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B64" w:rsidRPr="00FD4B64" w:rsidRDefault="004D3BD5" w:rsidP="00FD4B64">
      <w:pPr>
        <w:widowControl w:val="0"/>
        <w:shd w:val="clear" w:color="000000" w:fill="auto"/>
        <w:tabs>
          <w:tab w:val="left" w:pos="993"/>
        </w:tabs>
        <w:spacing w:after="0" w:line="360" w:lineRule="auto"/>
        <w:ind w:firstLine="709"/>
        <w:jc w:val="both"/>
        <w:rPr>
          <w:rFonts w:ascii="Times New Roman" w:hAnsi="Times New Roman"/>
          <w:b/>
          <w:bCs/>
          <w:sz w:val="28"/>
          <w:szCs w:val="28"/>
        </w:rPr>
      </w:pPr>
      <w:r w:rsidRPr="00FD4B64">
        <w:rPr>
          <w:rFonts w:ascii="Times New Roman" w:hAnsi="Times New Roman"/>
          <w:b/>
          <w:bCs/>
          <w:sz w:val="28"/>
          <w:szCs w:val="28"/>
        </w:rPr>
        <w:t>Введение</w:t>
      </w:r>
    </w:p>
    <w:p w:rsidR="00B86282" w:rsidRPr="00FD4B64" w:rsidRDefault="00B86282" w:rsidP="00FD4B64">
      <w:pPr>
        <w:widowControl w:val="0"/>
        <w:shd w:val="clear" w:color="000000" w:fill="auto"/>
        <w:tabs>
          <w:tab w:val="left" w:pos="993"/>
        </w:tabs>
        <w:spacing w:after="0" w:line="360" w:lineRule="auto"/>
        <w:ind w:firstLine="709"/>
        <w:jc w:val="both"/>
        <w:rPr>
          <w:rFonts w:ascii="Times New Roman" w:hAnsi="Times New Roman"/>
          <w:bCs/>
          <w:sz w:val="28"/>
          <w:szCs w:val="28"/>
        </w:rPr>
      </w:pPr>
    </w:p>
    <w:p w:rsidR="00FD4B64" w:rsidRDefault="000E2192" w:rsidP="00FD4B64">
      <w:pPr>
        <w:widowControl w:val="0"/>
        <w:shd w:val="clear" w:color="000000" w:fill="auto"/>
        <w:tabs>
          <w:tab w:val="left" w:pos="993"/>
        </w:tabs>
        <w:spacing w:after="0" w:line="360" w:lineRule="auto"/>
        <w:ind w:firstLine="709"/>
        <w:jc w:val="both"/>
        <w:rPr>
          <w:rFonts w:ascii="Times New Roman" w:hAnsi="Times New Roman"/>
          <w:bCs/>
          <w:sz w:val="28"/>
          <w:szCs w:val="28"/>
        </w:rPr>
      </w:pPr>
      <w:r w:rsidRPr="00FD4B64">
        <w:rPr>
          <w:rFonts w:ascii="Times New Roman" w:hAnsi="Times New Roman"/>
          <w:bCs/>
          <w:sz w:val="28"/>
          <w:szCs w:val="28"/>
        </w:rPr>
        <w:t>Гражданское п</w:t>
      </w:r>
      <w:r w:rsidR="0091524C" w:rsidRPr="00FD4B64">
        <w:rPr>
          <w:rFonts w:ascii="Times New Roman" w:hAnsi="Times New Roman"/>
          <w:bCs/>
          <w:sz w:val="28"/>
          <w:szCs w:val="28"/>
        </w:rPr>
        <w:t>равоотно</w:t>
      </w:r>
      <w:r w:rsidRPr="00FD4B64">
        <w:rPr>
          <w:rFonts w:ascii="Times New Roman" w:hAnsi="Times New Roman"/>
          <w:bCs/>
          <w:sz w:val="28"/>
          <w:szCs w:val="28"/>
        </w:rPr>
        <w:t xml:space="preserve">шение - это </w:t>
      </w:r>
      <w:r w:rsidR="0091524C" w:rsidRPr="00FD4B64">
        <w:rPr>
          <w:rFonts w:ascii="Times New Roman" w:hAnsi="Times New Roman"/>
          <w:bCs/>
          <w:sz w:val="28"/>
          <w:szCs w:val="28"/>
        </w:rPr>
        <w:t>вид</w:t>
      </w:r>
      <w:r w:rsidRPr="00FD4B64">
        <w:rPr>
          <w:rFonts w:ascii="Times New Roman" w:hAnsi="Times New Roman"/>
          <w:bCs/>
          <w:sz w:val="28"/>
          <w:szCs w:val="28"/>
        </w:rPr>
        <w:t xml:space="preserve"> </w:t>
      </w:r>
      <w:r w:rsidR="0091524C" w:rsidRPr="00FD4B64">
        <w:rPr>
          <w:rFonts w:ascii="Times New Roman" w:hAnsi="Times New Roman"/>
          <w:bCs/>
          <w:sz w:val="28"/>
          <w:szCs w:val="28"/>
        </w:rPr>
        <w:t>общественных отношений, регламентированный нормой гражданского права.</w:t>
      </w:r>
      <w:r w:rsidR="00FD4B64" w:rsidRPr="00FD4B64">
        <w:rPr>
          <w:rFonts w:ascii="Times New Roman" w:hAnsi="Times New Roman"/>
          <w:bCs/>
          <w:sz w:val="28"/>
          <w:szCs w:val="28"/>
        </w:rPr>
        <w:t xml:space="preserve"> </w:t>
      </w:r>
      <w:r w:rsidR="0091524C" w:rsidRPr="00FD4B64">
        <w:rPr>
          <w:rFonts w:ascii="Times New Roman" w:hAnsi="Times New Roman"/>
          <w:bCs/>
          <w:sz w:val="28"/>
          <w:szCs w:val="28"/>
        </w:rPr>
        <w:t>Гражданское</w:t>
      </w:r>
      <w:r w:rsidRPr="00FD4B64">
        <w:rPr>
          <w:rFonts w:ascii="Times New Roman" w:hAnsi="Times New Roman"/>
          <w:bCs/>
          <w:sz w:val="28"/>
          <w:szCs w:val="28"/>
        </w:rPr>
        <w:t xml:space="preserve"> </w:t>
      </w:r>
      <w:r w:rsidR="0091524C" w:rsidRPr="00FD4B64">
        <w:rPr>
          <w:rFonts w:ascii="Times New Roman" w:hAnsi="Times New Roman"/>
          <w:bCs/>
          <w:sz w:val="28"/>
          <w:szCs w:val="28"/>
        </w:rPr>
        <w:t>право упорядочивает, прежде всего, имущественные отношения, лежащие в</w:t>
      </w:r>
      <w:r w:rsidR="00FD4B64" w:rsidRPr="00FD4B64">
        <w:rPr>
          <w:rFonts w:ascii="Times New Roman" w:hAnsi="Times New Roman"/>
          <w:bCs/>
          <w:sz w:val="28"/>
          <w:szCs w:val="28"/>
        </w:rPr>
        <w:t xml:space="preserve"> </w:t>
      </w:r>
      <w:r w:rsidR="0091524C" w:rsidRPr="00FD4B64">
        <w:rPr>
          <w:rFonts w:ascii="Times New Roman" w:hAnsi="Times New Roman"/>
          <w:bCs/>
          <w:sz w:val="28"/>
          <w:szCs w:val="28"/>
        </w:rPr>
        <w:t>сфере</w:t>
      </w:r>
      <w:r w:rsidRPr="00FD4B64">
        <w:rPr>
          <w:rFonts w:ascii="Times New Roman" w:hAnsi="Times New Roman"/>
          <w:bCs/>
          <w:sz w:val="28"/>
          <w:szCs w:val="28"/>
        </w:rPr>
        <w:t xml:space="preserve"> </w:t>
      </w:r>
      <w:r w:rsidR="0091524C" w:rsidRPr="00FD4B64">
        <w:rPr>
          <w:rFonts w:ascii="Times New Roman" w:hAnsi="Times New Roman"/>
          <w:bCs/>
          <w:sz w:val="28"/>
          <w:szCs w:val="28"/>
        </w:rPr>
        <w:t>экономики и собственности. Их правовое регулирование</w:t>
      </w:r>
      <w:r w:rsidR="00FD4B64" w:rsidRPr="00FD4B64">
        <w:rPr>
          <w:rFonts w:ascii="Times New Roman" w:hAnsi="Times New Roman"/>
          <w:bCs/>
          <w:sz w:val="28"/>
          <w:szCs w:val="28"/>
        </w:rPr>
        <w:t xml:space="preserve"> </w:t>
      </w:r>
      <w:r w:rsidR="0091524C" w:rsidRPr="00FD4B64">
        <w:rPr>
          <w:rFonts w:ascii="Times New Roman" w:hAnsi="Times New Roman"/>
          <w:bCs/>
          <w:sz w:val="28"/>
          <w:szCs w:val="28"/>
        </w:rPr>
        <w:t>характеризуется</w:t>
      </w:r>
      <w:r w:rsidR="00FD4B64" w:rsidRPr="00FD4B64">
        <w:rPr>
          <w:rFonts w:ascii="Times New Roman" w:hAnsi="Times New Roman"/>
          <w:bCs/>
          <w:sz w:val="28"/>
          <w:szCs w:val="28"/>
        </w:rPr>
        <w:t xml:space="preserve"> </w:t>
      </w:r>
      <w:r w:rsidR="0091524C" w:rsidRPr="00FD4B64">
        <w:rPr>
          <w:rFonts w:ascii="Times New Roman" w:hAnsi="Times New Roman"/>
          <w:bCs/>
          <w:sz w:val="28"/>
          <w:szCs w:val="28"/>
        </w:rPr>
        <w:t>рядом</w:t>
      </w:r>
      <w:r w:rsidRPr="00FD4B64">
        <w:rPr>
          <w:rFonts w:ascii="Times New Roman" w:hAnsi="Times New Roman"/>
          <w:bCs/>
          <w:sz w:val="28"/>
          <w:szCs w:val="28"/>
        </w:rPr>
        <w:t xml:space="preserve"> особенностей, которые не могут не</w:t>
      </w:r>
      <w:r w:rsidR="00FD4B64" w:rsidRPr="00FD4B64">
        <w:rPr>
          <w:rFonts w:ascii="Times New Roman" w:hAnsi="Times New Roman"/>
          <w:bCs/>
          <w:sz w:val="28"/>
          <w:szCs w:val="28"/>
        </w:rPr>
        <w:t xml:space="preserve"> </w:t>
      </w:r>
      <w:r w:rsidRPr="00FD4B64">
        <w:rPr>
          <w:rFonts w:ascii="Times New Roman" w:hAnsi="Times New Roman"/>
          <w:bCs/>
          <w:sz w:val="28"/>
          <w:szCs w:val="28"/>
        </w:rPr>
        <w:t>отражаться</w:t>
      </w:r>
      <w:r w:rsidR="00FD4B64" w:rsidRPr="00FD4B64">
        <w:rPr>
          <w:rFonts w:ascii="Times New Roman" w:hAnsi="Times New Roman"/>
          <w:bCs/>
          <w:sz w:val="28"/>
          <w:szCs w:val="28"/>
        </w:rPr>
        <w:t xml:space="preserve"> </w:t>
      </w:r>
      <w:r w:rsidRPr="00FD4B64">
        <w:rPr>
          <w:rFonts w:ascii="Times New Roman" w:hAnsi="Times New Roman"/>
          <w:bCs/>
          <w:sz w:val="28"/>
          <w:szCs w:val="28"/>
        </w:rPr>
        <w:t>на</w:t>
      </w:r>
      <w:r w:rsidR="00FD4B64" w:rsidRPr="00FD4B64">
        <w:rPr>
          <w:rFonts w:ascii="Times New Roman" w:hAnsi="Times New Roman"/>
          <w:bCs/>
          <w:sz w:val="28"/>
          <w:szCs w:val="28"/>
        </w:rPr>
        <w:t xml:space="preserve"> </w:t>
      </w:r>
      <w:r w:rsidR="0091524C" w:rsidRPr="00FD4B64">
        <w:rPr>
          <w:rFonts w:ascii="Times New Roman" w:hAnsi="Times New Roman"/>
          <w:bCs/>
          <w:sz w:val="28"/>
          <w:szCs w:val="28"/>
        </w:rPr>
        <w:t>гражданских</w:t>
      </w:r>
      <w:r w:rsidRPr="00FD4B64">
        <w:rPr>
          <w:rFonts w:ascii="Times New Roman" w:hAnsi="Times New Roman"/>
          <w:bCs/>
          <w:sz w:val="28"/>
          <w:szCs w:val="28"/>
        </w:rPr>
        <w:t xml:space="preserve"> </w:t>
      </w:r>
      <w:r w:rsidR="0091524C" w:rsidRPr="00FD4B64">
        <w:rPr>
          <w:rFonts w:ascii="Times New Roman" w:hAnsi="Times New Roman"/>
          <w:bCs/>
          <w:sz w:val="28"/>
          <w:szCs w:val="28"/>
        </w:rPr>
        <w:t xml:space="preserve">правоотношениях. </w:t>
      </w:r>
    </w:p>
    <w:p w:rsidR="0091524C" w:rsidRPr="00FD4B64" w:rsidRDefault="0091524C" w:rsidP="00FD4B64">
      <w:pPr>
        <w:widowControl w:val="0"/>
        <w:shd w:val="clear" w:color="000000" w:fill="auto"/>
        <w:tabs>
          <w:tab w:val="left" w:pos="993"/>
        </w:tabs>
        <w:spacing w:after="0" w:line="360" w:lineRule="auto"/>
        <w:ind w:firstLine="709"/>
        <w:jc w:val="both"/>
        <w:rPr>
          <w:rFonts w:ascii="Times New Roman" w:hAnsi="Times New Roman"/>
          <w:bCs/>
          <w:sz w:val="28"/>
          <w:szCs w:val="28"/>
        </w:rPr>
      </w:pPr>
      <w:r w:rsidRPr="00FD4B64">
        <w:rPr>
          <w:rFonts w:ascii="Times New Roman" w:hAnsi="Times New Roman"/>
          <w:bCs/>
          <w:sz w:val="28"/>
          <w:szCs w:val="28"/>
        </w:rPr>
        <w:t>Одна</w:t>
      </w:r>
      <w:r w:rsidR="00FD4B64" w:rsidRPr="00FD4B64">
        <w:rPr>
          <w:rFonts w:ascii="Times New Roman" w:hAnsi="Times New Roman"/>
          <w:bCs/>
          <w:sz w:val="28"/>
          <w:szCs w:val="28"/>
        </w:rPr>
        <w:t xml:space="preserve"> </w:t>
      </w:r>
      <w:r w:rsidRPr="00FD4B64">
        <w:rPr>
          <w:rFonts w:ascii="Times New Roman" w:hAnsi="Times New Roman"/>
          <w:bCs/>
          <w:sz w:val="28"/>
          <w:szCs w:val="28"/>
        </w:rPr>
        <w:t>из</w:t>
      </w:r>
      <w:r w:rsidR="00FD4B64" w:rsidRPr="00FD4B64">
        <w:rPr>
          <w:rFonts w:ascii="Times New Roman" w:hAnsi="Times New Roman"/>
          <w:bCs/>
          <w:sz w:val="28"/>
          <w:szCs w:val="28"/>
        </w:rPr>
        <w:t xml:space="preserve"> </w:t>
      </w:r>
      <w:r w:rsidRPr="00FD4B64">
        <w:rPr>
          <w:rFonts w:ascii="Times New Roman" w:hAnsi="Times New Roman"/>
          <w:bCs/>
          <w:sz w:val="28"/>
          <w:szCs w:val="28"/>
        </w:rPr>
        <w:t>наиболее</w:t>
      </w:r>
      <w:r w:rsidR="00FD4B64" w:rsidRPr="00FD4B64">
        <w:rPr>
          <w:rFonts w:ascii="Times New Roman" w:hAnsi="Times New Roman"/>
          <w:bCs/>
          <w:sz w:val="28"/>
          <w:szCs w:val="28"/>
        </w:rPr>
        <w:t xml:space="preserve"> </w:t>
      </w:r>
      <w:r w:rsidRPr="00FD4B64">
        <w:rPr>
          <w:rFonts w:ascii="Times New Roman" w:hAnsi="Times New Roman"/>
          <w:bCs/>
          <w:sz w:val="28"/>
          <w:szCs w:val="28"/>
        </w:rPr>
        <w:t>важных</w:t>
      </w:r>
      <w:r w:rsidR="00FD4B64" w:rsidRPr="00FD4B64">
        <w:rPr>
          <w:rFonts w:ascii="Times New Roman" w:hAnsi="Times New Roman"/>
          <w:bCs/>
          <w:sz w:val="28"/>
          <w:szCs w:val="28"/>
        </w:rPr>
        <w:t xml:space="preserve"> </w:t>
      </w:r>
      <w:r w:rsidRPr="00FD4B64">
        <w:rPr>
          <w:rFonts w:ascii="Times New Roman" w:hAnsi="Times New Roman"/>
          <w:bCs/>
          <w:sz w:val="28"/>
          <w:szCs w:val="28"/>
        </w:rPr>
        <w:t>особенностей</w:t>
      </w:r>
      <w:r w:rsidR="00FD4B64" w:rsidRPr="00FD4B64">
        <w:rPr>
          <w:rFonts w:ascii="Times New Roman" w:hAnsi="Times New Roman"/>
          <w:bCs/>
          <w:sz w:val="28"/>
          <w:szCs w:val="28"/>
        </w:rPr>
        <w:t xml:space="preserve"> </w:t>
      </w:r>
      <w:r w:rsidRPr="00FD4B64">
        <w:rPr>
          <w:rFonts w:ascii="Times New Roman" w:hAnsi="Times New Roman"/>
          <w:bCs/>
          <w:sz w:val="28"/>
          <w:szCs w:val="28"/>
        </w:rPr>
        <w:t>гражданского</w:t>
      </w:r>
      <w:r w:rsidR="000E2192" w:rsidRPr="00FD4B64">
        <w:rPr>
          <w:rFonts w:ascii="Times New Roman" w:hAnsi="Times New Roman"/>
          <w:bCs/>
          <w:sz w:val="28"/>
          <w:szCs w:val="28"/>
        </w:rPr>
        <w:t xml:space="preserve"> </w:t>
      </w:r>
      <w:r w:rsidRPr="00FD4B64">
        <w:rPr>
          <w:rFonts w:ascii="Times New Roman" w:hAnsi="Times New Roman"/>
          <w:bCs/>
          <w:sz w:val="28"/>
          <w:szCs w:val="28"/>
        </w:rPr>
        <w:t>имущественного правоотношения состоит в том,</w:t>
      </w:r>
      <w:r w:rsidR="00FD4B64" w:rsidRPr="00FD4B64">
        <w:rPr>
          <w:rFonts w:ascii="Times New Roman" w:hAnsi="Times New Roman"/>
          <w:bCs/>
          <w:sz w:val="28"/>
          <w:szCs w:val="28"/>
        </w:rPr>
        <w:t xml:space="preserve"> </w:t>
      </w:r>
      <w:r w:rsidRPr="00FD4B64">
        <w:rPr>
          <w:rFonts w:ascii="Times New Roman" w:hAnsi="Times New Roman"/>
          <w:bCs/>
          <w:sz w:val="28"/>
          <w:szCs w:val="28"/>
        </w:rPr>
        <w:t>что</w:t>
      </w:r>
      <w:r w:rsidR="00FD4B64" w:rsidRPr="00FD4B64">
        <w:rPr>
          <w:rFonts w:ascii="Times New Roman" w:hAnsi="Times New Roman"/>
          <w:bCs/>
          <w:sz w:val="28"/>
          <w:szCs w:val="28"/>
        </w:rPr>
        <w:t xml:space="preserve"> </w:t>
      </w:r>
      <w:r w:rsidRPr="00FD4B64">
        <w:rPr>
          <w:rFonts w:ascii="Times New Roman" w:hAnsi="Times New Roman"/>
          <w:bCs/>
          <w:sz w:val="28"/>
          <w:szCs w:val="28"/>
        </w:rPr>
        <w:t>в</w:t>
      </w:r>
      <w:r w:rsidR="00FD4B64" w:rsidRPr="00FD4B64">
        <w:rPr>
          <w:rFonts w:ascii="Times New Roman" w:hAnsi="Times New Roman"/>
          <w:bCs/>
          <w:sz w:val="28"/>
          <w:szCs w:val="28"/>
        </w:rPr>
        <w:t xml:space="preserve"> </w:t>
      </w:r>
      <w:r w:rsidRPr="00FD4B64">
        <w:rPr>
          <w:rFonts w:ascii="Times New Roman" w:hAnsi="Times New Roman"/>
          <w:bCs/>
          <w:sz w:val="28"/>
          <w:szCs w:val="28"/>
        </w:rPr>
        <w:t>них</w:t>
      </w:r>
      <w:r w:rsidR="00FD4B64" w:rsidRPr="00FD4B64">
        <w:rPr>
          <w:rFonts w:ascii="Times New Roman" w:hAnsi="Times New Roman"/>
          <w:bCs/>
          <w:sz w:val="28"/>
          <w:szCs w:val="28"/>
        </w:rPr>
        <w:t xml:space="preserve"> </w:t>
      </w:r>
      <w:r w:rsidRPr="00FD4B64">
        <w:rPr>
          <w:rFonts w:ascii="Times New Roman" w:hAnsi="Times New Roman"/>
          <w:bCs/>
          <w:sz w:val="28"/>
          <w:szCs w:val="28"/>
        </w:rPr>
        <w:t>отражается</w:t>
      </w:r>
      <w:r w:rsidR="00FD4B64" w:rsidRPr="00FD4B64">
        <w:rPr>
          <w:rFonts w:ascii="Times New Roman" w:hAnsi="Times New Roman"/>
          <w:bCs/>
          <w:sz w:val="28"/>
          <w:szCs w:val="28"/>
        </w:rPr>
        <w:t xml:space="preserve"> </w:t>
      </w:r>
      <w:r w:rsidRPr="00FD4B64">
        <w:rPr>
          <w:rFonts w:ascii="Times New Roman" w:hAnsi="Times New Roman"/>
          <w:bCs/>
          <w:sz w:val="28"/>
          <w:szCs w:val="28"/>
        </w:rPr>
        <w:t>связь</w:t>
      </w:r>
      <w:r w:rsidR="000E2192" w:rsidRPr="00FD4B64">
        <w:rPr>
          <w:rFonts w:ascii="Times New Roman" w:hAnsi="Times New Roman"/>
          <w:bCs/>
          <w:sz w:val="28"/>
          <w:szCs w:val="28"/>
        </w:rPr>
        <w:t xml:space="preserve"> </w:t>
      </w:r>
      <w:r w:rsidRPr="00FD4B64">
        <w:rPr>
          <w:rFonts w:ascii="Times New Roman" w:hAnsi="Times New Roman"/>
          <w:bCs/>
          <w:sz w:val="28"/>
          <w:szCs w:val="28"/>
        </w:rPr>
        <w:t>социальных ожиданий общества с экономическим фундаментом, лежащим</w:t>
      </w:r>
      <w:r w:rsidR="00FD4B64" w:rsidRPr="00FD4B64">
        <w:rPr>
          <w:rFonts w:ascii="Times New Roman" w:hAnsi="Times New Roman"/>
          <w:bCs/>
          <w:sz w:val="28"/>
          <w:szCs w:val="28"/>
        </w:rPr>
        <w:t xml:space="preserve"> </w:t>
      </w:r>
      <w:r w:rsidRPr="00FD4B64">
        <w:rPr>
          <w:rFonts w:ascii="Times New Roman" w:hAnsi="Times New Roman"/>
          <w:bCs/>
          <w:sz w:val="28"/>
          <w:szCs w:val="28"/>
        </w:rPr>
        <w:t>в</w:t>
      </w:r>
      <w:r w:rsidR="00FD4B64" w:rsidRPr="00FD4B64">
        <w:rPr>
          <w:rFonts w:ascii="Times New Roman" w:hAnsi="Times New Roman"/>
          <w:bCs/>
          <w:sz w:val="28"/>
          <w:szCs w:val="28"/>
        </w:rPr>
        <w:t xml:space="preserve"> </w:t>
      </w:r>
      <w:r w:rsidRPr="00FD4B64">
        <w:rPr>
          <w:rFonts w:ascii="Times New Roman" w:hAnsi="Times New Roman"/>
          <w:bCs/>
          <w:sz w:val="28"/>
          <w:szCs w:val="28"/>
        </w:rPr>
        <w:t>основе</w:t>
      </w:r>
      <w:r w:rsidR="000E2192" w:rsidRPr="00FD4B64">
        <w:rPr>
          <w:rFonts w:ascii="Times New Roman" w:hAnsi="Times New Roman"/>
          <w:bCs/>
          <w:sz w:val="28"/>
          <w:szCs w:val="28"/>
        </w:rPr>
        <w:t xml:space="preserve"> </w:t>
      </w:r>
      <w:r w:rsidRPr="00FD4B64">
        <w:rPr>
          <w:rFonts w:ascii="Times New Roman" w:hAnsi="Times New Roman"/>
          <w:bCs/>
          <w:sz w:val="28"/>
          <w:szCs w:val="28"/>
        </w:rPr>
        <w:t>государственного устройства, так сказать единство надстройки и базиса.</w:t>
      </w:r>
      <w:r w:rsidR="00FD4B64" w:rsidRPr="00FD4B64">
        <w:rPr>
          <w:rFonts w:ascii="Times New Roman" w:hAnsi="Times New Roman"/>
          <w:bCs/>
          <w:sz w:val="28"/>
          <w:szCs w:val="28"/>
        </w:rPr>
        <w:t xml:space="preserve"> </w:t>
      </w:r>
      <w:r w:rsidRPr="00FD4B64">
        <w:rPr>
          <w:rFonts w:ascii="Times New Roman" w:hAnsi="Times New Roman"/>
          <w:bCs/>
          <w:sz w:val="28"/>
          <w:szCs w:val="28"/>
        </w:rPr>
        <w:t>Имея</w:t>
      </w:r>
      <w:r w:rsidR="000E2192" w:rsidRPr="00FD4B64">
        <w:rPr>
          <w:rFonts w:ascii="Times New Roman" w:hAnsi="Times New Roman"/>
          <w:bCs/>
          <w:sz w:val="28"/>
          <w:szCs w:val="28"/>
        </w:rPr>
        <w:t xml:space="preserve"> </w:t>
      </w:r>
      <w:r w:rsidRPr="00FD4B64">
        <w:rPr>
          <w:rFonts w:ascii="Times New Roman" w:hAnsi="Times New Roman"/>
          <w:bCs/>
          <w:sz w:val="28"/>
          <w:szCs w:val="28"/>
        </w:rPr>
        <w:t>много</w:t>
      </w:r>
      <w:r w:rsidR="00FD4B64" w:rsidRPr="00FD4B64">
        <w:rPr>
          <w:rFonts w:ascii="Times New Roman" w:hAnsi="Times New Roman"/>
          <w:bCs/>
          <w:sz w:val="28"/>
          <w:szCs w:val="28"/>
        </w:rPr>
        <w:t xml:space="preserve"> </w:t>
      </w:r>
      <w:r w:rsidRPr="00FD4B64">
        <w:rPr>
          <w:rFonts w:ascii="Times New Roman" w:hAnsi="Times New Roman"/>
          <w:bCs/>
          <w:sz w:val="28"/>
          <w:szCs w:val="28"/>
        </w:rPr>
        <w:t>общего</w:t>
      </w:r>
      <w:r w:rsidR="00FD4B64" w:rsidRPr="00FD4B64">
        <w:rPr>
          <w:rFonts w:ascii="Times New Roman" w:hAnsi="Times New Roman"/>
          <w:bCs/>
          <w:sz w:val="28"/>
          <w:szCs w:val="28"/>
        </w:rPr>
        <w:t xml:space="preserve"> </w:t>
      </w:r>
      <w:r w:rsidRPr="00FD4B64">
        <w:rPr>
          <w:rFonts w:ascii="Times New Roman" w:hAnsi="Times New Roman"/>
          <w:bCs/>
          <w:sz w:val="28"/>
          <w:szCs w:val="28"/>
        </w:rPr>
        <w:t>с</w:t>
      </w:r>
      <w:r w:rsidR="00FD4B64" w:rsidRPr="00FD4B64">
        <w:rPr>
          <w:rFonts w:ascii="Times New Roman" w:hAnsi="Times New Roman"/>
          <w:bCs/>
          <w:sz w:val="28"/>
          <w:szCs w:val="28"/>
        </w:rPr>
        <w:t xml:space="preserve"> </w:t>
      </w:r>
      <w:r w:rsidRPr="00FD4B64">
        <w:rPr>
          <w:rFonts w:ascii="Times New Roman" w:hAnsi="Times New Roman"/>
          <w:bCs/>
          <w:sz w:val="28"/>
          <w:szCs w:val="28"/>
        </w:rPr>
        <w:t>другими</w:t>
      </w:r>
      <w:r w:rsidR="00FD4B64" w:rsidRPr="00FD4B64">
        <w:rPr>
          <w:rFonts w:ascii="Times New Roman" w:hAnsi="Times New Roman"/>
          <w:bCs/>
          <w:sz w:val="28"/>
          <w:szCs w:val="28"/>
        </w:rPr>
        <w:t xml:space="preserve"> </w:t>
      </w:r>
      <w:r w:rsidRPr="00FD4B64">
        <w:rPr>
          <w:rFonts w:ascii="Times New Roman" w:hAnsi="Times New Roman"/>
          <w:bCs/>
          <w:sz w:val="28"/>
          <w:szCs w:val="28"/>
        </w:rPr>
        <w:t>видами</w:t>
      </w:r>
      <w:r w:rsidR="00FD4B64" w:rsidRPr="00FD4B64">
        <w:rPr>
          <w:rFonts w:ascii="Times New Roman" w:hAnsi="Times New Roman"/>
          <w:bCs/>
          <w:sz w:val="28"/>
          <w:szCs w:val="28"/>
        </w:rPr>
        <w:t xml:space="preserve"> </w:t>
      </w:r>
      <w:r w:rsidRPr="00FD4B64">
        <w:rPr>
          <w:rFonts w:ascii="Times New Roman" w:hAnsi="Times New Roman"/>
          <w:bCs/>
          <w:sz w:val="28"/>
          <w:szCs w:val="28"/>
        </w:rPr>
        <w:t>общественных</w:t>
      </w:r>
      <w:r w:rsidR="00FD4B64" w:rsidRPr="00FD4B64">
        <w:rPr>
          <w:rFonts w:ascii="Times New Roman" w:hAnsi="Times New Roman"/>
          <w:bCs/>
          <w:sz w:val="28"/>
          <w:szCs w:val="28"/>
        </w:rPr>
        <w:t xml:space="preserve"> </w:t>
      </w:r>
      <w:r w:rsidRPr="00FD4B64">
        <w:rPr>
          <w:rFonts w:ascii="Times New Roman" w:hAnsi="Times New Roman"/>
          <w:bCs/>
          <w:sz w:val="28"/>
          <w:szCs w:val="28"/>
        </w:rPr>
        <w:t>отношений,</w:t>
      </w:r>
      <w:r w:rsidR="00FD4B64" w:rsidRPr="00FD4B64">
        <w:rPr>
          <w:rFonts w:ascii="Times New Roman" w:hAnsi="Times New Roman"/>
          <w:bCs/>
          <w:sz w:val="28"/>
          <w:szCs w:val="28"/>
        </w:rPr>
        <w:t xml:space="preserve"> </w:t>
      </w:r>
      <w:r w:rsidRPr="00FD4B64">
        <w:rPr>
          <w:rFonts w:ascii="Times New Roman" w:hAnsi="Times New Roman"/>
          <w:bCs/>
          <w:sz w:val="28"/>
          <w:szCs w:val="28"/>
        </w:rPr>
        <w:t>правоотношения</w:t>
      </w:r>
      <w:r w:rsidR="000E2192" w:rsidRPr="00FD4B64">
        <w:rPr>
          <w:rFonts w:ascii="Times New Roman" w:hAnsi="Times New Roman"/>
          <w:bCs/>
          <w:sz w:val="28"/>
          <w:szCs w:val="28"/>
        </w:rPr>
        <w:t xml:space="preserve"> </w:t>
      </w:r>
      <w:r w:rsidRPr="00FD4B64">
        <w:rPr>
          <w:rFonts w:ascii="Times New Roman" w:hAnsi="Times New Roman"/>
          <w:bCs/>
          <w:sz w:val="28"/>
          <w:szCs w:val="28"/>
        </w:rPr>
        <w:t>обладают</w:t>
      </w:r>
      <w:r w:rsidR="00FD4B64" w:rsidRPr="00FD4B64">
        <w:rPr>
          <w:rFonts w:ascii="Times New Roman" w:hAnsi="Times New Roman"/>
          <w:bCs/>
          <w:sz w:val="28"/>
          <w:szCs w:val="28"/>
        </w:rPr>
        <w:t xml:space="preserve"> </w:t>
      </w:r>
      <w:r w:rsidRPr="00FD4B64">
        <w:rPr>
          <w:rFonts w:ascii="Times New Roman" w:hAnsi="Times New Roman"/>
          <w:bCs/>
          <w:sz w:val="28"/>
          <w:szCs w:val="28"/>
        </w:rPr>
        <w:t>рядом</w:t>
      </w:r>
      <w:r w:rsidR="00FD4B64" w:rsidRPr="00FD4B64">
        <w:rPr>
          <w:rFonts w:ascii="Times New Roman" w:hAnsi="Times New Roman"/>
          <w:bCs/>
          <w:sz w:val="28"/>
          <w:szCs w:val="28"/>
        </w:rPr>
        <w:t xml:space="preserve"> </w:t>
      </w:r>
      <w:r w:rsidRPr="00FD4B64">
        <w:rPr>
          <w:rFonts w:ascii="Times New Roman" w:hAnsi="Times New Roman"/>
          <w:bCs/>
          <w:sz w:val="28"/>
          <w:szCs w:val="28"/>
        </w:rPr>
        <w:t>отличительных</w:t>
      </w:r>
      <w:r w:rsidR="00FD4B64" w:rsidRPr="00FD4B64">
        <w:rPr>
          <w:rFonts w:ascii="Times New Roman" w:hAnsi="Times New Roman"/>
          <w:bCs/>
          <w:sz w:val="28"/>
          <w:szCs w:val="28"/>
        </w:rPr>
        <w:t xml:space="preserve"> </w:t>
      </w:r>
      <w:r w:rsidRPr="00FD4B64">
        <w:rPr>
          <w:rFonts w:ascii="Times New Roman" w:hAnsi="Times New Roman"/>
          <w:bCs/>
          <w:sz w:val="28"/>
          <w:szCs w:val="28"/>
        </w:rPr>
        <w:t>особенностей,</w:t>
      </w:r>
      <w:r w:rsidR="00FD4B64" w:rsidRPr="00FD4B64">
        <w:rPr>
          <w:rFonts w:ascii="Times New Roman" w:hAnsi="Times New Roman"/>
          <w:bCs/>
          <w:sz w:val="28"/>
          <w:szCs w:val="28"/>
        </w:rPr>
        <w:t xml:space="preserve"> </w:t>
      </w:r>
      <w:r w:rsidRPr="00FD4B64">
        <w:rPr>
          <w:rFonts w:ascii="Times New Roman" w:hAnsi="Times New Roman"/>
          <w:bCs/>
          <w:sz w:val="28"/>
          <w:szCs w:val="28"/>
        </w:rPr>
        <w:t>присущих</w:t>
      </w:r>
      <w:r w:rsidR="00FD4B64" w:rsidRPr="00FD4B64">
        <w:rPr>
          <w:rFonts w:ascii="Times New Roman" w:hAnsi="Times New Roman"/>
          <w:bCs/>
          <w:sz w:val="28"/>
          <w:szCs w:val="28"/>
        </w:rPr>
        <w:t xml:space="preserve"> </w:t>
      </w:r>
      <w:r w:rsidRPr="00FD4B64">
        <w:rPr>
          <w:rFonts w:ascii="Times New Roman" w:hAnsi="Times New Roman"/>
          <w:bCs/>
          <w:sz w:val="28"/>
          <w:szCs w:val="28"/>
        </w:rPr>
        <w:t>только</w:t>
      </w:r>
      <w:r w:rsidR="00FD4B64" w:rsidRPr="00FD4B64">
        <w:rPr>
          <w:rFonts w:ascii="Times New Roman" w:hAnsi="Times New Roman"/>
          <w:bCs/>
          <w:sz w:val="28"/>
          <w:szCs w:val="28"/>
        </w:rPr>
        <w:t xml:space="preserve"> </w:t>
      </w:r>
      <w:r w:rsidRPr="00FD4B64">
        <w:rPr>
          <w:rFonts w:ascii="Times New Roman" w:hAnsi="Times New Roman"/>
          <w:bCs/>
          <w:sz w:val="28"/>
          <w:szCs w:val="28"/>
        </w:rPr>
        <w:t>им.</w:t>
      </w:r>
    </w:p>
    <w:p w:rsidR="000E2192" w:rsidRPr="00FD4B64" w:rsidRDefault="000E2192" w:rsidP="00FD4B64">
      <w:pPr>
        <w:widowControl w:val="0"/>
        <w:shd w:val="clear" w:color="000000" w:fill="auto"/>
        <w:tabs>
          <w:tab w:val="left" w:pos="993"/>
        </w:tabs>
        <w:spacing w:after="0" w:line="360" w:lineRule="auto"/>
        <w:ind w:firstLine="709"/>
        <w:jc w:val="both"/>
        <w:rPr>
          <w:rFonts w:ascii="Times New Roman" w:hAnsi="Times New Roman"/>
          <w:bCs/>
          <w:sz w:val="28"/>
          <w:szCs w:val="28"/>
        </w:rPr>
      </w:pPr>
      <w:r w:rsidRPr="00FD4B64">
        <w:rPr>
          <w:rFonts w:ascii="Times New Roman" w:hAnsi="Times New Roman"/>
          <w:bCs/>
          <w:sz w:val="28"/>
          <w:szCs w:val="28"/>
        </w:rPr>
        <w:t>Гражданские прав</w:t>
      </w:r>
      <w:r w:rsidR="0091524C" w:rsidRPr="00FD4B64">
        <w:rPr>
          <w:rFonts w:ascii="Times New Roman" w:hAnsi="Times New Roman"/>
          <w:bCs/>
          <w:sz w:val="28"/>
          <w:szCs w:val="28"/>
        </w:rPr>
        <w:t>о</w:t>
      </w:r>
      <w:r w:rsidRPr="00FD4B64">
        <w:rPr>
          <w:rFonts w:ascii="Times New Roman" w:hAnsi="Times New Roman"/>
          <w:bCs/>
          <w:sz w:val="28"/>
          <w:szCs w:val="28"/>
        </w:rPr>
        <w:t xml:space="preserve">отношения </w:t>
      </w:r>
      <w:r w:rsidR="0091524C" w:rsidRPr="00FD4B64">
        <w:rPr>
          <w:rFonts w:ascii="Times New Roman" w:hAnsi="Times New Roman"/>
          <w:bCs/>
          <w:sz w:val="28"/>
          <w:szCs w:val="28"/>
        </w:rPr>
        <w:t>отличаются</w:t>
      </w:r>
      <w:r w:rsidR="00FD4B64" w:rsidRPr="00FD4B64">
        <w:rPr>
          <w:rFonts w:ascii="Times New Roman" w:hAnsi="Times New Roman"/>
          <w:bCs/>
          <w:sz w:val="28"/>
          <w:szCs w:val="28"/>
        </w:rPr>
        <w:t xml:space="preserve"> </w:t>
      </w:r>
      <w:r w:rsidR="0091524C" w:rsidRPr="00FD4B64">
        <w:rPr>
          <w:rFonts w:ascii="Times New Roman" w:hAnsi="Times New Roman"/>
          <w:bCs/>
          <w:sz w:val="28"/>
          <w:szCs w:val="28"/>
        </w:rPr>
        <w:t>индивидуализированностью</w:t>
      </w:r>
      <w:r w:rsidRPr="00FD4B64">
        <w:rPr>
          <w:rFonts w:ascii="Times New Roman" w:hAnsi="Times New Roman"/>
          <w:bCs/>
          <w:sz w:val="28"/>
          <w:szCs w:val="28"/>
        </w:rPr>
        <w:t xml:space="preserve"> </w:t>
      </w:r>
      <w:r w:rsidR="0091524C" w:rsidRPr="00FD4B64">
        <w:rPr>
          <w:rFonts w:ascii="Times New Roman" w:hAnsi="Times New Roman"/>
          <w:bCs/>
          <w:sz w:val="28"/>
          <w:szCs w:val="28"/>
        </w:rPr>
        <w:t>субъектов, строгой определенностью и</w:t>
      </w:r>
      <w:r w:rsidR="00FD4B64" w:rsidRPr="00FD4B64">
        <w:rPr>
          <w:rFonts w:ascii="Times New Roman" w:hAnsi="Times New Roman"/>
          <w:bCs/>
          <w:sz w:val="28"/>
          <w:szCs w:val="28"/>
        </w:rPr>
        <w:t xml:space="preserve"> </w:t>
      </w:r>
      <w:r w:rsidR="0091524C" w:rsidRPr="00FD4B64">
        <w:rPr>
          <w:rFonts w:ascii="Times New Roman" w:hAnsi="Times New Roman"/>
          <w:bCs/>
          <w:sz w:val="28"/>
          <w:szCs w:val="28"/>
        </w:rPr>
        <w:t>взаимностью,</w:t>
      </w:r>
      <w:r w:rsidR="00FD4B64" w:rsidRPr="00FD4B64">
        <w:rPr>
          <w:rFonts w:ascii="Times New Roman" w:hAnsi="Times New Roman"/>
          <w:bCs/>
          <w:sz w:val="28"/>
          <w:szCs w:val="28"/>
        </w:rPr>
        <w:t xml:space="preserve"> </w:t>
      </w:r>
      <w:r w:rsidR="0091524C" w:rsidRPr="00FD4B64">
        <w:rPr>
          <w:rFonts w:ascii="Times New Roman" w:hAnsi="Times New Roman"/>
          <w:bCs/>
          <w:sz w:val="28"/>
          <w:szCs w:val="28"/>
        </w:rPr>
        <w:t>персонификацией</w:t>
      </w:r>
      <w:r w:rsidR="00FD4B64" w:rsidRPr="00FD4B64">
        <w:rPr>
          <w:rFonts w:ascii="Times New Roman" w:hAnsi="Times New Roman"/>
          <w:bCs/>
          <w:sz w:val="28"/>
          <w:szCs w:val="28"/>
        </w:rPr>
        <w:t xml:space="preserve"> </w:t>
      </w:r>
      <w:r w:rsidR="0091524C" w:rsidRPr="00FD4B64">
        <w:rPr>
          <w:rFonts w:ascii="Times New Roman" w:hAnsi="Times New Roman"/>
          <w:bCs/>
          <w:sz w:val="28"/>
          <w:szCs w:val="28"/>
        </w:rPr>
        <w:t>прав</w:t>
      </w:r>
      <w:r w:rsidR="00FD4B64" w:rsidRPr="00FD4B64">
        <w:rPr>
          <w:rFonts w:ascii="Times New Roman" w:hAnsi="Times New Roman"/>
          <w:bCs/>
          <w:sz w:val="28"/>
          <w:szCs w:val="28"/>
        </w:rPr>
        <w:t xml:space="preserve"> </w:t>
      </w:r>
      <w:r w:rsidR="0091524C" w:rsidRPr="00FD4B64">
        <w:rPr>
          <w:rFonts w:ascii="Times New Roman" w:hAnsi="Times New Roman"/>
          <w:bCs/>
          <w:sz w:val="28"/>
          <w:szCs w:val="28"/>
        </w:rPr>
        <w:t>и</w:t>
      </w:r>
      <w:r w:rsidRPr="00FD4B64">
        <w:rPr>
          <w:rFonts w:ascii="Times New Roman" w:hAnsi="Times New Roman"/>
          <w:bCs/>
          <w:sz w:val="28"/>
          <w:szCs w:val="28"/>
        </w:rPr>
        <w:t xml:space="preserve"> </w:t>
      </w:r>
      <w:r w:rsidR="0091524C" w:rsidRPr="00FD4B64">
        <w:rPr>
          <w:rFonts w:ascii="Times New Roman" w:hAnsi="Times New Roman"/>
          <w:bCs/>
          <w:sz w:val="28"/>
          <w:szCs w:val="28"/>
        </w:rPr>
        <w:t>обязанностей.</w:t>
      </w:r>
      <w:r w:rsidR="00FD4B64" w:rsidRPr="00FD4B64">
        <w:rPr>
          <w:rFonts w:ascii="Times New Roman" w:hAnsi="Times New Roman"/>
          <w:bCs/>
          <w:sz w:val="28"/>
          <w:szCs w:val="28"/>
        </w:rPr>
        <w:t xml:space="preserve"> </w:t>
      </w:r>
      <w:r w:rsidR="0091524C" w:rsidRPr="00FD4B64">
        <w:rPr>
          <w:rFonts w:ascii="Times New Roman" w:hAnsi="Times New Roman"/>
          <w:bCs/>
          <w:sz w:val="28"/>
          <w:szCs w:val="28"/>
        </w:rPr>
        <w:t>Это</w:t>
      </w:r>
      <w:r w:rsidR="00FD4B64" w:rsidRPr="00FD4B64">
        <w:rPr>
          <w:rFonts w:ascii="Times New Roman" w:hAnsi="Times New Roman"/>
          <w:bCs/>
          <w:sz w:val="28"/>
          <w:szCs w:val="28"/>
        </w:rPr>
        <w:t xml:space="preserve"> </w:t>
      </w:r>
      <w:r w:rsidR="0091524C" w:rsidRPr="00FD4B64">
        <w:rPr>
          <w:rFonts w:ascii="Times New Roman" w:hAnsi="Times New Roman"/>
          <w:bCs/>
          <w:sz w:val="28"/>
          <w:szCs w:val="28"/>
        </w:rPr>
        <w:t>всегда</w:t>
      </w:r>
      <w:r w:rsidR="00FD4B64" w:rsidRPr="00FD4B64">
        <w:rPr>
          <w:rFonts w:ascii="Times New Roman" w:hAnsi="Times New Roman"/>
          <w:bCs/>
          <w:sz w:val="28"/>
          <w:szCs w:val="28"/>
        </w:rPr>
        <w:t xml:space="preserve"> </w:t>
      </w:r>
      <w:r w:rsidR="0091524C" w:rsidRPr="00FD4B64">
        <w:rPr>
          <w:rFonts w:ascii="Times New Roman" w:hAnsi="Times New Roman"/>
          <w:bCs/>
          <w:sz w:val="28"/>
          <w:szCs w:val="28"/>
        </w:rPr>
        <w:t>конкретное</w:t>
      </w:r>
      <w:r w:rsidR="00FD4B64" w:rsidRPr="00FD4B64">
        <w:rPr>
          <w:rFonts w:ascii="Times New Roman" w:hAnsi="Times New Roman"/>
          <w:bCs/>
          <w:sz w:val="28"/>
          <w:szCs w:val="28"/>
        </w:rPr>
        <w:t xml:space="preserve"> </w:t>
      </w:r>
      <w:r w:rsidR="0091524C" w:rsidRPr="00FD4B64">
        <w:rPr>
          <w:rFonts w:ascii="Times New Roman" w:hAnsi="Times New Roman"/>
          <w:bCs/>
          <w:sz w:val="28"/>
          <w:szCs w:val="28"/>
        </w:rPr>
        <w:t>отношение</w:t>
      </w:r>
      <w:r w:rsidR="00FD4B64" w:rsidRPr="00FD4B64">
        <w:rPr>
          <w:rFonts w:ascii="Times New Roman" w:hAnsi="Times New Roman"/>
          <w:bCs/>
          <w:sz w:val="28"/>
          <w:szCs w:val="28"/>
        </w:rPr>
        <w:t xml:space="preserve"> </w:t>
      </w:r>
      <w:r w:rsidR="0091524C" w:rsidRPr="00FD4B64">
        <w:rPr>
          <w:rFonts w:ascii="Times New Roman" w:hAnsi="Times New Roman"/>
          <w:bCs/>
          <w:sz w:val="28"/>
          <w:szCs w:val="28"/>
        </w:rPr>
        <w:t>“кого-то”</w:t>
      </w:r>
      <w:r w:rsidR="00FD4B64" w:rsidRPr="00FD4B64">
        <w:rPr>
          <w:rFonts w:ascii="Times New Roman" w:hAnsi="Times New Roman"/>
          <w:bCs/>
          <w:sz w:val="28"/>
          <w:szCs w:val="28"/>
        </w:rPr>
        <w:t xml:space="preserve"> </w:t>
      </w:r>
      <w:r w:rsidR="0091524C" w:rsidRPr="00FD4B64">
        <w:rPr>
          <w:rFonts w:ascii="Times New Roman" w:hAnsi="Times New Roman"/>
          <w:bCs/>
          <w:sz w:val="28"/>
          <w:szCs w:val="28"/>
        </w:rPr>
        <w:t>с</w:t>
      </w:r>
      <w:r w:rsidR="00FD4B64" w:rsidRPr="00FD4B64">
        <w:rPr>
          <w:rFonts w:ascii="Times New Roman" w:hAnsi="Times New Roman"/>
          <w:bCs/>
          <w:sz w:val="28"/>
          <w:szCs w:val="28"/>
        </w:rPr>
        <w:t xml:space="preserve"> </w:t>
      </w:r>
      <w:r w:rsidR="0091524C" w:rsidRPr="00FD4B64">
        <w:rPr>
          <w:rFonts w:ascii="Times New Roman" w:hAnsi="Times New Roman"/>
          <w:bCs/>
          <w:sz w:val="28"/>
          <w:szCs w:val="28"/>
        </w:rPr>
        <w:t>“кем-то”.</w:t>
      </w:r>
      <w:r w:rsidRPr="00FD4B64">
        <w:rPr>
          <w:rFonts w:ascii="Times New Roman" w:hAnsi="Times New Roman"/>
          <w:bCs/>
          <w:sz w:val="28"/>
          <w:szCs w:val="28"/>
        </w:rPr>
        <w:t xml:space="preserve"> </w:t>
      </w:r>
      <w:r w:rsidR="0091524C" w:rsidRPr="00FD4B64">
        <w:rPr>
          <w:rFonts w:ascii="Times New Roman" w:hAnsi="Times New Roman"/>
          <w:bCs/>
          <w:sz w:val="28"/>
          <w:szCs w:val="28"/>
        </w:rPr>
        <w:t>В</w:t>
      </w:r>
      <w:r w:rsidR="00FD4B64" w:rsidRPr="00FD4B64">
        <w:rPr>
          <w:rFonts w:ascii="Times New Roman" w:hAnsi="Times New Roman"/>
          <w:bCs/>
          <w:sz w:val="28"/>
          <w:szCs w:val="28"/>
        </w:rPr>
        <w:t xml:space="preserve"> </w:t>
      </w:r>
      <w:r w:rsidR="0091524C" w:rsidRPr="00FD4B64">
        <w:rPr>
          <w:rFonts w:ascii="Times New Roman" w:hAnsi="Times New Roman"/>
          <w:bCs/>
          <w:sz w:val="28"/>
          <w:szCs w:val="28"/>
        </w:rPr>
        <w:t>правоотношениях</w:t>
      </w:r>
      <w:r w:rsidR="00FD4B64" w:rsidRPr="00FD4B64">
        <w:rPr>
          <w:rFonts w:ascii="Times New Roman" w:hAnsi="Times New Roman"/>
          <w:bCs/>
          <w:sz w:val="28"/>
          <w:szCs w:val="28"/>
        </w:rPr>
        <w:t xml:space="preserve"> </w:t>
      </w:r>
      <w:r w:rsidR="0091524C" w:rsidRPr="00FD4B64">
        <w:rPr>
          <w:rFonts w:ascii="Times New Roman" w:hAnsi="Times New Roman"/>
          <w:bCs/>
          <w:sz w:val="28"/>
          <w:szCs w:val="28"/>
        </w:rPr>
        <w:t>возникает</w:t>
      </w:r>
      <w:r w:rsidR="00FD4B64" w:rsidRPr="00FD4B64">
        <w:rPr>
          <w:rFonts w:ascii="Times New Roman" w:hAnsi="Times New Roman"/>
          <w:bCs/>
          <w:sz w:val="28"/>
          <w:szCs w:val="28"/>
        </w:rPr>
        <w:t xml:space="preserve"> </w:t>
      </w:r>
      <w:r w:rsidR="0091524C" w:rsidRPr="00FD4B64">
        <w:rPr>
          <w:rFonts w:ascii="Times New Roman" w:hAnsi="Times New Roman"/>
          <w:bCs/>
          <w:sz w:val="28"/>
          <w:szCs w:val="28"/>
        </w:rPr>
        <w:t>связь</w:t>
      </w:r>
      <w:r w:rsidR="00FD4B64" w:rsidRPr="00FD4B64">
        <w:rPr>
          <w:rFonts w:ascii="Times New Roman" w:hAnsi="Times New Roman"/>
          <w:bCs/>
          <w:sz w:val="28"/>
          <w:szCs w:val="28"/>
        </w:rPr>
        <w:t xml:space="preserve"> </w:t>
      </w:r>
      <w:r w:rsidR="0091524C" w:rsidRPr="00FD4B64">
        <w:rPr>
          <w:rFonts w:ascii="Times New Roman" w:hAnsi="Times New Roman"/>
          <w:bCs/>
          <w:sz w:val="28"/>
          <w:szCs w:val="28"/>
        </w:rPr>
        <w:t>между</w:t>
      </w:r>
      <w:r w:rsidRPr="00FD4B64">
        <w:rPr>
          <w:rFonts w:ascii="Times New Roman" w:hAnsi="Times New Roman"/>
          <w:bCs/>
          <w:sz w:val="28"/>
          <w:szCs w:val="28"/>
        </w:rPr>
        <w:t xml:space="preserve"> </w:t>
      </w:r>
      <w:r w:rsidR="0091524C" w:rsidRPr="00FD4B64">
        <w:rPr>
          <w:rFonts w:ascii="Times New Roman" w:hAnsi="Times New Roman"/>
          <w:bCs/>
          <w:sz w:val="28"/>
          <w:szCs w:val="28"/>
        </w:rPr>
        <w:t>лицами посредством субъективных прав и юридических обязанностей, причем</w:t>
      </w:r>
      <w:r w:rsidR="00FD4B64" w:rsidRPr="00FD4B64">
        <w:rPr>
          <w:rFonts w:ascii="Times New Roman" w:hAnsi="Times New Roman"/>
          <w:bCs/>
          <w:sz w:val="28"/>
          <w:szCs w:val="28"/>
        </w:rPr>
        <w:t xml:space="preserve"> </w:t>
      </w:r>
      <w:r w:rsidR="0091524C" w:rsidRPr="00FD4B64">
        <w:rPr>
          <w:rFonts w:ascii="Times New Roman" w:hAnsi="Times New Roman"/>
          <w:bCs/>
          <w:sz w:val="28"/>
          <w:szCs w:val="28"/>
        </w:rPr>
        <w:t>эта</w:t>
      </w:r>
      <w:r w:rsidRPr="00FD4B64">
        <w:rPr>
          <w:rFonts w:ascii="Times New Roman" w:hAnsi="Times New Roman"/>
          <w:bCs/>
          <w:sz w:val="28"/>
          <w:szCs w:val="28"/>
        </w:rPr>
        <w:t xml:space="preserve"> </w:t>
      </w:r>
      <w:r w:rsidR="0091524C" w:rsidRPr="00FD4B64">
        <w:rPr>
          <w:rFonts w:ascii="Times New Roman" w:hAnsi="Times New Roman"/>
          <w:bCs/>
          <w:sz w:val="28"/>
          <w:szCs w:val="28"/>
        </w:rPr>
        <w:t>связь носит волевой</w:t>
      </w:r>
      <w:r w:rsidR="00FD4B64" w:rsidRPr="00FD4B64">
        <w:rPr>
          <w:rFonts w:ascii="Times New Roman" w:hAnsi="Times New Roman"/>
          <w:bCs/>
          <w:sz w:val="28"/>
          <w:szCs w:val="28"/>
        </w:rPr>
        <w:t xml:space="preserve"> </w:t>
      </w:r>
      <w:r w:rsidR="0091524C" w:rsidRPr="00FD4B64">
        <w:rPr>
          <w:rFonts w:ascii="Times New Roman" w:hAnsi="Times New Roman"/>
          <w:bCs/>
          <w:sz w:val="28"/>
          <w:szCs w:val="28"/>
        </w:rPr>
        <w:t xml:space="preserve">характер. </w:t>
      </w:r>
    </w:p>
    <w:p w:rsidR="000E2192" w:rsidRPr="00FD4B64" w:rsidRDefault="000E2192" w:rsidP="00FD4B64">
      <w:pPr>
        <w:widowControl w:val="0"/>
        <w:shd w:val="clear" w:color="000000" w:fill="auto"/>
        <w:tabs>
          <w:tab w:val="left" w:pos="1134"/>
        </w:tabs>
        <w:spacing w:after="0" w:line="360" w:lineRule="auto"/>
        <w:ind w:firstLine="709"/>
        <w:jc w:val="both"/>
        <w:rPr>
          <w:rFonts w:ascii="Times New Roman" w:hAnsi="Times New Roman"/>
          <w:sz w:val="28"/>
          <w:szCs w:val="28"/>
        </w:rPr>
      </w:pPr>
      <w:r w:rsidRPr="00FD4B64">
        <w:rPr>
          <w:rFonts w:ascii="Times New Roman" w:hAnsi="Times New Roman"/>
          <w:sz w:val="28"/>
          <w:szCs w:val="28"/>
        </w:rPr>
        <w:t>Специфика гражданских правоотношений: участники гражданских правоотношений обособлены друг от друга в имущественном и организационном отношении; участники между собой равны; свойственен широкий круг субъектов; большое разнообразие основания возникновения; изменения и прекращения правоотношений.</w:t>
      </w:r>
    </w:p>
    <w:p w:rsidR="004D3BD5" w:rsidRPr="00FD4B64" w:rsidRDefault="004D3BD5" w:rsidP="00FD4B64">
      <w:pPr>
        <w:widowControl w:val="0"/>
        <w:shd w:val="clear" w:color="000000" w:fill="auto"/>
        <w:tabs>
          <w:tab w:val="left" w:pos="993"/>
        </w:tabs>
        <w:spacing w:after="0" w:line="360" w:lineRule="auto"/>
        <w:ind w:firstLine="709"/>
        <w:jc w:val="both"/>
        <w:rPr>
          <w:rFonts w:ascii="Times New Roman" w:hAnsi="Times New Roman"/>
          <w:bCs/>
          <w:sz w:val="28"/>
          <w:szCs w:val="28"/>
        </w:rPr>
      </w:pPr>
      <w:r w:rsidRPr="00FD4B64">
        <w:rPr>
          <w:rFonts w:ascii="Times New Roman" w:hAnsi="Times New Roman"/>
          <w:bCs/>
          <w:sz w:val="28"/>
          <w:szCs w:val="28"/>
        </w:rPr>
        <w:t xml:space="preserve">Гражданское законодательство так или иначе имеет дело с материальными и нематериальными благами, их статикой и динамикой. Без этих благ данная отрасль законодательства теряет всякий конструктивный смысл. Являясь базисом, на котором произрастают фактические и регулирующие их правовые отношения, имущественные и неимущественные блага имеют свои существенные особенности, которые не может не учитывать законодатель. Эти статутные особенности влияют в дальнейшем на весь механизм правового регулирования, в котором задействованы те или иные конкретные блага. </w:t>
      </w:r>
    </w:p>
    <w:p w:rsidR="000E2192" w:rsidRPr="00FD4B64" w:rsidRDefault="000E2192" w:rsidP="00FD4B64">
      <w:pPr>
        <w:widowControl w:val="0"/>
        <w:shd w:val="clear" w:color="000000" w:fill="auto"/>
        <w:tabs>
          <w:tab w:val="left" w:pos="993"/>
        </w:tabs>
        <w:spacing w:after="0" w:line="360" w:lineRule="auto"/>
        <w:ind w:firstLine="709"/>
        <w:jc w:val="both"/>
        <w:rPr>
          <w:rFonts w:ascii="Times New Roman" w:hAnsi="Times New Roman"/>
          <w:bCs/>
          <w:sz w:val="28"/>
          <w:szCs w:val="28"/>
        </w:rPr>
      </w:pPr>
      <w:r w:rsidRPr="00FD4B64">
        <w:rPr>
          <w:rFonts w:ascii="Times New Roman" w:hAnsi="Times New Roman"/>
          <w:bCs/>
          <w:sz w:val="28"/>
          <w:szCs w:val="28"/>
        </w:rPr>
        <w:t xml:space="preserve">Таким образом, актуальность представленной темы заключается в значимости рассматриваемых категорий гражданского права для </w:t>
      </w:r>
      <w:r w:rsidR="004671A7" w:rsidRPr="00FD4B64">
        <w:rPr>
          <w:rFonts w:ascii="Times New Roman" w:hAnsi="Times New Roman"/>
          <w:bCs/>
          <w:sz w:val="28"/>
          <w:szCs w:val="28"/>
        </w:rPr>
        <w:t xml:space="preserve">регулирования социально-экономических отношений в настоящее время. </w:t>
      </w:r>
    </w:p>
    <w:p w:rsidR="004671A7" w:rsidRPr="00FD4B64" w:rsidRDefault="004671A7" w:rsidP="00FD4B64">
      <w:pPr>
        <w:widowControl w:val="0"/>
        <w:shd w:val="clear" w:color="000000" w:fill="auto"/>
        <w:tabs>
          <w:tab w:val="left" w:pos="993"/>
        </w:tabs>
        <w:spacing w:after="0" w:line="360" w:lineRule="auto"/>
        <w:ind w:firstLine="709"/>
        <w:jc w:val="both"/>
        <w:rPr>
          <w:rFonts w:ascii="Times New Roman" w:hAnsi="Times New Roman"/>
          <w:bCs/>
          <w:sz w:val="28"/>
          <w:szCs w:val="28"/>
        </w:rPr>
      </w:pPr>
      <w:r w:rsidRPr="00FD4B64">
        <w:rPr>
          <w:rFonts w:ascii="Times New Roman" w:hAnsi="Times New Roman"/>
          <w:bCs/>
          <w:sz w:val="28"/>
          <w:szCs w:val="28"/>
        </w:rPr>
        <w:t xml:space="preserve">Цель работы: раскрыть </w:t>
      </w:r>
      <w:r w:rsidR="001169EF" w:rsidRPr="00FD4B64">
        <w:rPr>
          <w:rFonts w:ascii="Times New Roman" w:hAnsi="Times New Roman"/>
          <w:bCs/>
          <w:sz w:val="28"/>
          <w:szCs w:val="28"/>
        </w:rPr>
        <w:t xml:space="preserve">сущность понятий </w:t>
      </w:r>
      <w:r w:rsidRPr="00FD4B64">
        <w:rPr>
          <w:rFonts w:ascii="Times New Roman" w:hAnsi="Times New Roman"/>
          <w:bCs/>
          <w:sz w:val="28"/>
          <w:szCs w:val="28"/>
        </w:rPr>
        <w:t>субъектов и объектов гражданских правоотношений.</w:t>
      </w:r>
    </w:p>
    <w:p w:rsidR="00AE5D60" w:rsidRPr="00FD4B64" w:rsidRDefault="00AE5D60" w:rsidP="00FD4B64">
      <w:pPr>
        <w:widowControl w:val="0"/>
        <w:shd w:val="clear" w:color="000000" w:fill="auto"/>
        <w:tabs>
          <w:tab w:val="left" w:pos="993"/>
        </w:tabs>
        <w:spacing w:after="0" w:line="360" w:lineRule="auto"/>
        <w:ind w:firstLine="709"/>
        <w:jc w:val="both"/>
        <w:rPr>
          <w:rFonts w:ascii="Times New Roman" w:hAnsi="Times New Roman"/>
          <w:bCs/>
          <w:sz w:val="28"/>
          <w:szCs w:val="28"/>
        </w:rPr>
      </w:pPr>
      <w:r w:rsidRPr="00FD4B64">
        <w:rPr>
          <w:rFonts w:ascii="Times New Roman" w:hAnsi="Times New Roman"/>
          <w:bCs/>
          <w:sz w:val="28"/>
          <w:szCs w:val="28"/>
        </w:rPr>
        <w:t xml:space="preserve">Для достижения указанной </w:t>
      </w:r>
      <w:r w:rsidR="007B149C" w:rsidRPr="00FD4B64">
        <w:rPr>
          <w:rFonts w:ascii="Times New Roman" w:hAnsi="Times New Roman"/>
          <w:bCs/>
          <w:sz w:val="28"/>
          <w:szCs w:val="28"/>
        </w:rPr>
        <w:t xml:space="preserve">цели были поставлены следующие задачи: </w:t>
      </w:r>
      <w:r w:rsidR="007F2C79" w:rsidRPr="00FD4B64">
        <w:rPr>
          <w:rFonts w:ascii="Times New Roman" w:hAnsi="Times New Roman"/>
          <w:bCs/>
          <w:sz w:val="28"/>
          <w:szCs w:val="28"/>
        </w:rPr>
        <w:t xml:space="preserve">рассмотреть </w:t>
      </w:r>
      <w:r w:rsidR="00600560" w:rsidRPr="00FD4B64">
        <w:rPr>
          <w:rFonts w:ascii="Times New Roman" w:hAnsi="Times New Roman"/>
          <w:bCs/>
          <w:sz w:val="28"/>
          <w:szCs w:val="28"/>
        </w:rPr>
        <w:t xml:space="preserve">содержание категории </w:t>
      </w:r>
      <w:r w:rsidR="007F2C79" w:rsidRPr="00FD4B64">
        <w:rPr>
          <w:rFonts w:ascii="Times New Roman" w:hAnsi="Times New Roman"/>
          <w:bCs/>
          <w:sz w:val="28"/>
          <w:szCs w:val="28"/>
        </w:rPr>
        <w:t>субъекты гражданских правоотношений</w:t>
      </w:r>
      <w:r w:rsidR="00600560" w:rsidRPr="00FD4B64">
        <w:rPr>
          <w:rFonts w:ascii="Times New Roman" w:hAnsi="Times New Roman"/>
          <w:bCs/>
          <w:sz w:val="28"/>
          <w:szCs w:val="28"/>
        </w:rPr>
        <w:t xml:space="preserve">, остановившись на понятии и видах субъектов; </w:t>
      </w:r>
      <w:r w:rsidR="00243557" w:rsidRPr="00FD4B64">
        <w:rPr>
          <w:rFonts w:ascii="Times New Roman" w:hAnsi="Times New Roman"/>
          <w:bCs/>
          <w:sz w:val="28"/>
          <w:szCs w:val="28"/>
        </w:rPr>
        <w:t>обозначить понятие объектов гражданских правоотношений и дать характеристику их видов.</w:t>
      </w:r>
      <w:r w:rsidR="004871FD" w:rsidRPr="00FD4B64">
        <w:rPr>
          <w:rFonts w:ascii="Times New Roman" w:hAnsi="Times New Roman"/>
          <w:bCs/>
          <w:sz w:val="28"/>
          <w:szCs w:val="28"/>
        </w:rPr>
        <w:t xml:space="preserve"> </w:t>
      </w:r>
    </w:p>
    <w:p w:rsidR="0015436C" w:rsidRPr="00FD4B64" w:rsidRDefault="0015436C"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При выполнении работы был изучен ряд учебной и научной литературы, такой как: «Гражданское право» под редакцией Петрова И.В., Жаботинского М.В.; Шерстневой О.О. и др. Нормативно-правовой основой стала первая часть Гражданского кодекса РФ.</w:t>
      </w:r>
    </w:p>
    <w:p w:rsidR="004871FD" w:rsidRPr="00FD4B64" w:rsidRDefault="004871FD" w:rsidP="00FD4B64">
      <w:pPr>
        <w:widowControl w:val="0"/>
        <w:shd w:val="clear" w:color="000000" w:fill="auto"/>
        <w:tabs>
          <w:tab w:val="left" w:pos="993"/>
        </w:tabs>
        <w:spacing w:after="0" w:line="360" w:lineRule="auto"/>
        <w:ind w:firstLine="709"/>
        <w:jc w:val="both"/>
        <w:rPr>
          <w:rFonts w:ascii="Times New Roman" w:hAnsi="Times New Roman"/>
          <w:bCs/>
          <w:sz w:val="28"/>
          <w:szCs w:val="28"/>
        </w:rPr>
      </w:pPr>
    </w:p>
    <w:p w:rsidR="00164422" w:rsidRPr="00FD4B64" w:rsidRDefault="00FD4B64" w:rsidP="00FD4B64">
      <w:pPr>
        <w:widowControl w:val="0"/>
        <w:shd w:val="clear" w:color="000000" w:fill="auto"/>
        <w:tabs>
          <w:tab w:val="left" w:pos="993"/>
        </w:tabs>
        <w:spacing w:after="0" w:line="360" w:lineRule="auto"/>
        <w:ind w:firstLine="709"/>
        <w:jc w:val="both"/>
        <w:rPr>
          <w:rFonts w:ascii="Times New Roman" w:hAnsi="Times New Roman"/>
          <w:b/>
          <w:bCs/>
          <w:sz w:val="28"/>
          <w:szCs w:val="28"/>
        </w:rPr>
      </w:pPr>
      <w:r>
        <w:rPr>
          <w:rFonts w:ascii="Times New Roman" w:hAnsi="Times New Roman"/>
          <w:bCs/>
          <w:sz w:val="28"/>
          <w:szCs w:val="28"/>
        </w:rPr>
        <w:br w:type="page"/>
      </w:r>
      <w:r w:rsidR="00164422" w:rsidRPr="00FD4B64">
        <w:rPr>
          <w:rFonts w:ascii="Times New Roman" w:hAnsi="Times New Roman"/>
          <w:b/>
          <w:bCs/>
          <w:sz w:val="28"/>
          <w:szCs w:val="28"/>
        </w:rPr>
        <w:t>Глава 1</w:t>
      </w:r>
      <w:r>
        <w:rPr>
          <w:rFonts w:ascii="Times New Roman" w:hAnsi="Times New Roman"/>
          <w:b/>
          <w:bCs/>
          <w:sz w:val="28"/>
          <w:szCs w:val="28"/>
          <w:lang w:val="uk-UA"/>
        </w:rPr>
        <w:t>.</w:t>
      </w:r>
      <w:r w:rsidR="00164422" w:rsidRPr="00FD4B64">
        <w:rPr>
          <w:rFonts w:ascii="Times New Roman" w:hAnsi="Times New Roman"/>
          <w:b/>
          <w:bCs/>
          <w:sz w:val="28"/>
          <w:szCs w:val="28"/>
        </w:rPr>
        <w:t xml:space="preserve"> Субъекты гражданских правоотношений</w:t>
      </w:r>
    </w:p>
    <w:p w:rsidR="00FD4B64" w:rsidRPr="00FD4B64" w:rsidRDefault="00FD4B64" w:rsidP="00FD4B64">
      <w:pPr>
        <w:widowControl w:val="0"/>
        <w:shd w:val="clear" w:color="000000" w:fill="auto"/>
        <w:tabs>
          <w:tab w:val="left" w:pos="993"/>
        </w:tabs>
        <w:spacing w:after="0" w:line="360" w:lineRule="auto"/>
        <w:ind w:firstLine="709"/>
        <w:jc w:val="both"/>
        <w:rPr>
          <w:rFonts w:ascii="Times New Roman" w:hAnsi="Times New Roman"/>
          <w:b/>
          <w:bCs/>
          <w:sz w:val="28"/>
          <w:szCs w:val="28"/>
          <w:lang w:val="uk-UA"/>
        </w:rPr>
      </w:pPr>
    </w:p>
    <w:p w:rsidR="00164422" w:rsidRPr="00FD4B64" w:rsidRDefault="00164422" w:rsidP="00FD4B64">
      <w:pPr>
        <w:widowControl w:val="0"/>
        <w:shd w:val="clear" w:color="000000" w:fill="auto"/>
        <w:tabs>
          <w:tab w:val="left" w:pos="993"/>
        </w:tabs>
        <w:spacing w:after="0" w:line="360" w:lineRule="auto"/>
        <w:ind w:firstLine="709"/>
        <w:jc w:val="both"/>
        <w:rPr>
          <w:rFonts w:ascii="Times New Roman" w:hAnsi="Times New Roman"/>
          <w:b/>
          <w:bCs/>
          <w:sz w:val="28"/>
          <w:szCs w:val="28"/>
        </w:rPr>
      </w:pPr>
      <w:r w:rsidRPr="00FD4B64">
        <w:rPr>
          <w:rFonts w:ascii="Times New Roman" w:hAnsi="Times New Roman"/>
          <w:b/>
          <w:bCs/>
          <w:sz w:val="28"/>
          <w:szCs w:val="28"/>
        </w:rPr>
        <w:t>1.1 Понятие субъектов гражданских правоотношений</w:t>
      </w:r>
    </w:p>
    <w:p w:rsidR="00164422" w:rsidRPr="00FD4B64" w:rsidRDefault="00164422" w:rsidP="00FD4B64">
      <w:pPr>
        <w:widowControl w:val="0"/>
        <w:shd w:val="clear" w:color="000000" w:fill="auto"/>
        <w:tabs>
          <w:tab w:val="left" w:pos="993"/>
        </w:tabs>
        <w:spacing w:after="0" w:line="360" w:lineRule="auto"/>
        <w:ind w:firstLine="709"/>
        <w:jc w:val="both"/>
        <w:rPr>
          <w:rFonts w:ascii="Times New Roman" w:hAnsi="Times New Roman"/>
          <w:bCs/>
          <w:sz w:val="28"/>
          <w:szCs w:val="28"/>
        </w:rPr>
      </w:pPr>
    </w:p>
    <w:p w:rsidR="00300655" w:rsidRPr="00FD4B64" w:rsidRDefault="00300655" w:rsidP="00FD4B64">
      <w:pPr>
        <w:widowControl w:val="0"/>
        <w:shd w:val="clear" w:color="000000" w:fill="auto"/>
        <w:tabs>
          <w:tab w:val="left" w:pos="993"/>
        </w:tabs>
        <w:spacing w:after="0" w:line="360" w:lineRule="auto"/>
        <w:ind w:firstLine="709"/>
        <w:jc w:val="both"/>
        <w:rPr>
          <w:rFonts w:ascii="Times New Roman" w:hAnsi="Times New Roman"/>
          <w:sz w:val="28"/>
          <w:szCs w:val="28"/>
        </w:rPr>
      </w:pPr>
      <w:r w:rsidRPr="00FD4B64">
        <w:rPr>
          <w:rFonts w:ascii="Times New Roman" w:hAnsi="Times New Roman"/>
          <w:bCs/>
          <w:sz w:val="28"/>
          <w:szCs w:val="28"/>
        </w:rPr>
        <w:t>Субъекты гражданских правоотношений</w:t>
      </w:r>
      <w:r w:rsidRPr="00FD4B64">
        <w:rPr>
          <w:rFonts w:ascii="Times New Roman" w:hAnsi="Times New Roman"/>
          <w:sz w:val="28"/>
          <w:szCs w:val="28"/>
        </w:rPr>
        <w:t xml:space="preserve"> - это лица, обладающие правосубъектностью, т.е. граждане, общественные образования, которые могут быть носителями гражданских прав и обязанностей, участвовать в гражданско-правовых отношениях.</w:t>
      </w:r>
    </w:p>
    <w:p w:rsidR="00300655" w:rsidRPr="00FD4B64" w:rsidRDefault="00300655" w:rsidP="00FD4B6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FD4B64">
        <w:rPr>
          <w:rFonts w:ascii="Times New Roman" w:hAnsi="Times New Roman"/>
          <w:sz w:val="28"/>
          <w:szCs w:val="28"/>
        </w:rPr>
        <w:t>В</w:t>
      </w:r>
      <w:r w:rsidR="00DE68C9" w:rsidRPr="00FD4B64">
        <w:rPr>
          <w:rFonts w:ascii="Times New Roman" w:hAnsi="Times New Roman"/>
          <w:sz w:val="28"/>
          <w:szCs w:val="28"/>
        </w:rPr>
        <w:t xml:space="preserve"> общественные отношения, урегулированные нормами гражданского права,</w:t>
      </w:r>
      <w:r w:rsidRPr="00FD4B64">
        <w:rPr>
          <w:rFonts w:ascii="Times New Roman" w:hAnsi="Times New Roman"/>
          <w:sz w:val="28"/>
          <w:szCs w:val="28"/>
        </w:rPr>
        <w:t xml:space="preserve"> могут вступать как отдельные</w:t>
      </w:r>
      <w:r w:rsidR="00AC7D59" w:rsidRPr="00FD4B64">
        <w:rPr>
          <w:rFonts w:ascii="Times New Roman" w:hAnsi="Times New Roman"/>
          <w:sz w:val="28"/>
          <w:szCs w:val="28"/>
        </w:rPr>
        <w:t xml:space="preserve"> </w:t>
      </w:r>
      <w:r w:rsidRPr="00FD4B64">
        <w:rPr>
          <w:rFonts w:ascii="Times New Roman" w:hAnsi="Times New Roman"/>
          <w:sz w:val="28"/>
          <w:szCs w:val="28"/>
        </w:rPr>
        <w:t>граждане, так и коллективные</w:t>
      </w:r>
      <w:r w:rsidR="00AC7D59" w:rsidRPr="00FD4B64">
        <w:rPr>
          <w:rFonts w:ascii="Times New Roman" w:hAnsi="Times New Roman"/>
          <w:sz w:val="28"/>
          <w:szCs w:val="28"/>
        </w:rPr>
        <w:t xml:space="preserve"> образования, обладающие предус</w:t>
      </w:r>
      <w:r w:rsidRPr="00FD4B64">
        <w:rPr>
          <w:rFonts w:ascii="Times New Roman" w:hAnsi="Times New Roman"/>
          <w:sz w:val="28"/>
          <w:szCs w:val="28"/>
        </w:rPr>
        <w:t>мотренными законом признакам</w:t>
      </w:r>
      <w:r w:rsidR="00AC7D59" w:rsidRPr="00FD4B64">
        <w:rPr>
          <w:rFonts w:ascii="Times New Roman" w:hAnsi="Times New Roman"/>
          <w:sz w:val="28"/>
          <w:szCs w:val="28"/>
        </w:rPr>
        <w:t>и. К числу таких образований от</w:t>
      </w:r>
      <w:r w:rsidRPr="00FD4B64">
        <w:rPr>
          <w:rFonts w:ascii="Times New Roman" w:hAnsi="Times New Roman"/>
          <w:sz w:val="28"/>
          <w:szCs w:val="28"/>
        </w:rPr>
        <w:t>носятся организации, именуемые юридическими лицами, а также</w:t>
      </w:r>
      <w:r w:rsidR="00AC7D59" w:rsidRPr="00FD4B64">
        <w:rPr>
          <w:rFonts w:ascii="Times New Roman" w:hAnsi="Times New Roman"/>
          <w:sz w:val="28"/>
          <w:szCs w:val="28"/>
        </w:rPr>
        <w:t xml:space="preserve"> </w:t>
      </w:r>
      <w:r w:rsidRPr="00FD4B64">
        <w:rPr>
          <w:rFonts w:ascii="Times New Roman" w:hAnsi="Times New Roman"/>
          <w:sz w:val="28"/>
          <w:szCs w:val="28"/>
        </w:rPr>
        <w:t>особые субъекты гражданского</w:t>
      </w:r>
      <w:r w:rsidR="00AC7D59" w:rsidRPr="00FD4B64">
        <w:rPr>
          <w:rFonts w:ascii="Times New Roman" w:hAnsi="Times New Roman"/>
          <w:sz w:val="28"/>
          <w:szCs w:val="28"/>
        </w:rPr>
        <w:t xml:space="preserve"> права — государства, националь</w:t>
      </w:r>
      <w:r w:rsidRPr="00FD4B64">
        <w:rPr>
          <w:rFonts w:ascii="Times New Roman" w:hAnsi="Times New Roman"/>
          <w:sz w:val="28"/>
          <w:szCs w:val="28"/>
        </w:rPr>
        <w:t>но-государственные и админис</w:t>
      </w:r>
      <w:r w:rsidR="00AC7D59" w:rsidRPr="00FD4B64">
        <w:rPr>
          <w:rFonts w:ascii="Times New Roman" w:hAnsi="Times New Roman"/>
          <w:sz w:val="28"/>
          <w:szCs w:val="28"/>
        </w:rPr>
        <w:t>тративно-территориальные образо</w:t>
      </w:r>
      <w:r w:rsidRPr="00FD4B64">
        <w:rPr>
          <w:rFonts w:ascii="Times New Roman" w:hAnsi="Times New Roman"/>
          <w:sz w:val="28"/>
          <w:szCs w:val="28"/>
        </w:rPr>
        <w:t>вания. Наряду с термином «юридические лица» закон использует</w:t>
      </w:r>
      <w:r w:rsidR="00AC7D59" w:rsidRPr="00FD4B64">
        <w:rPr>
          <w:rFonts w:ascii="Times New Roman" w:hAnsi="Times New Roman"/>
          <w:sz w:val="28"/>
          <w:szCs w:val="28"/>
        </w:rPr>
        <w:t xml:space="preserve"> </w:t>
      </w:r>
      <w:r w:rsidRPr="00FD4B64">
        <w:rPr>
          <w:rFonts w:ascii="Times New Roman" w:hAnsi="Times New Roman"/>
          <w:sz w:val="28"/>
          <w:szCs w:val="28"/>
        </w:rPr>
        <w:t>термин «физические лица», которым охватываются не только</w:t>
      </w:r>
      <w:r w:rsidR="00AC7D59" w:rsidRPr="00FD4B64">
        <w:rPr>
          <w:rFonts w:ascii="Times New Roman" w:hAnsi="Times New Roman"/>
          <w:sz w:val="28"/>
          <w:szCs w:val="28"/>
        </w:rPr>
        <w:t xml:space="preserve"> граждане России</w:t>
      </w:r>
      <w:r w:rsidRPr="00FD4B64">
        <w:rPr>
          <w:rFonts w:ascii="Times New Roman" w:hAnsi="Times New Roman"/>
          <w:sz w:val="28"/>
          <w:szCs w:val="28"/>
        </w:rPr>
        <w:t>, но также иностранные граждане и лица без</w:t>
      </w:r>
      <w:r w:rsidR="00AC7D59" w:rsidRPr="00FD4B64">
        <w:rPr>
          <w:rFonts w:ascii="Times New Roman" w:hAnsi="Times New Roman"/>
          <w:sz w:val="28"/>
          <w:szCs w:val="28"/>
        </w:rPr>
        <w:t xml:space="preserve"> </w:t>
      </w:r>
      <w:r w:rsidRPr="00FD4B64">
        <w:rPr>
          <w:rFonts w:ascii="Times New Roman" w:hAnsi="Times New Roman"/>
          <w:sz w:val="28"/>
          <w:szCs w:val="28"/>
        </w:rPr>
        <w:t>гражданства (апатриды). Гражд</w:t>
      </w:r>
      <w:r w:rsidR="00AC7D59" w:rsidRPr="00FD4B64">
        <w:rPr>
          <w:rFonts w:ascii="Times New Roman" w:hAnsi="Times New Roman"/>
          <w:sz w:val="28"/>
          <w:szCs w:val="28"/>
        </w:rPr>
        <w:t>анские правоотношения могут воз</w:t>
      </w:r>
      <w:r w:rsidRPr="00FD4B64">
        <w:rPr>
          <w:rFonts w:ascii="Times New Roman" w:hAnsi="Times New Roman"/>
          <w:sz w:val="28"/>
          <w:szCs w:val="28"/>
        </w:rPr>
        <w:t>никать между всеми субъектами гражданского права в любом их</w:t>
      </w:r>
      <w:r w:rsidR="00AC7D59" w:rsidRPr="00FD4B64">
        <w:rPr>
          <w:rFonts w:ascii="Times New Roman" w:hAnsi="Times New Roman"/>
          <w:sz w:val="28"/>
          <w:szCs w:val="28"/>
        </w:rPr>
        <w:t xml:space="preserve"> </w:t>
      </w:r>
      <w:r w:rsidRPr="00FD4B64">
        <w:rPr>
          <w:rFonts w:ascii="Times New Roman" w:hAnsi="Times New Roman"/>
          <w:sz w:val="28"/>
          <w:szCs w:val="28"/>
        </w:rPr>
        <w:t>сочетании.</w:t>
      </w:r>
    </w:p>
    <w:p w:rsidR="00FD4B64" w:rsidRDefault="00300655" w:rsidP="00FD4B6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FD4B64">
        <w:rPr>
          <w:rFonts w:ascii="Times New Roman" w:hAnsi="Times New Roman"/>
          <w:sz w:val="28"/>
          <w:szCs w:val="28"/>
        </w:rPr>
        <w:t>Исторически представлени</w:t>
      </w:r>
      <w:r w:rsidR="00AC7D59" w:rsidRPr="00FD4B64">
        <w:rPr>
          <w:rFonts w:ascii="Times New Roman" w:hAnsi="Times New Roman"/>
          <w:sz w:val="28"/>
          <w:szCs w:val="28"/>
        </w:rPr>
        <w:t>е о правовом положении лица свя</w:t>
      </w:r>
      <w:r w:rsidRPr="00FD4B64">
        <w:rPr>
          <w:rFonts w:ascii="Times New Roman" w:hAnsi="Times New Roman"/>
          <w:sz w:val="28"/>
          <w:szCs w:val="28"/>
        </w:rPr>
        <w:t>зывалось с его принадлежност</w:t>
      </w:r>
      <w:r w:rsidR="00AC7D59" w:rsidRPr="00FD4B64">
        <w:rPr>
          <w:rFonts w:ascii="Times New Roman" w:hAnsi="Times New Roman"/>
          <w:sz w:val="28"/>
          <w:szCs w:val="28"/>
        </w:rPr>
        <w:t>ью к определенной социальной об</w:t>
      </w:r>
      <w:r w:rsidRPr="00FD4B64">
        <w:rPr>
          <w:rFonts w:ascii="Times New Roman" w:hAnsi="Times New Roman"/>
          <w:sz w:val="28"/>
          <w:szCs w:val="28"/>
        </w:rPr>
        <w:t xml:space="preserve">щности: роду, семье. Отдельный </w:t>
      </w:r>
      <w:r w:rsidR="00AC7D59" w:rsidRPr="00FD4B64">
        <w:rPr>
          <w:rFonts w:ascii="Times New Roman" w:hAnsi="Times New Roman"/>
          <w:sz w:val="28"/>
          <w:szCs w:val="28"/>
        </w:rPr>
        <w:t>человек, в отрыве от родо-семей</w:t>
      </w:r>
      <w:r w:rsidRPr="00FD4B64">
        <w:rPr>
          <w:rFonts w:ascii="Times New Roman" w:hAnsi="Times New Roman"/>
          <w:sz w:val="28"/>
          <w:szCs w:val="28"/>
        </w:rPr>
        <w:t xml:space="preserve">ного образования, не рассматривался как носитель каких-либо прав. </w:t>
      </w:r>
    </w:p>
    <w:p w:rsidR="00300655" w:rsidRPr="00FD4B64" w:rsidRDefault="00300655" w:rsidP="00FD4B6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FD4B64">
        <w:rPr>
          <w:rFonts w:ascii="Times New Roman" w:hAnsi="Times New Roman"/>
          <w:sz w:val="28"/>
          <w:szCs w:val="28"/>
        </w:rPr>
        <w:t>Термин persona обозначал юридически значимый момент</w:t>
      </w:r>
      <w:r w:rsidR="00AC7D59" w:rsidRPr="00FD4B64">
        <w:rPr>
          <w:rFonts w:ascii="Times New Roman" w:hAnsi="Times New Roman"/>
          <w:sz w:val="28"/>
          <w:szCs w:val="28"/>
        </w:rPr>
        <w:t xml:space="preserve"> </w:t>
      </w:r>
      <w:r w:rsidRPr="00FD4B64">
        <w:rPr>
          <w:rFonts w:ascii="Times New Roman" w:hAnsi="Times New Roman"/>
          <w:sz w:val="28"/>
          <w:szCs w:val="28"/>
        </w:rPr>
        <w:t>личности, задействованный в правоотношении.</w:t>
      </w:r>
      <w:r w:rsidR="00AC7D59" w:rsidRPr="00FD4B64">
        <w:rPr>
          <w:rFonts w:ascii="Times New Roman" w:hAnsi="Times New Roman"/>
          <w:sz w:val="28"/>
          <w:szCs w:val="28"/>
        </w:rPr>
        <w:t xml:space="preserve"> </w:t>
      </w:r>
      <w:r w:rsidRPr="00FD4B64">
        <w:rPr>
          <w:rFonts w:ascii="Times New Roman" w:hAnsi="Times New Roman"/>
          <w:sz w:val="28"/>
          <w:szCs w:val="28"/>
        </w:rPr>
        <w:t>Понятие правосубъектности</w:t>
      </w:r>
      <w:r w:rsidR="00AC7D59" w:rsidRPr="00FD4B64">
        <w:rPr>
          <w:rFonts w:ascii="Times New Roman" w:hAnsi="Times New Roman"/>
          <w:sz w:val="28"/>
          <w:szCs w:val="28"/>
        </w:rPr>
        <w:t>, применяемое в современной тео</w:t>
      </w:r>
      <w:r w:rsidRPr="00FD4B64">
        <w:rPr>
          <w:rFonts w:ascii="Times New Roman" w:hAnsi="Times New Roman"/>
          <w:sz w:val="28"/>
          <w:szCs w:val="28"/>
        </w:rPr>
        <w:t xml:space="preserve">рии права, определяет, какими </w:t>
      </w:r>
      <w:r w:rsidR="00AC7D59" w:rsidRPr="00FD4B64">
        <w:rPr>
          <w:rFonts w:ascii="Times New Roman" w:hAnsi="Times New Roman"/>
          <w:sz w:val="28"/>
          <w:szCs w:val="28"/>
        </w:rPr>
        <w:t>качествами должны обладать субъ</w:t>
      </w:r>
      <w:r w:rsidRPr="00FD4B64">
        <w:rPr>
          <w:rFonts w:ascii="Times New Roman" w:hAnsi="Times New Roman"/>
          <w:sz w:val="28"/>
          <w:szCs w:val="28"/>
        </w:rPr>
        <w:t xml:space="preserve">екты права для того, чтобы иметь права и нести </w:t>
      </w:r>
      <w:r w:rsidR="006702D6" w:rsidRPr="00FD4B64">
        <w:rPr>
          <w:rFonts w:ascii="Times New Roman" w:hAnsi="Times New Roman"/>
          <w:sz w:val="28"/>
          <w:szCs w:val="28"/>
        </w:rPr>
        <w:t>обязанности в со</w:t>
      </w:r>
      <w:r w:rsidRPr="00FD4B64">
        <w:rPr>
          <w:rFonts w:ascii="Times New Roman" w:hAnsi="Times New Roman"/>
          <w:sz w:val="28"/>
          <w:szCs w:val="28"/>
        </w:rPr>
        <w:t xml:space="preserve">ответствующей отрасли права. </w:t>
      </w:r>
      <w:r w:rsidR="006702D6" w:rsidRPr="00FD4B64">
        <w:rPr>
          <w:rFonts w:ascii="Times New Roman" w:hAnsi="Times New Roman"/>
          <w:sz w:val="28"/>
          <w:szCs w:val="28"/>
        </w:rPr>
        <w:t>Представления о гражданской пра</w:t>
      </w:r>
      <w:r w:rsidRPr="00FD4B64">
        <w:rPr>
          <w:rFonts w:ascii="Times New Roman" w:hAnsi="Times New Roman"/>
          <w:sz w:val="28"/>
          <w:szCs w:val="28"/>
        </w:rPr>
        <w:t>восубъектности связываются с наличием у лиц таких качеств, как</w:t>
      </w:r>
      <w:r w:rsidR="006702D6" w:rsidRPr="00FD4B64">
        <w:rPr>
          <w:rFonts w:ascii="Times New Roman" w:hAnsi="Times New Roman"/>
          <w:sz w:val="28"/>
          <w:szCs w:val="28"/>
        </w:rPr>
        <w:t xml:space="preserve"> </w:t>
      </w:r>
      <w:r w:rsidRPr="00FD4B64">
        <w:rPr>
          <w:rFonts w:ascii="Times New Roman" w:hAnsi="Times New Roman"/>
          <w:sz w:val="28"/>
          <w:szCs w:val="28"/>
        </w:rPr>
        <w:t>правоспособность и дееспособность. Имущественные отношения,</w:t>
      </w:r>
      <w:r w:rsidR="006702D6" w:rsidRPr="00FD4B64">
        <w:rPr>
          <w:rFonts w:ascii="Times New Roman" w:hAnsi="Times New Roman"/>
          <w:sz w:val="28"/>
          <w:szCs w:val="28"/>
        </w:rPr>
        <w:t xml:space="preserve"> </w:t>
      </w:r>
      <w:r w:rsidRPr="00FD4B64">
        <w:rPr>
          <w:rFonts w:ascii="Times New Roman" w:hAnsi="Times New Roman"/>
          <w:sz w:val="28"/>
          <w:szCs w:val="28"/>
        </w:rPr>
        <w:t>регулируемые гражданским правом, сопровождают человека на</w:t>
      </w:r>
      <w:r w:rsidR="006702D6" w:rsidRPr="00FD4B64">
        <w:rPr>
          <w:rFonts w:ascii="Times New Roman" w:hAnsi="Times New Roman"/>
          <w:sz w:val="28"/>
          <w:szCs w:val="28"/>
        </w:rPr>
        <w:t xml:space="preserve"> </w:t>
      </w:r>
      <w:r w:rsidRPr="00FD4B64">
        <w:rPr>
          <w:rFonts w:ascii="Times New Roman" w:hAnsi="Times New Roman"/>
          <w:sz w:val="28"/>
          <w:szCs w:val="28"/>
        </w:rPr>
        <w:t>протяжении всей его жизни: с момента рождения и до его смерти.</w:t>
      </w:r>
    </w:p>
    <w:p w:rsidR="00300655" w:rsidRPr="00FD4B64" w:rsidRDefault="00300655" w:rsidP="00FD4B6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FD4B64">
        <w:rPr>
          <w:rFonts w:ascii="Times New Roman" w:hAnsi="Times New Roman"/>
          <w:sz w:val="28"/>
          <w:szCs w:val="28"/>
        </w:rPr>
        <w:t>Естественно, трудно представить новорожденного ребенк</w:t>
      </w:r>
      <w:r w:rsidR="006702D6" w:rsidRPr="00FD4B64">
        <w:rPr>
          <w:rFonts w:ascii="Times New Roman" w:hAnsi="Times New Roman"/>
          <w:sz w:val="28"/>
          <w:szCs w:val="28"/>
        </w:rPr>
        <w:t>а, напри</w:t>
      </w:r>
      <w:r w:rsidRPr="00FD4B64">
        <w:rPr>
          <w:rFonts w:ascii="Times New Roman" w:hAnsi="Times New Roman"/>
          <w:sz w:val="28"/>
          <w:szCs w:val="28"/>
        </w:rPr>
        <w:t>мер, заключающим договор, однако новорожденный ребенок уже</w:t>
      </w:r>
      <w:r w:rsidR="006702D6" w:rsidRPr="00FD4B64">
        <w:rPr>
          <w:rFonts w:ascii="Times New Roman" w:hAnsi="Times New Roman"/>
          <w:sz w:val="28"/>
          <w:szCs w:val="28"/>
        </w:rPr>
        <w:t xml:space="preserve"> </w:t>
      </w:r>
      <w:r w:rsidRPr="00FD4B64">
        <w:rPr>
          <w:rFonts w:ascii="Times New Roman" w:hAnsi="Times New Roman"/>
          <w:sz w:val="28"/>
          <w:szCs w:val="28"/>
        </w:rPr>
        <w:t>может обладать определенным комплексом гражданских прав</w:t>
      </w:r>
      <w:r w:rsidR="006702D6" w:rsidRPr="00FD4B64">
        <w:rPr>
          <w:rFonts w:ascii="Times New Roman" w:hAnsi="Times New Roman"/>
          <w:sz w:val="28"/>
          <w:szCs w:val="28"/>
        </w:rPr>
        <w:t xml:space="preserve"> </w:t>
      </w:r>
      <w:r w:rsidRPr="00FD4B64">
        <w:rPr>
          <w:rFonts w:ascii="Times New Roman" w:hAnsi="Times New Roman"/>
          <w:sz w:val="28"/>
          <w:szCs w:val="28"/>
        </w:rPr>
        <w:t>и обязанностей, например, нас</w:t>
      </w:r>
      <w:r w:rsidR="006702D6" w:rsidRPr="00FD4B64">
        <w:rPr>
          <w:rFonts w:ascii="Times New Roman" w:hAnsi="Times New Roman"/>
          <w:sz w:val="28"/>
          <w:szCs w:val="28"/>
        </w:rPr>
        <w:t>ледовать завещанное ему имущест</w:t>
      </w:r>
      <w:r w:rsidRPr="00FD4B64">
        <w:rPr>
          <w:rFonts w:ascii="Times New Roman" w:hAnsi="Times New Roman"/>
          <w:sz w:val="28"/>
          <w:szCs w:val="28"/>
        </w:rPr>
        <w:t xml:space="preserve">во, стать собственником и т. п. </w:t>
      </w:r>
      <w:r w:rsidR="006702D6" w:rsidRPr="00FD4B64">
        <w:rPr>
          <w:rFonts w:ascii="Times New Roman" w:hAnsi="Times New Roman"/>
          <w:sz w:val="28"/>
          <w:szCs w:val="28"/>
        </w:rPr>
        <w:t>Для правового регулирования эко</w:t>
      </w:r>
      <w:r w:rsidRPr="00FD4B64">
        <w:rPr>
          <w:rFonts w:ascii="Times New Roman" w:hAnsi="Times New Roman"/>
          <w:sz w:val="28"/>
          <w:szCs w:val="28"/>
        </w:rPr>
        <w:t>номического оборота необход</w:t>
      </w:r>
      <w:r w:rsidR="006702D6" w:rsidRPr="00FD4B64">
        <w:rPr>
          <w:rFonts w:ascii="Times New Roman" w:hAnsi="Times New Roman"/>
          <w:sz w:val="28"/>
          <w:szCs w:val="28"/>
        </w:rPr>
        <w:t>имо придать отношениям достаточ</w:t>
      </w:r>
      <w:r w:rsidRPr="00FD4B64">
        <w:rPr>
          <w:rFonts w:ascii="Times New Roman" w:hAnsi="Times New Roman"/>
          <w:sz w:val="28"/>
          <w:szCs w:val="28"/>
        </w:rPr>
        <w:t>но устойчивый характер, чтобы</w:t>
      </w:r>
      <w:r w:rsidR="006702D6" w:rsidRPr="00FD4B64">
        <w:rPr>
          <w:rFonts w:ascii="Times New Roman" w:hAnsi="Times New Roman"/>
          <w:sz w:val="28"/>
          <w:szCs w:val="28"/>
        </w:rPr>
        <w:t xml:space="preserve"> они складывались бы из осознан</w:t>
      </w:r>
      <w:r w:rsidRPr="00FD4B64">
        <w:rPr>
          <w:rFonts w:ascii="Times New Roman" w:hAnsi="Times New Roman"/>
          <w:sz w:val="28"/>
          <w:szCs w:val="28"/>
        </w:rPr>
        <w:t>ных волевых действий сторон. Вместе с тем из отношений,</w:t>
      </w:r>
      <w:r w:rsidR="006702D6" w:rsidRPr="00FD4B64">
        <w:rPr>
          <w:rFonts w:ascii="Times New Roman" w:hAnsi="Times New Roman"/>
          <w:sz w:val="28"/>
          <w:szCs w:val="28"/>
        </w:rPr>
        <w:t xml:space="preserve"> </w:t>
      </w:r>
      <w:r w:rsidRPr="00FD4B64">
        <w:rPr>
          <w:rFonts w:ascii="Times New Roman" w:hAnsi="Times New Roman"/>
          <w:sz w:val="28"/>
          <w:szCs w:val="28"/>
        </w:rPr>
        <w:t>регулируемых гражданским п</w:t>
      </w:r>
      <w:r w:rsidR="006702D6" w:rsidRPr="00FD4B64">
        <w:rPr>
          <w:rFonts w:ascii="Times New Roman" w:hAnsi="Times New Roman"/>
          <w:sz w:val="28"/>
          <w:szCs w:val="28"/>
        </w:rPr>
        <w:t>равом, не могут полностью выклю</w:t>
      </w:r>
      <w:r w:rsidRPr="00FD4B64">
        <w:rPr>
          <w:rFonts w:ascii="Times New Roman" w:hAnsi="Times New Roman"/>
          <w:sz w:val="28"/>
          <w:szCs w:val="28"/>
        </w:rPr>
        <w:t>чаться граждане, не обладающие должным уровнем психического развития. Для решения этих за</w:t>
      </w:r>
      <w:r w:rsidR="006702D6" w:rsidRPr="00FD4B64">
        <w:rPr>
          <w:rFonts w:ascii="Times New Roman" w:hAnsi="Times New Roman"/>
          <w:sz w:val="28"/>
          <w:szCs w:val="28"/>
        </w:rPr>
        <w:t>дач в гражданском праве и появи</w:t>
      </w:r>
      <w:r w:rsidRPr="00FD4B64">
        <w:rPr>
          <w:rFonts w:ascii="Times New Roman" w:hAnsi="Times New Roman"/>
          <w:sz w:val="28"/>
          <w:szCs w:val="28"/>
        </w:rPr>
        <w:t>лись такие категории, как правоспособность и дееспособность.</w:t>
      </w:r>
      <w:r w:rsidR="00D97AFE" w:rsidRPr="00FD4B64">
        <w:rPr>
          <w:rFonts w:ascii="Times New Roman" w:hAnsi="Times New Roman"/>
          <w:sz w:val="28"/>
          <w:szCs w:val="28"/>
        </w:rPr>
        <w:t>[2.3]</w:t>
      </w:r>
    </w:p>
    <w:p w:rsidR="00300655" w:rsidRPr="00FD4B64" w:rsidRDefault="00300655" w:rsidP="00FD4B6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FD4B64">
        <w:rPr>
          <w:rFonts w:ascii="Times New Roman" w:hAnsi="Times New Roman"/>
          <w:sz w:val="28"/>
          <w:szCs w:val="28"/>
        </w:rPr>
        <w:t xml:space="preserve">Первая — правоспособность — </w:t>
      </w:r>
      <w:r w:rsidR="006702D6" w:rsidRPr="00FD4B64">
        <w:rPr>
          <w:rFonts w:ascii="Times New Roman" w:hAnsi="Times New Roman"/>
          <w:sz w:val="28"/>
          <w:szCs w:val="28"/>
        </w:rPr>
        <w:t>означает способность иметь граж</w:t>
      </w:r>
      <w:r w:rsidRPr="00FD4B64">
        <w:rPr>
          <w:rFonts w:ascii="Times New Roman" w:hAnsi="Times New Roman"/>
          <w:sz w:val="28"/>
          <w:szCs w:val="28"/>
        </w:rPr>
        <w:t>данские права и нести обязанности, вторая — дееспособность —означает способность своими д</w:t>
      </w:r>
      <w:r w:rsidR="00C90FB0" w:rsidRPr="00FD4B64">
        <w:rPr>
          <w:rFonts w:ascii="Times New Roman" w:hAnsi="Times New Roman"/>
          <w:sz w:val="28"/>
          <w:szCs w:val="28"/>
        </w:rPr>
        <w:t>ействиями приобретать и осущест</w:t>
      </w:r>
      <w:r w:rsidRPr="00FD4B64">
        <w:rPr>
          <w:rFonts w:ascii="Times New Roman" w:hAnsi="Times New Roman"/>
          <w:sz w:val="28"/>
          <w:szCs w:val="28"/>
        </w:rPr>
        <w:t>влять гражданские права, создав</w:t>
      </w:r>
      <w:r w:rsidR="00A81173" w:rsidRPr="00FD4B64">
        <w:rPr>
          <w:rFonts w:ascii="Times New Roman" w:hAnsi="Times New Roman"/>
          <w:sz w:val="28"/>
          <w:szCs w:val="28"/>
        </w:rPr>
        <w:t>ать для себя гражданские обязан</w:t>
      </w:r>
      <w:r w:rsidRPr="00FD4B64">
        <w:rPr>
          <w:rFonts w:ascii="Times New Roman" w:hAnsi="Times New Roman"/>
          <w:sz w:val="28"/>
          <w:szCs w:val="28"/>
        </w:rPr>
        <w:t>ности и исполнять их. Если пр</w:t>
      </w:r>
      <w:r w:rsidR="00A81173" w:rsidRPr="00FD4B64">
        <w:rPr>
          <w:rFonts w:ascii="Times New Roman" w:hAnsi="Times New Roman"/>
          <w:sz w:val="28"/>
          <w:szCs w:val="28"/>
        </w:rPr>
        <w:t>авоспособность признается в рав</w:t>
      </w:r>
      <w:r w:rsidRPr="00FD4B64">
        <w:rPr>
          <w:rFonts w:ascii="Times New Roman" w:hAnsi="Times New Roman"/>
          <w:sz w:val="28"/>
          <w:szCs w:val="28"/>
        </w:rPr>
        <w:t>ной мере за всеми гражданами с момента рождения и до смерти,</w:t>
      </w:r>
      <w:r w:rsidR="00A81173" w:rsidRPr="00FD4B64">
        <w:rPr>
          <w:rFonts w:ascii="Times New Roman" w:hAnsi="Times New Roman"/>
          <w:sz w:val="28"/>
          <w:szCs w:val="28"/>
        </w:rPr>
        <w:t xml:space="preserve"> </w:t>
      </w:r>
      <w:r w:rsidRPr="00FD4B64">
        <w:rPr>
          <w:rFonts w:ascii="Times New Roman" w:hAnsi="Times New Roman"/>
          <w:sz w:val="28"/>
          <w:szCs w:val="28"/>
        </w:rPr>
        <w:t>то дееспособность возникает, как правило, с момента достижения</w:t>
      </w:r>
      <w:r w:rsidR="00A81173" w:rsidRPr="00FD4B64">
        <w:rPr>
          <w:rFonts w:ascii="Times New Roman" w:hAnsi="Times New Roman"/>
          <w:sz w:val="28"/>
          <w:szCs w:val="28"/>
        </w:rPr>
        <w:t xml:space="preserve"> </w:t>
      </w:r>
      <w:r w:rsidRPr="00FD4B64">
        <w:rPr>
          <w:rFonts w:ascii="Times New Roman" w:hAnsi="Times New Roman"/>
          <w:sz w:val="28"/>
          <w:szCs w:val="28"/>
        </w:rPr>
        <w:t>определенного возраста, а в полном объеме — с восемнадцати лет,</w:t>
      </w:r>
      <w:r w:rsidR="00A81173" w:rsidRPr="00FD4B64">
        <w:rPr>
          <w:rFonts w:ascii="Times New Roman" w:hAnsi="Times New Roman"/>
          <w:sz w:val="28"/>
          <w:szCs w:val="28"/>
        </w:rPr>
        <w:t xml:space="preserve"> </w:t>
      </w:r>
      <w:r w:rsidRPr="00FD4B64">
        <w:rPr>
          <w:rFonts w:ascii="Times New Roman" w:hAnsi="Times New Roman"/>
          <w:sz w:val="28"/>
          <w:szCs w:val="28"/>
        </w:rPr>
        <w:t>т.е. совершеннолетия.</w:t>
      </w:r>
    </w:p>
    <w:p w:rsidR="00300655" w:rsidRPr="00FD4B64" w:rsidRDefault="00300655" w:rsidP="00FD4B6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FD4B64">
        <w:rPr>
          <w:rFonts w:ascii="Times New Roman" w:hAnsi="Times New Roman"/>
          <w:sz w:val="28"/>
          <w:szCs w:val="28"/>
        </w:rPr>
        <w:t>Обладания гражданской пра</w:t>
      </w:r>
      <w:r w:rsidR="00A81173" w:rsidRPr="00FD4B64">
        <w:rPr>
          <w:rFonts w:ascii="Times New Roman" w:hAnsi="Times New Roman"/>
          <w:sz w:val="28"/>
          <w:szCs w:val="28"/>
        </w:rPr>
        <w:t>восубъектностью для субъекта не</w:t>
      </w:r>
      <w:r w:rsidRPr="00FD4B64">
        <w:rPr>
          <w:rFonts w:ascii="Times New Roman" w:hAnsi="Times New Roman"/>
          <w:sz w:val="28"/>
          <w:szCs w:val="28"/>
        </w:rPr>
        <w:t>достаточно, чтобы иметь конкретные субъективные гражданские</w:t>
      </w:r>
      <w:r w:rsidR="00A81173" w:rsidRPr="00FD4B64">
        <w:rPr>
          <w:rFonts w:ascii="Times New Roman" w:hAnsi="Times New Roman"/>
          <w:sz w:val="28"/>
          <w:szCs w:val="28"/>
        </w:rPr>
        <w:t xml:space="preserve"> </w:t>
      </w:r>
      <w:r w:rsidRPr="00FD4B64">
        <w:rPr>
          <w:rFonts w:ascii="Times New Roman" w:hAnsi="Times New Roman"/>
          <w:sz w:val="28"/>
          <w:szCs w:val="28"/>
        </w:rPr>
        <w:t>права и нести обязанности. Пра</w:t>
      </w:r>
      <w:r w:rsidR="00A81173" w:rsidRPr="00FD4B64">
        <w:rPr>
          <w:rFonts w:ascii="Times New Roman" w:hAnsi="Times New Roman"/>
          <w:sz w:val="28"/>
          <w:szCs w:val="28"/>
        </w:rPr>
        <w:t>восубъектность выступает предпо</w:t>
      </w:r>
      <w:r w:rsidRPr="00FD4B64">
        <w:rPr>
          <w:rFonts w:ascii="Times New Roman" w:hAnsi="Times New Roman"/>
          <w:sz w:val="28"/>
          <w:szCs w:val="28"/>
        </w:rPr>
        <w:t>сылкой обладания субъективными правами, для возникновения</w:t>
      </w:r>
      <w:r w:rsidR="00A81173" w:rsidRPr="00FD4B64">
        <w:rPr>
          <w:rFonts w:ascii="Times New Roman" w:hAnsi="Times New Roman"/>
          <w:sz w:val="28"/>
          <w:szCs w:val="28"/>
        </w:rPr>
        <w:t xml:space="preserve"> </w:t>
      </w:r>
      <w:r w:rsidRPr="00FD4B64">
        <w:rPr>
          <w:rFonts w:ascii="Times New Roman" w:hAnsi="Times New Roman"/>
          <w:sz w:val="28"/>
          <w:szCs w:val="28"/>
        </w:rPr>
        <w:t>которых необходим помимо этого юридический факт, влекущий на</w:t>
      </w:r>
      <w:r w:rsidR="00A81173" w:rsidRPr="00FD4B64">
        <w:rPr>
          <w:rFonts w:ascii="Times New Roman" w:hAnsi="Times New Roman"/>
          <w:sz w:val="28"/>
          <w:szCs w:val="28"/>
        </w:rPr>
        <w:t xml:space="preserve"> </w:t>
      </w:r>
      <w:r w:rsidRPr="00FD4B64">
        <w:rPr>
          <w:rFonts w:ascii="Times New Roman" w:hAnsi="Times New Roman"/>
          <w:sz w:val="28"/>
          <w:szCs w:val="28"/>
        </w:rPr>
        <w:t>основе правосубъектности возн</w:t>
      </w:r>
      <w:r w:rsidR="00A81173" w:rsidRPr="00FD4B64">
        <w:rPr>
          <w:rFonts w:ascii="Times New Roman" w:hAnsi="Times New Roman"/>
          <w:sz w:val="28"/>
          <w:szCs w:val="28"/>
        </w:rPr>
        <w:t>икновение конкретного субъектив</w:t>
      </w:r>
      <w:r w:rsidRPr="00FD4B64">
        <w:rPr>
          <w:rFonts w:ascii="Times New Roman" w:hAnsi="Times New Roman"/>
          <w:sz w:val="28"/>
          <w:szCs w:val="28"/>
        </w:rPr>
        <w:t>ного права. Наделенный правосубъектностью гражданин сам по</w:t>
      </w:r>
      <w:r w:rsidR="00A81173" w:rsidRPr="00FD4B64">
        <w:rPr>
          <w:rFonts w:ascii="Times New Roman" w:hAnsi="Times New Roman"/>
          <w:sz w:val="28"/>
          <w:szCs w:val="28"/>
        </w:rPr>
        <w:t xml:space="preserve"> </w:t>
      </w:r>
      <w:r w:rsidRPr="00FD4B64">
        <w:rPr>
          <w:rFonts w:ascii="Times New Roman" w:hAnsi="Times New Roman"/>
          <w:sz w:val="28"/>
          <w:szCs w:val="28"/>
        </w:rPr>
        <w:t>себе еще не является обладателем тех или иных субъективных</w:t>
      </w:r>
      <w:r w:rsidR="00A81173" w:rsidRPr="00FD4B64">
        <w:rPr>
          <w:rFonts w:ascii="Times New Roman" w:hAnsi="Times New Roman"/>
          <w:sz w:val="28"/>
          <w:szCs w:val="28"/>
        </w:rPr>
        <w:t xml:space="preserve"> </w:t>
      </w:r>
      <w:r w:rsidRPr="00FD4B64">
        <w:rPr>
          <w:rFonts w:ascii="Times New Roman" w:hAnsi="Times New Roman"/>
          <w:sz w:val="28"/>
          <w:szCs w:val="28"/>
        </w:rPr>
        <w:t>прав, законом за ним признается лишь абстрактная возможность</w:t>
      </w:r>
      <w:r w:rsidR="00A81173" w:rsidRPr="00FD4B64">
        <w:rPr>
          <w:rFonts w:ascii="Times New Roman" w:hAnsi="Times New Roman"/>
          <w:sz w:val="28"/>
          <w:szCs w:val="28"/>
        </w:rPr>
        <w:t xml:space="preserve"> </w:t>
      </w:r>
      <w:r w:rsidRPr="00FD4B64">
        <w:rPr>
          <w:rFonts w:ascii="Times New Roman" w:hAnsi="Times New Roman"/>
          <w:sz w:val="28"/>
          <w:szCs w:val="28"/>
        </w:rPr>
        <w:t xml:space="preserve">их приобретения в результате </w:t>
      </w:r>
      <w:r w:rsidR="00A81173" w:rsidRPr="00FD4B64">
        <w:rPr>
          <w:rFonts w:ascii="Times New Roman" w:hAnsi="Times New Roman"/>
          <w:sz w:val="28"/>
          <w:szCs w:val="28"/>
        </w:rPr>
        <w:t>каких-либо действий или собы</w:t>
      </w:r>
      <w:r w:rsidRPr="00FD4B64">
        <w:rPr>
          <w:rFonts w:ascii="Times New Roman" w:hAnsi="Times New Roman"/>
          <w:sz w:val="28"/>
          <w:szCs w:val="28"/>
        </w:rPr>
        <w:t>тий — юридических фактов. Так, гражданин может потенциально</w:t>
      </w:r>
      <w:r w:rsidR="00A81173" w:rsidRPr="00FD4B64">
        <w:rPr>
          <w:rFonts w:ascii="Times New Roman" w:hAnsi="Times New Roman"/>
          <w:sz w:val="28"/>
          <w:szCs w:val="28"/>
        </w:rPr>
        <w:t xml:space="preserve"> </w:t>
      </w:r>
      <w:r w:rsidRPr="00FD4B64">
        <w:rPr>
          <w:rFonts w:ascii="Times New Roman" w:hAnsi="Times New Roman"/>
          <w:sz w:val="28"/>
          <w:szCs w:val="28"/>
        </w:rPr>
        <w:t>быть собственником жилого д</w:t>
      </w:r>
      <w:r w:rsidR="00A81173" w:rsidRPr="00FD4B64">
        <w:rPr>
          <w:rFonts w:ascii="Times New Roman" w:hAnsi="Times New Roman"/>
          <w:sz w:val="28"/>
          <w:szCs w:val="28"/>
        </w:rPr>
        <w:t>ома, но для реализации этой воз</w:t>
      </w:r>
      <w:r w:rsidRPr="00FD4B64">
        <w:rPr>
          <w:rFonts w:ascii="Times New Roman" w:hAnsi="Times New Roman"/>
          <w:sz w:val="28"/>
          <w:szCs w:val="28"/>
        </w:rPr>
        <w:t>можности дом необходимо построить, купить, унаследовать или</w:t>
      </w:r>
      <w:r w:rsidR="00A81173" w:rsidRPr="00FD4B64">
        <w:rPr>
          <w:rFonts w:ascii="Times New Roman" w:hAnsi="Times New Roman"/>
          <w:sz w:val="28"/>
          <w:szCs w:val="28"/>
        </w:rPr>
        <w:t xml:space="preserve"> </w:t>
      </w:r>
      <w:r w:rsidRPr="00FD4B64">
        <w:rPr>
          <w:rFonts w:ascii="Times New Roman" w:hAnsi="Times New Roman"/>
          <w:sz w:val="28"/>
          <w:szCs w:val="28"/>
        </w:rPr>
        <w:t>приобрести каким-либо иным способом. Лишь тогда абстрактная</w:t>
      </w:r>
      <w:r w:rsidR="00A81173" w:rsidRPr="00FD4B64">
        <w:rPr>
          <w:rFonts w:ascii="Times New Roman" w:hAnsi="Times New Roman"/>
          <w:sz w:val="28"/>
          <w:szCs w:val="28"/>
        </w:rPr>
        <w:t xml:space="preserve"> </w:t>
      </w:r>
      <w:r w:rsidRPr="00FD4B64">
        <w:rPr>
          <w:rFonts w:ascii="Times New Roman" w:hAnsi="Times New Roman"/>
          <w:sz w:val="28"/>
          <w:szCs w:val="28"/>
        </w:rPr>
        <w:t>возможность правообладания</w:t>
      </w:r>
      <w:r w:rsidR="00A81173" w:rsidRPr="00FD4B64">
        <w:rPr>
          <w:rFonts w:ascii="Times New Roman" w:hAnsi="Times New Roman"/>
          <w:sz w:val="28"/>
          <w:szCs w:val="28"/>
        </w:rPr>
        <w:t xml:space="preserve"> воплотится в конкретном субъек</w:t>
      </w:r>
      <w:r w:rsidRPr="00FD4B64">
        <w:rPr>
          <w:rFonts w:ascii="Times New Roman" w:hAnsi="Times New Roman"/>
          <w:sz w:val="28"/>
          <w:szCs w:val="28"/>
        </w:rPr>
        <w:t>тивном праве — праве собственности.</w:t>
      </w:r>
    </w:p>
    <w:p w:rsidR="00300655" w:rsidRPr="00FD4B64" w:rsidRDefault="00300655" w:rsidP="00FD4B6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FD4B64">
        <w:rPr>
          <w:rFonts w:ascii="Times New Roman" w:hAnsi="Times New Roman"/>
          <w:sz w:val="28"/>
          <w:szCs w:val="28"/>
        </w:rPr>
        <w:t>Правосубъектность носит абстр</w:t>
      </w:r>
      <w:r w:rsidR="00A81173" w:rsidRPr="00FD4B64">
        <w:rPr>
          <w:rFonts w:ascii="Times New Roman" w:hAnsi="Times New Roman"/>
          <w:sz w:val="28"/>
          <w:szCs w:val="28"/>
        </w:rPr>
        <w:t>актный характер, т. е. это обоб</w:t>
      </w:r>
      <w:r w:rsidRPr="00FD4B64">
        <w:rPr>
          <w:rFonts w:ascii="Times New Roman" w:hAnsi="Times New Roman"/>
          <w:sz w:val="28"/>
          <w:szCs w:val="28"/>
        </w:rPr>
        <w:t>щенная возможность правообладания, которая не может быть</w:t>
      </w:r>
      <w:r w:rsidR="00A81173" w:rsidRPr="00FD4B64">
        <w:rPr>
          <w:rFonts w:ascii="Times New Roman" w:hAnsi="Times New Roman"/>
          <w:sz w:val="28"/>
          <w:szCs w:val="28"/>
        </w:rPr>
        <w:t xml:space="preserve"> </w:t>
      </w:r>
      <w:r w:rsidRPr="00FD4B64">
        <w:rPr>
          <w:rFonts w:ascii="Times New Roman" w:hAnsi="Times New Roman"/>
          <w:sz w:val="28"/>
          <w:szCs w:val="28"/>
        </w:rPr>
        <w:t>представлена в виде набора ил</w:t>
      </w:r>
      <w:r w:rsidR="00A81173" w:rsidRPr="00FD4B64">
        <w:rPr>
          <w:rFonts w:ascii="Times New Roman" w:hAnsi="Times New Roman"/>
          <w:sz w:val="28"/>
          <w:szCs w:val="28"/>
        </w:rPr>
        <w:t>и комплекса отдельных субъектив</w:t>
      </w:r>
      <w:r w:rsidRPr="00FD4B64">
        <w:rPr>
          <w:rFonts w:ascii="Times New Roman" w:hAnsi="Times New Roman"/>
          <w:sz w:val="28"/>
          <w:szCs w:val="28"/>
        </w:rPr>
        <w:t>ных прав. Не следует представлят</w:t>
      </w:r>
      <w:r w:rsidR="00A81173" w:rsidRPr="00FD4B64">
        <w:rPr>
          <w:rFonts w:ascii="Times New Roman" w:hAnsi="Times New Roman"/>
          <w:sz w:val="28"/>
          <w:szCs w:val="28"/>
        </w:rPr>
        <w:t>ь правосубъектность и как посто</w:t>
      </w:r>
      <w:r w:rsidRPr="00FD4B64">
        <w:rPr>
          <w:rFonts w:ascii="Times New Roman" w:hAnsi="Times New Roman"/>
          <w:sz w:val="28"/>
          <w:szCs w:val="28"/>
        </w:rPr>
        <w:t>янно изменяющуюся, динамичн</w:t>
      </w:r>
      <w:r w:rsidR="00A81173" w:rsidRPr="00FD4B64">
        <w:rPr>
          <w:rFonts w:ascii="Times New Roman" w:hAnsi="Times New Roman"/>
          <w:sz w:val="28"/>
          <w:szCs w:val="28"/>
        </w:rPr>
        <w:t>ую категорию, зависящую от объе</w:t>
      </w:r>
      <w:r w:rsidRPr="00FD4B64">
        <w:rPr>
          <w:rFonts w:ascii="Times New Roman" w:hAnsi="Times New Roman"/>
          <w:sz w:val="28"/>
          <w:szCs w:val="28"/>
        </w:rPr>
        <w:t>ма конкретных прав и обязан</w:t>
      </w:r>
      <w:r w:rsidR="00A81173" w:rsidRPr="00FD4B64">
        <w:rPr>
          <w:rFonts w:ascii="Times New Roman" w:hAnsi="Times New Roman"/>
          <w:sz w:val="28"/>
          <w:szCs w:val="28"/>
        </w:rPr>
        <w:t>ностей, которыми наделен гражданин.</w:t>
      </w:r>
    </w:p>
    <w:p w:rsidR="00300655" w:rsidRPr="00FD4B64" w:rsidRDefault="00300655" w:rsidP="00FD4B6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FD4B64">
        <w:rPr>
          <w:rFonts w:ascii="Times New Roman" w:hAnsi="Times New Roman"/>
          <w:sz w:val="28"/>
          <w:szCs w:val="28"/>
        </w:rPr>
        <w:t xml:space="preserve">Гражданская правосубъектность </w:t>
      </w:r>
      <w:r w:rsidR="00A81173" w:rsidRPr="00FD4B64">
        <w:rPr>
          <w:rFonts w:ascii="Times New Roman" w:hAnsi="Times New Roman"/>
          <w:sz w:val="28"/>
          <w:szCs w:val="28"/>
        </w:rPr>
        <w:t>— это признаваемая в рав</w:t>
      </w:r>
      <w:r w:rsidRPr="00FD4B64">
        <w:rPr>
          <w:rFonts w:ascii="Times New Roman" w:hAnsi="Times New Roman"/>
          <w:sz w:val="28"/>
          <w:szCs w:val="28"/>
        </w:rPr>
        <w:t>ной мере за всеми лицами ма</w:t>
      </w:r>
      <w:r w:rsidR="00A81173" w:rsidRPr="00FD4B64">
        <w:rPr>
          <w:rFonts w:ascii="Times New Roman" w:hAnsi="Times New Roman"/>
          <w:sz w:val="28"/>
          <w:szCs w:val="28"/>
        </w:rPr>
        <w:t>ксимально полная, суммарно выра</w:t>
      </w:r>
      <w:r w:rsidRPr="00FD4B64">
        <w:rPr>
          <w:rFonts w:ascii="Times New Roman" w:hAnsi="Times New Roman"/>
          <w:sz w:val="28"/>
          <w:szCs w:val="28"/>
        </w:rPr>
        <w:t>женная возможность правооблад</w:t>
      </w:r>
      <w:r w:rsidR="00A81173" w:rsidRPr="00FD4B64">
        <w:rPr>
          <w:rFonts w:ascii="Times New Roman" w:hAnsi="Times New Roman"/>
          <w:sz w:val="28"/>
          <w:szCs w:val="28"/>
        </w:rPr>
        <w:t>ания, абстрактный характер кото</w:t>
      </w:r>
      <w:r w:rsidRPr="00FD4B64">
        <w:rPr>
          <w:rFonts w:ascii="Times New Roman" w:hAnsi="Times New Roman"/>
          <w:sz w:val="28"/>
          <w:szCs w:val="28"/>
        </w:rPr>
        <w:t>рой как раз и проявляется в ее обобщающей характеристике. Чтобы</w:t>
      </w:r>
      <w:r w:rsidR="00A81173" w:rsidRPr="00FD4B64">
        <w:rPr>
          <w:rFonts w:ascii="Times New Roman" w:hAnsi="Times New Roman"/>
          <w:sz w:val="28"/>
          <w:szCs w:val="28"/>
        </w:rPr>
        <w:t xml:space="preserve"> </w:t>
      </w:r>
      <w:r w:rsidRPr="00FD4B64">
        <w:rPr>
          <w:rFonts w:ascii="Times New Roman" w:hAnsi="Times New Roman"/>
          <w:sz w:val="28"/>
          <w:szCs w:val="28"/>
        </w:rPr>
        <w:t>охарактеризовать объем субъективных прав и об</w:t>
      </w:r>
      <w:r w:rsidR="00A81173" w:rsidRPr="00FD4B64">
        <w:rPr>
          <w:rFonts w:ascii="Times New Roman" w:hAnsi="Times New Roman"/>
          <w:sz w:val="28"/>
          <w:szCs w:val="28"/>
        </w:rPr>
        <w:t>язанностей субъек</w:t>
      </w:r>
      <w:r w:rsidRPr="00FD4B64">
        <w:rPr>
          <w:rFonts w:ascii="Times New Roman" w:hAnsi="Times New Roman"/>
          <w:sz w:val="28"/>
          <w:szCs w:val="28"/>
        </w:rPr>
        <w:t>та, а также его правовые возможн</w:t>
      </w:r>
      <w:r w:rsidR="00A81173" w:rsidRPr="00FD4B64">
        <w:rPr>
          <w:rFonts w:ascii="Times New Roman" w:hAnsi="Times New Roman"/>
          <w:sz w:val="28"/>
          <w:szCs w:val="28"/>
        </w:rPr>
        <w:t>ости, правильнее говорить о пра</w:t>
      </w:r>
      <w:r w:rsidRPr="00FD4B64">
        <w:rPr>
          <w:rFonts w:ascii="Times New Roman" w:hAnsi="Times New Roman"/>
          <w:sz w:val="28"/>
          <w:szCs w:val="28"/>
        </w:rPr>
        <w:t>вовом статусе.</w:t>
      </w:r>
      <w:r w:rsidR="00D97AFE" w:rsidRPr="00FD4B64">
        <w:rPr>
          <w:rFonts w:ascii="Times New Roman" w:hAnsi="Times New Roman"/>
          <w:sz w:val="28"/>
          <w:szCs w:val="28"/>
        </w:rPr>
        <w:t xml:space="preserve"> [2.5]</w:t>
      </w:r>
    </w:p>
    <w:p w:rsidR="00300655" w:rsidRPr="00FD4B64" w:rsidRDefault="00300655" w:rsidP="00FD4B6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FD4B64">
        <w:rPr>
          <w:rFonts w:ascii="Times New Roman" w:hAnsi="Times New Roman"/>
          <w:sz w:val="28"/>
          <w:szCs w:val="28"/>
        </w:rPr>
        <w:t>Абстрактный характер прав</w:t>
      </w:r>
      <w:r w:rsidR="00A81173" w:rsidRPr="00FD4B64">
        <w:rPr>
          <w:rFonts w:ascii="Times New Roman" w:hAnsi="Times New Roman"/>
          <w:sz w:val="28"/>
          <w:szCs w:val="28"/>
        </w:rPr>
        <w:t>осубъектности не позволяет трак</w:t>
      </w:r>
      <w:r w:rsidRPr="00FD4B64">
        <w:rPr>
          <w:rFonts w:ascii="Times New Roman" w:hAnsi="Times New Roman"/>
          <w:sz w:val="28"/>
          <w:szCs w:val="28"/>
        </w:rPr>
        <w:t>товать ее и как особое субъективное право — «право на право».</w:t>
      </w:r>
      <w:r w:rsidR="00A81173" w:rsidRPr="00FD4B64">
        <w:rPr>
          <w:rFonts w:ascii="Times New Roman" w:hAnsi="Times New Roman"/>
          <w:sz w:val="28"/>
          <w:szCs w:val="28"/>
        </w:rPr>
        <w:t xml:space="preserve"> </w:t>
      </w:r>
      <w:r w:rsidRPr="00FD4B64">
        <w:rPr>
          <w:rFonts w:ascii="Times New Roman" w:hAnsi="Times New Roman"/>
          <w:sz w:val="28"/>
          <w:szCs w:val="28"/>
        </w:rPr>
        <w:t>Отличие в неизменяемости правосубъектности при ее реализации,</w:t>
      </w:r>
      <w:r w:rsidR="00A81173" w:rsidRPr="00FD4B64">
        <w:rPr>
          <w:rFonts w:ascii="Times New Roman" w:hAnsi="Times New Roman"/>
          <w:sz w:val="28"/>
          <w:szCs w:val="28"/>
        </w:rPr>
        <w:t xml:space="preserve"> </w:t>
      </w:r>
      <w:r w:rsidRPr="00FD4B64">
        <w:rPr>
          <w:rFonts w:ascii="Times New Roman" w:hAnsi="Times New Roman"/>
          <w:sz w:val="28"/>
          <w:szCs w:val="28"/>
        </w:rPr>
        <w:t>в то время как реализация субъ</w:t>
      </w:r>
      <w:r w:rsidR="00A81173" w:rsidRPr="00FD4B64">
        <w:rPr>
          <w:rFonts w:ascii="Times New Roman" w:hAnsi="Times New Roman"/>
          <w:sz w:val="28"/>
          <w:szCs w:val="28"/>
        </w:rPr>
        <w:t>ективных прав всегда сопровожда</w:t>
      </w:r>
      <w:r w:rsidRPr="00FD4B64">
        <w:rPr>
          <w:rFonts w:ascii="Times New Roman" w:hAnsi="Times New Roman"/>
          <w:sz w:val="28"/>
          <w:szCs w:val="28"/>
        </w:rPr>
        <w:t>ется их модификацией, т.е. ди</w:t>
      </w:r>
      <w:r w:rsidR="00A81173" w:rsidRPr="00FD4B64">
        <w:rPr>
          <w:rFonts w:ascii="Times New Roman" w:hAnsi="Times New Roman"/>
          <w:sz w:val="28"/>
          <w:szCs w:val="28"/>
        </w:rPr>
        <w:t>намикой. К примеру, реализуя та</w:t>
      </w:r>
      <w:r w:rsidRPr="00FD4B64">
        <w:rPr>
          <w:rFonts w:ascii="Times New Roman" w:hAnsi="Times New Roman"/>
          <w:sz w:val="28"/>
          <w:szCs w:val="28"/>
        </w:rPr>
        <w:t>кой элемент правосубъектности, как возможность совершения</w:t>
      </w:r>
      <w:r w:rsidR="00A81173" w:rsidRPr="00FD4B64">
        <w:rPr>
          <w:rFonts w:ascii="Times New Roman" w:hAnsi="Times New Roman"/>
          <w:sz w:val="28"/>
          <w:szCs w:val="28"/>
        </w:rPr>
        <w:t xml:space="preserve"> </w:t>
      </w:r>
      <w:r w:rsidRPr="00FD4B64">
        <w:rPr>
          <w:rFonts w:ascii="Times New Roman" w:hAnsi="Times New Roman"/>
          <w:sz w:val="28"/>
          <w:szCs w:val="28"/>
        </w:rPr>
        <w:t>сделок, указанная возможность</w:t>
      </w:r>
      <w:r w:rsidR="00A81173" w:rsidRPr="00FD4B64">
        <w:rPr>
          <w:rFonts w:ascii="Times New Roman" w:hAnsi="Times New Roman"/>
          <w:sz w:val="28"/>
          <w:szCs w:val="28"/>
        </w:rPr>
        <w:t xml:space="preserve"> не претерпевает никаких измене</w:t>
      </w:r>
      <w:r w:rsidRPr="00FD4B64">
        <w:rPr>
          <w:rFonts w:ascii="Times New Roman" w:hAnsi="Times New Roman"/>
          <w:sz w:val="28"/>
          <w:szCs w:val="28"/>
        </w:rPr>
        <w:t>ний, но в то же время происходит приобретение, изменение или</w:t>
      </w:r>
      <w:r w:rsidR="00A81173" w:rsidRPr="00FD4B64">
        <w:rPr>
          <w:rFonts w:ascii="Times New Roman" w:hAnsi="Times New Roman"/>
          <w:sz w:val="28"/>
          <w:szCs w:val="28"/>
        </w:rPr>
        <w:t xml:space="preserve"> </w:t>
      </w:r>
      <w:r w:rsidRPr="00FD4B64">
        <w:rPr>
          <w:rFonts w:ascii="Times New Roman" w:hAnsi="Times New Roman"/>
          <w:sz w:val="28"/>
          <w:szCs w:val="28"/>
        </w:rPr>
        <w:t>утрата каких-либо прав и обязан</w:t>
      </w:r>
      <w:r w:rsidR="00A81173" w:rsidRPr="00FD4B64">
        <w:rPr>
          <w:rFonts w:ascii="Times New Roman" w:hAnsi="Times New Roman"/>
          <w:sz w:val="28"/>
          <w:szCs w:val="28"/>
        </w:rPr>
        <w:t>ностей субъекта, т. е. динамиче</w:t>
      </w:r>
      <w:r w:rsidRPr="00FD4B64">
        <w:rPr>
          <w:rFonts w:ascii="Times New Roman" w:hAnsi="Times New Roman"/>
          <w:sz w:val="28"/>
          <w:szCs w:val="28"/>
        </w:rPr>
        <w:t>ское изменение комплекса субъективных прав лица</w:t>
      </w:r>
    </w:p>
    <w:p w:rsidR="00300655" w:rsidRPr="00FD4B64" w:rsidRDefault="00A81173" w:rsidP="00FD4B6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FD4B64">
        <w:rPr>
          <w:rFonts w:ascii="Times New Roman" w:hAnsi="Times New Roman"/>
          <w:sz w:val="28"/>
          <w:szCs w:val="28"/>
        </w:rPr>
        <w:t>С</w:t>
      </w:r>
      <w:r w:rsidR="00300655" w:rsidRPr="00FD4B64">
        <w:rPr>
          <w:rFonts w:ascii="Times New Roman" w:hAnsi="Times New Roman"/>
          <w:sz w:val="28"/>
          <w:szCs w:val="28"/>
        </w:rPr>
        <w:t>пособность гражданина свои</w:t>
      </w:r>
      <w:r w:rsidRPr="00FD4B64">
        <w:rPr>
          <w:rFonts w:ascii="Times New Roman" w:hAnsi="Times New Roman"/>
          <w:sz w:val="28"/>
          <w:szCs w:val="28"/>
        </w:rPr>
        <w:t>ми действиями приобретать и осу</w:t>
      </w:r>
      <w:r w:rsidR="00300655" w:rsidRPr="00FD4B64">
        <w:rPr>
          <w:rFonts w:ascii="Times New Roman" w:hAnsi="Times New Roman"/>
          <w:sz w:val="28"/>
          <w:szCs w:val="28"/>
        </w:rPr>
        <w:t>ществлять гражданские права, создавать для себя гражданские</w:t>
      </w:r>
      <w:r w:rsidR="003F3511" w:rsidRPr="00FD4B64">
        <w:rPr>
          <w:rFonts w:ascii="Times New Roman" w:hAnsi="Times New Roman"/>
          <w:sz w:val="28"/>
          <w:szCs w:val="28"/>
        </w:rPr>
        <w:t xml:space="preserve"> </w:t>
      </w:r>
      <w:r w:rsidR="00300655" w:rsidRPr="00FD4B64">
        <w:rPr>
          <w:rFonts w:ascii="Times New Roman" w:hAnsi="Times New Roman"/>
          <w:sz w:val="28"/>
          <w:szCs w:val="28"/>
        </w:rPr>
        <w:t>обязанности и исполнять их</w:t>
      </w:r>
      <w:r w:rsidRPr="00FD4B64">
        <w:rPr>
          <w:rFonts w:ascii="Times New Roman" w:hAnsi="Times New Roman"/>
          <w:sz w:val="28"/>
          <w:szCs w:val="28"/>
        </w:rPr>
        <w:t>, закон определяет как дееспособность</w:t>
      </w:r>
      <w:r w:rsidR="00300655" w:rsidRPr="00FD4B64">
        <w:rPr>
          <w:rFonts w:ascii="Times New Roman" w:hAnsi="Times New Roman"/>
          <w:sz w:val="28"/>
          <w:szCs w:val="28"/>
        </w:rPr>
        <w:t xml:space="preserve"> (с</w:t>
      </w:r>
      <w:r w:rsidR="003F3511" w:rsidRPr="00FD4B64">
        <w:rPr>
          <w:rFonts w:ascii="Times New Roman" w:hAnsi="Times New Roman"/>
          <w:sz w:val="28"/>
          <w:szCs w:val="28"/>
        </w:rPr>
        <w:t>т. 21 ГК). Наиболее существенны</w:t>
      </w:r>
      <w:r w:rsidR="00300655" w:rsidRPr="00FD4B64">
        <w:rPr>
          <w:rFonts w:ascii="Times New Roman" w:hAnsi="Times New Roman"/>
          <w:sz w:val="28"/>
          <w:szCs w:val="28"/>
        </w:rPr>
        <w:t>ми элементами содержания дееспособности г</w:t>
      </w:r>
      <w:r w:rsidR="003F3511" w:rsidRPr="00FD4B64">
        <w:rPr>
          <w:rFonts w:ascii="Times New Roman" w:hAnsi="Times New Roman"/>
          <w:sz w:val="28"/>
          <w:szCs w:val="28"/>
        </w:rPr>
        <w:t>раждан является воз</w:t>
      </w:r>
      <w:r w:rsidR="00300655" w:rsidRPr="00FD4B64">
        <w:rPr>
          <w:rFonts w:ascii="Times New Roman" w:hAnsi="Times New Roman"/>
          <w:sz w:val="28"/>
          <w:szCs w:val="28"/>
        </w:rPr>
        <w:t xml:space="preserve">можность самостоятельного </w:t>
      </w:r>
      <w:r w:rsidR="003F3511" w:rsidRPr="00FD4B64">
        <w:rPr>
          <w:rFonts w:ascii="Times New Roman" w:hAnsi="Times New Roman"/>
          <w:sz w:val="28"/>
          <w:szCs w:val="28"/>
        </w:rPr>
        <w:t>заключения сделок (сделкоспособ</w:t>
      </w:r>
      <w:r w:rsidR="00300655" w:rsidRPr="00FD4B64">
        <w:rPr>
          <w:rFonts w:ascii="Times New Roman" w:hAnsi="Times New Roman"/>
          <w:sz w:val="28"/>
          <w:szCs w:val="28"/>
        </w:rPr>
        <w:t>ность) и возможность нести с</w:t>
      </w:r>
      <w:r w:rsidR="003F3511" w:rsidRPr="00FD4B64">
        <w:rPr>
          <w:rFonts w:ascii="Times New Roman" w:hAnsi="Times New Roman"/>
          <w:sz w:val="28"/>
          <w:szCs w:val="28"/>
        </w:rPr>
        <w:t>амостоятельную имущественную от</w:t>
      </w:r>
      <w:r w:rsidR="00300655" w:rsidRPr="00FD4B64">
        <w:rPr>
          <w:rFonts w:ascii="Times New Roman" w:hAnsi="Times New Roman"/>
          <w:sz w:val="28"/>
          <w:szCs w:val="28"/>
        </w:rPr>
        <w:t>ветственность (деликтоспособность).</w:t>
      </w:r>
    </w:p>
    <w:p w:rsidR="00300655" w:rsidRPr="00FD4B64" w:rsidRDefault="00300655" w:rsidP="00FD4B6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FD4B64">
        <w:rPr>
          <w:rFonts w:ascii="Times New Roman" w:hAnsi="Times New Roman"/>
          <w:sz w:val="28"/>
          <w:szCs w:val="28"/>
        </w:rPr>
        <w:t>ГК в качестве элемента дееспособности гражданина выделил</w:t>
      </w:r>
      <w:r w:rsidR="003F3511" w:rsidRPr="00FD4B64">
        <w:rPr>
          <w:rFonts w:ascii="Times New Roman" w:hAnsi="Times New Roman"/>
          <w:sz w:val="28"/>
          <w:szCs w:val="28"/>
        </w:rPr>
        <w:t xml:space="preserve"> </w:t>
      </w:r>
      <w:r w:rsidRPr="00FD4B64">
        <w:rPr>
          <w:rFonts w:ascii="Times New Roman" w:hAnsi="Times New Roman"/>
          <w:sz w:val="28"/>
          <w:szCs w:val="28"/>
        </w:rPr>
        <w:t>также возможность гражданина заниматься предпринимательской</w:t>
      </w:r>
      <w:r w:rsidR="003F3511" w:rsidRPr="00FD4B64">
        <w:rPr>
          <w:rFonts w:ascii="Times New Roman" w:hAnsi="Times New Roman"/>
          <w:sz w:val="28"/>
          <w:szCs w:val="28"/>
        </w:rPr>
        <w:t xml:space="preserve"> </w:t>
      </w:r>
      <w:r w:rsidRPr="00FD4B64">
        <w:rPr>
          <w:rFonts w:ascii="Times New Roman" w:hAnsi="Times New Roman"/>
          <w:sz w:val="28"/>
          <w:szCs w:val="28"/>
        </w:rPr>
        <w:t>деятельностью (ст. 23 ГК). В со</w:t>
      </w:r>
      <w:r w:rsidR="003F3511" w:rsidRPr="00FD4B64">
        <w:rPr>
          <w:rFonts w:ascii="Times New Roman" w:hAnsi="Times New Roman"/>
          <w:sz w:val="28"/>
          <w:szCs w:val="28"/>
        </w:rPr>
        <w:t>ответствии с ГК предприниматель</w:t>
      </w:r>
      <w:r w:rsidRPr="00FD4B64">
        <w:rPr>
          <w:rFonts w:ascii="Times New Roman" w:hAnsi="Times New Roman"/>
          <w:sz w:val="28"/>
          <w:szCs w:val="28"/>
        </w:rPr>
        <w:t xml:space="preserve">ской является самостоятельная, </w:t>
      </w:r>
      <w:r w:rsidR="003F3511" w:rsidRPr="00FD4B64">
        <w:rPr>
          <w:rFonts w:ascii="Times New Roman" w:hAnsi="Times New Roman"/>
          <w:sz w:val="28"/>
          <w:szCs w:val="28"/>
        </w:rPr>
        <w:t>осуществляемая на свой риск дея</w:t>
      </w:r>
      <w:r w:rsidRPr="00FD4B64">
        <w:rPr>
          <w:rFonts w:ascii="Times New Roman" w:hAnsi="Times New Roman"/>
          <w:sz w:val="28"/>
          <w:szCs w:val="28"/>
        </w:rPr>
        <w:t>тельность, направленная на систематическое получение прибыли</w:t>
      </w:r>
      <w:r w:rsidR="003F3511" w:rsidRPr="00FD4B64">
        <w:rPr>
          <w:rFonts w:ascii="Times New Roman" w:hAnsi="Times New Roman"/>
          <w:sz w:val="28"/>
          <w:szCs w:val="28"/>
        </w:rPr>
        <w:t xml:space="preserve"> </w:t>
      </w:r>
      <w:r w:rsidRPr="00FD4B64">
        <w:rPr>
          <w:rFonts w:ascii="Times New Roman" w:hAnsi="Times New Roman"/>
          <w:sz w:val="28"/>
          <w:szCs w:val="28"/>
        </w:rPr>
        <w:t>от пользования имуществом, продажи товаров, выполнения работ</w:t>
      </w:r>
      <w:r w:rsidR="003F3511" w:rsidRPr="00FD4B64">
        <w:rPr>
          <w:rFonts w:ascii="Times New Roman" w:hAnsi="Times New Roman"/>
          <w:sz w:val="28"/>
          <w:szCs w:val="28"/>
        </w:rPr>
        <w:t xml:space="preserve"> </w:t>
      </w:r>
      <w:r w:rsidRPr="00FD4B64">
        <w:rPr>
          <w:rFonts w:ascii="Times New Roman" w:hAnsi="Times New Roman"/>
          <w:sz w:val="28"/>
          <w:szCs w:val="28"/>
        </w:rPr>
        <w:t>или оказания услуг лицами, зарегистрированными в качестве</w:t>
      </w:r>
      <w:r w:rsidR="003F3511" w:rsidRPr="00FD4B64">
        <w:rPr>
          <w:rFonts w:ascii="Times New Roman" w:hAnsi="Times New Roman"/>
          <w:sz w:val="28"/>
          <w:szCs w:val="28"/>
        </w:rPr>
        <w:t xml:space="preserve"> </w:t>
      </w:r>
      <w:r w:rsidRPr="00FD4B64">
        <w:rPr>
          <w:rFonts w:ascii="Times New Roman" w:hAnsi="Times New Roman"/>
          <w:sz w:val="28"/>
          <w:szCs w:val="28"/>
        </w:rPr>
        <w:t>предпринимателей в установленном законом порядке (ст. 2 ГК).</w:t>
      </w:r>
      <w:r w:rsidRPr="00FD4B64">
        <w:rPr>
          <w:rFonts w:ascii="Times New Roman" w:hAnsi="Times New Roman"/>
          <w:sz w:val="28"/>
        </w:rPr>
        <w:t xml:space="preserve"> </w:t>
      </w:r>
      <w:r w:rsidRPr="00FD4B64">
        <w:rPr>
          <w:rFonts w:ascii="Times New Roman" w:hAnsi="Times New Roman"/>
          <w:sz w:val="28"/>
          <w:szCs w:val="28"/>
        </w:rPr>
        <w:t>Одним из обязательных услови</w:t>
      </w:r>
      <w:r w:rsidR="003F3511" w:rsidRPr="00FD4B64">
        <w:rPr>
          <w:rFonts w:ascii="Times New Roman" w:hAnsi="Times New Roman"/>
          <w:sz w:val="28"/>
          <w:szCs w:val="28"/>
        </w:rPr>
        <w:t>й осуществления гражданами пред</w:t>
      </w:r>
      <w:r w:rsidRPr="00FD4B64">
        <w:rPr>
          <w:rFonts w:ascii="Times New Roman" w:hAnsi="Times New Roman"/>
          <w:sz w:val="28"/>
          <w:szCs w:val="28"/>
        </w:rPr>
        <w:t xml:space="preserve">принимательской деятельности </w:t>
      </w:r>
      <w:r w:rsidR="003F3511" w:rsidRPr="00FD4B64">
        <w:rPr>
          <w:rFonts w:ascii="Times New Roman" w:hAnsi="Times New Roman"/>
          <w:sz w:val="28"/>
          <w:szCs w:val="28"/>
        </w:rPr>
        <w:t>является государственная регист</w:t>
      </w:r>
      <w:r w:rsidRPr="00FD4B64">
        <w:rPr>
          <w:rFonts w:ascii="Times New Roman" w:hAnsi="Times New Roman"/>
          <w:sz w:val="28"/>
          <w:szCs w:val="28"/>
        </w:rPr>
        <w:t>рация гражданина в качестве индивидуального предпринимателя.</w:t>
      </w:r>
    </w:p>
    <w:p w:rsidR="00300655" w:rsidRPr="00FD4B64" w:rsidRDefault="00300655" w:rsidP="00FD4B6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FD4B64">
        <w:rPr>
          <w:rFonts w:ascii="Times New Roman" w:hAnsi="Times New Roman"/>
          <w:sz w:val="28"/>
          <w:szCs w:val="28"/>
        </w:rPr>
        <w:t>В отличие от юридического лица, которое для того, чтобы стать</w:t>
      </w:r>
      <w:r w:rsidR="00246602" w:rsidRPr="00FD4B64">
        <w:rPr>
          <w:rFonts w:ascii="Times New Roman" w:hAnsi="Times New Roman"/>
          <w:sz w:val="28"/>
          <w:szCs w:val="28"/>
        </w:rPr>
        <w:t xml:space="preserve"> </w:t>
      </w:r>
      <w:r w:rsidRPr="00FD4B64">
        <w:rPr>
          <w:rFonts w:ascii="Times New Roman" w:hAnsi="Times New Roman"/>
          <w:sz w:val="28"/>
          <w:szCs w:val="28"/>
        </w:rPr>
        <w:t xml:space="preserve">субъектом гражданского права, </w:t>
      </w:r>
      <w:r w:rsidR="00246602" w:rsidRPr="00FD4B64">
        <w:rPr>
          <w:rFonts w:ascii="Times New Roman" w:hAnsi="Times New Roman"/>
          <w:sz w:val="28"/>
          <w:szCs w:val="28"/>
        </w:rPr>
        <w:t>проходит процедуру государствен</w:t>
      </w:r>
      <w:r w:rsidRPr="00FD4B64">
        <w:rPr>
          <w:rFonts w:ascii="Times New Roman" w:hAnsi="Times New Roman"/>
          <w:sz w:val="28"/>
          <w:szCs w:val="28"/>
        </w:rPr>
        <w:t>ной регистрации, гражданин уж</w:t>
      </w:r>
      <w:r w:rsidR="00246602" w:rsidRPr="00FD4B64">
        <w:rPr>
          <w:rFonts w:ascii="Times New Roman" w:hAnsi="Times New Roman"/>
          <w:sz w:val="28"/>
          <w:szCs w:val="28"/>
        </w:rPr>
        <w:t>е является субъектом гражданско</w:t>
      </w:r>
      <w:r w:rsidRPr="00FD4B64">
        <w:rPr>
          <w:rFonts w:ascii="Times New Roman" w:hAnsi="Times New Roman"/>
          <w:sz w:val="28"/>
          <w:szCs w:val="28"/>
        </w:rPr>
        <w:t>го права. Процедура же государственной регистрации необходима,</w:t>
      </w:r>
      <w:r w:rsidR="00246602" w:rsidRPr="00FD4B64">
        <w:rPr>
          <w:rFonts w:ascii="Times New Roman" w:hAnsi="Times New Roman"/>
          <w:sz w:val="28"/>
          <w:szCs w:val="28"/>
        </w:rPr>
        <w:t xml:space="preserve"> </w:t>
      </w:r>
      <w:r w:rsidRPr="00FD4B64">
        <w:rPr>
          <w:rFonts w:ascii="Times New Roman" w:hAnsi="Times New Roman"/>
          <w:sz w:val="28"/>
          <w:szCs w:val="28"/>
        </w:rPr>
        <w:t>с одной стороны, для того, чтоб</w:t>
      </w:r>
      <w:r w:rsidR="00246602" w:rsidRPr="00FD4B64">
        <w:rPr>
          <w:rFonts w:ascii="Times New Roman" w:hAnsi="Times New Roman"/>
          <w:sz w:val="28"/>
          <w:szCs w:val="28"/>
        </w:rPr>
        <w:t>ы гражданин мог пользоваться га</w:t>
      </w:r>
      <w:r w:rsidRPr="00FD4B64">
        <w:rPr>
          <w:rFonts w:ascii="Times New Roman" w:hAnsi="Times New Roman"/>
          <w:sz w:val="28"/>
          <w:szCs w:val="28"/>
        </w:rPr>
        <w:t>рантиями осуществления предпринимательской деятельности, а с</w:t>
      </w:r>
      <w:r w:rsidR="00246602" w:rsidRPr="00FD4B64">
        <w:rPr>
          <w:rFonts w:ascii="Times New Roman" w:hAnsi="Times New Roman"/>
          <w:sz w:val="28"/>
          <w:szCs w:val="28"/>
        </w:rPr>
        <w:t xml:space="preserve"> </w:t>
      </w:r>
      <w:r w:rsidRPr="00FD4B64">
        <w:rPr>
          <w:rFonts w:ascii="Times New Roman" w:hAnsi="Times New Roman"/>
          <w:sz w:val="28"/>
          <w:szCs w:val="28"/>
        </w:rPr>
        <w:t xml:space="preserve">другой — для возложения на </w:t>
      </w:r>
      <w:r w:rsidR="00246602" w:rsidRPr="00FD4B64">
        <w:rPr>
          <w:rFonts w:ascii="Times New Roman" w:hAnsi="Times New Roman"/>
          <w:sz w:val="28"/>
          <w:szCs w:val="28"/>
        </w:rPr>
        <w:t>него вытекающих из нее обязанно</w:t>
      </w:r>
      <w:r w:rsidRPr="00FD4B64">
        <w:rPr>
          <w:rFonts w:ascii="Times New Roman" w:hAnsi="Times New Roman"/>
          <w:sz w:val="28"/>
          <w:szCs w:val="28"/>
        </w:rPr>
        <w:t>стей по налогообложению, соблюдению правил осуществления</w:t>
      </w:r>
      <w:r w:rsidR="00246602" w:rsidRPr="00FD4B64">
        <w:rPr>
          <w:rFonts w:ascii="Times New Roman" w:hAnsi="Times New Roman"/>
          <w:sz w:val="28"/>
          <w:szCs w:val="28"/>
        </w:rPr>
        <w:t xml:space="preserve"> </w:t>
      </w:r>
      <w:r w:rsidRPr="00FD4B64">
        <w:rPr>
          <w:rFonts w:ascii="Times New Roman" w:hAnsi="Times New Roman"/>
          <w:sz w:val="28"/>
          <w:szCs w:val="28"/>
        </w:rPr>
        <w:t>указанной деятельности и т.п. (п. 3 ст. 23 ГК). Например, если</w:t>
      </w:r>
    </w:p>
    <w:p w:rsidR="00300655" w:rsidRPr="00FD4B64" w:rsidRDefault="00300655" w:rsidP="00FD4B6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FD4B64">
        <w:rPr>
          <w:rFonts w:ascii="Times New Roman" w:hAnsi="Times New Roman"/>
          <w:sz w:val="28"/>
          <w:szCs w:val="28"/>
        </w:rPr>
        <w:t>гражданин совершит сделку ку</w:t>
      </w:r>
      <w:r w:rsidR="00246602" w:rsidRPr="00FD4B64">
        <w:rPr>
          <w:rFonts w:ascii="Times New Roman" w:hAnsi="Times New Roman"/>
          <w:sz w:val="28"/>
          <w:szCs w:val="28"/>
        </w:rPr>
        <w:t>пли-продажи, выполнит какую-ли</w:t>
      </w:r>
      <w:r w:rsidRPr="00FD4B64">
        <w:rPr>
          <w:rFonts w:ascii="Times New Roman" w:hAnsi="Times New Roman"/>
          <w:sz w:val="28"/>
          <w:szCs w:val="28"/>
        </w:rPr>
        <w:t>бо работу без регистрации в качес</w:t>
      </w:r>
      <w:r w:rsidR="00246602" w:rsidRPr="00FD4B64">
        <w:rPr>
          <w:rFonts w:ascii="Times New Roman" w:hAnsi="Times New Roman"/>
          <w:sz w:val="28"/>
          <w:szCs w:val="28"/>
        </w:rPr>
        <w:t>тве предпринимателя, это не оз</w:t>
      </w:r>
      <w:r w:rsidRPr="00FD4B64">
        <w:rPr>
          <w:rFonts w:ascii="Times New Roman" w:hAnsi="Times New Roman"/>
          <w:sz w:val="28"/>
          <w:szCs w:val="28"/>
        </w:rPr>
        <w:t xml:space="preserve">начает, что такая деятельность </w:t>
      </w:r>
      <w:r w:rsidR="00246602" w:rsidRPr="00FD4B64">
        <w:rPr>
          <w:rFonts w:ascii="Times New Roman" w:hAnsi="Times New Roman"/>
          <w:sz w:val="28"/>
          <w:szCs w:val="28"/>
        </w:rPr>
        <w:t xml:space="preserve">будет считаться незаконной лишь </w:t>
      </w:r>
      <w:r w:rsidRPr="00FD4B64">
        <w:rPr>
          <w:rFonts w:ascii="Times New Roman" w:hAnsi="Times New Roman"/>
          <w:sz w:val="28"/>
          <w:szCs w:val="28"/>
        </w:rPr>
        <w:t>в силу отсутствия регистрации. Г</w:t>
      </w:r>
      <w:r w:rsidR="00246602" w:rsidRPr="00FD4B64">
        <w:rPr>
          <w:rFonts w:ascii="Times New Roman" w:hAnsi="Times New Roman"/>
          <w:sz w:val="28"/>
          <w:szCs w:val="28"/>
        </w:rPr>
        <w:t xml:space="preserve">ражданин в этом случае не будет </w:t>
      </w:r>
      <w:r w:rsidRPr="00FD4B64">
        <w:rPr>
          <w:rFonts w:ascii="Times New Roman" w:hAnsi="Times New Roman"/>
          <w:sz w:val="28"/>
          <w:szCs w:val="28"/>
        </w:rPr>
        <w:t>иметь статуса предпринимателя, в связи с чем его действиям закон</w:t>
      </w:r>
      <w:r w:rsidR="00246602" w:rsidRPr="00FD4B64">
        <w:rPr>
          <w:rFonts w:ascii="Times New Roman" w:hAnsi="Times New Roman"/>
          <w:sz w:val="28"/>
          <w:szCs w:val="28"/>
        </w:rPr>
        <w:t xml:space="preserve"> </w:t>
      </w:r>
      <w:r w:rsidRPr="00FD4B64">
        <w:rPr>
          <w:rFonts w:ascii="Times New Roman" w:hAnsi="Times New Roman"/>
          <w:sz w:val="28"/>
          <w:szCs w:val="28"/>
        </w:rPr>
        <w:t>не предоставит защиту, предусмотренную для предпринимателей.</w:t>
      </w:r>
    </w:p>
    <w:p w:rsidR="00300655" w:rsidRPr="00FD4B64" w:rsidRDefault="00300655" w:rsidP="00FD4B6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FD4B64">
        <w:rPr>
          <w:rFonts w:ascii="Times New Roman" w:hAnsi="Times New Roman"/>
          <w:sz w:val="28"/>
          <w:szCs w:val="28"/>
        </w:rPr>
        <w:t>Напротив, если гражданин по</w:t>
      </w:r>
      <w:r w:rsidR="00246602" w:rsidRPr="00FD4B64">
        <w:rPr>
          <w:rFonts w:ascii="Times New Roman" w:hAnsi="Times New Roman"/>
          <w:sz w:val="28"/>
          <w:szCs w:val="28"/>
        </w:rPr>
        <w:t>желает избежать, например, повы</w:t>
      </w:r>
      <w:r w:rsidRPr="00FD4B64">
        <w:rPr>
          <w:rFonts w:ascii="Times New Roman" w:hAnsi="Times New Roman"/>
          <w:sz w:val="28"/>
          <w:szCs w:val="28"/>
        </w:rPr>
        <w:t>шенной ответственности и умы</w:t>
      </w:r>
      <w:r w:rsidR="00246602" w:rsidRPr="00FD4B64">
        <w:rPr>
          <w:rFonts w:ascii="Times New Roman" w:hAnsi="Times New Roman"/>
          <w:sz w:val="28"/>
          <w:szCs w:val="28"/>
        </w:rPr>
        <w:t>шленно будет уклоняться от госу</w:t>
      </w:r>
      <w:r w:rsidRPr="00FD4B64">
        <w:rPr>
          <w:rFonts w:ascii="Times New Roman" w:hAnsi="Times New Roman"/>
          <w:sz w:val="28"/>
          <w:szCs w:val="28"/>
        </w:rPr>
        <w:t>дарственной регистрации пр</w:t>
      </w:r>
      <w:r w:rsidR="00246602" w:rsidRPr="00FD4B64">
        <w:rPr>
          <w:rFonts w:ascii="Times New Roman" w:hAnsi="Times New Roman"/>
          <w:sz w:val="28"/>
          <w:szCs w:val="28"/>
        </w:rPr>
        <w:t>и осуществлении предприниматель</w:t>
      </w:r>
      <w:r w:rsidRPr="00FD4B64">
        <w:rPr>
          <w:rFonts w:ascii="Times New Roman" w:hAnsi="Times New Roman"/>
          <w:sz w:val="28"/>
          <w:szCs w:val="28"/>
        </w:rPr>
        <w:t>ской деятельности, то в соответствии с п. 4 ст. 23 ГК суд вправе</w:t>
      </w:r>
      <w:r w:rsidR="00246602" w:rsidRPr="00FD4B64">
        <w:rPr>
          <w:rFonts w:ascii="Times New Roman" w:hAnsi="Times New Roman"/>
          <w:sz w:val="28"/>
          <w:szCs w:val="28"/>
        </w:rPr>
        <w:t xml:space="preserve"> </w:t>
      </w:r>
      <w:r w:rsidRPr="00FD4B64">
        <w:rPr>
          <w:rFonts w:ascii="Times New Roman" w:hAnsi="Times New Roman"/>
          <w:sz w:val="28"/>
          <w:szCs w:val="28"/>
        </w:rPr>
        <w:t>будет применить к совершенным гражданином сделкам правила</w:t>
      </w:r>
      <w:r w:rsidR="00246602" w:rsidRPr="00FD4B64">
        <w:rPr>
          <w:rFonts w:ascii="Times New Roman" w:hAnsi="Times New Roman"/>
          <w:sz w:val="28"/>
          <w:szCs w:val="28"/>
        </w:rPr>
        <w:t xml:space="preserve"> </w:t>
      </w:r>
      <w:r w:rsidRPr="00FD4B64">
        <w:rPr>
          <w:rFonts w:ascii="Times New Roman" w:hAnsi="Times New Roman"/>
          <w:sz w:val="28"/>
          <w:szCs w:val="28"/>
        </w:rPr>
        <w:t>ГК об обязательствах, связанн</w:t>
      </w:r>
      <w:r w:rsidR="00246602" w:rsidRPr="00FD4B64">
        <w:rPr>
          <w:rFonts w:ascii="Times New Roman" w:hAnsi="Times New Roman"/>
          <w:sz w:val="28"/>
          <w:szCs w:val="28"/>
        </w:rPr>
        <w:t>ых с осуществлением предпринима</w:t>
      </w:r>
      <w:r w:rsidRPr="00FD4B64">
        <w:rPr>
          <w:rFonts w:ascii="Times New Roman" w:hAnsi="Times New Roman"/>
          <w:sz w:val="28"/>
          <w:szCs w:val="28"/>
        </w:rPr>
        <w:t xml:space="preserve">тельской деятельности. Так, в </w:t>
      </w:r>
      <w:r w:rsidR="00246602" w:rsidRPr="00FD4B64">
        <w:rPr>
          <w:rFonts w:ascii="Times New Roman" w:hAnsi="Times New Roman"/>
          <w:sz w:val="28"/>
          <w:szCs w:val="28"/>
        </w:rPr>
        <w:t>п. 13 постановления Пленума Вер</w:t>
      </w:r>
      <w:r w:rsidRPr="00FD4B64">
        <w:rPr>
          <w:rFonts w:ascii="Times New Roman" w:hAnsi="Times New Roman"/>
          <w:sz w:val="28"/>
          <w:szCs w:val="28"/>
        </w:rPr>
        <w:t>ховного Суда РФ и Высшего Арбитражного Суда РФ от 1 июля</w:t>
      </w:r>
      <w:r w:rsidR="00BC2EA7" w:rsidRPr="00FD4B64">
        <w:rPr>
          <w:rFonts w:ascii="Times New Roman" w:hAnsi="Times New Roman"/>
          <w:sz w:val="28"/>
          <w:szCs w:val="28"/>
        </w:rPr>
        <w:t xml:space="preserve"> </w:t>
      </w:r>
      <w:r w:rsidRPr="00FD4B64">
        <w:rPr>
          <w:rFonts w:ascii="Times New Roman" w:hAnsi="Times New Roman"/>
          <w:sz w:val="28"/>
          <w:szCs w:val="28"/>
        </w:rPr>
        <w:t>1996 г. № 6/8 разъяснено, что сп</w:t>
      </w:r>
      <w:r w:rsidR="00BC2EA7" w:rsidRPr="00FD4B64">
        <w:rPr>
          <w:rFonts w:ascii="Times New Roman" w:hAnsi="Times New Roman"/>
          <w:sz w:val="28"/>
          <w:szCs w:val="28"/>
        </w:rPr>
        <w:t>оры с участием граждан, осущест</w:t>
      </w:r>
      <w:r w:rsidRPr="00FD4B64">
        <w:rPr>
          <w:rFonts w:ascii="Times New Roman" w:hAnsi="Times New Roman"/>
          <w:sz w:val="28"/>
          <w:szCs w:val="28"/>
        </w:rPr>
        <w:t>вляющих предпринимательскую деятельность, но не прошедших</w:t>
      </w:r>
      <w:r w:rsidR="00BC2EA7" w:rsidRPr="00FD4B64">
        <w:rPr>
          <w:rFonts w:ascii="Times New Roman" w:hAnsi="Times New Roman"/>
          <w:sz w:val="28"/>
          <w:szCs w:val="28"/>
        </w:rPr>
        <w:t xml:space="preserve"> </w:t>
      </w:r>
      <w:r w:rsidRPr="00FD4B64">
        <w:rPr>
          <w:rFonts w:ascii="Times New Roman" w:hAnsi="Times New Roman"/>
          <w:sz w:val="28"/>
          <w:szCs w:val="28"/>
        </w:rPr>
        <w:t>государственную регистрацию, подведомственны судам общей</w:t>
      </w:r>
      <w:r w:rsidR="00BC2EA7" w:rsidRPr="00FD4B64">
        <w:rPr>
          <w:rFonts w:ascii="Times New Roman" w:hAnsi="Times New Roman"/>
          <w:sz w:val="28"/>
          <w:szCs w:val="28"/>
        </w:rPr>
        <w:t xml:space="preserve"> </w:t>
      </w:r>
      <w:r w:rsidRPr="00FD4B64">
        <w:rPr>
          <w:rFonts w:ascii="Times New Roman" w:hAnsi="Times New Roman"/>
          <w:sz w:val="28"/>
          <w:szCs w:val="28"/>
        </w:rPr>
        <w:t>юри</w:t>
      </w:r>
      <w:r w:rsidR="00BC2EA7" w:rsidRPr="00FD4B64">
        <w:rPr>
          <w:rFonts w:ascii="Times New Roman" w:hAnsi="Times New Roman"/>
          <w:sz w:val="28"/>
          <w:szCs w:val="28"/>
        </w:rPr>
        <w:t>сдикции, а не арбитражным судам.</w:t>
      </w:r>
    </w:p>
    <w:p w:rsidR="00300655" w:rsidRPr="00FD4B64" w:rsidRDefault="00300655" w:rsidP="00FD4B6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FD4B64">
        <w:rPr>
          <w:rFonts w:ascii="Times New Roman" w:hAnsi="Times New Roman"/>
          <w:sz w:val="28"/>
          <w:szCs w:val="28"/>
        </w:rPr>
        <w:t>Жизнь современного общества немыслима без объединения</w:t>
      </w:r>
      <w:r w:rsidR="00164422" w:rsidRPr="00FD4B64">
        <w:rPr>
          <w:rFonts w:ascii="Times New Roman" w:hAnsi="Times New Roman"/>
          <w:sz w:val="28"/>
          <w:szCs w:val="28"/>
        </w:rPr>
        <w:t xml:space="preserve"> </w:t>
      </w:r>
      <w:r w:rsidRPr="00FD4B64">
        <w:rPr>
          <w:rFonts w:ascii="Times New Roman" w:hAnsi="Times New Roman"/>
          <w:sz w:val="28"/>
          <w:szCs w:val="28"/>
        </w:rPr>
        <w:t>людей в группы, союзы разных видов, без соединения их личных</w:t>
      </w:r>
      <w:r w:rsidR="00164422" w:rsidRPr="00FD4B64">
        <w:rPr>
          <w:rFonts w:ascii="Times New Roman" w:hAnsi="Times New Roman"/>
          <w:sz w:val="28"/>
          <w:szCs w:val="28"/>
        </w:rPr>
        <w:t xml:space="preserve"> </w:t>
      </w:r>
      <w:r w:rsidRPr="00FD4B64">
        <w:rPr>
          <w:rFonts w:ascii="Times New Roman" w:hAnsi="Times New Roman"/>
          <w:sz w:val="28"/>
          <w:szCs w:val="28"/>
        </w:rPr>
        <w:t>усилий и капиталов для дости</w:t>
      </w:r>
      <w:r w:rsidR="00164422" w:rsidRPr="00FD4B64">
        <w:rPr>
          <w:rFonts w:ascii="Times New Roman" w:hAnsi="Times New Roman"/>
          <w:sz w:val="28"/>
          <w:szCs w:val="28"/>
        </w:rPr>
        <w:t>жения тех или иных целей. Основ</w:t>
      </w:r>
      <w:r w:rsidRPr="00FD4B64">
        <w:rPr>
          <w:rFonts w:ascii="Times New Roman" w:hAnsi="Times New Roman"/>
          <w:sz w:val="28"/>
          <w:szCs w:val="28"/>
        </w:rPr>
        <w:t>ной правовой формой такого к</w:t>
      </w:r>
      <w:r w:rsidR="00164422" w:rsidRPr="00FD4B64">
        <w:rPr>
          <w:rFonts w:ascii="Times New Roman" w:hAnsi="Times New Roman"/>
          <w:sz w:val="28"/>
          <w:szCs w:val="28"/>
        </w:rPr>
        <w:t>оллективного участия лиц в граж</w:t>
      </w:r>
      <w:r w:rsidRPr="00FD4B64">
        <w:rPr>
          <w:rFonts w:ascii="Times New Roman" w:hAnsi="Times New Roman"/>
          <w:sz w:val="28"/>
          <w:szCs w:val="28"/>
        </w:rPr>
        <w:t>данском обороте и является конструкция юридического лица.</w:t>
      </w:r>
      <w:r w:rsidR="00D97AFE" w:rsidRPr="00FD4B64">
        <w:rPr>
          <w:rFonts w:ascii="Times New Roman" w:hAnsi="Times New Roman"/>
          <w:sz w:val="28"/>
          <w:szCs w:val="28"/>
        </w:rPr>
        <w:t xml:space="preserve"> [2.3]</w:t>
      </w:r>
    </w:p>
    <w:p w:rsidR="00164422" w:rsidRPr="00FD4B64" w:rsidRDefault="00164422" w:rsidP="00FD4B64">
      <w:pPr>
        <w:widowControl w:val="0"/>
        <w:shd w:val="clear" w:color="000000" w:fill="auto"/>
        <w:spacing w:after="0" w:line="360" w:lineRule="auto"/>
        <w:ind w:firstLine="709"/>
        <w:jc w:val="both"/>
        <w:rPr>
          <w:rFonts w:ascii="Times New Roman" w:hAnsi="Times New Roman"/>
          <w:sz w:val="28"/>
          <w:szCs w:val="28"/>
        </w:rPr>
      </w:pPr>
    </w:p>
    <w:p w:rsidR="00164422" w:rsidRPr="00FD4B64" w:rsidRDefault="00A51A93" w:rsidP="00FD4B64">
      <w:pPr>
        <w:widowControl w:val="0"/>
        <w:shd w:val="clear" w:color="000000" w:fill="auto"/>
        <w:spacing w:after="0" w:line="360" w:lineRule="auto"/>
        <w:ind w:firstLine="709"/>
        <w:jc w:val="both"/>
        <w:rPr>
          <w:rFonts w:ascii="Times New Roman" w:hAnsi="Times New Roman"/>
          <w:b/>
          <w:sz w:val="28"/>
          <w:szCs w:val="28"/>
        </w:rPr>
      </w:pPr>
      <w:r w:rsidRPr="00FD4B64">
        <w:rPr>
          <w:rFonts w:ascii="Times New Roman" w:hAnsi="Times New Roman"/>
          <w:b/>
          <w:sz w:val="28"/>
          <w:szCs w:val="28"/>
        </w:rPr>
        <w:t>1.2 Виды субъектов гражданских правоотношений</w:t>
      </w:r>
    </w:p>
    <w:p w:rsidR="00FD4B64" w:rsidRDefault="00FD4B64" w:rsidP="00FD4B64">
      <w:pPr>
        <w:widowControl w:val="0"/>
        <w:shd w:val="clear" w:color="000000" w:fill="auto"/>
        <w:spacing w:after="0" w:line="360" w:lineRule="auto"/>
        <w:ind w:firstLine="709"/>
        <w:jc w:val="both"/>
        <w:rPr>
          <w:rFonts w:ascii="Times New Roman" w:hAnsi="Times New Roman"/>
          <w:sz w:val="28"/>
          <w:szCs w:val="28"/>
          <w:lang w:val="uk-UA"/>
        </w:rPr>
      </w:pPr>
    </w:p>
    <w:p w:rsidR="00FF12CF" w:rsidRPr="00FD4B64" w:rsidRDefault="00FF12CF"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 xml:space="preserve">Гражданское законодательство к субъектам гражданских правоотношений </w:t>
      </w:r>
      <w:r w:rsidR="004C7233" w:rsidRPr="00FD4B64">
        <w:rPr>
          <w:rFonts w:ascii="Times New Roman" w:hAnsi="Times New Roman"/>
          <w:sz w:val="28"/>
          <w:szCs w:val="28"/>
        </w:rPr>
        <w:t>относит:</w:t>
      </w:r>
    </w:p>
    <w:p w:rsidR="00FF12CF" w:rsidRPr="00FD4B64" w:rsidRDefault="00FF12CF"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 физических лиц (которые могут быть отечественными гражданами, иностранными гражданами, либо лицами без гражданства);</w:t>
      </w:r>
    </w:p>
    <w:p w:rsidR="00FF12CF" w:rsidRPr="00FD4B64" w:rsidRDefault="00FF12CF"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 юридические лица (как отечественные, так и иностранные и международные);</w:t>
      </w:r>
    </w:p>
    <w:p w:rsidR="00FF12CF" w:rsidRPr="00FD4B64" w:rsidRDefault="00FF12CF"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 публично-правовые образования (Российская Федерация, субъекты РФ, муниципальные образования, иностранные государства и международные организации).</w:t>
      </w:r>
    </w:p>
    <w:p w:rsidR="00FF12CF" w:rsidRPr="00FD4B64" w:rsidRDefault="00FF12CF"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 xml:space="preserve">Данный круг субъектов значительно отличается от круга субъектов уголовных и административных правоотношений. В одном случае он будет шире, в другом уже. Так, субъектами уголовно-правовых отношений могут выступать с одной стороны лишь физические лица, а с другой - государство. Юридические лица, иные, нежели государство, публичные образования субъектами уголовных правоотношений не являются. Более широкий круг субъектов в административных правоотношениях. Так, в качестве самостоятельных субъектов в них могут выступать и органы управления, и должностные лица, и различные объединения не являющиеся юридическими лицами. </w:t>
      </w:r>
    </w:p>
    <w:p w:rsidR="00FF12CF" w:rsidRPr="00FD4B64" w:rsidRDefault="00FF12CF"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 xml:space="preserve">Субъекты гражданского правоотношения выступают либо на стороне управомоченной, либо на стороне обязанной. На одной и той же стороне может выступать как один субъект, так и множество. На обязанной стороне может выступать и неопределенное количество обязанных лиц (например, собственнику, как управомоченному противостоит неопределенное множество лиц обязанных не нарушать и не препятствовать осуществлению его права). </w:t>
      </w:r>
    </w:p>
    <w:p w:rsidR="00FF12CF" w:rsidRPr="00FD4B64" w:rsidRDefault="00FF12CF"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Российское законодательство под юридическим лицом понимает организацию,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 (ст. 48 ГК).</w:t>
      </w:r>
    </w:p>
    <w:p w:rsidR="00FF12CF" w:rsidRPr="00FD4B64" w:rsidRDefault="00FF12CF"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Соответственно выделяют четыре признака юридического лица: организационное единство; имущественная обособленность; самостоятельная имущественная ответственность; выступление в гражданском обороте от собственного имени.</w:t>
      </w:r>
    </w:p>
    <w:p w:rsidR="00FF12CF" w:rsidRPr="00FD4B64" w:rsidRDefault="00FF12CF"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Организационное единство означает, что юридическое лицо представляет собой объединенную воедино совокупность элементов (органов управления, производственных и хозяйственных структурных подразделений, обособленных подразделений – филиалов и представительств и т.д.), которая может выступать в гражданском обороте исключительно как единое целое.</w:t>
      </w:r>
      <w:r w:rsidR="00D97AFE" w:rsidRPr="00FD4B64">
        <w:rPr>
          <w:rFonts w:ascii="Times New Roman" w:hAnsi="Times New Roman"/>
          <w:sz w:val="28"/>
          <w:szCs w:val="28"/>
        </w:rPr>
        <w:t xml:space="preserve"> [2.7]</w:t>
      </w:r>
    </w:p>
    <w:p w:rsidR="00FF12CF" w:rsidRPr="00FD4B64" w:rsidRDefault="00FF12CF"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Имущественная обособленность означает, что имущество юридического лица отделено от имущества всех других физических и юридических лиц, государства, включая учредителей (участников) данного юридического лица. Из этого признака вытекает следствие, что каждое юридическое лицо должно иметь самостоятельный баланс или смету, на котором подлежит учету его имущество.</w:t>
      </w:r>
    </w:p>
    <w:p w:rsidR="00FF12CF" w:rsidRPr="00FD4B64" w:rsidRDefault="00FF12CF"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Самостоятельная имущественная ответственность означает, что</w:t>
      </w:r>
      <w:r w:rsidR="00FD4B64" w:rsidRPr="00FD4B64">
        <w:rPr>
          <w:rFonts w:ascii="Times New Roman" w:hAnsi="Times New Roman"/>
          <w:sz w:val="28"/>
          <w:szCs w:val="28"/>
        </w:rPr>
        <w:t xml:space="preserve"> </w:t>
      </w:r>
      <w:r w:rsidRPr="00FD4B64">
        <w:rPr>
          <w:rFonts w:ascii="Times New Roman" w:hAnsi="Times New Roman"/>
          <w:sz w:val="28"/>
          <w:szCs w:val="28"/>
        </w:rPr>
        <w:t xml:space="preserve">юридическое лицо само несет гражданско-правовую ответственность по своим договорным и внедоговорным обязательствам. Юридическое лицо не несет ответственность по обязательствам своих учредителей (участников). Учредители (участники) несут ответственность по обязательствам юридического лица лишь в случаях, предусмотренных законом. </w:t>
      </w:r>
    </w:p>
    <w:p w:rsidR="00FF12CF" w:rsidRPr="00FD4B64" w:rsidRDefault="00FF12CF"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Выступление в гражданском обороте от собственного имени означает, что юридическое лицо может приобретать права и нести обязанности исключительно под своим наименованием. Наименование юридического лица указывается в учредительных документах и регистрируется одновременно с регистрацией самого юридического лица.</w:t>
      </w:r>
    </w:p>
    <w:p w:rsidR="00FF12CF" w:rsidRPr="00FD4B64" w:rsidRDefault="00FF12CF"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Наименование юридического лица включает два обязательных элемента: указание на организационно-правовую форму и собственно наименование (п. 1 ст.54 ГК). Например – Открытое акционерное общество «Горьковский автомобильный завод». В ряде случаев законом или учредительными документами может быть предусмотрено наличие дополнительных элементов, например, указание на учредителя (для государственных и муниципальных унитарных предприятий, учреждений и др.), указание на характер деятельности (для учреждений, фондов и др.). Наряду с полным наименованием юридическое лицо может иметь сокращенное наименование, например,</w:t>
      </w:r>
      <w:r w:rsidR="00FD4B64" w:rsidRPr="00FD4B64">
        <w:rPr>
          <w:rFonts w:ascii="Times New Roman" w:hAnsi="Times New Roman"/>
          <w:sz w:val="28"/>
          <w:szCs w:val="28"/>
        </w:rPr>
        <w:t xml:space="preserve"> </w:t>
      </w:r>
      <w:r w:rsidRPr="00FD4B64">
        <w:rPr>
          <w:rFonts w:ascii="Times New Roman" w:hAnsi="Times New Roman"/>
          <w:sz w:val="28"/>
          <w:szCs w:val="28"/>
        </w:rPr>
        <w:t>ОАО «ГАЗ», наименование на иностранных языках и языках народов России. Для коммерческих организаций указывается также фирменное наименование, которое, как правило, совпадает с полным наименованием юридического лица.</w:t>
      </w:r>
    </w:p>
    <w:p w:rsidR="00FF12CF" w:rsidRPr="00FD4B64" w:rsidRDefault="00FF12CF"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Наряду с наименованием юридическое лицо индивидуализирует его место нахождения (п. 2 ст. 54 ГК). Место нахождения указывается в учредительных документах. По месту нахождения осуществляется государственная регистрация юридического лица и совершаются многие иные юридические действия.</w:t>
      </w:r>
      <w:r w:rsidR="00D97AFE" w:rsidRPr="00FD4B64">
        <w:rPr>
          <w:rFonts w:ascii="Times New Roman" w:hAnsi="Times New Roman"/>
          <w:sz w:val="28"/>
          <w:szCs w:val="28"/>
        </w:rPr>
        <w:t xml:space="preserve"> [2.6]</w:t>
      </w:r>
    </w:p>
    <w:p w:rsidR="00FF12CF" w:rsidRPr="00FD4B64" w:rsidRDefault="00FF12CF"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Правоспособность юридического лица возникает с момента его государственной регистрации и прекращается с момента внесения записи в Единый государственный реестр юридических лиц (ЕГРЮЛ) о его ликвидации (п. 3 ст. 49 ГК).</w:t>
      </w:r>
    </w:p>
    <w:p w:rsidR="00FF12CF" w:rsidRPr="00FD4B64" w:rsidRDefault="00FF12CF"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Дееспособность юридического лица возникает и прекращается одновременно с правоспособностью. Дееспособность юридического лица, в части занятия деятельностью требующей специального разрешения, возникает с момента получения такого разрешения (лицензии).</w:t>
      </w:r>
    </w:p>
    <w:p w:rsidR="00FF12CF" w:rsidRPr="00FD4B64" w:rsidRDefault="00FF12CF"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Существует несколько классификаций юридических лиц.</w:t>
      </w:r>
    </w:p>
    <w:p w:rsidR="00FF12CF" w:rsidRPr="00FD4B64" w:rsidRDefault="00FF12CF"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Прежде всего, все юридические лица могут быть подразделены на коммерческие и некоммерческие организации. В основу классификации здесь положена цель создания и функционирования юридического лица.</w:t>
      </w:r>
    </w:p>
    <w:p w:rsidR="00FF12CF" w:rsidRPr="00FD4B64" w:rsidRDefault="00FF12CF"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Коммерческие организации основной целью имеют извлечение прибыли и могут распределять полученную прибыль среди своих участников (учредителей).</w:t>
      </w:r>
    </w:p>
    <w:p w:rsidR="00FF12CF" w:rsidRPr="00FD4B64" w:rsidRDefault="00FF12CF"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Некоммерческие организации не имеют такой основной цели и не могут распределять прибыль среди своих учредителей (участников).</w:t>
      </w:r>
    </w:p>
    <w:p w:rsidR="00FF12CF" w:rsidRPr="00FD4B64" w:rsidRDefault="00FF12CF"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Отсутствие цели извлечения прибыли не препятствует некоммерческим организациям заниматься предпринимательской деятельностью, если такая возможность предусмотрена учредительными документами и не препятствует уставным целям и задачам.</w:t>
      </w:r>
    </w:p>
    <w:p w:rsidR="00FF12CF" w:rsidRPr="00FD4B64" w:rsidRDefault="00FF12CF"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Основным критерием для классификации является организационно-правовая форма. Организационно-правовая форма – это установленное законом структурное построение юридического лица, определяющее порядок его учреждения, права и обязанности учредителей (участников), порядок управления и функционирования.</w:t>
      </w:r>
    </w:p>
    <w:p w:rsidR="00FF12CF" w:rsidRPr="00FD4B64" w:rsidRDefault="00FF12CF"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Перечень организационно-правовых форм коммерческих организаций установлен ГК и является исчерпывающим. Коммерческие организации могут быть созданы в виде: хозяйственных товариществ (полного товарищества и товарищества на вере); хозяйственных обществ (общества с ограниченной ответственностью, общества с дополнительной ответственностью, открытого акционерного общества, закрытого акционерного общества; производственных кооперативов; унитарных предприятий (государственных и муниципальных).</w:t>
      </w:r>
      <w:r w:rsidR="00D97AFE" w:rsidRPr="00FD4B64">
        <w:rPr>
          <w:rFonts w:ascii="Times New Roman" w:hAnsi="Times New Roman"/>
          <w:sz w:val="28"/>
          <w:szCs w:val="28"/>
        </w:rPr>
        <w:t xml:space="preserve"> [2.8]</w:t>
      </w:r>
    </w:p>
    <w:p w:rsidR="00890F80" w:rsidRPr="00FD4B64" w:rsidRDefault="00890F80" w:rsidP="00FD4B64">
      <w:pPr>
        <w:widowControl w:val="0"/>
        <w:shd w:val="clear" w:color="000000" w:fill="auto"/>
        <w:spacing w:after="0" w:line="360" w:lineRule="auto"/>
        <w:ind w:firstLine="709"/>
        <w:jc w:val="both"/>
        <w:rPr>
          <w:rFonts w:ascii="Times New Roman" w:hAnsi="Times New Roman"/>
          <w:sz w:val="28"/>
          <w:szCs w:val="28"/>
        </w:rPr>
      </w:pPr>
    </w:p>
    <w:p w:rsidR="00890F80" w:rsidRPr="00FD4B64" w:rsidRDefault="00FD4B64" w:rsidP="00FD4B64">
      <w:pPr>
        <w:widowControl w:val="0"/>
        <w:shd w:val="clear" w:color="000000" w:fill="auto"/>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890F80" w:rsidRPr="00FD4B64">
        <w:rPr>
          <w:rFonts w:ascii="Times New Roman" w:hAnsi="Times New Roman"/>
          <w:b/>
          <w:sz w:val="28"/>
          <w:szCs w:val="28"/>
        </w:rPr>
        <w:t>Глава 2. Объекты гражданских правоотношений</w:t>
      </w:r>
    </w:p>
    <w:p w:rsidR="00FD4B64" w:rsidRPr="00FD4B64" w:rsidRDefault="00FD4B64" w:rsidP="00FD4B64">
      <w:pPr>
        <w:widowControl w:val="0"/>
        <w:shd w:val="clear" w:color="000000" w:fill="auto"/>
        <w:spacing w:after="0" w:line="360" w:lineRule="auto"/>
        <w:ind w:firstLine="709"/>
        <w:jc w:val="both"/>
        <w:rPr>
          <w:rFonts w:ascii="Times New Roman" w:hAnsi="Times New Roman"/>
          <w:b/>
          <w:sz w:val="28"/>
          <w:szCs w:val="28"/>
          <w:lang w:val="uk-UA"/>
        </w:rPr>
      </w:pPr>
    </w:p>
    <w:p w:rsidR="00890F80" w:rsidRPr="00FD4B64" w:rsidRDefault="00890F80" w:rsidP="00FD4B64">
      <w:pPr>
        <w:widowControl w:val="0"/>
        <w:shd w:val="clear" w:color="000000" w:fill="auto"/>
        <w:spacing w:after="0" w:line="360" w:lineRule="auto"/>
        <w:ind w:firstLine="709"/>
        <w:jc w:val="both"/>
        <w:rPr>
          <w:rFonts w:ascii="Times New Roman" w:hAnsi="Times New Roman"/>
          <w:b/>
          <w:sz w:val="28"/>
          <w:szCs w:val="28"/>
        </w:rPr>
      </w:pPr>
      <w:r w:rsidRPr="00FD4B64">
        <w:rPr>
          <w:rFonts w:ascii="Times New Roman" w:hAnsi="Times New Roman"/>
          <w:b/>
          <w:sz w:val="28"/>
          <w:szCs w:val="28"/>
        </w:rPr>
        <w:t>2.1 Понятие объектов гражданских правоотношений</w:t>
      </w:r>
    </w:p>
    <w:p w:rsidR="00890F80" w:rsidRPr="00FD4B64" w:rsidRDefault="00890F80" w:rsidP="00FD4B64">
      <w:pPr>
        <w:widowControl w:val="0"/>
        <w:shd w:val="clear" w:color="000000" w:fill="auto"/>
        <w:spacing w:after="0" w:line="360" w:lineRule="auto"/>
        <w:ind w:firstLine="709"/>
        <w:jc w:val="both"/>
        <w:rPr>
          <w:rFonts w:ascii="Times New Roman" w:hAnsi="Times New Roman"/>
          <w:sz w:val="28"/>
          <w:szCs w:val="28"/>
        </w:rPr>
      </w:pPr>
    </w:p>
    <w:p w:rsidR="00622AA5" w:rsidRPr="00FD4B64" w:rsidRDefault="0019348D"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Объекты гражданских правоотношений – это различные материальные (в том числе вещественные) и нематериальные (идеальные) блага либо процесс их создания, составляющие предмет деятельности субъектов гражданского права.</w:t>
      </w:r>
    </w:p>
    <w:p w:rsidR="0019348D" w:rsidRPr="00FD4B64" w:rsidRDefault="0019348D"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Названные объекты нередко именуют объектами гражданских прав (как это, в частности, делает Гражданский кодекс). Как известно, объектом правового регулирования может быть только поведение людей (их деятельность), а не сами по себе разнообразные явления окружающей действительности, например вещи или результаты творческой деятельности. Поэтому считается, что именно оно и составляет объект гражданских правоотношений, тогда как вещи и иные материальные и нематериальные блага, в свою очередь, составляют объект (или предмет) соответствующего поведения участников (субъектов) правоотношений. На этом основываются традиционные попытки разграничения понятий «объект гражданского правоотношения» (под которым понимается поведение участников) и «объект гражданских прав» (под которым понимаются материальные или нематериальные блага). Однако такие блага становятся объектами не только прав, но и обязанностей, которые в совокупности как раз и составляют содержание правоотношений. Таким образом, категория объекта гражданских прав совпадает с понятием объекта гражданских правоотношений (либо понятие объекта гражданских прав следует признать условным и весьма неточным).</w:t>
      </w:r>
    </w:p>
    <w:p w:rsidR="0019348D" w:rsidRPr="00FD4B64" w:rsidRDefault="0019348D"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В действительности поведение участников правоотношений невозможно рассматривать изолированно от тех объектов, по поводу которых оно осуществляется, ибо такое поведение никогда не является беспредметным и бесцельным. Смысл категории объектов гражданских правоотношений (объектов гражданских прав) заключается в установлении для них определенного гражданско-правового режима, т. е. возможности или невозможности совершения с ними определенных действий (сделок), влекущих известный юридический (гражданско-правовой) результат. Ясно, что такой режим на самом деле устанавливается не для различных благ, а для людей, совершающих по поводу этих благ различные юридически значимые действия. Иначе говоря, он определяет именно поведение участников правоотношений, касающееся соответствующих материальных и нематериальных благ.</w:t>
      </w:r>
    </w:p>
    <w:p w:rsidR="0019348D" w:rsidRPr="00FD4B64" w:rsidRDefault="0019348D"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В силу этого объектом гражданских правоотношений (или объектом гражданских прав) можно было бы признать правовой режим разнообразных благ, а не сами эти блага. Ведь именно этим (а не своими физическими свойствами) отличаются друг от друга различные объекты гражданского оборота, и именно эта их сторона имеет значение для гражданского права. Тем не менее по сложившейся традиции и при известном упрощении ситуации к числу таких объектов относят именно материальные и нематериальные блага либо деятельность по их созданию, имея в виду, что в связи с ними (по их поводу) и возникают соответствующие права и обязанности, реализуемые в поведении участников правоотношений</w:t>
      </w:r>
    </w:p>
    <w:p w:rsidR="0019348D" w:rsidRPr="00FD4B64" w:rsidRDefault="0019348D"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Почти все рассматриваемые объекты могут быть охвачены также понятием объектов гражданского (имущественного) оборота. Лишь личные неимущественные блага не могут быть объектом оборота, поскольку они неотчуждаемы от их обладателей. Однако гражданские правоотношения во всяком случае могут возникать по поводу их защиты. Поэтому понятие объекта гражданских правоотношений (объекта гражданских прав) оказывается шире понятия объекта гражданского оборота.</w:t>
      </w:r>
      <w:r w:rsidR="00BF557B" w:rsidRPr="00FD4B64">
        <w:rPr>
          <w:rFonts w:ascii="Times New Roman" w:hAnsi="Times New Roman"/>
          <w:sz w:val="28"/>
          <w:szCs w:val="28"/>
        </w:rPr>
        <w:t xml:space="preserve"> [2.4]</w:t>
      </w:r>
    </w:p>
    <w:p w:rsidR="0019348D" w:rsidRPr="00FD4B64" w:rsidRDefault="0019348D" w:rsidP="00FD4B64">
      <w:pPr>
        <w:widowControl w:val="0"/>
        <w:shd w:val="clear" w:color="000000" w:fill="auto"/>
        <w:spacing w:after="0" w:line="360" w:lineRule="auto"/>
        <w:ind w:firstLine="709"/>
        <w:jc w:val="both"/>
        <w:rPr>
          <w:rFonts w:ascii="Times New Roman" w:hAnsi="Times New Roman"/>
          <w:sz w:val="28"/>
          <w:szCs w:val="28"/>
        </w:rPr>
      </w:pPr>
    </w:p>
    <w:p w:rsidR="00890F80" w:rsidRPr="00FD4B64" w:rsidRDefault="00F90BC8" w:rsidP="00FD4B64">
      <w:pPr>
        <w:widowControl w:val="0"/>
        <w:shd w:val="clear" w:color="000000" w:fill="auto"/>
        <w:spacing w:after="0" w:line="360" w:lineRule="auto"/>
        <w:ind w:firstLine="709"/>
        <w:jc w:val="both"/>
        <w:rPr>
          <w:rFonts w:ascii="Times New Roman" w:hAnsi="Times New Roman"/>
          <w:b/>
          <w:sz w:val="28"/>
          <w:szCs w:val="28"/>
        </w:rPr>
      </w:pPr>
      <w:r w:rsidRPr="00FD4B64">
        <w:rPr>
          <w:rFonts w:ascii="Times New Roman" w:hAnsi="Times New Roman"/>
          <w:b/>
          <w:sz w:val="28"/>
          <w:szCs w:val="28"/>
        </w:rPr>
        <w:t>2</w:t>
      </w:r>
      <w:r w:rsidR="0019348D" w:rsidRPr="00FD4B64">
        <w:rPr>
          <w:rFonts w:ascii="Times New Roman" w:hAnsi="Times New Roman"/>
          <w:b/>
          <w:sz w:val="28"/>
          <w:szCs w:val="28"/>
        </w:rPr>
        <w:t>.2 Материальные объекты гражданских правоотношени</w:t>
      </w:r>
      <w:r w:rsidRPr="00FD4B64">
        <w:rPr>
          <w:rFonts w:ascii="Times New Roman" w:hAnsi="Times New Roman"/>
          <w:b/>
          <w:sz w:val="28"/>
          <w:szCs w:val="28"/>
        </w:rPr>
        <w:t>й</w:t>
      </w:r>
    </w:p>
    <w:p w:rsidR="00FD4B64" w:rsidRDefault="00FD4B64" w:rsidP="00FD4B64">
      <w:pPr>
        <w:widowControl w:val="0"/>
        <w:shd w:val="clear" w:color="000000" w:fill="auto"/>
        <w:spacing w:after="0" w:line="360" w:lineRule="auto"/>
        <w:ind w:firstLine="709"/>
        <w:jc w:val="both"/>
        <w:rPr>
          <w:rFonts w:ascii="Times New Roman" w:hAnsi="Times New Roman"/>
          <w:sz w:val="28"/>
          <w:szCs w:val="28"/>
          <w:lang w:val="uk-UA"/>
        </w:rPr>
      </w:pPr>
    </w:p>
    <w:p w:rsidR="0019348D" w:rsidRPr="00FD4B64" w:rsidRDefault="0019348D"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К числу материальных благ как объектов гражданских правоотношений относятся вещи, а также результаты работ или услуг, имеющие материальную, вещественную форму (например, результат строительства или ремонта какого-либо материального объекта). В этом смысле материальным благом может являться не только вещь, но и деятельность по созданию или улучшению вещей, и даже деятельность по оказанию иных материальных услуг. Поэтому в данную группу объектов включаются и услуги, не сопровождающиеся созданием или изменением вещей, но создающие известный полезный эффект материального, хотя и не обязательно овеществленного характера (например, услуги по хранению вещей, перевозке пассажиров и багажа или услуги оздоровительного либо культурно-зрелищного характера). Все эти объекты объединяет их экономическая природа как товаров, объективно требующих для себя гражданско-правового оформления (режима).</w:t>
      </w:r>
    </w:p>
    <w:p w:rsidR="0019348D" w:rsidRPr="00FD4B64" w:rsidRDefault="0019348D"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Вместе с тем следует различать вещи как имеющие товарную форму предметы материального мира (объекты вещных прав) и иные материальные блага, например работы, услуги, другие чужие действия, т. е. поведение обязанных лиц (объекты обязательственных прав). Ведь вклад в банке или пай (доля) в имуществе товарищества, общества или кооператива представляют собой не вещи, а возможности (права) требования определенного поведения от обязанных лиц. Поэтому по поводу таких материальных благ и складываются особые (обязательственные, либо членские, или корпоративные) правоотношения. Следовательно, такое «бестелесное имущество», как, например, обязательственные права требования или пользования, тоже является объектом гражданских прав.</w:t>
      </w:r>
    </w:p>
    <w:p w:rsidR="00FD4B64" w:rsidRDefault="009E3CB6"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Вещами в гражданском праве призн</w:t>
      </w:r>
      <w:r w:rsidR="005B6B30" w:rsidRPr="00FD4B64">
        <w:rPr>
          <w:rFonts w:ascii="Times New Roman" w:hAnsi="Times New Roman"/>
          <w:sz w:val="28"/>
          <w:szCs w:val="28"/>
        </w:rPr>
        <w:t>аются материальные, физически</w:t>
      </w:r>
      <w:r w:rsidR="00FD4B64" w:rsidRPr="00FD4B64">
        <w:rPr>
          <w:rFonts w:ascii="Times New Roman" w:hAnsi="Times New Roman"/>
          <w:sz w:val="28"/>
          <w:szCs w:val="28"/>
        </w:rPr>
        <w:t xml:space="preserve"> </w:t>
      </w:r>
      <w:r w:rsidRPr="00FD4B64">
        <w:rPr>
          <w:rFonts w:ascii="Times New Roman" w:hAnsi="Times New Roman"/>
          <w:sz w:val="28"/>
          <w:szCs w:val="28"/>
        </w:rPr>
        <w:t>осязаемые объекты, имеющие экономическую форму товара.</w:t>
      </w:r>
      <w:r w:rsidR="00BF557B" w:rsidRPr="00FD4B64">
        <w:rPr>
          <w:rFonts w:ascii="Times New Roman" w:hAnsi="Times New Roman"/>
          <w:sz w:val="28"/>
          <w:szCs w:val="28"/>
        </w:rPr>
        <w:t xml:space="preserve"> [2.5]</w:t>
      </w:r>
    </w:p>
    <w:p w:rsidR="009E3CB6" w:rsidRPr="00FD4B64" w:rsidRDefault="009E3CB6"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Российское гражданское право знает одно исключение из этого правила. Учреждения в соответствии с п. 2 ст. 298 ГК могут иметь два вида имущества с различным правовым режимом и даже с различным пассивом (долгами), причем не будучи собственниками ни того ни другого. Это изъятие связано с необходимостью сохранения на переходный период юридических конструкций особых вещных прав «оперативного управления» и «хозяйственного ведения», не известных ни классической цивилистике, ни развитым правопорядкам.</w:t>
      </w:r>
    </w:p>
    <w:p w:rsidR="009E3CB6" w:rsidRPr="00FD4B64" w:rsidRDefault="009E3CB6"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Вещи являются результатами труда, имеющими в силу этого определенную материальную (экономическую) ценность. К ним относятся не только традиционные орудия и средства производства или разнообразные предметы потребления. Вещами являются наличные деньги и ценные бумаги (ст. 128 ГК). К числу вещей в гражданском праве относятся также различные виды энергетических ресурсов и сырья, произведенных или добытых человеческим трудом и потому ставших товаром. Так, объектом гражданских прав, в частности права собственности, не может быть атмосферный воздух в его естественном состоянии (хотя у нас время от времени предпринимаются законодательные попытки объявить его таковым). Иное дело воздух или его составные части, измененные либо обособленные под воздействием труда человека (нагретый воздух – пар, «сжиженный воздух» – газ, «сжатый воздух» с помощью компрессора и т. д.). Они становятся товаром и объектом гражданского оборота.</w:t>
      </w:r>
    </w:p>
    <w:p w:rsidR="009E3CB6" w:rsidRPr="00FD4B64" w:rsidRDefault="009E3CB6"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Исключение в этом отношении составляет земля и другие природные ресурсы, которые, как правило, не являются результатами труда (если не считать специально улучшенных, например мелиорированных земель или искусственных лесопосадок). Эти объекты так или иначе тоже вовлекаются в товарный оборот, хотя именно отсутствие у них свойств, присущих результатам чьего-то труда, а также их естественная ограниченность дают основания для предложений об установлении для них особого правового режима (типа никому не принадлежащего «объекта достояния народа»). В качестве объектов гражданских правоотношений земельные участки, участки недр, обособленные водные объекты и другие природные ресурсы тоже относятся к категории вещей.</w:t>
      </w:r>
    </w:p>
    <w:p w:rsidR="009E3CB6" w:rsidRPr="00FD4B64" w:rsidRDefault="009E3CB6"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Вещи становятся объектами права собственности и других вещных прав. Ряд обязательственных отношений также связан с вещами, имея их объектом соответствующих действий обязанной стороны (должника), например, в обязательствах купли-продажи, аренды, подряда, перевозки грузов, причинения вреда имуществу. Однако понятие вещей в гражданском праве не безгранично. Как уже отмечалось, не являются вещами входящие в состав имущества права требования и пользования (res incorporates), а также объекты исключительных прав и охраноспособная информация (ноу-хау).</w:t>
      </w:r>
    </w:p>
    <w:p w:rsidR="009E3CB6" w:rsidRPr="00FD4B64" w:rsidRDefault="009E3CB6"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Важнейшим критерием классификации вещей в гражданском праве выступает их оборотоспособность, т. е. способность служить объектом имущественного оборота (различных сделок) и менять своих владельцев (собственников).</w:t>
      </w:r>
      <w:r w:rsidR="00BF557B" w:rsidRPr="00FD4B64">
        <w:rPr>
          <w:rFonts w:ascii="Times New Roman" w:hAnsi="Times New Roman"/>
          <w:sz w:val="28"/>
          <w:szCs w:val="28"/>
        </w:rPr>
        <w:t xml:space="preserve"> [2.7]</w:t>
      </w:r>
    </w:p>
    <w:p w:rsidR="009E3CB6" w:rsidRPr="00FD4B64" w:rsidRDefault="009E3CB6"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С этой точки зрения все вещи делятся на три группы (ст. 129 ГК). Одни из них могут свободно, без специального разрешения публичной власти, переходить от одного лица к другому в результате гражданско-правовых сделок. Такие вещи, разрешенные в обороте, составляют большинство вещей.</w:t>
      </w:r>
    </w:p>
    <w:p w:rsidR="009E3CB6" w:rsidRPr="00FD4B64" w:rsidRDefault="009E3CB6"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Другие вещи могут принадлежать лишь определенным участникам оборота (например, большинство видов вооружения, за исключением некоторых видов стрелкового и холодного оружия) либо находиться в обороте по специальному разрешению публичной власти (например, иностранная валюта и валютные ценности). Такие вещи относятся к категории вещей, ограниченных в обороте (или ограниченно оборотоспособных вещей). Так, в соответствии со ст. 141 ГК специальным законом определяется порядок совершения сделок с валю</w:t>
      </w:r>
      <w:r w:rsidR="006E1F11" w:rsidRPr="00FD4B64">
        <w:rPr>
          <w:rFonts w:ascii="Times New Roman" w:hAnsi="Times New Roman"/>
          <w:sz w:val="28"/>
          <w:szCs w:val="28"/>
        </w:rPr>
        <w:t>тными ценностями</w:t>
      </w:r>
      <w:r w:rsidRPr="00FD4B64">
        <w:rPr>
          <w:rFonts w:ascii="Times New Roman" w:hAnsi="Times New Roman"/>
          <w:sz w:val="28"/>
          <w:szCs w:val="28"/>
        </w:rPr>
        <w:t>. В частности, покупка и продажа иностранной валюты допускается только через специально уполномоченные российские банки, ввоз и вывоз валютных ценностей через границу осуществляется с соблюдением специальных таможенных правил и т. п. Сделки по отчуждению и приобретению памятников истории и культуры требуют уведомления публичной власти (органов управления культурой), поскольку государство имеет пр</w:t>
      </w:r>
      <w:r w:rsidR="006E1F11" w:rsidRPr="00FD4B64">
        <w:rPr>
          <w:rFonts w:ascii="Times New Roman" w:hAnsi="Times New Roman"/>
          <w:sz w:val="28"/>
          <w:szCs w:val="28"/>
        </w:rPr>
        <w:t>еимущественное право их покупки.</w:t>
      </w:r>
    </w:p>
    <w:p w:rsidR="009E3CB6" w:rsidRPr="00FD4B64" w:rsidRDefault="003E7501"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Н</w:t>
      </w:r>
      <w:r w:rsidR="009E3CB6" w:rsidRPr="00FD4B64">
        <w:rPr>
          <w:rFonts w:ascii="Times New Roman" w:hAnsi="Times New Roman"/>
          <w:sz w:val="28"/>
          <w:szCs w:val="28"/>
        </w:rPr>
        <w:t>екоторые вещи изъяты из оборота, т. е. не могут служить предметом сделок и изменять собственника. К их числу, например, относится большинство природных ресурсов (богатства континентального шельфа и морской экономической зоны, участки недр, многие виды земельных участков и водных объектов, природные целебные источники и др.)1 Собственником таких вещей может являться только государство, как правило федеральное.</w:t>
      </w:r>
    </w:p>
    <w:p w:rsidR="009E3CB6" w:rsidRPr="00FD4B64" w:rsidRDefault="009E3CB6"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Виды вещей, которые изымаются из оборота, должны быть прямо указаны в федеральном законе, а вещи, оборотоспособность которых ограничена, определяются либо законом, либо в установленном им порядке подзаконными актами (п. 2 ст. 129 ГК). Таким образом, исключение или ограничение оборотоспособности вещей находится под прямым законодательным контролем и представляет собой изъятие, прямо предусмотренное законом.</w:t>
      </w:r>
    </w:p>
    <w:p w:rsidR="009E3CB6" w:rsidRPr="00FD4B64" w:rsidRDefault="009E3CB6"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Важное юридическое значение имеет деление вещей на движимые и недвижимые (ст. 130 ГК). К недвижимости закон относит земельные участки, участки недр и все вещи, прочно связанные с землей, т. е. неотделимые от нее без несоразмерного ущерба их хозяйственному назначению (жилые дома и другие здания и сооружения, многолетние насаждения и леса, обособленные водные объекты и т. п.). К недвижимым вещам закон может отнести и иное, аналогичное по сути имущество. Так, жилищное законодательство относит к объектам недвижимости квартиры и иные жилые помещения в жилых домах и других строениях, пригодные для постоянного и временного проживания (ст. 1 Закона об основах федеральной жилищной политики).</w:t>
      </w:r>
    </w:p>
    <w:p w:rsidR="009E3CB6" w:rsidRPr="00FD4B64" w:rsidRDefault="009E3CB6"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 xml:space="preserve">Поскольку такие объекты неотрывны от места их нахождения, а сделки с ними могут совершаться и в другом месте, приобретателям и другим участникам оборота необходимо точно знать правовое положение конкретного объекта (например, не находится ли этот дом или земельный участок в залоге, имеются ли у кого-либо права пользования им и т. д.), так как это влияет на цену и другие условия сделок. </w:t>
      </w:r>
    </w:p>
    <w:p w:rsidR="009E3CB6" w:rsidRPr="00FD4B64" w:rsidRDefault="009E3CB6"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Узнать все это можно по результатам специальной государственной регистрации прав на недвижимость и сделок с нею, которая предусмотрена законом (ст. 131 ГК)1. Такая регистрация является юридическим актом признания и подтверждения государством (публичной властью) возникновения, ограничения (обременения), перехода или прекращения прав на недвижимость и служит единственным доказательством существования зарегистрированных прав. Эти права могут быть оспорены только в судебном порядке.</w:t>
      </w:r>
    </w:p>
    <w:p w:rsidR="009E3CB6" w:rsidRPr="00FD4B64" w:rsidRDefault="009E3CB6"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Государственной регистрации подлежат вещные права, а также права аренды и доверительного управления и сделки с земельными участками, участками недр или обособленными водными объектами, лесами и многолетними насаждениями, зданиями, сооружениями, жилыми помещениями, предприятиями и кондоминиумами как имущественными комплексами. Регистрация осуществляется учреждениями юстиции по регистрации прав на недвижимость в Едином государственном реестре и удостоверяется выдачей свидетельства о государственной регистрации прав на недвижимость. Сведения, содержащиеся в Едином государственном реестре прав на недвижимость, имеют открытый характер и могут быть предоставлены любому лицу по любому объекту недвижимости. Отказ в государственной регистрации может быть обжалован в суд.</w:t>
      </w:r>
      <w:r w:rsidR="00BF557B" w:rsidRPr="00FD4B64">
        <w:rPr>
          <w:rFonts w:ascii="Times New Roman" w:hAnsi="Times New Roman"/>
          <w:sz w:val="28"/>
          <w:szCs w:val="28"/>
        </w:rPr>
        <w:t xml:space="preserve"> [2.7]</w:t>
      </w:r>
    </w:p>
    <w:p w:rsidR="009E3CB6" w:rsidRPr="00FD4B64" w:rsidRDefault="009E3CB6"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С другой стороны, отсутствие обязательной государственной регистрации некоторых тесно связанных с землей объектов, например незавершенного строительства, порождает сомнения в их юридической природе как недвижимости (ср. абз. 1 п. 1 ст. 130 и ст. 219 ГК; ст. 25 Закона о государственной регистрации прав на недвижимое имущество и сделок с ним). Таким образом, к недвижимым по общему правилу относятся вещи, прочно связанные с землей не только физически, но и юридически, поскольку их использование по прямому назначению невозможно в отсутствие каких-либо прав на соответствующий земельный участок.</w:t>
      </w:r>
    </w:p>
    <w:p w:rsidR="009E3CB6" w:rsidRPr="00FD4B64" w:rsidRDefault="009E3CB6"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Не относятся к недвижимости (и, следовательно, не требуют регистрации своего правового состояния) вещи, хотя и обладающие значительной ценностью, но не связанные с землей и не признаваемые в качестве недвижимости законом. Например, при продаже «дома на снос» объектом сделки в действительности является не дом, а совокупность стройматериалов, из которых он состоит, и которая сама по себе не имеет связи с землей. Все это – движимые вещи. Как указывает закон, движимыми признаются любые вещи, не отнесенные им к недвижимости (п. 2 ст. 130 ГК).</w:t>
      </w:r>
    </w:p>
    <w:p w:rsidR="009E3CB6" w:rsidRPr="00FD4B64" w:rsidRDefault="009E3CB6"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Особой разновидностью недвижимости являются комплексы взаимосвязанных недвижимых и движимых вещей, используемых по общему назначению как единое целое. К ним относятся предприятия и кондоминиумы.</w:t>
      </w:r>
    </w:p>
    <w:p w:rsidR="009E3CB6" w:rsidRPr="00FD4B64" w:rsidRDefault="009E3CB6"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Термин «предприятие» используется в нашем законодательстве и для обозначения некоторых видов юридических лиц – субъектов гражданского права. Однако в нормальном имущественном обороте предприятия являются объектами, а не субъектами права.</w:t>
      </w:r>
    </w:p>
    <w:p w:rsidR="009E3CB6" w:rsidRPr="00FD4B64" w:rsidRDefault="009E3CB6"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Предприятие как объект гражданского оборота представляет собой не просто вещь или совокупность вещей, но целый имущественный комплекс, включающий в свой состав наряду с недвижимостью (земельными участками, зданиями, сооружениями) и движимостью (оборудование, инвентарь, сырье, готовая продукция) обязательственные права требования и пользования и долги (обязанности), а также некоторые исключительные права (на фирменное наименование, товарный знак и т. п.) (ст. 132 ГК).</w:t>
      </w:r>
    </w:p>
    <w:p w:rsidR="009E3CB6" w:rsidRPr="00FD4B64" w:rsidRDefault="009E3CB6"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Другой разновидностью имущественных комплексов является кондоминиум (от лат. con – общий, совместный и dominium – собственность, т. е. общая собственность).</w:t>
      </w:r>
    </w:p>
    <w:p w:rsidR="009E3CB6" w:rsidRPr="00FD4B64" w:rsidRDefault="009E3CB6"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Кондоминиумом признается комплекс недвижимого имущества, включающий земельный участок и расположенное на нем жилое здание, в котором отдельные жилые помещения находятся в частной (или публичной) собственности конкретных владельцев, а остальные части – в их общей долевой собственности (ч. 8 ст. 1 Закона об основах федеральной жилищной политики; ч. 5 ст. 1, ст. 5 Закона о товариществах собственников жилья).</w:t>
      </w:r>
    </w:p>
    <w:p w:rsidR="009E3CB6" w:rsidRPr="00FD4B64" w:rsidRDefault="009E3CB6"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Такая ситуация обычно складывается при приватизации жилья в многоквартирных домах, когда частные собственники отдельных квартир должны совместно эксплуатировать находящиеся в их общей собственности лестничные клетки и лестницы, лифты, крыши и подвалы, электрическое, сантехническое и иное оборудование, обслуживающее жилой дом в целом, а также придомовую территорию (земельный участок).</w:t>
      </w:r>
    </w:p>
    <w:p w:rsidR="009E3CB6" w:rsidRPr="00FD4B64" w:rsidRDefault="009E3CB6"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Особенность юридического режима кондоминиума составляет невозможность для собственника жилого помещения произвести отчуждение своей доли в общем имуществе кондоминиума отдельно от права собственности на находящееся в нем же жилое помещение (п. 3 ст. 8 Закона о товариществах собственников жилья), как, впрочем, и наоборот.</w:t>
      </w:r>
      <w:r w:rsidR="00BF557B" w:rsidRPr="00FD4B64">
        <w:rPr>
          <w:rFonts w:ascii="Times New Roman" w:hAnsi="Times New Roman"/>
          <w:sz w:val="28"/>
          <w:szCs w:val="28"/>
        </w:rPr>
        <w:t xml:space="preserve"> [2.6]</w:t>
      </w:r>
    </w:p>
    <w:p w:rsidR="009E3CB6" w:rsidRPr="00FD4B64" w:rsidRDefault="009E3CB6" w:rsidP="00FD4B64">
      <w:pPr>
        <w:widowControl w:val="0"/>
        <w:shd w:val="clear" w:color="000000" w:fill="auto"/>
        <w:spacing w:after="0" w:line="360" w:lineRule="auto"/>
        <w:ind w:firstLine="709"/>
        <w:jc w:val="both"/>
        <w:rPr>
          <w:rFonts w:ascii="Times New Roman" w:hAnsi="Times New Roman"/>
          <w:sz w:val="28"/>
          <w:szCs w:val="28"/>
        </w:rPr>
      </w:pPr>
    </w:p>
    <w:p w:rsidR="0019348D" w:rsidRPr="00FD4B64" w:rsidRDefault="0019348D" w:rsidP="00FD4B64">
      <w:pPr>
        <w:widowControl w:val="0"/>
        <w:shd w:val="clear" w:color="000000" w:fill="auto"/>
        <w:spacing w:after="0" w:line="360" w:lineRule="auto"/>
        <w:ind w:firstLine="709"/>
        <w:jc w:val="both"/>
        <w:rPr>
          <w:rFonts w:ascii="Times New Roman" w:hAnsi="Times New Roman"/>
          <w:b/>
          <w:sz w:val="28"/>
          <w:szCs w:val="28"/>
        </w:rPr>
      </w:pPr>
      <w:r w:rsidRPr="00FD4B64">
        <w:rPr>
          <w:rFonts w:ascii="Times New Roman" w:hAnsi="Times New Roman"/>
          <w:b/>
          <w:sz w:val="28"/>
          <w:szCs w:val="28"/>
        </w:rPr>
        <w:t>2.3 Нематериальные объекты гражданских правоотношений</w:t>
      </w:r>
    </w:p>
    <w:p w:rsidR="00FD4B64" w:rsidRDefault="00FD4B64" w:rsidP="00FD4B64">
      <w:pPr>
        <w:widowControl w:val="0"/>
        <w:shd w:val="clear" w:color="000000" w:fill="auto"/>
        <w:spacing w:after="0" w:line="360" w:lineRule="auto"/>
        <w:ind w:firstLine="709"/>
        <w:jc w:val="both"/>
        <w:rPr>
          <w:rFonts w:ascii="Times New Roman" w:hAnsi="Times New Roman"/>
          <w:sz w:val="28"/>
          <w:szCs w:val="28"/>
          <w:lang w:val="uk-UA"/>
        </w:rPr>
      </w:pPr>
    </w:p>
    <w:p w:rsidR="00DB6A44" w:rsidRPr="00FD4B64" w:rsidRDefault="00DB6A44"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К нематериальным благам относятся результаты творческой деятельности (произведения науки, литературы и искусства, изобретения и т. п.) и некоторые другие сходные с ними по своей природе объекты (объекты «промышленных прав» в виде промышленных образцов, товарных знаков, фирменных наименований и т. д., отдельные виды информации и т. п.), а также личные неимущественные блага, пользующиеся гражданско-правовой защитой. Нематериальные блага, за исключением личных неимущественных, также приобретают экономическую форму товаров, что и дает им возможность становиться объектами имущественного оборота (объекты исключительных прав).</w:t>
      </w:r>
    </w:p>
    <w:p w:rsidR="00182D1A" w:rsidRPr="00FD4B64" w:rsidRDefault="00182D1A"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Вещи, безусловно, являются товаром в экономическом смысле, однако свойствами товара обладает гораздо более широкий круг объектов. Им, в частности, охватываются объекты так называемой интеллектуальной собственности, т. е. нематериальные, по сути, результаты творческой деятельности, а также средства индивидуализации товаров и их производителей (так называемые промышленные права, или «промышленная собственность»).</w:t>
      </w:r>
    </w:p>
    <w:p w:rsidR="00182D1A" w:rsidRPr="00FD4B64" w:rsidRDefault="00182D1A"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Речь идет об объектах нематериального характера (научных и технических идеях и решениях, воплощенных в форме чертежей, технических устройств, магнитных записей или дисков; художественных образах, выраженных в рукописях и других художественных произведениях, и т. п.), а также об определенных символах (фирменных наименованиях, товарных знаках и т. д.), которыми невозможно обладать физически, в качестве вещи. Ведь обладание материальным носителем идеи (например, чертежом, прибором или рукописью) вовсе не делает его приобретателя собственником, т. е. монопольным обладателем соответствующей идеи, ибо в принципе ничто не мешает их создателю (автору) вновь воспроизвести соответствующий материальный носитель, коль скоро идея или символ сохранились в его сознании. Более того, и в случае возмездного приобретения такого объекта у автора новый обладатель не вправе без согласия автора менять содержание и даже форму данного объекта, считать себя, а не автора его создателем и т. д. Таким образом, понятие «интеллектуальной собственности» является условным и применяется к объектам не вещных, а исключительных прав (ст. 138 ГК).</w:t>
      </w:r>
    </w:p>
    <w:p w:rsidR="00FD4B64" w:rsidRDefault="00182D1A"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Аналогичный по сути вывод следует сделать и по поводу коммерческой информации как объекта гражданского права. Ее товарный характер и коммерческая ценность отнюдь не превращают ее в вещь (точно так же, как и сама информация не может быть отождествлена с ее материальным носителем, например с чертежами или рукописью). При наличии указанных в п. 1 ст. 139 ГК признаков такая информация становится охраноспособной. Однако ее правовая охрана не может осуществляться с помощью тех же способов, что и охрана вещей (ибо, например, даже возврат в неприкосновенности неправомерно скопированных чертежей все равно не восстанавливает их коммерческую, ценность). Поэтому для охраноспособной коммерческой информации, носящей название ноу-хау–от англ, know-how, т. е. знать, как (сделать что-либо), устанавливается режим объекта обязательственного, а не вещного права (при заключении с ее обладателем договора об условиях ее использования).</w:t>
      </w:r>
    </w:p>
    <w:p w:rsidR="009D04EC" w:rsidRPr="00FD4B64" w:rsidRDefault="009D04EC"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Особым объектом</w:t>
      </w:r>
      <w:r w:rsidR="00FD4B64" w:rsidRPr="00FD4B64">
        <w:rPr>
          <w:rFonts w:ascii="Times New Roman" w:hAnsi="Times New Roman"/>
          <w:sz w:val="28"/>
          <w:szCs w:val="28"/>
        </w:rPr>
        <w:t xml:space="preserve"> </w:t>
      </w:r>
      <w:r w:rsidRPr="00FD4B64">
        <w:rPr>
          <w:rFonts w:ascii="Times New Roman" w:hAnsi="Times New Roman"/>
          <w:sz w:val="28"/>
          <w:szCs w:val="28"/>
        </w:rPr>
        <w:t>права</w:t>
      </w:r>
      <w:r w:rsidR="00FD4B64" w:rsidRPr="00FD4B64">
        <w:rPr>
          <w:rFonts w:ascii="Times New Roman" w:hAnsi="Times New Roman"/>
          <w:sz w:val="28"/>
          <w:szCs w:val="28"/>
        </w:rPr>
        <w:t xml:space="preserve"> </w:t>
      </w:r>
      <w:r w:rsidRPr="00FD4B64">
        <w:rPr>
          <w:rFonts w:ascii="Times New Roman" w:hAnsi="Times New Roman"/>
          <w:sz w:val="28"/>
          <w:szCs w:val="28"/>
        </w:rPr>
        <w:t>является</w:t>
      </w:r>
      <w:r w:rsidR="00FD4B64" w:rsidRPr="00FD4B64">
        <w:rPr>
          <w:rFonts w:ascii="Times New Roman" w:hAnsi="Times New Roman"/>
          <w:sz w:val="28"/>
          <w:szCs w:val="28"/>
        </w:rPr>
        <w:t xml:space="preserve"> </w:t>
      </w:r>
      <w:r w:rsidRPr="00FD4B64">
        <w:rPr>
          <w:rFonts w:ascii="Times New Roman" w:hAnsi="Times New Roman"/>
          <w:sz w:val="28"/>
          <w:szCs w:val="28"/>
        </w:rPr>
        <w:t>интеллектуальная</w:t>
      </w:r>
      <w:r w:rsidR="00FD4B64" w:rsidRPr="00FD4B64">
        <w:rPr>
          <w:rFonts w:ascii="Times New Roman" w:hAnsi="Times New Roman"/>
          <w:sz w:val="28"/>
          <w:szCs w:val="28"/>
        </w:rPr>
        <w:t xml:space="preserve"> </w:t>
      </w:r>
      <w:r w:rsidRPr="00FD4B64">
        <w:rPr>
          <w:rFonts w:ascii="Times New Roman" w:hAnsi="Times New Roman"/>
          <w:sz w:val="28"/>
          <w:szCs w:val="28"/>
        </w:rPr>
        <w:t>собственность гражданина</w:t>
      </w:r>
      <w:r w:rsidR="00FD4B64" w:rsidRPr="00FD4B64">
        <w:rPr>
          <w:rFonts w:ascii="Times New Roman" w:hAnsi="Times New Roman"/>
          <w:sz w:val="28"/>
          <w:szCs w:val="28"/>
        </w:rPr>
        <w:t xml:space="preserve"> </w:t>
      </w:r>
      <w:r w:rsidRPr="00FD4B64">
        <w:rPr>
          <w:rFonts w:ascii="Times New Roman" w:hAnsi="Times New Roman"/>
          <w:sz w:val="28"/>
          <w:szCs w:val="28"/>
        </w:rPr>
        <w:t>или</w:t>
      </w:r>
      <w:r w:rsidR="00FD4B64" w:rsidRPr="00FD4B64">
        <w:rPr>
          <w:rFonts w:ascii="Times New Roman" w:hAnsi="Times New Roman"/>
          <w:sz w:val="28"/>
          <w:szCs w:val="28"/>
        </w:rPr>
        <w:t xml:space="preserve"> </w:t>
      </w:r>
      <w:r w:rsidRPr="00FD4B64">
        <w:rPr>
          <w:rFonts w:ascii="Times New Roman" w:hAnsi="Times New Roman"/>
          <w:sz w:val="28"/>
          <w:szCs w:val="28"/>
        </w:rPr>
        <w:t>юридического</w:t>
      </w:r>
      <w:r w:rsidR="00FD4B64" w:rsidRPr="00FD4B64">
        <w:rPr>
          <w:rFonts w:ascii="Times New Roman" w:hAnsi="Times New Roman"/>
          <w:sz w:val="28"/>
          <w:szCs w:val="28"/>
        </w:rPr>
        <w:t xml:space="preserve"> </w:t>
      </w:r>
      <w:r w:rsidRPr="00FD4B64">
        <w:rPr>
          <w:rFonts w:ascii="Times New Roman" w:hAnsi="Times New Roman"/>
          <w:sz w:val="28"/>
          <w:szCs w:val="28"/>
        </w:rPr>
        <w:t>лица</w:t>
      </w:r>
      <w:r w:rsidR="00FD4B64" w:rsidRPr="00FD4B64">
        <w:rPr>
          <w:rFonts w:ascii="Times New Roman" w:hAnsi="Times New Roman"/>
          <w:sz w:val="28"/>
          <w:szCs w:val="28"/>
        </w:rPr>
        <w:t xml:space="preserve"> </w:t>
      </w:r>
      <w:r w:rsidRPr="00FD4B64">
        <w:rPr>
          <w:rFonts w:ascii="Times New Roman" w:hAnsi="Times New Roman"/>
          <w:sz w:val="28"/>
          <w:szCs w:val="28"/>
        </w:rPr>
        <w:t>на</w:t>
      </w:r>
      <w:r w:rsidR="00FD4B64" w:rsidRPr="00FD4B64">
        <w:rPr>
          <w:rFonts w:ascii="Times New Roman" w:hAnsi="Times New Roman"/>
          <w:sz w:val="28"/>
          <w:szCs w:val="28"/>
        </w:rPr>
        <w:t xml:space="preserve"> </w:t>
      </w:r>
      <w:r w:rsidRPr="00FD4B64">
        <w:rPr>
          <w:rFonts w:ascii="Times New Roman" w:hAnsi="Times New Roman"/>
          <w:sz w:val="28"/>
          <w:szCs w:val="28"/>
        </w:rPr>
        <w:t>результаты</w:t>
      </w:r>
      <w:r w:rsidR="00FD4B64" w:rsidRPr="00FD4B64">
        <w:rPr>
          <w:rFonts w:ascii="Times New Roman" w:hAnsi="Times New Roman"/>
          <w:sz w:val="28"/>
          <w:szCs w:val="28"/>
        </w:rPr>
        <w:t xml:space="preserve"> </w:t>
      </w:r>
      <w:r w:rsidRPr="00FD4B64">
        <w:rPr>
          <w:rFonts w:ascii="Times New Roman" w:hAnsi="Times New Roman"/>
          <w:sz w:val="28"/>
          <w:szCs w:val="28"/>
        </w:rPr>
        <w:t>интеллектуальной деятельности и приравненные к ним средства индивидуализации</w:t>
      </w:r>
      <w:r w:rsidR="00FD4B64" w:rsidRPr="00FD4B64">
        <w:rPr>
          <w:rFonts w:ascii="Times New Roman" w:hAnsi="Times New Roman"/>
          <w:sz w:val="28"/>
          <w:szCs w:val="28"/>
        </w:rPr>
        <w:t xml:space="preserve"> </w:t>
      </w:r>
      <w:r w:rsidRPr="00FD4B64">
        <w:rPr>
          <w:rFonts w:ascii="Times New Roman" w:hAnsi="Times New Roman"/>
          <w:sz w:val="28"/>
          <w:szCs w:val="28"/>
        </w:rPr>
        <w:t>юридического лица, индивидуализации продукции, выполняемых работ или услуг</w:t>
      </w:r>
      <w:r w:rsidR="00FD4B64" w:rsidRPr="00FD4B64">
        <w:rPr>
          <w:rFonts w:ascii="Times New Roman" w:hAnsi="Times New Roman"/>
          <w:sz w:val="28"/>
          <w:szCs w:val="28"/>
        </w:rPr>
        <w:t xml:space="preserve"> </w:t>
      </w:r>
      <w:r w:rsidRPr="00FD4B64">
        <w:rPr>
          <w:rFonts w:ascii="Times New Roman" w:hAnsi="Times New Roman"/>
          <w:sz w:val="28"/>
          <w:szCs w:val="28"/>
        </w:rPr>
        <w:t>(фирменное наименование, товарный знак, знак обслуживания). Эти права на</w:t>
      </w:r>
      <w:r w:rsidR="00FD4B64" w:rsidRPr="00FD4B64">
        <w:rPr>
          <w:rFonts w:ascii="Times New Roman" w:hAnsi="Times New Roman"/>
          <w:sz w:val="28"/>
          <w:szCs w:val="28"/>
        </w:rPr>
        <w:t xml:space="preserve"> </w:t>
      </w:r>
      <w:r w:rsidRPr="00FD4B64">
        <w:rPr>
          <w:rFonts w:ascii="Times New Roman" w:hAnsi="Times New Roman"/>
          <w:sz w:val="28"/>
          <w:szCs w:val="28"/>
        </w:rPr>
        <w:t>результаты творческой деятельности человека и средств индивидуализации</w:t>
      </w:r>
      <w:r w:rsidR="00FD4B64" w:rsidRPr="00FD4B64">
        <w:rPr>
          <w:rFonts w:ascii="Times New Roman" w:hAnsi="Times New Roman"/>
          <w:sz w:val="28"/>
          <w:szCs w:val="28"/>
        </w:rPr>
        <w:t xml:space="preserve"> </w:t>
      </w:r>
      <w:r w:rsidRPr="00FD4B64">
        <w:rPr>
          <w:rFonts w:ascii="Times New Roman" w:hAnsi="Times New Roman"/>
          <w:sz w:val="28"/>
          <w:szCs w:val="28"/>
        </w:rPr>
        <w:t>регулируются специальным</w:t>
      </w:r>
      <w:r w:rsidR="00FD4B64" w:rsidRPr="00FD4B64">
        <w:rPr>
          <w:rFonts w:ascii="Times New Roman" w:hAnsi="Times New Roman"/>
          <w:sz w:val="28"/>
          <w:szCs w:val="28"/>
        </w:rPr>
        <w:t xml:space="preserve"> </w:t>
      </w:r>
      <w:r w:rsidRPr="00FD4B64">
        <w:rPr>
          <w:rFonts w:ascii="Times New Roman" w:hAnsi="Times New Roman"/>
          <w:sz w:val="28"/>
          <w:szCs w:val="28"/>
        </w:rPr>
        <w:t>законодательством.</w:t>
      </w:r>
      <w:r w:rsidR="00FD4B64" w:rsidRPr="00FD4B64">
        <w:rPr>
          <w:rFonts w:ascii="Times New Roman" w:hAnsi="Times New Roman"/>
          <w:sz w:val="28"/>
          <w:szCs w:val="28"/>
        </w:rPr>
        <w:t xml:space="preserve"> </w:t>
      </w:r>
      <w:r w:rsidRPr="00FD4B64">
        <w:rPr>
          <w:rFonts w:ascii="Times New Roman" w:hAnsi="Times New Roman"/>
          <w:sz w:val="28"/>
          <w:szCs w:val="28"/>
        </w:rPr>
        <w:t>Объекты</w:t>
      </w:r>
      <w:r w:rsidR="00FD4B64" w:rsidRPr="00FD4B64">
        <w:rPr>
          <w:rFonts w:ascii="Times New Roman" w:hAnsi="Times New Roman"/>
          <w:sz w:val="28"/>
          <w:szCs w:val="28"/>
        </w:rPr>
        <w:t xml:space="preserve"> </w:t>
      </w:r>
      <w:r w:rsidRPr="00FD4B64">
        <w:rPr>
          <w:rFonts w:ascii="Times New Roman" w:hAnsi="Times New Roman"/>
          <w:sz w:val="28"/>
          <w:szCs w:val="28"/>
        </w:rPr>
        <w:t>интеллектуальной</w:t>
      </w:r>
      <w:r w:rsidR="00FD4B64" w:rsidRPr="00FD4B64">
        <w:rPr>
          <w:rFonts w:ascii="Times New Roman" w:hAnsi="Times New Roman"/>
          <w:sz w:val="28"/>
          <w:szCs w:val="28"/>
        </w:rPr>
        <w:t xml:space="preserve"> </w:t>
      </w:r>
      <w:r w:rsidRPr="00FD4B64">
        <w:rPr>
          <w:rFonts w:ascii="Times New Roman" w:hAnsi="Times New Roman"/>
          <w:sz w:val="28"/>
          <w:szCs w:val="28"/>
        </w:rPr>
        <w:t>собственности могут использоваться третьими лицами только с согласия правообладателя. К объектам интеллектуальной собственности</w:t>
      </w:r>
      <w:r w:rsidR="00FD4B64" w:rsidRPr="00FD4B64">
        <w:rPr>
          <w:rFonts w:ascii="Times New Roman" w:hAnsi="Times New Roman"/>
          <w:sz w:val="28"/>
          <w:szCs w:val="28"/>
        </w:rPr>
        <w:t xml:space="preserve"> </w:t>
      </w:r>
      <w:r w:rsidRPr="00FD4B64">
        <w:rPr>
          <w:rFonts w:ascii="Times New Roman" w:hAnsi="Times New Roman"/>
          <w:sz w:val="28"/>
          <w:szCs w:val="28"/>
        </w:rPr>
        <w:t>относятся</w:t>
      </w:r>
      <w:r w:rsidR="00FD4B64" w:rsidRPr="00FD4B64">
        <w:rPr>
          <w:rFonts w:ascii="Times New Roman" w:hAnsi="Times New Roman"/>
          <w:sz w:val="28"/>
          <w:szCs w:val="28"/>
        </w:rPr>
        <w:t xml:space="preserve"> </w:t>
      </w:r>
      <w:r w:rsidRPr="00FD4B64">
        <w:rPr>
          <w:rFonts w:ascii="Times New Roman" w:hAnsi="Times New Roman"/>
          <w:sz w:val="28"/>
          <w:szCs w:val="28"/>
        </w:rPr>
        <w:t>результаты</w:t>
      </w:r>
      <w:r w:rsidR="00FD4B64" w:rsidRPr="00FD4B64">
        <w:rPr>
          <w:rFonts w:ascii="Times New Roman" w:hAnsi="Times New Roman"/>
          <w:sz w:val="28"/>
          <w:szCs w:val="28"/>
        </w:rPr>
        <w:t xml:space="preserve"> </w:t>
      </w:r>
      <w:r w:rsidRPr="00FD4B64">
        <w:rPr>
          <w:rFonts w:ascii="Times New Roman" w:hAnsi="Times New Roman"/>
          <w:sz w:val="28"/>
          <w:szCs w:val="28"/>
        </w:rPr>
        <w:t>духовного творчества людей и</w:t>
      </w:r>
      <w:r w:rsidR="00FD4B64" w:rsidRPr="00FD4B64">
        <w:rPr>
          <w:rFonts w:ascii="Times New Roman" w:hAnsi="Times New Roman"/>
          <w:sz w:val="28"/>
          <w:szCs w:val="28"/>
        </w:rPr>
        <w:t xml:space="preserve"> </w:t>
      </w:r>
      <w:r w:rsidRPr="00FD4B64">
        <w:rPr>
          <w:rFonts w:ascii="Times New Roman" w:hAnsi="Times New Roman"/>
          <w:sz w:val="28"/>
          <w:szCs w:val="28"/>
        </w:rPr>
        <w:t>поэтому</w:t>
      </w:r>
      <w:r w:rsidR="00FD4B64" w:rsidRPr="00FD4B64">
        <w:rPr>
          <w:rFonts w:ascii="Times New Roman" w:hAnsi="Times New Roman"/>
          <w:sz w:val="28"/>
          <w:szCs w:val="28"/>
        </w:rPr>
        <w:t xml:space="preserve"> </w:t>
      </w:r>
      <w:r w:rsidRPr="00FD4B64">
        <w:rPr>
          <w:rFonts w:ascii="Times New Roman" w:hAnsi="Times New Roman"/>
          <w:sz w:val="28"/>
          <w:szCs w:val="28"/>
        </w:rPr>
        <w:t>они</w:t>
      </w:r>
      <w:r w:rsidR="00FD4B64" w:rsidRPr="00FD4B64">
        <w:rPr>
          <w:rFonts w:ascii="Times New Roman" w:hAnsi="Times New Roman"/>
          <w:sz w:val="28"/>
          <w:szCs w:val="28"/>
        </w:rPr>
        <w:t xml:space="preserve"> </w:t>
      </w:r>
      <w:r w:rsidRPr="00FD4B64">
        <w:rPr>
          <w:rFonts w:ascii="Times New Roman" w:hAnsi="Times New Roman"/>
          <w:sz w:val="28"/>
          <w:szCs w:val="28"/>
        </w:rPr>
        <w:t>непосредственно</w:t>
      </w:r>
      <w:r w:rsidR="00FD4B64" w:rsidRPr="00FD4B64">
        <w:rPr>
          <w:rFonts w:ascii="Times New Roman" w:hAnsi="Times New Roman"/>
          <w:sz w:val="28"/>
          <w:szCs w:val="28"/>
        </w:rPr>
        <w:t xml:space="preserve"> </w:t>
      </w:r>
      <w:r w:rsidRPr="00FD4B64">
        <w:rPr>
          <w:rFonts w:ascii="Times New Roman" w:hAnsi="Times New Roman"/>
          <w:sz w:val="28"/>
          <w:szCs w:val="28"/>
        </w:rPr>
        <w:t>не</w:t>
      </w:r>
      <w:r w:rsidR="00FD4B64" w:rsidRPr="00FD4B64">
        <w:rPr>
          <w:rFonts w:ascii="Times New Roman" w:hAnsi="Times New Roman"/>
          <w:sz w:val="28"/>
          <w:szCs w:val="28"/>
        </w:rPr>
        <w:t xml:space="preserve"> </w:t>
      </w:r>
      <w:r w:rsidRPr="00FD4B64">
        <w:rPr>
          <w:rFonts w:ascii="Times New Roman" w:hAnsi="Times New Roman"/>
          <w:sz w:val="28"/>
          <w:szCs w:val="28"/>
        </w:rPr>
        <w:t>связаны</w:t>
      </w:r>
      <w:r w:rsidR="00FD4B64" w:rsidRPr="00FD4B64">
        <w:rPr>
          <w:rFonts w:ascii="Times New Roman" w:hAnsi="Times New Roman"/>
          <w:sz w:val="28"/>
          <w:szCs w:val="28"/>
        </w:rPr>
        <w:t xml:space="preserve"> </w:t>
      </w:r>
      <w:r w:rsidRPr="00FD4B64">
        <w:rPr>
          <w:rFonts w:ascii="Times New Roman" w:hAnsi="Times New Roman"/>
          <w:sz w:val="28"/>
          <w:szCs w:val="28"/>
        </w:rPr>
        <w:t>с</w:t>
      </w:r>
      <w:r w:rsidR="00FD4B64" w:rsidRPr="00FD4B64">
        <w:rPr>
          <w:rFonts w:ascii="Times New Roman" w:hAnsi="Times New Roman"/>
          <w:sz w:val="28"/>
          <w:szCs w:val="28"/>
        </w:rPr>
        <w:t xml:space="preserve"> </w:t>
      </w:r>
      <w:r w:rsidRPr="00FD4B64">
        <w:rPr>
          <w:rFonts w:ascii="Times New Roman" w:hAnsi="Times New Roman"/>
          <w:sz w:val="28"/>
          <w:szCs w:val="28"/>
        </w:rPr>
        <w:t>правом собственности на материальный объект, в котором выражены.Результаты интеллектуальной деятельности, как</w:t>
      </w:r>
      <w:r w:rsidR="00FD4B64" w:rsidRPr="00FD4B64">
        <w:rPr>
          <w:rFonts w:ascii="Times New Roman" w:hAnsi="Times New Roman"/>
          <w:sz w:val="28"/>
          <w:szCs w:val="28"/>
        </w:rPr>
        <w:t xml:space="preserve"> </w:t>
      </w:r>
      <w:r w:rsidRPr="00FD4B64">
        <w:rPr>
          <w:rFonts w:ascii="Times New Roman" w:hAnsi="Times New Roman"/>
          <w:sz w:val="28"/>
          <w:szCs w:val="28"/>
        </w:rPr>
        <w:t>и</w:t>
      </w:r>
      <w:r w:rsidR="00FD4B64" w:rsidRPr="00FD4B64">
        <w:rPr>
          <w:rFonts w:ascii="Times New Roman" w:hAnsi="Times New Roman"/>
          <w:sz w:val="28"/>
          <w:szCs w:val="28"/>
        </w:rPr>
        <w:t xml:space="preserve"> </w:t>
      </w:r>
      <w:r w:rsidRPr="00FD4B64">
        <w:rPr>
          <w:rFonts w:ascii="Times New Roman" w:hAnsi="Times New Roman"/>
          <w:sz w:val="28"/>
          <w:szCs w:val="28"/>
        </w:rPr>
        <w:t>приравненные</w:t>
      </w:r>
      <w:r w:rsidR="00FD4B64" w:rsidRPr="00FD4B64">
        <w:rPr>
          <w:rFonts w:ascii="Times New Roman" w:hAnsi="Times New Roman"/>
          <w:sz w:val="28"/>
          <w:szCs w:val="28"/>
        </w:rPr>
        <w:t xml:space="preserve"> </w:t>
      </w:r>
      <w:r w:rsidRPr="00FD4B64">
        <w:rPr>
          <w:rFonts w:ascii="Times New Roman" w:hAnsi="Times New Roman"/>
          <w:sz w:val="28"/>
          <w:szCs w:val="28"/>
        </w:rPr>
        <w:t>к</w:t>
      </w:r>
      <w:r w:rsidR="00FD4B64" w:rsidRPr="00FD4B64">
        <w:rPr>
          <w:rFonts w:ascii="Times New Roman" w:hAnsi="Times New Roman"/>
          <w:sz w:val="28"/>
          <w:szCs w:val="28"/>
        </w:rPr>
        <w:t xml:space="preserve"> </w:t>
      </w:r>
      <w:r w:rsidRPr="00FD4B64">
        <w:rPr>
          <w:rFonts w:ascii="Times New Roman" w:hAnsi="Times New Roman"/>
          <w:sz w:val="28"/>
          <w:szCs w:val="28"/>
        </w:rPr>
        <w:t>ним</w:t>
      </w:r>
      <w:r w:rsidR="00FD4B64" w:rsidRPr="00FD4B64">
        <w:rPr>
          <w:rFonts w:ascii="Times New Roman" w:hAnsi="Times New Roman"/>
          <w:sz w:val="28"/>
          <w:szCs w:val="28"/>
        </w:rPr>
        <w:t xml:space="preserve"> </w:t>
      </w:r>
      <w:r w:rsidRPr="00FD4B64">
        <w:rPr>
          <w:rFonts w:ascii="Times New Roman" w:hAnsi="Times New Roman"/>
          <w:sz w:val="28"/>
          <w:szCs w:val="28"/>
        </w:rPr>
        <w:t>в правовом режиме средства индивидуализации</w:t>
      </w:r>
      <w:r w:rsidR="00FD4B64" w:rsidRPr="00FD4B64">
        <w:rPr>
          <w:rFonts w:ascii="Times New Roman" w:hAnsi="Times New Roman"/>
          <w:sz w:val="28"/>
          <w:szCs w:val="28"/>
        </w:rPr>
        <w:t xml:space="preserve"> </w:t>
      </w:r>
      <w:r w:rsidRPr="00FD4B64">
        <w:rPr>
          <w:rFonts w:ascii="Times New Roman" w:hAnsi="Times New Roman"/>
          <w:sz w:val="28"/>
          <w:szCs w:val="28"/>
        </w:rPr>
        <w:t>товаров</w:t>
      </w:r>
      <w:r w:rsidR="00FD4B64" w:rsidRPr="00FD4B64">
        <w:rPr>
          <w:rFonts w:ascii="Times New Roman" w:hAnsi="Times New Roman"/>
          <w:sz w:val="28"/>
          <w:szCs w:val="28"/>
        </w:rPr>
        <w:t xml:space="preserve"> </w:t>
      </w:r>
      <w:r w:rsidRPr="00FD4B64">
        <w:rPr>
          <w:rFonts w:ascii="Times New Roman" w:hAnsi="Times New Roman"/>
          <w:sz w:val="28"/>
          <w:szCs w:val="28"/>
        </w:rPr>
        <w:t>и</w:t>
      </w:r>
      <w:r w:rsidR="00FD4B64" w:rsidRPr="00FD4B64">
        <w:rPr>
          <w:rFonts w:ascii="Times New Roman" w:hAnsi="Times New Roman"/>
          <w:sz w:val="28"/>
          <w:szCs w:val="28"/>
        </w:rPr>
        <w:t xml:space="preserve"> </w:t>
      </w:r>
      <w:r w:rsidRPr="00FD4B64">
        <w:rPr>
          <w:rFonts w:ascii="Times New Roman" w:hAnsi="Times New Roman"/>
          <w:sz w:val="28"/>
          <w:szCs w:val="28"/>
        </w:rPr>
        <w:t>их</w:t>
      </w:r>
      <w:r w:rsidR="00FD4B64" w:rsidRPr="00FD4B64">
        <w:rPr>
          <w:rFonts w:ascii="Times New Roman" w:hAnsi="Times New Roman"/>
          <w:sz w:val="28"/>
          <w:szCs w:val="28"/>
        </w:rPr>
        <w:t xml:space="preserve"> </w:t>
      </w:r>
      <w:r w:rsidRPr="00FD4B64">
        <w:rPr>
          <w:rFonts w:ascii="Times New Roman" w:hAnsi="Times New Roman"/>
          <w:sz w:val="28"/>
          <w:szCs w:val="28"/>
        </w:rPr>
        <w:t>изготовителей, относятся к категории нематериальных</w:t>
      </w:r>
      <w:r w:rsidR="00FD4B64" w:rsidRPr="00FD4B64">
        <w:rPr>
          <w:rFonts w:ascii="Times New Roman" w:hAnsi="Times New Roman"/>
          <w:sz w:val="28"/>
          <w:szCs w:val="28"/>
        </w:rPr>
        <w:t xml:space="preserve"> </w:t>
      </w:r>
      <w:r w:rsidRPr="00FD4B64">
        <w:rPr>
          <w:rFonts w:ascii="Times New Roman" w:hAnsi="Times New Roman"/>
          <w:sz w:val="28"/>
          <w:szCs w:val="28"/>
        </w:rPr>
        <w:t>объектов.</w:t>
      </w:r>
      <w:r w:rsidR="00FD4B64" w:rsidRPr="00FD4B64">
        <w:rPr>
          <w:rFonts w:ascii="Times New Roman" w:hAnsi="Times New Roman"/>
          <w:sz w:val="28"/>
          <w:szCs w:val="28"/>
        </w:rPr>
        <w:t xml:space="preserve"> </w:t>
      </w:r>
      <w:r w:rsidRPr="00FD4B64">
        <w:rPr>
          <w:rFonts w:ascii="Times New Roman" w:hAnsi="Times New Roman"/>
          <w:sz w:val="28"/>
          <w:szCs w:val="28"/>
        </w:rPr>
        <w:t>Духовная</w:t>
      </w:r>
      <w:r w:rsidR="00FD4B64" w:rsidRPr="00FD4B64">
        <w:rPr>
          <w:rFonts w:ascii="Times New Roman" w:hAnsi="Times New Roman"/>
          <w:sz w:val="28"/>
          <w:szCs w:val="28"/>
        </w:rPr>
        <w:t xml:space="preserve"> </w:t>
      </w:r>
      <w:r w:rsidRPr="00FD4B64">
        <w:rPr>
          <w:rFonts w:ascii="Times New Roman" w:hAnsi="Times New Roman"/>
          <w:sz w:val="28"/>
          <w:szCs w:val="28"/>
        </w:rPr>
        <w:t>природа</w:t>
      </w:r>
      <w:r w:rsidR="00FD4B64" w:rsidRPr="00FD4B64">
        <w:rPr>
          <w:rFonts w:ascii="Times New Roman" w:hAnsi="Times New Roman"/>
          <w:sz w:val="28"/>
          <w:szCs w:val="28"/>
        </w:rPr>
        <w:t xml:space="preserve"> </w:t>
      </w:r>
      <w:r w:rsidRPr="00FD4B64">
        <w:rPr>
          <w:rFonts w:ascii="Times New Roman" w:hAnsi="Times New Roman"/>
          <w:sz w:val="28"/>
          <w:szCs w:val="28"/>
        </w:rPr>
        <w:t>таких объектов</w:t>
      </w:r>
      <w:r w:rsidR="00FD4B64" w:rsidRPr="00FD4B64">
        <w:rPr>
          <w:rFonts w:ascii="Times New Roman" w:hAnsi="Times New Roman"/>
          <w:sz w:val="28"/>
          <w:szCs w:val="28"/>
        </w:rPr>
        <w:t xml:space="preserve"> </w:t>
      </w:r>
      <w:r w:rsidRPr="00FD4B64">
        <w:rPr>
          <w:rFonts w:ascii="Times New Roman" w:hAnsi="Times New Roman"/>
          <w:sz w:val="28"/>
          <w:szCs w:val="28"/>
        </w:rPr>
        <w:t>обусловливает</w:t>
      </w:r>
      <w:r w:rsidR="00FD4B64" w:rsidRPr="00FD4B64">
        <w:rPr>
          <w:rFonts w:ascii="Times New Roman" w:hAnsi="Times New Roman"/>
          <w:sz w:val="28"/>
          <w:szCs w:val="28"/>
        </w:rPr>
        <w:t xml:space="preserve"> </w:t>
      </w:r>
      <w:r w:rsidRPr="00FD4B64">
        <w:rPr>
          <w:rFonts w:ascii="Times New Roman" w:hAnsi="Times New Roman"/>
          <w:sz w:val="28"/>
          <w:szCs w:val="28"/>
        </w:rPr>
        <w:t>основные</w:t>
      </w:r>
      <w:r w:rsidR="00FD4B64" w:rsidRPr="00FD4B64">
        <w:rPr>
          <w:rFonts w:ascii="Times New Roman" w:hAnsi="Times New Roman"/>
          <w:sz w:val="28"/>
          <w:szCs w:val="28"/>
        </w:rPr>
        <w:t xml:space="preserve"> </w:t>
      </w:r>
      <w:r w:rsidRPr="00FD4B64">
        <w:rPr>
          <w:rFonts w:ascii="Times New Roman" w:hAnsi="Times New Roman"/>
          <w:sz w:val="28"/>
          <w:szCs w:val="28"/>
        </w:rPr>
        <w:t>особенности</w:t>
      </w:r>
      <w:r w:rsidR="00FD4B64" w:rsidRPr="00FD4B64">
        <w:rPr>
          <w:rFonts w:ascii="Times New Roman" w:hAnsi="Times New Roman"/>
          <w:sz w:val="28"/>
          <w:szCs w:val="28"/>
        </w:rPr>
        <w:t xml:space="preserve"> </w:t>
      </w:r>
      <w:r w:rsidRPr="00FD4B64">
        <w:rPr>
          <w:rFonts w:ascii="Times New Roman" w:hAnsi="Times New Roman"/>
          <w:sz w:val="28"/>
          <w:szCs w:val="28"/>
        </w:rPr>
        <w:t>правового</w:t>
      </w:r>
      <w:r w:rsidR="00FD4B64" w:rsidRPr="00FD4B64">
        <w:rPr>
          <w:rFonts w:ascii="Times New Roman" w:hAnsi="Times New Roman"/>
          <w:sz w:val="28"/>
          <w:szCs w:val="28"/>
        </w:rPr>
        <w:t xml:space="preserve"> </w:t>
      </w:r>
      <w:r w:rsidRPr="00FD4B64">
        <w:rPr>
          <w:rFonts w:ascii="Times New Roman" w:hAnsi="Times New Roman"/>
          <w:sz w:val="28"/>
          <w:szCs w:val="28"/>
        </w:rPr>
        <w:t>регулирования отношений, связанных с использованием и защитой</w:t>
      </w:r>
      <w:r w:rsidR="00FD4B64" w:rsidRPr="00FD4B64">
        <w:rPr>
          <w:rFonts w:ascii="Times New Roman" w:hAnsi="Times New Roman"/>
          <w:sz w:val="28"/>
          <w:szCs w:val="28"/>
        </w:rPr>
        <w:t xml:space="preserve"> </w:t>
      </w:r>
      <w:r w:rsidRPr="00FD4B64">
        <w:rPr>
          <w:rFonts w:ascii="Times New Roman" w:hAnsi="Times New Roman"/>
          <w:sz w:val="28"/>
          <w:szCs w:val="28"/>
        </w:rPr>
        <w:t>исключительных</w:t>
      </w:r>
      <w:r w:rsidR="00FD4B64" w:rsidRPr="00FD4B64">
        <w:rPr>
          <w:rFonts w:ascii="Times New Roman" w:hAnsi="Times New Roman"/>
          <w:sz w:val="28"/>
          <w:szCs w:val="28"/>
        </w:rPr>
        <w:t xml:space="preserve"> </w:t>
      </w:r>
      <w:r w:rsidRPr="00FD4B64">
        <w:rPr>
          <w:rFonts w:ascii="Times New Roman" w:hAnsi="Times New Roman"/>
          <w:sz w:val="28"/>
          <w:szCs w:val="28"/>
        </w:rPr>
        <w:t>прав.</w:t>
      </w:r>
      <w:r w:rsidR="00FD4B64" w:rsidRPr="00FD4B64">
        <w:rPr>
          <w:rFonts w:ascii="Times New Roman" w:hAnsi="Times New Roman"/>
          <w:sz w:val="28"/>
          <w:szCs w:val="28"/>
        </w:rPr>
        <w:t xml:space="preserve"> </w:t>
      </w:r>
      <w:r w:rsidRPr="00FD4B64">
        <w:rPr>
          <w:rFonts w:ascii="Times New Roman" w:hAnsi="Times New Roman"/>
          <w:sz w:val="28"/>
          <w:szCs w:val="28"/>
        </w:rPr>
        <w:t>К этим отношениям неприменимы нормы о праве</w:t>
      </w:r>
      <w:r w:rsidR="00FD4B64" w:rsidRPr="00FD4B64">
        <w:rPr>
          <w:rFonts w:ascii="Times New Roman" w:hAnsi="Times New Roman"/>
          <w:sz w:val="28"/>
          <w:szCs w:val="28"/>
        </w:rPr>
        <w:t xml:space="preserve"> </w:t>
      </w:r>
      <w:r w:rsidRPr="00FD4B64">
        <w:rPr>
          <w:rFonts w:ascii="Times New Roman" w:hAnsi="Times New Roman"/>
          <w:sz w:val="28"/>
          <w:szCs w:val="28"/>
        </w:rPr>
        <w:t>собственности,</w:t>
      </w:r>
      <w:r w:rsidR="00FD4B64" w:rsidRPr="00FD4B64">
        <w:rPr>
          <w:rFonts w:ascii="Times New Roman" w:hAnsi="Times New Roman"/>
          <w:sz w:val="28"/>
          <w:szCs w:val="28"/>
        </w:rPr>
        <w:t xml:space="preserve"> </w:t>
      </w:r>
      <w:r w:rsidRPr="00FD4B64">
        <w:rPr>
          <w:rFonts w:ascii="Times New Roman" w:hAnsi="Times New Roman"/>
          <w:sz w:val="28"/>
          <w:szCs w:val="28"/>
        </w:rPr>
        <w:t>относящиеся</w:t>
      </w:r>
      <w:r w:rsidR="00FD4B64" w:rsidRPr="00FD4B64">
        <w:rPr>
          <w:rFonts w:ascii="Times New Roman" w:hAnsi="Times New Roman"/>
          <w:sz w:val="28"/>
          <w:szCs w:val="28"/>
        </w:rPr>
        <w:t xml:space="preserve"> </w:t>
      </w:r>
      <w:r w:rsidRPr="00FD4B64">
        <w:rPr>
          <w:rFonts w:ascii="Times New Roman" w:hAnsi="Times New Roman"/>
          <w:sz w:val="28"/>
          <w:szCs w:val="28"/>
        </w:rPr>
        <w:t>к вещным правам.</w:t>
      </w:r>
    </w:p>
    <w:p w:rsidR="009D04EC" w:rsidRPr="00FD4B64" w:rsidRDefault="009D04EC"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Частным</w:t>
      </w:r>
      <w:r w:rsidR="00FD4B64" w:rsidRPr="00FD4B64">
        <w:rPr>
          <w:rFonts w:ascii="Times New Roman" w:hAnsi="Times New Roman"/>
          <w:sz w:val="28"/>
          <w:szCs w:val="28"/>
        </w:rPr>
        <w:t xml:space="preserve"> </w:t>
      </w:r>
      <w:r w:rsidRPr="00FD4B64">
        <w:rPr>
          <w:rFonts w:ascii="Times New Roman" w:hAnsi="Times New Roman"/>
          <w:sz w:val="28"/>
          <w:szCs w:val="28"/>
        </w:rPr>
        <w:t>случаем</w:t>
      </w:r>
      <w:r w:rsidR="00FD4B64" w:rsidRPr="00FD4B64">
        <w:rPr>
          <w:rFonts w:ascii="Times New Roman" w:hAnsi="Times New Roman"/>
          <w:sz w:val="28"/>
          <w:szCs w:val="28"/>
        </w:rPr>
        <w:t xml:space="preserve"> </w:t>
      </w:r>
      <w:r w:rsidRPr="00FD4B64">
        <w:rPr>
          <w:rFonts w:ascii="Times New Roman" w:hAnsi="Times New Roman"/>
          <w:sz w:val="28"/>
          <w:szCs w:val="28"/>
        </w:rPr>
        <w:t>интеллектуальной</w:t>
      </w:r>
      <w:r w:rsidR="00FD4B64" w:rsidRPr="00FD4B64">
        <w:rPr>
          <w:rFonts w:ascii="Times New Roman" w:hAnsi="Times New Roman"/>
          <w:sz w:val="28"/>
          <w:szCs w:val="28"/>
        </w:rPr>
        <w:t xml:space="preserve"> </w:t>
      </w:r>
      <w:r w:rsidRPr="00FD4B64">
        <w:rPr>
          <w:rFonts w:ascii="Times New Roman" w:hAnsi="Times New Roman"/>
          <w:sz w:val="28"/>
          <w:szCs w:val="28"/>
        </w:rPr>
        <w:t>собственности</w:t>
      </w:r>
      <w:r w:rsidR="00FD4B64" w:rsidRPr="00FD4B64">
        <w:rPr>
          <w:rFonts w:ascii="Times New Roman" w:hAnsi="Times New Roman"/>
          <w:sz w:val="28"/>
          <w:szCs w:val="28"/>
        </w:rPr>
        <w:t xml:space="preserve"> </w:t>
      </w:r>
      <w:r w:rsidRPr="00FD4B64">
        <w:rPr>
          <w:rFonts w:ascii="Times New Roman" w:hAnsi="Times New Roman"/>
          <w:sz w:val="28"/>
          <w:szCs w:val="28"/>
        </w:rPr>
        <w:t>является</w:t>
      </w:r>
      <w:r w:rsidR="00FD4B64" w:rsidRPr="00FD4B64">
        <w:rPr>
          <w:rFonts w:ascii="Times New Roman" w:hAnsi="Times New Roman"/>
          <w:sz w:val="28"/>
          <w:szCs w:val="28"/>
        </w:rPr>
        <w:t xml:space="preserve"> </w:t>
      </w:r>
      <w:r w:rsidRPr="00FD4B64">
        <w:rPr>
          <w:rFonts w:ascii="Times New Roman" w:hAnsi="Times New Roman"/>
          <w:sz w:val="28"/>
          <w:szCs w:val="28"/>
        </w:rPr>
        <w:t>промышленная собственность. К ней относится изобретения, полезные модели, промышленные образцы,</w:t>
      </w:r>
      <w:r w:rsidR="00FD4B64" w:rsidRPr="00FD4B64">
        <w:rPr>
          <w:rFonts w:ascii="Times New Roman" w:hAnsi="Times New Roman"/>
          <w:sz w:val="28"/>
          <w:szCs w:val="28"/>
        </w:rPr>
        <w:t xml:space="preserve"> </w:t>
      </w:r>
      <w:r w:rsidRPr="00FD4B64">
        <w:rPr>
          <w:rFonts w:ascii="Times New Roman" w:hAnsi="Times New Roman"/>
          <w:sz w:val="28"/>
          <w:szCs w:val="28"/>
        </w:rPr>
        <w:t>фирменное</w:t>
      </w:r>
      <w:r w:rsidR="00FD4B64" w:rsidRPr="00FD4B64">
        <w:rPr>
          <w:rFonts w:ascii="Times New Roman" w:hAnsi="Times New Roman"/>
          <w:sz w:val="28"/>
          <w:szCs w:val="28"/>
        </w:rPr>
        <w:t xml:space="preserve"> </w:t>
      </w:r>
      <w:r w:rsidRPr="00FD4B64">
        <w:rPr>
          <w:rFonts w:ascii="Times New Roman" w:hAnsi="Times New Roman"/>
          <w:sz w:val="28"/>
          <w:szCs w:val="28"/>
        </w:rPr>
        <w:t>наименование,</w:t>
      </w:r>
      <w:r w:rsidR="00FD4B64" w:rsidRPr="00FD4B64">
        <w:rPr>
          <w:rFonts w:ascii="Times New Roman" w:hAnsi="Times New Roman"/>
          <w:sz w:val="28"/>
          <w:szCs w:val="28"/>
        </w:rPr>
        <w:t xml:space="preserve"> </w:t>
      </w:r>
      <w:r w:rsidRPr="00FD4B64">
        <w:rPr>
          <w:rFonts w:ascii="Times New Roman" w:hAnsi="Times New Roman"/>
          <w:sz w:val="28"/>
          <w:szCs w:val="28"/>
        </w:rPr>
        <w:t>товарный</w:t>
      </w:r>
      <w:r w:rsidR="00FD4B64" w:rsidRPr="00FD4B64">
        <w:rPr>
          <w:rFonts w:ascii="Times New Roman" w:hAnsi="Times New Roman"/>
          <w:sz w:val="28"/>
          <w:szCs w:val="28"/>
        </w:rPr>
        <w:t xml:space="preserve"> </w:t>
      </w:r>
      <w:r w:rsidRPr="00FD4B64">
        <w:rPr>
          <w:rFonts w:ascii="Times New Roman" w:hAnsi="Times New Roman"/>
          <w:sz w:val="28"/>
          <w:szCs w:val="28"/>
        </w:rPr>
        <w:t>знак,</w:t>
      </w:r>
      <w:r w:rsidR="00FD4B64" w:rsidRPr="00FD4B64">
        <w:rPr>
          <w:rFonts w:ascii="Times New Roman" w:hAnsi="Times New Roman"/>
          <w:sz w:val="28"/>
          <w:szCs w:val="28"/>
        </w:rPr>
        <w:t xml:space="preserve"> </w:t>
      </w:r>
      <w:r w:rsidRPr="00FD4B64">
        <w:rPr>
          <w:rFonts w:ascii="Times New Roman" w:hAnsi="Times New Roman"/>
          <w:sz w:val="28"/>
          <w:szCs w:val="28"/>
        </w:rPr>
        <w:t>знак</w:t>
      </w:r>
      <w:r w:rsidR="00FD4B64" w:rsidRPr="00FD4B64">
        <w:rPr>
          <w:rFonts w:ascii="Times New Roman" w:hAnsi="Times New Roman"/>
          <w:sz w:val="28"/>
          <w:szCs w:val="28"/>
        </w:rPr>
        <w:t xml:space="preserve"> </w:t>
      </w:r>
      <w:r w:rsidRPr="00FD4B64">
        <w:rPr>
          <w:rFonts w:ascii="Times New Roman" w:hAnsi="Times New Roman"/>
          <w:sz w:val="28"/>
          <w:szCs w:val="28"/>
        </w:rPr>
        <w:t>обслуживания. Имущественные</w:t>
      </w:r>
      <w:r w:rsidR="00FD4B64" w:rsidRPr="00FD4B64">
        <w:rPr>
          <w:rFonts w:ascii="Times New Roman" w:hAnsi="Times New Roman"/>
          <w:sz w:val="28"/>
          <w:szCs w:val="28"/>
        </w:rPr>
        <w:t xml:space="preserve"> </w:t>
      </w:r>
      <w:r w:rsidRPr="00FD4B64">
        <w:rPr>
          <w:rFonts w:ascii="Times New Roman" w:hAnsi="Times New Roman"/>
          <w:sz w:val="28"/>
          <w:szCs w:val="28"/>
        </w:rPr>
        <w:t>и</w:t>
      </w:r>
      <w:r w:rsidR="00FD4B64" w:rsidRPr="00FD4B64">
        <w:rPr>
          <w:rFonts w:ascii="Times New Roman" w:hAnsi="Times New Roman"/>
          <w:sz w:val="28"/>
          <w:szCs w:val="28"/>
        </w:rPr>
        <w:t xml:space="preserve"> </w:t>
      </w:r>
      <w:r w:rsidRPr="00FD4B64">
        <w:rPr>
          <w:rFonts w:ascii="Times New Roman" w:hAnsi="Times New Roman"/>
          <w:sz w:val="28"/>
          <w:szCs w:val="28"/>
        </w:rPr>
        <w:t>связанные</w:t>
      </w:r>
      <w:r w:rsidR="00FD4B64" w:rsidRPr="00FD4B64">
        <w:rPr>
          <w:rFonts w:ascii="Times New Roman" w:hAnsi="Times New Roman"/>
          <w:sz w:val="28"/>
          <w:szCs w:val="28"/>
        </w:rPr>
        <w:t xml:space="preserve"> </w:t>
      </w:r>
      <w:r w:rsidRPr="00FD4B64">
        <w:rPr>
          <w:rFonts w:ascii="Times New Roman" w:hAnsi="Times New Roman"/>
          <w:sz w:val="28"/>
          <w:szCs w:val="28"/>
        </w:rPr>
        <w:t>с</w:t>
      </w:r>
      <w:r w:rsidR="00FD4B64" w:rsidRPr="00FD4B64">
        <w:rPr>
          <w:rFonts w:ascii="Times New Roman" w:hAnsi="Times New Roman"/>
          <w:sz w:val="28"/>
          <w:szCs w:val="28"/>
        </w:rPr>
        <w:t xml:space="preserve"> </w:t>
      </w:r>
      <w:r w:rsidRPr="00FD4B64">
        <w:rPr>
          <w:rFonts w:ascii="Times New Roman" w:hAnsi="Times New Roman"/>
          <w:sz w:val="28"/>
          <w:szCs w:val="28"/>
        </w:rPr>
        <w:t>ними</w:t>
      </w:r>
      <w:r w:rsidR="00FD4B64" w:rsidRPr="00FD4B64">
        <w:rPr>
          <w:rFonts w:ascii="Times New Roman" w:hAnsi="Times New Roman"/>
          <w:sz w:val="28"/>
          <w:szCs w:val="28"/>
        </w:rPr>
        <w:t xml:space="preserve"> </w:t>
      </w:r>
      <w:r w:rsidRPr="00FD4B64">
        <w:rPr>
          <w:rFonts w:ascii="Times New Roman" w:hAnsi="Times New Roman"/>
          <w:sz w:val="28"/>
          <w:szCs w:val="28"/>
        </w:rPr>
        <w:t>личные</w:t>
      </w:r>
      <w:r w:rsidR="00FD4B64" w:rsidRPr="00FD4B64">
        <w:rPr>
          <w:rFonts w:ascii="Times New Roman" w:hAnsi="Times New Roman"/>
          <w:sz w:val="28"/>
          <w:szCs w:val="28"/>
        </w:rPr>
        <w:t xml:space="preserve"> </w:t>
      </w:r>
      <w:r w:rsidRPr="00FD4B64">
        <w:rPr>
          <w:rFonts w:ascii="Times New Roman" w:hAnsi="Times New Roman"/>
          <w:sz w:val="28"/>
          <w:szCs w:val="28"/>
        </w:rPr>
        <w:t>неимущественные</w:t>
      </w:r>
      <w:r w:rsidR="00FD4B64" w:rsidRPr="00FD4B64">
        <w:rPr>
          <w:rFonts w:ascii="Times New Roman" w:hAnsi="Times New Roman"/>
          <w:sz w:val="28"/>
          <w:szCs w:val="28"/>
        </w:rPr>
        <w:t xml:space="preserve"> </w:t>
      </w:r>
      <w:r w:rsidRPr="00FD4B64">
        <w:rPr>
          <w:rFonts w:ascii="Times New Roman" w:hAnsi="Times New Roman"/>
          <w:sz w:val="28"/>
          <w:szCs w:val="28"/>
        </w:rPr>
        <w:t>отношения, основанные на промышленной собственности, регулируются патентным</w:t>
      </w:r>
      <w:r w:rsidR="00FD4B64" w:rsidRPr="00FD4B64">
        <w:rPr>
          <w:rFonts w:ascii="Times New Roman" w:hAnsi="Times New Roman"/>
          <w:sz w:val="28"/>
          <w:szCs w:val="28"/>
        </w:rPr>
        <w:t xml:space="preserve"> </w:t>
      </w:r>
      <w:r w:rsidRPr="00FD4B64">
        <w:rPr>
          <w:rFonts w:ascii="Times New Roman" w:hAnsi="Times New Roman"/>
          <w:sz w:val="28"/>
          <w:szCs w:val="28"/>
        </w:rPr>
        <w:t>законом</w:t>
      </w:r>
      <w:r w:rsidR="00D24A10" w:rsidRPr="00FD4B64">
        <w:rPr>
          <w:rFonts w:ascii="Times New Roman" w:hAnsi="Times New Roman"/>
          <w:sz w:val="28"/>
          <w:szCs w:val="28"/>
        </w:rPr>
        <w:t xml:space="preserve"> </w:t>
      </w:r>
      <w:r w:rsidRPr="00FD4B64">
        <w:rPr>
          <w:rFonts w:ascii="Times New Roman" w:hAnsi="Times New Roman"/>
          <w:sz w:val="28"/>
          <w:szCs w:val="28"/>
        </w:rPr>
        <w:t>России от 23 сентября 1992 года и</w:t>
      </w:r>
      <w:r w:rsidR="00FD4B64" w:rsidRPr="00FD4B64">
        <w:rPr>
          <w:rFonts w:ascii="Times New Roman" w:hAnsi="Times New Roman"/>
          <w:sz w:val="28"/>
          <w:szCs w:val="28"/>
        </w:rPr>
        <w:t xml:space="preserve"> </w:t>
      </w:r>
      <w:r w:rsidRPr="00FD4B64">
        <w:rPr>
          <w:rFonts w:ascii="Times New Roman" w:hAnsi="Times New Roman"/>
          <w:sz w:val="28"/>
          <w:szCs w:val="28"/>
        </w:rPr>
        <w:t>Законом</w:t>
      </w:r>
      <w:r w:rsidR="00FD4B64" w:rsidRPr="00FD4B64">
        <w:rPr>
          <w:rFonts w:ascii="Times New Roman" w:hAnsi="Times New Roman"/>
          <w:sz w:val="28"/>
          <w:szCs w:val="28"/>
        </w:rPr>
        <w:t xml:space="preserve"> </w:t>
      </w:r>
      <w:r w:rsidRPr="00FD4B64">
        <w:rPr>
          <w:rFonts w:ascii="Times New Roman" w:hAnsi="Times New Roman"/>
          <w:sz w:val="28"/>
          <w:szCs w:val="28"/>
        </w:rPr>
        <w:t>«О</w:t>
      </w:r>
      <w:r w:rsidR="00FD4B64" w:rsidRPr="00FD4B64">
        <w:rPr>
          <w:rFonts w:ascii="Times New Roman" w:hAnsi="Times New Roman"/>
          <w:sz w:val="28"/>
          <w:szCs w:val="28"/>
        </w:rPr>
        <w:t xml:space="preserve"> </w:t>
      </w:r>
      <w:r w:rsidRPr="00FD4B64">
        <w:rPr>
          <w:rFonts w:ascii="Times New Roman" w:hAnsi="Times New Roman"/>
          <w:sz w:val="28"/>
          <w:szCs w:val="28"/>
        </w:rPr>
        <w:t>товарных</w:t>
      </w:r>
      <w:r w:rsidR="00FD4B64" w:rsidRPr="00FD4B64">
        <w:rPr>
          <w:rFonts w:ascii="Times New Roman" w:hAnsi="Times New Roman"/>
          <w:sz w:val="28"/>
          <w:szCs w:val="28"/>
        </w:rPr>
        <w:t xml:space="preserve"> </w:t>
      </w:r>
      <w:r w:rsidRPr="00FD4B64">
        <w:rPr>
          <w:rFonts w:ascii="Times New Roman" w:hAnsi="Times New Roman"/>
          <w:sz w:val="28"/>
          <w:szCs w:val="28"/>
        </w:rPr>
        <w:t>знаках,</w:t>
      </w:r>
      <w:r w:rsidR="00FD4B64" w:rsidRPr="00FD4B64">
        <w:rPr>
          <w:rFonts w:ascii="Times New Roman" w:hAnsi="Times New Roman"/>
          <w:sz w:val="28"/>
          <w:szCs w:val="28"/>
        </w:rPr>
        <w:t xml:space="preserve"> </w:t>
      </w:r>
      <w:r w:rsidRPr="00FD4B64">
        <w:rPr>
          <w:rFonts w:ascii="Times New Roman" w:hAnsi="Times New Roman"/>
          <w:sz w:val="28"/>
          <w:szCs w:val="28"/>
        </w:rPr>
        <w:t>знаках</w:t>
      </w:r>
      <w:r w:rsidR="00D24A10" w:rsidRPr="00FD4B64">
        <w:rPr>
          <w:rFonts w:ascii="Times New Roman" w:hAnsi="Times New Roman"/>
          <w:sz w:val="28"/>
          <w:szCs w:val="28"/>
        </w:rPr>
        <w:t xml:space="preserve"> </w:t>
      </w:r>
      <w:r w:rsidRPr="00FD4B64">
        <w:rPr>
          <w:rFonts w:ascii="Times New Roman" w:hAnsi="Times New Roman"/>
          <w:sz w:val="28"/>
          <w:szCs w:val="28"/>
        </w:rPr>
        <w:t>обслуживания и наименованиях мест происхождения товаров» от</w:t>
      </w:r>
      <w:r w:rsidR="00FD4B64" w:rsidRPr="00FD4B64">
        <w:rPr>
          <w:rFonts w:ascii="Times New Roman" w:hAnsi="Times New Roman"/>
          <w:sz w:val="28"/>
          <w:szCs w:val="28"/>
        </w:rPr>
        <w:t xml:space="preserve"> </w:t>
      </w:r>
      <w:r w:rsidRPr="00FD4B64">
        <w:rPr>
          <w:rFonts w:ascii="Times New Roman" w:hAnsi="Times New Roman"/>
          <w:sz w:val="28"/>
          <w:szCs w:val="28"/>
        </w:rPr>
        <w:t>23</w:t>
      </w:r>
      <w:r w:rsidR="00FD4B64" w:rsidRPr="00FD4B64">
        <w:rPr>
          <w:rFonts w:ascii="Times New Roman" w:hAnsi="Times New Roman"/>
          <w:sz w:val="28"/>
          <w:szCs w:val="28"/>
        </w:rPr>
        <w:t xml:space="preserve"> </w:t>
      </w:r>
      <w:r w:rsidRPr="00FD4B64">
        <w:rPr>
          <w:rFonts w:ascii="Times New Roman" w:hAnsi="Times New Roman"/>
          <w:sz w:val="28"/>
          <w:szCs w:val="28"/>
        </w:rPr>
        <w:t>сентября</w:t>
      </w:r>
      <w:r w:rsidR="00D24A10" w:rsidRPr="00FD4B64">
        <w:rPr>
          <w:rFonts w:ascii="Times New Roman" w:hAnsi="Times New Roman"/>
          <w:sz w:val="28"/>
          <w:szCs w:val="28"/>
        </w:rPr>
        <w:t xml:space="preserve"> </w:t>
      </w:r>
      <w:r w:rsidRPr="00FD4B64">
        <w:rPr>
          <w:rFonts w:ascii="Times New Roman" w:hAnsi="Times New Roman"/>
          <w:sz w:val="28"/>
          <w:szCs w:val="28"/>
        </w:rPr>
        <w:t>1992</w:t>
      </w:r>
      <w:r w:rsidR="00FD4B64" w:rsidRPr="00FD4B64">
        <w:rPr>
          <w:rFonts w:ascii="Times New Roman" w:hAnsi="Times New Roman"/>
          <w:sz w:val="28"/>
          <w:szCs w:val="28"/>
        </w:rPr>
        <w:t xml:space="preserve"> </w:t>
      </w:r>
      <w:r w:rsidRPr="00FD4B64">
        <w:rPr>
          <w:rFonts w:ascii="Times New Roman" w:hAnsi="Times New Roman"/>
          <w:sz w:val="28"/>
          <w:szCs w:val="28"/>
        </w:rPr>
        <w:t>года.</w:t>
      </w:r>
      <w:r w:rsidR="00FD4B64" w:rsidRPr="00FD4B64">
        <w:rPr>
          <w:rFonts w:ascii="Times New Roman" w:hAnsi="Times New Roman"/>
          <w:sz w:val="28"/>
          <w:szCs w:val="28"/>
        </w:rPr>
        <w:t xml:space="preserve"> </w:t>
      </w:r>
      <w:r w:rsidRPr="00FD4B64">
        <w:rPr>
          <w:rFonts w:ascii="Times New Roman" w:hAnsi="Times New Roman"/>
          <w:sz w:val="28"/>
          <w:szCs w:val="28"/>
        </w:rPr>
        <w:t>Результаты</w:t>
      </w:r>
      <w:r w:rsidR="00FD4B64" w:rsidRPr="00FD4B64">
        <w:rPr>
          <w:rFonts w:ascii="Times New Roman" w:hAnsi="Times New Roman"/>
          <w:sz w:val="28"/>
          <w:szCs w:val="28"/>
        </w:rPr>
        <w:t xml:space="preserve"> </w:t>
      </w:r>
      <w:r w:rsidRPr="00FD4B64">
        <w:rPr>
          <w:rFonts w:ascii="Times New Roman" w:hAnsi="Times New Roman"/>
          <w:sz w:val="28"/>
          <w:szCs w:val="28"/>
        </w:rPr>
        <w:t>интеллектуальной</w:t>
      </w:r>
      <w:r w:rsidR="00FD4B64" w:rsidRPr="00FD4B64">
        <w:rPr>
          <w:rFonts w:ascii="Times New Roman" w:hAnsi="Times New Roman"/>
          <w:sz w:val="28"/>
          <w:szCs w:val="28"/>
        </w:rPr>
        <w:t xml:space="preserve"> </w:t>
      </w:r>
      <w:r w:rsidRPr="00FD4B64">
        <w:rPr>
          <w:rFonts w:ascii="Times New Roman" w:hAnsi="Times New Roman"/>
          <w:sz w:val="28"/>
          <w:szCs w:val="28"/>
        </w:rPr>
        <w:t>деятельности,</w:t>
      </w:r>
      <w:r w:rsidR="00FD4B64" w:rsidRPr="00FD4B64">
        <w:rPr>
          <w:rFonts w:ascii="Times New Roman" w:hAnsi="Times New Roman"/>
          <w:sz w:val="28"/>
          <w:szCs w:val="28"/>
        </w:rPr>
        <w:t xml:space="preserve"> </w:t>
      </w:r>
      <w:r w:rsidRPr="00FD4B64">
        <w:rPr>
          <w:rFonts w:ascii="Times New Roman" w:hAnsi="Times New Roman"/>
          <w:sz w:val="28"/>
          <w:szCs w:val="28"/>
        </w:rPr>
        <w:t>как</w:t>
      </w:r>
      <w:r w:rsidR="00FD4B64" w:rsidRPr="00FD4B64">
        <w:rPr>
          <w:rFonts w:ascii="Times New Roman" w:hAnsi="Times New Roman"/>
          <w:sz w:val="28"/>
          <w:szCs w:val="28"/>
        </w:rPr>
        <w:t xml:space="preserve"> </w:t>
      </w:r>
      <w:r w:rsidRPr="00FD4B64">
        <w:rPr>
          <w:rFonts w:ascii="Times New Roman" w:hAnsi="Times New Roman"/>
          <w:sz w:val="28"/>
          <w:szCs w:val="28"/>
        </w:rPr>
        <w:t>блага</w:t>
      </w:r>
      <w:r w:rsidR="00D24A10" w:rsidRPr="00FD4B64">
        <w:rPr>
          <w:rFonts w:ascii="Times New Roman" w:hAnsi="Times New Roman"/>
          <w:sz w:val="28"/>
          <w:szCs w:val="28"/>
        </w:rPr>
        <w:t xml:space="preserve"> </w:t>
      </w:r>
      <w:r w:rsidRPr="00FD4B64">
        <w:rPr>
          <w:rFonts w:ascii="Times New Roman" w:hAnsi="Times New Roman"/>
          <w:sz w:val="28"/>
          <w:szCs w:val="28"/>
        </w:rPr>
        <w:t>нематериальные,</w:t>
      </w:r>
      <w:r w:rsidR="00FD4B64" w:rsidRPr="00FD4B64">
        <w:rPr>
          <w:rFonts w:ascii="Times New Roman" w:hAnsi="Times New Roman"/>
          <w:sz w:val="28"/>
          <w:szCs w:val="28"/>
        </w:rPr>
        <w:t xml:space="preserve"> </w:t>
      </w:r>
      <w:r w:rsidRPr="00FD4B64">
        <w:rPr>
          <w:rFonts w:ascii="Times New Roman" w:hAnsi="Times New Roman"/>
          <w:sz w:val="28"/>
          <w:szCs w:val="28"/>
        </w:rPr>
        <w:t>могут</w:t>
      </w:r>
      <w:r w:rsidR="00FD4B64" w:rsidRPr="00FD4B64">
        <w:rPr>
          <w:rFonts w:ascii="Times New Roman" w:hAnsi="Times New Roman"/>
          <w:sz w:val="28"/>
          <w:szCs w:val="28"/>
        </w:rPr>
        <w:t xml:space="preserve"> </w:t>
      </w:r>
      <w:r w:rsidRPr="00FD4B64">
        <w:rPr>
          <w:rFonts w:ascii="Times New Roman" w:hAnsi="Times New Roman"/>
          <w:sz w:val="28"/>
          <w:szCs w:val="28"/>
        </w:rPr>
        <w:t>рассматриваться</w:t>
      </w:r>
      <w:r w:rsidR="00FD4B64" w:rsidRPr="00FD4B64">
        <w:rPr>
          <w:rFonts w:ascii="Times New Roman" w:hAnsi="Times New Roman"/>
          <w:sz w:val="28"/>
          <w:szCs w:val="28"/>
        </w:rPr>
        <w:t xml:space="preserve"> </w:t>
      </w:r>
      <w:r w:rsidRPr="00FD4B64">
        <w:rPr>
          <w:rFonts w:ascii="Times New Roman" w:hAnsi="Times New Roman"/>
          <w:sz w:val="28"/>
          <w:szCs w:val="28"/>
        </w:rPr>
        <w:t>в</w:t>
      </w:r>
      <w:r w:rsidR="00FD4B64" w:rsidRPr="00FD4B64">
        <w:rPr>
          <w:rFonts w:ascii="Times New Roman" w:hAnsi="Times New Roman"/>
          <w:sz w:val="28"/>
          <w:szCs w:val="28"/>
        </w:rPr>
        <w:t xml:space="preserve"> </w:t>
      </w:r>
      <w:r w:rsidRPr="00FD4B64">
        <w:rPr>
          <w:rFonts w:ascii="Times New Roman" w:hAnsi="Times New Roman"/>
          <w:sz w:val="28"/>
          <w:szCs w:val="28"/>
        </w:rPr>
        <w:t>качестве</w:t>
      </w:r>
      <w:r w:rsidR="00FD4B64" w:rsidRPr="00FD4B64">
        <w:rPr>
          <w:rFonts w:ascii="Times New Roman" w:hAnsi="Times New Roman"/>
          <w:sz w:val="28"/>
          <w:szCs w:val="28"/>
        </w:rPr>
        <w:t xml:space="preserve"> </w:t>
      </w:r>
      <w:r w:rsidRPr="00FD4B64">
        <w:rPr>
          <w:rFonts w:ascii="Times New Roman" w:hAnsi="Times New Roman"/>
          <w:sz w:val="28"/>
          <w:szCs w:val="28"/>
        </w:rPr>
        <w:t>определённого</w:t>
      </w:r>
      <w:r w:rsidR="00FD4B64" w:rsidRPr="00FD4B64">
        <w:rPr>
          <w:rFonts w:ascii="Times New Roman" w:hAnsi="Times New Roman"/>
          <w:sz w:val="28"/>
          <w:szCs w:val="28"/>
        </w:rPr>
        <w:t xml:space="preserve"> </w:t>
      </w:r>
      <w:r w:rsidRPr="00FD4B64">
        <w:rPr>
          <w:rFonts w:ascii="Times New Roman" w:hAnsi="Times New Roman"/>
          <w:sz w:val="28"/>
          <w:szCs w:val="28"/>
        </w:rPr>
        <w:t>вида</w:t>
      </w:r>
      <w:r w:rsidR="00D24A10" w:rsidRPr="00FD4B64">
        <w:rPr>
          <w:rFonts w:ascii="Times New Roman" w:hAnsi="Times New Roman"/>
          <w:sz w:val="28"/>
          <w:szCs w:val="28"/>
        </w:rPr>
        <w:t xml:space="preserve"> </w:t>
      </w:r>
      <w:r w:rsidRPr="00FD4B64">
        <w:rPr>
          <w:rFonts w:ascii="Times New Roman" w:hAnsi="Times New Roman"/>
          <w:sz w:val="28"/>
          <w:szCs w:val="28"/>
        </w:rPr>
        <w:t>информационных ресурсов.</w:t>
      </w:r>
      <w:r w:rsidR="00D24A10" w:rsidRPr="00FD4B64">
        <w:rPr>
          <w:rFonts w:ascii="Times New Roman" w:hAnsi="Times New Roman"/>
          <w:sz w:val="28"/>
          <w:szCs w:val="28"/>
        </w:rPr>
        <w:t xml:space="preserve"> </w:t>
      </w:r>
      <w:r w:rsidRPr="00FD4B64">
        <w:rPr>
          <w:rFonts w:ascii="Times New Roman" w:hAnsi="Times New Roman"/>
          <w:sz w:val="28"/>
          <w:szCs w:val="28"/>
        </w:rPr>
        <w:t>Таким образом,</w:t>
      </w:r>
      <w:r w:rsidR="00FD4B64" w:rsidRPr="00FD4B64">
        <w:rPr>
          <w:rFonts w:ascii="Times New Roman" w:hAnsi="Times New Roman"/>
          <w:sz w:val="28"/>
          <w:szCs w:val="28"/>
        </w:rPr>
        <w:t xml:space="preserve"> </w:t>
      </w:r>
      <w:r w:rsidRPr="00FD4B64">
        <w:rPr>
          <w:rFonts w:ascii="Times New Roman" w:hAnsi="Times New Roman"/>
          <w:sz w:val="28"/>
          <w:szCs w:val="28"/>
        </w:rPr>
        <w:t>информацию</w:t>
      </w:r>
      <w:r w:rsidR="00FD4B64" w:rsidRPr="00FD4B64">
        <w:rPr>
          <w:rFonts w:ascii="Times New Roman" w:hAnsi="Times New Roman"/>
          <w:sz w:val="28"/>
          <w:szCs w:val="28"/>
        </w:rPr>
        <w:t xml:space="preserve"> </w:t>
      </w:r>
      <w:r w:rsidRPr="00FD4B64">
        <w:rPr>
          <w:rFonts w:ascii="Times New Roman" w:hAnsi="Times New Roman"/>
          <w:sz w:val="28"/>
          <w:szCs w:val="28"/>
        </w:rPr>
        <w:t>можно</w:t>
      </w:r>
      <w:r w:rsidR="00FD4B64" w:rsidRPr="00FD4B64">
        <w:rPr>
          <w:rFonts w:ascii="Times New Roman" w:hAnsi="Times New Roman"/>
          <w:sz w:val="28"/>
          <w:szCs w:val="28"/>
        </w:rPr>
        <w:t xml:space="preserve"> </w:t>
      </w:r>
      <w:r w:rsidRPr="00FD4B64">
        <w:rPr>
          <w:rFonts w:ascii="Times New Roman" w:hAnsi="Times New Roman"/>
          <w:sz w:val="28"/>
          <w:szCs w:val="28"/>
        </w:rPr>
        <w:t>назвать</w:t>
      </w:r>
      <w:r w:rsidR="00FD4B64" w:rsidRPr="00FD4B64">
        <w:rPr>
          <w:rFonts w:ascii="Times New Roman" w:hAnsi="Times New Roman"/>
          <w:sz w:val="28"/>
          <w:szCs w:val="28"/>
        </w:rPr>
        <w:t xml:space="preserve"> </w:t>
      </w:r>
      <w:r w:rsidRPr="00FD4B64">
        <w:rPr>
          <w:rFonts w:ascii="Times New Roman" w:hAnsi="Times New Roman"/>
          <w:sz w:val="28"/>
          <w:szCs w:val="28"/>
        </w:rPr>
        <w:t>новым</w:t>
      </w:r>
      <w:r w:rsidR="00FD4B64" w:rsidRPr="00FD4B64">
        <w:rPr>
          <w:rFonts w:ascii="Times New Roman" w:hAnsi="Times New Roman"/>
          <w:sz w:val="28"/>
          <w:szCs w:val="28"/>
        </w:rPr>
        <w:t xml:space="preserve"> </w:t>
      </w:r>
      <w:r w:rsidRPr="00FD4B64">
        <w:rPr>
          <w:rFonts w:ascii="Times New Roman" w:hAnsi="Times New Roman"/>
          <w:sz w:val="28"/>
          <w:szCs w:val="28"/>
        </w:rPr>
        <w:t>объектом</w:t>
      </w:r>
      <w:r w:rsidR="00FD4B64" w:rsidRPr="00FD4B64">
        <w:rPr>
          <w:rFonts w:ascii="Times New Roman" w:hAnsi="Times New Roman"/>
          <w:sz w:val="28"/>
          <w:szCs w:val="28"/>
        </w:rPr>
        <w:t xml:space="preserve"> </w:t>
      </w:r>
      <w:r w:rsidRPr="00FD4B64">
        <w:rPr>
          <w:rFonts w:ascii="Times New Roman" w:hAnsi="Times New Roman"/>
          <w:sz w:val="28"/>
          <w:szCs w:val="28"/>
        </w:rPr>
        <w:t>гражданского</w:t>
      </w:r>
      <w:r w:rsidR="00D24A10" w:rsidRPr="00FD4B64">
        <w:rPr>
          <w:rFonts w:ascii="Times New Roman" w:hAnsi="Times New Roman"/>
          <w:sz w:val="28"/>
          <w:szCs w:val="28"/>
        </w:rPr>
        <w:t xml:space="preserve"> </w:t>
      </w:r>
      <w:r w:rsidRPr="00FD4B64">
        <w:rPr>
          <w:rFonts w:ascii="Times New Roman" w:hAnsi="Times New Roman"/>
          <w:sz w:val="28"/>
          <w:szCs w:val="28"/>
        </w:rPr>
        <w:t>права (ст. 139 ГК</w:t>
      </w:r>
      <w:r w:rsidR="00FD4B64" w:rsidRPr="00FD4B64">
        <w:rPr>
          <w:rFonts w:ascii="Times New Roman" w:hAnsi="Times New Roman"/>
          <w:sz w:val="28"/>
          <w:szCs w:val="28"/>
        </w:rPr>
        <w:t xml:space="preserve"> </w:t>
      </w:r>
      <w:r w:rsidRPr="00FD4B64">
        <w:rPr>
          <w:rFonts w:ascii="Times New Roman" w:hAnsi="Times New Roman"/>
          <w:sz w:val="28"/>
          <w:szCs w:val="28"/>
        </w:rPr>
        <w:t>РФ).</w:t>
      </w:r>
      <w:r w:rsidR="00FD4B64" w:rsidRPr="00FD4B64">
        <w:rPr>
          <w:rFonts w:ascii="Times New Roman" w:hAnsi="Times New Roman"/>
          <w:sz w:val="28"/>
          <w:szCs w:val="28"/>
        </w:rPr>
        <w:t xml:space="preserve"> </w:t>
      </w:r>
      <w:r w:rsidRPr="00FD4B64">
        <w:rPr>
          <w:rFonts w:ascii="Times New Roman" w:hAnsi="Times New Roman"/>
          <w:sz w:val="28"/>
          <w:szCs w:val="28"/>
        </w:rPr>
        <w:t>В</w:t>
      </w:r>
      <w:r w:rsidR="00FD4B64" w:rsidRPr="00FD4B64">
        <w:rPr>
          <w:rFonts w:ascii="Times New Roman" w:hAnsi="Times New Roman"/>
          <w:sz w:val="28"/>
          <w:szCs w:val="28"/>
        </w:rPr>
        <w:t xml:space="preserve"> </w:t>
      </w:r>
      <w:r w:rsidRPr="00FD4B64">
        <w:rPr>
          <w:rFonts w:ascii="Times New Roman" w:hAnsi="Times New Roman"/>
          <w:sz w:val="28"/>
          <w:szCs w:val="28"/>
        </w:rPr>
        <w:t>широком</w:t>
      </w:r>
      <w:r w:rsidR="00FD4B64" w:rsidRPr="00FD4B64">
        <w:rPr>
          <w:rFonts w:ascii="Times New Roman" w:hAnsi="Times New Roman"/>
          <w:sz w:val="28"/>
          <w:szCs w:val="28"/>
        </w:rPr>
        <w:t xml:space="preserve"> </w:t>
      </w:r>
      <w:r w:rsidRPr="00FD4B64">
        <w:rPr>
          <w:rFonts w:ascii="Times New Roman" w:hAnsi="Times New Roman"/>
          <w:sz w:val="28"/>
          <w:szCs w:val="28"/>
        </w:rPr>
        <w:t>смысле</w:t>
      </w:r>
      <w:r w:rsidR="00FD4B64" w:rsidRPr="00FD4B64">
        <w:rPr>
          <w:rFonts w:ascii="Times New Roman" w:hAnsi="Times New Roman"/>
          <w:sz w:val="28"/>
          <w:szCs w:val="28"/>
        </w:rPr>
        <w:t xml:space="preserve"> </w:t>
      </w:r>
      <w:r w:rsidRPr="00FD4B64">
        <w:rPr>
          <w:rFonts w:ascii="Times New Roman" w:hAnsi="Times New Roman"/>
          <w:sz w:val="28"/>
          <w:szCs w:val="28"/>
        </w:rPr>
        <w:t>под</w:t>
      </w:r>
      <w:r w:rsidR="00FD4B64" w:rsidRPr="00FD4B64">
        <w:rPr>
          <w:rFonts w:ascii="Times New Roman" w:hAnsi="Times New Roman"/>
          <w:sz w:val="28"/>
          <w:szCs w:val="28"/>
        </w:rPr>
        <w:t xml:space="preserve"> </w:t>
      </w:r>
      <w:r w:rsidRPr="00FD4B64">
        <w:rPr>
          <w:rFonts w:ascii="Times New Roman" w:hAnsi="Times New Roman"/>
          <w:sz w:val="28"/>
          <w:szCs w:val="28"/>
        </w:rPr>
        <w:t>информацией</w:t>
      </w:r>
      <w:r w:rsidR="00FD4B64" w:rsidRPr="00FD4B64">
        <w:rPr>
          <w:rFonts w:ascii="Times New Roman" w:hAnsi="Times New Roman"/>
          <w:sz w:val="28"/>
          <w:szCs w:val="28"/>
        </w:rPr>
        <w:t xml:space="preserve"> </w:t>
      </w:r>
      <w:r w:rsidRPr="00FD4B64">
        <w:rPr>
          <w:rFonts w:ascii="Times New Roman" w:hAnsi="Times New Roman"/>
          <w:sz w:val="28"/>
          <w:szCs w:val="28"/>
        </w:rPr>
        <w:t>понимается</w:t>
      </w:r>
      <w:r w:rsidR="00D24A10" w:rsidRPr="00FD4B64">
        <w:rPr>
          <w:rFonts w:ascii="Times New Roman" w:hAnsi="Times New Roman"/>
          <w:sz w:val="28"/>
          <w:szCs w:val="28"/>
        </w:rPr>
        <w:t xml:space="preserve"> </w:t>
      </w:r>
      <w:r w:rsidRPr="00FD4B64">
        <w:rPr>
          <w:rFonts w:ascii="Times New Roman" w:hAnsi="Times New Roman"/>
          <w:sz w:val="28"/>
          <w:szCs w:val="28"/>
        </w:rPr>
        <w:t>совокупность определенных сведений и данных об</w:t>
      </w:r>
      <w:r w:rsidR="00FD4B64" w:rsidRPr="00FD4B64">
        <w:rPr>
          <w:rFonts w:ascii="Times New Roman" w:hAnsi="Times New Roman"/>
          <w:sz w:val="28"/>
          <w:szCs w:val="28"/>
        </w:rPr>
        <w:t xml:space="preserve"> </w:t>
      </w:r>
      <w:r w:rsidRPr="00FD4B64">
        <w:rPr>
          <w:rFonts w:ascii="Times New Roman" w:hAnsi="Times New Roman"/>
          <w:sz w:val="28"/>
          <w:szCs w:val="28"/>
        </w:rPr>
        <w:t>окружающем</w:t>
      </w:r>
      <w:r w:rsidR="00FD4B64" w:rsidRPr="00FD4B64">
        <w:rPr>
          <w:rFonts w:ascii="Times New Roman" w:hAnsi="Times New Roman"/>
          <w:sz w:val="28"/>
          <w:szCs w:val="28"/>
        </w:rPr>
        <w:t xml:space="preserve"> </w:t>
      </w:r>
      <w:r w:rsidRPr="00FD4B64">
        <w:rPr>
          <w:rFonts w:ascii="Times New Roman" w:hAnsi="Times New Roman"/>
          <w:sz w:val="28"/>
          <w:szCs w:val="28"/>
        </w:rPr>
        <w:t>мире.</w:t>
      </w:r>
      <w:r w:rsidR="00FD4B64" w:rsidRPr="00FD4B64">
        <w:rPr>
          <w:rFonts w:ascii="Times New Roman" w:hAnsi="Times New Roman"/>
          <w:sz w:val="28"/>
          <w:szCs w:val="28"/>
        </w:rPr>
        <w:t xml:space="preserve"> </w:t>
      </w:r>
      <w:r w:rsidRPr="00FD4B64">
        <w:rPr>
          <w:rFonts w:ascii="Times New Roman" w:hAnsi="Times New Roman"/>
          <w:sz w:val="28"/>
          <w:szCs w:val="28"/>
        </w:rPr>
        <w:t>Однако</w:t>
      </w:r>
      <w:r w:rsidR="00D24A10" w:rsidRPr="00FD4B64">
        <w:rPr>
          <w:rFonts w:ascii="Times New Roman" w:hAnsi="Times New Roman"/>
          <w:sz w:val="28"/>
          <w:szCs w:val="28"/>
        </w:rPr>
        <w:t xml:space="preserve"> </w:t>
      </w:r>
      <w:r w:rsidRPr="00FD4B64">
        <w:rPr>
          <w:rFonts w:ascii="Times New Roman" w:hAnsi="Times New Roman"/>
          <w:sz w:val="28"/>
          <w:szCs w:val="28"/>
        </w:rPr>
        <w:t>гражданско-правовому регулированию подлежит не всякая информация, а</w:t>
      </w:r>
      <w:r w:rsidR="00FD4B64" w:rsidRPr="00FD4B64">
        <w:rPr>
          <w:rFonts w:ascii="Times New Roman" w:hAnsi="Times New Roman"/>
          <w:sz w:val="28"/>
          <w:szCs w:val="28"/>
        </w:rPr>
        <w:t xml:space="preserve"> </w:t>
      </w:r>
      <w:r w:rsidRPr="00FD4B64">
        <w:rPr>
          <w:rFonts w:ascii="Times New Roman" w:hAnsi="Times New Roman"/>
          <w:sz w:val="28"/>
          <w:szCs w:val="28"/>
        </w:rPr>
        <w:t>лишь</w:t>
      </w:r>
      <w:r w:rsidR="00D24A10" w:rsidRPr="00FD4B64">
        <w:rPr>
          <w:rFonts w:ascii="Times New Roman" w:hAnsi="Times New Roman"/>
          <w:sz w:val="28"/>
          <w:szCs w:val="28"/>
        </w:rPr>
        <w:t xml:space="preserve"> </w:t>
      </w:r>
      <w:r w:rsidRPr="00FD4B64">
        <w:rPr>
          <w:rFonts w:ascii="Times New Roman" w:hAnsi="Times New Roman"/>
          <w:sz w:val="28"/>
          <w:szCs w:val="28"/>
        </w:rPr>
        <w:t>та,</w:t>
      </w:r>
      <w:r w:rsidR="00FD4B64" w:rsidRPr="00FD4B64">
        <w:rPr>
          <w:rFonts w:ascii="Times New Roman" w:hAnsi="Times New Roman"/>
          <w:sz w:val="28"/>
          <w:szCs w:val="28"/>
        </w:rPr>
        <w:t xml:space="preserve"> </w:t>
      </w:r>
      <w:r w:rsidRPr="00FD4B64">
        <w:rPr>
          <w:rFonts w:ascii="Times New Roman" w:hAnsi="Times New Roman"/>
          <w:sz w:val="28"/>
          <w:szCs w:val="28"/>
        </w:rPr>
        <w:t>которая</w:t>
      </w:r>
      <w:r w:rsidR="00FD4B64" w:rsidRPr="00FD4B64">
        <w:rPr>
          <w:rFonts w:ascii="Times New Roman" w:hAnsi="Times New Roman"/>
          <w:sz w:val="28"/>
          <w:szCs w:val="28"/>
        </w:rPr>
        <w:t xml:space="preserve"> </w:t>
      </w:r>
      <w:r w:rsidRPr="00FD4B64">
        <w:rPr>
          <w:rFonts w:ascii="Times New Roman" w:hAnsi="Times New Roman"/>
          <w:sz w:val="28"/>
          <w:szCs w:val="28"/>
        </w:rPr>
        <w:t>обладает</w:t>
      </w:r>
      <w:r w:rsidR="00FD4B64" w:rsidRPr="00FD4B64">
        <w:rPr>
          <w:rFonts w:ascii="Times New Roman" w:hAnsi="Times New Roman"/>
          <w:sz w:val="28"/>
          <w:szCs w:val="28"/>
        </w:rPr>
        <w:t xml:space="preserve"> </w:t>
      </w:r>
      <w:r w:rsidRPr="00FD4B64">
        <w:rPr>
          <w:rFonts w:ascii="Times New Roman" w:hAnsi="Times New Roman"/>
          <w:sz w:val="28"/>
          <w:szCs w:val="28"/>
        </w:rPr>
        <w:t>действительной</w:t>
      </w:r>
      <w:r w:rsidR="00FD4B64" w:rsidRPr="00FD4B64">
        <w:rPr>
          <w:rFonts w:ascii="Times New Roman" w:hAnsi="Times New Roman"/>
          <w:sz w:val="28"/>
          <w:szCs w:val="28"/>
        </w:rPr>
        <w:t xml:space="preserve"> </w:t>
      </w:r>
      <w:r w:rsidRPr="00FD4B64">
        <w:rPr>
          <w:rFonts w:ascii="Times New Roman" w:hAnsi="Times New Roman"/>
          <w:sz w:val="28"/>
          <w:szCs w:val="28"/>
        </w:rPr>
        <w:t>или</w:t>
      </w:r>
      <w:r w:rsidR="00FD4B64" w:rsidRPr="00FD4B64">
        <w:rPr>
          <w:rFonts w:ascii="Times New Roman" w:hAnsi="Times New Roman"/>
          <w:sz w:val="28"/>
          <w:szCs w:val="28"/>
        </w:rPr>
        <w:t xml:space="preserve"> </w:t>
      </w:r>
      <w:r w:rsidRPr="00FD4B64">
        <w:rPr>
          <w:rFonts w:ascii="Times New Roman" w:hAnsi="Times New Roman"/>
          <w:sz w:val="28"/>
          <w:szCs w:val="28"/>
        </w:rPr>
        <w:t>потенциальной</w:t>
      </w:r>
      <w:r w:rsidR="00FD4B64" w:rsidRPr="00FD4B64">
        <w:rPr>
          <w:rFonts w:ascii="Times New Roman" w:hAnsi="Times New Roman"/>
          <w:sz w:val="28"/>
          <w:szCs w:val="28"/>
        </w:rPr>
        <w:t xml:space="preserve"> </w:t>
      </w:r>
      <w:r w:rsidRPr="00FD4B64">
        <w:rPr>
          <w:rFonts w:ascii="Times New Roman" w:hAnsi="Times New Roman"/>
          <w:sz w:val="28"/>
          <w:szCs w:val="28"/>
        </w:rPr>
        <w:t>коммерческой</w:t>
      </w:r>
      <w:r w:rsidR="00D24A10" w:rsidRPr="00FD4B64">
        <w:rPr>
          <w:rFonts w:ascii="Times New Roman" w:hAnsi="Times New Roman"/>
          <w:sz w:val="28"/>
          <w:szCs w:val="28"/>
        </w:rPr>
        <w:t xml:space="preserve"> </w:t>
      </w:r>
      <w:r w:rsidRPr="00FD4B64">
        <w:rPr>
          <w:rFonts w:ascii="Times New Roman" w:hAnsi="Times New Roman"/>
          <w:sz w:val="28"/>
          <w:szCs w:val="28"/>
        </w:rPr>
        <w:t>ценностью в силу неизвестности ее третьим лицам и</w:t>
      </w:r>
      <w:r w:rsidR="00FD4B64" w:rsidRPr="00FD4B64">
        <w:rPr>
          <w:rFonts w:ascii="Times New Roman" w:hAnsi="Times New Roman"/>
          <w:sz w:val="28"/>
          <w:szCs w:val="28"/>
        </w:rPr>
        <w:t xml:space="preserve"> </w:t>
      </w:r>
      <w:r w:rsidRPr="00FD4B64">
        <w:rPr>
          <w:rFonts w:ascii="Times New Roman" w:hAnsi="Times New Roman"/>
          <w:sz w:val="28"/>
          <w:szCs w:val="28"/>
        </w:rPr>
        <w:t>отсутствия</w:t>
      </w:r>
      <w:r w:rsidR="00FD4B64" w:rsidRPr="00FD4B64">
        <w:rPr>
          <w:rFonts w:ascii="Times New Roman" w:hAnsi="Times New Roman"/>
          <w:sz w:val="28"/>
          <w:szCs w:val="28"/>
        </w:rPr>
        <w:t xml:space="preserve"> </w:t>
      </w:r>
      <w:r w:rsidRPr="00FD4B64">
        <w:rPr>
          <w:rFonts w:ascii="Times New Roman" w:hAnsi="Times New Roman"/>
          <w:sz w:val="28"/>
          <w:szCs w:val="28"/>
        </w:rPr>
        <w:t>свободного</w:t>
      </w:r>
      <w:r w:rsidR="00D24A10" w:rsidRPr="00FD4B64">
        <w:rPr>
          <w:rFonts w:ascii="Times New Roman" w:hAnsi="Times New Roman"/>
          <w:sz w:val="28"/>
          <w:szCs w:val="28"/>
        </w:rPr>
        <w:t xml:space="preserve"> </w:t>
      </w:r>
      <w:r w:rsidRPr="00FD4B64">
        <w:rPr>
          <w:rFonts w:ascii="Times New Roman" w:hAnsi="Times New Roman"/>
          <w:sz w:val="28"/>
          <w:szCs w:val="28"/>
        </w:rPr>
        <w:t>доступа к ней на законных основаниях и владелец которой принимает меры</w:t>
      </w:r>
      <w:r w:rsidR="00FD4B64" w:rsidRPr="00FD4B64">
        <w:rPr>
          <w:rFonts w:ascii="Times New Roman" w:hAnsi="Times New Roman"/>
          <w:sz w:val="28"/>
          <w:szCs w:val="28"/>
        </w:rPr>
        <w:t xml:space="preserve"> </w:t>
      </w:r>
      <w:r w:rsidRPr="00FD4B64">
        <w:rPr>
          <w:rFonts w:ascii="Times New Roman" w:hAnsi="Times New Roman"/>
          <w:sz w:val="28"/>
          <w:szCs w:val="28"/>
        </w:rPr>
        <w:t>к</w:t>
      </w:r>
      <w:r w:rsidR="00D24A10" w:rsidRPr="00FD4B64">
        <w:rPr>
          <w:rFonts w:ascii="Times New Roman" w:hAnsi="Times New Roman"/>
          <w:sz w:val="28"/>
          <w:szCs w:val="28"/>
        </w:rPr>
        <w:t xml:space="preserve"> </w:t>
      </w:r>
      <w:r w:rsidRPr="00FD4B64">
        <w:rPr>
          <w:rFonts w:ascii="Times New Roman" w:hAnsi="Times New Roman"/>
          <w:sz w:val="28"/>
          <w:szCs w:val="28"/>
        </w:rPr>
        <w:t>сохранению</w:t>
      </w:r>
      <w:r w:rsidR="00FD4B64" w:rsidRPr="00FD4B64">
        <w:rPr>
          <w:rFonts w:ascii="Times New Roman" w:hAnsi="Times New Roman"/>
          <w:sz w:val="28"/>
          <w:szCs w:val="28"/>
        </w:rPr>
        <w:t xml:space="preserve"> </w:t>
      </w:r>
      <w:r w:rsidRPr="00FD4B64">
        <w:rPr>
          <w:rFonts w:ascii="Times New Roman" w:hAnsi="Times New Roman"/>
          <w:sz w:val="28"/>
          <w:szCs w:val="28"/>
        </w:rPr>
        <w:t>ее</w:t>
      </w:r>
      <w:r w:rsidR="00FD4B64" w:rsidRPr="00FD4B64">
        <w:rPr>
          <w:rFonts w:ascii="Times New Roman" w:hAnsi="Times New Roman"/>
          <w:sz w:val="28"/>
          <w:szCs w:val="28"/>
        </w:rPr>
        <w:t xml:space="preserve"> </w:t>
      </w:r>
      <w:r w:rsidRPr="00FD4B64">
        <w:rPr>
          <w:rFonts w:ascii="Times New Roman" w:hAnsi="Times New Roman"/>
          <w:sz w:val="28"/>
          <w:szCs w:val="28"/>
        </w:rPr>
        <w:t>конфиденциальности.</w:t>
      </w:r>
      <w:r w:rsidR="00FD4B64" w:rsidRPr="00FD4B64">
        <w:rPr>
          <w:rFonts w:ascii="Times New Roman" w:hAnsi="Times New Roman"/>
          <w:sz w:val="28"/>
          <w:szCs w:val="28"/>
        </w:rPr>
        <w:t xml:space="preserve"> </w:t>
      </w:r>
      <w:r w:rsidRPr="00FD4B64">
        <w:rPr>
          <w:rFonts w:ascii="Times New Roman" w:hAnsi="Times New Roman"/>
          <w:sz w:val="28"/>
          <w:szCs w:val="28"/>
        </w:rPr>
        <w:t>Таким</w:t>
      </w:r>
      <w:r w:rsidR="00FD4B64" w:rsidRPr="00FD4B64">
        <w:rPr>
          <w:rFonts w:ascii="Times New Roman" w:hAnsi="Times New Roman"/>
          <w:sz w:val="28"/>
          <w:szCs w:val="28"/>
        </w:rPr>
        <w:t xml:space="preserve"> </w:t>
      </w:r>
      <w:r w:rsidRPr="00FD4B64">
        <w:rPr>
          <w:rFonts w:ascii="Times New Roman" w:hAnsi="Times New Roman"/>
          <w:sz w:val="28"/>
          <w:szCs w:val="28"/>
        </w:rPr>
        <w:t>образом,</w:t>
      </w:r>
      <w:r w:rsidR="00FD4B64" w:rsidRPr="00FD4B64">
        <w:rPr>
          <w:rFonts w:ascii="Times New Roman" w:hAnsi="Times New Roman"/>
          <w:sz w:val="28"/>
          <w:szCs w:val="28"/>
        </w:rPr>
        <w:t xml:space="preserve"> </w:t>
      </w:r>
      <w:r w:rsidRPr="00FD4B64">
        <w:rPr>
          <w:rFonts w:ascii="Times New Roman" w:hAnsi="Times New Roman"/>
          <w:sz w:val="28"/>
          <w:szCs w:val="28"/>
        </w:rPr>
        <w:t>Гражданский</w:t>
      </w:r>
      <w:r w:rsidR="00FD4B64" w:rsidRPr="00FD4B64">
        <w:rPr>
          <w:rFonts w:ascii="Times New Roman" w:hAnsi="Times New Roman"/>
          <w:sz w:val="28"/>
          <w:szCs w:val="28"/>
        </w:rPr>
        <w:t xml:space="preserve"> </w:t>
      </w:r>
      <w:r w:rsidRPr="00FD4B64">
        <w:rPr>
          <w:rFonts w:ascii="Times New Roman" w:hAnsi="Times New Roman"/>
          <w:sz w:val="28"/>
          <w:szCs w:val="28"/>
        </w:rPr>
        <w:t>кодекс</w:t>
      </w:r>
      <w:r w:rsidR="00D24A10" w:rsidRPr="00FD4B64">
        <w:rPr>
          <w:rFonts w:ascii="Times New Roman" w:hAnsi="Times New Roman"/>
          <w:sz w:val="28"/>
          <w:szCs w:val="28"/>
        </w:rPr>
        <w:t xml:space="preserve"> </w:t>
      </w:r>
      <w:r w:rsidRPr="00FD4B64">
        <w:rPr>
          <w:rFonts w:ascii="Times New Roman" w:hAnsi="Times New Roman"/>
          <w:sz w:val="28"/>
          <w:szCs w:val="28"/>
        </w:rPr>
        <w:t>предусматривает защиту заинтересованных лиц от разглашения</w:t>
      </w:r>
      <w:r w:rsidR="00FD4B64" w:rsidRPr="00FD4B64">
        <w:rPr>
          <w:rFonts w:ascii="Times New Roman" w:hAnsi="Times New Roman"/>
          <w:sz w:val="28"/>
          <w:szCs w:val="28"/>
        </w:rPr>
        <w:t xml:space="preserve"> </w:t>
      </w:r>
      <w:r w:rsidRPr="00FD4B64">
        <w:rPr>
          <w:rFonts w:ascii="Times New Roman" w:hAnsi="Times New Roman"/>
          <w:sz w:val="28"/>
          <w:szCs w:val="28"/>
        </w:rPr>
        <w:t>принадлежащей</w:t>
      </w:r>
      <w:r w:rsidR="00D24A10" w:rsidRPr="00FD4B64">
        <w:rPr>
          <w:rFonts w:ascii="Times New Roman" w:hAnsi="Times New Roman"/>
          <w:sz w:val="28"/>
          <w:szCs w:val="28"/>
        </w:rPr>
        <w:t xml:space="preserve"> </w:t>
      </w:r>
      <w:r w:rsidRPr="00FD4B64">
        <w:rPr>
          <w:rFonts w:ascii="Times New Roman" w:hAnsi="Times New Roman"/>
          <w:sz w:val="28"/>
          <w:szCs w:val="28"/>
        </w:rPr>
        <w:t>им информации без соответствующего разрешения.</w:t>
      </w:r>
    </w:p>
    <w:p w:rsidR="009D04EC" w:rsidRPr="00FD4B64" w:rsidRDefault="009D04EC"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Гражданское право охраняет информацию, представляющую собой служебную или</w:t>
      </w:r>
      <w:r w:rsidR="00D24A10" w:rsidRPr="00FD4B64">
        <w:rPr>
          <w:rFonts w:ascii="Times New Roman" w:hAnsi="Times New Roman"/>
          <w:sz w:val="28"/>
          <w:szCs w:val="28"/>
        </w:rPr>
        <w:t xml:space="preserve"> </w:t>
      </w:r>
      <w:r w:rsidRPr="00FD4B64">
        <w:rPr>
          <w:rFonts w:ascii="Times New Roman" w:hAnsi="Times New Roman"/>
          <w:sz w:val="28"/>
          <w:szCs w:val="28"/>
        </w:rPr>
        <w:t>коммерческую тайну, поэтому разглашение ее</w:t>
      </w:r>
      <w:r w:rsidR="00FD4B64" w:rsidRPr="00FD4B64">
        <w:rPr>
          <w:rFonts w:ascii="Times New Roman" w:hAnsi="Times New Roman"/>
          <w:sz w:val="28"/>
          <w:szCs w:val="28"/>
        </w:rPr>
        <w:t xml:space="preserve"> </w:t>
      </w:r>
      <w:r w:rsidRPr="00FD4B64">
        <w:rPr>
          <w:rFonts w:ascii="Times New Roman" w:hAnsi="Times New Roman"/>
          <w:sz w:val="28"/>
          <w:szCs w:val="28"/>
        </w:rPr>
        <w:t>против</w:t>
      </w:r>
      <w:r w:rsidR="00FD4B64" w:rsidRPr="00FD4B64">
        <w:rPr>
          <w:rFonts w:ascii="Times New Roman" w:hAnsi="Times New Roman"/>
          <w:sz w:val="28"/>
          <w:szCs w:val="28"/>
        </w:rPr>
        <w:t xml:space="preserve"> </w:t>
      </w:r>
      <w:r w:rsidRPr="00FD4B64">
        <w:rPr>
          <w:rFonts w:ascii="Times New Roman" w:hAnsi="Times New Roman"/>
          <w:sz w:val="28"/>
          <w:szCs w:val="28"/>
        </w:rPr>
        <w:t>воли</w:t>
      </w:r>
      <w:r w:rsidR="00FD4B64" w:rsidRPr="00FD4B64">
        <w:rPr>
          <w:rFonts w:ascii="Times New Roman" w:hAnsi="Times New Roman"/>
          <w:sz w:val="28"/>
          <w:szCs w:val="28"/>
        </w:rPr>
        <w:t xml:space="preserve"> </w:t>
      </w:r>
      <w:r w:rsidRPr="00FD4B64">
        <w:rPr>
          <w:rFonts w:ascii="Times New Roman" w:hAnsi="Times New Roman"/>
          <w:sz w:val="28"/>
          <w:szCs w:val="28"/>
        </w:rPr>
        <w:t>предпринимателя</w:t>
      </w:r>
      <w:r w:rsidR="00D24A10" w:rsidRPr="00FD4B64">
        <w:rPr>
          <w:rFonts w:ascii="Times New Roman" w:hAnsi="Times New Roman"/>
          <w:sz w:val="28"/>
          <w:szCs w:val="28"/>
        </w:rPr>
        <w:t xml:space="preserve"> </w:t>
      </w:r>
      <w:r w:rsidRPr="00FD4B64">
        <w:rPr>
          <w:rFonts w:ascii="Times New Roman" w:hAnsi="Times New Roman"/>
          <w:sz w:val="28"/>
          <w:szCs w:val="28"/>
        </w:rPr>
        <w:t>влечет за собой для лиц, допустивших ее разглашение, а также</w:t>
      </w:r>
      <w:r w:rsidR="00FD4B64" w:rsidRPr="00FD4B64">
        <w:rPr>
          <w:rFonts w:ascii="Times New Roman" w:hAnsi="Times New Roman"/>
          <w:sz w:val="28"/>
          <w:szCs w:val="28"/>
        </w:rPr>
        <w:t xml:space="preserve"> </w:t>
      </w:r>
      <w:r w:rsidRPr="00FD4B64">
        <w:rPr>
          <w:rFonts w:ascii="Times New Roman" w:hAnsi="Times New Roman"/>
          <w:sz w:val="28"/>
          <w:szCs w:val="28"/>
        </w:rPr>
        <w:t>незаконными</w:t>
      </w:r>
      <w:r w:rsidR="00D24A10" w:rsidRPr="00FD4B64">
        <w:rPr>
          <w:rFonts w:ascii="Times New Roman" w:hAnsi="Times New Roman"/>
          <w:sz w:val="28"/>
          <w:szCs w:val="28"/>
        </w:rPr>
        <w:t xml:space="preserve"> </w:t>
      </w:r>
      <w:r w:rsidRPr="00FD4B64">
        <w:rPr>
          <w:rFonts w:ascii="Times New Roman" w:hAnsi="Times New Roman"/>
          <w:sz w:val="28"/>
          <w:szCs w:val="28"/>
        </w:rPr>
        <w:t>методами получивших ее, обязанность возместить причиненные этим убытки.</w:t>
      </w:r>
    </w:p>
    <w:p w:rsidR="009D04EC" w:rsidRPr="00FD4B64" w:rsidRDefault="009D04EC"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В современном</w:t>
      </w:r>
      <w:r w:rsidR="00FD4B64" w:rsidRPr="00FD4B64">
        <w:rPr>
          <w:rFonts w:ascii="Times New Roman" w:hAnsi="Times New Roman"/>
          <w:sz w:val="28"/>
          <w:szCs w:val="28"/>
        </w:rPr>
        <w:t xml:space="preserve"> </w:t>
      </w:r>
      <w:r w:rsidRPr="00FD4B64">
        <w:rPr>
          <w:rFonts w:ascii="Times New Roman" w:hAnsi="Times New Roman"/>
          <w:sz w:val="28"/>
          <w:szCs w:val="28"/>
        </w:rPr>
        <w:t>мире</w:t>
      </w:r>
      <w:r w:rsidR="00FD4B64" w:rsidRPr="00FD4B64">
        <w:rPr>
          <w:rFonts w:ascii="Times New Roman" w:hAnsi="Times New Roman"/>
          <w:sz w:val="28"/>
          <w:szCs w:val="28"/>
        </w:rPr>
        <w:t xml:space="preserve"> </w:t>
      </w:r>
      <w:r w:rsidRPr="00FD4B64">
        <w:rPr>
          <w:rFonts w:ascii="Times New Roman" w:hAnsi="Times New Roman"/>
          <w:sz w:val="28"/>
          <w:szCs w:val="28"/>
        </w:rPr>
        <w:t>информация</w:t>
      </w:r>
      <w:r w:rsidR="00FD4B64" w:rsidRPr="00FD4B64">
        <w:rPr>
          <w:rFonts w:ascii="Times New Roman" w:hAnsi="Times New Roman"/>
          <w:sz w:val="28"/>
          <w:szCs w:val="28"/>
        </w:rPr>
        <w:t xml:space="preserve"> </w:t>
      </w:r>
      <w:r w:rsidRPr="00FD4B64">
        <w:rPr>
          <w:rFonts w:ascii="Times New Roman" w:hAnsi="Times New Roman"/>
          <w:sz w:val="28"/>
          <w:szCs w:val="28"/>
        </w:rPr>
        <w:t>выступает</w:t>
      </w:r>
      <w:r w:rsidR="00FD4B64" w:rsidRPr="00FD4B64">
        <w:rPr>
          <w:rFonts w:ascii="Times New Roman" w:hAnsi="Times New Roman"/>
          <w:sz w:val="28"/>
          <w:szCs w:val="28"/>
        </w:rPr>
        <w:t xml:space="preserve"> </w:t>
      </w:r>
      <w:r w:rsidRPr="00FD4B64">
        <w:rPr>
          <w:rFonts w:ascii="Times New Roman" w:hAnsi="Times New Roman"/>
          <w:sz w:val="28"/>
          <w:szCs w:val="28"/>
        </w:rPr>
        <w:t>в</w:t>
      </w:r>
      <w:r w:rsidR="00FD4B64" w:rsidRPr="00FD4B64">
        <w:rPr>
          <w:rFonts w:ascii="Times New Roman" w:hAnsi="Times New Roman"/>
          <w:sz w:val="28"/>
          <w:szCs w:val="28"/>
        </w:rPr>
        <w:t xml:space="preserve"> </w:t>
      </w:r>
      <w:r w:rsidRPr="00FD4B64">
        <w:rPr>
          <w:rFonts w:ascii="Times New Roman" w:hAnsi="Times New Roman"/>
          <w:sz w:val="28"/>
          <w:szCs w:val="28"/>
        </w:rPr>
        <w:t>качестве</w:t>
      </w:r>
      <w:r w:rsidR="00FD4B64" w:rsidRPr="00FD4B64">
        <w:rPr>
          <w:rFonts w:ascii="Times New Roman" w:hAnsi="Times New Roman"/>
          <w:sz w:val="28"/>
          <w:szCs w:val="28"/>
        </w:rPr>
        <w:t xml:space="preserve"> </w:t>
      </w:r>
      <w:r w:rsidRPr="00FD4B64">
        <w:rPr>
          <w:rFonts w:ascii="Times New Roman" w:hAnsi="Times New Roman"/>
          <w:sz w:val="28"/>
          <w:szCs w:val="28"/>
        </w:rPr>
        <w:t>особого</w:t>
      </w:r>
      <w:r w:rsidR="00FD4B64" w:rsidRPr="00FD4B64">
        <w:rPr>
          <w:rFonts w:ascii="Times New Roman" w:hAnsi="Times New Roman"/>
          <w:sz w:val="28"/>
          <w:szCs w:val="28"/>
        </w:rPr>
        <w:t xml:space="preserve"> </w:t>
      </w:r>
      <w:r w:rsidRPr="00FD4B64">
        <w:rPr>
          <w:rFonts w:ascii="Times New Roman" w:hAnsi="Times New Roman"/>
          <w:sz w:val="28"/>
          <w:szCs w:val="28"/>
        </w:rPr>
        <w:t>объекта</w:t>
      </w:r>
      <w:r w:rsidR="00D24A10" w:rsidRPr="00FD4B64">
        <w:rPr>
          <w:rFonts w:ascii="Times New Roman" w:hAnsi="Times New Roman"/>
          <w:sz w:val="28"/>
          <w:szCs w:val="28"/>
        </w:rPr>
        <w:t xml:space="preserve"> </w:t>
      </w:r>
      <w:r w:rsidRPr="00FD4B64">
        <w:rPr>
          <w:rFonts w:ascii="Times New Roman" w:hAnsi="Times New Roman"/>
          <w:sz w:val="28"/>
          <w:szCs w:val="28"/>
        </w:rPr>
        <w:t>договорных</w:t>
      </w:r>
      <w:r w:rsidR="00FD4B64" w:rsidRPr="00FD4B64">
        <w:rPr>
          <w:rFonts w:ascii="Times New Roman" w:hAnsi="Times New Roman"/>
          <w:sz w:val="28"/>
          <w:szCs w:val="28"/>
        </w:rPr>
        <w:t xml:space="preserve"> </w:t>
      </w:r>
      <w:r w:rsidRPr="00FD4B64">
        <w:rPr>
          <w:rFonts w:ascii="Times New Roman" w:hAnsi="Times New Roman"/>
          <w:sz w:val="28"/>
          <w:szCs w:val="28"/>
        </w:rPr>
        <w:t>отношений,</w:t>
      </w:r>
      <w:r w:rsidR="00FD4B64" w:rsidRPr="00FD4B64">
        <w:rPr>
          <w:rFonts w:ascii="Times New Roman" w:hAnsi="Times New Roman"/>
          <w:sz w:val="28"/>
          <w:szCs w:val="28"/>
        </w:rPr>
        <w:t xml:space="preserve"> </w:t>
      </w:r>
      <w:r w:rsidRPr="00FD4B64">
        <w:rPr>
          <w:rFonts w:ascii="Times New Roman" w:hAnsi="Times New Roman"/>
          <w:sz w:val="28"/>
          <w:szCs w:val="28"/>
        </w:rPr>
        <w:t>связанных</w:t>
      </w:r>
      <w:r w:rsidR="00FD4B64" w:rsidRPr="00FD4B64">
        <w:rPr>
          <w:rFonts w:ascii="Times New Roman" w:hAnsi="Times New Roman"/>
          <w:sz w:val="28"/>
          <w:szCs w:val="28"/>
        </w:rPr>
        <w:t xml:space="preserve"> </w:t>
      </w:r>
      <w:r w:rsidRPr="00FD4B64">
        <w:rPr>
          <w:rFonts w:ascii="Times New Roman" w:hAnsi="Times New Roman"/>
          <w:sz w:val="28"/>
          <w:szCs w:val="28"/>
        </w:rPr>
        <w:t>с</w:t>
      </w:r>
      <w:r w:rsidR="00FD4B64" w:rsidRPr="00FD4B64">
        <w:rPr>
          <w:rFonts w:ascii="Times New Roman" w:hAnsi="Times New Roman"/>
          <w:sz w:val="28"/>
          <w:szCs w:val="28"/>
        </w:rPr>
        <w:t xml:space="preserve"> </w:t>
      </w:r>
      <w:r w:rsidRPr="00FD4B64">
        <w:rPr>
          <w:rFonts w:ascii="Times New Roman" w:hAnsi="Times New Roman"/>
          <w:sz w:val="28"/>
          <w:szCs w:val="28"/>
        </w:rPr>
        <w:t>её</w:t>
      </w:r>
      <w:r w:rsidR="00FD4B64" w:rsidRPr="00FD4B64">
        <w:rPr>
          <w:rFonts w:ascii="Times New Roman" w:hAnsi="Times New Roman"/>
          <w:sz w:val="28"/>
          <w:szCs w:val="28"/>
        </w:rPr>
        <w:t xml:space="preserve"> </w:t>
      </w:r>
      <w:r w:rsidRPr="00FD4B64">
        <w:rPr>
          <w:rFonts w:ascii="Times New Roman" w:hAnsi="Times New Roman"/>
          <w:sz w:val="28"/>
          <w:szCs w:val="28"/>
        </w:rPr>
        <w:t>сбором,</w:t>
      </w:r>
      <w:r w:rsidR="00FD4B64" w:rsidRPr="00FD4B64">
        <w:rPr>
          <w:rFonts w:ascii="Times New Roman" w:hAnsi="Times New Roman"/>
          <w:sz w:val="28"/>
          <w:szCs w:val="28"/>
        </w:rPr>
        <w:t xml:space="preserve"> </w:t>
      </w:r>
      <w:r w:rsidRPr="00FD4B64">
        <w:rPr>
          <w:rFonts w:ascii="Times New Roman" w:hAnsi="Times New Roman"/>
          <w:sz w:val="28"/>
          <w:szCs w:val="28"/>
        </w:rPr>
        <w:t>хранением,</w:t>
      </w:r>
      <w:r w:rsidR="00FD4B64" w:rsidRPr="00FD4B64">
        <w:rPr>
          <w:rFonts w:ascii="Times New Roman" w:hAnsi="Times New Roman"/>
          <w:sz w:val="28"/>
          <w:szCs w:val="28"/>
        </w:rPr>
        <w:t xml:space="preserve"> </w:t>
      </w:r>
      <w:r w:rsidRPr="00FD4B64">
        <w:rPr>
          <w:rFonts w:ascii="Times New Roman" w:hAnsi="Times New Roman"/>
          <w:sz w:val="28"/>
          <w:szCs w:val="28"/>
        </w:rPr>
        <w:t>поиском,</w:t>
      </w:r>
      <w:r w:rsidR="00D24A10" w:rsidRPr="00FD4B64">
        <w:rPr>
          <w:rFonts w:ascii="Times New Roman" w:hAnsi="Times New Roman"/>
          <w:sz w:val="28"/>
          <w:szCs w:val="28"/>
        </w:rPr>
        <w:t xml:space="preserve"> </w:t>
      </w:r>
      <w:r w:rsidRPr="00FD4B64">
        <w:rPr>
          <w:rFonts w:ascii="Times New Roman" w:hAnsi="Times New Roman"/>
          <w:sz w:val="28"/>
          <w:szCs w:val="28"/>
        </w:rPr>
        <w:t>переработкой,</w:t>
      </w:r>
      <w:r w:rsidR="00FD4B64" w:rsidRPr="00FD4B64">
        <w:rPr>
          <w:rFonts w:ascii="Times New Roman" w:hAnsi="Times New Roman"/>
          <w:sz w:val="28"/>
          <w:szCs w:val="28"/>
        </w:rPr>
        <w:t xml:space="preserve"> </w:t>
      </w:r>
      <w:r w:rsidRPr="00FD4B64">
        <w:rPr>
          <w:rFonts w:ascii="Times New Roman" w:hAnsi="Times New Roman"/>
          <w:sz w:val="28"/>
          <w:szCs w:val="28"/>
        </w:rPr>
        <w:t>распространением</w:t>
      </w:r>
      <w:r w:rsidR="00FD4B64" w:rsidRPr="00FD4B64">
        <w:rPr>
          <w:rFonts w:ascii="Times New Roman" w:hAnsi="Times New Roman"/>
          <w:sz w:val="28"/>
          <w:szCs w:val="28"/>
        </w:rPr>
        <w:t xml:space="preserve"> </w:t>
      </w:r>
      <w:r w:rsidRPr="00FD4B64">
        <w:rPr>
          <w:rFonts w:ascii="Times New Roman" w:hAnsi="Times New Roman"/>
          <w:sz w:val="28"/>
          <w:szCs w:val="28"/>
        </w:rPr>
        <w:t>и</w:t>
      </w:r>
      <w:r w:rsidR="00FD4B64" w:rsidRPr="00FD4B64">
        <w:rPr>
          <w:rFonts w:ascii="Times New Roman" w:hAnsi="Times New Roman"/>
          <w:sz w:val="28"/>
          <w:szCs w:val="28"/>
        </w:rPr>
        <w:t xml:space="preserve"> </w:t>
      </w:r>
      <w:r w:rsidRPr="00FD4B64">
        <w:rPr>
          <w:rFonts w:ascii="Times New Roman" w:hAnsi="Times New Roman"/>
          <w:sz w:val="28"/>
          <w:szCs w:val="28"/>
        </w:rPr>
        <w:t>использованием</w:t>
      </w:r>
      <w:r w:rsidR="00FD4B64" w:rsidRPr="00FD4B64">
        <w:rPr>
          <w:rFonts w:ascii="Times New Roman" w:hAnsi="Times New Roman"/>
          <w:sz w:val="28"/>
          <w:szCs w:val="28"/>
        </w:rPr>
        <w:t xml:space="preserve"> </w:t>
      </w:r>
      <w:r w:rsidRPr="00FD4B64">
        <w:rPr>
          <w:rFonts w:ascii="Times New Roman" w:hAnsi="Times New Roman"/>
          <w:sz w:val="28"/>
          <w:szCs w:val="28"/>
        </w:rPr>
        <w:t>в</w:t>
      </w:r>
      <w:r w:rsidR="00FD4B64" w:rsidRPr="00FD4B64">
        <w:rPr>
          <w:rFonts w:ascii="Times New Roman" w:hAnsi="Times New Roman"/>
          <w:sz w:val="28"/>
          <w:szCs w:val="28"/>
        </w:rPr>
        <w:t xml:space="preserve"> </w:t>
      </w:r>
      <w:r w:rsidRPr="00FD4B64">
        <w:rPr>
          <w:rFonts w:ascii="Times New Roman" w:hAnsi="Times New Roman"/>
          <w:sz w:val="28"/>
          <w:szCs w:val="28"/>
        </w:rPr>
        <w:t>различных</w:t>
      </w:r>
      <w:r w:rsidR="00FD4B64" w:rsidRPr="00FD4B64">
        <w:rPr>
          <w:rFonts w:ascii="Times New Roman" w:hAnsi="Times New Roman"/>
          <w:sz w:val="28"/>
          <w:szCs w:val="28"/>
        </w:rPr>
        <w:t xml:space="preserve"> </w:t>
      </w:r>
      <w:r w:rsidRPr="00FD4B64">
        <w:rPr>
          <w:rFonts w:ascii="Times New Roman" w:hAnsi="Times New Roman"/>
          <w:sz w:val="28"/>
          <w:szCs w:val="28"/>
        </w:rPr>
        <w:t>сферах</w:t>
      </w:r>
      <w:r w:rsidR="00D24A10" w:rsidRPr="00FD4B64">
        <w:rPr>
          <w:rFonts w:ascii="Times New Roman" w:hAnsi="Times New Roman"/>
          <w:sz w:val="28"/>
          <w:szCs w:val="28"/>
        </w:rPr>
        <w:t xml:space="preserve"> </w:t>
      </w:r>
      <w:r w:rsidRPr="00FD4B64">
        <w:rPr>
          <w:rFonts w:ascii="Times New Roman" w:hAnsi="Times New Roman"/>
          <w:sz w:val="28"/>
          <w:szCs w:val="28"/>
        </w:rPr>
        <w:t>человеческой деятельности. Наряду с результатами творческой</w:t>
      </w:r>
      <w:r w:rsidR="00FD4B64" w:rsidRPr="00FD4B64">
        <w:rPr>
          <w:rFonts w:ascii="Times New Roman" w:hAnsi="Times New Roman"/>
          <w:sz w:val="28"/>
          <w:szCs w:val="28"/>
        </w:rPr>
        <w:t xml:space="preserve"> </w:t>
      </w:r>
      <w:r w:rsidRPr="00FD4B64">
        <w:rPr>
          <w:rFonts w:ascii="Times New Roman" w:hAnsi="Times New Roman"/>
          <w:sz w:val="28"/>
          <w:szCs w:val="28"/>
        </w:rPr>
        <w:t>деятельности</w:t>
      </w:r>
      <w:r w:rsidR="00D24A10" w:rsidRPr="00FD4B64">
        <w:rPr>
          <w:rFonts w:ascii="Times New Roman" w:hAnsi="Times New Roman"/>
          <w:sz w:val="28"/>
          <w:szCs w:val="28"/>
        </w:rPr>
        <w:t xml:space="preserve"> </w:t>
      </w:r>
      <w:r w:rsidRPr="00FD4B64">
        <w:rPr>
          <w:rFonts w:ascii="Times New Roman" w:hAnsi="Times New Roman"/>
          <w:sz w:val="28"/>
          <w:szCs w:val="28"/>
        </w:rPr>
        <w:t>объектами гражданских правоотношений выступают результаты иных</w:t>
      </w:r>
      <w:r w:rsidR="00FD4B64" w:rsidRPr="00FD4B64">
        <w:rPr>
          <w:rFonts w:ascii="Times New Roman" w:hAnsi="Times New Roman"/>
          <w:sz w:val="28"/>
          <w:szCs w:val="28"/>
        </w:rPr>
        <w:t xml:space="preserve"> </w:t>
      </w:r>
      <w:r w:rsidRPr="00FD4B64">
        <w:rPr>
          <w:rFonts w:ascii="Times New Roman" w:hAnsi="Times New Roman"/>
          <w:sz w:val="28"/>
          <w:szCs w:val="28"/>
        </w:rPr>
        <w:t>действий.</w:t>
      </w:r>
    </w:p>
    <w:p w:rsidR="00D4661C" w:rsidRPr="00FD4B64" w:rsidRDefault="009D04EC"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Так, предметом договора подряда</w:t>
      </w:r>
      <w:r w:rsidR="00FD4B64" w:rsidRPr="00FD4B64">
        <w:rPr>
          <w:rFonts w:ascii="Times New Roman" w:hAnsi="Times New Roman"/>
          <w:sz w:val="28"/>
          <w:szCs w:val="28"/>
        </w:rPr>
        <w:t xml:space="preserve"> </w:t>
      </w:r>
      <w:r w:rsidRPr="00FD4B64">
        <w:rPr>
          <w:rFonts w:ascii="Times New Roman" w:hAnsi="Times New Roman"/>
          <w:sz w:val="28"/>
          <w:szCs w:val="28"/>
        </w:rPr>
        <w:t>является</w:t>
      </w:r>
      <w:r w:rsidR="00FD4B64" w:rsidRPr="00FD4B64">
        <w:rPr>
          <w:rFonts w:ascii="Times New Roman" w:hAnsi="Times New Roman"/>
          <w:sz w:val="28"/>
          <w:szCs w:val="28"/>
        </w:rPr>
        <w:t xml:space="preserve"> </w:t>
      </w:r>
      <w:r w:rsidRPr="00FD4B64">
        <w:rPr>
          <w:rFonts w:ascii="Times New Roman" w:hAnsi="Times New Roman"/>
          <w:sz w:val="28"/>
          <w:szCs w:val="28"/>
        </w:rPr>
        <w:t>результат</w:t>
      </w:r>
      <w:r w:rsidR="00FD4B64" w:rsidRPr="00FD4B64">
        <w:rPr>
          <w:rFonts w:ascii="Times New Roman" w:hAnsi="Times New Roman"/>
          <w:sz w:val="28"/>
          <w:szCs w:val="28"/>
        </w:rPr>
        <w:t xml:space="preserve"> </w:t>
      </w:r>
      <w:r w:rsidRPr="00FD4B64">
        <w:rPr>
          <w:rFonts w:ascii="Times New Roman" w:hAnsi="Times New Roman"/>
          <w:sz w:val="28"/>
          <w:szCs w:val="28"/>
        </w:rPr>
        <w:t>работы</w:t>
      </w:r>
      <w:r w:rsidR="00FD4B64" w:rsidRPr="00FD4B64">
        <w:rPr>
          <w:rFonts w:ascii="Times New Roman" w:hAnsi="Times New Roman"/>
          <w:sz w:val="28"/>
          <w:szCs w:val="28"/>
        </w:rPr>
        <w:t xml:space="preserve"> </w:t>
      </w:r>
      <w:r w:rsidRPr="00FD4B64">
        <w:rPr>
          <w:rFonts w:ascii="Times New Roman" w:hAnsi="Times New Roman"/>
          <w:sz w:val="28"/>
          <w:szCs w:val="28"/>
        </w:rPr>
        <w:t>подрядчика,</w:t>
      </w:r>
      <w:r w:rsidR="00D24A10" w:rsidRPr="00FD4B64">
        <w:rPr>
          <w:rFonts w:ascii="Times New Roman" w:hAnsi="Times New Roman"/>
          <w:sz w:val="28"/>
          <w:szCs w:val="28"/>
        </w:rPr>
        <w:t xml:space="preserve"> </w:t>
      </w:r>
      <w:r w:rsidRPr="00FD4B64">
        <w:rPr>
          <w:rFonts w:ascii="Times New Roman" w:hAnsi="Times New Roman"/>
          <w:sz w:val="28"/>
          <w:szCs w:val="28"/>
        </w:rPr>
        <w:t>который</w:t>
      </w:r>
      <w:r w:rsidR="00FD4B64" w:rsidRPr="00FD4B64">
        <w:rPr>
          <w:rFonts w:ascii="Times New Roman" w:hAnsi="Times New Roman"/>
          <w:sz w:val="28"/>
          <w:szCs w:val="28"/>
        </w:rPr>
        <w:t xml:space="preserve"> </w:t>
      </w:r>
      <w:r w:rsidRPr="00FD4B64">
        <w:rPr>
          <w:rFonts w:ascii="Times New Roman" w:hAnsi="Times New Roman"/>
          <w:sz w:val="28"/>
          <w:szCs w:val="28"/>
        </w:rPr>
        <w:t>он</w:t>
      </w:r>
      <w:r w:rsidR="00FD4B64" w:rsidRPr="00FD4B64">
        <w:rPr>
          <w:rFonts w:ascii="Times New Roman" w:hAnsi="Times New Roman"/>
          <w:sz w:val="28"/>
          <w:szCs w:val="28"/>
        </w:rPr>
        <w:t xml:space="preserve"> </w:t>
      </w:r>
      <w:r w:rsidRPr="00FD4B64">
        <w:rPr>
          <w:rFonts w:ascii="Times New Roman" w:hAnsi="Times New Roman"/>
          <w:sz w:val="28"/>
          <w:szCs w:val="28"/>
        </w:rPr>
        <w:t>должен</w:t>
      </w:r>
      <w:r w:rsidR="00FD4B64" w:rsidRPr="00FD4B64">
        <w:rPr>
          <w:rFonts w:ascii="Times New Roman" w:hAnsi="Times New Roman"/>
          <w:sz w:val="28"/>
          <w:szCs w:val="28"/>
        </w:rPr>
        <w:t xml:space="preserve"> </w:t>
      </w:r>
      <w:r w:rsidRPr="00FD4B64">
        <w:rPr>
          <w:rFonts w:ascii="Times New Roman" w:hAnsi="Times New Roman"/>
          <w:sz w:val="28"/>
          <w:szCs w:val="28"/>
        </w:rPr>
        <w:t>передать</w:t>
      </w:r>
      <w:r w:rsidR="00FD4B64" w:rsidRPr="00FD4B64">
        <w:rPr>
          <w:rFonts w:ascii="Times New Roman" w:hAnsi="Times New Roman"/>
          <w:sz w:val="28"/>
          <w:szCs w:val="28"/>
        </w:rPr>
        <w:t xml:space="preserve"> </w:t>
      </w:r>
      <w:r w:rsidRPr="00FD4B64">
        <w:rPr>
          <w:rFonts w:ascii="Times New Roman" w:hAnsi="Times New Roman"/>
          <w:sz w:val="28"/>
          <w:szCs w:val="28"/>
        </w:rPr>
        <w:t>заказчику.</w:t>
      </w:r>
      <w:r w:rsidR="00FD4B64" w:rsidRPr="00FD4B64">
        <w:rPr>
          <w:rFonts w:ascii="Times New Roman" w:hAnsi="Times New Roman"/>
          <w:sz w:val="28"/>
          <w:szCs w:val="28"/>
        </w:rPr>
        <w:t xml:space="preserve"> </w:t>
      </w:r>
      <w:r w:rsidRPr="00FD4B64">
        <w:rPr>
          <w:rFonts w:ascii="Times New Roman" w:hAnsi="Times New Roman"/>
          <w:sz w:val="28"/>
          <w:szCs w:val="28"/>
        </w:rPr>
        <w:t>В</w:t>
      </w:r>
      <w:r w:rsidR="00FD4B64" w:rsidRPr="00FD4B64">
        <w:rPr>
          <w:rFonts w:ascii="Times New Roman" w:hAnsi="Times New Roman"/>
          <w:sz w:val="28"/>
          <w:szCs w:val="28"/>
        </w:rPr>
        <w:t xml:space="preserve"> </w:t>
      </w:r>
      <w:r w:rsidRPr="00FD4B64">
        <w:rPr>
          <w:rFonts w:ascii="Times New Roman" w:hAnsi="Times New Roman"/>
          <w:sz w:val="28"/>
          <w:szCs w:val="28"/>
        </w:rPr>
        <w:t>подряде</w:t>
      </w:r>
      <w:r w:rsidR="00FD4B64" w:rsidRPr="00FD4B64">
        <w:rPr>
          <w:rFonts w:ascii="Times New Roman" w:hAnsi="Times New Roman"/>
          <w:sz w:val="28"/>
          <w:szCs w:val="28"/>
        </w:rPr>
        <w:t xml:space="preserve"> </w:t>
      </w:r>
      <w:r w:rsidRPr="00FD4B64">
        <w:rPr>
          <w:rFonts w:ascii="Times New Roman" w:hAnsi="Times New Roman"/>
          <w:sz w:val="28"/>
          <w:szCs w:val="28"/>
        </w:rPr>
        <w:t>и</w:t>
      </w:r>
      <w:r w:rsidR="00FD4B64" w:rsidRPr="00FD4B64">
        <w:rPr>
          <w:rFonts w:ascii="Times New Roman" w:hAnsi="Times New Roman"/>
          <w:sz w:val="28"/>
          <w:szCs w:val="28"/>
        </w:rPr>
        <w:t xml:space="preserve"> </w:t>
      </w:r>
      <w:r w:rsidRPr="00FD4B64">
        <w:rPr>
          <w:rFonts w:ascii="Times New Roman" w:hAnsi="Times New Roman"/>
          <w:sz w:val="28"/>
          <w:szCs w:val="28"/>
        </w:rPr>
        <w:t>иных</w:t>
      </w:r>
      <w:r w:rsidR="00FD4B64" w:rsidRPr="00FD4B64">
        <w:rPr>
          <w:rFonts w:ascii="Times New Roman" w:hAnsi="Times New Roman"/>
          <w:sz w:val="28"/>
          <w:szCs w:val="28"/>
        </w:rPr>
        <w:t xml:space="preserve"> </w:t>
      </w:r>
      <w:r w:rsidRPr="00FD4B64">
        <w:rPr>
          <w:rFonts w:ascii="Times New Roman" w:hAnsi="Times New Roman"/>
          <w:sz w:val="28"/>
          <w:szCs w:val="28"/>
        </w:rPr>
        <w:t>договорах</w:t>
      </w:r>
      <w:r w:rsidR="00DE037F" w:rsidRPr="00FD4B64">
        <w:rPr>
          <w:rFonts w:ascii="Times New Roman" w:hAnsi="Times New Roman"/>
          <w:sz w:val="28"/>
          <w:szCs w:val="28"/>
        </w:rPr>
        <w:t xml:space="preserve"> </w:t>
      </w:r>
      <w:r w:rsidRPr="00FD4B64">
        <w:rPr>
          <w:rFonts w:ascii="Times New Roman" w:hAnsi="Times New Roman"/>
          <w:sz w:val="28"/>
          <w:szCs w:val="28"/>
        </w:rPr>
        <w:t>подрядного типа результат приобретает вещную форму, т.е.</w:t>
      </w:r>
      <w:r w:rsidR="00FD4B64" w:rsidRPr="00FD4B64">
        <w:rPr>
          <w:rFonts w:ascii="Times New Roman" w:hAnsi="Times New Roman"/>
          <w:sz w:val="28"/>
          <w:szCs w:val="28"/>
        </w:rPr>
        <w:t xml:space="preserve"> </w:t>
      </w:r>
      <w:r w:rsidRPr="00FD4B64">
        <w:rPr>
          <w:rFonts w:ascii="Times New Roman" w:hAnsi="Times New Roman"/>
          <w:sz w:val="28"/>
          <w:szCs w:val="28"/>
        </w:rPr>
        <w:t>материализуется</w:t>
      </w:r>
      <w:r w:rsidR="00DE037F" w:rsidRPr="00FD4B64">
        <w:rPr>
          <w:rFonts w:ascii="Times New Roman" w:hAnsi="Times New Roman"/>
          <w:sz w:val="28"/>
          <w:szCs w:val="28"/>
        </w:rPr>
        <w:t xml:space="preserve"> </w:t>
      </w:r>
      <w:r w:rsidRPr="00FD4B64">
        <w:rPr>
          <w:rFonts w:ascii="Times New Roman" w:hAnsi="Times New Roman"/>
          <w:sz w:val="28"/>
          <w:szCs w:val="28"/>
        </w:rPr>
        <w:t>в созданных,</w:t>
      </w:r>
      <w:r w:rsidR="00FD4B64" w:rsidRPr="00FD4B64">
        <w:rPr>
          <w:rFonts w:ascii="Times New Roman" w:hAnsi="Times New Roman"/>
          <w:sz w:val="28"/>
          <w:szCs w:val="28"/>
        </w:rPr>
        <w:t xml:space="preserve"> </w:t>
      </w:r>
      <w:r w:rsidRPr="00FD4B64">
        <w:rPr>
          <w:rFonts w:ascii="Times New Roman" w:hAnsi="Times New Roman"/>
          <w:sz w:val="28"/>
          <w:szCs w:val="28"/>
        </w:rPr>
        <w:t>отремонтированных,</w:t>
      </w:r>
      <w:r w:rsidR="00FD4B64" w:rsidRPr="00FD4B64">
        <w:rPr>
          <w:rFonts w:ascii="Times New Roman" w:hAnsi="Times New Roman"/>
          <w:sz w:val="28"/>
          <w:szCs w:val="28"/>
        </w:rPr>
        <w:t xml:space="preserve"> </w:t>
      </w:r>
      <w:r w:rsidRPr="00FD4B64">
        <w:rPr>
          <w:rFonts w:ascii="Times New Roman" w:hAnsi="Times New Roman"/>
          <w:sz w:val="28"/>
          <w:szCs w:val="28"/>
        </w:rPr>
        <w:t>переработанных</w:t>
      </w:r>
      <w:r w:rsidR="00FD4B64" w:rsidRPr="00FD4B64">
        <w:rPr>
          <w:rFonts w:ascii="Times New Roman" w:hAnsi="Times New Roman"/>
          <w:sz w:val="28"/>
          <w:szCs w:val="28"/>
        </w:rPr>
        <w:t xml:space="preserve"> </w:t>
      </w:r>
      <w:r w:rsidRPr="00FD4B64">
        <w:rPr>
          <w:rFonts w:ascii="Times New Roman" w:hAnsi="Times New Roman"/>
          <w:sz w:val="28"/>
          <w:szCs w:val="28"/>
        </w:rPr>
        <w:t>вещах.</w:t>
      </w:r>
      <w:r w:rsidR="00FD4B64" w:rsidRPr="00FD4B64">
        <w:rPr>
          <w:rFonts w:ascii="Times New Roman" w:hAnsi="Times New Roman"/>
          <w:sz w:val="28"/>
          <w:szCs w:val="28"/>
        </w:rPr>
        <w:t xml:space="preserve"> </w:t>
      </w:r>
      <w:r w:rsidRPr="00FD4B64">
        <w:rPr>
          <w:rFonts w:ascii="Times New Roman" w:hAnsi="Times New Roman"/>
          <w:sz w:val="28"/>
          <w:szCs w:val="28"/>
        </w:rPr>
        <w:t>Эти</w:t>
      </w:r>
      <w:r w:rsidR="00FD4B64" w:rsidRPr="00FD4B64">
        <w:rPr>
          <w:rFonts w:ascii="Times New Roman" w:hAnsi="Times New Roman"/>
          <w:sz w:val="28"/>
          <w:szCs w:val="28"/>
        </w:rPr>
        <w:t xml:space="preserve"> </w:t>
      </w:r>
      <w:r w:rsidRPr="00FD4B64">
        <w:rPr>
          <w:rFonts w:ascii="Times New Roman" w:hAnsi="Times New Roman"/>
          <w:sz w:val="28"/>
          <w:szCs w:val="28"/>
        </w:rPr>
        <w:t>результаты</w:t>
      </w:r>
      <w:r w:rsidR="00DE037F" w:rsidRPr="00FD4B64">
        <w:rPr>
          <w:rFonts w:ascii="Times New Roman" w:hAnsi="Times New Roman"/>
          <w:sz w:val="28"/>
          <w:szCs w:val="28"/>
        </w:rPr>
        <w:t xml:space="preserve"> </w:t>
      </w:r>
      <w:r w:rsidRPr="00FD4B64">
        <w:rPr>
          <w:rFonts w:ascii="Times New Roman" w:hAnsi="Times New Roman"/>
          <w:sz w:val="28"/>
          <w:szCs w:val="28"/>
        </w:rPr>
        <w:t>могут</w:t>
      </w:r>
      <w:r w:rsidR="00FD4B64" w:rsidRPr="00FD4B64">
        <w:rPr>
          <w:rFonts w:ascii="Times New Roman" w:hAnsi="Times New Roman"/>
          <w:sz w:val="28"/>
          <w:szCs w:val="28"/>
        </w:rPr>
        <w:t xml:space="preserve"> </w:t>
      </w:r>
      <w:r w:rsidRPr="00FD4B64">
        <w:rPr>
          <w:rFonts w:ascii="Times New Roman" w:hAnsi="Times New Roman"/>
          <w:sz w:val="28"/>
          <w:szCs w:val="28"/>
        </w:rPr>
        <w:t>быть</w:t>
      </w:r>
      <w:r w:rsidR="00FD4B64" w:rsidRPr="00FD4B64">
        <w:rPr>
          <w:rFonts w:ascii="Times New Roman" w:hAnsi="Times New Roman"/>
          <w:sz w:val="28"/>
          <w:szCs w:val="28"/>
        </w:rPr>
        <w:t xml:space="preserve"> </w:t>
      </w:r>
      <w:r w:rsidRPr="00FD4B64">
        <w:rPr>
          <w:rFonts w:ascii="Times New Roman" w:hAnsi="Times New Roman"/>
          <w:sz w:val="28"/>
          <w:szCs w:val="28"/>
        </w:rPr>
        <w:t>отделены</w:t>
      </w:r>
      <w:r w:rsidR="00FD4B64" w:rsidRPr="00FD4B64">
        <w:rPr>
          <w:rFonts w:ascii="Times New Roman" w:hAnsi="Times New Roman"/>
          <w:sz w:val="28"/>
          <w:szCs w:val="28"/>
        </w:rPr>
        <w:t xml:space="preserve"> </w:t>
      </w:r>
      <w:r w:rsidRPr="00FD4B64">
        <w:rPr>
          <w:rFonts w:ascii="Times New Roman" w:hAnsi="Times New Roman"/>
          <w:sz w:val="28"/>
          <w:szCs w:val="28"/>
        </w:rPr>
        <w:t>от</w:t>
      </w:r>
      <w:r w:rsidR="00FD4B64" w:rsidRPr="00FD4B64">
        <w:rPr>
          <w:rFonts w:ascii="Times New Roman" w:hAnsi="Times New Roman"/>
          <w:sz w:val="28"/>
          <w:szCs w:val="28"/>
        </w:rPr>
        <w:t xml:space="preserve"> </w:t>
      </w:r>
      <w:r w:rsidRPr="00FD4B64">
        <w:rPr>
          <w:rFonts w:ascii="Times New Roman" w:hAnsi="Times New Roman"/>
          <w:sz w:val="28"/>
          <w:szCs w:val="28"/>
        </w:rPr>
        <w:t>самих</w:t>
      </w:r>
      <w:r w:rsidR="00FD4B64" w:rsidRPr="00FD4B64">
        <w:rPr>
          <w:rFonts w:ascii="Times New Roman" w:hAnsi="Times New Roman"/>
          <w:sz w:val="28"/>
          <w:szCs w:val="28"/>
        </w:rPr>
        <w:t xml:space="preserve"> </w:t>
      </w:r>
      <w:r w:rsidRPr="00FD4B64">
        <w:rPr>
          <w:rFonts w:ascii="Times New Roman" w:hAnsi="Times New Roman"/>
          <w:sz w:val="28"/>
          <w:szCs w:val="28"/>
        </w:rPr>
        <w:t>действий,</w:t>
      </w:r>
      <w:r w:rsidR="00FD4B64" w:rsidRPr="00FD4B64">
        <w:rPr>
          <w:rFonts w:ascii="Times New Roman" w:hAnsi="Times New Roman"/>
          <w:sz w:val="28"/>
          <w:szCs w:val="28"/>
        </w:rPr>
        <w:t xml:space="preserve"> </w:t>
      </w:r>
      <w:r w:rsidRPr="00FD4B64">
        <w:rPr>
          <w:rFonts w:ascii="Times New Roman" w:hAnsi="Times New Roman"/>
          <w:sz w:val="28"/>
          <w:szCs w:val="28"/>
        </w:rPr>
        <w:t>вследствие</w:t>
      </w:r>
      <w:r w:rsidR="00FD4B64" w:rsidRPr="00FD4B64">
        <w:rPr>
          <w:rFonts w:ascii="Times New Roman" w:hAnsi="Times New Roman"/>
          <w:sz w:val="28"/>
          <w:szCs w:val="28"/>
        </w:rPr>
        <w:t xml:space="preserve"> </w:t>
      </w:r>
      <w:r w:rsidRPr="00FD4B64">
        <w:rPr>
          <w:rFonts w:ascii="Times New Roman" w:hAnsi="Times New Roman"/>
          <w:sz w:val="28"/>
          <w:szCs w:val="28"/>
        </w:rPr>
        <w:t>чего</w:t>
      </w:r>
      <w:r w:rsidR="00FD4B64" w:rsidRPr="00FD4B64">
        <w:rPr>
          <w:rFonts w:ascii="Times New Roman" w:hAnsi="Times New Roman"/>
          <w:sz w:val="28"/>
          <w:szCs w:val="28"/>
        </w:rPr>
        <w:t xml:space="preserve"> </w:t>
      </w:r>
      <w:r w:rsidRPr="00FD4B64">
        <w:rPr>
          <w:rFonts w:ascii="Times New Roman" w:hAnsi="Times New Roman"/>
          <w:sz w:val="28"/>
          <w:szCs w:val="28"/>
        </w:rPr>
        <w:t>они</w:t>
      </w:r>
      <w:r w:rsidR="00DE037F" w:rsidRPr="00FD4B64">
        <w:rPr>
          <w:rFonts w:ascii="Times New Roman" w:hAnsi="Times New Roman"/>
          <w:sz w:val="28"/>
          <w:szCs w:val="28"/>
        </w:rPr>
        <w:t xml:space="preserve"> </w:t>
      </w:r>
      <w:r w:rsidRPr="00FD4B64">
        <w:rPr>
          <w:rFonts w:ascii="Times New Roman" w:hAnsi="Times New Roman"/>
          <w:sz w:val="28"/>
          <w:szCs w:val="28"/>
        </w:rPr>
        <w:t>рассматриваются</w:t>
      </w:r>
      <w:r w:rsidR="00FD4B64" w:rsidRPr="00FD4B64">
        <w:rPr>
          <w:rFonts w:ascii="Times New Roman" w:hAnsi="Times New Roman"/>
          <w:sz w:val="28"/>
          <w:szCs w:val="28"/>
        </w:rPr>
        <w:t xml:space="preserve"> </w:t>
      </w:r>
      <w:r w:rsidRPr="00FD4B64">
        <w:rPr>
          <w:rFonts w:ascii="Times New Roman" w:hAnsi="Times New Roman"/>
          <w:sz w:val="28"/>
          <w:szCs w:val="28"/>
        </w:rPr>
        <w:t>в</w:t>
      </w:r>
      <w:r w:rsidR="00FD4B64" w:rsidRPr="00FD4B64">
        <w:rPr>
          <w:rFonts w:ascii="Times New Roman" w:hAnsi="Times New Roman"/>
          <w:sz w:val="28"/>
          <w:szCs w:val="28"/>
        </w:rPr>
        <w:t xml:space="preserve"> </w:t>
      </w:r>
      <w:r w:rsidRPr="00FD4B64">
        <w:rPr>
          <w:rFonts w:ascii="Times New Roman" w:hAnsi="Times New Roman"/>
          <w:sz w:val="28"/>
          <w:szCs w:val="28"/>
        </w:rPr>
        <w:t>качестве</w:t>
      </w:r>
      <w:r w:rsidR="00FD4B64" w:rsidRPr="00FD4B64">
        <w:rPr>
          <w:rFonts w:ascii="Times New Roman" w:hAnsi="Times New Roman"/>
          <w:sz w:val="28"/>
          <w:szCs w:val="28"/>
        </w:rPr>
        <w:t xml:space="preserve"> </w:t>
      </w:r>
      <w:r w:rsidRPr="00FD4B64">
        <w:rPr>
          <w:rFonts w:ascii="Times New Roman" w:hAnsi="Times New Roman"/>
          <w:sz w:val="28"/>
          <w:szCs w:val="28"/>
        </w:rPr>
        <w:t>самостоятельных</w:t>
      </w:r>
      <w:r w:rsidR="00FD4B64" w:rsidRPr="00FD4B64">
        <w:rPr>
          <w:rFonts w:ascii="Times New Roman" w:hAnsi="Times New Roman"/>
          <w:sz w:val="28"/>
          <w:szCs w:val="28"/>
        </w:rPr>
        <w:t xml:space="preserve"> </w:t>
      </w:r>
      <w:r w:rsidRPr="00FD4B64">
        <w:rPr>
          <w:rFonts w:ascii="Times New Roman" w:hAnsi="Times New Roman"/>
          <w:sz w:val="28"/>
          <w:szCs w:val="28"/>
        </w:rPr>
        <w:t>объектов</w:t>
      </w:r>
      <w:r w:rsidR="00FD4B64" w:rsidRPr="00FD4B64">
        <w:rPr>
          <w:rFonts w:ascii="Times New Roman" w:hAnsi="Times New Roman"/>
          <w:sz w:val="28"/>
          <w:szCs w:val="28"/>
        </w:rPr>
        <w:t xml:space="preserve"> </w:t>
      </w:r>
      <w:r w:rsidRPr="00FD4B64">
        <w:rPr>
          <w:rFonts w:ascii="Times New Roman" w:hAnsi="Times New Roman"/>
          <w:sz w:val="28"/>
          <w:szCs w:val="28"/>
        </w:rPr>
        <w:t>гражданских</w:t>
      </w:r>
      <w:r w:rsidR="00DE037F" w:rsidRPr="00FD4B64">
        <w:rPr>
          <w:rFonts w:ascii="Times New Roman" w:hAnsi="Times New Roman"/>
          <w:sz w:val="28"/>
          <w:szCs w:val="28"/>
        </w:rPr>
        <w:t xml:space="preserve"> </w:t>
      </w:r>
      <w:r w:rsidRPr="00FD4B64">
        <w:rPr>
          <w:rFonts w:ascii="Times New Roman" w:hAnsi="Times New Roman"/>
          <w:sz w:val="28"/>
          <w:szCs w:val="28"/>
        </w:rPr>
        <w:t>правоотношений.</w:t>
      </w:r>
      <w:r w:rsidR="00BF557B" w:rsidRPr="00FD4B64">
        <w:rPr>
          <w:rFonts w:ascii="Times New Roman" w:hAnsi="Times New Roman"/>
          <w:sz w:val="28"/>
          <w:szCs w:val="28"/>
        </w:rPr>
        <w:t xml:space="preserve"> [2.6]</w:t>
      </w:r>
    </w:p>
    <w:p w:rsidR="00C01761" w:rsidRPr="00FD4B64" w:rsidRDefault="00C01761" w:rsidP="00FD4B64">
      <w:pPr>
        <w:widowControl w:val="0"/>
        <w:shd w:val="clear" w:color="000000" w:fill="auto"/>
        <w:spacing w:after="0" w:line="360" w:lineRule="auto"/>
        <w:ind w:firstLine="709"/>
        <w:jc w:val="both"/>
        <w:rPr>
          <w:rFonts w:ascii="Times New Roman" w:hAnsi="Times New Roman"/>
          <w:sz w:val="28"/>
          <w:szCs w:val="28"/>
        </w:rPr>
      </w:pPr>
    </w:p>
    <w:p w:rsidR="00EE5BC1" w:rsidRPr="00FD4B64" w:rsidRDefault="00FD4B64" w:rsidP="00FD4B64">
      <w:pPr>
        <w:widowControl w:val="0"/>
        <w:shd w:val="clear" w:color="000000" w:fill="auto"/>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EE5BC1" w:rsidRPr="00FD4B64">
        <w:rPr>
          <w:rFonts w:ascii="Times New Roman" w:hAnsi="Times New Roman"/>
          <w:b/>
          <w:sz w:val="28"/>
          <w:szCs w:val="28"/>
        </w:rPr>
        <w:t>Заключение</w:t>
      </w:r>
    </w:p>
    <w:p w:rsidR="00EE5BC1" w:rsidRPr="00FD4B64" w:rsidRDefault="00EE5BC1" w:rsidP="00FD4B64">
      <w:pPr>
        <w:widowControl w:val="0"/>
        <w:shd w:val="clear" w:color="000000" w:fill="auto"/>
        <w:spacing w:after="0" w:line="360" w:lineRule="auto"/>
        <w:ind w:firstLine="709"/>
        <w:jc w:val="both"/>
        <w:rPr>
          <w:rFonts w:ascii="Times New Roman" w:hAnsi="Times New Roman"/>
          <w:sz w:val="28"/>
          <w:szCs w:val="28"/>
        </w:rPr>
      </w:pPr>
    </w:p>
    <w:p w:rsidR="00D4661C" w:rsidRPr="00FD4B64" w:rsidRDefault="00D4661C" w:rsidP="00FD4B6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FD4B64">
        <w:rPr>
          <w:rFonts w:ascii="Times New Roman" w:hAnsi="Times New Roman"/>
          <w:sz w:val="28"/>
          <w:szCs w:val="28"/>
        </w:rPr>
        <w:t>В общественные отношения, урегулированные нормами гражданского права, могут вступать как отдельные граждане, так и коллективные образования, обладающие предусмотренными законом признаками. К числу таких образований относятся организации, именуемые юридическими лицами, а также особые субъекты гражданского права — государства, национально-государственные и административно-территориальные образования. Наряду с термином «юридические лица» закон использует термин «физические лица», которым охватываются не только граждане России, но также иностранные граждане и лица без гражданства (апатриды). Гражданские правоотношения могут возникать между всеми субъектами гражданского права в любом их сочетании.</w:t>
      </w:r>
    </w:p>
    <w:p w:rsidR="00F60BAD" w:rsidRPr="00FD4B64" w:rsidRDefault="00F60BAD"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Таким образом, гражданское законодательство к субъектам гражданских правоотношений относит:</w:t>
      </w:r>
    </w:p>
    <w:p w:rsidR="00F60BAD" w:rsidRPr="00FD4B64" w:rsidRDefault="00F60BAD"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 физических лиц (которые могут быть отечественными гражданами, иностранными гражданами, либо лицами без гражданства);</w:t>
      </w:r>
    </w:p>
    <w:p w:rsidR="00F60BAD" w:rsidRPr="00FD4B64" w:rsidRDefault="00F60BAD"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 юридические лица (как отечественные, так и иностранные и международные);</w:t>
      </w:r>
    </w:p>
    <w:p w:rsidR="00F60BAD" w:rsidRPr="00FD4B64" w:rsidRDefault="00F60BAD"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 публично-правовые образования (Российская Федерация, субъекты РФ, муниципальные образования, иностранные государства и международные организации).</w:t>
      </w:r>
    </w:p>
    <w:p w:rsidR="001A4130" w:rsidRPr="00FD4B64" w:rsidRDefault="00890160"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П</w:t>
      </w:r>
      <w:r w:rsidR="001A4130" w:rsidRPr="00FD4B64">
        <w:rPr>
          <w:rFonts w:ascii="Times New Roman" w:hAnsi="Times New Roman"/>
          <w:sz w:val="28"/>
          <w:szCs w:val="28"/>
        </w:rPr>
        <w:t>оведение участников правоотношений невозможно рассматривать изолированно от тех объектов, по поводу которых оно осуществляется, ибо такое поведение никогда не является беспредметным и бесцельным. Смысл категории объектов гражданских правоотношений (объектов гражданских прав) заключается в установлении для них определенного гражданско-правового режима, т. е. возможности или невозможности совершения с ними определенных действий (сделок), влекущих известный юридический (гражданско-правовой) результат.</w:t>
      </w:r>
    </w:p>
    <w:p w:rsidR="00FD4B64" w:rsidRDefault="00593EDB"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Так, к объектам гражданских правоотношений относятся: материальные блага; нематериальные блага; действия (работы и услуги); результаты интеллектуальной (творческой) деятельности.</w:t>
      </w:r>
    </w:p>
    <w:p w:rsidR="00593EDB" w:rsidRPr="00FD4B64" w:rsidRDefault="00542D87" w:rsidP="00FD4B64">
      <w:pPr>
        <w:widowControl w:val="0"/>
        <w:shd w:val="clear" w:color="000000" w:fill="auto"/>
        <w:spacing w:after="0" w:line="360" w:lineRule="auto"/>
        <w:ind w:firstLine="709"/>
        <w:jc w:val="both"/>
        <w:rPr>
          <w:rFonts w:ascii="Times New Roman" w:hAnsi="Times New Roman"/>
          <w:sz w:val="28"/>
          <w:szCs w:val="28"/>
        </w:rPr>
      </w:pPr>
      <w:r w:rsidRPr="00FD4B64">
        <w:rPr>
          <w:rFonts w:ascii="Times New Roman" w:hAnsi="Times New Roman"/>
          <w:sz w:val="28"/>
          <w:szCs w:val="28"/>
        </w:rPr>
        <w:t>Особым объектом</w:t>
      </w:r>
      <w:r w:rsidR="00FD4B64" w:rsidRPr="00FD4B64">
        <w:rPr>
          <w:rFonts w:ascii="Times New Roman" w:hAnsi="Times New Roman"/>
          <w:sz w:val="28"/>
          <w:szCs w:val="28"/>
        </w:rPr>
        <w:t xml:space="preserve"> </w:t>
      </w:r>
      <w:r w:rsidRPr="00FD4B64">
        <w:rPr>
          <w:rFonts w:ascii="Times New Roman" w:hAnsi="Times New Roman"/>
          <w:sz w:val="28"/>
          <w:szCs w:val="28"/>
        </w:rPr>
        <w:t>права</w:t>
      </w:r>
      <w:r w:rsidR="00FD4B64" w:rsidRPr="00FD4B64">
        <w:rPr>
          <w:rFonts w:ascii="Times New Roman" w:hAnsi="Times New Roman"/>
          <w:sz w:val="28"/>
          <w:szCs w:val="28"/>
        </w:rPr>
        <w:t xml:space="preserve"> </w:t>
      </w:r>
      <w:r w:rsidRPr="00FD4B64">
        <w:rPr>
          <w:rFonts w:ascii="Times New Roman" w:hAnsi="Times New Roman"/>
          <w:sz w:val="28"/>
          <w:szCs w:val="28"/>
        </w:rPr>
        <w:t>является</w:t>
      </w:r>
      <w:r w:rsidR="00FD4B64" w:rsidRPr="00FD4B64">
        <w:rPr>
          <w:rFonts w:ascii="Times New Roman" w:hAnsi="Times New Roman"/>
          <w:sz w:val="28"/>
          <w:szCs w:val="28"/>
        </w:rPr>
        <w:t xml:space="preserve"> </w:t>
      </w:r>
      <w:r w:rsidRPr="00FD4B64">
        <w:rPr>
          <w:rFonts w:ascii="Times New Roman" w:hAnsi="Times New Roman"/>
          <w:sz w:val="28"/>
          <w:szCs w:val="28"/>
        </w:rPr>
        <w:t>интеллектуальная</w:t>
      </w:r>
      <w:r w:rsidR="00FD4B64" w:rsidRPr="00FD4B64">
        <w:rPr>
          <w:rFonts w:ascii="Times New Roman" w:hAnsi="Times New Roman"/>
          <w:sz w:val="28"/>
          <w:szCs w:val="28"/>
        </w:rPr>
        <w:t xml:space="preserve"> </w:t>
      </w:r>
      <w:r w:rsidRPr="00FD4B64">
        <w:rPr>
          <w:rFonts w:ascii="Times New Roman" w:hAnsi="Times New Roman"/>
          <w:sz w:val="28"/>
          <w:szCs w:val="28"/>
        </w:rPr>
        <w:t>собственность гражданина</w:t>
      </w:r>
      <w:r w:rsidR="00FD4B64" w:rsidRPr="00FD4B64">
        <w:rPr>
          <w:rFonts w:ascii="Times New Roman" w:hAnsi="Times New Roman"/>
          <w:sz w:val="28"/>
          <w:szCs w:val="28"/>
        </w:rPr>
        <w:t xml:space="preserve"> </w:t>
      </w:r>
      <w:r w:rsidRPr="00FD4B64">
        <w:rPr>
          <w:rFonts w:ascii="Times New Roman" w:hAnsi="Times New Roman"/>
          <w:sz w:val="28"/>
          <w:szCs w:val="28"/>
        </w:rPr>
        <w:t>или</w:t>
      </w:r>
      <w:r w:rsidR="00FD4B64" w:rsidRPr="00FD4B64">
        <w:rPr>
          <w:rFonts w:ascii="Times New Roman" w:hAnsi="Times New Roman"/>
          <w:sz w:val="28"/>
          <w:szCs w:val="28"/>
        </w:rPr>
        <w:t xml:space="preserve"> </w:t>
      </w:r>
      <w:r w:rsidRPr="00FD4B64">
        <w:rPr>
          <w:rFonts w:ascii="Times New Roman" w:hAnsi="Times New Roman"/>
          <w:sz w:val="28"/>
          <w:szCs w:val="28"/>
        </w:rPr>
        <w:t>юридического</w:t>
      </w:r>
      <w:r w:rsidR="00FD4B64" w:rsidRPr="00FD4B64">
        <w:rPr>
          <w:rFonts w:ascii="Times New Roman" w:hAnsi="Times New Roman"/>
          <w:sz w:val="28"/>
          <w:szCs w:val="28"/>
        </w:rPr>
        <w:t xml:space="preserve"> </w:t>
      </w:r>
      <w:r w:rsidRPr="00FD4B64">
        <w:rPr>
          <w:rFonts w:ascii="Times New Roman" w:hAnsi="Times New Roman"/>
          <w:sz w:val="28"/>
          <w:szCs w:val="28"/>
        </w:rPr>
        <w:t>лица</w:t>
      </w:r>
      <w:r w:rsidR="00FD4B64" w:rsidRPr="00FD4B64">
        <w:rPr>
          <w:rFonts w:ascii="Times New Roman" w:hAnsi="Times New Roman"/>
          <w:sz w:val="28"/>
          <w:szCs w:val="28"/>
        </w:rPr>
        <w:t xml:space="preserve"> </w:t>
      </w:r>
      <w:r w:rsidRPr="00FD4B64">
        <w:rPr>
          <w:rFonts w:ascii="Times New Roman" w:hAnsi="Times New Roman"/>
          <w:sz w:val="28"/>
          <w:szCs w:val="28"/>
        </w:rPr>
        <w:t>на</w:t>
      </w:r>
      <w:r w:rsidR="00FD4B64" w:rsidRPr="00FD4B64">
        <w:rPr>
          <w:rFonts w:ascii="Times New Roman" w:hAnsi="Times New Roman"/>
          <w:sz w:val="28"/>
          <w:szCs w:val="28"/>
        </w:rPr>
        <w:t xml:space="preserve"> </w:t>
      </w:r>
      <w:r w:rsidRPr="00FD4B64">
        <w:rPr>
          <w:rFonts w:ascii="Times New Roman" w:hAnsi="Times New Roman"/>
          <w:sz w:val="28"/>
          <w:szCs w:val="28"/>
        </w:rPr>
        <w:t>результаты</w:t>
      </w:r>
      <w:r w:rsidR="00FD4B64" w:rsidRPr="00FD4B64">
        <w:rPr>
          <w:rFonts w:ascii="Times New Roman" w:hAnsi="Times New Roman"/>
          <w:sz w:val="28"/>
          <w:szCs w:val="28"/>
        </w:rPr>
        <w:t xml:space="preserve"> </w:t>
      </w:r>
      <w:r w:rsidRPr="00FD4B64">
        <w:rPr>
          <w:rFonts w:ascii="Times New Roman" w:hAnsi="Times New Roman"/>
          <w:sz w:val="28"/>
          <w:szCs w:val="28"/>
        </w:rPr>
        <w:t>интеллектуальной деятельности и приравненные к ним средства индивидуализации</w:t>
      </w:r>
      <w:r w:rsidR="00FD4B64" w:rsidRPr="00FD4B64">
        <w:rPr>
          <w:rFonts w:ascii="Times New Roman" w:hAnsi="Times New Roman"/>
          <w:sz w:val="28"/>
          <w:szCs w:val="28"/>
        </w:rPr>
        <w:t xml:space="preserve"> </w:t>
      </w:r>
      <w:r w:rsidRPr="00FD4B64">
        <w:rPr>
          <w:rFonts w:ascii="Times New Roman" w:hAnsi="Times New Roman"/>
          <w:sz w:val="28"/>
          <w:szCs w:val="28"/>
        </w:rPr>
        <w:t>юридического лица, индивидуализации продукции, выполняемых работ или услуг. Эти права на</w:t>
      </w:r>
      <w:r w:rsidR="00FD4B64" w:rsidRPr="00FD4B64">
        <w:rPr>
          <w:rFonts w:ascii="Times New Roman" w:hAnsi="Times New Roman"/>
          <w:sz w:val="28"/>
          <w:szCs w:val="28"/>
        </w:rPr>
        <w:t xml:space="preserve"> </w:t>
      </w:r>
      <w:r w:rsidRPr="00FD4B64">
        <w:rPr>
          <w:rFonts w:ascii="Times New Roman" w:hAnsi="Times New Roman"/>
          <w:sz w:val="28"/>
          <w:szCs w:val="28"/>
        </w:rPr>
        <w:t>результаты творческой деятельности человека и средств индивидуализации</w:t>
      </w:r>
      <w:r w:rsidR="00FD4B64" w:rsidRPr="00FD4B64">
        <w:rPr>
          <w:rFonts w:ascii="Times New Roman" w:hAnsi="Times New Roman"/>
          <w:sz w:val="28"/>
          <w:szCs w:val="28"/>
        </w:rPr>
        <w:t xml:space="preserve"> </w:t>
      </w:r>
      <w:r w:rsidRPr="00FD4B64">
        <w:rPr>
          <w:rFonts w:ascii="Times New Roman" w:hAnsi="Times New Roman"/>
          <w:sz w:val="28"/>
          <w:szCs w:val="28"/>
        </w:rPr>
        <w:t>регулируются специальным</w:t>
      </w:r>
      <w:r w:rsidR="00FD4B64" w:rsidRPr="00FD4B64">
        <w:rPr>
          <w:rFonts w:ascii="Times New Roman" w:hAnsi="Times New Roman"/>
          <w:sz w:val="28"/>
          <w:szCs w:val="28"/>
        </w:rPr>
        <w:t xml:space="preserve"> </w:t>
      </w:r>
      <w:r w:rsidRPr="00FD4B64">
        <w:rPr>
          <w:rFonts w:ascii="Times New Roman" w:hAnsi="Times New Roman"/>
          <w:sz w:val="28"/>
          <w:szCs w:val="28"/>
        </w:rPr>
        <w:t xml:space="preserve">законодательством и требуют более детального рассмотрения, как стороны теории, так и со стороны практики </w:t>
      </w:r>
      <w:r w:rsidR="005A5B72" w:rsidRPr="00FD4B64">
        <w:rPr>
          <w:rFonts w:ascii="Times New Roman" w:hAnsi="Times New Roman"/>
          <w:sz w:val="28"/>
          <w:szCs w:val="28"/>
        </w:rPr>
        <w:t xml:space="preserve">в </w:t>
      </w:r>
      <w:r w:rsidRPr="00FD4B64">
        <w:rPr>
          <w:rFonts w:ascii="Times New Roman" w:hAnsi="Times New Roman"/>
          <w:sz w:val="28"/>
          <w:szCs w:val="28"/>
        </w:rPr>
        <w:t>гражданско</w:t>
      </w:r>
      <w:r w:rsidR="005A5B72" w:rsidRPr="00FD4B64">
        <w:rPr>
          <w:rFonts w:ascii="Times New Roman" w:hAnsi="Times New Roman"/>
          <w:sz w:val="28"/>
          <w:szCs w:val="28"/>
        </w:rPr>
        <w:t xml:space="preserve">м </w:t>
      </w:r>
      <w:r w:rsidRPr="00FD4B64">
        <w:rPr>
          <w:rFonts w:ascii="Times New Roman" w:hAnsi="Times New Roman"/>
          <w:sz w:val="28"/>
          <w:szCs w:val="28"/>
        </w:rPr>
        <w:t>прав</w:t>
      </w:r>
      <w:r w:rsidR="005A5B72" w:rsidRPr="00FD4B64">
        <w:rPr>
          <w:rFonts w:ascii="Times New Roman" w:hAnsi="Times New Roman"/>
          <w:sz w:val="28"/>
          <w:szCs w:val="28"/>
        </w:rPr>
        <w:t>е</w:t>
      </w:r>
      <w:r w:rsidRPr="00FD4B64">
        <w:rPr>
          <w:rFonts w:ascii="Times New Roman" w:hAnsi="Times New Roman"/>
          <w:sz w:val="28"/>
          <w:szCs w:val="28"/>
        </w:rPr>
        <w:t>.</w:t>
      </w:r>
      <w:r w:rsidR="00FD4B64" w:rsidRPr="00FD4B64">
        <w:rPr>
          <w:rFonts w:ascii="Times New Roman" w:hAnsi="Times New Roman"/>
          <w:sz w:val="28"/>
          <w:szCs w:val="28"/>
        </w:rPr>
        <w:t xml:space="preserve"> </w:t>
      </w:r>
    </w:p>
    <w:p w:rsidR="00D83785" w:rsidRPr="00FD4B64" w:rsidRDefault="00D83785" w:rsidP="00FD4B64">
      <w:pPr>
        <w:widowControl w:val="0"/>
        <w:shd w:val="clear" w:color="000000" w:fill="auto"/>
        <w:spacing w:after="0" w:line="360" w:lineRule="auto"/>
        <w:ind w:firstLine="709"/>
        <w:jc w:val="both"/>
        <w:rPr>
          <w:rFonts w:ascii="Times New Roman" w:hAnsi="Times New Roman"/>
          <w:sz w:val="28"/>
          <w:szCs w:val="28"/>
        </w:rPr>
      </w:pPr>
    </w:p>
    <w:p w:rsidR="00E76A62" w:rsidRPr="00FD4B64" w:rsidRDefault="00FD4B64" w:rsidP="00FD4B64">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lang w:val="uk-UA"/>
        </w:rPr>
      </w:pPr>
      <w:r>
        <w:rPr>
          <w:rFonts w:ascii="Times New Roman" w:hAnsi="Times New Roman"/>
          <w:sz w:val="28"/>
          <w:szCs w:val="28"/>
        </w:rPr>
        <w:br w:type="page"/>
      </w:r>
      <w:r w:rsidR="00E76A62" w:rsidRPr="00FD4B64">
        <w:rPr>
          <w:rFonts w:ascii="Times New Roman" w:hAnsi="Times New Roman"/>
          <w:b/>
          <w:sz w:val="28"/>
          <w:szCs w:val="28"/>
        </w:rPr>
        <w:t>Список использованных источников</w:t>
      </w:r>
    </w:p>
    <w:p w:rsidR="00FD4B64" w:rsidRPr="00FD4B64" w:rsidRDefault="00FD4B64" w:rsidP="00FD4B64">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uk-UA"/>
        </w:rPr>
      </w:pPr>
    </w:p>
    <w:p w:rsidR="00EE5BC1" w:rsidRPr="00FD4B64" w:rsidRDefault="00022937" w:rsidP="00FD4B64">
      <w:pPr>
        <w:widowControl w:val="0"/>
        <w:shd w:val="clear" w:color="000000" w:fill="auto"/>
        <w:spacing w:after="0" w:line="360" w:lineRule="auto"/>
        <w:jc w:val="both"/>
        <w:rPr>
          <w:rFonts w:ascii="Times New Roman" w:hAnsi="Times New Roman"/>
          <w:sz w:val="28"/>
          <w:szCs w:val="28"/>
        </w:rPr>
      </w:pPr>
      <w:r w:rsidRPr="00FD4B64">
        <w:rPr>
          <w:rFonts w:ascii="Times New Roman" w:hAnsi="Times New Roman"/>
          <w:sz w:val="28"/>
          <w:szCs w:val="28"/>
        </w:rPr>
        <w:t>1</w:t>
      </w:r>
      <w:r w:rsidR="00EE5BC1" w:rsidRPr="00FD4B64">
        <w:rPr>
          <w:rFonts w:ascii="Times New Roman" w:hAnsi="Times New Roman"/>
          <w:sz w:val="28"/>
          <w:szCs w:val="28"/>
        </w:rPr>
        <w:t xml:space="preserve">. Гражданский кодекс Российской Федерации от 30 ноября </w:t>
      </w:r>
      <w:smartTag w:uri="urn:schemas-microsoft-com:office:smarttags" w:element="metricconverter">
        <w:smartTagPr>
          <w:attr w:name="ProductID" w:val="1994 г"/>
        </w:smartTagPr>
        <w:r w:rsidR="00EE5BC1" w:rsidRPr="00FD4B64">
          <w:rPr>
            <w:rFonts w:ascii="Times New Roman" w:hAnsi="Times New Roman"/>
            <w:sz w:val="28"/>
            <w:szCs w:val="28"/>
          </w:rPr>
          <w:t>1994 г</w:t>
        </w:r>
      </w:smartTag>
      <w:r w:rsidR="00EE5BC1" w:rsidRPr="00FD4B64">
        <w:rPr>
          <w:rFonts w:ascii="Times New Roman" w:hAnsi="Times New Roman"/>
          <w:sz w:val="28"/>
          <w:szCs w:val="28"/>
        </w:rPr>
        <w:t xml:space="preserve">. N 51-ФЗ. </w:t>
      </w:r>
    </w:p>
    <w:p w:rsidR="00EE5BC1" w:rsidRPr="00FD4B64" w:rsidRDefault="00BA7F43" w:rsidP="00FD4B64">
      <w:pPr>
        <w:widowControl w:val="0"/>
        <w:shd w:val="clear" w:color="000000" w:fill="auto"/>
        <w:spacing w:after="0" w:line="360" w:lineRule="auto"/>
        <w:jc w:val="both"/>
        <w:rPr>
          <w:rFonts w:ascii="Times New Roman" w:hAnsi="Times New Roman"/>
          <w:sz w:val="28"/>
          <w:szCs w:val="28"/>
        </w:rPr>
      </w:pPr>
      <w:r>
        <w:rPr>
          <w:rFonts w:ascii="Times New Roman" w:hAnsi="Times New Roman"/>
          <w:sz w:val="28"/>
          <w:szCs w:val="28"/>
          <w:lang w:val="uk-UA"/>
        </w:rPr>
        <w:t>2</w:t>
      </w:r>
      <w:r w:rsidR="00022937" w:rsidRPr="00FD4B64">
        <w:rPr>
          <w:rFonts w:ascii="Times New Roman" w:hAnsi="Times New Roman"/>
          <w:sz w:val="28"/>
          <w:szCs w:val="28"/>
        </w:rPr>
        <w:t xml:space="preserve">. </w:t>
      </w:r>
      <w:r w:rsidR="00EE5BC1" w:rsidRPr="00FD4B64">
        <w:rPr>
          <w:rFonts w:ascii="Times New Roman" w:hAnsi="Times New Roman"/>
          <w:sz w:val="28"/>
          <w:szCs w:val="28"/>
        </w:rPr>
        <w:t>Гомола А.И. Гражданское право.: Учебник: Изд. 6-е, испр., доп., 2004. – 436 с.</w:t>
      </w:r>
    </w:p>
    <w:p w:rsidR="00EE5BC1" w:rsidRPr="00FD4B64" w:rsidRDefault="00BA7F43" w:rsidP="00FD4B64">
      <w:pPr>
        <w:widowControl w:val="0"/>
        <w:shd w:val="clear" w:color="000000" w:fill="auto"/>
        <w:spacing w:after="0" w:line="360" w:lineRule="auto"/>
        <w:jc w:val="both"/>
        <w:rPr>
          <w:rFonts w:ascii="Times New Roman" w:hAnsi="Times New Roman"/>
          <w:sz w:val="28"/>
          <w:szCs w:val="28"/>
        </w:rPr>
      </w:pPr>
      <w:r>
        <w:rPr>
          <w:rFonts w:ascii="Times New Roman" w:hAnsi="Times New Roman"/>
          <w:sz w:val="28"/>
          <w:szCs w:val="28"/>
          <w:lang w:val="uk-UA"/>
        </w:rPr>
        <w:t>3</w:t>
      </w:r>
      <w:r w:rsidR="00022937" w:rsidRPr="00FD4B64">
        <w:rPr>
          <w:rFonts w:ascii="Times New Roman" w:hAnsi="Times New Roman"/>
          <w:sz w:val="28"/>
          <w:szCs w:val="28"/>
        </w:rPr>
        <w:t>.</w:t>
      </w:r>
      <w:r w:rsidR="00EE5BC1" w:rsidRPr="00FD4B64">
        <w:rPr>
          <w:rFonts w:ascii="Times New Roman" w:hAnsi="Times New Roman"/>
          <w:sz w:val="28"/>
          <w:szCs w:val="28"/>
        </w:rPr>
        <w:t xml:space="preserve"> Договорное право. Общие положения. Кн. 1 / Брагинский М.И., Витрянский В.В. - 2-е изд.. - М.; Статут, 2003. – 354 с.</w:t>
      </w:r>
    </w:p>
    <w:p w:rsidR="00EE5BC1" w:rsidRPr="00FD4B64" w:rsidRDefault="00BA7F43" w:rsidP="00FD4B64">
      <w:pPr>
        <w:widowControl w:val="0"/>
        <w:shd w:val="clear" w:color="000000" w:fill="auto"/>
        <w:spacing w:after="0" w:line="360" w:lineRule="auto"/>
        <w:jc w:val="both"/>
        <w:rPr>
          <w:rFonts w:ascii="Times New Roman" w:hAnsi="Times New Roman"/>
          <w:sz w:val="28"/>
          <w:szCs w:val="28"/>
        </w:rPr>
      </w:pPr>
      <w:r>
        <w:rPr>
          <w:rFonts w:ascii="Times New Roman" w:hAnsi="Times New Roman"/>
          <w:sz w:val="28"/>
          <w:szCs w:val="28"/>
          <w:lang w:val="uk-UA"/>
        </w:rPr>
        <w:t>4</w:t>
      </w:r>
      <w:r w:rsidR="00EE5BC1" w:rsidRPr="00FD4B64">
        <w:rPr>
          <w:rFonts w:ascii="Times New Roman" w:hAnsi="Times New Roman"/>
          <w:sz w:val="28"/>
          <w:szCs w:val="28"/>
        </w:rPr>
        <w:t>. Коршунов Н.М. Мареев Ю.Л. Гражданское право: Практикум: В 2 ч.: Ч.1., 2005. – 513 с.</w:t>
      </w:r>
      <w:r w:rsidR="00FD4B64" w:rsidRPr="00FD4B64">
        <w:rPr>
          <w:rFonts w:ascii="Times New Roman" w:hAnsi="Times New Roman"/>
          <w:sz w:val="28"/>
          <w:szCs w:val="28"/>
        </w:rPr>
        <w:t xml:space="preserve"> </w:t>
      </w:r>
    </w:p>
    <w:p w:rsidR="00EE5BC1" w:rsidRPr="00FD4B64" w:rsidRDefault="00BA7F43" w:rsidP="00FD4B64">
      <w:pPr>
        <w:widowControl w:val="0"/>
        <w:shd w:val="clear" w:color="000000" w:fill="auto"/>
        <w:spacing w:after="0" w:line="360" w:lineRule="auto"/>
        <w:jc w:val="both"/>
        <w:rPr>
          <w:rFonts w:ascii="Times New Roman" w:hAnsi="Times New Roman"/>
          <w:sz w:val="28"/>
          <w:szCs w:val="28"/>
        </w:rPr>
      </w:pPr>
      <w:r>
        <w:rPr>
          <w:rFonts w:ascii="Times New Roman" w:hAnsi="Times New Roman"/>
          <w:sz w:val="28"/>
          <w:szCs w:val="28"/>
          <w:lang w:val="uk-UA"/>
        </w:rPr>
        <w:t>5</w:t>
      </w:r>
      <w:r w:rsidR="00EE5BC1" w:rsidRPr="00FD4B64">
        <w:rPr>
          <w:rFonts w:ascii="Times New Roman" w:hAnsi="Times New Roman"/>
          <w:sz w:val="28"/>
          <w:szCs w:val="28"/>
        </w:rPr>
        <w:t>. Петров И.В., Жаботинский</w:t>
      </w:r>
      <w:r w:rsidR="0048688F" w:rsidRPr="00FD4B64">
        <w:rPr>
          <w:rFonts w:ascii="Times New Roman" w:hAnsi="Times New Roman"/>
          <w:sz w:val="28"/>
          <w:szCs w:val="28"/>
        </w:rPr>
        <w:t xml:space="preserve"> М.В. Гражданское право: Учебно </w:t>
      </w:r>
      <w:r w:rsidR="00EE5BC1" w:rsidRPr="00FD4B64">
        <w:rPr>
          <w:rFonts w:ascii="Times New Roman" w:hAnsi="Times New Roman"/>
          <w:sz w:val="28"/>
          <w:szCs w:val="28"/>
        </w:rPr>
        <w:t>методическое пособие для вузов. М., 2006. – 365 с.</w:t>
      </w:r>
    </w:p>
    <w:p w:rsidR="00EE5BC1" w:rsidRPr="00FD4B64" w:rsidRDefault="00BA7F43" w:rsidP="00FD4B64">
      <w:pPr>
        <w:widowControl w:val="0"/>
        <w:shd w:val="clear" w:color="000000" w:fill="auto"/>
        <w:spacing w:after="0" w:line="360" w:lineRule="auto"/>
        <w:jc w:val="both"/>
        <w:rPr>
          <w:rFonts w:ascii="Times New Roman" w:hAnsi="Times New Roman"/>
          <w:sz w:val="28"/>
          <w:szCs w:val="28"/>
        </w:rPr>
      </w:pPr>
      <w:r>
        <w:rPr>
          <w:rFonts w:ascii="Times New Roman" w:hAnsi="Times New Roman"/>
          <w:sz w:val="28"/>
          <w:szCs w:val="28"/>
          <w:lang w:val="uk-UA"/>
        </w:rPr>
        <w:t>6</w:t>
      </w:r>
      <w:r w:rsidR="00EE5BC1" w:rsidRPr="00FD4B64">
        <w:rPr>
          <w:rFonts w:ascii="Times New Roman" w:hAnsi="Times New Roman"/>
          <w:sz w:val="28"/>
          <w:szCs w:val="28"/>
        </w:rPr>
        <w:t xml:space="preserve">. Мейер Д.И. Русское гражданское право Ч. </w:t>
      </w:r>
      <w:smartTag w:uri="urn:schemas-microsoft-com:office:smarttags" w:element="metricconverter">
        <w:smartTagPr>
          <w:attr w:name="ProductID" w:val="2. М"/>
        </w:smartTagPr>
        <w:r w:rsidR="00EE5BC1" w:rsidRPr="00FD4B64">
          <w:rPr>
            <w:rFonts w:ascii="Times New Roman" w:hAnsi="Times New Roman"/>
            <w:sz w:val="28"/>
            <w:szCs w:val="28"/>
          </w:rPr>
          <w:t>2. М</w:t>
        </w:r>
      </w:smartTag>
      <w:r w:rsidR="00EE5BC1" w:rsidRPr="00FD4B64">
        <w:rPr>
          <w:rFonts w:ascii="Times New Roman" w:hAnsi="Times New Roman"/>
          <w:sz w:val="28"/>
          <w:szCs w:val="28"/>
        </w:rPr>
        <w:t>., 1997. – 456 с.</w:t>
      </w:r>
    </w:p>
    <w:p w:rsidR="00EE5BC1" w:rsidRPr="00FD4B64" w:rsidRDefault="00BA7F43" w:rsidP="00FD4B64">
      <w:pPr>
        <w:widowControl w:val="0"/>
        <w:shd w:val="clear" w:color="000000" w:fill="auto"/>
        <w:spacing w:after="0" w:line="360" w:lineRule="auto"/>
        <w:jc w:val="both"/>
        <w:rPr>
          <w:rFonts w:ascii="Times New Roman" w:hAnsi="Times New Roman"/>
          <w:sz w:val="28"/>
          <w:szCs w:val="28"/>
        </w:rPr>
      </w:pPr>
      <w:r>
        <w:rPr>
          <w:rFonts w:ascii="Times New Roman" w:hAnsi="Times New Roman"/>
          <w:sz w:val="28"/>
          <w:szCs w:val="28"/>
          <w:lang w:val="uk-UA"/>
        </w:rPr>
        <w:t>7</w:t>
      </w:r>
      <w:r w:rsidR="00EE5BC1" w:rsidRPr="00FD4B64">
        <w:rPr>
          <w:rFonts w:ascii="Times New Roman" w:hAnsi="Times New Roman"/>
          <w:sz w:val="28"/>
          <w:szCs w:val="28"/>
        </w:rPr>
        <w:t xml:space="preserve">. Победоносцев К.П. Курс гражданского права. Том </w:t>
      </w:r>
      <w:smartTag w:uri="urn:schemas-microsoft-com:office:smarttags" w:element="metricconverter">
        <w:smartTagPr>
          <w:attr w:name="ProductID" w:val="3. М"/>
        </w:smartTagPr>
        <w:r w:rsidR="00EE5BC1" w:rsidRPr="00FD4B64">
          <w:rPr>
            <w:rFonts w:ascii="Times New Roman" w:hAnsi="Times New Roman"/>
            <w:sz w:val="28"/>
            <w:szCs w:val="28"/>
          </w:rPr>
          <w:t>3. М</w:t>
        </w:r>
      </w:smartTag>
      <w:r w:rsidR="00EE5BC1" w:rsidRPr="00FD4B64">
        <w:rPr>
          <w:rFonts w:ascii="Times New Roman" w:hAnsi="Times New Roman"/>
          <w:sz w:val="28"/>
          <w:szCs w:val="28"/>
        </w:rPr>
        <w:t>., 2003. – 561 с.</w:t>
      </w:r>
    </w:p>
    <w:p w:rsidR="00EE5BC1" w:rsidRPr="00FD4B64" w:rsidRDefault="00BA7F43" w:rsidP="00FD4B64">
      <w:pPr>
        <w:widowControl w:val="0"/>
        <w:shd w:val="clear" w:color="000000" w:fill="auto"/>
        <w:spacing w:after="0" w:line="360" w:lineRule="auto"/>
        <w:jc w:val="both"/>
        <w:rPr>
          <w:rFonts w:ascii="Times New Roman" w:hAnsi="Times New Roman"/>
          <w:sz w:val="28"/>
          <w:szCs w:val="28"/>
        </w:rPr>
      </w:pPr>
      <w:r>
        <w:rPr>
          <w:rFonts w:ascii="Times New Roman" w:hAnsi="Times New Roman"/>
          <w:sz w:val="28"/>
          <w:szCs w:val="28"/>
          <w:lang w:val="uk-UA"/>
        </w:rPr>
        <w:t>8</w:t>
      </w:r>
      <w:r w:rsidR="00EE5BC1" w:rsidRPr="00FD4B64">
        <w:rPr>
          <w:rFonts w:ascii="Times New Roman" w:hAnsi="Times New Roman"/>
          <w:sz w:val="28"/>
          <w:szCs w:val="28"/>
        </w:rPr>
        <w:t xml:space="preserve">. Шерстнева О.О. Гражданское право. Часть </w:t>
      </w:r>
      <w:smartTag w:uri="urn:schemas-microsoft-com:office:smarttags" w:element="metricconverter">
        <w:smartTagPr>
          <w:attr w:name="ProductID" w:val="1. М"/>
        </w:smartTagPr>
        <w:r w:rsidR="00EE5BC1" w:rsidRPr="00FD4B64">
          <w:rPr>
            <w:rFonts w:ascii="Times New Roman" w:hAnsi="Times New Roman"/>
            <w:sz w:val="28"/>
            <w:szCs w:val="28"/>
          </w:rPr>
          <w:t>1. М</w:t>
        </w:r>
      </w:smartTag>
      <w:r w:rsidR="00EE5BC1" w:rsidRPr="00FD4B64">
        <w:rPr>
          <w:rFonts w:ascii="Times New Roman" w:hAnsi="Times New Roman"/>
          <w:sz w:val="28"/>
          <w:szCs w:val="28"/>
        </w:rPr>
        <w:t>., 2006. – 423 с.</w:t>
      </w:r>
    </w:p>
    <w:p w:rsidR="00EE5BC1" w:rsidRPr="00FD4B64" w:rsidRDefault="00BA7F43" w:rsidP="00FD4B64">
      <w:pPr>
        <w:widowControl w:val="0"/>
        <w:shd w:val="clear" w:color="000000" w:fill="auto"/>
        <w:spacing w:after="0" w:line="360" w:lineRule="auto"/>
        <w:jc w:val="both"/>
        <w:rPr>
          <w:rFonts w:ascii="Times New Roman" w:hAnsi="Times New Roman"/>
          <w:sz w:val="28"/>
          <w:szCs w:val="28"/>
        </w:rPr>
      </w:pPr>
      <w:r>
        <w:rPr>
          <w:rFonts w:ascii="Times New Roman" w:hAnsi="Times New Roman"/>
          <w:sz w:val="28"/>
          <w:szCs w:val="28"/>
          <w:lang w:val="uk-UA"/>
        </w:rPr>
        <w:t>9</w:t>
      </w:r>
      <w:r w:rsidR="00EE5BC1" w:rsidRPr="00FD4B64">
        <w:rPr>
          <w:rFonts w:ascii="Times New Roman" w:hAnsi="Times New Roman"/>
          <w:sz w:val="28"/>
          <w:szCs w:val="28"/>
        </w:rPr>
        <w:t>. Юкша Я.А. Гражданское право: Ч. 2: Учебное пособие для вузов. М.,</w:t>
      </w:r>
      <w:r w:rsidR="00FD4B64" w:rsidRPr="00FD4B64">
        <w:rPr>
          <w:rFonts w:ascii="Times New Roman" w:hAnsi="Times New Roman"/>
          <w:sz w:val="28"/>
          <w:szCs w:val="28"/>
        </w:rPr>
        <w:t xml:space="preserve"> </w:t>
      </w:r>
      <w:r w:rsidR="00EE5BC1" w:rsidRPr="00FD4B64">
        <w:rPr>
          <w:rFonts w:ascii="Times New Roman" w:hAnsi="Times New Roman"/>
          <w:sz w:val="28"/>
          <w:szCs w:val="28"/>
        </w:rPr>
        <w:t>2008.- 513 с.</w:t>
      </w:r>
      <w:bookmarkStart w:id="0" w:name="_GoBack"/>
      <w:bookmarkEnd w:id="0"/>
    </w:p>
    <w:sectPr w:rsidR="00EE5BC1" w:rsidRPr="00FD4B64" w:rsidSect="00FD4B64">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697" w:rsidRDefault="00525697" w:rsidP="00300655">
      <w:pPr>
        <w:spacing w:after="0" w:line="240" w:lineRule="auto"/>
      </w:pPr>
      <w:r>
        <w:separator/>
      </w:r>
    </w:p>
  </w:endnote>
  <w:endnote w:type="continuationSeparator" w:id="0">
    <w:p w:rsidR="00525697" w:rsidRDefault="00525697" w:rsidP="00300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697" w:rsidRDefault="00525697" w:rsidP="00300655">
      <w:pPr>
        <w:spacing w:after="0" w:line="240" w:lineRule="auto"/>
      </w:pPr>
      <w:r>
        <w:separator/>
      </w:r>
    </w:p>
  </w:footnote>
  <w:footnote w:type="continuationSeparator" w:id="0">
    <w:p w:rsidR="00525697" w:rsidRDefault="00525697" w:rsidP="003006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2CF"/>
    <w:rsid w:val="00003419"/>
    <w:rsid w:val="00022937"/>
    <w:rsid w:val="000E2192"/>
    <w:rsid w:val="001169EF"/>
    <w:rsid w:val="0015436C"/>
    <w:rsid w:val="00164422"/>
    <w:rsid w:val="00174E5B"/>
    <w:rsid w:val="0018055B"/>
    <w:rsid w:val="00182D1A"/>
    <w:rsid w:val="0018542F"/>
    <w:rsid w:val="0019348D"/>
    <w:rsid w:val="001971EE"/>
    <w:rsid w:val="001A4130"/>
    <w:rsid w:val="001F146E"/>
    <w:rsid w:val="00241DCA"/>
    <w:rsid w:val="00243557"/>
    <w:rsid w:val="00246602"/>
    <w:rsid w:val="002B04EB"/>
    <w:rsid w:val="00300655"/>
    <w:rsid w:val="0032187C"/>
    <w:rsid w:val="003B2C47"/>
    <w:rsid w:val="003E7501"/>
    <w:rsid w:val="003F3511"/>
    <w:rsid w:val="004671A7"/>
    <w:rsid w:val="0048688F"/>
    <w:rsid w:val="004871FD"/>
    <w:rsid w:val="004C7233"/>
    <w:rsid w:val="004D3BD5"/>
    <w:rsid w:val="005232C0"/>
    <w:rsid w:val="00525697"/>
    <w:rsid w:val="005332C5"/>
    <w:rsid w:val="00542D87"/>
    <w:rsid w:val="00593EDB"/>
    <w:rsid w:val="005A5B72"/>
    <w:rsid w:val="005A5D56"/>
    <w:rsid w:val="005B6B30"/>
    <w:rsid w:val="005B7746"/>
    <w:rsid w:val="00600560"/>
    <w:rsid w:val="006227D0"/>
    <w:rsid w:val="00622AA5"/>
    <w:rsid w:val="006702D6"/>
    <w:rsid w:val="006E1F11"/>
    <w:rsid w:val="00705380"/>
    <w:rsid w:val="0071546B"/>
    <w:rsid w:val="00720403"/>
    <w:rsid w:val="007523B0"/>
    <w:rsid w:val="007833A4"/>
    <w:rsid w:val="00797035"/>
    <w:rsid w:val="007B149C"/>
    <w:rsid w:val="007B3466"/>
    <w:rsid w:val="007F2C79"/>
    <w:rsid w:val="00824C15"/>
    <w:rsid w:val="00874514"/>
    <w:rsid w:val="00890160"/>
    <w:rsid w:val="00890F80"/>
    <w:rsid w:val="008B2F87"/>
    <w:rsid w:val="008B733B"/>
    <w:rsid w:val="008C2231"/>
    <w:rsid w:val="009145AA"/>
    <w:rsid w:val="0091524C"/>
    <w:rsid w:val="00950258"/>
    <w:rsid w:val="009B7043"/>
    <w:rsid w:val="009D04EC"/>
    <w:rsid w:val="009D360B"/>
    <w:rsid w:val="009E3CB6"/>
    <w:rsid w:val="00A51A93"/>
    <w:rsid w:val="00A81173"/>
    <w:rsid w:val="00AC7D59"/>
    <w:rsid w:val="00AE3539"/>
    <w:rsid w:val="00AE5D60"/>
    <w:rsid w:val="00B23D0D"/>
    <w:rsid w:val="00B86282"/>
    <w:rsid w:val="00BA7F43"/>
    <w:rsid w:val="00BC2EA7"/>
    <w:rsid w:val="00BF557B"/>
    <w:rsid w:val="00BF7B9A"/>
    <w:rsid w:val="00C01761"/>
    <w:rsid w:val="00C90FB0"/>
    <w:rsid w:val="00CC2D31"/>
    <w:rsid w:val="00D21723"/>
    <w:rsid w:val="00D24A10"/>
    <w:rsid w:val="00D4661C"/>
    <w:rsid w:val="00D54502"/>
    <w:rsid w:val="00D83785"/>
    <w:rsid w:val="00D97AFE"/>
    <w:rsid w:val="00DB6A44"/>
    <w:rsid w:val="00DE037F"/>
    <w:rsid w:val="00DE37BD"/>
    <w:rsid w:val="00DE68C9"/>
    <w:rsid w:val="00E22959"/>
    <w:rsid w:val="00E76A62"/>
    <w:rsid w:val="00EA3A69"/>
    <w:rsid w:val="00EE5BC1"/>
    <w:rsid w:val="00F20B98"/>
    <w:rsid w:val="00F57BEC"/>
    <w:rsid w:val="00F60BAD"/>
    <w:rsid w:val="00F90BC8"/>
    <w:rsid w:val="00FD4B64"/>
    <w:rsid w:val="00FF1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CC1ACAA-B4CA-4C21-BDF3-CCAA89BB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D360B"/>
    <w:pPr>
      <w:shd w:val="clear" w:color="auto" w:fill="FFFFFF"/>
      <w:autoSpaceDE w:val="0"/>
      <w:autoSpaceDN w:val="0"/>
      <w:adjustRightInd w:val="0"/>
      <w:spacing w:after="0" w:line="240" w:lineRule="auto"/>
    </w:pPr>
    <w:rPr>
      <w:rFonts w:ascii="Times New Roman" w:hAnsi="Times New Roman"/>
      <w:b/>
      <w:bCs/>
      <w:color w:val="000000"/>
      <w:sz w:val="32"/>
      <w:szCs w:val="21"/>
    </w:rPr>
  </w:style>
  <w:style w:type="character" w:customStyle="1" w:styleId="a4">
    <w:name w:val="Основной текст Знак"/>
    <w:link w:val="a3"/>
    <w:uiPriority w:val="99"/>
    <w:locked/>
    <w:rsid w:val="009D360B"/>
    <w:rPr>
      <w:rFonts w:ascii="Times New Roman" w:hAnsi="Times New Roman" w:cs="Times New Roman"/>
      <w:b/>
      <w:bCs/>
      <w:color w:val="000000"/>
      <w:sz w:val="21"/>
      <w:szCs w:val="21"/>
      <w:shd w:val="clear" w:color="auto" w:fill="FFFFFF"/>
    </w:rPr>
  </w:style>
  <w:style w:type="paragraph" w:customStyle="1" w:styleId="a5">
    <w:name w:val="текст сноски"/>
    <w:basedOn w:val="a"/>
    <w:uiPriority w:val="99"/>
    <w:rsid w:val="00300655"/>
    <w:pPr>
      <w:autoSpaceDE w:val="0"/>
      <w:autoSpaceDN w:val="0"/>
      <w:spacing w:after="0" w:line="240" w:lineRule="auto"/>
    </w:pPr>
    <w:rPr>
      <w:rFonts w:ascii="Times New Roman" w:hAnsi="Times New Roman"/>
      <w:sz w:val="20"/>
      <w:szCs w:val="20"/>
    </w:rPr>
  </w:style>
  <w:style w:type="character" w:customStyle="1" w:styleId="a6">
    <w:name w:val="знак сноски"/>
    <w:uiPriority w:val="99"/>
    <w:rsid w:val="00300655"/>
    <w:rPr>
      <w:rFonts w:cs="Times New Roman"/>
      <w:vertAlign w:val="superscript"/>
    </w:rPr>
  </w:style>
  <w:style w:type="paragraph" w:styleId="a7">
    <w:name w:val="header"/>
    <w:basedOn w:val="a"/>
    <w:link w:val="a8"/>
    <w:uiPriority w:val="99"/>
    <w:unhideWhenUsed/>
    <w:rsid w:val="007B3466"/>
    <w:pPr>
      <w:tabs>
        <w:tab w:val="center" w:pos="4677"/>
        <w:tab w:val="right" w:pos="9355"/>
      </w:tabs>
    </w:pPr>
  </w:style>
  <w:style w:type="character" w:customStyle="1" w:styleId="a8">
    <w:name w:val="Верхний колонтитул Знак"/>
    <w:link w:val="a7"/>
    <w:uiPriority w:val="99"/>
    <w:locked/>
    <w:rsid w:val="007B3466"/>
    <w:rPr>
      <w:rFonts w:cs="Times New Roman"/>
      <w:sz w:val="22"/>
      <w:szCs w:val="22"/>
    </w:rPr>
  </w:style>
  <w:style w:type="paragraph" w:styleId="a9">
    <w:name w:val="footer"/>
    <w:basedOn w:val="a"/>
    <w:link w:val="aa"/>
    <w:uiPriority w:val="99"/>
    <w:semiHidden/>
    <w:unhideWhenUsed/>
    <w:rsid w:val="007B3466"/>
    <w:pPr>
      <w:tabs>
        <w:tab w:val="center" w:pos="4677"/>
        <w:tab w:val="right" w:pos="9355"/>
      </w:tabs>
    </w:pPr>
  </w:style>
  <w:style w:type="character" w:customStyle="1" w:styleId="aa">
    <w:name w:val="Нижний колонтитул Знак"/>
    <w:link w:val="a9"/>
    <w:uiPriority w:val="99"/>
    <w:semiHidden/>
    <w:locked/>
    <w:rsid w:val="007B3466"/>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53812-4CEF-440B-A780-13F938F64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6484</Words>
  <Characters>36961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dc:creator>
  <cp:keywords/>
  <dc:description/>
  <cp:lastModifiedBy>admin</cp:lastModifiedBy>
  <cp:revision>2</cp:revision>
  <dcterms:created xsi:type="dcterms:W3CDTF">2014-03-07T08:44:00Z</dcterms:created>
  <dcterms:modified xsi:type="dcterms:W3CDTF">2014-03-07T08:44:00Z</dcterms:modified>
</cp:coreProperties>
</file>