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6E3" w:rsidRPr="00B33B66" w:rsidRDefault="000226E3" w:rsidP="00B33B66">
      <w:pPr>
        <w:tabs>
          <w:tab w:val="left" w:pos="36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33B66">
        <w:rPr>
          <w:b/>
          <w:bCs/>
          <w:sz w:val="28"/>
          <w:szCs w:val="28"/>
        </w:rPr>
        <w:t>Содержание</w:t>
      </w:r>
    </w:p>
    <w:p w:rsidR="000226E3" w:rsidRPr="00B33B66" w:rsidRDefault="000226E3" w:rsidP="00B33B6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0226E3" w:rsidRPr="00B33B66" w:rsidRDefault="000226E3" w:rsidP="00B33B66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B33B66">
        <w:rPr>
          <w:sz w:val="28"/>
          <w:szCs w:val="28"/>
        </w:rPr>
        <w:t>Введение</w:t>
      </w:r>
    </w:p>
    <w:p w:rsidR="000226E3" w:rsidRPr="00B33B66" w:rsidRDefault="00B33B66" w:rsidP="00B33B66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226E3" w:rsidRPr="00B33B66">
        <w:rPr>
          <w:sz w:val="28"/>
          <w:szCs w:val="28"/>
        </w:rPr>
        <w:t>Сущность субъективно</w:t>
      </w:r>
      <w:r w:rsidR="001F382B" w:rsidRPr="00B33B66">
        <w:rPr>
          <w:sz w:val="28"/>
          <w:szCs w:val="28"/>
        </w:rPr>
        <w:t>го состава международного права</w:t>
      </w:r>
    </w:p>
    <w:p w:rsidR="000226E3" w:rsidRPr="00B33B66" w:rsidRDefault="00B33B66" w:rsidP="00B33B66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0226E3" w:rsidRPr="00B33B66">
        <w:rPr>
          <w:sz w:val="28"/>
          <w:szCs w:val="28"/>
        </w:rPr>
        <w:t xml:space="preserve">Содержание </w:t>
      </w:r>
      <w:r w:rsidR="001F382B" w:rsidRPr="00B33B66">
        <w:rPr>
          <w:sz w:val="28"/>
          <w:szCs w:val="28"/>
        </w:rPr>
        <w:t>международной правосубъектности</w:t>
      </w:r>
    </w:p>
    <w:p w:rsidR="000226E3" w:rsidRPr="00B33B66" w:rsidRDefault="00B33B66" w:rsidP="00B33B66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0226E3" w:rsidRPr="00B33B66">
        <w:rPr>
          <w:sz w:val="28"/>
          <w:szCs w:val="28"/>
        </w:rPr>
        <w:t>Международно-правово</w:t>
      </w:r>
      <w:r w:rsidR="001F382B" w:rsidRPr="00B33B66">
        <w:rPr>
          <w:sz w:val="28"/>
          <w:szCs w:val="28"/>
        </w:rPr>
        <w:t>е признание как институт права</w:t>
      </w:r>
    </w:p>
    <w:p w:rsidR="000226E3" w:rsidRPr="00B33B66" w:rsidRDefault="000226E3" w:rsidP="00B33B66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B33B66">
        <w:rPr>
          <w:sz w:val="28"/>
          <w:szCs w:val="28"/>
        </w:rPr>
        <w:t>Заключение</w:t>
      </w:r>
    </w:p>
    <w:p w:rsidR="000226E3" w:rsidRPr="00B33B66" w:rsidRDefault="000226E3" w:rsidP="00B33B66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B33B66">
        <w:rPr>
          <w:sz w:val="28"/>
          <w:szCs w:val="28"/>
        </w:rPr>
        <w:t>Список используемой литературы</w:t>
      </w:r>
    </w:p>
    <w:p w:rsidR="000226E3" w:rsidRPr="00B33B66" w:rsidRDefault="00B33B66" w:rsidP="00B33B66">
      <w:pPr>
        <w:tabs>
          <w:tab w:val="left" w:pos="36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0226E3" w:rsidRPr="00B33B66">
        <w:rPr>
          <w:b/>
          <w:bCs/>
          <w:sz w:val="28"/>
          <w:szCs w:val="28"/>
        </w:rPr>
        <w:t>Введение</w:t>
      </w:r>
    </w:p>
    <w:p w:rsidR="00EE2C3F" w:rsidRPr="00B33B66" w:rsidRDefault="00EE2C3F" w:rsidP="00B33B6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015737" w:rsidRPr="00B33B66" w:rsidRDefault="00015737" w:rsidP="00B33B6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B33B66">
        <w:rPr>
          <w:sz w:val="28"/>
          <w:szCs w:val="28"/>
        </w:rPr>
        <w:t>Международное право - это система юридических норм, регулирующих межгосударственные отношения в целях обеспечения мира и сотрудничества.</w:t>
      </w:r>
    </w:p>
    <w:p w:rsidR="00015737" w:rsidRPr="00B33B66" w:rsidRDefault="00015737" w:rsidP="00B33B6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B33B66">
        <w:rPr>
          <w:sz w:val="28"/>
          <w:szCs w:val="28"/>
        </w:rPr>
        <w:t>Под межгосударственными отношениями понимаются, прежде всего, отношения с участием государств, межгосударственных организаций и государство подобных образований, таких, например, как нация, борющаяся за создание собственного государства, вольный город.</w:t>
      </w:r>
    </w:p>
    <w:p w:rsidR="00015737" w:rsidRPr="00B33B66" w:rsidRDefault="00015737" w:rsidP="00B33B6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B33B66">
        <w:rPr>
          <w:sz w:val="28"/>
          <w:szCs w:val="28"/>
        </w:rPr>
        <w:t>Таким образом, изучения вопроса о субъектах международного права является ключевым при изучении дисциплины международного права. Именно поэтому я считаю выбранную тему «Субъекты современного международного права» актуальной для изучения.</w:t>
      </w:r>
    </w:p>
    <w:p w:rsidR="00015737" w:rsidRPr="00B33B66" w:rsidRDefault="00015737" w:rsidP="00B33B6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B33B66">
        <w:rPr>
          <w:sz w:val="28"/>
          <w:szCs w:val="28"/>
        </w:rPr>
        <w:t>В данной работе рассматривается -</w:t>
      </w:r>
      <w:r w:rsidR="00B33B66">
        <w:rPr>
          <w:sz w:val="28"/>
          <w:szCs w:val="28"/>
        </w:rPr>
        <w:t xml:space="preserve"> </w:t>
      </w:r>
      <w:r w:rsidRPr="00B33B66">
        <w:rPr>
          <w:sz w:val="28"/>
          <w:szCs w:val="28"/>
        </w:rPr>
        <w:t xml:space="preserve">понятие субъектов международного права, Содержание международной правосубъектности и т.д. </w:t>
      </w:r>
    </w:p>
    <w:p w:rsidR="00015737" w:rsidRPr="00B33B66" w:rsidRDefault="00015737" w:rsidP="00B33B6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B33B66">
        <w:rPr>
          <w:sz w:val="28"/>
          <w:szCs w:val="28"/>
        </w:rPr>
        <w:t>Во второй части работы раскрывается понятие международно-правового признания, его значение для международный отношений, содержание конститутивной и декларативной теории признания, анализируются виды и формы признания, юридические и политические критерии, которыми пользуются государства в ходе признания новых государств и правительств.</w:t>
      </w:r>
    </w:p>
    <w:p w:rsidR="00077D50" w:rsidRPr="00B33B66" w:rsidRDefault="00B33B66" w:rsidP="00B33B66">
      <w:pPr>
        <w:tabs>
          <w:tab w:val="left" w:pos="36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  <w:t xml:space="preserve">1. </w:t>
      </w:r>
      <w:r w:rsidR="007155A5" w:rsidRPr="00B33B66">
        <w:rPr>
          <w:b/>
          <w:bCs/>
          <w:sz w:val="28"/>
          <w:szCs w:val="28"/>
        </w:rPr>
        <w:t>Сущность субъектно</w:t>
      </w:r>
      <w:r w:rsidR="00A60EF0" w:rsidRPr="00B33B66">
        <w:rPr>
          <w:b/>
          <w:bCs/>
          <w:sz w:val="28"/>
          <w:szCs w:val="28"/>
        </w:rPr>
        <w:t>го состава международного права</w:t>
      </w:r>
    </w:p>
    <w:p w:rsidR="00B33B66" w:rsidRPr="00B33B66" w:rsidRDefault="00B33B66" w:rsidP="00B33B66">
      <w:pPr>
        <w:tabs>
          <w:tab w:val="left" w:pos="36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7155A5" w:rsidRPr="00B33B66" w:rsidRDefault="00B33B66" w:rsidP="00B33B66">
      <w:pPr>
        <w:tabs>
          <w:tab w:val="left" w:pos="36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1.1. </w:t>
      </w:r>
      <w:r w:rsidR="007155A5" w:rsidRPr="00B33B66">
        <w:rPr>
          <w:b/>
          <w:bCs/>
          <w:sz w:val="28"/>
          <w:szCs w:val="28"/>
        </w:rPr>
        <w:t>Содержание международной правосубъектности</w:t>
      </w:r>
    </w:p>
    <w:p w:rsidR="007155A5" w:rsidRPr="00B33B66" w:rsidRDefault="007155A5" w:rsidP="00B33B66">
      <w:pPr>
        <w:tabs>
          <w:tab w:val="left" w:pos="36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04CEB" w:rsidRPr="00B33B66" w:rsidRDefault="007155A5" w:rsidP="00B33B6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B33B66">
        <w:rPr>
          <w:sz w:val="28"/>
          <w:szCs w:val="28"/>
        </w:rPr>
        <w:t>Субъекты международног</w:t>
      </w:r>
      <w:r w:rsidR="00077D50" w:rsidRPr="00B33B66">
        <w:rPr>
          <w:sz w:val="28"/>
          <w:szCs w:val="28"/>
        </w:rPr>
        <w:t>о права — это международные лич</w:t>
      </w:r>
      <w:r w:rsidRPr="00B33B66">
        <w:rPr>
          <w:sz w:val="28"/>
          <w:szCs w:val="28"/>
        </w:rPr>
        <w:t>ности, способные иметь междун</w:t>
      </w:r>
      <w:r w:rsidR="00504CEB" w:rsidRPr="00B33B66">
        <w:rPr>
          <w:sz w:val="28"/>
          <w:szCs w:val="28"/>
        </w:rPr>
        <w:t>ародные права, нести международ</w:t>
      </w:r>
      <w:r w:rsidRPr="00B33B66">
        <w:rPr>
          <w:sz w:val="28"/>
          <w:szCs w:val="28"/>
        </w:rPr>
        <w:t>ные обязанности и обеспечивать защиту своих субъективных прав через обращение в международные судебные институты. В науке международного права существ</w:t>
      </w:r>
      <w:r w:rsidR="00504CEB" w:rsidRPr="00B33B66">
        <w:rPr>
          <w:sz w:val="28"/>
          <w:szCs w:val="28"/>
        </w:rPr>
        <w:t>ует три мнения на понятие «субъ</w:t>
      </w:r>
      <w:r w:rsidRPr="00B33B66">
        <w:rPr>
          <w:sz w:val="28"/>
          <w:szCs w:val="28"/>
        </w:rPr>
        <w:t>ект международного права». П</w:t>
      </w:r>
      <w:r w:rsidR="00504CEB" w:rsidRPr="00B33B66">
        <w:rPr>
          <w:sz w:val="28"/>
          <w:szCs w:val="28"/>
        </w:rPr>
        <w:t>ервое — это участник международ</w:t>
      </w:r>
      <w:r w:rsidRPr="00B33B66">
        <w:rPr>
          <w:sz w:val="28"/>
          <w:szCs w:val="28"/>
        </w:rPr>
        <w:t>ных правоотношений и уже далее обладатель международных прав и обязанностей. Второе — это носитель международных прав и обязанностей. Третье — в совмещенном варианте показывает субъектов международного прав</w:t>
      </w:r>
      <w:r w:rsidR="00504CEB" w:rsidRPr="00B33B66">
        <w:rPr>
          <w:sz w:val="28"/>
          <w:szCs w:val="28"/>
        </w:rPr>
        <w:t>а в аспекте способности участво</w:t>
      </w:r>
      <w:r w:rsidRPr="00B33B66">
        <w:rPr>
          <w:sz w:val="28"/>
          <w:szCs w:val="28"/>
        </w:rPr>
        <w:t>вать в международных отноше</w:t>
      </w:r>
      <w:r w:rsidR="00504CEB" w:rsidRPr="00B33B66">
        <w:rPr>
          <w:sz w:val="28"/>
          <w:szCs w:val="28"/>
        </w:rPr>
        <w:t>ниях. Рассмотрение субъекта меж</w:t>
      </w:r>
      <w:r w:rsidRPr="00B33B66">
        <w:rPr>
          <w:sz w:val="28"/>
          <w:szCs w:val="28"/>
        </w:rPr>
        <w:t xml:space="preserve">дународного права в аспекте </w:t>
      </w:r>
      <w:r w:rsidR="00504CEB" w:rsidRPr="00B33B66">
        <w:rPr>
          <w:sz w:val="28"/>
          <w:szCs w:val="28"/>
        </w:rPr>
        <w:t>участника международных правоот</w:t>
      </w:r>
      <w:r w:rsidRPr="00B33B66">
        <w:rPr>
          <w:sz w:val="28"/>
          <w:szCs w:val="28"/>
        </w:rPr>
        <w:t>ношений представлен</w:t>
      </w:r>
      <w:r w:rsidR="003C2C07" w:rsidRPr="00B33B66">
        <w:rPr>
          <w:sz w:val="28"/>
          <w:szCs w:val="28"/>
        </w:rPr>
        <w:t>о</w:t>
      </w:r>
      <w:r w:rsidR="00B33B66">
        <w:rPr>
          <w:sz w:val="28"/>
          <w:szCs w:val="28"/>
        </w:rPr>
        <w:t xml:space="preserve"> </w:t>
      </w:r>
      <w:r w:rsidR="003C2C07" w:rsidRPr="00B33B66">
        <w:rPr>
          <w:sz w:val="28"/>
          <w:szCs w:val="28"/>
        </w:rPr>
        <w:t>авторитетным</w:t>
      </w:r>
      <w:r w:rsidR="00B33B66">
        <w:rPr>
          <w:sz w:val="28"/>
          <w:szCs w:val="28"/>
        </w:rPr>
        <w:t xml:space="preserve"> </w:t>
      </w:r>
      <w:r w:rsidR="003C2C07" w:rsidRPr="00B33B66">
        <w:rPr>
          <w:sz w:val="28"/>
          <w:szCs w:val="28"/>
        </w:rPr>
        <w:t>мнением</w:t>
      </w:r>
      <w:r w:rsidR="00B33B66">
        <w:rPr>
          <w:sz w:val="28"/>
          <w:szCs w:val="28"/>
        </w:rPr>
        <w:t xml:space="preserve"> </w:t>
      </w:r>
      <w:r w:rsidR="003C2C07" w:rsidRPr="00B33B66">
        <w:rPr>
          <w:sz w:val="28"/>
          <w:szCs w:val="28"/>
        </w:rPr>
        <w:t>А.Н.</w:t>
      </w:r>
      <w:r w:rsidRPr="00B33B66">
        <w:rPr>
          <w:sz w:val="28"/>
          <w:szCs w:val="28"/>
        </w:rPr>
        <w:t>Талалаева (Международное право. Учебник / Талалаев А.Н., Тункин Г.И., Шестаков Л.Н. и др. М., 1999, с. 89 —91), коллектива ученых в их совместных трудах (Международное право. Учебник / Под. ред. Ю-М. Колосова, Э.С. Кривчиково</w:t>
      </w:r>
      <w:r w:rsidR="00504CEB" w:rsidRPr="00B33B66">
        <w:rPr>
          <w:sz w:val="28"/>
          <w:szCs w:val="28"/>
        </w:rPr>
        <w:t>й. М., 2000, с. 77; Международн</w:t>
      </w:r>
      <w:r w:rsidRPr="00B33B66">
        <w:rPr>
          <w:sz w:val="28"/>
          <w:szCs w:val="28"/>
        </w:rPr>
        <w:t>ое право. Учебник для вузов Г</w:t>
      </w:r>
      <w:r w:rsidR="00CC418D" w:rsidRPr="00B33B66">
        <w:rPr>
          <w:sz w:val="28"/>
          <w:szCs w:val="28"/>
        </w:rPr>
        <w:t>.В. Игнатенко, В.Я. Суворова, О.</w:t>
      </w:r>
      <w:r w:rsidRPr="00B33B66">
        <w:rPr>
          <w:sz w:val="28"/>
          <w:szCs w:val="28"/>
        </w:rPr>
        <w:t>И. Тиунов и др. Под. ред. Г.В. Игнатенко. М., 1995, с. 49).</w:t>
      </w:r>
    </w:p>
    <w:p w:rsidR="00E01A49" w:rsidRPr="00B33B66" w:rsidRDefault="00504CEB" w:rsidP="00B33B6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B33B66">
        <w:rPr>
          <w:sz w:val="28"/>
          <w:szCs w:val="28"/>
        </w:rPr>
        <w:t>О</w:t>
      </w:r>
      <w:r w:rsidR="007155A5" w:rsidRPr="00B33B66">
        <w:rPr>
          <w:sz w:val="28"/>
          <w:szCs w:val="28"/>
        </w:rPr>
        <w:t xml:space="preserve">бозначение субъекта международного права в плане носителя и </w:t>
      </w:r>
      <w:r w:rsidRPr="00B33B66">
        <w:rPr>
          <w:sz w:val="28"/>
          <w:szCs w:val="28"/>
        </w:rPr>
        <w:t>об</w:t>
      </w:r>
      <w:r w:rsidR="007155A5" w:rsidRPr="00B33B66">
        <w:rPr>
          <w:sz w:val="28"/>
          <w:szCs w:val="28"/>
        </w:rPr>
        <w:t>еспечителя международных пра</w:t>
      </w:r>
      <w:r w:rsidR="00CC418D" w:rsidRPr="00B33B66">
        <w:rPr>
          <w:sz w:val="28"/>
          <w:szCs w:val="28"/>
        </w:rPr>
        <w:t>в и обязанностей мы находим в монографии</w:t>
      </w:r>
      <w:r w:rsidR="00B33B66">
        <w:rPr>
          <w:sz w:val="28"/>
          <w:szCs w:val="28"/>
        </w:rPr>
        <w:t xml:space="preserve"> </w:t>
      </w:r>
      <w:r w:rsidR="00CC418D" w:rsidRPr="00B33B66">
        <w:rPr>
          <w:sz w:val="28"/>
          <w:szCs w:val="28"/>
        </w:rPr>
        <w:t xml:space="preserve">В.М. </w:t>
      </w:r>
      <w:r w:rsidR="007155A5" w:rsidRPr="00B33B66">
        <w:rPr>
          <w:sz w:val="28"/>
          <w:szCs w:val="28"/>
        </w:rPr>
        <w:t>Шуршалова (Международные правоотноше</w:t>
      </w:r>
      <w:r w:rsidR="00520DF5" w:rsidRPr="00B33B66">
        <w:rPr>
          <w:sz w:val="28"/>
          <w:szCs w:val="28"/>
        </w:rPr>
        <w:t>ния. М., 1971, с. 44 — 81), а в аспекте собственно носителя в книге И.И. Лукашука (Международное право. Общая часть. М., 2000, с. 309) и в совместном учебнике по международному праву под редакцией В.И. Кузнецова («Международное право» М., 2001, с. 42). Определение субъекта определенного права в плане способности участвовать в международных отношениях дано СВ. Черниченко (Международное право. Учебник. Под ред. Е.Т. Усенко, Г.Г. Шинкарецкой. М., 2003, с. 59-70).</w:t>
      </w:r>
    </w:p>
    <w:p w:rsidR="00D4791F" w:rsidRPr="00B33B66" w:rsidRDefault="00E01A49" w:rsidP="00B33B6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B33B66">
        <w:rPr>
          <w:sz w:val="28"/>
          <w:szCs w:val="28"/>
        </w:rPr>
        <w:t>Наука и практика современ</w:t>
      </w:r>
      <w:r w:rsidR="00977850" w:rsidRPr="00B33B66">
        <w:rPr>
          <w:sz w:val="28"/>
          <w:szCs w:val="28"/>
        </w:rPr>
        <w:t>ного международного права свиде</w:t>
      </w:r>
      <w:r w:rsidRPr="00B33B66">
        <w:rPr>
          <w:sz w:val="28"/>
          <w:szCs w:val="28"/>
        </w:rPr>
        <w:t>тельствуют в пользу рассмотре</w:t>
      </w:r>
      <w:r w:rsidR="00977850" w:rsidRPr="00B33B66">
        <w:rPr>
          <w:sz w:val="28"/>
          <w:szCs w:val="28"/>
        </w:rPr>
        <w:t>ния понятия «субъект международ</w:t>
      </w:r>
      <w:r w:rsidRPr="00B33B66">
        <w:rPr>
          <w:sz w:val="28"/>
          <w:szCs w:val="28"/>
        </w:rPr>
        <w:t>ного права» именно в аспекте лица (образования), способного иметь международные прав</w:t>
      </w:r>
      <w:r w:rsidR="00B77A5F" w:rsidRPr="00B33B66">
        <w:rPr>
          <w:sz w:val="28"/>
          <w:szCs w:val="28"/>
        </w:rPr>
        <w:t>а, нести международные обязанно</w:t>
      </w:r>
      <w:r w:rsidRPr="00B33B66">
        <w:rPr>
          <w:sz w:val="28"/>
          <w:szCs w:val="28"/>
        </w:rPr>
        <w:t>сти и обеспечивать защиту с</w:t>
      </w:r>
      <w:r w:rsidR="00B77A5F" w:rsidRPr="00B33B66">
        <w:rPr>
          <w:sz w:val="28"/>
          <w:szCs w:val="28"/>
        </w:rPr>
        <w:t>воих субъективных прав через об</w:t>
      </w:r>
      <w:r w:rsidRPr="00B33B66">
        <w:rPr>
          <w:sz w:val="28"/>
          <w:szCs w:val="28"/>
        </w:rPr>
        <w:t>ращение в международные с</w:t>
      </w:r>
      <w:r w:rsidR="00B77A5F" w:rsidRPr="00B33B66">
        <w:rPr>
          <w:sz w:val="28"/>
          <w:szCs w:val="28"/>
        </w:rPr>
        <w:t>удебные учреждения. Представлен</w:t>
      </w:r>
      <w:r w:rsidRPr="00B33B66">
        <w:rPr>
          <w:sz w:val="28"/>
          <w:szCs w:val="28"/>
        </w:rPr>
        <w:t>ный вывод подтвержден авторитетом Международного с</w:t>
      </w:r>
      <w:r w:rsidR="00B77A5F" w:rsidRPr="00B33B66">
        <w:rPr>
          <w:sz w:val="28"/>
          <w:szCs w:val="28"/>
        </w:rPr>
        <w:t>уда. Кон</w:t>
      </w:r>
      <w:r w:rsidRPr="00B33B66">
        <w:rPr>
          <w:sz w:val="28"/>
          <w:szCs w:val="28"/>
        </w:rPr>
        <w:t>кретно речь о консультативном заключении суда от 11 апреля 1949 г. в деле о возмещении за ущерб, понесенный на службе ООН. В порядке констатации сл</w:t>
      </w:r>
      <w:r w:rsidR="00B77A5F" w:rsidRPr="00B33B66">
        <w:rPr>
          <w:sz w:val="28"/>
          <w:szCs w:val="28"/>
        </w:rPr>
        <w:t>едует считать научно и практиче</w:t>
      </w:r>
      <w:r w:rsidRPr="00B33B66">
        <w:rPr>
          <w:sz w:val="28"/>
          <w:szCs w:val="28"/>
        </w:rPr>
        <w:t>ски обоснованной (из всех име</w:t>
      </w:r>
      <w:r w:rsidR="00D4791F" w:rsidRPr="00B33B66">
        <w:rPr>
          <w:sz w:val="28"/>
          <w:szCs w:val="28"/>
        </w:rPr>
        <w:t>ющихся в российской науке) пози</w:t>
      </w:r>
      <w:r w:rsidRPr="00B33B66">
        <w:rPr>
          <w:sz w:val="28"/>
          <w:szCs w:val="28"/>
        </w:rPr>
        <w:t>цию В.М. Шуршалова, кот</w:t>
      </w:r>
      <w:r w:rsidR="00D4791F" w:rsidRPr="00B33B66">
        <w:rPr>
          <w:sz w:val="28"/>
          <w:szCs w:val="28"/>
        </w:rPr>
        <w:t>орый обозначает субъект междуна</w:t>
      </w:r>
      <w:r w:rsidRPr="00B33B66">
        <w:rPr>
          <w:sz w:val="28"/>
          <w:szCs w:val="28"/>
        </w:rPr>
        <w:t>родного права не просто как носитель международных прав и обязанностей, но и как создатель и обеспечитель права (указ. соч., с. 53 — 56). Просто быть носите</w:t>
      </w:r>
      <w:r w:rsidR="00D4791F" w:rsidRPr="00B33B66">
        <w:rPr>
          <w:sz w:val="28"/>
          <w:szCs w:val="28"/>
        </w:rPr>
        <w:t>лем международных прав и обязан</w:t>
      </w:r>
      <w:r w:rsidRPr="00B33B66">
        <w:rPr>
          <w:sz w:val="28"/>
          <w:szCs w:val="28"/>
        </w:rPr>
        <w:t>ностей</w:t>
      </w:r>
      <w:r w:rsidR="00B33B66">
        <w:rPr>
          <w:sz w:val="28"/>
          <w:szCs w:val="28"/>
        </w:rPr>
        <w:t xml:space="preserve"> </w:t>
      </w:r>
      <w:r w:rsidRPr="00B33B66">
        <w:rPr>
          <w:sz w:val="28"/>
          <w:szCs w:val="28"/>
        </w:rPr>
        <w:t>или</w:t>
      </w:r>
      <w:r w:rsidR="00B33B66">
        <w:rPr>
          <w:sz w:val="28"/>
          <w:szCs w:val="28"/>
        </w:rPr>
        <w:t xml:space="preserve"> </w:t>
      </w:r>
      <w:r w:rsidRPr="00B33B66">
        <w:rPr>
          <w:sz w:val="28"/>
          <w:szCs w:val="28"/>
        </w:rPr>
        <w:t>просто</w:t>
      </w:r>
      <w:r w:rsidR="00B33B66">
        <w:rPr>
          <w:sz w:val="28"/>
          <w:szCs w:val="28"/>
        </w:rPr>
        <w:t xml:space="preserve"> </w:t>
      </w:r>
      <w:r w:rsidRPr="00B33B66">
        <w:rPr>
          <w:sz w:val="28"/>
          <w:szCs w:val="28"/>
        </w:rPr>
        <w:t>участник</w:t>
      </w:r>
      <w:r w:rsidR="00D4791F" w:rsidRPr="00B33B66">
        <w:rPr>
          <w:sz w:val="28"/>
          <w:szCs w:val="28"/>
        </w:rPr>
        <w:t>ом</w:t>
      </w:r>
      <w:r w:rsidR="00B33B66">
        <w:rPr>
          <w:sz w:val="28"/>
          <w:szCs w:val="28"/>
        </w:rPr>
        <w:t xml:space="preserve"> </w:t>
      </w:r>
      <w:r w:rsidR="00D4791F" w:rsidRPr="00B33B66">
        <w:rPr>
          <w:sz w:val="28"/>
          <w:szCs w:val="28"/>
        </w:rPr>
        <w:t>международных</w:t>
      </w:r>
      <w:r w:rsidR="00B33B66">
        <w:rPr>
          <w:sz w:val="28"/>
          <w:szCs w:val="28"/>
        </w:rPr>
        <w:t xml:space="preserve"> </w:t>
      </w:r>
      <w:r w:rsidR="00D4791F" w:rsidRPr="00B33B66">
        <w:rPr>
          <w:sz w:val="28"/>
          <w:szCs w:val="28"/>
        </w:rPr>
        <w:t>правоотноше</w:t>
      </w:r>
      <w:r w:rsidRPr="00B33B66">
        <w:rPr>
          <w:sz w:val="28"/>
          <w:szCs w:val="28"/>
        </w:rPr>
        <w:t>ний — этого недостаточно, чт</w:t>
      </w:r>
      <w:r w:rsidR="00D4791F" w:rsidRPr="00B33B66">
        <w:rPr>
          <w:sz w:val="28"/>
          <w:szCs w:val="28"/>
        </w:rPr>
        <w:t>обы считаться субъектом междуна</w:t>
      </w:r>
      <w:r w:rsidRPr="00B33B66">
        <w:rPr>
          <w:sz w:val="28"/>
          <w:szCs w:val="28"/>
        </w:rPr>
        <w:t xml:space="preserve">родного права. В международном праве не всякий носитель прав и обязанностей является, как </w:t>
      </w:r>
      <w:r w:rsidR="00D4791F" w:rsidRPr="00B33B66">
        <w:rPr>
          <w:sz w:val="28"/>
          <w:szCs w:val="28"/>
        </w:rPr>
        <w:t>справедливо отмечает В.М. Шурша</w:t>
      </w:r>
      <w:r w:rsidRPr="00B33B66">
        <w:rPr>
          <w:sz w:val="28"/>
          <w:szCs w:val="28"/>
        </w:rPr>
        <w:t>лов, одновременно и сувереном, и</w:t>
      </w:r>
      <w:r w:rsidR="00D4791F" w:rsidRPr="00B33B66">
        <w:rPr>
          <w:sz w:val="28"/>
          <w:szCs w:val="28"/>
        </w:rPr>
        <w:t xml:space="preserve"> создателем норм права, и гаран</w:t>
      </w:r>
      <w:r w:rsidRPr="00B33B66">
        <w:rPr>
          <w:sz w:val="28"/>
          <w:szCs w:val="28"/>
        </w:rPr>
        <w:t>том их соблюдения. В то время</w:t>
      </w:r>
      <w:r w:rsidR="00D4791F" w:rsidRPr="00B33B66">
        <w:rPr>
          <w:sz w:val="28"/>
          <w:szCs w:val="28"/>
        </w:rPr>
        <w:t xml:space="preserve"> как субъект международного пра</w:t>
      </w:r>
      <w:r w:rsidRPr="00B33B66">
        <w:rPr>
          <w:sz w:val="28"/>
          <w:szCs w:val="28"/>
        </w:rPr>
        <w:t>ва — это всегда создатель и их защитник от нарушений, субъект международных правоотношений</w:t>
      </w:r>
      <w:r w:rsidR="00D4791F" w:rsidRPr="00B33B66">
        <w:rPr>
          <w:sz w:val="28"/>
          <w:szCs w:val="28"/>
        </w:rPr>
        <w:t xml:space="preserve"> не имеет правотворческих и пра</w:t>
      </w:r>
      <w:r w:rsidRPr="00B33B66">
        <w:rPr>
          <w:sz w:val="28"/>
          <w:szCs w:val="28"/>
        </w:rPr>
        <w:t>возащитных способностей. Представленная</w:t>
      </w:r>
      <w:r w:rsidR="00D4791F" w:rsidRPr="00B33B66">
        <w:rPr>
          <w:sz w:val="28"/>
          <w:szCs w:val="28"/>
        </w:rPr>
        <w:t xml:space="preserve"> теоретическая конст</w:t>
      </w:r>
      <w:r w:rsidRPr="00B33B66">
        <w:rPr>
          <w:sz w:val="28"/>
          <w:szCs w:val="28"/>
        </w:rPr>
        <w:t>рукция авторитетного российск</w:t>
      </w:r>
      <w:r w:rsidR="00D4791F" w:rsidRPr="00B33B66">
        <w:rPr>
          <w:sz w:val="28"/>
          <w:szCs w:val="28"/>
        </w:rPr>
        <w:t>ого ученого по соотношению поня</w:t>
      </w:r>
      <w:r w:rsidRPr="00B33B66">
        <w:rPr>
          <w:sz w:val="28"/>
          <w:szCs w:val="28"/>
        </w:rPr>
        <w:t xml:space="preserve">тий «субъект международного права» и «субъект международного правоотношения» целиком верна и правильно отражает науку и практику современного международного права. </w:t>
      </w:r>
    </w:p>
    <w:p w:rsidR="00E01A49" w:rsidRPr="00B33B66" w:rsidRDefault="00E01A49" w:rsidP="00B33B6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B33B66">
        <w:rPr>
          <w:sz w:val="28"/>
          <w:szCs w:val="28"/>
        </w:rPr>
        <w:t>Таким образом, при</w:t>
      </w:r>
      <w:r w:rsidR="00B33B66">
        <w:rPr>
          <w:sz w:val="28"/>
          <w:szCs w:val="28"/>
        </w:rPr>
        <w:t xml:space="preserve"> </w:t>
      </w:r>
      <w:r w:rsidRPr="00B33B66">
        <w:rPr>
          <w:sz w:val="28"/>
          <w:szCs w:val="28"/>
        </w:rPr>
        <w:t>констатации</w:t>
      </w:r>
      <w:r w:rsidR="00B33B66">
        <w:rPr>
          <w:sz w:val="28"/>
          <w:szCs w:val="28"/>
        </w:rPr>
        <w:t xml:space="preserve"> </w:t>
      </w:r>
      <w:r w:rsidRPr="00B33B66">
        <w:rPr>
          <w:sz w:val="28"/>
          <w:szCs w:val="28"/>
        </w:rPr>
        <w:t>сущности</w:t>
      </w:r>
      <w:r w:rsidR="00B33B66">
        <w:rPr>
          <w:sz w:val="28"/>
          <w:szCs w:val="28"/>
        </w:rPr>
        <w:t xml:space="preserve"> </w:t>
      </w:r>
      <w:r w:rsidRPr="00B33B66">
        <w:rPr>
          <w:sz w:val="28"/>
          <w:szCs w:val="28"/>
        </w:rPr>
        <w:t>понятия</w:t>
      </w:r>
      <w:r w:rsidR="00B33B66">
        <w:rPr>
          <w:sz w:val="28"/>
          <w:szCs w:val="28"/>
        </w:rPr>
        <w:t xml:space="preserve"> </w:t>
      </w:r>
      <w:r w:rsidRPr="00B33B66">
        <w:rPr>
          <w:sz w:val="28"/>
          <w:szCs w:val="28"/>
        </w:rPr>
        <w:t>«субъект</w:t>
      </w:r>
      <w:r w:rsidR="00B33B66">
        <w:rPr>
          <w:sz w:val="28"/>
          <w:szCs w:val="28"/>
        </w:rPr>
        <w:t xml:space="preserve"> </w:t>
      </w:r>
      <w:r w:rsidRPr="00B33B66">
        <w:rPr>
          <w:sz w:val="28"/>
          <w:szCs w:val="28"/>
        </w:rPr>
        <w:t>международного права» надо проводить грань ме</w:t>
      </w:r>
      <w:r w:rsidR="00D4791F" w:rsidRPr="00B33B66">
        <w:rPr>
          <w:sz w:val="28"/>
          <w:szCs w:val="28"/>
        </w:rPr>
        <w:t>жду, с одной стороны, участника</w:t>
      </w:r>
      <w:r w:rsidRPr="00B33B66">
        <w:rPr>
          <w:sz w:val="28"/>
          <w:szCs w:val="28"/>
        </w:rPr>
        <w:t>ми международных правоот</w:t>
      </w:r>
      <w:r w:rsidR="00D4791F" w:rsidRPr="00B33B66">
        <w:rPr>
          <w:sz w:val="28"/>
          <w:szCs w:val="28"/>
        </w:rPr>
        <w:t>ношений и носителями международ</w:t>
      </w:r>
      <w:r w:rsidRPr="00B33B66">
        <w:rPr>
          <w:sz w:val="28"/>
          <w:szCs w:val="28"/>
        </w:rPr>
        <w:t>ных прав и обязанностей, а с другой — лицами, способными иметь</w:t>
      </w:r>
      <w:r w:rsidR="00D4791F" w:rsidRPr="00B33B66">
        <w:rPr>
          <w:sz w:val="28"/>
          <w:szCs w:val="28"/>
        </w:rPr>
        <w:t xml:space="preserve"> международные права и обязанности и, далее, обеспечивать защиту своих субъективных прав в судебно-арбитражном порядке.</w:t>
      </w:r>
    </w:p>
    <w:p w:rsidR="00E01A49" w:rsidRPr="00B33B66" w:rsidRDefault="00E01A49" w:rsidP="00B33B6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B33B66">
        <w:rPr>
          <w:sz w:val="28"/>
          <w:szCs w:val="28"/>
        </w:rPr>
        <w:t>Традиционно в субъектный</w:t>
      </w:r>
      <w:r w:rsidR="00D4791F" w:rsidRPr="00B33B66">
        <w:rPr>
          <w:sz w:val="28"/>
          <w:szCs w:val="28"/>
        </w:rPr>
        <w:t xml:space="preserve"> состав современного международ</w:t>
      </w:r>
      <w:r w:rsidRPr="00B33B66">
        <w:rPr>
          <w:sz w:val="28"/>
          <w:szCs w:val="28"/>
        </w:rPr>
        <w:t>ного права, как он обозначаетс</w:t>
      </w:r>
      <w:r w:rsidR="00D4791F" w:rsidRPr="00B33B66">
        <w:rPr>
          <w:sz w:val="28"/>
          <w:szCs w:val="28"/>
        </w:rPr>
        <w:t>я в российской науке международ</w:t>
      </w:r>
      <w:r w:rsidRPr="00B33B66">
        <w:rPr>
          <w:sz w:val="28"/>
          <w:szCs w:val="28"/>
        </w:rPr>
        <w:t>ной юриспруденции, включаются государства; международные организации; народы (нации), б</w:t>
      </w:r>
      <w:r w:rsidR="00D4791F" w:rsidRPr="00B33B66">
        <w:rPr>
          <w:sz w:val="28"/>
          <w:szCs w:val="28"/>
        </w:rPr>
        <w:t>орющиеся за независимость и соз</w:t>
      </w:r>
      <w:r w:rsidRPr="00B33B66">
        <w:rPr>
          <w:sz w:val="28"/>
          <w:szCs w:val="28"/>
        </w:rPr>
        <w:t>дание собственного суверенного государства в порядке реализации права на самоопределение. Инди</w:t>
      </w:r>
      <w:r w:rsidR="00D4791F" w:rsidRPr="00B33B66">
        <w:rPr>
          <w:sz w:val="28"/>
          <w:szCs w:val="28"/>
        </w:rPr>
        <w:t>вид рассматривается не как носи</w:t>
      </w:r>
      <w:r w:rsidRPr="00B33B66">
        <w:rPr>
          <w:sz w:val="28"/>
          <w:szCs w:val="28"/>
        </w:rPr>
        <w:t>тель международного права, а как но</w:t>
      </w:r>
      <w:r w:rsidR="00D4791F" w:rsidRPr="00B33B66">
        <w:rPr>
          <w:sz w:val="28"/>
          <w:szCs w:val="28"/>
        </w:rPr>
        <w:t>ситель международной пра</w:t>
      </w:r>
      <w:r w:rsidRPr="00B33B66">
        <w:rPr>
          <w:sz w:val="28"/>
          <w:szCs w:val="28"/>
        </w:rPr>
        <w:t>восубъектности в параметрах пр</w:t>
      </w:r>
      <w:r w:rsidR="00D4791F" w:rsidRPr="00B33B66">
        <w:rPr>
          <w:sz w:val="28"/>
          <w:szCs w:val="28"/>
        </w:rPr>
        <w:t>изнания его самостоятельного ме</w:t>
      </w:r>
      <w:r w:rsidRPr="00B33B66">
        <w:rPr>
          <w:sz w:val="28"/>
          <w:szCs w:val="28"/>
        </w:rPr>
        <w:t>ждународно-правового статуса.</w:t>
      </w:r>
    </w:p>
    <w:p w:rsidR="00E01A49" w:rsidRPr="00B33B66" w:rsidRDefault="00E01A49" w:rsidP="00B33B6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B33B66">
        <w:rPr>
          <w:sz w:val="28"/>
          <w:szCs w:val="28"/>
        </w:rPr>
        <w:t xml:space="preserve">Государства справедливо </w:t>
      </w:r>
      <w:r w:rsidR="00D4791F" w:rsidRPr="00B33B66">
        <w:rPr>
          <w:sz w:val="28"/>
          <w:szCs w:val="28"/>
        </w:rPr>
        <w:t>определяются как основные и пер</w:t>
      </w:r>
      <w:r w:rsidRPr="00B33B66">
        <w:rPr>
          <w:sz w:val="28"/>
          <w:szCs w:val="28"/>
        </w:rPr>
        <w:t>вичные субъекты международного права. Сущность основного субъекта международного права государства приобрели в силу своего суверенного качества, независимости во внешних делах и верховенства на всем протяжении территории государства, его морского и воздушного пространства.</w:t>
      </w:r>
    </w:p>
    <w:p w:rsidR="00E01A49" w:rsidRPr="00B33B66" w:rsidRDefault="00E01A49" w:rsidP="00B33B6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B33B66">
        <w:rPr>
          <w:sz w:val="28"/>
          <w:szCs w:val="28"/>
        </w:rPr>
        <w:t>Постановочно государство определяет себя через суверенитет власти государства; покрываему</w:t>
      </w:r>
      <w:r w:rsidR="00D4791F" w:rsidRPr="00B33B66">
        <w:rPr>
          <w:sz w:val="28"/>
          <w:szCs w:val="28"/>
        </w:rPr>
        <w:t>ю государством территорию на су</w:t>
      </w:r>
      <w:r w:rsidRPr="00B33B66">
        <w:rPr>
          <w:sz w:val="28"/>
          <w:szCs w:val="28"/>
        </w:rPr>
        <w:t>ше и море; заселяющее государство население.</w:t>
      </w:r>
    </w:p>
    <w:p w:rsidR="00E01A49" w:rsidRPr="00B33B66" w:rsidRDefault="00E01A49" w:rsidP="00B33B6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B33B66">
        <w:rPr>
          <w:sz w:val="28"/>
          <w:szCs w:val="28"/>
        </w:rPr>
        <w:t>Государства, обладающее к</w:t>
      </w:r>
      <w:r w:rsidR="00D4791F" w:rsidRPr="00B33B66">
        <w:rPr>
          <w:sz w:val="28"/>
          <w:szCs w:val="28"/>
        </w:rPr>
        <w:t>ачеством неотъемлемого суверени</w:t>
      </w:r>
      <w:r w:rsidRPr="00B33B66">
        <w:rPr>
          <w:sz w:val="28"/>
          <w:szCs w:val="28"/>
        </w:rPr>
        <w:t>тета, юридически равнозначны</w:t>
      </w:r>
      <w:r w:rsidR="00D4791F" w:rsidRPr="00B33B66">
        <w:rPr>
          <w:sz w:val="28"/>
          <w:szCs w:val="28"/>
        </w:rPr>
        <w:t>. В рамках современного междуна</w:t>
      </w:r>
      <w:r w:rsidRPr="00B33B66">
        <w:rPr>
          <w:sz w:val="28"/>
          <w:szCs w:val="28"/>
        </w:rPr>
        <w:t>родного права государства строят свои отношения друг с другом на основе принципа суверенного равенства. «Организация (ООН) основана на принципе суверенного равенства всех ее Членов» — записано в п. 1 ст. 2 Устава ОО</w:t>
      </w:r>
      <w:r w:rsidR="00D4791F" w:rsidRPr="00B33B66">
        <w:rPr>
          <w:sz w:val="28"/>
          <w:szCs w:val="28"/>
        </w:rPr>
        <w:t>Н. Устанавливая принцип суверен</w:t>
      </w:r>
      <w:r w:rsidRPr="00B33B66">
        <w:rPr>
          <w:sz w:val="28"/>
          <w:szCs w:val="28"/>
        </w:rPr>
        <w:t>ного равенства всех государств, современное меж</w:t>
      </w:r>
      <w:r w:rsidR="00744378" w:rsidRPr="00B33B66">
        <w:rPr>
          <w:sz w:val="28"/>
          <w:szCs w:val="28"/>
        </w:rPr>
        <w:t>дународное пра</w:t>
      </w:r>
      <w:r w:rsidRPr="00B33B66">
        <w:rPr>
          <w:sz w:val="28"/>
          <w:szCs w:val="28"/>
        </w:rPr>
        <w:t>во через констатацию фактичес</w:t>
      </w:r>
      <w:r w:rsidR="00744378" w:rsidRPr="00B33B66">
        <w:rPr>
          <w:sz w:val="28"/>
          <w:szCs w:val="28"/>
        </w:rPr>
        <w:t>кого различия между государства</w:t>
      </w:r>
      <w:r w:rsidRPr="00B33B66">
        <w:rPr>
          <w:sz w:val="28"/>
          <w:szCs w:val="28"/>
        </w:rPr>
        <w:t>ми — членами мирового сообщества создает надлежащие условия (Устав ООН, Статут Междуна</w:t>
      </w:r>
      <w:r w:rsidR="00744378" w:rsidRPr="00B33B66">
        <w:rPr>
          <w:sz w:val="28"/>
          <w:szCs w:val="28"/>
        </w:rPr>
        <w:t>родного суда) для равноценного у</w:t>
      </w:r>
      <w:r w:rsidRPr="00B33B66">
        <w:rPr>
          <w:sz w:val="28"/>
          <w:szCs w:val="28"/>
        </w:rPr>
        <w:t>частия всех без исключения государств в процессах выработки международного права, его применения и обеспечения. Органом по обеспечению международного права в современном сообществе государств является Международный суд ООН. И он открыт для представления ему дел для рассм</w:t>
      </w:r>
      <w:r w:rsidR="00744378" w:rsidRPr="00B33B66">
        <w:rPr>
          <w:sz w:val="28"/>
          <w:szCs w:val="28"/>
        </w:rPr>
        <w:t>отрения всеми государствами мир</w:t>
      </w:r>
      <w:r w:rsidRPr="00B33B66">
        <w:rPr>
          <w:sz w:val="28"/>
          <w:szCs w:val="28"/>
        </w:rPr>
        <w:t>а на равнозначной юридический основе.</w:t>
      </w:r>
    </w:p>
    <w:p w:rsidR="00E01A49" w:rsidRPr="00B33B66" w:rsidRDefault="00E01A49" w:rsidP="00B33B6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B33B66">
        <w:rPr>
          <w:sz w:val="28"/>
          <w:szCs w:val="28"/>
        </w:rPr>
        <w:t>Устанавливая положение, сог</w:t>
      </w:r>
      <w:r w:rsidR="00744378" w:rsidRPr="00B33B66">
        <w:rPr>
          <w:sz w:val="28"/>
          <w:szCs w:val="28"/>
        </w:rPr>
        <w:t>ласно которому суд открыт для го</w:t>
      </w:r>
      <w:r w:rsidRPr="00B33B66">
        <w:rPr>
          <w:sz w:val="28"/>
          <w:szCs w:val="28"/>
        </w:rPr>
        <w:t>сударств-участников (ст. 35)</w:t>
      </w:r>
      <w:r w:rsidR="00744378" w:rsidRPr="00B33B66">
        <w:rPr>
          <w:sz w:val="28"/>
          <w:szCs w:val="28"/>
        </w:rPr>
        <w:t>, Статут Международного суда оп</w:t>
      </w:r>
      <w:r w:rsidRPr="00B33B66">
        <w:rPr>
          <w:sz w:val="28"/>
          <w:szCs w:val="28"/>
        </w:rPr>
        <w:t>ределяет, что государства — учас</w:t>
      </w:r>
      <w:r w:rsidR="00744378" w:rsidRPr="00B33B66">
        <w:rPr>
          <w:sz w:val="28"/>
          <w:szCs w:val="28"/>
        </w:rPr>
        <w:t>тники Статута могут в любое врем</w:t>
      </w:r>
      <w:r w:rsidRPr="00B33B66">
        <w:rPr>
          <w:sz w:val="28"/>
          <w:szCs w:val="28"/>
        </w:rPr>
        <w:t>я заявлять, что они признают без особого о том соглашения, ipso acto, в отношении любого иного государства, принявшего такое</w:t>
      </w:r>
      <w:r w:rsidR="00744378" w:rsidRPr="00B33B66">
        <w:rPr>
          <w:sz w:val="28"/>
          <w:szCs w:val="28"/>
        </w:rPr>
        <w:t xml:space="preserve"> же обязательство, юрисдикцию Суда обязательной по всем правовым вопросам (ст. 36).</w:t>
      </w:r>
    </w:p>
    <w:p w:rsidR="00E01A49" w:rsidRPr="00B33B66" w:rsidRDefault="00E01A49" w:rsidP="00B33B6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B33B66">
        <w:rPr>
          <w:sz w:val="28"/>
          <w:szCs w:val="28"/>
        </w:rPr>
        <w:t>Обозначение возможнос</w:t>
      </w:r>
      <w:r w:rsidR="00744378" w:rsidRPr="00B33B66">
        <w:rPr>
          <w:sz w:val="28"/>
          <w:szCs w:val="28"/>
        </w:rPr>
        <w:t>ти принятия юрисдикции Суда кон</w:t>
      </w:r>
      <w:r w:rsidRPr="00B33B66">
        <w:rPr>
          <w:sz w:val="28"/>
          <w:szCs w:val="28"/>
        </w:rPr>
        <w:t>кретно по «правовым» вопросам носит по обще</w:t>
      </w:r>
      <w:r w:rsidR="00744378" w:rsidRPr="00B33B66">
        <w:rPr>
          <w:sz w:val="28"/>
          <w:szCs w:val="28"/>
        </w:rPr>
        <w:t>му признанию нау</w:t>
      </w:r>
      <w:r w:rsidRPr="00B33B66">
        <w:rPr>
          <w:sz w:val="28"/>
          <w:szCs w:val="28"/>
        </w:rPr>
        <w:t>ки и практики международного права исключительно формальный характер. Не проводя различия между правовыми и неправовыми спорами, международное право ч</w:t>
      </w:r>
      <w:r w:rsidR="00744378" w:rsidRPr="00B33B66">
        <w:rPr>
          <w:sz w:val="28"/>
          <w:szCs w:val="28"/>
        </w:rPr>
        <w:t>ерез запрет non-liquet предписы</w:t>
      </w:r>
      <w:r w:rsidRPr="00B33B66">
        <w:rPr>
          <w:sz w:val="28"/>
          <w:szCs w:val="28"/>
        </w:rPr>
        <w:t>вает востребованность судебного урегулирования любых могущих возникнуть споров между государствами. Международное право как целостная и законченная сис</w:t>
      </w:r>
      <w:r w:rsidR="00744378" w:rsidRPr="00B33B66">
        <w:rPr>
          <w:sz w:val="28"/>
          <w:szCs w:val="28"/>
        </w:rPr>
        <w:t>тема права создает (через Между</w:t>
      </w:r>
      <w:r w:rsidRPr="00B33B66">
        <w:rPr>
          <w:sz w:val="28"/>
          <w:szCs w:val="28"/>
        </w:rPr>
        <w:t>народный суд) оптимальные ус</w:t>
      </w:r>
      <w:r w:rsidR="00744378" w:rsidRPr="00B33B66">
        <w:rPr>
          <w:sz w:val="28"/>
          <w:szCs w:val="28"/>
        </w:rPr>
        <w:t>ловия для разрешения любого спо</w:t>
      </w:r>
      <w:r w:rsidRPr="00B33B66">
        <w:rPr>
          <w:sz w:val="28"/>
          <w:szCs w:val="28"/>
        </w:rPr>
        <w:t>ра, переданного ему сторонами. Международный суд как орган международного правосудия н</w:t>
      </w:r>
      <w:r w:rsidR="00744378" w:rsidRPr="00B33B66">
        <w:rPr>
          <w:sz w:val="28"/>
          <w:szCs w:val="28"/>
        </w:rPr>
        <w:t>е может отказаться вынести реше</w:t>
      </w:r>
      <w:r w:rsidRPr="00B33B66">
        <w:rPr>
          <w:sz w:val="28"/>
          <w:szCs w:val="28"/>
        </w:rPr>
        <w:t>ние за отсутствием или неясн</w:t>
      </w:r>
      <w:r w:rsidR="00744378" w:rsidRPr="00B33B66">
        <w:rPr>
          <w:sz w:val="28"/>
          <w:szCs w:val="28"/>
        </w:rPr>
        <w:t>остью подлежащей применению нор</w:t>
      </w:r>
      <w:r w:rsidRPr="00B33B66">
        <w:rPr>
          <w:sz w:val="28"/>
          <w:szCs w:val="28"/>
        </w:rPr>
        <w:t>мы права (ст.</w:t>
      </w:r>
      <w:r w:rsidR="00B33B66">
        <w:rPr>
          <w:sz w:val="28"/>
          <w:szCs w:val="28"/>
        </w:rPr>
        <w:t xml:space="preserve"> </w:t>
      </w:r>
      <w:r w:rsidRPr="00B33B66">
        <w:rPr>
          <w:sz w:val="28"/>
          <w:szCs w:val="28"/>
        </w:rPr>
        <w:t>11 Образцовых правил арбитражного процесса). Независимость государств во в</w:t>
      </w:r>
      <w:r w:rsidR="00744378" w:rsidRPr="00B33B66">
        <w:rPr>
          <w:sz w:val="28"/>
          <w:szCs w:val="28"/>
        </w:rPr>
        <w:t>нешних делах в сочетании с прин</w:t>
      </w:r>
      <w:r w:rsidRPr="00B33B66">
        <w:rPr>
          <w:sz w:val="28"/>
          <w:szCs w:val="28"/>
        </w:rPr>
        <w:t>ципом суверенного равенства по</w:t>
      </w:r>
      <w:r w:rsidR="00744378" w:rsidRPr="00B33B66">
        <w:rPr>
          <w:sz w:val="28"/>
          <w:szCs w:val="28"/>
        </w:rPr>
        <w:t>зволяет всем государствам участ</w:t>
      </w:r>
      <w:r w:rsidRPr="00B33B66">
        <w:rPr>
          <w:sz w:val="28"/>
          <w:szCs w:val="28"/>
        </w:rPr>
        <w:t>вовать в юридически равноценн</w:t>
      </w:r>
      <w:r w:rsidR="00744378" w:rsidRPr="00B33B66">
        <w:rPr>
          <w:sz w:val="28"/>
          <w:szCs w:val="28"/>
        </w:rPr>
        <w:t>ом режиме во всех процессах нор</w:t>
      </w:r>
      <w:r w:rsidRPr="00B33B66">
        <w:rPr>
          <w:sz w:val="28"/>
          <w:szCs w:val="28"/>
        </w:rPr>
        <w:t>мопроизводства, правопримен</w:t>
      </w:r>
      <w:r w:rsidR="00744378" w:rsidRPr="00B33B66">
        <w:rPr>
          <w:sz w:val="28"/>
          <w:szCs w:val="28"/>
        </w:rPr>
        <w:t>ения и обеспечения, осуществляе</w:t>
      </w:r>
      <w:r w:rsidRPr="00B33B66">
        <w:rPr>
          <w:sz w:val="28"/>
          <w:szCs w:val="28"/>
        </w:rPr>
        <w:t>мых в рамках ООН и вне орг</w:t>
      </w:r>
      <w:r w:rsidR="00744378" w:rsidRPr="00B33B66">
        <w:rPr>
          <w:sz w:val="28"/>
          <w:szCs w:val="28"/>
        </w:rPr>
        <w:t>анизации. Постановление Постоян</w:t>
      </w:r>
      <w:r w:rsidRPr="00B33B66">
        <w:rPr>
          <w:sz w:val="28"/>
          <w:szCs w:val="28"/>
        </w:rPr>
        <w:t>ной палаты международного правосудия от 7 сентября 1937 г. по делу «Лотус» (между Францией и Турцией), согласно которому международное право регулирует отношения между суверенными и независимыми государствами, носит постановочный характер в международном правопорядке. Правило par in parem non habet imperium — равный не имеет вл</w:t>
      </w:r>
      <w:r w:rsidR="00744378" w:rsidRPr="00B33B66">
        <w:rPr>
          <w:sz w:val="28"/>
          <w:szCs w:val="28"/>
        </w:rPr>
        <w:t>асти над равным себе, — проявля</w:t>
      </w:r>
      <w:r w:rsidRPr="00B33B66">
        <w:rPr>
          <w:sz w:val="28"/>
          <w:szCs w:val="28"/>
        </w:rPr>
        <w:t>ясь через принцип суверенного равенства государства,</w:t>
      </w:r>
      <w:r w:rsidR="00B33B66">
        <w:rPr>
          <w:sz w:val="28"/>
          <w:szCs w:val="28"/>
        </w:rPr>
        <w:t xml:space="preserve"> </w:t>
      </w:r>
      <w:r w:rsidRPr="00B33B66">
        <w:rPr>
          <w:sz w:val="28"/>
          <w:szCs w:val="28"/>
        </w:rPr>
        <w:t>создает нормальные условия для мирных, упорядоченных на основе права взаимоотношений.</w:t>
      </w:r>
    </w:p>
    <w:p w:rsidR="00E01A49" w:rsidRPr="00B33B66" w:rsidRDefault="00E01A49" w:rsidP="00B33B6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B33B66">
        <w:rPr>
          <w:sz w:val="28"/>
          <w:szCs w:val="28"/>
        </w:rPr>
        <w:t>Международные организации обоснованно рассматриваются как второстепенные и производные субъекты международного права. Второстепенные потому,</w:t>
      </w:r>
      <w:r w:rsidR="00744378" w:rsidRPr="00B33B66">
        <w:rPr>
          <w:sz w:val="28"/>
          <w:szCs w:val="28"/>
        </w:rPr>
        <w:t xml:space="preserve"> что основными субъектами между</w:t>
      </w:r>
      <w:r w:rsidRPr="00B33B66">
        <w:rPr>
          <w:sz w:val="28"/>
          <w:szCs w:val="28"/>
        </w:rPr>
        <w:t>народного права выступают гос</w:t>
      </w:r>
      <w:r w:rsidR="00744378" w:rsidRPr="00B33B66">
        <w:rPr>
          <w:sz w:val="28"/>
          <w:szCs w:val="28"/>
        </w:rPr>
        <w:t>ударства. Такими признаками, ка</w:t>
      </w:r>
      <w:r w:rsidRPr="00B33B66">
        <w:rPr>
          <w:sz w:val="28"/>
          <w:szCs w:val="28"/>
        </w:rPr>
        <w:t>кими обладает государство (сув</w:t>
      </w:r>
      <w:r w:rsidR="00744378" w:rsidRPr="00B33B66">
        <w:rPr>
          <w:sz w:val="28"/>
          <w:szCs w:val="28"/>
        </w:rPr>
        <w:t>еренитет, независимость во внеш</w:t>
      </w:r>
      <w:r w:rsidRPr="00B33B66">
        <w:rPr>
          <w:sz w:val="28"/>
          <w:szCs w:val="28"/>
        </w:rPr>
        <w:t>них делах и верховенство власт</w:t>
      </w:r>
      <w:r w:rsidR="00744378" w:rsidRPr="00B33B66">
        <w:rPr>
          <w:sz w:val="28"/>
          <w:szCs w:val="28"/>
        </w:rPr>
        <w:t>и на определенном пространствен</w:t>
      </w:r>
      <w:r w:rsidRPr="00B33B66">
        <w:rPr>
          <w:sz w:val="28"/>
          <w:szCs w:val="28"/>
        </w:rPr>
        <w:t>ном протяжении территории), международные организации, разумеется, себя не характериз</w:t>
      </w:r>
      <w:r w:rsidR="00744378" w:rsidRPr="00B33B66">
        <w:rPr>
          <w:sz w:val="28"/>
          <w:szCs w:val="28"/>
        </w:rPr>
        <w:t>уют. Отсюда и результат — второ</w:t>
      </w:r>
      <w:r w:rsidRPr="00B33B66">
        <w:rPr>
          <w:sz w:val="28"/>
          <w:szCs w:val="28"/>
        </w:rPr>
        <w:t>степенный субъект международ</w:t>
      </w:r>
      <w:r w:rsidR="00744378" w:rsidRPr="00B33B66">
        <w:rPr>
          <w:sz w:val="28"/>
          <w:szCs w:val="28"/>
        </w:rPr>
        <w:t>ного права. Будучи таковыми, ме</w:t>
      </w:r>
      <w:r w:rsidRPr="00B33B66">
        <w:rPr>
          <w:sz w:val="28"/>
          <w:szCs w:val="28"/>
        </w:rPr>
        <w:t>ждународные организации в логичн</w:t>
      </w:r>
      <w:r w:rsidR="00744378" w:rsidRPr="00B33B66">
        <w:rPr>
          <w:sz w:val="28"/>
          <w:szCs w:val="28"/>
        </w:rPr>
        <w:t>ом порядке не имеют собствен</w:t>
      </w:r>
      <w:r w:rsidRPr="00B33B66">
        <w:rPr>
          <w:sz w:val="28"/>
          <w:szCs w:val="28"/>
        </w:rPr>
        <w:t>ной воли. Заключая договоры с го</w:t>
      </w:r>
      <w:r w:rsidR="00744378" w:rsidRPr="00B33B66">
        <w:rPr>
          <w:sz w:val="28"/>
          <w:szCs w:val="28"/>
        </w:rPr>
        <w:t>сударствами в соответствии с по</w:t>
      </w:r>
      <w:r w:rsidRPr="00B33B66">
        <w:rPr>
          <w:sz w:val="28"/>
          <w:szCs w:val="28"/>
        </w:rPr>
        <w:t>ложениями Венской конвенции 1986 г. о праве международных</w:t>
      </w:r>
      <w:r w:rsidR="00744378" w:rsidRPr="00B33B66">
        <w:rPr>
          <w:sz w:val="28"/>
          <w:szCs w:val="28"/>
        </w:rPr>
        <w:t xml:space="preserve"> д</w:t>
      </w:r>
      <w:r w:rsidRPr="00B33B66">
        <w:rPr>
          <w:sz w:val="28"/>
          <w:szCs w:val="28"/>
        </w:rPr>
        <w:t>оговоров между государст</w:t>
      </w:r>
      <w:r w:rsidR="00744378" w:rsidRPr="00B33B66">
        <w:rPr>
          <w:sz w:val="28"/>
          <w:szCs w:val="28"/>
        </w:rPr>
        <w:t>вами или между международными орг</w:t>
      </w:r>
      <w:r w:rsidRPr="00B33B66">
        <w:rPr>
          <w:sz w:val="28"/>
          <w:szCs w:val="28"/>
        </w:rPr>
        <w:t>анизациями, они не проявляют свою собственную во</w:t>
      </w:r>
      <w:r w:rsidR="00A33B8D" w:rsidRPr="00B33B66">
        <w:rPr>
          <w:sz w:val="28"/>
          <w:szCs w:val="28"/>
        </w:rPr>
        <w:t>лю (которой</w:t>
      </w:r>
      <w:r w:rsidRPr="00B33B66">
        <w:rPr>
          <w:sz w:val="28"/>
          <w:szCs w:val="28"/>
        </w:rPr>
        <w:t xml:space="preserve"> нет), а осуществляют свою </w:t>
      </w:r>
      <w:r w:rsidR="00A33B8D" w:rsidRPr="00B33B66">
        <w:rPr>
          <w:sz w:val="28"/>
          <w:szCs w:val="28"/>
        </w:rPr>
        <w:t>компетенцию, которой они наделены п</w:t>
      </w:r>
      <w:r w:rsidRPr="00B33B66">
        <w:rPr>
          <w:sz w:val="28"/>
          <w:szCs w:val="28"/>
        </w:rPr>
        <w:t>о Уставу. Международная</w:t>
      </w:r>
      <w:r w:rsidR="00A33B8D" w:rsidRPr="00B33B66">
        <w:rPr>
          <w:sz w:val="28"/>
          <w:szCs w:val="28"/>
        </w:rPr>
        <w:t xml:space="preserve"> правосубъективность международной</w:t>
      </w:r>
      <w:r w:rsidRPr="00B33B66">
        <w:rPr>
          <w:sz w:val="28"/>
          <w:szCs w:val="28"/>
        </w:rPr>
        <w:t xml:space="preserve"> организации, подтвержденн</w:t>
      </w:r>
      <w:r w:rsidR="00A33B8D" w:rsidRPr="00B33B66">
        <w:rPr>
          <w:sz w:val="28"/>
          <w:szCs w:val="28"/>
        </w:rPr>
        <w:t>ая Международным судом в консуль</w:t>
      </w:r>
      <w:r w:rsidRPr="00B33B66">
        <w:rPr>
          <w:sz w:val="28"/>
          <w:szCs w:val="28"/>
        </w:rPr>
        <w:t>тативном заключении 1949 г. п</w:t>
      </w:r>
      <w:r w:rsidR="00A33B8D" w:rsidRPr="00B33B66">
        <w:rPr>
          <w:sz w:val="28"/>
          <w:szCs w:val="28"/>
        </w:rPr>
        <w:t>о делу о возмещении ущерба, поне</w:t>
      </w:r>
      <w:r w:rsidRPr="00B33B66">
        <w:rPr>
          <w:sz w:val="28"/>
          <w:szCs w:val="28"/>
        </w:rPr>
        <w:t>сенного на службе ООН, на пр</w:t>
      </w:r>
      <w:r w:rsidR="00A33B8D" w:rsidRPr="00B33B66">
        <w:rPr>
          <w:sz w:val="28"/>
          <w:szCs w:val="28"/>
        </w:rPr>
        <w:t>актике проявляет себя в компетен</w:t>
      </w:r>
      <w:r w:rsidRPr="00B33B66">
        <w:rPr>
          <w:sz w:val="28"/>
          <w:szCs w:val="28"/>
        </w:rPr>
        <w:t xml:space="preserve">ции. В.М. Шуршалов, вполне </w:t>
      </w:r>
      <w:r w:rsidR="00A33B8D" w:rsidRPr="00B33B66">
        <w:rPr>
          <w:sz w:val="28"/>
          <w:szCs w:val="28"/>
        </w:rPr>
        <w:t>обоснованно отвергая факт наличия</w:t>
      </w:r>
      <w:r w:rsidRPr="00B33B66">
        <w:rPr>
          <w:sz w:val="28"/>
          <w:szCs w:val="28"/>
        </w:rPr>
        <w:t xml:space="preserve"> у международной организации собственной воли, логично свод</w:t>
      </w:r>
      <w:r w:rsidR="00A33B8D" w:rsidRPr="00B33B66">
        <w:rPr>
          <w:sz w:val="28"/>
          <w:szCs w:val="28"/>
        </w:rPr>
        <w:t>ит</w:t>
      </w:r>
      <w:r w:rsidRPr="00B33B66">
        <w:rPr>
          <w:sz w:val="28"/>
          <w:szCs w:val="28"/>
        </w:rPr>
        <w:t xml:space="preserve"> всю проблему к компетенци</w:t>
      </w:r>
      <w:r w:rsidR="00A33B8D" w:rsidRPr="00B33B66">
        <w:rPr>
          <w:sz w:val="28"/>
          <w:szCs w:val="28"/>
        </w:rPr>
        <w:t>и. Концептуальная схема соотноше</w:t>
      </w:r>
      <w:r w:rsidRPr="00B33B66">
        <w:rPr>
          <w:sz w:val="28"/>
          <w:szCs w:val="28"/>
        </w:rPr>
        <w:t>ния воли и компетенции междунар</w:t>
      </w:r>
      <w:r w:rsidR="00A33B8D" w:rsidRPr="00B33B66">
        <w:rPr>
          <w:sz w:val="28"/>
          <w:szCs w:val="28"/>
        </w:rPr>
        <w:t>одной организации показана</w:t>
      </w:r>
      <w:r w:rsidRPr="00B33B66">
        <w:rPr>
          <w:sz w:val="28"/>
          <w:szCs w:val="28"/>
        </w:rPr>
        <w:t xml:space="preserve"> В.М. Шуршаловым действительно убедительно в части доводов показательно фактически. По своему содержанию, констатиру</w:t>
      </w:r>
      <w:r w:rsidR="00A33B8D" w:rsidRPr="00B33B66">
        <w:rPr>
          <w:sz w:val="28"/>
          <w:szCs w:val="28"/>
        </w:rPr>
        <w:t>ет</w:t>
      </w:r>
      <w:r w:rsidRPr="00B33B66">
        <w:rPr>
          <w:sz w:val="28"/>
          <w:szCs w:val="28"/>
        </w:rPr>
        <w:t xml:space="preserve"> В.М. Шуршалов (указ. соч., </w:t>
      </w:r>
      <w:r w:rsidR="00A33B8D" w:rsidRPr="00B33B66">
        <w:rPr>
          <w:sz w:val="28"/>
          <w:szCs w:val="28"/>
        </w:rPr>
        <w:t>с. 61—62), воля международной ор</w:t>
      </w:r>
      <w:r w:rsidRPr="00B33B66">
        <w:rPr>
          <w:sz w:val="28"/>
          <w:szCs w:val="28"/>
        </w:rPr>
        <w:t>ганизации сводится к компетенции, которой наделяются ор</w:t>
      </w:r>
      <w:r w:rsidR="00A33B8D" w:rsidRPr="00B33B66">
        <w:rPr>
          <w:sz w:val="28"/>
          <w:szCs w:val="28"/>
        </w:rPr>
        <w:t>ганиза</w:t>
      </w:r>
      <w:r w:rsidRPr="00B33B66">
        <w:rPr>
          <w:sz w:val="28"/>
          <w:szCs w:val="28"/>
        </w:rPr>
        <w:t>ции ее членами. И далее уже к</w:t>
      </w:r>
      <w:r w:rsidR="00A33B8D" w:rsidRPr="00B33B66">
        <w:rPr>
          <w:sz w:val="28"/>
          <w:szCs w:val="28"/>
        </w:rPr>
        <w:t>онкретно уточняется: к обязанности</w:t>
      </w:r>
      <w:r w:rsidRPr="00B33B66">
        <w:rPr>
          <w:sz w:val="28"/>
          <w:szCs w:val="28"/>
        </w:rPr>
        <w:t xml:space="preserve"> точно, в соответствии с учредительным актом, выполнять вол</w:t>
      </w:r>
      <w:r w:rsidR="00A33B8D" w:rsidRPr="00B33B66">
        <w:rPr>
          <w:sz w:val="28"/>
          <w:szCs w:val="28"/>
        </w:rPr>
        <w:t>ю</w:t>
      </w:r>
      <w:r w:rsidRPr="00B33B66">
        <w:rPr>
          <w:sz w:val="28"/>
          <w:szCs w:val="28"/>
        </w:rPr>
        <w:t xml:space="preserve"> создателей международной организации. Общий вывод авторите</w:t>
      </w:r>
      <w:r w:rsidR="00A33B8D" w:rsidRPr="00B33B66">
        <w:rPr>
          <w:sz w:val="28"/>
          <w:szCs w:val="28"/>
        </w:rPr>
        <w:t>та</w:t>
      </w:r>
      <w:r w:rsidRPr="00B33B66">
        <w:rPr>
          <w:sz w:val="28"/>
          <w:szCs w:val="28"/>
        </w:rPr>
        <w:t xml:space="preserve"> российской международной</w:t>
      </w:r>
      <w:r w:rsidR="00A33B8D" w:rsidRPr="00B33B66">
        <w:rPr>
          <w:sz w:val="28"/>
          <w:szCs w:val="28"/>
        </w:rPr>
        <w:t xml:space="preserve"> юриспруденции логичен и однозна</w:t>
      </w:r>
      <w:r w:rsidRPr="00B33B66">
        <w:rPr>
          <w:sz w:val="28"/>
          <w:szCs w:val="28"/>
        </w:rPr>
        <w:t>чен: организации не имеют своей собственной суверенной вол</w:t>
      </w:r>
      <w:r w:rsidR="00A33B8D" w:rsidRPr="00B33B66">
        <w:rPr>
          <w:sz w:val="28"/>
          <w:szCs w:val="28"/>
        </w:rPr>
        <w:t>и.</w:t>
      </w:r>
      <w:r w:rsidRPr="00B33B66">
        <w:rPr>
          <w:sz w:val="28"/>
          <w:szCs w:val="28"/>
        </w:rPr>
        <w:t xml:space="preserve"> Международные организации</w:t>
      </w:r>
      <w:r w:rsidR="00A33B8D" w:rsidRPr="00B33B66">
        <w:rPr>
          <w:sz w:val="28"/>
          <w:szCs w:val="28"/>
        </w:rPr>
        <w:t xml:space="preserve"> обладают конкретной компетенцией</w:t>
      </w:r>
      <w:r w:rsidRPr="00B33B66">
        <w:rPr>
          <w:sz w:val="28"/>
          <w:szCs w:val="28"/>
        </w:rPr>
        <w:t xml:space="preserve"> и на них возложена обязанность</w:t>
      </w:r>
      <w:r w:rsidR="00A33B8D" w:rsidRPr="00B33B66">
        <w:rPr>
          <w:sz w:val="28"/>
          <w:szCs w:val="28"/>
        </w:rPr>
        <w:t xml:space="preserve"> выполнять ту действительно суве</w:t>
      </w:r>
      <w:r w:rsidRPr="00B33B66">
        <w:rPr>
          <w:sz w:val="28"/>
          <w:szCs w:val="28"/>
        </w:rPr>
        <w:t>ренную волю, которой обладают</w:t>
      </w:r>
      <w:r w:rsidR="00A33B8D" w:rsidRPr="00B33B66">
        <w:rPr>
          <w:sz w:val="28"/>
          <w:szCs w:val="28"/>
        </w:rPr>
        <w:t xml:space="preserve"> государства как суверенные носи</w:t>
      </w:r>
      <w:r w:rsidRPr="00B33B66">
        <w:rPr>
          <w:sz w:val="28"/>
          <w:szCs w:val="28"/>
        </w:rPr>
        <w:t>тели этой воли. Осуществляя св</w:t>
      </w:r>
      <w:r w:rsidR="00A33B8D" w:rsidRPr="00B33B66">
        <w:rPr>
          <w:sz w:val="28"/>
          <w:szCs w:val="28"/>
        </w:rPr>
        <w:t>ое свободное волеизъявление че</w:t>
      </w:r>
      <w:r w:rsidRPr="00B33B66">
        <w:rPr>
          <w:sz w:val="28"/>
          <w:szCs w:val="28"/>
        </w:rPr>
        <w:t>рез учредительный акт международной организации, государст</w:t>
      </w:r>
      <w:r w:rsidR="00EB18B4" w:rsidRPr="00B33B66">
        <w:rPr>
          <w:sz w:val="28"/>
          <w:szCs w:val="28"/>
        </w:rPr>
        <w:t>ва</w:t>
      </w:r>
      <w:r w:rsidRPr="00B33B66">
        <w:rPr>
          <w:sz w:val="28"/>
          <w:szCs w:val="28"/>
        </w:rPr>
        <w:t xml:space="preserve"> создают личность по обслуживанию своих собственных интерес именно через эту конкретную</w:t>
      </w:r>
      <w:r w:rsidR="00EB18B4" w:rsidRPr="00B33B66">
        <w:rPr>
          <w:sz w:val="28"/>
          <w:szCs w:val="28"/>
        </w:rPr>
        <w:t xml:space="preserve"> организацию. Представленные вы</w:t>
      </w:r>
      <w:r w:rsidRPr="00B33B66">
        <w:rPr>
          <w:sz w:val="28"/>
          <w:szCs w:val="28"/>
        </w:rPr>
        <w:t>воды по линии соотношения суверенной воли государ</w:t>
      </w:r>
      <w:r w:rsidR="00EB18B4" w:rsidRPr="00B33B66">
        <w:rPr>
          <w:sz w:val="28"/>
          <w:szCs w:val="28"/>
        </w:rPr>
        <w:t>ств — учре</w:t>
      </w:r>
      <w:r w:rsidRPr="00B33B66">
        <w:rPr>
          <w:sz w:val="28"/>
          <w:szCs w:val="28"/>
        </w:rPr>
        <w:t>дителей международной органи</w:t>
      </w:r>
      <w:r w:rsidR="00EB18B4" w:rsidRPr="00B33B66">
        <w:rPr>
          <w:sz w:val="28"/>
          <w:szCs w:val="28"/>
        </w:rPr>
        <w:t>зации и причин создания организа</w:t>
      </w:r>
      <w:r w:rsidRPr="00B33B66">
        <w:rPr>
          <w:sz w:val="28"/>
          <w:szCs w:val="28"/>
        </w:rPr>
        <w:t>ции, природы компетенции, з</w:t>
      </w:r>
      <w:r w:rsidR="00EB18B4" w:rsidRPr="00B33B66">
        <w:rPr>
          <w:sz w:val="28"/>
          <w:szCs w:val="28"/>
        </w:rPr>
        <w:t>адач организации всецело подтвер</w:t>
      </w:r>
      <w:r w:rsidRPr="00B33B66">
        <w:rPr>
          <w:sz w:val="28"/>
          <w:szCs w:val="28"/>
        </w:rPr>
        <w:t>ждаются в консультативном заключении суда, когда он говори</w:t>
      </w:r>
      <w:r w:rsidR="00EB18B4" w:rsidRPr="00B33B66">
        <w:rPr>
          <w:sz w:val="28"/>
          <w:szCs w:val="28"/>
        </w:rPr>
        <w:t>т,</w:t>
      </w:r>
      <w:r w:rsidRPr="00B33B66">
        <w:rPr>
          <w:sz w:val="28"/>
          <w:szCs w:val="28"/>
        </w:rPr>
        <w:t xml:space="preserve"> что учреждение ООН являлось кульминационным моментом протяжении всей истории между</w:t>
      </w:r>
      <w:r w:rsidR="00EB18B4" w:rsidRPr="00B33B66">
        <w:rPr>
          <w:sz w:val="28"/>
          <w:szCs w:val="28"/>
        </w:rPr>
        <w:t>народного права, когда его разви</w:t>
      </w:r>
      <w:r w:rsidRPr="00B33B66">
        <w:rPr>
          <w:sz w:val="28"/>
          <w:szCs w:val="28"/>
        </w:rPr>
        <w:t>тие определялось потребнос</w:t>
      </w:r>
      <w:r w:rsidR="00EB18B4" w:rsidRPr="00B33B66">
        <w:rPr>
          <w:sz w:val="28"/>
          <w:szCs w:val="28"/>
        </w:rPr>
        <w:t>тями международной жизни. Это са</w:t>
      </w:r>
      <w:r w:rsidRPr="00B33B66">
        <w:rPr>
          <w:sz w:val="28"/>
          <w:szCs w:val="28"/>
        </w:rPr>
        <w:t>мое важное: создание в июне 1945 г. международной организаци</w:t>
      </w:r>
      <w:r w:rsidR="00EB18B4" w:rsidRPr="00B33B66">
        <w:rPr>
          <w:sz w:val="28"/>
          <w:szCs w:val="28"/>
        </w:rPr>
        <w:t>и</w:t>
      </w:r>
      <w:r w:rsidRPr="00B33B66">
        <w:rPr>
          <w:sz w:val="28"/>
          <w:szCs w:val="28"/>
        </w:rPr>
        <w:t xml:space="preserve"> цели и принципы которой зафиксированы в ее Уставе, явило</w:t>
      </w:r>
      <w:r w:rsidR="00EB18B4" w:rsidRPr="00B33B66">
        <w:rPr>
          <w:sz w:val="28"/>
          <w:szCs w:val="28"/>
        </w:rPr>
        <w:t>сь</w:t>
      </w:r>
      <w:r w:rsidRPr="00B33B66">
        <w:rPr>
          <w:sz w:val="28"/>
          <w:szCs w:val="28"/>
        </w:rPr>
        <w:t xml:space="preserve"> результатом совместной заинтересованности всех государств ми</w:t>
      </w:r>
      <w:r w:rsidR="00EB18B4" w:rsidRPr="00B33B66">
        <w:rPr>
          <w:sz w:val="28"/>
          <w:szCs w:val="28"/>
        </w:rPr>
        <w:t>ра</w:t>
      </w:r>
      <w:r w:rsidRPr="00B33B66">
        <w:rPr>
          <w:sz w:val="28"/>
          <w:szCs w:val="28"/>
        </w:rPr>
        <w:t xml:space="preserve"> и определялось «потребностя</w:t>
      </w:r>
      <w:r w:rsidR="00EB18B4" w:rsidRPr="00B33B66">
        <w:rPr>
          <w:sz w:val="28"/>
          <w:szCs w:val="28"/>
        </w:rPr>
        <w:t>ми международной жизни». В аспек</w:t>
      </w:r>
      <w:r w:rsidRPr="00B33B66">
        <w:rPr>
          <w:sz w:val="28"/>
          <w:szCs w:val="28"/>
        </w:rPr>
        <w:t>те возложения на международную организацию соответствующ</w:t>
      </w:r>
      <w:r w:rsidR="00EB18B4" w:rsidRPr="00B33B66">
        <w:rPr>
          <w:sz w:val="28"/>
          <w:szCs w:val="28"/>
        </w:rPr>
        <w:t>их</w:t>
      </w:r>
      <w:r w:rsidRPr="00B33B66">
        <w:rPr>
          <w:sz w:val="28"/>
          <w:szCs w:val="28"/>
        </w:rPr>
        <w:t xml:space="preserve"> задач в консультативном закл</w:t>
      </w:r>
      <w:r w:rsidR="00EB18B4" w:rsidRPr="00B33B66">
        <w:rPr>
          <w:sz w:val="28"/>
          <w:szCs w:val="28"/>
        </w:rPr>
        <w:t>ючении суд говорит о данном орга</w:t>
      </w:r>
      <w:r w:rsidRPr="00B33B66">
        <w:rPr>
          <w:sz w:val="28"/>
          <w:szCs w:val="28"/>
        </w:rPr>
        <w:t>низации поручении по выполнению «определенных функций»</w:t>
      </w:r>
      <w:r w:rsidR="00EB18B4" w:rsidRPr="00B33B66">
        <w:rPr>
          <w:sz w:val="28"/>
          <w:szCs w:val="28"/>
        </w:rPr>
        <w:t xml:space="preserve"> и возложении на нее сопутствующих этому обязанностей и ответственности. И здесь предметно упомянуть о наших теоретических выводах, подкрепленных убедительной аргументацией В.М. Щуршалова (о наличии у международной организации не собственной воли, а именно компетенции): суд говорит о том, что в порядке выполнения международной организацией возложенной на нее обязанности и ответственности государства «наделили ее компетенцией, необходимой для эффективного выполнения этих функций».</w:t>
      </w:r>
    </w:p>
    <w:p w:rsidR="00EF0199" w:rsidRPr="00B33B66" w:rsidRDefault="00EF0199" w:rsidP="00B33B6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B33B66">
        <w:rPr>
          <w:sz w:val="28"/>
          <w:szCs w:val="28"/>
        </w:rPr>
        <w:t>Тем самым мы обозначили, что международные организации имеют компетенцию и отнюдь н</w:t>
      </w:r>
      <w:r w:rsidR="00EB18B4" w:rsidRPr="00B33B66">
        <w:rPr>
          <w:sz w:val="28"/>
          <w:szCs w:val="28"/>
        </w:rPr>
        <w:t>е собственную волю. И отсюда вы</w:t>
      </w:r>
      <w:r w:rsidRPr="00B33B66">
        <w:rPr>
          <w:sz w:val="28"/>
          <w:szCs w:val="28"/>
        </w:rPr>
        <w:t>текает другой логический выво</w:t>
      </w:r>
      <w:r w:rsidR="00EB18B4" w:rsidRPr="00B33B66">
        <w:rPr>
          <w:sz w:val="28"/>
          <w:szCs w:val="28"/>
        </w:rPr>
        <w:t>д. Юридическим обоснованием пра</w:t>
      </w:r>
      <w:r w:rsidRPr="00B33B66">
        <w:rPr>
          <w:sz w:val="28"/>
          <w:szCs w:val="28"/>
        </w:rPr>
        <w:t>воспособности (компетенции)</w:t>
      </w:r>
      <w:r w:rsidR="00EB18B4" w:rsidRPr="00B33B66">
        <w:rPr>
          <w:sz w:val="28"/>
          <w:szCs w:val="28"/>
        </w:rPr>
        <w:t xml:space="preserve"> международной организации явля</w:t>
      </w:r>
      <w:r w:rsidRPr="00B33B66">
        <w:rPr>
          <w:sz w:val="28"/>
          <w:szCs w:val="28"/>
        </w:rPr>
        <w:t>ется именно суверенная воля государств. Заключение логически вытекает из всего уже сказанног</w:t>
      </w:r>
      <w:r w:rsidR="00EB18B4" w:rsidRPr="00B33B66">
        <w:rPr>
          <w:sz w:val="28"/>
          <w:szCs w:val="28"/>
        </w:rPr>
        <w:t>о. И подтверждено со всей убеди</w:t>
      </w:r>
      <w:r w:rsidRPr="00B33B66">
        <w:rPr>
          <w:sz w:val="28"/>
          <w:szCs w:val="28"/>
        </w:rPr>
        <w:t>тельностью В.М. Шуршаловым (указ. соч., с. 68). Возложение на международную организацию «определенных функций» сделано во исполнение свободного волеизъявления самих ее учредителей.</w:t>
      </w:r>
    </w:p>
    <w:p w:rsidR="00EF0199" w:rsidRPr="00B33B66" w:rsidRDefault="00EF0199" w:rsidP="00B33B6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B33B66">
        <w:rPr>
          <w:sz w:val="28"/>
          <w:szCs w:val="28"/>
        </w:rPr>
        <w:t>Сказанное отнюдь не говорит, что международная организация является просто «слугой» государства, выполняя по потребности любые его желания. В рамках принятых по Уставу обязательств государства несут определенные</w:t>
      </w:r>
      <w:r w:rsidR="00371C60" w:rsidRPr="00B33B66">
        <w:rPr>
          <w:sz w:val="28"/>
          <w:szCs w:val="28"/>
        </w:rPr>
        <w:t xml:space="preserve"> обязательства перед мировым со</w:t>
      </w:r>
      <w:r w:rsidRPr="00B33B66">
        <w:rPr>
          <w:sz w:val="28"/>
          <w:szCs w:val="28"/>
        </w:rPr>
        <w:t>обществом, на которые надо время от времени обращать внимание самих государств-учредителей.</w:t>
      </w:r>
      <w:r w:rsidR="00371C60" w:rsidRPr="00B33B66">
        <w:rPr>
          <w:sz w:val="28"/>
          <w:szCs w:val="28"/>
        </w:rPr>
        <w:t xml:space="preserve"> И здесь международная организа</w:t>
      </w:r>
      <w:r w:rsidRPr="00B33B66">
        <w:rPr>
          <w:sz w:val="28"/>
          <w:szCs w:val="28"/>
        </w:rPr>
        <w:t>ция в полной мере показывает</w:t>
      </w:r>
      <w:r w:rsidR="00371C60" w:rsidRPr="00B33B66">
        <w:rPr>
          <w:sz w:val="28"/>
          <w:szCs w:val="28"/>
        </w:rPr>
        <w:t xml:space="preserve"> свой международно-правовой ста</w:t>
      </w:r>
      <w:r w:rsidRPr="00B33B66">
        <w:rPr>
          <w:sz w:val="28"/>
          <w:szCs w:val="28"/>
        </w:rPr>
        <w:t>тус. В консультативном заключении Международного суда 1949 г. так прямо и сказано: «Практи</w:t>
      </w:r>
      <w:r w:rsidR="00371C60" w:rsidRPr="00B33B66">
        <w:rPr>
          <w:sz w:val="28"/>
          <w:szCs w:val="28"/>
        </w:rPr>
        <w:t>ка — в частности заключение кон</w:t>
      </w:r>
      <w:r w:rsidRPr="00B33B66">
        <w:rPr>
          <w:sz w:val="28"/>
          <w:szCs w:val="28"/>
        </w:rPr>
        <w:t>венций, в которых Организация</w:t>
      </w:r>
      <w:r w:rsidR="00371C60" w:rsidRPr="00B33B66">
        <w:rPr>
          <w:sz w:val="28"/>
          <w:szCs w:val="28"/>
        </w:rPr>
        <w:t xml:space="preserve"> является стороной, — подтверди</w:t>
      </w:r>
      <w:r w:rsidRPr="00B33B66">
        <w:rPr>
          <w:sz w:val="28"/>
          <w:szCs w:val="28"/>
        </w:rPr>
        <w:t>ла такую правовую природу Ор</w:t>
      </w:r>
      <w:r w:rsidR="00371C60" w:rsidRPr="00B33B66">
        <w:rPr>
          <w:sz w:val="28"/>
          <w:szCs w:val="28"/>
        </w:rPr>
        <w:t>ганизации (речь идет о правоспо</w:t>
      </w:r>
      <w:r w:rsidRPr="00B33B66">
        <w:rPr>
          <w:sz w:val="28"/>
          <w:szCs w:val="28"/>
        </w:rPr>
        <w:t>собности ООН отправлять св</w:t>
      </w:r>
      <w:r w:rsidR="00371C60" w:rsidRPr="00B33B66">
        <w:rPr>
          <w:sz w:val="28"/>
          <w:szCs w:val="28"/>
        </w:rPr>
        <w:t>ои функции и выполнять возложен</w:t>
      </w:r>
      <w:r w:rsidRPr="00B33B66">
        <w:rPr>
          <w:sz w:val="28"/>
          <w:szCs w:val="28"/>
        </w:rPr>
        <w:t>ные по Уставу цели и задачи), занимающей в определенных отношениях обособленное от своих членов правовое положение и обязанной напоминать им в случа</w:t>
      </w:r>
      <w:r w:rsidR="00371C60" w:rsidRPr="00B33B66">
        <w:rPr>
          <w:sz w:val="28"/>
          <w:szCs w:val="28"/>
        </w:rPr>
        <w:t>е необходимости об их обязатель</w:t>
      </w:r>
      <w:r w:rsidRPr="00B33B66">
        <w:rPr>
          <w:sz w:val="28"/>
          <w:szCs w:val="28"/>
        </w:rPr>
        <w:t>ствах.» Вывод очевиден и об</w:t>
      </w:r>
      <w:r w:rsidR="00371C60" w:rsidRPr="00B33B66">
        <w:rPr>
          <w:sz w:val="28"/>
          <w:szCs w:val="28"/>
        </w:rPr>
        <w:t>основан. Международная организа</w:t>
      </w:r>
      <w:r w:rsidRPr="00B33B66">
        <w:rPr>
          <w:sz w:val="28"/>
          <w:szCs w:val="28"/>
        </w:rPr>
        <w:t>ция (здесь — это ООН) при всем ее «второстепенном характере» является самостоятельной международно-правовой личностью со своей собственной междунаро</w:t>
      </w:r>
      <w:r w:rsidR="00371C60" w:rsidRPr="00B33B66">
        <w:rPr>
          <w:sz w:val="28"/>
          <w:szCs w:val="28"/>
        </w:rPr>
        <w:t>дной правоспособностью и в пара</w:t>
      </w:r>
      <w:r w:rsidRPr="00B33B66">
        <w:rPr>
          <w:sz w:val="28"/>
          <w:szCs w:val="28"/>
        </w:rPr>
        <w:t>метрах признанной за ней международной правосубъектности обеспечивает выполнение со сто</w:t>
      </w:r>
      <w:r w:rsidR="00371C60" w:rsidRPr="00B33B66">
        <w:rPr>
          <w:sz w:val="28"/>
          <w:szCs w:val="28"/>
        </w:rPr>
        <w:t>роны государств-учредителей обя</w:t>
      </w:r>
      <w:r w:rsidRPr="00B33B66">
        <w:rPr>
          <w:sz w:val="28"/>
          <w:szCs w:val="28"/>
        </w:rPr>
        <w:t>зательств по Уставу.</w:t>
      </w:r>
    </w:p>
    <w:p w:rsidR="000D789E" w:rsidRPr="00B33B66" w:rsidRDefault="00EF0199" w:rsidP="00B33B6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B33B66">
        <w:rPr>
          <w:sz w:val="28"/>
          <w:szCs w:val="28"/>
        </w:rPr>
        <w:t>Далее, в развитие общего</w:t>
      </w:r>
      <w:r w:rsidR="00371C60" w:rsidRPr="00B33B66">
        <w:rPr>
          <w:sz w:val="28"/>
          <w:szCs w:val="28"/>
        </w:rPr>
        <w:t xml:space="preserve"> понятийного содержания междуна</w:t>
      </w:r>
      <w:r w:rsidRPr="00B33B66">
        <w:rPr>
          <w:sz w:val="28"/>
          <w:szCs w:val="28"/>
        </w:rPr>
        <w:t>родно-правового</w:t>
      </w:r>
      <w:r w:rsidR="00B33B66">
        <w:rPr>
          <w:sz w:val="28"/>
          <w:szCs w:val="28"/>
        </w:rPr>
        <w:t xml:space="preserve"> </w:t>
      </w:r>
      <w:r w:rsidRPr="00B33B66">
        <w:rPr>
          <w:sz w:val="28"/>
          <w:szCs w:val="28"/>
        </w:rPr>
        <w:t>статуса</w:t>
      </w:r>
      <w:r w:rsidR="00B33B66">
        <w:rPr>
          <w:sz w:val="28"/>
          <w:szCs w:val="28"/>
        </w:rPr>
        <w:t xml:space="preserve"> </w:t>
      </w:r>
      <w:r w:rsidRPr="00B33B66">
        <w:rPr>
          <w:sz w:val="28"/>
          <w:szCs w:val="28"/>
        </w:rPr>
        <w:t>международных</w:t>
      </w:r>
      <w:r w:rsidR="00B33B66">
        <w:rPr>
          <w:sz w:val="28"/>
          <w:szCs w:val="28"/>
        </w:rPr>
        <w:t xml:space="preserve"> </w:t>
      </w:r>
      <w:r w:rsidRPr="00B33B66">
        <w:rPr>
          <w:sz w:val="28"/>
          <w:szCs w:val="28"/>
        </w:rPr>
        <w:t>организаций</w:t>
      </w:r>
      <w:r w:rsidR="00B33B66">
        <w:rPr>
          <w:sz w:val="28"/>
          <w:szCs w:val="28"/>
        </w:rPr>
        <w:t xml:space="preserve"> </w:t>
      </w:r>
      <w:r w:rsidRPr="00B33B66">
        <w:rPr>
          <w:sz w:val="28"/>
          <w:szCs w:val="28"/>
        </w:rPr>
        <w:t>следует</w:t>
      </w:r>
      <w:r w:rsidR="00371C60" w:rsidRPr="00B33B66">
        <w:rPr>
          <w:sz w:val="28"/>
          <w:szCs w:val="28"/>
        </w:rPr>
        <w:t xml:space="preserve"> с</w:t>
      </w:r>
      <w:r w:rsidR="000D789E" w:rsidRPr="00B33B66">
        <w:rPr>
          <w:sz w:val="28"/>
          <w:szCs w:val="28"/>
        </w:rPr>
        <w:t>делать такой констатирующий вывод.</w:t>
      </w:r>
      <w:r w:rsidR="00371C60" w:rsidRPr="00B33B66">
        <w:rPr>
          <w:sz w:val="28"/>
          <w:szCs w:val="28"/>
        </w:rPr>
        <w:t xml:space="preserve"> Не являясь субъектом меж</w:t>
      </w:r>
      <w:r w:rsidR="000D789E" w:rsidRPr="00B33B66">
        <w:rPr>
          <w:sz w:val="28"/>
          <w:szCs w:val="28"/>
        </w:rPr>
        <w:t xml:space="preserve">дународного права, международные организации выступают на мировой арене как производные </w:t>
      </w:r>
      <w:r w:rsidR="00371C60" w:rsidRPr="00B33B66">
        <w:rPr>
          <w:sz w:val="28"/>
          <w:szCs w:val="28"/>
        </w:rPr>
        <w:t>субъекты. И это потому, что меж</w:t>
      </w:r>
      <w:r w:rsidR="000D789E" w:rsidRPr="00B33B66">
        <w:rPr>
          <w:sz w:val="28"/>
          <w:szCs w:val="28"/>
        </w:rPr>
        <w:t>дународные организации возникают не сами по себе и являются и результатом правотворческой деятельности государств. Подписав Устав ООН 26 июня 1945 г., г</w:t>
      </w:r>
      <w:r w:rsidR="00371C60" w:rsidRPr="00B33B66">
        <w:rPr>
          <w:sz w:val="28"/>
          <w:szCs w:val="28"/>
        </w:rPr>
        <w:t>осударства создали такую универ</w:t>
      </w:r>
      <w:r w:rsidR="000D789E" w:rsidRPr="00B33B66">
        <w:rPr>
          <w:sz w:val="28"/>
          <w:szCs w:val="28"/>
        </w:rPr>
        <w:t>сальную международную орга</w:t>
      </w:r>
      <w:r w:rsidR="00371C60" w:rsidRPr="00B33B66">
        <w:rPr>
          <w:sz w:val="28"/>
          <w:szCs w:val="28"/>
        </w:rPr>
        <w:t>низацию, как Организация Объеди</w:t>
      </w:r>
      <w:r w:rsidR="000D789E" w:rsidRPr="00B33B66">
        <w:rPr>
          <w:sz w:val="28"/>
          <w:szCs w:val="28"/>
        </w:rPr>
        <w:t>ненных Наций. На согласительной основе учреждаются и другие международные организации.</w:t>
      </w:r>
    </w:p>
    <w:p w:rsidR="000D789E" w:rsidRPr="00B33B66" w:rsidRDefault="000D789E" w:rsidP="00B33B6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B33B66">
        <w:rPr>
          <w:sz w:val="28"/>
          <w:szCs w:val="28"/>
        </w:rPr>
        <w:t xml:space="preserve">Будучи второстепенными </w:t>
      </w:r>
      <w:r w:rsidR="00371C60" w:rsidRPr="00B33B66">
        <w:rPr>
          <w:sz w:val="28"/>
          <w:szCs w:val="28"/>
        </w:rPr>
        <w:t>и производными субъектами между</w:t>
      </w:r>
      <w:r w:rsidRPr="00B33B66">
        <w:rPr>
          <w:sz w:val="28"/>
          <w:szCs w:val="28"/>
        </w:rPr>
        <w:t>народного права, междунаро</w:t>
      </w:r>
      <w:r w:rsidR="00371C60" w:rsidRPr="00B33B66">
        <w:rPr>
          <w:sz w:val="28"/>
          <w:szCs w:val="28"/>
        </w:rPr>
        <w:t>дные организации обладают между</w:t>
      </w:r>
      <w:r w:rsidRPr="00B33B66">
        <w:rPr>
          <w:sz w:val="28"/>
          <w:szCs w:val="28"/>
        </w:rPr>
        <w:t>народной правосубъектност</w:t>
      </w:r>
      <w:r w:rsidR="00371C60" w:rsidRPr="00B33B66">
        <w:rPr>
          <w:sz w:val="28"/>
          <w:szCs w:val="28"/>
        </w:rPr>
        <w:t>ью, которая имеет прямо функцио</w:t>
      </w:r>
      <w:r w:rsidRPr="00B33B66">
        <w:rPr>
          <w:sz w:val="28"/>
          <w:szCs w:val="28"/>
        </w:rPr>
        <w:t>нальный характер.</w:t>
      </w:r>
    </w:p>
    <w:p w:rsidR="000D789E" w:rsidRPr="00B33B66" w:rsidRDefault="000D789E" w:rsidP="00B33B6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B33B66">
        <w:rPr>
          <w:sz w:val="28"/>
          <w:szCs w:val="28"/>
        </w:rPr>
        <w:t>Народы (нации), борющиеся в порядке реализации права на самоопределение за национальную независимость и создание собственного суверенного государства, по всем признакам права и справедливости совершенно о</w:t>
      </w:r>
      <w:r w:rsidR="00371C60" w:rsidRPr="00B33B66">
        <w:rPr>
          <w:sz w:val="28"/>
          <w:szCs w:val="28"/>
        </w:rPr>
        <w:t>боснованно показывают себя субъ</w:t>
      </w:r>
      <w:r w:rsidRPr="00B33B66">
        <w:rPr>
          <w:sz w:val="28"/>
          <w:szCs w:val="28"/>
        </w:rPr>
        <w:t>ектами международного права. Постановочно это считается так, поскольку здесь присутствует потенциально новое государство со всеми уже обозначенными приз</w:t>
      </w:r>
      <w:r w:rsidR="00371C60" w:rsidRPr="00B33B66">
        <w:rPr>
          <w:sz w:val="28"/>
          <w:szCs w:val="28"/>
        </w:rPr>
        <w:t>наками суверенитета, независимо</w:t>
      </w:r>
      <w:r w:rsidRPr="00B33B66">
        <w:rPr>
          <w:sz w:val="28"/>
          <w:szCs w:val="28"/>
        </w:rPr>
        <w:t>сти во внешних делах и верхове</w:t>
      </w:r>
      <w:r w:rsidR="00371C60" w:rsidRPr="00B33B66">
        <w:rPr>
          <w:sz w:val="28"/>
          <w:szCs w:val="28"/>
        </w:rPr>
        <w:t>нства власти на всем пространст</w:t>
      </w:r>
      <w:r w:rsidRPr="00B33B66">
        <w:rPr>
          <w:sz w:val="28"/>
          <w:szCs w:val="28"/>
        </w:rPr>
        <w:t>венном протяжении государства. В основе права борьбы народов (наций) за независимость ле</w:t>
      </w:r>
      <w:r w:rsidR="00371C60" w:rsidRPr="00B33B66">
        <w:rPr>
          <w:sz w:val="28"/>
          <w:szCs w:val="28"/>
        </w:rPr>
        <w:t>жит общепризнанный принцип само</w:t>
      </w:r>
      <w:r w:rsidRPr="00B33B66">
        <w:rPr>
          <w:sz w:val="28"/>
          <w:szCs w:val="28"/>
        </w:rPr>
        <w:t>определения, вехами становления</w:t>
      </w:r>
      <w:r w:rsidR="00371C60" w:rsidRPr="00B33B66">
        <w:rPr>
          <w:sz w:val="28"/>
          <w:szCs w:val="28"/>
        </w:rPr>
        <w:t xml:space="preserve"> его в качестве такового являют</w:t>
      </w:r>
      <w:r w:rsidRPr="00B33B66">
        <w:rPr>
          <w:sz w:val="28"/>
          <w:szCs w:val="28"/>
        </w:rPr>
        <w:t>ся 1945 г., 1960 г., 1966 г. и 1970 г.</w:t>
      </w:r>
    </w:p>
    <w:p w:rsidR="000D789E" w:rsidRPr="00B33B66" w:rsidRDefault="000D789E" w:rsidP="00B33B6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B33B66">
        <w:rPr>
          <w:sz w:val="28"/>
          <w:szCs w:val="28"/>
        </w:rPr>
        <w:t>Подписанный в 1945 г. Уст</w:t>
      </w:r>
      <w:r w:rsidR="00371173" w:rsidRPr="00B33B66">
        <w:rPr>
          <w:sz w:val="28"/>
          <w:szCs w:val="28"/>
        </w:rPr>
        <w:t>ав ООН закрепил принцип равенст</w:t>
      </w:r>
      <w:r w:rsidRPr="00B33B66">
        <w:rPr>
          <w:sz w:val="28"/>
          <w:szCs w:val="28"/>
        </w:rPr>
        <w:t>ва и самоопределения народов в</w:t>
      </w:r>
      <w:r w:rsidR="00371173" w:rsidRPr="00B33B66">
        <w:rPr>
          <w:sz w:val="28"/>
          <w:szCs w:val="28"/>
        </w:rPr>
        <w:t xml:space="preserve"> своем тексте. Это — постановле</w:t>
      </w:r>
      <w:r w:rsidRPr="00B33B66">
        <w:rPr>
          <w:sz w:val="28"/>
          <w:szCs w:val="28"/>
        </w:rPr>
        <w:t>ния ст. 1, 55, 73 Устава ООН, а также вся гл. IX Устава ООН.</w:t>
      </w:r>
    </w:p>
    <w:p w:rsidR="000D789E" w:rsidRPr="00B33B66" w:rsidRDefault="000D789E" w:rsidP="00B33B6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B33B66">
        <w:rPr>
          <w:sz w:val="28"/>
          <w:szCs w:val="28"/>
        </w:rPr>
        <w:t xml:space="preserve">Принятая 14 декабря 1960 г. Генеральной Ассамблеей ООН Декларация о предоставлении </w:t>
      </w:r>
      <w:r w:rsidR="00371173" w:rsidRPr="00B33B66">
        <w:rPr>
          <w:sz w:val="28"/>
          <w:szCs w:val="28"/>
        </w:rPr>
        <w:t>независимости колониальным стра</w:t>
      </w:r>
      <w:r w:rsidRPr="00B33B66">
        <w:rPr>
          <w:sz w:val="28"/>
          <w:szCs w:val="28"/>
        </w:rPr>
        <w:t>нам и народам записала: «все н</w:t>
      </w:r>
      <w:r w:rsidR="00371173" w:rsidRPr="00B33B66">
        <w:rPr>
          <w:sz w:val="28"/>
          <w:szCs w:val="28"/>
        </w:rPr>
        <w:t>ароды имеют право на самоопреде</w:t>
      </w:r>
      <w:r w:rsidRPr="00B33B66">
        <w:rPr>
          <w:sz w:val="28"/>
          <w:szCs w:val="28"/>
        </w:rPr>
        <w:t>ление, в силу этого права они с</w:t>
      </w:r>
      <w:r w:rsidR="00371173" w:rsidRPr="00B33B66">
        <w:rPr>
          <w:sz w:val="28"/>
          <w:szCs w:val="28"/>
        </w:rPr>
        <w:t>вободно устанавливают свой поли</w:t>
      </w:r>
      <w:r w:rsidRPr="00B33B66">
        <w:rPr>
          <w:sz w:val="28"/>
          <w:szCs w:val="28"/>
        </w:rPr>
        <w:t>тический статус и осуществляют свое экономическое, социальное и культурное развитие».</w:t>
      </w:r>
    </w:p>
    <w:p w:rsidR="000D789E" w:rsidRPr="00B33B66" w:rsidRDefault="000D789E" w:rsidP="00B33B6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B33B66">
        <w:rPr>
          <w:sz w:val="28"/>
          <w:szCs w:val="28"/>
        </w:rPr>
        <w:t>Разработанные ООН и принятые в 1966 г. два пакта о правах человека (Международный пакт</w:t>
      </w:r>
      <w:r w:rsidR="00371173" w:rsidRPr="00B33B66">
        <w:rPr>
          <w:sz w:val="28"/>
          <w:szCs w:val="28"/>
        </w:rPr>
        <w:t xml:space="preserve"> о гражданских и политических пр</w:t>
      </w:r>
      <w:r w:rsidRPr="00B33B66">
        <w:rPr>
          <w:sz w:val="28"/>
          <w:szCs w:val="28"/>
        </w:rPr>
        <w:t>авах и Международный пакт об экономических, социальных и культурных правах) закрепили</w:t>
      </w:r>
      <w:r w:rsidR="00371173" w:rsidRPr="00B33B66">
        <w:rPr>
          <w:sz w:val="28"/>
          <w:szCs w:val="28"/>
        </w:rPr>
        <w:t xml:space="preserve"> в текстах обоих пактов идентич</w:t>
      </w:r>
      <w:r w:rsidRPr="00B33B66">
        <w:rPr>
          <w:sz w:val="28"/>
          <w:szCs w:val="28"/>
        </w:rPr>
        <w:t>ные положения. Так, во исполнен</w:t>
      </w:r>
      <w:r w:rsidR="00371173" w:rsidRPr="00B33B66">
        <w:rPr>
          <w:sz w:val="28"/>
          <w:szCs w:val="28"/>
        </w:rPr>
        <w:t>ие права всех народов на самооп</w:t>
      </w:r>
      <w:r w:rsidRPr="00B33B66">
        <w:rPr>
          <w:sz w:val="28"/>
          <w:szCs w:val="28"/>
        </w:rPr>
        <w:t>ределение они «свободно устанавливают свой политический статус свободно обеспечивают свое экономическое, социальное и кул</w:t>
      </w:r>
      <w:r w:rsidR="00371173" w:rsidRPr="00B33B66">
        <w:rPr>
          <w:sz w:val="28"/>
          <w:szCs w:val="28"/>
        </w:rPr>
        <w:t>ь</w:t>
      </w:r>
      <w:r w:rsidRPr="00B33B66">
        <w:rPr>
          <w:sz w:val="28"/>
          <w:szCs w:val="28"/>
        </w:rPr>
        <w:t>турное развитие» (ст. 1). В том, что касается борьбы народов за независимость, записано требование «поощрять осуществление права на самоопределение и уважать это право» (ст. 3).</w:t>
      </w:r>
    </w:p>
    <w:p w:rsidR="000D789E" w:rsidRPr="00B33B66" w:rsidRDefault="000D789E" w:rsidP="00B33B6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B33B66">
        <w:rPr>
          <w:sz w:val="28"/>
          <w:szCs w:val="28"/>
        </w:rPr>
        <w:t>Принятая 24 октября 1970 г. Генеральной Ассамблеей ООН</w:t>
      </w:r>
      <w:r w:rsidR="00371173" w:rsidRPr="00B33B66">
        <w:rPr>
          <w:sz w:val="28"/>
          <w:szCs w:val="28"/>
        </w:rPr>
        <w:t xml:space="preserve"> </w:t>
      </w:r>
      <w:r w:rsidRPr="00B33B66">
        <w:rPr>
          <w:sz w:val="28"/>
          <w:szCs w:val="28"/>
        </w:rPr>
        <w:t>Декларация о принципах международного права, касающихся</w:t>
      </w:r>
      <w:r w:rsidR="00371173" w:rsidRPr="00B33B66">
        <w:rPr>
          <w:sz w:val="28"/>
          <w:szCs w:val="28"/>
        </w:rPr>
        <w:t xml:space="preserve"> </w:t>
      </w:r>
      <w:r w:rsidRPr="00B33B66">
        <w:rPr>
          <w:sz w:val="28"/>
          <w:szCs w:val="28"/>
        </w:rPr>
        <w:t>дружественных отношений и с</w:t>
      </w:r>
      <w:r w:rsidR="00371173" w:rsidRPr="00B33B66">
        <w:rPr>
          <w:sz w:val="28"/>
          <w:szCs w:val="28"/>
        </w:rPr>
        <w:t>отрудничества между государства</w:t>
      </w:r>
      <w:r w:rsidRPr="00B33B66">
        <w:rPr>
          <w:sz w:val="28"/>
          <w:szCs w:val="28"/>
        </w:rPr>
        <w:t>ми, в соответствии с Уставом ООН включает в свой текст принцип</w:t>
      </w:r>
      <w:r w:rsidR="00371173" w:rsidRPr="00B33B66">
        <w:rPr>
          <w:sz w:val="28"/>
          <w:szCs w:val="28"/>
        </w:rPr>
        <w:t xml:space="preserve"> </w:t>
      </w:r>
      <w:r w:rsidRPr="00B33B66">
        <w:rPr>
          <w:sz w:val="28"/>
          <w:szCs w:val="28"/>
        </w:rPr>
        <w:t>равноправия и самоопределения народов, который был обозначен</w:t>
      </w:r>
      <w:r w:rsidR="00371173" w:rsidRPr="00B33B66">
        <w:rPr>
          <w:sz w:val="28"/>
          <w:szCs w:val="28"/>
        </w:rPr>
        <w:t xml:space="preserve"> </w:t>
      </w:r>
      <w:r w:rsidRPr="00B33B66">
        <w:rPr>
          <w:sz w:val="28"/>
          <w:szCs w:val="28"/>
        </w:rPr>
        <w:t>как внесший существенный вклад в современное международное</w:t>
      </w:r>
      <w:r w:rsidR="00371173" w:rsidRPr="00B33B66">
        <w:rPr>
          <w:sz w:val="28"/>
          <w:szCs w:val="28"/>
        </w:rPr>
        <w:t xml:space="preserve"> право.</w:t>
      </w:r>
      <w:r w:rsidR="00371173" w:rsidRPr="00B33B66">
        <w:rPr>
          <w:sz w:val="28"/>
          <w:szCs w:val="28"/>
        </w:rPr>
        <w:tab/>
      </w:r>
    </w:p>
    <w:p w:rsidR="000D789E" w:rsidRPr="00B33B66" w:rsidRDefault="000D789E" w:rsidP="00B33B6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B33B66">
        <w:rPr>
          <w:sz w:val="28"/>
          <w:szCs w:val="28"/>
        </w:rPr>
        <w:t>Реализовав свое неотъемлемое</w:t>
      </w:r>
      <w:r w:rsidR="00371173" w:rsidRPr="00B33B66">
        <w:rPr>
          <w:sz w:val="28"/>
          <w:szCs w:val="28"/>
        </w:rPr>
        <w:t xml:space="preserve"> право на самоопределение, коло</w:t>
      </w:r>
      <w:r w:rsidRPr="00B33B66">
        <w:rPr>
          <w:sz w:val="28"/>
          <w:szCs w:val="28"/>
        </w:rPr>
        <w:t>ниальные народы обрели госуда</w:t>
      </w:r>
      <w:r w:rsidR="00371173" w:rsidRPr="00B33B66">
        <w:rPr>
          <w:sz w:val="28"/>
          <w:szCs w:val="28"/>
        </w:rPr>
        <w:t>рственность и стали полноправны</w:t>
      </w:r>
      <w:r w:rsidRPr="00B33B66">
        <w:rPr>
          <w:sz w:val="28"/>
          <w:szCs w:val="28"/>
        </w:rPr>
        <w:t>ми членами ООН. Так, Декларация тысячелетия от 8 сентября 2000 г. была подписана 191 государством, принявших участие в Саммите нового тысячелетия (Нью-Йорк, 6 —8 сентября 2000 г.)</w:t>
      </w:r>
    </w:p>
    <w:p w:rsidR="000D789E" w:rsidRPr="00B33B66" w:rsidRDefault="000D789E" w:rsidP="00B33B6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B33B66">
        <w:rPr>
          <w:sz w:val="28"/>
          <w:szCs w:val="28"/>
        </w:rPr>
        <w:t>Статус индивида в параметрах</w:t>
      </w:r>
      <w:r w:rsidR="00371173" w:rsidRPr="00B33B66">
        <w:rPr>
          <w:sz w:val="28"/>
          <w:szCs w:val="28"/>
        </w:rPr>
        <w:t xml:space="preserve"> субъектного состава современно</w:t>
      </w:r>
      <w:r w:rsidRPr="00B33B66">
        <w:rPr>
          <w:sz w:val="28"/>
          <w:szCs w:val="28"/>
        </w:rPr>
        <w:t>го права в доктринальном плане проявляет себя по-разному. Так, в ряде коллективных монографий (Международное право. Учебник. Под ред. В.И. Кузнецова. М., 2001, с. 57; Международное право: Учебник. Под ред. Ю.М. Колосова, Э.С. Кривчиковой. М., 2000, с. 86.) говорится, что индивиды н</w:t>
      </w:r>
      <w:r w:rsidR="00371173" w:rsidRPr="00B33B66">
        <w:rPr>
          <w:sz w:val="28"/>
          <w:szCs w:val="28"/>
        </w:rPr>
        <w:t>е могут являться субъектами меж</w:t>
      </w:r>
      <w:r w:rsidRPr="00B33B66">
        <w:rPr>
          <w:sz w:val="28"/>
          <w:szCs w:val="28"/>
        </w:rPr>
        <w:t>дународного права. И.И. Лукашук (</w:t>
      </w:r>
      <w:r w:rsidR="00371173" w:rsidRPr="00B33B66">
        <w:rPr>
          <w:sz w:val="28"/>
          <w:szCs w:val="28"/>
        </w:rPr>
        <w:t>указ. соч., с. 26 — 30), солида</w:t>
      </w:r>
      <w:r w:rsidRPr="00B33B66">
        <w:rPr>
          <w:sz w:val="28"/>
          <w:szCs w:val="28"/>
        </w:rPr>
        <w:t>ризуясь с мнением Ю.М. Коло</w:t>
      </w:r>
      <w:r w:rsidR="00371173" w:rsidRPr="00B33B66">
        <w:rPr>
          <w:sz w:val="28"/>
          <w:szCs w:val="28"/>
        </w:rPr>
        <w:t>сова (Некоторые вопросы междуна</w:t>
      </w:r>
      <w:r w:rsidRPr="00B33B66">
        <w:rPr>
          <w:sz w:val="28"/>
          <w:szCs w:val="28"/>
        </w:rPr>
        <w:t>родного права / Сов. гос. и право. 1</w:t>
      </w:r>
      <w:r w:rsidR="00371173" w:rsidRPr="00B33B66">
        <w:rPr>
          <w:sz w:val="28"/>
          <w:szCs w:val="28"/>
        </w:rPr>
        <w:t>990. № 11. С. 89), вполне убе</w:t>
      </w:r>
      <w:r w:rsidRPr="00B33B66">
        <w:rPr>
          <w:sz w:val="28"/>
          <w:szCs w:val="28"/>
        </w:rPr>
        <w:t>дительно применяют к статусу индивида понятие дестинатора международного права. В конечном итоге И.И. Лукашук вполне обоснованно говорит о невозмож</w:t>
      </w:r>
      <w:r w:rsidR="00371173" w:rsidRPr="00B33B66">
        <w:rPr>
          <w:sz w:val="28"/>
          <w:szCs w:val="28"/>
        </w:rPr>
        <w:t>ности признания индивида субъек</w:t>
      </w:r>
      <w:r w:rsidRPr="00B33B66">
        <w:rPr>
          <w:sz w:val="28"/>
          <w:szCs w:val="28"/>
        </w:rPr>
        <w:t xml:space="preserve">том международного права, поскольку это вполне повлекло бы за собой изменение самой природы </w:t>
      </w:r>
      <w:r w:rsidR="00371173" w:rsidRPr="00B33B66">
        <w:rPr>
          <w:sz w:val="28"/>
          <w:szCs w:val="28"/>
        </w:rPr>
        <w:t>этого права. Доводы авторитетно</w:t>
      </w:r>
      <w:r w:rsidRPr="00B33B66">
        <w:rPr>
          <w:sz w:val="28"/>
          <w:szCs w:val="28"/>
        </w:rPr>
        <w:t>го представителя российской науки убедительны.</w:t>
      </w:r>
    </w:p>
    <w:p w:rsidR="000D789E" w:rsidRPr="00B33B66" w:rsidRDefault="000D789E" w:rsidP="00B33B6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B33B66">
        <w:rPr>
          <w:sz w:val="28"/>
          <w:szCs w:val="28"/>
        </w:rPr>
        <w:t>Международное право регул</w:t>
      </w:r>
      <w:r w:rsidR="00371173" w:rsidRPr="00B33B66">
        <w:rPr>
          <w:sz w:val="28"/>
          <w:szCs w:val="28"/>
        </w:rPr>
        <w:t>ирует отношения суверенных субъ</w:t>
      </w:r>
      <w:r w:rsidRPr="00B33B66">
        <w:rPr>
          <w:sz w:val="28"/>
          <w:szCs w:val="28"/>
        </w:rPr>
        <w:t>ектов, наделенных всеми атрибутами власти, чего нет, разумеется, у индивидов. Параллельно с этой вполне обоснованной позицией в российской науке международного права присутствует понимание того, что индивид стал субъектом международного права. Выступая с такой позиции, признанный российский ученый — автор многих работ по правам человека — В.</w:t>
      </w:r>
      <w:r w:rsidR="00371173" w:rsidRPr="00B33B66">
        <w:rPr>
          <w:sz w:val="28"/>
          <w:szCs w:val="28"/>
        </w:rPr>
        <w:t>А. Карташкин представляет пред</w:t>
      </w:r>
      <w:r w:rsidRPr="00B33B66">
        <w:rPr>
          <w:sz w:val="28"/>
          <w:szCs w:val="28"/>
        </w:rPr>
        <w:t>метную аргументацию в пользу своего понимания проблемы (Права человека в международном и внутригосударственном праве. М-&gt; 1995, с. 100). В этом же направлении высказывается Н.В. Захарова</w:t>
      </w:r>
      <w:r w:rsidR="00371173" w:rsidRPr="00B33B66">
        <w:rPr>
          <w:sz w:val="28"/>
          <w:szCs w:val="28"/>
        </w:rPr>
        <w:t xml:space="preserve"> (Индивид – субьект международного права//Сов.гос.право.</w:t>
      </w:r>
      <w:r w:rsidRPr="00B33B66">
        <w:rPr>
          <w:sz w:val="28"/>
          <w:szCs w:val="28"/>
        </w:rPr>
        <w:t>1989- № 11- С- 112 —118) и коллектив а</w:t>
      </w:r>
      <w:r w:rsidR="00371173" w:rsidRPr="00B33B66">
        <w:rPr>
          <w:sz w:val="28"/>
          <w:szCs w:val="28"/>
        </w:rPr>
        <w:t xml:space="preserve">второв в современном труде </w:t>
      </w:r>
      <w:r w:rsidRPr="00B33B66">
        <w:rPr>
          <w:sz w:val="28"/>
          <w:szCs w:val="28"/>
        </w:rPr>
        <w:t>«Международное право: Учебни</w:t>
      </w:r>
      <w:r w:rsidR="00371173" w:rsidRPr="00B33B66">
        <w:rPr>
          <w:sz w:val="28"/>
          <w:szCs w:val="28"/>
        </w:rPr>
        <w:t>к / Г.В. Игнатенко, В.Я. Суворо</w:t>
      </w:r>
      <w:r w:rsidRPr="00B33B66">
        <w:rPr>
          <w:sz w:val="28"/>
          <w:szCs w:val="28"/>
        </w:rPr>
        <w:t xml:space="preserve">ва О.И. Тиунов и др. Под ред. </w:t>
      </w:r>
      <w:r w:rsidR="00371173" w:rsidRPr="00B33B66">
        <w:rPr>
          <w:sz w:val="28"/>
          <w:szCs w:val="28"/>
        </w:rPr>
        <w:t>Г.В. Игнатенко. М., 1995, с. 76</w:t>
      </w:r>
      <w:r w:rsidRPr="00B33B66">
        <w:rPr>
          <w:sz w:val="28"/>
          <w:szCs w:val="28"/>
        </w:rPr>
        <w:t>. Так, конкретно показывается с</w:t>
      </w:r>
      <w:r w:rsidR="00371173" w:rsidRPr="00B33B66">
        <w:rPr>
          <w:sz w:val="28"/>
          <w:szCs w:val="28"/>
        </w:rPr>
        <w:t>амостоятельный международно-пра</w:t>
      </w:r>
      <w:r w:rsidRPr="00B33B66">
        <w:rPr>
          <w:sz w:val="28"/>
          <w:szCs w:val="28"/>
        </w:rPr>
        <w:t>вовой статус личности, свидетельствующий о его специфической международной правосубъектности.</w:t>
      </w:r>
    </w:p>
    <w:p w:rsidR="000D789E" w:rsidRPr="00B33B66" w:rsidRDefault="000D789E" w:rsidP="00B33B6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B33B66">
        <w:rPr>
          <w:sz w:val="28"/>
          <w:szCs w:val="28"/>
        </w:rPr>
        <w:t>В особом плане представлено</w:t>
      </w:r>
      <w:r w:rsidR="00371173" w:rsidRPr="00B33B66">
        <w:rPr>
          <w:sz w:val="28"/>
          <w:szCs w:val="28"/>
        </w:rPr>
        <w:t xml:space="preserve"> мнение авторитетнейшего россий</w:t>
      </w:r>
      <w:r w:rsidRPr="00B33B66">
        <w:rPr>
          <w:sz w:val="28"/>
          <w:szCs w:val="28"/>
        </w:rPr>
        <w:t>ского ученого В.М. Шуршалова (указ. соч., с. 56, 76 — 80). Автор убедительно доказывает, что ин</w:t>
      </w:r>
      <w:r w:rsidR="00371173" w:rsidRPr="00B33B66">
        <w:rPr>
          <w:sz w:val="28"/>
          <w:szCs w:val="28"/>
        </w:rPr>
        <w:t>дивиды могут быть субъектами ме</w:t>
      </w:r>
      <w:r w:rsidRPr="00B33B66">
        <w:rPr>
          <w:sz w:val="28"/>
          <w:szCs w:val="28"/>
        </w:rPr>
        <w:t>ждународных правоотношений. С</w:t>
      </w:r>
      <w:r w:rsidR="00371173" w:rsidRPr="00B33B66">
        <w:rPr>
          <w:sz w:val="28"/>
          <w:szCs w:val="28"/>
        </w:rPr>
        <w:t>оизмеряя этот вывод с обоснован</w:t>
      </w:r>
      <w:r w:rsidRPr="00B33B66">
        <w:rPr>
          <w:sz w:val="28"/>
          <w:szCs w:val="28"/>
        </w:rPr>
        <w:t xml:space="preserve">ным заявлением В.М. Шуршалова о том, что в международном праве не каждый носитель прав </w:t>
      </w:r>
      <w:r w:rsidR="00371173" w:rsidRPr="00B33B66">
        <w:rPr>
          <w:sz w:val="28"/>
          <w:szCs w:val="28"/>
        </w:rPr>
        <w:t>и обязанностей (субъект правоот</w:t>
      </w:r>
      <w:r w:rsidRPr="00B33B66">
        <w:rPr>
          <w:sz w:val="28"/>
          <w:szCs w:val="28"/>
        </w:rPr>
        <w:t>ношения) является одновременно и сувереном, и создателем норм права, и гарантом их соблюдения, мы с</w:t>
      </w:r>
      <w:r w:rsidR="00371173" w:rsidRPr="00B33B66">
        <w:rPr>
          <w:sz w:val="28"/>
          <w:szCs w:val="28"/>
        </w:rPr>
        <w:t>клонны констатировать сле</w:t>
      </w:r>
      <w:r w:rsidRPr="00B33B66">
        <w:rPr>
          <w:sz w:val="28"/>
          <w:szCs w:val="28"/>
        </w:rPr>
        <w:t>дующее. Индивиды как носители</w:t>
      </w:r>
      <w:r w:rsidR="00CD0EF0" w:rsidRPr="00B33B66">
        <w:rPr>
          <w:sz w:val="28"/>
          <w:szCs w:val="28"/>
        </w:rPr>
        <w:t xml:space="preserve"> определенных международных </w:t>
      </w:r>
      <w:r w:rsidRPr="00B33B66">
        <w:rPr>
          <w:sz w:val="28"/>
          <w:szCs w:val="28"/>
        </w:rPr>
        <w:t>прав и обязанностей выступают в кач</w:t>
      </w:r>
      <w:r w:rsidR="00CD0EF0" w:rsidRPr="00B33B66">
        <w:rPr>
          <w:sz w:val="28"/>
          <w:szCs w:val="28"/>
        </w:rPr>
        <w:t>естве субъектов конкретных,</w:t>
      </w:r>
      <w:r w:rsidR="00B33B66">
        <w:rPr>
          <w:sz w:val="28"/>
          <w:szCs w:val="28"/>
        </w:rPr>
        <w:t xml:space="preserve"> </w:t>
      </w:r>
      <w:r w:rsidRPr="00B33B66">
        <w:rPr>
          <w:sz w:val="28"/>
          <w:szCs w:val="28"/>
        </w:rPr>
        <w:t>предметно обозначенных международных правоотношений.</w:t>
      </w:r>
    </w:p>
    <w:p w:rsidR="000D789E" w:rsidRPr="00B33B66" w:rsidRDefault="000D789E" w:rsidP="00B33B6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B33B66">
        <w:rPr>
          <w:sz w:val="28"/>
          <w:szCs w:val="28"/>
        </w:rPr>
        <w:t>Тот факт, что, например, российские граждане во исполнение ст. 46 Конституции РФ могут с ц</w:t>
      </w:r>
      <w:r w:rsidR="00CD0EF0" w:rsidRPr="00B33B66">
        <w:rPr>
          <w:sz w:val="28"/>
          <w:szCs w:val="28"/>
        </w:rPr>
        <w:t>елью защиты своих прав и обязан</w:t>
      </w:r>
      <w:r w:rsidRPr="00B33B66">
        <w:rPr>
          <w:sz w:val="28"/>
          <w:szCs w:val="28"/>
        </w:rPr>
        <w:t>ностей обращаться в международные судебные институты, отнюдь не свидетельствует об их признан</w:t>
      </w:r>
      <w:r w:rsidR="00CD0EF0" w:rsidRPr="00B33B66">
        <w:rPr>
          <w:sz w:val="28"/>
          <w:szCs w:val="28"/>
        </w:rPr>
        <w:t>ии в качестве субъектов междуна</w:t>
      </w:r>
      <w:r w:rsidRPr="00B33B66">
        <w:rPr>
          <w:sz w:val="28"/>
          <w:szCs w:val="28"/>
        </w:rPr>
        <w:t>родного права. Такая возможность создана в силу ратификации Россией Европейской Конвенции</w:t>
      </w:r>
      <w:r w:rsidR="00CD0EF0" w:rsidRPr="00B33B66">
        <w:rPr>
          <w:sz w:val="28"/>
          <w:szCs w:val="28"/>
        </w:rPr>
        <w:t xml:space="preserve"> о защите прав человека и основ</w:t>
      </w:r>
      <w:r w:rsidRPr="00B33B66">
        <w:rPr>
          <w:sz w:val="28"/>
          <w:szCs w:val="28"/>
        </w:rPr>
        <w:t xml:space="preserve">ных свобод 1950 г. Как носители </w:t>
      </w:r>
      <w:r w:rsidR="00CD0EF0" w:rsidRPr="00B33B66">
        <w:rPr>
          <w:sz w:val="28"/>
          <w:szCs w:val="28"/>
        </w:rPr>
        <w:t>международных прав и обязанно</w:t>
      </w:r>
      <w:r w:rsidRPr="00B33B66">
        <w:rPr>
          <w:sz w:val="28"/>
          <w:szCs w:val="28"/>
        </w:rPr>
        <w:t>стей (по Конвенции 1950 г.) граждане РФ выступают в качестве субъектов конкретных международных правоо</w:t>
      </w:r>
      <w:r w:rsidR="00CD0EF0" w:rsidRPr="00B33B66">
        <w:rPr>
          <w:sz w:val="28"/>
          <w:szCs w:val="28"/>
        </w:rPr>
        <w:t>тношений, упорядо</w:t>
      </w:r>
      <w:r w:rsidRPr="00B33B66">
        <w:rPr>
          <w:sz w:val="28"/>
          <w:szCs w:val="28"/>
        </w:rPr>
        <w:t>ченных в рамках международного сотрудничества России в области прав человека. Позитив накопленного опыта позволяет российским гражданам успешно реализовыва</w:t>
      </w:r>
      <w:r w:rsidR="00CD0EF0" w:rsidRPr="00B33B66">
        <w:rPr>
          <w:sz w:val="28"/>
          <w:szCs w:val="28"/>
        </w:rPr>
        <w:t>ть свой юридический статус в ка</w:t>
      </w:r>
      <w:r w:rsidRPr="00B33B66">
        <w:rPr>
          <w:sz w:val="28"/>
          <w:szCs w:val="28"/>
        </w:rPr>
        <w:t>честве субъектов правоотношений по линии прав человека.</w:t>
      </w:r>
    </w:p>
    <w:p w:rsidR="000D789E" w:rsidRPr="00B33B66" w:rsidRDefault="000D789E" w:rsidP="00B33B6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B33B66">
        <w:rPr>
          <w:sz w:val="28"/>
          <w:szCs w:val="28"/>
        </w:rPr>
        <w:t>Содержание международной</w:t>
      </w:r>
      <w:r w:rsidR="00CD0EF0" w:rsidRPr="00B33B66">
        <w:rPr>
          <w:sz w:val="28"/>
          <w:szCs w:val="28"/>
        </w:rPr>
        <w:t xml:space="preserve"> правосубъектности четко и одно</w:t>
      </w:r>
      <w:r w:rsidRPr="00B33B66">
        <w:rPr>
          <w:sz w:val="28"/>
          <w:szCs w:val="28"/>
        </w:rPr>
        <w:t>значно показано в консультатив</w:t>
      </w:r>
      <w:r w:rsidR="00CD0EF0" w:rsidRPr="00B33B66">
        <w:rPr>
          <w:sz w:val="28"/>
          <w:szCs w:val="28"/>
        </w:rPr>
        <w:t>ном заключении Международного су</w:t>
      </w:r>
      <w:r w:rsidRPr="00B33B66">
        <w:rPr>
          <w:sz w:val="28"/>
          <w:szCs w:val="28"/>
        </w:rPr>
        <w:t>да от 11 апреля 1949 г. по делу</w:t>
      </w:r>
      <w:r w:rsidR="00CD0EF0" w:rsidRPr="00B33B66">
        <w:rPr>
          <w:sz w:val="28"/>
          <w:szCs w:val="28"/>
        </w:rPr>
        <w:t xml:space="preserve"> о возмещении за ущерб, понесен</w:t>
      </w:r>
      <w:r w:rsidRPr="00B33B66">
        <w:rPr>
          <w:sz w:val="28"/>
          <w:szCs w:val="28"/>
        </w:rPr>
        <w:t>ный на службе ООН. Здесь присутствуют все три обозначенных Критерия: 1) способность иметь</w:t>
      </w:r>
      <w:r w:rsidR="00CD0EF0" w:rsidRPr="00B33B66">
        <w:rPr>
          <w:sz w:val="28"/>
          <w:szCs w:val="28"/>
        </w:rPr>
        <w:t xml:space="preserve"> международные права; 2) способ</w:t>
      </w:r>
      <w:r w:rsidRPr="00B33B66">
        <w:rPr>
          <w:sz w:val="28"/>
          <w:szCs w:val="28"/>
        </w:rPr>
        <w:t>ность нести международные обя</w:t>
      </w:r>
      <w:r w:rsidR="00CD0EF0" w:rsidRPr="00B33B66">
        <w:rPr>
          <w:sz w:val="28"/>
          <w:szCs w:val="28"/>
        </w:rPr>
        <w:t>занности; 3) способность обеспе</w:t>
      </w:r>
      <w:r w:rsidRPr="00B33B66">
        <w:rPr>
          <w:sz w:val="28"/>
          <w:szCs w:val="28"/>
        </w:rPr>
        <w:t xml:space="preserve">чить свои субъективные права </w:t>
      </w:r>
      <w:r w:rsidR="00CD0EF0" w:rsidRPr="00B33B66">
        <w:rPr>
          <w:sz w:val="28"/>
          <w:szCs w:val="28"/>
        </w:rPr>
        <w:t>через международные судебно-арби</w:t>
      </w:r>
      <w:r w:rsidRPr="00B33B66">
        <w:rPr>
          <w:sz w:val="28"/>
          <w:szCs w:val="28"/>
        </w:rPr>
        <w:t>тражные инстанции. В Конс</w:t>
      </w:r>
      <w:r w:rsidR="00CD0EF0" w:rsidRPr="00B33B66">
        <w:rPr>
          <w:sz w:val="28"/>
          <w:szCs w:val="28"/>
        </w:rPr>
        <w:t>ультативном заключении 1949 г. пр</w:t>
      </w:r>
      <w:r w:rsidRPr="00B33B66">
        <w:rPr>
          <w:sz w:val="28"/>
          <w:szCs w:val="28"/>
        </w:rPr>
        <w:t>едметно говорится о способности обладать международными правами и обязанностями и способности утверждать свои права путем выдвижения международно-правовых требований.</w:t>
      </w:r>
    </w:p>
    <w:p w:rsidR="000D789E" w:rsidRPr="00B33B66" w:rsidRDefault="000D789E" w:rsidP="00B33B6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B33B66">
        <w:rPr>
          <w:sz w:val="28"/>
          <w:szCs w:val="28"/>
        </w:rPr>
        <w:t>Конкретное обозначение сущ</w:t>
      </w:r>
      <w:r w:rsidR="00CD0EF0" w:rsidRPr="00B33B66">
        <w:rPr>
          <w:sz w:val="28"/>
          <w:szCs w:val="28"/>
        </w:rPr>
        <w:t>ности субъективного состава меж</w:t>
      </w:r>
      <w:r w:rsidRPr="00B33B66">
        <w:rPr>
          <w:sz w:val="28"/>
          <w:szCs w:val="28"/>
        </w:rPr>
        <w:t>дународного права и показ содержания международной право</w:t>
      </w:r>
      <w:r w:rsidR="00CD0EF0" w:rsidRPr="00B33B66">
        <w:rPr>
          <w:sz w:val="28"/>
          <w:szCs w:val="28"/>
        </w:rPr>
        <w:t>субъ</w:t>
      </w:r>
      <w:r w:rsidRPr="00B33B66">
        <w:rPr>
          <w:sz w:val="28"/>
          <w:szCs w:val="28"/>
        </w:rPr>
        <w:t>ектности ориентирован на активи</w:t>
      </w:r>
      <w:r w:rsidR="00CD0EF0" w:rsidRPr="00B33B66">
        <w:rPr>
          <w:sz w:val="28"/>
          <w:szCs w:val="28"/>
        </w:rPr>
        <w:t>зацию участия всех субъектов ме</w:t>
      </w:r>
      <w:r w:rsidRPr="00B33B66">
        <w:rPr>
          <w:sz w:val="28"/>
          <w:szCs w:val="28"/>
        </w:rPr>
        <w:t>ждународного права в международных отношениях и предметно — в нормотворческом, правоприменительном и правообеспечительном процессах.</w:t>
      </w:r>
    </w:p>
    <w:p w:rsidR="000D789E" w:rsidRPr="00B33B66" w:rsidRDefault="000D789E" w:rsidP="00B33B66">
      <w:pPr>
        <w:tabs>
          <w:tab w:val="left" w:pos="360"/>
          <w:tab w:val="left" w:pos="5970"/>
        </w:tabs>
        <w:spacing w:line="360" w:lineRule="auto"/>
        <w:ind w:firstLine="709"/>
        <w:jc w:val="both"/>
        <w:rPr>
          <w:sz w:val="28"/>
          <w:szCs w:val="28"/>
        </w:rPr>
      </w:pPr>
    </w:p>
    <w:p w:rsidR="000D789E" w:rsidRPr="00B33B66" w:rsidRDefault="00B33B66" w:rsidP="00B33B66">
      <w:pPr>
        <w:tabs>
          <w:tab w:val="left" w:pos="36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33B66">
        <w:rPr>
          <w:b/>
          <w:bCs/>
          <w:sz w:val="28"/>
          <w:szCs w:val="28"/>
        </w:rPr>
        <w:t xml:space="preserve">1.2. </w:t>
      </w:r>
      <w:r w:rsidR="000D789E" w:rsidRPr="00B33B66">
        <w:rPr>
          <w:b/>
          <w:bCs/>
          <w:sz w:val="28"/>
          <w:szCs w:val="28"/>
        </w:rPr>
        <w:t>Международно-правовое признание как институт права</w:t>
      </w:r>
    </w:p>
    <w:p w:rsidR="00A60EF0" w:rsidRPr="00B33B66" w:rsidRDefault="00A60EF0" w:rsidP="00B33B6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0D789E" w:rsidRPr="00B33B66" w:rsidRDefault="000D789E" w:rsidP="00B33B6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B33B66">
        <w:rPr>
          <w:sz w:val="28"/>
          <w:szCs w:val="28"/>
        </w:rPr>
        <w:t>Признание — это одностор</w:t>
      </w:r>
      <w:r w:rsidR="00CD0EF0" w:rsidRPr="00B33B66">
        <w:rPr>
          <w:sz w:val="28"/>
          <w:szCs w:val="28"/>
        </w:rPr>
        <w:t>онний акт государства, посредст</w:t>
      </w:r>
      <w:r w:rsidRPr="00B33B66">
        <w:rPr>
          <w:sz w:val="28"/>
          <w:szCs w:val="28"/>
        </w:rPr>
        <w:t>вом которого государство принимает определенную фактическую ситуацию, существование какого-либо организма, специального статуса, определенное изменен</w:t>
      </w:r>
      <w:r w:rsidR="00960FB8" w:rsidRPr="00B33B66">
        <w:rPr>
          <w:sz w:val="28"/>
          <w:szCs w:val="28"/>
        </w:rPr>
        <w:t>ие, которое произошло в междуна</w:t>
      </w:r>
      <w:r w:rsidRPr="00B33B66">
        <w:rPr>
          <w:sz w:val="28"/>
          <w:szCs w:val="28"/>
        </w:rPr>
        <w:t>родных отношениях. В сжатом виде признание включает принятие государством любого факта или ситуации, которые происходят в его отношениях с другими государствами. И уже в рамках этой широкой конструкции институт</w:t>
      </w:r>
      <w:r w:rsidR="00960FB8" w:rsidRPr="00B33B66">
        <w:rPr>
          <w:sz w:val="28"/>
          <w:szCs w:val="28"/>
        </w:rPr>
        <w:t>а признания присутствует призна</w:t>
      </w:r>
      <w:r w:rsidRPr="00B33B66">
        <w:rPr>
          <w:sz w:val="28"/>
          <w:szCs w:val="28"/>
        </w:rPr>
        <w:t>ние государств, правительств, воюющей или восставшей стороны.</w:t>
      </w:r>
    </w:p>
    <w:p w:rsidR="000D789E" w:rsidRPr="00B33B66" w:rsidRDefault="000D789E" w:rsidP="00B33B6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B33B66">
        <w:rPr>
          <w:sz w:val="28"/>
          <w:szCs w:val="28"/>
        </w:rPr>
        <w:t>Признания в трактовке признания государства, правительства, воюющей или восставшей сторон</w:t>
      </w:r>
      <w:r w:rsidR="00960FB8" w:rsidRPr="00B33B66">
        <w:rPr>
          <w:sz w:val="28"/>
          <w:szCs w:val="28"/>
        </w:rPr>
        <w:t>ы не покрывают всех аспектов ин</w:t>
      </w:r>
      <w:r w:rsidRPr="00B33B66">
        <w:rPr>
          <w:sz w:val="28"/>
          <w:szCs w:val="28"/>
        </w:rPr>
        <w:t>ститута признания. Как отдельный институт, признание включает в себя признание любых изменений в международн</w:t>
      </w:r>
      <w:r w:rsidR="00960FB8" w:rsidRPr="00B33B66">
        <w:rPr>
          <w:sz w:val="28"/>
          <w:szCs w:val="28"/>
        </w:rPr>
        <w:t>ом правопоряд</w:t>
      </w:r>
      <w:r w:rsidRPr="00B33B66">
        <w:rPr>
          <w:sz w:val="28"/>
          <w:szCs w:val="28"/>
        </w:rPr>
        <w:t xml:space="preserve">ке, которые могут затрагивать, а </w:t>
      </w:r>
      <w:r w:rsidR="00960FB8" w:rsidRPr="00B33B66">
        <w:rPr>
          <w:sz w:val="28"/>
          <w:szCs w:val="28"/>
        </w:rPr>
        <w:t>могут и не затрагивать непосред</w:t>
      </w:r>
      <w:r w:rsidRPr="00B33B66">
        <w:rPr>
          <w:sz w:val="28"/>
          <w:szCs w:val="28"/>
        </w:rPr>
        <w:t>ственным образом данное госу</w:t>
      </w:r>
      <w:r w:rsidR="00960FB8" w:rsidRPr="00B33B66">
        <w:rPr>
          <w:sz w:val="28"/>
          <w:szCs w:val="28"/>
        </w:rPr>
        <w:t>дарство. Признание имеет принци</w:t>
      </w:r>
      <w:r w:rsidRPr="00B33B66">
        <w:rPr>
          <w:sz w:val="28"/>
          <w:szCs w:val="28"/>
        </w:rPr>
        <w:t>пиально важное значение в пр</w:t>
      </w:r>
      <w:r w:rsidR="00960FB8" w:rsidRPr="00B33B66">
        <w:rPr>
          <w:sz w:val="28"/>
          <w:szCs w:val="28"/>
        </w:rPr>
        <w:t>оцессе обычного нормопроизводст</w:t>
      </w:r>
      <w:r w:rsidRPr="00B33B66">
        <w:rPr>
          <w:sz w:val="28"/>
          <w:szCs w:val="28"/>
        </w:rPr>
        <w:t>ва, где через проявление согласия на обязательность того или иного обычая он после длитель</w:t>
      </w:r>
      <w:r w:rsidR="00960FB8" w:rsidRPr="00B33B66">
        <w:rPr>
          <w:sz w:val="28"/>
          <w:szCs w:val="28"/>
        </w:rPr>
        <w:t>ной единообразной практики госу</w:t>
      </w:r>
      <w:r w:rsidRPr="00B33B66">
        <w:rPr>
          <w:sz w:val="28"/>
          <w:szCs w:val="28"/>
        </w:rPr>
        <w:t>дарств становится междунаро</w:t>
      </w:r>
      <w:r w:rsidR="00960FB8" w:rsidRPr="00B33B66">
        <w:rPr>
          <w:sz w:val="28"/>
          <w:szCs w:val="28"/>
        </w:rPr>
        <w:t>дной обычно-правовой нормой. Ме</w:t>
      </w:r>
      <w:r w:rsidRPr="00B33B66">
        <w:rPr>
          <w:sz w:val="28"/>
          <w:szCs w:val="28"/>
        </w:rPr>
        <w:t>ждународные судебно-арбитр</w:t>
      </w:r>
      <w:r w:rsidR="00960FB8" w:rsidRPr="00B33B66">
        <w:rPr>
          <w:sz w:val="28"/>
          <w:szCs w:val="28"/>
        </w:rPr>
        <w:t>ажные органы всегда и везде под</w:t>
      </w:r>
      <w:r w:rsidRPr="00B33B66">
        <w:rPr>
          <w:sz w:val="28"/>
          <w:szCs w:val="28"/>
        </w:rPr>
        <w:t xml:space="preserve">тверждали в своей практике именно широкое понимание института, а не просто признание государства, правительства, воюющей или восставшей стороны. Достаточно привести два примера, когда суд констатировал признание в </w:t>
      </w:r>
      <w:r w:rsidR="00960FB8" w:rsidRPr="00B33B66">
        <w:rPr>
          <w:sz w:val="28"/>
          <w:szCs w:val="28"/>
        </w:rPr>
        <w:t>одном случае через активное юри</w:t>
      </w:r>
      <w:r w:rsidRPr="00B33B66">
        <w:rPr>
          <w:sz w:val="28"/>
          <w:szCs w:val="28"/>
        </w:rPr>
        <w:t>дически знач</w:t>
      </w:r>
      <w:r w:rsidR="00960FB8" w:rsidRPr="00B33B66">
        <w:rPr>
          <w:sz w:val="28"/>
          <w:szCs w:val="28"/>
        </w:rPr>
        <w:t>имое поведение, а в другом — как следствие пассив</w:t>
      </w:r>
      <w:r w:rsidRPr="00B33B66">
        <w:rPr>
          <w:sz w:val="28"/>
          <w:szCs w:val="28"/>
        </w:rPr>
        <w:t>ного поведения при обстоятельс</w:t>
      </w:r>
      <w:r w:rsidR="00960FB8" w:rsidRPr="00B33B66">
        <w:rPr>
          <w:sz w:val="28"/>
          <w:szCs w:val="28"/>
        </w:rPr>
        <w:t>твах невыступления с актами про</w:t>
      </w:r>
      <w:r w:rsidRPr="00B33B66">
        <w:rPr>
          <w:sz w:val="28"/>
          <w:szCs w:val="28"/>
        </w:rPr>
        <w:t>теста в определенные временны</w:t>
      </w:r>
      <w:r w:rsidR="00960FB8" w:rsidRPr="00B33B66">
        <w:rPr>
          <w:sz w:val="28"/>
          <w:szCs w:val="28"/>
        </w:rPr>
        <w:t>е рамки. Так, в решении Постоян</w:t>
      </w:r>
      <w:r w:rsidRPr="00B33B66">
        <w:rPr>
          <w:sz w:val="28"/>
          <w:szCs w:val="28"/>
        </w:rPr>
        <w:t>ной палаты международного правосудия по делу о Восточной Гренландии от 5 апреля 1923 г. суд констатировал факт признания</w:t>
      </w:r>
    </w:p>
    <w:p w:rsidR="000D789E" w:rsidRPr="00B33B66" w:rsidRDefault="000D789E" w:rsidP="00B33B6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B33B66">
        <w:rPr>
          <w:sz w:val="28"/>
          <w:szCs w:val="28"/>
        </w:rPr>
        <w:t>Норвегией принадлежности спорно</w:t>
      </w:r>
      <w:r w:rsidR="00050090" w:rsidRPr="00B33B66">
        <w:rPr>
          <w:sz w:val="28"/>
          <w:szCs w:val="28"/>
        </w:rPr>
        <w:t>й территории Дании. В основе пр</w:t>
      </w:r>
      <w:r w:rsidRPr="00B33B66">
        <w:rPr>
          <w:sz w:val="28"/>
          <w:szCs w:val="28"/>
        </w:rPr>
        <w:t>изнания была декларация министра иностранных дел Норвегии. Международный суд в своем реше</w:t>
      </w:r>
      <w:r w:rsidR="00050090" w:rsidRPr="00B33B66">
        <w:rPr>
          <w:sz w:val="28"/>
          <w:szCs w:val="28"/>
        </w:rPr>
        <w:t>нии от 18 декабря 1951 г. по де</w:t>
      </w:r>
      <w:r w:rsidRPr="00B33B66">
        <w:rPr>
          <w:sz w:val="28"/>
          <w:szCs w:val="28"/>
        </w:rPr>
        <w:t xml:space="preserve">лу о рыболовстве сделал </w:t>
      </w:r>
      <w:r w:rsidR="008C3855" w:rsidRPr="00B33B66">
        <w:rPr>
          <w:sz w:val="28"/>
          <w:szCs w:val="28"/>
        </w:rPr>
        <w:t>заключение,</w:t>
      </w:r>
      <w:r w:rsidR="00050090" w:rsidRPr="00B33B66">
        <w:rPr>
          <w:sz w:val="28"/>
          <w:szCs w:val="28"/>
        </w:rPr>
        <w:t xml:space="preserve"> о молчаливом признании Ве</w:t>
      </w:r>
      <w:r w:rsidRPr="00B33B66">
        <w:rPr>
          <w:sz w:val="28"/>
          <w:szCs w:val="28"/>
        </w:rPr>
        <w:t>ликобританией норвежской системы прямых исходных линий для установления границ исключительных прав на рыболовство.</w:t>
      </w:r>
    </w:p>
    <w:p w:rsidR="000D789E" w:rsidRPr="00B33B66" w:rsidRDefault="000D789E" w:rsidP="00B33B6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B33B66">
        <w:rPr>
          <w:sz w:val="28"/>
          <w:szCs w:val="28"/>
        </w:rPr>
        <w:t>Конкретная практика международных судебно-арбитражных органов подтверждает востребованность рассмотрения признания как отдельного института пра</w:t>
      </w:r>
      <w:r w:rsidR="00050090" w:rsidRPr="00B33B66">
        <w:rPr>
          <w:sz w:val="28"/>
          <w:szCs w:val="28"/>
        </w:rPr>
        <w:t>ва именно в широком концептуаль</w:t>
      </w:r>
      <w:r w:rsidRPr="00B33B66">
        <w:rPr>
          <w:sz w:val="28"/>
          <w:szCs w:val="28"/>
        </w:rPr>
        <w:t>ном плане. И далее, уже в разви</w:t>
      </w:r>
      <w:r w:rsidR="00050090" w:rsidRPr="00B33B66">
        <w:rPr>
          <w:sz w:val="28"/>
          <w:szCs w:val="28"/>
        </w:rPr>
        <w:t>тие общих теоретических построе</w:t>
      </w:r>
      <w:r w:rsidRPr="00B33B66">
        <w:rPr>
          <w:sz w:val="28"/>
          <w:szCs w:val="28"/>
        </w:rPr>
        <w:t>ний по предмету признания, идет</w:t>
      </w:r>
      <w:r w:rsidR="00050090" w:rsidRPr="00B33B66">
        <w:rPr>
          <w:sz w:val="28"/>
          <w:szCs w:val="28"/>
        </w:rPr>
        <w:t xml:space="preserve"> рассмотрение отдельных его эле</w:t>
      </w:r>
      <w:r w:rsidRPr="00B33B66">
        <w:rPr>
          <w:sz w:val="28"/>
          <w:szCs w:val="28"/>
        </w:rPr>
        <w:t>ментов уже в аспекте применен</w:t>
      </w:r>
      <w:r w:rsidR="00050090" w:rsidRPr="00B33B66">
        <w:rPr>
          <w:sz w:val="28"/>
          <w:szCs w:val="28"/>
        </w:rPr>
        <w:t>ия института признания в отноше</w:t>
      </w:r>
      <w:r w:rsidRPr="00B33B66">
        <w:rPr>
          <w:sz w:val="28"/>
          <w:szCs w:val="28"/>
        </w:rPr>
        <w:t>нии</w:t>
      </w:r>
      <w:r w:rsidR="00B33B66">
        <w:rPr>
          <w:sz w:val="28"/>
          <w:szCs w:val="28"/>
        </w:rPr>
        <w:t xml:space="preserve"> </w:t>
      </w:r>
      <w:r w:rsidRPr="00B33B66">
        <w:rPr>
          <w:sz w:val="28"/>
          <w:szCs w:val="28"/>
        </w:rPr>
        <w:t>государства,</w:t>
      </w:r>
      <w:r w:rsidR="00B33B66">
        <w:rPr>
          <w:sz w:val="28"/>
          <w:szCs w:val="28"/>
        </w:rPr>
        <w:t xml:space="preserve"> </w:t>
      </w:r>
      <w:r w:rsidRPr="00B33B66">
        <w:rPr>
          <w:sz w:val="28"/>
          <w:szCs w:val="28"/>
        </w:rPr>
        <w:t>правительства,</w:t>
      </w:r>
      <w:r w:rsidR="00B33B66">
        <w:rPr>
          <w:sz w:val="28"/>
          <w:szCs w:val="28"/>
        </w:rPr>
        <w:t xml:space="preserve"> </w:t>
      </w:r>
      <w:r w:rsidRPr="00B33B66">
        <w:rPr>
          <w:sz w:val="28"/>
          <w:szCs w:val="28"/>
        </w:rPr>
        <w:t>восставшей</w:t>
      </w:r>
      <w:r w:rsidR="00B33B66">
        <w:rPr>
          <w:sz w:val="28"/>
          <w:szCs w:val="28"/>
        </w:rPr>
        <w:t xml:space="preserve"> </w:t>
      </w:r>
      <w:r w:rsidRPr="00B33B66">
        <w:rPr>
          <w:sz w:val="28"/>
          <w:szCs w:val="28"/>
        </w:rPr>
        <w:t>или</w:t>
      </w:r>
      <w:r w:rsidR="00B33B66">
        <w:rPr>
          <w:sz w:val="28"/>
          <w:szCs w:val="28"/>
        </w:rPr>
        <w:t xml:space="preserve"> </w:t>
      </w:r>
      <w:r w:rsidRPr="00B33B66">
        <w:rPr>
          <w:sz w:val="28"/>
          <w:szCs w:val="28"/>
        </w:rPr>
        <w:t>воюющей</w:t>
      </w:r>
      <w:r w:rsidR="00050090" w:rsidRPr="00B33B66">
        <w:rPr>
          <w:sz w:val="28"/>
          <w:szCs w:val="28"/>
        </w:rPr>
        <w:t xml:space="preserve"> </w:t>
      </w:r>
      <w:r w:rsidRPr="00B33B66">
        <w:rPr>
          <w:sz w:val="28"/>
          <w:szCs w:val="28"/>
        </w:rPr>
        <w:t>стороны.</w:t>
      </w:r>
    </w:p>
    <w:p w:rsidR="000D789E" w:rsidRPr="00B33B66" w:rsidRDefault="000D789E" w:rsidP="00B33B6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B33B66">
        <w:rPr>
          <w:sz w:val="28"/>
          <w:szCs w:val="28"/>
        </w:rPr>
        <w:t>Вопросы, связанные с международным признанием, являются предметом исследования и п</w:t>
      </w:r>
      <w:r w:rsidR="00050090" w:rsidRPr="00B33B66">
        <w:rPr>
          <w:sz w:val="28"/>
          <w:szCs w:val="28"/>
        </w:rPr>
        <w:t>ристального внимания многих юри</w:t>
      </w:r>
      <w:r w:rsidRPr="00B33B66">
        <w:rPr>
          <w:sz w:val="28"/>
          <w:szCs w:val="28"/>
        </w:rPr>
        <w:t>стов-международников как у нас</w:t>
      </w:r>
      <w:r w:rsidR="00050090" w:rsidRPr="00B33B66">
        <w:rPr>
          <w:sz w:val="28"/>
          <w:szCs w:val="28"/>
        </w:rPr>
        <w:t xml:space="preserve"> в стране, так и за рубежом. Не</w:t>
      </w:r>
      <w:r w:rsidRPr="00B33B66">
        <w:rPr>
          <w:sz w:val="28"/>
          <w:szCs w:val="28"/>
        </w:rPr>
        <w:t xml:space="preserve">смотря на обилие литературы по </w:t>
      </w:r>
      <w:r w:rsidR="00050090" w:rsidRPr="00B33B66">
        <w:rPr>
          <w:sz w:val="28"/>
          <w:szCs w:val="28"/>
        </w:rPr>
        <w:t>данному вопросу, ее анализ пока</w:t>
      </w:r>
      <w:r w:rsidRPr="00B33B66">
        <w:rPr>
          <w:sz w:val="28"/>
          <w:szCs w:val="28"/>
        </w:rPr>
        <w:t>зывает неразработанность о</w:t>
      </w:r>
      <w:r w:rsidR="00050090" w:rsidRPr="00B33B66">
        <w:rPr>
          <w:sz w:val="28"/>
          <w:szCs w:val="28"/>
        </w:rPr>
        <w:t>тдельных важных проблем междуна</w:t>
      </w:r>
      <w:r w:rsidRPr="00B33B66">
        <w:rPr>
          <w:sz w:val="28"/>
          <w:szCs w:val="28"/>
        </w:rPr>
        <w:t>родного признания. Так, провод</w:t>
      </w:r>
      <w:r w:rsidR="00050090" w:rsidRPr="00B33B66">
        <w:rPr>
          <w:sz w:val="28"/>
          <w:szCs w:val="28"/>
        </w:rPr>
        <w:t>я различие между видами междуна</w:t>
      </w:r>
      <w:r w:rsidRPr="00B33B66">
        <w:rPr>
          <w:sz w:val="28"/>
          <w:szCs w:val="28"/>
        </w:rPr>
        <w:t>родного признания (признание</w:t>
      </w:r>
      <w:r w:rsidR="00050090" w:rsidRPr="00B33B66">
        <w:rPr>
          <w:sz w:val="28"/>
          <w:szCs w:val="28"/>
        </w:rPr>
        <w:t xml:space="preserve"> государств, правительств, воюю</w:t>
      </w:r>
      <w:r w:rsidRPr="00B33B66">
        <w:rPr>
          <w:sz w:val="28"/>
          <w:szCs w:val="28"/>
        </w:rPr>
        <w:t>щей и восставшей стороны), юр</w:t>
      </w:r>
      <w:r w:rsidR="00050090" w:rsidRPr="00B33B66">
        <w:rPr>
          <w:sz w:val="28"/>
          <w:szCs w:val="28"/>
        </w:rPr>
        <w:t>исты в своем большинстве упуска</w:t>
      </w:r>
      <w:r w:rsidRPr="00B33B66">
        <w:rPr>
          <w:sz w:val="28"/>
          <w:szCs w:val="28"/>
        </w:rPr>
        <w:t>ют, что акты признания применяются не только при констатации, признании государства, правительства или восставшей стороны. Анализ признания должен осу</w:t>
      </w:r>
      <w:r w:rsidR="00050090" w:rsidRPr="00B33B66">
        <w:rPr>
          <w:sz w:val="28"/>
          <w:szCs w:val="28"/>
        </w:rPr>
        <w:t>ществляться в более широком пла</w:t>
      </w:r>
      <w:r w:rsidRPr="00B33B66">
        <w:rPr>
          <w:sz w:val="28"/>
          <w:szCs w:val="28"/>
        </w:rPr>
        <w:t>не: признание в качестве одно</w:t>
      </w:r>
      <w:r w:rsidR="00050090" w:rsidRPr="00B33B66">
        <w:rPr>
          <w:sz w:val="28"/>
          <w:szCs w:val="28"/>
        </w:rPr>
        <w:t>стороннего юридического акта го</w:t>
      </w:r>
      <w:r w:rsidRPr="00B33B66">
        <w:rPr>
          <w:sz w:val="28"/>
          <w:szCs w:val="28"/>
        </w:rPr>
        <w:t>сударства применимо не только в отношении государс</w:t>
      </w:r>
      <w:r w:rsidR="00050090" w:rsidRPr="00B33B66">
        <w:rPr>
          <w:sz w:val="28"/>
          <w:szCs w:val="28"/>
        </w:rPr>
        <w:t>тв, прави</w:t>
      </w:r>
      <w:r w:rsidRPr="00B33B66">
        <w:rPr>
          <w:sz w:val="28"/>
          <w:szCs w:val="28"/>
        </w:rPr>
        <w:t>тельств, воюющей или восста</w:t>
      </w:r>
      <w:r w:rsidR="00050090" w:rsidRPr="00B33B66">
        <w:rPr>
          <w:sz w:val="28"/>
          <w:szCs w:val="28"/>
        </w:rPr>
        <w:t>вшей стороны, но в отношении лю</w:t>
      </w:r>
      <w:r w:rsidRPr="00B33B66">
        <w:rPr>
          <w:sz w:val="28"/>
          <w:szCs w:val="28"/>
        </w:rPr>
        <w:t>бых изменений, могущих имет</w:t>
      </w:r>
      <w:r w:rsidR="00050090" w:rsidRPr="00B33B66">
        <w:rPr>
          <w:sz w:val="28"/>
          <w:szCs w:val="28"/>
        </w:rPr>
        <w:t>ь место в международном правопо</w:t>
      </w:r>
      <w:r w:rsidRPr="00B33B66">
        <w:rPr>
          <w:sz w:val="28"/>
          <w:szCs w:val="28"/>
        </w:rPr>
        <w:t>рядке. Общее определение при</w:t>
      </w:r>
      <w:r w:rsidR="00050090" w:rsidRPr="00B33B66">
        <w:rPr>
          <w:sz w:val="28"/>
          <w:szCs w:val="28"/>
        </w:rPr>
        <w:t>знания, в отношении которого су</w:t>
      </w:r>
      <w:r w:rsidRPr="00B33B66">
        <w:rPr>
          <w:sz w:val="28"/>
          <w:szCs w:val="28"/>
        </w:rPr>
        <w:t>ществует большее или меньшее согласие всех авторов, таково: признание представляет собой п</w:t>
      </w:r>
      <w:r w:rsidR="00050090" w:rsidRPr="00B33B66">
        <w:rPr>
          <w:sz w:val="28"/>
          <w:szCs w:val="28"/>
        </w:rPr>
        <w:t>роявление односторонней воли го</w:t>
      </w:r>
      <w:r w:rsidRPr="00B33B66">
        <w:rPr>
          <w:sz w:val="28"/>
          <w:szCs w:val="28"/>
        </w:rPr>
        <w:t xml:space="preserve">сударства, посредством которого субъект международного права констатирует данную ситуацию или определенную претензию </w:t>
      </w:r>
      <w:r w:rsidR="00050090" w:rsidRPr="00B33B66">
        <w:rPr>
          <w:sz w:val="28"/>
          <w:szCs w:val="28"/>
        </w:rPr>
        <w:t>ка</w:t>
      </w:r>
      <w:r w:rsidRPr="00B33B66">
        <w:rPr>
          <w:sz w:val="28"/>
          <w:szCs w:val="28"/>
        </w:rPr>
        <w:t>кого-либо государства и выража</w:t>
      </w:r>
      <w:r w:rsidR="00050090" w:rsidRPr="00B33B66">
        <w:rPr>
          <w:sz w:val="28"/>
          <w:szCs w:val="28"/>
        </w:rPr>
        <w:t>ет волю рассматривать их как со</w:t>
      </w:r>
      <w:r w:rsidRPr="00B33B66">
        <w:rPr>
          <w:sz w:val="28"/>
          <w:szCs w:val="28"/>
        </w:rPr>
        <w:t>ответствующие праву.</w:t>
      </w:r>
    </w:p>
    <w:p w:rsidR="000D789E" w:rsidRPr="00B33B66" w:rsidRDefault="000D789E" w:rsidP="00B33B6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B33B66">
        <w:rPr>
          <w:sz w:val="28"/>
          <w:szCs w:val="28"/>
        </w:rPr>
        <w:t>Всякое волеизъявление государ</w:t>
      </w:r>
      <w:r w:rsidR="00050090" w:rsidRPr="00B33B66">
        <w:rPr>
          <w:sz w:val="28"/>
          <w:szCs w:val="28"/>
        </w:rPr>
        <w:t>ства предполагает, что субъект пр</w:t>
      </w:r>
      <w:r w:rsidRPr="00B33B66">
        <w:rPr>
          <w:sz w:val="28"/>
          <w:szCs w:val="28"/>
        </w:rPr>
        <w:t>ава, проявляющий определенн</w:t>
      </w:r>
      <w:r w:rsidR="00050090" w:rsidRPr="00B33B66">
        <w:rPr>
          <w:sz w:val="28"/>
          <w:szCs w:val="28"/>
        </w:rPr>
        <w:t>ую волю, должен иметь в виду опр</w:t>
      </w:r>
      <w:r w:rsidRPr="00B33B66">
        <w:rPr>
          <w:sz w:val="28"/>
          <w:szCs w:val="28"/>
        </w:rPr>
        <w:t>еделенный объект или ко</w:t>
      </w:r>
      <w:r w:rsidR="00050090" w:rsidRPr="00B33B66">
        <w:rPr>
          <w:sz w:val="28"/>
          <w:szCs w:val="28"/>
        </w:rPr>
        <w:t xml:space="preserve">нкретную ситуацию. При этом данный </w:t>
      </w:r>
      <w:r w:rsidRPr="00B33B66">
        <w:rPr>
          <w:sz w:val="28"/>
          <w:szCs w:val="28"/>
        </w:rPr>
        <w:t>объект должен быть законным.</w:t>
      </w:r>
      <w:r w:rsidR="00050090" w:rsidRPr="00B33B66">
        <w:rPr>
          <w:sz w:val="28"/>
          <w:szCs w:val="28"/>
        </w:rPr>
        <w:t xml:space="preserve"> Выполнение этого требования обесп</w:t>
      </w:r>
      <w:r w:rsidRPr="00B33B66">
        <w:rPr>
          <w:sz w:val="28"/>
          <w:szCs w:val="28"/>
        </w:rPr>
        <w:t>ечивает действительность любого юридического акта, в том</w:t>
      </w:r>
      <w:r w:rsidR="00050090" w:rsidRPr="00B33B66">
        <w:rPr>
          <w:sz w:val="28"/>
          <w:szCs w:val="28"/>
        </w:rPr>
        <w:t xml:space="preserve"> </w:t>
      </w:r>
      <w:r w:rsidRPr="00B33B66">
        <w:rPr>
          <w:sz w:val="28"/>
          <w:szCs w:val="28"/>
        </w:rPr>
        <w:t>числе и акта признания. В наст</w:t>
      </w:r>
      <w:r w:rsidR="00050090" w:rsidRPr="00B33B66">
        <w:rPr>
          <w:sz w:val="28"/>
          <w:szCs w:val="28"/>
        </w:rPr>
        <w:t>оящее время современное междуна</w:t>
      </w:r>
      <w:r w:rsidRPr="00B33B66">
        <w:rPr>
          <w:sz w:val="28"/>
          <w:szCs w:val="28"/>
        </w:rPr>
        <w:t>родное право определяет грани</w:t>
      </w:r>
      <w:r w:rsidR="00050090" w:rsidRPr="00B33B66">
        <w:rPr>
          <w:sz w:val="28"/>
          <w:szCs w:val="28"/>
        </w:rPr>
        <w:t>цы акта признания с учетом необ</w:t>
      </w:r>
      <w:r w:rsidRPr="00B33B66">
        <w:rPr>
          <w:sz w:val="28"/>
          <w:szCs w:val="28"/>
        </w:rPr>
        <w:t>ходимости соблюдения императив</w:t>
      </w:r>
      <w:r w:rsidR="00050090" w:rsidRPr="00B33B66">
        <w:rPr>
          <w:sz w:val="28"/>
          <w:szCs w:val="28"/>
        </w:rPr>
        <w:t>ных норм jus cogens. В этой свя</w:t>
      </w:r>
      <w:r w:rsidRPr="00B33B66">
        <w:rPr>
          <w:sz w:val="28"/>
          <w:szCs w:val="28"/>
        </w:rPr>
        <w:t>зи является недопустимым признани</w:t>
      </w:r>
      <w:r w:rsidR="00050090" w:rsidRPr="00B33B66">
        <w:rPr>
          <w:sz w:val="28"/>
          <w:szCs w:val="28"/>
        </w:rPr>
        <w:t>е факта или ситуации, кото</w:t>
      </w:r>
      <w:r w:rsidRPr="00B33B66">
        <w:rPr>
          <w:sz w:val="28"/>
          <w:szCs w:val="28"/>
        </w:rPr>
        <w:t>рые противоречат норме jus cogens. А если акт признания в нарушение нормы jus cogens все-таки имел место, то декларация о признании в этом случае признается недействительной erga omnes (перед мировым сообществом в целом) и тем са</w:t>
      </w:r>
      <w:r w:rsidR="00050090" w:rsidRPr="00B33B66">
        <w:rPr>
          <w:sz w:val="28"/>
          <w:szCs w:val="28"/>
        </w:rPr>
        <w:t>мым лишается воз</w:t>
      </w:r>
      <w:r w:rsidRPr="00B33B66">
        <w:rPr>
          <w:sz w:val="28"/>
          <w:szCs w:val="28"/>
        </w:rPr>
        <w:t>можности вызывать какие-ли</w:t>
      </w:r>
      <w:r w:rsidR="00050090" w:rsidRPr="00B33B66">
        <w:rPr>
          <w:sz w:val="28"/>
          <w:szCs w:val="28"/>
        </w:rPr>
        <w:t>бо правовые последствия. Положе</w:t>
      </w:r>
      <w:r w:rsidRPr="00B33B66">
        <w:rPr>
          <w:sz w:val="28"/>
          <w:szCs w:val="28"/>
        </w:rPr>
        <w:t>ния ст. 53 Венской конвенции о праве международных договоров 1969 г. применимы с учетом специфики акта признания.</w:t>
      </w:r>
    </w:p>
    <w:p w:rsidR="000D789E" w:rsidRPr="00B33B66" w:rsidRDefault="000D789E" w:rsidP="00B33B6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B33B66">
        <w:rPr>
          <w:sz w:val="28"/>
          <w:szCs w:val="28"/>
        </w:rPr>
        <w:t>Объект в акте признания играет весьма определенную роль, так как волеизъявление в акте признания, будучи связанным с конкретной ситуацией, предпол</w:t>
      </w:r>
      <w:r w:rsidR="00050090" w:rsidRPr="00B33B66">
        <w:rPr>
          <w:sz w:val="28"/>
          <w:szCs w:val="28"/>
        </w:rPr>
        <w:t>агает прежде всего его констата</w:t>
      </w:r>
      <w:r w:rsidRPr="00B33B66">
        <w:rPr>
          <w:sz w:val="28"/>
          <w:szCs w:val="28"/>
        </w:rPr>
        <w:t>цию. А так как, с одной стороны, признание должно иметь свой объект, а с другой стороны, до</w:t>
      </w:r>
      <w:r w:rsidR="00050090" w:rsidRPr="00B33B66">
        <w:rPr>
          <w:sz w:val="28"/>
          <w:szCs w:val="28"/>
        </w:rPr>
        <w:t>лжна быть осуществлена констата</w:t>
      </w:r>
      <w:r w:rsidRPr="00B33B66">
        <w:rPr>
          <w:sz w:val="28"/>
          <w:szCs w:val="28"/>
        </w:rPr>
        <w:t xml:space="preserve">ция этого объекта, то поэтому </w:t>
      </w:r>
      <w:r w:rsidR="00050090" w:rsidRPr="00B33B66">
        <w:rPr>
          <w:sz w:val="28"/>
          <w:szCs w:val="28"/>
        </w:rPr>
        <w:t>невозможно, чтобы признание име</w:t>
      </w:r>
      <w:r w:rsidRPr="00B33B66">
        <w:rPr>
          <w:sz w:val="28"/>
          <w:szCs w:val="28"/>
        </w:rPr>
        <w:t>ло в качестве своего объекта несуществующую ситуацию. В этом случае признание не создавало бы</w:t>
      </w:r>
      <w:r w:rsidR="00050090" w:rsidRPr="00B33B66">
        <w:rPr>
          <w:sz w:val="28"/>
          <w:szCs w:val="28"/>
        </w:rPr>
        <w:t xml:space="preserve"> свой объект, а просто констати</w:t>
      </w:r>
      <w:r w:rsidRPr="00B33B66">
        <w:rPr>
          <w:sz w:val="28"/>
          <w:szCs w:val="28"/>
        </w:rPr>
        <w:t>ровало его существование.</w:t>
      </w:r>
    </w:p>
    <w:p w:rsidR="000D789E" w:rsidRPr="00B33B66" w:rsidRDefault="000D789E" w:rsidP="00B33B6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B33B66">
        <w:rPr>
          <w:sz w:val="28"/>
          <w:szCs w:val="28"/>
        </w:rPr>
        <w:t>Таким образом, для акта признания присущи ограничения как юридического характера (необх</w:t>
      </w:r>
      <w:r w:rsidR="00050090" w:rsidRPr="00B33B66">
        <w:rPr>
          <w:sz w:val="28"/>
          <w:szCs w:val="28"/>
        </w:rPr>
        <w:t>одимость соответствия нормам ме</w:t>
      </w:r>
      <w:r w:rsidRPr="00B33B66">
        <w:rPr>
          <w:sz w:val="28"/>
          <w:szCs w:val="28"/>
        </w:rPr>
        <w:t>ждународного права и соответственно недопустимость нарушения норм jus cogens), так и чисто ма</w:t>
      </w:r>
      <w:r w:rsidR="00050090" w:rsidRPr="00B33B66">
        <w:rPr>
          <w:sz w:val="28"/>
          <w:szCs w:val="28"/>
        </w:rPr>
        <w:t>териального характера (необходи</w:t>
      </w:r>
      <w:r w:rsidRPr="00B33B66">
        <w:rPr>
          <w:sz w:val="28"/>
          <w:szCs w:val="28"/>
        </w:rPr>
        <w:t>мость существования данной фактической ситуации, кот</w:t>
      </w:r>
      <w:r w:rsidR="00050090" w:rsidRPr="00B33B66">
        <w:rPr>
          <w:sz w:val="28"/>
          <w:szCs w:val="28"/>
        </w:rPr>
        <w:t>орая ста</w:t>
      </w:r>
      <w:r w:rsidRPr="00B33B66">
        <w:rPr>
          <w:sz w:val="28"/>
          <w:szCs w:val="28"/>
        </w:rPr>
        <w:t>новится объектом признания).</w:t>
      </w:r>
    </w:p>
    <w:p w:rsidR="000D789E" w:rsidRPr="00B33B66" w:rsidRDefault="000D789E" w:rsidP="00B33B6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B33B66">
        <w:rPr>
          <w:sz w:val="28"/>
          <w:szCs w:val="28"/>
        </w:rPr>
        <w:t xml:space="preserve">В связи с </w:t>
      </w:r>
      <w:r w:rsidR="00050090" w:rsidRPr="00B33B66">
        <w:rPr>
          <w:sz w:val="28"/>
          <w:szCs w:val="28"/>
        </w:rPr>
        <w:t>тем,</w:t>
      </w:r>
      <w:r w:rsidRPr="00B33B66">
        <w:rPr>
          <w:sz w:val="28"/>
          <w:szCs w:val="28"/>
        </w:rPr>
        <w:t xml:space="preserve"> что акт признания сам по себе не в состоянии создавать свой объект, а предпола</w:t>
      </w:r>
      <w:r w:rsidR="00050090" w:rsidRPr="00B33B66">
        <w:rPr>
          <w:sz w:val="28"/>
          <w:szCs w:val="28"/>
        </w:rPr>
        <w:t>гает его существование и тем са</w:t>
      </w:r>
      <w:r w:rsidRPr="00B33B66">
        <w:rPr>
          <w:sz w:val="28"/>
          <w:szCs w:val="28"/>
        </w:rPr>
        <w:t>мым выполняет роль констати</w:t>
      </w:r>
      <w:r w:rsidR="00050090" w:rsidRPr="00B33B66">
        <w:rPr>
          <w:sz w:val="28"/>
          <w:szCs w:val="28"/>
        </w:rPr>
        <w:t>рующего фактора, признание обла</w:t>
      </w:r>
      <w:r w:rsidRPr="00B33B66">
        <w:rPr>
          <w:sz w:val="28"/>
          <w:szCs w:val="28"/>
        </w:rPr>
        <w:t>дает декларативным характером. То, что признание в его качестве волеизъявления государства вле</w:t>
      </w:r>
      <w:r w:rsidR="00050090" w:rsidRPr="00B33B66">
        <w:rPr>
          <w:sz w:val="28"/>
          <w:szCs w:val="28"/>
        </w:rPr>
        <w:t>чет за собой определенные между</w:t>
      </w:r>
      <w:r w:rsidRPr="00B33B66">
        <w:rPr>
          <w:sz w:val="28"/>
          <w:szCs w:val="28"/>
        </w:rPr>
        <w:t xml:space="preserve">народно-правовые последствия, </w:t>
      </w:r>
      <w:r w:rsidR="00050090" w:rsidRPr="00B33B66">
        <w:rPr>
          <w:sz w:val="28"/>
          <w:szCs w:val="28"/>
        </w:rPr>
        <w:t>не может придавать ему конститу</w:t>
      </w:r>
      <w:r w:rsidRPr="00B33B66">
        <w:rPr>
          <w:sz w:val="28"/>
          <w:szCs w:val="28"/>
        </w:rPr>
        <w:t>тивный характер. Если бы это б</w:t>
      </w:r>
      <w:r w:rsidR="00050090" w:rsidRPr="00B33B66">
        <w:rPr>
          <w:sz w:val="28"/>
          <w:szCs w:val="28"/>
        </w:rPr>
        <w:t>ыло так, то акт признания покры</w:t>
      </w:r>
      <w:r w:rsidRPr="00B33B66">
        <w:rPr>
          <w:sz w:val="28"/>
          <w:szCs w:val="28"/>
        </w:rPr>
        <w:t>вал бы собой какой-либо порок, присущий п</w:t>
      </w:r>
      <w:r w:rsidR="00050090" w:rsidRPr="00B33B66">
        <w:rPr>
          <w:sz w:val="28"/>
          <w:szCs w:val="28"/>
        </w:rPr>
        <w:t>ризнаваемой фактиче</w:t>
      </w:r>
      <w:r w:rsidRPr="00B33B66">
        <w:rPr>
          <w:sz w:val="28"/>
          <w:szCs w:val="28"/>
        </w:rPr>
        <w:t>ской ситуации.</w:t>
      </w:r>
    </w:p>
    <w:p w:rsidR="000D789E" w:rsidRPr="00B33B66" w:rsidRDefault="000D789E" w:rsidP="00B33B6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B33B66">
        <w:rPr>
          <w:sz w:val="28"/>
          <w:szCs w:val="28"/>
        </w:rPr>
        <w:t>Однако этого не происходит</w:t>
      </w:r>
      <w:r w:rsidR="00050090" w:rsidRPr="00B33B66">
        <w:rPr>
          <w:sz w:val="28"/>
          <w:szCs w:val="28"/>
        </w:rPr>
        <w:t>. Субъект акта признания лишает</w:t>
      </w:r>
      <w:r w:rsidRPr="00B33B66">
        <w:rPr>
          <w:sz w:val="28"/>
          <w:szCs w:val="28"/>
        </w:rPr>
        <w:t>ся возможности сослаться на данный порок (недействительность в какой-либо форме признаваемого</w:t>
      </w:r>
      <w:r w:rsidR="00050090" w:rsidRPr="00B33B66">
        <w:rPr>
          <w:sz w:val="28"/>
          <w:szCs w:val="28"/>
        </w:rPr>
        <w:t xml:space="preserve"> объекта) в будущем, чтобы осво</w:t>
      </w:r>
      <w:r w:rsidRPr="00B33B66">
        <w:rPr>
          <w:sz w:val="28"/>
          <w:szCs w:val="28"/>
        </w:rPr>
        <w:t>бодиться от обязательных последствий для него, вытекающих из акта признания. Таким образом</w:t>
      </w:r>
      <w:r w:rsidR="00050090" w:rsidRPr="00B33B66">
        <w:rPr>
          <w:sz w:val="28"/>
          <w:szCs w:val="28"/>
        </w:rPr>
        <w:t>, акт признания обладает относи</w:t>
      </w:r>
      <w:r w:rsidRPr="00B33B66">
        <w:rPr>
          <w:sz w:val="28"/>
          <w:szCs w:val="28"/>
        </w:rPr>
        <w:t>тельным характером, что, поми</w:t>
      </w:r>
      <w:r w:rsidR="00050090" w:rsidRPr="00B33B66">
        <w:rPr>
          <w:sz w:val="28"/>
          <w:szCs w:val="28"/>
        </w:rPr>
        <w:t>мо прочего, подтверждается прак</w:t>
      </w:r>
      <w:r w:rsidRPr="00B33B66">
        <w:rPr>
          <w:sz w:val="28"/>
          <w:szCs w:val="28"/>
        </w:rPr>
        <w:t>тикой Международного суда.</w:t>
      </w:r>
    </w:p>
    <w:p w:rsidR="000D789E" w:rsidRPr="00B33B66" w:rsidRDefault="000D789E" w:rsidP="00B33B6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B33B66">
        <w:rPr>
          <w:sz w:val="28"/>
          <w:szCs w:val="28"/>
        </w:rPr>
        <w:t xml:space="preserve">Таким образом, акт признания содержит два отличных друг от </w:t>
      </w:r>
      <w:r w:rsidR="00050090" w:rsidRPr="00B33B66">
        <w:rPr>
          <w:sz w:val="28"/>
          <w:szCs w:val="28"/>
        </w:rPr>
        <w:t>д</w:t>
      </w:r>
      <w:r w:rsidRPr="00B33B66">
        <w:rPr>
          <w:sz w:val="28"/>
          <w:szCs w:val="28"/>
        </w:rPr>
        <w:t>руга элемента: первый состоит в констатации объекта признания в его различных формах, а в</w:t>
      </w:r>
      <w:r w:rsidR="00050090" w:rsidRPr="00B33B66">
        <w:rPr>
          <w:sz w:val="28"/>
          <w:szCs w:val="28"/>
        </w:rPr>
        <w:t>торой — в наличии намерения рас</w:t>
      </w:r>
      <w:r w:rsidRPr="00B33B66">
        <w:rPr>
          <w:sz w:val="28"/>
          <w:szCs w:val="28"/>
        </w:rPr>
        <w:t>сматривать данный объект как законный.</w:t>
      </w:r>
    </w:p>
    <w:p w:rsidR="000D789E" w:rsidRPr="00B33B66" w:rsidRDefault="000D789E" w:rsidP="00B33B6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B33B66">
        <w:rPr>
          <w:sz w:val="28"/>
          <w:szCs w:val="28"/>
        </w:rPr>
        <w:t>В одностороннем юридическом акте проявление воли является непременным условием (conditio per quam) международно-правовых последствий.</w:t>
      </w:r>
    </w:p>
    <w:p w:rsidR="000D789E" w:rsidRPr="00B33B66" w:rsidRDefault="000D789E" w:rsidP="00B33B6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B33B66">
        <w:rPr>
          <w:sz w:val="28"/>
          <w:szCs w:val="28"/>
        </w:rPr>
        <w:t>Акт признания, будучи нап</w:t>
      </w:r>
      <w:r w:rsidR="00050090" w:rsidRPr="00B33B66">
        <w:rPr>
          <w:sz w:val="28"/>
          <w:szCs w:val="28"/>
        </w:rPr>
        <w:t>равленным на создание соответст</w:t>
      </w:r>
      <w:r w:rsidRPr="00B33B66">
        <w:rPr>
          <w:sz w:val="28"/>
          <w:szCs w:val="28"/>
        </w:rPr>
        <w:t>вующих международно-правов</w:t>
      </w:r>
      <w:r w:rsidR="00050090" w:rsidRPr="00B33B66">
        <w:rPr>
          <w:sz w:val="28"/>
          <w:szCs w:val="28"/>
        </w:rPr>
        <w:t>ых последствий, представляет со</w:t>
      </w:r>
      <w:r w:rsidRPr="00B33B66">
        <w:rPr>
          <w:sz w:val="28"/>
          <w:szCs w:val="28"/>
        </w:rPr>
        <w:t>бой акт намерения.</w:t>
      </w:r>
    </w:p>
    <w:p w:rsidR="00050090" w:rsidRPr="00B33B66" w:rsidRDefault="000D789E" w:rsidP="00B33B6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B33B66">
        <w:rPr>
          <w:sz w:val="28"/>
          <w:szCs w:val="28"/>
        </w:rPr>
        <w:t>Определяя акт признания, ка</w:t>
      </w:r>
      <w:r w:rsidR="00050090" w:rsidRPr="00B33B66">
        <w:rPr>
          <w:sz w:val="28"/>
          <w:szCs w:val="28"/>
        </w:rPr>
        <w:t>к и любой юридический акт, в ка</w:t>
      </w:r>
      <w:r w:rsidRPr="00B33B66">
        <w:rPr>
          <w:sz w:val="28"/>
          <w:szCs w:val="28"/>
        </w:rPr>
        <w:t>честве акта намерения, было бы полезным узнать</w:t>
      </w:r>
      <w:r w:rsidR="00050090" w:rsidRPr="00B33B66">
        <w:rPr>
          <w:sz w:val="28"/>
          <w:szCs w:val="28"/>
        </w:rPr>
        <w:t>, придает ли меж</w:t>
      </w:r>
      <w:r w:rsidRPr="00B33B66">
        <w:rPr>
          <w:sz w:val="28"/>
          <w:szCs w:val="28"/>
        </w:rPr>
        <w:t>дународное право последств</w:t>
      </w:r>
      <w:r w:rsidR="00050090" w:rsidRPr="00B33B66">
        <w:rPr>
          <w:sz w:val="28"/>
          <w:szCs w:val="28"/>
        </w:rPr>
        <w:t>ия внешнему волеизъявлению госу</w:t>
      </w:r>
      <w:r w:rsidRPr="00B33B66">
        <w:rPr>
          <w:sz w:val="28"/>
          <w:szCs w:val="28"/>
        </w:rPr>
        <w:t>дарства, находящему свое содержание в акте признания, или в так называемой реальной воле субъ</w:t>
      </w:r>
      <w:r w:rsidR="00050090" w:rsidRPr="00B33B66">
        <w:rPr>
          <w:sz w:val="28"/>
          <w:szCs w:val="28"/>
        </w:rPr>
        <w:t>екта акта признания. В этом слу</w:t>
      </w:r>
      <w:r w:rsidRPr="00B33B66">
        <w:rPr>
          <w:sz w:val="28"/>
          <w:szCs w:val="28"/>
        </w:rPr>
        <w:t>чае исходят из гипотезы, что здесь отсутствует тождественность между внешним проявлением воли и внутренним ее содержанием. Ответом на поставленный выше</w:t>
      </w:r>
      <w:r w:rsidR="00050090" w:rsidRPr="00B33B66">
        <w:rPr>
          <w:sz w:val="28"/>
          <w:szCs w:val="28"/>
        </w:rPr>
        <w:t xml:space="preserve"> вопрос может служить справедли</w:t>
      </w:r>
      <w:r w:rsidRPr="00B33B66">
        <w:rPr>
          <w:sz w:val="28"/>
          <w:szCs w:val="28"/>
        </w:rPr>
        <w:t>вое мнение подавляющего числа юристов-международников о том, что международное право п</w:t>
      </w:r>
      <w:r w:rsidR="00050090" w:rsidRPr="00B33B66">
        <w:rPr>
          <w:sz w:val="28"/>
          <w:szCs w:val="28"/>
        </w:rPr>
        <w:t>ридает международно-правовые по</w:t>
      </w:r>
      <w:r w:rsidRPr="00B33B66">
        <w:rPr>
          <w:sz w:val="28"/>
          <w:szCs w:val="28"/>
        </w:rPr>
        <w:t xml:space="preserve">следствия всякому одностороннему юридическому акту, включая, разумеется, и акт признания, с </w:t>
      </w:r>
      <w:r w:rsidR="00050090" w:rsidRPr="00B33B66">
        <w:rPr>
          <w:sz w:val="28"/>
          <w:szCs w:val="28"/>
        </w:rPr>
        <w:t>учетом внешнего содержания воле</w:t>
      </w:r>
      <w:r w:rsidRPr="00B33B66">
        <w:rPr>
          <w:sz w:val="28"/>
          <w:szCs w:val="28"/>
        </w:rPr>
        <w:t xml:space="preserve">изъявления. </w:t>
      </w:r>
    </w:p>
    <w:p w:rsidR="000D789E" w:rsidRPr="00B33B66" w:rsidRDefault="000D789E" w:rsidP="00B33B6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B33B66">
        <w:rPr>
          <w:sz w:val="28"/>
          <w:szCs w:val="28"/>
        </w:rPr>
        <w:t>Таким образом, предполагается, что последствия акта признания ясно желаемы субъектом права в той мере, в какой они выражены в этом акте. Как от</w:t>
      </w:r>
      <w:r w:rsidR="00050090" w:rsidRPr="00B33B66">
        <w:rPr>
          <w:sz w:val="28"/>
          <w:szCs w:val="28"/>
        </w:rPr>
        <w:t>мечается доктриной международно</w:t>
      </w:r>
      <w:r w:rsidRPr="00B33B66">
        <w:rPr>
          <w:sz w:val="28"/>
          <w:szCs w:val="28"/>
        </w:rPr>
        <w:t>го права, определение односторо</w:t>
      </w:r>
      <w:r w:rsidR="00050090" w:rsidRPr="00B33B66">
        <w:rPr>
          <w:sz w:val="28"/>
          <w:szCs w:val="28"/>
        </w:rPr>
        <w:t>ннего характера акта осуществля</w:t>
      </w:r>
      <w:r w:rsidRPr="00B33B66">
        <w:rPr>
          <w:sz w:val="28"/>
          <w:szCs w:val="28"/>
        </w:rPr>
        <w:t xml:space="preserve">ется с учетом факта, что проявление воли одного субъекта права само по себе достаточно для </w:t>
      </w:r>
      <w:r w:rsidR="00050090" w:rsidRPr="00B33B66">
        <w:rPr>
          <w:sz w:val="28"/>
          <w:szCs w:val="28"/>
        </w:rPr>
        <w:t>наделения международным правом д</w:t>
      </w:r>
      <w:r w:rsidRPr="00B33B66">
        <w:rPr>
          <w:sz w:val="28"/>
          <w:szCs w:val="28"/>
        </w:rPr>
        <w:t>анного волеизъявления соответствующими последствиями.</w:t>
      </w:r>
    </w:p>
    <w:p w:rsidR="000D789E" w:rsidRPr="00B33B66" w:rsidRDefault="000D789E" w:rsidP="00B33B6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B33B66">
        <w:rPr>
          <w:sz w:val="28"/>
          <w:szCs w:val="28"/>
        </w:rPr>
        <w:t xml:space="preserve">Это определение, охватывая </w:t>
      </w:r>
      <w:r w:rsidR="00050090" w:rsidRPr="00B33B66">
        <w:rPr>
          <w:sz w:val="28"/>
          <w:szCs w:val="28"/>
        </w:rPr>
        <w:t>в целом основной элемент пробле</w:t>
      </w:r>
      <w:r w:rsidRPr="00B33B66">
        <w:rPr>
          <w:sz w:val="28"/>
          <w:szCs w:val="28"/>
        </w:rPr>
        <w:t xml:space="preserve">мы односторонности волеизъявления государства, оставляет вне поля зрения некоторые неразрешенные вопросы. Так, можно </w:t>
      </w:r>
      <w:r w:rsidR="00050090" w:rsidRPr="00B33B66">
        <w:rPr>
          <w:sz w:val="28"/>
          <w:szCs w:val="28"/>
        </w:rPr>
        <w:t>в</w:t>
      </w:r>
      <w:r w:rsidRPr="00B33B66">
        <w:rPr>
          <w:sz w:val="28"/>
          <w:szCs w:val="28"/>
        </w:rPr>
        <w:t xml:space="preserve">полне справедливо поставить вопрос о том, какова, например, </w:t>
      </w:r>
      <w:r w:rsidR="00050090" w:rsidRPr="00B33B66">
        <w:rPr>
          <w:sz w:val="28"/>
          <w:szCs w:val="28"/>
        </w:rPr>
        <w:t>пр</w:t>
      </w:r>
      <w:r w:rsidRPr="00B33B66">
        <w:rPr>
          <w:sz w:val="28"/>
          <w:szCs w:val="28"/>
        </w:rPr>
        <w:t>ирода проявления воли, вкл</w:t>
      </w:r>
      <w:r w:rsidR="00050090" w:rsidRPr="00B33B66">
        <w:rPr>
          <w:sz w:val="28"/>
          <w:szCs w:val="28"/>
        </w:rPr>
        <w:t>юченного в международный договор</w:t>
      </w:r>
      <w:r w:rsidRPr="00B33B66">
        <w:rPr>
          <w:sz w:val="28"/>
          <w:szCs w:val="28"/>
        </w:rPr>
        <w:t>, которое, будучи взято от</w:t>
      </w:r>
      <w:r w:rsidR="00050090" w:rsidRPr="00B33B66">
        <w:rPr>
          <w:sz w:val="28"/>
          <w:szCs w:val="28"/>
        </w:rPr>
        <w:t>дельно, само по себе, способно пр</w:t>
      </w:r>
      <w:r w:rsidRPr="00B33B66">
        <w:rPr>
          <w:sz w:val="28"/>
          <w:szCs w:val="28"/>
        </w:rPr>
        <w:t>оизводить те же последствия, что и договор. Применительно к</w:t>
      </w:r>
      <w:r w:rsidR="00050090" w:rsidRPr="00B33B66">
        <w:rPr>
          <w:sz w:val="28"/>
          <w:szCs w:val="28"/>
        </w:rPr>
        <w:t xml:space="preserve"> акту</w:t>
      </w:r>
      <w:r w:rsidRPr="00B33B66">
        <w:rPr>
          <w:sz w:val="28"/>
          <w:szCs w:val="28"/>
        </w:rPr>
        <w:t xml:space="preserve"> признания эта проблема имеет важное значение, тем более по ней в доктрине междунар</w:t>
      </w:r>
      <w:r w:rsidR="00050090" w:rsidRPr="00B33B66">
        <w:rPr>
          <w:sz w:val="28"/>
          <w:szCs w:val="28"/>
        </w:rPr>
        <w:t>одного права нет единой точки зр</w:t>
      </w:r>
      <w:r w:rsidRPr="00B33B66">
        <w:rPr>
          <w:sz w:val="28"/>
          <w:szCs w:val="28"/>
        </w:rPr>
        <w:t>ения.</w:t>
      </w:r>
    </w:p>
    <w:p w:rsidR="000D789E" w:rsidRPr="00B33B66" w:rsidRDefault="000D789E" w:rsidP="00B33B6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B33B66">
        <w:rPr>
          <w:sz w:val="28"/>
          <w:szCs w:val="28"/>
        </w:rPr>
        <w:t>В этом плане возникает воп</w:t>
      </w:r>
      <w:r w:rsidR="00050090" w:rsidRPr="00B33B66">
        <w:rPr>
          <w:sz w:val="28"/>
          <w:szCs w:val="28"/>
        </w:rPr>
        <w:t>рос: должно ли признание опреде</w:t>
      </w:r>
      <w:r w:rsidRPr="00B33B66">
        <w:rPr>
          <w:sz w:val="28"/>
          <w:szCs w:val="28"/>
        </w:rPr>
        <w:t>ленной ситуации, являющееся</w:t>
      </w:r>
      <w:r w:rsidR="00050090" w:rsidRPr="00B33B66">
        <w:rPr>
          <w:sz w:val="28"/>
          <w:szCs w:val="28"/>
        </w:rPr>
        <w:t xml:space="preserve"> объектом конвенционного положе</w:t>
      </w:r>
      <w:r w:rsidRPr="00B33B66">
        <w:rPr>
          <w:sz w:val="28"/>
          <w:szCs w:val="28"/>
        </w:rPr>
        <w:t xml:space="preserve">ния, рассматриваться тем не </w:t>
      </w:r>
      <w:r w:rsidR="00050090" w:rsidRPr="00B33B66">
        <w:rPr>
          <w:sz w:val="28"/>
          <w:szCs w:val="28"/>
        </w:rPr>
        <w:t>менее как односторонний юридиче</w:t>
      </w:r>
      <w:r w:rsidRPr="00B33B66">
        <w:rPr>
          <w:sz w:val="28"/>
          <w:szCs w:val="28"/>
        </w:rPr>
        <w:t>ский акт? Подобное признание, данное в конвенции или договоре может в действительности обладать теми же последствиями, что и признание, сделанное на основе односторонней декларации. В том и другом случае речь идет о проя</w:t>
      </w:r>
      <w:r w:rsidR="00050090" w:rsidRPr="00B33B66">
        <w:rPr>
          <w:sz w:val="28"/>
          <w:szCs w:val="28"/>
        </w:rPr>
        <w:t>влении воли всего одного субъек</w:t>
      </w:r>
      <w:r w:rsidRPr="00B33B66">
        <w:rPr>
          <w:sz w:val="28"/>
          <w:szCs w:val="28"/>
        </w:rPr>
        <w:t>та права, который этим проявлением констатирует определенную ситуацию и выражает намерение</w:t>
      </w:r>
      <w:r w:rsidR="00050090" w:rsidRPr="00B33B66">
        <w:rPr>
          <w:sz w:val="28"/>
          <w:szCs w:val="28"/>
        </w:rPr>
        <w:t xml:space="preserve"> рассматривать как соответствую</w:t>
      </w:r>
      <w:r w:rsidRPr="00B33B66">
        <w:rPr>
          <w:sz w:val="28"/>
          <w:szCs w:val="28"/>
        </w:rPr>
        <w:t>щую праву.</w:t>
      </w:r>
    </w:p>
    <w:p w:rsidR="000D789E" w:rsidRPr="00B33B66" w:rsidRDefault="000D789E" w:rsidP="00B33B6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B33B66">
        <w:rPr>
          <w:sz w:val="28"/>
          <w:szCs w:val="28"/>
        </w:rPr>
        <w:t xml:space="preserve">Между </w:t>
      </w:r>
      <w:r w:rsidR="00050090" w:rsidRPr="00B33B66">
        <w:rPr>
          <w:sz w:val="28"/>
          <w:szCs w:val="28"/>
        </w:rPr>
        <w:t>тем,</w:t>
      </w:r>
      <w:r w:rsidRPr="00B33B66">
        <w:rPr>
          <w:sz w:val="28"/>
          <w:szCs w:val="28"/>
        </w:rPr>
        <w:t xml:space="preserve"> как в том, так и д</w:t>
      </w:r>
      <w:r w:rsidR="00050090" w:rsidRPr="00B33B66">
        <w:rPr>
          <w:sz w:val="28"/>
          <w:szCs w:val="28"/>
        </w:rPr>
        <w:t>ругом случае имеет место призна</w:t>
      </w:r>
      <w:r w:rsidRPr="00B33B66">
        <w:rPr>
          <w:sz w:val="28"/>
          <w:szCs w:val="28"/>
        </w:rPr>
        <w:t>ние на основе конвенционного акта.</w:t>
      </w:r>
    </w:p>
    <w:p w:rsidR="000D789E" w:rsidRPr="00B33B66" w:rsidRDefault="000D789E" w:rsidP="00B33B6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B33B66">
        <w:rPr>
          <w:sz w:val="28"/>
          <w:szCs w:val="28"/>
        </w:rPr>
        <w:t>В доктрине международного права, в частности в российской доктрине международного прав</w:t>
      </w:r>
      <w:r w:rsidR="00050090" w:rsidRPr="00B33B66">
        <w:rPr>
          <w:sz w:val="28"/>
          <w:szCs w:val="28"/>
        </w:rPr>
        <w:t>а, (Признание в современном меж</w:t>
      </w:r>
      <w:r w:rsidRPr="00B33B66">
        <w:rPr>
          <w:sz w:val="28"/>
          <w:szCs w:val="28"/>
        </w:rPr>
        <w:t>дународном праве / Под ред. Д.И. Фельдмана. М., 1975. С. 58), высказывалось мнение, согла</w:t>
      </w:r>
      <w:r w:rsidR="00050090" w:rsidRPr="00B33B66">
        <w:rPr>
          <w:sz w:val="28"/>
          <w:szCs w:val="28"/>
        </w:rPr>
        <w:t>сно которому признание может вы</w:t>
      </w:r>
      <w:r w:rsidRPr="00B33B66">
        <w:rPr>
          <w:sz w:val="28"/>
          <w:szCs w:val="28"/>
        </w:rPr>
        <w:t>зывать правовые последствия т</w:t>
      </w:r>
      <w:r w:rsidR="00050090" w:rsidRPr="00B33B66">
        <w:rPr>
          <w:sz w:val="28"/>
          <w:szCs w:val="28"/>
        </w:rPr>
        <w:t>олько при наличии проявления во</w:t>
      </w:r>
      <w:r w:rsidRPr="00B33B66">
        <w:rPr>
          <w:sz w:val="28"/>
          <w:szCs w:val="28"/>
        </w:rPr>
        <w:t>ли в форме согласия со стороны другого государства. Тем самым ставится под сомнение возможность того, что признание в форме волеизъявления одного государства способно вызывать правовые последствия точно так же, как и признание, облеченное в форму конвенционного акта. Между те</w:t>
      </w:r>
      <w:r w:rsidR="00050090" w:rsidRPr="00B33B66">
        <w:rPr>
          <w:sz w:val="28"/>
          <w:szCs w:val="28"/>
        </w:rPr>
        <w:t>м, как уже отмечалось выше, при</w:t>
      </w:r>
      <w:r w:rsidRPr="00B33B66">
        <w:rPr>
          <w:sz w:val="28"/>
          <w:szCs w:val="28"/>
        </w:rPr>
        <w:t>знание, принимающее форму о</w:t>
      </w:r>
      <w:r w:rsidR="00050090" w:rsidRPr="00B33B66">
        <w:rPr>
          <w:sz w:val="28"/>
          <w:szCs w:val="28"/>
        </w:rPr>
        <w:t>дностороннего волеизъявления го</w:t>
      </w:r>
      <w:r w:rsidRPr="00B33B66">
        <w:rPr>
          <w:sz w:val="28"/>
          <w:szCs w:val="28"/>
        </w:rPr>
        <w:t>сударства, которое направлено</w:t>
      </w:r>
      <w:r w:rsidR="00050090" w:rsidRPr="00B33B66">
        <w:rPr>
          <w:sz w:val="28"/>
          <w:szCs w:val="28"/>
        </w:rPr>
        <w:t xml:space="preserve"> на признание каких-либо измене</w:t>
      </w:r>
      <w:r w:rsidRPr="00B33B66">
        <w:rPr>
          <w:sz w:val="28"/>
          <w:szCs w:val="28"/>
        </w:rPr>
        <w:t>ний в международном правопорядке как соответствующих праву, вполне может существовать в качестве самостоятельного института международного права.</w:t>
      </w:r>
    </w:p>
    <w:p w:rsidR="000D789E" w:rsidRPr="00B33B66" w:rsidRDefault="000D789E" w:rsidP="00B33B6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B33B66">
        <w:rPr>
          <w:sz w:val="28"/>
          <w:szCs w:val="28"/>
        </w:rPr>
        <w:t xml:space="preserve">Таким образом, признание может быть облечено как в форму одностороннего юридического акта, так и в форму конвенционного акта. В зависимости от того, </w:t>
      </w:r>
      <w:r w:rsidR="00050090" w:rsidRPr="00B33B66">
        <w:rPr>
          <w:sz w:val="28"/>
          <w:szCs w:val="28"/>
        </w:rPr>
        <w:t>каким способом оформлено призна</w:t>
      </w:r>
      <w:r w:rsidRPr="00B33B66">
        <w:rPr>
          <w:sz w:val="28"/>
          <w:szCs w:val="28"/>
        </w:rPr>
        <w:t>ние, и зависит его юридическая характеристика. Эта точка зрения подтверждается обширной международной судебной практикой. Постоянная палата международного правосудия, а впоследствии Международный суд ООН в процессе судебных разбирательств придавали серьезное значение и учитывали во</w:t>
      </w:r>
      <w:r w:rsidR="00050090" w:rsidRPr="00B33B66">
        <w:rPr>
          <w:sz w:val="28"/>
          <w:szCs w:val="28"/>
        </w:rPr>
        <w:t>зможные юридиче</w:t>
      </w:r>
      <w:r w:rsidRPr="00B33B66">
        <w:rPr>
          <w:sz w:val="28"/>
          <w:szCs w:val="28"/>
        </w:rPr>
        <w:t>ские последствия поведения и акт</w:t>
      </w:r>
      <w:r w:rsidR="00050090" w:rsidRPr="00B33B66">
        <w:rPr>
          <w:sz w:val="28"/>
          <w:szCs w:val="28"/>
        </w:rPr>
        <w:t>ов какого-либо одного государст</w:t>
      </w:r>
      <w:r w:rsidRPr="00B33B66">
        <w:rPr>
          <w:sz w:val="28"/>
          <w:szCs w:val="28"/>
        </w:rPr>
        <w:t>ва, направленных на признани</w:t>
      </w:r>
      <w:r w:rsidR="00050090" w:rsidRPr="00B33B66">
        <w:rPr>
          <w:sz w:val="28"/>
          <w:szCs w:val="28"/>
        </w:rPr>
        <w:t>е изменений в международном пра</w:t>
      </w:r>
      <w:r w:rsidRPr="00B33B66">
        <w:rPr>
          <w:sz w:val="28"/>
          <w:szCs w:val="28"/>
        </w:rPr>
        <w:t>вопорядке как соответствующих международному праву. Очень важно, что международные судебные инстанции учитывали и пр</w:t>
      </w:r>
      <w:r w:rsidR="00B96D36" w:rsidRPr="00B33B66">
        <w:rPr>
          <w:sz w:val="28"/>
          <w:szCs w:val="28"/>
        </w:rPr>
        <w:t>и</w:t>
      </w:r>
      <w:r w:rsidRPr="00B33B66">
        <w:rPr>
          <w:sz w:val="28"/>
          <w:szCs w:val="28"/>
        </w:rPr>
        <w:t xml:space="preserve">знание в форме конвенционного </w:t>
      </w:r>
      <w:r w:rsidR="00050090" w:rsidRPr="00B33B66">
        <w:rPr>
          <w:sz w:val="28"/>
          <w:szCs w:val="28"/>
        </w:rPr>
        <w:t>акта и волеизъявление одного го</w:t>
      </w:r>
      <w:r w:rsidRPr="00B33B66">
        <w:rPr>
          <w:sz w:val="28"/>
          <w:szCs w:val="28"/>
        </w:rPr>
        <w:t>сударства,</w:t>
      </w:r>
      <w:r w:rsidR="00B33B66">
        <w:rPr>
          <w:sz w:val="28"/>
          <w:szCs w:val="28"/>
        </w:rPr>
        <w:t xml:space="preserve"> </w:t>
      </w:r>
      <w:r w:rsidRPr="00B33B66">
        <w:rPr>
          <w:sz w:val="28"/>
          <w:szCs w:val="28"/>
        </w:rPr>
        <w:t>направленное на молчаливое или явно выраженное</w:t>
      </w:r>
      <w:r w:rsidR="00B96D36" w:rsidRPr="00B33B66">
        <w:rPr>
          <w:sz w:val="28"/>
          <w:szCs w:val="28"/>
        </w:rPr>
        <w:t xml:space="preserve"> </w:t>
      </w:r>
      <w:r w:rsidRPr="00B33B66">
        <w:rPr>
          <w:sz w:val="28"/>
          <w:szCs w:val="28"/>
        </w:rPr>
        <w:t>знание как законных соот</w:t>
      </w:r>
      <w:r w:rsidR="00B96D36" w:rsidRPr="00B33B66">
        <w:rPr>
          <w:sz w:val="28"/>
          <w:szCs w:val="28"/>
        </w:rPr>
        <w:t>ветствующих изменений в междуна</w:t>
      </w:r>
      <w:r w:rsidRPr="00B33B66">
        <w:rPr>
          <w:sz w:val="28"/>
          <w:szCs w:val="28"/>
        </w:rPr>
        <w:t>родном правопорядке.</w:t>
      </w:r>
    </w:p>
    <w:p w:rsidR="000D789E" w:rsidRPr="00B33B66" w:rsidRDefault="000D789E" w:rsidP="00B33B6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B33B66">
        <w:rPr>
          <w:sz w:val="28"/>
          <w:szCs w:val="28"/>
        </w:rPr>
        <w:t>В зарубежной доктрине международного права выдвигалось мнение, согласно которому международно-правовые последствия признания (признание определенных изменений в международном правопорядке как соответствующ</w:t>
      </w:r>
      <w:r w:rsidR="00B96D36" w:rsidRPr="00B33B66">
        <w:rPr>
          <w:sz w:val="28"/>
          <w:szCs w:val="28"/>
        </w:rPr>
        <w:t>их праву) в силу его односторон</w:t>
      </w:r>
      <w:r w:rsidRPr="00B33B66">
        <w:rPr>
          <w:sz w:val="28"/>
          <w:szCs w:val="28"/>
        </w:rPr>
        <w:t>него характера остаются без изм</w:t>
      </w:r>
      <w:r w:rsidR="00B96D36" w:rsidRPr="00B33B66">
        <w:rPr>
          <w:sz w:val="28"/>
          <w:szCs w:val="28"/>
        </w:rPr>
        <w:t>енений даже при отсутствии рати</w:t>
      </w:r>
      <w:r w:rsidRPr="00B33B66">
        <w:rPr>
          <w:sz w:val="28"/>
          <w:szCs w:val="28"/>
        </w:rPr>
        <w:t>фикации до</w:t>
      </w:r>
      <w:r w:rsidR="00B96D36" w:rsidRPr="00B33B66">
        <w:rPr>
          <w:sz w:val="28"/>
          <w:szCs w:val="28"/>
        </w:rPr>
        <w:t xml:space="preserve">говора, </w:t>
      </w:r>
      <w:r w:rsidRPr="00B33B66">
        <w:rPr>
          <w:sz w:val="28"/>
          <w:szCs w:val="28"/>
        </w:rPr>
        <w:t>включающего в себя признание.</w:t>
      </w:r>
    </w:p>
    <w:p w:rsidR="000D789E" w:rsidRPr="00B33B66" w:rsidRDefault="000D789E" w:rsidP="00B33B6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B33B66">
        <w:rPr>
          <w:sz w:val="28"/>
          <w:szCs w:val="28"/>
        </w:rPr>
        <w:t>Однако признание в данном</w:t>
      </w:r>
      <w:r w:rsidR="00B96D36" w:rsidRPr="00B33B66">
        <w:rPr>
          <w:sz w:val="28"/>
          <w:szCs w:val="28"/>
        </w:rPr>
        <w:t xml:space="preserve"> случае уже не является односто</w:t>
      </w:r>
      <w:r w:rsidRPr="00B33B66">
        <w:rPr>
          <w:sz w:val="28"/>
          <w:szCs w:val="28"/>
        </w:rPr>
        <w:t>ронним актом, а, будучи включе</w:t>
      </w:r>
      <w:r w:rsidR="00B96D36" w:rsidRPr="00B33B66">
        <w:rPr>
          <w:sz w:val="28"/>
          <w:szCs w:val="28"/>
        </w:rPr>
        <w:t>нным в договор, приобретает кон</w:t>
      </w:r>
      <w:r w:rsidRPr="00B33B66">
        <w:rPr>
          <w:sz w:val="28"/>
          <w:szCs w:val="28"/>
        </w:rPr>
        <w:t xml:space="preserve">венционный характер. Помимо </w:t>
      </w:r>
      <w:r w:rsidR="00B96D36" w:rsidRPr="00B33B66">
        <w:rPr>
          <w:sz w:val="28"/>
          <w:szCs w:val="28"/>
        </w:rPr>
        <w:t>этого, нам представляется невер</w:t>
      </w:r>
      <w:r w:rsidRPr="00B33B66">
        <w:rPr>
          <w:sz w:val="28"/>
          <w:szCs w:val="28"/>
        </w:rPr>
        <w:t>ным утверждение о том, что отсутствие а</w:t>
      </w:r>
      <w:r w:rsidR="00B96D36" w:rsidRPr="00B33B66">
        <w:rPr>
          <w:sz w:val="28"/>
          <w:szCs w:val="28"/>
        </w:rPr>
        <w:t>кта ратификации до</w:t>
      </w:r>
      <w:r w:rsidRPr="00B33B66">
        <w:rPr>
          <w:sz w:val="28"/>
          <w:szCs w:val="28"/>
        </w:rPr>
        <w:t>говора со стороны государства, осуществившего на основе этого документа признание, никак не влияет на это последнее.</w:t>
      </w:r>
    </w:p>
    <w:p w:rsidR="000D789E" w:rsidRPr="00B33B66" w:rsidRDefault="000D789E" w:rsidP="00B33B6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B33B66">
        <w:rPr>
          <w:sz w:val="28"/>
          <w:szCs w:val="28"/>
        </w:rPr>
        <w:t>Договор, являясь согласов</w:t>
      </w:r>
      <w:r w:rsidR="00B96D36" w:rsidRPr="00B33B66">
        <w:rPr>
          <w:sz w:val="28"/>
          <w:szCs w:val="28"/>
        </w:rPr>
        <w:t>анным документом между участвую</w:t>
      </w:r>
      <w:r w:rsidRPr="00B33B66">
        <w:rPr>
          <w:sz w:val="28"/>
          <w:szCs w:val="28"/>
        </w:rPr>
        <w:t>щими в нем государствами, требует для вступления в силу ратификации. Поэтому проявление вол</w:t>
      </w:r>
      <w:r w:rsidR="00B96D36" w:rsidRPr="00B33B66">
        <w:rPr>
          <w:sz w:val="28"/>
          <w:szCs w:val="28"/>
        </w:rPr>
        <w:t>и государства не в форме ратифи</w:t>
      </w:r>
      <w:r w:rsidRPr="00B33B66">
        <w:rPr>
          <w:sz w:val="28"/>
          <w:szCs w:val="28"/>
        </w:rPr>
        <w:t>кации ясно свидетельствует о нежелании государства признать те или иные изменения в международном правопорядке.</w:t>
      </w:r>
    </w:p>
    <w:p w:rsidR="000D789E" w:rsidRPr="00B33B66" w:rsidRDefault="000D789E" w:rsidP="00B33B6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B33B66">
        <w:rPr>
          <w:sz w:val="28"/>
          <w:szCs w:val="28"/>
        </w:rPr>
        <w:t>Что касается первоначаль</w:t>
      </w:r>
      <w:r w:rsidR="00B96D36" w:rsidRPr="00B33B66">
        <w:rPr>
          <w:sz w:val="28"/>
          <w:szCs w:val="28"/>
        </w:rPr>
        <w:t>ного признания, выраженного, на</w:t>
      </w:r>
      <w:r w:rsidRPr="00B33B66">
        <w:rPr>
          <w:sz w:val="28"/>
          <w:szCs w:val="28"/>
        </w:rPr>
        <w:t>пример, при акте подписания д</w:t>
      </w:r>
      <w:r w:rsidR="00B96D36" w:rsidRPr="00B33B66">
        <w:rPr>
          <w:sz w:val="28"/>
          <w:szCs w:val="28"/>
        </w:rPr>
        <w:t>оговора, то оно остается без ка</w:t>
      </w:r>
      <w:r w:rsidRPr="00B33B66">
        <w:rPr>
          <w:sz w:val="28"/>
          <w:szCs w:val="28"/>
        </w:rPr>
        <w:t>ких-либо последствий для сделавшего его государства. Этот вывод подтверждается практикой Меж</w:t>
      </w:r>
      <w:r w:rsidR="00B96D36" w:rsidRPr="00B33B66">
        <w:rPr>
          <w:sz w:val="28"/>
          <w:szCs w:val="28"/>
        </w:rPr>
        <w:t>дународного суда ООН. Так, в де</w:t>
      </w:r>
      <w:r w:rsidRPr="00B33B66">
        <w:rPr>
          <w:sz w:val="28"/>
          <w:szCs w:val="28"/>
        </w:rPr>
        <w:t xml:space="preserve">ле о праве на дипломатическое убежище Международный суд в противовес заявлению Колумбии, согласно </w:t>
      </w:r>
      <w:r w:rsidR="00B96D36" w:rsidRPr="00B33B66">
        <w:rPr>
          <w:sz w:val="28"/>
          <w:szCs w:val="28"/>
        </w:rPr>
        <w:t>которому Перу при</w:t>
      </w:r>
      <w:r w:rsidRPr="00B33B66">
        <w:rPr>
          <w:sz w:val="28"/>
          <w:szCs w:val="28"/>
        </w:rPr>
        <w:t>знало принцип права на дипломатическое убежище, будучи одним из государств, подписавших в 19</w:t>
      </w:r>
      <w:r w:rsidR="00B96D36" w:rsidRPr="00B33B66">
        <w:rPr>
          <w:sz w:val="28"/>
          <w:szCs w:val="28"/>
        </w:rPr>
        <w:t>33 г. в Монтевидео соответствую</w:t>
      </w:r>
      <w:r w:rsidRPr="00B33B66">
        <w:rPr>
          <w:sz w:val="28"/>
          <w:szCs w:val="28"/>
        </w:rPr>
        <w:t>щую Конвенцию, заключил, что отсутствие ратификации этой Конвенции со стороны Перу свидетельствует о непризнании у</w:t>
      </w:r>
      <w:r w:rsidR="00B96D36" w:rsidRPr="00B33B66">
        <w:rPr>
          <w:sz w:val="28"/>
          <w:szCs w:val="28"/>
        </w:rPr>
        <w:t>ка</w:t>
      </w:r>
      <w:r w:rsidRPr="00B33B66">
        <w:rPr>
          <w:sz w:val="28"/>
          <w:szCs w:val="28"/>
        </w:rPr>
        <w:t>занного выше принципа. В деле</w:t>
      </w:r>
      <w:r w:rsidR="00B96D36" w:rsidRPr="00B33B66">
        <w:rPr>
          <w:sz w:val="28"/>
          <w:szCs w:val="28"/>
        </w:rPr>
        <w:t xml:space="preserve"> о континентальном шельфе Север</w:t>
      </w:r>
      <w:r w:rsidRPr="00B33B66">
        <w:rPr>
          <w:sz w:val="28"/>
          <w:szCs w:val="28"/>
        </w:rPr>
        <w:t>ного моря Международный суд заключил, что ФРГ не признала принцип эквидистанции при разграничении континентального шельфа в силу того, что она не ратиф</w:t>
      </w:r>
      <w:r w:rsidR="00B96D36" w:rsidRPr="00B33B66">
        <w:rPr>
          <w:sz w:val="28"/>
          <w:szCs w:val="28"/>
        </w:rPr>
        <w:t>ицировала Конвенцию 1958 г. О ко</w:t>
      </w:r>
      <w:r w:rsidRPr="00B33B66">
        <w:rPr>
          <w:sz w:val="28"/>
          <w:szCs w:val="28"/>
        </w:rPr>
        <w:t>нтинентальном шельфе, хотя ранее подписала ее.</w:t>
      </w:r>
    </w:p>
    <w:p w:rsidR="000D789E" w:rsidRPr="00B33B66" w:rsidRDefault="000D789E" w:rsidP="00B33B6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B33B66">
        <w:rPr>
          <w:sz w:val="28"/>
          <w:szCs w:val="28"/>
        </w:rPr>
        <w:t>Признание со стороны госуда</w:t>
      </w:r>
      <w:r w:rsidR="009F30F7" w:rsidRPr="00B33B66">
        <w:rPr>
          <w:sz w:val="28"/>
          <w:szCs w:val="28"/>
        </w:rPr>
        <w:t>рства, которое не ратифицировало межд</w:t>
      </w:r>
      <w:r w:rsidRPr="00B33B66">
        <w:rPr>
          <w:sz w:val="28"/>
          <w:szCs w:val="28"/>
        </w:rPr>
        <w:t xml:space="preserve">ународный договор, можно вместе с тем рассматривать </w:t>
      </w:r>
      <w:r w:rsidR="009F30F7" w:rsidRPr="00B33B66">
        <w:rPr>
          <w:sz w:val="28"/>
          <w:szCs w:val="28"/>
        </w:rPr>
        <w:t>к</w:t>
      </w:r>
      <w:r w:rsidRPr="00B33B66">
        <w:rPr>
          <w:sz w:val="28"/>
          <w:szCs w:val="28"/>
        </w:rPr>
        <w:t>ак следствие совокупности исходящих от него конклюдентных</w:t>
      </w:r>
      <w:r w:rsidR="009F30F7" w:rsidRPr="00B33B66">
        <w:rPr>
          <w:sz w:val="28"/>
          <w:szCs w:val="28"/>
        </w:rPr>
        <w:t xml:space="preserve"> акций</w:t>
      </w:r>
      <w:r w:rsidRPr="00B33B66">
        <w:rPr>
          <w:sz w:val="28"/>
          <w:szCs w:val="28"/>
        </w:rPr>
        <w:t>, проявляющихся в соответствующем поведен</w:t>
      </w:r>
      <w:r w:rsidR="009F30F7" w:rsidRPr="00B33B66">
        <w:rPr>
          <w:sz w:val="28"/>
          <w:szCs w:val="28"/>
        </w:rPr>
        <w:t>ии государства.</w:t>
      </w:r>
    </w:p>
    <w:p w:rsidR="000D789E" w:rsidRPr="00B33B66" w:rsidRDefault="000D789E" w:rsidP="00B33B6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B33B66">
        <w:rPr>
          <w:sz w:val="28"/>
          <w:szCs w:val="28"/>
        </w:rPr>
        <w:t>На это ясно указал Междун</w:t>
      </w:r>
      <w:r w:rsidR="009F30F7" w:rsidRPr="00B33B66">
        <w:rPr>
          <w:sz w:val="28"/>
          <w:szCs w:val="28"/>
        </w:rPr>
        <w:t xml:space="preserve">ародный суд в деле о разграничении </w:t>
      </w:r>
      <w:r w:rsidRPr="00B33B66">
        <w:rPr>
          <w:sz w:val="28"/>
          <w:szCs w:val="28"/>
        </w:rPr>
        <w:t>континентального шельфа Северного моря. В данном случае</w:t>
      </w:r>
      <w:r w:rsidR="009F30F7" w:rsidRPr="00B33B66">
        <w:rPr>
          <w:sz w:val="28"/>
          <w:szCs w:val="28"/>
        </w:rPr>
        <w:t xml:space="preserve"> </w:t>
      </w:r>
      <w:r w:rsidRPr="00B33B66">
        <w:rPr>
          <w:sz w:val="28"/>
          <w:szCs w:val="28"/>
        </w:rPr>
        <w:t xml:space="preserve">знание носило бы характер </w:t>
      </w:r>
      <w:r w:rsidR="009F30F7" w:rsidRPr="00B33B66">
        <w:rPr>
          <w:sz w:val="28"/>
          <w:szCs w:val="28"/>
        </w:rPr>
        <w:t>одностороннего, а не конвенцион</w:t>
      </w:r>
      <w:r w:rsidRPr="00B33B66">
        <w:rPr>
          <w:sz w:val="28"/>
          <w:szCs w:val="28"/>
        </w:rPr>
        <w:t>ного акта. Однако это не имело ме</w:t>
      </w:r>
      <w:r w:rsidR="009F30F7" w:rsidRPr="00B33B66">
        <w:rPr>
          <w:sz w:val="28"/>
          <w:szCs w:val="28"/>
        </w:rPr>
        <w:t>ста в случае с ФРГ, которая сво</w:t>
      </w:r>
      <w:r w:rsidRPr="00B33B66">
        <w:rPr>
          <w:sz w:val="28"/>
          <w:szCs w:val="28"/>
        </w:rPr>
        <w:t>им явно выраженным поведен</w:t>
      </w:r>
      <w:r w:rsidR="009F30F7" w:rsidRPr="00B33B66">
        <w:rPr>
          <w:sz w:val="28"/>
          <w:szCs w:val="28"/>
        </w:rPr>
        <w:t>ием в отношении принципа эквиди</w:t>
      </w:r>
      <w:r w:rsidRPr="00B33B66">
        <w:rPr>
          <w:sz w:val="28"/>
          <w:szCs w:val="28"/>
        </w:rPr>
        <w:t>станции подтвердила значение факта нератификации Конвенции 1958 г. о континентальном шельфе.</w:t>
      </w:r>
    </w:p>
    <w:p w:rsidR="000D789E" w:rsidRPr="00B33B66" w:rsidRDefault="000D789E" w:rsidP="00B33B6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B33B66">
        <w:rPr>
          <w:sz w:val="28"/>
          <w:szCs w:val="28"/>
        </w:rPr>
        <w:t>Для объекта акта признани</w:t>
      </w:r>
      <w:r w:rsidR="009F30F7" w:rsidRPr="00B33B66">
        <w:rPr>
          <w:sz w:val="28"/>
          <w:szCs w:val="28"/>
        </w:rPr>
        <w:t>я характерно существование опре</w:t>
      </w:r>
      <w:r w:rsidRPr="00B33B66">
        <w:rPr>
          <w:sz w:val="28"/>
          <w:szCs w:val="28"/>
        </w:rPr>
        <w:t>деленных ограничений материального и правового характера</w:t>
      </w:r>
      <w:r w:rsidR="009F30F7" w:rsidRPr="00B33B66">
        <w:rPr>
          <w:sz w:val="28"/>
          <w:szCs w:val="28"/>
        </w:rPr>
        <w:t xml:space="preserve">. </w:t>
      </w:r>
      <w:r w:rsidRPr="00B33B66">
        <w:rPr>
          <w:sz w:val="28"/>
          <w:szCs w:val="28"/>
        </w:rPr>
        <w:t>В данном случае действует требование, предъявляемое к общей</w:t>
      </w:r>
      <w:r w:rsidR="009F30F7" w:rsidRPr="00B33B66">
        <w:rPr>
          <w:sz w:val="28"/>
          <w:szCs w:val="28"/>
        </w:rPr>
        <w:t xml:space="preserve"> </w:t>
      </w:r>
      <w:r w:rsidRPr="00B33B66">
        <w:rPr>
          <w:sz w:val="28"/>
          <w:szCs w:val="28"/>
        </w:rPr>
        <w:t>теории юридического акта применительно к исполнению условий</w:t>
      </w:r>
    </w:p>
    <w:p w:rsidR="000D789E" w:rsidRPr="00B33B66" w:rsidRDefault="000D789E" w:rsidP="00B33B6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B33B66">
        <w:rPr>
          <w:sz w:val="28"/>
          <w:szCs w:val="28"/>
        </w:rPr>
        <w:t>действительности этого последне</w:t>
      </w:r>
      <w:r w:rsidR="009F30F7" w:rsidRPr="00B33B66">
        <w:rPr>
          <w:sz w:val="28"/>
          <w:szCs w:val="28"/>
        </w:rPr>
        <w:t>го. Одним из таких условий явля</w:t>
      </w:r>
      <w:r w:rsidRPr="00B33B66">
        <w:rPr>
          <w:sz w:val="28"/>
          <w:szCs w:val="28"/>
        </w:rPr>
        <w:t>ется требование наличия законного и возможного (достигаемого)</w:t>
      </w:r>
      <w:r w:rsidR="009F30F7" w:rsidRPr="00B33B66">
        <w:rPr>
          <w:sz w:val="28"/>
          <w:szCs w:val="28"/>
        </w:rPr>
        <w:t xml:space="preserve"> </w:t>
      </w:r>
      <w:r w:rsidRPr="00B33B66">
        <w:rPr>
          <w:sz w:val="28"/>
          <w:szCs w:val="28"/>
        </w:rPr>
        <w:t>о</w:t>
      </w:r>
      <w:r w:rsidR="009F30F7" w:rsidRPr="00B33B66">
        <w:rPr>
          <w:sz w:val="28"/>
          <w:szCs w:val="28"/>
        </w:rPr>
        <w:t>бъекта.</w:t>
      </w:r>
      <w:r w:rsidR="009F30F7" w:rsidRPr="00B33B66">
        <w:rPr>
          <w:sz w:val="28"/>
          <w:szCs w:val="28"/>
        </w:rPr>
        <w:tab/>
      </w:r>
    </w:p>
    <w:p w:rsidR="000D789E" w:rsidRPr="00B33B66" w:rsidRDefault="000D789E" w:rsidP="00B33B6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B33B66">
        <w:rPr>
          <w:sz w:val="28"/>
          <w:szCs w:val="28"/>
        </w:rPr>
        <w:t xml:space="preserve">Прежде </w:t>
      </w:r>
      <w:r w:rsidR="009F30F7" w:rsidRPr="00B33B66">
        <w:rPr>
          <w:sz w:val="28"/>
          <w:szCs w:val="28"/>
        </w:rPr>
        <w:t>всего,</w:t>
      </w:r>
      <w:r w:rsidRPr="00B33B66">
        <w:rPr>
          <w:sz w:val="28"/>
          <w:szCs w:val="28"/>
        </w:rPr>
        <w:t xml:space="preserve"> следует подчер</w:t>
      </w:r>
      <w:r w:rsidR="00123549" w:rsidRPr="00B33B66">
        <w:rPr>
          <w:sz w:val="28"/>
          <w:szCs w:val="28"/>
        </w:rPr>
        <w:t>кнуть, что существуют определен</w:t>
      </w:r>
      <w:r w:rsidRPr="00B33B66">
        <w:rPr>
          <w:sz w:val="28"/>
          <w:szCs w:val="28"/>
        </w:rPr>
        <w:t>ные границы, устанавливаемые</w:t>
      </w:r>
      <w:r w:rsidR="00123549" w:rsidRPr="00B33B66">
        <w:rPr>
          <w:sz w:val="28"/>
          <w:szCs w:val="28"/>
        </w:rPr>
        <w:t xml:space="preserve"> для признания. Эти границы, оп</w:t>
      </w:r>
      <w:r w:rsidRPr="00B33B66">
        <w:rPr>
          <w:sz w:val="28"/>
          <w:szCs w:val="28"/>
        </w:rPr>
        <w:t xml:space="preserve">ределяемые нами как границы </w:t>
      </w:r>
      <w:r w:rsidR="00123549" w:rsidRPr="00B33B66">
        <w:rPr>
          <w:sz w:val="28"/>
          <w:szCs w:val="28"/>
        </w:rPr>
        <w:t>«правовой невозможности» призна</w:t>
      </w:r>
      <w:r w:rsidRPr="00B33B66">
        <w:rPr>
          <w:sz w:val="28"/>
          <w:szCs w:val="28"/>
        </w:rPr>
        <w:t>ния, понимаются как необходимость соблюдения общепризнанных норм международного права и соответственно недопустимость их нарушения, а не как конвенционное запрещение признания. Что касается «материальной невозмо</w:t>
      </w:r>
      <w:r w:rsidR="00123549" w:rsidRPr="00B33B66">
        <w:rPr>
          <w:sz w:val="28"/>
          <w:szCs w:val="28"/>
        </w:rPr>
        <w:t>жности» признания, то здесь име</w:t>
      </w:r>
      <w:r w:rsidRPr="00B33B66">
        <w:rPr>
          <w:sz w:val="28"/>
          <w:szCs w:val="28"/>
        </w:rPr>
        <w:t>ется в виду необходимость суще</w:t>
      </w:r>
      <w:r w:rsidR="00123549" w:rsidRPr="00B33B66">
        <w:rPr>
          <w:sz w:val="28"/>
          <w:szCs w:val="28"/>
        </w:rPr>
        <w:t>ствования объекта признания. Хо</w:t>
      </w:r>
      <w:r w:rsidRPr="00B33B66">
        <w:rPr>
          <w:sz w:val="28"/>
          <w:szCs w:val="28"/>
        </w:rPr>
        <w:t xml:space="preserve">тя акт признания сам по себе не </w:t>
      </w:r>
      <w:r w:rsidR="00123549" w:rsidRPr="00B33B66">
        <w:rPr>
          <w:sz w:val="28"/>
          <w:szCs w:val="28"/>
        </w:rPr>
        <w:t>создает объект, а лишь констати</w:t>
      </w:r>
      <w:r w:rsidRPr="00B33B66">
        <w:rPr>
          <w:sz w:val="28"/>
          <w:szCs w:val="28"/>
        </w:rPr>
        <w:t>рует его соответствие междуна</w:t>
      </w:r>
      <w:r w:rsidR="00123549" w:rsidRPr="00B33B66">
        <w:rPr>
          <w:sz w:val="28"/>
          <w:szCs w:val="28"/>
        </w:rPr>
        <w:t>родному праву, он все же предпо</w:t>
      </w:r>
      <w:r w:rsidRPr="00B33B66">
        <w:rPr>
          <w:sz w:val="28"/>
          <w:szCs w:val="28"/>
        </w:rPr>
        <w:t>лагает существование объекта.</w:t>
      </w:r>
      <w:r w:rsidR="00123549" w:rsidRPr="00B33B66">
        <w:rPr>
          <w:sz w:val="28"/>
          <w:szCs w:val="28"/>
        </w:rPr>
        <w:t xml:space="preserve"> Таким образом, исключается воз</w:t>
      </w:r>
      <w:r w:rsidRPr="00B33B66">
        <w:rPr>
          <w:sz w:val="28"/>
          <w:szCs w:val="28"/>
        </w:rPr>
        <w:t>можность признания объекта, который не существует. Вместе с тем международное право не з</w:t>
      </w:r>
      <w:r w:rsidR="00123549" w:rsidRPr="00B33B66">
        <w:rPr>
          <w:sz w:val="28"/>
          <w:szCs w:val="28"/>
        </w:rPr>
        <w:t>апрещает возможности осуществле</w:t>
      </w:r>
      <w:r w:rsidRPr="00B33B66">
        <w:rPr>
          <w:sz w:val="28"/>
          <w:szCs w:val="28"/>
        </w:rPr>
        <w:t>ния признания объекта при усло</w:t>
      </w:r>
      <w:r w:rsidR="00123549" w:rsidRPr="00B33B66">
        <w:rPr>
          <w:sz w:val="28"/>
          <w:szCs w:val="28"/>
        </w:rPr>
        <w:t>вии его непосредственного скоро</w:t>
      </w:r>
      <w:r w:rsidRPr="00B33B66">
        <w:rPr>
          <w:sz w:val="28"/>
          <w:szCs w:val="28"/>
        </w:rPr>
        <w:t>го возникновения. Излишне говорить о том, что несуществующий факт или ситуация не могут стать объектом признания. Вместо этого можно констатировать, что в данном случае акт признания материально недостижимой претензии просто не существует.</w:t>
      </w:r>
    </w:p>
    <w:p w:rsidR="000D789E" w:rsidRPr="00B33B66" w:rsidRDefault="000D789E" w:rsidP="00B33B6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B33B66">
        <w:rPr>
          <w:sz w:val="28"/>
          <w:szCs w:val="28"/>
        </w:rPr>
        <w:t>В предметном плане объекто</w:t>
      </w:r>
      <w:r w:rsidR="00123549" w:rsidRPr="00B33B66">
        <w:rPr>
          <w:sz w:val="28"/>
          <w:szCs w:val="28"/>
        </w:rPr>
        <w:t>м признания может стать и факти</w:t>
      </w:r>
      <w:r w:rsidRPr="00B33B66">
        <w:rPr>
          <w:sz w:val="28"/>
          <w:szCs w:val="28"/>
        </w:rPr>
        <w:t>ческая, или юридическая ситу</w:t>
      </w:r>
      <w:r w:rsidR="001C3910" w:rsidRPr="00B33B66">
        <w:rPr>
          <w:sz w:val="28"/>
          <w:szCs w:val="28"/>
        </w:rPr>
        <w:t>ация. Под фактическими ситуация</w:t>
      </w:r>
      <w:r w:rsidRPr="00B33B66">
        <w:rPr>
          <w:sz w:val="28"/>
          <w:szCs w:val="28"/>
        </w:rPr>
        <w:t>ми понимаются все ситуации и претензии, которые еще не у</w:t>
      </w:r>
      <w:r w:rsidR="001C3910" w:rsidRPr="00B33B66">
        <w:rPr>
          <w:sz w:val="28"/>
          <w:szCs w:val="28"/>
        </w:rPr>
        <w:t>регули</w:t>
      </w:r>
      <w:r w:rsidRPr="00B33B66">
        <w:rPr>
          <w:sz w:val="28"/>
          <w:szCs w:val="28"/>
        </w:rPr>
        <w:t>рованы и не принимаются во внимание нормой международного</w:t>
      </w:r>
      <w:r w:rsidR="00B33B66">
        <w:rPr>
          <w:sz w:val="28"/>
          <w:szCs w:val="28"/>
        </w:rPr>
        <w:t xml:space="preserve"> права.</w:t>
      </w:r>
    </w:p>
    <w:p w:rsidR="000D789E" w:rsidRPr="00B33B66" w:rsidRDefault="000D789E" w:rsidP="00B33B6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B33B66">
        <w:rPr>
          <w:sz w:val="28"/>
          <w:szCs w:val="28"/>
        </w:rPr>
        <w:t xml:space="preserve">В доктрине международного </w:t>
      </w:r>
      <w:r w:rsidR="001C3910" w:rsidRPr="00B33B66">
        <w:rPr>
          <w:sz w:val="28"/>
          <w:szCs w:val="28"/>
        </w:rPr>
        <w:t>права, как отмечалось выше, про</w:t>
      </w:r>
      <w:r w:rsidRPr="00B33B66">
        <w:rPr>
          <w:sz w:val="28"/>
          <w:szCs w:val="28"/>
        </w:rPr>
        <w:t xml:space="preserve">водится различие между признанием фактической и юридической ситуации. В то время как при признании фактической ситуация субъект права просто констатирует факт и выражает свою волю признать ее соответствующей </w:t>
      </w:r>
      <w:r w:rsidR="001C3910" w:rsidRPr="00B33B66">
        <w:rPr>
          <w:sz w:val="28"/>
          <w:szCs w:val="28"/>
        </w:rPr>
        <w:t>праву, признание юридической си</w:t>
      </w:r>
      <w:r w:rsidRPr="00B33B66">
        <w:rPr>
          <w:sz w:val="28"/>
          <w:szCs w:val="28"/>
        </w:rPr>
        <w:t>туации носит форму юридичес</w:t>
      </w:r>
      <w:r w:rsidR="001C3910" w:rsidRPr="00B33B66">
        <w:rPr>
          <w:sz w:val="28"/>
          <w:szCs w:val="28"/>
        </w:rPr>
        <w:t>кого силлогизма (умозаключения).</w:t>
      </w:r>
    </w:p>
    <w:p w:rsidR="000D789E" w:rsidRPr="00B33B66" w:rsidRDefault="000D789E" w:rsidP="00B33B6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B33B66">
        <w:rPr>
          <w:sz w:val="28"/>
          <w:szCs w:val="28"/>
        </w:rPr>
        <w:t>Сначала имеет место оценка факта в свете правовой нормы, а</w:t>
      </w:r>
      <w:r w:rsidR="001C3910" w:rsidRPr="00B33B66">
        <w:rPr>
          <w:sz w:val="28"/>
          <w:szCs w:val="28"/>
        </w:rPr>
        <w:t xml:space="preserve"> </w:t>
      </w:r>
      <w:r w:rsidRPr="00B33B66">
        <w:rPr>
          <w:sz w:val="28"/>
          <w:szCs w:val="28"/>
        </w:rPr>
        <w:t>определяются последствия, которые придаются этой нормой</w:t>
      </w:r>
      <w:r w:rsidR="001C3910" w:rsidRPr="00B33B66">
        <w:rPr>
          <w:sz w:val="28"/>
          <w:szCs w:val="28"/>
        </w:rPr>
        <w:t xml:space="preserve"> </w:t>
      </w:r>
      <w:r w:rsidRPr="00B33B66">
        <w:rPr>
          <w:sz w:val="28"/>
          <w:szCs w:val="28"/>
        </w:rPr>
        <w:t>данному факту.</w:t>
      </w:r>
    </w:p>
    <w:p w:rsidR="000D789E" w:rsidRPr="00B33B66" w:rsidRDefault="000D789E" w:rsidP="00B33B6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B33B66">
        <w:rPr>
          <w:sz w:val="28"/>
          <w:szCs w:val="28"/>
        </w:rPr>
        <w:t>Ситуация, которая в данный</w:t>
      </w:r>
      <w:r w:rsidR="001C3910" w:rsidRPr="00B33B66">
        <w:rPr>
          <w:sz w:val="28"/>
          <w:szCs w:val="28"/>
        </w:rPr>
        <w:t xml:space="preserve"> момент представляется «незаконно</w:t>
      </w:r>
      <w:r w:rsidRPr="00B33B66">
        <w:rPr>
          <w:sz w:val="28"/>
          <w:szCs w:val="28"/>
        </w:rPr>
        <w:t>й» в свете каких-то отдельн</w:t>
      </w:r>
      <w:r w:rsidR="001C3910" w:rsidRPr="00B33B66">
        <w:rPr>
          <w:sz w:val="28"/>
          <w:szCs w:val="28"/>
        </w:rPr>
        <w:t>ых (диспозитивных), а не императи</w:t>
      </w:r>
      <w:r w:rsidRPr="00B33B66">
        <w:rPr>
          <w:sz w:val="28"/>
          <w:szCs w:val="28"/>
        </w:rPr>
        <w:t>вных норм международного права, мо</w:t>
      </w:r>
      <w:r w:rsidR="001C3910" w:rsidRPr="00B33B66">
        <w:rPr>
          <w:sz w:val="28"/>
          <w:szCs w:val="28"/>
        </w:rPr>
        <w:t>жет, в конце концов, стать вполне</w:t>
      </w:r>
      <w:r w:rsidRPr="00B33B66">
        <w:rPr>
          <w:sz w:val="28"/>
          <w:szCs w:val="28"/>
        </w:rPr>
        <w:t xml:space="preserve"> соответствующей юриди</w:t>
      </w:r>
      <w:r w:rsidR="001C3910" w:rsidRPr="00B33B66">
        <w:rPr>
          <w:sz w:val="28"/>
          <w:szCs w:val="28"/>
        </w:rPr>
        <w:t>ческой норме в результате всеоб</w:t>
      </w:r>
      <w:r w:rsidRPr="00B33B66">
        <w:rPr>
          <w:sz w:val="28"/>
          <w:szCs w:val="28"/>
        </w:rPr>
        <w:t>щего признания на основе уже не юридического, а материального силлогизма (умозаключения). Это еще раз доказывает, что при признании учитывается внешн</w:t>
      </w:r>
      <w:r w:rsidR="001C3910" w:rsidRPr="00B33B66">
        <w:rPr>
          <w:sz w:val="28"/>
          <w:szCs w:val="28"/>
        </w:rPr>
        <w:t>е проявленная воля субъекта меж</w:t>
      </w:r>
      <w:r w:rsidRPr="00B33B66">
        <w:rPr>
          <w:sz w:val="28"/>
          <w:szCs w:val="28"/>
        </w:rPr>
        <w:t>дународного права. Именно ей придаются последствия в плане признания данной ситуации к</w:t>
      </w:r>
      <w:r w:rsidR="001C3910" w:rsidRPr="00B33B66">
        <w:rPr>
          <w:sz w:val="28"/>
          <w:szCs w:val="28"/>
        </w:rPr>
        <w:t>ак соответствующей международно</w:t>
      </w:r>
      <w:r w:rsidRPr="00B33B66">
        <w:rPr>
          <w:sz w:val="28"/>
          <w:szCs w:val="28"/>
        </w:rPr>
        <w:t>му праву.</w:t>
      </w:r>
    </w:p>
    <w:p w:rsidR="000D789E" w:rsidRPr="00B33B66" w:rsidRDefault="000D789E" w:rsidP="00B33B6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B33B66">
        <w:rPr>
          <w:sz w:val="28"/>
          <w:szCs w:val="28"/>
        </w:rPr>
        <w:t>При этом представляется и</w:t>
      </w:r>
      <w:r w:rsidR="001C3910" w:rsidRPr="00B33B66">
        <w:rPr>
          <w:sz w:val="28"/>
          <w:szCs w:val="28"/>
        </w:rPr>
        <w:t>злишней попытка обнаружения «ре</w:t>
      </w:r>
      <w:r w:rsidRPr="00B33B66">
        <w:rPr>
          <w:sz w:val="28"/>
          <w:szCs w:val="28"/>
        </w:rPr>
        <w:t xml:space="preserve">альной» воли: признание подразумевает принятие определенной ситуации как соответствующей праву. Это не означает, </w:t>
      </w:r>
      <w:r w:rsidR="001C3910" w:rsidRPr="00B33B66">
        <w:rPr>
          <w:sz w:val="28"/>
          <w:szCs w:val="28"/>
        </w:rPr>
        <w:t>что для об</w:t>
      </w:r>
      <w:r w:rsidRPr="00B33B66">
        <w:rPr>
          <w:sz w:val="28"/>
          <w:szCs w:val="28"/>
        </w:rPr>
        <w:t>щей теории международного пра</w:t>
      </w:r>
      <w:r w:rsidR="001C3910" w:rsidRPr="00B33B66">
        <w:rPr>
          <w:sz w:val="28"/>
          <w:szCs w:val="28"/>
        </w:rPr>
        <w:t>ва не имеет значения вопрос, но</w:t>
      </w:r>
      <w:r w:rsidRPr="00B33B66">
        <w:rPr>
          <w:sz w:val="28"/>
          <w:szCs w:val="28"/>
        </w:rPr>
        <w:t>сит ли объект признания юрид</w:t>
      </w:r>
      <w:r w:rsidR="001C3910" w:rsidRPr="00B33B66">
        <w:rPr>
          <w:sz w:val="28"/>
          <w:szCs w:val="28"/>
        </w:rPr>
        <w:t>ический или неюридический харак</w:t>
      </w:r>
      <w:r w:rsidRPr="00B33B66">
        <w:rPr>
          <w:sz w:val="28"/>
          <w:szCs w:val="28"/>
        </w:rPr>
        <w:t>тер. Напротив, с функциональной точки зрения это различие представляется значительным. Однако каковы бы ни были мотивы или внутренняя убежденность су</w:t>
      </w:r>
      <w:r w:rsidR="001C3910" w:rsidRPr="00B33B66">
        <w:rPr>
          <w:sz w:val="28"/>
          <w:szCs w:val="28"/>
        </w:rPr>
        <w:t>бъекта, признание всегда вызыва</w:t>
      </w:r>
      <w:r w:rsidRPr="00B33B66">
        <w:rPr>
          <w:sz w:val="28"/>
          <w:szCs w:val="28"/>
        </w:rPr>
        <w:t>ет для него обязательство одного</w:t>
      </w:r>
      <w:r w:rsidR="001C3910" w:rsidRPr="00B33B66">
        <w:rPr>
          <w:sz w:val="28"/>
          <w:szCs w:val="28"/>
        </w:rPr>
        <w:t xml:space="preserve"> и того же рода: субъект призна</w:t>
      </w:r>
      <w:r w:rsidRPr="00B33B66">
        <w:rPr>
          <w:sz w:val="28"/>
          <w:szCs w:val="28"/>
        </w:rPr>
        <w:t>ния не вправе более оспаривать признанную ситуацию.</w:t>
      </w:r>
    </w:p>
    <w:p w:rsidR="000D789E" w:rsidRPr="00B33B66" w:rsidRDefault="000D789E" w:rsidP="00B33B6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B33B66">
        <w:rPr>
          <w:sz w:val="28"/>
          <w:szCs w:val="28"/>
        </w:rPr>
        <w:t>Из обязательства рассматри</w:t>
      </w:r>
      <w:r w:rsidR="001C3910" w:rsidRPr="00B33B66">
        <w:rPr>
          <w:sz w:val="28"/>
          <w:szCs w:val="28"/>
        </w:rPr>
        <w:t>вать признанный объект как соот</w:t>
      </w:r>
      <w:r w:rsidRPr="00B33B66">
        <w:rPr>
          <w:sz w:val="28"/>
          <w:szCs w:val="28"/>
        </w:rPr>
        <w:t>ветствующий международному праву вытекает обязательство: больше не оспаривать сущест</w:t>
      </w:r>
      <w:r w:rsidR="001C3910" w:rsidRPr="00B33B66">
        <w:rPr>
          <w:sz w:val="28"/>
          <w:szCs w:val="28"/>
        </w:rPr>
        <w:t>вующей ситуации. Доктрина между</w:t>
      </w:r>
      <w:r w:rsidRPr="00B33B66">
        <w:rPr>
          <w:sz w:val="28"/>
          <w:szCs w:val="28"/>
        </w:rPr>
        <w:t>народного права единодушна в отношении этого последствия акта признания. Таким образом, акт признания принимает характер одностороннего юридического акта, близкого по своей сущности с декларацией о принятии обя</w:t>
      </w:r>
      <w:r w:rsidR="001C3910" w:rsidRPr="00B33B66">
        <w:rPr>
          <w:sz w:val="28"/>
          <w:szCs w:val="28"/>
        </w:rPr>
        <w:t>зательств в одностороннем поряд</w:t>
      </w:r>
      <w:r w:rsidRPr="00B33B66">
        <w:rPr>
          <w:sz w:val="28"/>
          <w:szCs w:val="28"/>
        </w:rPr>
        <w:t>ке («обещание»). Раскрытое выше содержание последствий этого следует рассматривать в двух аспектах: применительно к субъекту акта признания и применительно к объекту акта признани</w:t>
      </w:r>
      <w:r w:rsidR="001C3910" w:rsidRPr="00B33B66">
        <w:rPr>
          <w:sz w:val="28"/>
          <w:szCs w:val="28"/>
        </w:rPr>
        <w:t>я. Обра</w:t>
      </w:r>
      <w:r w:rsidRPr="00B33B66">
        <w:rPr>
          <w:sz w:val="28"/>
          <w:szCs w:val="28"/>
        </w:rPr>
        <w:t>тимся сначала к анализу послед</w:t>
      </w:r>
      <w:r w:rsidR="001C3910" w:rsidRPr="00B33B66">
        <w:rPr>
          <w:sz w:val="28"/>
          <w:szCs w:val="28"/>
        </w:rPr>
        <w:t>ствий признания для самого приз</w:t>
      </w:r>
      <w:r w:rsidRPr="00B33B66">
        <w:rPr>
          <w:sz w:val="28"/>
          <w:szCs w:val="28"/>
        </w:rPr>
        <w:t>нающего государства.</w:t>
      </w:r>
      <w:r w:rsidR="001C3910" w:rsidRPr="00B33B66">
        <w:rPr>
          <w:sz w:val="28"/>
          <w:szCs w:val="28"/>
        </w:rPr>
        <w:t xml:space="preserve"> </w:t>
      </w:r>
      <w:r w:rsidRPr="00B33B66">
        <w:rPr>
          <w:sz w:val="28"/>
          <w:szCs w:val="28"/>
        </w:rPr>
        <w:t>Признавая определенную пр</w:t>
      </w:r>
      <w:r w:rsidR="001C3910" w:rsidRPr="00B33B66">
        <w:rPr>
          <w:sz w:val="28"/>
          <w:szCs w:val="28"/>
        </w:rPr>
        <w:t>етензию или ситуацию, субъект пр</w:t>
      </w:r>
      <w:r w:rsidRPr="00B33B66">
        <w:rPr>
          <w:sz w:val="28"/>
          <w:szCs w:val="28"/>
        </w:rPr>
        <w:t>ава принимает обязательство не оспаривать в будущем признанный им объект. А так как признание всегда предпо</w:t>
      </w:r>
      <w:r w:rsidR="001C3910" w:rsidRPr="00B33B66">
        <w:rPr>
          <w:sz w:val="28"/>
          <w:szCs w:val="28"/>
        </w:rPr>
        <w:t>лагает соответст</w:t>
      </w:r>
      <w:r w:rsidRPr="00B33B66">
        <w:rPr>
          <w:sz w:val="28"/>
          <w:szCs w:val="28"/>
        </w:rPr>
        <w:t>вие праву, то поэтому субъект акта признания более не вправе спаривать юридический характер признанной им ситуации.</w:t>
      </w:r>
    </w:p>
    <w:p w:rsidR="000D789E" w:rsidRPr="00B33B66" w:rsidRDefault="000D789E" w:rsidP="00B33B6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B33B66">
        <w:rPr>
          <w:sz w:val="28"/>
          <w:szCs w:val="28"/>
        </w:rPr>
        <w:t>Выше нами отмечалось, чт</w:t>
      </w:r>
      <w:r w:rsidR="00951C3E" w:rsidRPr="00B33B66">
        <w:rPr>
          <w:sz w:val="28"/>
          <w:szCs w:val="28"/>
        </w:rPr>
        <w:t>о акт признания носит относитель</w:t>
      </w:r>
      <w:r w:rsidRPr="00B33B66">
        <w:rPr>
          <w:sz w:val="28"/>
          <w:szCs w:val="28"/>
        </w:rPr>
        <w:t>ный характер. В качестве подтверждения указывалось на то обстоятельство, что данный акт не устраняет какой-либо порок недействительность, присущие</w:t>
      </w:r>
      <w:r w:rsidR="00951C3E" w:rsidRPr="00B33B66">
        <w:rPr>
          <w:sz w:val="28"/>
          <w:szCs w:val="28"/>
        </w:rPr>
        <w:t xml:space="preserve"> признанной ситуации, а лишь ли</w:t>
      </w:r>
      <w:r w:rsidRPr="00B33B66">
        <w:rPr>
          <w:sz w:val="28"/>
          <w:szCs w:val="28"/>
        </w:rPr>
        <w:t xml:space="preserve">шает возможности субъект права </w:t>
      </w:r>
      <w:r w:rsidR="00951C3E" w:rsidRPr="00B33B66">
        <w:rPr>
          <w:sz w:val="28"/>
          <w:szCs w:val="28"/>
        </w:rPr>
        <w:t>в будущем сослаться на них в ка</w:t>
      </w:r>
      <w:r w:rsidRPr="00B33B66">
        <w:rPr>
          <w:sz w:val="28"/>
          <w:szCs w:val="28"/>
        </w:rPr>
        <w:t>кой-либо части признанного объе</w:t>
      </w:r>
      <w:r w:rsidR="00951C3E" w:rsidRPr="00B33B66">
        <w:rPr>
          <w:sz w:val="28"/>
          <w:szCs w:val="28"/>
        </w:rPr>
        <w:t>кта. Но это обстоятельство явля</w:t>
      </w:r>
      <w:r w:rsidRPr="00B33B66">
        <w:rPr>
          <w:sz w:val="28"/>
          <w:szCs w:val="28"/>
        </w:rPr>
        <w:t xml:space="preserve">ется только одной из причин, </w:t>
      </w:r>
      <w:r w:rsidR="00951C3E" w:rsidRPr="00B33B66">
        <w:rPr>
          <w:sz w:val="28"/>
          <w:szCs w:val="28"/>
        </w:rPr>
        <w:t>объясняющих относительный харак</w:t>
      </w:r>
      <w:r w:rsidRPr="00B33B66">
        <w:rPr>
          <w:sz w:val="28"/>
          <w:szCs w:val="28"/>
        </w:rPr>
        <w:t xml:space="preserve">тер признания. Еще одна заключается в том, что </w:t>
      </w:r>
      <w:r w:rsidR="00951C3E" w:rsidRPr="00B33B66">
        <w:rPr>
          <w:sz w:val="28"/>
          <w:szCs w:val="28"/>
        </w:rPr>
        <w:t>обязательство,</w:t>
      </w:r>
      <w:r w:rsidRPr="00B33B66">
        <w:rPr>
          <w:sz w:val="28"/>
          <w:szCs w:val="28"/>
        </w:rPr>
        <w:t xml:space="preserve"> вытекающее из акта признания, </w:t>
      </w:r>
      <w:r w:rsidR="00951C3E" w:rsidRPr="00B33B66">
        <w:rPr>
          <w:sz w:val="28"/>
          <w:szCs w:val="28"/>
        </w:rPr>
        <w:t>применимо только к субъекту пра</w:t>
      </w:r>
      <w:r w:rsidRPr="00B33B66">
        <w:rPr>
          <w:sz w:val="28"/>
          <w:szCs w:val="28"/>
        </w:rPr>
        <w:t>ва, от которого исходит акт признания.</w:t>
      </w:r>
    </w:p>
    <w:p w:rsidR="000D789E" w:rsidRPr="00B33B66" w:rsidRDefault="000D789E" w:rsidP="00B33B6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B33B66">
        <w:rPr>
          <w:sz w:val="28"/>
          <w:szCs w:val="28"/>
        </w:rPr>
        <w:t>Таким образом, относительный характер обязательства</w:t>
      </w:r>
      <w:r w:rsidR="00951C3E" w:rsidRPr="00B33B66">
        <w:rPr>
          <w:sz w:val="28"/>
          <w:szCs w:val="28"/>
        </w:rPr>
        <w:t>, выте</w:t>
      </w:r>
      <w:r w:rsidRPr="00B33B66">
        <w:rPr>
          <w:sz w:val="28"/>
          <w:szCs w:val="28"/>
        </w:rPr>
        <w:t>кающего из акта признания, состоит не только в факте, что только на субъект признания возлагается соответствующее обязательство, но и в том, что данное обязательство применимо лишь в отношении заинтересованного субъекта права, претензия которого признана другим государством, или субъе</w:t>
      </w:r>
      <w:r w:rsidR="00951C3E" w:rsidRPr="00B33B66">
        <w:rPr>
          <w:sz w:val="28"/>
          <w:szCs w:val="28"/>
        </w:rPr>
        <w:t>кта, который посредством опреде</w:t>
      </w:r>
      <w:r w:rsidRPr="00B33B66">
        <w:rPr>
          <w:sz w:val="28"/>
          <w:szCs w:val="28"/>
        </w:rPr>
        <w:t>ленного акта создал новую ситуацию. Обязательство для данной</w:t>
      </w:r>
      <w:r w:rsidR="00951C3E" w:rsidRPr="00B33B66">
        <w:rPr>
          <w:sz w:val="28"/>
          <w:szCs w:val="28"/>
        </w:rPr>
        <w:t xml:space="preserve"> </w:t>
      </w:r>
      <w:r w:rsidRPr="00B33B66">
        <w:rPr>
          <w:sz w:val="28"/>
          <w:szCs w:val="28"/>
        </w:rPr>
        <w:t>стороны (субъекта акта признани</w:t>
      </w:r>
      <w:r w:rsidR="00951C3E" w:rsidRPr="00B33B66">
        <w:rPr>
          <w:sz w:val="28"/>
          <w:szCs w:val="28"/>
        </w:rPr>
        <w:t>я) рождает права для другой сто</w:t>
      </w:r>
      <w:r w:rsidRPr="00B33B66">
        <w:rPr>
          <w:sz w:val="28"/>
          <w:szCs w:val="28"/>
        </w:rPr>
        <w:t>роны (субъекта, явившегося инициатором соответствующих изме</w:t>
      </w:r>
      <w:r w:rsidR="00951C3E" w:rsidRPr="00B33B66">
        <w:rPr>
          <w:sz w:val="28"/>
          <w:szCs w:val="28"/>
        </w:rPr>
        <w:t xml:space="preserve">нений в </w:t>
      </w:r>
      <w:r w:rsidRPr="00B33B66">
        <w:rPr>
          <w:sz w:val="28"/>
          <w:szCs w:val="28"/>
        </w:rPr>
        <w:t>международном правопорядке). Поэтому государство, в</w:t>
      </w:r>
      <w:r w:rsidR="00951C3E" w:rsidRPr="00B33B66">
        <w:rPr>
          <w:sz w:val="28"/>
          <w:szCs w:val="28"/>
        </w:rPr>
        <w:t xml:space="preserve"> </w:t>
      </w:r>
      <w:r w:rsidRPr="00B33B66">
        <w:rPr>
          <w:sz w:val="28"/>
          <w:szCs w:val="28"/>
        </w:rPr>
        <w:t>пользу которого сделано признание другим государством, может</w:t>
      </w:r>
      <w:r w:rsidR="00951C3E" w:rsidRPr="00B33B66">
        <w:rPr>
          <w:sz w:val="28"/>
          <w:szCs w:val="28"/>
        </w:rPr>
        <w:t xml:space="preserve"> </w:t>
      </w:r>
      <w:r w:rsidRPr="00B33B66">
        <w:rPr>
          <w:sz w:val="28"/>
          <w:szCs w:val="28"/>
        </w:rPr>
        <w:t>потребовать от последнего строго</w:t>
      </w:r>
      <w:r w:rsidR="00951C3E" w:rsidRPr="00B33B66">
        <w:rPr>
          <w:sz w:val="28"/>
          <w:szCs w:val="28"/>
        </w:rPr>
        <w:t>го исполнения обязательства, вы</w:t>
      </w:r>
      <w:r w:rsidRPr="00B33B66">
        <w:rPr>
          <w:sz w:val="28"/>
          <w:szCs w:val="28"/>
        </w:rPr>
        <w:t>текающего из акта признания данной ситуации.</w:t>
      </w:r>
    </w:p>
    <w:p w:rsidR="000D789E" w:rsidRPr="00B33B66" w:rsidRDefault="000D789E" w:rsidP="00B33B6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B33B66">
        <w:rPr>
          <w:sz w:val="28"/>
          <w:szCs w:val="28"/>
        </w:rPr>
        <w:t>Что касается государств —</w:t>
      </w:r>
      <w:r w:rsidR="00951C3E" w:rsidRPr="00B33B66">
        <w:rPr>
          <w:sz w:val="28"/>
          <w:szCs w:val="28"/>
        </w:rPr>
        <w:t xml:space="preserve"> членов международного сообщест</w:t>
      </w:r>
      <w:r w:rsidRPr="00B33B66">
        <w:rPr>
          <w:sz w:val="28"/>
          <w:szCs w:val="28"/>
        </w:rPr>
        <w:t>ва, то они вправе требовать вы</w:t>
      </w:r>
      <w:r w:rsidR="00951C3E" w:rsidRPr="00B33B66">
        <w:rPr>
          <w:sz w:val="28"/>
          <w:szCs w:val="28"/>
        </w:rPr>
        <w:t>полнения соответствующего обяза</w:t>
      </w:r>
      <w:r w:rsidRPr="00B33B66">
        <w:rPr>
          <w:sz w:val="28"/>
          <w:szCs w:val="28"/>
        </w:rPr>
        <w:t xml:space="preserve">тельства, вытекающего из акта </w:t>
      </w:r>
      <w:r w:rsidR="00951C3E" w:rsidRPr="00B33B66">
        <w:rPr>
          <w:sz w:val="28"/>
          <w:szCs w:val="28"/>
        </w:rPr>
        <w:t>признания, если признанные изме</w:t>
      </w:r>
      <w:r w:rsidRPr="00B33B66">
        <w:rPr>
          <w:sz w:val="28"/>
          <w:szCs w:val="28"/>
        </w:rPr>
        <w:t>нения в международном прав</w:t>
      </w:r>
      <w:r w:rsidR="00951C3E" w:rsidRPr="00B33B66">
        <w:rPr>
          <w:sz w:val="28"/>
          <w:szCs w:val="28"/>
        </w:rPr>
        <w:t>опорядке затрагивают непосредст</w:t>
      </w:r>
      <w:r w:rsidRPr="00B33B66">
        <w:rPr>
          <w:sz w:val="28"/>
          <w:szCs w:val="28"/>
        </w:rPr>
        <w:t>венным образом интересы всех государств мира. В ситуациях, помимо изложенной, государс</w:t>
      </w:r>
      <w:r w:rsidR="00951C3E" w:rsidRPr="00B33B66">
        <w:rPr>
          <w:sz w:val="28"/>
          <w:szCs w:val="28"/>
        </w:rPr>
        <w:t>тва — члены международного сооб</w:t>
      </w:r>
      <w:r w:rsidRPr="00B33B66">
        <w:rPr>
          <w:sz w:val="28"/>
          <w:szCs w:val="28"/>
        </w:rPr>
        <w:t>щества вправе лишь сослаться на факт признания, например, в</w:t>
      </w:r>
      <w:r w:rsidR="00951C3E" w:rsidRPr="00B33B66">
        <w:rPr>
          <w:sz w:val="28"/>
          <w:szCs w:val="28"/>
        </w:rPr>
        <w:t xml:space="preserve"> </w:t>
      </w:r>
      <w:r w:rsidRPr="00B33B66">
        <w:rPr>
          <w:sz w:val="28"/>
          <w:szCs w:val="28"/>
        </w:rPr>
        <w:t>процессе судебного или арбитраж</w:t>
      </w:r>
      <w:r w:rsidR="00951C3E" w:rsidRPr="00B33B66">
        <w:rPr>
          <w:sz w:val="28"/>
          <w:szCs w:val="28"/>
        </w:rPr>
        <w:t>ного разбирательства дела, в хо</w:t>
      </w:r>
      <w:r w:rsidRPr="00B33B66">
        <w:rPr>
          <w:sz w:val="28"/>
          <w:szCs w:val="28"/>
        </w:rPr>
        <w:t>де которого может быть учтен ак</w:t>
      </w:r>
      <w:r w:rsidR="00951C3E" w:rsidRPr="00B33B66">
        <w:rPr>
          <w:sz w:val="28"/>
          <w:szCs w:val="28"/>
        </w:rPr>
        <w:t>т признания соответствующих из</w:t>
      </w:r>
      <w:r w:rsidRPr="00B33B66">
        <w:rPr>
          <w:sz w:val="28"/>
          <w:szCs w:val="28"/>
        </w:rPr>
        <w:t>менений в международном правопорядке.</w:t>
      </w:r>
    </w:p>
    <w:p w:rsidR="000D789E" w:rsidRPr="00B33B66" w:rsidRDefault="000D789E" w:rsidP="00B33B6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B33B66">
        <w:rPr>
          <w:sz w:val="28"/>
          <w:szCs w:val="28"/>
        </w:rPr>
        <w:t>Вопрос об обязательности акта признания — это прежде всего</w:t>
      </w:r>
      <w:r w:rsidR="00951C3E" w:rsidRPr="00B33B66">
        <w:rPr>
          <w:sz w:val="28"/>
          <w:szCs w:val="28"/>
        </w:rPr>
        <w:t xml:space="preserve"> </w:t>
      </w:r>
      <w:r w:rsidRPr="00B33B66">
        <w:rPr>
          <w:sz w:val="28"/>
          <w:szCs w:val="28"/>
        </w:rPr>
        <w:t>вопрос о том, вправе ли субъект акта признания отказаться от акта.</w:t>
      </w:r>
    </w:p>
    <w:p w:rsidR="00CC5067" w:rsidRPr="00B33B66" w:rsidRDefault="000D789E" w:rsidP="00B33B6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B33B66">
        <w:rPr>
          <w:sz w:val="28"/>
          <w:szCs w:val="28"/>
        </w:rPr>
        <w:t>Концептуально признание, как и договор, имеет окончател</w:t>
      </w:r>
      <w:r w:rsidR="00951C3E" w:rsidRPr="00B33B66">
        <w:rPr>
          <w:sz w:val="28"/>
          <w:szCs w:val="28"/>
        </w:rPr>
        <w:t xml:space="preserve">ьный характер. На акт </w:t>
      </w:r>
      <w:r w:rsidRPr="00B33B66">
        <w:rPr>
          <w:sz w:val="28"/>
          <w:szCs w:val="28"/>
        </w:rPr>
        <w:t>признан</w:t>
      </w:r>
      <w:r w:rsidR="00951C3E" w:rsidRPr="00B33B66">
        <w:rPr>
          <w:sz w:val="28"/>
          <w:szCs w:val="28"/>
        </w:rPr>
        <w:t>ия равным образом, как и на до</w:t>
      </w:r>
      <w:r w:rsidRPr="00B33B66">
        <w:rPr>
          <w:sz w:val="28"/>
          <w:szCs w:val="28"/>
        </w:rPr>
        <w:t>говор, распространяет свое де</w:t>
      </w:r>
      <w:r w:rsidR="00951C3E" w:rsidRPr="00B33B66">
        <w:rPr>
          <w:sz w:val="28"/>
          <w:szCs w:val="28"/>
        </w:rPr>
        <w:t>йствие лишь оговорка об изменив</w:t>
      </w:r>
      <w:r w:rsidRPr="00B33B66">
        <w:rPr>
          <w:sz w:val="28"/>
          <w:szCs w:val="28"/>
        </w:rPr>
        <w:t>шихся обстоятельствах (rebus si</w:t>
      </w:r>
      <w:r w:rsidR="00951C3E" w:rsidRPr="00B33B66">
        <w:rPr>
          <w:sz w:val="28"/>
          <w:szCs w:val="28"/>
        </w:rPr>
        <w:t>c stantibus). Обязательство, яв</w:t>
      </w:r>
      <w:r w:rsidRPr="00B33B66">
        <w:rPr>
          <w:sz w:val="28"/>
          <w:szCs w:val="28"/>
        </w:rPr>
        <w:t>ляющееся следствием признания, имеет для самого субъекта признания окончательный характер в том смысле, что он обязан в</w:t>
      </w:r>
      <w:r w:rsidR="00951C3E" w:rsidRPr="00B33B66">
        <w:rPr>
          <w:sz w:val="28"/>
          <w:szCs w:val="28"/>
        </w:rPr>
        <w:t xml:space="preserve"> </w:t>
      </w:r>
      <w:r w:rsidR="00D441D2" w:rsidRPr="00B33B66">
        <w:rPr>
          <w:sz w:val="28"/>
          <w:szCs w:val="28"/>
        </w:rPr>
        <w:t xml:space="preserve">силу </w:t>
      </w:r>
      <w:r w:rsidR="00CC5067" w:rsidRPr="00B33B66">
        <w:rPr>
          <w:sz w:val="28"/>
          <w:szCs w:val="28"/>
        </w:rPr>
        <w:t>принципа добросовестности соблюдать принятое обязательст</w:t>
      </w:r>
      <w:r w:rsidR="00D441D2" w:rsidRPr="00B33B66">
        <w:rPr>
          <w:sz w:val="28"/>
          <w:szCs w:val="28"/>
        </w:rPr>
        <w:t xml:space="preserve">во, а </w:t>
      </w:r>
      <w:r w:rsidR="00CC5067" w:rsidRPr="00B33B66">
        <w:rPr>
          <w:sz w:val="28"/>
          <w:szCs w:val="28"/>
        </w:rPr>
        <w:t xml:space="preserve">государство, в пользу которого сделано признание, вправе с </w:t>
      </w:r>
      <w:r w:rsidR="00D441D2" w:rsidRPr="00B33B66">
        <w:rPr>
          <w:sz w:val="28"/>
          <w:szCs w:val="28"/>
        </w:rPr>
        <w:t>мо</w:t>
      </w:r>
      <w:r w:rsidR="00CC5067" w:rsidRPr="00B33B66">
        <w:rPr>
          <w:sz w:val="28"/>
          <w:szCs w:val="28"/>
        </w:rPr>
        <w:t>мента признания настаивать</w:t>
      </w:r>
      <w:r w:rsidR="00D441D2" w:rsidRPr="00B33B66">
        <w:rPr>
          <w:sz w:val="28"/>
          <w:szCs w:val="28"/>
        </w:rPr>
        <w:t xml:space="preserve"> на выполнении такого обязатель</w:t>
      </w:r>
      <w:r w:rsidR="00CC5067" w:rsidRPr="00B33B66">
        <w:rPr>
          <w:sz w:val="28"/>
          <w:szCs w:val="28"/>
        </w:rPr>
        <w:t>ства.</w:t>
      </w:r>
    </w:p>
    <w:p w:rsidR="00CC5067" w:rsidRPr="00B33B66" w:rsidRDefault="00CC5067" w:rsidP="00B33B6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B33B66">
        <w:rPr>
          <w:sz w:val="28"/>
          <w:szCs w:val="28"/>
        </w:rPr>
        <w:t>Признание (в качестве одностороннего юридического акта)</w:t>
      </w:r>
      <w:r w:rsidR="00D441D2" w:rsidRPr="00B33B66">
        <w:rPr>
          <w:sz w:val="28"/>
          <w:szCs w:val="28"/>
        </w:rPr>
        <w:t xml:space="preserve"> пр</w:t>
      </w:r>
      <w:r w:rsidRPr="00B33B66">
        <w:rPr>
          <w:sz w:val="28"/>
          <w:szCs w:val="28"/>
        </w:rPr>
        <w:t>идает определенной фактич</w:t>
      </w:r>
      <w:r w:rsidR="00D441D2" w:rsidRPr="00B33B66">
        <w:rPr>
          <w:sz w:val="28"/>
          <w:szCs w:val="28"/>
        </w:rPr>
        <w:t>еской ситуации международно-пра</w:t>
      </w:r>
      <w:r w:rsidRPr="00B33B66">
        <w:rPr>
          <w:sz w:val="28"/>
          <w:szCs w:val="28"/>
        </w:rPr>
        <w:t xml:space="preserve">вовой характер, содействуя </w:t>
      </w:r>
      <w:r w:rsidR="00D441D2" w:rsidRPr="00B33B66">
        <w:rPr>
          <w:sz w:val="28"/>
          <w:szCs w:val="28"/>
        </w:rPr>
        <w:t>ее превращению в международный ю</w:t>
      </w:r>
      <w:r w:rsidRPr="00B33B66">
        <w:rPr>
          <w:sz w:val="28"/>
          <w:szCs w:val="28"/>
        </w:rPr>
        <w:t>ридический факт.</w:t>
      </w:r>
    </w:p>
    <w:p w:rsidR="00CC5067" w:rsidRPr="00B33B66" w:rsidRDefault="00CC5067" w:rsidP="00B33B6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B33B66">
        <w:rPr>
          <w:sz w:val="28"/>
          <w:szCs w:val="28"/>
        </w:rPr>
        <w:t>Непосредственным следствие</w:t>
      </w:r>
      <w:r w:rsidR="00D441D2" w:rsidRPr="00B33B66">
        <w:rPr>
          <w:sz w:val="28"/>
          <w:szCs w:val="28"/>
        </w:rPr>
        <w:t>м акта признания для самого при</w:t>
      </w:r>
      <w:r w:rsidRPr="00B33B66">
        <w:rPr>
          <w:sz w:val="28"/>
          <w:szCs w:val="28"/>
        </w:rPr>
        <w:t>знающего государства является противопоставимость признанной ситуации субъекту акта призн</w:t>
      </w:r>
      <w:r w:rsidR="00D441D2" w:rsidRPr="00B33B66">
        <w:rPr>
          <w:sz w:val="28"/>
          <w:szCs w:val="28"/>
        </w:rPr>
        <w:t>ания. Напротив, непризнанная си</w:t>
      </w:r>
      <w:r w:rsidRPr="00B33B66">
        <w:rPr>
          <w:sz w:val="28"/>
          <w:szCs w:val="28"/>
        </w:rPr>
        <w:t>туация не может считаться противопоставимой.</w:t>
      </w:r>
    </w:p>
    <w:p w:rsidR="00CC5067" w:rsidRPr="00B33B66" w:rsidRDefault="00CC5067" w:rsidP="00B33B6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B33B66">
        <w:rPr>
          <w:sz w:val="28"/>
          <w:szCs w:val="28"/>
        </w:rPr>
        <w:t>Односторонний юридический акт признания и вытекающее из него обязательство создают ситуацию эстоппель. Такое общее и пр</w:t>
      </w:r>
      <w:r w:rsidR="00D441D2" w:rsidRPr="00B33B66">
        <w:rPr>
          <w:sz w:val="28"/>
          <w:szCs w:val="28"/>
        </w:rPr>
        <w:t>я</w:t>
      </w:r>
      <w:r w:rsidRPr="00B33B66">
        <w:rPr>
          <w:sz w:val="28"/>
          <w:szCs w:val="28"/>
        </w:rPr>
        <w:t>мое последствие признания подтверждается судебной практикой.</w:t>
      </w:r>
    </w:p>
    <w:p w:rsidR="00CC5067" w:rsidRPr="00B33B66" w:rsidRDefault="00CC5067" w:rsidP="00B33B6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B33B66">
        <w:rPr>
          <w:sz w:val="28"/>
          <w:szCs w:val="28"/>
        </w:rPr>
        <w:t>Таким образом, если призн</w:t>
      </w:r>
      <w:r w:rsidR="00D441D2" w:rsidRPr="00B33B66">
        <w:rPr>
          <w:sz w:val="28"/>
          <w:szCs w:val="28"/>
        </w:rPr>
        <w:t>ание претензий какого-либо госу</w:t>
      </w:r>
      <w:r w:rsidRPr="00B33B66">
        <w:rPr>
          <w:sz w:val="28"/>
          <w:szCs w:val="28"/>
        </w:rPr>
        <w:t>дарства свидетельствует о соглас</w:t>
      </w:r>
      <w:r w:rsidR="00D441D2" w:rsidRPr="00B33B66">
        <w:rPr>
          <w:sz w:val="28"/>
          <w:szCs w:val="28"/>
        </w:rPr>
        <w:t>ии с содержанием претензий и ве</w:t>
      </w:r>
      <w:r w:rsidRPr="00B33B66">
        <w:rPr>
          <w:sz w:val="28"/>
          <w:szCs w:val="28"/>
        </w:rPr>
        <w:t>дет к утрате своих прав в отношении предмета спора, то протест направлен на ограждение суб</w:t>
      </w:r>
      <w:r w:rsidR="00D441D2" w:rsidRPr="00B33B66">
        <w:rPr>
          <w:sz w:val="28"/>
          <w:szCs w:val="28"/>
        </w:rPr>
        <w:t>ъективных прав протестующего го</w:t>
      </w:r>
      <w:r w:rsidRPr="00B33B66">
        <w:rPr>
          <w:sz w:val="28"/>
          <w:szCs w:val="28"/>
        </w:rPr>
        <w:t>сударства и тем самым охраняе</w:t>
      </w:r>
      <w:r w:rsidR="00D441D2" w:rsidRPr="00B33B66">
        <w:rPr>
          <w:sz w:val="28"/>
          <w:szCs w:val="28"/>
        </w:rPr>
        <w:t>т права государства в данном во</w:t>
      </w:r>
      <w:r w:rsidRPr="00B33B66">
        <w:rPr>
          <w:sz w:val="28"/>
          <w:szCs w:val="28"/>
        </w:rPr>
        <w:t>просе.</w:t>
      </w:r>
    </w:p>
    <w:p w:rsidR="00CC5067" w:rsidRPr="00B33B66" w:rsidRDefault="00CC5067" w:rsidP="00B33B6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B33B66">
        <w:rPr>
          <w:sz w:val="28"/>
          <w:szCs w:val="28"/>
        </w:rPr>
        <w:t>Через акт признания объект, который до этого рассматривался как не имеющий какой-либо связи с признающим государством, приобретает международно-правовой характер не вообще, а строго применительно к данному государству. Признавая какой-либо объект, государство впоследствии лишается возможности заявлять о непротивопоставимости в отно</w:t>
      </w:r>
      <w:r w:rsidR="00D441D2" w:rsidRPr="00B33B66">
        <w:rPr>
          <w:sz w:val="28"/>
          <w:szCs w:val="28"/>
        </w:rPr>
        <w:t>шении себя признанного им объек</w:t>
      </w:r>
      <w:r w:rsidRPr="00B33B66">
        <w:rPr>
          <w:sz w:val="28"/>
          <w:szCs w:val="28"/>
        </w:rPr>
        <w:t>та. При этом о признании может</w:t>
      </w:r>
      <w:r w:rsidR="00D441D2" w:rsidRPr="00B33B66">
        <w:rPr>
          <w:sz w:val="28"/>
          <w:szCs w:val="28"/>
        </w:rPr>
        <w:t xml:space="preserve"> свидетельствовать не только оп</w:t>
      </w:r>
      <w:r w:rsidRPr="00B33B66">
        <w:rPr>
          <w:sz w:val="28"/>
          <w:szCs w:val="28"/>
        </w:rPr>
        <w:t>ределенная декларация государ</w:t>
      </w:r>
      <w:r w:rsidR="00D441D2" w:rsidRPr="00B33B66">
        <w:rPr>
          <w:sz w:val="28"/>
          <w:szCs w:val="28"/>
        </w:rPr>
        <w:t>ства, но также серия конклюдент</w:t>
      </w:r>
      <w:r w:rsidRPr="00B33B66">
        <w:rPr>
          <w:sz w:val="28"/>
          <w:szCs w:val="28"/>
        </w:rPr>
        <w:t>ных действий молчаливого характера при отсутствии протеста со стороны данного государства.</w:t>
      </w:r>
    </w:p>
    <w:p w:rsidR="00CC5067" w:rsidRPr="00B33B66" w:rsidRDefault="00CC5067" w:rsidP="00B33B6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B33B66">
        <w:rPr>
          <w:sz w:val="28"/>
          <w:szCs w:val="28"/>
        </w:rPr>
        <w:t>В международном праве учиты</w:t>
      </w:r>
      <w:r w:rsidR="00D441D2" w:rsidRPr="00B33B66">
        <w:rPr>
          <w:sz w:val="28"/>
          <w:szCs w:val="28"/>
        </w:rPr>
        <w:t>вается поведение государства в ц</w:t>
      </w:r>
      <w:r w:rsidRPr="00B33B66">
        <w:rPr>
          <w:sz w:val="28"/>
          <w:szCs w:val="28"/>
        </w:rPr>
        <w:t>елом. Любое положительное дей</w:t>
      </w:r>
      <w:r w:rsidR="00D441D2" w:rsidRPr="00B33B66">
        <w:rPr>
          <w:sz w:val="28"/>
          <w:szCs w:val="28"/>
        </w:rPr>
        <w:t>ствие или же бездействие со сто</w:t>
      </w:r>
      <w:r w:rsidRPr="00B33B66">
        <w:rPr>
          <w:sz w:val="28"/>
          <w:szCs w:val="28"/>
        </w:rPr>
        <w:t>роны одного государства перед</w:t>
      </w:r>
      <w:r w:rsidR="00D441D2" w:rsidRPr="00B33B66">
        <w:rPr>
          <w:sz w:val="28"/>
          <w:szCs w:val="28"/>
        </w:rPr>
        <w:t xml:space="preserve"> лицом поступательных активных д</w:t>
      </w:r>
      <w:r w:rsidRPr="00B33B66">
        <w:rPr>
          <w:sz w:val="28"/>
          <w:szCs w:val="28"/>
        </w:rPr>
        <w:t>ействий другого государства пр</w:t>
      </w:r>
      <w:r w:rsidR="00D441D2" w:rsidRPr="00B33B66">
        <w:rPr>
          <w:sz w:val="28"/>
          <w:szCs w:val="28"/>
        </w:rPr>
        <w:t>инимается во внимание международным</w:t>
      </w:r>
      <w:r w:rsidRPr="00B33B66">
        <w:rPr>
          <w:sz w:val="28"/>
          <w:szCs w:val="28"/>
        </w:rPr>
        <w:t xml:space="preserve"> правом. Об этом свидете</w:t>
      </w:r>
      <w:r w:rsidR="00D441D2" w:rsidRPr="00B33B66">
        <w:rPr>
          <w:sz w:val="28"/>
          <w:szCs w:val="28"/>
        </w:rPr>
        <w:t>льствует широкая судебная и арбитр</w:t>
      </w:r>
      <w:r w:rsidRPr="00B33B66">
        <w:rPr>
          <w:sz w:val="28"/>
          <w:szCs w:val="28"/>
        </w:rPr>
        <w:t>ажная практика разбирате</w:t>
      </w:r>
      <w:r w:rsidR="00D441D2" w:rsidRPr="00B33B66">
        <w:rPr>
          <w:sz w:val="28"/>
          <w:szCs w:val="28"/>
        </w:rPr>
        <w:t>льства между государствами, пр</w:t>
      </w:r>
      <w:r w:rsidRPr="00B33B66">
        <w:rPr>
          <w:sz w:val="28"/>
          <w:szCs w:val="28"/>
        </w:rPr>
        <w:t>изнание одним государств</w:t>
      </w:r>
      <w:r w:rsidR="00D441D2" w:rsidRPr="00B33B66">
        <w:rPr>
          <w:sz w:val="28"/>
          <w:szCs w:val="28"/>
        </w:rPr>
        <w:t>ом определенного объекта приводит</w:t>
      </w:r>
      <w:r w:rsidR="007374CF" w:rsidRPr="00B33B66">
        <w:rPr>
          <w:sz w:val="28"/>
          <w:szCs w:val="28"/>
        </w:rPr>
        <w:t xml:space="preserve">, во </w:t>
      </w:r>
      <w:r w:rsidRPr="00B33B66">
        <w:rPr>
          <w:sz w:val="28"/>
          <w:szCs w:val="28"/>
        </w:rPr>
        <w:t>первых, к противопоста</w:t>
      </w:r>
      <w:r w:rsidR="007374CF" w:rsidRPr="00B33B66">
        <w:rPr>
          <w:sz w:val="28"/>
          <w:szCs w:val="28"/>
        </w:rPr>
        <w:t>вимости данного объекта по отношени</w:t>
      </w:r>
      <w:r w:rsidRPr="00B33B66">
        <w:rPr>
          <w:sz w:val="28"/>
          <w:szCs w:val="28"/>
        </w:rPr>
        <w:t xml:space="preserve">ю к признавшему государству, а во-вторых, к превращению </w:t>
      </w:r>
      <w:r w:rsidR="007374CF" w:rsidRPr="00B33B66">
        <w:rPr>
          <w:sz w:val="28"/>
          <w:szCs w:val="28"/>
        </w:rPr>
        <w:t>соотв</w:t>
      </w:r>
      <w:r w:rsidRPr="00B33B66">
        <w:rPr>
          <w:sz w:val="28"/>
          <w:szCs w:val="28"/>
        </w:rPr>
        <w:t>етствующей фактическо</w:t>
      </w:r>
      <w:r w:rsidR="007374CF" w:rsidRPr="00B33B66">
        <w:rPr>
          <w:sz w:val="28"/>
          <w:szCs w:val="28"/>
        </w:rPr>
        <w:t>й ситуации в международно-право</w:t>
      </w:r>
      <w:r w:rsidRPr="00B33B66">
        <w:rPr>
          <w:sz w:val="28"/>
          <w:szCs w:val="28"/>
        </w:rPr>
        <w:t>вую опять-таки применительно к признавшему государству. Этот вывод имеет большое значение для обеспечения более широкой по кругу стран противопоставимост</w:t>
      </w:r>
      <w:r w:rsidR="007374CF" w:rsidRPr="00B33B66">
        <w:rPr>
          <w:sz w:val="28"/>
          <w:szCs w:val="28"/>
        </w:rPr>
        <w:t>и признанного объекта и для при</w:t>
      </w:r>
      <w:r w:rsidRPr="00B33B66">
        <w:rPr>
          <w:sz w:val="28"/>
          <w:szCs w:val="28"/>
        </w:rPr>
        <w:t>дания этому объекту международ</w:t>
      </w:r>
      <w:r w:rsidR="007374CF" w:rsidRPr="00B33B66">
        <w:rPr>
          <w:sz w:val="28"/>
          <w:szCs w:val="28"/>
        </w:rPr>
        <w:t>но-правового характера во всеоб</w:t>
      </w:r>
      <w:r w:rsidRPr="00B33B66">
        <w:rPr>
          <w:sz w:val="28"/>
          <w:szCs w:val="28"/>
        </w:rPr>
        <w:t>щем масштабе.</w:t>
      </w:r>
    </w:p>
    <w:p w:rsidR="00CC5067" w:rsidRPr="00B33B66" w:rsidRDefault="00CC5067" w:rsidP="00B33B6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B33B66">
        <w:rPr>
          <w:sz w:val="28"/>
          <w:szCs w:val="28"/>
        </w:rPr>
        <w:t>И то и другое обеспечивается п</w:t>
      </w:r>
      <w:r w:rsidR="007374CF" w:rsidRPr="00B33B66">
        <w:rPr>
          <w:sz w:val="28"/>
          <w:szCs w:val="28"/>
        </w:rPr>
        <w:t>ризнанием какого-то определен</w:t>
      </w:r>
      <w:r w:rsidRPr="00B33B66">
        <w:rPr>
          <w:sz w:val="28"/>
          <w:szCs w:val="28"/>
        </w:rPr>
        <w:t>ного объекта (например, опре</w:t>
      </w:r>
      <w:r w:rsidR="007374CF" w:rsidRPr="00B33B66">
        <w:rPr>
          <w:sz w:val="28"/>
          <w:szCs w:val="28"/>
        </w:rPr>
        <w:t>деленных изменений в международ</w:t>
      </w:r>
      <w:r w:rsidRPr="00B33B66">
        <w:rPr>
          <w:sz w:val="28"/>
          <w:szCs w:val="28"/>
        </w:rPr>
        <w:t>ном правопорядке) подавляющим числом государств. Сказанное важно для анализа эволюции п</w:t>
      </w:r>
      <w:r w:rsidR="007374CF" w:rsidRPr="00B33B66">
        <w:rPr>
          <w:sz w:val="28"/>
          <w:szCs w:val="28"/>
        </w:rPr>
        <w:t>ревращения определенной фактиче</w:t>
      </w:r>
      <w:r w:rsidRPr="00B33B66">
        <w:rPr>
          <w:sz w:val="28"/>
          <w:szCs w:val="28"/>
        </w:rPr>
        <w:t>ской ситуации, которая на данн</w:t>
      </w:r>
      <w:r w:rsidR="007374CF" w:rsidRPr="00B33B66">
        <w:rPr>
          <w:sz w:val="28"/>
          <w:szCs w:val="28"/>
        </w:rPr>
        <w:t>ый период времени рассматривает</w:t>
      </w:r>
      <w:r w:rsidRPr="00B33B66">
        <w:rPr>
          <w:sz w:val="28"/>
          <w:szCs w:val="28"/>
        </w:rPr>
        <w:t>ся как несоответствующая действующему международному праву, в ситуацию, впоследствии расс</w:t>
      </w:r>
      <w:r w:rsidR="007374CF" w:rsidRPr="00B33B66">
        <w:rPr>
          <w:sz w:val="28"/>
          <w:szCs w:val="28"/>
        </w:rPr>
        <w:t>матриваемую как вполне правомер</w:t>
      </w:r>
      <w:r w:rsidRPr="00B33B66">
        <w:rPr>
          <w:sz w:val="28"/>
          <w:szCs w:val="28"/>
        </w:rPr>
        <w:t>ную с международно-правовой точки зрения. Соответствующий эволюционный процесс идет чер</w:t>
      </w:r>
      <w:r w:rsidR="007374CF" w:rsidRPr="00B33B66">
        <w:rPr>
          <w:sz w:val="28"/>
          <w:szCs w:val="28"/>
        </w:rPr>
        <w:t>ез постепенное признание опреде</w:t>
      </w:r>
      <w:r w:rsidRPr="00B33B66">
        <w:rPr>
          <w:sz w:val="28"/>
          <w:szCs w:val="28"/>
        </w:rPr>
        <w:t>ленной международной ситуаци</w:t>
      </w:r>
      <w:r w:rsidR="007374CF" w:rsidRPr="00B33B66">
        <w:rPr>
          <w:sz w:val="28"/>
          <w:szCs w:val="28"/>
        </w:rPr>
        <w:t>и в качестве соответствующей ме</w:t>
      </w:r>
      <w:r w:rsidRPr="00B33B66">
        <w:rPr>
          <w:sz w:val="28"/>
          <w:szCs w:val="28"/>
        </w:rPr>
        <w:t>ждународному праву большинством государств мира.</w:t>
      </w:r>
    </w:p>
    <w:p w:rsidR="00CC5067" w:rsidRPr="00B33B66" w:rsidRDefault="00CC5067" w:rsidP="00B33B6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B33B66">
        <w:rPr>
          <w:sz w:val="28"/>
          <w:szCs w:val="28"/>
        </w:rPr>
        <w:t>В данном случае играет рол</w:t>
      </w:r>
      <w:r w:rsidR="007374CF" w:rsidRPr="00B33B66">
        <w:rPr>
          <w:sz w:val="28"/>
          <w:szCs w:val="28"/>
        </w:rPr>
        <w:t>ь такой фактор, как степень при</w:t>
      </w:r>
      <w:r w:rsidRPr="00B33B66">
        <w:rPr>
          <w:sz w:val="28"/>
          <w:szCs w:val="28"/>
        </w:rPr>
        <w:t>знания со стороны международного сообщества. Так, на пе</w:t>
      </w:r>
      <w:r w:rsidR="007374CF" w:rsidRPr="00B33B66">
        <w:rPr>
          <w:sz w:val="28"/>
          <w:szCs w:val="28"/>
        </w:rPr>
        <w:t>рвона</w:t>
      </w:r>
      <w:r w:rsidRPr="00B33B66">
        <w:rPr>
          <w:sz w:val="28"/>
          <w:szCs w:val="28"/>
        </w:rPr>
        <w:t>чальном этапе осуществление государствами суверенных прав в отношении континентального</w:t>
      </w:r>
      <w:r w:rsidR="007374CF" w:rsidRPr="00B33B66">
        <w:rPr>
          <w:sz w:val="28"/>
          <w:szCs w:val="28"/>
        </w:rPr>
        <w:t xml:space="preserve"> шельфа считалось как недействи</w:t>
      </w:r>
      <w:r w:rsidRPr="00B33B66">
        <w:rPr>
          <w:sz w:val="28"/>
          <w:szCs w:val="28"/>
        </w:rPr>
        <w:t xml:space="preserve">тельное erga omnes, т. е. вследствие нарушения действовавших на этом этапе норм международного права. Однако впоследствии, по мере признания большинством </w:t>
      </w:r>
      <w:r w:rsidR="007374CF" w:rsidRPr="00B33B66">
        <w:rPr>
          <w:sz w:val="28"/>
          <w:szCs w:val="28"/>
        </w:rPr>
        <w:t>государств правомерности указан</w:t>
      </w:r>
      <w:r w:rsidRPr="00B33B66">
        <w:rPr>
          <w:sz w:val="28"/>
          <w:szCs w:val="28"/>
        </w:rPr>
        <w:t>ной практики отдельных государств, по мере расширения среди государств земного шара практики осуществления суверенных прав в отношении континентального шельфа и тем более после подписания в 1982 г. Конвенц</w:t>
      </w:r>
      <w:r w:rsidR="007374CF" w:rsidRPr="00B33B66">
        <w:rPr>
          <w:sz w:val="28"/>
          <w:szCs w:val="28"/>
        </w:rPr>
        <w:t>ии ООН по морскому праву, подоб</w:t>
      </w:r>
      <w:r w:rsidRPr="00B33B66">
        <w:rPr>
          <w:sz w:val="28"/>
          <w:szCs w:val="28"/>
        </w:rPr>
        <w:t>ные действия государств стали рассматриваться не как какое-то нарушение международного прав</w:t>
      </w:r>
      <w:r w:rsidR="007374CF" w:rsidRPr="00B33B66">
        <w:rPr>
          <w:sz w:val="28"/>
          <w:szCs w:val="28"/>
        </w:rPr>
        <w:t>а, а как вполне правомерные дей</w:t>
      </w:r>
      <w:r w:rsidRPr="00B33B66">
        <w:rPr>
          <w:sz w:val="28"/>
          <w:szCs w:val="28"/>
        </w:rPr>
        <w:t>ствия. В международной практи</w:t>
      </w:r>
      <w:r w:rsidR="007374CF" w:rsidRPr="00B33B66">
        <w:rPr>
          <w:sz w:val="28"/>
          <w:szCs w:val="28"/>
        </w:rPr>
        <w:t>ке может быть и так, что на при</w:t>
      </w:r>
      <w:r w:rsidRPr="00B33B66">
        <w:rPr>
          <w:sz w:val="28"/>
          <w:szCs w:val="28"/>
        </w:rPr>
        <w:t>знание определенной фактической ситуа</w:t>
      </w:r>
      <w:r w:rsidR="007374CF" w:rsidRPr="00B33B66">
        <w:rPr>
          <w:sz w:val="28"/>
          <w:szCs w:val="28"/>
        </w:rPr>
        <w:t>ции, являющейся на дан</w:t>
      </w:r>
      <w:r w:rsidRPr="00B33B66">
        <w:rPr>
          <w:sz w:val="28"/>
          <w:szCs w:val="28"/>
        </w:rPr>
        <w:t>ном отрезке времени не с</w:t>
      </w:r>
      <w:r w:rsidR="007374CF" w:rsidRPr="00B33B66">
        <w:rPr>
          <w:sz w:val="28"/>
          <w:szCs w:val="28"/>
        </w:rPr>
        <w:t>оответствующей положениям дейст</w:t>
      </w:r>
      <w:r w:rsidRPr="00B33B66">
        <w:rPr>
          <w:sz w:val="28"/>
          <w:szCs w:val="28"/>
        </w:rPr>
        <w:t>вующего международного прав</w:t>
      </w:r>
      <w:r w:rsidR="007374CF" w:rsidRPr="00B33B66">
        <w:rPr>
          <w:sz w:val="28"/>
          <w:szCs w:val="28"/>
        </w:rPr>
        <w:t>а, пойдет лишь меньшинство госу</w:t>
      </w:r>
      <w:r w:rsidRPr="00B33B66">
        <w:rPr>
          <w:sz w:val="28"/>
          <w:szCs w:val="28"/>
        </w:rPr>
        <w:t>дарств. В этом случае признанна</w:t>
      </w:r>
      <w:r w:rsidR="007374CF" w:rsidRPr="00B33B66">
        <w:rPr>
          <w:sz w:val="28"/>
          <w:szCs w:val="28"/>
        </w:rPr>
        <w:t>я в качестве правомерной опреде</w:t>
      </w:r>
      <w:r w:rsidRPr="00B33B66">
        <w:rPr>
          <w:sz w:val="28"/>
          <w:szCs w:val="28"/>
        </w:rPr>
        <w:t xml:space="preserve">ленная фактическая ситуация не будет считаться таковой </w:t>
      </w:r>
      <w:r w:rsidR="007374CF" w:rsidRPr="00B33B66">
        <w:rPr>
          <w:sz w:val="28"/>
          <w:szCs w:val="28"/>
        </w:rPr>
        <w:t>во всеоб</w:t>
      </w:r>
      <w:r w:rsidRPr="00B33B66">
        <w:rPr>
          <w:sz w:val="28"/>
          <w:szCs w:val="28"/>
        </w:rPr>
        <w:t>щем масштабе, а становится про</w:t>
      </w:r>
      <w:r w:rsidR="007374CF" w:rsidRPr="00B33B66">
        <w:rPr>
          <w:sz w:val="28"/>
          <w:szCs w:val="28"/>
        </w:rPr>
        <w:t>тивопоставимой только по отноше</w:t>
      </w:r>
      <w:r w:rsidRPr="00B33B66">
        <w:rPr>
          <w:sz w:val="28"/>
          <w:szCs w:val="28"/>
        </w:rPr>
        <w:t>нию признавших ее государств. Указанная ситуация не может противопоставляться по отношению к тем государствам, которые постоянно оспаривали ее законность. Признание соответствующей фактической ситуации, которая н</w:t>
      </w:r>
      <w:r w:rsidR="007374CF" w:rsidRPr="00B33B66">
        <w:rPr>
          <w:sz w:val="28"/>
          <w:szCs w:val="28"/>
        </w:rPr>
        <w:t>е соответствует на каком-то про</w:t>
      </w:r>
      <w:r w:rsidRPr="00B33B66">
        <w:rPr>
          <w:sz w:val="28"/>
          <w:szCs w:val="28"/>
        </w:rPr>
        <w:t>межутке времени действующему международному праву, только</w:t>
      </w:r>
      <w:r w:rsidR="007374CF" w:rsidRPr="00B33B66">
        <w:rPr>
          <w:sz w:val="28"/>
          <w:szCs w:val="28"/>
        </w:rPr>
        <w:t xml:space="preserve"> </w:t>
      </w:r>
      <w:r w:rsidRPr="00B33B66">
        <w:rPr>
          <w:sz w:val="28"/>
          <w:szCs w:val="28"/>
        </w:rPr>
        <w:t>меньшинством государств, в то время как большинство стран через протесты заявляют о своем непризнании, не будет содействовать превращению указанной ситуа</w:t>
      </w:r>
      <w:r w:rsidR="007374CF" w:rsidRPr="00B33B66">
        <w:rPr>
          <w:sz w:val="28"/>
          <w:szCs w:val="28"/>
        </w:rPr>
        <w:t>ции в действительную международ</w:t>
      </w:r>
      <w:r w:rsidRPr="00B33B66">
        <w:rPr>
          <w:sz w:val="28"/>
          <w:szCs w:val="28"/>
        </w:rPr>
        <w:t>но-правовую ситуацию.</w:t>
      </w:r>
    </w:p>
    <w:p w:rsidR="00CC5067" w:rsidRPr="00B33B66" w:rsidRDefault="00CC5067" w:rsidP="00B33B6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B33B66">
        <w:rPr>
          <w:sz w:val="28"/>
          <w:szCs w:val="28"/>
        </w:rPr>
        <w:t>Таким образом, признание государств является необходимым фактором для превращения определенной фактической ситуации, которая может соответствовать ил</w:t>
      </w:r>
      <w:r w:rsidR="0079537D" w:rsidRPr="00B33B66">
        <w:rPr>
          <w:sz w:val="28"/>
          <w:szCs w:val="28"/>
        </w:rPr>
        <w:t>и же в какой-то области не соот</w:t>
      </w:r>
      <w:r w:rsidRPr="00B33B66">
        <w:rPr>
          <w:sz w:val="28"/>
          <w:szCs w:val="28"/>
        </w:rPr>
        <w:t>ветствовать действующему межд</w:t>
      </w:r>
      <w:r w:rsidR="0079537D" w:rsidRPr="00B33B66">
        <w:rPr>
          <w:sz w:val="28"/>
          <w:szCs w:val="28"/>
        </w:rPr>
        <w:t>ународному праву, в действитель</w:t>
      </w:r>
      <w:r w:rsidRPr="00B33B66">
        <w:rPr>
          <w:sz w:val="28"/>
          <w:szCs w:val="28"/>
        </w:rPr>
        <w:t>ную международно-правовую си</w:t>
      </w:r>
      <w:r w:rsidR="0079537D" w:rsidRPr="00B33B66">
        <w:rPr>
          <w:sz w:val="28"/>
          <w:szCs w:val="28"/>
        </w:rPr>
        <w:t>туацию. При этом степень и коли</w:t>
      </w:r>
      <w:r w:rsidRPr="00B33B66">
        <w:rPr>
          <w:sz w:val="28"/>
          <w:szCs w:val="28"/>
        </w:rPr>
        <w:t>чество признаний со стороны го</w:t>
      </w:r>
      <w:r w:rsidR="0079537D" w:rsidRPr="00B33B66">
        <w:rPr>
          <w:sz w:val="28"/>
          <w:szCs w:val="28"/>
        </w:rPr>
        <w:t>сударств определяют в пропорцио</w:t>
      </w:r>
      <w:r w:rsidRPr="00B33B66">
        <w:rPr>
          <w:sz w:val="28"/>
          <w:szCs w:val="28"/>
        </w:rPr>
        <w:t>нальном отношении действительность или противоправность той или иной фактической междун</w:t>
      </w:r>
      <w:r w:rsidR="0079537D" w:rsidRPr="00B33B66">
        <w:rPr>
          <w:sz w:val="28"/>
          <w:szCs w:val="28"/>
        </w:rPr>
        <w:t>ародной ситуации. Эти выводы це</w:t>
      </w:r>
      <w:r w:rsidRPr="00B33B66">
        <w:rPr>
          <w:sz w:val="28"/>
          <w:szCs w:val="28"/>
        </w:rPr>
        <w:t>ликом подтверждаются мнениями юристов-международников.</w:t>
      </w:r>
    </w:p>
    <w:p w:rsidR="00CC5067" w:rsidRPr="00B33B66" w:rsidRDefault="00CC5067" w:rsidP="00B33B6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B33B66">
        <w:rPr>
          <w:sz w:val="28"/>
          <w:szCs w:val="28"/>
        </w:rPr>
        <w:t>Международно-правовая значимость акта признания выходит за рамки придания соответст</w:t>
      </w:r>
      <w:r w:rsidR="0079537D" w:rsidRPr="00B33B66">
        <w:rPr>
          <w:sz w:val="28"/>
          <w:szCs w:val="28"/>
        </w:rPr>
        <w:t>вующей фактической ситуации меж</w:t>
      </w:r>
      <w:r w:rsidRPr="00B33B66">
        <w:rPr>
          <w:sz w:val="28"/>
          <w:szCs w:val="28"/>
        </w:rPr>
        <w:t xml:space="preserve">дународно-правового характера. </w:t>
      </w:r>
      <w:r w:rsidR="0079537D" w:rsidRPr="00B33B66">
        <w:rPr>
          <w:sz w:val="28"/>
          <w:szCs w:val="28"/>
        </w:rPr>
        <w:t>Она определяется той ролью, кот</w:t>
      </w:r>
      <w:r w:rsidRPr="00B33B66">
        <w:rPr>
          <w:sz w:val="28"/>
          <w:szCs w:val="28"/>
        </w:rPr>
        <w:t>орую играет акт признания в процессе выработки норм обычного международного права. В этом п</w:t>
      </w:r>
      <w:r w:rsidR="0079537D" w:rsidRPr="00B33B66">
        <w:rPr>
          <w:sz w:val="28"/>
          <w:szCs w:val="28"/>
        </w:rPr>
        <w:t>роцессе данный акт служит свиде</w:t>
      </w:r>
      <w:r w:rsidRPr="00B33B66">
        <w:rPr>
          <w:sz w:val="28"/>
          <w:szCs w:val="28"/>
        </w:rPr>
        <w:t>тельством признания государствами новой практики, проводимой рядом государств в качестве нормы международного обычного права. И, наоборот, посредством</w:t>
      </w:r>
      <w:r w:rsidR="0079537D" w:rsidRPr="00B33B66">
        <w:rPr>
          <w:sz w:val="28"/>
          <w:szCs w:val="28"/>
        </w:rPr>
        <w:t xml:space="preserve"> акта протеста государства заяв</w:t>
      </w:r>
      <w:r w:rsidRPr="00B33B66">
        <w:rPr>
          <w:sz w:val="28"/>
          <w:szCs w:val="28"/>
        </w:rPr>
        <w:t>ляют о своем нежелании приз</w:t>
      </w:r>
      <w:r w:rsidR="0079537D" w:rsidRPr="00B33B66">
        <w:rPr>
          <w:sz w:val="28"/>
          <w:szCs w:val="28"/>
        </w:rPr>
        <w:t>нать складывающийся новый между</w:t>
      </w:r>
      <w:r w:rsidRPr="00B33B66">
        <w:rPr>
          <w:sz w:val="28"/>
          <w:szCs w:val="28"/>
        </w:rPr>
        <w:t>народный обычай.</w:t>
      </w:r>
    </w:p>
    <w:p w:rsidR="00CC5067" w:rsidRPr="00B33B66" w:rsidRDefault="00CC5067" w:rsidP="00B33B6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B33B66">
        <w:rPr>
          <w:sz w:val="28"/>
          <w:szCs w:val="28"/>
        </w:rPr>
        <w:t>Концептуально в науке международного права присутствуют две теории признания: декларативная и конститутивная.</w:t>
      </w:r>
    </w:p>
    <w:p w:rsidR="00CC5067" w:rsidRPr="00B33B66" w:rsidRDefault="00CC5067" w:rsidP="00B33B6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B33B66">
        <w:rPr>
          <w:sz w:val="28"/>
          <w:szCs w:val="28"/>
        </w:rPr>
        <w:t xml:space="preserve">В рамках декларативного признания государство декларирует свое признание определенной, </w:t>
      </w:r>
      <w:r w:rsidR="0079537D" w:rsidRPr="00B33B66">
        <w:rPr>
          <w:sz w:val="28"/>
          <w:szCs w:val="28"/>
        </w:rPr>
        <w:t>уже возникшей к моменту заявле</w:t>
      </w:r>
      <w:r w:rsidRPr="00B33B66">
        <w:rPr>
          <w:sz w:val="28"/>
          <w:szCs w:val="28"/>
        </w:rPr>
        <w:t>ния,</w:t>
      </w:r>
      <w:r w:rsidR="00B33B66">
        <w:rPr>
          <w:sz w:val="28"/>
          <w:szCs w:val="28"/>
        </w:rPr>
        <w:t xml:space="preserve"> </w:t>
      </w:r>
      <w:r w:rsidRPr="00B33B66">
        <w:rPr>
          <w:sz w:val="28"/>
          <w:szCs w:val="28"/>
        </w:rPr>
        <w:t>фактической или правовой ситуации (положения). Через декларативное признание госу</w:t>
      </w:r>
      <w:r w:rsidR="0079537D" w:rsidRPr="00B33B66">
        <w:rPr>
          <w:sz w:val="28"/>
          <w:szCs w:val="28"/>
        </w:rPr>
        <w:t>дарство констатирует существова</w:t>
      </w:r>
      <w:r w:rsidRPr="00B33B66">
        <w:rPr>
          <w:sz w:val="28"/>
          <w:szCs w:val="28"/>
        </w:rPr>
        <w:t>ние уже сформировавшегося в п</w:t>
      </w:r>
      <w:r w:rsidR="0079537D" w:rsidRPr="00B33B66">
        <w:rPr>
          <w:sz w:val="28"/>
          <w:szCs w:val="28"/>
        </w:rPr>
        <w:t>араметрах правовых категорий оп</w:t>
      </w:r>
      <w:r w:rsidRPr="00B33B66">
        <w:rPr>
          <w:sz w:val="28"/>
          <w:szCs w:val="28"/>
        </w:rPr>
        <w:t>ределенного субъекта права, международная правосубъективность которого не требует специальн</w:t>
      </w:r>
      <w:r w:rsidR="0079537D" w:rsidRPr="00B33B66">
        <w:rPr>
          <w:sz w:val="28"/>
          <w:szCs w:val="28"/>
        </w:rPr>
        <w:t>ого подтверждения. В международ</w:t>
      </w:r>
      <w:r w:rsidRPr="00B33B66">
        <w:rPr>
          <w:sz w:val="28"/>
          <w:szCs w:val="28"/>
        </w:rPr>
        <w:t>ном праве как праве координа</w:t>
      </w:r>
      <w:r w:rsidR="0079537D" w:rsidRPr="00B33B66">
        <w:rPr>
          <w:sz w:val="28"/>
          <w:szCs w:val="28"/>
        </w:rPr>
        <w:t>ции, регулирующем «по горизонта</w:t>
      </w:r>
      <w:r w:rsidRPr="00B33B66">
        <w:rPr>
          <w:sz w:val="28"/>
          <w:szCs w:val="28"/>
        </w:rPr>
        <w:t>ли» отношения между суверен</w:t>
      </w:r>
      <w:r w:rsidR="0079537D" w:rsidRPr="00B33B66">
        <w:rPr>
          <w:sz w:val="28"/>
          <w:szCs w:val="28"/>
        </w:rPr>
        <w:t>ными субъектами права, может су</w:t>
      </w:r>
      <w:r w:rsidRPr="00B33B66">
        <w:rPr>
          <w:sz w:val="28"/>
          <w:szCs w:val="28"/>
        </w:rPr>
        <w:t>ществовать логически только декларативная теория признания. Посредством акта признания нельз</w:t>
      </w:r>
      <w:r w:rsidR="0079537D" w:rsidRPr="00B33B66">
        <w:rPr>
          <w:sz w:val="28"/>
          <w:szCs w:val="28"/>
        </w:rPr>
        <w:t>я создать новый субъект права, о</w:t>
      </w:r>
      <w:r w:rsidRPr="00B33B66">
        <w:rPr>
          <w:sz w:val="28"/>
          <w:szCs w:val="28"/>
        </w:rPr>
        <w:t>н уже возник сам по себе в силу</w:t>
      </w:r>
      <w:r w:rsidR="0079537D" w:rsidRPr="00B33B66">
        <w:rPr>
          <w:sz w:val="28"/>
          <w:szCs w:val="28"/>
        </w:rPr>
        <w:t xml:space="preserve"> естественных, не зависящих от пр</w:t>
      </w:r>
      <w:r w:rsidRPr="00B33B66">
        <w:rPr>
          <w:sz w:val="28"/>
          <w:szCs w:val="28"/>
        </w:rPr>
        <w:t xml:space="preserve">изнающего государства причин. А поскольку это так, то через </w:t>
      </w:r>
      <w:r w:rsidR="00111ED0" w:rsidRPr="00B33B66">
        <w:rPr>
          <w:sz w:val="28"/>
          <w:szCs w:val="28"/>
        </w:rPr>
        <w:t>а</w:t>
      </w:r>
      <w:r w:rsidRPr="00B33B66">
        <w:rPr>
          <w:sz w:val="28"/>
          <w:szCs w:val="28"/>
        </w:rPr>
        <w:t>кт признания государство декларирует свое признание (и через его заявляет о своем принятии) к</w:t>
      </w:r>
      <w:r w:rsidR="00111ED0" w:rsidRPr="00B33B66">
        <w:rPr>
          <w:sz w:val="28"/>
          <w:szCs w:val="28"/>
        </w:rPr>
        <w:t>онкретного, образовавшегося в силу</w:t>
      </w:r>
      <w:r w:rsidRPr="00B33B66">
        <w:rPr>
          <w:sz w:val="28"/>
          <w:szCs w:val="28"/>
        </w:rPr>
        <w:t xml:space="preserve"> естественных причин положения в современном миропорядке.</w:t>
      </w:r>
    </w:p>
    <w:p w:rsidR="00CC5067" w:rsidRPr="00B33B66" w:rsidRDefault="00CC5067" w:rsidP="00B33B6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B33B66">
        <w:rPr>
          <w:sz w:val="28"/>
          <w:szCs w:val="28"/>
        </w:rPr>
        <w:t>Будучи по названию декларативным, признание — это юридический акт, подпадающий под об</w:t>
      </w:r>
      <w:r w:rsidR="00111ED0" w:rsidRPr="00B33B66">
        <w:rPr>
          <w:sz w:val="28"/>
          <w:szCs w:val="28"/>
        </w:rPr>
        <w:t>щее регулятивное воздействие ме</w:t>
      </w:r>
      <w:r w:rsidRPr="00B33B66">
        <w:rPr>
          <w:sz w:val="28"/>
          <w:szCs w:val="28"/>
        </w:rPr>
        <w:t>ждународного права. И в отноше</w:t>
      </w:r>
      <w:r w:rsidR="00111ED0" w:rsidRPr="00B33B66">
        <w:rPr>
          <w:sz w:val="28"/>
          <w:szCs w:val="28"/>
        </w:rPr>
        <w:t>нии субъекта признания и тем бо</w:t>
      </w:r>
      <w:r w:rsidRPr="00B33B66">
        <w:rPr>
          <w:sz w:val="28"/>
          <w:szCs w:val="28"/>
        </w:rPr>
        <w:t>лее применительно к дестинатору акта признания призваны быть соблюдены все правовые уста</w:t>
      </w:r>
      <w:r w:rsidR="00111ED0" w:rsidRPr="00B33B66">
        <w:rPr>
          <w:sz w:val="28"/>
          <w:szCs w:val="28"/>
        </w:rPr>
        <w:t>новления: свободное волеизъявле</w:t>
      </w:r>
      <w:r w:rsidRPr="00B33B66">
        <w:rPr>
          <w:sz w:val="28"/>
          <w:szCs w:val="28"/>
        </w:rPr>
        <w:t xml:space="preserve">ние; недопустимость угрозы силой или ее применения; суверенное равенство субъектов права. Тем </w:t>
      </w:r>
      <w:r w:rsidR="00111ED0" w:rsidRPr="00B33B66">
        <w:rPr>
          <w:sz w:val="28"/>
          <w:szCs w:val="28"/>
        </w:rPr>
        <w:t>более недопустимы моменты поли</w:t>
      </w:r>
      <w:r w:rsidRPr="00B33B66">
        <w:rPr>
          <w:sz w:val="28"/>
          <w:szCs w:val="28"/>
        </w:rPr>
        <w:t>тического включения: политический фактор в таком юридически</w:t>
      </w:r>
      <w:r w:rsidR="00111ED0" w:rsidRPr="00B33B66">
        <w:rPr>
          <w:sz w:val="28"/>
          <w:szCs w:val="28"/>
        </w:rPr>
        <w:t xml:space="preserve"> </w:t>
      </w:r>
      <w:r w:rsidRPr="00B33B66">
        <w:rPr>
          <w:sz w:val="28"/>
          <w:szCs w:val="28"/>
        </w:rPr>
        <w:t>обустроенном акте, как признание, просто не действует. Его и не</w:t>
      </w:r>
    </w:p>
    <w:p w:rsidR="00CC5067" w:rsidRPr="00B33B66" w:rsidRDefault="00CC5067" w:rsidP="00B33B6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B33B66">
        <w:rPr>
          <w:sz w:val="28"/>
          <w:szCs w:val="28"/>
        </w:rPr>
        <w:t xml:space="preserve">принимает суд. Субъект права </w:t>
      </w:r>
      <w:r w:rsidR="00111ED0" w:rsidRPr="00B33B66">
        <w:rPr>
          <w:sz w:val="28"/>
          <w:szCs w:val="28"/>
        </w:rPr>
        <w:t>уже существует и его надо прини</w:t>
      </w:r>
      <w:r w:rsidRPr="00B33B66">
        <w:rPr>
          <w:sz w:val="28"/>
          <w:szCs w:val="28"/>
        </w:rPr>
        <w:t>мать по факту его существования. Другого здесь не может быть.</w:t>
      </w:r>
    </w:p>
    <w:p w:rsidR="00CC5067" w:rsidRPr="00B33B66" w:rsidRDefault="00CC5067" w:rsidP="00B33B6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B33B66">
        <w:rPr>
          <w:sz w:val="28"/>
          <w:szCs w:val="28"/>
        </w:rPr>
        <w:t>К</w:t>
      </w:r>
      <w:r w:rsidR="00B33B66">
        <w:rPr>
          <w:sz w:val="28"/>
          <w:szCs w:val="28"/>
        </w:rPr>
        <w:t xml:space="preserve"> </w:t>
      </w:r>
      <w:r w:rsidRPr="00B33B66">
        <w:rPr>
          <w:sz w:val="28"/>
          <w:szCs w:val="28"/>
        </w:rPr>
        <w:t>международно-правовым</w:t>
      </w:r>
      <w:r w:rsidR="00B33B66">
        <w:rPr>
          <w:sz w:val="28"/>
          <w:szCs w:val="28"/>
        </w:rPr>
        <w:t xml:space="preserve"> </w:t>
      </w:r>
      <w:r w:rsidRPr="00B33B66">
        <w:rPr>
          <w:sz w:val="28"/>
          <w:szCs w:val="28"/>
        </w:rPr>
        <w:t>последствиям</w:t>
      </w:r>
      <w:r w:rsidR="00B33B66">
        <w:rPr>
          <w:sz w:val="28"/>
          <w:szCs w:val="28"/>
        </w:rPr>
        <w:t xml:space="preserve"> </w:t>
      </w:r>
      <w:r w:rsidRPr="00B33B66">
        <w:rPr>
          <w:sz w:val="28"/>
          <w:szCs w:val="28"/>
        </w:rPr>
        <w:t>декларативного признания применимы общие</w:t>
      </w:r>
      <w:r w:rsidR="00111ED0" w:rsidRPr="00B33B66">
        <w:rPr>
          <w:sz w:val="28"/>
          <w:szCs w:val="28"/>
        </w:rPr>
        <w:t xml:space="preserve"> постулаты международно-правовых </w:t>
      </w:r>
      <w:r w:rsidRPr="00B33B66">
        <w:rPr>
          <w:sz w:val="28"/>
          <w:szCs w:val="28"/>
        </w:rPr>
        <w:t>последствий, имеющих место в</w:t>
      </w:r>
      <w:r w:rsidR="00111ED0" w:rsidRPr="00B33B66">
        <w:rPr>
          <w:sz w:val="28"/>
          <w:szCs w:val="28"/>
        </w:rPr>
        <w:t xml:space="preserve"> отношении одностороннего юриди</w:t>
      </w:r>
      <w:r w:rsidRPr="00B33B66">
        <w:rPr>
          <w:sz w:val="28"/>
          <w:szCs w:val="28"/>
        </w:rPr>
        <w:t xml:space="preserve">ческого акта признания. Субъект акта признания через институт эстоппель не вправе оспаривать по суду признанную им ситуацию, положение, а дестинатор (определенная фактическая ситуация, положение) становится юридически </w:t>
      </w:r>
      <w:r w:rsidR="00111ED0" w:rsidRPr="00B33B66">
        <w:rPr>
          <w:sz w:val="28"/>
          <w:szCs w:val="28"/>
        </w:rPr>
        <w:t>противопоставим по отноше</w:t>
      </w:r>
      <w:r w:rsidRPr="00B33B66">
        <w:rPr>
          <w:sz w:val="28"/>
          <w:szCs w:val="28"/>
        </w:rPr>
        <w:t>нию к субъекту акта признания.</w:t>
      </w:r>
    </w:p>
    <w:p w:rsidR="00CC5067" w:rsidRPr="00B33B66" w:rsidRDefault="00CC5067" w:rsidP="00B33B6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B33B66">
        <w:rPr>
          <w:sz w:val="28"/>
          <w:szCs w:val="28"/>
        </w:rPr>
        <w:t>В противоположность декларативному признанию (когда</w:t>
      </w:r>
      <w:r w:rsidR="00111ED0" w:rsidRPr="00B33B66">
        <w:rPr>
          <w:sz w:val="28"/>
          <w:szCs w:val="28"/>
        </w:rPr>
        <w:t xml:space="preserve"> </w:t>
      </w:r>
      <w:r w:rsidRPr="00B33B66">
        <w:rPr>
          <w:sz w:val="28"/>
          <w:szCs w:val="28"/>
        </w:rPr>
        <w:t>подтверждается существование уже сформировавшейся ситуации,</w:t>
      </w:r>
      <w:r w:rsidR="00111ED0" w:rsidRPr="00B33B66">
        <w:rPr>
          <w:sz w:val="28"/>
          <w:szCs w:val="28"/>
        </w:rPr>
        <w:t xml:space="preserve"> </w:t>
      </w:r>
      <w:r w:rsidRPr="00B33B66">
        <w:rPr>
          <w:sz w:val="28"/>
          <w:szCs w:val="28"/>
        </w:rPr>
        <w:t>положения, возникшего субъект</w:t>
      </w:r>
      <w:r w:rsidR="00111ED0" w:rsidRPr="00B33B66">
        <w:rPr>
          <w:sz w:val="28"/>
          <w:szCs w:val="28"/>
        </w:rPr>
        <w:t>а права), конститутивное призна</w:t>
      </w:r>
      <w:r w:rsidRPr="00B33B66">
        <w:rPr>
          <w:sz w:val="28"/>
          <w:szCs w:val="28"/>
        </w:rPr>
        <w:t>ние предположительно призвано</w:t>
      </w:r>
      <w:r w:rsidR="00111ED0" w:rsidRPr="00B33B66">
        <w:rPr>
          <w:sz w:val="28"/>
          <w:szCs w:val="28"/>
        </w:rPr>
        <w:t xml:space="preserve"> само создавать в правовом смыс</w:t>
      </w:r>
      <w:r w:rsidRPr="00B33B66">
        <w:rPr>
          <w:sz w:val="28"/>
          <w:szCs w:val="28"/>
        </w:rPr>
        <w:t>ле определенную ситуацию, положение, субъект. Предметно,</w:t>
      </w:r>
      <w:r w:rsidR="00111ED0" w:rsidRPr="00B33B66">
        <w:rPr>
          <w:sz w:val="28"/>
          <w:szCs w:val="28"/>
        </w:rPr>
        <w:t xml:space="preserve"> </w:t>
      </w:r>
      <w:r w:rsidRPr="00B33B66">
        <w:rPr>
          <w:sz w:val="28"/>
          <w:szCs w:val="28"/>
        </w:rPr>
        <w:t>конститутивное признание предваряет образование комплекса</w:t>
      </w:r>
      <w:r w:rsidR="00111ED0" w:rsidRPr="00B33B66">
        <w:rPr>
          <w:sz w:val="28"/>
          <w:szCs w:val="28"/>
        </w:rPr>
        <w:t xml:space="preserve"> </w:t>
      </w:r>
      <w:r w:rsidRPr="00B33B66">
        <w:rPr>
          <w:sz w:val="28"/>
          <w:szCs w:val="28"/>
        </w:rPr>
        <w:t>юридических прав у конкретн</w:t>
      </w:r>
      <w:r w:rsidR="00111ED0" w:rsidRPr="00B33B66">
        <w:rPr>
          <w:sz w:val="28"/>
          <w:szCs w:val="28"/>
        </w:rPr>
        <w:t>ого субъекта. Международная пра</w:t>
      </w:r>
      <w:r w:rsidRPr="00B33B66">
        <w:rPr>
          <w:sz w:val="28"/>
          <w:szCs w:val="28"/>
        </w:rPr>
        <w:t>восубъектность признаваемого</w:t>
      </w:r>
      <w:r w:rsidR="00111ED0" w:rsidRPr="00B33B66">
        <w:rPr>
          <w:sz w:val="28"/>
          <w:szCs w:val="28"/>
        </w:rPr>
        <w:t xml:space="preserve"> по акту конститутивного призна</w:t>
      </w:r>
      <w:r w:rsidRPr="00B33B66">
        <w:rPr>
          <w:sz w:val="28"/>
          <w:szCs w:val="28"/>
        </w:rPr>
        <w:t>ния государства таким образом проистекает из самого признания.</w:t>
      </w:r>
    </w:p>
    <w:p w:rsidR="00CC5067" w:rsidRPr="00B33B66" w:rsidRDefault="00CC5067" w:rsidP="00B33B6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B33B66">
        <w:rPr>
          <w:sz w:val="28"/>
          <w:szCs w:val="28"/>
        </w:rPr>
        <w:t>Международное право, построе</w:t>
      </w:r>
      <w:r w:rsidR="00111ED0" w:rsidRPr="00B33B66">
        <w:rPr>
          <w:sz w:val="28"/>
          <w:szCs w:val="28"/>
        </w:rPr>
        <w:t>нное на основе принципа суверен</w:t>
      </w:r>
      <w:r w:rsidRPr="00B33B66">
        <w:rPr>
          <w:sz w:val="28"/>
          <w:szCs w:val="28"/>
        </w:rPr>
        <w:t>ного равенства государств, пос</w:t>
      </w:r>
      <w:r w:rsidR="00111ED0" w:rsidRPr="00B33B66">
        <w:rPr>
          <w:sz w:val="28"/>
          <w:szCs w:val="28"/>
        </w:rPr>
        <w:t>тановочно не допускает по приро</w:t>
      </w:r>
      <w:r w:rsidRPr="00B33B66">
        <w:rPr>
          <w:sz w:val="28"/>
          <w:szCs w:val="28"/>
        </w:rPr>
        <w:t>де своего существа конститутивное признание. Сама логика права противостоит конститутивному признанию. К моменту предполагаемого акта конститутивного признания государство со всем набором субъективных прав уже существует и действует. Его международная правосубъектнос</w:t>
      </w:r>
      <w:r w:rsidR="00111ED0" w:rsidRPr="00B33B66">
        <w:rPr>
          <w:sz w:val="28"/>
          <w:szCs w:val="28"/>
        </w:rPr>
        <w:t>ть ощутима уже по факту его ре</w:t>
      </w:r>
      <w:r w:rsidRPr="00B33B66">
        <w:rPr>
          <w:sz w:val="28"/>
          <w:szCs w:val="28"/>
        </w:rPr>
        <w:t xml:space="preserve">ального бытия. Соответственно, </w:t>
      </w:r>
      <w:r w:rsidR="00111ED0" w:rsidRPr="00B33B66">
        <w:rPr>
          <w:sz w:val="28"/>
          <w:szCs w:val="28"/>
        </w:rPr>
        <w:t>попытки через акт конститутивно</w:t>
      </w:r>
      <w:r w:rsidRPr="00B33B66">
        <w:rPr>
          <w:sz w:val="28"/>
          <w:szCs w:val="28"/>
        </w:rPr>
        <w:t>го признания обусловить возни</w:t>
      </w:r>
      <w:r w:rsidR="00111ED0" w:rsidRPr="00B33B66">
        <w:rPr>
          <w:sz w:val="28"/>
          <w:szCs w:val="28"/>
        </w:rPr>
        <w:t>кновение правосубъектности госу</w:t>
      </w:r>
      <w:r w:rsidRPr="00B33B66">
        <w:rPr>
          <w:sz w:val="28"/>
          <w:szCs w:val="28"/>
        </w:rPr>
        <w:t>дарства и в этом смысле существование у него определенных прав и обязанностей недопустимы с точки зрения права вообще.</w:t>
      </w:r>
    </w:p>
    <w:p w:rsidR="00CC5067" w:rsidRPr="00B33B66" w:rsidRDefault="00CC5067" w:rsidP="00B33B6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B33B66">
        <w:rPr>
          <w:sz w:val="28"/>
          <w:szCs w:val="28"/>
        </w:rPr>
        <w:t>В то время как декларативн</w:t>
      </w:r>
      <w:r w:rsidR="00111ED0" w:rsidRPr="00B33B66">
        <w:rPr>
          <w:sz w:val="28"/>
          <w:szCs w:val="28"/>
        </w:rPr>
        <w:t>ая и конститутивные теории при</w:t>
      </w:r>
      <w:r w:rsidRPr="00B33B66">
        <w:rPr>
          <w:sz w:val="28"/>
          <w:szCs w:val="28"/>
        </w:rPr>
        <w:t>знания по своему смыслу находят свое мест</w:t>
      </w:r>
      <w:r w:rsidR="009A27D4" w:rsidRPr="00B33B66">
        <w:rPr>
          <w:sz w:val="28"/>
          <w:szCs w:val="28"/>
        </w:rPr>
        <w:t>о и роль в рамках концеп</w:t>
      </w:r>
      <w:r w:rsidRPr="00B33B66">
        <w:rPr>
          <w:sz w:val="28"/>
          <w:szCs w:val="28"/>
        </w:rPr>
        <w:t>туальных построении, парам</w:t>
      </w:r>
      <w:r w:rsidR="009A27D4" w:rsidRPr="00B33B66">
        <w:rPr>
          <w:sz w:val="28"/>
          <w:szCs w:val="28"/>
        </w:rPr>
        <w:t>етром реальной международной по</w:t>
      </w:r>
      <w:r w:rsidRPr="00B33B66">
        <w:rPr>
          <w:sz w:val="28"/>
          <w:szCs w:val="28"/>
        </w:rPr>
        <w:t>литики служат признание де-юр</w:t>
      </w:r>
      <w:r w:rsidR="009A27D4" w:rsidRPr="00B33B66">
        <w:rPr>
          <w:sz w:val="28"/>
          <w:szCs w:val="28"/>
        </w:rPr>
        <w:t>е и признание де-факто. Конкрет</w:t>
      </w:r>
      <w:r w:rsidRPr="00B33B66">
        <w:rPr>
          <w:sz w:val="28"/>
          <w:szCs w:val="28"/>
        </w:rPr>
        <w:t>но речь идет об акте юридическог</w:t>
      </w:r>
      <w:r w:rsidR="009A27D4" w:rsidRPr="00B33B66">
        <w:rPr>
          <w:sz w:val="28"/>
          <w:szCs w:val="28"/>
        </w:rPr>
        <w:t>о признания, по существу призна</w:t>
      </w:r>
      <w:r w:rsidRPr="00B33B66">
        <w:rPr>
          <w:sz w:val="28"/>
          <w:szCs w:val="28"/>
        </w:rPr>
        <w:t>ния в полном объеме, и об акте фактического при</w:t>
      </w:r>
      <w:r w:rsidR="009A27D4" w:rsidRPr="00B33B66">
        <w:rPr>
          <w:sz w:val="28"/>
          <w:szCs w:val="28"/>
        </w:rPr>
        <w:t>знания, по своей с</w:t>
      </w:r>
      <w:r w:rsidRPr="00B33B66">
        <w:rPr>
          <w:sz w:val="28"/>
          <w:szCs w:val="28"/>
        </w:rPr>
        <w:t>ути меньшей степени признания с</w:t>
      </w:r>
      <w:r w:rsidR="009A27D4" w:rsidRPr="00B33B66">
        <w:rPr>
          <w:sz w:val="28"/>
          <w:szCs w:val="28"/>
        </w:rPr>
        <w:t xml:space="preserve"> учетом временного характера су</w:t>
      </w:r>
      <w:r w:rsidRPr="00B33B66">
        <w:rPr>
          <w:sz w:val="28"/>
          <w:szCs w:val="28"/>
        </w:rPr>
        <w:t>ществующих реальностей междуна</w:t>
      </w:r>
      <w:r w:rsidR="009A27D4" w:rsidRPr="00B33B66">
        <w:rPr>
          <w:sz w:val="28"/>
          <w:szCs w:val="28"/>
        </w:rPr>
        <w:t>родной жизни. Тем самым, призна</w:t>
      </w:r>
      <w:r w:rsidRPr="00B33B66">
        <w:rPr>
          <w:sz w:val="28"/>
          <w:szCs w:val="28"/>
        </w:rPr>
        <w:t xml:space="preserve">ние де-факто имеет место тогда, </w:t>
      </w:r>
      <w:r w:rsidR="009A27D4" w:rsidRPr="00B33B66">
        <w:rPr>
          <w:sz w:val="28"/>
          <w:szCs w:val="28"/>
        </w:rPr>
        <w:t>когда, по мнению признающего го</w:t>
      </w:r>
      <w:r w:rsidRPr="00B33B66">
        <w:rPr>
          <w:sz w:val="28"/>
          <w:szCs w:val="28"/>
        </w:rPr>
        <w:t>сударства, новая власть (новое правительство), хо</w:t>
      </w:r>
      <w:r w:rsidR="009A27D4" w:rsidRPr="00B33B66">
        <w:rPr>
          <w:sz w:val="28"/>
          <w:szCs w:val="28"/>
        </w:rPr>
        <w:t>тя и являясь не</w:t>
      </w:r>
      <w:r w:rsidRPr="00B33B66">
        <w:rPr>
          <w:sz w:val="28"/>
          <w:szCs w:val="28"/>
        </w:rPr>
        <w:t>зависимым во внешней сфере и осуществляя эффективный контроль по всему параметру своей террит</w:t>
      </w:r>
      <w:r w:rsidR="009A27D4" w:rsidRPr="00B33B66">
        <w:rPr>
          <w:sz w:val="28"/>
          <w:szCs w:val="28"/>
        </w:rPr>
        <w:t>ории, не достигли должного уров</w:t>
      </w:r>
      <w:r w:rsidRPr="00B33B66">
        <w:rPr>
          <w:sz w:val="28"/>
          <w:szCs w:val="28"/>
        </w:rPr>
        <w:t>ня стабильности или не представили убедительных свидетельств выполнения всех требований признания. При обстоятельст</w:t>
      </w:r>
      <w:r w:rsidR="009A27D4" w:rsidRPr="00B33B66">
        <w:rPr>
          <w:sz w:val="28"/>
          <w:szCs w:val="28"/>
        </w:rPr>
        <w:t>вах, ко</w:t>
      </w:r>
      <w:r w:rsidRPr="00B33B66">
        <w:rPr>
          <w:sz w:val="28"/>
          <w:szCs w:val="28"/>
        </w:rPr>
        <w:t>гда оценка эффективности контроля над территорией и законности власти находится в рамках полномочий признающего государства, международные и национальные</w:t>
      </w:r>
      <w:r w:rsidR="009A27D4" w:rsidRPr="00B33B66">
        <w:rPr>
          <w:sz w:val="28"/>
          <w:szCs w:val="28"/>
        </w:rPr>
        <w:t xml:space="preserve"> судебные органы в качестве под</w:t>
      </w:r>
      <w:r w:rsidRPr="00B33B66">
        <w:rPr>
          <w:sz w:val="28"/>
          <w:szCs w:val="28"/>
        </w:rPr>
        <w:t>тверждения (по суду) присутствия (в конкретной стране) осуществляющего эффективный контроль правительства рассматривают признание де-юре и признание де-факто в равнозначном порядке.</w:t>
      </w:r>
    </w:p>
    <w:p w:rsidR="00CC5067" w:rsidRPr="00B33B66" w:rsidRDefault="00CC5067" w:rsidP="00B33B6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B33B66">
        <w:rPr>
          <w:sz w:val="28"/>
          <w:szCs w:val="28"/>
        </w:rPr>
        <w:t>Постановочно, признание де-факто неотличимо от признания де-юре при условии, когда законодательные и другие внутренние акты признанной де-факто власт</w:t>
      </w:r>
      <w:r w:rsidR="009A27D4" w:rsidRPr="00B33B66">
        <w:rPr>
          <w:sz w:val="28"/>
          <w:szCs w:val="28"/>
        </w:rPr>
        <w:t>и в судах признающего государст</w:t>
      </w:r>
      <w:r w:rsidRPr="00B33B66">
        <w:rPr>
          <w:sz w:val="28"/>
          <w:szCs w:val="28"/>
        </w:rPr>
        <w:t>ва рассматриваются в равнозначном режиме, как и государства или правительства, признанног</w:t>
      </w:r>
      <w:r w:rsidR="009A27D4" w:rsidRPr="00B33B66">
        <w:rPr>
          <w:sz w:val="28"/>
          <w:szCs w:val="28"/>
        </w:rPr>
        <w:t>о де-юре. В равной мере признан</w:t>
      </w:r>
      <w:r w:rsidRPr="00B33B66">
        <w:rPr>
          <w:sz w:val="28"/>
          <w:szCs w:val="28"/>
        </w:rPr>
        <w:t>ные де-факто государство или правительство пользуются в полной мере юрисдикционным иммунит</w:t>
      </w:r>
      <w:r w:rsidR="009A27D4" w:rsidRPr="00B33B66">
        <w:rPr>
          <w:sz w:val="28"/>
          <w:szCs w:val="28"/>
        </w:rPr>
        <w:t>етом в судах признающего госу</w:t>
      </w:r>
      <w:r w:rsidRPr="00B33B66">
        <w:rPr>
          <w:sz w:val="28"/>
          <w:szCs w:val="28"/>
        </w:rPr>
        <w:t>дарства. И далее установлен</w:t>
      </w:r>
      <w:r w:rsidR="009A27D4" w:rsidRPr="00B33B66">
        <w:rPr>
          <w:sz w:val="28"/>
          <w:szCs w:val="28"/>
        </w:rPr>
        <w:t>о, что международная ответствен</w:t>
      </w:r>
      <w:r w:rsidRPr="00B33B66">
        <w:rPr>
          <w:sz w:val="28"/>
          <w:szCs w:val="28"/>
        </w:rPr>
        <w:t>ность государства за противоправные действия остается в том же режиме, что и признанного де-факто или де-юре правительства. Это и логично. Международная ответственност</w:t>
      </w:r>
      <w:r w:rsidR="009A27D4" w:rsidRPr="00B33B66">
        <w:rPr>
          <w:sz w:val="28"/>
          <w:szCs w:val="28"/>
        </w:rPr>
        <w:t>ь государства про</w:t>
      </w:r>
      <w:r w:rsidRPr="00B33B66">
        <w:rPr>
          <w:sz w:val="28"/>
          <w:szCs w:val="28"/>
        </w:rPr>
        <w:t>являет себя по констатации совершенного противоправного деяния и никак не зависит от того, признано</w:t>
      </w:r>
      <w:r w:rsidR="009A27D4" w:rsidRPr="00B33B66">
        <w:rPr>
          <w:sz w:val="28"/>
          <w:szCs w:val="28"/>
        </w:rPr>
        <w:t xml:space="preserve"> ли правительство данного госуд</w:t>
      </w:r>
      <w:r w:rsidRPr="00B33B66">
        <w:rPr>
          <w:sz w:val="28"/>
          <w:szCs w:val="28"/>
        </w:rPr>
        <w:t>арства де-юре или де-факто.</w:t>
      </w:r>
    </w:p>
    <w:p w:rsidR="00CC5067" w:rsidRPr="00B33B66" w:rsidRDefault="00CC5067" w:rsidP="00B33B6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B33B66">
        <w:rPr>
          <w:sz w:val="28"/>
          <w:szCs w:val="28"/>
        </w:rPr>
        <w:t xml:space="preserve">Международно-правовое признание как отдельный институт права призван служить делу </w:t>
      </w:r>
      <w:r w:rsidR="009A27D4" w:rsidRPr="00B33B66">
        <w:rPr>
          <w:sz w:val="28"/>
          <w:szCs w:val="28"/>
        </w:rPr>
        <w:t>поддержания международной закон</w:t>
      </w:r>
      <w:r w:rsidRPr="00B33B66">
        <w:rPr>
          <w:sz w:val="28"/>
          <w:szCs w:val="28"/>
        </w:rPr>
        <w:t>ности и укреплению международного правопорядка.</w:t>
      </w:r>
    </w:p>
    <w:p w:rsidR="00566102" w:rsidRPr="00B33B66" w:rsidRDefault="00B33B66" w:rsidP="00B33B66">
      <w:pPr>
        <w:tabs>
          <w:tab w:val="left" w:pos="36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566102" w:rsidRPr="00B33B66">
        <w:rPr>
          <w:b/>
          <w:bCs/>
          <w:sz w:val="28"/>
          <w:szCs w:val="28"/>
        </w:rPr>
        <w:t>Заключение</w:t>
      </w:r>
    </w:p>
    <w:p w:rsidR="00015737" w:rsidRPr="00B33B66" w:rsidRDefault="00015737" w:rsidP="00B33B6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015737" w:rsidRPr="00B33B66" w:rsidRDefault="00015737" w:rsidP="00B33B6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B33B66">
        <w:rPr>
          <w:sz w:val="28"/>
          <w:szCs w:val="28"/>
        </w:rPr>
        <w:t>Итак, в рамках данной контрольной работы автор постарался раскрыть вопрос о субъектах современного международного права.</w:t>
      </w:r>
    </w:p>
    <w:p w:rsidR="00015737" w:rsidRPr="00B33B66" w:rsidRDefault="00015737" w:rsidP="00B33B6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B33B66">
        <w:rPr>
          <w:sz w:val="28"/>
          <w:szCs w:val="28"/>
        </w:rPr>
        <w:t>В заключении отмечу, что современное международное право охватывает сферой своего действия все государства; оно стало в этом плане, несомненно, универсальным. Старое классическое международное право содержало нормы, которые устанавливали различную степень зависимости одних государств от других (колонии, протектораты и т. п.). Современное международное право провозглашает принцип суверенного равенства.</w:t>
      </w:r>
    </w:p>
    <w:p w:rsidR="00015737" w:rsidRPr="00B33B66" w:rsidRDefault="00015737" w:rsidP="00B33B6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B33B66">
        <w:rPr>
          <w:sz w:val="28"/>
          <w:szCs w:val="28"/>
        </w:rPr>
        <w:t>Различия отмечаются и по субъектам. В старом классическом международном праве единственным субъектом были государства. В современном международном праве государства остаются основным субъектом, но вместе с ними в современном международном праве действуют и новые субъекты - международные организации.</w:t>
      </w:r>
    </w:p>
    <w:p w:rsidR="00015737" w:rsidRPr="00B33B66" w:rsidRDefault="00015737" w:rsidP="00B33B6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B33B66">
        <w:rPr>
          <w:sz w:val="28"/>
          <w:szCs w:val="28"/>
        </w:rPr>
        <w:t>Правосубъектность международных организаций во многом отлична от правосубъектности государств, но данное обстоятельство не является основанием для отказа международным организациям быть субъектами международного права. Значительную поддержку в отстаивании своей точки зрения сторонникам правосубъектности международных организаций оказало</w:t>
      </w:r>
    </w:p>
    <w:p w:rsidR="00015737" w:rsidRPr="00B33B66" w:rsidRDefault="00015737" w:rsidP="00B33B6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B33B66">
        <w:rPr>
          <w:sz w:val="28"/>
          <w:szCs w:val="28"/>
        </w:rPr>
        <w:t>Консультативное заключение Международного суда ООН от 11 апреля 1949 г. по вопросу возмещения ущерба, понесенного на службе ООН. В нем Организация</w:t>
      </w:r>
    </w:p>
    <w:p w:rsidR="00015737" w:rsidRPr="00B33B66" w:rsidRDefault="00015737" w:rsidP="00B33B6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B33B66">
        <w:rPr>
          <w:sz w:val="28"/>
          <w:szCs w:val="28"/>
        </w:rPr>
        <w:t>Объединенных Наций была признана субъектом международного права. В заключении Суда подчеркивалось также то, что правосубъектность ООН неравнозначна правосубъектности государства.</w:t>
      </w:r>
    </w:p>
    <w:p w:rsidR="00015737" w:rsidRPr="00B33B66" w:rsidRDefault="00015737" w:rsidP="00B33B6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B33B66">
        <w:rPr>
          <w:sz w:val="28"/>
          <w:szCs w:val="28"/>
        </w:rPr>
        <w:t>Изменилось и отношение международного права к индивиду. Современное международное право уделяет значительно больше внимания индивиду, и в частности правам человека. В современном международном праве сложилась отрасль, нормы которой регулируют сотрудничество государств в области прав человека. Ничего этого не было в старом международном праве. Претерпел изменения и институт ответственности. Ответственность за совершение международных преступлений в современном международном праве наряду с государствами несет и индивид. Примером тому служат деятельность и решения</w:t>
      </w:r>
    </w:p>
    <w:p w:rsidR="00566102" w:rsidRPr="00B33B66" w:rsidRDefault="00015737" w:rsidP="00B33B6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B33B66">
        <w:rPr>
          <w:sz w:val="28"/>
          <w:szCs w:val="28"/>
        </w:rPr>
        <w:t>Нюрнбергского и Токийского международных военных процессов подтвердивших международную ответственность государств и уголовную ответственность индивидов за совершение преступлений против мира и человечества.</w:t>
      </w:r>
    </w:p>
    <w:p w:rsidR="00566102" w:rsidRPr="00B33B66" w:rsidRDefault="00B33B66" w:rsidP="00B33B66">
      <w:pPr>
        <w:tabs>
          <w:tab w:val="left" w:pos="36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566102" w:rsidRPr="00B33B66">
        <w:rPr>
          <w:b/>
          <w:bCs/>
          <w:sz w:val="28"/>
          <w:szCs w:val="28"/>
        </w:rPr>
        <w:t>Список используемой литературы</w:t>
      </w:r>
    </w:p>
    <w:p w:rsidR="00015737" w:rsidRPr="00B33B66" w:rsidRDefault="00015737" w:rsidP="00B33B66">
      <w:pPr>
        <w:tabs>
          <w:tab w:val="left" w:pos="360"/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</w:p>
    <w:p w:rsidR="00015737" w:rsidRPr="00B33B66" w:rsidRDefault="00015737" w:rsidP="00B33B66">
      <w:pPr>
        <w:numPr>
          <w:ilvl w:val="0"/>
          <w:numId w:val="12"/>
        </w:numPr>
        <w:tabs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3B66">
        <w:rPr>
          <w:sz w:val="28"/>
          <w:szCs w:val="28"/>
        </w:rPr>
        <w:t>Бирюков П.Н. Международное право. – М.: Юристъ, 2003</w:t>
      </w:r>
    </w:p>
    <w:p w:rsidR="00015737" w:rsidRPr="00B33B66" w:rsidRDefault="00015737" w:rsidP="00B33B66">
      <w:pPr>
        <w:numPr>
          <w:ilvl w:val="0"/>
          <w:numId w:val="12"/>
        </w:numPr>
        <w:tabs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3B66">
        <w:rPr>
          <w:sz w:val="28"/>
          <w:szCs w:val="28"/>
        </w:rPr>
        <w:t>Калалкарян Н.А. Мигачев Ю.И. Международное право. — М.«Юрлитинформ»,2002.</w:t>
      </w:r>
    </w:p>
    <w:p w:rsidR="00015737" w:rsidRPr="00B33B66" w:rsidRDefault="00015737" w:rsidP="00B33B66">
      <w:pPr>
        <w:numPr>
          <w:ilvl w:val="0"/>
          <w:numId w:val="12"/>
        </w:numPr>
        <w:tabs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3B66">
        <w:rPr>
          <w:sz w:val="28"/>
          <w:szCs w:val="28"/>
        </w:rPr>
        <w:t>Лукашук И.И. Международное право: Общая часть. М., 2002.</w:t>
      </w:r>
    </w:p>
    <w:p w:rsidR="00015737" w:rsidRPr="00B33B66" w:rsidRDefault="00015737" w:rsidP="00B33B66">
      <w:pPr>
        <w:numPr>
          <w:ilvl w:val="0"/>
          <w:numId w:val="12"/>
        </w:numPr>
        <w:tabs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3B66">
        <w:rPr>
          <w:sz w:val="28"/>
          <w:szCs w:val="28"/>
        </w:rPr>
        <w:t>Международное право</w:t>
      </w:r>
      <w:r w:rsidR="006904FA" w:rsidRPr="00B33B66">
        <w:rPr>
          <w:sz w:val="28"/>
          <w:szCs w:val="28"/>
        </w:rPr>
        <w:t>. / Отв. ред. Г. И. Тункин. М., 1999</w:t>
      </w:r>
      <w:r w:rsidRPr="00B33B66">
        <w:rPr>
          <w:sz w:val="28"/>
          <w:szCs w:val="28"/>
        </w:rPr>
        <w:t>.</w:t>
      </w:r>
    </w:p>
    <w:p w:rsidR="00015737" w:rsidRPr="00B33B66" w:rsidRDefault="00015737" w:rsidP="00B33B66">
      <w:pPr>
        <w:numPr>
          <w:ilvl w:val="0"/>
          <w:numId w:val="12"/>
        </w:numPr>
        <w:tabs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3B66">
        <w:rPr>
          <w:sz w:val="28"/>
          <w:szCs w:val="28"/>
        </w:rPr>
        <w:t>Международно</w:t>
      </w:r>
      <w:r w:rsidR="006904FA" w:rsidRPr="00B33B66">
        <w:rPr>
          <w:sz w:val="28"/>
          <w:szCs w:val="28"/>
        </w:rPr>
        <w:t>е право в документах. – М., 2004</w:t>
      </w:r>
      <w:r w:rsidRPr="00B33B66">
        <w:rPr>
          <w:sz w:val="28"/>
          <w:szCs w:val="28"/>
        </w:rPr>
        <w:t xml:space="preserve">. </w:t>
      </w:r>
    </w:p>
    <w:p w:rsidR="00015737" w:rsidRPr="00B33B66" w:rsidRDefault="00015737" w:rsidP="00B33B66">
      <w:pPr>
        <w:numPr>
          <w:ilvl w:val="0"/>
          <w:numId w:val="12"/>
        </w:numPr>
        <w:tabs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3B66">
        <w:rPr>
          <w:sz w:val="28"/>
          <w:szCs w:val="28"/>
        </w:rPr>
        <w:t>Международное право: Учебник. Отв. ред. Ю.М. Колосов, Э.С. Кривчикова. М.: Междунар. отношения, 2000</w:t>
      </w:r>
    </w:p>
    <w:p w:rsidR="00015737" w:rsidRPr="00B33B66" w:rsidRDefault="00015737" w:rsidP="00B33B66">
      <w:pPr>
        <w:numPr>
          <w:ilvl w:val="0"/>
          <w:numId w:val="12"/>
        </w:numPr>
        <w:tabs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3B66">
        <w:rPr>
          <w:sz w:val="28"/>
          <w:szCs w:val="28"/>
        </w:rPr>
        <w:t>Шестаков Л.Н. Понятие международного права //Вестник Московского уни</w:t>
      </w:r>
      <w:r w:rsidR="006904FA" w:rsidRPr="00B33B66">
        <w:rPr>
          <w:sz w:val="28"/>
          <w:szCs w:val="28"/>
        </w:rPr>
        <w:t>верситета, Серия 11, Право, 2005</w:t>
      </w:r>
      <w:r w:rsidRPr="00B33B66">
        <w:rPr>
          <w:sz w:val="28"/>
          <w:szCs w:val="28"/>
        </w:rPr>
        <w:t>, N 6</w:t>
      </w:r>
    </w:p>
    <w:p w:rsidR="006904FA" w:rsidRPr="00B33B66" w:rsidRDefault="006904FA" w:rsidP="00B33B66">
      <w:pPr>
        <w:numPr>
          <w:ilvl w:val="0"/>
          <w:numId w:val="12"/>
        </w:numPr>
        <w:tabs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3B66">
        <w:rPr>
          <w:sz w:val="28"/>
          <w:szCs w:val="28"/>
        </w:rPr>
        <w:t>Международное право: Учебник. Отв. ред. Ю.М. Колосов, Э.С.Кривчикова. — М.: Междунар. отношения, 2000, с. 77</w:t>
      </w:r>
    </w:p>
    <w:p w:rsidR="006904FA" w:rsidRPr="00B33B66" w:rsidRDefault="006904FA" w:rsidP="00B33B66">
      <w:pPr>
        <w:numPr>
          <w:ilvl w:val="0"/>
          <w:numId w:val="12"/>
        </w:numPr>
        <w:tabs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3B66">
        <w:rPr>
          <w:sz w:val="28"/>
          <w:szCs w:val="28"/>
        </w:rPr>
        <w:t>Калалкарян Н.А. Мигачев Ю.И. Международное право. — М.:«Юрлитинформ», 2002, с. 41-42</w:t>
      </w:r>
      <w:bookmarkStart w:id="0" w:name="_GoBack"/>
      <w:bookmarkEnd w:id="0"/>
    </w:p>
    <w:sectPr w:rsidR="006904FA" w:rsidRPr="00B33B66" w:rsidSect="00B33B6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C4A6F"/>
    <w:multiLevelType w:val="multilevel"/>
    <w:tmpl w:val="ADE6E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4F3489"/>
    <w:multiLevelType w:val="multilevel"/>
    <w:tmpl w:val="A3683ADC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FC258E"/>
    <w:multiLevelType w:val="hybridMultilevel"/>
    <w:tmpl w:val="F72C1E10"/>
    <w:lvl w:ilvl="0" w:tplc="EB800A7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725CC7"/>
    <w:multiLevelType w:val="multilevel"/>
    <w:tmpl w:val="2D28AF10"/>
    <w:lvl w:ilvl="0">
      <w:start w:val="2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5C23CB"/>
    <w:multiLevelType w:val="hybridMultilevel"/>
    <w:tmpl w:val="CDC217A0"/>
    <w:lvl w:ilvl="0" w:tplc="6212B6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B6163B"/>
    <w:multiLevelType w:val="hybridMultilevel"/>
    <w:tmpl w:val="196A4D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74D10D5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49EC18F4"/>
    <w:multiLevelType w:val="multilevel"/>
    <w:tmpl w:val="2D28AF10"/>
    <w:lvl w:ilvl="0">
      <w:start w:val="2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894A07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677C5095"/>
    <w:multiLevelType w:val="multilevel"/>
    <w:tmpl w:val="8152A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41E673C"/>
    <w:multiLevelType w:val="hybridMultilevel"/>
    <w:tmpl w:val="C4EE82C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EDA49D8"/>
    <w:multiLevelType w:val="multilevel"/>
    <w:tmpl w:val="5DECA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9"/>
  </w:num>
  <w:num w:numId="5">
    <w:abstractNumId w:val="11"/>
  </w:num>
  <w:num w:numId="6">
    <w:abstractNumId w:val="7"/>
  </w:num>
  <w:num w:numId="7">
    <w:abstractNumId w:val="10"/>
  </w:num>
  <w:num w:numId="8">
    <w:abstractNumId w:val="3"/>
  </w:num>
  <w:num w:numId="9">
    <w:abstractNumId w:val="1"/>
  </w:num>
  <w:num w:numId="10">
    <w:abstractNumId w:val="6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55A5"/>
    <w:rsid w:val="00015737"/>
    <w:rsid w:val="000226E3"/>
    <w:rsid w:val="00037023"/>
    <w:rsid w:val="00050090"/>
    <w:rsid w:val="0007788C"/>
    <w:rsid w:val="00077D50"/>
    <w:rsid w:val="00085577"/>
    <w:rsid w:val="000D789E"/>
    <w:rsid w:val="00111ED0"/>
    <w:rsid w:val="00123549"/>
    <w:rsid w:val="001C3910"/>
    <w:rsid w:val="001F382B"/>
    <w:rsid w:val="00371173"/>
    <w:rsid w:val="00371C60"/>
    <w:rsid w:val="003C2C07"/>
    <w:rsid w:val="00504CEB"/>
    <w:rsid w:val="00513E12"/>
    <w:rsid w:val="00520DF5"/>
    <w:rsid w:val="00566102"/>
    <w:rsid w:val="00583E1C"/>
    <w:rsid w:val="006904FA"/>
    <w:rsid w:val="006D4C04"/>
    <w:rsid w:val="007155A5"/>
    <w:rsid w:val="007374CF"/>
    <w:rsid w:val="00744378"/>
    <w:rsid w:val="0079537D"/>
    <w:rsid w:val="007C39AE"/>
    <w:rsid w:val="008C3855"/>
    <w:rsid w:val="008E7EF7"/>
    <w:rsid w:val="00951C3E"/>
    <w:rsid w:val="00960FB8"/>
    <w:rsid w:val="00977850"/>
    <w:rsid w:val="00994846"/>
    <w:rsid w:val="009A1E72"/>
    <w:rsid w:val="009A27D4"/>
    <w:rsid w:val="009F30F7"/>
    <w:rsid w:val="00A33B8D"/>
    <w:rsid w:val="00A60EF0"/>
    <w:rsid w:val="00B33B66"/>
    <w:rsid w:val="00B77A5F"/>
    <w:rsid w:val="00B96D36"/>
    <w:rsid w:val="00CC418D"/>
    <w:rsid w:val="00CC5067"/>
    <w:rsid w:val="00CD0EF0"/>
    <w:rsid w:val="00D441D2"/>
    <w:rsid w:val="00D4791F"/>
    <w:rsid w:val="00DD0015"/>
    <w:rsid w:val="00E01A49"/>
    <w:rsid w:val="00EB18B4"/>
    <w:rsid w:val="00EE2C3F"/>
    <w:rsid w:val="00EF0199"/>
    <w:rsid w:val="00FC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B68F23D-D777-4329-ACC0-BE68B74AA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6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8508</Words>
  <Characters>48502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РФ</Company>
  <LinksUpToDate>false</LinksUpToDate>
  <CharactersWithSpaces>56897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Егор</dc:creator>
  <cp:keywords/>
  <dc:description/>
  <cp:lastModifiedBy>admin</cp:lastModifiedBy>
  <cp:revision>2</cp:revision>
  <dcterms:created xsi:type="dcterms:W3CDTF">2014-03-07T08:48:00Z</dcterms:created>
  <dcterms:modified xsi:type="dcterms:W3CDTF">2014-03-07T08:48:00Z</dcterms:modified>
</cp:coreProperties>
</file>