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03" w:rsidRPr="003B6D73" w:rsidRDefault="003B6D73" w:rsidP="007C5C13">
      <w:pPr>
        <w:pStyle w:val="2"/>
        <w:keepNext w:val="0"/>
        <w:tabs>
          <w:tab w:val="left" w:pos="91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/>
        </w:rPr>
      </w:pPr>
      <w:r w:rsidRPr="003B6D73">
        <w:rPr>
          <w:rFonts w:ascii="Times New Roman" w:hAnsi="Times New Roman" w:cs="Times New Roman"/>
          <w:i w:val="0"/>
          <w:iCs w:val="0"/>
          <w:color w:val="000000"/>
        </w:rPr>
        <w:t>Введение</w:t>
      </w:r>
    </w:p>
    <w:p w:rsidR="00DB0C03" w:rsidRPr="003B6D73" w:rsidRDefault="00DB0C03" w:rsidP="007C5C13">
      <w:pPr>
        <w:tabs>
          <w:tab w:val="left" w:pos="9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0C03" w:rsidRPr="003B6D73" w:rsidRDefault="00DB0C0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Реинжиниринг бизнес процессов (РБП) стал популярным в США в начале 90</w:t>
      </w:r>
      <w:r w:rsidR="007C5C13" w:rsidRPr="003B6D73">
        <w:rPr>
          <w:color w:val="000000"/>
          <w:sz w:val="28"/>
          <w:szCs w:val="28"/>
        </w:rPr>
        <w:t>-х</w:t>
      </w:r>
      <w:r w:rsidRPr="003B6D73">
        <w:rPr>
          <w:color w:val="000000"/>
          <w:sz w:val="28"/>
          <w:szCs w:val="28"/>
        </w:rPr>
        <w:t xml:space="preserve"> годов и сейчас широко используется в различных странах мира, в том числе в Европе и Японии. В настоящее время некоторые казахстанские компании также приступили к реализации у себя методологии РБП.</w:t>
      </w:r>
    </w:p>
    <w:p w:rsidR="00DB0C03" w:rsidRPr="003B6D73" w:rsidRDefault="00DB0C03" w:rsidP="007C5C13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bCs/>
          <w:color w:val="000000"/>
          <w:sz w:val="28"/>
          <w:szCs w:val="28"/>
        </w:rPr>
        <w:t>Актуальность темы</w:t>
      </w:r>
      <w:r w:rsidRPr="003B6D73">
        <w:rPr>
          <w:color w:val="000000"/>
          <w:sz w:val="28"/>
          <w:szCs w:val="28"/>
        </w:rPr>
        <w:t xml:space="preserve"> курсовой работы обусловлена необходимостью внедрения в практику антикризисного управления методов, способствующих более скорому преодолению кризисных ситуаций в организациях в кризисной стадии жизненного цикла.</w:t>
      </w:r>
    </w:p>
    <w:p w:rsidR="00DB0C03" w:rsidRPr="003B6D73" w:rsidRDefault="00DB0C03" w:rsidP="007C5C13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bCs/>
          <w:color w:val="000000"/>
          <w:sz w:val="28"/>
          <w:szCs w:val="28"/>
        </w:rPr>
        <w:t>Теоретическая разработанность проблемы</w:t>
      </w:r>
      <w:r w:rsidRPr="003B6D73">
        <w:rPr>
          <w:color w:val="000000"/>
          <w:sz w:val="28"/>
          <w:szCs w:val="28"/>
        </w:rPr>
        <w:t xml:space="preserve">. Стоит отметить некоторые работы, которые посвящены изучению первой проблемы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 xml:space="preserve">теории реинжиниринга бизнес-процессов. Фундаментальные основы этой теории были заложены работами </w:t>
      </w:r>
      <w:r w:rsidR="007C5C13" w:rsidRPr="003B6D73">
        <w:rPr>
          <w:color w:val="000000"/>
          <w:sz w:val="28"/>
          <w:szCs w:val="28"/>
        </w:rPr>
        <w:t>М. Хаммера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Дж. Чампи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Д. Росса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Т. Давенпорта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М. Робсона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Ф. Уллаха</w:t>
      </w:r>
      <w:r w:rsidRPr="003B6D73">
        <w:rPr>
          <w:color w:val="000000"/>
          <w:sz w:val="28"/>
          <w:szCs w:val="28"/>
        </w:rPr>
        <w:t>(8) и А.</w:t>
      </w:r>
      <w:r w:rsidR="007C5C13" w:rsidRPr="003B6D73">
        <w:rPr>
          <w:color w:val="000000"/>
          <w:sz w:val="28"/>
          <w:szCs w:val="28"/>
        </w:rPr>
        <w:t>-В. Шера</w:t>
      </w:r>
      <w:r w:rsidRPr="003B6D73">
        <w:rPr>
          <w:color w:val="000000"/>
          <w:sz w:val="28"/>
          <w:szCs w:val="28"/>
        </w:rPr>
        <w:t xml:space="preserve"> и др. Основы теории жизненного цикла организации были заложены в работах зарубежных ученых, в частности,</w:t>
      </w:r>
      <w:r w:rsidR="007C5C13" w:rsidRPr="003B6D73">
        <w:rPr>
          <w:color w:val="000000"/>
          <w:sz w:val="28"/>
          <w:szCs w:val="28"/>
        </w:rPr>
        <w:t xml:space="preserve"> И. Адизеса</w:t>
      </w:r>
      <w:r w:rsidRPr="003B6D73">
        <w:rPr>
          <w:color w:val="000000"/>
          <w:sz w:val="28"/>
          <w:szCs w:val="28"/>
        </w:rPr>
        <w:t xml:space="preserve">, Л, Грейнера, </w:t>
      </w:r>
      <w:r w:rsidR="007C5C13" w:rsidRPr="003B6D73">
        <w:rPr>
          <w:color w:val="000000"/>
          <w:sz w:val="28"/>
          <w:szCs w:val="28"/>
        </w:rPr>
        <w:t>И. Ансоффа</w:t>
      </w:r>
      <w:r w:rsidRPr="003B6D73">
        <w:rPr>
          <w:color w:val="000000"/>
          <w:sz w:val="28"/>
          <w:szCs w:val="28"/>
        </w:rPr>
        <w:t xml:space="preserve">, Гутенберга, </w:t>
      </w:r>
      <w:r w:rsidR="007C5C13" w:rsidRPr="003B6D73">
        <w:rPr>
          <w:color w:val="000000"/>
          <w:sz w:val="28"/>
          <w:szCs w:val="28"/>
        </w:rPr>
        <w:t>Д. Амеп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К.К. Праалад</w:t>
      </w:r>
      <w:r w:rsidRPr="003B6D73">
        <w:rPr>
          <w:color w:val="000000"/>
          <w:sz w:val="28"/>
          <w:szCs w:val="28"/>
        </w:rPr>
        <w:t xml:space="preserve"> и др.</w:t>
      </w:r>
    </w:p>
    <w:p w:rsidR="00DB0C03" w:rsidRPr="003B6D73" w:rsidRDefault="00DB0C03" w:rsidP="007C5C13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В отечественной теории циклического развития организации и РБП можно отметить, в частности, работы </w:t>
      </w:r>
      <w:r w:rsidR="007C5C13" w:rsidRPr="003B6D73">
        <w:rPr>
          <w:color w:val="000000"/>
          <w:sz w:val="28"/>
          <w:szCs w:val="28"/>
        </w:rPr>
        <w:t>Б.З. Мильнера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Э.М. Короткова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Я.А. Фомина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Е.Г. Ойхмана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Э.В. Попова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Н.М. Абдикеев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Т.П. Данько</w:t>
      </w:r>
      <w:r w:rsidRPr="003B6D73">
        <w:rPr>
          <w:color w:val="000000"/>
          <w:sz w:val="28"/>
          <w:szCs w:val="28"/>
        </w:rPr>
        <w:t xml:space="preserve"> и др.</w:t>
      </w:r>
    </w:p>
    <w:p w:rsidR="00DB0C03" w:rsidRPr="003B6D73" w:rsidRDefault="00DB0C03" w:rsidP="007C5C13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Цель данной курсовой работы – рассмотреть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проблему реинжиниринга бизнес-процессов.</w:t>
      </w:r>
    </w:p>
    <w:p w:rsidR="00DB0C03" w:rsidRPr="003B6D73" w:rsidRDefault="00DB0C03" w:rsidP="007C5C13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Для достижения поставленной цели необходимо обеспечить решение следующих задач:</w:t>
      </w:r>
    </w:p>
    <w:p w:rsidR="00DB0C03" w:rsidRPr="003B6D73" w:rsidRDefault="007C5C13" w:rsidP="007C5C13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– </w:t>
      </w:r>
      <w:r w:rsidR="00DB0C03" w:rsidRPr="003B6D73">
        <w:rPr>
          <w:color w:val="000000"/>
          <w:sz w:val="28"/>
          <w:szCs w:val="28"/>
        </w:rPr>
        <w:t>раскрыть понятие бизнес-процессов;</w:t>
      </w:r>
    </w:p>
    <w:p w:rsidR="00DB0C03" w:rsidRPr="003B6D73" w:rsidRDefault="007C5C13" w:rsidP="007C5C13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– </w:t>
      </w:r>
      <w:r w:rsidR="00DB0C03" w:rsidRPr="003B6D73">
        <w:rPr>
          <w:color w:val="000000"/>
          <w:sz w:val="28"/>
          <w:szCs w:val="28"/>
        </w:rPr>
        <w:t>определить границы бизнес-процессов;</w:t>
      </w:r>
    </w:p>
    <w:p w:rsidR="00DB0C03" w:rsidRPr="003B6D73" w:rsidRDefault="00DB0C03" w:rsidP="007C5C13">
      <w:pPr>
        <w:pStyle w:val="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0C03" w:rsidRPr="003B6D73" w:rsidRDefault="003B6D73" w:rsidP="007C5C13">
      <w:pPr>
        <w:pStyle w:val="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D7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B0C03" w:rsidRPr="003B6D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5C13" w:rsidRPr="003B6D73">
        <w:rPr>
          <w:rFonts w:ascii="Times New Roman" w:hAnsi="Times New Roman" w:cs="Times New Roman"/>
          <w:color w:val="000000"/>
          <w:sz w:val="28"/>
          <w:szCs w:val="28"/>
        </w:rPr>
        <w:t>. Би</w:t>
      </w:r>
      <w:r w:rsidR="00DB0C03" w:rsidRPr="003B6D73">
        <w:rPr>
          <w:rFonts w:ascii="Times New Roman" w:hAnsi="Times New Roman" w:cs="Times New Roman"/>
          <w:color w:val="000000"/>
          <w:sz w:val="28"/>
          <w:szCs w:val="28"/>
        </w:rPr>
        <w:t>знес-процессы</w:t>
      </w:r>
    </w:p>
    <w:p w:rsidR="00DB0C03" w:rsidRPr="007846AD" w:rsidRDefault="0052755A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7846AD">
        <w:rPr>
          <w:color w:val="FFFFFF"/>
          <w:sz w:val="28"/>
          <w:szCs w:val="28"/>
        </w:rPr>
        <w:t>бизнес реинжиниринг процесс граница</w:t>
      </w:r>
    </w:p>
    <w:p w:rsidR="00DB0C03" w:rsidRPr="003B6D73" w:rsidRDefault="00DB0C0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Теория бизнес-процессов впервые появилась меньше двадцати лет назад и сначала была встречена в основном с полным равнодушием. Даже те немногие, кто заинтересовался идеей, выражали скептицизм в отношении ее </w:t>
      </w:r>
      <w:r w:rsidR="0052755A">
        <w:rPr>
          <w:color w:val="000000"/>
          <w:sz w:val="28"/>
          <w:szCs w:val="28"/>
        </w:rPr>
        <w:t xml:space="preserve">реальных достоинств, и только в </w:t>
      </w:r>
      <w:r w:rsidRPr="003B6D73">
        <w:rPr>
          <w:color w:val="000000"/>
          <w:sz w:val="28"/>
          <w:szCs w:val="28"/>
        </w:rPr>
        <w:t>связи с массовым внедрением Всеобщего качества в организациях идея управления бизнес-процессами начала набирать обороты</w:t>
      </w:r>
      <w:r w:rsidR="007C5C13" w:rsidRPr="003B6D73">
        <w:rPr>
          <w:color w:val="000000"/>
          <w:sz w:val="28"/>
          <w:szCs w:val="28"/>
        </w:rPr>
        <w:t>.</w:t>
      </w:r>
    </w:p>
    <w:p w:rsidR="007C5C13" w:rsidRPr="003B6D73" w:rsidRDefault="00DB0C0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Бизнес-процесс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>это поток работы, переходящий от одного человека к другому, а для больших процессов, вероятно, от одного отдела к другому. Процессы можно описать на разных уровнях, но они всегда имеют начало, определенное количество шагов посередине и четко очерченный конец.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Исследованиям построения и организации бизнес-процессов (БП) посвящены работы ряда советских учёных, таких как </w:t>
      </w:r>
      <w:r w:rsidR="007C5C13" w:rsidRPr="003B6D73">
        <w:rPr>
          <w:color w:val="000000"/>
          <w:sz w:val="28"/>
          <w:szCs w:val="28"/>
        </w:rPr>
        <w:t>А.Ф. Алексеенко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А.Г. Рындин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Г.А. Шамаев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С.Е. Каменицер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Ф.М. Русинова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А.Д. Шах</w:t>
      </w:r>
      <w:r w:rsidRPr="003B6D73">
        <w:rPr>
          <w:color w:val="000000"/>
          <w:sz w:val="28"/>
          <w:szCs w:val="28"/>
        </w:rPr>
        <w:t>, С.</w:t>
      </w:r>
      <w:r w:rsidR="007C5C13" w:rsidRPr="003B6D73">
        <w:rPr>
          <w:color w:val="000000"/>
          <w:sz w:val="28"/>
          <w:szCs w:val="28"/>
        </w:rPr>
        <w:t> 3</w:t>
      </w:r>
      <w:r w:rsidRPr="003B6D73">
        <w:rPr>
          <w:color w:val="000000"/>
          <w:sz w:val="28"/>
          <w:szCs w:val="28"/>
        </w:rPr>
        <w:t xml:space="preserve">. Погостин, </w:t>
      </w:r>
      <w:r w:rsidR="007C5C13" w:rsidRPr="003B6D73">
        <w:rPr>
          <w:color w:val="000000"/>
          <w:sz w:val="28"/>
          <w:szCs w:val="28"/>
        </w:rPr>
        <w:t>В.И. Кушлин</w:t>
      </w:r>
      <w:r w:rsidRPr="003B6D73">
        <w:rPr>
          <w:color w:val="000000"/>
          <w:sz w:val="28"/>
          <w:szCs w:val="28"/>
        </w:rPr>
        <w:t xml:space="preserve"> и др.</w:t>
      </w:r>
    </w:p>
    <w:p w:rsidR="00DB0C03" w:rsidRPr="003B6D73" w:rsidRDefault="007C5C1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Так А.Ф. Алексеенко</w:t>
      </w:r>
      <w:r w:rsidR="00DB0C03" w:rsidRPr="003B6D73">
        <w:rPr>
          <w:color w:val="000000"/>
          <w:sz w:val="28"/>
          <w:szCs w:val="28"/>
        </w:rPr>
        <w:t xml:space="preserve"> (4) отмечал, что «процесс труда может быть расчленён в организационно-техническом отношении на ряд составляющих его элементов». Такому расчленению, прежде всего, по его мнению, мы обязаны дифференциации трудового процесса по ряду качественных характеристик и признаков. По порядку возрастания степени дифференциации общего процесса труда можно выделить следующие: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1. Производственный (трудовой) процесс изготовления конкретного изделия;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2. Технологический, транспортный, контрольный и испытательный процессы;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3. Производственная трудовая операция;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4. Отдельные элементы операции.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Под производственной (трудовой) операцией, по определению </w:t>
      </w:r>
      <w:r w:rsidR="007C5C13" w:rsidRPr="003B6D73">
        <w:rPr>
          <w:color w:val="000000"/>
          <w:sz w:val="28"/>
          <w:szCs w:val="28"/>
        </w:rPr>
        <w:t>А.Ф. Алексеенко</w:t>
      </w:r>
      <w:r w:rsidRPr="003B6D73">
        <w:rPr>
          <w:color w:val="000000"/>
          <w:sz w:val="28"/>
          <w:szCs w:val="28"/>
        </w:rPr>
        <w:t xml:space="preserve">, «понимается часть трудового процесса, выполняемая одним или группой рабочих на одном и том же рабочем месте при неизменном предмете труда». Можно сделать вывод, что бизнес-процесс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>это совокупность различных операций, реализуемых различными работниками, но уже на различных местах, с использованием различных предметов труда.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Тем не менее, по утверждению </w:t>
      </w:r>
      <w:r w:rsidR="007C5C13" w:rsidRPr="003B6D73">
        <w:rPr>
          <w:color w:val="000000"/>
          <w:sz w:val="28"/>
          <w:szCs w:val="28"/>
        </w:rPr>
        <w:t>А.Ф. Алексеенко</w:t>
      </w:r>
      <w:r w:rsidRPr="003B6D73">
        <w:rPr>
          <w:color w:val="000000"/>
          <w:sz w:val="28"/>
          <w:szCs w:val="28"/>
        </w:rPr>
        <w:t>, дальнейшее изучение организации производства «</w:t>
      </w:r>
      <w:r w:rsidR="007C5C13" w:rsidRPr="003B6D73">
        <w:rPr>
          <w:color w:val="000000"/>
          <w:sz w:val="28"/>
          <w:szCs w:val="28"/>
        </w:rPr>
        <w:t>…</w:t>
      </w:r>
      <w:r w:rsidRPr="003B6D73">
        <w:rPr>
          <w:color w:val="000000"/>
          <w:sz w:val="28"/>
          <w:szCs w:val="28"/>
        </w:rPr>
        <w:t>требует внесения большей определённости в понятие «хозяйственное явление»</w:t>
      </w:r>
      <w:r w:rsidR="007C5C13" w:rsidRPr="003B6D73">
        <w:rPr>
          <w:color w:val="000000"/>
          <w:sz w:val="28"/>
          <w:szCs w:val="28"/>
        </w:rPr>
        <w:t>…</w:t>
      </w:r>
      <w:r w:rsidRPr="003B6D73">
        <w:rPr>
          <w:color w:val="000000"/>
          <w:sz w:val="28"/>
          <w:szCs w:val="28"/>
        </w:rPr>
        <w:t xml:space="preserve"> и соотнесения его с не менее часто используемыми понятиями «хозяйственная операция» и «хозяйственный процесс» (с.</w:t>
      </w:r>
      <w:r w:rsidR="007C5C13" w:rsidRPr="003B6D73">
        <w:rPr>
          <w:color w:val="000000"/>
          <w:sz w:val="28"/>
          <w:szCs w:val="28"/>
        </w:rPr>
        <w:t> 13</w:t>
      </w:r>
      <w:r w:rsidRPr="003B6D73">
        <w:rPr>
          <w:color w:val="000000"/>
          <w:sz w:val="28"/>
          <w:szCs w:val="28"/>
        </w:rPr>
        <w:t>, 14, 53, 41).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Другие экономисты, например </w:t>
      </w:r>
      <w:r w:rsidR="007C5C13" w:rsidRPr="003B6D73">
        <w:rPr>
          <w:color w:val="000000"/>
          <w:sz w:val="28"/>
          <w:szCs w:val="28"/>
        </w:rPr>
        <w:t>А.М. Омаров</w:t>
      </w:r>
      <w:r w:rsidRPr="003B6D73">
        <w:rPr>
          <w:color w:val="000000"/>
          <w:sz w:val="28"/>
          <w:szCs w:val="28"/>
        </w:rPr>
        <w:t xml:space="preserve">, стали именовать такие процессы основными, а процессы, обслуживающие последние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>вспомогательными.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Не принижая точку зрения вышеуказанных авторов, мне кажется, что в данном случае они не учитывают того, что производственный процесс, связан не только с производством продукции, но и с предварительной подготовкой производства (пусковые процессы, снабжение и хранение сырья, заключение контрактов на его поставку </w:t>
      </w:r>
      <w:r w:rsidR="007C5C13" w:rsidRPr="003B6D73">
        <w:rPr>
          <w:color w:val="000000"/>
          <w:sz w:val="28"/>
          <w:szCs w:val="28"/>
        </w:rPr>
        <w:t>и т.п.</w:t>
      </w:r>
      <w:r w:rsidRPr="003B6D73">
        <w:rPr>
          <w:color w:val="000000"/>
          <w:sz w:val="28"/>
          <w:szCs w:val="28"/>
        </w:rPr>
        <w:t xml:space="preserve">), последующим «обслуживанием» произведённой продукции (проведение рекламных процессов, гарантийное и послегарантийное обслуживание, процессы реализации продукции </w:t>
      </w:r>
      <w:r w:rsidR="007C5C13" w:rsidRPr="003B6D73">
        <w:rPr>
          <w:color w:val="000000"/>
          <w:sz w:val="28"/>
          <w:szCs w:val="28"/>
        </w:rPr>
        <w:t>и т.д.</w:t>
      </w:r>
      <w:r w:rsidRPr="003B6D73">
        <w:rPr>
          <w:color w:val="000000"/>
          <w:sz w:val="28"/>
          <w:szCs w:val="28"/>
        </w:rPr>
        <w:t>). Такая точка зрения предусматривает рассмотрение в рамках производственного процесса не только чисто технологических (основных) процессов, но и пред- и послепроизводственных (вспомогательных) процессов.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Не подходя к определению процессов, </w:t>
      </w:r>
      <w:r w:rsidR="007C5C13" w:rsidRPr="003B6D73">
        <w:rPr>
          <w:color w:val="000000"/>
          <w:sz w:val="28"/>
          <w:szCs w:val="28"/>
        </w:rPr>
        <w:t>А.Г. Рындин</w:t>
      </w:r>
      <w:r w:rsidRPr="003B6D73">
        <w:rPr>
          <w:color w:val="000000"/>
          <w:sz w:val="28"/>
          <w:szCs w:val="28"/>
        </w:rPr>
        <w:t xml:space="preserve"> и </w:t>
      </w:r>
      <w:r w:rsidR="007C5C13" w:rsidRPr="003B6D73">
        <w:rPr>
          <w:color w:val="000000"/>
          <w:sz w:val="28"/>
          <w:szCs w:val="28"/>
        </w:rPr>
        <w:t>Г.А. Шамаев</w:t>
      </w:r>
      <w:r w:rsidRPr="003B6D73">
        <w:rPr>
          <w:color w:val="000000"/>
          <w:sz w:val="28"/>
          <w:szCs w:val="28"/>
        </w:rPr>
        <w:t xml:space="preserve"> весьма чётко описали прообраз рассматриваемого в курсовой работе бизнес-процесса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 xml:space="preserve">а именно деловую операцию (совокупность сделок, направленных на получение прибыли). Они указали, что для каждой рассматриваемой операции должны определяться роли участников (субъектов), структура взаимных обязательств, вид средств платежа и схема реализации процесса (порядок соединения основных функций (действий) субъектов в процессе). Поскольку одна и та же операция может происходить на предприятии несколько раз, но участники её меняются, то для каждого отдельного и независимого хода деловой операции было дано название </w:t>
      </w:r>
      <w:r w:rsidR="007C5C13" w:rsidRPr="003B6D73">
        <w:rPr>
          <w:color w:val="000000"/>
          <w:sz w:val="28"/>
          <w:szCs w:val="28"/>
        </w:rPr>
        <w:t>– э</w:t>
      </w:r>
      <w:r w:rsidRPr="003B6D73">
        <w:rPr>
          <w:color w:val="000000"/>
          <w:sz w:val="28"/>
          <w:szCs w:val="28"/>
        </w:rPr>
        <w:t xml:space="preserve">кземпляр деловой операции. Такую точку зрения мы можем найти у </w:t>
      </w:r>
      <w:r w:rsidR="007C5C13" w:rsidRPr="003B6D73">
        <w:rPr>
          <w:color w:val="000000"/>
          <w:sz w:val="28"/>
          <w:szCs w:val="28"/>
        </w:rPr>
        <w:t>Е.Г. Ойхмана</w:t>
      </w:r>
      <w:r w:rsidRPr="003B6D73">
        <w:rPr>
          <w:color w:val="000000"/>
          <w:sz w:val="28"/>
          <w:szCs w:val="28"/>
        </w:rPr>
        <w:t xml:space="preserve"> и </w:t>
      </w:r>
      <w:r w:rsidR="007C5C13" w:rsidRPr="003B6D73">
        <w:rPr>
          <w:color w:val="000000"/>
          <w:sz w:val="28"/>
          <w:szCs w:val="28"/>
        </w:rPr>
        <w:t>Э.В. Попова</w:t>
      </w:r>
      <w:r w:rsidRPr="003B6D73">
        <w:rPr>
          <w:color w:val="000000"/>
          <w:sz w:val="28"/>
          <w:szCs w:val="28"/>
        </w:rPr>
        <w:t xml:space="preserve">, которые вводят ещё и определение «класса» БП (3). Класс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 xml:space="preserve">это общее описание схемы (алгоритма) процесса или деловой операции, а экземпляр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>это действия (или конкретные реализации), которые согласно описанию схемы (алгоритму) проходят через неё по всем возможным ветвям её в зависимости от роли участников.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В результате тщательного и всестороннего анализа часто можно обнаружить обширные области совершенствования бизнес-процессов посредством их упрощения. Так, скорость и качество протекания определенного бизнес-процесса можно увеличить, если параллельно выполнять те виды деятельности, которые ранее выполнялись последовательно, либо обобщить и систематизировать наиболее важную информацию (собираемую в критических точках протекания бизнес-процесса).</w:t>
      </w:r>
    </w:p>
    <w:p w:rsidR="007C5C13" w:rsidRPr="003B6D73" w:rsidRDefault="007C5C1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Д. Миллер</w:t>
      </w:r>
      <w:r w:rsidR="00DB0C03" w:rsidRPr="003B6D73">
        <w:rPr>
          <w:color w:val="000000"/>
          <w:sz w:val="28"/>
          <w:szCs w:val="28"/>
        </w:rPr>
        <w:t xml:space="preserve"> считает, что упрощение может касаться всего бизнес-процесса или его отдельных фрагментов. Другие подходы к совершенствованию бизнес-процесса, выходящие за рамки только лишь упрощений, требуют более глубокого и радикального вмешательства в структуру выполнения всех работ и организации бизнес-процесса.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Итак, бизнес-процесс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>это действия по достижению цели компании. При этом оптимизируется результативность бизнес-процесса путем его организации на основе упорядочения горизонтальных связей в структуре управления компанией.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Для описания процессов в мире разработано большое количество различных подходов и методов. В начале 70</w:t>
      </w:r>
      <w:r w:rsidR="007C5C13" w:rsidRPr="003B6D73">
        <w:rPr>
          <w:color w:val="000000"/>
          <w:sz w:val="28"/>
          <w:szCs w:val="28"/>
        </w:rPr>
        <w:t>-х</w:t>
      </w:r>
      <w:r w:rsidRPr="003B6D73">
        <w:rPr>
          <w:color w:val="000000"/>
          <w:sz w:val="28"/>
          <w:szCs w:val="28"/>
        </w:rPr>
        <w:t xml:space="preserve"> годов </w:t>
      </w:r>
      <w:r w:rsidR="007C5C13" w:rsidRPr="003B6D73">
        <w:rPr>
          <w:color w:val="000000"/>
          <w:sz w:val="28"/>
          <w:szCs w:val="28"/>
        </w:rPr>
        <w:t>Д. Росс</w:t>
      </w:r>
      <w:r w:rsidRPr="003B6D73">
        <w:rPr>
          <w:color w:val="000000"/>
          <w:sz w:val="28"/>
          <w:szCs w:val="28"/>
        </w:rPr>
        <w:t xml:space="preserve"> в США предложил метод структурного проектирования и анализа систем SADT (Structured Analysis and Design Techniques).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Границы процессов</w:t>
      </w:r>
    </w:p>
    <w:p w:rsidR="007C5C13" w:rsidRPr="003B6D73" w:rsidRDefault="00DB0C0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Процессы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>это потоки работы, которые имеют свои границы, другими словами, начало и конец. Для любого отдельно взятого процесса эти границы установлены начальными, или первичными, входами, с которого он начинается. Эти входы открываются первичными поставщиками процесса. Процесс заканчивается выходом, который выдает результат первичным клиентам процесса.</w:t>
      </w:r>
    </w:p>
    <w:p w:rsidR="00DB0C03" w:rsidRPr="003B6D73" w:rsidRDefault="00DB0C0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После начала процесса у него может появиться значительное количество вторичных входов. Например, управленческая информация, которую предоставляет отдел информационных систем (IS), может понадобиться на различных стадиях.</w:t>
      </w:r>
    </w:p>
    <w:p w:rsidR="00DB0C03" w:rsidRPr="003B6D73" w:rsidRDefault="00DB0C0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Точно так же как существуют и вторичные входы, существуют вторичные выходы. Они получаются как побочные продукты процесса и не являются его главной целью. Примером здесь может служить отчет о количестве сверхурочного времени, проработанного персоналом как часть производственного процесса. Различные типы входов и выходов представлены на рисунке 1.1.</w:t>
      </w:r>
    </w:p>
    <w:p w:rsidR="007C5C13" w:rsidRPr="003B6D73" w:rsidRDefault="007C5C1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0C03" w:rsidRPr="003B6D73" w:rsidRDefault="00DB0C0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6D73">
        <w:rPr>
          <w:bCs/>
          <w:color w:val="000000"/>
          <w:sz w:val="28"/>
          <w:szCs w:val="28"/>
        </w:rPr>
        <w:t>Рисунок 1.1.</w:t>
      </w:r>
      <w:r w:rsidR="003B6D73">
        <w:rPr>
          <w:bCs/>
          <w:color w:val="000000"/>
          <w:sz w:val="28"/>
          <w:szCs w:val="28"/>
        </w:rPr>
        <w:t xml:space="preserve"> </w:t>
      </w:r>
      <w:r w:rsidRPr="003B6D73">
        <w:rPr>
          <w:bCs/>
          <w:color w:val="000000"/>
          <w:sz w:val="28"/>
          <w:szCs w:val="28"/>
        </w:rPr>
        <w:t>Входы и выходы процессов</w:t>
      </w:r>
    </w:p>
    <w:p w:rsidR="00DB0C03" w:rsidRPr="003B6D73" w:rsidRDefault="001E3BF2" w:rsidP="007C5C13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ходы и выходы процесса" style="width:186.75pt;height:186.75pt;visibility:visible">
            <v:imagedata r:id="rId7" o:title=""/>
          </v:shape>
        </w:pict>
      </w:r>
    </w:p>
    <w:p w:rsidR="00DB0C03" w:rsidRPr="003B6D73" w:rsidRDefault="003B6D7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0C03" w:rsidRPr="003B6D73">
        <w:rPr>
          <w:color w:val="000000"/>
          <w:sz w:val="28"/>
          <w:szCs w:val="28"/>
        </w:rPr>
        <w:t>Единственной целью процесса является удовлетворение требований клиентов, которых можно разбить на пять разных типов:</w:t>
      </w:r>
    </w:p>
    <w:p w:rsidR="00DB0C03" w:rsidRPr="003B6D73" w:rsidRDefault="007C5C1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– </w:t>
      </w:r>
      <w:r w:rsidR="00DB0C03" w:rsidRPr="003B6D73">
        <w:rPr>
          <w:color w:val="000000"/>
          <w:sz w:val="28"/>
          <w:szCs w:val="28"/>
        </w:rPr>
        <w:t xml:space="preserve">первый </w:t>
      </w:r>
      <w:r w:rsidRPr="003B6D73">
        <w:rPr>
          <w:color w:val="000000"/>
          <w:sz w:val="28"/>
          <w:szCs w:val="28"/>
        </w:rPr>
        <w:t xml:space="preserve">– </w:t>
      </w:r>
      <w:r w:rsidR="00DB0C03" w:rsidRPr="003B6D73">
        <w:rPr>
          <w:color w:val="000000"/>
          <w:sz w:val="28"/>
          <w:szCs w:val="28"/>
        </w:rPr>
        <w:t>это первичные клиенты, те которые получают первичный выход;</w:t>
      </w:r>
    </w:p>
    <w:p w:rsidR="00DB0C03" w:rsidRPr="003B6D73" w:rsidRDefault="007C5C1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– </w:t>
      </w:r>
      <w:r w:rsidR="00DB0C03" w:rsidRPr="003B6D73">
        <w:rPr>
          <w:color w:val="000000"/>
          <w:sz w:val="28"/>
          <w:szCs w:val="28"/>
        </w:rPr>
        <w:t>второй тип составляют вторичные клиенты, которые находятся вне процесса и получают вторичные выходы,</w:t>
      </w:r>
    </w:p>
    <w:p w:rsidR="00DB0C03" w:rsidRPr="003B6D73" w:rsidRDefault="007C5C1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– </w:t>
      </w:r>
      <w:r w:rsidR="00DB0C03" w:rsidRPr="003B6D73">
        <w:rPr>
          <w:color w:val="000000"/>
          <w:sz w:val="28"/>
          <w:szCs w:val="28"/>
        </w:rPr>
        <w:t xml:space="preserve">третий тип </w:t>
      </w:r>
      <w:r w:rsidRPr="003B6D73">
        <w:rPr>
          <w:color w:val="000000"/>
          <w:sz w:val="28"/>
          <w:szCs w:val="28"/>
        </w:rPr>
        <w:t xml:space="preserve">– </w:t>
      </w:r>
      <w:r w:rsidR="00DB0C03" w:rsidRPr="003B6D73">
        <w:rPr>
          <w:color w:val="000000"/>
          <w:sz w:val="28"/>
          <w:szCs w:val="28"/>
        </w:rPr>
        <w:t>косвенные клиенты, которые не получают первичный выход, но являются следующими в цепочке, поэтому поздний по времени или некондиционный выход отразится на них.</w:t>
      </w:r>
    </w:p>
    <w:p w:rsidR="00DB0C03" w:rsidRPr="003B6D73" w:rsidRDefault="00DB0C0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Четвертый тип клиентов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 xml:space="preserve">внешние клиенты, вне компании, которые получают выход процесса, сюда входят дистрибьюторы, агенты, розничные продавцы, другие организации </w:t>
      </w:r>
      <w:r w:rsidR="007C5C13" w:rsidRPr="003B6D73">
        <w:rPr>
          <w:color w:val="000000"/>
          <w:sz w:val="28"/>
          <w:szCs w:val="28"/>
        </w:rPr>
        <w:t>и т.д.</w:t>
      </w:r>
    </w:p>
    <w:p w:rsidR="00DB0C03" w:rsidRPr="003B6D73" w:rsidRDefault="00DB0C03" w:rsidP="007C5C13">
      <w:pPr>
        <w:pStyle w:val="a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Наконец, существуют внешние косвенные клиенты, потребители (пятый тип), иными словами, я и вы. Эти категории необязательно присутствуют все по отдельности, могут быть случаи, когда они пересекаются, например, в ресторане, где первичный клиент является и внешним клиентом, а также потребителем.</w:t>
      </w:r>
    </w:p>
    <w:p w:rsidR="00696656" w:rsidRPr="007846AD" w:rsidRDefault="00696656" w:rsidP="007C5C13">
      <w:pPr>
        <w:pStyle w:val="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FFFFFF"/>
          <w:sz w:val="28"/>
          <w:szCs w:val="28"/>
        </w:rPr>
      </w:pPr>
    </w:p>
    <w:p w:rsidR="00DB0C03" w:rsidRPr="003B6D73" w:rsidRDefault="00DB0C03" w:rsidP="007C5C13">
      <w:pPr>
        <w:pStyle w:val="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3B6D73">
        <w:rPr>
          <w:rFonts w:ascii="Times New Roman" w:hAnsi="Times New Roman" w:cs="Times New Roman"/>
          <w:bCs w:val="0"/>
          <w:color w:val="000000"/>
          <w:sz w:val="28"/>
          <w:szCs w:val="28"/>
        </w:rPr>
        <w:t>2. Предпосылки реинжиниринга как способа соверш</w:t>
      </w:r>
      <w:r w:rsidR="003B6D73">
        <w:rPr>
          <w:rFonts w:ascii="Times New Roman" w:hAnsi="Times New Roman" w:cs="Times New Roman"/>
          <w:bCs w:val="0"/>
          <w:color w:val="000000"/>
          <w:sz w:val="28"/>
          <w:szCs w:val="28"/>
        </w:rPr>
        <w:t>енствования организации бизнеса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В настоящее время производство переживает непростой этап своего развития. На фоне глубочайшего и длительного экономического кризиса накапливается опыт работы коммерческих структур в условиях рынка, идут процессы приватизации и реорганизации как самих предприятий, так и их деятельности в соответствии с новыми принципами организации и управления деятельностью предприятий. Формирование этого опыта происходит на основе изучения и внедрения передовых западных технологий бизнеса, модели которых апробированы в крупнейших иностранных компаниях. Как отмечают </w:t>
      </w:r>
      <w:r w:rsidR="007C5C13" w:rsidRPr="003B6D73">
        <w:rPr>
          <w:color w:val="000000"/>
          <w:sz w:val="28"/>
          <w:szCs w:val="28"/>
        </w:rPr>
        <w:t>Томас Р.</w:t>
      </w:r>
      <w:r w:rsidRPr="003B6D73">
        <w:rPr>
          <w:color w:val="000000"/>
          <w:sz w:val="28"/>
          <w:szCs w:val="28"/>
        </w:rPr>
        <w:t xml:space="preserve"> и </w:t>
      </w:r>
      <w:r w:rsidR="007C5C13" w:rsidRPr="003B6D73">
        <w:rPr>
          <w:color w:val="000000"/>
          <w:sz w:val="28"/>
          <w:szCs w:val="28"/>
        </w:rPr>
        <w:t>Хиценко В.</w:t>
      </w:r>
      <w:r w:rsidRPr="003B6D73">
        <w:rPr>
          <w:color w:val="000000"/>
          <w:sz w:val="28"/>
          <w:szCs w:val="28"/>
        </w:rPr>
        <w:t xml:space="preserve"> (6, </w:t>
      </w:r>
      <w:r w:rsidR="007C5C13" w:rsidRPr="003B6D73">
        <w:rPr>
          <w:color w:val="000000"/>
          <w:sz w:val="28"/>
          <w:szCs w:val="28"/>
        </w:rPr>
        <w:t>с. 9</w:t>
      </w:r>
      <w:r w:rsidRPr="003B6D73">
        <w:rPr>
          <w:color w:val="000000"/>
          <w:sz w:val="28"/>
          <w:szCs w:val="28"/>
        </w:rPr>
        <w:t>, 6; 7,), в мире, где постоянны только перемены, существует необходимость в инструментах и методах, которые смогут помочь организациям стать более эффективными.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Менеджерам для достижения максимальной эффективности необходимо преодолеть не только этап «управленческого застоя», но и кардинально изменить философию, стиль и менталитет управления, добиться постоянной динамики улучшения базовых показателей деятельности предприятия.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Одним из таких методов вывода предприятия из кризисного положения является реинжиниринг бизнеса (бизнес-процессов) (далее по тексту РБ или РБП). РБ не придуман, а выявлен учёными в 90</w:t>
      </w:r>
      <w:r w:rsidR="007C5C13" w:rsidRPr="003B6D73">
        <w:rPr>
          <w:color w:val="000000"/>
          <w:sz w:val="28"/>
          <w:szCs w:val="28"/>
        </w:rPr>
        <w:t>-х</w:t>
      </w:r>
      <w:r w:rsidRPr="003B6D73">
        <w:rPr>
          <w:color w:val="000000"/>
          <w:sz w:val="28"/>
          <w:szCs w:val="28"/>
        </w:rPr>
        <w:t xml:space="preserve"> годах нашего столетия и взят на вооружение крупнейшими компаниями мира, хотя зарождение его произошло значительно раньше.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Реинжиниринг бизнес-процессов берет свое начало, как это общепризнанно, в двух статьях, написанных в 1990 году Хаммером </w:t>
      </w:r>
      <w:r w:rsidR="007C5C13" w:rsidRPr="003B6D73">
        <w:rPr>
          <w:color w:val="000000"/>
          <w:sz w:val="28"/>
          <w:szCs w:val="28"/>
        </w:rPr>
        <w:t>(«Реинжиниринг: не автоматизируйте – уничтожайте»</w:t>
      </w:r>
      <w:r w:rsidRPr="003B6D73">
        <w:rPr>
          <w:color w:val="000000"/>
          <w:sz w:val="28"/>
          <w:szCs w:val="28"/>
        </w:rPr>
        <w:t>) и Давенпортом и Шортом. Тем не менее, хотя самому термину РБП всего только несколько лет, многие из теорий, на которых он базируется, намного старше.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Реинжиниринг предполагает фундаментальное изменение сущности и характера выполняемых работ. Поддержка такого фундаментального изменения требует, по мнению П. МакХью, </w:t>
      </w:r>
      <w:r w:rsidR="007C5C13" w:rsidRPr="003B6D73">
        <w:rPr>
          <w:color w:val="000000"/>
          <w:sz w:val="28"/>
          <w:szCs w:val="28"/>
        </w:rPr>
        <w:t>Дж. Мерли</w:t>
      </w:r>
      <w:r w:rsidRPr="003B6D73">
        <w:rPr>
          <w:color w:val="000000"/>
          <w:sz w:val="28"/>
          <w:szCs w:val="28"/>
        </w:rPr>
        <w:t xml:space="preserve"> и </w:t>
      </w:r>
      <w:r w:rsidR="007C5C13" w:rsidRPr="003B6D73">
        <w:rPr>
          <w:color w:val="000000"/>
          <w:sz w:val="28"/>
          <w:szCs w:val="28"/>
        </w:rPr>
        <w:t>У. Уиллера</w:t>
      </w:r>
      <w:r w:rsidRPr="003B6D73">
        <w:rPr>
          <w:color w:val="000000"/>
          <w:sz w:val="28"/>
          <w:szCs w:val="28"/>
        </w:rPr>
        <w:t>, применения комплексного (системного) подхода к человеческим ресурсам, обучению и развитию персонала, изменению структуры управления и ключевых бизнес-процессов, что в случае удачной реализации может привести к возникновению синергетического эффекта (превышение положительного результата совместного действия составляющих некоторого процесса или явления над суммой результатов изолированного действия каждой из них).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Более двухсот лет назад в своей работе «Благосостояние нации», 1776</w:t>
      </w:r>
      <w:r w:rsidR="007C5C13" w:rsidRPr="003B6D73">
        <w:rPr>
          <w:color w:val="000000"/>
          <w:sz w:val="28"/>
          <w:szCs w:val="28"/>
        </w:rPr>
        <w:t> г</w:t>
      </w:r>
      <w:r w:rsidRPr="003B6D73">
        <w:rPr>
          <w:color w:val="000000"/>
          <w:sz w:val="28"/>
          <w:szCs w:val="28"/>
        </w:rPr>
        <w:t>., Адам Смит сформулировал основные принципы ведения эффективного производства. По его мнению, для повышения эффективности производства и производительности труда требовалось наличие следующих условий-требований: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1. Низкая квалификация работников.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2. Узкий специализированный круг задач, выполняемых работниками.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3. Простое и несложное оборудование.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Согласно теории трудовой стоимости </w:t>
      </w:r>
      <w:r w:rsidR="007C5C13" w:rsidRPr="003B6D73">
        <w:rPr>
          <w:color w:val="000000"/>
          <w:sz w:val="28"/>
          <w:szCs w:val="28"/>
        </w:rPr>
        <w:t>К. Маркса</w:t>
      </w:r>
      <w:r w:rsidRPr="003B6D73">
        <w:rPr>
          <w:color w:val="000000"/>
          <w:sz w:val="28"/>
          <w:szCs w:val="28"/>
        </w:rPr>
        <w:t>, трудовой процесс на предприятии представляет собой единство трёх простых составляющих процесса труда: средств труда, предметов труда и самого труда. Результатом же производственно-хозяйственной деятельности предприятия является продукт трудового процесса</w:t>
      </w:r>
      <w:r w:rsidR="007C5C13" w:rsidRPr="003B6D73">
        <w:rPr>
          <w:color w:val="000000"/>
          <w:sz w:val="28"/>
          <w:szCs w:val="28"/>
        </w:rPr>
        <w:t>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В наше время можно сформулировать правило трёх требований (правило 3</w:t>
      </w:r>
      <w:r w:rsidR="007C5C13" w:rsidRPr="003B6D73">
        <w:rPr>
          <w:color w:val="000000"/>
          <w:sz w:val="28"/>
          <w:szCs w:val="28"/>
        </w:rPr>
        <w:t>-х</w:t>
      </w:r>
      <w:r w:rsidRPr="003B6D73">
        <w:rPr>
          <w:color w:val="000000"/>
          <w:sz w:val="28"/>
          <w:szCs w:val="28"/>
        </w:rPr>
        <w:t xml:space="preserve"> Т): требования потребителей к товарам служат основой для выдвижения требований к процессу производства, последние, в свою очередь, порождают новые требования к квалификации работников.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Таким образом, выдвижение новых требований клиентов, их индивидуализация и усиление конкуренции, изменение экономической системы и её усложнение сыграло существенную роль в перестройке и перепроектировании способов ведения бизнеса, поиске новых форм его осуществления. Несомненно, что появлению новой концепции менеджмента </w:t>
      </w:r>
      <w:r w:rsidR="007C5C13" w:rsidRPr="003B6D73">
        <w:rPr>
          <w:color w:val="000000"/>
          <w:sz w:val="28"/>
          <w:szCs w:val="28"/>
        </w:rPr>
        <w:t>– р</w:t>
      </w:r>
      <w:r w:rsidRPr="003B6D73">
        <w:rPr>
          <w:color w:val="000000"/>
          <w:sz w:val="28"/>
          <w:szCs w:val="28"/>
        </w:rPr>
        <w:t xml:space="preserve">еинжиниринга бизнеса, мы обязаны появлению таких концепций менеджмента, ориентированных на процесс, как </w:t>
      </w:r>
      <w:r w:rsidRPr="003B6D73">
        <w:rPr>
          <w:color w:val="000000"/>
          <w:sz w:val="28"/>
          <w:szCs w:val="28"/>
          <w:lang w:val="en-US"/>
        </w:rPr>
        <w:t>Just</w:t>
      </w:r>
      <w:r w:rsidRPr="003B6D73">
        <w:rPr>
          <w:color w:val="000000"/>
          <w:sz w:val="28"/>
          <w:szCs w:val="28"/>
        </w:rPr>
        <w:t>-</w:t>
      </w:r>
      <w:r w:rsidRPr="003B6D73">
        <w:rPr>
          <w:color w:val="000000"/>
          <w:sz w:val="28"/>
          <w:szCs w:val="28"/>
          <w:lang w:val="en-US"/>
        </w:rPr>
        <w:t>in</w:t>
      </w:r>
      <w:r w:rsidRPr="003B6D73">
        <w:rPr>
          <w:color w:val="000000"/>
          <w:sz w:val="28"/>
          <w:szCs w:val="28"/>
        </w:rPr>
        <w:t>-</w:t>
      </w:r>
      <w:r w:rsidRPr="003B6D73">
        <w:rPr>
          <w:color w:val="000000"/>
          <w:sz w:val="28"/>
          <w:szCs w:val="28"/>
          <w:lang w:val="en-US"/>
        </w:rPr>
        <w:t>timeManufacturing</w:t>
      </w:r>
      <w:r w:rsidRPr="003B6D73">
        <w:rPr>
          <w:color w:val="000000"/>
          <w:sz w:val="28"/>
          <w:szCs w:val="28"/>
        </w:rPr>
        <w:t xml:space="preserve"> </w:t>
      </w:r>
      <w:r w:rsidR="007C5C13" w:rsidRPr="003B6D73">
        <w:rPr>
          <w:color w:val="000000"/>
          <w:sz w:val="28"/>
          <w:szCs w:val="28"/>
        </w:rPr>
        <w:t>(«производство точно вовремя»</w:t>
      </w:r>
      <w:r w:rsidRPr="003B6D73">
        <w:rPr>
          <w:color w:val="000000"/>
          <w:sz w:val="28"/>
          <w:szCs w:val="28"/>
        </w:rPr>
        <w:t xml:space="preserve">) и </w:t>
      </w:r>
      <w:r w:rsidRPr="003B6D73">
        <w:rPr>
          <w:color w:val="000000"/>
          <w:sz w:val="28"/>
          <w:szCs w:val="28"/>
          <w:lang w:val="en-US"/>
        </w:rPr>
        <w:t>TotalQualityManagement</w:t>
      </w:r>
      <w:r w:rsidRPr="003B6D73">
        <w:rPr>
          <w:color w:val="000000"/>
          <w:sz w:val="28"/>
          <w:szCs w:val="28"/>
        </w:rPr>
        <w:t xml:space="preserve"> (глобальное управление качеством). Именно применение РБ в совокупности с этими методами помогают рассматривать деятельность компании как единый неразрывный и динамический процесс, при улучшении отдельных элементов которого, можно добиться кардинального изменения в таких аспектах деятельности компании, как сервис, качество, темпы.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Как указывали </w:t>
      </w:r>
      <w:r w:rsidR="007C5C13" w:rsidRPr="003B6D73">
        <w:rPr>
          <w:color w:val="000000"/>
          <w:sz w:val="28"/>
          <w:szCs w:val="28"/>
        </w:rPr>
        <w:t>Е. Ойхман</w:t>
      </w:r>
      <w:r w:rsidRPr="003B6D73">
        <w:rPr>
          <w:color w:val="000000"/>
          <w:sz w:val="28"/>
          <w:szCs w:val="28"/>
        </w:rPr>
        <w:t xml:space="preserve"> и </w:t>
      </w:r>
      <w:r w:rsidR="007C5C13" w:rsidRPr="003B6D73">
        <w:rPr>
          <w:color w:val="000000"/>
          <w:sz w:val="28"/>
          <w:szCs w:val="28"/>
        </w:rPr>
        <w:t>Э. Попов</w:t>
      </w:r>
      <w:r w:rsidRPr="003B6D73">
        <w:rPr>
          <w:color w:val="000000"/>
          <w:sz w:val="28"/>
          <w:szCs w:val="28"/>
        </w:rPr>
        <w:t xml:space="preserve"> (3)</w:t>
      </w:r>
      <w:r w:rsidR="007C5C13" w:rsidRPr="003B6D73">
        <w:rPr>
          <w:color w:val="000000"/>
          <w:sz w:val="28"/>
          <w:szCs w:val="28"/>
        </w:rPr>
        <w:t>, р</w:t>
      </w:r>
      <w:r w:rsidRPr="003B6D73">
        <w:rPr>
          <w:color w:val="000000"/>
          <w:sz w:val="28"/>
          <w:szCs w:val="28"/>
        </w:rPr>
        <w:t xml:space="preserve">еинжиниринг так же революционен, как и концепция </w:t>
      </w:r>
      <w:r w:rsidRPr="003B6D73">
        <w:rPr>
          <w:color w:val="000000"/>
          <w:sz w:val="28"/>
          <w:szCs w:val="28"/>
          <w:lang w:val="en-US"/>
        </w:rPr>
        <w:t>Just</w:t>
      </w:r>
      <w:r w:rsidRPr="003B6D73">
        <w:rPr>
          <w:color w:val="000000"/>
          <w:sz w:val="28"/>
          <w:szCs w:val="28"/>
        </w:rPr>
        <w:t>-</w:t>
      </w:r>
      <w:r w:rsidRPr="003B6D73">
        <w:rPr>
          <w:color w:val="000000"/>
          <w:sz w:val="28"/>
          <w:szCs w:val="28"/>
          <w:lang w:val="en-US"/>
        </w:rPr>
        <w:t>in</w:t>
      </w:r>
      <w:r w:rsidRPr="003B6D73">
        <w:rPr>
          <w:color w:val="000000"/>
          <w:sz w:val="28"/>
          <w:szCs w:val="28"/>
        </w:rPr>
        <w:t>-</w:t>
      </w:r>
      <w:r w:rsidRPr="003B6D73">
        <w:rPr>
          <w:color w:val="000000"/>
          <w:sz w:val="28"/>
          <w:szCs w:val="28"/>
          <w:lang w:val="en-US"/>
        </w:rPr>
        <w:t>timeManufacturing</w:t>
      </w:r>
      <w:r w:rsidRPr="003B6D73">
        <w:rPr>
          <w:color w:val="000000"/>
          <w:sz w:val="28"/>
          <w:szCs w:val="28"/>
        </w:rPr>
        <w:t xml:space="preserve"> или «производство точно вовремя». Появление этой концепции менеджмента приходится на начало 70</w:t>
      </w:r>
      <w:r w:rsidR="007C5C13" w:rsidRPr="003B6D73">
        <w:rPr>
          <w:color w:val="000000"/>
          <w:sz w:val="28"/>
          <w:szCs w:val="28"/>
        </w:rPr>
        <w:t>-х</w:t>
      </w:r>
      <w:r w:rsidRPr="003B6D73">
        <w:rPr>
          <w:color w:val="000000"/>
          <w:sz w:val="28"/>
          <w:szCs w:val="28"/>
        </w:rPr>
        <w:t xml:space="preserve"> годов в японской фирме «Ниссан». Благодаря применению данного подхода в организации производства, согласно докладу </w:t>
      </w:r>
      <w:r w:rsidR="007C5C13" w:rsidRPr="003B6D73">
        <w:rPr>
          <w:color w:val="000000"/>
          <w:sz w:val="28"/>
          <w:szCs w:val="28"/>
        </w:rPr>
        <w:t>П. Хармон</w:t>
      </w:r>
      <w:r w:rsidRPr="003B6D73">
        <w:rPr>
          <w:color w:val="000000"/>
          <w:sz w:val="28"/>
          <w:szCs w:val="28"/>
        </w:rPr>
        <w:t xml:space="preserve"> (5), японские производители стали тратить в среднем на 1600</w:t>
      </w:r>
      <w:r w:rsidR="007C5C13" w:rsidRPr="003B6D73">
        <w:rPr>
          <w:color w:val="000000"/>
          <w:sz w:val="28"/>
          <w:szCs w:val="28"/>
        </w:rPr>
        <w:t> $</w:t>
      </w:r>
      <w:r w:rsidRPr="003B6D73">
        <w:rPr>
          <w:color w:val="000000"/>
          <w:sz w:val="28"/>
          <w:szCs w:val="28"/>
        </w:rPr>
        <w:t xml:space="preserve"> меньше на производство малолитражного автомобиля.</w:t>
      </w:r>
    </w:p>
    <w:p w:rsidR="00DB0C03" w:rsidRPr="003B6D73" w:rsidRDefault="00DB0C03" w:rsidP="007C5C13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Главная цель этого метода «точно вовремя»</w:t>
      </w:r>
      <w:r w:rsidR="007C5C13" w:rsidRPr="003B6D73">
        <w:rPr>
          <w:color w:val="000000"/>
          <w:sz w:val="28"/>
          <w:szCs w:val="28"/>
        </w:rPr>
        <w:t> – д</w:t>
      </w:r>
      <w:r w:rsidRPr="003B6D73">
        <w:rPr>
          <w:color w:val="000000"/>
          <w:sz w:val="28"/>
          <w:szCs w:val="28"/>
        </w:rPr>
        <w:t xml:space="preserve">обиться синхронизации производства и реализации продукции, приспособить систему производства к ежедневным колебаниям спроса путём непрерывного регулирования номенклатуры и объёма производимой продукции. Средством реализации метода «точно вовремя» стала система «канбан». По утверждению </w:t>
      </w:r>
      <w:r w:rsidR="007C5C13" w:rsidRPr="003B6D73">
        <w:rPr>
          <w:color w:val="000000"/>
          <w:sz w:val="28"/>
          <w:szCs w:val="28"/>
        </w:rPr>
        <w:t>В. Лунёва</w:t>
      </w:r>
      <w:r w:rsidRPr="003B6D73">
        <w:rPr>
          <w:color w:val="000000"/>
          <w:sz w:val="28"/>
          <w:szCs w:val="28"/>
        </w:rPr>
        <w:t>, она обеспечивает гибкий механизм производственного потока, без страховых запасов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В большинстве работ по проблеме реинжиниринга бизнес – процессов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(БПР) первичному анализу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подвергаются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три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основных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элемента.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формулировке Хаммера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Чампи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эти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элементы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были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классифицированы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как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три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«К»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 xml:space="preserve">(в английском варианте – </w:t>
      </w:r>
      <w:r w:rsidRPr="003B6D73">
        <w:rPr>
          <w:color w:val="000000"/>
          <w:sz w:val="28"/>
          <w:szCs w:val="28"/>
          <w:lang w:val="en-US"/>
        </w:rPr>
        <w:t>three</w:t>
      </w:r>
      <w:r w:rsidRPr="003B6D73">
        <w:rPr>
          <w:color w:val="000000"/>
          <w:sz w:val="28"/>
          <w:szCs w:val="28"/>
        </w:rPr>
        <w:t xml:space="preserve"> </w:t>
      </w:r>
      <w:r w:rsidR="007C5C13" w:rsidRPr="003B6D73">
        <w:rPr>
          <w:color w:val="000000"/>
          <w:sz w:val="28"/>
          <w:szCs w:val="28"/>
        </w:rPr>
        <w:t>«</w:t>
      </w:r>
      <w:r w:rsidRPr="003B6D73">
        <w:rPr>
          <w:color w:val="000000"/>
          <w:sz w:val="28"/>
          <w:szCs w:val="28"/>
          <w:lang w:val="en-US"/>
        </w:rPr>
        <w:t>C</w:t>
      </w:r>
      <w:r w:rsidR="007C5C13" w:rsidRPr="003B6D73">
        <w:rPr>
          <w:color w:val="000000"/>
          <w:sz w:val="28"/>
          <w:szCs w:val="28"/>
        </w:rPr>
        <w:t>»</w:t>
      </w:r>
      <w:r w:rsidRPr="003B6D73">
        <w:rPr>
          <w:color w:val="000000"/>
          <w:sz w:val="28"/>
          <w:szCs w:val="28"/>
        </w:rPr>
        <w:t>:</w:t>
      </w:r>
      <w:r w:rsidRPr="003B6D73">
        <w:rPr>
          <w:color w:val="000000"/>
          <w:sz w:val="28"/>
          <w:szCs w:val="28"/>
          <w:lang w:val="en-US"/>
        </w:rPr>
        <w:t>Clients</w:t>
      </w:r>
      <w:r w:rsidRPr="003B6D73">
        <w:rPr>
          <w:color w:val="000000"/>
          <w:sz w:val="28"/>
          <w:szCs w:val="28"/>
        </w:rPr>
        <w:t xml:space="preserve">, </w:t>
      </w:r>
      <w:r w:rsidRPr="003B6D73">
        <w:rPr>
          <w:color w:val="000000"/>
          <w:sz w:val="28"/>
          <w:szCs w:val="28"/>
          <w:lang w:val="en-US"/>
        </w:rPr>
        <w:t>Competition</w:t>
      </w:r>
      <w:r w:rsidRPr="003B6D73">
        <w:rPr>
          <w:color w:val="000000"/>
          <w:sz w:val="28"/>
          <w:szCs w:val="28"/>
        </w:rPr>
        <w:t>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  <w:lang w:val="en-US"/>
        </w:rPr>
        <w:t>Change</w:t>
      </w:r>
      <w:r w:rsidRPr="003B6D73">
        <w:rPr>
          <w:color w:val="000000"/>
          <w:sz w:val="28"/>
          <w:szCs w:val="28"/>
        </w:rPr>
        <w:t>)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–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Клиенты</w:t>
      </w:r>
      <w:r w:rsidR="007C5C13" w:rsidRPr="003B6D73">
        <w:rPr>
          <w:color w:val="000000"/>
          <w:sz w:val="28"/>
          <w:szCs w:val="28"/>
        </w:rPr>
        <w:t>, К</w:t>
      </w:r>
      <w:r w:rsidRPr="003B6D73">
        <w:rPr>
          <w:color w:val="000000"/>
          <w:sz w:val="28"/>
          <w:szCs w:val="28"/>
        </w:rPr>
        <w:t>онкуренты, Коренные изменения.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Углубляясь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изучение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признанного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классического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труда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 xml:space="preserve">БПР американских ученых </w:t>
      </w:r>
      <w:r w:rsidR="007C5C13" w:rsidRPr="003B6D73">
        <w:rPr>
          <w:color w:val="000000"/>
          <w:sz w:val="28"/>
          <w:szCs w:val="28"/>
        </w:rPr>
        <w:t>М. Хаммера</w:t>
      </w:r>
      <w:r w:rsidRPr="003B6D73">
        <w:rPr>
          <w:color w:val="000000"/>
          <w:sz w:val="28"/>
          <w:szCs w:val="28"/>
        </w:rPr>
        <w:t xml:space="preserve"> и </w:t>
      </w:r>
      <w:r w:rsidR="007C5C13" w:rsidRPr="003B6D73">
        <w:rPr>
          <w:color w:val="000000"/>
          <w:sz w:val="28"/>
          <w:szCs w:val="28"/>
        </w:rPr>
        <w:t>Дж. Чампи</w:t>
      </w:r>
      <w:r w:rsidRPr="003B6D73">
        <w:rPr>
          <w:color w:val="000000"/>
          <w:sz w:val="28"/>
          <w:szCs w:val="28"/>
        </w:rPr>
        <w:t xml:space="preserve"> «Реинжиниринг корпораций: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манифест революции в бизнесе» (1), видно, что главным стержневым элементом,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которыйвыводит на переосмысление значения бизнес-процессов 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организации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является клиент. Именно для клиента строят бизнес, именно ради него компании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создают сложные маркетинговые стратегии, именно клиент дает возможность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развиваться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компаниям.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Поэтому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именно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случае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получения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позитивного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ясно оцениваемого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результата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для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клиента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будет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иметь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значение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работы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 реинжинирингу бизнес-процессов.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Реинжиниринг бизнес-процессов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сути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своей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носит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себе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зачатки революционности.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Используя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его,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организация вынуждена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(если,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конечно, ставит перед собой основной целью достижения конкурентоспособности на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рынке и завоевания расположения клиентов)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забыть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свою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гордость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за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совершенные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ранее «изобретения»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способов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производства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работ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услуг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для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клиентов. Специалистам, работающим в условиях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проводимого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БПР,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необходимо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помнить, что пословица «старый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друг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лучше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новых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двух»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абсолютно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несовместима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 реинжинирингом.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Проводя реинжиниринг нужно стать абсолютным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максималистом.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Этому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нас учат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выдающиеся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основоположники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методологии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реинжиниринга</w:t>
      </w:r>
      <w:r w:rsidR="007C5C13" w:rsidRPr="003B6D73">
        <w:rPr>
          <w:color w:val="000000"/>
          <w:sz w:val="28"/>
          <w:szCs w:val="28"/>
        </w:rPr>
        <w:t xml:space="preserve"> М. Хаммер </w:t>
      </w:r>
      <w:r w:rsidRPr="003B6D73">
        <w:rPr>
          <w:color w:val="000000"/>
          <w:sz w:val="28"/>
          <w:szCs w:val="28"/>
        </w:rPr>
        <w:t xml:space="preserve">и </w:t>
      </w:r>
      <w:r w:rsidR="007C5C13" w:rsidRPr="003B6D73">
        <w:rPr>
          <w:color w:val="000000"/>
          <w:sz w:val="28"/>
          <w:szCs w:val="28"/>
        </w:rPr>
        <w:t xml:space="preserve">Дж. Чампи </w:t>
      </w:r>
      <w:r w:rsidRPr="003B6D73">
        <w:rPr>
          <w:color w:val="000000"/>
          <w:sz w:val="28"/>
          <w:szCs w:val="28"/>
        </w:rPr>
        <w:t>(1) в своих работах. Они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 xml:space="preserve">определяют реинжиниринг как </w:t>
      </w:r>
      <w:r w:rsidR="007C5C13" w:rsidRPr="003B6D73">
        <w:rPr>
          <w:color w:val="000000"/>
          <w:sz w:val="28"/>
          <w:szCs w:val="28"/>
        </w:rPr>
        <w:t>«ф</w:t>
      </w:r>
      <w:r w:rsidRPr="003B6D73">
        <w:rPr>
          <w:color w:val="000000"/>
          <w:sz w:val="28"/>
          <w:szCs w:val="28"/>
        </w:rPr>
        <w:t>ундаментальное переосмысление и радикальное перепроектирование бизнес-процессов компаний для достижения коренных улучшений в основных актуальных показателях их деятельности: стоимость, качество, услуги и темпы</w:t>
      </w:r>
      <w:r w:rsidR="007C5C13" w:rsidRPr="003B6D73">
        <w:rPr>
          <w:color w:val="000000"/>
          <w:sz w:val="28"/>
          <w:szCs w:val="28"/>
        </w:rPr>
        <w:t>».</w:t>
      </w:r>
    </w:p>
    <w:p w:rsidR="003B6D73" w:rsidRDefault="003B6D73" w:rsidP="007C5C13">
      <w:pPr>
        <w:pStyle w:val="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B0C03" w:rsidRPr="003B6D73" w:rsidRDefault="00DB0C03" w:rsidP="007C5C13">
      <w:pPr>
        <w:pStyle w:val="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B6D73">
        <w:rPr>
          <w:rFonts w:ascii="Times New Roman" w:hAnsi="Times New Roman" w:cs="Times New Roman"/>
          <w:bCs w:val="0"/>
          <w:color w:val="000000"/>
          <w:sz w:val="28"/>
          <w:szCs w:val="28"/>
        </w:rPr>
        <w:t>3. Методы реализации</w:t>
      </w:r>
      <w:r w:rsidR="003B6D73" w:rsidRPr="003B6D7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реинжиниринга бизнес-процессов</w:t>
      </w:r>
    </w:p>
    <w:p w:rsidR="003B6D73" w:rsidRPr="003B6D73" w:rsidRDefault="003B6D7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0C0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Определение реинжиниринга бизнес-процессов содержит четыре ключевых слова: «фундаментальный», «радикальный», «резкий (скачкообразный)» и «процесс».</w:t>
      </w:r>
    </w:p>
    <w:p w:rsidR="007C5C1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bCs/>
          <w:color w:val="000000"/>
          <w:sz w:val="28"/>
          <w:szCs w:val="28"/>
        </w:rPr>
        <w:t>Фундаментальный</w:t>
      </w:r>
    </w:p>
    <w:p w:rsidR="00DB0C0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На начальной стадии реинжиниринга необходимо ответить на такие основные вопросы:</w:t>
      </w:r>
    </w:p>
    <w:p w:rsidR="00DB0C03" w:rsidRPr="003B6D73" w:rsidRDefault="00DB0C03" w:rsidP="007C5C1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почему компания делает то, что она делает?</w:t>
      </w:r>
    </w:p>
    <w:p w:rsidR="00DB0C03" w:rsidRPr="003B6D73" w:rsidRDefault="00DB0C03" w:rsidP="007C5C1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почему компания делает это таким способом?</w:t>
      </w:r>
    </w:p>
    <w:p w:rsidR="007C5C13" w:rsidRPr="003B6D73" w:rsidRDefault="00DB0C03" w:rsidP="007C5C1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какой хочет стать компания?</w:t>
      </w:r>
    </w:p>
    <w:p w:rsidR="00DB0C0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Отвечая на эти вопросы, специалисты должны переосмыслить текущие правила и положения (зачастую не сформулированные в письменной форме) ведения бизнеса и часто оказывающиеся устаревшими, ошибочными или неуместными.</w:t>
      </w:r>
    </w:p>
    <w:p w:rsidR="007C5C1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bCs/>
          <w:color w:val="000000"/>
          <w:sz w:val="28"/>
          <w:szCs w:val="28"/>
        </w:rPr>
        <w:t>Радикальный</w:t>
      </w:r>
    </w:p>
    <w:p w:rsidR="00DB0C0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Радикальное перепроектирование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>это изменение всей существующей системы, а не только поверхностные преобразования, то есть в ходе радикального перепроектирования предлагаются совершенно новые способы выполнения работы.</w:t>
      </w:r>
    </w:p>
    <w:p w:rsidR="007C5C1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bCs/>
          <w:color w:val="000000"/>
          <w:sz w:val="28"/>
          <w:szCs w:val="28"/>
        </w:rPr>
        <w:t>Резкий (скачкообразный)</w:t>
      </w:r>
    </w:p>
    <w:p w:rsidR="007C5C1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Реинжиниринг не применяется в тех случаях, когда необходимо улучшение либо увеличение показателей деятельности компании на 10</w:t>
      </w:r>
      <w:r w:rsidR="007C5C13" w:rsidRPr="003B6D73">
        <w:rPr>
          <w:color w:val="000000"/>
          <w:sz w:val="28"/>
          <w:szCs w:val="28"/>
        </w:rPr>
        <w:t>–</w:t>
      </w:r>
      <w:r w:rsidRPr="003B6D73">
        <w:rPr>
          <w:color w:val="000000"/>
          <w:sz w:val="28"/>
          <w:szCs w:val="28"/>
        </w:rPr>
        <w:t>10</w:t>
      </w:r>
      <w:r w:rsidR="007C5C13" w:rsidRPr="003B6D73">
        <w:rPr>
          <w:color w:val="000000"/>
          <w:sz w:val="28"/>
          <w:szCs w:val="28"/>
        </w:rPr>
        <w:t>0%</w:t>
      </w:r>
      <w:r w:rsidRPr="003B6D73">
        <w:rPr>
          <w:color w:val="000000"/>
          <w:sz w:val="28"/>
          <w:szCs w:val="28"/>
        </w:rPr>
        <w:t>, а используются более традиционные методы (от произнесения зажигательных речей перед сотрудниками до проведения программ повышения качества), применение которых не сопряжено со значительным риском. Реинжиниринг целесообразен только в тех случаях, когда требуется достичь резкого (скачкообразного) улучшения показателей деятельности компании (500</w:t>
      </w:r>
      <w:r w:rsidR="007C5C13" w:rsidRPr="003B6D73">
        <w:rPr>
          <w:color w:val="000000"/>
          <w:sz w:val="28"/>
          <w:szCs w:val="28"/>
        </w:rPr>
        <w:t>–</w:t>
      </w:r>
      <w:r w:rsidRPr="003B6D73">
        <w:rPr>
          <w:color w:val="000000"/>
          <w:sz w:val="28"/>
          <w:szCs w:val="28"/>
        </w:rPr>
        <w:t>100</w:t>
      </w:r>
      <w:r w:rsidR="007C5C13" w:rsidRPr="003B6D73">
        <w:rPr>
          <w:color w:val="000000"/>
          <w:sz w:val="28"/>
          <w:szCs w:val="28"/>
        </w:rPr>
        <w:t>0%</w:t>
      </w:r>
      <w:r w:rsidRPr="003B6D73">
        <w:rPr>
          <w:color w:val="000000"/>
          <w:sz w:val="28"/>
          <w:szCs w:val="28"/>
        </w:rPr>
        <w:t xml:space="preserve"> и более) путем замены старых методов управлении новыми.</w:t>
      </w:r>
    </w:p>
    <w:p w:rsidR="00DB0C0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В основной части курсовой работы коротко рассмотрим один из старейших методов реинжиниринга бизнес-процессов, основанный на стандарте </w:t>
      </w:r>
      <w:r w:rsidRPr="003B6D73">
        <w:rPr>
          <w:color w:val="000000"/>
          <w:sz w:val="28"/>
          <w:szCs w:val="28"/>
          <w:lang w:val="en-US"/>
        </w:rPr>
        <w:t>IDEF</w:t>
      </w:r>
      <w:r w:rsidRPr="003B6D73">
        <w:rPr>
          <w:color w:val="000000"/>
          <w:sz w:val="28"/>
          <w:szCs w:val="28"/>
        </w:rPr>
        <w:t>. Стандарт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  <w:lang w:val="en-US"/>
        </w:rPr>
        <w:t>IDEF</w:t>
      </w:r>
      <w:r w:rsidRPr="003B6D73">
        <w:rPr>
          <w:color w:val="000000"/>
          <w:sz w:val="28"/>
          <w:szCs w:val="28"/>
        </w:rPr>
        <w:t xml:space="preserve"> относится к традиционным способам разработки моделей бизнес-систем.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Стандарт </w:t>
      </w:r>
      <w:r w:rsidRPr="003B6D73">
        <w:rPr>
          <w:color w:val="000000"/>
          <w:sz w:val="28"/>
          <w:szCs w:val="28"/>
          <w:lang w:val="en-US"/>
        </w:rPr>
        <w:t>IDEF</w:t>
      </w:r>
      <w:r w:rsidRPr="003B6D73">
        <w:rPr>
          <w:color w:val="000000"/>
          <w:sz w:val="28"/>
          <w:szCs w:val="28"/>
        </w:rPr>
        <w:t xml:space="preserve"> (</w:t>
      </w:r>
      <w:r w:rsidRPr="003B6D73">
        <w:rPr>
          <w:color w:val="000000"/>
          <w:sz w:val="28"/>
          <w:szCs w:val="28"/>
          <w:lang w:val="en-US"/>
        </w:rPr>
        <w:t>IntegratedcomputeraidedmanufacturingDEFinition</w:t>
      </w:r>
      <w:r w:rsidRPr="003B6D73">
        <w:rPr>
          <w:color w:val="000000"/>
          <w:sz w:val="28"/>
          <w:szCs w:val="28"/>
        </w:rPr>
        <w:t>), чаще называемый технологией структурного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анализа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проектирования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(</w:t>
      </w:r>
      <w:r w:rsidRPr="003B6D73">
        <w:rPr>
          <w:color w:val="000000"/>
          <w:sz w:val="28"/>
          <w:szCs w:val="28"/>
          <w:lang w:val="en-US"/>
        </w:rPr>
        <w:t>SADT</w:t>
      </w:r>
      <w:r w:rsidRPr="003B6D73">
        <w:rPr>
          <w:color w:val="000000"/>
          <w:sz w:val="28"/>
          <w:szCs w:val="28"/>
        </w:rPr>
        <w:t>), была разработана американской корпорацией СофтТех, Инк.в конце 60</w:t>
      </w:r>
      <w:r w:rsidR="007C5C13" w:rsidRPr="003B6D73">
        <w:rPr>
          <w:color w:val="000000"/>
          <w:sz w:val="28"/>
          <w:szCs w:val="28"/>
        </w:rPr>
        <w:t xml:space="preserve">-х </w:t>
      </w:r>
      <w:r w:rsidRPr="003B6D73">
        <w:rPr>
          <w:color w:val="000000"/>
          <w:sz w:val="28"/>
          <w:szCs w:val="28"/>
        </w:rPr>
        <w:t>годов</w:t>
      </w:r>
      <w:r w:rsidR="007C5C13" w:rsidRPr="003B6D73">
        <w:rPr>
          <w:color w:val="000000"/>
          <w:sz w:val="28"/>
          <w:szCs w:val="28"/>
        </w:rPr>
        <w:t>, к</w:t>
      </w:r>
      <w:r w:rsidRPr="003B6D73">
        <w:rPr>
          <w:color w:val="000000"/>
          <w:sz w:val="28"/>
          <w:szCs w:val="28"/>
        </w:rPr>
        <w:t>ак инструмент инженерии для разработки машинных и человеческих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комплексных систем. Затем ВВС США приняли 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конце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70</w:t>
      </w:r>
      <w:r w:rsidR="007C5C13" w:rsidRPr="003B6D73">
        <w:rPr>
          <w:color w:val="000000"/>
          <w:sz w:val="28"/>
          <w:szCs w:val="28"/>
        </w:rPr>
        <w:t xml:space="preserve">-х </w:t>
      </w:r>
      <w:r w:rsidRPr="003B6D73">
        <w:rPr>
          <w:color w:val="000000"/>
          <w:sz w:val="28"/>
          <w:szCs w:val="28"/>
        </w:rPr>
        <w:t>годов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вооружение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большую часть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технологии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  <w:lang w:val="en-US"/>
        </w:rPr>
        <w:t>SADT</w:t>
      </w:r>
      <w:r w:rsidRPr="003B6D73">
        <w:rPr>
          <w:color w:val="000000"/>
          <w:sz w:val="28"/>
          <w:szCs w:val="28"/>
        </w:rPr>
        <w:t>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назвав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будущем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ее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  <w:lang w:val="en-US"/>
        </w:rPr>
        <w:t>IDEF</w:t>
      </w:r>
      <w:r w:rsidRPr="003B6D73">
        <w:rPr>
          <w:color w:val="000000"/>
          <w:sz w:val="28"/>
          <w:szCs w:val="28"/>
        </w:rPr>
        <w:t>0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как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часть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своейИнтегрированной компьютерной производственной программы (</w:t>
      </w:r>
      <w:r w:rsidRPr="003B6D73">
        <w:rPr>
          <w:color w:val="000000"/>
          <w:sz w:val="28"/>
          <w:szCs w:val="28"/>
          <w:lang w:val="en-US"/>
        </w:rPr>
        <w:t>ICAM</w:t>
      </w:r>
      <w:r w:rsidRPr="003B6D73">
        <w:rPr>
          <w:color w:val="000000"/>
          <w:sz w:val="28"/>
          <w:szCs w:val="28"/>
        </w:rPr>
        <w:t>) 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технология скоро стала стандартом технологии моделирования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действий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для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Министерства обороны США.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Данная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технология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моделирования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информационных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систем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исходит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из следующей парадигмы. При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описании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информационной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системы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предполагается, что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она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содержит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два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типа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сущностей: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некоторый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аналог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программы (операционные сущности, которые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выполняют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некоторую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обработку)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данны</w:t>
      </w:r>
      <w:r w:rsidR="007C5C13" w:rsidRPr="003B6D73">
        <w:rPr>
          <w:color w:val="000000"/>
          <w:sz w:val="28"/>
          <w:szCs w:val="28"/>
        </w:rPr>
        <w:t xml:space="preserve">е (пассивные </w:t>
      </w:r>
      <w:r w:rsidRPr="003B6D73">
        <w:rPr>
          <w:color w:val="000000"/>
          <w:sz w:val="28"/>
          <w:szCs w:val="28"/>
        </w:rPr>
        <w:t>сущности,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которые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хранят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информацию,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доступную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для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поиска, чтения и замены).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При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моделировании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сложные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информационные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системы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разбиваются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на составные части,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каждая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из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которых рассматривается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отдельно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других (декомпозиция).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Классический подход к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разработке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сложных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систем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представляет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собой структурное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проектирование,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котором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осуществляется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алгоритмическая декомпозиция системы по методу «сверху – вниз».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Существуют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три стандарта моделирования бизнес-процесса: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1. </w:t>
      </w:r>
      <w:r w:rsidRPr="003B6D73">
        <w:rPr>
          <w:color w:val="000000"/>
          <w:sz w:val="28"/>
          <w:szCs w:val="28"/>
          <w:lang w:val="en-US"/>
        </w:rPr>
        <w:t>IDEF</w:t>
      </w:r>
      <w:r w:rsidRPr="003B6D73">
        <w:rPr>
          <w:color w:val="000000"/>
          <w:sz w:val="28"/>
          <w:szCs w:val="28"/>
        </w:rPr>
        <w:t>0 – стандарт функционального моделирования.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2. </w:t>
      </w:r>
      <w:r w:rsidRPr="003B6D73">
        <w:rPr>
          <w:color w:val="000000"/>
          <w:sz w:val="28"/>
          <w:szCs w:val="28"/>
          <w:lang w:val="en-US"/>
        </w:rPr>
        <w:t>IDEF</w:t>
      </w:r>
      <w:r w:rsidRPr="003B6D73">
        <w:rPr>
          <w:color w:val="000000"/>
          <w:sz w:val="28"/>
          <w:szCs w:val="28"/>
        </w:rPr>
        <w:t>3 – обзорный метод описания процесса.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3. </w:t>
      </w:r>
      <w:r w:rsidRPr="003B6D73">
        <w:rPr>
          <w:color w:val="000000"/>
          <w:sz w:val="28"/>
          <w:szCs w:val="28"/>
          <w:lang w:val="en-US"/>
        </w:rPr>
        <w:t>DFD</w:t>
      </w:r>
      <w:r w:rsidRPr="003B6D73">
        <w:rPr>
          <w:color w:val="000000"/>
          <w:sz w:val="28"/>
          <w:szCs w:val="28"/>
        </w:rPr>
        <w:t xml:space="preserve"> (</w:t>
      </w:r>
      <w:r w:rsidRPr="003B6D73">
        <w:rPr>
          <w:color w:val="000000"/>
          <w:sz w:val="28"/>
          <w:szCs w:val="28"/>
          <w:lang w:val="en-US"/>
        </w:rPr>
        <w:t>DataFlawDiagramming</w:t>
      </w:r>
      <w:r w:rsidRPr="003B6D73">
        <w:rPr>
          <w:color w:val="000000"/>
          <w:sz w:val="28"/>
          <w:szCs w:val="28"/>
        </w:rPr>
        <w:t>) – диаграммы потоков данных.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Также можно отметить методы реинжиниринга, используемые на разных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известных фирмах, например, на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 xml:space="preserve">GeminiConsulting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>методология Construct</w:t>
      </w:r>
      <w:r w:rsidR="007C5C13" w:rsidRPr="003B6D73">
        <w:rPr>
          <w:color w:val="000000"/>
          <w:sz w:val="28"/>
          <w:szCs w:val="28"/>
        </w:rPr>
        <w:t>;</w:t>
      </w:r>
      <w:r w:rsidRPr="003B6D73">
        <w:rPr>
          <w:color w:val="000000"/>
          <w:sz w:val="28"/>
          <w:szCs w:val="28"/>
        </w:rPr>
        <w:t xml:space="preserve"> на AndersenConsulting </w:t>
      </w:r>
      <w:r w:rsidR="007C5C13" w:rsidRPr="003B6D73">
        <w:rPr>
          <w:color w:val="000000"/>
          <w:sz w:val="28"/>
          <w:szCs w:val="28"/>
        </w:rPr>
        <w:t xml:space="preserve">– </w:t>
      </w:r>
      <w:r w:rsidRPr="003B6D73">
        <w:rPr>
          <w:color w:val="000000"/>
          <w:sz w:val="28"/>
          <w:szCs w:val="28"/>
        </w:rPr>
        <w:t xml:space="preserve">методология Eagle. </w:t>
      </w:r>
      <w:r w:rsidR="007C5C13" w:rsidRPr="003B6D73">
        <w:rPr>
          <w:color w:val="000000"/>
          <w:sz w:val="28"/>
          <w:szCs w:val="28"/>
        </w:rPr>
        <w:t>П. Хармон</w:t>
      </w:r>
      <w:r w:rsidRPr="003B6D73">
        <w:rPr>
          <w:color w:val="000000"/>
          <w:sz w:val="28"/>
          <w:szCs w:val="28"/>
        </w:rPr>
        <w:t>, рассматривая методологии этих фирм в своем обзоре</w:t>
      </w:r>
      <w:r w:rsidR="007C5C13" w:rsidRPr="003B6D73">
        <w:rPr>
          <w:color w:val="000000"/>
          <w:sz w:val="28"/>
          <w:szCs w:val="28"/>
        </w:rPr>
        <w:t>,</w:t>
      </w:r>
      <w:r w:rsidRPr="003B6D73">
        <w:rPr>
          <w:color w:val="000000"/>
          <w:sz w:val="28"/>
          <w:szCs w:val="28"/>
        </w:rPr>
        <w:t xml:space="preserve"> отмечает их ориентацию на профессионалов в области ИТ и направленность на разработку поддерживающих информационных систем.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К методам реинжиниринга бизнес-процессов относятся также: объектно-ориентированные методы, CASE</w:t>
      </w:r>
      <w:r w:rsidR="007C5C13" w:rsidRPr="003B6D73">
        <w:rPr>
          <w:color w:val="000000"/>
          <w:sz w:val="28"/>
          <w:szCs w:val="28"/>
        </w:rPr>
        <w:t>-т</w:t>
      </w:r>
      <w:r w:rsidRPr="003B6D73">
        <w:rPr>
          <w:color w:val="000000"/>
          <w:sz w:val="28"/>
          <w:szCs w:val="28"/>
        </w:rPr>
        <w:t>ехнологии, инженерия знаний, имитационное моделирование процессов и методы быстрой разработки приложений RAD (RapidApplicationDevelopment).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Объектно-ориентированное моделирование признано сегодня базовой методологией BPR. Традиционно, создавая информационные системы компаний, разработчики отталкивались от данных. В результате, используемые ими подходы к моделированию систем были ориентированы на описание данных о сущностях реального мира и их взаимосвязей, но не на поведение этих сущностей. Поскольку реинжиниринг ориентирован на процессы, а не на данные, традиционные подходы оказались неадекватны. Объектно-ориентированный подход является единственным пока подходом, позволяющим описывать как данные о сущностях, так и их поведение. Кроме того, он обеспечивает создание прозрачных, легко модифицируемых моделей бизнеса и информационных систем, допускающих повторное использование отдельных компонентов.</w:t>
      </w:r>
    </w:p>
    <w:p w:rsidR="00DB0C03" w:rsidRPr="003B6D73" w:rsidRDefault="00DB0C03" w:rsidP="007C5C13">
      <w:pPr>
        <w:pStyle w:val="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B0C03" w:rsidRPr="003B6D73" w:rsidRDefault="003B6D73" w:rsidP="007C5C13">
      <w:pPr>
        <w:pStyle w:val="3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B6D73">
        <w:rPr>
          <w:rFonts w:ascii="Times New Roman" w:hAnsi="Times New Roman" w:cs="Times New Roman"/>
          <w:bCs w:val="0"/>
          <w:color w:val="000000"/>
          <w:sz w:val="28"/>
          <w:szCs w:val="28"/>
        </w:rPr>
        <w:t>4. Результаты реинжиниринга</w:t>
      </w:r>
    </w:p>
    <w:p w:rsidR="007C5C13" w:rsidRPr="003B6D73" w:rsidRDefault="007C5C13" w:rsidP="007C5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Анализ работ по реинженирингу (как практических, так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теоретических) позволяет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сделать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заключение,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что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результат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далеко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всегда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будет оказывать положительное воздействие на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организацию.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Может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оказаться,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что поставленная ранее цель, сократить издержки, не выполняется в том объеме,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 котором это было задумано.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В каких же областях деятельности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организации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реинжениринг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производит значительные изменения?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работе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Вольфа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Шумахера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«Устранение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препятствий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для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успеха реинжениринга»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(2) приводится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таблица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изменений,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полученных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результате проведения реинжениринга. В середине 90</w:t>
      </w:r>
      <w:r w:rsidR="007C5C13" w:rsidRPr="003B6D73">
        <w:rPr>
          <w:color w:val="000000"/>
          <w:sz w:val="28"/>
          <w:szCs w:val="28"/>
        </w:rPr>
        <w:t xml:space="preserve">-х </w:t>
      </w:r>
      <w:r w:rsidRPr="003B6D73">
        <w:rPr>
          <w:color w:val="000000"/>
          <w:sz w:val="28"/>
          <w:szCs w:val="28"/>
        </w:rPr>
        <w:t>годов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проводилось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рядом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ученых исследование 30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крупнейших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предприятий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Мексики,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которых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ранее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были</w:t>
      </w:r>
      <w:r w:rsid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осуществлены мероприятия по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реинженирингу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бизнес-процессов.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результате проведенного исследования были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получены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следующие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статистические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данные, которые приводятся ниже в таблице.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C03" w:rsidRPr="003B6D73" w:rsidRDefault="003B6D7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2"/>
        <w:gridCol w:w="6461"/>
        <w:gridCol w:w="2384"/>
      </w:tblGrid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Область изменения в результате</w:t>
            </w:r>
            <w:r w:rsidR="007C5C13" w:rsidRPr="007846AD">
              <w:rPr>
                <w:color w:val="000000"/>
                <w:sz w:val="20"/>
                <w:szCs w:val="28"/>
              </w:rPr>
              <w:t xml:space="preserve"> </w:t>
            </w:r>
            <w:r w:rsidRPr="007846AD">
              <w:rPr>
                <w:color w:val="000000"/>
                <w:sz w:val="20"/>
                <w:szCs w:val="28"/>
              </w:rPr>
              <w:t>реинжениринга бизнес-процесса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Уровень улучшения</w:t>
            </w:r>
            <w:r w:rsidR="007C5C13" w:rsidRPr="007846AD">
              <w:rPr>
                <w:color w:val="000000"/>
                <w:sz w:val="20"/>
                <w:szCs w:val="28"/>
              </w:rPr>
              <w:t xml:space="preserve"> </w:t>
            </w:r>
            <w:r w:rsidRPr="007846AD">
              <w:rPr>
                <w:color w:val="000000"/>
                <w:sz w:val="20"/>
                <w:szCs w:val="28"/>
              </w:rPr>
              <w:t>(%)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Снижение затрат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69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Оптимизация времени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62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Повышение эффективности обслуживания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59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Рост производительности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59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Более точная информация для принятия</w:t>
            </w:r>
          </w:p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решений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52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Повышение качества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45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Улучшение финансового контроля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41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Рост доходности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38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Сокращение уровней иерархии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38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Модернизация технологии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34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Стимулирование персонала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34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Рост объемов продаж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28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Выживание на рынке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28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Снижение убытков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21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Влияние на окружающую среду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17</w:t>
            </w:r>
          </w:p>
        </w:tc>
      </w:tr>
      <w:tr w:rsidR="00DB0C03" w:rsidRPr="007846AD" w:rsidTr="007846AD">
        <w:trPr>
          <w:cantSplit/>
          <w:jc w:val="center"/>
        </w:trPr>
        <w:tc>
          <w:tcPr>
            <w:tcW w:w="243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3475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Проникновение на рынок</w:t>
            </w:r>
          </w:p>
        </w:tc>
        <w:tc>
          <w:tcPr>
            <w:tcW w:w="1282" w:type="pct"/>
            <w:shd w:val="clear" w:color="auto" w:fill="auto"/>
          </w:tcPr>
          <w:p w:rsidR="00DB0C03" w:rsidRPr="007846AD" w:rsidRDefault="00DB0C03" w:rsidP="007846AD">
            <w:pPr>
              <w:tabs>
                <w:tab w:val="left" w:pos="276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846AD">
              <w:rPr>
                <w:color w:val="000000"/>
                <w:sz w:val="20"/>
                <w:szCs w:val="28"/>
              </w:rPr>
              <w:t>14</w:t>
            </w:r>
          </w:p>
        </w:tc>
      </w:tr>
    </w:tbl>
    <w:p w:rsidR="007C5C13" w:rsidRPr="003B6D73" w:rsidRDefault="007C5C1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Эта таблица свидетельствует о важности реинжиниринга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бизнес-процесссов для современных организаций.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Гуру реинжиниринга бизнес-процесса Майкл Хаммер и Джеймс Чампи отмечали в своей работе «Реинжиниринг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корпорации: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манифест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революции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бизнесе» (1):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«Принципиальная ошибка большинства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компаний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заключается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том,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что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они рассматривают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технологию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сквозь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призму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существующих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процессов.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Вместо вопроса: «как мы можем использовать новые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технологические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возможности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дляповышения эффективности либо рационализации, либо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усовершенствования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того, что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мы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уже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делаем?»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они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должны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задаться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вопросом: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«как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мы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можемиспользовать технологию, чтобы делать то, что мы еще не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делаем?».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далее поясняют: «Реинжиниринг по сравнению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автоматизацией,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скорее,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похож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на инновационный процесс, на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использование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новейших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возможностей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технологий</w:t>
      </w:r>
    </w:p>
    <w:p w:rsidR="007C5C1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для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достижения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совершенно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новых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целей».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 xml:space="preserve">По мнению </w:t>
      </w:r>
      <w:r w:rsidR="007C5C13" w:rsidRPr="003B6D73">
        <w:rPr>
          <w:color w:val="000000"/>
          <w:sz w:val="28"/>
          <w:szCs w:val="28"/>
        </w:rPr>
        <w:t>К. Коулсон</w:t>
      </w:r>
      <w:r w:rsidRPr="003B6D73">
        <w:rPr>
          <w:color w:val="000000"/>
          <w:sz w:val="28"/>
          <w:szCs w:val="28"/>
        </w:rPr>
        <w:t>-Томаса, реинжиниринг развития может привести к заметному улучшению, однако всего лишь «приростному» по отношению к существующему уровню ведения бизнеса. Такое совершенствование происходит за счет отказа от малоценных дополнительных видов деятельности, передвижения границ между подразделениями и делегирования полномочий с целью повышения производительности и экономии требуемых ресурсов. В противоположность просто совершенствованию, реинжиниринг предполагает осуществление радикальных, коренных изменений.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Перепректирование и реинжиниринг бизнес-процессов может позволить организации создать возможности для более тесного взаимодействия между поставщиками и заказчиками.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Так, например, в результате успешно проведенного в течение немногим более одного года реинжиниринга своего бизнес-процесса типа «выполнение заказов» компания BellAtlanticCorporation достигла сокращения времени реализации этого бизнес-процесса (выполнение заказов на подключение корпоративных клиентов к каналам связи, обеспечивающим высокоскоростную передачу данных и видеокоммуникации) с 30 дней до 3 и смогла, таким образом, не только сохранить существующую клиентуру, но и привлечь многих новых заказчиков, то есть значительно расширить масштабы своего бизнеса.</w:t>
      </w:r>
    </w:p>
    <w:p w:rsidR="00DB0C03" w:rsidRPr="003B6D73" w:rsidRDefault="00DB0C03" w:rsidP="007C5C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Следует также отметить, что процедура реинжиниринга имеет высокий уровень риска не возврата инвестиций. Как правило, результат неудачного реинжиниринга – финансовый крах, т</w:t>
      </w:r>
      <w:r w:rsidR="007C5C13" w:rsidRPr="003B6D73">
        <w:rPr>
          <w:color w:val="000000"/>
          <w:sz w:val="28"/>
          <w:szCs w:val="28"/>
        </w:rPr>
        <w:t>. к</w:t>
      </w:r>
      <w:r w:rsidRPr="003B6D73">
        <w:rPr>
          <w:color w:val="000000"/>
          <w:sz w:val="28"/>
          <w:szCs w:val="28"/>
        </w:rPr>
        <w:t>. в процедуру реинжиниринга втягивается вся бизнес архитектура компании.</w:t>
      </w:r>
    </w:p>
    <w:p w:rsidR="00DB0C03" w:rsidRPr="003B6D73" w:rsidRDefault="00DB0C03" w:rsidP="007C5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C03" w:rsidRPr="003B6D73" w:rsidRDefault="00DB0C03" w:rsidP="007C5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C03" w:rsidRPr="003B6D73" w:rsidRDefault="003B6D73" w:rsidP="007C5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B6D73">
        <w:rPr>
          <w:b/>
          <w:color w:val="000000"/>
          <w:sz w:val="28"/>
          <w:szCs w:val="28"/>
        </w:rPr>
        <w:t>Заключение</w:t>
      </w:r>
    </w:p>
    <w:p w:rsidR="00DB0C03" w:rsidRPr="003B6D73" w:rsidRDefault="00DB0C03" w:rsidP="007C5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C03" w:rsidRPr="003B6D73" w:rsidRDefault="00DB0C03" w:rsidP="007C5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Как научно-практическое направление BPR впервые появился в США и за пять лет превратился в одну из ведущих и активно развивающихся отраслей информатики. Сегодня начинается продвижение консалтинговых услуг и инструментариев по BPR и на российский рынок. Применение мирового опыта построения эффективных компаний представляет огромную ценность для организации, проводящих глобальную экономическую реформу и активно внедряющихся в мировую экономическую систему. Первая отечественная практика применения BPR показала, что реинжиниринг не только необходим, но и возможен, однако для его успешного проведения важно использование обоснованных методологий и современных инструментальных средств, адекватных решаемых задач.</w:t>
      </w:r>
    </w:p>
    <w:p w:rsidR="00DB0C03" w:rsidRPr="003B6D73" w:rsidRDefault="00DB0C03" w:rsidP="007C5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C03" w:rsidRPr="003B6D73" w:rsidRDefault="00DB0C03" w:rsidP="007C5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C03" w:rsidRPr="003B6D73" w:rsidRDefault="003B6D73" w:rsidP="007C5C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B6D73">
        <w:rPr>
          <w:b/>
          <w:color w:val="000000"/>
          <w:sz w:val="28"/>
          <w:szCs w:val="28"/>
        </w:rPr>
        <w:t>Список литературы</w:t>
      </w:r>
    </w:p>
    <w:p w:rsidR="00DB0C03" w:rsidRPr="003B6D73" w:rsidRDefault="00DB0C03" w:rsidP="007C5C13">
      <w:pPr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32"/>
          <w:highlight w:val="yellow"/>
        </w:rPr>
      </w:pPr>
    </w:p>
    <w:p w:rsidR="00DB0C03" w:rsidRPr="003B6D73" w:rsidRDefault="00DB0C03" w:rsidP="003B6D73">
      <w:pPr>
        <w:tabs>
          <w:tab w:val="left" w:pos="2760"/>
        </w:tabs>
        <w:spacing w:line="360" w:lineRule="auto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1</w:t>
      </w:r>
      <w:r w:rsidR="007C5C13" w:rsidRPr="003B6D73">
        <w:rPr>
          <w:color w:val="000000"/>
          <w:sz w:val="28"/>
          <w:szCs w:val="28"/>
        </w:rPr>
        <w:t>. Хаммер М.</w:t>
      </w:r>
      <w:r w:rsidRPr="003B6D73">
        <w:rPr>
          <w:color w:val="000000"/>
          <w:sz w:val="28"/>
          <w:szCs w:val="28"/>
        </w:rPr>
        <w:t>, Чампи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Дж.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Реинжиниринг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корпорации: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манифест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революции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 xml:space="preserve">в бизнесе. – СПб.: </w:t>
      </w:r>
      <w:r w:rsidR="007C5C13" w:rsidRPr="003B6D73">
        <w:rPr>
          <w:color w:val="000000"/>
          <w:sz w:val="28"/>
          <w:szCs w:val="28"/>
        </w:rPr>
        <w:t>Издательство С.</w:t>
      </w:r>
      <w:r w:rsidRPr="003B6D73">
        <w:rPr>
          <w:color w:val="000000"/>
          <w:sz w:val="28"/>
          <w:szCs w:val="28"/>
        </w:rPr>
        <w:t>-Петербургского университета, 1997</w:t>
      </w:r>
    </w:p>
    <w:p w:rsidR="00DB0C03" w:rsidRPr="003B6D73" w:rsidRDefault="00DB0C03" w:rsidP="003B6D73">
      <w:pPr>
        <w:tabs>
          <w:tab w:val="left" w:pos="2760"/>
        </w:tabs>
        <w:spacing w:line="360" w:lineRule="auto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2</w:t>
      </w:r>
      <w:r w:rsidR="007C5C13" w:rsidRPr="003B6D73">
        <w:rPr>
          <w:color w:val="000000"/>
          <w:sz w:val="28"/>
          <w:szCs w:val="28"/>
        </w:rPr>
        <w:t>. Шу</w:t>
      </w:r>
      <w:r w:rsidRPr="003B6D73">
        <w:rPr>
          <w:color w:val="000000"/>
          <w:sz w:val="28"/>
          <w:szCs w:val="28"/>
        </w:rPr>
        <w:t>махер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В.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Устранение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препятствий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для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успеха</w:t>
      </w:r>
      <w:r w:rsidR="007C5C13" w:rsidRPr="003B6D73">
        <w:rPr>
          <w:color w:val="000000"/>
          <w:sz w:val="28"/>
          <w:szCs w:val="28"/>
        </w:rPr>
        <w:t xml:space="preserve"> </w:t>
      </w:r>
      <w:r w:rsidRPr="003B6D73">
        <w:rPr>
          <w:color w:val="000000"/>
          <w:sz w:val="28"/>
          <w:szCs w:val="28"/>
        </w:rPr>
        <w:t>реинжиниринга, 1998</w:t>
      </w:r>
    </w:p>
    <w:p w:rsidR="00DB0C03" w:rsidRPr="003B6D73" w:rsidRDefault="00DB0C03" w:rsidP="003B6D73">
      <w:pPr>
        <w:tabs>
          <w:tab w:val="left" w:pos="2760"/>
        </w:tabs>
        <w:spacing w:line="360" w:lineRule="auto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3</w:t>
      </w:r>
      <w:r w:rsidR="007C5C13" w:rsidRPr="003B6D73">
        <w:rPr>
          <w:color w:val="000000"/>
          <w:sz w:val="28"/>
          <w:szCs w:val="28"/>
        </w:rPr>
        <w:t>. Ойхман Е.Г.</w:t>
      </w:r>
      <w:r w:rsidRPr="003B6D73">
        <w:rPr>
          <w:color w:val="000000"/>
          <w:sz w:val="28"/>
          <w:szCs w:val="28"/>
        </w:rPr>
        <w:t xml:space="preserve">, </w:t>
      </w:r>
      <w:r w:rsidR="007C5C13" w:rsidRPr="003B6D73">
        <w:rPr>
          <w:color w:val="000000"/>
          <w:sz w:val="28"/>
          <w:szCs w:val="28"/>
        </w:rPr>
        <w:t>Попов Э.В. Реинжиниринг</w:t>
      </w:r>
      <w:r w:rsidRPr="003B6D73">
        <w:rPr>
          <w:color w:val="000000"/>
          <w:sz w:val="28"/>
          <w:szCs w:val="28"/>
        </w:rPr>
        <w:t xml:space="preserve"> бизнеса: Реинжиниринг организаций и информационные технологии. – М.: Финансы и статистика, 1997</w:t>
      </w:r>
    </w:p>
    <w:p w:rsidR="00DB0C03" w:rsidRPr="003B6D73" w:rsidRDefault="00DB0C03" w:rsidP="003B6D73">
      <w:pPr>
        <w:tabs>
          <w:tab w:val="left" w:pos="2760"/>
        </w:tabs>
        <w:spacing w:line="360" w:lineRule="auto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4</w:t>
      </w:r>
      <w:r w:rsidR="007C5C13" w:rsidRPr="003B6D73">
        <w:rPr>
          <w:color w:val="000000"/>
          <w:sz w:val="28"/>
          <w:szCs w:val="28"/>
        </w:rPr>
        <w:t>. Алексеенко А.Ф. Эволюция</w:t>
      </w:r>
      <w:r w:rsidRPr="003B6D73">
        <w:rPr>
          <w:color w:val="000000"/>
          <w:sz w:val="28"/>
          <w:szCs w:val="28"/>
        </w:rPr>
        <w:t xml:space="preserve"> систем управления предприятие</w:t>
      </w:r>
      <w:r w:rsidR="007C5C13" w:rsidRPr="003B6D73">
        <w:rPr>
          <w:color w:val="000000"/>
          <w:sz w:val="28"/>
          <w:szCs w:val="28"/>
        </w:rPr>
        <w:t>м //</w:t>
      </w:r>
      <w:r w:rsidRPr="003B6D73">
        <w:rPr>
          <w:color w:val="000000"/>
          <w:sz w:val="28"/>
          <w:szCs w:val="28"/>
        </w:rPr>
        <w:t xml:space="preserve"> Журнал «Проблемы теории и практики управления». 1999. </w:t>
      </w:r>
      <w:r w:rsidR="007C5C13" w:rsidRPr="003B6D73">
        <w:rPr>
          <w:color w:val="000000"/>
          <w:sz w:val="28"/>
          <w:szCs w:val="28"/>
        </w:rPr>
        <w:t>№2</w:t>
      </w:r>
      <w:r w:rsidRPr="003B6D73">
        <w:rPr>
          <w:color w:val="000000"/>
          <w:sz w:val="28"/>
          <w:szCs w:val="28"/>
        </w:rPr>
        <w:t>.</w:t>
      </w:r>
    </w:p>
    <w:p w:rsidR="00DB0C03" w:rsidRPr="003B6D73" w:rsidRDefault="00DB0C03" w:rsidP="003B6D73">
      <w:pPr>
        <w:spacing w:line="360" w:lineRule="auto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5</w:t>
      </w:r>
      <w:r w:rsidR="007C5C13" w:rsidRPr="003B6D73">
        <w:rPr>
          <w:color w:val="000000"/>
          <w:sz w:val="28"/>
          <w:szCs w:val="28"/>
        </w:rPr>
        <w:t>. Хармон П.</w:t>
      </w:r>
      <w:r w:rsidRPr="003B6D73">
        <w:rPr>
          <w:color w:val="000000"/>
          <w:sz w:val="28"/>
          <w:szCs w:val="28"/>
        </w:rPr>
        <w:t xml:space="preserve"> реинжиниринг бизнес-процессов. 2 часть. «</w:t>
      </w:r>
      <w:r w:rsidRPr="003B6D73">
        <w:rPr>
          <w:color w:val="000000"/>
          <w:sz w:val="28"/>
          <w:szCs w:val="28"/>
          <w:lang w:val="en-US"/>
        </w:rPr>
        <w:t>OOS</w:t>
      </w:r>
      <w:r w:rsidRPr="003B6D73">
        <w:rPr>
          <w:color w:val="000000"/>
          <w:sz w:val="28"/>
          <w:szCs w:val="28"/>
        </w:rPr>
        <w:t xml:space="preserve">» </w:t>
      </w:r>
      <w:r w:rsidR="007C5C13" w:rsidRPr="003B6D73">
        <w:rPr>
          <w:color w:val="000000"/>
          <w:sz w:val="28"/>
          <w:szCs w:val="28"/>
        </w:rPr>
        <w:t>1995 г.,</w:t>
      </w:r>
      <w:r w:rsidRPr="003B6D73">
        <w:rPr>
          <w:color w:val="000000"/>
          <w:sz w:val="28"/>
          <w:szCs w:val="28"/>
        </w:rPr>
        <w:t xml:space="preserve"> </w:t>
      </w:r>
      <w:r w:rsidR="007C5C13" w:rsidRPr="003B6D73">
        <w:rPr>
          <w:color w:val="000000"/>
          <w:sz w:val="28"/>
          <w:szCs w:val="28"/>
        </w:rPr>
        <w:t>с. 1–1</w:t>
      </w:r>
      <w:r w:rsidRPr="003B6D73">
        <w:rPr>
          <w:color w:val="000000"/>
          <w:sz w:val="28"/>
          <w:szCs w:val="28"/>
        </w:rPr>
        <w:t>3.</w:t>
      </w:r>
    </w:p>
    <w:p w:rsidR="00DB0C03" w:rsidRPr="003B6D73" w:rsidRDefault="003B6D73" w:rsidP="003B6D7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0C03" w:rsidRPr="003B6D73">
        <w:rPr>
          <w:color w:val="000000"/>
          <w:sz w:val="28"/>
          <w:szCs w:val="28"/>
        </w:rPr>
        <w:t>. ТомасР. Концептуальныйреинжинирингна</w:t>
      </w:r>
      <w:r w:rsidR="00DB0C03" w:rsidRPr="003B6D73">
        <w:rPr>
          <w:color w:val="000000"/>
          <w:sz w:val="28"/>
          <w:szCs w:val="28"/>
          <w:lang w:val="en-US"/>
        </w:rPr>
        <w:t>Nissan</w:t>
      </w:r>
      <w:r w:rsidR="00DB0C03" w:rsidRPr="003B6D73">
        <w:rPr>
          <w:color w:val="000000"/>
          <w:sz w:val="28"/>
          <w:szCs w:val="28"/>
        </w:rPr>
        <w:t xml:space="preserve"> (</w:t>
      </w:r>
      <w:r w:rsidR="00DB0C03" w:rsidRPr="003B6D73">
        <w:rPr>
          <w:color w:val="000000"/>
          <w:sz w:val="28"/>
          <w:szCs w:val="28"/>
          <w:lang w:val="en-US"/>
        </w:rPr>
        <w:t>ConceptualRe</w:t>
      </w:r>
      <w:r w:rsidR="007C5C13" w:rsidRPr="003B6D73">
        <w:rPr>
          <w:color w:val="000000"/>
          <w:sz w:val="28"/>
          <w:szCs w:val="28"/>
        </w:rPr>
        <w:t xml:space="preserve"> – </w:t>
      </w:r>
      <w:r w:rsidR="007C5C13" w:rsidRPr="003B6D73">
        <w:rPr>
          <w:color w:val="000000"/>
          <w:sz w:val="28"/>
          <w:szCs w:val="28"/>
          <w:lang w:val="en-US"/>
        </w:rPr>
        <w:t>en</w:t>
      </w:r>
      <w:r w:rsidR="00DB0C03" w:rsidRPr="003B6D73">
        <w:rPr>
          <w:color w:val="000000"/>
          <w:sz w:val="28"/>
          <w:szCs w:val="28"/>
          <w:lang w:val="en-US"/>
        </w:rPr>
        <w:t>gineeringatNissan</w:t>
      </w:r>
      <w:r w:rsidR="00DB0C03" w:rsidRPr="003B6D73">
        <w:rPr>
          <w:color w:val="000000"/>
          <w:sz w:val="28"/>
          <w:szCs w:val="28"/>
        </w:rPr>
        <w:t>), 1997 год</w:t>
      </w:r>
    </w:p>
    <w:p w:rsidR="00DB0C03" w:rsidRPr="003B6D73" w:rsidRDefault="003B6D73" w:rsidP="003B6D73">
      <w:pPr>
        <w:tabs>
          <w:tab w:val="left" w:pos="27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0C03" w:rsidRPr="003B6D73">
        <w:rPr>
          <w:color w:val="000000"/>
          <w:sz w:val="28"/>
          <w:szCs w:val="28"/>
        </w:rPr>
        <w:t>. Хиценко В. Самоорганизация и менеджмент</w:t>
      </w:r>
      <w:r w:rsidR="007C5C13" w:rsidRPr="003B6D73">
        <w:rPr>
          <w:color w:val="000000"/>
          <w:sz w:val="28"/>
          <w:szCs w:val="28"/>
        </w:rPr>
        <w:t>. //</w:t>
      </w:r>
      <w:r w:rsidR="00DB0C03" w:rsidRPr="003B6D73">
        <w:rPr>
          <w:color w:val="000000"/>
          <w:sz w:val="28"/>
          <w:szCs w:val="28"/>
        </w:rPr>
        <w:t xml:space="preserve"> Журнал «Проблемы теории и практики управления». 1996. </w:t>
      </w:r>
      <w:r w:rsidR="007C5C13" w:rsidRPr="003B6D73">
        <w:rPr>
          <w:color w:val="000000"/>
          <w:sz w:val="28"/>
          <w:szCs w:val="28"/>
        </w:rPr>
        <w:t>№3</w:t>
      </w:r>
      <w:r w:rsidR="00DB0C03" w:rsidRPr="003B6D73">
        <w:rPr>
          <w:color w:val="000000"/>
          <w:sz w:val="28"/>
          <w:szCs w:val="28"/>
        </w:rPr>
        <w:t xml:space="preserve">. </w:t>
      </w:r>
      <w:r w:rsidR="00DB0C03" w:rsidRPr="003B6D73">
        <w:rPr>
          <w:color w:val="000000"/>
          <w:sz w:val="28"/>
          <w:szCs w:val="28"/>
          <w:lang w:val="en-US"/>
        </w:rPr>
        <w:t>to</w:t>
      </w:r>
    </w:p>
    <w:p w:rsidR="00DB0C03" w:rsidRPr="003B6D73" w:rsidRDefault="00DB0C03" w:rsidP="003B6D73">
      <w:pPr>
        <w:spacing w:line="360" w:lineRule="auto"/>
        <w:jc w:val="both"/>
        <w:rPr>
          <w:color w:val="000000"/>
          <w:sz w:val="28"/>
          <w:szCs w:val="28"/>
        </w:rPr>
      </w:pPr>
      <w:r w:rsidRPr="003B6D73">
        <w:rPr>
          <w:color w:val="000000"/>
          <w:sz w:val="28"/>
          <w:szCs w:val="28"/>
        </w:rPr>
        <w:t>8</w:t>
      </w:r>
      <w:r w:rsidR="007C5C13" w:rsidRPr="003B6D73">
        <w:rPr>
          <w:color w:val="000000"/>
          <w:sz w:val="28"/>
          <w:szCs w:val="28"/>
        </w:rPr>
        <w:t>. Робсон М.</w:t>
      </w:r>
      <w:r w:rsidRPr="003B6D73">
        <w:rPr>
          <w:color w:val="000000"/>
          <w:sz w:val="28"/>
          <w:szCs w:val="28"/>
        </w:rPr>
        <w:t xml:space="preserve">, Улпах Ф. Практическое руководство по реинжиниргу бизнес-процессов / Перевод под ред. </w:t>
      </w:r>
      <w:r w:rsidR="007C5C13" w:rsidRPr="003B6D73">
        <w:rPr>
          <w:color w:val="000000"/>
          <w:sz w:val="28"/>
          <w:szCs w:val="28"/>
        </w:rPr>
        <w:t>Н.Д. Эриашвили</w:t>
      </w:r>
      <w:r w:rsidRPr="003B6D73">
        <w:rPr>
          <w:color w:val="000000"/>
          <w:sz w:val="28"/>
          <w:szCs w:val="28"/>
        </w:rPr>
        <w:t>.</w:t>
      </w:r>
    </w:p>
    <w:p w:rsidR="00DB0C03" w:rsidRPr="003B6D73" w:rsidRDefault="00DB0C03" w:rsidP="003B6D73">
      <w:pPr>
        <w:spacing w:line="360" w:lineRule="auto"/>
        <w:jc w:val="both"/>
        <w:rPr>
          <w:color w:val="000000"/>
          <w:sz w:val="28"/>
        </w:rPr>
      </w:pPr>
      <w:bookmarkStart w:id="0" w:name="_GoBack"/>
      <w:bookmarkEnd w:id="0"/>
    </w:p>
    <w:sectPr w:rsidR="00DB0C03" w:rsidRPr="003B6D73" w:rsidSect="0052755A">
      <w:headerReference w:type="default" r:id="rId8"/>
      <w:headerReference w:type="first" r:id="rId9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AD" w:rsidRDefault="007846AD">
      <w:r>
        <w:separator/>
      </w:r>
    </w:p>
  </w:endnote>
  <w:endnote w:type="continuationSeparator" w:id="0">
    <w:p w:rsidR="007846AD" w:rsidRDefault="0078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AD" w:rsidRDefault="007846AD">
      <w:r>
        <w:separator/>
      </w:r>
    </w:p>
  </w:footnote>
  <w:footnote w:type="continuationSeparator" w:id="0">
    <w:p w:rsidR="007846AD" w:rsidRDefault="0078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13" w:rsidRPr="007C5C13" w:rsidRDefault="007C5C13" w:rsidP="007C5C13">
    <w:pPr>
      <w:pStyle w:val="a7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13" w:rsidRPr="007C5C13" w:rsidRDefault="007C5C13" w:rsidP="007C5C13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04A06"/>
    <w:multiLevelType w:val="multilevel"/>
    <w:tmpl w:val="ED2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226"/>
    <w:rsid w:val="00037E79"/>
    <w:rsid w:val="001C19EF"/>
    <w:rsid w:val="001E3BF2"/>
    <w:rsid w:val="00367502"/>
    <w:rsid w:val="003B6D73"/>
    <w:rsid w:val="0050727E"/>
    <w:rsid w:val="0052755A"/>
    <w:rsid w:val="00541DC9"/>
    <w:rsid w:val="00687A3D"/>
    <w:rsid w:val="00696656"/>
    <w:rsid w:val="006C673E"/>
    <w:rsid w:val="007261BC"/>
    <w:rsid w:val="007846AD"/>
    <w:rsid w:val="007C5C13"/>
    <w:rsid w:val="008D0925"/>
    <w:rsid w:val="00937FCB"/>
    <w:rsid w:val="009E0226"/>
    <w:rsid w:val="00A65E90"/>
    <w:rsid w:val="00AE4772"/>
    <w:rsid w:val="00B1047E"/>
    <w:rsid w:val="00B3392E"/>
    <w:rsid w:val="00DB0C03"/>
    <w:rsid w:val="00E00C5B"/>
    <w:rsid w:val="00E22716"/>
    <w:rsid w:val="00E641D5"/>
    <w:rsid w:val="00F51D7C"/>
    <w:rsid w:val="00FA6385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C196191-9D28-4164-AAE4-2D081ED7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7E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04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1047E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44444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047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B1047E"/>
    <w:rPr>
      <w:rFonts w:ascii="Arial" w:hAnsi="Arial" w:cs="Arial"/>
      <w:b/>
      <w:bCs/>
      <w:color w:val="444444"/>
      <w:lang w:val="x-none" w:eastAsia="ru-RU"/>
    </w:rPr>
  </w:style>
  <w:style w:type="paragraph" w:styleId="a3">
    <w:name w:val="Normal (Web)"/>
    <w:basedOn w:val="a"/>
    <w:uiPriority w:val="99"/>
    <w:rsid w:val="00B1047E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9E0226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22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2716"/>
    <w:rPr>
      <w:rFonts w:ascii="Tahoma" w:hAnsi="Tahoma" w:cs="Tahoma"/>
      <w:sz w:val="16"/>
      <w:szCs w:val="16"/>
      <w:lang w:val="x-none" w:eastAsia="ru-RU"/>
    </w:rPr>
  </w:style>
  <w:style w:type="table" w:styleId="1">
    <w:name w:val="Table Grid 1"/>
    <w:basedOn w:val="a1"/>
    <w:uiPriority w:val="99"/>
    <w:rsid w:val="007C5C13"/>
    <w:rPr>
      <w:rFonts w:cs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7C5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C5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DG Win&amp;Soft</Company>
  <LinksUpToDate>false</LinksUpToDate>
  <CharactersWithSpaces>25487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2014-03-24T20:55:00Z</dcterms:created>
  <dcterms:modified xsi:type="dcterms:W3CDTF">2014-03-24T20:55:00Z</dcterms:modified>
</cp:coreProperties>
</file>