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8EF" w:rsidRPr="000D56C0" w:rsidRDefault="00592EA9" w:rsidP="000D56C0">
      <w:pPr>
        <w:pStyle w:val="1"/>
        <w:keepNext w:val="0"/>
        <w:suppressAutoHyphens/>
        <w:spacing w:before="0" w:after="0" w:line="360" w:lineRule="auto"/>
        <w:ind w:firstLine="709"/>
        <w:jc w:val="both"/>
        <w:rPr>
          <w:b w:val="0"/>
          <w:sz w:val="28"/>
        </w:rPr>
      </w:pPr>
      <w:r w:rsidRPr="000D56C0">
        <w:rPr>
          <w:b w:val="0"/>
          <w:sz w:val="28"/>
        </w:rPr>
        <w:t>СОДЕРЖАНИЕ</w:t>
      </w:r>
    </w:p>
    <w:p w:rsidR="000D56C0" w:rsidRPr="000D56C0" w:rsidRDefault="000D56C0" w:rsidP="000D56C0">
      <w:pPr>
        <w:widowControl/>
        <w:suppressAutoHyphens/>
        <w:spacing w:line="360" w:lineRule="auto"/>
        <w:ind w:firstLine="709"/>
        <w:rPr>
          <w:sz w:val="28"/>
          <w:szCs w:val="22"/>
        </w:rPr>
      </w:pPr>
    </w:p>
    <w:p w:rsidR="00462CB8" w:rsidRPr="000D56C0" w:rsidRDefault="00462CB8" w:rsidP="000D56C0">
      <w:pPr>
        <w:pStyle w:val="11"/>
        <w:tabs>
          <w:tab w:val="right" w:leader="dot" w:pos="9345"/>
        </w:tabs>
        <w:suppressAutoHyphens/>
        <w:spacing w:before="0" w:line="360" w:lineRule="auto"/>
        <w:jc w:val="both"/>
        <w:rPr>
          <w:rStyle w:val="ac"/>
          <w:rFonts w:ascii="Times New Roman" w:hAnsi="Times New Roman"/>
          <w:b w:val="0"/>
          <w:noProof/>
          <w:color w:val="auto"/>
          <w:sz w:val="28"/>
          <w:szCs w:val="28"/>
          <w:u w:val="none"/>
          <w:lang w:val="uk-UA"/>
        </w:rPr>
      </w:pPr>
      <w:r w:rsidRPr="000D56C0">
        <w:rPr>
          <w:rStyle w:val="ac"/>
          <w:rFonts w:ascii="Times New Roman" w:hAnsi="Times New Roman"/>
          <w:b w:val="0"/>
          <w:noProof/>
          <w:color w:val="auto"/>
          <w:sz w:val="28"/>
          <w:szCs w:val="28"/>
          <w:u w:val="none"/>
        </w:rPr>
        <w:t>ВВЕДЕНИЕ</w:t>
      </w:r>
    </w:p>
    <w:p w:rsidR="00462CB8" w:rsidRPr="000D56C0" w:rsidRDefault="00462CB8" w:rsidP="000D56C0">
      <w:pPr>
        <w:widowControl/>
        <w:suppressAutoHyphens/>
        <w:spacing w:line="360" w:lineRule="auto"/>
        <w:ind w:firstLine="0"/>
        <w:rPr>
          <w:sz w:val="28"/>
          <w:szCs w:val="28"/>
        </w:rPr>
      </w:pPr>
      <w:r w:rsidRPr="000D56C0">
        <w:rPr>
          <w:rStyle w:val="ac"/>
          <w:noProof/>
          <w:color w:val="auto"/>
          <w:sz w:val="28"/>
          <w:szCs w:val="28"/>
          <w:u w:val="none"/>
        </w:rPr>
        <w:t>ГЛАВА I.</w:t>
      </w:r>
      <w:r w:rsidR="00D078A3" w:rsidRPr="000D56C0">
        <w:rPr>
          <w:sz w:val="28"/>
          <w:szCs w:val="28"/>
        </w:rPr>
        <w:t xml:space="preserve"> Теоретические аспекты функционирования аукционов</w:t>
      </w:r>
    </w:p>
    <w:p w:rsidR="00462CB8" w:rsidRPr="000D56C0" w:rsidRDefault="00462CB8" w:rsidP="000D56C0">
      <w:pPr>
        <w:widowControl/>
        <w:suppressAutoHyphens/>
        <w:spacing w:line="360" w:lineRule="auto"/>
        <w:ind w:firstLine="0"/>
        <w:rPr>
          <w:sz w:val="28"/>
          <w:szCs w:val="28"/>
        </w:rPr>
      </w:pPr>
      <w:r w:rsidRPr="000D56C0">
        <w:rPr>
          <w:rStyle w:val="ac"/>
          <w:noProof/>
          <w:color w:val="auto"/>
          <w:sz w:val="28"/>
          <w:szCs w:val="28"/>
          <w:u w:val="none"/>
        </w:rPr>
        <w:t>ГЛАВА II.</w:t>
      </w:r>
      <w:r w:rsidR="000D56C0" w:rsidRPr="000D56C0">
        <w:rPr>
          <w:rStyle w:val="ac"/>
          <w:noProof/>
          <w:color w:val="auto"/>
          <w:sz w:val="28"/>
          <w:szCs w:val="28"/>
          <w:u w:val="none"/>
        </w:rPr>
        <w:t xml:space="preserve"> </w:t>
      </w:r>
      <w:r w:rsidR="00D078A3" w:rsidRPr="000D56C0">
        <w:rPr>
          <w:sz w:val="28"/>
          <w:szCs w:val="28"/>
        </w:rPr>
        <w:t>Зарубежный опыт создания и развития аукционов</w:t>
      </w:r>
    </w:p>
    <w:p w:rsidR="000D56C0" w:rsidRPr="000D56C0" w:rsidRDefault="00462CB8" w:rsidP="000D56C0">
      <w:pPr>
        <w:widowControl/>
        <w:suppressAutoHyphens/>
        <w:spacing w:line="360" w:lineRule="auto"/>
        <w:ind w:firstLine="0"/>
        <w:rPr>
          <w:sz w:val="28"/>
          <w:szCs w:val="28"/>
        </w:rPr>
      </w:pPr>
      <w:r w:rsidRPr="000D56C0">
        <w:rPr>
          <w:rStyle w:val="ac"/>
          <w:noProof/>
          <w:color w:val="auto"/>
          <w:sz w:val="28"/>
          <w:szCs w:val="28"/>
          <w:u w:val="none"/>
        </w:rPr>
        <w:t>ГЛАВА III.</w:t>
      </w:r>
      <w:r w:rsidR="000D56C0" w:rsidRPr="000D56C0">
        <w:rPr>
          <w:rStyle w:val="ac"/>
          <w:noProof/>
          <w:color w:val="auto"/>
          <w:sz w:val="28"/>
          <w:szCs w:val="28"/>
          <w:u w:val="none"/>
        </w:rPr>
        <w:t xml:space="preserve"> </w:t>
      </w:r>
      <w:r w:rsidR="00D078A3" w:rsidRPr="000D56C0">
        <w:rPr>
          <w:sz w:val="28"/>
          <w:szCs w:val="28"/>
        </w:rPr>
        <w:t>Аукционы в России: тенденции и перспективы</w:t>
      </w:r>
    </w:p>
    <w:p w:rsidR="00462CB8" w:rsidRPr="000D56C0" w:rsidRDefault="00462CB8" w:rsidP="000D56C0">
      <w:pPr>
        <w:pStyle w:val="11"/>
        <w:tabs>
          <w:tab w:val="right" w:leader="dot" w:pos="9345"/>
        </w:tabs>
        <w:suppressAutoHyphens/>
        <w:spacing w:before="0" w:line="360" w:lineRule="auto"/>
        <w:jc w:val="both"/>
        <w:rPr>
          <w:rFonts w:ascii="Times New Roman" w:hAnsi="Times New Roman"/>
          <w:b w:val="0"/>
          <w:bCs w:val="0"/>
          <w:caps w:val="0"/>
          <w:noProof/>
          <w:sz w:val="28"/>
          <w:szCs w:val="28"/>
        </w:rPr>
      </w:pPr>
      <w:r w:rsidRPr="000D56C0">
        <w:rPr>
          <w:rStyle w:val="ac"/>
          <w:rFonts w:ascii="Times New Roman" w:hAnsi="Times New Roman"/>
          <w:b w:val="0"/>
          <w:noProof/>
          <w:color w:val="auto"/>
          <w:sz w:val="28"/>
          <w:szCs w:val="28"/>
          <w:u w:val="none"/>
        </w:rPr>
        <w:t>ЗАКЛЮЧЕНИЕ</w:t>
      </w:r>
    </w:p>
    <w:p w:rsidR="00462CB8" w:rsidRPr="000D56C0" w:rsidRDefault="00462CB8" w:rsidP="000D56C0">
      <w:pPr>
        <w:pStyle w:val="11"/>
        <w:tabs>
          <w:tab w:val="right" w:leader="dot" w:pos="9345"/>
        </w:tabs>
        <w:suppressAutoHyphens/>
        <w:spacing w:before="0" w:line="360" w:lineRule="auto"/>
        <w:jc w:val="both"/>
        <w:rPr>
          <w:rFonts w:ascii="Times New Roman" w:hAnsi="Times New Roman"/>
          <w:b w:val="0"/>
          <w:bCs w:val="0"/>
          <w:caps w:val="0"/>
          <w:noProof/>
          <w:sz w:val="28"/>
          <w:szCs w:val="28"/>
        </w:rPr>
      </w:pPr>
      <w:r w:rsidRPr="000D56C0">
        <w:rPr>
          <w:rStyle w:val="ac"/>
          <w:rFonts w:ascii="Times New Roman" w:hAnsi="Times New Roman"/>
          <w:b w:val="0"/>
          <w:noProof/>
          <w:color w:val="auto"/>
          <w:sz w:val="28"/>
          <w:szCs w:val="28"/>
          <w:u w:val="none"/>
        </w:rPr>
        <w:t>СПИСОК ЛИТЕРАТУРЫ</w:t>
      </w:r>
    </w:p>
    <w:p w:rsidR="00462CB8" w:rsidRPr="000D56C0" w:rsidRDefault="00462CB8" w:rsidP="000D56C0">
      <w:pPr>
        <w:pStyle w:val="11"/>
        <w:tabs>
          <w:tab w:val="right" w:leader="dot" w:pos="9345"/>
        </w:tabs>
        <w:suppressAutoHyphens/>
        <w:spacing w:before="0" w:line="360" w:lineRule="auto"/>
        <w:jc w:val="both"/>
        <w:rPr>
          <w:rFonts w:ascii="Times New Roman" w:hAnsi="Times New Roman"/>
          <w:b w:val="0"/>
          <w:bCs w:val="0"/>
          <w:caps w:val="0"/>
          <w:noProof/>
          <w:sz w:val="28"/>
          <w:szCs w:val="28"/>
        </w:rPr>
      </w:pPr>
      <w:r w:rsidRPr="000D56C0">
        <w:rPr>
          <w:rStyle w:val="ac"/>
          <w:rFonts w:ascii="Times New Roman" w:hAnsi="Times New Roman"/>
          <w:b w:val="0"/>
          <w:noProof/>
          <w:color w:val="auto"/>
          <w:sz w:val="28"/>
          <w:szCs w:val="28"/>
          <w:u w:val="none"/>
        </w:rPr>
        <w:t>ПРИЛОЖЕНИЯ</w:t>
      </w:r>
    </w:p>
    <w:p w:rsidR="000D56C0" w:rsidRPr="000D56C0" w:rsidRDefault="000D56C0" w:rsidP="000D56C0">
      <w:pPr>
        <w:pStyle w:val="1"/>
        <w:keepNext w:val="0"/>
        <w:suppressAutoHyphens/>
        <w:spacing w:before="0" w:after="0" w:line="360" w:lineRule="auto"/>
        <w:ind w:firstLine="709"/>
        <w:jc w:val="both"/>
        <w:rPr>
          <w:b w:val="0"/>
          <w:sz w:val="28"/>
        </w:rPr>
      </w:pPr>
    </w:p>
    <w:p w:rsidR="00462817" w:rsidRPr="000D56C0" w:rsidRDefault="00020534" w:rsidP="000D56C0">
      <w:pPr>
        <w:pStyle w:val="1"/>
        <w:keepNext w:val="0"/>
        <w:suppressAutoHyphens/>
        <w:spacing w:before="0" w:after="0" w:line="360" w:lineRule="auto"/>
        <w:ind w:firstLine="709"/>
        <w:jc w:val="both"/>
        <w:rPr>
          <w:b w:val="0"/>
          <w:sz w:val="28"/>
        </w:rPr>
      </w:pPr>
      <w:r w:rsidRPr="000D56C0">
        <w:rPr>
          <w:b w:val="0"/>
          <w:sz w:val="28"/>
        </w:rPr>
        <w:br w:type="page"/>
      </w:r>
      <w:bookmarkStart w:id="0" w:name="_Toc230661996"/>
      <w:bookmarkStart w:id="1" w:name="_Toc230662179"/>
      <w:r w:rsidRPr="000D56C0">
        <w:rPr>
          <w:b w:val="0"/>
          <w:sz w:val="28"/>
        </w:rPr>
        <w:t>ВВЕДЕНИЕ</w:t>
      </w:r>
      <w:bookmarkEnd w:id="0"/>
      <w:bookmarkEnd w:id="1"/>
    </w:p>
    <w:p w:rsidR="00C20B8E" w:rsidRPr="000D56C0" w:rsidRDefault="00C20B8E" w:rsidP="000D56C0">
      <w:pPr>
        <w:widowControl/>
        <w:suppressAutoHyphens/>
        <w:spacing w:line="360" w:lineRule="auto"/>
        <w:ind w:firstLine="709"/>
        <w:rPr>
          <w:sz w:val="28"/>
          <w:szCs w:val="22"/>
        </w:rPr>
      </w:pPr>
    </w:p>
    <w:p w:rsidR="004E6B5F" w:rsidRPr="000D56C0" w:rsidRDefault="004E6B5F" w:rsidP="000D56C0">
      <w:pPr>
        <w:widowControl/>
        <w:suppressAutoHyphens/>
        <w:spacing w:line="360" w:lineRule="auto"/>
        <w:ind w:firstLine="709"/>
        <w:rPr>
          <w:sz w:val="28"/>
          <w:szCs w:val="28"/>
        </w:rPr>
      </w:pPr>
      <w:r w:rsidRPr="000D56C0">
        <w:rPr>
          <w:sz w:val="28"/>
          <w:szCs w:val="28"/>
        </w:rPr>
        <w:t xml:space="preserve">Актуальность данной </w:t>
      </w:r>
      <w:r w:rsidR="00462817" w:rsidRPr="000D56C0">
        <w:rPr>
          <w:sz w:val="28"/>
          <w:szCs w:val="28"/>
        </w:rPr>
        <w:t>темы</w:t>
      </w:r>
      <w:r w:rsidRPr="000D56C0">
        <w:rPr>
          <w:sz w:val="28"/>
          <w:szCs w:val="28"/>
        </w:rPr>
        <w:t xml:space="preserve"> связана с</w:t>
      </w:r>
      <w:r w:rsidR="00CA7EED" w:rsidRPr="000D56C0">
        <w:rPr>
          <w:sz w:val="28"/>
          <w:szCs w:val="28"/>
        </w:rPr>
        <w:t xml:space="preserve"> тем, что многие товары на мировом рынке продаются и покупаются с помощью именно этой формы торговли.</w:t>
      </w:r>
      <w:r w:rsidRPr="000D56C0">
        <w:rPr>
          <w:sz w:val="28"/>
          <w:szCs w:val="28"/>
        </w:rPr>
        <w:t xml:space="preserve"> </w:t>
      </w:r>
      <w:r w:rsidR="00CA7EED" w:rsidRPr="000D56C0">
        <w:rPr>
          <w:sz w:val="28"/>
          <w:szCs w:val="28"/>
        </w:rPr>
        <w:t xml:space="preserve">Кроме того, </w:t>
      </w:r>
      <w:r w:rsidRPr="000D56C0">
        <w:rPr>
          <w:sz w:val="28"/>
          <w:szCs w:val="28"/>
        </w:rPr>
        <w:t xml:space="preserve">в составе </w:t>
      </w:r>
      <w:r w:rsidRPr="000D56C0">
        <w:rPr>
          <w:i/>
          <w:sz w:val="28"/>
          <w:szCs w:val="28"/>
        </w:rPr>
        <w:t>российского</w:t>
      </w:r>
      <w:r w:rsidRPr="000D56C0">
        <w:rPr>
          <w:sz w:val="28"/>
          <w:szCs w:val="28"/>
        </w:rPr>
        <w:t xml:space="preserve"> экс</w:t>
      </w:r>
      <w:r w:rsidR="00462817" w:rsidRPr="000D56C0">
        <w:rPr>
          <w:sz w:val="28"/>
          <w:szCs w:val="28"/>
        </w:rPr>
        <w:t xml:space="preserve">порта </w:t>
      </w:r>
      <w:r w:rsidR="00CA7EED" w:rsidRPr="000D56C0">
        <w:rPr>
          <w:sz w:val="28"/>
          <w:szCs w:val="28"/>
        </w:rPr>
        <w:t>присутствует определённая доля</w:t>
      </w:r>
      <w:r w:rsidRPr="000D56C0">
        <w:rPr>
          <w:sz w:val="28"/>
          <w:szCs w:val="28"/>
        </w:rPr>
        <w:t xml:space="preserve"> продукции</w:t>
      </w:r>
      <w:r w:rsidR="00462817" w:rsidRPr="000D56C0">
        <w:rPr>
          <w:sz w:val="28"/>
          <w:szCs w:val="28"/>
        </w:rPr>
        <w:t>, реализуемой на аукционах (пушнина, алмазы и др.);</w:t>
      </w:r>
      <w:r w:rsidR="00CA7EED" w:rsidRPr="000D56C0">
        <w:rPr>
          <w:sz w:val="28"/>
          <w:szCs w:val="28"/>
        </w:rPr>
        <w:t xml:space="preserve"> а также продукция</w:t>
      </w:r>
      <w:r w:rsidRPr="000D56C0">
        <w:rPr>
          <w:sz w:val="28"/>
          <w:szCs w:val="28"/>
        </w:rPr>
        <w:t xml:space="preserve"> (коф</w:t>
      </w:r>
      <w:r w:rsidR="00462817" w:rsidRPr="000D56C0">
        <w:rPr>
          <w:sz w:val="28"/>
          <w:szCs w:val="28"/>
        </w:rPr>
        <w:t>е, хлопок, сахар и т.д.), которая</w:t>
      </w:r>
      <w:r w:rsidRPr="000D56C0">
        <w:rPr>
          <w:sz w:val="28"/>
          <w:szCs w:val="28"/>
        </w:rPr>
        <w:t xml:space="preserve"> в виде сель</w:t>
      </w:r>
      <w:r w:rsidR="00462817" w:rsidRPr="000D56C0">
        <w:rPr>
          <w:sz w:val="28"/>
          <w:szCs w:val="28"/>
        </w:rPr>
        <w:t>ско</w:t>
      </w:r>
      <w:r w:rsidRPr="000D56C0">
        <w:rPr>
          <w:sz w:val="28"/>
          <w:szCs w:val="28"/>
        </w:rPr>
        <w:t>хоз</w:t>
      </w:r>
      <w:r w:rsidR="00462817" w:rsidRPr="000D56C0">
        <w:rPr>
          <w:sz w:val="28"/>
          <w:szCs w:val="28"/>
        </w:rPr>
        <w:t xml:space="preserve">яйственного </w:t>
      </w:r>
      <w:r w:rsidRPr="000D56C0">
        <w:rPr>
          <w:sz w:val="28"/>
          <w:szCs w:val="28"/>
        </w:rPr>
        <w:t>сырья активно импорт</w:t>
      </w:r>
      <w:r w:rsidR="00462817" w:rsidRPr="000D56C0">
        <w:rPr>
          <w:sz w:val="28"/>
          <w:szCs w:val="28"/>
        </w:rPr>
        <w:t>ируется в страну. В то же время Россия является</w:t>
      </w:r>
      <w:r w:rsidR="00047C22" w:rsidRPr="000D56C0">
        <w:rPr>
          <w:sz w:val="28"/>
          <w:szCs w:val="28"/>
        </w:rPr>
        <w:t xml:space="preserve"> крупным импортером таких</w:t>
      </w:r>
      <w:r w:rsidRPr="000D56C0">
        <w:rPr>
          <w:sz w:val="28"/>
          <w:szCs w:val="28"/>
        </w:rPr>
        <w:t xml:space="preserve"> аукционных товаров</w:t>
      </w:r>
      <w:r w:rsidR="00047C22" w:rsidRPr="000D56C0">
        <w:rPr>
          <w:sz w:val="28"/>
          <w:szCs w:val="28"/>
        </w:rPr>
        <w:t>, как табак, чай, пряности</w:t>
      </w:r>
      <w:r w:rsidRPr="000D56C0">
        <w:rPr>
          <w:sz w:val="28"/>
          <w:szCs w:val="28"/>
        </w:rPr>
        <w:t xml:space="preserve"> и т.п.</w:t>
      </w:r>
    </w:p>
    <w:p w:rsidR="00C20B8E" w:rsidRPr="000D56C0" w:rsidRDefault="00C20B8E" w:rsidP="000D56C0">
      <w:pPr>
        <w:widowControl/>
        <w:suppressAutoHyphens/>
        <w:spacing w:line="360" w:lineRule="auto"/>
        <w:ind w:firstLine="709"/>
        <w:rPr>
          <w:sz w:val="28"/>
          <w:szCs w:val="28"/>
        </w:rPr>
      </w:pPr>
      <w:r w:rsidRPr="000D56C0">
        <w:rPr>
          <w:sz w:val="28"/>
          <w:szCs w:val="28"/>
        </w:rPr>
        <w:t>Целью данной курсовой работы является изучение</w:t>
      </w:r>
      <w:r w:rsidR="0047778C" w:rsidRPr="000D56C0">
        <w:rPr>
          <w:sz w:val="28"/>
          <w:szCs w:val="28"/>
        </w:rPr>
        <w:t xml:space="preserve"> аукционной торговли на международном уровне. Для достижения этой цели автором поставлены следующие задачи:</w:t>
      </w:r>
    </w:p>
    <w:p w:rsidR="0047778C" w:rsidRPr="000D56C0" w:rsidRDefault="0012632A" w:rsidP="000D56C0">
      <w:pPr>
        <w:widowControl/>
        <w:numPr>
          <w:ilvl w:val="0"/>
          <w:numId w:val="39"/>
        </w:numPr>
        <w:suppressAutoHyphens/>
        <w:spacing w:line="360" w:lineRule="auto"/>
        <w:ind w:left="0" w:firstLine="709"/>
        <w:rPr>
          <w:sz w:val="28"/>
          <w:szCs w:val="28"/>
        </w:rPr>
      </w:pPr>
      <w:r w:rsidRPr="000D56C0">
        <w:rPr>
          <w:sz w:val="28"/>
          <w:szCs w:val="28"/>
        </w:rPr>
        <w:t xml:space="preserve">Изучить понятия, связанные с термином </w:t>
      </w:r>
      <w:r w:rsidRPr="000D56C0">
        <w:rPr>
          <w:i/>
          <w:sz w:val="28"/>
          <w:szCs w:val="28"/>
        </w:rPr>
        <w:t>аукцион</w:t>
      </w:r>
      <w:r w:rsidRPr="000D56C0">
        <w:rPr>
          <w:sz w:val="28"/>
          <w:szCs w:val="28"/>
        </w:rPr>
        <w:t>, его виды, а также особенности осуществления данного вида торгов;</w:t>
      </w:r>
    </w:p>
    <w:p w:rsidR="00D176E3" w:rsidRPr="000D56C0" w:rsidRDefault="0012632A" w:rsidP="000D56C0">
      <w:pPr>
        <w:widowControl/>
        <w:numPr>
          <w:ilvl w:val="0"/>
          <w:numId w:val="39"/>
        </w:numPr>
        <w:suppressAutoHyphens/>
        <w:spacing w:line="360" w:lineRule="auto"/>
        <w:ind w:left="0" w:firstLine="709"/>
        <w:rPr>
          <w:sz w:val="28"/>
          <w:szCs w:val="28"/>
        </w:rPr>
      </w:pPr>
      <w:r w:rsidRPr="000D56C0">
        <w:rPr>
          <w:sz w:val="28"/>
          <w:szCs w:val="28"/>
        </w:rPr>
        <w:t>Изучить аукцион</w:t>
      </w:r>
      <w:r w:rsidR="00D176E3" w:rsidRPr="000D56C0">
        <w:rPr>
          <w:sz w:val="28"/>
          <w:szCs w:val="28"/>
        </w:rPr>
        <w:t>ы на примере всемирно известных</w:t>
      </w:r>
      <w:r w:rsidR="0049708D" w:rsidRPr="000D56C0">
        <w:rPr>
          <w:sz w:val="28"/>
          <w:szCs w:val="28"/>
        </w:rPr>
        <w:t xml:space="preserve"> аукционных домов, а также </w:t>
      </w:r>
      <w:r w:rsidR="000A476A" w:rsidRPr="000D56C0">
        <w:rPr>
          <w:sz w:val="28"/>
          <w:szCs w:val="28"/>
        </w:rPr>
        <w:t>Интернет</w:t>
      </w:r>
      <w:r w:rsidR="0049708D" w:rsidRPr="000D56C0">
        <w:rPr>
          <w:sz w:val="28"/>
          <w:szCs w:val="28"/>
        </w:rPr>
        <w:t xml:space="preserve"> аукциона;</w:t>
      </w:r>
    </w:p>
    <w:p w:rsidR="00D176E3" w:rsidRPr="000D56C0" w:rsidRDefault="00D176E3" w:rsidP="000D56C0">
      <w:pPr>
        <w:widowControl/>
        <w:numPr>
          <w:ilvl w:val="0"/>
          <w:numId w:val="39"/>
        </w:numPr>
        <w:suppressAutoHyphens/>
        <w:spacing w:line="360" w:lineRule="auto"/>
        <w:ind w:left="0" w:firstLine="709"/>
        <w:rPr>
          <w:sz w:val="28"/>
          <w:szCs w:val="28"/>
        </w:rPr>
      </w:pPr>
      <w:r w:rsidRPr="000D56C0">
        <w:rPr>
          <w:sz w:val="28"/>
          <w:szCs w:val="28"/>
        </w:rPr>
        <w:t>Рассмотреть особенности аукционной торговли в России на примере пушного аукциона и аукциона алмазов.</w:t>
      </w:r>
    </w:p>
    <w:p w:rsidR="007B3915" w:rsidRPr="000D56C0" w:rsidRDefault="007B3915" w:rsidP="000D56C0">
      <w:pPr>
        <w:widowControl/>
        <w:suppressAutoHyphens/>
        <w:spacing w:line="360" w:lineRule="auto"/>
        <w:ind w:firstLine="709"/>
        <w:rPr>
          <w:sz w:val="28"/>
          <w:szCs w:val="28"/>
        </w:rPr>
      </w:pPr>
      <w:r w:rsidRPr="000D56C0">
        <w:rPr>
          <w:sz w:val="28"/>
          <w:szCs w:val="28"/>
        </w:rPr>
        <w:t>Объектом</w:t>
      </w:r>
      <w:r w:rsidR="00D210F9" w:rsidRPr="000D56C0">
        <w:rPr>
          <w:sz w:val="28"/>
          <w:szCs w:val="28"/>
        </w:rPr>
        <w:t xml:space="preserve"> исследования</w:t>
      </w:r>
      <w:r w:rsidRPr="000D56C0">
        <w:rPr>
          <w:sz w:val="28"/>
          <w:szCs w:val="28"/>
        </w:rPr>
        <w:t xml:space="preserve"> данной курсовой работы является </w:t>
      </w:r>
      <w:r w:rsidR="00D210F9" w:rsidRPr="000D56C0">
        <w:rPr>
          <w:sz w:val="28"/>
          <w:szCs w:val="28"/>
        </w:rPr>
        <w:t>международная торговля.</w:t>
      </w:r>
    </w:p>
    <w:p w:rsidR="00D210F9" w:rsidRPr="000D56C0" w:rsidRDefault="00D210F9" w:rsidP="000D56C0">
      <w:pPr>
        <w:widowControl/>
        <w:suppressAutoHyphens/>
        <w:spacing w:line="360" w:lineRule="auto"/>
        <w:ind w:firstLine="709"/>
        <w:rPr>
          <w:sz w:val="28"/>
          <w:szCs w:val="28"/>
        </w:rPr>
      </w:pPr>
      <w:r w:rsidRPr="000D56C0">
        <w:rPr>
          <w:sz w:val="28"/>
          <w:szCs w:val="28"/>
        </w:rPr>
        <w:t>Предметом исследования являются современные тенденции развития аукционных торгов</w:t>
      </w:r>
      <w:r w:rsidR="00CA7EED" w:rsidRPr="000D56C0">
        <w:rPr>
          <w:sz w:val="28"/>
          <w:szCs w:val="28"/>
        </w:rPr>
        <w:t xml:space="preserve"> и</w:t>
      </w:r>
      <w:r w:rsidR="000D56C0" w:rsidRPr="000D56C0">
        <w:rPr>
          <w:sz w:val="28"/>
          <w:szCs w:val="28"/>
        </w:rPr>
        <w:t xml:space="preserve"> </w:t>
      </w:r>
      <w:r w:rsidR="00CA7EED" w:rsidRPr="000D56C0">
        <w:rPr>
          <w:sz w:val="28"/>
          <w:szCs w:val="28"/>
        </w:rPr>
        <w:t>их значение в мировой торговле</w:t>
      </w:r>
      <w:r w:rsidRPr="000D56C0">
        <w:rPr>
          <w:sz w:val="28"/>
          <w:szCs w:val="28"/>
        </w:rPr>
        <w:t>.</w:t>
      </w:r>
    </w:p>
    <w:p w:rsidR="00292993" w:rsidRPr="000D56C0" w:rsidRDefault="009E598E" w:rsidP="000D56C0">
      <w:pPr>
        <w:widowControl/>
        <w:suppressAutoHyphens/>
        <w:spacing w:line="360" w:lineRule="auto"/>
        <w:ind w:firstLine="709"/>
        <w:rPr>
          <w:sz w:val="28"/>
          <w:szCs w:val="28"/>
        </w:rPr>
      </w:pPr>
      <w:r w:rsidRPr="000D56C0">
        <w:rPr>
          <w:sz w:val="28"/>
          <w:szCs w:val="28"/>
        </w:rPr>
        <w:t>Структура следующая. Данная курсовая работа состоит из трёх глав. Первая глава посвящена знакомству с понятием аукцион. Она состоит из двух параграфов</w:t>
      </w:r>
      <w:r w:rsidR="00292993" w:rsidRPr="000D56C0">
        <w:rPr>
          <w:sz w:val="28"/>
          <w:szCs w:val="28"/>
        </w:rPr>
        <w:t xml:space="preserve">. </w:t>
      </w:r>
      <w:r w:rsidR="002B6975" w:rsidRPr="000D56C0">
        <w:rPr>
          <w:sz w:val="28"/>
          <w:szCs w:val="28"/>
        </w:rPr>
        <w:t>В первом пара</w:t>
      </w:r>
      <w:r w:rsidR="0072294F" w:rsidRPr="000D56C0">
        <w:rPr>
          <w:sz w:val="28"/>
          <w:szCs w:val="28"/>
        </w:rPr>
        <w:t>графе даётся определение термину</w:t>
      </w:r>
      <w:r w:rsidR="002B6975" w:rsidRPr="000D56C0">
        <w:rPr>
          <w:sz w:val="28"/>
          <w:szCs w:val="28"/>
        </w:rPr>
        <w:t xml:space="preserve"> аукцион</w:t>
      </w:r>
      <w:r w:rsidR="00DC4F87" w:rsidRPr="000D56C0">
        <w:rPr>
          <w:sz w:val="28"/>
          <w:szCs w:val="28"/>
        </w:rPr>
        <w:t>, а также терминам, используемым</w:t>
      </w:r>
      <w:r w:rsidR="002B6975" w:rsidRPr="000D56C0">
        <w:rPr>
          <w:sz w:val="28"/>
          <w:szCs w:val="28"/>
        </w:rPr>
        <w:t xml:space="preserve"> при таком виде торговли (аукционер, лот и др.)</w:t>
      </w:r>
      <w:r w:rsidR="0072294F" w:rsidRPr="000D56C0">
        <w:rPr>
          <w:sz w:val="28"/>
          <w:szCs w:val="28"/>
        </w:rPr>
        <w:t xml:space="preserve">; рассматриваются виды аукционов. Одному из этих видов – </w:t>
      </w:r>
      <w:r w:rsidR="000A476A" w:rsidRPr="000D56C0">
        <w:rPr>
          <w:sz w:val="28"/>
          <w:szCs w:val="28"/>
        </w:rPr>
        <w:t>Интернет</w:t>
      </w:r>
      <w:r w:rsidR="0072294F" w:rsidRPr="000D56C0">
        <w:rPr>
          <w:sz w:val="28"/>
          <w:szCs w:val="28"/>
        </w:rPr>
        <w:t xml:space="preserve"> аукционам – посвящён весь второй параграф</w:t>
      </w:r>
      <w:r w:rsidR="00DC4F87" w:rsidRPr="000D56C0">
        <w:rPr>
          <w:sz w:val="28"/>
          <w:szCs w:val="28"/>
        </w:rPr>
        <w:t>, т.к.</w:t>
      </w:r>
      <w:r w:rsidR="00321F7E" w:rsidRPr="000D56C0">
        <w:rPr>
          <w:sz w:val="28"/>
          <w:szCs w:val="28"/>
        </w:rPr>
        <w:t>,</w:t>
      </w:r>
      <w:r w:rsidR="00DC4F87" w:rsidRPr="000D56C0">
        <w:rPr>
          <w:sz w:val="28"/>
          <w:szCs w:val="28"/>
        </w:rPr>
        <w:t xml:space="preserve"> по мнению автора</w:t>
      </w:r>
      <w:r w:rsidR="00321F7E" w:rsidRPr="000D56C0">
        <w:rPr>
          <w:sz w:val="28"/>
          <w:szCs w:val="28"/>
        </w:rPr>
        <w:t>,</w:t>
      </w:r>
      <w:r w:rsidR="00DC4F87" w:rsidRPr="000D56C0">
        <w:rPr>
          <w:sz w:val="28"/>
          <w:szCs w:val="28"/>
        </w:rPr>
        <w:t xml:space="preserve"> они являются </w:t>
      </w:r>
      <w:r w:rsidR="00321F7E" w:rsidRPr="000D56C0">
        <w:rPr>
          <w:sz w:val="28"/>
          <w:szCs w:val="28"/>
        </w:rPr>
        <w:t>достаточно интересным явлением, новым словом в аукционных торгах.</w:t>
      </w:r>
    </w:p>
    <w:p w:rsidR="00321F7E" w:rsidRPr="000D56C0" w:rsidRDefault="00321F7E" w:rsidP="000D56C0">
      <w:pPr>
        <w:widowControl/>
        <w:suppressAutoHyphens/>
        <w:spacing w:line="360" w:lineRule="auto"/>
        <w:ind w:firstLine="709"/>
        <w:rPr>
          <w:sz w:val="28"/>
          <w:szCs w:val="28"/>
        </w:rPr>
      </w:pPr>
      <w:r w:rsidRPr="000D56C0">
        <w:rPr>
          <w:sz w:val="28"/>
          <w:szCs w:val="28"/>
        </w:rPr>
        <w:t>Во втор</w:t>
      </w:r>
      <w:r w:rsidR="0049708D" w:rsidRPr="000D56C0">
        <w:rPr>
          <w:sz w:val="28"/>
          <w:szCs w:val="28"/>
        </w:rPr>
        <w:t>ой главе</w:t>
      </w:r>
      <w:r w:rsidR="0049708D" w:rsidRPr="000D56C0">
        <w:rPr>
          <w:i/>
          <w:sz w:val="28"/>
          <w:szCs w:val="28"/>
        </w:rPr>
        <w:t xml:space="preserve"> </w:t>
      </w:r>
      <w:r w:rsidR="0049708D" w:rsidRPr="000D56C0">
        <w:rPr>
          <w:sz w:val="28"/>
          <w:szCs w:val="28"/>
        </w:rPr>
        <w:t>в каждом из трёх параграфов рассмотрены</w:t>
      </w:r>
      <w:r w:rsidR="0049708D" w:rsidRPr="000D56C0">
        <w:rPr>
          <w:i/>
          <w:sz w:val="28"/>
          <w:szCs w:val="28"/>
        </w:rPr>
        <w:t xml:space="preserve"> </w:t>
      </w:r>
      <w:r w:rsidR="0049708D" w:rsidRPr="000D56C0">
        <w:rPr>
          <w:sz w:val="28"/>
          <w:szCs w:val="28"/>
        </w:rPr>
        <w:t xml:space="preserve">самые известные аукционы мира </w:t>
      </w:r>
      <w:r w:rsidR="000D56C0" w:rsidRPr="000D56C0">
        <w:rPr>
          <w:sz w:val="28"/>
          <w:szCs w:val="28"/>
        </w:rPr>
        <w:t>"</w:t>
      </w:r>
      <w:r w:rsidR="0049708D" w:rsidRPr="000D56C0">
        <w:rPr>
          <w:sz w:val="28"/>
          <w:szCs w:val="28"/>
        </w:rPr>
        <w:t>Сотбис</w:t>
      </w:r>
      <w:r w:rsidR="000D56C0" w:rsidRPr="000D56C0">
        <w:rPr>
          <w:sz w:val="28"/>
          <w:szCs w:val="28"/>
        </w:rPr>
        <w:t>"</w:t>
      </w:r>
      <w:r w:rsidR="0049708D" w:rsidRPr="000D56C0">
        <w:rPr>
          <w:sz w:val="28"/>
          <w:szCs w:val="28"/>
        </w:rPr>
        <w:t xml:space="preserve">, </w:t>
      </w:r>
      <w:r w:rsidR="000D56C0" w:rsidRPr="000D56C0">
        <w:rPr>
          <w:sz w:val="28"/>
          <w:szCs w:val="28"/>
        </w:rPr>
        <w:t>"</w:t>
      </w:r>
      <w:r w:rsidR="0049708D" w:rsidRPr="000D56C0">
        <w:rPr>
          <w:sz w:val="28"/>
          <w:szCs w:val="28"/>
        </w:rPr>
        <w:t>Кристис</w:t>
      </w:r>
      <w:r w:rsidR="000D56C0" w:rsidRPr="000D56C0">
        <w:rPr>
          <w:sz w:val="28"/>
          <w:szCs w:val="28"/>
        </w:rPr>
        <w:t>"</w:t>
      </w:r>
      <w:r w:rsidR="0049708D" w:rsidRPr="000D56C0">
        <w:rPr>
          <w:sz w:val="28"/>
          <w:szCs w:val="28"/>
        </w:rPr>
        <w:t xml:space="preserve"> и</w:t>
      </w:r>
      <w:r w:rsidR="000D56C0" w:rsidRPr="000D56C0">
        <w:rPr>
          <w:sz w:val="28"/>
          <w:szCs w:val="28"/>
        </w:rPr>
        <w:t xml:space="preserve"> </w:t>
      </w:r>
      <w:r w:rsidR="000A476A" w:rsidRPr="000D56C0">
        <w:rPr>
          <w:sz w:val="28"/>
          <w:szCs w:val="28"/>
        </w:rPr>
        <w:t>Интернет</w:t>
      </w:r>
      <w:r w:rsidR="0049708D" w:rsidRPr="000D56C0">
        <w:rPr>
          <w:sz w:val="28"/>
          <w:szCs w:val="28"/>
        </w:rPr>
        <w:t xml:space="preserve"> аукцион </w:t>
      </w:r>
      <w:r w:rsidR="000D56C0" w:rsidRPr="000D56C0">
        <w:rPr>
          <w:sz w:val="28"/>
          <w:szCs w:val="28"/>
        </w:rPr>
        <w:t>"</w:t>
      </w:r>
      <w:r w:rsidR="0018605E" w:rsidRPr="000D56C0">
        <w:rPr>
          <w:sz w:val="28"/>
          <w:szCs w:val="28"/>
          <w:lang w:val="en-US"/>
        </w:rPr>
        <w:t>eBay</w:t>
      </w:r>
      <w:r w:rsidR="000D56C0" w:rsidRPr="000D56C0">
        <w:rPr>
          <w:sz w:val="28"/>
          <w:szCs w:val="28"/>
        </w:rPr>
        <w:t>"</w:t>
      </w:r>
      <w:r w:rsidR="0049708D" w:rsidRPr="000D56C0">
        <w:rPr>
          <w:sz w:val="28"/>
          <w:szCs w:val="28"/>
        </w:rPr>
        <w:t>.</w:t>
      </w:r>
    </w:p>
    <w:p w:rsidR="0049708D" w:rsidRPr="000D56C0" w:rsidRDefault="00540F4F" w:rsidP="000D56C0">
      <w:pPr>
        <w:widowControl/>
        <w:suppressAutoHyphens/>
        <w:spacing w:line="360" w:lineRule="auto"/>
        <w:ind w:firstLine="709"/>
        <w:rPr>
          <w:sz w:val="28"/>
          <w:szCs w:val="28"/>
        </w:rPr>
      </w:pPr>
      <w:r w:rsidRPr="000D56C0">
        <w:rPr>
          <w:sz w:val="28"/>
          <w:szCs w:val="28"/>
        </w:rPr>
        <w:t>Третья глава</w:t>
      </w:r>
      <w:r w:rsidR="0049708D" w:rsidRPr="000D56C0">
        <w:rPr>
          <w:sz w:val="28"/>
          <w:szCs w:val="28"/>
        </w:rPr>
        <w:t xml:space="preserve"> посвящена </w:t>
      </w:r>
      <w:r w:rsidRPr="000D56C0">
        <w:rPr>
          <w:sz w:val="28"/>
          <w:szCs w:val="28"/>
        </w:rPr>
        <w:t xml:space="preserve">самым крупным аукционам России – Пушному аукциону в Санкт-Петербурге и Алмазному аукциону АК </w:t>
      </w:r>
      <w:r w:rsidR="000D56C0" w:rsidRPr="000D56C0">
        <w:rPr>
          <w:sz w:val="28"/>
          <w:szCs w:val="28"/>
        </w:rPr>
        <w:t>"</w:t>
      </w:r>
      <w:r w:rsidRPr="000D56C0">
        <w:rPr>
          <w:sz w:val="28"/>
          <w:szCs w:val="28"/>
        </w:rPr>
        <w:t>АЛРОСА</w:t>
      </w:r>
      <w:r w:rsidR="000D56C0" w:rsidRPr="000D56C0">
        <w:rPr>
          <w:sz w:val="28"/>
          <w:szCs w:val="28"/>
        </w:rPr>
        <w:t>"</w:t>
      </w:r>
      <w:r w:rsidRPr="000D56C0">
        <w:rPr>
          <w:sz w:val="28"/>
          <w:szCs w:val="28"/>
        </w:rPr>
        <w:t>.</w:t>
      </w:r>
    </w:p>
    <w:p w:rsidR="00540F4F" w:rsidRPr="000D56C0" w:rsidRDefault="00540F4F" w:rsidP="000D56C0">
      <w:pPr>
        <w:widowControl/>
        <w:suppressAutoHyphens/>
        <w:spacing w:line="360" w:lineRule="auto"/>
        <w:ind w:firstLine="709"/>
        <w:rPr>
          <w:sz w:val="28"/>
          <w:szCs w:val="28"/>
        </w:rPr>
      </w:pPr>
      <w:r w:rsidRPr="000D56C0">
        <w:rPr>
          <w:sz w:val="28"/>
          <w:szCs w:val="28"/>
        </w:rPr>
        <w:t>На последних страницах даются приложения с интересными фактами о некоторых аукционах, а также расширенная классификация</w:t>
      </w:r>
      <w:r w:rsidR="004C410E" w:rsidRPr="000D56C0">
        <w:rPr>
          <w:sz w:val="28"/>
          <w:szCs w:val="28"/>
        </w:rPr>
        <w:t xml:space="preserve"> видов.</w:t>
      </w:r>
    </w:p>
    <w:p w:rsidR="00BF2A3D" w:rsidRPr="000D56C0" w:rsidRDefault="00BF2A3D" w:rsidP="000D56C0">
      <w:pPr>
        <w:widowControl/>
        <w:suppressAutoHyphens/>
        <w:spacing w:line="360" w:lineRule="auto"/>
        <w:ind w:firstLine="709"/>
        <w:rPr>
          <w:sz w:val="28"/>
          <w:szCs w:val="28"/>
        </w:rPr>
      </w:pPr>
      <w:r w:rsidRPr="000D56C0">
        <w:rPr>
          <w:sz w:val="28"/>
          <w:szCs w:val="28"/>
        </w:rPr>
        <w:t>Методы</w:t>
      </w:r>
      <w:r w:rsidR="00757C30" w:rsidRPr="000D56C0">
        <w:rPr>
          <w:sz w:val="28"/>
          <w:szCs w:val="28"/>
        </w:rPr>
        <w:t xml:space="preserve"> исследования: статистический, описательный, метод сравнения.</w:t>
      </w:r>
    </w:p>
    <w:p w:rsidR="009E35DC" w:rsidRPr="000D56C0" w:rsidRDefault="00BF2A3D" w:rsidP="000D56C0">
      <w:pPr>
        <w:widowControl/>
        <w:suppressAutoHyphens/>
        <w:spacing w:line="360" w:lineRule="auto"/>
        <w:ind w:firstLine="709"/>
        <w:rPr>
          <w:sz w:val="28"/>
          <w:szCs w:val="28"/>
        </w:rPr>
      </w:pPr>
      <w:r w:rsidRPr="000D56C0">
        <w:rPr>
          <w:sz w:val="28"/>
          <w:szCs w:val="28"/>
        </w:rPr>
        <w:t>При написании данной курсовой работы были использованы статьи</w:t>
      </w:r>
      <w:r w:rsidR="00A15187" w:rsidRPr="000D56C0">
        <w:rPr>
          <w:sz w:val="28"/>
          <w:szCs w:val="28"/>
        </w:rPr>
        <w:t xml:space="preserve"> официальных сайтов</w:t>
      </w:r>
      <w:r w:rsidRPr="000D56C0">
        <w:rPr>
          <w:sz w:val="28"/>
          <w:szCs w:val="28"/>
        </w:rPr>
        <w:t xml:space="preserve"> аукционных домов,</w:t>
      </w:r>
      <w:r w:rsidR="00757C30" w:rsidRPr="000D56C0">
        <w:rPr>
          <w:sz w:val="28"/>
          <w:szCs w:val="28"/>
        </w:rPr>
        <w:t xml:space="preserve"> сайты</w:t>
      </w:r>
      <w:r w:rsidRPr="000D56C0">
        <w:rPr>
          <w:sz w:val="28"/>
          <w:szCs w:val="28"/>
        </w:rPr>
        <w:t xml:space="preserve"> </w:t>
      </w:r>
      <w:r w:rsidR="00757C30" w:rsidRPr="000D56C0">
        <w:rPr>
          <w:sz w:val="28"/>
          <w:szCs w:val="28"/>
        </w:rPr>
        <w:t>энциклопедий, словарей</w:t>
      </w:r>
      <w:r w:rsidR="00884323" w:rsidRPr="000D56C0">
        <w:rPr>
          <w:sz w:val="28"/>
          <w:szCs w:val="28"/>
        </w:rPr>
        <w:t>,</w:t>
      </w:r>
      <w:r w:rsidR="000D56C0" w:rsidRPr="000D56C0">
        <w:rPr>
          <w:sz w:val="28"/>
          <w:szCs w:val="28"/>
        </w:rPr>
        <w:t xml:space="preserve"> </w:t>
      </w:r>
      <w:r w:rsidR="00A15187" w:rsidRPr="000D56C0">
        <w:rPr>
          <w:sz w:val="28"/>
          <w:szCs w:val="28"/>
        </w:rPr>
        <w:t>электронных журналов</w:t>
      </w:r>
      <w:r w:rsidR="00884323" w:rsidRPr="000D56C0">
        <w:rPr>
          <w:sz w:val="28"/>
          <w:szCs w:val="28"/>
        </w:rPr>
        <w:t>, а также периодических печатных изданий</w:t>
      </w:r>
      <w:r w:rsidR="00A15187" w:rsidRPr="000D56C0">
        <w:rPr>
          <w:sz w:val="28"/>
          <w:szCs w:val="28"/>
        </w:rPr>
        <w:t>. Теоретическая часть материала</w:t>
      </w:r>
      <w:r w:rsidR="00DA6DD3" w:rsidRPr="000D56C0">
        <w:rPr>
          <w:sz w:val="28"/>
          <w:szCs w:val="28"/>
        </w:rPr>
        <w:t xml:space="preserve"> взята из учебника</w:t>
      </w:r>
      <w:r w:rsidR="00A77D3A" w:rsidRPr="000D56C0">
        <w:rPr>
          <w:sz w:val="28"/>
          <w:szCs w:val="28"/>
        </w:rPr>
        <w:t xml:space="preserve"> Фомичева В.И. </w:t>
      </w:r>
      <w:r w:rsidR="000D56C0" w:rsidRPr="000D56C0">
        <w:rPr>
          <w:sz w:val="28"/>
          <w:szCs w:val="28"/>
        </w:rPr>
        <w:t>"</w:t>
      </w:r>
      <w:r w:rsidR="00A77D3A" w:rsidRPr="000D56C0">
        <w:rPr>
          <w:sz w:val="28"/>
          <w:szCs w:val="28"/>
        </w:rPr>
        <w:t>Международная торговля</w:t>
      </w:r>
      <w:r w:rsidR="000D56C0" w:rsidRPr="000D56C0">
        <w:rPr>
          <w:sz w:val="28"/>
          <w:szCs w:val="28"/>
        </w:rPr>
        <w:t>"</w:t>
      </w:r>
      <w:r w:rsidR="00A77D3A" w:rsidRPr="000D56C0">
        <w:rPr>
          <w:sz w:val="28"/>
          <w:szCs w:val="28"/>
        </w:rPr>
        <w:t xml:space="preserve">. </w:t>
      </w:r>
      <w:r w:rsidR="009E35DC" w:rsidRPr="000D56C0">
        <w:rPr>
          <w:sz w:val="28"/>
          <w:szCs w:val="28"/>
        </w:rPr>
        <w:t xml:space="preserve">В учебнике рассматривается одна из важнейших форм международных экономических отношений — международная торговля товарами и услугами в различных ее аспектах: теория, географическая и товарная структура, внешнеторговая и международная торговая политика, организация внешнеторговых операций. Для определения понятий, связанных с сетью </w:t>
      </w:r>
      <w:r w:rsidR="000A476A" w:rsidRPr="000D56C0">
        <w:rPr>
          <w:sz w:val="28"/>
          <w:szCs w:val="28"/>
        </w:rPr>
        <w:t>Интернет</w:t>
      </w:r>
      <w:r w:rsidR="009E35DC" w:rsidRPr="000D56C0">
        <w:rPr>
          <w:sz w:val="28"/>
          <w:szCs w:val="28"/>
        </w:rPr>
        <w:t xml:space="preserve">, была использована книга Леонтьева В.П. </w:t>
      </w:r>
      <w:r w:rsidR="000D56C0" w:rsidRPr="000D56C0">
        <w:rPr>
          <w:sz w:val="28"/>
          <w:szCs w:val="28"/>
        </w:rPr>
        <w:t>"</w:t>
      </w:r>
      <w:r w:rsidR="009E35DC" w:rsidRPr="000D56C0">
        <w:rPr>
          <w:sz w:val="28"/>
          <w:szCs w:val="28"/>
        </w:rPr>
        <w:t>Новейшая энциклопедия персонального компьютера 2006</w:t>
      </w:r>
      <w:r w:rsidR="000D56C0" w:rsidRPr="000D56C0">
        <w:rPr>
          <w:sz w:val="28"/>
          <w:szCs w:val="28"/>
        </w:rPr>
        <w:t>"</w:t>
      </w:r>
      <w:r w:rsidR="009E35DC" w:rsidRPr="000D56C0">
        <w:rPr>
          <w:sz w:val="28"/>
          <w:szCs w:val="28"/>
        </w:rPr>
        <w:t>.</w:t>
      </w:r>
      <w:r w:rsidR="00CD0AA4" w:rsidRPr="000D56C0">
        <w:rPr>
          <w:sz w:val="28"/>
          <w:szCs w:val="28"/>
        </w:rPr>
        <w:t xml:space="preserve"> История и современная деятельность известных аукционов взята с официальных сайтов компаний </w:t>
      </w:r>
      <w:r w:rsidR="000D56C0" w:rsidRPr="000D56C0">
        <w:rPr>
          <w:sz w:val="28"/>
          <w:szCs w:val="28"/>
        </w:rPr>
        <w:t>"</w:t>
      </w:r>
      <w:r w:rsidR="00CD0AA4" w:rsidRPr="000D56C0">
        <w:rPr>
          <w:sz w:val="28"/>
          <w:szCs w:val="28"/>
        </w:rPr>
        <w:t>Сотбис</w:t>
      </w:r>
      <w:r w:rsidR="000D56C0" w:rsidRPr="000D56C0">
        <w:rPr>
          <w:sz w:val="28"/>
          <w:szCs w:val="28"/>
        </w:rPr>
        <w:t>"</w:t>
      </w:r>
      <w:r w:rsidR="00CD0AA4" w:rsidRPr="000D56C0">
        <w:rPr>
          <w:sz w:val="28"/>
          <w:szCs w:val="28"/>
        </w:rPr>
        <w:t xml:space="preserve">, </w:t>
      </w:r>
      <w:r w:rsidR="000D56C0" w:rsidRPr="000D56C0">
        <w:rPr>
          <w:sz w:val="28"/>
          <w:szCs w:val="28"/>
        </w:rPr>
        <w:t>"</w:t>
      </w:r>
      <w:r w:rsidR="00CD0AA4" w:rsidRPr="000D56C0">
        <w:rPr>
          <w:sz w:val="28"/>
          <w:szCs w:val="28"/>
        </w:rPr>
        <w:t>Кристис</w:t>
      </w:r>
      <w:r w:rsidR="000D56C0" w:rsidRPr="000D56C0">
        <w:rPr>
          <w:sz w:val="28"/>
          <w:szCs w:val="28"/>
        </w:rPr>
        <w:t>"</w:t>
      </w:r>
      <w:r w:rsidR="00CD0AA4" w:rsidRPr="000D56C0">
        <w:rPr>
          <w:sz w:val="28"/>
          <w:szCs w:val="28"/>
        </w:rPr>
        <w:t xml:space="preserve"> и АК </w:t>
      </w:r>
      <w:r w:rsidR="000D56C0" w:rsidRPr="000D56C0">
        <w:rPr>
          <w:sz w:val="28"/>
          <w:szCs w:val="28"/>
        </w:rPr>
        <w:t>"</w:t>
      </w:r>
      <w:r w:rsidR="00CD0AA4" w:rsidRPr="000D56C0">
        <w:rPr>
          <w:sz w:val="28"/>
          <w:szCs w:val="28"/>
        </w:rPr>
        <w:t>АЛРОСА</w:t>
      </w:r>
      <w:r w:rsidR="000D56C0" w:rsidRPr="000D56C0">
        <w:rPr>
          <w:sz w:val="28"/>
          <w:szCs w:val="28"/>
        </w:rPr>
        <w:t>"</w:t>
      </w:r>
      <w:r w:rsidR="00CD0AA4" w:rsidRPr="000D56C0">
        <w:rPr>
          <w:sz w:val="28"/>
          <w:szCs w:val="28"/>
        </w:rPr>
        <w:t xml:space="preserve">, а также с электронных журналов </w:t>
      </w:r>
      <w:r w:rsidR="000D56C0" w:rsidRPr="000D56C0">
        <w:rPr>
          <w:sz w:val="28"/>
          <w:szCs w:val="28"/>
        </w:rPr>
        <w:t>"</w:t>
      </w:r>
      <w:r w:rsidR="00CD0AA4" w:rsidRPr="000D56C0">
        <w:rPr>
          <w:sz w:val="28"/>
          <w:szCs w:val="28"/>
        </w:rPr>
        <w:t>Эрмитаж</w:t>
      </w:r>
      <w:r w:rsidR="000D56C0" w:rsidRPr="000D56C0">
        <w:rPr>
          <w:sz w:val="28"/>
          <w:szCs w:val="28"/>
        </w:rPr>
        <w:t>"</w:t>
      </w:r>
      <w:r w:rsidR="00CD0AA4" w:rsidRPr="000D56C0">
        <w:rPr>
          <w:sz w:val="28"/>
          <w:szCs w:val="28"/>
        </w:rPr>
        <w:t xml:space="preserve"> и </w:t>
      </w:r>
      <w:r w:rsidR="000D56C0" w:rsidRPr="000D56C0">
        <w:rPr>
          <w:sz w:val="28"/>
          <w:szCs w:val="28"/>
        </w:rPr>
        <w:t>"</w:t>
      </w:r>
      <w:r w:rsidR="00CD0AA4" w:rsidRPr="000D56C0">
        <w:rPr>
          <w:sz w:val="28"/>
          <w:szCs w:val="28"/>
        </w:rPr>
        <w:t>ЛюксМаг</w:t>
      </w:r>
      <w:r w:rsidR="000D56C0" w:rsidRPr="000D56C0">
        <w:rPr>
          <w:sz w:val="28"/>
          <w:szCs w:val="28"/>
        </w:rPr>
        <w:t>"</w:t>
      </w:r>
      <w:r w:rsidR="00CD0AA4" w:rsidRPr="000D56C0">
        <w:rPr>
          <w:sz w:val="28"/>
          <w:szCs w:val="28"/>
        </w:rPr>
        <w:t>.</w:t>
      </w:r>
    </w:p>
    <w:p w:rsidR="00BF2A3D" w:rsidRPr="000D56C0" w:rsidRDefault="00BF2A3D" w:rsidP="000D56C0">
      <w:pPr>
        <w:widowControl/>
        <w:suppressAutoHyphens/>
        <w:spacing w:line="360" w:lineRule="auto"/>
        <w:ind w:firstLine="709"/>
        <w:rPr>
          <w:sz w:val="28"/>
          <w:szCs w:val="28"/>
        </w:rPr>
      </w:pPr>
    </w:p>
    <w:p w:rsidR="00012BD2" w:rsidRPr="000D56C0" w:rsidRDefault="000D56C0" w:rsidP="000D56C0">
      <w:pPr>
        <w:widowControl/>
        <w:suppressAutoHyphens/>
        <w:spacing w:line="360" w:lineRule="auto"/>
        <w:ind w:firstLine="709"/>
        <w:rPr>
          <w:sz w:val="28"/>
          <w:szCs w:val="28"/>
        </w:rPr>
      </w:pPr>
      <w:bookmarkStart w:id="2" w:name="_Toc230661997"/>
      <w:bookmarkStart w:id="3" w:name="_Toc230662180"/>
      <w:r w:rsidRPr="000D56C0">
        <w:rPr>
          <w:sz w:val="28"/>
          <w:szCs w:val="28"/>
        </w:rPr>
        <w:br w:type="page"/>
      </w:r>
      <w:r w:rsidR="003A2A24" w:rsidRPr="000D56C0">
        <w:rPr>
          <w:sz w:val="28"/>
          <w:szCs w:val="28"/>
        </w:rPr>
        <w:t xml:space="preserve">ГЛАВА </w:t>
      </w:r>
      <w:r w:rsidR="003A2A24" w:rsidRPr="000D56C0">
        <w:rPr>
          <w:sz w:val="28"/>
          <w:szCs w:val="28"/>
          <w:lang w:val="en-US"/>
        </w:rPr>
        <w:t>I</w:t>
      </w:r>
      <w:r w:rsidR="003A2A24" w:rsidRPr="000D56C0">
        <w:rPr>
          <w:sz w:val="28"/>
          <w:szCs w:val="28"/>
        </w:rPr>
        <w:t>.</w:t>
      </w:r>
      <w:r w:rsidR="0027332F" w:rsidRPr="000D56C0">
        <w:rPr>
          <w:sz w:val="28"/>
          <w:szCs w:val="28"/>
        </w:rPr>
        <w:t xml:space="preserve"> </w:t>
      </w:r>
      <w:bookmarkEnd w:id="2"/>
      <w:bookmarkEnd w:id="3"/>
      <w:r w:rsidR="00012BD2" w:rsidRPr="000D56C0">
        <w:rPr>
          <w:sz w:val="28"/>
          <w:szCs w:val="28"/>
        </w:rPr>
        <w:t>Теоретические аспекты функционирования аукционов</w:t>
      </w:r>
    </w:p>
    <w:p w:rsidR="000D56C0" w:rsidRPr="000D56C0" w:rsidRDefault="000D56C0" w:rsidP="000D56C0">
      <w:pPr>
        <w:widowControl/>
        <w:suppressAutoHyphens/>
        <w:spacing w:line="360" w:lineRule="auto"/>
        <w:ind w:firstLine="709"/>
        <w:contextualSpacing/>
        <w:rPr>
          <w:sz w:val="28"/>
          <w:szCs w:val="22"/>
        </w:rPr>
      </w:pPr>
    </w:p>
    <w:p w:rsidR="00F435F2" w:rsidRPr="000D56C0" w:rsidRDefault="00F435F2" w:rsidP="000D56C0">
      <w:pPr>
        <w:widowControl/>
        <w:suppressAutoHyphens/>
        <w:spacing w:line="360" w:lineRule="auto"/>
        <w:ind w:firstLine="709"/>
        <w:contextualSpacing/>
        <w:rPr>
          <w:sz w:val="28"/>
          <w:szCs w:val="22"/>
        </w:rPr>
      </w:pPr>
      <w:r w:rsidRPr="000D56C0">
        <w:rPr>
          <w:sz w:val="28"/>
          <w:szCs w:val="22"/>
        </w:rPr>
        <w:t>Аукцио</w:t>
      </w:r>
      <w:r w:rsidR="00020534" w:rsidRPr="000D56C0">
        <w:rPr>
          <w:sz w:val="28"/>
          <w:szCs w:val="22"/>
        </w:rPr>
        <w:t xml:space="preserve">н </w:t>
      </w:r>
      <w:r w:rsidRPr="000D56C0">
        <w:rPr>
          <w:sz w:val="28"/>
          <w:szCs w:val="22"/>
        </w:rPr>
        <w:t>[от лат. auctio (auctionis)]</w:t>
      </w:r>
      <w:r w:rsidR="00BA41C4" w:rsidRPr="000D56C0">
        <w:rPr>
          <w:sz w:val="28"/>
          <w:szCs w:val="22"/>
        </w:rPr>
        <w:t xml:space="preserve"> -</w:t>
      </w:r>
      <w:r w:rsidRPr="000D56C0">
        <w:rPr>
          <w:sz w:val="28"/>
          <w:szCs w:val="22"/>
        </w:rPr>
        <w:t xml:space="preserve"> 1)</w:t>
      </w:r>
      <w:r w:rsidR="00BA41C4" w:rsidRPr="000D56C0">
        <w:rPr>
          <w:sz w:val="28"/>
          <w:szCs w:val="22"/>
        </w:rPr>
        <w:t xml:space="preserve"> </w:t>
      </w:r>
      <w:r w:rsidR="00020534" w:rsidRPr="000D56C0">
        <w:rPr>
          <w:sz w:val="28"/>
          <w:szCs w:val="22"/>
        </w:rPr>
        <w:t>публичная продажа имущества предприятий, ценных бумаг или произведений искусства без каких-либо</w:t>
      </w:r>
      <w:r w:rsidRPr="000D56C0">
        <w:rPr>
          <w:sz w:val="28"/>
          <w:szCs w:val="22"/>
        </w:rPr>
        <w:t xml:space="preserve"> заранее установленных условий; 2) способ продажи отдельных видов товаров в виде публичного торга, проводимого в заранее установленном месте и в заранее обозначенное время с правом предварительного осмотра товаров.</w:t>
      </w:r>
    </w:p>
    <w:p w:rsidR="000D56C0" w:rsidRPr="000D56C0" w:rsidRDefault="00870BDF" w:rsidP="000D56C0">
      <w:pPr>
        <w:widowControl/>
        <w:suppressAutoHyphens/>
        <w:spacing w:line="360" w:lineRule="auto"/>
        <w:ind w:firstLine="709"/>
        <w:contextualSpacing/>
        <w:rPr>
          <w:sz w:val="28"/>
          <w:szCs w:val="28"/>
        </w:rPr>
      </w:pPr>
      <w:r w:rsidRPr="000D56C0">
        <w:rPr>
          <w:sz w:val="28"/>
          <w:szCs w:val="28"/>
        </w:rPr>
        <w:t xml:space="preserve">Другими словами </w:t>
      </w:r>
      <w:r w:rsidR="000D56C0" w:rsidRPr="000D56C0">
        <w:rPr>
          <w:sz w:val="28"/>
          <w:szCs w:val="28"/>
        </w:rPr>
        <w:t>"</w:t>
      </w:r>
      <w:r w:rsidRPr="000D56C0">
        <w:rPr>
          <w:sz w:val="28"/>
          <w:szCs w:val="28"/>
        </w:rPr>
        <w:t>Аукцион</w:t>
      </w:r>
      <w:r w:rsidR="000D56C0" w:rsidRPr="000D56C0">
        <w:rPr>
          <w:sz w:val="28"/>
          <w:szCs w:val="28"/>
        </w:rPr>
        <w:t>"</w:t>
      </w:r>
      <w:r w:rsidRPr="000D56C0">
        <w:rPr>
          <w:sz w:val="28"/>
          <w:szCs w:val="28"/>
        </w:rPr>
        <w:t xml:space="preserve"> – способ продажи дефицитных вещей, основанный на конкуренции. Можно утверждать, что это чистейший рынок.</w:t>
      </w:r>
    </w:p>
    <w:p w:rsidR="00870BDF" w:rsidRPr="000D56C0" w:rsidRDefault="00EE2839" w:rsidP="000D56C0">
      <w:pPr>
        <w:widowControl/>
        <w:suppressAutoHyphens/>
        <w:spacing w:line="360" w:lineRule="auto"/>
        <w:ind w:firstLine="709"/>
        <w:contextualSpacing/>
        <w:rPr>
          <w:sz w:val="28"/>
          <w:szCs w:val="28"/>
        </w:rPr>
      </w:pPr>
      <w:r w:rsidRPr="000D56C0">
        <w:rPr>
          <w:sz w:val="28"/>
          <w:szCs w:val="28"/>
        </w:rPr>
        <w:t xml:space="preserve">Считается, что аукционы существовали уже в Вавилоне в 5 в. до н.э.: на них продавали девушек в замужество. </w:t>
      </w:r>
      <w:r w:rsidR="000A3EE3" w:rsidRPr="000D56C0">
        <w:rPr>
          <w:sz w:val="28"/>
          <w:szCs w:val="28"/>
        </w:rPr>
        <w:t xml:space="preserve">Понятие </w:t>
      </w:r>
      <w:r w:rsidR="000D56C0" w:rsidRPr="000D56C0">
        <w:rPr>
          <w:sz w:val="28"/>
          <w:szCs w:val="28"/>
        </w:rPr>
        <w:t>"</w:t>
      </w:r>
      <w:r w:rsidR="000A3EE3" w:rsidRPr="000D56C0">
        <w:rPr>
          <w:sz w:val="28"/>
          <w:szCs w:val="28"/>
        </w:rPr>
        <w:t>аукцион</w:t>
      </w:r>
      <w:r w:rsidR="000D56C0" w:rsidRPr="000D56C0">
        <w:rPr>
          <w:sz w:val="28"/>
          <w:szCs w:val="28"/>
        </w:rPr>
        <w:t>"</w:t>
      </w:r>
      <w:r w:rsidR="000A3EE3" w:rsidRPr="000D56C0">
        <w:rPr>
          <w:sz w:val="28"/>
          <w:szCs w:val="28"/>
        </w:rPr>
        <w:t xml:space="preserve"> пришло к нам из древнего Рима. Античные торги проводились специальными людьми, которые назывались аукционерами. С распадом Римской империи аукционы исчезли, а затем вновь появились в Средневековой Европе: в 1254 году декрет, изданный королем Людовиком IX, учредил профессию аукционера. Исторически появление современного типа аукционов связывают с Нидерландами конца XVI - XVII веков, параллельно они получили е</w:t>
      </w:r>
      <w:r w:rsidRPr="000D56C0">
        <w:rPr>
          <w:sz w:val="28"/>
          <w:szCs w:val="28"/>
        </w:rPr>
        <w:t>ще больше</w:t>
      </w:r>
      <w:r w:rsidR="000A3EE3" w:rsidRPr="000D56C0">
        <w:rPr>
          <w:sz w:val="28"/>
          <w:szCs w:val="28"/>
        </w:rPr>
        <w:t xml:space="preserve">е распространение в Англии – родине крупнейших аукционных домов мира. </w:t>
      </w:r>
      <w:r w:rsidR="009F6FC0" w:rsidRPr="000D56C0">
        <w:rPr>
          <w:sz w:val="28"/>
          <w:szCs w:val="28"/>
        </w:rPr>
        <w:t>[</w:t>
      </w:r>
      <w:r w:rsidR="00D0078B" w:rsidRPr="000D56C0">
        <w:rPr>
          <w:sz w:val="28"/>
          <w:szCs w:val="28"/>
        </w:rPr>
        <w:t>12</w:t>
      </w:r>
      <w:r w:rsidR="009F6FC0" w:rsidRPr="000D56C0">
        <w:rPr>
          <w:sz w:val="28"/>
          <w:szCs w:val="28"/>
        </w:rPr>
        <w:t>]</w:t>
      </w:r>
    </w:p>
    <w:p w:rsidR="0066233D" w:rsidRPr="000D56C0" w:rsidRDefault="003B65FA" w:rsidP="000D56C0">
      <w:pPr>
        <w:widowControl/>
        <w:suppressAutoHyphens/>
        <w:spacing w:line="360" w:lineRule="auto"/>
        <w:ind w:firstLine="709"/>
        <w:contextualSpacing/>
        <w:rPr>
          <w:sz w:val="28"/>
          <w:szCs w:val="22"/>
        </w:rPr>
      </w:pPr>
      <w:r w:rsidRPr="000D56C0">
        <w:rPr>
          <w:sz w:val="28"/>
          <w:szCs w:val="28"/>
        </w:rPr>
        <w:t xml:space="preserve">Аукционы специализируются на сбыте реальных товаров со строго индивидуальными свойствами. </w:t>
      </w:r>
      <w:r w:rsidR="0066233D" w:rsidRPr="000D56C0">
        <w:rPr>
          <w:sz w:val="28"/>
          <w:szCs w:val="22"/>
        </w:rPr>
        <w:t xml:space="preserve">Для того, чтобы понять процедуру проведения аукционов, необходимо ввести ряд </w:t>
      </w:r>
      <w:r w:rsidR="0066233D" w:rsidRPr="000D56C0">
        <w:rPr>
          <w:i/>
          <w:sz w:val="28"/>
          <w:szCs w:val="22"/>
        </w:rPr>
        <w:t>терминов</w:t>
      </w:r>
      <w:r w:rsidR="0066233D" w:rsidRPr="000D56C0">
        <w:rPr>
          <w:sz w:val="28"/>
          <w:szCs w:val="22"/>
        </w:rPr>
        <w:t>, используемых в данном способе ведения торгов:</w:t>
      </w:r>
    </w:p>
    <w:p w:rsidR="000D56C0" w:rsidRPr="000D56C0" w:rsidRDefault="0066233D" w:rsidP="000D56C0">
      <w:pPr>
        <w:widowControl/>
        <w:numPr>
          <w:ilvl w:val="0"/>
          <w:numId w:val="4"/>
        </w:numPr>
        <w:suppressAutoHyphens/>
        <w:spacing w:line="360" w:lineRule="auto"/>
        <w:ind w:left="0" w:firstLine="709"/>
        <w:contextualSpacing/>
        <w:rPr>
          <w:sz w:val="28"/>
          <w:szCs w:val="22"/>
        </w:rPr>
      </w:pPr>
      <w:r w:rsidRPr="000D56C0">
        <w:rPr>
          <w:bCs/>
          <w:i/>
          <w:iCs/>
          <w:sz w:val="28"/>
          <w:szCs w:val="22"/>
        </w:rPr>
        <w:t>Аукционер</w:t>
      </w:r>
      <w:r w:rsidRPr="000D56C0">
        <w:rPr>
          <w:bCs/>
          <w:sz w:val="28"/>
          <w:szCs w:val="22"/>
        </w:rPr>
        <w:t xml:space="preserve"> </w:t>
      </w:r>
      <w:r w:rsidRPr="000D56C0">
        <w:rPr>
          <w:sz w:val="28"/>
          <w:szCs w:val="22"/>
        </w:rPr>
        <w:t>-</w:t>
      </w:r>
      <w:r w:rsidR="000D56C0" w:rsidRPr="000D56C0">
        <w:rPr>
          <w:bCs/>
          <w:sz w:val="28"/>
          <w:szCs w:val="22"/>
        </w:rPr>
        <w:t xml:space="preserve"> </w:t>
      </w:r>
      <w:r w:rsidRPr="000D56C0">
        <w:rPr>
          <w:sz w:val="28"/>
          <w:szCs w:val="22"/>
        </w:rPr>
        <w:t>участник аукциона.</w:t>
      </w:r>
    </w:p>
    <w:p w:rsidR="000D56C0" w:rsidRPr="000D56C0" w:rsidRDefault="0066233D" w:rsidP="000D56C0">
      <w:pPr>
        <w:widowControl/>
        <w:numPr>
          <w:ilvl w:val="0"/>
          <w:numId w:val="4"/>
        </w:numPr>
        <w:suppressAutoHyphens/>
        <w:spacing w:line="360" w:lineRule="auto"/>
        <w:ind w:left="0" w:firstLine="709"/>
        <w:contextualSpacing/>
        <w:rPr>
          <w:sz w:val="28"/>
          <w:szCs w:val="22"/>
        </w:rPr>
      </w:pPr>
      <w:r w:rsidRPr="000D56C0">
        <w:rPr>
          <w:bCs/>
          <w:i/>
          <w:iCs/>
          <w:sz w:val="28"/>
          <w:szCs w:val="22"/>
        </w:rPr>
        <w:t>Аукционист</w:t>
      </w:r>
      <w:r w:rsidRPr="000D56C0">
        <w:rPr>
          <w:bCs/>
          <w:sz w:val="28"/>
          <w:szCs w:val="22"/>
        </w:rPr>
        <w:t xml:space="preserve"> -</w:t>
      </w:r>
      <w:r w:rsidR="000D56C0" w:rsidRPr="000D56C0">
        <w:rPr>
          <w:bCs/>
          <w:sz w:val="28"/>
          <w:szCs w:val="22"/>
        </w:rPr>
        <w:t xml:space="preserve"> </w:t>
      </w:r>
      <w:r w:rsidRPr="000D56C0">
        <w:rPr>
          <w:sz w:val="28"/>
          <w:szCs w:val="22"/>
        </w:rPr>
        <w:t>лицо, проводящее аукцион.</w:t>
      </w:r>
    </w:p>
    <w:p w:rsidR="0066233D" w:rsidRPr="000D56C0" w:rsidRDefault="0066233D" w:rsidP="000D56C0">
      <w:pPr>
        <w:widowControl/>
        <w:numPr>
          <w:ilvl w:val="0"/>
          <w:numId w:val="4"/>
        </w:numPr>
        <w:suppressAutoHyphens/>
        <w:spacing w:line="360" w:lineRule="auto"/>
        <w:ind w:left="0" w:firstLine="709"/>
        <w:contextualSpacing/>
        <w:rPr>
          <w:sz w:val="28"/>
          <w:szCs w:val="22"/>
        </w:rPr>
      </w:pPr>
      <w:r w:rsidRPr="000D56C0">
        <w:rPr>
          <w:bCs/>
          <w:i/>
          <w:iCs/>
          <w:sz w:val="28"/>
          <w:szCs w:val="22"/>
        </w:rPr>
        <w:t>Аукционный товар</w:t>
      </w:r>
      <w:r w:rsidRPr="000D56C0">
        <w:rPr>
          <w:bCs/>
          <w:sz w:val="28"/>
          <w:szCs w:val="22"/>
        </w:rPr>
        <w:t xml:space="preserve"> </w:t>
      </w:r>
      <w:r w:rsidRPr="000D56C0">
        <w:rPr>
          <w:sz w:val="28"/>
          <w:szCs w:val="22"/>
        </w:rPr>
        <w:t>-</w:t>
      </w:r>
      <w:r w:rsidRPr="000D56C0">
        <w:rPr>
          <w:bCs/>
          <w:sz w:val="28"/>
          <w:szCs w:val="22"/>
        </w:rPr>
        <w:t xml:space="preserve"> </w:t>
      </w:r>
      <w:r w:rsidRPr="000D56C0">
        <w:rPr>
          <w:sz w:val="28"/>
          <w:szCs w:val="22"/>
        </w:rPr>
        <w:t>товар, продаваемый через аукцион, предназначенный для аукционной продажи.</w:t>
      </w:r>
    </w:p>
    <w:p w:rsidR="000D56C0" w:rsidRPr="000D56C0" w:rsidRDefault="0066233D" w:rsidP="000D56C0">
      <w:pPr>
        <w:widowControl/>
        <w:numPr>
          <w:ilvl w:val="0"/>
          <w:numId w:val="4"/>
        </w:numPr>
        <w:suppressAutoHyphens/>
        <w:spacing w:line="360" w:lineRule="auto"/>
        <w:ind w:left="0" w:firstLine="709"/>
        <w:contextualSpacing/>
        <w:rPr>
          <w:sz w:val="28"/>
          <w:szCs w:val="22"/>
        </w:rPr>
      </w:pPr>
      <w:r w:rsidRPr="000D56C0">
        <w:rPr>
          <w:bCs/>
          <w:i/>
          <w:sz w:val="28"/>
          <w:szCs w:val="22"/>
        </w:rPr>
        <w:t>Лот</w:t>
      </w:r>
      <w:r w:rsidRPr="000D56C0">
        <w:rPr>
          <w:bCs/>
          <w:sz w:val="28"/>
          <w:szCs w:val="22"/>
        </w:rPr>
        <w:t xml:space="preserve"> - </w:t>
      </w:r>
      <w:r w:rsidRPr="000D56C0">
        <w:rPr>
          <w:sz w:val="28"/>
          <w:szCs w:val="22"/>
        </w:rPr>
        <w:t>стандартная по количеству и качеству партия товара.</w:t>
      </w:r>
    </w:p>
    <w:p w:rsidR="0066233D" w:rsidRPr="000D56C0" w:rsidRDefault="00080C29" w:rsidP="000D56C0">
      <w:pPr>
        <w:pStyle w:val="1"/>
        <w:keepNext w:val="0"/>
        <w:suppressAutoHyphens/>
        <w:spacing w:before="0" w:after="0" w:line="360" w:lineRule="auto"/>
        <w:ind w:firstLine="709"/>
        <w:contextualSpacing/>
        <w:jc w:val="both"/>
        <w:rPr>
          <w:b w:val="0"/>
          <w:sz w:val="28"/>
          <w:szCs w:val="28"/>
        </w:rPr>
      </w:pPr>
      <w:bookmarkStart w:id="4" w:name="_Toc230661999"/>
      <w:bookmarkStart w:id="5" w:name="_Toc230662182"/>
      <w:r w:rsidRPr="000D56C0">
        <w:rPr>
          <w:b w:val="0"/>
          <w:sz w:val="28"/>
          <w:szCs w:val="28"/>
        </w:rPr>
        <w:t>На аукционах принятые от продавцов товары сортируются в зависимости от качества по партиям (лотам), из каждой партии отбирается образец, а лоту присваивается номер и стартовая</w:t>
      </w:r>
      <w:r w:rsidR="002928DF" w:rsidRPr="000D56C0">
        <w:rPr>
          <w:b w:val="0"/>
          <w:sz w:val="28"/>
          <w:szCs w:val="28"/>
        </w:rPr>
        <w:t xml:space="preserve"> (начальная)</w:t>
      </w:r>
      <w:r w:rsidRPr="000D56C0">
        <w:rPr>
          <w:b w:val="0"/>
          <w:sz w:val="28"/>
          <w:szCs w:val="28"/>
        </w:rPr>
        <w:t xml:space="preserve"> цена. Затем выпускается каталог, который рассылается потенциальным покупателям, прибывающим на аукцион заранее, чтобы осмотреть товар.</w:t>
      </w:r>
      <w:bookmarkEnd w:id="4"/>
      <w:bookmarkEnd w:id="5"/>
    </w:p>
    <w:p w:rsidR="0066233D" w:rsidRPr="000D56C0" w:rsidRDefault="0066233D" w:rsidP="000D56C0">
      <w:pPr>
        <w:widowControl/>
        <w:numPr>
          <w:ilvl w:val="0"/>
          <w:numId w:val="7"/>
        </w:numPr>
        <w:suppressAutoHyphens/>
        <w:spacing w:line="360" w:lineRule="auto"/>
        <w:ind w:left="0" w:firstLine="709"/>
        <w:contextualSpacing/>
        <w:rPr>
          <w:sz w:val="28"/>
          <w:szCs w:val="22"/>
        </w:rPr>
      </w:pPr>
      <w:r w:rsidRPr="000D56C0">
        <w:rPr>
          <w:bCs/>
          <w:i/>
          <w:iCs/>
          <w:sz w:val="28"/>
          <w:szCs w:val="22"/>
        </w:rPr>
        <w:t>Партия товаров</w:t>
      </w:r>
      <w:r w:rsidRPr="000D56C0">
        <w:rPr>
          <w:sz w:val="28"/>
          <w:szCs w:val="22"/>
        </w:rPr>
        <w:t xml:space="preserve"> - определенное количество однородного товара, выделенное для продажи, пересылки, отправки.</w:t>
      </w:r>
    </w:p>
    <w:p w:rsidR="0066233D" w:rsidRPr="000D56C0" w:rsidRDefault="0066233D" w:rsidP="000D56C0">
      <w:pPr>
        <w:widowControl/>
        <w:numPr>
          <w:ilvl w:val="0"/>
          <w:numId w:val="7"/>
        </w:numPr>
        <w:suppressAutoHyphens/>
        <w:spacing w:line="360" w:lineRule="auto"/>
        <w:ind w:left="0" w:firstLine="709"/>
        <w:contextualSpacing/>
        <w:rPr>
          <w:sz w:val="28"/>
          <w:szCs w:val="22"/>
        </w:rPr>
      </w:pPr>
      <w:r w:rsidRPr="000D56C0">
        <w:rPr>
          <w:bCs/>
          <w:i/>
          <w:iCs/>
          <w:sz w:val="28"/>
          <w:szCs w:val="22"/>
        </w:rPr>
        <w:t>Стринги</w:t>
      </w:r>
      <w:r w:rsidRPr="000D56C0">
        <w:rPr>
          <w:sz w:val="28"/>
          <w:szCs w:val="22"/>
        </w:rPr>
        <w:t xml:space="preserve"> - сходные по качеству лоты, сгруппированные в более крупные партии.</w:t>
      </w:r>
    </w:p>
    <w:p w:rsidR="000D56C0" w:rsidRPr="000D56C0" w:rsidRDefault="0066233D" w:rsidP="000D56C0">
      <w:pPr>
        <w:widowControl/>
        <w:suppressAutoHyphens/>
        <w:spacing w:line="360" w:lineRule="auto"/>
        <w:ind w:firstLine="709"/>
        <w:contextualSpacing/>
        <w:rPr>
          <w:bCs/>
          <w:iCs/>
          <w:sz w:val="28"/>
          <w:szCs w:val="22"/>
        </w:rPr>
      </w:pPr>
      <w:r w:rsidRPr="000D56C0">
        <w:rPr>
          <w:bCs/>
          <w:iCs/>
          <w:sz w:val="28"/>
          <w:szCs w:val="22"/>
        </w:rPr>
        <w:t>От каждого лота и стринга отбираются представительные образцы.</w:t>
      </w:r>
      <w:r w:rsidR="000D56C0" w:rsidRPr="000D56C0">
        <w:rPr>
          <w:bCs/>
          <w:iCs/>
          <w:sz w:val="28"/>
          <w:szCs w:val="22"/>
        </w:rPr>
        <w:t xml:space="preserve"> </w:t>
      </w:r>
      <w:r w:rsidRPr="000D56C0">
        <w:rPr>
          <w:bCs/>
          <w:iCs/>
          <w:sz w:val="28"/>
          <w:szCs w:val="22"/>
        </w:rPr>
        <w:t>Каждому лоту и стрингу присваиваются свои номера, которые указываются в издаваемых аукционами каталогах.</w:t>
      </w:r>
    </w:p>
    <w:p w:rsidR="000D56C0" w:rsidRPr="000D56C0" w:rsidRDefault="003B65FA" w:rsidP="000D56C0">
      <w:pPr>
        <w:widowControl/>
        <w:suppressAutoHyphens/>
        <w:spacing w:line="360" w:lineRule="auto"/>
        <w:ind w:firstLine="709"/>
        <w:contextualSpacing/>
        <w:rPr>
          <w:sz w:val="28"/>
          <w:szCs w:val="28"/>
        </w:rPr>
      </w:pPr>
      <w:r w:rsidRPr="000D56C0">
        <w:rPr>
          <w:sz w:val="28"/>
          <w:szCs w:val="28"/>
        </w:rPr>
        <w:t>В международной торговле сложилась весьма ограниченная номенклатура товаров, продающихся с аукционов (например, пушнина, чай, овечья шерсть, цветы, каучук, кожа, антиквариат).</w:t>
      </w:r>
      <w:r w:rsidR="00870BDF" w:rsidRPr="000D56C0">
        <w:rPr>
          <w:sz w:val="28"/>
          <w:szCs w:val="28"/>
        </w:rPr>
        <w:t xml:space="preserve"> Хотя фактически таким способом продавать можно все: землю, скот, вино, цветы, рыбу, автомашины, строительные подряды, акции. На аукционе www.</w:t>
      </w:r>
      <w:r w:rsidR="000D56C0" w:rsidRPr="000D56C0">
        <w:rPr>
          <w:sz w:val="28"/>
          <w:szCs w:val="28"/>
        </w:rPr>
        <w:t>"</w:t>
      </w:r>
      <w:r w:rsidR="0018605E" w:rsidRPr="000D56C0">
        <w:rPr>
          <w:sz w:val="28"/>
          <w:szCs w:val="28"/>
        </w:rPr>
        <w:t>eBay</w:t>
      </w:r>
      <w:r w:rsidR="000D56C0" w:rsidRPr="000D56C0">
        <w:rPr>
          <w:sz w:val="28"/>
          <w:szCs w:val="28"/>
        </w:rPr>
        <w:t>"</w:t>
      </w:r>
      <w:r w:rsidR="00870BDF" w:rsidRPr="000D56C0">
        <w:rPr>
          <w:sz w:val="28"/>
          <w:szCs w:val="28"/>
        </w:rPr>
        <w:t>.com можно было однажды поторговаться за свидание с симпатичной женщиной, которая хотела погасить долги по кредитной карточке.</w:t>
      </w:r>
    </w:p>
    <w:p w:rsidR="000D56C0" w:rsidRPr="000D56C0" w:rsidRDefault="00FB600A" w:rsidP="000D56C0">
      <w:pPr>
        <w:pStyle w:val="1"/>
        <w:keepNext w:val="0"/>
        <w:suppressAutoHyphens/>
        <w:spacing w:before="0" w:after="0" w:line="360" w:lineRule="auto"/>
        <w:ind w:firstLine="709"/>
        <w:contextualSpacing/>
        <w:jc w:val="both"/>
        <w:rPr>
          <w:b w:val="0"/>
          <w:sz w:val="28"/>
          <w:szCs w:val="28"/>
        </w:rPr>
      </w:pPr>
      <w:bookmarkStart w:id="6" w:name="_Toc230662000"/>
      <w:bookmarkStart w:id="7" w:name="_Toc230662183"/>
      <w:r w:rsidRPr="000D56C0">
        <w:rPr>
          <w:b w:val="0"/>
          <w:sz w:val="28"/>
          <w:szCs w:val="28"/>
        </w:rPr>
        <w:t>Исторически сложилось, что ядром любого крупного аукциона являются живопись, графика и скульптура, которые традиционно разделяются на четыре условных периода:</w:t>
      </w:r>
      <w:bookmarkEnd w:id="6"/>
      <w:bookmarkEnd w:id="7"/>
    </w:p>
    <w:p w:rsidR="000D56C0" w:rsidRPr="000D56C0" w:rsidRDefault="00FB600A" w:rsidP="000D56C0">
      <w:pPr>
        <w:pStyle w:val="1"/>
        <w:keepNext w:val="0"/>
        <w:numPr>
          <w:ilvl w:val="0"/>
          <w:numId w:val="38"/>
        </w:numPr>
        <w:suppressAutoHyphens/>
        <w:spacing w:before="0" w:after="0" w:line="360" w:lineRule="auto"/>
        <w:ind w:left="0" w:firstLine="709"/>
        <w:contextualSpacing/>
        <w:jc w:val="both"/>
        <w:rPr>
          <w:b w:val="0"/>
          <w:sz w:val="28"/>
          <w:szCs w:val="28"/>
        </w:rPr>
      </w:pPr>
      <w:bookmarkStart w:id="8" w:name="_Toc230662001"/>
      <w:bookmarkStart w:id="9" w:name="_Toc230662184"/>
      <w:r w:rsidRPr="000D56C0">
        <w:rPr>
          <w:b w:val="0"/>
          <w:i/>
          <w:iCs/>
          <w:sz w:val="28"/>
          <w:szCs w:val="28"/>
        </w:rPr>
        <w:t xml:space="preserve">старые мастера </w:t>
      </w:r>
      <w:r w:rsidRPr="000D56C0">
        <w:rPr>
          <w:b w:val="0"/>
          <w:sz w:val="28"/>
          <w:szCs w:val="28"/>
        </w:rPr>
        <w:t>(европейские художники XIV – XVIII века),</w:t>
      </w:r>
      <w:bookmarkEnd w:id="8"/>
      <w:bookmarkEnd w:id="9"/>
    </w:p>
    <w:p w:rsidR="000D56C0" w:rsidRPr="000D56C0" w:rsidRDefault="00FB600A" w:rsidP="000D56C0">
      <w:pPr>
        <w:pStyle w:val="1"/>
        <w:keepNext w:val="0"/>
        <w:numPr>
          <w:ilvl w:val="0"/>
          <w:numId w:val="38"/>
        </w:numPr>
        <w:suppressAutoHyphens/>
        <w:spacing w:before="0" w:after="0" w:line="360" w:lineRule="auto"/>
        <w:ind w:left="0" w:firstLine="709"/>
        <w:contextualSpacing/>
        <w:jc w:val="both"/>
        <w:rPr>
          <w:b w:val="0"/>
          <w:sz w:val="28"/>
          <w:szCs w:val="28"/>
        </w:rPr>
      </w:pPr>
      <w:bookmarkStart w:id="10" w:name="_Toc230662002"/>
      <w:bookmarkStart w:id="11" w:name="_Toc230662185"/>
      <w:r w:rsidRPr="000D56C0">
        <w:rPr>
          <w:b w:val="0"/>
          <w:i/>
          <w:iCs/>
          <w:sz w:val="28"/>
          <w:szCs w:val="28"/>
        </w:rPr>
        <w:t xml:space="preserve">XIX век </w:t>
      </w:r>
      <w:r w:rsidRPr="000D56C0">
        <w:rPr>
          <w:b w:val="0"/>
          <w:sz w:val="28"/>
          <w:szCs w:val="28"/>
        </w:rPr>
        <w:t>(художники первой половины и середины XIX века, национальные школы),</w:t>
      </w:r>
      <w:bookmarkEnd w:id="10"/>
      <w:bookmarkEnd w:id="11"/>
    </w:p>
    <w:p w:rsidR="000D56C0" w:rsidRPr="000D56C0" w:rsidRDefault="00FB600A" w:rsidP="000D56C0">
      <w:pPr>
        <w:pStyle w:val="1"/>
        <w:keepNext w:val="0"/>
        <w:numPr>
          <w:ilvl w:val="0"/>
          <w:numId w:val="38"/>
        </w:numPr>
        <w:suppressAutoHyphens/>
        <w:spacing w:before="0" w:after="0" w:line="360" w:lineRule="auto"/>
        <w:ind w:left="0" w:firstLine="709"/>
        <w:contextualSpacing/>
        <w:jc w:val="both"/>
        <w:rPr>
          <w:b w:val="0"/>
          <w:sz w:val="28"/>
          <w:szCs w:val="28"/>
        </w:rPr>
      </w:pPr>
      <w:bookmarkStart w:id="12" w:name="_Toc230662003"/>
      <w:bookmarkStart w:id="13" w:name="_Toc230662186"/>
      <w:r w:rsidRPr="000D56C0">
        <w:rPr>
          <w:b w:val="0"/>
          <w:i/>
          <w:iCs/>
          <w:sz w:val="28"/>
          <w:szCs w:val="28"/>
        </w:rPr>
        <w:t xml:space="preserve">импрессионисты и модернисты </w:t>
      </w:r>
      <w:r w:rsidRPr="000D56C0">
        <w:rPr>
          <w:b w:val="0"/>
          <w:sz w:val="28"/>
          <w:szCs w:val="28"/>
        </w:rPr>
        <w:t>(художники последних десятилетий XIX века и первой половины XX века),</w:t>
      </w:r>
      <w:bookmarkEnd w:id="12"/>
      <w:bookmarkEnd w:id="13"/>
    </w:p>
    <w:p w:rsidR="0039076B" w:rsidRPr="000D56C0" w:rsidRDefault="00FB600A" w:rsidP="000D56C0">
      <w:pPr>
        <w:pStyle w:val="1"/>
        <w:keepNext w:val="0"/>
        <w:numPr>
          <w:ilvl w:val="0"/>
          <w:numId w:val="38"/>
        </w:numPr>
        <w:suppressAutoHyphens/>
        <w:spacing w:before="0" w:after="0" w:line="360" w:lineRule="auto"/>
        <w:ind w:left="0" w:firstLine="709"/>
        <w:contextualSpacing/>
        <w:jc w:val="both"/>
        <w:rPr>
          <w:b w:val="0"/>
          <w:sz w:val="28"/>
          <w:szCs w:val="28"/>
        </w:rPr>
      </w:pPr>
      <w:bookmarkStart w:id="14" w:name="_Toc230662004"/>
      <w:bookmarkStart w:id="15" w:name="_Toc230662187"/>
      <w:r w:rsidRPr="000D56C0">
        <w:rPr>
          <w:b w:val="0"/>
          <w:i/>
          <w:iCs/>
          <w:sz w:val="28"/>
          <w:szCs w:val="28"/>
        </w:rPr>
        <w:t xml:space="preserve">современное искусство </w:t>
      </w:r>
      <w:r w:rsidRPr="000D56C0">
        <w:rPr>
          <w:b w:val="0"/>
          <w:sz w:val="28"/>
          <w:szCs w:val="28"/>
        </w:rPr>
        <w:t xml:space="preserve">(начиная с 1940-х годов и до наших дней). Применительно к России </w:t>
      </w:r>
      <w:r w:rsidR="0039076B" w:rsidRPr="000D56C0">
        <w:rPr>
          <w:b w:val="0"/>
          <w:sz w:val="28"/>
          <w:szCs w:val="28"/>
        </w:rPr>
        <w:t>данная категория подразделяется ещё на две:</w:t>
      </w:r>
      <w:bookmarkEnd w:id="14"/>
      <w:bookmarkEnd w:id="15"/>
    </w:p>
    <w:p w:rsidR="000D56C0" w:rsidRPr="000D56C0" w:rsidRDefault="00FB600A" w:rsidP="000D56C0">
      <w:pPr>
        <w:pStyle w:val="1"/>
        <w:keepNext w:val="0"/>
        <w:numPr>
          <w:ilvl w:val="1"/>
          <w:numId w:val="37"/>
        </w:numPr>
        <w:suppressAutoHyphens/>
        <w:spacing w:before="0" w:after="0" w:line="360" w:lineRule="auto"/>
        <w:ind w:left="0" w:firstLine="709"/>
        <w:contextualSpacing/>
        <w:jc w:val="both"/>
        <w:rPr>
          <w:b w:val="0"/>
          <w:sz w:val="28"/>
          <w:szCs w:val="28"/>
        </w:rPr>
      </w:pPr>
      <w:bookmarkStart w:id="16" w:name="_Toc230662005"/>
      <w:bookmarkStart w:id="17" w:name="_Toc230662188"/>
      <w:r w:rsidRPr="000D56C0">
        <w:rPr>
          <w:b w:val="0"/>
          <w:sz w:val="28"/>
          <w:szCs w:val="28"/>
        </w:rPr>
        <w:t>официальное (со</w:t>
      </w:r>
      <w:r w:rsidR="0039076B" w:rsidRPr="000D56C0">
        <w:rPr>
          <w:b w:val="0"/>
          <w:sz w:val="28"/>
          <w:szCs w:val="28"/>
        </w:rPr>
        <w:t>цреализм, суровый стиль т.д.)</w:t>
      </w:r>
      <w:bookmarkEnd w:id="16"/>
      <w:bookmarkEnd w:id="17"/>
    </w:p>
    <w:p w:rsidR="00080C29" w:rsidRPr="000D56C0" w:rsidRDefault="00FB600A" w:rsidP="000D56C0">
      <w:pPr>
        <w:pStyle w:val="1"/>
        <w:keepNext w:val="0"/>
        <w:numPr>
          <w:ilvl w:val="1"/>
          <w:numId w:val="37"/>
        </w:numPr>
        <w:suppressAutoHyphens/>
        <w:spacing w:before="0" w:after="0" w:line="360" w:lineRule="auto"/>
        <w:ind w:left="0" w:firstLine="709"/>
        <w:contextualSpacing/>
        <w:jc w:val="both"/>
        <w:rPr>
          <w:b w:val="0"/>
          <w:sz w:val="28"/>
          <w:szCs w:val="28"/>
        </w:rPr>
      </w:pPr>
      <w:bookmarkStart w:id="18" w:name="_Toc230662006"/>
      <w:bookmarkStart w:id="19" w:name="_Toc230662189"/>
      <w:r w:rsidRPr="000D56C0">
        <w:rPr>
          <w:b w:val="0"/>
          <w:sz w:val="28"/>
          <w:szCs w:val="28"/>
        </w:rPr>
        <w:t>неофициальное (абстракция, концептуализм, русский вариант поп-арта, соц-арт и т.п.), часто находившееся в русле общемировых тенденций своего времени.</w:t>
      </w:r>
      <w:bookmarkEnd w:id="18"/>
      <w:bookmarkEnd w:id="19"/>
    </w:p>
    <w:p w:rsidR="00DB3672" w:rsidRPr="000D56C0" w:rsidRDefault="00DB3672" w:rsidP="000D56C0">
      <w:pPr>
        <w:widowControl/>
        <w:suppressAutoHyphens/>
        <w:spacing w:line="360" w:lineRule="auto"/>
        <w:ind w:firstLine="709"/>
        <w:contextualSpacing/>
        <w:rPr>
          <w:sz w:val="28"/>
          <w:szCs w:val="28"/>
        </w:rPr>
      </w:pPr>
      <w:r w:rsidRPr="000D56C0">
        <w:rPr>
          <w:sz w:val="28"/>
          <w:szCs w:val="28"/>
        </w:rPr>
        <w:t>Аукционы произведений искусства – это вторичный арт-рынок, то есть, они, как правило, продают уже то, что было к</w:t>
      </w:r>
      <w:r w:rsidR="00BF3F4A" w:rsidRPr="000D56C0">
        <w:rPr>
          <w:sz w:val="28"/>
          <w:szCs w:val="28"/>
        </w:rPr>
        <w:t>уплено или унаследовано когда-либо кем-либо</w:t>
      </w:r>
      <w:r w:rsidRPr="000D56C0">
        <w:rPr>
          <w:sz w:val="28"/>
          <w:szCs w:val="28"/>
        </w:rPr>
        <w:t xml:space="preserve">. Поэтому здесь едва ли не одним из самых определяющих факторов предварительной оценки картины (помимо общей моды, удельного веса автора в истории искусства, жанра, техники, редкости и сохранности) влияет </w:t>
      </w:r>
      <w:r w:rsidRPr="000D56C0">
        <w:rPr>
          <w:i/>
          <w:iCs/>
          <w:sz w:val="28"/>
          <w:szCs w:val="28"/>
        </w:rPr>
        <w:t xml:space="preserve">провенанс </w:t>
      </w:r>
      <w:r w:rsidR="00BF3F4A" w:rsidRPr="000D56C0">
        <w:rPr>
          <w:sz w:val="28"/>
          <w:szCs w:val="28"/>
        </w:rPr>
        <w:t>(provenance) картины</w:t>
      </w:r>
      <w:r w:rsidRPr="000D56C0">
        <w:rPr>
          <w:sz w:val="28"/>
          <w:szCs w:val="28"/>
        </w:rPr>
        <w:t xml:space="preserve">, т.е. история владения продаваемым предметом. Это своего рода </w:t>
      </w:r>
      <w:r w:rsidR="000D56C0" w:rsidRPr="000D56C0">
        <w:rPr>
          <w:sz w:val="28"/>
          <w:szCs w:val="28"/>
        </w:rPr>
        <w:t>"</w:t>
      </w:r>
      <w:r w:rsidRPr="000D56C0">
        <w:rPr>
          <w:sz w:val="28"/>
          <w:szCs w:val="28"/>
        </w:rPr>
        <w:t>биография</w:t>
      </w:r>
      <w:r w:rsidR="000D56C0" w:rsidRPr="000D56C0">
        <w:rPr>
          <w:sz w:val="28"/>
          <w:szCs w:val="28"/>
        </w:rPr>
        <w:t>"</w:t>
      </w:r>
      <w:r w:rsidRPr="000D56C0">
        <w:rPr>
          <w:sz w:val="28"/>
          <w:szCs w:val="28"/>
        </w:rPr>
        <w:t xml:space="preserve"> картины – где, кем, когда сделана, когда была куплена, в каких коллекциях находилась, на каких выставках выставлялась. Интересный провенанс может п</w:t>
      </w:r>
      <w:r w:rsidR="00BF3F4A" w:rsidRPr="000D56C0">
        <w:rPr>
          <w:sz w:val="28"/>
          <w:szCs w:val="28"/>
        </w:rPr>
        <w:t>овышать ценность. В</w:t>
      </w:r>
      <w:r w:rsidRPr="000D56C0">
        <w:rPr>
          <w:sz w:val="28"/>
          <w:szCs w:val="28"/>
        </w:rPr>
        <w:t xml:space="preserve"> случае с Россией существуют определенные сложности, поскольку провенанс многих картин не возможно установить в силу событий 1917 года. С этим связан и большой удельный вес подделок на рынке, которые дезориентируют покупателя и понижают желание покупать. </w:t>
      </w:r>
      <w:r w:rsidR="00BF3F4A" w:rsidRPr="000D56C0">
        <w:rPr>
          <w:sz w:val="28"/>
          <w:szCs w:val="28"/>
        </w:rPr>
        <w:t>[</w:t>
      </w:r>
      <w:r w:rsidR="00884323" w:rsidRPr="000D56C0">
        <w:rPr>
          <w:sz w:val="28"/>
          <w:szCs w:val="28"/>
        </w:rPr>
        <w:t>12</w:t>
      </w:r>
      <w:r w:rsidR="00BF3F4A" w:rsidRPr="000D56C0">
        <w:rPr>
          <w:sz w:val="28"/>
          <w:szCs w:val="28"/>
        </w:rPr>
        <w:t>]</w:t>
      </w:r>
    </w:p>
    <w:p w:rsidR="00080C29" w:rsidRPr="000D56C0" w:rsidRDefault="00BF3F4A" w:rsidP="000D56C0">
      <w:pPr>
        <w:widowControl/>
        <w:suppressAutoHyphens/>
        <w:spacing w:line="360" w:lineRule="auto"/>
        <w:ind w:firstLine="709"/>
        <w:contextualSpacing/>
        <w:rPr>
          <w:sz w:val="28"/>
          <w:szCs w:val="28"/>
        </w:rPr>
      </w:pPr>
      <w:r w:rsidRPr="000D56C0">
        <w:rPr>
          <w:sz w:val="28"/>
          <w:szCs w:val="28"/>
        </w:rPr>
        <w:t xml:space="preserve">Виды аукционов. </w:t>
      </w:r>
      <w:r w:rsidR="00080C29" w:rsidRPr="000D56C0">
        <w:rPr>
          <w:sz w:val="28"/>
          <w:szCs w:val="28"/>
        </w:rPr>
        <w:t>Рассмотрим несколько видов аукционов по ряду признаков.</w:t>
      </w:r>
    </w:p>
    <w:p w:rsidR="003B65FA" w:rsidRPr="000D56C0" w:rsidRDefault="003B65FA" w:rsidP="000D56C0">
      <w:pPr>
        <w:pStyle w:val="1"/>
        <w:keepNext w:val="0"/>
        <w:suppressAutoHyphens/>
        <w:spacing w:before="0" w:after="0" w:line="360" w:lineRule="auto"/>
        <w:ind w:firstLine="709"/>
        <w:contextualSpacing/>
        <w:jc w:val="both"/>
        <w:rPr>
          <w:b w:val="0"/>
          <w:sz w:val="28"/>
          <w:szCs w:val="28"/>
        </w:rPr>
      </w:pPr>
      <w:bookmarkStart w:id="20" w:name="_Toc230662007"/>
      <w:bookmarkStart w:id="21" w:name="_Toc230662190"/>
      <w:r w:rsidRPr="000D56C0">
        <w:rPr>
          <w:b w:val="0"/>
          <w:sz w:val="28"/>
          <w:szCs w:val="28"/>
        </w:rPr>
        <w:t xml:space="preserve">Аукционы можно подразделить на </w:t>
      </w:r>
      <w:r w:rsidRPr="000D56C0">
        <w:rPr>
          <w:b w:val="0"/>
          <w:i/>
          <w:sz w:val="28"/>
          <w:szCs w:val="28"/>
        </w:rPr>
        <w:t>регулярные</w:t>
      </w:r>
      <w:r w:rsidRPr="000D56C0">
        <w:rPr>
          <w:b w:val="0"/>
          <w:sz w:val="28"/>
          <w:szCs w:val="28"/>
        </w:rPr>
        <w:t xml:space="preserve"> и </w:t>
      </w:r>
      <w:r w:rsidRPr="000D56C0">
        <w:rPr>
          <w:b w:val="0"/>
          <w:i/>
          <w:sz w:val="28"/>
          <w:szCs w:val="28"/>
        </w:rPr>
        <w:t>нерегулярные</w:t>
      </w:r>
      <w:r w:rsidRPr="000D56C0">
        <w:rPr>
          <w:b w:val="0"/>
          <w:sz w:val="28"/>
          <w:szCs w:val="28"/>
        </w:rPr>
        <w:t>. Регулярные аукционы проводятся специальными аукционными фирмами в одном и том же месте один или несколько раз в год, чаще всего в традиционное для каждого аукциона время. Нерегулярные аукционы проводятся, когда возникает необходимость продажи товара, не полученного в установленное время со склада, либо товара, на который иным способом не удалось найти покупателя.</w:t>
      </w:r>
      <w:bookmarkEnd w:id="20"/>
      <w:bookmarkEnd w:id="21"/>
    </w:p>
    <w:p w:rsidR="003B65FA" w:rsidRPr="000D56C0" w:rsidRDefault="003B65FA" w:rsidP="000D56C0">
      <w:pPr>
        <w:pStyle w:val="1"/>
        <w:keepNext w:val="0"/>
        <w:suppressAutoHyphens/>
        <w:spacing w:before="0" w:after="0" w:line="360" w:lineRule="auto"/>
        <w:ind w:firstLine="709"/>
        <w:jc w:val="both"/>
        <w:rPr>
          <w:b w:val="0"/>
          <w:sz w:val="28"/>
          <w:szCs w:val="28"/>
        </w:rPr>
      </w:pPr>
      <w:bookmarkStart w:id="22" w:name="_Toc230662008"/>
      <w:bookmarkStart w:id="23" w:name="_Toc230662191"/>
      <w:r w:rsidRPr="000D56C0">
        <w:rPr>
          <w:b w:val="0"/>
          <w:sz w:val="28"/>
          <w:szCs w:val="28"/>
        </w:rPr>
        <w:t xml:space="preserve">Торги на аукционах проводятся либо </w:t>
      </w:r>
      <w:r w:rsidRPr="000D56C0">
        <w:rPr>
          <w:b w:val="0"/>
          <w:i/>
          <w:sz w:val="28"/>
          <w:szCs w:val="28"/>
        </w:rPr>
        <w:t>с повышением цены</w:t>
      </w:r>
      <w:r w:rsidRPr="000D56C0">
        <w:rPr>
          <w:b w:val="0"/>
          <w:sz w:val="28"/>
          <w:szCs w:val="28"/>
        </w:rPr>
        <w:t xml:space="preserve"> </w:t>
      </w:r>
      <w:r w:rsidRPr="000D56C0">
        <w:rPr>
          <w:b w:val="0"/>
          <w:i/>
          <w:sz w:val="28"/>
          <w:szCs w:val="28"/>
        </w:rPr>
        <w:t>(</w:t>
      </w:r>
      <w:r w:rsidR="000D56C0" w:rsidRPr="000D56C0">
        <w:rPr>
          <w:b w:val="0"/>
          <w:i/>
          <w:sz w:val="28"/>
          <w:szCs w:val="28"/>
        </w:rPr>
        <w:t>"</w:t>
      </w:r>
      <w:r w:rsidRPr="000D56C0">
        <w:rPr>
          <w:b w:val="0"/>
          <w:i/>
          <w:sz w:val="28"/>
          <w:szCs w:val="28"/>
        </w:rPr>
        <w:t>английский аукцион</w:t>
      </w:r>
      <w:r w:rsidR="000D56C0" w:rsidRPr="000D56C0">
        <w:rPr>
          <w:b w:val="0"/>
          <w:i/>
          <w:sz w:val="28"/>
          <w:szCs w:val="28"/>
        </w:rPr>
        <w:t>"</w:t>
      </w:r>
      <w:r w:rsidR="002D67B4" w:rsidRPr="000D56C0">
        <w:rPr>
          <w:b w:val="0"/>
          <w:i/>
          <w:sz w:val="28"/>
          <w:szCs w:val="28"/>
        </w:rPr>
        <w:t xml:space="preserve"> - English auction, Buoyant auction</w:t>
      </w:r>
      <w:r w:rsidRPr="000D56C0">
        <w:rPr>
          <w:b w:val="0"/>
          <w:i/>
          <w:sz w:val="28"/>
          <w:szCs w:val="28"/>
        </w:rPr>
        <w:t>),</w:t>
      </w:r>
      <w:r w:rsidRPr="000D56C0">
        <w:rPr>
          <w:b w:val="0"/>
          <w:sz w:val="28"/>
          <w:szCs w:val="28"/>
        </w:rPr>
        <w:t xml:space="preserve"> либо </w:t>
      </w:r>
      <w:r w:rsidRPr="000D56C0">
        <w:rPr>
          <w:b w:val="0"/>
          <w:i/>
          <w:sz w:val="28"/>
          <w:szCs w:val="28"/>
        </w:rPr>
        <w:t>с понижением</w:t>
      </w:r>
      <w:r w:rsidRPr="000D56C0">
        <w:rPr>
          <w:b w:val="0"/>
          <w:sz w:val="28"/>
          <w:szCs w:val="28"/>
        </w:rPr>
        <w:t xml:space="preserve"> </w:t>
      </w:r>
      <w:r w:rsidRPr="000D56C0">
        <w:rPr>
          <w:b w:val="0"/>
          <w:i/>
          <w:sz w:val="28"/>
          <w:szCs w:val="28"/>
        </w:rPr>
        <w:t>(</w:t>
      </w:r>
      <w:r w:rsidR="000D56C0" w:rsidRPr="000D56C0">
        <w:rPr>
          <w:b w:val="0"/>
          <w:i/>
          <w:sz w:val="28"/>
          <w:szCs w:val="28"/>
        </w:rPr>
        <w:t>"</w:t>
      </w:r>
      <w:r w:rsidRPr="000D56C0">
        <w:rPr>
          <w:b w:val="0"/>
          <w:i/>
          <w:sz w:val="28"/>
          <w:szCs w:val="28"/>
        </w:rPr>
        <w:t>голландский аукцион</w:t>
      </w:r>
      <w:r w:rsidR="000D56C0" w:rsidRPr="000D56C0">
        <w:rPr>
          <w:b w:val="0"/>
          <w:i/>
          <w:sz w:val="28"/>
          <w:szCs w:val="28"/>
        </w:rPr>
        <w:t>"</w:t>
      </w:r>
      <w:r w:rsidR="002D67B4" w:rsidRPr="000D56C0">
        <w:rPr>
          <w:b w:val="0"/>
          <w:i/>
          <w:sz w:val="28"/>
          <w:szCs w:val="28"/>
        </w:rPr>
        <w:t xml:space="preserve"> - </w:t>
      </w:r>
      <w:r w:rsidR="002D67B4" w:rsidRPr="000D56C0">
        <w:rPr>
          <w:b w:val="0"/>
          <w:i/>
          <w:sz w:val="28"/>
          <w:szCs w:val="28"/>
          <w:lang w:val="en-US"/>
        </w:rPr>
        <w:t>Dutch</w:t>
      </w:r>
      <w:r w:rsidR="002D67B4" w:rsidRPr="000D56C0">
        <w:rPr>
          <w:b w:val="0"/>
          <w:i/>
          <w:sz w:val="28"/>
          <w:szCs w:val="28"/>
        </w:rPr>
        <w:t xml:space="preserve"> </w:t>
      </w:r>
      <w:r w:rsidR="002D67B4" w:rsidRPr="000D56C0">
        <w:rPr>
          <w:b w:val="0"/>
          <w:i/>
          <w:sz w:val="28"/>
          <w:szCs w:val="28"/>
          <w:lang w:val="en-US"/>
        </w:rPr>
        <w:t>auction</w:t>
      </w:r>
      <w:r w:rsidR="002D67B4" w:rsidRPr="000D56C0">
        <w:rPr>
          <w:b w:val="0"/>
          <w:i/>
          <w:sz w:val="28"/>
          <w:szCs w:val="28"/>
        </w:rPr>
        <w:t xml:space="preserve">, </w:t>
      </w:r>
      <w:r w:rsidR="002D67B4" w:rsidRPr="000D56C0">
        <w:rPr>
          <w:b w:val="0"/>
          <w:i/>
          <w:sz w:val="28"/>
          <w:szCs w:val="28"/>
          <w:lang w:val="en-US"/>
        </w:rPr>
        <w:t>Downward</w:t>
      </w:r>
      <w:r w:rsidR="002D67B4" w:rsidRPr="000D56C0">
        <w:rPr>
          <w:b w:val="0"/>
          <w:i/>
          <w:sz w:val="28"/>
          <w:szCs w:val="28"/>
        </w:rPr>
        <w:t xml:space="preserve"> </w:t>
      </w:r>
      <w:r w:rsidR="002D67B4" w:rsidRPr="000D56C0">
        <w:rPr>
          <w:b w:val="0"/>
          <w:i/>
          <w:sz w:val="28"/>
          <w:szCs w:val="28"/>
          <w:lang w:val="en-US"/>
        </w:rPr>
        <w:t>auction</w:t>
      </w:r>
      <w:r w:rsidR="002D67B4" w:rsidRPr="000D56C0">
        <w:rPr>
          <w:b w:val="0"/>
          <w:i/>
          <w:sz w:val="28"/>
          <w:szCs w:val="28"/>
        </w:rPr>
        <w:t xml:space="preserve">, </w:t>
      </w:r>
      <w:r w:rsidR="002D67B4" w:rsidRPr="000D56C0">
        <w:rPr>
          <w:b w:val="0"/>
          <w:i/>
          <w:sz w:val="28"/>
          <w:szCs w:val="28"/>
          <w:lang w:val="en-US"/>
        </w:rPr>
        <w:t>Auction</w:t>
      </w:r>
      <w:r w:rsidR="002D67B4" w:rsidRPr="000D56C0">
        <w:rPr>
          <w:b w:val="0"/>
          <w:i/>
          <w:sz w:val="28"/>
          <w:szCs w:val="28"/>
        </w:rPr>
        <w:t xml:space="preserve"> </w:t>
      </w:r>
      <w:r w:rsidR="002D67B4" w:rsidRPr="000D56C0">
        <w:rPr>
          <w:b w:val="0"/>
          <w:i/>
          <w:sz w:val="28"/>
          <w:szCs w:val="28"/>
          <w:lang w:val="en-US"/>
        </w:rPr>
        <w:t>of</w:t>
      </w:r>
      <w:r w:rsidR="002D67B4" w:rsidRPr="000D56C0">
        <w:rPr>
          <w:b w:val="0"/>
          <w:i/>
          <w:sz w:val="28"/>
          <w:szCs w:val="28"/>
        </w:rPr>
        <w:t xml:space="preserve"> </w:t>
      </w:r>
      <w:r w:rsidR="002D67B4" w:rsidRPr="000D56C0">
        <w:rPr>
          <w:b w:val="0"/>
          <w:i/>
          <w:sz w:val="28"/>
          <w:szCs w:val="28"/>
          <w:lang w:val="en-US"/>
        </w:rPr>
        <w:t>minimum</w:t>
      </w:r>
      <w:r w:rsidR="002D67B4" w:rsidRPr="000D56C0">
        <w:rPr>
          <w:b w:val="0"/>
          <w:i/>
          <w:sz w:val="28"/>
          <w:szCs w:val="28"/>
        </w:rPr>
        <w:t xml:space="preserve"> </w:t>
      </w:r>
      <w:r w:rsidR="002D67B4" w:rsidRPr="000D56C0">
        <w:rPr>
          <w:b w:val="0"/>
          <w:i/>
          <w:sz w:val="28"/>
          <w:szCs w:val="28"/>
          <w:lang w:val="en-US"/>
        </w:rPr>
        <w:t>price</w:t>
      </w:r>
      <w:r w:rsidRPr="000D56C0">
        <w:rPr>
          <w:b w:val="0"/>
          <w:i/>
          <w:sz w:val="28"/>
          <w:szCs w:val="28"/>
        </w:rPr>
        <w:t>).</w:t>
      </w:r>
      <w:r w:rsidRPr="000D56C0">
        <w:rPr>
          <w:b w:val="0"/>
          <w:sz w:val="28"/>
          <w:szCs w:val="28"/>
        </w:rPr>
        <w:t xml:space="preserve"> Аукционный торг с повышением цены может проводиться </w:t>
      </w:r>
      <w:r w:rsidR="000D56C0" w:rsidRPr="000D56C0">
        <w:rPr>
          <w:b w:val="0"/>
          <w:i/>
          <w:sz w:val="28"/>
          <w:szCs w:val="28"/>
        </w:rPr>
        <w:t>"</w:t>
      </w:r>
      <w:r w:rsidRPr="000D56C0">
        <w:rPr>
          <w:b w:val="0"/>
          <w:i/>
          <w:sz w:val="28"/>
          <w:szCs w:val="28"/>
        </w:rPr>
        <w:t>с голоса</w:t>
      </w:r>
      <w:r w:rsidR="000D56C0" w:rsidRPr="000D56C0">
        <w:rPr>
          <w:b w:val="0"/>
          <w:i/>
          <w:sz w:val="28"/>
          <w:szCs w:val="28"/>
        </w:rPr>
        <w:t>"</w:t>
      </w:r>
      <w:r w:rsidRPr="000D56C0">
        <w:rPr>
          <w:b w:val="0"/>
          <w:sz w:val="28"/>
          <w:szCs w:val="28"/>
        </w:rPr>
        <w:t xml:space="preserve"> или </w:t>
      </w:r>
      <w:r w:rsidRPr="000D56C0">
        <w:rPr>
          <w:b w:val="0"/>
          <w:i/>
          <w:sz w:val="28"/>
          <w:szCs w:val="28"/>
        </w:rPr>
        <w:t>с помощью жестов</w:t>
      </w:r>
      <w:r w:rsidRPr="000D56C0">
        <w:rPr>
          <w:b w:val="0"/>
          <w:sz w:val="28"/>
          <w:szCs w:val="28"/>
        </w:rPr>
        <w:t xml:space="preserve">. В первом случае аукционист объявляет номер лота и называет начальную цену, спрашивая: </w:t>
      </w:r>
      <w:r w:rsidR="000D56C0" w:rsidRPr="000D56C0">
        <w:rPr>
          <w:b w:val="0"/>
          <w:sz w:val="28"/>
          <w:szCs w:val="28"/>
        </w:rPr>
        <w:t>"</w:t>
      </w:r>
      <w:r w:rsidRPr="000D56C0">
        <w:rPr>
          <w:b w:val="0"/>
          <w:sz w:val="28"/>
          <w:szCs w:val="28"/>
        </w:rPr>
        <w:t>Кто больше?</w:t>
      </w:r>
      <w:r w:rsidR="000D56C0" w:rsidRPr="000D56C0">
        <w:rPr>
          <w:b w:val="0"/>
          <w:sz w:val="28"/>
          <w:szCs w:val="28"/>
        </w:rPr>
        <w:t>"</w:t>
      </w:r>
      <w:r w:rsidRPr="000D56C0">
        <w:rPr>
          <w:b w:val="0"/>
          <w:sz w:val="28"/>
          <w:szCs w:val="28"/>
        </w:rPr>
        <w:t xml:space="preserve">. Покупатели повышают цену на величину не ниже минимальной надбавки (0,01—0,025% первоначальной цены). Если очередное повышение цены не предлагается, то после троекратного вопроса: </w:t>
      </w:r>
      <w:r w:rsidR="000D56C0" w:rsidRPr="000D56C0">
        <w:rPr>
          <w:b w:val="0"/>
          <w:sz w:val="28"/>
          <w:szCs w:val="28"/>
        </w:rPr>
        <w:t>"</w:t>
      </w:r>
      <w:r w:rsidRPr="000D56C0">
        <w:rPr>
          <w:b w:val="0"/>
          <w:sz w:val="28"/>
          <w:szCs w:val="28"/>
        </w:rPr>
        <w:t>Кто больше?</w:t>
      </w:r>
      <w:r w:rsidR="000D56C0" w:rsidRPr="000D56C0">
        <w:rPr>
          <w:b w:val="0"/>
          <w:sz w:val="28"/>
          <w:szCs w:val="28"/>
        </w:rPr>
        <w:t>"</w:t>
      </w:r>
      <w:r w:rsidRPr="000D56C0">
        <w:rPr>
          <w:b w:val="0"/>
          <w:sz w:val="28"/>
          <w:szCs w:val="28"/>
        </w:rPr>
        <w:t xml:space="preserve"> — лот считается прода</w:t>
      </w:r>
      <w:r w:rsidR="0066233D" w:rsidRPr="000D56C0">
        <w:rPr>
          <w:b w:val="0"/>
          <w:sz w:val="28"/>
          <w:szCs w:val="28"/>
        </w:rPr>
        <w:t>нным тому, кто назвал последнюю</w:t>
      </w:r>
      <w:r w:rsidRPr="000D56C0">
        <w:rPr>
          <w:b w:val="0"/>
          <w:sz w:val="28"/>
          <w:szCs w:val="28"/>
        </w:rPr>
        <w:t xml:space="preserve"> цену.</w:t>
      </w:r>
      <w:bookmarkEnd w:id="22"/>
      <w:bookmarkEnd w:id="23"/>
    </w:p>
    <w:p w:rsidR="003B65FA" w:rsidRPr="000D56C0" w:rsidRDefault="003B65FA" w:rsidP="000D56C0">
      <w:pPr>
        <w:pStyle w:val="1"/>
        <w:keepNext w:val="0"/>
        <w:suppressAutoHyphens/>
        <w:spacing w:before="0" w:after="0" w:line="360" w:lineRule="auto"/>
        <w:ind w:firstLine="709"/>
        <w:jc w:val="both"/>
        <w:rPr>
          <w:b w:val="0"/>
          <w:sz w:val="28"/>
          <w:szCs w:val="28"/>
        </w:rPr>
      </w:pPr>
      <w:bookmarkStart w:id="24" w:name="_Toc230662009"/>
      <w:bookmarkStart w:id="25" w:name="_Toc230662192"/>
      <w:r w:rsidRPr="000D56C0">
        <w:rPr>
          <w:b w:val="0"/>
          <w:sz w:val="28"/>
          <w:szCs w:val="28"/>
        </w:rPr>
        <w:t xml:space="preserve">При </w:t>
      </w:r>
      <w:r w:rsidRPr="000D56C0">
        <w:rPr>
          <w:b w:val="0"/>
          <w:i/>
          <w:sz w:val="28"/>
          <w:szCs w:val="28"/>
        </w:rPr>
        <w:t>негласном</w:t>
      </w:r>
      <w:r w:rsidRPr="000D56C0">
        <w:rPr>
          <w:b w:val="0"/>
          <w:sz w:val="28"/>
          <w:szCs w:val="28"/>
        </w:rPr>
        <w:t xml:space="preserve"> торге покупатели подают аукционисту знаки о согласии повысить цену на заранее установленную надбавку. Аукционист, объявляя новую цену, не называет покупателя.</w:t>
      </w:r>
      <w:bookmarkEnd w:id="24"/>
      <w:bookmarkEnd w:id="25"/>
    </w:p>
    <w:p w:rsidR="003B65FA" w:rsidRPr="000D56C0" w:rsidRDefault="003B65FA" w:rsidP="000D56C0">
      <w:pPr>
        <w:pStyle w:val="1"/>
        <w:keepNext w:val="0"/>
        <w:suppressAutoHyphens/>
        <w:spacing w:before="0" w:after="0" w:line="360" w:lineRule="auto"/>
        <w:ind w:firstLine="709"/>
        <w:jc w:val="both"/>
        <w:rPr>
          <w:b w:val="0"/>
          <w:sz w:val="28"/>
          <w:szCs w:val="28"/>
        </w:rPr>
      </w:pPr>
      <w:bookmarkStart w:id="26" w:name="_Toc230662010"/>
      <w:bookmarkStart w:id="27" w:name="_Toc230662193"/>
      <w:r w:rsidRPr="000D56C0">
        <w:rPr>
          <w:b w:val="0"/>
          <w:sz w:val="28"/>
          <w:szCs w:val="28"/>
        </w:rPr>
        <w:t xml:space="preserve">На аукционе с понижением цены аукционист понижает цену на заранее установленные скидки. Лот приобретает покупатель, который первым скажет </w:t>
      </w:r>
      <w:r w:rsidR="000D56C0" w:rsidRPr="000D56C0">
        <w:rPr>
          <w:b w:val="0"/>
          <w:sz w:val="28"/>
          <w:szCs w:val="28"/>
        </w:rPr>
        <w:t>"</w:t>
      </w:r>
      <w:r w:rsidRPr="000D56C0">
        <w:rPr>
          <w:b w:val="0"/>
          <w:sz w:val="28"/>
          <w:szCs w:val="28"/>
        </w:rPr>
        <w:t>да</w:t>
      </w:r>
      <w:r w:rsidR="000D56C0" w:rsidRPr="000D56C0">
        <w:rPr>
          <w:b w:val="0"/>
          <w:sz w:val="28"/>
          <w:szCs w:val="28"/>
        </w:rPr>
        <w:t>"</w:t>
      </w:r>
      <w:r w:rsidRPr="000D56C0">
        <w:rPr>
          <w:b w:val="0"/>
          <w:sz w:val="28"/>
          <w:szCs w:val="28"/>
        </w:rPr>
        <w:t>.</w:t>
      </w:r>
      <w:r w:rsidR="00884323" w:rsidRPr="000D56C0">
        <w:rPr>
          <w:b w:val="0"/>
          <w:sz w:val="28"/>
          <w:szCs w:val="28"/>
        </w:rPr>
        <w:t xml:space="preserve"> [7</w:t>
      </w:r>
      <w:r w:rsidR="00722213" w:rsidRPr="000D56C0">
        <w:rPr>
          <w:b w:val="0"/>
          <w:sz w:val="28"/>
          <w:szCs w:val="28"/>
        </w:rPr>
        <w:t>, с. 92-93]</w:t>
      </w:r>
      <w:bookmarkEnd w:id="26"/>
      <w:bookmarkEnd w:id="27"/>
    </w:p>
    <w:p w:rsidR="00F435F2" w:rsidRPr="000D56C0" w:rsidRDefault="00E621E1" w:rsidP="000D56C0">
      <w:pPr>
        <w:widowControl/>
        <w:suppressAutoHyphens/>
        <w:spacing w:line="360" w:lineRule="auto"/>
        <w:ind w:firstLine="709"/>
        <w:rPr>
          <w:sz w:val="28"/>
          <w:szCs w:val="22"/>
        </w:rPr>
      </w:pPr>
      <w:r w:rsidRPr="000D56C0">
        <w:rPr>
          <w:sz w:val="28"/>
          <w:szCs w:val="22"/>
        </w:rPr>
        <w:t xml:space="preserve">По характеру продаваемого товара можно выделить </w:t>
      </w:r>
      <w:r w:rsidRPr="000D56C0">
        <w:rPr>
          <w:i/>
          <w:sz w:val="28"/>
          <w:szCs w:val="22"/>
        </w:rPr>
        <w:t>три основных вида</w:t>
      </w:r>
      <w:r w:rsidRPr="000D56C0">
        <w:rPr>
          <w:sz w:val="28"/>
          <w:szCs w:val="22"/>
        </w:rPr>
        <w:t xml:space="preserve"> аукционов</w:t>
      </w:r>
      <w:r w:rsidR="00E330E8" w:rsidRPr="000D56C0">
        <w:rPr>
          <w:sz w:val="28"/>
          <w:szCs w:val="22"/>
        </w:rPr>
        <w:t>:</w:t>
      </w:r>
    </w:p>
    <w:p w:rsidR="000D56C0" w:rsidRPr="000D56C0" w:rsidRDefault="00AC472D" w:rsidP="000D56C0">
      <w:pPr>
        <w:widowControl/>
        <w:numPr>
          <w:ilvl w:val="0"/>
          <w:numId w:val="2"/>
        </w:numPr>
        <w:suppressAutoHyphens/>
        <w:spacing w:line="360" w:lineRule="auto"/>
        <w:ind w:left="0" w:firstLine="709"/>
        <w:rPr>
          <w:sz w:val="28"/>
          <w:szCs w:val="22"/>
        </w:rPr>
      </w:pPr>
      <w:r w:rsidRPr="000D56C0">
        <w:rPr>
          <w:bCs/>
          <w:i/>
          <w:iCs/>
          <w:sz w:val="28"/>
          <w:szCs w:val="22"/>
        </w:rPr>
        <w:t xml:space="preserve">Товарный аукцион - </w:t>
      </w:r>
      <w:r w:rsidRPr="000D56C0">
        <w:rPr>
          <w:sz w:val="28"/>
          <w:szCs w:val="22"/>
        </w:rPr>
        <w:t>на котором продаются произведения искусства, ювелирные изделия, меха, а также уникальные товары, пользующиеся повышенным спросом.</w:t>
      </w:r>
    </w:p>
    <w:p w:rsidR="00AC472D" w:rsidRPr="000D56C0" w:rsidRDefault="00AC472D" w:rsidP="000D56C0">
      <w:pPr>
        <w:widowControl/>
        <w:numPr>
          <w:ilvl w:val="0"/>
          <w:numId w:val="2"/>
        </w:numPr>
        <w:suppressAutoHyphens/>
        <w:spacing w:line="360" w:lineRule="auto"/>
        <w:ind w:left="0" w:firstLine="709"/>
        <w:rPr>
          <w:sz w:val="28"/>
          <w:szCs w:val="22"/>
        </w:rPr>
      </w:pPr>
      <w:r w:rsidRPr="000D56C0">
        <w:rPr>
          <w:bCs/>
          <w:i/>
          <w:iCs/>
          <w:sz w:val="28"/>
          <w:szCs w:val="22"/>
        </w:rPr>
        <w:t xml:space="preserve">Аукцион ценных бумаг - </w:t>
      </w:r>
      <w:r w:rsidRPr="000D56C0">
        <w:rPr>
          <w:sz w:val="28"/>
          <w:szCs w:val="22"/>
        </w:rPr>
        <w:t>купля-продажа акций, облигаций и др.</w:t>
      </w:r>
    </w:p>
    <w:p w:rsidR="000D56C0" w:rsidRPr="000D56C0" w:rsidRDefault="00AC472D" w:rsidP="000D56C0">
      <w:pPr>
        <w:widowControl/>
        <w:numPr>
          <w:ilvl w:val="0"/>
          <w:numId w:val="2"/>
        </w:numPr>
        <w:suppressAutoHyphens/>
        <w:spacing w:line="360" w:lineRule="auto"/>
        <w:ind w:left="0" w:firstLine="709"/>
        <w:rPr>
          <w:sz w:val="28"/>
          <w:szCs w:val="22"/>
        </w:rPr>
      </w:pPr>
      <w:r w:rsidRPr="000D56C0">
        <w:rPr>
          <w:bCs/>
          <w:i/>
          <w:iCs/>
          <w:sz w:val="28"/>
          <w:szCs w:val="22"/>
        </w:rPr>
        <w:t xml:space="preserve">Валютный аукцион - </w:t>
      </w:r>
      <w:r w:rsidRPr="000D56C0">
        <w:rPr>
          <w:sz w:val="28"/>
          <w:szCs w:val="22"/>
        </w:rPr>
        <w:t>на котором за национальную валюту продается иностранная конвертируемая валюта.</w:t>
      </w:r>
    </w:p>
    <w:p w:rsidR="00E330E8" w:rsidRPr="000D56C0" w:rsidRDefault="003928EC" w:rsidP="000D56C0">
      <w:pPr>
        <w:widowControl/>
        <w:suppressAutoHyphens/>
        <w:spacing w:line="360" w:lineRule="auto"/>
        <w:ind w:firstLine="709"/>
        <w:rPr>
          <w:sz w:val="28"/>
          <w:szCs w:val="22"/>
        </w:rPr>
      </w:pPr>
      <w:r w:rsidRPr="000D56C0">
        <w:rPr>
          <w:sz w:val="28"/>
          <w:szCs w:val="22"/>
        </w:rPr>
        <w:t>Но автора интересуют только товарные аукционы. Именно этот вид аукционов и будет рассматриваться далее.</w:t>
      </w:r>
    </w:p>
    <w:p w:rsidR="00BB4615" w:rsidRPr="000D56C0" w:rsidRDefault="00C82E10" w:rsidP="000D56C0">
      <w:pPr>
        <w:widowControl/>
        <w:suppressAutoHyphens/>
        <w:spacing w:line="360" w:lineRule="auto"/>
        <w:ind w:firstLine="709"/>
        <w:rPr>
          <w:sz w:val="28"/>
          <w:szCs w:val="22"/>
        </w:rPr>
      </w:pPr>
      <w:r w:rsidRPr="000D56C0">
        <w:rPr>
          <w:sz w:val="28"/>
          <w:szCs w:val="22"/>
        </w:rPr>
        <w:t>Более обширная</w:t>
      </w:r>
      <w:r w:rsidR="00510322" w:rsidRPr="000D56C0">
        <w:rPr>
          <w:sz w:val="28"/>
          <w:szCs w:val="22"/>
        </w:rPr>
        <w:t xml:space="preserve"> классификация даётся в Приложении 1.</w:t>
      </w:r>
    </w:p>
    <w:p w:rsidR="00BB4615" w:rsidRPr="000D56C0" w:rsidRDefault="00B06762" w:rsidP="000D56C0">
      <w:pPr>
        <w:widowControl/>
        <w:suppressAutoHyphens/>
        <w:spacing w:line="360" w:lineRule="auto"/>
        <w:ind w:firstLine="709"/>
        <w:contextualSpacing/>
        <w:rPr>
          <w:bCs/>
          <w:sz w:val="28"/>
          <w:szCs w:val="22"/>
        </w:rPr>
      </w:pPr>
      <w:r w:rsidRPr="000D56C0">
        <w:rPr>
          <w:bCs/>
          <w:sz w:val="28"/>
          <w:szCs w:val="22"/>
        </w:rPr>
        <w:t>В практике аукционных торгов существует такое понятие как м</w:t>
      </w:r>
      <w:r w:rsidR="00BB4615" w:rsidRPr="000D56C0">
        <w:rPr>
          <w:bCs/>
          <w:sz w:val="28"/>
          <w:szCs w:val="22"/>
        </w:rPr>
        <w:t xml:space="preserve">еждународный аукцион </w:t>
      </w:r>
      <w:r w:rsidRPr="000D56C0">
        <w:rPr>
          <w:bCs/>
          <w:sz w:val="28"/>
          <w:szCs w:val="22"/>
        </w:rPr>
        <w:t>(</w:t>
      </w:r>
      <w:r w:rsidR="00BB4615" w:rsidRPr="000D56C0">
        <w:rPr>
          <w:bCs/>
          <w:sz w:val="28"/>
          <w:szCs w:val="22"/>
        </w:rPr>
        <w:t>International auction</w:t>
      </w:r>
      <w:r w:rsidRPr="000D56C0">
        <w:rPr>
          <w:bCs/>
          <w:sz w:val="28"/>
          <w:szCs w:val="22"/>
        </w:rPr>
        <w:t>).</w:t>
      </w:r>
      <w:r w:rsidR="00BB4615" w:rsidRPr="000D56C0">
        <w:rPr>
          <w:bCs/>
          <w:sz w:val="28"/>
          <w:szCs w:val="22"/>
        </w:rPr>
        <w:t xml:space="preserve"> </w:t>
      </w:r>
      <w:r w:rsidR="000B02FB" w:rsidRPr="000D56C0">
        <w:rPr>
          <w:bCs/>
          <w:iCs/>
          <w:sz w:val="28"/>
          <w:szCs w:val="22"/>
        </w:rPr>
        <w:t>В международной торговле аукционными товарами выступают пушнина, немытая шерсть, щетина, табак, чай, некоторые пряности, предметы антиквариата, скаковые лошади и т.д.</w:t>
      </w:r>
      <w:r w:rsidR="000D56C0" w:rsidRPr="000D56C0">
        <w:rPr>
          <w:bCs/>
          <w:iCs/>
          <w:sz w:val="28"/>
          <w:szCs w:val="22"/>
        </w:rPr>
        <w:t xml:space="preserve"> </w:t>
      </w:r>
      <w:r w:rsidR="000B02FB" w:rsidRPr="000D56C0">
        <w:rPr>
          <w:bCs/>
          <w:iCs/>
          <w:sz w:val="28"/>
          <w:szCs w:val="22"/>
        </w:rPr>
        <w:t xml:space="preserve">Общим условием всех международных аукционов является отсутствие ответственности продавца за качество выставленного для осмотра товара. На некоторых международных аукционах устанавливается право покупателя поручать (за особую плату) администрации аукциона отправку товаров в указанное покупателем место. </w:t>
      </w:r>
      <w:r w:rsidR="00BB4615" w:rsidRPr="000D56C0">
        <w:rPr>
          <w:sz w:val="28"/>
          <w:szCs w:val="22"/>
        </w:rPr>
        <w:t>Примеры товаров, продаваемых на международных аукционах, и цент</w:t>
      </w:r>
      <w:r w:rsidR="00510322" w:rsidRPr="000D56C0">
        <w:rPr>
          <w:sz w:val="28"/>
          <w:szCs w:val="22"/>
        </w:rPr>
        <w:t>ры их продаж даны в Приложении 2</w:t>
      </w:r>
      <w:r w:rsidR="00BB4615" w:rsidRPr="000D56C0">
        <w:rPr>
          <w:sz w:val="28"/>
          <w:szCs w:val="22"/>
        </w:rPr>
        <w:t>.</w:t>
      </w:r>
    </w:p>
    <w:p w:rsidR="00BB4615" w:rsidRPr="000D56C0" w:rsidRDefault="00C82E10" w:rsidP="000D56C0">
      <w:pPr>
        <w:widowControl/>
        <w:suppressAutoHyphens/>
        <w:spacing w:line="360" w:lineRule="auto"/>
        <w:ind w:firstLine="709"/>
        <w:contextualSpacing/>
        <w:rPr>
          <w:sz w:val="28"/>
          <w:szCs w:val="22"/>
        </w:rPr>
      </w:pPr>
      <w:r w:rsidRPr="000D56C0">
        <w:rPr>
          <w:sz w:val="28"/>
          <w:szCs w:val="22"/>
        </w:rPr>
        <w:t>Наибольшее распространение в российской экономике получили аукционы по продаже предприятий в процессе приватизации, специализированные аукционы по продаже акций приватизированных предприятий, преобразованных в акционерные общества, и по продаже имущества предприятий-банкротов для осуществления расчётов с кредиторами.</w:t>
      </w:r>
    </w:p>
    <w:p w:rsidR="000D56C0" w:rsidRPr="000D56C0" w:rsidRDefault="000A476A" w:rsidP="000D56C0">
      <w:pPr>
        <w:widowControl/>
        <w:suppressAutoHyphens/>
        <w:spacing w:line="360" w:lineRule="auto"/>
        <w:ind w:firstLine="709"/>
        <w:contextualSpacing/>
        <w:rPr>
          <w:sz w:val="28"/>
          <w:szCs w:val="28"/>
        </w:rPr>
      </w:pPr>
      <w:bookmarkStart w:id="28" w:name="_Toc230662012"/>
      <w:bookmarkStart w:id="29" w:name="_Toc230662195"/>
      <w:r w:rsidRPr="000D56C0">
        <w:rPr>
          <w:sz w:val="28"/>
          <w:szCs w:val="28"/>
        </w:rPr>
        <w:t>Интернет</w:t>
      </w:r>
      <w:r w:rsidR="00170C77" w:rsidRPr="000D56C0">
        <w:rPr>
          <w:sz w:val="28"/>
          <w:szCs w:val="28"/>
        </w:rPr>
        <w:t xml:space="preserve">-аукцион (он же </w:t>
      </w:r>
      <w:r w:rsidR="000D56C0" w:rsidRPr="000D56C0">
        <w:rPr>
          <w:sz w:val="28"/>
          <w:szCs w:val="28"/>
        </w:rPr>
        <w:t>"</w:t>
      </w:r>
      <w:r w:rsidR="00170C77" w:rsidRPr="000D56C0">
        <w:rPr>
          <w:sz w:val="28"/>
          <w:szCs w:val="28"/>
        </w:rPr>
        <w:t>онлайновый аукцион</w:t>
      </w:r>
      <w:r w:rsidR="000D56C0" w:rsidRPr="000D56C0">
        <w:rPr>
          <w:sz w:val="28"/>
          <w:szCs w:val="28"/>
        </w:rPr>
        <w:t>"</w:t>
      </w:r>
      <w:r w:rsidR="00170C77" w:rsidRPr="000D56C0">
        <w:rPr>
          <w:sz w:val="28"/>
          <w:szCs w:val="28"/>
        </w:rPr>
        <w:t xml:space="preserve">) — аукцион, проводящийся посредством </w:t>
      </w:r>
      <w:r w:rsidRPr="000D56C0">
        <w:rPr>
          <w:sz w:val="28"/>
          <w:szCs w:val="28"/>
        </w:rPr>
        <w:t>Интернет</w:t>
      </w:r>
      <w:r w:rsidR="00170C77" w:rsidRPr="000D56C0">
        <w:rPr>
          <w:sz w:val="28"/>
          <w:szCs w:val="28"/>
        </w:rPr>
        <w:t xml:space="preserve">а. В отличие от обычных аукционов, </w:t>
      </w:r>
      <w:r w:rsidRPr="000D56C0">
        <w:rPr>
          <w:sz w:val="28"/>
          <w:szCs w:val="28"/>
        </w:rPr>
        <w:t>Интернет</w:t>
      </w:r>
      <w:r w:rsidR="00170C77" w:rsidRPr="000D56C0">
        <w:rPr>
          <w:sz w:val="28"/>
          <w:szCs w:val="28"/>
        </w:rPr>
        <w:t xml:space="preserve">-аукционы проводятся на расстоянии (дистанционно) и в них можно участвовать не находясь в определённом месте проведения, делая ставки через </w:t>
      </w:r>
      <w:r w:rsidRPr="000D56C0">
        <w:rPr>
          <w:sz w:val="28"/>
          <w:szCs w:val="28"/>
        </w:rPr>
        <w:t>Интернет</w:t>
      </w:r>
      <w:r w:rsidR="00170C77" w:rsidRPr="000D56C0">
        <w:rPr>
          <w:sz w:val="28"/>
          <w:szCs w:val="28"/>
        </w:rPr>
        <w:t xml:space="preserve">-сайт или компьютерную программу аукциона. Момент окончания </w:t>
      </w:r>
      <w:r w:rsidRPr="000D56C0">
        <w:rPr>
          <w:sz w:val="28"/>
          <w:szCs w:val="28"/>
        </w:rPr>
        <w:t>Интернет</w:t>
      </w:r>
      <w:r w:rsidR="00170C77" w:rsidRPr="000D56C0">
        <w:rPr>
          <w:sz w:val="28"/>
          <w:szCs w:val="28"/>
        </w:rPr>
        <w:t xml:space="preserve">-аукциона, в отличие от традиционных аукционов, заранее назначается самим продавцом при постановке товара на торги. В обычных же аукционах борьба идет до тех пор, пока повышаются аукционные ставки. По окончании </w:t>
      </w:r>
      <w:r w:rsidRPr="000D56C0">
        <w:rPr>
          <w:sz w:val="28"/>
          <w:szCs w:val="28"/>
        </w:rPr>
        <w:t>Интернет</w:t>
      </w:r>
      <w:r w:rsidR="00170C77" w:rsidRPr="000D56C0">
        <w:rPr>
          <w:sz w:val="28"/>
          <w:szCs w:val="28"/>
        </w:rPr>
        <w:t>-аукциона покупатель должен перевести деньги продавцу по безналичному расчёту (реже — наличными, например — при получении товара лично), а продавец обязан выслать товар покупателю по почте, нередко в любую точку страны проведения или всего мира. Границы возможной пересылки товара указываются самим продавцом заранее.</w:t>
      </w:r>
      <w:bookmarkEnd w:id="28"/>
      <w:bookmarkEnd w:id="29"/>
    </w:p>
    <w:p w:rsidR="000D56C0" w:rsidRPr="000D56C0" w:rsidRDefault="00170C77" w:rsidP="000D56C0">
      <w:pPr>
        <w:pStyle w:val="1"/>
        <w:keepNext w:val="0"/>
        <w:suppressAutoHyphens/>
        <w:spacing w:before="0" w:after="0" w:line="360" w:lineRule="auto"/>
        <w:ind w:firstLine="709"/>
        <w:contextualSpacing/>
        <w:jc w:val="both"/>
        <w:rPr>
          <w:b w:val="0"/>
          <w:sz w:val="28"/>
          <w:szCs w:val="28"/>
        </w:rPr>
      </w:pPr>
      <w:bookmarkStart w:id="30" w:name="_Toc230662013"/>
      <w:bookmarkStart w:id="31" w:name="_Toc230662196"/>
      <w:r w:rsidRPr="000D56C0">
        <w:rPr>
          <w:b w:val="0"/>
          <w:sz w:val="28"/>
          <w:szCs w:val="28"/>
        </w:rPr>
        <w:t xml:space="preserve">Самый крупный </w:t>
      </w:r>
      <w:r w:rsidR="000A476A" w:rsidRPr="000D56C0">
        <w:rPr>
          <w:b w:val="0"/>
          <w:sz w:val="28"/>
          <w:szCs w:val="28"/>
        </w:rPr>
        <w:t>Интернет</w:t>
      </w:r>
      <w:r w:rsidRPr="000D56C0">
        <w:rPr>
          <w:b w:val="0"/>
          <w:sz w:val="28"/>
          <w:szCs w:val="28"/>
        </w:rPr>
        <w:t xml:space="preserve">-аукцион в мире является </w:t>
      </w:r>
      <w:r w:rsidR="000D56C0" w:rsidRPr="000D56C0">
        <w:rPr>
          <w:b w:val="0"/>
          <w:sz w:val="28"/>
          <w:szCs w:val="28"/>
        </w:rPr>
        <w:t>"</w:t>
      </w:r>
      <w:r w:rsidR="0018605E" w:rsidRPr="000D56C0">
        <w:rPr>
          <w:b w:val="0"/>
          <w:sz w:val="28"/>
          <w:szCs w:val="28"/>
        </w:rPr>
        <w:t>eBay</w:t>
      </w:r>
      <w:r w:rsidR="000D56C0" w:rsidRPr="000D56C0">
        <w:rPr>
          <w:b w:val="0"/>
          <w:sz w:val="28"/>
          <w:szCs w:val="28"/>
        </w:rPr>
        <w:t>"</w:t>
      </w:r>
      <w:r w:rsidRPr="000D56C0">
        <w:rPr>
          <w:b w:val="0"/>
          <w:sz w:val="28"/>
          <w:szCs w:val="28"/>
        </w:rPr>
        <w:t>, основанный в 1995 году и имеющий оборот в несколько миллионов сделок в день.</w:t>
      </w:r>
      <w:r w:rsidR="007A7170" w:rsidRPr="000D56C0">
        <w:rPr>
          <w:b w:val="0"/>
          <w:sz w:val="28"/>
          <w:szCs w:val="28"/>
        </w:rPr>
        <w:t xml:space="preserve"> Подробнее этот аукцион будет рассмотрен в третьей главе.</w:t>
      </w:r>
      <w:r w:rsidRPr="000D56C0">
        <w:rPr>
          <w:b w:val="0"/>
          <w:sz w:val="28"/>
          <w:szCs w:val="28"/>
        </w:rPr>
        <w:t xml:space="preserve"> В России большой популярностью пользуется аукцион Molotok.ru, на Украине — AUCTION.ua.</w:t>
      </w:r>
      <w:bookmarkEnd w:id="30"/>
      <w:bookmarkEnd w:id="31"/>
    </w:p>
    <w:p w:rsidR="000D56C0" w:rsidRPr="000D56C0" w:rsidRDefault="00170C77" w:rsidP="000D56C0">
      <w:pPr>
        <w:pStyle w:val="1"/>
        <w:keepNext w:val="0"/>
        <w:suppressAutoHyphens/>
        <w:spacing w:before="0" w:after="0" w:line="360" w:lineRule="auto"/>
        <w:ind w:firstLine="709"/>
        <w:contextualSpacing/>
        <w:jc w:val="both"/>
        <w:rPr>
          <w:b w:val="0"/>
          <w:sz w:val="28"/>
          <w:szCs w:val="28"/>
        </w:rPr>
      </w:pPr>
      <w:bookmarkStart w:id="32" w:name="_Toc230662014"/>
      <w:bookmarkStart w:id="33" w:name="_Toc230662197"/>
      <w:r w:rsidRPr="000D56C0">
        <w:rPr>
          <w:b w:val="0"/>
          <w:sz w:val="28"/>
          <w:szCs w:val="28"/>
        </w:rPr>
        <w:t>В последнее время наблюдается тенденция подключения дополнительных решений электронной коммерции. В аукционные системы добавляются платёжные системы и решения по авторизации пользователей.</w:t>
      </w:r>
      <w:bookmarkEnd w:id="32"/>
      <w:bookmarkEnd w:id="33"/>
    </w:p>
    <w:p w:rsidR="000D56C0" w:rsidRPr="000D56C0" w:rsidRDefault="00170C77" w:rsidP="000D56C0">
      <w:pPr>
        <w:pStyle w:val="1"/>
        <w:keepNext w:val="0"/>
        <w:suppressAutoHyphens/>
        <w:spacing w:before="0" w:after="0" w:line="360" w:lineRule="auto"/>
        <w:ind w:firstLine="709"/>
        <w:contextualSpacing/>
        <w:jc w:val="both"/>
        <w:rPr>
          <w:b w:val="0"/>
          <w:sz w:val="28"/>
          <w:szCs w:val="28"/>
        </w:rPr>
      </w:pPr>
      <w:bookmarkStart w:id="34" w:name="_Toc230662015"/>
      <w:bookmarkStart w:id="35" w:name="_Toc230662198"/>
      <w:r w:rsidRPr="000D56C0">
        <w:rPr>
          <w:b w:val="0"/>
          <w:sz w:val="28"/>
          <w:szCs w:val="28"/>
        </w:rPr>
        <w:t xml:space="preserve">Совсем недавно на поле </w:t>
      </w:r>
      <w:r w:rsidR="000A476A" w:rsidRPr="000D56C0">
        <w:rPr>
          <w:b w:val="0"/>
          <w:sz w:val="28"/>
          <w:szCs w:val="28"/>
        </w:rPr>
        <w:t>Интернет</w:t>
      </w:r>
      <w:r w:rsidRPr="000D56C0">
        <w:rPr>
          <w:b w:val="0"/>
          <w:sz w:val="28"/>
          <w:szCs w:val="28"/>
        </w:rPr>
        <w:t>-аукционов России начали появляться "Скандинавские аукционы" - это онлайн аукционы предлагающие покупателям товары по низким ценам (10-20% их реальной рыночной стоимости). На рынке России такие аукционы, явление достаточно новое, в отличие от Европы. В Великобритании большой популярность пользуется аукцион Swoopo.co.uk в прошлом более известный как Telebid.com. В Финляндии популярен аукцион Fiksuhuuto.fi, в Эстонии Sendioksjon.ee.</w:t>
      </w:r>
      <w:bookmarkEnd w:id="34"/>
      <w:bookmarkEnd w:id="35"/>
    </w:p>
    <w:p w:rsidR="000D56C0" w:rsidRPr="000D56C0" w:rsidRDefault="00170C77" w:rsidP="000D56C0">
      <w:pPr>
        <w:pStyle w:val="1"/>
        <w:keepNext w:val="0"/>
        <w:suppressAutoHyphens/>
        <w:spacing w:before="0" w:after="0" w:line="360" w:lineRule="auto"/>
        <w:ind w:firstLine="709"/>
        <w:contextualSpacing/>
        <w:jc w:val="both"/>
        <w:rPr>
          <w:b w:val="0"/>
          <w:sz w:val="28"/>
          <w:szCs w:val="28"/>
        </w:rPr>
      </w:pPr>
      <w:bookmarkStart w:id="36" w:name="_Toc230662016"/>
      <w:bookmarkStart w:id="37" w:name="_Toc230662199"/>
      <w:r w:rsidRPr="000D56C0">
        <w:rPr>
          <w:b w:val="0"/>
          <w:sz w:val="28"/>
          <w:szCs w:val="28"/>
        </w:rPr>
        <w:t>Больш</w:t>
      </w:r>
      <w:r w:rsidR="000A476A" w:rsidRPr="000D56C0">
        <w:rPr>
          <w:b w:val="0"/>
          <w:sz w:val="28"/>
          <w:szCs w:val="28"/>
        </w:rPr>
        <w:t xml:space="preserve">ой популярностью среди Интернет </w:t>
      </w:r>
      <w:r w:rsidRPr="000D56C0">
        <w:rPr>
          <w:b w:val="0"/>
          <w:sz w:val="28"/>
          <w:szCs w:val="28"/>
        </w:rPr>
        <w:t>по</w:t>
      </w:r>
      <w:r w:rsidR="000A476A" w:rsidRPr="000D56C0">
        <w:rPr>
          <w:b w:val="0"/>
          <w:sz w:val="28"/>
          <w:szCs w:val="28"/>
        </w:rPr>
        <w:t xml:space="preserve">льзователей пользуются Интернет </w:t>
      </w:r>
      <w:r w:rsidRPr="000D56C0">
        <w:rPr>
          <w:b w:val="0"/>
          <w:sz w:val="28"/>
          <w:szCs w:val="28"/>
        </w:rPr>
        <w:t>аукционы, в которых с</w:t>
      </w:r>
      <w:r w:rsidR="00014DE8" w:rsidRPr="000D56C0">
        <w:rPr>
          <w:b w:val="0"/>
          <w:sz w:val="28"/>
          <w:szCs w:val="28"/>
        </w:rPr>
        <w:t xml:space="preserve">тавку можно сделать посредством </w:t>
      </w:r>
      <w:r w:rsidRPr="000D56C0">
        <w:rPr>
          <w:b w:val="0"/>
          <w:sz w:val="28"/>
          <w:szCs w:val="28"/>
        </w:rPr>
        <w:t>SMS-сообщения с сотового телефона. Появление такого тип</w:t>
      </w:r>
      <w:r w:rsidR="004B74A2" w:rsidRPr="000D56C0">
        <w:rPr>
          <w:b w:val="0"/>
          <w:sz w:val="28"/>
          <w:szCs w:val="28"/>
        </w:rPr>
        <w:t>а аукционов произвело сенсацию в</w:t>
      </w:r>
      <w:r w:rsidRPr="000D56C0">
        <w:rPr>
          <w:b w:val="0"/>
          <w:sz w:val="28"/>
          <w:szCs w:val="28"/>
        </w:rPr>
        <w:t xml:space="preserve"> среде </w:t>
      </w:r>
      <w:r w:rsidR="000A476A" w:rsidRPr="000D56C0">
        <w:rPr>
          <w:b w:val="0"/>
          <w:sz w:val="28"/>
          <w:szCs w:val="28"/>
        </w:rPr>
        <w:t>Интернет</w:t>
      </w:r>
      <w:r w:rsidRPr="000D56C0">
        <w:rPr>
          <w:b w:val="0"/>
          <w:sz w:val="28"/>
          <w:szCs w:val="28"/>
        </w:rPr>
        <w:t xml:space="preserve">-блоггеров. В </w:t>
      </w:r>
      <w:r w:rsidR="000A476A" w:rsidRPr="000D56C0">
        <w:rPr>
          <w:b w:val="0"/>
          <w:sz w:val="28"/>
          <w:szCs w:val="28"/>
        </w:rPr>
        <w:t>Интернет</w:t>
      </w:r>
      <w:r w:rsidRPr="000D56C0">
        <w:rPr>
          <w:b w:val="0"/>
          <w:sz w:val="28"/>
          <w:szCs w:val="28"/>
        </w:rPr>
        <w:t>е существуют как противники такого типа аукционов, утверждающие, что тут используются так называемые боты (псевдоигроки), которые не позволяют выиграть ЛОТ, по</w:t>
      </w:r>
      <w:r w:rsidR="004B74A2" w:rsidRPr="000D56C0">
        <w:rPr>
          <w:b w:val="0"/>
          <w:sz w:val="28"/>
          <w:szCs w:val="28"/>
        </w:rPr>
        <w:t>ка стоимость разыгрываемой вещи</w:t>
      </w:r>
      <w:r w:rsidRPr="000D56C0">
        <w:rPr>
          <w:b w:val="0"/>
          <w:sz w:val="28"/>
          <w:szCs w:val="28"/>
        </w:rPr>
        <w:t xml:space="preserve"> не будет окуплена ставками, так и защитники, допускающие, что хотя тут и могут использоваться бот-игроки, однако шансы выиграть дорогую вещь за 10% от стоимости очень велики.</w:t>
      </w:r>
      <w:bookmarkEnd w:id="36"/>
      <w:bookmarkEnd w:id="37"/>
    </w:p>
    <w:p w:rsidR="004031AA" w:rsidRPr="000D56C0" w:rsidRDefault="00170C77" w:rsidP="000D56C0">
      <w:pPr>
        <w:pStyle w:val="1"/>
        <w:keepNext w:val="0"/>
        <w:suppressAutoHyphens/>
        <w:spacing w:before="0" w:after="0" w:line="360" w:lineRule="auto"/>
        <w:ind w:firstLine="709"/>
        <w:contextualSpacing/>
        <w:jc w:val="both"/>
        <w:rPr>
          <w:b w:val="0"/>
          <w:sz w:val="28"/>
        </w:rPr>
      </w:pPr>
      <w:bookmarkStart w:id="38" w:name="_Toc230662017"/>
      <w:bookmarkStart w:id="39" w:name="_Toc230662200"/>
      <w:r w:rsidRPr="000D56C0">
        <w:rPr>
          <w:b w:val="0"/>
          <w:sz w:val="28"/>
          <w:szCs w:val="28"/>
        </w:rPr>
        <w:t xml:space="preserve">В блог-среде набирают популярность заметки и рассказы об удачных и неудачных участиях в аукционах, советы и стратегии, как правильно делать ставки, чтобы выиграть. В англоговорящем </w:t>
      </w:r>
      <w:r w:rsidR="000A476A" w:rsidRPr="000D56C0">
        <w:rPr>
          <w:b w:val="0"/>
          <w:sz w:val="28"/>
          <w:szCs w:val="28"/>
        </w:rPr>
        <w:t>Интернет</w:t>
      </w:r>
      <w:r w:rsidRPr="000D56C0">
        <w:rPr>
          <w:b w:val="0"/>
          <w:sz w:val="28"/>
          <w:szCs w:val="28"/>
        </w:rPr>
        <w:t xml:space="preserve">е осуждения такого типа аукционов вскоре переросли в рекомендации, как выиграть на SMS-аукционах, </w:t>
      </w:r>
      <w:r w:rsidR="00014DE8" w:rsidRPr="000D56C0">
        <w:rPr>
          <w:b w:val="0"/>
          <w:sz w:val="28"/>
          <w:szCs w:val="28"/>
        </w:rPr>
        <w:t xml:space="preserve">вплоть до обсуждения наилучшего </w:t>
      </w:r>
      <w:r w:rsidRPr="000D56C0">
        <w:rPr>
          <w:b w:val="0"/>
          <w:sz w:val="28"/>
          <w:szCs w:val="28"/>
        </w:rPr>
        <w:t>программного обеспечения для организации таких ау</w:t>
      </w:r>
      <w:r w:rsidR="004B74A2" w:rsidRPr="000D56C0">
        <w:rPr>
          <w:b w:val="0"/>
          <w:sz w:val="28"/>
          <w:szCs w:val="28"/>
        </w:rPr>
        <w:t>кционов, обсуждения</w:t>
      </w:r>
      <w:r w:rsidRPr="000D56C0">
        <w:rPr>
          <w:b w:val="0"/>
          <w:sz w:val="28"/>
          <w:szCs w:val="28"/>
        </w:rPr>
        <w:t xml:space="preserve"> способов приема платежей и привлекательных игр для привлечения новых участников. </w:t>
      </w:r>
      <w:r w:rsidR="00D0078B" w:rsidRPr="000D56C0">
        <w:rPr>
          <w:b w:val="0"/>
          <w:sz w:val="28"/>
          <w:szCs w:val="28"/>
        </w:rPr>
        <w:t>[14</w:t>
      </w:r>
      <w:r w:rsidR="007A7170" w:rsidRPr="000D56C0">
        <w:rPr>
          <w:b w:val="0"/>
          <w:sz w:val="28"/>
          <w:szCs w:val="28"/>
        </w:rPr>
        <w:t>]</w:t>
      </w:r>
      <w:bookmarkEnd w:id="38"/>
      <w:bookmarkEnd w:id="39"/>
    </w:p>
    <w:p w:rsidR="004031AA" w:rsidRPr="000D56C0" w:rsidRDefault="004031AA" w:rsidP="000D56C0">
      <w:pPr>
        <w:widowControl/>
        <w:suppressAutoHyphens/>
        <w:spacing w:line="360" w:lineRule="auto"/>
        <w:ind w:firstLine="709"/>
        <w:rPr>
          <w:bCs/>
          <w:sz w:val="28"/>
          <w:szCs w:val="28"/>
        </w:rPr>
      </w:pPr>
      <w:r w:rsidRPr="000D56C0">
        <w:rPr>
          <w:bCs/>
          <w:sz w:val="28"/>
          <w:szCs w:val="28"/>
        </w:rPr>
        <w:t xml:space="preserve">Типы </w:t>
      </w:r>
      <w:r w:rsidR="000A476A" w:rsidRPr="000D56C0">
        <w:rPr>
          <w:bCs/>
          <w:sz w:val="28"/>
          <w:szCs w:val="28"/>
        </w:rPr>
        <w:t>Интернет</w:t>
      </w:r>
      <w:r w:rsidRPr="000D56C0">
        <w:rPr>
          <w:bCs/>
          <w:sz w:val="28"/>
          <w:szCs w:val="28"/>
        </w:rPr>
        <w:t xml:space="preserve"> аукционов</w:t>
      </w:r>
    </w:p>
    <w:p w:rsidR="000D56C0" w:rsidRPr="000D56C0" w:rsidRDefault="004031AA" w:rsidP="000D56C0">
      <w:pPr>
        <w:widowControl/>
        <w:suppressAutoHyphens/>
        <w:spacing w:line="360" w:lineRule="auto"/>
        <w:ind w:firstLine="709"/>
        <w:textAlignment w:val="top"/>
        <w:rPr>
          <w:sz w:val="28"/>
          <w:szCs w:val="28"/>
        </w:rPr>
      </w:pPr>
      <w:r w:rsidRPr="000D56C0">
        <w:rPr>
          <w:sz w:val="28"/>
          <w:szCs w:val="28"/>
        </w:rPr>
        <w:t>Существуют 4 основных вида аукционов: прямой (английский), голландский (оптовый), янки (своей цены), и обратный.</w:t>
      </w:r>
    </w:p>
    <w:p w:rsidR="000D56C0" w:rsidRPr="000D56C0" w:rsidRDefault="004031AA" w:rsidP="000D56C0">
      <w:pPr>
        <w:widowControl/>
        <w:suppressAutoHyphens/>
        <w:spacing w:line="360" w:lineRule="auto"/>
        <w:ind w:firstLine="709"/>
        <w:textAlignment w:val="top"/>
        <w:rPr>
          <w:sz w:val="28"/>
          <w:szCs w:val="28"/>
        </w:rPr>
      </w:pPr>
      <w:r w:rsidRPr="000D56C0">
        <w:rPr>
          <w:bCs/>
          <w:i/>
          <w:sz w:val="28"/>
          <w:szCs w:val="28"/>
        </w:rPr>
        <w:t>Прямой аукцион (английский)</w:t>
      </w:r>
      <w:r w:rsidR="00C101F7" w:rsidRPr="000D56C0">
        <w:rPr>
          <w:bCs/>
          <w:i/>
          <w:sz w:val="28"/>
          <w:szCs w:val="28"/>
        </w:rPr>
        <w:t>.</w:t>
      </w:r>
      <w:r w:rsidRPr="000D56C0">
        <w:rPr>
          <w:bCs/>
          <w:sz w:val="28"/>
          <w:szCs w:val="28"/>
        </w:rPr>
        <w:t xml:space="preserve"> </w:t>
      </w:r>
      <w:r w:rsidRPr="000D56C0">
        <w:rPr>
          <w:sz w:val="28"/>
          <w:szCs w:val="28"/>
        </w:rPr>
        <w:t>Этот вид аукциона – самый распространенный (</w:t>
      </w:r>
      <w:r w:rsidR="00E13D67" w:rsidRPr="000D56C0">
        <w:rPr>
          <w:sz w:val="28"/>
          <w:szCs w:val="28"/>
        </w:rPr>
        <w:t>например</w:t>
      </w:r>
      <w:r w:rsidR="000D56C0" w:rsidRPr="000D56C0">
        <w:rPr>
          <w:sz w:val="28"/>
          <w:szCs w:val="28"/>
        </w:rPr>
        <w:t xml:space="preserve"> </w:t>
      </w:r>
      <w:r w:rsidRPr="000D56C0">
        <w:rPr>
          <w:sz w:val="28"/>
          <w:szCs w:val="28"/>
        </w:rPr>
        <w:t>www.</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.com). Он проводится с гласными торгами и поднятием цены. </w:t>
      </w:r>
      <w:r w:rsidR="00391E16" w:rsidRPr="000D56C0">
        <w:rPr>
          <w:sz w:val="28"/>
          <w:szCs w:val="28"/>
        </w:rPr>
        <w:t>Т</w:t>
      </w:r>
      <w:r w:rsidRPr="000D56C0">
        <w:rPr>
          <w:sz w:val="28"/>
          <w:szCs w:val="28"/>
        </w:rPr>
        <w:t xml:space="preserve">аким образом </w:t>
      </w:r>
      <w:r w:rsidR="00391E16" w:rsidRPr="000D56C0">
        <w:rPr>
          <w:sz w:val="28"/>
          <w:szCs w:val="28"/>
        </w:rPr>
        <w:t xml:space="preserve">продаются </w:t>
      </w:r>
      <w:r w:rsidRPr="000D56C0">
        <w:rPr>
          <w:sz w:val="28"/>
          <w:szCs w:val="28"/>
        </w:rPr>
        <w:t>уникальные товары, например, подержанные вещи, коллекционные предметы, вина и многое другое. Торги прекращаются, когда истекает срок аукциона, установленный продавцом (от 1 до 14 дней). Не всегда торги заканчиваются продажей. Если установлена резервная цена (минимальная цена, за которую владелец товара согласен его продать) и она не достигнута, то товар не продается. И, тем не менее, часто на таких аукционах азартные покупатели поднимают цену очень высоко.</w:t>
      </w:r>
    </w:p>
    <w:p w:rsidR="000D56C0" w:rsidRPr="000D56C0" w:rsidRDefault="004031AA" w:rsidP="000D56C0">
      <w:pPr>
        <w:widowControl/>
        <w:suppressAutoHyphens/>
        <w:spacing w:line="360" w:lineRule="auto"/>
        <w:ind w:firstLine="709"/>
        <w:textAlignment w:val="top"/>
        <w:rPr>
          <w:sz w:val="28"/>
          <w:szCs w:val="28"/>
        </w:rPr>
      </w:pPr>
      <w:r w:rsidRPr="000D56C0">
        <w:rPr>
          <w:bCs/>
          <w:i/>
          <w:sz w:val="28"/>
          <w:szCs w:val="28"/>
        </w:rPr>
        <w:t>Обратный аукцион</w:t>
      </w:r>
      <w:r w:rsidR="00C101F7" w:rsidRPr="000D56C0">
        <w:rPr>
          <w:bCs/>
          <w:i/>
          <w:sz w:val="28"/>
          <w:szCs w:val="28"/>
        </w:rPr>
        <w:t>.</w:t>
      </w:r>
      <w:r w:rsidRPr="000D56C0">
        <w:rPr>
          <w:bCs/>
          <w:sz w:val="28"/>
          <w:szCs w:val="28"/>
        </w:rPr>
        <w:t xml:space="preserve"> </w:t>
      </w:r>
      <w:r w:rsidRPr="000D56C0">
        <w:rPr>
          <w:sz w:val="28"/>
          <w:szCs w:val="28"/>
        </w:rPr>
        <w:t>На обратных аукционах покупатели выставляют запросы на требуемые товары, а продавцы соревнуются, предлагая лучшую цену и условия (проводятся на сайтах www.</w:t>
      </w:r>
      <w:r w:rsidR="00C101F7" w:rsidRPr="000D56C0">
        <w:rPr>
          <w:sz w:val="28"/>
          <w:szCs w:val="28"/>
        </w:rPr>
        <w:t>Priceline.com и www.eWanted.com</w:t>
      </w:r>
      <w:r w:rsidRPr="000D56C0">
        <w:rPr>
          <w:sz w:val="28"/>
          <w:szCs w:val="28"/>
        </w:rPr>
        <w:t>).</w:t>
      </w:r>
    </w:p>
    <w:p w:rsidR="000D56C0" w:rsidRPr="000D56C0" w:rsidRDefault="004031AA" w:rsidP="000D56C0">
      <w:pPr>
        <w:widowControl/>
        <w:suppressAutoHyphens/>
        <w:spacing w:line="360" w:lineRule="auto"/>
        <w:ind w:firstLine="709"/>
        <w:textAlignment w:val="top"/>
        <w:rPr>
          <w:sz w:val="28"/>
          <w:szCs w:val="28"/>
        </w:rPr>
      </w:pPr>
      <w:r w:rsidRPr="000D56C0">
        <w:rPr>
          <w:bCs/>
          <w:i/>
          <w:sz w:val="28"/>
          <w:szCs w:val="28"/>
        </w:rPr>
        <w:t>Голландский аукцион</w:t>
      </w:r>
      <w:r w:rsidR="00C101F7" w:rsidRPr="000D56C0">
        <w:rPr>
          <w:bCs/>
          <w:i/>
          <w:sz w:val="28"/>
          <w:szCs w:val="28"/>
        </w:rPr>
        <w:t>.</w:t>
      </w:r>
      <w:r w:rsidR="00C101F7" w:rsidRPr="000D56C0">
        <w:rPr>
          <w:sz w:val="28"/>
          <w:szCs w:val="28"/>
        </w:rPr>
        <w:t xml:space="preserve"> </w:t>
      </w:r>
      <w:r w:rsidRPr="000D56C0">
        <w:rPr>
          <w:sz w:val="28"/>
          <w:szCs w:val="28"/>
        </w:rPr>
        <w:t>Это оптовый аукцион, на котором продавец может выставлять много единиц товара одновременно (</w:t>
      </w:r>
      <w:r w:rsidR="00E13D67" w:rsidRPr="000D56C0">
        <w:rPr>
          <w:sz w:val="28"/>
          <w:szCs w:val="28"/>
        </w:rPr>
        <w:t>например</w:t>
      </w:r>
      <w:r w:rsidRPr="000D56C0">
        <w:rPr>
          <w:sz w:val="28"/>
          <w:szCs w:val="28"/>
        </w:rPr>
        <w:t xml:space="preserve"> www.ubid.com). Соответственно покупатели могут претендовать на покупку многих единиц товара. Все выигравшие покупатели платят только минимальную из выигравших цен. На голландском аукционе нел</w:t>
      </w:r>
      <w:r w:rsidR="00720257" w:rsidRPr="000D56C0">
        <w:rPr>
          <w:sz w:val="28"/>
          <w:szCs w:val="28"/>
        </w:rPr>
        <w:t>ьзя выставлять резервную цену.</w:t>
      </w:r>
    </w:p>
    <w:p w:rsidR="000D56C0" w:rsidRPr="000D56C0" w:rsidRDefault="004031AA" w:rsidP="000D56C0">
      <w:pPr>
        <w:widowControl/>
        <w:suppressAutoHyphens/>
        <w:spacing w:line="360" w:lineRule="auto"/>
        <w:ind w:firstLine="709"/>
        <w:textAlignment w:val="top"/>
        <w:rPr>
          <w:sz w:val="28"/>
          <w:szCs w:val="28"/>
        </w:rPr>
      </w:pPr>
      <w:r w:rsidRPr="000D56C0">
        <w:rPr>
          <w:bCs/>
          <w:i/>
          <w:sz w:val="28"/>
          <w:szCs w:val="28"/>
        </w:rPr>
        <w:t>Аукцион янки (дискриминационный)</w:t>
      </w:r>
      <w:r w:rsidR="00C101F7" w:rsidRPr="000D56C0">
        <w:rPr>
          <w:bCs/>
          <w:i/>
          <w:sz w:val="28"/>
          <w:szCs w:val="28"/>
        </w:rPr>
        <w:t>.</w:t>
      </w:r>
      <w:r w:rsidR="00C101F7" w:rsidRPr="000D56C0">
        <w:rPr>
          <w:sz w:val="28"/>
          <w:szCs w:val="28"/>
        </w:rPr>
        <w:t xml:space="preserve"> </w:t>
      </w:r>
      <w:r w:rsidRPr="000D56C0">
        <w:rPr>
          <w:sz w:val="28"/>
          <w:szCs w:val="28"/>
        </w:rPr>
        <w:t xml:space="preserve">Главная особенность третьего типа аукционов – закрытые от других участников торги (в отличие от английского или голландского) и победитель, давший наивысшую цену, получает товар за ту цену, которую он назвал. </w:t>
      </w:r>
      <w:r w:rsidR="009C50D1" w:rsidRPr="000D56C0">
        <w:rPr>
          <w:sz w:val="28"/>
          <w:szCs w:val="28"/>
        </w:rPr>
        <w:t xml:space="preserve">Если товар единичный – победитель один. Но если выставлен лот из многих единиц товара, то выигрывает не только давший наивысшую цену, но и те, кто дал цену ниже. Из-за того, что не все победители платят одинаковую цену, такой аукцион называется </w:t>
      </w:r>
      <w:r w:rsidR="000D56C0" w:rsidRPr="000D56C0">
        <w:rPr>
          <w:sz w:val="28"/>
          <w:szCs w:val="28"/>
        </w:rPr>
        <w:t>"</w:t>
      </w:r>
      <w:r w:rsidR="009C50D1" w:rsidRPr="000D56C0">
        <w:rPr>
          <w:sz w:val="28"/>
          <w:szCs w:val="28"/>
        </w:rPr>
        <w:t>дискриминационным</w:t>
      </w:r>
      <w:r w:rsidR="000D56C0" w:rsidRPr="000D56C0">
        <w:rPr>
          <w:sz w:val="28"/>
          <w:szCs w:val="28"/>
        </w:rPr>
        <w:t>"</w:t>
      </w:r>
      <w:r w:rsidR="009C50D1" w:rsidRPr="000D56C0">
        <w:rPr>
          <w:sz w:val="28"/>
          <w:szCs w:val="28"/>
        </w:rPr>
        <w:t xml:space="preserve">. </w:t>
      </w:r>
      <w:r w:rsidR="00BA7EBE" w:rsidRPr="000D56C0">
        <w:rPr>
          <w:sz w:val="28"/>
          <w:szCs w:val="28"/>
        </w:rPr>
        <w:t>Н</w:t>
      </w:r>
      <w:r w:rsidR="009C50D1" w:rsidRPr="000D56C0">
        <w:rPr>
          <w:sz w:val="28"/>
          <w:szCs w:val="28"/>
        </w:rPr>
        <w:t>а таком</w:t>
      </w:r>
      <w:r w:rsidR="00BA7EBE" w:rsidRPr="000D56C0">
        <w:rPr>
          <w:sz w:val="28"/>
          <w:szCs w:val="28"/>
        </w:rPr>
        <w:t xml:space="preserve"> аукционе, если в лоте больше одной единицы товара,</w:t>
      </w:r>
      <w:r w:rsidR="009C50D1" w:rsidRPr="000D56C0">
        <w:rPr>
          <w:sz w:val="28"/>
          <w:szCs w:val="28"/>
        </w:rPr>
        <w:t xml:space="preserve"> заявки</w:t>
      </w:r>
      <w:r w:rsidR="00BA7EBE" w:rsidRPr="000D56C0">
        <w:rPr>
          <w:sz w:val="28"/>
          <w:szCs w:val="28"/>
        </w:rPr>
        <w:t xml:space="preserve"> сортируются</w:t>
      </w:r>
      <w:r w:rsidR="009C50D1" w:rsidRPr="000D56C0">
        <w:rPr>
          <w:sz w:val="28"/>
          <w:szCs w:val="28"/>
        </w:rPr>
        <w:t>,</w:t>
      </w:r>
      <w:r w:rsidR="00BA7EBE" w:rsidRPr="000D56C0">
        <w:rPr>
          <w:sz w:val="28"/>
          <w:szCs w:val="28"/>
        </w:rPr>
        <w:t xml:space="preserve"> начиная от высшей</w:t>
      </w:r>
      <w:r w:rsidR="009C50D1" w:rsidRPr="000D56C0">
        <w:rPr>
          <w:sz w:val="28"/>
          <w:szCs w:val="28"/>
        </w:rPr>
        <w:t xml:space="preserve"> цены</w:t>
      </w:r>
      <w:r w:rsidR="00BA7EBE" w:rsidRPr="000D56C0">
        <w:rPr>
          <w:sz w:val="28"/>
          <w:szCs w:val="28"/>
        </w:rPr>
        <w:t xml:space="preserve"> к низшей</w:t>
      </w:r>
      <w:r w:rsidR="009C50D1" w:rsidRPr="000D56C0">
        <w:rPr>
          <w:sz w:val="28"/>
          <w:szCs w:val="28"/>
        </w:rPr>
        <w:t>,</w:t>
      </w:r>
      <w:r w:rsidR="00BA7EBE" w:rsidRPr="000D56C0">
        <w:rPr>
          <w:sz w:val="28"/>
          <w:szCs w:val="28"/>
        </w:rPr>
        <w:t xml:space="preserve"> и товар распределяется в этом порядке, пока не кончится. </w:t>
      </w:r>
      <w:r w:rsidRPr="000D56C0">
        <w:rPr>
          <w:sz w:val="28"/>
          <w:szCs w:val="28"/>
        </w:rPr>
        <w:t>Обычно каждый участник подает только одну заявку, поэтому подготовка к такому аукциону особенно важна. Закрытый аукцион состоит из двух фаз – период подачи заявок и фазы определения победителя, когда все заявки открываются</w:t>
      </w:r>
      <w:r w:rsidR="00720257" w:rsidRPr="000D56C0">
        <w:rPr>
          <w:sz w:val="28"/>
          <w:szCs w:val="28"/>
        </w:rPr>
        <w:t>,</w:t>
      </w:r>
      <w:r w:rsidRPr="000D56C0">
        <w:rPr>
          <w:sz w:val="28"/>
          <w:szCs w:val="28"/>
        </w:rPr>
        <w:t xml:space="preserve"> и определяется победитель (иног</w:t>
      </w:r>
      <w:r w:rsidR="00BA7EBE" w:rsidRPr="000D56C0">
        <w:rPr>
          <w:sz w:val="28"/>
          <w:szCs w:val="28"/>
        </w:rPr>
        <w:t>да победитель не объявляется).</w:t>
      </w:r>
    </w:p>
    <w:p w:rsidR="00A65DCC" w:rsidRPr="000D56C0" w:rsidRDefault="004031AA" w:rsidP="000D56C0">
      <w:pPr>
        <w:widowControl/>
        <w:suppressAutoHyphens/>
        <w:spacing w:line="360" w:lineRule="auto"/>
        <w:ind w:firstLine="709"/>
        <w:textAlignment w:val="top"/>
        <w:rPr>
          <w:sz w:val="28"/>
          <w:szCs w:val="22"/>
        </w:rPr>
      </w:pPr>
      <w:r w:rsidRPr="000D56C0">
        <w:rPr>
          <w:bCs/>
          <w:i/>
          <w:sz w:val="28"/>
          <w:szCs w:val="28"/>
        </w:rPr>
        <w:t>Аукционы приватные или VIP</w:t>
      </w:r>
      <w:r w:rsidR="00C101F7" w:rsidRPr="000D56C0">
        <w:rPr>
          <w:bCs/>
          <w:i/>
          <w:sz w:val="28"/>
          <w:szCs w:val="28"/>
        </w:rPr>
        <w:t>.</w:t>
      </w:r>
      <w:r w:rsidRPr="000D56C0">
        <w:rPr>
          <w:bCs/>
          <w:sz w:val="28"/>
          <w:szCs w:val="28"/>
        </w:rPr>
        <w:t xml:space="preserve"> </w:t>
      </w:r>
      <w:r w:rsidRPr="000D56C0">
        <w:rPr>
          <w:sz w:val="28"/>
          <w:szCs w:val="28"/>
        </w:rPr>
        <w:t>Обычно участвуют избранные, которым требуется специальная аккредитация. Ставка принимается в течение строго ограниченного времени, причем участник не имеет возможности узнать размер и количество ставок других участников. Участник имеет право сделать только одну ставк</w:t>
      </w:r>
      <w:r w:rsidR="00542020" w:rsidRPr="000D56C0">
        <w:rPr>
          <w:sz w:val="28"/>
          <w:szCs w:val="28"/>
        </w:rPr>
        <w:t>у.</w:t>
      </w:r>
      <w:r w:rsidR="00C101F7" w:rsidRPr="000D56C0">
        <w:rPr>
          <w:sz w:val="28"/>
          <w:szCs w:val="28"/>
        </w:rPr>
        <w:t xml:space="preserve"> </w:t>
      </w:r>
      <w:r w:rsidR="00542020" w:rsidRPr="000D56C0">
        <w:rPr>
          <w:sz w:val="28"/>
          <w:szCs w:val="28"/>
        </w:rPr>
        <w:t>[</w:t>
      </w:r>
      <w:r w:rsidR="00D0078B" w:rsidRPr="000D56C0">
        <w:rPr>
          <w:sz w:val="28"/>
          <w:szCs w:val="28"/>
        </w:rPr>
        <w:t>10</w:t>
      </w:r>
      <w:r w:rsidR="00542020" w:rsidRPr="000D56C0">
        <w:rPr>
          <w:sz w:val="28"/>
          <w:szCs w:val="28"/>
        </w:rPr>
        <w:t>]</w:t>
      </w:r>
    </w:p>
    <w:p w:rsidR="000811B1" w:rsidRPr="000D56C0" w:rsidRDefault="000776A5" w:rsidP="000D56C0">
      <w:pPr>
        <w:widowControl/>
        <w:suppressAutoHyphens/>
        <w:spacing w:line="360" w:lineRule="auto"/>
        <w:ind w:firstLine="709"/>
        <w:textAlignment w:val="top"/>
        <w:rPr>
          <w:sz w:val="28"/>
          <w:szCs w:val="28"/>
        </w:rPr>
      </w:pPr>
      <w:r w:rsidRPr="000D56C0">
        <w:rPr>
          <w:sz w:val="28"/>
          <w:szCs w:val="28"/>
        </w:rPr>
        <w:t>Судя по сказанному выше</w:t>
      </w:r>
      <w:r w:rsidR="00784E71" w:rsidRPr="000D56C0">
        <w:rPr>
          <w:sz w:val="28"/>
          <w:szCs w:val="28"/>
        </w:rPr>
        <w:t>, автор делает</w:t>
      </w:r>
      <w:r w:rsidR="007B7D2F" w:rsidRPr="000D56C0">
        <w:rPr>
          <w:sz w:val="28"/>
          <w:szCs w:val="28"/>
        </w:rPr>
        <w:t xml:space="preserve"> вывод, ч</w:t>
      </w:r>
      <w:r w:rsidR="008D2EE9" w:rsidRPr="000D56C0">
        <w:rPr>
          <w:sz w:val="28"/>
          <w:szCs w:val="28"/>
        </w:rPr>
        <w:t>то тема аукциона</w:t>
      </w:r>
      <w:r w:rsidR="007B7D2F" w:rsidRPr="000D56C0">
        <w:rPr>
          <w:sz w:val="28"/>
          <w:szCs w:val="28"/>
        </w:rPr>
        <w:t xml:space="preserve"> к</w:t>
      </w:r>
      <w:r w:rsidR="008D2EE9" w:rsidRPr="000D56C0">
        <w:rPr>
          <w:sz w:val="28"/>
          <w:szCs w:val="28"/>
        </w:rPr>
        <w:t>ак формы международной торговли</w:t>
      </w:r>
      <w:r w:rsidR="007B7D2F" w:rsidRPr="000D56C0">
        <w:rPr>
          <w:sz w:val="28"/>
          <w:szCs w:val="28"/>
        </w:rPr>
        <w:t xml:space="preserve"> достаточно сложна и интересна</w:t>
      </w:r>
      <w:r w:rsidR="008D2EE9" w:rsidRPr="000D56C0">
        <w:rPr>
          <w:sz w:val="28"/>
          <w:szCs w:val="28"/>
        </w:rPr>
        <w:t xml:space="preserve">. Существует множество классификаций по видам реализуемых товаров, понижению/повышению стартовой цены и т.п. Что же касается Интернет аукционов, то они заслуживают отдельного внимания, т.к. </w:t>
      </w:r>
      <w:r w:rsidR="00F135C2" w:rsidRPr="000D56C0">
        <w:rPr>
          <w:sz w:val="28"/>
          <w:szCs w:val="28"/>
        </w:rPr>
        <w:t>являются новой формой международной торговли, стирающей границы пространства и времени между участниками.</w:t>
      </w:r>
    </w:p>
    <w:p w:rsidR="009F6FC0" w:rsidRPr="000D56C0" w:rsidRDefault="009F6FC0" w:rsidP="000D56C0">
      <w:pPr>
        <w:widowControl/>
        <w:suppressAutoHyphens/>
        <w:spacing w:line="360" w:lineRule="auto"/>
        <w:ind w:firstLine="709"/>
        <w:rPr>
          <w:sz w:val="28"/>
          <w:szCs w:val="22"/>
        </w:rPr>
      </w:pPr>
    </w:p>
    <w:p w:rsidR="00020534" w:rsidRPr="000D56C0" w:rsidRDefault="00B94973" w:rsidP="000D56C0">
      <w:pPr>
        <w:pStyle w:val="1"/>
        <w:keepNext w:val="0"/>
        <w:suppressAutoHyphens/>
        <w:spacing w:before="0" w:after="0" w:line="360" w:lineRule="auto"/>
        <w:ind w:firstLine="709"/>
        <w:contextualSpacing/>
        <w:jc w:val="both"/>
        <w:rPr>
          <w:b w:val="0"/>
          <w:sz w:val="28"/>
          <w:szCs w:val="28"/>
        </w:rPr>
      </w:pPr>
      <w:bookmarkStart w:id="40" w:name="_Toc230662018"/>
      <w:bookmarkStart w:id="41" w:name="_Toc230662201"/>
      <w:r w:rsidRPr="000D56C0">
        <w:rPr>
          <w:b w:val="0"/>
          <w:sz w:val="28"/>
        </w:rPr>
        <w:t xml:space="preserve">ГЛАВА </w:t>
      </w:r>
      <w:r w:rsidRPr="000D56C0">
        <w:rPr>
          <w:b w:val="0"/>
          <w:sz w:val="28"/>
          <w:lang w:val="en-US"/>
        </w:rPr>
        <w:t>II</w:t>
      </w:r>
      <w:r w:rsidRPr="000D56C0">
        <w:rPr>
          <w:b w:val="0"/>
          <w:sz w:val="28"/>
        </w:rPr>
        <w:t>.</w:t>
      </w:r>
      <w:r w:rsidR="000D56C0" w:rsidRPr="000D56C0">
        <w:rPr>
          <w:b w:val="0"/>
          <w:sz w:val="28"/>
        </w:rPr>
        <w:t xml:space="preserve"> </w:t>
      </w:r>
      <w:bookmarkEnd w:id="40"/>
      <w:bookmarkEnd w:id="41"/>
      <w:r w:rsidR="00012BD2" w:rsidRPr="000D56C0">
        <w:rPr>
          <w:b w:val="0"/>
          <w:sz w:val="28"/>
        </w:rPr>
        <w:t>Зарубежный опыт создания и развития аукционов</w:t>
      </w:r>
    </w:p>
    <w:p w:rsidR="000D56C0" w:rsidRPr="000D56C0" w:rsidRDefault="000D56C0" w:rsidP="000D56C0">
      <w:pPr>
        <w:pStyle w:val="2"/>
        <w:keepNext w:val="0"/>
        <w:suppressAutoHyphens/>
        <w:spacing w:before="0" w:after="0" w:line="360" w:lineRule="auto"/>
        <w:ind w:firstLine="709"/>
        <w:jc w:val="both"/>
        <w:rPr>
          <w:rFonts w:ascii="Times New Roman" w:hAnsi="Times New Roman"/>
          <w:b w:val="0"/>
        </w:rPr>
      </w:pPr>
      <w:bookmarkStart w:id="42" w:name="_Toc230662019"/>
      <w:bookmarkStart w:id="43" w:name="_Toc230662202"/>
    </w:p>
    <w:p w:rsidR="009D1BEB" w:rsidRPr="000D56C0" w:rsidRDefault="007D18E8" w:rsidP="000D56C0">
      <w:pPr>
        <w:pStyle w:val="2"/>
        <w:keepNext w:val="0"/>
        <w:suppressAutoHyphens/>
        <w:spacing w:before="0" w:after="0" w:line="360" w:lineRule="auto"/>
        <w:ind w:firstLine="709"/>
        <w:jc w:val="both"/>
        <w:rPr>
          <w:rFonts w:ascii="Times New Roman" w:hAnsi="Times New Roman"/>
          <w:b w:val="0"/>
        </w:rPr>
      </w:pPr>
      <w:r w:rsidRPr="000D56C0">
        <w:rPr>
          <w:rFonts w:ascii="Times New Roman" w:hAnsi="Times New Roman"/>
          <w:b w:val="0"/>
        </w:rPr>
        <w:t xml:space="preserve">Аукционный дом </w:t>
      </w:r>
      <w:r w:rsidR="000D56C0" w:rsidRPr="000D56C0">
        <w:rPr>
          <w:rFonts w:ascii="Times New Roman" w:hAnsi="Times New Roman"/>
          <w:b w:val="0"/>
        </w:rPr>
        <w:t>"</w:t>
      </w:r>
      <w:r w:rsidRPr="000D56C0">
        <w:rPr>
          <w:rFonts w:ascii="Times New Roman" w:hAnsi="Times New Roman"/>
          <w:b w:val="0"/>
        </w:rPr>
        <w:t>Сотбис</w:t>
      </w:r>
      <w:r w:rsidR="000D56C0" w:rsidRPr="000D56C0">
        <w:rPr>
          <w:rFonts w:ascii="Times New Roman" w:hAnsi="Times New Roman"/>
          <w:b w:val="0"/>
        </w:rPr>
        <w:t>"</w:t>
      </w:r>
      <w:r w:rsidRPr="000D56C0">
        <w:rPr>
          <w:rFonts w:ascii="Times New Roman" w:hAnsi="Times New Roman"/>
          <w:b w:val="0"/>
        </w:rPr>
        <w:t>.</w:t>
      </w:r>
      <w:bookmarkEnd w:id="42"/>
      <w:bookmarkEnd w:id="43"/>
    </w:p>
    <w:p w:rsidR="007D18E8" w:rsidRPr="000D56C0" w:rsidRDefault="007D18E8" w:rsidP="000D56C0">
      <w:pPr>
        <w:widowControl/>
        <w:suppressAutoHyphens/>
        <w:spacing w:line="360" w:lineRule="auto"/>
        <w:ind w:firstLine="709"/>
        <w:rPr>
          <w:sz w:val="28"/>
          <w:szCs w:val="28"/>
        </w:rPr>
      </w:pPr>
      <w:r w:rsidRPr="000D56C0">
        <w:rPr>
          <w:sz w:val="28"/>
          <w:szCs w:val="28"/>
        </w:rPr>
        <w:t xml:space="preserve">Фирма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w:t>
      </w:r>
      <w:r w:rsidRPr="000D56C0">
        <w:rPr>
          <w:sz w:val="28"/>
          <w:szCs w:val="28"/>
          <w:lang w:val="en-US"/>
        </w:rPr>
        <w:t>Sotheby</w:t>
      </w:r>
      <w:r w:rsidRPr="000D56C0">
        <w:rPr>
          <w:sz w:val="28"/>
          <w:szCs w:val="28"/>
        </w:rPr>
        <w:t>’</w:t>
      </w:r>
      <w:r w:rsidRPr="000D56C0">
        <w:rPr>
          <w:sz w:val="28"/>
          <w:szCs w:val="28"/>
          <w:lang w:val="en-US"/>
        </w:rPr>
        <w:t>s</w:t>
      </w:r>
      <w:r w:rsidRPr="000D56C0">
        <w:rPr>
          <w:sz w:val="28"/>
          <w:szCs w:val="28"/>
        </w:rPr>
        <w:t>) проводит свыше 350 аукционов в год,</w:t>
      </w:r>
      <w:r w:rsidR="000D56C0" w:rsidRPr="000D56C0">
        <w:rPr>
          <w:sz w:val="28"/>
          <w:szCs w:val="28"/>
        </w:rPr>
        <w:t xml:space="preserve"> </w:t>
      </w:r>
      <w:r w:rsidRPr="000D56C0">
        <w:rPr>
          <w:sz w:val="28"/>
          <w:szCs w:val="28"/>
        </w:rPr>
        <w:t>большая часть которых проходит в двух главных торговых залах — в Нью-Йорке и Лондоне. Остальные аукционы проводятся в зарубежных торговых залах — в Гонконге, Амстердаме, Женеве, Париже, Милане, Цюрихе, Мельбурне и Сингапуре.</w:t>
      </w:r>
      <w:r w:rsidR="00031FEE" w:rsidRPr="000D56C0">
        <w:rPr>
          <w:sz w:val="28"/>
          <w:szCs w:val="28"/>
        </w:rPr>
        <w:t xml:space="preserve"> Аукцион имеет свои представительства в 29 странах мира, расположенных в 3 регионах: Европе (15), Азии (8), Америке (6).</w:t>
      </w:r>
    </w:p>
    <w:p w:rsidR="000D56C0" w:rsidRPr="000D56C0" w:rsidRDefault="007D18E8" w:rsidP="000D56C0">
      <w:pPr>
        <w:widowControl/>
        <w:suppressAutoHyphens/>
        <w:spacing w:line="360" w:lineRule="auto"/>
        <w:ind w:firstLine="709"/>
        <w:rPr>
          <w:sz w:val="28"/>
          <w:szCs w:val="28"/>
        </w:rPr>
      </w:pPr>
      <w:bookmarkStart w:id="44" w:name="OLE_LINK20"/>
      <w:bookmarkStart w:id="45" w:name="OLE_LINK19"/>
      <w:bookmarkStart w:id="46" w:name="OLE_LINK18"/>
      <w:r w:rsidRPr="000D56C0">
        <w:rPr>
          <w:noProof/>
          <w:sz w:val="28"/>
          <w:szCs w:val="28"/>
        </w:rPr>
        <w:t xml:space="preserve">Участие в </w:t>
      </w:r>
      <w:r w:rsidRPr="000D56C0">
        <w:rPr>
          <w:bCs/>
          <w:noProof/>
          <w:sz w:val="28"/>
          <w:szCs w:val="28"/>
        </w:rPr>
        <w:t xml:space="preserve">аукционах </w:t>
      </w:r>
      <w:r w:rsidR="000D56C0" w:rsidRPr="000D56C0">
        <w:rPr>
          <w:bCs/>
          <w:noProof/>
          <w:sz w:val="28"/>
          <w:szCs w:val="28"/>
        </w:rPr>
        <w:t>"</w:t>
      </w:r>
      <w:r w:rsidRPr="000D56C0">
        <w:rPr>
          <w:bCs/>
          <w:noProof/>
          <w:sz w:val="28"/>
          <w:szCs w:val="28"/>
        </w:rPr>
        <w:t>Сотбис</w:t>
      </w:r>
      <w:r w:rsidR="000D56C0" w:rsidRPr="000D56C0">
        <w:rPr>
          <w:bCs/>
          <w:noProof/>
          <w:sz w:val="28"/>
          <w:szCs w:val="28"/>
        </w:rPr>
        <w:t>"</w:t>
      </w:r>
      <w:r w:rsidRPr="000D56C0">
        <w:rPr>
          <w:noProof/>
          <w:sz w:val="28"/>
          <w:szCs w:val="28"/>
        </w:rPr>
        <w:t xml:space="preserve"> может принять любой, причем совершенно </w:t>
      </w:r>
      <w:r w:rsidRPr="000D56C0">
        <w:rPr>
          <w:bCs/>
          <w:noProof/>
          <w:sz w:val="28"/>
          <w:szCs w:val="28"/>
        </w:rPr>
        <w:t>бесплатно</w:t>
      </w:r>
      <w:r w:rsidR="004F62CB" w:rsidRPr="000D56C0">
        <w:rPr>
          <w:bCs/>
          <w:noProof/>
          <w:sz w:val="28"/>
          <w:szCs w:val="28"/>
        </w:rPr>
        <w:t>.</w:t>
      </w:r>
      <w:r w:rsidRPr="000D56C0">
        <w:rPr>
          <w:noProof/>
          <w:sz w:val="28"/>
          <w:szCs w:val="28"/>
        </w:rPr>
        <w:t xml:space="preserve"> Приблизительно за 3-7 дней до начала торгов все лоты выставляются на </w:t>
      </w:r>
      <w:r w:rsidRPr="000D56C0">
        <w:rPr>
          <w:bCs/>
          <w:noProof/>
          <w:sz w:val="28"/>
          <w:szCs w:val="28"/>
        </w:rPr>
        <w:t>всеобщее обозрение</w:t>
      </w:r>
      <w:r w:rsidR="004F62CB" w:rsidRPr="000D56C0">
        <w:rPr>
          <w:bCs/>
          <w:noProof/>
          <w:sz w:val="28"/>
          <w:szCs w:val="28"/>
        </w:rPr>
        <w:t>.</w:t>
      </w:r>
      <w:r w:rsidRPr="000D56C0">
        <w:rPr>
          <w:noProof/>
          <w:sz w:val="28"/>
          <w:szCs w:val="28"/>
        </w:rPr>
        <w:t xml:space="preserve"> </w:t>
      </w:r>
      <w:r w:rsidRPr="000D56C0">
        <w:rPr>
          <w:bCs/>
          <w:noProof/>
          <w:sz w:val="28"/>
          <w:szCs w:val="28"/>
        </w:rPr>
        <w:t xml:space="preserve">Каталог </w:t>
      </w:r>
      <w:r w:rsidRPr="000D56C0">
        <w:rPr>
          <w:noProof/>
          <w:sz w:val="28"/>
          <w:szCs w:val="28"/>
        </w:rPr>
        <w:t>любых торгов можно получить примерно за месяц до проведения аукциона. В них содержится описание каждого лота, сведения о его происхождении и экспонировании, ссылки на упоминания в специальной литературе и приблизительная стоимость.</w:t>
      </w:r>
      <w:bookmarkEnd w:id="44"/>
      <w:bookmarkEnd w:id="45"/>
      <w:bookmarkEnd w:id="46"/>
      <w:r w:rsidR="004F62CB" w:rsidRPr="000D56C0">
        <w:rPr>
          <w:noProof/>
          <w:sz w:val="28"/>
          <w:szCs w:val="28"/>
        </w:rPr>
        <w:t>Участник (аукционер)</w:t>
      </w:r>
      <w:r w:rsidR="004F62CB" w:rsidRPr="000D56C0">
        <w:rPr>
          <w:sz w:val="28"/>
          <w:szCs w:val="28"/>
        </w:rPr>
        <w:t xml:space="preserve"> может предложить цену за лот, выставленный на аукционе </w:t>
      </w:r>
      <w:r w:rsidR="000D56C0" w:rsidRPr="000D56C0">
        <w:rPr>
          <w:sz w:val="28"/>
          <w:szCs w:val="28"/>
        </w:rPr>
        <w:t>"</w:t>
      </w:r>
      <w:r w:rsidR="004F62CB" w:rsidRPr="000D56C0">
        <w:rPr>
          <w:sz w:val="28"/>
          <w:szCs w:val="28"/>
        </w:rPr>
        <w:t>Сотбис</w:t>
      </w:r>
      <w:r w:rsidR="000D56C0" w:rsidRPr="000D56C0">
        <w:rPr>
          <w:sz w:val="28"/>
          <w:szCs w:val="28"/>
        </w:rPr>
        <w:t>"</w:t>
      </w:r>
      <w:r w:rsidR="004F62CB" w:rsidRPr="000D56C0">
        <w:rPr>
          <w:sz w:val="28"/>
          <w:szCs w:val="28"/>
        </w:rPr>
        <w:t>, лично посетив торги или подав заявку на заочное участие. В ряде случаев допускается принятие ставки от потенциального покупателя по телефону.</w:t>
      </w:r>
    </w:p>
    <w:p w:rsidR="000D56C0" w:rsidRPr="000D56C0" w:rsidRDefault="004F62CB" w:rsidP="000D56C0">
      <w:pPr>
        <w:widowControl/>
        <w:suppressAutoHyphens/>
        <w:spacing w:line="360" w:lineRule="auto"/>
        <w:ind w:firstLine="709"/>
        <w:rPr>
          <w:sz w:val="28"/>
          <w:szCs w:val="28"/>
        </w:rPr>
      </w:pPr>
      <w:r w:rsidRPr="000D56C0">
        <w:rPr>
          <w:sz w:val="28"/>
          <w:szCs w:val="28"/>
        </w:rPr>
        <w:t xml:space="preserve">Аукционный дом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взимает комиссионные, так называемый процент покупателя. Комиссионные прибавляются к наивысшей цене, предложенной победителем аукциона (аукционная цена), и входят в общую стоимость покупки.</w:t>
      </w:r>
    </w:p>
    <w:p w:rsidR="000D56C0" w:rsidRPr="000D56C0" w:rsidRDefault="004F62CB" w:rsidP="000D56C0">
      <w:pPr>
        <w:widowControl/>
        <w:suppressAutoHyphens/>
        <w:spacing w:line="360" w:lineRule="auto"/>
        <w:ind w:firstLine="709"/>
        <w:rPr>
          <w:sz w:val="28"/>
          <w:szCs w:val="28"/>
        </w:rPr>
      </w:pPr>
      <w:r w:rsidRPr="000D56C0">
        <w:rPr>
          <w:sz w:val="28"/>
          <w:szCs w:val="28"/>
        </w:rPr>
        <w:t xml:space="preserve">Для оплаты покупки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принимает чеки или переводы, кредитные карты Visa, MasterCard и American Express, а также наличные (с учетом некоторых ограничений). Получить свою покупку можно в торговом зале или по почте.</w:t>
      </w:r>
    </w:p>
    <w:p w:rsidR="00947CE7" w:rsidRPr="000D56C0" w:rsidRDefault="00947CE7" w:rsidP="000D56C0">
      <w:pPr>
        <w:widowControl/>
        <w:suppressAutoHyphens/>
        <w:spacing w:line="360" w:lineRule="auto"/>
        <w:ind w:firstLine="709"/>
        <w:rPr>
          <w:sz w:val="28"/>
          <w:szCs w:val="28"/>
        </w:rPr>
      </w:pPr>
      <w:r w:rsidRPr="000D56C0">
        <w:rPr>
          <w:sz w:val="28"/>
          <w:szCs w:val="28"/>
        </w:rPr>
        <w:t xml:space="preserve">История аукционного дома. История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одного из старейших арт-аукционов в мире, началась в </w:t>
      </w:r>
      <w:r w:rsidRPr="000D56C0">
        <w:rPr>
          <w:i/>
          <w:sz w:val="28"/>
          <w:szCs w:val="28"/>
        </w:rPr>
        <w:t>1744 году в Лондоне</w:t>
      </w:r>
      <w:r w:rsidRPr="000D56C0">
        <w:rPr>
          <w:sz w:val="28"/>
          <w:szCs w:val="28"/>
        </w:rPr>
        <w:t xml:space="preserve">. Основатель фирмы, </w:t>
      </w:r>
      <w:r w:rsidRPr="000D56C0">
        <w:rPr>
          <w:i/>
          <w:sz w:val="28"/>
          <w:szCs w:val="28"/>
        </w:rPr>
        <w:t>Самуэль Бейкер</w:t>
      </w:r>
      <w:r w:rsidRPr="000D56C0">
        <w:rPr>
          <w:sz w:val="28"/>
          <w:szCs w:val="28"/>
        </w:rPr>
        <w:t xml:space="preserve">, изначально продавал с молотка </w:t>
      </w:r>
      <w:r w:rsidRPr="000D56C0">
        <w:rPr>
          <w:i/>
          <w:sz w:val="28"/>
          <w:szCs w:val="28"/>
        </w:rPr>
        <w:t>книги</w:t>
      </w:r>
      <w:r w:rsidRPr="000D56C0">
        <w:rPr>
          <w:sz w:val="28"/>
          <w:szCs w:val="28"/>
        </w:rPr>
        <w:t>. На раннем этапе деятельности через фирму прошли богатейшие библиотеки мира из коллекции выдающихся деятелей, в том числе библиотека Наполеона Бонапарта.</w:t>
      </w:r>
    </w:p>
    <w:p w:rsidR="00947CE7" w:rsidRPr="000D56C0" w:rsidRDefault="00947CE7" w:rsidP="000D56C0">
      <w:pPr>
        <w:widowControl/>
        <w:suppressAutoHyphens/>
        <w:spacing w:line="360" w:lineRule="auto"/>
        <w:ind w:firstLine="709"/>
        <w:rPr>
          <w:sz w:val="28"/>
          <w:szCs w:val="28"/>
        </w:rPr>
      </w:pPr>
      <w:r w:rsidRPr="000D56C0">
        <w:rPr>
          <w:sz w:val="28"/>
          <w:szCs w:val="28"/>
        </w:rPr>
        <w:t xml:space="preserve">К концу Первой мировой войны аукционный дом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значительно расширил сферу деятельности и уже занимался торговлей другими раритетами, такими как гравюры, медали и монеты. Кроме того, фирма переехала в знаменитое здание на улице </w:t>
      </w:r>
      <w:r w:rsidRPr="000D56C0">
        <w:rPr>
          <w:i/>
          <w:sz w:val="28"/>
          <w:szCs w:val="28"/>
        </w:rPr>
        <w:t>Нью-Бонд-стрит</w:t>
      </w:r>
      <w:r w:rsidRPr="000D56C0">
        <w:rPr>
          <w:sz w:val="28"/>
          <w:szCs w:val="28"/>
        </w:rPr>
        <w:t xml:space="preserve">, которое и по сей день остается ее лондонской резиденцией. Переезд на эту фешенебельную улицу ознаменовал начало новой эры в истории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 наконец торговля картинами и другими произведениями искусства стала приносить значительно бόльшую прибыль в сравнении с оборотом на букинистическом рынке. Выход на более широкую торговую арену был хорошо продуманным ходом, при этом расчет делался на картины и рисунки старых мастеров. Благодаря смене профиля фирма добилась рекордного роста товарооборота в 60-е годы под руководством </w:t>
      </w:r>
      <w:r w:rsidRPr="000D56C0">
        <w:rPr>
          <w:i/>
          <w:sz w:val="28"/>
          <w:szCs w:val="28"/>
        </w:rPr>
        <w:t>Питера Уилсона</w:t>
      </w:r>
      <w:r w:rsidRPr="000D56C0">
        <w:rPr>
          <w:sz w:val="28"/>
          <w:szCs w:val="28"/>
        </w:rPr>
        <w:t>.</w:t>
      </w:r>
    </w:p>
    <w:p w:rsidR="00947CE7" w:rsidRPr="000D56C0" w:rsidRDefault="00947CE7" w:rsidP="000D56C0">
      <w:pPr>
        <w:widowControl/>
        <w:suppressAutoHyphens/>
        <w:spacing w:line="360" w:lineRule="auto"/>
        <w:ind w:firstLine="709"/>
        <w:rPr>
          <w:sz w:val="28"/>
          <w:szCs w:val="28"/>
        </w:rPr>
      </w:pPr>
      <w:r w:rsidRPr="000D56C0">
        <w:rPr>
          <w:sz w:val="28"/>
          <w:szCs w:val="28"/>
        </w:rPr>
        <w:t xml:space="preserve">Именно Уилсон, пришедший в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в </w:t>
      </w:r>
      <w:r w:rsidRPr="000D56C0">
        <w:rPr>
          <w:i/>
          <w:sz w:val="28"/>
          <w:szCs w:val="28"/>
        </w:rPr>
        <w:t>1936 году</w:t>
      </w:r>
      <w:r w:rsidRPr="000D56C0">
        <w:rPr>
          <w:sz w:val="28"/>
          <w:szCs w:val="28"/>
        </w:rPr>
        <w:t xml:space="preserve">, вывел фирму на международный уровень. Он обеспечил фирме колоссальную прибыль от продаж картин </w:t>
      </w:r>
      <w:r w:rsidRPr="000D56C0">
        <w:rPr>
          <w:i/>
          <w:sz w:val="28"/>
          <w:szCs w:val="28"/>
        </w:rPr>
        <w:t>импрессионистов</w:t>
      </w:r>
      <w:r w:rsidRPr="000D56C0">
        <w:rPr>
          <w:sz w:val="28"/>
          <w:szCs w:val="28"/>
        </w:rPr>
        <w:t xml:space="preserve"> и </w:t>
      </w:r>
      <w:r w:rsidRPr="000D56C0">
        <w:rPr>
          <w:i/>
          <w:sz w:val="28"/>
          <w:szCs w:val="28"/>
        </w:rPr>
        <w:t>модернистов</w:t>
      </w:r>
      <w:r w:rsidRPr="000D56C0">
        <w:rPr>
          <w:sz w:val="28"/>
          <w:szCs w:val="28"/>
        </w:rPr>
        <w:t xml:space="preserve">, пользовавшихся неслыханной популярностью. Пожалуй, самыми сенсационными и значительными за время пребывания Уилсона в руководстве фирмы стали торги, состоявшиеся в </w:t>
      </w:r>
      <w:r w:rsidRPr="000D56C0">
        <w:rPr>
          <w:i/>
          <w:sz w:val="28"/>
          <w:szCs w:val="28"/>
        </w:rPr>
        <w:t>1958</w:t>
      </w:r>
      <w:r w:rsidRPr="000D56C0">
        <w:rPr>
          <w:sz w:val="28"/>
          <w:szCs w:val="28"/>
        </w:rPr>
        <w:t xml:space="preserve"> году и вошедшие в историю под названием </w:t>
      </w:r>
      <w:r w:rsidR="000D56C0" w:rsidRPr="000D56C0">
        <w:rPr>
          <w:i/>
          <w:sz w:val="28"/>
          <w:szCs w:val="28"/>
        </w:rPr>
        <w:t>"</w:t>
      </w:r>
      <w:r w:rsidRPr="000D56C0">
        <w:rPr>
          <w:i/>
          <w:sz w:val="28"/>
          <w:szCs w:val="28"/>
        </w:rPr>
        <w:t>Гольдшмидтовских торгов</w:t>
      </w:r>
      <w:r w:rsidR="000D56C0" w:rsidRPr="000D56C0">
        <w:rPr>
          <w:i/>
          <w:sz w:val="28"/>
          <w:szCs w:val="28"/>
        </w:rPr>
        <w:t>"</w:t>
      </w:r>
      <w:r w:rsidRPr="000D56C0">
        <w:rPr>
          <w:i/>
          <w:sz w:val="28"/>
          <w:szCs w:val="28"/>
        </w:rPr>
        <w:t>.</w:t>
      </w:r>
      <w:r w:rsidRPr="000D56C0">
        <w:rPr>
          <w:sz w:val="28"/>
          <w:szCs w:val="28"/>
        </w:rPr>
        <w:t xml:space="preserve"> культурного масштаба в 1958 году и, пожалуй, самым захватывающим арт-аукционом века.</w:t>
      </w:r>
    </w:p>
    <w:p w:rsidR="00947CE7" w:rsidRPr="000D56C0" w:rsidRDefault="00947CE7" w:rsidP="000D56C0">
      <w:pPr>
        <w:widowControl/>
        <w:suppressAutoHyphens/>
        <w:spacing w:line="360" w:lineRule="auto"/>
        <w:ind w:firstLine="709"/>
        <w:rPr>
          <w:sz w:val="28"/>
          <w:szCs w:val="28"/>
        </w:rPr>
      </w:pPr>
      <w:r w:rsidRPr="000D56C0">
        <w:rPr>
          <w:sz w:val="28"/>
          <w:szCs w:val="28"/>
        </w:rPr>
        <w:t xml:space="preserve">Главным образом благодаря интуиции Питера Уилсона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первым из аукционных домов признал перспективность торговли произведениями искусства на международном рынке. Именно поэтому в 1955 году компания открыла представительство в Нью-Йорке, а в 1964 году приняла еще более дальновидное решение о приобретении аукционной фирмы </w:t>
      </w:r>
      <w:r w:rsidR="000D56C0" w:rsidRPr="000D56C0">
        <w:rPr>
          <w:i/>
          <w:sz w:val="28"/>
          <w:szCs w:val="28"/>
        </w:rPr>
        <w:t>"</w:t>
      </w:r>
      <w:r w:rsidRPr="000D56C0">
        <w:rPr>
          <w:i/>
          <w:sz w:val="28"/>
          <w:szCs w:val="28"/>
        </w:rPr>
        <w:t>Парк-Бернет</w:t>
      </w:r>
      <w:r w:rsidR="000D56C0" w:rsidRPr="000D56C0">
        <w:rPr>
          <w:i/>
          <w:sz w:val="28"/>
          <w:szCs w:val="28"/>
        </w:rPr>
        <w:t>"</w:t>
      </w:r>
      <w:r w:rsidRPr="000D56C0">
        <w:rPr>
          <w:i/>
          <w:sz w:val="28"/>
          <w:szCs w:val="28"/>
        </w:rPr>
        <w:t>,</w:t>
      </w:r>
      <w:r w:rsidRPr="000D56C0">
        <w:rPr>
          <w:sz w:val="28"/>
          <w:szCs w:val="28"/>
        </w:rPr>
        <w:t xml:space="preserve"> крупнейшего в США аукционного дома со специализацией на произведениях искусства. Включив в свой состав крупнейший американский аукционный дом, фирма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продолжала искать пути расширения своего влияния. Со временем представительства фирмы открылись по всему миру.</w:t>
      </w:r>
    </w:p>
    <w:p w:rsidR="00947CE7" w:rsidRPr="000D56C0" w:rsidRDefault="00947CE7" w:rsidP="000D56C0">
      <w:pPr>
        <w:widowControl/>
        <w:suppressAutoHyphens/>
        <w:spacing w:line="360" w:lineRule="auto"/>
        <w:ind w:firstLine="709"/>
        <w:rPr>
          <w:sz w:val="28"/>
          <w:szCs w:val="28"/>
        </w:rPr>
      </w:pPr>
      <w:r w:rsidRPr="000D56C0">
        <w:rPr>
          <w:sz w:val="28"/>
          <w:szCs w:val="28"/>
        </w:rPr>
        <w:t xml:space="preserve">В начале 1980-х годов наступил период неопределенности на рынке и в корпоративном мире, а в </w:t>
      </w:r>
      <w:r w:rsidRPr="000D56C0">
        <w:rPr>
          <w:i/>
          <w:sz w:val="28"/>
          <w:szCs w:val="28"/>
        </w:rPr>
        <w:t>1983 году</w:t>
      </w:r>
      <w:r w:rsidRPr="000D56C0">
        <w:rPr>
          <w:sz w:val="28"/>
          <w:szCs w:val="28"/>
        </w:rPr>
        <w:t xml:space="preserve"> аукционный дом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приобрел бизнесмен </w:t>
      </w:r>
      <w:r w:rsidRPr="000D56C0">
        <w:rPr>
          <w:i/>
          <w:sz w:val="28"/>
          <w:szCs w:val="28"/>
        </w:rPr>
        <w:t>А. Альфред Таубман</w:t>
      </w:r>
      <w:r w:rsidRPr="000D56C0">
        <w:rPr>
          <w:sz w:val="28"/>
          <w:szCs w:val="28"/>
        </w:rPr>
        <w:t xml:space="preserve"> совместно с небольшой группой инвесторов. В то же время ряд блестящих аукционных продаж привел к оживлению на рынке произведений искусства. Оживление повлекло за собой серию аукционов в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которые навсегда оставили свой след в истории торгов, вызвав небывалый накал страстей, фантастические ставки и неослабное внимание общественности.</w:t>
      </w:r>
    </w:p>
    <w:p w:rsidR="00947CE7" w:rsidRPr="000D56C0" w:rsidRDefault="00947CE7" w:rsidP="000D56C0">
      <w:pPr>
        <w:widowControl/>
        <w:suppressAutoHyphens/>
        <w:spacing w:line="360" w:lineRule="auto"/>
        <w:ind w:firstLine="709"/>
        <w:rPr>
          <w:sz w:val="28"/>
          <w:szCs w:val="28"/>
        </w:rPr>
      </w:pPr>
      <w:r w:rsidRPr="000D56C0">
        <w:rPr>
          <w:sz w:val="28"/>
          <w:szCs w:val="28"/>
        </w:rPr>
        <w:t xml:space="preserve">В конце 80-х возможности казались неограниченными. К тому времени цены возросли до такого уровня, что торги стали привлекать беспрецедентное внимание журналистов всего мира. Воодушевленное успехом аукционов, в </w:t>
      </w:r>
      <w:r w:rsidRPr="000D56C0">
        <w:rPr>
          <w:i/>
          <w:sz w:val="28"/>
          <w:szCs w:val="28"/>
        </w:rPr>
        <w:t>1988 году</w:t>
      </w:r>
      <w:r w:rsidRPr="000D56C0">
        <w:rPr>
          <w:sz w:val="28"/>
          <w:szCs w:val="28"/>
        </w:rPr>
        <w:t xml:space="preserve"> руководство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решило во второй раз </w:t>
      </w:r>
      <w:r w:rsidRPr="000D56C0">
        <w:rPr>
          <w:i/>
          <w:sz w:val="28"/>
          <w:szCs w:val="28"/>
        </w:rPr>
        <w:t>преобразовать фирму в открытое акционерное общество</w:t>
      </w:r>
      <w:r w:rsidRPr="000D56C0">
        <w:rPr>
          <w:sz w:val="28"/>
          <w:szCs w:val="28"/>
        </w:rPr>
        <w:t>. В 1989 году выручка от продажи творений импрессионистов и модернистов в Нью-Йорке и Лондоне составила ни много ни мало 1,1 млрд. долларов США.</w:t>
      </w:r>
    </w:p>
    <w:p w:rsidR="00FF3B2E" w:rsidRPr="000D56C0" w:rsidRDefault="00947CE7" w:rsidP="000D56C0">
      <w:pPr>
        <w:widowControl/>
        <w:suppressAutoHyphens/>
        <w:spacing w:line="360" w:lineRule="auto"/>
        <w:ind w:firstLine="709"/>
        <w:rPr>
          <w:sz w:val="28"/>
          <w:szCs w:val="28"/>
        </w:rPr>
      </w:pPr>
      <w:r w:rsidRPr="000D56C0">
        <w:rPr>
          <w:sz w:val="28"/>
          <w:szCs w:val="28"/>
        </w:rPr>
        <w:t xml:space="preserve">За годы экономического спада в начале 1990-х стало очевидно, что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удается правильно определять цикличность спроса на произведения искусства: период спада неизменно сменялся периодом стабилизации. Удивительно, но за последующие десять лет фирма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лишь увеличила свою долю на рынке. В 90-е годы обе штаб-квартиры фирмы, в Лондоне и Нью-Йорке, значительно расширили свою территорию. Так, в Лондоне в 2001 году в дополнение к отделению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на Нью-Бонд-стрит открылся филиал в </w:t>
      </w:r>
      <w:r w:rsidRPr="000D56C0">
        <w:rPr>
          <w:i/>
          <w:sz w:val="28"/>
          <w:szCs w:val="28"/>
        </w:rPr>
        <w:t>Олимпии</w:t>
      </w:r>
      <w:r w:rsidRPr="000D56C0">
        <w:rPr>
          <w:sz w:val="28"/>
          <w:szCs w:val="28"/>
        </w:rPr>
        <w:t xml:space="preserve">. Отделение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в Нью-Йорке также расширило свои владения. Весной 2000-го года площадь штаб-квартиры на Йорк-авеню </w:t>
      </w:r>
      <w:r w:rsidRPr="000D56C0">
        <w:rPr>
          <w:i/>
          <w:sz w:val="28"/>
          <w:szCs w:val="28"/>
        </w:rPr>
        <w:t>увеличилась на шесть этажей</w:t>
      </w:r>
      <w:r w:rsidRPr="000D56C0">
        <w:rPr>
          <w:sz w:val="28"/>
          <w:szCs w:val="28"/>
        </w:rPr>
        <w:t xml:space="preserve">, таким образом в нью-йоркском офисе появилось помещение для складов, а специальные отделы получили помещение для выставочных залов. Венчала эти приобретения великолепная галерея на десятом этаже, получившая высокую оценку как </w:t>
      </w:r>
      <w:r w:rsidR="000D56C0" w:rsidRPr="000D56C0">
        <w:rPr>
          <w:sz w:val="28"/>
          <w:szCs w:val="28"/>
        </w:rPr>
        <w:t>"</w:t>
      </w:r>
      <w:r w:rsidRPr="000D56C0">
        <w:rPr>
          <w:sz w:val="28"/>
          <w:szCs w:val="28"/>
        </w:rPr>
        <w:t>один из наиболее значительных выставочных залов в Нью-Йорке… обстановке которого позавидует практически любой музей города</w:t>
      </w:r>
      <w:r w:rsidR="000D56C0" w:rsidRPr="000D56C0">
        <w:rPr>
          <w:sz w:val="28"/>
          <w:szCs w:val="28"/>
        </w:rPr>
        <w:t>"</w:t>
      </w:r>
      <w:r w:rsidRPr="000D56C0">
        <w:rPr>
          <w:sz w:val="28"/>
          <w:szCs w:val="28"/>
        </w:rPr>
        <w:t>.</w:t>
      </w:r>
    </w:p>
    <w:p w:rsidR="00947CE7" w:rsidRPr="000D56C0" w:rsidRDefault="00947CE7" w:rsidP="000D56C0">
      <w:pPr>
        <w:widowControl/>
        <w:suppressAutoHyphens/>
        <w:spacing w:line="360" w:lineRule="auto"/>
        <w:ind w:firstLine="709"/>
        <w:rPr>
          <w:sz w:val="28"/>
          <w:szCs w:val="28"/>
        </w:rPr>
      </w:pPr>
      <w:r w:rsidRPr="000D56C0">
        <w:rPr>
          <w:sz w:val="28"/>
          <w:szCs w:val="28"/>
        </w:rPr>
        <w:t xml:space="preserve">В </w:t>
      </w:r>
      <w:r w:rsidRPr="000D56C0">
        <w:rPr>
          <w:i/>
          <w:sz w:val="28"/>
          <w:szCs w:val="28"/>
        </w:rPr>
        <w:t>2000 году</w:t>
      </w:r>
      <w:r w:rsidRPr="000D56C0">
        <w:rPr>
          <w:sz w:val="28"/>
          <w:szCs w:val="28"/>
        </w:rPr>
        <w:t xml:space="preserve">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первым из международных аукционных домов провел </w:t>
      </w:r>
      <w:r w:rsidRPr="000D56C0">
        <w:rPr>
          <w:i/>
          <w:sz w:val="28"/>
          <w:szCs w:val="28"/>
        </w:rPr>
        <w:t xml:space="preserve">аукцион в </w:t>
      </w:r>
      <w:r w:rsidR="000A476A" w:rsidRPr="000D56C0">
        <w:rPr>
          <w:i/>
          <w:sz w:val="28"/>
          <w:szCs w:val="28"/>
        </w:rPr>
        <w:t>Интернет</w:t>
      </w:r>
      <w:r w:rsidRPr="000D56C0">
        <w:rPr>
          <w:i/>
          <w:sz w:val="28"/>
          <w:szCs w:val="28"/>
        </w:rPr>
        <w:t>е</w:t>
      </w:r>
      <w:r w:rsidRPr="000D56C0">
        <w:rPr>
          <w:sz w:val="28"/>
          <w:szCs w:val="28"/>
        </w:rPr>
        <w:t xml:space="preserve">. Кроме того, благодаря услуге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Live Auctions через </w:t>
      </w:r>
      <w:r w:rsidR="000A476A" w:rsidRPr="000D56C0">
        <w:rPr>
          <w:sz w:val="28"/>
          <w:szCs w:val="28"/>
        </w:rPr>
        <w:t>Интернет</w:t>
      </w:r>
      <w:r w:rsidRPr="000D56C0">
        <w:rPr>
          <w:sz w:val="28"/>
          <w:szCs w:val="28"/>
        </w:rPr>
        <w:t xml:space="preserve"> стали доступны традиционные аукционы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И хотя веб-сайт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уже не проводит аукционов, он по-прежнему остается полезным источником информации и новостей о деятельности аукционного дома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во всем мире.</w:t>
      </w:r>
    </w:p>
    <w:p w:rsidR="00947CE7" w:rsidRPr="000D56C0" w:rsidRDefault="00947CE7" w:rsidP="000D56C0">
      <w:pPr>
        <w:widowControl/>
        <w:suppressAutoHyphens/>
        <w:spacing w:line="360" w:lineRule="auto"/>
        <w:ind w:firstLine="709"/>
        <w:rPr>
          <w:sz w:val="28"/>
          <w:szCs w:val="28"/>
        </w:rPr>
      </w:pPr>
      <w:r w:rsidRPr="000D56C0">
        <w:rPr>
          <w:sz w:val="28"/>
          <w:szCs w:val="28"/>
        </w:rPr>
        <w:t xml:space="preserve">Расширяя свою инфраструктуру и открывая возможности киберпространства,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всегда применяет новаторский подход и чут</w:t>
      </w:r>
      <w:r w:rsidR="00A5051D" w:rsidRPr="000D56C0">
        <w:rPr>
          <w:sz w:val="28"/>
          <w:szCs w:val="28"/>
        </w:rPr>
        <w:t>ко следит за потребностями своей</w:t>
      </w:r>
      <w:r w:rsidRPr="000D56C0">
        <w:rPr>
          <w:sz w:val="28"/>
          <w:szCs w:val="28"/>
        </w:rPr>
        <w:t xml:space="preserve"> постоянно растущей международной клиентуры. По мере того, как развиваются по</w:t>
      </w:r>
      <w:r w:rsidR="00A5051D" w:rsidRPr="000D56C0">
        <w:rPr>
          <w:sz w:val="28"/>
          <w:szCs w:val="28"/>
        </w:rPr>
        <w:t>требности и вкусы клиентов, его</w:t>
      </w:r>
      <w:r w:rsidRPr="000D56C0">
        <w:rPr>
          <w:sz w:val="28"/>
          <w:szCs w:val="28"/>
        </w:rPr>
        <w:t xml:space="preserve"> непревзойденная гибкость и упор на профессионализм и высококачественное обсл</w:t>
      </w:r>
      <w:r w:rsidR="00A5051D" w:rsidRPr="000D56C0">
        <w:rPr>
          <w:sz w:val="28"/>
          <w:szCs w:val="28"/>
        </w:rPr>
        <w:t>уживание клиентов остаются</w:t>
      </w:r>
      <w:r w:rsidRPr="000D56C0">
        <w:rPr>
          <w:sz w:val="28"/>
          <w:szCs w:val="28"/>
        </w:rPr>
        <w:t xml:space="preserve"> маркой</w:t>
      </w:r>
      <w:r w:rsidR="00A5051D" w:rsidRPr="000D56C0">
        <w:rPr>
          <w:sz w:val="28"/>
          <w:szCs w:val="28"/>
        </w:rPr>
        <w:t xml:space="preserve"> </w:t>
      </w:r>
      <w:r w:rsidR="000D56C0" w:rsidRPr="000D56C0">
        <w:rPr>
          <w:sz w:val="28"/>
          <w:szCs w:val="28"/>
        </w:rPr>
        <w:t>"</w:t>
      </w:r>
      <w:r w:rsidR="00A5051D" w:rsidRPr="000D56C0">
        <w:rPr>
          <w:sz w:val="28"/>
          <w:szCs w:val="28"/>
        </w:rPr>
        <w:t>Сотбис</w:t>
      </w:r>
      <w:r w:rsidR="000D56C0" w:rsidRPr="000D56C0">
        <w:rPr>
          <w:sz w:val="28"/>
          <w:szCs w:val="28"/>
        </w:rPr>
        <w:t>"</w:t>
      </w:r>
      <w:r w:rsidR="0061479F" w:rsidRPr="000D56C0">
        <w:rPr>
          <w:sz w:val="28"/>
          <w:szCs w:val="28"/>
        </w:rPr>
        <w:t xml:space="preserve"> и в 21-м веке.</w:t>
      </w:r>
    </w:p>
    <w:p w:rsidR="00657561" w:rsidRPr="000D56C0" w:rsidRDefault="00657561" w:rsidP="000D56C0">
      <w:pPr>
        <w:widowControl/>
        <w:suppressAutoHyphens/>
        <w:spacing w:line="360" w:lineRule="auto"/>
        <w:ind w:firstLine="709"/>
        <w:rPr>
          <w:sz w:val="28"/>
          <w:szCs w:val="28"/>
        </w:rPr>
      </w:pPr>
      <w:r w:rsidRPr="000D56C0">
        <w:rPr>
          <w:sz w:val="28"/>
          <w:szCs w:val="28"/>
        </w:rPr>
        <w:t xml:space="preserve">Прочая деятельность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w:t>
      </w:r>
      <w:r w:rsidR="00617B6B" w:rsidRPr="000D56C0">
        <w:rPr>
          <w:sz w:val="28"/>
          <w:szCs w:val="28"/>
        </w:rPr>
        <w:t>Кроме проведения торгов по продаже произведений искусств и других товаров</w:t>
      </w:r>
      <w:r w:rsidR="00184825" w:rsidRPr="000D56C0">
        <w:rPr>
          <w:sz w:val="28"/>
          <w:szCs w:val="28"/>
        </w:rPr>
        <w:t>,</w:t>
      </w:r>
      <w:r w:rsidR="00617B6B" w:rsidRPr="000D56C0">
        <w:rPr>
          <w:sz w:val="28"/>
          <w:szCs w:val="28"/>
        </w:rPr>
        <w:t xml:space="preserve"> </w:t>
      </w:r>
      <w:r w:rsidR="000D56C0" w:rsidRPr="000D56C0">
        <w:rPr>
          <w:sz w:val="28"/>
          <w:szCs w:val="28"/>
        </w:rPr>
        <w:t>"</w:t>
      </w:r>
      <w:r w:rsidR="00617B6B" w:rsidRPr="000D56C0">
        <w:rPr>
          <w:sz w:val="28"/>
          <w:szCs w:val="28"/>
        </w:rPr>
        <w:t>Сотбис</w:t>
      </w:r>
      <w:r w:rsidR="000D56C0" w:rsidRPr="000D56C0">
        <w:rPr>
          <w:sz w:val="28"/>
          <w:szCs w:val="28"/>
        </w:rPr>
        <w:t>"</w:t>
      </w:r>
      <w:r w:rsidR="00617B6B" w:rsidRPr="000D56C0">
        <w:rPr>
          <w:sz w:val="28"/>
          <w:szCs w:val="28"/>
        </w:rPr>
        <w:t xml:space="preserve"> </w:t>
      </w:r>
      <w:r w:rsidR="00184825" w:rsidRPr="000D56C0">
        <w:rPr>
          <w:sz w:val="28"/>
          <w:szCs w:val="28"/>
        </w:rPr>
        <w:t>также занимается и другими видами деятельности.</w:t>
      </w:r>
    </w:p>
    <w:p w:rsidR="000D56C0" w:rsidRPr="000D56C0" w:rsidRDefault="00657561" w:rsidP="000D56C0">
      <w:pPr>
        <w:widowControl/>
        <w:suppressAutoHyphens/>
        <w:spacing w:line="360" w:lineRule="auto"/>
        <w:ind w:firstLine="709"/>
        <w:rPr>
          <w:sz w:val="28"/>
          <w:szCs w:val="28"/>
        </w:rPr>
      </w:pPr>
      <w:r w:rsidRPr="000D56C0">
        <w:rPr>
          <w:i/>
          <w:sz w:val="28"/>
          <w:szCs w:val="28"/>
        </w:rPr>
        <w:t xml:space="preserve">Имущественная оценка. </w:t>
      </w:r>
      <w:r w:rsidRPr="000D56C0">
        <w:rPr>
          <w:sz w:val="28"/>
          <w:szCs w:val="28"/>
        </w:rPr>
        <w:t>Помимо определения стоимости</w:t>
      </w:r>
      <w:r w:rsidR="00B50547" w:rsidRPr="000D56C0">
        <w:rPr>
          <w:sz w:val="28"/>
          <w:szCs w:val="28"/>
        </w:rPr>
        <w:t>, выполняемого до продажи</w:t>
      </w:r>
      <w:r w:rsidRPr="000D56C0">
        <w:rPr>
          <w:sz w:val="28"/>
          <w:szCs w:val="28"/>
        </w:rPr>
        <w:t xml:space="preserve"> имущества,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может произвести имущественную оценку, необходимую для страхования, налогового и имущественного планирования, благотворительных взносов или получения ссуды под залог.</w:t>
      </w:r>
    </w:p>
    <w:p w:rsidR="00657561" w:rsidRPr="000D56C0" w:rsidRDefault="00657561" w:rsidP="000D56C0">
      <w:pPr>
        <w:widowControl/>
        <w:suppressAutoHyphens/>
        <w:spacing w:line="360" w:lineRule="auto"/>
        <w:ind w:firstLine="709"/>
        <w:rPr>
          <w:sz w:val="28"/>
          <w:szCs w:val="28"/>
        </w:rPr>
      </w:pPr>
      <w:r w:rsidRPr="000D56C0">
        <w:rPr>
          <w:sz w:val="28"/>
          <w:szCs w:val="28"/>
        </w:rPr>
        <w:t xml:space="preserve">Стоимость оценки зависит от количества и вида имущества, а также от числа задействованных специалистов. Готовая имущественная оценка включает в себя детальное описание имущества и список ценностей в переплетенном документе. Имущественная оценка, выполненная специалистами фирмы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признается государственными налоговыми органами, специалистами по налоговому и имущественному планирова</w:t>
      </w:r>
      <w:r w:rsidR="00B50547" w:rsidRPr="000D56C0">
        <w:rPr>
          <w:sz w:val="28"/>
          <w:szCs w:val="28"/>
        </w:rPr>
        <w:t>нию и страховыми фирмами в</w:t>
      </w:r>
      <w:r w:rsidRPr="000D56C0">
        <w:rPr>
          <w:sz w:val="28"/>
          <w:szCs w:val="28"/>
        </w:rPr>
        <w:t xml:space="preserve"> стране</w:t>
      </w:r>
      <w:r w:rsidR="00B50547" w:rsidRPr="000D56C0">
        <w:rPr>
          <w:sz w:val="28"/>
          <w:szCs w:val="28"/>
        </w:rPr>
        <w:t xml:space="preserve"> клиента</w:t>
      </w:r>
      <w:r w:rsidRPr="000D56C0">
        <w:rPr>
          <w:sz w:val="28"/>
          <w:szCs w:val="28"/>
        </w:rPr>
        <w:t>.</w:t>
      </w:r>
    </w:p>
    <w:p w:rsidR="000D56C0" w:rsidRPr="000D56C0" w:rsidRDefault="00657561" w:rsidP="000D56C0">
      <w:pPr>
        <w:widowControl/>
        <w:suppressAutoHyphens/>
        <w:spacing w:line="360" w:lineRule="auto"/>
        <w:ind w:firstLine="709"/>
        <w:rPr>
          <w:sz w:val="28"/>
          <w:szCs w:val="28"/>
        </w:rPr>
      </w:pPr>
      <w:r w:rsidRPr="000D56C0">
        <w:rPr>
          <w:i/>
          <w:sz w:val="28"/>
          <w:szCs w:val="28"/>
        </w:rPr>
        <w:t xml:space="preserve">Институт искусств </w:t>
      </w:r>
      <w:r w:rsidR="000D56C0" w:rsidRPr="000D56C0">
        <w:rPr>
          <w:i/>
          <w:sz w:val="28"/>
          <w:szCs w:val="28"/>
        </w:rPr>
        <w:t>"</w:t>
      </w:r>
      <w:r w:rsidRPr="000D56C0">
        <w:rPr>
          <w:i/>
          <w:sz w:val="28"/>
          <w:szCs w:val="28"/>
        </w:rPr>
        <w:t>Сотбис</w:t>
      </w:r>
      <w:r w:rsidR="000D56C0" w:rsidRPr="000D56C0">
        <w:rPr>
          <w:i/>
          <w:sz w:val="28"/>
          <w:szCs w:val="28"/>
        </w:rPr>
        <w:t>"</w:t>
      </w:r>
      <w:r w:rsidR="00B50547" w:rsidRPr="000D56C0">
        <w:rPr>
          <w:sz w:val="28"/>
          <w:szCs w:val="28"/>
        </w:rPr>
        <w:t xml:space="preserve"> — это</w:t>
      </w:r>
      <w:r w:rsidRPr="000D56C0">
        <w:rPr>
          <w:sz w:val="28"/>
          <w:szCs w:val="28"/>
        </w:rPr>
        <w:t xml:space="preserve"> учебное заведение</w:t>
      </w:r>
      <w:r w:rsidR="00B50547" w:rsidRPr="000D56C0">
        <w:rPr>
          <w:sz w:val="28"/>
          <w:szCs w:val="28"/>
        </w:rPr>
        <w:t xml:space="preserve"> аукционного дома</w:t>
      </w:r>
      <w:r w:rsidRPr="000D56C0">
        <w:rPr>
          <w:sz w:val="28"/>
          <w:szCs w:val="28"/>
        </w:rPr>
        <w:t>, предлагающее широкий выбор программ в Европе, Север</w:t>
      </w:r>
      <w:r w:rsidR="00B50547" w:rsidRPr="000D56C0">
        <w:rPr>
          <w:sz w:val="28"/>
          <w:szCs w:val="28"/>
        </w:rPr>
        <w:t xml:space="preserve">ной Америке и Гонконге. В </w:t>
      </w:r>
      <w:r w:rsidRPr="000D56C0">
        <w:rPr>
          <w:sz w:val="28"/>
          <w:szCs w:val="28"/>
        </w:rPr>
        <w:t>программах и курсах</w:t>
      </w:r>
      <w:r w:rsidR="00B50547" w:rsidRPr="000D56C0">
        <w:rPr>
          <w:sz w:val="28"/>
          <w:szCs w:val="28"/>
        </w:rPr>
        <w:t xml:space="preserve"> института</w:t>
      </w:r>
      <w:r w:rsidRPr="000D56C0">
        <w:rPr>
          <w:sz w:val="28"/>
          <w:szCs w:val="28"/>
        </w:rPr>
        <w:t xml:space="preserve"> представлены все аспекты западного и восточного изобразительного и декоратив</w:t>
      </w:r>
      <w:r w:rsidR="00B50547" w:rsidRPr="000D56C0">
        <w:rPr>
          <w:sz w:val="28"/>
          <w:szCs w:val="28"/>
        </w:rPr>
        <w:t>но-прикладного искусства. С</w:t>
      </w:r>
      <w:r w:rsidRPr="000D56C0">
        <w:rPr>
          <w:sz w:val="28"/>
          <w:szCs w:val="28"/>
        </w:rPr>
        <w:t>туденты</w:t>
      </w:r>
      <w:r w:rsidR="00B50547" w:rsidRPr="000D56C0">
        <w:rPr>
          <w:sz w:val="28"/>
          <w:szCs w:val="28"/>
        </w:rPr>
        <w:t xml:space="preserve"> института </w:t>
      </w:r>
      <w:r w:rsidR="000D56C0" w:rsidRPr="000D56C0">
        <w:rPr>
          <w:sz w:val="28"/>
          <w:szCs w:val="28"/>
        </w:rPr>
        <w:t>"</w:t>
      </w:r>
      <w:r w:rsidR="00B50547" w:rsidRPr="000D56C0">
        <w:rPr>
          <w:sz w:val="28"/>
          <w:szCs w:val="28"/>
        </w:rPr>
        <w:t>Сотбис</w:t>
      </w:r>
      <w:r w:rsidR="000D56C0" w:rsidRPr="000D56C0">
        <w:rPr>
          <w:sz w:val="28"/>
          <w:szCs w:val="28"/>
        </w:rPr>
        <w:t>"</w:t>
      </w:r>
      <w:r w:rsidRPr="000D56C0">
        <w:rPr>
          <w:sz w:val="28"/>
          <w:szCs w:val="28"/>
        </w:rPr>
        <w:t xml:space="preserve"> — это и начинающие искусствоведы, и профессионалы на рынке искусства, и просто те, кто хочет расширить свои знания изобразительного и декоративно-прикладного искусства. В настоящий момент все курсы ведутся на английском языке.</w:t>
      </w:r>
    </w:p>
    <w:p w:rsidR="000D56C0" w:rsidRPr="000D56C0" w:rsidRDefault="00657561" w:rsidP="000D56C0">
      <w:pPr>
        <w:widowControl/>
        <w:suppressAutoHyphens/>
        <w:spacing w:line="360" w:lineRule="auto"/>
        <w:ind w:firstLine="709"/>
        <w:rPr>
          <w:sz w:val="28"/>
          <w:szCs w:val="28"/>
        </w:rPr>
      </w:pPr>
      <w:r w:rsidRPr="000D56C0">
        <w:rPr>
          <w:i/>
          <w:sz w:val="28"/>
          <w:szCs w:val="28"/>
        </w:rPr>
        <w:t>Недвижимость</w:t>
      </w:r>
      <w:r w:rsidR="00B50547" w:rsidRPr="000D56C0">
        <w:rPr>
          <w:sz w:val="28"/>
          <w:szCs w:val="28"/>
        </w:rPr>
        <w:t xml:space="preserve">. </w:t>
      </w:r>
      <w:r w:rsidRPr="000D56C0">
        <w:rPr>
          <w:sz w:val="28"/>
          <w:szCs w:val="28"/>
        </w:rPr>
        <w:t xml:space="preserve">Агентство недвижимости </w:t>
      </w:r>
      <w:r w:rsidRPr="000D56C0">
        <w:rPr>
          <w:i/>
          <w:sz w:val="28"/>
          <w:szCs w:val="28"/>
        </w:rPr>
        <w:t>Sotheby’s International Realty</w:t>
      </w:r>
      <w:r w:rsidRPr="000D56C0">
        <w:rPr>
          <w:sz w:val="28"/>
          <w:szCs w:val="28"/>
        </w:rPr>
        <w:t xml:space="preserve"> — это мировой лидер среди брокерских агентств по продаже элитной недвижимости. Компания была основана в 1976 году как агентство недвижимости для клиентов аукционного дома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и с тех пор превратилась во всемирную организацию по продаже изысканной недвижимости в любой ценовой категории в Америке и по всему миру. Агентство Sotheby’s Realty обладает явными достоинствами, которыми не может похвастаться ни один конкурент:</w:t>
      </w:r>
    </w:p>
    <w:p w:rsidR="000D56C0" w:rsidRPr="000D56C0" w:rsidRDefault="00657561" w:rsidP="000D56C0">
      <w:pPr>
        <w:widowControl/>
        <w:numPr>
          <w:ilvl w:val="0"/>
          <w:numId w:val="9"/>
        </w:numPr>
        <w:suppressAutoHyphens/>
        <w:spacing w:line="360" w:lineRule="auto"/>
        <w:ind w:left="0" w:firstLine="709"/>
        <w:rPr>
          <w:sz w:val="28"/>
          <w:szCs w:val="28"/>
        </w:rPr>
      </w:pPr>
      <w:r w:rsidRPr="000D56C0">
        <w:rPr>
          <w:sz w:val="28"/>
          <w:szCs w:val="28"/>
        </w:rPr>
        <w:t>Сеть представительств по всему миру, действующих как на местном, так и на мировом рынке.</w:t>
      </w:r>
    </w:p>
    <w:p w:rsidR="000D56C0" w:rsidRPr="000D56C0" w:rsidRDefault="00657561" w:rsidP="000D56C0">
      <w:pPr>
        <w:widowControl/>
        <w:numPr>
          <w:ilvl w:val="0"/>
          <w:numId w:val="9"/>
        </w:numPr>
        <w:suppressAutoHyphens/>
        <w:spacing w:line="360" w:lineRule="auto"/>
        <w:ind w:left="0" w:firstLine="709"/>
        <w:rPr>
          <w:sz w:val="28"/>
          <w:szCs w:val="28"/>
        </w:rPr>
      </w:pPr>
      <w:r w:rsidRPr="000D56C0">
        <w:rPr>
          <w:sz w:val="28"/>
          <w:szCs w:val="28"/>
        </w:rPr>
        <w:t>Команда агентов с глубоким знанием наиболее привлекательных рынков жилья и курортных объектов.</w:t>
      </w:r>
    </w:p>
    <w:p w:rsidR="000D56C0" w:rsidRPr="000D56C0" w:rsidRDefault="00657561" w:rsidP="000D56C0">
      <w:pPr>
        <w:widowControl/>
        <w:numPr>
          <w:ilvl w:val="0"/>
          <w:numId w:val="9"/>
        </w:numPr>
        <w:suppressAutoHyphens/>
        <w:spacing w:line="360" w:lineRule="auto"/>
        <w:ind w:left="0" w:firstLine="709"/>
        <w:rPr>
          <w:sz w:val="28"/>
          <w:szCs w:val="28"/>
        </w:rPr>
      </w:pPr>
      <w:r w:rsidRPr="000D56C0">
        <w:rPr>
          <w:sz w:val="28"/>
          <w:szCs w:val="28"/>
        </w:rPr>
        <w:t>Веб-сайт со списком предложений недвижимости по всему миру.</w:t>
      </w:r>
    </w:p>
    <w:p w:rsidR="000D56C0" w:rsidRPr="000D56C0" w:rsidRDefault="00657561" w:rsidP="000D56C0">
      <w:pPr>
        <w:widowControl/>
        <w:suppressAutoHyphens/>
        <w:spacing w:line="360" w:lineRule="auto"/>
        <w:ind w:firstLine="709"/>
        <w:rPr>
          <w:sz w:val="28"/>
          <w:szCs w:val="22"/>
        </w:rPr>
      </w:pPr>
      <w:r w:rsidRPr="000D56C0">
        <w:rPr>
          <w:i/>
          <w:sz w:val="28"/>
          <w:szCs w:val="28"/>
        </w:rPr>
        <w:t>Ссуды под залог произведений искусства</w:t>
      </w:r>
      <w:r w:rsidR="00B50547" w:rsidRPr="000D56C0">
        <w:rPr>
          <w:i/>
          <w:sz w:val="28"/>
          <w:szCs w:val="28"/>
        </w:rPr>
        <w:t xml:space="preserve">. </w:t>
      </w:r>
      <w:r w:rsidRPr="000D56C0">
        <w:rPr>
          <w:sz w:val="28"/>
          <w:szCs w:val="28"/>
        </w:rPr>
        <w:t>Финанс</w:t>
      </w:r>
      <w:r w:rsidR="00E37980" w:rsidRPr="000D56C0">
        <w:rPr>
          <w:sz w:val="28"/>
          <w:szCs w:val="28"/>
        </w:rPr>
        <w:t xml:space="preserve">овая служба </w:t>
      </w:r>
      <w:r w:rsidR="000D56C0" w:rsidRPr="000D56C0">
        <w:rPr>
          <w:sz w:val="28"/>
          <w:szCs w:val="28"/>
        </w:rPr>
        <w:t>"</w:t>
      </w:r>
      <w:r w:rsidR="00E37980" w:rsidRPr="000D56C0">
        <w:rPr>
          <w:sz w:val="28"/>
          <w:szCs w:val="28"/>
        </w:rPr>
        <w:t>Сотбис</w:t>
      </w:r>
      <w:r w:rsidR="000D56C0" w:rsidRPr="000D56C0">
        <w:rPr>
          <w:sz w:val="28"/>
          <w:szCs w:val="28"/>
        </w:rPr>
        <w:t>"</w:t>
      </w:r>
      <w:r w:rsidR="00E37980" w:rsidRPr="000D56C0">
        <w:rPr>
          <w:sz w:val="28"/>
          <w:szCs w:val="28"/>
        </w:rPr>
        <w:t xml:space="preserve"> помогает клиентам заработать на своей</w:t>
      </w:r>
      <w:r w:rsidRPr="000D56C0">
        <w:rPr>
          <w:sz w:val="28"/>
          <w:szCs w:val="28"/>
        </w:rPr>
        <w:t xml:space="preserve"> коллекции, используя произведения искусства как залог при получении ссуды</w:t>
      </w:r>
      <w:r w:rsidR="00E37980" w:rsidRPr="000D56C0">
        <w:rPr>
          <w:sz w:val="28"/>
          <w:szCs w:val="28"/>
        </w:rPr>
        <w:t>. З</w:t>
      </w:r>
      <w:r w:rsidRPr="000D56C0">
        <w:rPr>
          <w:sz w:val="28"/>
          <w:szCs w:val="28"/>
        </w:rPr>
        <w:t>нание рынка искусства и опыт в решении проб</w:t>
      </w:r>
      <w:r w:rsidR="00E37980" w:rsidRPr="000D56C0">
        <w:rPr>
          <w:sz w:val="28"/>
          <w:szCs w:val="28"/>
        </w:rPr>
        <w:t>лем финансирования обеспечивают клиентам</w:t>
      </w:r>
      <w:r w:rsidRPr="000D56C0">
        <w:rPr>
          <w:sz w:val="28"/>
          <w:szCs w:val="28"/>
        </w:rPr>
        <w:t xml:space="preserve"> гибкие условия получения ссуды — с надежным сервисом, быстрым оборотом капитала и глобальными возможностями. После доказательства права собственности и оценки </w:t>
      </w:r>
      <w:r w:rsidR="00E37980" w:rsidRPr="000D56C0">
        <w:rPr>
          <w:sz w:val="28"/>
          <w:szCs w:val="28"/>
        </w:rPr>
        <w:t xml:space="preserve">стоимости экспертами </w:t>
      </w:r>
      <w:r w:rsidR="000D56C0" w:rsidRPr="000D56C0">
        <w:rPr>
          <w:sz w:val="28"/>
          <w:szCs w:val="28"/>
        </w:rPr>
        <w:t>"</w:t>
      </w:r>
      <w:r w:rsidR="00E37980" w:rsidRPr="000D56C0">
        <w:rPr>
          <w:sz w:val="28"/>
          <w:szCs w:val="28"/>
        </w:rPr>
        <w:t>Сотбис</w:t>
      </w:r>
      <w:r w:rsidR="000D56C0" w:rsidRPr="000D56C0">
        <w:rPr>
          <w:sz w:val="28"/>
          <w:szCs w:val="28"/>
        </w:rPr>
        <w:t>"</w:t>
      </w:r>
      <w:r w:rsidR="00E37980" w:rsidRPr="000D56C0">
        <w:rPr>
          <w:sz w:val="28"/>
          <w:szCs w:val="28"/>
        </w:rPr>
        <w:t xml:space="preserve">, фирма в большинстве случаев может выделить </w:t>
      </w:r>
      <w:r w:rsidRPr="000D56C0">
        <w:rPr>
          <w:sz w:val="28"/>
          <w:szCs w:val="28"/>
        </w:rPr>
        <w:t>средства в течение нескольких дней</w:t>
      </w:r>
      <w:r w:rsidR="00440C67" w:rsidRPr="000D56C0">
        <w:rPr>
          <w:sz w:val="28"/>
          <w:szCs w:val="28"/>
        </w:rPr>
        <w:t>.</w:t>
      </w:r>
      <w:r w:rsidR="00B820AE" w:rsidRPr="000D56C0">
        <w:rPr>
          <w:sz w:val="28"/>
          <w:szCs w:val="28"/>
        </w:rPr>
        <w:t xml:space="preserve"> </w:t>
      </w:r>
      <w:r w:rsidR="00D0078B" w:rsidRPr="000D56C0">
        <w:rPr>
          <w:sz w:val="28"/>
          <w:szCs w:val="28"/>
        </w:rPr>
        <w:t>[15</w:t>
      </w:r>
      <w:r w:rsidR="00B820AE" w:rsidRPr="000D56C0">
        <w:rPr>
          <w:sz w:val="28"/>
          <w:szCs w:val="28"/>
        </w:rPr>
        <w:t>]</w:t>
      </w:r>
    </w:p>
    <w:p w:rsidR="00947CE7" w:rsidRPr="000D56C0" w:rsidRDefault="003510F0" w:rsidP="000D56C0">
      <w:pPr>
        <w:pStyle w:val="2"/>
        <w:keepNext w:val="0"/>
        <w:suppressAutoHyphens/>
        <w:spacing w:before="0" w:after="0" w:line="360" w:lineRule="auto"/>
        <w:ind w:firstLine="709"/>
        <w:jc w:val="both"/>
        <w:rPr>
          <w:rFonts w:ascii="Times New Roman" w:hAnsi="Times New Roman"/>
          <w:b w:val="0"/>
        </w:rPr>
      </w:pPr>
      <w:bookmarkStart w:id="47" w:name="_Toc230662020"/>
      <w:bookmarkStart w:id="48" w:name="_Toc230662203"/>
      <w:r w:rsidRPr="000D56C0">
        <w:rPr>
          <w:rFonts w:ascii="Times New Roman" w:hAnsi="Times New Roman"/>
          <w:b w:val="0"/>
        </w:rPr>
        <w:t xml:space="preserve">Аукционный дом </w:t>
      </w:r>
      <w:r w:rsidR="000D56C0" w:rsidRPr="000D56C0">
        <w:rPr>
          <w:rFonts w:ascii="Times New Roman" w:hAnsi="Times New Roman"/>
          <w:b w:val="0"/>
        </w:rPr>
        <w:t>"</w:t>
      </w:r>
      <w:r w:rsidRPr="000D56C0">
        <w:rPr>
          <w:rFonts w:ascii="Times New Roman" w:hAnsi="Times New Roman"/>
          <w:b w:val="0"/>
        </w:rPr>
        <w:t>Кристис</w:t>
      </w:r>
      <w:r w:rsidR="000D56C0" w:rsidRPr="000D56C0">
        <w:rPr>
          <w:rFonts w:ascii="Times New Roman" w:hAnsi="Times New Roman"/>
          <w:b w:val="0"/>
        </w:rPr>
        <w:t>"</w:t>
      </w:r>
      <w:r w:rsidRPr="000D56C0">
        <w:rPr>
          <w:rFonts w:ascii="Times New Roman" w:hAnsi="Times New Roman"/>
          <w:b w:val="0"/>
        </w:rPr>
        <w:t>.</w:t>
      </w:r>
      <w:bookmarkEnd w:id="47"/>
      <w:bookmarkEnd w:id="48"/>
    </w:p>
    <w:p w:rsidR="007324BB" w:rsidRPr="000D56C0" w:rsidRDefault="007324BB" w:rsidP="000D56C0">
      <w:pPr>
        <w:widowControl/>
        <w:suppressAutoHyphens/>
        <w:spacing w:line="360" w:lineRule="auto"/>
        <w:ind w:firstLine="709"/>
        <w:rPr>
          <w:i/>
          <w:sz w:val="28"/>
          <w:szCs w:val="28"/>
        </w:rPr>
      </w:pPr>
      <w:r w:rsidRPr="000D56C0">
        <w:rPr>
          <w:sz w:val="28"/>
          <w:szCs w:val="28"/>
        </w:rPr>
        <w:t xml:space="preserve">Аукционный дом </w:t>
      </w:r>
      <w:r w:rsidR="000D56C0" w:rsidRPr="000D56C0">
        <w:rPr>
          <w:sz w:val="28"/>
          <w:szCs w:val="28"/>
        </w:rPr>
        <w:t>"</w:t>
      </w:r>
      <w:r w:rsidR="00FD154D" w:rsidRPr="000D56C0">
        <w:rPr>
          <w:sz w:val="28"/>
          <w:szCs w:val="28"/>
        </w:rPr>
        <w:t>Кристис</w:t>
      </w:r>
      <w:r w:rsidR="000D56C0" w:rsidRPr="000D56C0">
        <w:rPr>
          <w:sz w:val="28"/>
          <w:szCs w:val="28"/>
        </w:rPr>
        <w:t>"</w:t>
      </w:r>
      <w:r w:rsidR="00FD154D" w:rsidRPr="000D56C0">
        <w:rPr>
          <w:sz w:val="28"/>
          <w:szCs w:val="28"/>
        </w:rPr>
        <w:t xml:space="preserve"> (</w:t>
      </w:r>
      <w:r w:rsidRPr="000D56C0">
        <w:rPr>
          <w:sz w:val="28"/>
          <w:szCs w:val="28"/>
        </w:rPr>
        <w:t>Christie's</w:t>
      </w:r>
      <w:r w:rsidR="00FD154D" w:rsidRPr="000D56C0">
        <w:rPr>
          <w:sz w:val="28"/>
          <w:szCs w:val="28"/>
        </w:rPr>
        <w:t>)</w:t>
      </w:r>
      <w:r w:rsidR="000D56C0" w:rsidRPr="000D56C0">
        <w:rPr>
          <w:sz w:val="28"/>
          <w:szCs w:val="28"/>
        </w:rPr>
        <w:t xml:space="preserve"> </w:t>
      </w:r>
      <w:r w:rsidRPr="000D56C0">
        <w:rPr>
          <w:sz w:val="28"/>
          <w:szCs w:val="28"/>
        </w:rPr>
        <w:t>относится к числу наиболее уважаемых организаторов торгов. Совмес</w:t>
      </w:r>
      <w:r w:rsidR="00474C59" w:rsidRPr="000D56C0">
        <w:rPr>
          <w:sz w:val="28"/>
          <w:szCs w:val="28"/>
        </w:rPr>
        <w:t xml:space="preserve">тно с аукционным домом </w:t>
      </w:r>
      <w:r w:rsidR="000D56C0" w:rsidRPr="000D56C0">
        <w:rPr>
          <w:sz w:val="28"/>
          <w:szCs w:val="28"/>
        </w:rPr>
        <w:t>"</w:t>
      </w:r>
      <w:r w:rsidR="00474C59" w:rsidRPr="000D56C0">
        <w:rPr>
          <w:sz w:val="28"/>
          <w:szCs w:val="28"/>
        </w:rPr>
        <w:t>Сотбис</w:t>
      </w:r>
      <w:r w:rsidR="000D56C0" w:rsidRPr="000D56C0">
        <w:rPr>
          <w:sz w:val="28"/>
          <w:szCs w:val="28"/>
        </w:rPr>
        <w:t>"</w:t>
      </w:r>
      <w:r w:rsidR="00474C59" w:rsidRPr="000D56C0">
        <w:rPr>
          <w:sz w:val="28"/>
          <w:szCs w:val="28"/>
        </w:rPr>
        <w:t xml:space="preserve"> он </w:t>
      </w:r>
      <w:r w:rsidRPr="000D56C0">
        <w:rPr>
          <w:sz w:val="28"/>
          <w:szCs w:val="28"/>
        </w:rPr>
        <w:t xml:space="preserve">занимает </w:t>
      </w:r>
      <w:r w:rsidRPr="000D56C0">
        <w:rPr>
          <w:i/>
          <w:sz w:val="28"/>
          <w:szCs w:val="28"/>
        </w:rPr>
        <w:t>90% мирового рынка аукционных продаж</w:t>
      </w:r>
      <w:r w:rsidRPr="000D56C0">
        <w:rPr>
          <w:sz w:val="28"/>
          <w:szCs w:val="28"/>
        </w:rPr>
        <w:t xml:space="preserve"> антиквариата и предметов искусства. Его ежегодный оборот</w:t>
      </w:r>
      <w:r w:rsidR="000D56C0" w:rsidRPr="000D56C0">
        <w:rPr>
          <w:sz w:val="28"/>
          <w:szCs w:val="28"/>
        </w:rPr>
        <w:t xml:space="preserve"> </w:t>
      </w:r>
      <w:r w:rsidRPr="000D56C0">
        <w:rPr>
          <w:sz w:val="28"/>
          <w:szCs w:val="28"/>
        </w:rPr>
        <w:t xml:space="preserve">составляет </w:t>
      </w:r>
      <w:r w:rsidRPr="000D56C0">
        <w:rPr>
          <w:i/>
          <w:sz w:val="28"/>
          <w:szCs w:val="28"/>
        </w:rPr>
        <w:t>1,5-2 млрд. долларов.</w:t>
      </w:r>
      <w:r w:rsidR="000D56C0" w:rsidRPr="000D56C0">
        <w:rPr>
          <w:i/>
          <w:sz w:val="28"/>
          <w:szCs w:val="28"/>
        </w:rPr>
        <w:t xml:space="preserve"> </w:t>
      </w:r>
      <w:r w:rsidR="00031FEE" w:rsidRPr="000D56C0">
        <w:rPr>
          <w:sz w:val="28"/>
          <w:szCs w:val="28"/>
        </w:rPr>
        <w:t>Его представительства расположены на территории 33 государств, находящихся в 4 регионах мира: Европе (17), Азии (9), Америке (7), Австралии (1).</w:t>
      </w:r>
    </w:p>
    <w:p w:rsidR="000D56C0" w:rsidRPr="000D56C0" w:rsidRDefault="00FD154D" w:rsidP="000D56C0">
      <w:pPr>
        <w:widowControl/>
        <w:suppressAutoHyphens/>
        <w:spacing w:line="360" w:lineRule="auto"/>
        <w:ind w:firstLine="709"/>
        <w:rPr>
          <w:sz w:val="28"/>
          <w:szCs w:val="28"/>
        </w:rPr>
      </w:pPr>
      <w:r w:rsidRPr="000D56C0">
        <w:rPr>
          <w:sz w:val="28"/>
          <w:szCs w:val="28"/>
        </w:rPr>
        <w:t>На сегодняшний день</w:t>
      </w:r>
      <w:r w:rsidR="007324BB" w:rsidRPr="000D56C0">
        <w:rPr>
          <w:sz w:val="28"/>
          <w:szCs w:val="28"/>
        </w:rPr>
        <w:t xml:space="preserve"> </w:t>
      </w:r>
      <w:r w:rsidR="000D56C0" w:rsidRPr="000D56C0">
        <w:rPr>
          <w:sz w:val="28"/>
          <w:szCs w:val="28"/>
        </w:rPr>
        <w:t>"</w:t>
      </w:r>
      <w:r w:rsidRPr="000D56C0">
        <w:rPr>
          <w:sz w:val="28"/>
          <w:szCs w:val="28"/>
        </w:rPr>
        <w:t>Кристис</w:t>
      </w:r>
      <w:r w:rsidR="000D56C0" w:rsidRPr="000D56C0">
        <w:rPr>
          <w:sz w:val="28"/>
          <w:szCs w:val="28"/>
        </w:rPr>
        <w:t>"</w:t>
      </w:r>
      <w:r w:rsidR="007324BB" w:rsidRPr="000D56C0">
        <w:rPr>
          <w:sz w:val="28"/>
          <w:szCs w:val="28"/>
        </w:rPr>
        <w:t xml:space="preserve"> предлагает своим многочисленным клиентам работы мастеров, чьи картины украшают экспозиции многих музеев мира, а также редкие книги, автомобили, сигары, коллекционные вина и другие ценности. </w:t>
      </w:r>
      <w:r w:rsidR="000D56C0" w:rsidRPr="000D56C0">
        <w:rPr>
          <w:sz w:val="28"/>
          <w:szCs w:val="28"/>
        </w:rPr>
        <w:t>"</w:t>
      </w:r>
      <w:r w:rsidRPr="000D56C0">
        <w:rPr>
          <w:sz w:val="28"/>
          <w:szCs w:val="28"/>
        </w:rPr>
        <w:t>Кристис</w:t>
      </w:r>
      <w:r w:rsidR="000D56C0" w:rsidRPr="000D56C0">
        <w:rPr>
          <w:sz w:val="28"/>
          <w:szCs w:val="28"/>
        </w:rPr>
        <w:t xml:space="preserve">" </w:t>
      </w:r>
      <w:r w:rsidR="007324BB" w:rsidRPr="000D56C0">
        <w:rPr>
          <w:sz w:val="28"/>
          <w:szCs w:val="28"/>
        </w:rPr>
        <w:t>- это элитный аукционный дом, а потому он весьма трепетно относится к своей репутации. Все лоты обеспечиваются оценкой экспертов, поэтому и количество скандалов, связанных с этим домом, минимально.</w:t>
      </w:r>
    </w:p>
    <w:p w:rsidR="00B820AE" w:rsidRPr="000D56C0" w:rsidRDefault="00B820AE" w:rsidP="000D56C0">
      <w:pPr>
        <w:widowControl/>
        <w:suppressAutoHyphens/>
        <w:spacing w:line="360" w:lineRule="auto"/>
        <w:ind w:firstLine="709"/>
        <w:rPr>
          <w:sz w:val="28"/>
          <w:szCs w:val="28"/>
        </w:rPr>
      </w:pPr>
      <w:r w:rsidRPr="000D56C0">
        <w:rPr>
          <w:rStyle w:val="a7"/>
          <w:b w:val="0"/>
          <w:sz w:val="28"/>
          <w:szCs w:val="28"/>
        </w:rPr>
        <w:t>История</w:t>
      </w:r>
      <w:r w:rsidR="00067D72" w:rsidRPr="000D56C0">
        <w:rPr>
          <w:rStyle w:val="a7"/>
          <w:b w:val="0"/>
          <w:sz w:val="28"/>
          <w:szCs w:val="28"/>
        </w:rPr>
        <w:t>.</w:t>
      </w:r>
      <w:r w:rsidRPr="000D56C0">
        <w:rPr>
          <w:sz w:val="28"/>
          <w:szCs w:val="28"/>
        </w:rPr>
        <w:t xml:space="preserve"> Свою блистательную</w:t>
      </w:r>
      <w:r w:rsidR="000D56C0" w:rsidRPr="000D56C0">
        <w:rPr>
          <w:sz w:val="28"/>
          <w:szCs w:val="28"/>
        </w:rPr>
        <w:t xml:space="preserve"> </w:t>
      </w:r>
      <w:r w:rsidRPr="000D56C0">
        <w:rPr>
          <w:sz w:val="28"/>
          <w:szCs w:val="28"/>
        </w:rPr>
        <w:t xml:space="preserve">историю аукционный дом </w:t>
      </w:r>
      <w:r w:rsidR="000D56C0" w:rsidRPr="000D56C0">
        <w:rPr>
          <w:sz w:val="28"/>
          <w:szCs w:val="28"/>
        </w:rPr>
        <w:t>"</w:t>
      </w:r>
      <w:r w:rsidRPr="000D56C0">
        <w:rPr>
          <w:sz w:val="28"/>
          <w:szCs w:val="28"/>
        </w:rPr>
        <w:t>Кристис</w:t>
      </w:r>
      <w:r w:rsidR="000D56C0" w:rsidRPr="000D56C0">
        <w:rPr>
          <w:sz w:val="28"/>
          <w:szCs w:val="28"/>
        </w:rPr>
        <w:t>"</w:t>
      </w:r>
      <w:r w:rsidRPr="000D56C0">
        <w:rPr>
          <w:sz w:val="28"/>
          <w:szCs w:val="28"/>
        </w:rPr>
        <w:t xml:space="preserve"> начал в </w:t>
      </w:r>
      <w:r w:rsidRPr="000D56C0">
        <w:rPr>
          <w:i/>
          <w:sz w:val="28"/>
          <w:szCs w:val="28"/>
        </w:rPr>
        <w:t>1766 году</w:t>
      </w:r>
      <w:r w:rsidRPr="000D56C0">
        <w:rPr>
          <w:sz w:val="28"/>
          <w:szCs w:val="28"/>
        </w:rPr>
        <w:t>, когда</w:t>
      </w:r>
      <w:r w:rsidR="000D56C0" w:rsidRPr="000D56C0">
        <w:rPr>
          <w:sz w:val="28"/>
          <w:szCs w:val="28"/>
        </w:rPr>
        <w:t xml:space="preserve"> </w:t>
      </w:r>
      <w:r w:rsidRPr="000D56C0">
        <w:rPr>
          <w:i/>
          <w:sz w:val="28"/>
          <w:szCs w:val="28"/>
        </w:rPr>
        <w:t>Джеймс Кристи</w:t>
      </w:r>
      <w:r w:rsidRPr="000D56C0">
        <w:rPr>
          <w:sz w:val="28"/>
          <w:szCs w:val="28"/>
        </w:rPr>
        <w:t xml:space="preserve"> организовал первые торги. С самого начала у дома </w:t>
      </w:r>
      <w:r w:rsidR="000D56C0" w:rsidRPr="000D56C0">
        <w:rPr>
          <w:sz w:val="28"/>
          <w:szCs w:val="28"/>
        </w:rPr>
        <w:t>"</w:t>
      </w:r>
      <w:r w:rsidR="00510C5E" w:rsidRPr="000D56C0">
        <w:rPr>
          <w:sz w:val="28"/>
          <w:szCs w:val="28"/>
        </w:rPr>
        <w:t>Кристис</w:t>
      </w:r>
      <w:r w:rsidR="000D56C0" w:rsidRPr="000D56C0">
        <w:rPr>
          <w:sz w:val="28"/>
          <w:szCs w:val="28"/>
        </w:rPr>
        <w:t>"</w:t>
      </w:r>
      <w:r w:rsidRPr="000D56C0">
        <w:rPr>
          <w:sz w:val="28"/>
          <w:szCs w:val="28"/>
        </w:rPr>
        <w:t xml:space="preserve"> была установка на элитарность предприятия и стремление к лидерству, которой во многом определялось списком высокопоставленных клиентов. Золотое время в истории дома -</w:t>
      </w:r>
      <w:r w:rsidR="000D56C0" w:rsidRPr="000D56C0">
        <w:rPr>
          <w:sz w:val="28"/>
          <w:szCs w:val="28"/>
        </w:rPr>
        <w:t xml:space="preserve"> </w:t>
      </w:r>
      <w:r w:rsidRPr="000D56C0">
        <w:rPr>
          <w:sz w:val="28"/>
          <w:szCs w:val="28"/>
        </w:rPr>
        <w:t xml:space="preserve">XVIII и XIX столетия, когда прославленный </w:t>
      </w:r>
      <w:r w:rsidR="000D56C0" w:rsidRPr="000D56C0">
        <w:rPr>
          <w:sz w:val="28"/>
          <w:szCs w:val="28"/>
        </w:rPr>
        <w:t>"</w:t>
      </w:r>
      <w:r w:rsidR="00510C5E" w:rsidRPr="000D56C0">
        <w:rPr>
          <w:sz w:val="28"/>
          <w:szCs w:val="28"/>
        </w:rPr>
        <w:t>Кристис</w:t>
      </w:r>
      <w:r w:rsidR="000D56C0" w:rsidRPr="000D56C0">
        <w:rPr>
          <w:sz w:val="28"/>
          <w:szCs w:val="28"/>
        </w:rPr>
        <w:t xml:space="preserve">" </w:t>
      </w:r>
      <w:r w:rsidRPr="000D56C0">
        <w:rPr>
          <w:sz w:val="28"/>
          <w:szCs w:val="28"/>
        </w:rPr>
        <w:t xml:space="preserve">проводил самые крупные торги того времени. Именно представители этого аукционного дома вели переговоры с императрицей Екатериной Великой о продаже </w:t>
      </w:r>
      <w:r w:rsidRPr="000D56C0">
        <w:rPr>
          <w:i/>
          <w:sz w:val="28"/>
          <w:szCs w:val="28"/>
        </w:rPr>
        <w:t>коллекции сэра Роберта Уорпола</w:t>
      </w:r>
      <w:r w:rsidRPr="000D56C0">
        <w:rPr>
          <w:sz w:val="28"/>
          <w:szCs w:val="28"/>
        </w:rPr>
        <w:t xml:space="preserve">, которая легла впоследствии в основу </w:t>
      </w:r>
      <w:r w:rsidRPr="000D56C0">
        <w:rPr>
          <w:i/>
          <w:sz w:val="28"/>
          <w:szCs w:val="28"/>
        </w:rPr>
        <w:t>экспозиции Эрмитажа</w:t>
      </w:r>
      <w:r w:rsidRPr="000D56C0">
        <w:rPr>
          <w:sz w:val="28"/>
          <w:szCs w:val="28"/>
        </w:rPr>
        <w:t xml:space="preserve">. </w:t>
      </w:r>
      <w:r w:rsidR="008B43DC" w:rsidRPr="000D56C0">
        <w:rPr>
          <w:sz w:val="28"/>
          <w:szCs w:val="28"/>
        </w:rPr>
        <w:t>[</w:t>
      </w:r>
      <w:r w:rsidR="00D0078B" w:rsidRPr="000D56C0">
        <w:rPr>
          <w:sz w:val="28"/>
          <w:szCs w:val="28"/>
        </w:rPr>
        <w:t>13</w:t>
      </w:r>
      <w:r w:rsidR="00440C67" w:rsidRPr="000D56C0">
        <w:rPr>
          <w:sz w:val="28"/>
          <w:szCs w:val="28"/>
        </w:rPr>
        <w:t>]</w:t>
      </w:r>
    </w:p>
    <w:p w:rsidR="000D56C0" w:rsidRPr="000D56C0" w:rsidRDefault="00510C5E" w:rsidP="000D56C0">
      <w:pPr>
        <w:widowControl/>
        <w:suppressAutoHyphens/>
        <w:spacing w:line="360" w:lineRule="auto"/>
        <w:ind w:firstLine="709"/>
        <w:rPr>
          <w:sz w:val="28"/>
          <w:szCs w:val="28"/>
        </w:rPr>
      </w:pPr>
      <w:r w:rsidRPr="000D56C0">
        <w:rPr>
          <w:sz w:val="28"/>
          <w:szCs w:val="28"/>
        </w:rPr>
        <w:t xml:space="preserve">На протяжении своей истории </w:t>
      </w:r>
      <w:r w:rsidR="000D56C0" w:rsidRPr="000D56C0">
        <w:rPr>
          <w:sz w:val="28"/>
          <w:szCs w:val="28"/>
        </w:rPr>
        <w:t>"</w:t>
      </w:r>
      <w:r w:rsidRPr="000D56C0">
        <w:rPr>
          <w:sz w:val="28"/>
          <w:szCs w:val="28"/>
        </w:rPr>
        <w:t>Кристис</w:t>
      </w:r>
      <w:r w:rsidR="000D56C0" w:rsidRPr="000D56C0">
        <w:rPr>
          <w:sz w:val="28"/>
          <w:szCs w:val="28"/>
        </w:rPr>
        <w:t>"</w:t>
      </w:r>
      <w:r w:rsidRPr="000D56C0">
        <w:rPr>
          <w:sz w:val="28"/>
          <w:szCs w:val="28"/>
        </w:rPr>
        <w:t xml:space="preserve"> знал несколько поистине легендарных торгов. В </w:t>
      </w:r>
      <w:r w:rsidRPr="000D56C0">
        <w:rPr>
          <w:i/>
          <w:sz w:val="28"/>
          <w:szCs w:val="28"/>
        </w:rPr>
        <w:t>1848 году</w:t>
      </w:r>
      <w:r w:rsidRPr="000D56C0">
        <w:rPr>
          <w:sz w:val="28"/>
          <w:szCs w:val="28"/>
        </w:rPr>
        <w:t xml:space="preserve"> аукцион в Stowe House по коллекциям герцога Бэкингема длился сорок дней. Было реализовано </w:t>
      </w:r>
      <w:r w:rsidRPr="000D56C0">
        <w:rPr>
          <w:i/>
          <w:sz w:val="28"/>
          <w:szCs w:val="28"/>
        </w:rPr>
        <w:t>6480 лотов</w:t>
      </w:r>
      <w:r w:rsidRPr="000D56C0">
        <w:rPr>
          <w:sz w:val="28"/>
          <w:szCs w:val="28"/>
        </w:rPr>
        <w:t>. О распродаже говорила вся цивилизованная Европа. Только очередные революции во Франции и в Германии могли сгладить, да и то ненадолго, в сознании общества впечатления от этой уникальной коллекции шедевров, отошедшей в большинстве своем в собственность нуворишей.</w:t>
      </w:r>
    </w:p>
    <w:p w:rsidR="000D56C0" w:rsidRPr="000D56C0" w:rsidRDefault="00510C5E" w:rsidP="000D56C0">
      <w:pPr>
        <w:widowControl/>
        <w:suppressAutoHyphens/>
        <w:spacing w:line="360" w:lineRule="auto"/>
        <w:ind w:firstLine="709"/>
        <w:rPr>
          <w:sz w:val="28"/>
          <w:szCs w:val="28"/>
        </w:rPr>
      </w:pPr>
      <w:r w:rsidRPr="000D56C0">
        <w:rPr>
          <w:sz w:val="28"/>
          <w:szCs w:val="28"/>
        </w:rPr>
        <w:t xml:space="preserve">Несколько уникальных достижений было отмечено и </w:t>
      </w:r>
      <w:r w:rsidRPr="000D56C0">
        <w:rPr>
          <w:i/>
          <w:sz w:val="28"/>
          <w:szCs w:val="28"/>
        </w:rPr>
        <w:t>в конце XX века</w:t>
      </w:r>
      <w:r w:rsidRPr="000D56C0">
        <w:rPr>
          <w:sz w:val="28"/>
          <w:szCs w:val="28"/>
        </w:rPr>
        <w:t xml:space="preserve">. В </w:t>
      </w:r>
      <w:r w:rsidRPr="000D56C0">
        <w:rPr>
          <w:i/>
          <w:sz w:val="28"/>
          <w:szCs w:val="28"/>
        </w:rPr>
        <w:t>1987</w:t>
      </w:r>
      <w:r w:rsidRPr="000D56C0">
        <w:rPr>
          <w:sz w:val="28"/>
          <w:szCs w:val="28"/>
        </w:rPr>
        <w:t xml:space="preserve"> году </w:t>
      </w:r>
      <w:r w:rsidRPr="000D56C0">
        <w:rPr>
          <w:i/>
          <w:sz w:val="28"/>
          <w:szCs w:val="28"/>
        </w:rPr>
        <w:t>президент Microsoft Билл Гейтс</w:t>
      </w:r>
      <w:r w:rsidRPr="000D56C0">
        <w:rPr>
          <w:sz w:val="28"/>
          <w:szCs w:val="28"/>
        </w:rPr>
        <w:t xml:space="preserve"> приобрел </w:t>
      </w:r>
      <w:r w:rsidRPr="000D56C0">
        <w:rPr>
          <w:i/>
          <w:sz w:val="28"/>
          <w:szCs w:val="28"/>
        </w:rPr>
        <w:t>Codex Hammer</w:t>
      </w:r>
      <w:r w:rsidRPr="000D56C0">
        <w:rPr>
          <w:sz w:val="28"/>
          <w:szCs w:val="28"/>
        </w:rPr>
        <w:t xml:space="preserve">, </w:t>
      </w:r>
      <w:r w:rsidRPr="000D56C0">
        <w:rPr>
          <w:i/>
          <w:sz w:val="28"/>
          <w:szCs w:val="28"/>
        </w:rPr>
        <w:t>знаменитый проект Леонардо да Винчи</w:t>
      </w:r>
      <w:r w:rsidRPr="000D56C0">
        <w:rPr>
          <w:sz w:val="28"/>
          <w:szCs w:val="28"/>
        </w:rPr>
        <w:t xml:space="preserve">, за 30,8 миллиона долларов, и поставил таким образом ценовую планку для рукописей и других раритетов подобного рода. А в </w:t>
      </w:r>
      <w:r w:rsidRPr="000D56C0">
        <w:rPr>
          <w:i/>
          <w:sz w:val="28"/>
          <w:szCs w:val="28"/>
        </w:rPr>
        <w:t xml:space="preserve">1990-м </w:t>
      </w:r>
      <w:r w:rsidRPr="000D56C0">
        <w:rPr>
          <w:sz w:val="28"/>
          <w:szCs w:val="28"/>
        </w:rPr>
        <w:t xml:space="preserve">был установлен мировой рекорд по произведениям живописи и антиквариату. В апреле </w:t>
      </w:r>
      <w:r w:rsidR="000D56C0" w:rsidRPr="000D56C0">
        <w:rPr>
          <w:sz w:val="28"/>
          <w:szCs w:val="28"/>
        </w:rPr>
        <w:t>"</w:t>
      </w:r>
      <w:r w:rsidRPr="000D56C0">
        <w:rPr>
          <w:i/>
          <w:sz w:val="28"/>
          <w:szCs w:val="28"/>
        </w:rPr>
        <w:t>Портрет доктора Гаше</w:t>
      </w:r>
      <w:r w:rsidR="000D56C0" w:rsidRPr="000D56C0">
        <w:rPr>
          <w:sz w:val="28"/>
          <w:szCs w:val="28"/>
        </w:rPr>
        <w:t>"</w:t>
      </w:r>
      <w:r w:rsidRPr="000D56C0">
        <w:rPr>
          <w:sz w:val="28"/>
          <w:szCs w:val="28"/>
        </w:rPr>
        <w:t xml:space="preserve"> кисти </w:t>
      </w:r>
      <w:r w:rsidRPr="000D56C0">
        <w:rPr>
          <w:i/>
          <w:sz w:val="28"/>
          <w:szCs w:val="28"/>
        </w:rPr>
        <w:t>Винсента Ван Гога</w:t>
      </w:r>
      <w:r w:rsidRPr="000D56C0">
        <w:rPr>
          <w:sz w:val="28"/>
          <w:szCs w:val="28"/>
        </w:rPr>
        <w:t xml:space="preserve"> ушел в Нью-Йорке за 82,5 миллиона долларов, намного перекрыв все прежние результаты продаж живописи. На сегодня это самая дорогая картина в мире.</w:t>
      </w:r>
    </w:p>
    <w:p w:rsidR="000D56C0" w:rsidRPr="000D56C0" w:rsidRDefault="00CD733D" w:rsidP="000D56C0">
      <w:pPr>
        <w:widowControl/>
        <w:suppressAutoHyphens/>
        <w:spacing w:line="360" w:lineRule="auto"/>
        <w:ind w:firstLine="709"/>
        <w:rPr>
          <w:sz w:val="28"/>
          <w:szCs w:val="28"/>
        </w:rPr>
      </w:pPr>
      <w:r w:rsidRPr="000D56C0">
        <w:rPr>
          <w:sz w:val="28"/>
          <w:szCs w:val="28"/>
        </w:rPr>
        <w:t>А</w:t>
      </w:r>
      <w:r w:rsidR="00510C5E" w:rsidRPr="000D56C0">
        <w:rPr>
          <w:sz w:val="28"/>
          <w:szCs w:val="28"/>
        </w:rPr>
        <w:t xml:space="preserve">укционный ажиотаж продолжался. Спустя лишь месяц в </w:t>
      </w:r>
      <w:r w:rsidR="00510C5E" w:rsidRPr="000D56C0">
        <w:rPr>
          <w:i/>
          <w:sz w:val="28"/>
          <w:szCs w:val="28"/>
        </w:rPr>
        <w:t>Лондоне</w:t>
      </w:r>
      <w:r w:rsidR="00510C5E" w:rsidRPr="000D56C0">
        <w:rPr>
          <w:sz w:val="28"/>
          <w:szCs w:val="28"/>
        </w:rPr>
        <w:t xml:space="preserve"> был продан за </w:t>
      </w:r>
      <w:r w:rsidR="00510C5E" w:rsidRPr="000D56C0">
        <w:rPr>
          <w:i/>
          <w:sz w:val="28"/>
          <w:szCs w:val="28"/>
        </w:rPr>
        <w:t>8,58 миллиона фунтов кабинет Badminton</w:t>
      </w:r>
      <w:r w:rsidR="00510C5E" w:rsidRPr="000D56C0">
        <w:rPr>
          <w:sz w:val="28"/>
          <w:szCs w:val="28"/>
        </w:rPr>
        <w:t>, который стал самым дорогим предметом мебели</w:t>
      </w:r>
      <w:r w:rsidRPr="000D56C0">
        <w:rPr>
          <w:sz w:val="28"/>
          <w:szCs w:val="28"/>
        </w:rPr>
        <w:t xml:space="preserve"> за всю историю человечества.</w:t>
      </w:r>
    </w:p>
    <w:p w:rsidR="000D56C0" w:rsidRPr="000D56C0" w:rsidRDefault="00510C5E" w:rsidP="000D56C0">
      <w:pPr>
        <w:widowControl/>
        <w:suppressAutoHyphens/>
        <w:spacing w:line="360" w:lineRule="auto"/>
        <w:ind w:firstLine="709"/>
        <w:rPr>
          <w:sz w:val="28"/>
          <w:szCs w:val="28"/>
        </w:rPr>
      </w:pPr>
      <w:r w:rsidRPr="000D56C0">
        <w:rPr>
          <w:sz w:val="28"/>
          <w:szCs w:val="28"/>
        </w:rPr>
        <w:t xml:space="preserve">Пиковыми ценами были отмечены и последние сезоны аукционных продаж. В </w:t>
      </w:r>
      <w:r w:rsidRPr="000D56C0">
        <w:rPr>
          <w:i/>
          <w:sz w:val="28"/>
          <w:szCs w:val="28"/>
        </w:rPr>
        <w:t>1997-м</w:t>
      </w:r>
      <w:r w:rsidRPr="000D56C0">
        <w:rPr>
          <w:sz w:val="28"/>
          <w:szCs w:val="28"/>
        </w:rPr>
        <w:t xml:space="preserve"> коллекция живописи Виктора и Салли Ганц, состоявшая из </w:t>
      </w:r>
      <w:r w:rsidRPr="000D56C0">
        <w:rPr>
          <w:i/>
          <w:sz w:val="28"/>
          <w:szCs w:val="28"/>
        </w:rPr>
        <w:t>58 произведений Пикассо, Раушенберга и Стелла</w:t>
      </w:r>
      <w:r w:rsidRPr="000D56C0">
        <w:rPr>
          <w:sz w:val="28"/>
          <w:szCs w:val="28"/>
        </w:rPr>
        <w:t xml:space="preserve">, ушла за </w:t>
      </w:r>
      <w:r w:rsidRPr="000D56C0">
        <w:rPr>
          <w:i/>
          <w:sz w:val="28"/>
          <w:szCs w:val="28"/>
        </w:rPr>
        <w:t>206 миллионов долларов</w:t>
      </w:r>
      <w:r w:rsidRPr="000D56C0">
        <w:rPr>
          <w:sz w:val="28"/>
          <w:szCs w:val="28"/>
        </w:rPr>
        <w:t xml:space="preserve"> (рекорд для коллекций), а проданный в декабре 2000 года </w:t>
      </w:r>
      <w:r w:rsidR="000D56C0" w:rsidRPr="000D56C0">
        <w:rPr>
          <w:i/>
          <w:sz w:val="28"/>
          <w:szCs w:val="28"/>
        </w:rPr>
        <w:t>"</w:t>
      </w:r>
      <w:r w:rsidRPr="000D56C0">
        <w:rPr>
          <w:i/>
          <w:sz w:val="28"/>
          <w:szCs w:val="28"/>
        </w:rPr>
        <w:t>Портрет шестидесятидвухлетней дамы</w:t>
      </w:r>
      <w:r w:rsidR="000D56C0" w:rsidRPr="000D56C0">
        <w:rPr>
          <w:i/>
          <w:sz w:val="28"/>
          <w:szCs w:val="28"/>
        </w:rPr>
        <w:t>"</w:t>
      </w:r>
      <w:r w:rsidRPr="000D56C0">
        <w:rPr>
          <w:sz w:val="28"/>
          <w:szCs w:val="28"/>
        </w:rPr>
        <w:t xml:space="preserve"> кисти </w:t>
      </w:r>
      <w:r w:rsidRPr="000D56C0">
        <w:rPr>
          <w:i/>
          <w:sz w:val="28"/>
          <w:szCs w:val="28"/>
        </w:rPr>
        <w:t>Рембрандта</w:t>
      </w:r>
      <w:r w:rsidRPr="000D56C0">
        <w:rPr>
          <w:sz w:val="28"/>
          <w:szCs w:val="28"/>
        </w:rPr>
        <w:t xml:space="preserve"> дал наивысший результат для картин этого мастера (19,8</w:t>
      </w:r>
      <w:r w:rsidR="00CD733D" w:rsidRPr="000D56C0">
        <w:rPr>
          <w:sz w:val="28"/>
          <w:szCs w:val="28"/>
        </w:rPr>
        <w:t xml:space="preserve"> миллиона фунтов стерлингов).</w:t>
      </w:r>
    </w:p>
    <w:p w:rsidR="000D56C0" w:rsidRPr="000D56C0" w:rsidRDefault="00CD733D" w:rsidP="000D56C0">
      <w:pPr>
        <w:widowControl/>
        <w:suppressAutoHyphens/>
        <w:spacing w:line="360" w:lineRule="auto"/>
        <w:ind w:firstLine="709"/>
        <w:rPr>
          <w:sz w:val="28"/>
          <w:szCs w:val="22"/>
        </w:rPr>
      </w:pPr>
      <w:r w:rsidRPr="000D56C0">
        <w:rPr>
          <w:sz w:val="28"/>
          <w:szCs w:val="28"/>
        </w:rPr>
        <w:t>На сессиях</w:t>
      </w:r>
      <w:r w:rsidR="00510C5E" w:rsidRPr="000D56C0">
        <w:rPr>
          <w:sz w:val="28"/>
          <w:szCs w:val="28"/>
        </w:rPr>
        <w:t xml:space="preserve"> 2002 года </w:t>
      </w:r>
      <w:r w:rsidRPr="000D56C0">
        <w:rPr>
          <w:sz w:val="28"/>
          <w:szCs w:val="28"/>
        </w:rPr>
        <w:t>л</w:t>
      </w:r>
      <w:r w:rsidR="00510C5E" w:rsidRPr="000D56C0">
        <w:rPr>
          <w:sz w:val="28"/>
          <w:szCs w:val="28"/>
        </w:rPr>
        <w:t>идерами продаж живописи стали Герхард Рихтер и Энди Уорхол</w:t>
      </w:r>
      <w:r w:rsidRPr="000D56C0">
        <w:rPr>
          <w:sz w:val="28"/>
          <w:szCs w:val="28"/>
        </w:rPr>
        <w:t xml:space="preserve"> (художники </w:t>
      </w:r>
      <w:r w:rsidRPr="000D56C0">
        <w:rPr>
          <w:sz w:val="28"/>
          <w:szCs w:val="28"/>
          <w:lang w:val="en-US"/>
        </w:rPr>
        <w:t>XIX</w:t>
      </w:r>
      <w:r w:rsidRPr="000D56C0">
        <w:rPr>
          <w:sz w:val="28"/>
          <w:szCs w:val="28"/>
        </w:rPr>
        <w:t xml:space="preserve"> в.). О</w:t>
      </w:r>
      <w:r w:rsidR="00510C5E" w:rsidRPr="000D56C0">
        <w:rPr>
          <w:sz w:val="28"/>
          <w:szCs w:val="28"/>
        </w:rPr>
        <w:t>собый интерес</w:t>
      </w:r>
      <w:r w:rsidRPr="000D56C0">
        <w:rPr>
          <w:sz w:val="28"/>
          <w:szCs w:val="28"/>
        </w:rPr>
        <w:t xml:space="preserve"> со стороны</w:t>
      </w:r>
      <w:r w:rsidR="00510C5E" w:rsidRPr="000D56C0">
        <w:rPr>
          <w:sz w:val="28"/>
          <w:szCs w:val="28"/>
        </w:rPr>
        <w:t xml:space="preserve"> коллекционеров</w:t>
      </w:r>
      <w:r w:rsidRPr="000D56C0">
        <w:rPr>
          <w:sz w:val="28"/>
          <w:szCs w:val="28"/>
        </w:rPr>
        <w:t xml:space="preserve"> проявлялся и</w:t>
      </w:r>
      <w:r w:rsidR="00510C5E" w:rsidRPr="000D56C0">
        <w:rPr>
          <w:sz w:val="28"/>
          <w:szCs w:val="28"/>
        </w:rPr>
        <w:t xml:space="preserve"> к скульптуре. На майских аукционах минималистская работа Дональда Джадда (1967 год) была продана за 4,6 миллиона долларов. </w:t>
      </w:r>
      <w:r w:rsidR="00D0078B" w:rsidRPr="000D56C0">
        <w:rPr>
          <w:sz w:val="28"/>
          <w:szCs w:val="28"/>
        </w:rPr>
        <w:t>[11</w:t>
      </w:r>
      <w:r w:rsidR="00510C5E" w:rsidRPr="000D56C0">
        <w:rPr>
          <w:sz w:val="28"/>
          <w:szCs w:val="28"/>
        </w:rPr>
        <w:t>]</w:t>
      </w:r>
    </w:p>
    <w:p w:rsidR="000562E0" w:rsidRPr="000D56C0" w:rsidRDefault="000A476A" w:rsidP="000D56C0">
      <w:pPr>
        <w:pStyle w:val="2"/>
        <w:keepNext w:val="0"/>
        <w:suppressAutoHyphens/>
        <w:spacing w:before="0" w:after="0" w:line="360" w:lineRule="auto"/>
        <w:ind w:firstLine="709"/>
        <w:jc w:val="both"/>
        <w:rPr>
          <w:rFonts w:ascii="Times New Roman" w:hAnsi="Times New Roman"/>
          <w:b w:val="0"/>
        </w:rPr>
      </w:pPr>
      <w:bookmarkStart w:id="49" w:name="_Toc230662021"/>
      <w:bookmarkStart w:id="50" w:name="_Toc230662204"/>
      <w:r w:rsidRPr="000D56C0">
        <w:rPr>
          <w:rFonts w:ascii="Times New Roman" w:hAnsi="Times New Roman"/>
          <w:b w:val="0"/>
        </w:rPr>
        <w:t>Интернет</w:t>
      </w:r>
      <w:r w:rsidR="000562E0" w:rsidRPr="000D56C0">
        <w:rPr>
          <w:rFonts w:ascii="Times New Roman" w:hAnsi="Times New Roman"/>
          <w:b w:val="0"/>
        </w:rPr>
        <w:t xml:space="preserve">-аукцион </w:t>
      </w:r>
      <w:r w:rsidR="000D56C0" w:rsidRPr="000D56C0">
        <w:rPr>
          <w:rFonts w:ascii="Times New Roman" w:hAnsi="Times New Roman"/>
          <w:b w:val="0"/>
        </w:rPr>
        <w:t>"</w:t>
      </w:r>
      <w:r w:rsidR="0018605E" w:rsidRPr="000D56C0">
        <w:rPr>
          <w:rFonts w:ascii="Times New Roman" w:hAnsi="Times New Roman"/>
          <w:b w:val="0"/>
          <w:lang w:val="en-US"/>
        </w:rPr>
        <w:t>eBay</w:t>
      </w:r>
      <w:r w:rsidR="000D56C0" w:rsidRPr="000D56C0">
        <w:rPr>
          <w:rFonts w:ascii="Times New Roman" w:hAnsi="Times New Roman"/>
          <w:b w:val="0"/>
        </w:rPr>
        <w:t>"</w:t>
      </w:r>
      <w:r w:rsidR="000562E0" w:rsidRPr="000D56C0">
        <w:rPr>
          <w:rFonts w:ascii="Times New Roman" w:hAnsi="Times New Roman"/>
          <w:b w:val="0"/>
        </w:rPr>
        <w:t>.</w:t>
      </w:r>
      <w:bookmarkEnd w:id="49"/>
      <w:bookmarkEnd w:id="50"/>
    </w:p>
    <w:p w:rsidR="00D724B4" w:rsidRPr="000D56C0" w:rsidRDefault="00D724B4" w:rsidP="000D56C0">
      <w:pPr>
        <w:widowControl/>
        <w:suppressAutoHyphens/>
        <w:spacing w:line="360" w:lineRule="auto"/>
        <w:ind w:firstLine="709"/>
        <w:contextualSpacing/>
        <w:textAlignment w:val="top"/>
        <w:rPr>
          <w:sz w:val="28"/>
          <w:szCs w:val="28"/>
        </w:rPr>
      </w:pPr>
      <w:r w:rsidRPr="000D56C0">
        <w:rPr>
          <w:sz w:val="28"/>
          <w:szCs w:val="28"/>
        </w:rPr>
        <w:t xml:space="preserve">История. </w:t>
      </w:r>
      <w:r w:rsidR="00A960D6" w:rsidRPr="000D56C0">
        <w:rPr>
          <w:sz w:val="28"/>
          <w:szCs w:val="28"/>
        </w:rPr>
        <w:t>История данного аукциона</w:t>
      </w:r>
      <w:r w:rsidR="00496A42" w:rsidRPr="000D56C0">
        <w:rPr>
          <w:sz w:val="28"/>
          <w:szCs w:val="28"/>
        </w:rPr>
        <w:t xml:space="preserve"> и его создателя</w:t>
      </w:r>
      <w:r w:rsidR="00A960D6" w:rsidRPr="000D56C0">
        <w:rPr>
          <w:sz w:val="28"/>
          <w:szCs w:val="28"/>
        </w:rPr>
        <w:t xml:space="preserve"> весьма интересна, поэтому автор считает нужным осветить её в своей работе. </w:t>
      </w:r>
      <w:r w:rsidR="004031AA" w:rsidRPr="000D56C0">
        <w:rPr>
          <w:sz w:val="28"/>
          <w:szCs w:val="28"/>
        </w:rPr>
        <w:t xml:space="preserve">Молодого создателя </w:t>
      </w:r>
      <w:r w:rsidR="000D56C0" w:rsidRPr="000D56C0">
        <w:rPr>
          <w:sz w:val="28"/>
          <w:szCs w:val="28"/>
        </w:rPr>
        <w:t>"</w:t>
      </w:r>
      <w:r w:rsidR="0018605E" w:rsidRPr="000D56C0">
        <w:rPr>
          <w:sz w:val="28"/>
          <w:szCs w:val="28"/>
        </w:rPr>
        <w:t>eBay</w:t>
      </w:r>
      <w:r w:rsidR="000D56C0" w:rsidRPr="000D56C0">
        <w:rPr>
          <w:sz w:val="28"/>
          <w:szCs w:val="28"/>
        </w:rPr>
        <w:t>"</w:t>
      </w:r>
      <w:r w:rsidR="004031AA" w:rsidRPr="000D56C0">
        <w:rPr>
          <w:sz w:val="28"/>
          <w:szCs w:val="28"/>
        </w:rPr>
        <w:t xml:space="preserve"> звали Пьер Омидьяр. В университете он изучал программирование, а в 1991 году, окончив учебу, вместе с друзьями создал небольшую фирму Ink Development, которая спустя некоторое время была переименована в eShop. В 1996 году</w:t>
      </w:r>
      <w:r w:rsidR="008B43DC" w:rsidRPr="000D56C0">
        <w:rPr>
          <w:sz w:val="28"/>
          <w:szCs w:val="28"/>
        </w:rPr>
        <w:t xml:space="preserve">, когда </w:t>
      </w:r>
      <w:r w:rsidR="000A476A" w:rsidRPr="000D56C0">
        <w:rPr>
          <w:sz w:val="28"/>
          <w:szCs w:val="28"/>
        </w:rPr>
        <w:t>Интернет</w:t>
      </w:r>
      <w:r w:rsidR="008B43DC" w:rsidRPr="000D56C0">
        <w:rPr>
          <w:sz w:val="28"/>
          <w:szCs w:val="28"/>
        </w:rPr>
        <w:t xml:space="preserve"> уже начал</w:t>
      </w:r>
      <w:r w:rsidR="004031AA" w:rsidRPr="000D56C0">
        <w:rPr>
          <w:sz w:val="28"/>
          <w:szCs w:val="28"/>
        </w:rPr>
        <w:t xml:space="preserve"> развиваться</w:t>
      </w:r>
      <w:r w:rsidR="008B43DC" w:rsidRPr="000D56C0">
        <w:rPr>
          <w:sz w:val="28"/>
          <w:szCs w:val="28"/>
        </w:rPr>
        <w:t xml:space="preserve"> в полную силу, фирму eShop купила </w:t>
      </w:r>
      <w:r w:rsidR="005809ED" w:rsidRPr="000D56C0">
        <w:rPr>
          <w:sz w:val="28"/>
          <w:szCs w:val="28"/>
        </w:rPr>
        <w:t>ещё мало</w:t>
      </w:r>
      <w:r w:rsidR="008B43DC" w:rsidRPr="000D56C0">
        <w:rPr>
          <w:sz w:val="28"/>
          <w:szCs w:val="28"/>
        </w:rPr>
        <w:t xml:space="preserve"> известная в то время</w:t>
      </w:r>
      <w:r w:rsidR="007A3976" w:rsidRPr="000D56C0">
        <w:rPr>
          <w:sz w:val="28"/>
          <w:szCs w:val="28"/>
        </w:rPr>
        <w:t xml:space="preserve"> корпорация Microsoft.</w:t>
      </w:r>
      <w:r w:rsidR="004031AA" w:rsidRPr="000D56C0">
        <w:rPr>
          <w:sz w:val="28"/>
          <w:szCs w:val="28"/>
        </w:rPr>
        <w:t xml:space="preserve"> Сам же Омидьяр еще во времена eShop работал программистом в компании General Magic</w:t>
      </w:r>
      <w:r w:rsidRPr="000D56C0">
        <w:rPr>
          <w:sz w:val="28"/>
          <w:szCs w:val="28"/>
        </w:rPr>
        <w:t>.</w:t>
      </w:r>
    </w:p>
    <w:p w:rsidR="000D56C0" w:rsidRPr="000D56C0" w:rsidRDefault="004031AA" w:rsidP="000D56C0">
      <w:pPr>
        <w:widowControl/>
        <w:suppressAutoHyphens/>
        <w:spacing w:line="360" w:lineRule="auto"/>
        <w:ind w:firstLine="709"/>
        <w:contextualSpacing/>
        <w:textAlignment w:val="top"/>
        <w:rPr>
          <w:sz w:val="28"/>
          <w:szCs w:val="28"/>
        </w:rPr>
      </w:pPr>
      <w:r w:rsidRPr="000D56C0">
        <w:rPr>
          <w:sz w:val="28"/>
          <w:szCs w:val="28"/>
        </w:rPr>
        <w:t>Невеста Омидья</w:t>
      </w:r>
      <w:r w:rsidR="007A3976" w:rsidRPr="000D56C0">
        <w:rPr>
          <w:sz w:val="28"/>
          <w:szCs w:val="28"/>
        </w:rPr>
        <w:t>ра Памела предавалась</w:t>
      </w:r>
      <w:r w:rsidRPr="000D56C0">
        <w:rPr>
          <w:sz w:val="28"/>
          <w:szCs w:val="28"/>
        </w:rPr>
        <w:t xml:space="preserve"> детскому увлечению — собирала коробочки </w:t>
      </w:r>
      <w:r w:rsidR="007A3976" w:rsidRPr="000D56C0">
        <w:rPr>
          <w:sz w:val="28"/>
          <w:szCs w:val="28"/>
        </w:rPr>
        <w:t>из-под конфет Pez. В ее</w:t>
      </w:r>
      <w:r w:rsidRPr="000D56C0">
        <w:rPr>
          <w:sz w:val="28"/>
          <w:szCs w:val="28"/>
        </w:rPr>
        <w:t xml:space="preserve"> коллекции не хватало всего нескольких экземпляров, зато имелись излишки, которые она хотела обменять или продать. Чтобы помочь любимой, Омидьяр открыл</w:t>
      </w:r>
      <w:r w:rsidR="00F923F0" w:rsidRPr="000D56C0">
        <w:rPr>
          <w:sz w:val="28"/>
          <w:szCs w:val="28"/>
        </w:rPr>
        <w:t xml:space="preserve"> </w:t>
      </w:r>
      <w:r w:rsidR="00F923F0" w:rsidRPr="000D56C0">
        <w:rPr>
          <w:i/>
          <w:sz w:val="28"/>
          <w:szCs w:val="28"/>
        </w:rPr>
        <w:t xml:space="preserve">4 сентября 1995 </w:t>
      </w:r>
      <w:r w:rsidR="00F923F0" w:rsidRPr="000D56C0">
        <w:rPr>
          <w:sz w:val="28"/>
          <w:szCs w:val="28"/>
        </w:rPr>
        <w:t>в</w:t>
      </w:r>
      <w:r w:rsidR="00F923F0" w:rsidRPr="000D56C0">
        <w:rPr>
          <w:i/>
          <w:sz w:val="28"/>
          <w:szCs w:val="28"/>
        </w:rPr>
        <w:t xml:space="preserve"> Сан-Хосе</w:t>
      </w:r>
      <w:r w:rsidR="00F923F0" w:rsidRPr="000D56C0">
        <w:rPr>
          <w:sz w:val="28"/>
          <w:szCs w:val="28"/>
        </w:rPr>
        <w:t xml:space="preserve"> (</w:t>
      </w:r>
      <w:r w:rsidR="00F923F0" w:rsidRPr="000D56C0">
        <w:rPr>
          <w:i/>
          <w:sz w:val="28"/>
          <w:szCs w:val="28"/>
        </w:rPr>
        <w:t>штат Калифорния</w:t>
      </w:r>
      <w:r w:rsidR="00F923F0" w:rsidRPr="000D56C0">
        <w:rPr>
          <w:sz w:val="28"/>
          <w:szCs w:val="28"/>
        </w:rPr>
        <w:t>)</w:t>
      </w:r>
      <w:r w:rsidRPr="000D56C0">
        <w:rPr>
          <w:sz w:val="28"/>
          <w:szCs w:val="28"/>
        </w:rPr>
        <w:t xml:space="preserve"> специальный сайт и разместил на нем собственноручно написанную программу, которая позволяла про</w:t>
      </w:r>
      <w:r w:rsidR="007A3976" w:rsidRPr="000D56C0">
        <w:rPr>
          <w:sz w:val="28"/>
          <w:szCs w:val="28"/>
        </w:rPr>
        <w:t xml:space="preserve">давать и покупать вещи в </w:t>
      </w:r>
      <w:r w:rsidR="007A3976" w:rsidRPr="000D56C0">
        <w:rPr>
          <w:sz w:val="28"/>
          <w:szCs w:val="28"/>
          <w:lang w:val="en-US"/>
        </w:rPr>
        <w:t>on</w:t>
      </w:r>
      <w:r w:rsidR="007A3976" w:rsidRPr="000D56C0">
        <w:rPr>
          <w:sz w:val="28"/>
          <w:szCs w:val="28"/>
        </w:rPr>
        <w:t>-</w:t>
      </w:r>
      <w:r w:rsidR="007A3976" w:rsidRPr="000D56C0">
        <w:rPr>
          <w:sz w:val="28"/>
          <w:szCs w:val="28"/>
          <w:lang w:val="en-US"/>
        </w:rPr>
        <w:t>line</w:t>
      </w:r>
      <w:r w:rsidR="007A3976" w:rsidRPr="000D56C0">
        <w:rPr>
          <w:sz w:val="28"/>
          <w:szCs w:val="28"/>
        </w:rPr>
        <w:t>. Хотя</w:t>
      </w:r>
      <w:r w:rsidRPr="000D56C0">
        <w:rPr>
          <w:sz w:val="28"/>
          <w:szCs w:val="28"/>
        </w:rPr>
        <w:t xml:space="preserve"> </w:t>
      </w:r>
      <w:r w:rsidR="000A476A" w:rsidRPr="000D56C0">
        <w:rPr>
          <w:sz w:val="28"/>
          <w:szCs w:val="28"/>
        </w:rPr>
        <w:t>Интернет</w:t>
      </w:r>
      <w:r w:rsidRPr="000D56C0">
        <w:rPr>
          <w:sz w:val="28"/>
          <w:szCs w:val="28"/>
        </w:rPr>
        <w:t>-торговля в то время уже не была новостью, но сайт Омидьяра имел одну существенную особенность: купля-продажа на нем происходила в форме аукциона. Это обстоятельство стало решающим. Любительский п</w:t>
      </w:r>
      <w:r w:rsidR="007A3976" w:rsidRPr="000D56C0">
        <w:rPr>
          <w:sz w:val="28"/>
          <w:szCs w:val="28"/>
        </w:rPr>
        <w:t xml:space="preserve">роект моментально приобрел </w:t>
      </w:r>
      <w:r w:rsidRPr="000D56C0">
        <w:rPr>
          <w:sz w:val="28"/>
          <w:szCs w:val="28"/>
        </w:rPr>
        <w:t>популярность среди пользова</w:t>
      </w:r>
      <w:r w:rsidR="007A3976" w:rsidRPr="000D56C0">
        <w:rPr>
          <w:sz w:val="28"/>
          <w:szCs w:val="28"/>
        </w:rPr>
        <w:t>телей Сети. Первоначально проект</w:t>
      </w:r>
      <w:r w:rsidRPr="000D56C0">
        <w:rPr>
          <w:sz w:val="28"/>
          <w:szCs w:val="28"/>
        </w:rPr>
        <w:t xml:space="preserve"> Омидьяра на</w:t>
      </w:r>
      <w:r w:rsidR="007A3976" w:rsidRPr="000D56C0">
        <w:rPr>
          <w:sz w:val="28"/>
          <w:szCs w:val="28"/>
        </w:rPr>
        <w:t>зывался Auction Web и был некоммерческим</w:t>
      </w:r>
      <w:r w:rsidRPr="000D56C0">
        <w:rPr>
          <w:sz w:val="28"/>
          <w:szCs w:val="28"/>
        </w:rPr>
        <w:t xml:space="preserve">. Однако уже спустя несколько месяцев провайдер предупредил Пьера, что трафик его сайта превосходит все мыслимые пределы, так что нужно либо платить на порядок больше, либо искать другой хостинг. Закрывать проект </w:t>
      </w:r>
      <w:r w:rsidR="006D123B" w:rsidRPr="000D56C0">
        <w:rPr>
          <w:sz w:val="28"/>
          <w:szCs w:val="28"/>
        </w:rPr>
        <w:t>Омидьяр не хотел. И поэтому вместе</w:t>
      </w:r>
      <w:r w:rsidRPr="000D56C0">
        <w:rPr>
          <w:sz w:val="28"/>
          <w:szCs w:val="28"/>
        </w:rPr>
        <w:t xml:space="preserve"> со своим другом Джеффом Сколлом</w:t>
      </w:r>
      <w:r w:rsidR="006D123B" w:rsidRPr="000D56C0">
        <w:rPr>
          <w:sz w:val="28"/>
          <w:szCs w:val="28"/>
        </w:rPr>
        <w:t xml:space="preserve"> он</w:t>
      </w:r>
      <w:r w:rsidRPr="000D56C0">
        <w:rPr>
          <w:sz w:val="28"/>
          <w:szCs w:val="28"/>
        </w:rPr>
        <w:t xml:space="preserve"> решил перевести Auction Web на коммерческие рельсы, то есть брать с пользователей определенную плату за размещение лотов на аукционе и небольшие комиссионные по итогам сделки.</w:t>
      </w:r>
    </w:p>
    <w:p w:rsidR="00F409B5" w:rsidRPr="000D56C0" w:rsidRDefault="004031AA" w:rsidP="000D56C0">
      <w:pPr>
        <w:widowControl/>
        <w:suppressAutoHyphens/>
        <w:spacing w:line="360" w:lineRule="auto"/>
        <w:ind w:firstLine="709"/>
        <w:contextualSpacing/>
        <w:rPr>
          <w:sz w:val="28"/>
          <w:szCs w:val="28"/>
        </w:rPr>
      </w:pPr>
      <w:r w:rsidRPr="000D56C0">
        <w:rPr>
          <w:sz w:val="28"/>
          <w:szCs w:val="28"/>
        </w:rPr>
        <w:t xml:space="preserve">Итак, в мае 1996 года была зарегистрирована компания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w:t>
      </w:r>
      <w:r w:rsidR="00F409B5" w:rsidRPr="000D56C0">
        <w:rPr>
          <w:sz w:val="28"/>
          <w:szCs w:val="28"/>
        </w:rPr>
        <w:t xml:space="preserve">Сегодняшнее название она обрела </w:t>
      </w:r>
      <w:r w:rsidR="00F409B5" w:rsidRPr="000D56C0">
        <w:rPr>
          <w:i/>
          <w:sz w:val="28"/>
          <w:szCs w:val="28"/>
        </w:rPr>
        <w:t>в сентябре 1997</w:t>
      </w:r>
      <w:r w:rsidR="00F409B5" w:rsidRPr="000D56C0">
        <w:rPr>
          <w:sz w:val="28"/>
          <w:szCs w:val="28"/>
        </w:rPr>
        <w:t xml:space="preserve">. Изначально Омидьяр хотел назвать сайт Echo Bay Technology Group, чтобы сохранить связь с его консалтинговой компанией Echo Bay Technology Group. Однако доменным именем EchoBay.com владела золотодобывающая компания Echo Bay Mines, и название было сокращено до </w:t>
      </w:r>
      <w:r w:rsidR="000D56C0" w:rsidRPr="000D56C0">
        <w:rPr>
          <w:sz w:val="28"/>
          <w:szCs w:val="28"/>
        </w:rPr>
        <w:t>"</w:t>
      </w:r>
      <w:r w:rsidR="0018605E" w:rsidRPr="000D56C0">
        <w:rPr>
          <w:sz w:val="28"/>
          <w:szCs w:val="28"/>
        </w:rPr>
        <w:t>eBay</w:t>
      </w:r>
      <w:r w:rsidR="000D56C0" w:rsidRPr="000D56C0">
        <w:rPr>
          <w:sz w:val="28"/>
          <w:szCs w:val="28"/>
        </w:rPr>
        <w:t>"</w:t>
      </w:r>
      <w:r w:rsidR="00F409B5" w:rsidRPr="000D56C0">
        <w:rPr>
          <w:sz w:val="28"/>
          <w:szCs w:val="28"/>
        </w:rPr>
        <w:t>.com.</w:t>
      </w:r>
    </w:p>
    <w:p w:rsidR="00F923F0" w:rsidRPr="000D56C0" w:rsidRDefault="00F923F0" w:rsidP="000D56C0">
      <w:pPr>
        <w:widowControl/>
        <w:suppressAutoHyphens/>
        <w:spacing w:line="360" w:lineRule="auto"/>
        <w:ind w:firstLine="709"/>
        <w:contextualSpacing/>
        <w:rPr>
          <w:sz w:val="28"/>
          <w:szCs w:val="28"/>
        </w:rPr>
      </w:pPr>
      <w:r w:rsidRPr="000D56C0">
        <w:rPr>
          <w:sz w:val="28"/>
          <w:szCs w:val="28"/>
        </w:rPr>
        <w:t>Создатель установил для своей компании</w:t>
      </w:r>
      <w:r w:rsidR="00F409B5" w:rsidRPr="000D56C0">
        <w:rPr>
          <w:sz w:val="28"/>
          <w:szCs w:val="28"/>
        </w:rPr>
        <w:t xml:space="preserve"> основные</w:t>
      </w:r>
      <w:r w:rsidRPr="000D56C0">
        <w:rPr>
          <w:sz w:val="28"/>
          <w:szCs w:val="28"/>
        </w:rPr>
        <w:t xml:space="preserve"> ценности, определяющие принципы работы аукциона и действующие по настоящее время:</w:t>
      </w:r>
    </w:p>
    <w:p w:rsidR="000D56C0" w:rsidRPr="000D56C0" w:rsidRDefault="00F923F0" w:rsidP="000D56C0">
      <w:pPr>
        <w:widowControl/>
        <w:numPr>
          <w:ilvl w:val="0"/>
          <w:numId w:val="10"/>
        </w:numPr>
        <w:suppressAutoHyphens/>
        <w:spacing w:line="360" w:lineRule="auto"/>
        <w:ind w:left="0" w:firstLine="709"/>
        <w:contextualSpacing/>
        <w:rPr>
          <w:sz w:val="28"/>
          <w:szCs w:val="28"/>
        </w:rPr>
      </w:pPr>
      <w:r w:rsidRPr="000D56C0">
        <w:rPr>
          <w:sz w:val="28"/>
          <w:szCs w:val="28"/>
        </w:rPr>
        <w:t>"В основном все люди добропорядочны"</w:t>
      </w:r>
    </w:p>
    <w:p w:rsidR="000D56C0" w:rsidRPr="000D56C0" w:rsidRDefault="00F923F0" w:rsidP="000D56C0">
      <w:pPr>
        <w:widowControl/>
        <w:numPr>
          <w:ilvl w:val="0"/>
          <w:numId w:val="10"/>
        </w:numPr>
        <w:suppressAutoHyphens/>
        <w:spacing w:line="360" w:lineRule="auto"/>
        <w:ind w:left="0" w:firstLine="709"/>
        <w:contextualSpacing/>
        <w:rPr>
          <w:sz w:val="28"/>
          <w:szCs w:val="28"/>
        </w:rPr>
      </w:pPr>
      <w:r w:rsidRPr="000D56C0">
        <w:rPr>
          <w:sz w:val="28"/>
          <w:szCs w:val="28"/>
        </w:rPr>
        <w:t>"Каждый может внести свой вклад"</w:t>
      </w:r>
    </w:p>
    <w:p w:rsidR="00F923F0" w:rsidRPr="000D56C0" w:rsidRDefault="00F923F0" w:rsidP="000D56C0">
      <w:pPr>
        <w:widowControl/>
        <w:numPr>
          <w:ilvl w:val="0"/>
          <w:numId w:val="10"/>
        </w:numPr>
        <w:suppressAutoHyphens/>
        <w:spacing w:line="360" w:lineRule="auto"/>
        <w:ind w:left="0" w:firstLine="709"/>
        <w:contextualSpacing/>
        <w:rPr>
          <w:sz w:val="28"/>
          <w:szCs w:val="28"/>
        </w:rPr>
      </w:pPr>
      <w:r w:rsidRPr="000D56C0">
        <w:rPr>
          <w:sz w:val="28"/>
          <w:szCs w:val="28"/>
        </w:rPr>
        <w:t>"В открытом общении люди проявляют свои лучшие качества"</w:t>
      </w:r>
    </w:p>
    <w:p w:rsidR="000D56C0" w:rsidRPr="000D56C0" w:rsidRDefault="004031AA" w:rsidP="000D56C0">
      <w:pPr>
        <w:widowControl/>
        <w:suppressAutoHyphens/>
        <w:spacing w:line="360" w:lineRule="auto"/>
        <w:ind w:firstLine="709"/>
        <w:contextualSpacing/>
        <w:rPr>
          <w:sz w:val="28"/>
          <w:szCs w:val="28"/>
        </w:rPr>
      </w:pPr>
      <w:r w:rsidRPr="000D56C0">
        <w:rPr>
          <w:sz w:val="28"/>
          <w:szCs w:val="28"/>
        </w:rPr>
        <w:t>Омидьяр и Сколл начали вести бизнес пря</w:t>
      </w:r>
      <w:r w:rsidR="006D123B" w:rsidRPr="000D56C0">
        <w:rPr>
          <w:sz w:val="28"/>
          <w:szCs w:val="28"/>
        </w:rPr>
        <w:t>мо из квартиры Пьера. С</w:t>
      </w:r>
      <w:r w:rsidRPr="000D56C0">
        <w:rPr>
          <w:sz w:val="28"/>
          <w:szCs w:val="28"/>
        </w:rPr>
        <w:t>т</w:t>
      </w:r>
      <w:r w:rsidR="006D123B" w:rsidRPr="000D56C0">
        <w:rPr>
          <w:sz w:val="28"/>
          <w:szCs w:val="28"/>
        </w:rPr>
        <w:t>ремительные темпы роста (около</w:t>
      </w:r>
      <w:r w:rsidRPr="000D56C0">
        <w:rPr>
          <w:sz w:val="28"/>
          <w:szCs w:val="28"/>
        </w:rPr>
        <w:t xml:space="preserve"> 70% в месяц) вскоре заставили компаньонов</w:t>
      </w:r>
      <w:r w:rsidR="006D123B" w:rsidRPr="000D56C0">
        <w:rPr>
          <w:sz w:val="28"/>
          <w:szCs w:val="28"/>
        </w:rPr>
        <w:t xml:space="preserve"> переехать в настоящий офис. По мере роста и развития </w:t>
      </w:r>
      <w:r w:rsidR="000A476A" w:rsidRPr="000D56C0">
        <w:rPr>
          <w:sz w:val="28"/>
          <w:szCs w:val="28"/>
        </w:rPr>
        <w:t>Интернет</w:t>
      </w:r>
      <w:r w:rsidR="006D123B" w:rsidRPr="000D56C0">
        <w:rPr>
          <w:sz w:val="28"/>
          <w:szCs w:val="28"/>
        </w:rPr>
        <w:t>,</w:t>
      </w:r>
      <w:r w:rsidRPr="000D56C0">
        <w:rPr>
          <w:sz w:val="28"/>
          <w:szCs w:val="28"/>
        </w:rPr>
        <w:t xml:space="preserve"> у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росло число зарегистрированных пользователей и число проводимых аукционов. В 1998 году была зафиксирована 10-миллионная сделка; компания с большим отрывом опережала конкурентов. Пьер Омидьяр понял, что вскоре он уже не сможет</w:t>
      </w:r>
      <w:r w:rsidR="006D123B" w:rsidRPr="000D56C0">
        <w:rPr>
          <w:sz w:val="28"/>
          <w:szCs w:val="28"/>
        </w:rPr>
        <w:t xml:space="preserve"> сам</w:t>
      </w:r>
      <w:r w:rsidRPr="000D56C0">
        <w:rPr>
          <w:sz w:val="28"/>
          <w:szCs w:val="28"/>
        </w:rPr>
        <w:t xml:space="preserve"> эффективно упр</w:t>
      </w:r>
      <w:r w:rsidR="006D123B" w:rsidRPr="000D56C0">
        <w:rPr>
          <w:sz w:val="28"/>
          <w:szCs w:val="28"/>
        </w:rPr>
        <w:t>авлять проектом</w:t>
      </w:r>
      <w:r w:rsidRPr="000D56C0">
        <w:rPr>
          <w:sz w:val="28"/>
          <w:szCs w:val="28"/>
        </w:rPr>
        <w:t>. На смену программисту требовался профессиональный менеджер.</w:t>
      </w:r>
    </w:p>
    <w:p w:rsidR="000D56C0" w:rsidRPr="000D56C0" w:rsidRDefault="004031AA" w:rsidP="000D56C0">
      <w:pPr>
        <w:widowControl/>
        <w:suppressAutoHyphens/>
        <w:spacing w:line="360" w:lineRule="auto"/>
        <w:ind w:firstLine="709"/>
        <w:contextualSpacing/>
        <w:rPr>
          <w:sz w:val="28"/>
          <w:szCs w:val="28"/>
        </w:rPr>
      </w:pPr>
      <w:r w:rsidRPr="000D56C0">
        <w:rPr>
          <w:sz w:val="28"/>
          <w:szCs w:val="28"/>
        </w:rPr>
        <w:t>На поиски профессионального управляюще</w:t>
      </w:r>
      <w:r w:rsidR="006D123B" w:rsidRPr="000D56C0">
        <w:rPr>
          <w:sz w:val="28"/>
          <w:szCs w:val="28"/>
        </w:rPr>
        <w:t>го снарядили опытного специалиста по подбору персонала –</w:t>
      </w:r>
      <w:r w:rsidRPr="000D56C0">
        <w:rPr>
          <w:sz w:val="28"/>
          <w:szCs w:val="28"/>
        </w:rPr>
        <w:t xml:space="preserve"> Дэвида Берна. Тот после непродолжительных поисков сделал, на первый взгляд, довольно странный выбор. Мег Уитмен была классическим менеджером старой школы, окончившей Принстонский и Гарвардский университеты и работавшей во многих весьма известных компаниях. Она пользовалась огромным авторитетом в мире американского бизнеса, занимала на тот момент должность руководителя корпорации и отнюдь не собиралась менять место работы. Понятно, что предложение бросить все, чтобы перебраться в малопонятный мир </w:t>
      </w:r>
      <w:r w:rsidR="000A476A" w:rsidRPr="000D56C0">
        <w:rPr>
          <w:sz w:val="28"/>
          <w:szCs w:val="28"/>
        </w:rPr>
        <w:t>Интернет</w:t>
      </w:r>
      <w:r w:rsidRPr="000D56C0">
        <w:rPr>
          <w:sz w:val="28"/>
          <w:szCs w:val="28"/>
        </w:rPr>
        <w:t>-бизнеса, застало ее врасплох. И она ответила отказом. Но Дэвид Берн был настойчив и, в конце концов, уговорил ее вст</w:t>
      </w:r>
      <w:r w:rsidR="006D123B" w:rsidRPr="000D56C0">
        <w:rPr>
          <w:sz w:val="28"/>
          <w:szCs w:val="28"/>
        </w:rPr>
        <w:t>ретиться с Пьером. Э</w:t>
      </w:r>
      <w:r w:rsidRPr="000D56C0">
        <w:rPr>
          <w:sz w:val="28"/>
          <w:szCs w:val="28"/>
        </w:rPr>
        <w:t>та встреча все и решила. Омидьяр отоше</w:t>
      </w:r>
      <w:r w:rsidR="00B0577C" w:rsidRPr="000D56C0">
        <w:rPr>
          <w:sz w:val="28"/>
          <w:szCs w:val="28"/>
        </w:rPr>
        <w:t>л от текущих дел</w:t>
      </w:r>
      <w:r w:rsidRPr="000D56C0">
        <w:rPr>
          <w:sz w:val="28"/>
          <w:szCs w:val="28"/>
        </w:rPr>
        <w:t xml:space="preserve"> и уехал во Францию, а Мег Уитмен, в свою очере</w:t>
      </w:r>
      <w:r w:rsidR="00D724B4" w:rsidRPr="000D56C0">
        <w:rPr>
          <w:sz w:val="28"/>
          <w:szCs w:val="28"/>
        </w:rPr>
        <w:t xml:space="preserve">дь, заняла кресло главы </w:t>
      </w:r>
      <w:r w:rsidR="000D56C0" w:rsidRPr="000D56C0">
        <w:rPr>
          <w:sz w:val="28"/>
          <w:szCs w:val="28"/>
        </w:rPr>
        <w:t>"</w:t>
      </w:r>
      <w:r w:rsidR="0018605E" w:rsidRPr="000D56C0">
        <w:rPr>
          <w:sz w:val="28"/>
          <w:szCs w:val="28"/>
        </w:rPr>
        <w:t>eBay</w:t>
      </w:r>
      <w:r w:rsidR="000D56C0" w:rsidRPr="000D56C0">
        <w:rPr>
          <w:sz w:val="28"/>
          <w:szCs w:val="28"/>
        </w:rPr>
        <w:t>"</w:t>
      </w:r>
      <w:r w:rsidR="00D724B4" w:rsidRPr="000D56C0">
        <w:rPr>
          <w:sz w:val="28"/>
          <w:szCs w:val="28"/>
        </w:rPr>
        <w:t>.</w:t>
      </w:r>
    </w:p>
    <w:p w:rsidR="00B0577C" w:rsidRPr="000D56C0" w:rsidRDefault="004031AA" w:rsidP="000D56C0">
      <w:pPr>
        <w:widowControl/>
        <w:suppressAutoHyphens/>
        <w:spacing w:line="360" w:lineRule="auto"/>
        <w:ind w:firstLine="709"/>
        <w:contextualSpacing/>
        <w:rPr>
          <w:sz w:val="28"/>
          <w:szCs w:val="28"/>
        </w:rPr>
      </w:pPr>
      <w:r w:rsidRPr="000D56C0">
        <w:rPr>
          <w:sz w:val="28"/>
          <w:szCs w:val="28"/>
        </w:rPr>
        <w:t>Считается, что именно с приходом Мег Уитмен компания стала</w:t>
      </w:r>
      <w:r w:rsidR="00B0577C" w:rsidRPr="000D56C0">
        <w:rPr>
          <w:sz w:val="28"/>
          <w:szCs w:val="28"/>
        </w:rPr>
        <w:t xml:space="preserve"> такой, какой она известна в настоящее время. Амбициозному менеджеру</w:t>
      </w:r>
      <w:r w:rsidRPr="000D56C0">
        <w:rPr>
          <w:sz w:val="28"/>
          <w:szCs w:val="28"/>
        </w:rPr>
        <w:t xml:space="preserve"> удалось относительно безболезненно совместить традиционные принципы ведения бизнеса и специфические особенности </w:t>
      </w:r>
      <w:r w:rsidR="000A476A" w:rsidRPr="000D56C0">
        <w:rPr>
          <w:sz w:val="28"/>
          <w:szCs w:val="28"/>
        </w:rPr>
        <w:t>Интернет</w:t>
      </w:r>
      <w:r w:rsidRPr="000D56C0">
        <w:rPr>
          <w:sz w:val="28"/>
          <w:szCs w:val="28"/>
        </w:rPr>
        <w:t xml:space="preserve">-компании. Не стало фатальным даже слабое знание технической стороны дела: она просто обратилась за помощью к главе </w:t>
      </w:r>
      <w:r w:rsidR="000811B1" w:rsidRPr="000D56C0">
        <w:rPr>
          <w:sz w:val="28"/>
          <w:szCs w:val="28"/>
        </w:rPr>
        <w:t xml:space="preserve">компании </w:t>
      </w:r>
      <w:r w:rsidRPr="000D56C0">
        <w:rPr>
          <w:sz w:val="28"/>
          <w:szCs w:val="28"/>
        </w:rPr>
        <w:t xml:space="preserve">Sun Скотту Макнили. Конечно, были и неудачи, и промахи, и финансовые потери — но, тем не менее, компания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прочно обосновалась на верхних строчках рейтинга NASDAQ Composite Index. Залогом успеха во многом стал сам принцип организации бизнеса, когда основная нагрузка ложится на сотни тысяч и даже миллионы пользователей, а сама компания только предоставляет необходимые инструменты для торговли. И чем больше разрастается Всемирная сеть, тем больше расширяется и бизнес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Компания и после 1998 года сохранила объемы роста порядка 70% в месяц не только благодаря менеджерскому гению Уитмен, но и из-за чисто экстенсивного факто</w:t>
      </w:r>
      <w:r w:rsidR="00B0577C" w:rsidRPr="000D56C0">
        <w:rPr>
          <w:sz w:val="28"/>
          <w:szCs w:val="28"/>
        </w:rPr>
        <w:t xml:space="preserve">ра — роста </w:t>
      </w:r>
      <w:r w:rsidR="000A476A" w:rsidRPr="000D56C0">
        <w:rPr>
          <w:sz w:val="28"/>
          <w:szCs w:val="28"/>
        </w:rPr>
        <w:t>Интернет</w:t>
      </w:r>
      <w:r w:rsidR="00B0577C" w:rsidRPr="000D56C0">
        <w:rPr>
          <w:sz w:val="28"/>
          <w:szCs w:val="28"/>
        </w:rPr>
        <w:t xml:space="preserve">а в целом. </w:t>
      </w:r>
      <w:r w:rsidRPr="000D56C0">
        <w:rPr>
          <w:sz w:val="28"/>
          <w:szCs w:val="28"/>
        </w:rPr>
        <w:t xml:space="preserve">Можно сказать, что компанию строят сами пользователи. Как призналась однажды Мег Уитмен, 75-85% всех новшеств внедряется по инициативе самих клиентов. </w:t>
      </w:r>
      <w:r w:rsidR="00D724B4" w:rsidRPr="000D56C0">
        <w:rPr>
          <w:sz w:val="28"/>
          <w:szCs w:val="28"/>
        </w:rPr>
        <w:t xml:space="preserve">В последующие годы </w:t>
      </w:r>
      <w:r w:rsidR="000D56C0" w:rsidRPr="000D56C0">
        <w:rPr>
          <w:sz w:val="28"/>
          <w:szCs w:val="28"/>
        </w:rPr>
        <w:t>"</w:t>
      </w:r>
      <w:r w:rsidR="0018605E" w:rsidRPr="000D56C0">
        <w:rPr>
          <w:sz w:val="28"/>
          <w:szCs w:val="28"/>
        </w:rPr>
        <w:t>eBay</w:t>
      </w:r>
      <w:r w:rsidR="000D56C0" w:rsidRPr="000D56C0">
        <w:rPr>
          <w:sz w:val="28"/>
          <w:szCs w:val="28"/>
        </w:rPr>
        <w:t>"</w:t>
      </w:r>
      <w:r w:rsidR="00D724B4" w:rsidRPr="000D56C0">
        <w:rPr>
          <w:sz w:val="28"/>
          <w:szCs w:val="28"/>
        </w:rPr>
        <w:t xml:space="preserve"> развилась от торговой площадки </w:t>
      </w:r>
      <w:r w:rsidR="000D56C0" w:rsidRPr="000D56C0">
        <w:rPr>
          <w:sz w:val="28"/>
          <w:szCs w:val="28"/>
        </w:rPr>
        <w:t>"</w:t>
      </w:r>
      <w:r w:rsidR="00D724B4" w:rsidRPr="000D56C0">
        <w:rPr>
          <w:sz w:val="28"/>
          <w:szCs w:val="28"/>
        </w:rPr>
        <w:t>С2С</w:t>
      </w:r>
      <w:r w:rsidR="000D56C0" w:rsidRPr="000D56C0">
        <w:rPr>
          <w:sz w:val="28"/>
          <w:szCs w:val="28"/>
        </w:rPr>
        <w:t>"</w:t>
      </w:r>
      <w:r w:rsidR="00D724B4" w:rsidRPr="000D56C0">
        <w:rPr>
          <w:sz w:val="28"/>
          <w:szCs w:val="28"/>
        </w:rPr>
        <w:t xml:space="preserve">, носившей характер </w:t>
      </w:r>
      <w:r w:rsidR="000D56C0" w:rsidRPr="000D56C0">
        <w:rPr>
          <w:sz w:val="28"/>
          <w:szCs w:val="28"/>
        </w:rPr>
        <w:t>"</w:t>
      </w:r>
      <w:r w:rsidR="00D724B4" w:rsidRPr="000D56C0">
        <w:rPr>
          <w:sz w:val="28"/>
          <w:szCs w:val="28"/>
        </w:rPr>
        <w:t>блошиного рынка</w:t>
      </w:r>
      <w:r w:rsidR="000D56C0" w:rsidRPr="000D56C0">
        <w:rPr>
          <w:sz w:val="28"/>
          <w:szCs w:val="28"/>
        </w:rPr>
        <w:t>"</w:t>
      </w:r>
      <w:r w:rsidR="00D724B4" w:rsidRPr="000D56C0">
        <w:rPr>
          <w:sz w:val="28"/>
          <w:szCs w:val="28"/>
        </w:rPr>
        <w:t xml:space="preserve">, до платформы </w:t>
      </w:r>
      <w:r w:rsidR="000D56C0" w:rsidRPr="000D56C0">
        <w:rPr>
          <w:sz w:val="28"/>
          <w:szCs w:val="28"/>
        </w:rPr>
        <w:t>"</w:t>
      </w:r>
      <w:r w:rsidR="00D724B4" w:rsidRPr="000D56C0">
        <w:rPr>
          <w:sz w:val="28"/>
          <w:szCs w:val="28"/>
        </w:rPr>
        <w:t>B2C</w:t>
      </w:r>
      <w:r w:rsidR="000D56C0" w:rsidRPr="000D56C0">
        <w:rPr>
          <w:sz w:val="28"/>
          <w:szCs w:val="28"/>
        </w:rPr>
        <w:t>"</w:t>
      </w:r>
      <w:r w:rsidR="00D724B4" w:rsidRPr="000D56C0">
        <w:rPr>
          <w:sz w:val="28"/>
          <w:szCs w:val="28"/>
        </w:rPr>
        <w:t xml:space="preserve"> (значение данных кодов дано в Приложении 1), использующейся как физическими, так и юридическими лицами.</w:t>
      </w:r>
    </w:p>
    <w:p w:rsidR="000D56C0" w:rsidRPr="000D56C0" w:rsidRDefault="004031AA" w:rsidP="000D56C0">
      <w:pPr>
        <w:widowControl/>
        <w:suppressAutoHyphens/>
        <w:spacing w:line="360" w:lineRule="auto"/>
        <w:ind w:firstLine="709"/>
        <w:contextualSpacing/>
        <w:textAlignment w:val="top"/>
        <w:rPr>
          <w:sz w:val="28"/>
          <w:szCs w:val="28"/>
        </w:rPr>
      </w:pPr>
      <w:r w:rsidRPr="000D56C0">
        <w:rPr>
          <w:sz w:val="28"/>
          <w:szCs w:val="28"/>
        </w:rPr>
        <w:t>Долгое время компания пыталась создать собственную систе</w:t>
      </w:r>
      <w:r w:rsidR="00B0577C" w:rsidRPr="000D56C0">
        <w:rPr>
          <w:sz w:val="28"/>
          <w:szCs w:val="28"/>
        </w:rPr>
        <w:t xml:space="preserve">му электронных платежей, </w:t>
      </w:r>
      <w:r w:rsidR="00F923F0" w:rsidRPr="000D56C0">
        <w:rPr>
          <w:sz w:val="28"/>
          <w:szCs w:val="28"/>
        </w:rPr>
        <w:t>однако не добившись</w:t>
      </w:r>
      <w:r w:rsidR="00B0577C" w:rsidRPr="000D56C0">
        <w:rPr>
          <w:sz w:val="28"/>
          <w:szCs w:val="28"/>
        </w:rPr>
        <w:t xml:space="preserve"> успеха в </w:t>
      </w:r>
      <w:r w:rsidR="00F923F0" w:rsidRPr="000D56C0">
        <w:rPr>
          <w:sz w:val="28"/>
          <w:szCs w:val="28"/>
        </w:rPr>
        <w:t>этом деле, оставила его</w:t>
      </w:r>
      <w:r w:rsidRPr="000D56C0">
        <w:rPr>
          <w:sz w:val="28"/>
          <w:szCs w:val="28"/>
        </w:rPr>
        <w:t xml:space="preserve"> и летом 2002 года приобрела за $1,5 млрд специализирующуюся на онлайновых платежах компанию PayPal. Платежи между клиентами сразу стали проходить быстрее, оборот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увеличился.</w:t>
      </w:r>
    </w:p>
    <w:p w:rsidR="00A64BBA" w:rsidRPr="000D56C0" w:rsidRDefault="003358AC" w:rsidP="000D56C0">
      <w:pPr>
        <w:widowControl/>
        <w:suppressAutoHyphens/>
        <w:spacing w:line="360" w:lineRule="auto"/>
        <w:ind w:firstLine="709"/>
        <w:rPr>
          <w:sz w:val="28"/>
          <w:szCs w:val="28"/>
        </w:rPr>
      </w:pPr>
      <w:r w:rsidRPr="000D56C0">
        <w:rPr>
          <w:sz w:val="28"/>
          <w:szCs w:val="28"/>
        </w:rPr>
        <w:t xml:space="preserve">Бизнес-модель. </w:t>
      </w:r>
      <w:r w:rsidR="00A64BBA" w:rsidRPr="000D56C0">
        <w:rPr>
          <w:sz w:val="28"/>
          <w:szCs w:val="28"/>
        </w:rPr>
        <w:t xml:space="preserve">Основной идеей </w:t>
      </w:r>
      <w:r w:rsidR="000D56C0" w:rsidRPr="000D56C0">
        <w:rPr>
          <w:sz w:val="28"/>
          <w:szCs w:val="28"/>
        </w:rPr>
        <w:t>"</w:t>
      </w:r>
      <w:r w:rsidR="0018605E" w:rsidRPr="000D56C0">
        <w:rPr>
          <w:sz w:val="28"/>
          <w:szCs w:val="28"/>
        </w:rPr>
        <w:t>eBay</w:t>
      </w:r>
      <w:r w:rsidR="000D56C0" w:rsidRPr="000D56C0">
        <w:rPr>
          <w:sz w:val="28"/>
          <w:szCs w:val="28"/>
        </w:rPr>
        <w:t>"</w:t>
      </w:r>
      <w:r w:rsidR="00A64BBA" w:rsidRPr="000D56C0">
        <w:rPr>
          <w:sz w:val="28"/>
          <w:szCs w:val="28"/>
        </w:rPr>
        <w:t xml:space="preserve"> является предоставление продавцам </w:t>
      </w:r>
      <w:r w:rsidR="000A476A" w:rsidRPr="000D56C0">
        <w:rPr>
          <w:i/>
          <w:sz w:val="28"/>
          <w:szCs w:val="28"/>
        </w:rPr>
        <w:t>Интернет</w:t>
      </w:r>
      <w:r w:rsidR="00A64BBA" w:rsidRPr="000D56C0">
        <w:rPr>
          <w:i/>
          <w:sz w:val="28"/>
          <w:szCs w:val="28"/>
        </w:rPr>
        <w:t>-платформы</w:t>
      </w:r>
      <w:r w:rsidR="00A64BBA" w:rsidRPr="000D56C0">
        <w:rPr>
          <w:sz w:val="28"/>
          <w:szCs w:val="28"/>
        </w:rPr>
        <w:t xml:space="preserve"> для продажи любых товаров. Сама фирма </w:t>
      </w:r>
      <w:r w:rsidR="000D56C0" w:rsidRPr="000D56C0">
        <w:rPr>
          <w:sz w:val="28"/>
          <w:szCs w:val="28"/>
        </w:rPr>
        <w:t>"</w:t>
      </w:r>
      <w:r w:rsidR="0018605E" w:rsidRPr="000D56C0">
        <w:rPr>
          <w:sz w:val="28"/>
          <w:szCs w:val="28"/>
        </w:rPr>
        <w:t>eBay</w:t>
      </w:r>
      <w:r w:rsidR="000D56C0" w:rsidRPr="000D56C0">
        <w:rPr>
          <w:sz w:val="28"/>
          <w:szCs w:val="28"/>
        </w:rPr>
        <w:t>"</w:t>
      </w:r>
      <w:r w:rsidR="00A64BBA" w:rsidRPr="000D56C0">
        <w:rPr>
          <w:sz w:val="28"/>
          <w:szCs w:val="28"/>
        </w:rPr>
        <w:t xml:space="preserve"> выступает лишь в роли </w:t>
      </w:r>
      <w:r w:rsidR="00A64BBA" w:rsidRPr="000D56C0">
        <w:rPr>
          <w:i/>
          <w:sz w:val="28"/>
          <w:szCs w:val="28"/>
        </w:rPr>
        <w:t>посредника</w:t>
      </w:r>
      <w:r w:rsidR="00A64BBA" w:rsidRPr="000D56C0">
        <w:rPr>
          <w:sz w:val="28"/>
          <w:szCs w:val="28"/>
        </w:rPr>
        <w:t xml:space="preserve"> при заключении договора купли-продажи между продавцом и покупателем. Оплата товара и его пересылка происходит </w:t>
      </w:r>
      <w:r w:rsidR="00A64BBA" w:rsidRPr="000D56C0">
        <w:rPr>
          <w:i/>
          <w:sz w:val="28"/>
          <w:szCs w:val="28"/>
        </w:rPr>
        <w:t xml:space="preserve">без участия </w:t>
      </w:r>
      <w:r w:rsidR="000D56C0" w:rsidRPr="000D56C0">
        <w:rPr>
          <w:i/>
          <w:sz w:val="28"/>
          <w:szCs w:val="28"/>
        </w:rPr>
        <w:t>"</w:t>
      </w:r>
      <w:r w:rsidR="0018605E" w:rsidRPr="000D56C0">
        <w:rPr>
          <w:i/>
          <w:sz w:val="28"/>
          <w:szCs w:val="28"/>
        </w:rPr>
        <w:t>eBay</w:t>
      </w:r>
      <w:r w:rsidR="000D56C0" w:rsidRPr="000D56C0">
        <w:rPr>
          <w:i/>
          <w:sz w:val="28"/>
          <w:szCs w:val="28"/>
        </w:rPr>
        <w:t>"</w:t>
      </w:r>
      <w:r w:rsidR="00A64BBA" w:rsidRPr="000D56C0">
        <w:rPr>
          <w:sz w:val="28"/>
          <w:szCs w:val="28"/>
        </w:rPr>
        <w:t xml:space="preserve">. За использование платформы </w:t>
      </w:r>
      <w:r w:rsidR="00A64BBA" w:rsidRPr="000D56C0">
        <w:rPr>
          <w:i/>
          <w:sz w:val="28"/>
          <w:szCs w:val="28"/>
        </w:rPr>
        <w:t>продавцы платят</w:t>
      </w:r>
      <w:r w:rsidR="00A64BBA" w:rsidRPr="000D56C0">
        <w:rPr>
          <w:sz w:val="28"/>
          <w:szCs w:val="28"/>
        </w:rPr>
        <w:t xml:space="preserve"> </w:t>
      </w:r>
      <w:r w:rsidR="00A64BBA" w:rsidRPr="000D56C0">
        <w:rPr>
          <w:i/>
          <w:sz w:val="28"/>
          <w:szCs w:val="28"/>
        </w:rPr>
        <w:t>взнос</w:t>
      </w:r>
      <w:r w:rsidR="00A64BBA" w:rsidRPr="000D56C0">
        <w:rPr>
          <w:sz w:val="28"/>
          <w:szCs w:val="28"/>
        </w:rPr>
        <w:t xml:space="preserve">, обычно складывающийся из сбора за выставление лота и процента от цены продажи. Для </w:t>
      </w:r>
      <w:r w:rsidR="00A64BBA" w:rsidRPr="000D56C0">
        <w:rPr>
          <w:i/>
          <w:sz w:val="28"/>
          <w:szCs w:val="28"/>
        </w:rPr>
        <w:t xml:space="preserve">покупателей использование </w:t>
      </w:r>
      <w:r w:rsidR="000D56C0" w:rsidRPr="000D56C0">
        <w:rPr>
          <w:i/>
          <w:sz w:val="28"/>
          <w:szCs w:val="28"/>
        </w:rPr>
        <w:t>"</w:t>
      </w:r>
      <w:r w:rsidR="0018605E" w:rsidRPr="000D56C0">
        <w:rPr>
          <w:i/>
          <w:sz w:val="28"/>
          <w:szCs w:val="28"/>
        </w:rPr>
        <w:t>eBay</w:t>
      </w:r>
      <w:r w:rsidR="000D56C0" w:rsidRPr="000D56C0">
        <w:rPr>
          <w:i/>
          <w:sz w:val="28"/>
          <w:szCs w:val="28"/>
        </w:rPr>
        <w:t>"</w:t>
      </w:r>
      <w:r w:rsidR="00A64BBA" w:rsidRPr="000D56C0">
        <w:rPr>
          <w:i/>
          <w:sz w:val="28"/>
          <w:szCs w:val="28"/>
        </w:rPr>
        <w:t xml:space="preserve"> бесплатно</w:t>
      </w:r>
      <w:r w:rsidR="00A64BBA" w:rsidRPr="000D56C0">
        <w:rPr>
          <w:sz w:val="28"/>
          <w:szCs w:val="28"/>
        </w:rPr>
        <w:t xml:space="preserve">. Т. к. прибыль </w:t>
      </w:r>
      <w:r w:rsidR="000D56C0" w:rsidRPr="000D56C0">
        <w:rPr>
          <w:sz w:val="28"/>
          <w:szCs w:val="28"/>
        </w:rPr>
        <w:t>"</w:t>
      </w:r>
      <w:r w:rsidR="0018605E" w:rsidRPr="000D56C0">
        <w:rPr>
          <w:sz w:val="28"/>
          <w:szCs w:val="28"/>
        </w:rPr>
        <w:t>eBay</w:t>
      </w:r>
      <w:r w:rsidR="000D56C0" w:rsidRPr="000D56C0">
        <w:rPr>
          <w:sz w:val="28"/>
          <w:szCs w:val="28"/>
        </w:rPr>
        <w:t>"</w:t>
      </w:r>
      <w:r w:rsidR="00A64BBA" w:rsidRPr="000D56C0">
        <w:rPr>
          <w:sz w:val="28"/>
          <w:szCs w:val="28"/>
        </w:rPr>
        <w:t xml:space="preserve"> напрямую зависит от объёмов продаж, совершённых с помощью этой платфор</w:t>
      </w:r>
      <w:r w:rsidRPr="000D56C0">
        <w:rPr>
          <w:sz w:val="28"/>
          <w:szCs w:val="28"/>
        </w:rPr>
        <w:t>мы, на ней действуют достаточно</w:t>
      </w:r>
      <w:r w:rsidR="00A64BBA" w:rsidRPr="000D56C0">
        <w:rPr>
          <w:sz w:val="28"/>
          <w:szCs w:val="28"/>
        </w:rPr>
        <w:t xml:space="preserve"> либеральные условия. К продаже разрешены </w:t>
      </w:r>
      <w:r w:rsidR="00A64BBA" w:rsidRPr="000D56C0">
        <w:rPr>
          <w:i/>
          <w:sz w:val="28"/>
          <w:szCs w:val="28"/>
        </w:rPr>
        <w:t>любые товары и услуги</w:t>
      </w:r>
      <w:r w:rsidR="00A64BBA" w:rsidRPr="000D56C0">
        <w:rPr>
          <w:sz w:val="28"/>
          <w:szCs w:val="28"/>
        </w:rPr>
        <w:t xml:space="preserve">, не нарушающие законодательства той страны, в которой зарегистрирован соответствующий филиал </w:t>
      </w:r>
      <w:r w:rsidR="000D56C0" w:rsidRPr="000D56C0">
        <w:rPr>
          <w:sz w:val="28"/>
          <w:szCs w:val="28"/>
        </w:rPr>
        <w:t>"</w:t>
      </w:r>
      <w:r w:rsidR="0018605E" w:rsidRPr="000D56C0">
        <w:rPr>
          <w:sz w:val="28"/>
          <w:szCs w:val="28"/>
        </w:rPr>
        <w:t>eBay</w:t>
      </w:r>
      <w:r w:rsidR="000D56C0" w:rsidRPr="000D56C0">
        <w:rPr>
          <w:sz w:val="28"/>
          <w:szCs w:val="28"/>
        </w:rPr>
        <w:t>"</w:t>
      </w:r>
      <w:r w:rsidR="00A64BBA" w:rsidRPr="000D56C0">
        <w:rPr>
          <w:sz w:val="28"/>
          <w:szCs w:val="28"/>
        </w:rPr>
        <w:t xml:space="preserve"> и не внесённые в чёрный список </w:t>
      </w:r>
      <w:r w:rsidR="000D56C0" w:rsidRPr="000D56C0">
        <w:rPr>
          <w:sz w:val="28"/>
          <w:szCs w:val="28"/>
        </w:rPr>
        <w:t>"</w:t>
      </w:r>
      <w:r w:rsidR="0018605E" w:rsidRPr="000D56C0">
        <w:rPr>
          <w:sz w:val="28"/>
          <w:szCs w:val="28"/>
        </w:rPr>
        <w:t>eBay</w:t>
      </w:r>
      <w:r w:rsidR="000D56C0" w:rsidRPr="000D56C0">
        <w:rPr>
          <w:sz w:val="28"/>
          <w:szCs w:val="28"/>
        </w:rPr>
        <w:t>"</w:t>
      </w:r>
      <w:r w:rsidR="00A64BBA" w:rsidRPr="000D56C0">
        <w:rPr>
          <w:sz w:val="28"/>
          <w:szCs w:val="28"/>
        </w:rPr>
        <w:t>.</w:t>
      </w:r>
    </w:p>
    <w:p w:rsidR="00A64BBA" w:rsidRPr="000D56C0" w:rsidRDefault="00D71DC1" w:rsidP="000D56C0">
      <w:pPr>
        <w:widowControl/>
        <w:suppressAutoHyphens/>
        <w:spacing w:line="360" w:lineRule="auto"/>
        <w:ind w:firstLine="709"/>
        <w:rPr>
          <w:sz w:val="28"/>
          <w:szCs w:val="28"/>
        </w:rPr>
      </w:pPr>
      <w:r w:rsidRPr="000D56C0">
        <w:rPr>
          <w:sz w:val="28"/>
          <w:szCs w:val="28"/>
        </w:rPr>
        <w:t xml:space="preserve">При продаже </w:t>
      </w:r>
      <w:r w:rsidR="00A64BBA" w:rsidRPr="000D56C0">
        <w:rPr>
          <w:sz w:val="28"/>
          <w:szCs w:val="28"/>
        </w:rPr>
        <w:t>имеет</w:t>
      </w:r>
      <w:r w:rsidRPr="000D56C0">
        <w:rPr>
          <w:sz w:val="28"/>
          <w:szCs w:val="28"/>
        </w:rPr>
        <w:t>ся</w:t>
      </w:r>
      <w:r w:rsidR="00A64BBA" w:rsidRPr="000D56C0">
        <w:rPr>
          <w:sz w:val="28"/>
          <w:szCs w:val="28"/>
        </w:rPr>
        <w:t xml:space="preserve"> возможность выбора одной из трёх моделей:</w:t>
      </w:r>
    </w:p>
    <w:p w:rsidR="00A64BBA" w:rsidRPr="000D56C0" w:rsidRDefault="00A64BBA" w:rsidP="000D56C0">
      <w:pPr>
        <w:widowControl/>
        <w:numPr>
          <w:ilvl w:val="0"/>
          <w:numId w:val="11"/>
        </w:numPr>
        <w:suppressAutoHyphens/>
        <w:spacing w:line="360" w:lineRule="auto"/>
        <w:ind w:left="0" w:firstLine="709"/>
        <w:rPr>
          <w:i/>
          <w:sz w:val="28"/>
          <w:szCs w:val="28"/>
        </w:rPr>
      </w:pPr>
      <w:r w:rsidRPr="000D56C0">
        <w:rPr>
          <w:i/>
          <w:sz w:val="28"/>
          <w:szCs w:val="28"/>
        </w:rPr>
        <w:t xml:space="preserve">Продажа с аукциона </w:t>
      </w:r>
      <w:r w:rsidR="003358AC" w:rsidRPr="000D56C0">
        <w:rPr>
          <w:i/>
          <w:sz w:val="28"/>
          <w:szCs w:val="28"/>
        </w:rPr>
        <w:t>(</w:t>
      </w:r>
      <w:r w:rsidRPr="000D56C0">
        <w:rPr>
          <w:i/>
          <w:sz w:val="28"/>
          <w:szCs w:val="28"/>
        </w:rPr>
        <w:t>англ. Online Auction</w:t>
      </w:r>
      <w:r w:rsidR="003358AC" w:rsidRPr="000D56C0">
        <w:rPr>
          <w:i/>
          <w:sz w:val="28"/>
          <w:szCs w:val="28"/>
        </w:rPr>
        <w:t>)</w:t>
      </w:r>
    </w:p>
    <w:p w:rsidR="000D56C0" w:rsidRPr="000D56C0" w:rsidRDefault="00A64BBA" w:rsidP="000D56C0">
      <w:pPr>
        <w:widowControl/>
        <w:suppressAutoHyphens/>
        <w:spacing w:line="360" w:lineRule="auto"/>
        <w:ind w:firstLine="709"/>
        <w:rPr>
          <w:sz w:val="28"/>
          <w:szCs w:val="28"/>
        </w:rPr>
      </w:pPr>
      <w:r w:rsidRPr="000D56C0">
        <w:rPr>
          <w:sz w:val="28"/>
          <w:szCs w:val="28"/>
        </w:rPr>
        <w:t xml:space="preserve">Это способ продажи, принёсший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успех. Продавец указывает стартовую цену лота, время начала торгов и их длительность. Все интересующиеся могут в любой момент поставить определённую ставку на этот лот, однако ставка может быть перебита другими потенциальными покупателями. Актуальные ставки доступны для просмотра в любой момент. Участник аукциона, чья ставка была самой крупной на момент его окончания, получает право на покупку товара. Окончательная цена покупки равна не максимальной ставке, а превышает вторую по величине ставку на одну валютную единицу (например, USD или евро).</w:t>
      </w:r>
    </w:p>
    <w:p w:rsidR="00A64BBA" w:rsidRPr="000D56C0" w:rsidRDefault="00A64BBA" w:rsidP="000D56C0">
      <w:pPr>
        <w:widowControl/>
        <w:numPr>
          <w:ilvl w:val="0"/>
          <w:numId w:val="11"/>
        </w:numPr>
        <w:suppressAutoHyphens/>
        <w:spacing w:line="360" w:lineRule="auto"/>
        <w:ind w:left="0" w:firstLine="709"/>
        <w:rPr>
          <w:i/>
          <w:sz w:val="28"/>
          <w:szCs w:val="28"/>
        </w:rPr>
      </w:pPr>
      <w:r w:rsidRPr="000D56C0">
        <w:rPr>
          <w:i/>
          <w:sz w:val="28"/>
          <w:szCs w:val="28"/>
        </w:rPr>
        <w:t xml:space="preserve">Продажа по твёрдой цене </w:t>
      </w:r>
      <w:r w:rsidR="00524779" w:rsidRPr="000D56C0">
        <w:rPr>
          <w:i/>
          <w:sz w:val="28"/>
          <w:szCs w:val="28"/>
        </w:rPr>
        <w:t>(</w:t>
      </w:r>
      <w:r w:rsidRPr="000D56C0">
        <w:rPr>
          <w:i/>
          <w:sz w:val="28"/>
          <w:szCs w:val="28"/>
        </w:rPr>
        <w:t>англ. Fixed Price</w:t>
      </w:r>
      <w:r w:rsidR="00524779" w:rsidRPr="000D56C0">
        <w:rPr>
          <w:i/>
          <w:sz w:val="28"/>
          <w:szCs w:val="28"/>
        </w:rPr>
        <w:t>)</w:t>
      </w:r>
    </w:p>
    <w:p w:rsidR="00A64BBA" w:rsidRPr="000D56C0" w:rsidRDefault="00A64BBA" w:rsidP="000D56C0">
      <w:pPr>
        <w:widowControl/>
        <w:suppressAutoHyphens/>
        <w:spacing w:line="360" w:lineRule="auto"/>
        <w:ind w:firstLine="709"/>
        <w:rPr>
          <w:sz w:val="28"/>
          <w:szCs w:val="28"/>
        </w:rPr>
      </w:pPr>
      <w:r w:rsidRPr="000D56C0">
        <w:rPr>
          <w:sz w:val="28"/>
          <w:szCs w:val="28"/>
        </w:rPr>
        <w:t>Продавец предлагает свой товар по заранее указанной цене (Buy It Now) до определённого момента (конца торг</w:t>
      </w:r>
      <w:r w:rsidR="00D61C34" w:rsidRPr="000D56C0">
        <w:rPr>
          <w:sz w:val="28"/>
          <w:szCs w:val="28"/>
        </w:rPr>
        <w:t>ов). Право на покупку получает</w:t>
      </w:r>
      <w:r w:rsidRPr="000D56C0">
        <w:rPr>
          <w:sz w:val="28"/>
          <w:szCs w:val="28"/>
        </w:rPr>
        <w:t xml:space="preserve"> участник торгов, согласивши</w:t>
      </w:r>
      <w:r w:rsidR="00524779" w:rsidRPr="000D56C0">
        <w:rPr>
          <w:sz w:val="28"/>
          <w:szCs w:val="28"/>
        </w:rPr>
        <w:t>й</w:t>
      </w:r>
      <w:r w:rsidRPr="000D56C0">
        <w:rPr>
          <w:sz w:val="28"/>
          <w:szCs w:val="28"/>
        </w:rPr>
        <w:t>ся заплатить указанную цену. Допустимо комбинирование продажи по твёрдой цене с продажей с аукциона.</w:t>
      </w:r>
    </w:p>
    <w:p w:rsidR="00A64BBA" w:rsidRPr="000D56C0" w:rsidRDefault="00A64BBA" w:rsidP="000D56C0">
      <w:pPr>
        <w:widowControl/>
        <w:numPr>
          <w:ilvl w:val="0"/>
          <w:numId w:val="11"/>
        </w:numPr>
        <w:suppressAutoHyphens/>
        <w:spacing w:line="360" w:lineRule="auto"/>
        <w:ind w:left="0" w:firstLine="709"/>
        <w:rPr>
          <w:i/>
          <w:sz w:val="28"/>
          <w:szCs w:val="28"/>
        </w:rPr>
      </w:pPr>
      <w:r w:rsidRPr="000D56C0">
        <w:rPr>
          <w:i/>
          <w:sz w:val="28"/>
          <w:szCs w:val="28"/>
        </w:rPr>
        <w:t xml:space="preserve">Рекламное объявление </w:t>
      </w:r>
      <w:r w:rsidR="00D724B4" w:rsidRPr="000D56C0">
        <w:rPr>
          <w:i/>
          <w:sz w:val="28"/>
          <w:szCs w:val="28"/>
        </w:rPr>
        <w:t>(</w:t>
      </w:r>
      <w:r w:rsidRPr="000D56C0">
        <w:rPr>
          <w:i/>
          <w:sz w:val="28"/>
          <w:szCs w:val="28"/>
        </w:rPr>
        <w:t>англ. Ad Format</w:t>
      </w:r>
      <w:r w:rsidR="00D724B4" w:rsidRPr="000D56C0">
        <w:rPr>
          <w:i/>
          <w:sz w:val="28"/>
          <w:szCs w:val="28"/>
        </w:rPr>
        <w:t>)</w:t>
      </w:r>
    </w:p>
    <w:p w:rsidR="00A64BBA" w:rsidRPr="000D56C0" w:rsidRDefault="00A64BBA" w:rsidP="000D56C0">
      <w:pPr>
        <w:widowControl/>
        <w:suppressAutoHyphens/>
        <w:spacing w:line="360" w:lineRule="auto"/>
        <w:ind w:firstLine="709"/>
        <w:rPr>
          <w:sz w:val="28"/>
          <w:szCs w:val="28"/>
        </w:rPr>
      </w:pPr>
      <w:r w:rsidRPr="000D56C0">
        <w:rPr>
          <w:sz w:val="28"/>
          <w:szCs w:val="28"/>
        </w:rPr>
        <w:t xml:space="preserve">Продавец создаёт бессрочное объявление, которое будет демонстрироваться в разделе веб-сайта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в котором размещаются только лоты данного продавца. В подобных разделах, называющихся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Shop, продавец может создавать объявления без указания срока окончания их действия. Дополнительно в этом разделе перечисляются товары данного продавца, продаваемые в настоящий момент с аукциона или по фиксированной цене.</w:t>
      </w:r>
    </w:p>
    <w:p w:rsidR="00A64BBA" w:rsidRPr="000D56C0" w:rsidRDefault="00A64BBA" w:rsidP="000D56C0">
      <w:pPr>
        <w:widowControl/>
        <w:suppressAutoHyphens/>
        <w:spacing w:line="360" w:lineRule="auto"/>
        <w:ind w:firstLine="709"/>
        <w:rPr>
          <w:sz w:val="28"/>
          <w:szCs w:val="28"/>
        </w:rPr>
      </w:pPr>
      <w:r w:rsidRPr="000D56C0">
        <w:rPr>
          <w:sz w:val="28"/>
          <w:szCs w:val="28"/>
        </w:rPr>
        <w:t xml:space="preserve">Дополнительно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предлагает услуги, позволяющие облегчить заключение и выполнение договора. К ним относятся, в частности, VoIP-система Skype и система онлайн-платежей PayPal.</w:t>
      </w:r>
    </w:p>
    <w:p w:rsidR="002B1E89" w:rsidRPr="000D56C0" w:rsidRDefault="00A64BBA" w:rsidP="000D56C0">
      <w:pPr>
        <w:widowControl/>
        <w:suppressAutoHyphens/>
        <w:spacing w:line="360" w:lineRule="auto"/>
        <w:ind w:firstLine="709"/>
        <w:rPr>
          <w:sz w:val="28"/>
          <w:szCs w:val="28"/>
        </w:rPr>
      </w:pPr>
      <w:r w:rsidRPr="000D56C0">
        <w:rPr>
          <w:sz w:val="28"/>
          <w:szCs w:val="28"/>
        </w:rPr>
        <w:t xml:space="preserve">Текущая бизнес-стратегия компании — увеличение прибыли за счёт увеличения числа международных продаж.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в настоящий момент работает более чем в </w:t>
      </w:r>
      <w:r w:rsidRPr="000D56C0">
        <w:rPr>
          <w:i/>
          <w:sz w:val="28"/>
          <w:szCs w:val="28"/>
        </w:rPr>
        <w:t>20 странах</w:t>
      </w:r>
      <w:r w:rsidRPr="000D56C0">
        <w:rPr>
          <w:sz w:val="28"/>
          <w:szCs w:val="28"/>
        </w:rPr>
        <w:t xml:space="preserve">, включая Китай и Индию. Единственная страна, где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пока не удалось добиться успеха — это Япония, где на рынке онлайн-</w:t>
      </w:r>
      <w:r w:rsidR="002B1E89" w:rsidRPr="000D56C0">
        <w:rPr>
          <w:sz w:val="28"/>
          <w:szCs w:val="28"/>
        </w:rPr>
        <w:t>аукционов</w:t>
      </w:r>
      <w:r w:rsidRPr="000D56C0">
        <w:rPr>
          <w:sz w:val="28"/>
          <w:szCs w:val="28"/>
        </w:rPr>
        <w:t xml:space="preserve"> доминирует компания Yahoo.</w:t>
      </w:r>
    </w:p>
    <w:p w:rsidR="00A64BBA" w:rsidRPr="000D56C0" w:rsidRDefault="00A64BBA" w:rsidP="000D56C0">
      <w:pPr>
        <w:widowControl/>
        <w:suppressAutoHyphens/>
        <w:spacing w:line="360" w:lineRule="auto"/>
        <w:ind w:firstLine="709"/>
        <w:rPr>
          <w:sz w:val="28"/>
          <w:szCs w:val="28"/>
        </w:rPr>
      </w:pPr>
      <w:r w:rsidRPr="000D56C0">
        <w:rPr>
          <w:sz w:val="28"/>
          <w:szCs w:val="28"/>
        </w:rPr>
        <w:t xml:space="preserve">Причины эффективности бизнес-модели </w:t>
      </w:r>
      <w:r w:rsidR="000D56C0" w:rsidRPr="000D56C0">
        <w:rPr>
          <w:sz w:val="28"/>
          <w:szCs w:val="28"/>
        </w:rPr>
        <w:t>"</w:t>
      </w:r>
      <w:r w:rsidR="0018605E" w:rsidRPr="000D56C0">
        <w:rPr>
          <w:sz w:val="28"/>
          <w:szCs w:val="28"/>
          <w:lang w:val="en-US"/>
        </w:rPr>
        <w:t>eBay</w:t>
      </w:r>
      <w:r w:rsidR="000D56C0" w:rsidRPr="000D56C0">
        <w:rPr>
          <w:sz w:val="28"/>
          <w:szCs w:val="28"/>
        </w:rPr>
        <w:t>"</w:t>
      </w:r>
      <w:r w:rsidR="00BE04F3" w:rsidRPr="000D56C0">
        <w:rPr>
          <w:sz w:val="28"/>
          <w:szCs w:val="28"/>
        </w:rPr>
        <w:t>:</w:t>
      </w:r>
    </w:p>
    <w:p w:rsidR="00A64BBA" w:rsidRPr="000D56C0" w:rsidRDefault="00A64BBA" w:rsidP="000D56C0">
      <w:pPr>
        <w:widowControl/>
        <w:suppressAutoHyphens/>
        <w:spacing w:line="360" w:lineRule="auto"/>
        <w:ind w:firstLine="709"/>
        <w:rPr>
          <w:sz w:val="28"/>
          <w:szCs w:val="28"/>
        </w:rPr>
      </w:pPr>
      <w:r w:rsidRPr="000D56C0">
        <w:rPr>
          <w:sz w:val="28"/>
          <w:szCs w:val="28"/>
        </w:rPr>
        <w:t xml:space="preserve">1) Отсутствие географических барьеров — продавцы и покупатели могут участвовать в торгах на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из любой точки мира, достаточно иметь доступ к сети </w:t>
      </w:r>
      <w:r w:rsidR="000A476A" w:rsidRPr="000D56C0">
        <w:rPr>
          <w:sz w:val="28"/>
          <w:szCs w:val="28"/>
        </w:rPr>
        <w:t>Интернет</w:t>
      </w:r>
      <w:r w:rsidRPr="000D56C0">
        <w:rPr>
          <w:sz w:val="28"/>
          <w:szCs w:val="28"/>
        </w:rPr>
        <w:t>. Это увеличивает число продавцов/выставляемых лотов и количество покупателей/сделанных ставок.</w:t>
      </w:r>
    </w:p>
    <w:p w:rsidR="00A64BBA" w:rsidRPr="000D56C0" w:rsidRDefault="00A64BBA" w:rsidP="000D56C0">
      <w:pPr>
        <w:widowControl/>
        <w:suppressAutoHyphens/>
        <w:spacing w:line="360" w:lineRule="auto"/>
        <w:ind w:firstLine="709"/>
        <w:rPr>
          <w:sz w:val="28"/>
          <w:szCs w:val="28"/>
        </w:rPr>
      </w:pPr>
      <w:r w:rsidRPr="000D56C0">
        <w:rPr>
          <w:sz w:val="28"/>
          <w:szCs w:val="28"/>
        </w:rPr>
        <w:t>2) Отсутствие языковых барьеров — участие в аукционной торговле возможно на различных языках. Многие страны имеют собственные, локальные филиалы аукциона, например Великобритания, Германия, Голландия, Испания, Австралия и этот список мож</w:t>
      </w:r>
      <w:r w:rsidR="00BE04F3" w:rsidRPr="000D56C0">
        <w:rPr>
          <w:sz w:val="28"/>
          <w:szCs w:val="28"/>
        </w:rPr>
        <w:t>ет быть продолжен.</w:t>
      </w:r>
    </w:p>
    <w:p w:rsidR="00A64BBA" w:rsidRPr="000D56C0" w:rsidRDefault="00A64BBA" w:rsidP="000D56C0">
      <w:pPr>
        <w:widowControl/>
        <w:suppressAutoHyphens/>
        <w:spacing w:line="360" w:lineRule="auto"/>
        <w:ind w:firstLine="709"/>
        <w:rPr>
          <w:sz w:val="28"/>
          <w:szCs w:val="28"/>
        </w:rPr>
      </w:pPr>
      <w:r w:rsidRPr="000D56C0">
        <w:rPr>
          <w:sz w:val="28"/>
          <w:szCs w:val="28"/>
        </w:rPr>
        <w:t xml:space="preserve">3) Отсутствие временных рамок — ставки на товары на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можно делать 24 часа в сутки, 7 дней в неделю. Лоты, в свою очередь, могут быть выставлены на период до 10 дней — достаточный период для поиска, ознакомления и покупки.</w:t>
      </w:r>
    </w:p>
    <w:p w:rsidR="00A64BBA" w:rsidRPr="000D56C0" w:rsidRDefault="00A64BBA" w:rsidP="000D56C0">
      <w:pPr>
        <w:widowControl/>
        <w:suppressAutoHyphens/>
        <w:spacing w:line="360" w:lineRule="auto"/>
        <w:ind w:firstLine="709"/>
        <w:rPr>
          <w:sz w:val="28"/>
          <w:szCs w:val="28"/>
        </w:rPr>
      </w:pPr>
      <w:r w:rsidRPr="000D56C0">
        <w:rPr>
          <w:sz w:val="28"/>
          <w:szCs w:val="28"/>
        </w:rPr>
        <w:t>4) Большое количество покупателей — посетители аукционов привлечены огромным ассортиментом разнообразных товаров, выставляемых по относительно низким ценам. Так же здесь можно найти редкие, коллекционные вещи, которые практически невозможно купить оффлайн.</w:t>
      </w:r>
    </w:p>
    <w:p w:rsidR="00A64BBA" w:rsidRPr="000D56C0" w:rsidRDefault="00A64BBA" w:rsidP="000D56C0">
      <w:pPr>
        <w:widowControl/>
        <w:suppressAutoHyphens/>
        <w:spacing w:line="360" w:lineRule="auto"/>
        <w:ind w:firstLine="709"/>
        <w:rPr>
          <w:sz w:val="28"/>
          <w:szCs w:val="28"/>
        </w:rPr>
      </w:pPr>
      <w:r w:rsidRPr="000D56C0">
        <w:rPr>
          <w:sz w:val="28"/>
          <w:szCs w:val="28"/>
        </w:rPr>
        <w:t xml:space="preserve">5) Большое количество продавцов — низкие затраты на размещение товаров, огромная покупательская аудитория, простота использования сервисов аукциона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также привлекательны для продавцов. Более того продавцом может стать каждый участник.</w:t>
      </w:r>
    </w:p>
    <w:p w:rsidR="0018605E" w:rsidRPr="000D56C0" w:rsidRDefault="00A64BBA" w:rsidP="000D56C0">
      <w:pPr>
        <w:widowControl/>
        <w:suppressAutoHyphens/>
        <w:spacing w:line="360" w:lineRule="auto"/>
        <w:ind w:firstLine="709"/>
        <w:rPr>
          <w:sz w:val="28"/>
          <w:szCs w:val="28"/>
        </w:rPr>
      </w:pPr>
      <w:r w:rsidRPr="000D56C0">
        <w:rPr>
          <w:sz w:val="28"/>
          <w:szCs w:val="28"/>
        </w:rPr>
        <w:t xml:space="preserve">6) Мультипликационный эффект модели — рост количества покупателей приводит к росту числа продавцов, рост числа продавцов стимулирует рост количества покупателей. Что и гарантирует развитие </w:t>
      </w:r>
      <w:r w:rsidR="0018605E" w:rsidRPr="000D56C0">
        <w:rPr>
          <w:sz w:val="28"/>
          <w:szCs w:val="28"/>
        </w:rPr>
        <w:t>eBay</w:t>
      </w:r>
      <w:r w:rsidRPr="000D56C0">
        <w:rPr>
          <w:sz w:val="28"/>
          <w:szCs w:val="28"/>
        </w:rPr>
        <w:t>.com во всём мире.</w:t>
      </w:r>
      <w:r w:rsidR="00BD46E4" w:rsidRPr="000D56C0">
        <w:rPr>
          <w:sz w:val="28"/>
          <w:szCs w:val="28"/>
        </w:rPr>
        <w:t xml:space="preserve"> </w:t>
      </w:r>
      <w:r w:rsidR="003F5811" w:rsidRPr="000D56C0">
        <w:rPr>
          <w:sz w:val="28"/>
          <w:szCs w:val="28"/>
        </w:rPr>
        <w:t>Интересные сведения о деяте</w:t>
      </w:r>
      <w:r w:rsidR="00935D4E" w:rsidRPr="000D56C0">
        <w:rPr>
          <w:sz w:val="28"/>
          <w:szCs w:val="28"/>
        </w:rPr>
        <w:t xml:space="preserve">льности </w:t>
      </w:r>
      <w:r w:rsidR="000A476A" w:rsidRPr="000D56C0">
        <w:rPr>
          <w:sz w:val="28"/>
          <w:szCs w:val="28"/>
        </w:rPr>
        <w:t>Интернет</w:t>
      </w:r>
      <w:r w:rsidR="00935D4E" w:rsidRPr="000D56C0">
        <w:rPr>
          <w:sz w:val="28"/>
          <w:szCs w:val="28"/>
        </w:rPr>
        <w:t>-аукциона представлены</w:t>
      </w:r>
      <w:r w:rsidR="005F7EE5" w:rsidRPr="000D56C0">
        <w:rPr>
          <w:sz w:val="28"/>
          <w:szCs w:val="28"/>
        </w:rPr>
        <w:t xml:space="preserve"> в Приложении 3</w:t>
      </w:r>
      <w:r w:rsidR="003F5811" w:rsidRPr="000D56C0">
        <w:rPr>
          <w:sz w:val="28"/>
          <w:szCs w:val="28"/>
        </w:rPr>
        <w:t xml:space="preserve">. </w:t>
      </w:r>
      <w:r w:rsidR="00BD46E4" w:rsidRPr="000D56C0">
        <w:rPr>
          <w:sz w:val="28"/>
          <w:szCs w:val="28"/>
        </w:rPr>
        <w:t>[</w:t>
      </w:r>
      <w:r w:rsidR="00D0078B" w:rsidRPr="000D56C0">
        <w:rPr>
          <w:sz w:val="28"/>
          <w:szCs w:val="28"/>
        </w:rPr>
        <w:t>14</w:t>
      </w:r>
      <w:r w:rsidR="00BD46E4" w:rsidRPr="000D56C0">
        <w:rPr>
          <w:sz w:val="28"/>
          <w:szCs w:val="28"/>
        </w:rPr>
        <w:t>]</w:t>
      </w:r>
    </w:p>
    <w:p w:rsidR="00263067" w:rsidRPr="000D56C0" w:rsidRDefault="004E7397" w:rsidP="000D56C0">
      <w:pPr>
        <w:widowControl/>
        <w:suppressAutoHyphens/>
        <w:spacing w:line="360" w:lineRule="auto"/>
        <w:ind w:firstLine="709"/>
        <w:rPr>
          <w:sz w:val="28"/>
          <w:szCs w:val="28"/>
        </w:rPr>
      </w:pPr>
      <w:r w:rsidRPr="000D56C0">
        <w:rPr>
          <w:sz w:val="28"/>
          <w:szCs w:val="28"/>
        </w:rPr>
        <w:t>В данной главе были рассмотрены</w:t>
      </w:r>
      <w:r w:rsidR="0018605E" w:rsidRPr="000D56C0">
        <w:rPr>
          <w:sz w:val="28"/>
          <w:szCs w:val="28"/>
        </w:rPr>
        <w:t xml:space="preserve"> три наиболее крупных аукциона мира. </w:t>
      </w:r>
      <w:r w:rsidR="002B1E89" w:rsidRPr="000D56C0">
        <w:rPr>
          <w:sz w:val="28"/>
          <w:szCs w:val="28"/>
        </w:rPr>
        <w:t xml:space="preserve">Два вышеописанных аукционных дома имеют каждый свою трёхсотлетнюю историю. </w:t>
      </w:r>
      <w:r w:rsidR="001D052F" w:rsidRPr="000D56C0">
        <w:rPr>
          <w:sz w:val="28"/>
          <w:szCs w:val="28"/>
        </w:rPr>
        <w:t>Начиная с продажи книг и антиквариата, они развивались, расширяли свои территориальные границы, создавая собственные филиалы в разных странах. В настоящее время п</w:t>
      </w:r>
      <w:r w:rsidR="0018605E" w:rsidRPr="000D56C0">
        <w:rPr>
          <w:sz w:val="28"/>
          <w:szCs w:val="28"/>
        </w:rPr>
        <w:t>омимо своей ос</w:t>
      </w:r>
      <w:r w:rsidR="001D052F" w:rsidRPr="000D56C0">
        <w:rPr>
          <w:sz w:val="28"/>
          <w:szCs w:val="28"/>
        </w:rPr>
        <w:t>новной</w:t>
      </w:r>
      <w:r w:rsidR="000D56C0" w:rsidRPr="000D56C0">
        <w:rPr>
          <w:sz w:val="28"/>
          <w:szCs w:val="28"/>
        </w:rPr>
        <w:t xml:space="preserve"> </w:t>
      </w:r>
      <w:r w:rsidR="001D052F" w:rsidRPr="000D56C0">
        <w:rPr>
          <w:sz w:val="28"/>
          <w:szCs w:val="28"/>
        </w:rPr>
        <w:t>деятельности</w:t>
      </w:r>
      <w:r w:rsidR="000D56C0" w:rsidRPr="000D56C0">
        <w:rPr>
          <w:sz w:val="28"/>
          <w:szCs w:val="28"/>
        </w:rPr>
        <w:t xml:space="preserve"> </w:t>
      </w:r>
      <w:r w:rsidR="0018605E" w:rsidRPr="000D56C0">
        <w:rPr>
          <w:sz w:val="28"/>
          <w:szCs w:val="28"/>
        </w:rPr>
        <w:t>аукцион</w:t>
      </w:r>
      <w:r w:rsidR="001D052F" w:rsidRPr="000D56C0">
        <w:rPr>
          <w:sz w:val="28"/>
          <w:szCs w:val="28"/>
        </w:rPr>
        <w:t>н</w:t>
      </w:r>
      <w:r w:rsidR="0018605E" w:rsidRPr="000D56C0">
        <w:rPr>
          <w:sz w:val="28"/>
          <w:szCs w:val="28"/>
        </w:rPr>
        <w:t>ы</w:t>
      </w:r>
      <w:r w:rsidR="001D052F" w:rsidRPr="000D56C0">
        <w:rPr>
          <w:sz w:val="28"/>
          <w:szCs w:val="28"/>
        </w:rPr>
        <w:t>е дома</w:t>
      </w:r>
      <w:r w:rsidR="0018605E" w:rsidRPr="000D56C0">
        <w:rPr>
          <w:sz w:val="28"/>
          <w:szCs w:val="28"/>
        </w:rPr>
        <w:t xml:space="preserve"> занимаются и другими её видами. Ярким </w:t>
      </w:r>
      <w:r w:rsidR="002008A7" w:rsidRPr="000D56C0">
        <w:rPr>
          <w:sz w:val="28"/>
          <w:szCs w:val="28"/>
        </w:rPr>
        <w:t xml:space="preserve">примером здесь является </w:t>
      </w:r>
      <w:r w:rsidR="000D56C0" w:rsidRPr="000D56C0">
        <w:rPr>
          <w:sz w:val="28"/>
          <w:szCs w:val="28"/>
        </w:rPr>
        <w:t>"</w:t>
      </w:r>
      <w:r w:rsidR="002008A7" w:rsidRPr="000D56C0">
        <w:rPr>
          <w:sz w:val="28"/>
          <w:szCs w:val="28"/>
        </w:rPr>
        <w:t>Сотбис</w:t>
      </w:r>
      <w:r w:rsidR="000D56C0" w:rsidRPr="000D56C0">
        <w:rPr>
          <w:sz w:val="28"/>
          <w:szCs w:val="28"/>
        </w:rPr>
        <w:t>"</w:t>
      </w:r>
      <w:r w:rsidR="0018605E" w:rsidRPr="000D56C0">
        <w:rPr>
          <w:sz w:val="28"/>
          <w:szCs w:val="28"/>
        </w:rPr>
        <w:t>.</w:t>
      </w:r>
      <w:bookmarkStart w:id="51" w:name="_Toc230662022"/>
      <w:bookmarkStart w:id="52" w:name="_Toc230662205"/>
      <w:r w:rsidR="00D61C34" w:rsidRPr="000D56C0">
        <w:rPr>
          <w:sz w:val="28"/>
          <w:szCs w:val="28"/>
        </w:rPr>
        <w:t xml:space="preserve"> Аукцион </w:t>
      </w:r>
      <w:r w:rsidR="000D56C0" w:rsidRPr="000D56C0">
        <w:rPr>
          <w:sz w:val="28"/>
          <w:szCs w:val="28"/>
        </w:rPr>
        <w:t>"</w:t>
      </w:r>
      <w:r w:rsidR="00D61C34" w:rsidRPr="000D56C0">
        <w:rPr>
          <w:sz w:val="28"/>
          <w:szCs w:val="28"/>
          <w:lang w:val="en-US"/>
        </w:rPr>
        <w:t>eBay</w:t>
      </w:r>
      <w:r w:rsidR="000D56C0" w:rsidRPr="000D56C0">
        <w:rPr>
          <w:sz w:val="28"/>
          <w:szCs w:val="28"/>
        </w:rPr>
        <w:t>"</w:t>
      </w:r>
      <w:r w:rsidR="00D61C34" w:rsidRPr="000D56C0">
        <w:rPr>
          <w:sz w:val="28"/>
          <w:szCs w:val="28"/>
        </w:rPr>
        <w:t>, н</w:t>
      </w:r>
      <w:r w:rsidR="001D052F" w:rsidRPr="000D56C0">
        <w:rPr>
          <w:sz w:val="28"/>
          <w:szCs w:val="28"/>
        </w:rPr>
        <w:t>есмотря на с</w:t>
      </w:r>
      <w:r w:rsidR="00D61C34" w:rsidRPr="000D56C0">
        <w:rPr>
          <w:sz w:val="28"/>
          <w:szCs w:val="28"/>
        </w:rPr>
        <w:t>вою пока ещё небольшую историю, известен во всём мире.</w:t>
      </w:r>
    </w:p>
    <w:p w:rsidR="000D56C0" w:rsidRPr="000D56C0" w:rsidRDefault="000D56C0" w:rsidP="000D56C0">
      <w:pPr>
        <w:widowControl/>
        <w:suppressAutoHyphens/>
        <w:spacing w:line="360" w:lineRule="auto"/>
        <w:ind w:firstLine="709"/>
        <w:rPr>
          <w:sz w:val="28"/>
          <w:szCs w:val="28"/>
        </w:rPr>
      </w:pPr>
    </w:p>
    <w:p w:rsidR="00EE07E6" w:rsidRPr="000D56C0" w:rsidRDefault="00935D4E" w:rsidP="000D56C0">
      <w:pPr>
        <w:widowControl/>
        <w:suppressAutoHyphens/>
        <w:spacing w:line="360" w:lineRule="auto"/>
        <w:ind w:firstLine="709"/>
        <w:rPr>
          <w:sz w:val="28"/>
          <w:szCs w:val="28"/>
        </w:rPr>
      </w:pPr>
      <w:r w:rsidRPr="000D56C0">
        <w:rPr>
          <w:sz w:val="28"/>
          <w:szCs w:val="28"/>
        </w:rPr>
        <w:t xml:space="preserve">ГЛАВА </w:t>
      </w:r>
      <w:r w:rsidRPr="000D56C0">
        <w:rPr>
          <w:sz w:val="28"/>
          <w:szCs w:val="28"/>
          <w:lang w:val="en-US"/>
        </w:rPr>
        <w:t>III</w:t>
      </w:r>
      <w:r w:rsidRPr="000D56C0">
        <w:rPr>
          <w:sz w:val="28"/>
          <w:szCs w:val="28"/>
        </w:rPr>
        <w:t>.</w:t>
      </w:r>
      <w:r w:rsidR="000D56C0" w:rsidRPr="000D56C0">
        <w:rPr>
          <w:sz w:val="28"/>
          <w:szCs w:val="28"/>
        </w:rPr>
        <w:t xml:space="preserve"> </w:t>
      </w:r>
      <w:bookmarkEnd w:id="51"/>
      <w:bookmarkEnd w:id="52"/>
      <w:r w:rsidR="00EE07E6" w:rsidRPr="000D56C0">
        <w:rPr>
          <w:sz w:val="28"/>
          <w:szCs w:val="28"/>
        </w:rPr>
        <w:t>Аукционы в России: тенденции и перспективы</w:t>
      </w:r>
      <w:bookmarkStart w:id="53" w:name="_Toc230662023"/>
      <w:bookmarkStart w:id="54" w:name="_Toc230662206"/>
    </w:p>
    <w:p w:rsidR="00EE07E6" w:rsidRPr="000D56C0" w:rsidRDefault="00EE07E6" w:rsidP="000D56C0">
      <w:pPr>
        <w:widowControl/>
        <w:suppressAutoHyphens/>
        <w:spacing w:line="360" w:lineRule="auto"/>
        <w:ind w:firstLine="709"/>
        <w:rPr>
          <w:sz w:val="28"/>
          <w:szCs w:val="28"/>
        </w:rPr>
      </w:pPr>
    </w:p>
    <w:p w:rsidR="00EE07E6" w:rsidRPr="000D56C0" w:rsidRDefault="00BA20C4" w:rsidP="000D56C0">
      <w:pPr>
        <w:widowControl/>
        <w:suppressAutoHyphens/>
        <w:spacing w:line="360" w:lineRule="auto"/>
        <w:ind w:firstLine="709"/>
        <w:rPr>
          <w:i/>
          <w:sz w:val="28"/>
          <w:szCs w:val="28"/>
        </w:rPr>
      </w:pPr>
      <w:r w:rsidRPr="000D56C0">
        <w:rPr>
          <w:i/>
          <w:sz w:val="28"/>
          <w:szCs w:val="28"/>
        </w:rPr>
        <w:t>Пушной аукцион в Санкт-Петербурге</w:t>
      </w:r>
      <w:bookmarkStart w:id="55" w:name="_Toc230662024"/>
      <w:bookmarkStart w:id="56" w:name="_Toc230662207"/>
      <w:bookmarkEnd w:id="53"/>
      <w:bookmarkEnd w:id="54"/>
    </w:p>
    <w:p w:rsidR="00EE07E6" w:rsidRPr="000D56C0" w:rsidRDefault="00722213" w:rsidP="000D56C0">
      <w:pPr>
        <w:widowControl/>
        <w:suppressAutoHyphens/>
        <w:spacing w:line="360" w:lineRule="auto"/>
        <w:ind w:firstLine="709"/>
        <w:rPr>
          <w:sz w:val="28"/>
          <w:szCs w:val="28"/>
        </w:rPr>
      </w:pPr>
      <w:r w:rsidRPr="000D56C0">
        <w:rPr>
          <w:sz w:val="28"/>
          <w:szCs w:val="28"/>
        </w:rPr>
        <w:t>Для начала автор хочет коснуться особенностей рынка</w:t>
      </w:r>
      <w:r w:rsidR="003E0E36" w:rsidRPr="000D56C0">
        <w:rPr>
          <w:sz w:val="28"/>
          <w:szCs w:val="28"/>
        </w:rPr>
        <w:t xml:space="preserve"> </w:t>
      </w:r>
      <w:r w:rsidRPr="000D56C0">
        <w:rPr>
          <w:sz w:val="28"/>
          <w:szCs w:val="28"/>
        </w:rPr>
        <w:t>данного товара, прежде чем перейти к основной теме параграфа.</w:t>
      </w:r>
      <w:bookmarkStart w:id="57" w:name="_Toc230662025"/>
      <w:bookmarkStart w:id="58" w:name="_Toc230662208"/>
      <w:bookmarkEnd w:id="55"/>
      <w:bookmarkEnd w:id="56"/>
    </w:p>
    <w:p w:rsidR="00EE07E6" w:rsidRPr="0060300F" w:rsidRDefault="005B7927" w:rsidP="000D56C0">
      <w:pPr>
        <w:widowControl/>
        <w:suppressAutoHyphens/>
        <w:spacing w:line="360" w:lineRule="auto"/>
        <w:ind w:firstLine="709"/>
        <w:rPr>
          <w:sz w:val="28"/>
          <w:szCs w:val="28"/>
        </w:rPr>
      </w:pPr>
      <w:r w:rsidRPr="000D56C0">
        <w:rPr>
          <w:sz w:val="28"/>
          <w:szCs w:val="28"/>
        </w:rPr>
        <w:t>В мире существуют пять основных центров по аукционной продаже пушнины</w:t>
      </w:r>
      <w:r w:rsidR="00C94D23" w:rsidRPr="000D56C0">
        <w:rPr>
          <w:sz w:val="28"/>
          <w:szCs w:val="28"/>
        </w:rPr>
        <w:t>. Это</w:t>
      </w:r>
      <w:r w:rsidR="00C94D23" w:rsidRPr="0060300F">
        <w:rPr>
          <w:sz w:val="28"/>
          <w:szCs w:val="28"/>
        </w:rPr>
        <w:t>:</w:t>
      </w:r>
      <w:bookmarkEnd w:id="57"/>
      <w:bookmarkEnd w:id="58"/>
      <w:r w:rsidR="000D56C0" w:rsidRPr="0060300F">
        <w:rPr>
          <w:sz w:val="28"/>
          <w:szCs w:val="28"/>
        </w:rPr>
        <w:t xml:space="preserve"> </w:t>
      </w:r>
      <w:r w:rsidR="000B02FB" w:rsidRPr="000D56C0">
        <w:rPr>
          <w:sz w:val="28"/>
          <w:szCs w:val="28"/>
          <w:lang w:val="en-US"/>
        </w:rPr>
        <w:t>Kopenhagen</w:t>
      </w:r>
      <w:r w:rsidR="000B02FB" w:rsidRPr="0060300F">
        <w:rPr>
          <w:sz w:val="28"/>
          <w:szCs w:val="28"/>
        </w:rPr>
        <w:t xml:space="preserve"> </w:t>
      </w:r>
      <w:r w:rsidR="000B02FB" w:rsidRPr="000D56C0">
        <w:rPr>
          <w:sz w:val="28"/>
          <w:szCs w:val="28"/>
          <w:lang w:val="en-US"/>
        </w:rPr>
        <w:t>Fur</w:t>
      </w:r>
      <w:r w:rsidR="000B02FB" w:rsidRPr="0060300F">
        <w:rPr>
          <w:sz w:val="28"/>
          <w:szCs w:val="28"/>
        </w:rPr>
        <w:t xml:space="preserve"> </w:t>
      </w:r>
      <w:r w:rsidR="00EE07E6" w:rsidRPr="0060300F">
        <w:rPr>
          <w:sz w:val="28"/>
          <w:szCs w:val="28"/>
        </w:rPr>
        <w:t>–</w:t>
      </w:r>
      <w:r w:rsidR="000B02FB" w:rsidRPr="0060300F">
        <w:rPr>
          <w:sz w:val="28"/>
          <w:szCs w:val="28"/>
        </w:rPr>
        <w:t xml:space="preserve"> </w:t>
      </w:r>
      <w:r w:rsidR="000B02FB" w:rsidRPr="000D56C0">
        <w:rPr>
          <w:sz w:val="28"/>
          <w:szCs w:val="28"/>
        </w:rPr>
        <w:t>Дания</w:t>
      </w:r>
    </w:p>
    <w:p w:rsidR="000D56C0" w:rsidRPr="000D56C0" w:rsidRDefault="000B02FB" w:rsidP="000D56C0">
      <w:pPr>
        <w:widowControl/>
        <w:suppressAutoHyphens/>
        <w:spacing w:line="360" w:lineRule="auto"/>
        <w:ind w:firstLine="709"/>
        <w:rPr>
          <w:sz w:val="28"/>
          <w:szCs w:val="28"/>
          <w:lang w:val="en-US"/>
        </w:rPr>
      </w:pPr>
      <w:r w:rsidRPr="000D56C0">
        <w:rPr>
          <w:sz w:val="28"/>
          <w:szCs w:val="28"/>
          <w:lang w:val="en-US"/>
        </w:rPr>
        <w:t xml:space="preserve">Finnish Fur Sales - </w:t>
      </w:r>
      <w:r w:rsidRPr="000D56C0">
        <w:rPr>
          <w:sz w:val="28"/>
          <w:szCs w:val="28"/>
        </w:rPr>
        <w:t>Финляндия</w:t>
      </w:r>
      <w:r w:rsidR="000D56C0" w:rsidRPr="000D56C0">
        <w:rPr>
          <w:sz w:val="28"/>
          <w:szCs w:val="28"/>
          <w:lang w:val="en-US"/>
        </w:rPr>
        <w:t xml:space="preserve"> </w:t>
      </w:r>
      <w:r w:rsidRPr="000D56C0">
        <w:rPr>
          <w:sz w:val="28"/>
          <w:szCs w:val="28"/>
          <w:lang w:val="en-US"/>
        </w:rPr>
        <w:t xml:space="preserve">NAFA - </w:t>
      </w:r>
      <w:r w:rsidRPr="000D56C0">
        <w:rPr>
          <w:sz w:val="28"/>
          <w:szCs w:val="28"/>
        </w:rPr>
        <w:t>Канада</w:t>
      </w:r>
    </w:p>
    <w:p w:rsidR="000D56C0" w:rsidRPr="000D56C0" w:rsidRDefault="000B02FB" w:rsidP="000D56C0">
      <w:pPr>
        <w:widowControl/>
        <w:suppressAutoHyphens/>
        <w:spacing w:line="360" w:lineRule="auto"/>
        <w:ind w:firstLine="709"/>
        <w:rPr>
          <w:sz w:val="28"/>
          <w:szCs w:val="28"/>
          <w:lang w:val="en-US"/>
        </w:rPr>
      </w:pPr>
      <w:r w:rsidRPr="000D56C0">
        <w:rPr>
          <w:sz w:val="28"/>
          <w:szCs w:val="28"/>
          <w:lang w:val="en-US"/>
        </w:rPr>
        <w:t xml:space="preserve">American Legend - </w:t>
      </w:r>
      <w:r w:rsidRPr="000D56C0">
        <w:rPr>
          <w:sz w:val="28"/>
          <w:szCs w:val="28"/>
        </w:rPr>
        <w:t>США</w:t>
      </w:r>
    </w:p>
    <w:p w:rsidR="005B7927" w:rsidRPr="000D56C0" w:rsidRDefault="000B02FB" w:rsidP="000D56C0">
      <w:pPr>
        <w:widowControl/>
        <w:suppressAutoHyphens/>
        <w:spacing w:line="360" w:lineRule="auto"/>
        <w:ind w:firstLine="709"/>
        <w:rPr>
          <w:sz w:val="28"/>
          <w:szCs w:val="28"/>
        </w:rPr>
      </w:pPr>
      <w:r w:rsidRPr="000D56C0">
        <w:rPr>
          <w:sz w:val="28"/>
          <w:szCs w:val="28"/>
        </w:rPr>
        <w:t>Союзпушнина - Россия</w:t>
      </w:r>
    </w:p>
    <w:p w:rsidR="000D56C0" w:rsidRPr="000D56C0" w:rsidRDefault="003E0E36" w:rsidP="000D56C0">
      <w:pPr>
        <w:widowControl/>
        <w:suppressAutoHyphens/>
        <w:spacing w:line="360" w:lineRule="auto"/>
        <w:ind w:firstLine="709"/>
        <w:rPr>
          <w:sz w:val="28"/>
          <w:szCs w:val="28"/>
        </w:rPr>
      </w:pPr>
      <w:bookmarkStart w:id="59" w:name="_Toc230662026"/>
      <w:bookmarkStart w:id="60" w:name="_Toc230662209"/>
      <w:r w:rsidRPr="000D56C0">
        <w:rPr>
          <w:sz w:val="28"/>
          <w:szCs w:val="28"/>
        </w:rPr>
        <w:t>Торговля пушниной</w:t>
      </w:r>
      <w:r w:rsidR="00BA20C4" w:rsidRPr="000D56C0">
        <w:rPr>
          <w:sz w:val="28"/>
          <w:szCs w:val="28"/>
        </w:rPr>
        <w:t xml:space="preserve"> традиционно относится к т</w:t>
      </w:r>
      <w:r w:rsidR="003B65FA" w:rsidRPr="000D56C0">
        <w:rPr>
          <w:sz w:val="28"/>
          <w:szCs w:val="28"/>
        </w:rPr>
        <w:t>оварам, имеющим сложную специ</w:t>
      </w:r>
      <w:r w:rsidR="00BA20C4" w:rsidRPr="000D56C0">
        <w:rPr>
          <w:sz w:val="28"/>
          <w:szCs w:val="28"/>
        </w:rPr>
        <w:t>фику, и не обладает принципом однородности в силу ряда индивидуальных признаков шкурки (окрас</w:t>
      </w:r>
      <w:r w:rsidRPr="000D56C0">
        <w:rPr>
          <w:sz w:val="28"/>
          <w:szCs w:val="28"/>
        </w:rPr>
        <w:t>ка, шелковистость волосяного по</w:t>
      </w:r>
      <w:r w:rsidR="00BA20C4" w:rsidRPr="000D56C0">
        <w:rPr>
          <w:sz w:val="28"/>
          <w:szCs w:val="28"/>
        </w:rPr>
        <w:t>крова, размер и др.).</w:t>
      </w:r>
      <w:bookmarkEnd w:id="59"/>
      <w:bookmarkEnd w:id="60"/>
    </w:p>
    <w:p w:rsidR="00BA20C4" w:rsidRPr="000D56C0" w:rsidRDefault="00BA20C4" w:rsidP="000D56C0">
      <w:pPr>
        <w:widowControl/>
        <w:suppressAutoHyphens/>
        <w:spacing w:line="360" w:lineRule="auto"/>
        <w:ind w:firstLine="709"/>
        <w:rPr>
          <w:sz w:val="28"/>
          <w:szCs w:val="22"/>
        </w:rPr>
      </w:pPr>
      <w:bookmarkStart w:id="61" w:name="_Toc230662027"/>
      <w:bookmarkStart w:id="62" w:name="_Toc230662210"/>
      <w:r w:rsidRPr="000D56C0">
        <w:rPr>
          <w:sz w:val="28"/>
          <w:szCs w:val="28"/>
        </w:rPr>
        <w:t>Оценка достоинств и недостатков определяется органолептически и носит субъективный характер. Аукционная форма продажи является также конъюнктурообразующим фактором, который наиболее правильно отражает изменен</w:t>
      </w:r>
      <w:r w:rsidR="003E0E36" w:rsidRPr="000D56C0">
        <w:rPr>
          <w:sz w:val="28"/>
          <w:szCs w:val="28"/>
        </w:rPr>
        <w:t>ие спроса и, уровень цен на пуш</w:t>
      </w:r>
      <w:r w:rsidRPr="000D56C0">
        <w:rPr>
          <w:sz w:val="28"/>
          <w:szCs w:val="28"/>
        </w:rPr>
        <w:t>нину. Преимущество аукционной формы продажи заключается в том, что проведение аукционов позвол</w:t>
      </w:r>
      <w:r w:rsidR="003E0E36" w:rsidRPr="000D56C0">
        <w:rPr>
          <w:sz w:val="28"/>
          <w:szCs w:val="28"/>
        </w:rPr>
        <w:t>яет продавать значительное коли</w:t>
      </w:r>
      <w:r w:rsidRPr="000D56C0">
        <w:rPr>
          <w:sz w:val="28"/>
          <w:szCs w:val="28"/>
        </w:rPr>
        <w:t>чество товаров в короткий перио</w:t>
      </w:r>
      <w:r w:rsidR="003E0E36" w:rsidRPr="000D56C0">
        <w:rPr>
          <w:sz w:val="28"/>
          <w:szCs w:val="28"/>
        </w:rPr>
        <w:t>д, определять спрос рынка в дан</w:t>
      </w:r>
      <w:r w:rsidRPr="000D56C0">
        <w:rPr>
          <w:sz w:val="28"/>
          <w:szCs w:val="28"/>
        </w:rPr>
        <w:t>ный момент. Расписание аукцион</w:t>
      </w:r>
      <w:r w:rsidR="003E0E36" w:rsidRPr="000D56C0">
        <w:rPr>
          <w:sz w:val="28"/>
          <w:szCs w:val="28"/>
        </w:rPr>
        <w:t>ов на год устанавливает Междуна</w:t>
      </w:r>
      <w:r w:rsidRPr="000D56C0">
        <w:rPr>
          <w:sz w:val="28"/>
          <w:szCs w:val="28"/>
        </w:rPr>
        <w:t>родная пушная федерация (МПФ) по согласованию с аукционными компаниями мира. Покупатель предварительно осматривает товар, который впоследствии продается в процессе публичных торгов и переходит в собственность покупа</w:t>
      </w:r>
      <w:r w:rsidR="003E0E36" w:rsidRPr="000D56C0">
        <w:rPr>
          <w:sz w:val="28"/>
          <w:szCs w:val="28"/>
        </w:rPr>
        <w:t xml:space="preserve">теля по согласованию с </w:t>
      </w:r>
      <w:r w:rsidR="00787ED8" w:rsidRPr="000D56C0">
        <w:rPr>
          <w:sz w:val="28"/>
          <w:szCs w:val="28"/>
        </w:rPr>
        <w:t>аукционистами</w:t>
      </w:r>
      <w:r w:rsidRPr="000D56C0">
        <w:rPr>
          <w:sz w:val="28"/>
          <w:szCs w:val="28"/>
        </w:rPr>
        <w:t>, если покупатель предложит высшую цену.</w:t>
      </w:r>
      <w:bookmarkStart w:id="63" w:name="_Toc230662028"/>
      <w:bookmarkStart w:id="64" w:name="_Toc230662211"/>
      <w:bookmarkEnd w:id="61"/>
      <w:bookmarkEnd w:id="62"/>
      <w:r w:rsidRPr="000D56C0">
        <w:rPr>
          <w:sz w:val="28"/>
          <w:szCs w:val="28"/>
        </w:rPr>
        <w:t>Конъюнктура рынка пушно-меховых товаров в каждом сезоне развивается по-разному. Наибо</w:t>
      </w:r>
      <w:r w:rsidR="003E0E36" w:rsidRPr="000D56C0">
        <w:rPr>
          <w:sz w:val="28"/>
          <w:szCs w:val="28"/>
        </w:rPr>
        <w:t>льшую активность проявляют обыч</w:t>
      </w:r>
      <w:r w:rsidRPr="000D56C0">
        <w:rPr>
          <w:sz w:val="28"/>
          <w:szCs w:val="28"/>
        </w:rPr>
        <w:t>но фирмы США и стран Дальнег</w:t>
      </w:r>
      <w:r w:rsidR="003E0E36" w:rsidRPr="000D56C0">
        <w:rPr>
          <w:sz w:val="28"/>
          <w:szCs w:val="28"/>
        </w:rPr>
        <w:t>о Востока. Тактика запродаж пуш</w:t>
      </w:r>
      <w:r w:rsidRPr="000D56C0">
        <w:rPr>
          <w:sz w:val="28"/>
          <w:szCs w:val="28"/>
        </w:rPr>
        <w:t xml:space="preserve">нины изменяется в зависимости </w:t>
      </w:r>
      <w:r w:rsidR="003E0E36" w:rsidRPr="000D56C0">
        <w:rPr>
          <w:sz w:val="28"/>
          <w:szCs w:val="28"/>
        </w:rPr>
        <w:t>от условий на международном рын</w:t>
      </w:r>
      <w:r w:rsidRPr="000D56C0">
        <w:rPr>
          <w:sz w:val="28"/>
          <w:szCs w:val="28"/>
        </w:rPr>
        <w:t>ке в различные периоды. Выбор места запродаж основан</w:t>
      </w:r>
      <w:r w:rsidR="003E0E36" w:rsidRPr="000D56C0">
        <w:rPr>
          <w:sz w:val="28"/>
          <w:szCs w:val="28"/>
        </w:rPr>
        <w:t xml:space="preserve"> на конъ</w:t>
      </w:r>
      <w:r w:rsidRPr="000D56C0">
        <w:rPr>
          <w:sz w:val="28"/>
          <w:szCs w:val="28"/>
        </w:rPr>
        <w:t>юнктурных предпосылках в целя</w:t>
      </w:r>
      <w:r w:rsidR="003E0E36" w:rsidRPr="000D56C0">
        <w:rPr>
          <w:sz w:val="28"/>
          <w:szCs w:val="28"/>
        </w:rPr>
        <w:t>х получения максимально достижи</w:t>
      </w:r>
      <w:r w:rsidRPr="000D56C0">
        <w:rPr>
          <w:sz w:val="28"/>
          <w:szCs w:val="28"/>
        </w:rPr>
        <w:t xml:space="preserve">мых цен. Уровень цен, устанавливаемый на </w:t>
      </w:r>
      <w:r w:rsidRPr="000D56C0">
        <w:rPr>
          <w:i/>
          <w:sz w:val="28"/>
          <w:szCs w:val="28"/>
        </w:rPr>
        <w:t>Санкт-Петербургском пушном аукционе</w:t>
      </w:r>
      <w:r w:rsidRPr="000D56C0">
        <w:rPr>
          <w:sz w:val="28"/>
          <w:szCs w:val="28"/>
        </w:rPr>
        <w:t>, оказывает существенное влияние на мировой рынок пушнины в течение длительного периода времени</w:t>
      </w:r>
      <w:r w:rsidRPr="000D56C0">
        <w:rPr>
          <w:sz w:val="28"/>
          <w:szCs w:val="22"/>
        </w:rPr>
        <w:t>.</w:t>
      </w:r>
      <w:bookmarkEnd w:id="63"/>
      <w:bookmarkEnd w:id="64"/>
    </w:p>
    <w:p w:rsidR="0081038E" w:rsidRPr="000D56C0" w:rsidRDefault="00BA20C4" w:rsidP="000D56C0">
      <w:pPr>
        <w:pStyle w:val="1"/>
        <w:keepNext w:val="0"/>
        <w:suppressAutoHyphens/>
        <w:spacing w:before="0" w:after="0" w:line="360" w:lineRule="auto"/>
        <w:ind w:firstLine="709"/>
        <w:jc w:val="both"/>
        <w:rPr>
          <w:b w:val="0"/>
          <w:sz w:val="28"/>
          <w:szCs w:val="28"/>
        </w:rPr>
      </w:pPr>
      <w:bookmarkStart w:id="65" w:name="_Toc230662029"/>
      <w:bookmarkStart w:id="66" w:name="_Toc230662212"/>
      <w:r w:rsidRPr="000D56C0">
        <w:rPr>
          <w:b w:val="0"/>
          <w:sz w:val="28"/>
          <w:szCs w:val="28"/>
        </w:rPr>
        <w:t>Первый пушной аукцион был проведен более 300 лет тому назад. В настоящее время имеется неск</w:t>
      </w:r>
      <w:r w:rsidR="002D67B4" w:rsidRPr="000D56C0">
        <w:rPr>
          <w:b w:val="0"/>
          <w:sz w:val="28"/>
          <w:szCs w:val="28"/>
        </w:rPr>
        <w:t>олько крупных международных аук</w:t>
      </w:r>
      <w:r w:rsidRPr="000D56C0">
        <w:rPr>
          <w:b w:val="0"/>
          <w:sz w:val="28"/>
          <w:szCs w:val="28"/>
        </w:rPr>
        <w:t>ционных центров в Санкт-Петербу</w:t>
      </w:r>
      <w:r w:rsidR="002D67B4" w:rsidRPr="000D56C0">
        <w:rPr>
          <w:b w:val="0"/>
          <w:sz w:val="28"/>
          <w:szCs w:val="28"/>
        </w:rPr>
        <w:t>рге, Лондоне, Копенгагене, Хель</w:t>
      </w:r>
      <w:r w:rsidRPr="000D56C0">
        <w:rPr>
          <w:b w:val="0"/>
          <w:sz w:val="28"/>
          <w:szCs w:val="28"/>
        </w:rPr>
        <w:t>синки, Нью-Йорке, Монреале</w:t>
      </w:r>
      <w:r w:rsidR="002D67B4" w:rsidRPr="000D56C0">
        <w:rPr>
          <w:b w:val="0"/>
          <w:sz w:val="28"/>
          <w:szCs w:val="28"/>
        </w:rPr>
        <w:t xml:space="preserve"> и Сиэтле. На международных пуш</w:t>
      </w:r>
      <w:r w:rsidRPr="000D56C0">
        <w:rPr>
          <w:b w:val="0"/>
          <w:sz w:val="28"/>
          <w:szCs w:val="28"/>
        </w:rPr>
        <w:t>ных аукционах продается более 9</w:t>
      </w:r>
      <w:r w:rsidR="002D67B4" w:rsidRPr="000D56C0">
        <w:rPr>
          <w:b w:val="0"/>
          <w:sz w:val="28"/>
          <w:szCs w:val="28"/>
        </w:rPr>
        <w:t>0% всей производимой в мире пуш</w:t>
      </w:r>
      <w:r w:rsidRPr="000D56C0">
        <w:rPr>
          <w:b w:val="0"/>
          <w:sz w:val="28"/>
          <w:szCs w:val="28"/>
        </w:rPr>
        <w:t>нины. При этом почти вся пушнина реализуется в сырье. Исключение составляет выделанный и крашеный каракуль.</w:t>
      </w:r>
      <w:bookmarkEnd w:id="65"/>
      <w:bookmarkEnd w:id="66"/>
    </w:p>
    <w:p w:rsidR="000D56C0" w:rsidRPr="000D56C0" w:rsidRDefault="0081038E" w:rsidP="000D56C0">
      <w:pPr>
        <w:pStyle w:val="1"/>
        <w:keepNext w:val="0"/>
        <w:suppressAutoHyphens/>
        <w:spacing w:before="0" w:after="0" w:line="360" w:lineRule="auto"/>
        <w:ind w:firstLine="709"/>
        <w:jc w:val="both"/>
        <w:rPr>
          <w:b w:val="0"/>
          <w:sz w:val="28"/>
          <w:szCs w:val="28"/>
        </w:rPr>
      </w:pPr>
      <w:bookmarkStart w:id="67" w:name="_Toc230662030"/>
      <w:bookmarkStart w:id="68" w:name="_Toc230662213"/>
      <w:r w:rsidRPr="000D56C0">
        <w:rPr>
          <w:b w:val="0"/>
          <w:sz w:val="28"/>
          <w:szCs w:val="28"/>
        </w:rPr>
        <w:t xml:space="preserve">История. </w:t>
      </w:r>
      <w:r w:rsidR="000B02FB" w:rsidRPr="000D56C0">
        <w:rPr>
          <w:b w:val="0"/>
          <w:bCs w:val="0"/>
          <w:i/>
          <w:iCs/>
          <w:sz w:val="28"/>
          <w:szCs w:val="28"/>
        </w:rPr>
        <w:t>24 октября 1931</w:t>
      </w:r>
      <w:r w:rsidR="000B02FB" w:rsidRPr="000D56C0">
        <w:rPr>
          <w:b w:val="0"/>
          <w:bCs w:val="0"/>
          <w:iCs/>
          <w:sz w:val="28"/>
          <w:szCs w:val="28"/>
        </w:rPr>
        <w:t xml:space="preserve"> года</w:t>
      </w:r>
      <w:r w:rsidR="000B02FB" w:rsidRPr="000D56C0">
        <w:rPr>
          <w:b w:val="0"/>
          <w:sz w:val="28"/>
          <w:szCs w:val="28"/>
        </w:rPr>
        <w:t xml:space="preserve"> </w:t>
      </w:r>
      <w:r w:rsidR="00353054" w:rsidRPr="000D56C0">
        <w:rPr>
          <w:b w:val="0"/>
          <w:sz w:val="28"/>
          <w:szCs w:val="28"/>
        </w:rPr>
        <w:t xml:space="preserve">в Санкт-Петербурге </w:t>
      </w:r>
      <w:r w:rsidR="000B02FB" w:rsidRPr="000D56C0">
        <w:rPr>
          <w:b w:val="0"/>
          <w:sz w:val="28"/>
          <w:szCs w:val="28"/>
        </w:rPr>
        <w:t xml:space="preserve">было создано </w:t>
      </w:r>
      <w:r w:rsidR="000B02FB" w:rsidRPr="000D56C0">
        <w:rPr>
          <w:b w:val="0"/>
          <w:i/>
          <w:sz w:val="28"/>
          <w:szCs w:val="28"/>
        </w:rPr>
        <w:t>Внешнеэкономическое</w:t>
      </w:r>
      <w:r w:rsidR="000B02FB" w:rsidRPr="000D56C0">
        <w:rPr>
          <w:b w:val="0"/>
          <w:sz w:val="28"/>
          <w:szCs w:val="28"/>
        </w:rPr>
        <w:t xml:space="preserve"> </w:t>
      </w:r>
      <w:r w:rsidR="000B02FB" w:rsidRPr="000D56C0">
        <w:rPr>
          <w:b w:val="0"/>
          <w:i/>
          <w:sz w:val="28"/>
          <w:szCs w:val="28"/>
        </w:rPr>
        <w:t xml:space="preserve">объединение </w:t>
      </w:r>
      <w:r w:rsidR="000D56C0" w:rsidRPr="000D56C0">
        <w:rPr>
          <w:b w:val="0"/>
          <w:i/>
          <w:sz w:val="28"/>
          <w:szCs w:val="28"/>
        </w:rPr>
        <w:t>"</w:t>
      </w:r>
      <w:r w:rsidR="000B02FB" w:rsidRPr="000D56C0">
        <w:rPr>
          <w:b w:val="0"/>
          <w:i/>
          <w:sz w:val="28"/>
          <w:szCs w:val="28"/>
        </w:rPr>
        <w:t>Союзпушнина</w:t>
      </w:r>
      <w:r w:rsidR="000D56C0" w:rsidRPr="000D56C0">
        <w:rPr>
          <w:b w:val="0"/>
          <w:i/>
          <w:sz w:val="28"/>
          <w:szCs w:val="28"/>
        </w:rPr>
        <w:t>"</w:t>
      </w:r>
      <w:r w:rsidR="000B02FB" w:rsidRPr="000D56C0">
        <w:rPr>
          <w:b w:val="0"/>
          <w:sz w:val="28"/>
          <w:szCs w:val="28"/>
        </w:rPr>
        <w:t xml:space="preserve">, монополизировавшее продажу русских мехов на мировом рынке. </w:t>
      </w:r>
      <w:r w:rsidR="00B14823" w:rsidRPr="000D56C0">
        <w:rPr>
          <w:b w:val="0"/>
          <w:sz w:val="28"/>
          <w:szCs w:val="28"/>
        </w:rPr>
        <w:t xml:space="preserve">Для проведения аукционов на Московском проспекте было сооружено четырехэтажное здание (Дом пушнины) с цехами для сортировки и показа товаров и аукционным залом. </w:t>
      </w:r>
      <w:r w:rsidR="001A2F4F" w:rsidRPr="000D56C0">
        <w:rPr>
          <w:b w:val="0"/>
          <w:sz w:val="28"/>
          <w:szCs w:val="28"/>
        </w:rPr>
        <w:t xml:space="preserve">Первый пушной аукцион состоялся в </w:t>
      </w:r>
      <w:r w:rsidR="00353054" w:rsidRPr="000D56C0">
        <w:rPr>
          <w:b w:val="0"/>
          <w:sz w:val="28"/>
          <w:szCs w:val="28"/>
        </w:rPr>
        <w:t>том же</w:t>
      </w:r>
      <w:r w:rsidR="00B14823" w:rsidRPr="000D56C0">
        <w:rPr>
          <w:b w:val="0"/>
          <w:sz w:val="28"/>
          <w:szCs w:val="28"/>
        </w:rPr>
        <w:t xml:space="preserve"> 1931</w:t>
      </w:r>
      <w:r w:rsidR="00353054" w:rsidRPr="000D56C0">
        <w:rPr>
          <w:b w:val="0"/>
          <w:sz w:val="28"/>
          <w:szCs w:val="28"/>
        </w:rPr>
        <w:t xml:space="preserve"> году</w:t>
      </w:r>
      <w:r w:rsidR="001A2F4F" w:rsidRPr="000D56C0">
        <w:rPr>
          <w:b w:val="0"/>
          <w:sz w:val="28"/>
          <w:szCs w:val="28"/>
        </w:rPr>
        <w:t xml:space="preserve">, и с тех пор стал </w:t>
      </w:r>
      <w:r w:rsidR="001A2F4F" w:rsidRPr="000D56C0">
        <w:rPr>
          <w:b w:val="0"/>
          <w:i/>
          <w:sz w:val="28"/>
          <w:szCs w:val="28"/>
        </w:rPr>
        <w:t>одним из центров</w:t>
      </w:r>
      <w:r w:rsidR="001A2F4F" w:rsidRPr="000D56C0">
        <w:rPr>
          <w:b w:val="0"/>
          <w:sz w:val="28"/>
          <w:szCs w:val="28"/>
        </w:rPr>
        <w:t xml:space="preserve"> </w:t>
      </w:r>
      <w:r w:rsidR="001A2F4F" w:rsidRPr="000D56C0">
        <w:rPr>
          <w:b w:val="0"/>
          <w:i/>
          <w:sz w:val="28"/>
          <w:szCs w:val="28"/>
        </w:rPr>
        <w:t>международной пушной торговли</w:t>
      </w:r>
      <w:r w:rsidR="001A2F4F" w:rsidRPr="000D56C0">
        <w:rPr>
          <w:b w:val="0"/>
          <w:sz w:val="28"/>
          <w:szCs w:val="28"/>
        </w:rPr>
        <w:t>.</w:t>
      </w:r>
      <w:r w:rsidR="00B14823" w:rsidRPr="000D56C0">
        <w:rPr>
          <w:b w:val="0"/>
          <w:sz w:val="28"/>
          <w:szCs w:val="28"/>
        </w:rPr>
        <w:t xml:space="preserve"> </w:t>
      </w:r>
      <w:r w:rsidR="000B02FB" w:rsidRPr="000D56C0">
        <w:rPr>
          <w:b w:val="0"/>
          <w:sz w:val="28"/>
          <w:szCs w:val="28"/>
        </w:rPr>
        <w:t>На аукцион прибыло 78 представителей</w:t>
      </w:r>
      <w:r w:rsidR="000D56C0" w:rsidRPr="000D56C0">
        <w:rPr>
          <w:b w:val="0"/>
          <w:sz w:val="28"/>
          <w:szCs w:val="28"/>
        </w:rPr>
        <w:t xml:space="preserve"> </w:t>
      </w:r>
      <w:r w:rsidR="000B02FB" w:rsidRPr="000D56C0">
        <w:rPr>
          <w:b w:val="0"/>
          <w:sz w:val="28"/>
          <w:szCs w:val="28"/>
        </w:rPr>
        <w:t>67 зарубежных фирм из 12 стран. На его торгах было продано 95% выставленных для реализации мехов по ценам, в среднем на 6-8% выше уровня цен лондонского аукциона, состоявшегося в феврале того же года.</w:t>
      </w:r>
      <w:bookmarkEnd w:id="67"/>
      <w:bookmarkEnd w:id="68"/>
    </w:p>
    <w:p w:rsidR="000D56C0" w:rsidRPr="000D56C0" w:rsidRDefault="000B02FB" w:rsidP="000D56C0">
      <w:pPr>
        <w:widowControl/>
        <w:suppressAutoHyphens/>
        <w:spacing w:line="360" w:lineRule="auto"/>
        <w:ind w:firstLine="709"/>
        <w:contextualSpacing/>
        <w:rPr>
          <w:sz w:val="28"/>
          <w:szCs w:val="28"/>
        </w:rPr>
      </w:pPr>
      <w:r w:rsidRPr="000D56C0">
        <w:rPr>
          <w:sz w:val="28"/>
          <w:szCs w:val="28"/>
        </w:rPr>
        <w:t xml:space="preserve">Рекордным по сравнению с другими довоенными аукционами стал </w:t>
      </w:r>
      <w:r w:rsidRPr="000D56C0">
        <w:rPr>
          <w:bCs/>
          <w:iCs/>
          <w:sz w:val="28"/>
          <w:szCs w:val="28"/>
        </w:rPr>
        <w:t>12-й ленинградский пушной аукцион 1937 года.</w:t>
      </w:r>
      <w:r w:rsidRPr="000D56C0">
        <w:rPr>
          <w:sz w:val="28"/>
          <w:szCs w:val="28"/>
        </w:rPr>
        <w:t xml:space="preserve"> На этот аукцион приехали 189 представителей от 163 фирм из 15 стран.</w:t>
      </w:r>
    </w:p>
    <w:p w:rsidR="000D56C0" w:rsidRPr="000D56C0" w:rsidRDefault="000B02FB" w:rsidP="000D56C0">
      <w:pPr>
        <w:widowControl/>
        <w:suppressAutoHyphens/>
        <w:spacing w:line="360" w:lineRule="auto"/>
        <w:ind w:firstLine="709"/>
        <w:contextualSpacing/>
        <w:rPr>
          <w:sz w:val="28"/>
          <w:szCs w:val="28"/>
        </w:rPr>
      </w:pPr>
      <w:r w:rsidRPr="000D56C0">
        <w:rPr>
          <w:bCs/>
          <w:iCs/>
          <w:sz w:val="28"/>
          <w:szCs w:val="28"/>
        </w:rPr>
        <w:t>В мае 1941 года</w:t>
      </w:r>
      <w:r w:rsidRPr="000D56C0">
        <w:rPr>
          <w:bCs/>
          <w:i/>
          <w:iCs/>
          <w:sz w:val="28"/>
          <w:szCs w:val="28"/>
        </w:rPr>
        <w:t xml:space="preserve"> </w:t>
      </w:r>
      <w:r w:rsidRPr="000D56C0">
        <w:rPr>
          <w:sz w:val="28"/>
          <w:szCs w:val="28"/>
        </w:rPr>
        <w:t xml:space="preserve">ВО </w:t>
      </w:r>
      <w:r w:rsidR="000D56C0" w:rsidRPr="000D56C0">
        <w:rPr>
          <w:sz w:val="28"/>
          <w:szCs w:val="28"/>
        </w:rPr>
        <w:t>"</w:t>
      </w:r>
      <w:r w:rsidRPr="000D56C0">
        <w:rPr>
          <w:sz w:val="28"/>
          <w:szCs w:val="28"/>
        </w:rPr>
        <w:t>Союзпушнина</w:t>
      </w:r>
      <w:r w:rsidR="000D56C0" w:rsidRPr="000D56C0">
        <w:rPr>
          <w:sz w:val="28"/>
          <w:szCs w:val="28"/>
        </w:rPr>
        <w:t>"</w:t>
      </w:r>
      <w:r w:rsidRPr="000D56C0">
        <w:rPr>
          <w:sz w:val="28"/>
          <w:szCs w:val="28"/>
        </w:rPr>
        <w:t xml:space="preserve"> сформировалось как </w:t>
      </w:r>
      <w:r w:rsidRPr="000D56C0">
        <w:rPr>
          <w:i/>
          <w:sz w:val="28"/>
          <w:szCs w:val="28"/>
        </w:rPr>
        <w:t>пушное меховое объединение</w:t>
      </w:r>
      <w:r w:rsidRPr="000D56C0">
        <w:rPr>
          <w:sz w:val="28"/>
          <w:szCs w:val="28"/>
        </w:rPr>
        <w:t xml:space="preserve">, в состав которого вошли </w:t>
      </w:r>
      <w:r w:rsidRPr="000D56C0">
        <w:rPr>
          <w:i/>
          <w:sz w:val="28"/>
          <w:szCs w:val="28"/>
        </w:rPr>
        <w:t>Московский пушно-меховой холодильник, каракулевые заводы</w:t>
      </w:r>
      <w:r w:rsidRPr="000D56C0">
        <w:rPr>
          <w:sz w:val="28"/>
          <w:szCs w:val="28"/>
        </w:rPr>
        <w:t xml:space="preserve"> в Бухаре и Чарджоу, </w:t>
      </w:r>
      <w:r w:rsidRPr="000D56C0">
        <w:rPr>
          <w:i/>
          <w:sz w:val="28"/>
          <w:szCs w:val="28"/>
        </w:rPr>
        <w:t>пушно-меховые базы</w:t>
      </w:r>
      <w:r w:rsidRPr="000D56C0">
        <w:rPr>
          <w:sz w:val="28"/>
          <w:szCs w:val="28"/>
        </w:rPr>
        <w:t xml:space="preserve"> в Люберцах, Вологде, Харькове, Ростове, Омске, Новосибирске, Красноярске и Владивостоке.</w:t>
      </w:r>
    </w:p>
    <w:p w:rsidR="001A2F4F" w:rsidRPr="000D56C0" w:rsidRDefault="000B02FB" w:rsidP="000D56C0">
      <w:pPr>
        <w:widowControl/>
        <w:suppressAutoHyphens/>
        <w:spacing w:line="360" w:lineRule="auto"/>
        <w:ind w:firstLine="709"/>
        <w:contextualSpacing/>
        <w:rPr>
          <w:sz w:val="28"/>
          <w:szCs w:val="28"/>
        </w:rPr>
      </w:pPr>
      <w:r w:rsidRPr="000D56C0">
        <w:rPr>
          <w:sz w:val="28"/>
          <w:szCs w:val="28"/>
        </w:rPr>
        <w:t xml:space="preserve">В годы Великой отечественной войны объединение продолжало свою деятельность и поставляло государственной казне около </w:t>
      </w:r>
      <w:r w:rsidRPr="000D56C0">
        <w:rPr>
          <w:bCs/>
          <w:i/>
          <w:iCs/>
          <w:sz w:val="28"/>
          <w:szCs w:val="28"/>
        </w:rPr>
        <w:t>40% валютной выручки.</w:t>
      </w:r>
      <w:r w:rsidRPr="000D56C0">
        <w:rPr>
          <w:sz w:val="28"/>
          <w:szCs w:val="28"/>
        </w:rPr>
        <w:t xml:space="preserve"> </w:t>
      </w:r>
      <w:r w:rsidR="000D56C0" w:rsidRPr="000D56C0">
        <w:rPr>
          <w:sz w:val="28"/>
          <w:szCs w:val="28"/>
        </w:rPr>
        <w:t>"</w:t>
      </w:r>
      <w:r w:rsidRPr="000D56C0">
        <w:rPr>
          <w:sz w:val="28"/>
          <w:szCs w:val="28"/>
        </w:rPr>
        <w:t>Союзпушнина</w:t>
      </w:r>
      <w:r w:rsidR="000D56C0" w:rsidRPr="000D56C0">
        <w:rPr>
          <w:sz w:val="28"/>
          <w:szCs w:val="28"/>
        </w:rPr>
        <w:t>"</w:t>
      </w:r>
      <w:r w:rsidRPr="000D56C0">
        <w:rPr>
          <w:sz w:val="28"/>
          <w:szCs w:val="28"/>
        </w:rPr>
        <w:t xml:space="preserve"> активно занималась реализацией п</w:t>
      </w:r>
      <w:r w:rsidR="001A2F4F" w:rsidRPr="000D56C0">
        <w:rPr>
          <w:sz w:val="28"/>
          <w:szCs w:val="28"/>
        </w:rPr>
        <w:t>ушно-меховых товаров за границу.</w:t>
      </w:r>
    </w:p>
    <w:p w:rsidR="000D56C0" w:rsidRPr="000D56C0" w:rsidRDefault="000B02FB" w:rsidP="000D56C0">
      <w:pPr>
        <w:widowControl/>
        <w:suppressAutoHyphens/>
        <w:spacing w:line="360" w:lineRule="auto"/>
        <w:ind w:firstLine="709"/>
        <w:contextualSpacing/>
        <w:rPr>
          <w:sz w:val="28"/>
          <w:szCs w:val="28"/>
        </w:rPr>
      </w:pPr>
      <w:r w:rsidRPr="000D56C0">
        <w:rPr>
          <w:sz w:val="28"/>
          <w:szCs w:val="28"/>
        </w:rPr>
        <w:t xml:space="preserve">Первый послевоенный ленинградский пушной аукцион прошел </w:t>
      </w:r>
      <w:r w:rsidRPr="000D56C0">
        <w:rPr>
          <w:bCs/>
          <w:i/>
          <w:iCs/>
          <w:sz w:val="28"/>
          <w:szCs w:val="28"/>
        </w:rPr>
        <w:t>в июле 1947 года.</w:t>
      </w:r>
      <w:r w:rsidRPr="000D56C0">
        <w:rPr>
          <w:sz w:val="28"/>
          <w:szCs w:val="28"/>
        </w:rPr>
        <w:t xml:space="preserve"> Активность основных покупателей была высока, и на торгах было продано свыше 80% выставленных пушно-меховых товаров.</w:t>
      </w:r>
    </w:p>
    <w:p w:rsidR="00B06762" w:rsidRPr="000D56C0" w:rsidRDefault="001A2F4F" w:rsidP="000D56C0">
      <w:pPr>
        <w:widowControl/>
        <w:suppressAutoHyphens/>
        <w:spacing w:line="360" w:lineRule="auto"/>
        <w:ind w:firstLine="709"/>
        <w:contextualSpacing/>
        <w:rPr>
          <w:sz w:val="28"/>
          <w:szCs w:val="28"/>
        </w:rPr>
      </w:pPr>
      <w:r w:rsidRPr="000D56C0">
        <w:rPr>
          <w:sz w:val="28"/>
          <w:szCs w:val="28"/>
        </w:rPr>
        <w:t>В мае</w:t>
      </w:r>
      <w:r w:rsidR="0081038E" w:rsidRPr="000D56C0">
        <w:rPr>
          <w:bCs/>
          <w:i/>
          <w:iCs/>
          <w:sz w:val="28"/>
          <w:szCs w:val="28"/>
        </w:rPr>
        <w:t xml:space="preserve"> 1999 года ГУПВО </w:t>
      </w:r>
      <w:r w:rsidR="000D56C0" w:rsidRPr="000D56C0">
        <w:rPr>
          <w:bCs/>
          <w:iCs/>
          <w:sz w:val="28"/>
          <w:szCs w:val="28"/>
        </w:rPr>
        <w:t>"</w:t>
      </w:r>
      <w:r w:rsidR="0081038E" w:rsidRPr="000D56C0">
        <w:rPr>
          <w:bCs/>
          <w:iCs/>
          <w:sz w:val="28"/>
          <w:szCs w:val="28"/>
        </w:rPr>
        <w:t xml:space="preserve">ВО </w:t>
      </w:r>
      <w:r w:rsidR="000D56C0" w:rsidRPr="000D56C0">
        <w:rPr>
          <w:bCs/>
          <w:iCs/>
          <w:sz w:val="28"/>
          <w:szCs w:val="28"/>
        </w:rPr>
        <w:t>"</w:t>
      </w:r>
      <w:r w:rsidR="0081038E" w:rsidRPr="000D56C0">
        <w:rPr>
          <w:bCs/>
          <w:iCs/>
          <w:sz w:val="28"/>
          <w:szCs w:val="28"/>
        </w:rPr>
        <w:t>Союзпушнина</w:t>
      </w:r>
      <w:r w:rsidR="000D56C0" w:rsidRPr="000D56C0">
        <w:rPr>
          <w:bCs/>
          <w:iCs/>
          <w:sz w:val="28"/>
          <w:szCs w:val="28"/>
        </w:rPr>
        <w:t>"</w:t>
      </w:r>
      <w:r w:rsidR="0081038E" w:rsidRPr="000D56C0">
        <w:rPr>
          <w:bCs/>
          <w:iCs/>
          <w:sz w:val="28"/>
          <w:szCs w:val="28"/>
        </w:rPr>
        <w:t xml:space="preserve"> было преобразовано в открытое акционерное общество </w:t>
      </w:r>
      <w:r w:rsidR="000D56C0" w:rsidRPr="000D56C0">
        <w:rPr>
          <w:bCs/>
          <w:iCs/>
          <w:sz w:val="28"/>
          <w:szCs w:val="28"/>
        </w:rPr>
        <w:t>"</w:t>
      </w:r>
      <w:r w:rsidR="0081038E" w:rsidRPr="000D56C0">
        <w:rPr>
          <w:bCs/>
          <w:iCs/>
          <w:sz w:val="28"/>
          <w:szCs w:val="28"/>
        </w:rPr>
        <w:t xml:space="preserve">ВО </w:t>
      </w:r>
      <w:r w:rsidR="000D56C0" w:rsidRPr="000D56C0">
        <w:rPr>
          <w:bCs/>
          <w:iCs/>
          <w:sz w:val="28"/>
          <w:szCs w:val="28"/>
        </w:rPr>
        <w:t>"</w:t>
      </w:r>
      <w:r w:rsidR="0081038E" w:rsidRPr="000D56C0">
        <w:rPr>
          <w:bCs/>
          <w:iCs/>
          <w:sz w:val="28"/>
          <w:szCs w:val="28"/>
        </w:rPr>
        <w:t>Союзпушнина</w:t>
      </w:r>
      <w:r w:rsidR="000D56C0" w:rsidRPr="000D56C0">
        <w:rPr>
          <w:bCs/>
          <w:iCs/>
          <w:sz w:val="28"/>
          <w:szCs w:val="28"/>
        </w:rPr>
        <w:t>"</w:t>
      </w:r>
      <w:r w:rsidR="0081038E" w:rsidRPr="000D56C0">
        <w:rPr>
          <w:bCs/>
          <w:iCs/>
          <w:sz w:val="28"/>
          <w:szCs w:val="28"/>
        </w:rPr>
        <w:t>,</w:t>
      </w:r>
      <w:r w:rsidRPr="000D56C0">
        <w:rPr>
          <w:bCs/>
          <w:iCs/>
          <w:sz w:val="28"/>
          <w:szCs w:val="28"/>
        </w:rPr>
        <w:t xml:space="preserve"> при этом</w:t>
      </w:r>
      <w:r w:rsidR="0081038E" w:rsidRPr="000D56C0">
        <w:rPr>
          <w:bCs/>
          <w:iCs/>
          <w:sz w:val="28"/>
          <w:szCs w:val="28"/>
        </w:rPr>
        <w:t xml:space="preserve"> часть государственного пакета акций </w:t>
      </w:r>
      <w:r w:rsidR="000D56C0" w:rsidRPr="000D56C0">
        <w:rPr>
          <w:bCs/>
          <w:iCs/>
          <w:sz w:val="28"/>
          <w:szCs w:val="28"/>
        </w:rPr>
        <w:t>"</w:t>
      </w:r>
      <w:r w:rsidR="0081038E" w:rsidRPr="000D56C0">
        <w:rPr>
          <w:bCs/>
          <w:iCs/>
          <w:sz w:val="28"/>
          <w:szCs w:val="28"/>
        </w:rPr>
        <w:t>Союзпушнины</w:t>
      </w:r>
      <w:r w:rsidR="000D56C0" w:rsidRPr="000D56C0">
        <w:rPr>
          <w:bCs/>
          <w:iCs/>
          <w:sz w:val="28"/>
          <w:szCs w:val="28"/>
        </w:rPr>
        <w:t>"</w:t>
      </w:r>
      <w:r w:rsidR="0081038E" w:rsidRPr="000D56C0">
        <w:rPr>
          <w:bCs/>
          <w:iCs/>
          <w:sz w:val="28"/>
          <w:szCs w:val="28"/>
        </w:rPr>
        <w:t xml:space="preserve"> была продана</w:t>
      </w:r>
      <w:r w:rsidRPr="000D56C0">
        <w:rPr>
          <w:bCs/>
          <w:i/>
          <w:iCs/>
          <w:sz w:val="28"/>
          <w:szCs w:val="28"/>
        </w:rPr>
        <w:t xml:space="preserve">. </w:t>
      </w:r>
      <w:r w:rsidRPr="000D56C0">
        <w:rPr>
          <w:bCs/>
          <w:iCs/>
          <w:sz w:val="28"/>
          <w:szCs w:val="28"/>
        </w:rPr>
        <w:t>А через четыре года, в ноябре</w:t>
      </w:r>
      <w:r w:rsidR="0081038E" w:rsidRPr="000D56C0">
        <w:rPr>
          <w:bCs/>
          <w:iCs/>
          <w:sz w:val="28"/>
          <w:szCs w:val="28"/>
        </w:rPr>
        <w:t xml:space="preserve"> 2003 года</w:t>
      </w:r>
      <w:r w:rsidRPr="000D56C0">
        <w:rPr>
          <w:bCs/>
          <w:iCs/>
          <w:sz w:val="28"/>
          <w:szCs w:val="28"/>
        </w:rPr>
        <w:t xml:space="preserve">, </w:t>
      </w:r>
      <w:r w:rsidR="0081038E" w:rsidRPr="000D56C0">
        <w:rPr>
          <w:bCs/>
          <w:iCs/>
          <w:sz w:val="28"/>
          <w:szCs w:val="28"/>
        </w:rPr>
        <w:t xml:space="preserve">ОАО </w:t>
      </w:r>
      <w:r w:rsidR="000D56C0" w:rsidRPr="000D56C0">
        <w:rPr>
          <w:bCs/>
          <w:iCs/>
          <w:sz w:val="28"/>
          <w:szCs w:val="28"/>
        </w:rPr>
        <w:t>"</w:t>
      </w:r>
      <w:r w:rsidR="0081038E" w:rsidRPr="000D56C0">
        <w:rPr>
          <w:bCs/>
          <w:iCs/>
          <w:sz w:val="28"/>
          <w:szCs w:val="28"/>
        </w:rPr>
        <w:t xml:space="preserve">ВО </w:t>
      </w:r>
      <w:r w:rsidR="000D56C0" w:rsidRPr="000D56C0">
        <w:rPr>
          <w:bCs/>
          <w:iCs/>
          <w:sz w:val="28"/>
          <w:szCs w:val="28"/>
        </w:rPr>
        <w:t>"</w:t>
      </w:r>
      <w:r w:rsidR="0081038E" w:rsidRPr="000D56C0">
        <w:rPr>
          <w:bCs/>
          <w:iCs/>
          <w:sz w:val="28"/>
          <w:szCs w:val="28"/>
        </w:rPr>
        <w:t>Союзпушнина</w:t>
      </w:r>
      <w:r w:rsidR="000D56C0" w:rsidRPr="000D56C0">
        <w:rPr>
          <w:bCs/>
          <w:iCs/>
          <w:sz w:val="28"/>
          <w:szCs w:val="28"/>
        </w:rPr>
        <w:t>"</w:t>
      </w:r>
      <w:r w:rsidR="0081038E" w:rsidRPr="000D56C0">
        <w:rPr>
          <w:bCs/>
          <w:iCs/>
          <w:sz w:val="28"/>
          <w:szCs w:val="28"/>
        </w:rPr>
        <w:t xml:space="preserve"> было полностью приватизировано</w:t>
      </w:r>
      <w:r w:rsidRPr="000D56C0">
        <w:rPr>
          <w:bCs/>
          <w:iCs/>
          <w:sz w:val="28"/>
          <w:szCs w:val="28"/>
        </w:rPr>
        <w:t>.</w:t>
      </w:r>
    </w:p>
    <w:p w:rsidR="00BA20C4" w:rsidRPr="000D56C0" w:rsidRDefault="00B14823" w:rsidP="000D56C0">
      <w:pPr>
        <w:pStyle w:val="1"/>
        <w:keepNext w:val="0"/>
        <w:suppressAutoHyphens/>
        <w:spacing w:before="0" w:after="0" w:line="360" w:lineRule="auto"/>
        <w:ind w:firstLine="709"/>
        <w:contextualSpacing/>
        <w:jc w:val="both"/>
        <w:rPr>
          <w:b w:val="0"/>
          <w:sz w:val="28"/>
          <w:szCs w:val="28"/>
        </w:rPr>
      </w:pPr>
      <w:bookmarkStart w:id="69" w:name="_Toc230662031"/>
      <w:bookmarkStart w:id="70" w:name="_Toc230662214"/>
      <w:r w:rsidRPr="000D56C0">
        <w:rPr>
          <w:b w:val="0"/>
          <w:sz w:val="28"/>
          <w:szCs w:val="28"/>
        </w:rPr>
        <w:t xml:space="preserve">Особенности деятельности аукциона. </w:t>
      </w:r>
      <w:r w:rsidR="00BA20C4" w:rsidRPr="000D56C0">
        <w:rPr>
          <w:b w:val="0"/>
          <w:sz w:val="28"/>
          <w:szCs w:val="28"/>
        </w:rPr>
        <w:t>Ежегодно Санкт-Петербургск</w:t>
      </w:r>
      <w:r w:rsidR="002D67B4" w:rsidRPr="000D56C0">
        <w:rPr>
          <w:b w:val="0"/>
          <w:sz w:val="28"/>
          <w:szCs w:val="28"/>
        </w:rPr>
        <w:t>ий аукцион посещают до 700 поку</w:t>
      </w:r>
      <w:r w:rsidR="0000357D" w:rsidRPr="000D56C0">
        <w:rPr>
          <w:b w:val="0"/>
          <w:sz w:val="28"/>
          <w:szCs w:val="28"/>
        </w:rPr>
        <w:t>пателей из 25—30 стран. П</w:t>
      </w:r>
      <w:r w:rsidR="00BA20C4" w:rsidRPr="000D56C0">
        <w:rPr>
          <w:b w:val="0"/>
          <w:sz w:val="28"/>
          <w:szCs w:val="28"/>
        </w:rPr>
        <w:t>омимо отечественной пушнины на комиссионных началах</w:t>
      </w:r>
      <w:r w:rsidR="0000357D" w:rsidRPr="000D56C0">
        <w:rPr>
          <w:b w:val="0"/>
          <w:sz w:val="28"/>
          <w:szCs w:val="28"/>
        </w:rPr>
        <w:t xml:space="preserve"> здесь</w:t>
      </w:r>
      <w:r w:rsidR="00BA20C4" w:rsidRPr="000D56C0">
        <w:rPr>
          <w:b w:val="0"/>
          <w:sz w:val="28"/>
          <w:szCs w:val="28"/>
        </w:rPr>
        <w:t xml:space="preserve"> продаются товары из Польши, Австралии, Великоб</w:t>
      </w:r>
      <w:r w:rsidR="002D67B4" w:rsidRPr="000D56C0">
        <w:rPr>
          <w:b w:val="0"/>
          <w:sz w:val="28"/>
          <w:szCs w:val="28"/>
        </w:rPr>
        <w:t>ритании, Канады и некоторых других стран.</w:t>
      </w:r>
      <w:bookmarkEnd w:id="69"/>
      <w:bookmarkEnd w:id="70"/>
    </w:p>
    <w:p w:rsidR="00BA20C4" w:rsidRPr="000D56C0" w:rsidRDefault="00BA20C4" w:rsidP="000D56C0">
      <w:pPr>
        <w:pStyle w:val="1"/>
        <w:keepNext w:val="0"/>
        <w:suppressAutoHyphens/>
        <w:spacing w:before="0" w:after="0" w:line="360" w:lineRule="auto"/>
        <w:ind w:firstLine="709"/>
        <w:contextualSpacing/>
        <w:jc w:val="both"/>
        <w:rPr>
          <w:b w:val="0"/>
          <w:sz w:val="28"/>
          <w:szCs w:val="28"/>
        </w:rPr>
      </w:pPr>
      <w:bookmarkStart w:id="71" w:name="_Toc230662032"/>
      <w:bookmarkStart w:id="72" w:name="_Toc230662215"/>
      <w:r w:rsidRPr="000D56C0">
        <w:rPr>
          <w:b w:val="0"/>
          <w:sz w:val="28"/>
          <w:szCs w:val="28"/>
        </w:rPr>
        <w:t>Приемка, экспортных товаро</w:t>
      </w:r>
      <w:r w:rsidR="002D67B4" w:rsidRPr="000D56C0">
        <w:rPr>
          <w:b w:val="0"/>
          <w:sz w:val="28"/>
          <w:szCs w:val="28"/>
        </w:rPr>
        <w:t>в для крупных аукционов произво</w:t>
      </w:r>
      <w:r w:rsidRPr="000D56C0">
        <w:rPr>
          <w:b w:val="0"/>
          <w:sz w:val="28"/>
          <w:szCs w:val="28"/>
        </w:rPr>
        <w:t xml:space="preserve">дится непосредственно в местах производства пушнины, в здании </w:t>
      </w:r>
      <w:r w:rsidRPr="000D56C0">
        <w:rPr>
          <w:b w:val="0"/>
          <w:i/>
          <w:sz w:val="28"/>
          <w:szCs w:val="28"/>
        </w:rPr>
        <w:t>Дворца пушнины</w:t>
      </w:r>
      <w:r w:rsidRPr="000D56C0">
        <w:rPr>
          <w:b w:val="0"/>
          <w:sz w:val="28"/>
          <w:szCs w:val="28"/>
        </w:rPr>
        <w:t xml:space="preserve"> в Санкт-Петербурге, а также на пушно-меховых холодильниках и базах, где осуществляется их экспортная сортировка.</w:t>
      </w:r>
      <w:bookmarkEnd w:id="71"/>
      <w:bookmarkEnd w:id="72"/>
    </w:p>
    <w:p w:rsidR="00BA20C4" w:rsidRPr="000D56C0" w:rsidRDefault="00BA20C4" w:rsidP="000D56C0">
      <w:pPr>
        <w:pStyle w:val="1"/>
        <w:keepNext w:val="0"/>
        <w:suppressAutoHyphens/>
        <w:spacing w:before="0" w:after="0" w:line="360" w:lineRule="auto"/>
        <w:ind w:firstLine="709"/>
        <w:contextualSpacing/>
        <w:jc w:val="both"/>
        <w:rPr>
          <w:b w:val="0"/>
          <w:sz w:val="28"/>
          <w:szCs w:val="28"/>
        </w:rPr>
      </w:pPr>
      <w:bookmarkStart w:id="73" w:name="_Toc230662033"/>
      <w:bookmarkStart w:id="74" w:name="_Toc230662216"/>
      <w:r w:rsidRPr="000D56C0">
        <w:rPr>
          <w:b w:val="0"/>
          <w:sz w:val="28"/>
          <w:szCs w:val="28"/>
        </w:rPr>
        <w:t>Забой зверей начинается в кон</w:t>
      </w:r>
      <w:r w:rsidR="002D67B4" w:rsidRPr="000D56C0">
        <w:rPr>
          <w:b w:val="0"/>
          <w:sz w:val="28"/>
          <w:szCs w:val="28"/>
        </w:rPr>
        <w:t>це октября — начале ноября в за</w:t>
      </w:r>
      <w:r w:rsidRPr="000D56C0">
        <w:rPr>
          <w:b w:val="0"/>
          <w:sz w:val="28"/>
          <w:szCs w:val="28"/>
        </w:rPr>
        <w:t>висимости от созревания меха. Первичная обработка и сортировка шкурок являются ответственным периодом, который завершает годовой цикл в деятельности звероводческих хозяйств. В середине ноября специалисты выезжают в</w:t>
      </w:r>
      <w:r w:rsidR="002D67B4" w:rsidRPr="000D56C0">
        <w:rPr>
          <w:b w:val="0"/>
          <w:sz w:val="28"/>
          <w:szCs w:val="28"/>
        </w:rPr>
        <w:t xml:space="preserve"> зверохозяйства для приемки экс</w:t>
      </w:r>
      <w:r w:rsidRPr="000D56C0">
        <w:rPr>
          <w:b w:val="0"/>
          <w:sz w:val="28"/>
          <w:szCs w:val="28"/>
        </w:rPr>
        <w:t>портных товаров.</w:t>
      </w:r>
      <w:bookmarkEnd w:id="73"/>
      <w:bookmarkEnd w:id="74"/>
    </w:p>
    <w:p w:rsidR="000D56C0" w:rsidRPr="000D56C0" w:rsidRDefault="00BA20C4" w:rsidP="000D56C0">
      <w:pPr>
        <w:pStyle w:val="1"/>
        <w:keepNext w:val="0"/>
        <w:suppressAutoHyphens/>
        <w:spacing w:before="0" w:after="0" w:line="360" w:lineRule="auto"/>
        <w:ind w:firstLine="709"/>
        <w:contextualSpacing/>
        <w:jc w:val="both"/>
        <w:rPr>
          <w:b w:val="0"/>
          <w:sz w:val="28"/>
          <w:szCs w:val="28"/>
        </w:rPr>
      </w:pPr>
      <w:bookmarkStart w:id="75" w:name="_Toc230662034"/>
      <w:bookmarkStart w:id="76" w:name="_Toc230662217"/>
      <w:r w:rsidRPr="000D56C0">
        <w:rPr>
          <w:b w:val="0"/>
          <w:sz w:val="28"/>
          <w:szCs w:val="28"/>
        </w:rPr>
        <w:t>В декабре в короткий срок производится приемка экспортных товаров не только для предстоящего январского аукциона, но и для последующих.</w:t>
      </w:r>
      <w:bookmarkEnd w:id="75"/>
      <w:bookmarkEnd w:id="76"/>
    </w:p>
    <w:p w:rsidR="00BA20C4" w:rsidRPr="000D56C0" w:rsidRDefault="00BA20C4" w:rsidP="000D56C0">
      <w:pPr>
        <w:pStyle w:val="1"/>
        <w:keepNext w:val="0"/>
        <w:suppressAutoHyphens/>
        <w:spacing w:before="0" w:after="0" w:line="360" w:lineRule="auto"/>
        <w:ind w:firstLine="709"/>
        <w:contextualSpacing/>
        <w:jc w:val="both"/>
        <w:rPr>
          <w:b w:val="0"/>
          <w:sz w:val="28"/>
          <w:szCs w:val="28"/>
        </w:rPr>
      </w:pPr>
      <w:bookmarkStart w:id="77" w:name="_Toc230662035"/>
      <w:bookmarkStart w:id="78" w:name="_Toc230662218"/>
      <w:r w:rsidRPr="000D56C0">
        <w:rPr>
          <w:b w:val="0"/>
          <w:sz w:val="28"/>
          <w:szCs w:val="28"/>
        </w:rPr>
        <w:t>По мере накопления товарных партий (шкурок норки от 20 до 60—70 тыс. штук, длинноволосой пушнины до 10—20 тыс. штук ) они готовятся для продажи на аукционе.</w:t>
      </w:r>
      <w:bookmarkEnd w:id="77"/>
      <w:bookmarkEnd w:id="78"/>
    </w:p>
    <w:p w:rsidR="00BA20C4" w:rsidRPr="000D56C0" w:rsidRDefault="00BA20C4" w:rsidP="000D56C0">
      <w:pPr>
        <w:pStyle w:val="1"/>
        <w:keepNext w:val="0"/>
        <w:suppressAutoHyphens/>
        <w:spacing w:before="0" w:after="0" w:line="360" w:lineRule="auto"/>
        <w:ind w:firstLine="709"/>
        <w:contextualSpacing/>
        <w:jc w:val="both"/>
        <w:rPr>
          <w:b w:val="0"/>
          <w:sz w:val="28"/>
          <w:szCs w:val="28"/>
        </w:rPr>
      </w:pPr>
      <w:bookmarkStart w:id="79" w:name="_Toc230662036"/>
      <w:bookmarkStart w:id="80" w:name="_Toc230662219"/>
      <w:r w:rsidRPr="000D56C0">
        <w:rPr>
          <w:b w:val="0"/>
          <w:sz w:val="28"/>
          <w:szCs w:val="28"/>
        </w:rPr>
        <w:t>Подготовка товаров производи</w:t>
      </w:r>
      <w:r w:rsidR="001432E4" w:rsidRPr="000D56C0">
        <w:rPr>
          <w:b w:val="0"/>
          <w:sz w:val="28"/>
          <w:szCs w:val="28"/>
        </w:rPr>
        <w:t>тся в пяти производственных сек</w:t>
      </w:r>
      <w:r w:rsidRPr="000D56C0">
        <w:rPr>
          <w:b w:val="0"/>
          <w:sz w:val="28"/>
          <w:szCs w:val="28"/>
        </w:rPr>
        <w:t>циях и является важнейшей частью процесса проведения аукциона.</w:t>
      </w:r>
      <w:bookmarkEnd w:id="79"/>
      <w:bookmarkEnd w:id="80"/>
    </w:p>
    <w:p w:rsidR="00BA20C4" w:rsidRPr="000D56C0" w:rsidRDefault="00BA20C4" w:rsidP="000D56C0">
      <w:pPr>
        <w:pStyle w:val="1"/>
        <w:keepNext w:val="0"/>
        <w:suppressAutoHyphens/>
        <w:spacing w:before="0" w:after="0" w:line="360" w:lineRule="auto"/>
        <w:ind w:firstLine="709"/>
        <w:contextualSpacing/>
        <w:jc w:val="both"/>
        <w:rPr>
          <w:b w:val="0"/>
          <w:sz w:val="28"/>
          <w:szCs w:val="28"/>
        </w:rPr>
      </w:pPr>
      <w:bookmarkStart w:id="81" w:name="_Toc230662037"/>
      <w:bookmarkStart w:id="82" w:name="_Toc230662220"/>
      <w:r w:rsidRPr="000D56C0">
        <w:rPr>
          <w:b w:val="0"/>
          <w:sz w:val="28"/>
          <w:szCs w:val="28"/>
        </w:rPr>
        <w:t>Товар передается на рассмотр</w:t>
      </w:r>
      <w:r w:rsidR="001432E4" w:rsidRPr="000D56C0">
        <w:rPr>
          <w:b w:val="0"/>
          <w:sz w:val="28"/>
          <w:szCs w:val="28"/>
        </w:rPr>
        <w:t>ение специальной комиссии, кото</w:t>
      </w:r>
      <w:r w:rsidRPr="000D56C0">
        <w:rPr>
          <w:b w:val="0"/>
          <w:sz w:val="28"/>
          <w:szCs w:val="28"/>
        </w:rPr>
        <w:t>рая разбивает его на лоты в зависимости от некоторых характерных особенностей шкурок. При этом обязательно учитывается цвет, опушенность, размер, качество обработки мездры, товарный вид, т.е. в одном лоте все шкурки должны б</w:t>
      </w:r>
      <w:r w:rsidR="001432E4" w:rsidRPr="000D56C0">
        <w:rPr>
          <w:b w:val="0"/>
          <w:sz w:val="28"/>
          <w:szCs w:val="28"/>
        </w:rPr>
        <w:t>ыть одинаковы. Каждому лоту при</w:t>
      </w:r>
      <w:r w:rsidRPr="000D56C0">
        <w:rPr>
          <w:b w:val="0"/>
          <w:sz w:val="28"/>
          <w:szCs w:val="28"/>
        </w:rPr>
        <w:t>сваиваются определенные номера, на основании которых составляются каталоги. Однородные лоты объединяются в стринги, и после этого выбирается образец. Образец должен отражать качество, цвет, размер, опушенность товара, находящегося в стринге, так как покупатель по образцу судит о товаре, который он собирается купить. Количество шкурок в образце завис</w:t>
      </w:r>
      <w:r w:rsidR="001432E4" w:rsidRPr="000D56C0">
        <w:rPr>
          <w:b w:val="0"/>
          <w:sz w:val="28"/>
          <w:szCs w:val="28"/>
        </w:rPr>
        <w:t>ит от вида товара. Так, при под</w:t>
      </w:r>
      <w:r w:rsidRPr="000D56C0">
        <w:rPr>
          <w:b w:val="0"/>
          <w:sz w:val="28"/>
          <w:szCs w:val="28"/>
        </w:rPr>
        <w:t>готовке шкурок норки в образец берется 40 штук, длинноволосой пушнины — 20, а шкурки собо</w:t>
      </w:r>
      <w:r w:rsidR="001432E4" w:rsidRPr="000D56C0">
        <w:rPr>
          <w:b w:val="0"/>
          <w:sz w:val="28"/>
          <w:szCs w:val="28"/>
        </w:rPr>
        <w:t>ля выставляются для осмотра пол</w:t>
      </w:r>
      <w:r w:rsidRPr="000D56C0">
        <w:rPr>
          <w:b w:val="0"/>
          <w:sz w:val="28"/>
          <w:szCs w:val="28"/>
        </w:rPr>
        <w:t>ностью.</w:t>
      </w:r>
      <w:bookmarkEnd w:id="81"/>
      <w:bookmarkEnd w:id="82"/>
    </w:p>
    <w:p w:rsidR="00BA20C4" w:rsidRPr="000D56C0" w:rsidRDefault="00BA20C4" w:rsidP="000D56C0">
      <w:pPr>
        <w:pStyle w:val="1"/>
        <w:keepNext w:val="0"/>
        <w:suppressAutoHyphens/>
        <w:spacing w:before="0" w:after="0" w:line="360" w:lineRule="auto"/>
        <w:ind w:firstLine="709"/>
        <w:contextualSpacing/>
        <w:jc w:val="both"/>
        <w:rPr>
          <w:b w:val="0"/>
          <w:sz w:val="28"/>
          <w:szCs w:val="28"/>
        </w:rPr>
      </w:pPr>
      <w:bookmarkStart w:id="83" w:name="_Toc230662038"/>
      <w:bookmarkStart w:id="84" w:name="_Toc230662221"/>
      <w:r w:rsidRPr="000D56C0">
        <w:rPr>
          <w:b w:val="0"/>
          <w:sz w:val="28"/>
          <w:szCs w:val="28"/>
        </w:rPr>
        <w:t xml:space="preserve">При определении ассортимента выставляемой коллекции </w:t>
      </w:r>
      <w:r w:rsidR="001432E4" w:rsidRPr="000D56C0">
        <w:rPr>
          <w:b w:val="0"/>
          <w:sz w:val="28"/>
          <w:szCs w:val="28"/>
        </w:rPr>
        <w:t>обяза</w:t>
      </w:r>
      <w:r w:rsidRPr="000D56C0">
        <w:rPr>
          <w:b w:val="0"/>
          <w:sz w:val="28"/>
          <w:szCs w:val="28"/>
        </w:rPr>
        <w:t>тельно учитывается состояние мирового пушного рынка.</w:t>
      </w:r>
      <w:bookmarkEnd w:id="83"/>
      <w:bookmarkEnd w:id="84"/>
    </w:p>
    <w:p w:rsidR="00BA20C4" w:rsidRPr="000D56C0" w:rsidRDefault="00BA20C4" w:rsidP="000D56C0">
      <w:pPr>
        <w:pStyle w:val="1"/>
        <w:keepNext w:val="0"/>
        <w:suppressAutoHyphens/>
        <w:spacing w:before="0" w:after="0" w:line="360" w:lineRule="auto"/>
        <w:ind w:firstLine="709"/>
        <w:contextualSpacing/>
        <w:jc w:val="both"/>
        <w:rPr>
          <w:b w:val="0"/>
          <w:sz w:val="28"/>
          <w:szCs w:val="28"/>
        </w:rPr>
      </w:pPr>
      <w:bookmarkStart w:id="85" w:name="_Toc230662039"/>
      <w:bookmarkStart w:id="86" w:name="_Toc230662222"/>
      <w:r w:rsidRPr="000D56C0">
        <w:rPr>
          <w:b w:val="0"/>
          <w:sz w:val="28"/>
          <w:szCs w:val="28"/>
        </w:rPr>
        <w:t>После подготовки всех товаров</w:t>
      </w:r>
      <w:r w:rsidR="001432E4" w:rsidRPr="000D56C0">
        <w:rPr>
          <w:b w:val="0"/>
          <w:sz w:val="28"/>
          <w:szCs w:val="28"/>
        </w:rPr>
        <w:t xml:space="preserve"> издается и рассылается потенци</w:t>
      </w:r>
      <w:r w:rsidRPr="000D56C0">
        <w:rPr>
          <w:b w:val="0"/>
          <w:sz w:val="28"/>
          <w:szCs w:val="28"/>
        </w:rPr>
        <w:t>альным покупателям аукционны</w:t>
      </w:r>
      <w:r w:rsidR="001432E4" w:rsidRPr="000D56C0">
        <w:rPr>
          <w:b w:val="0"/>
          <w:sz w:val="28"/>
          <w:szCs w:val="28"/>
        </w:rPr>
        <w:t>й каталог, в котором помимо пол</w:t>
      </w:r>
      <w:r w:rsidRPr="000D56C0">
        <w:rPr>
          <w:b w:val="0"/>
          <w:sz w:val="28"/>
          <w:szCs w:val="28"/>
        </w:rPr>
        <w:t>ной характеристики товара указы</w:t>
      </w:r>
      <w:r w:rsidR="001432E4" w:rsidRPr="000D56C0">
        <w:rPr>
          <w:b w:val="0"/>
          <w:sz w:val="28"/>
          <w:szCs w:val="28"/>
        </w:rPr>
        <w:t>ваются условия аукционной прода</w:t>
      </w:r>
      <w:r w:rsidRPr="000D56C0">
        <w:rPr>
          <w:b w:val="0"/>
          <w:sz w:val="28"/>
          <w:szCs w:val="28"/>
        </w:rPr>
        <w:t>жи и другой информационный и рекламный материал.</w:t>
      </w:r>
      <w:bookmarkEnd w:id="85"/>
      <w:bookmarkEnd w:id="86"/>
    </w:p>
    <w:p w:rsidR="00BA20C4" w:rsidRPr="000D56C0" w:rsidRDefault="00BA20C4" w:rsidP="000D56C0">
      <w:pPr>
        <w:pStyle w:val="1"/>
        <w:keepNext w:val="0"/>
        <w:suppressAutoHyphens/>
        <w:spacing w:before="0" w:after="0" w:line="360" w:lineRule="auto"/>
        <w:ind w:firstLine="709"/>
        <w:contextualSpacing/>
        <w:jc w:val="both"/>
        <w:rPr>
          <w:b w:val="0"/>
          <w:sz w:val="28"/>
          <w:szCs w:val="28"/>
        </w:rPr>
      </w:pPr>
      <w:bookmarkStart w:id="87" w:name="_Toc230662040"/>
      <w:bookmarkStart w:id="88" w:name="_Toc230662223"/>
      <w:r w:rsidRPr="000D56C0">
        <w:rPr>
          <w:b w:val="0"/>
          <w:sz w:val="28"/>
          <w:szCs w:val="28"/>
        </w:rPr>
        <w:t>По завершении подготовки товара все образцы вывешиваются на специальных вешалках в тех же производственных секциях, которые превращаются в залы для осмотра товаров. Остальной товар упаковывается и хранится на складе. В течение 8—10 дней покупатели осматривают образцы, определяют их качество и оценивают. При необходимости они могут осмотрет</w:t>
      </w:r>
      <w:r w:rsidR="001432E4" w:rsidRPr="000D56C0">
        <w:rPr>
          <w:b w:val="0"/>
          <w:sz w:val="28"/>
          <w:szCs w:val="28"/>
        </w:rPr>
        <w:t>ь весь товар стринга, хранящего</w:t>
      </w:r>
      <w:r w:rsidRPr="000D56C0">
        <w:rPr>
          <w:b w:val="0"/>
          <w:sz w:val="28"/>
          <w:szCs w:val="28"/>
        </w:rPr>
        <w:t>ся на складе.</w:t>
      </w:r>
      <w:bookmarkEnd w:id="87"/>
      <w:bookmarkEnd w:id="88"/>
    </w:p>
    <w:p w:rsidR="00BA20C4" w:rsidRPr="000D56C0" w:rsidRDefault="00BA20C4" w:rsidP="000D56C0">
      <w:pPr>
        <w:pStyle w:val="1"/>
        <w:keepNext w:val="0"/>
        <w:suppressAutoHyphens/>
        <w:spacing w:before="0" w:after="0" w:line="360" w:lineRule="auto"/>
        <w:ind w:firstLine="709"/>
        <w:jc w:val="both"/>
        <w:rPr>
          <w:b w:val="0"/>
          <w:sz w:val="28"/>
          <w:szCs w:val="28"/>
        </w:rPr>
      </w:pPr>
      <w:bookmarkStart w:id="89" w:name="_Toc230662041"/>
      <w:bookmarkStart w:id="90" w:name="_Toc230662224"/>
      <w:r w:rsidRPr="000D56C0">
        <w:rPr>
          <w:b w:val="0"/>
          <w:sz w:val="28"/>
          <w:szCs w:val="28"/>
        </w:rPr>
        <w:t>На аукционе обычно присутст</w:t>
      </w:r>
      <w:r w:rsidR="001432E4" w:rsidRPr="000D56C0">
        <w:rPr>
          <w:b w:val="0"/>
          <w:sz w:val="28"/>
          <w:szCs w:val="28"/>
        </w:rPr>
        <w:t>вуют одни и те же клиенты. Адми</w:t>
      </w:r>
      <w:r w:rsidRPr="000D56C0">
        <w:rPr>
          <w:b w:val="0"/>
          <w:sz w:val="28"/>
          <w:szCs w:val="28"/>
        </w:rPr>
        <w:t>нистрация аукциона, зная уже своих покупателей, предварительно посылает им приглашения. В назначенный для проведения торгов день покупатели и продавцы при</w:t>
      </w:r>
      <w:r w:rsidR="001432E4" w:rsidRPr="000D56C0">
        <w:rPr>
          <w:b w:val="0"/>
          <w:sz w:val="28"/>
          <w:szCs w:val="28"/>
        </w:rPr>
        <w:t>езжают в Санкт-Петербург. Основ</w:t>
      </w:r>
      <w:r w:rsidRPr="000D56C0">
        <w:rPr>
          <w:b w:val="0"/>
          <w:sz w:val="28"/>
          <w:szCs w:val="28"/>
        </w:rPr>
        <w:t xml:space="preserve">ными покупателями обычно являются бизнесмены из </w:t>
      </w:r>
      <w:r w:rsidRPr="000D56C0">
        <w:rPr>
          <w:b w:val="0"/>
          <w:i/>
          <w:sz w:val="28"/>
          <w:szCs w:val="28"/>
        </w:rPr>
        <w:t>Японии и Республики Корея</w:t>
      </w:r>
      <w:r w:rsidRPr="000D56C0">
        <w:rPr>
          <w:b w:val="0"/>
          <w:sz w:val="28"/>
          <w:szCs w:val="28"/>
        </w:rPr>
        <w:t xml:space="preserve">. </w:t>
      </w:r>
      <w:r w:rsidRPr="000D56C0">
        <w:rPr>
          <w:b w:val="0"/>
          <w:i/>
          <w:sz w:val="28"/>
          <w:szCs w:val="28"/>
        </w:rPr>
        <w:t>Норка</w:t>
      </w:r>
      <w:r w:rsidRPr="000D56C0">
        <w:rPr>
          <w:b w:val="0"/>
          <w:sz w:val="28"/>
          <w:szCs w:val="28"/>
        </w:rPr>
        <w:t xml:space="preserve"> пользуется спросом у покупателей из </w:t>
      </w:r>
      <w:r w:rsidRPr="000D56C0">
        <w:rPr>
          <w:b w:val="0"/>
          <w:i/>
          <w:sz w:val="28"/>
          <w:szCs w:val="28"/>
        </w:rPr>
        <w:t>Италии</w:t>
      </w:r>
      <w:r w:rsidRPr="000D56C0">
        <w:rPr>
          <w:b w:val="0"/>
          <w:sz w:val="28"/>
          <w:szCs w:val="28"/>
        </w:rPr>
        <w:t xml:space="preserve">, а </w:t>
      </w:r>
      <w:r w:rsidRPr="000D56C0">
        <w:rPr>
          <w:b w:val="0"/>
          <w:i/>
          <w:sz w:val="28"/>
          <w:szCs w:val="28"/>
        </w:rPr>
        <w:t>соболь</w:t>
      </w:r>
      <w:r w:rsidRPr="000D56C0">
        <w:rPr>
          <w:b w:val="0"/>
          <w:sz w:val="28"/>
          <w:szCs w:val="28"/>
        </w:rPr>
        <w:t xml:space="preserve"> — у покупателей из </w:t>
      </w:r>
      <w:r w:rsidRPr="000D56C0">
        <w:rPr>
          <w:b w:val="0"/>
          <w:i/>
          <w:sz w:val="28"/>
          <w:szCs w:val="28"/>
        </w:rPr>
        <w:t>США</w:t>
      </w:r>
      <w:r w:rsidRPr="000D56C0">
        <w:rPr>
          <w:b w:val="0"/>
          <w:sz w:val="28"/>
          <w:szCs w:val="28"/>
        </w:rPr>
        <w:t>.</w:t>
      </w:r>
      <w:bookmarkEnd w:id="89"/>
      <w:bookmarkEnd w:id="90"/>
    </w:p>
    <w:p w:rsidR="00BA20C4" w:rsidRPr="000D56C0" w:rsidRDefault="00BA20C4" w:rsidP="000D56C0">
      <w:pPr>
        <w:pStyle w:val="1"/>
        <w:keepNext w:val="0"/>
        <w:suppressAutoHyphens/>
        <w:spacing w:before="0" w:after="0" w:line="360" w:lineRule="auto"/>
        <w:ind w:firstLine="709"/>
        <w:jc w:val="both"/>
        <w:rPr>
          <w:b w:val="0"/>
          <w:sz w:val="28"/>
          <w:szCs w:val="28"/>
        </w:rPr>
      </w:pPr>
      <w:bookmarkStart w:id="91" w:name="_Toc230662042"/>
      <w:bookmarkStart w:id="92" w:name="_Toc230662225"/>
      <w:r w:rsidRPr="000D56C0">
        <w:rPr>
          <w:b w:val="0"/>
          <w:sz w:val="28"/>
          <w:szCs w:val="28"/>
        </w:rPr>
        <w:t xml:space="preserve">Публичные торги длятся 4-5 </w:t>
      </w:r>
      <w:r w:rsidR="001432E4" w:rsidRPr="000D56C0">
        <w:rPr>
          <w:b w:val="0"/>
          <w:sz w:val="28"/>
          <w:szCs w:val="28"/>
        </w:rPr>
        <w:t>дней. Аукцион ведется на английском языке. Каждый аукционист</w:t>
      </w:r>
      <w:r w:rsidRPr="000D56C0">
        <w:rPr>
          <w:b w:val="0"/>
          <w:sz w:val="28"/>
          <w:szCs w:val="28"/>
        </w:rPr>
        <w:t xml:space="preserve"> сменяется через 1,5-2 часа</w:t>
      </w:r>
      <w:r w:rsidR="001432E4" w:rsidRPr="000D56C0">
        <w:rPr>
          <w:b w:val="0"/>
          <w:sz w:val="28"/>
          <w:szCs w:val="28"/>
        </w:rPr>
        <w:t>. Слева и справа от аукциониста</w:t>
      </w:r>
      <w:r w:rsidRPr="000D56C0">
        <w:rPr>
          <w:b w:val="0"/>
          <w:sz w:val="28"/>
          <w:szCs w:val="28"/>
        </w:rPr>
        <w:t xml:space="preserve"> располагаются сотрудники, за каждым из которых закреплен определенный</w:t>
      </w:r>
      <w:r w:rsidR="001432E4" w:rsidRPr="000D56C0">
        <w:rPr>
          <w:b w:val="0"/>
          <w:sz w:val="28"/>
          <w:szCs w:val="28"/>
        </w:rPr>
        <w:t xml:space="preserve"> сектор аукционного зала. В про</w:t>
      </w:r>
      <w:r w:rsidRPr="000D56C0">
        <w:rPr>
          <w:b w:val="0"/>
          <w:sz w:val="28"/>
          <w:szCs w:val="28"/>
        </w:rPr>
        <w:t>цессе торгов при назначении</w:t>
      </w:r>
      <w:r w:rsidR="001432E4" w:rsidRPr="000D56C0">
        <w:rPr>
          <w:b w:val="0"/>
          <w:sz w:val="28"/>
          <w:szCs w:val="28"/>
        </w:rPr>
        <w:t xml:space="preserve"> первоначальной цены аукционист</w:t>
      </w:r>
      <w:r w:rsidRPr="000D56C0">
        <w:rPr>
          <w:b w:val="0"/>
          <w:sz w:val="28"/>
          <w:szCs w:val="28"/>
        </w:rPr>
        <w:t xml:space="preserve"> ориентируется на лимитные цены, которые были заранее определены во время оценки товаров специальной комиссией. Продавцы не назначают свои цены, они лишь п</w:t>
      </w:r>
      <w:r w:rsidR="001432E4" w:rsidRPr="000D56C0">
        <w:rPr>
          <w:b w:val="0"/>
          <w:sz w:val="28"/>
          <w:szCs w:val="28"/>
        </w:rPr>
        <w:t>оставляют товар. Цены устанавли</w:t>
      </w:r>
      <w:r w:rsidRPr="000D56C0">
        <w:rPr>
          <w:b w:val="0"/>
          <w:sz w:val="28"/>
          <w:szCs w:val="28"/>
        </w:rPr>
        <w:t>ваются на основе исследования конъюнктуры рынка, спроса и предложения на данный товар. При этом отслеживаются котировки цен на предыдущих аукционах. Цены бывают не ниже, а иногда и выше мировых цен на несколько процентов. Они устанавливаются в долларах США за одну шкурку на у</w:t>
      </w:r>
      <w:r w:rsidR="001432E4" w:rsidRPr="000D56C0">
        <w:rPr>
          <w:b w:val="0"/>
          <w:sz w:val="28"/>
          <w:szCs w:val="28"/>
        </w:rPr>
        <w:t>словии поставки ФОБ Санкт-Петер</w:t>
      </w:r>
      <w:r w:rsidRPr="000D56C0">
        <w:rPr>
          <w:b w:val="0"/>
          <w:sz w:val="28"/>
          <w:szCs w:val="28"/>
        </w:rPr>
        <w:t>бург. Уровень цен, тактика прод</w:t>
      </w:r>
      <w:r w:rsidR="001432E4" w:rsidRPr="000D56C0">
        <w:rPr>
          <w:b w:val="0"/>
          <w:sz w:val="28"/>
          <w:szCs w:val="28"/>
        </w:rPr>
        <w:t>аж и состояние пушного рынка об</w:t>
      </w:r>
      <w:r w:rsidRPr="000D56C0">
        <w:rPr>
          <w:b w:val="0"/>
          <w:sz w:val="28"/>
          <w:szCs w:val="28"/>
        </w:rPr>
        <w:t>суждаются перед каждым аукционом за 1-2 дня до начала торгов. Очередность продажи товаров определяе</w:t>
      </w:r>
      <w:r w:rsidR="00787ED8" w:rsidRPr="000D56C0">
        <w:rPr>
          <w:b w:val="0"/>
          <w:sz w:val="28"/>
          <w:szCs w:val="28"/>
        </w:rPr>
        <w:t>тся фирмой-аукционистом</w:t>
      </w:r>
      <w:r w:rsidRPr="000D56C0">
        <w:rPr>
          <w:b w:val="0"/>
          <w:sz w:val="28"/>
          <w:szCs w:val="28"/>
        </w:rPr>
        <w:t>. Покупателем считается тот, кто предложил самую высокую цену, а лот — проданным после удара молотка.</w:t>
      </w:r>
      <w:bookmarkEnd w:id="91"/>
      <w:bookmarkEnd w:id="92"/>
    </w:p>
    <w:p w:rsidR="00BA20C4" w:rsidRPr="000D56C0" w:rsidRDefault="00BA20C4" w:rsidP="000D56C0">
      <w:pPr>
        <w:pStyle w:val="1"/>
        <w:keepNext w:val="0"/>
        <w:suppressAutoHyphens/>
        <w:spacing w:before="0" w:after="0" w:line="360" w:lineRule="auto"/>
        <w:ind w:firstLine="709"/>
        <w:jc w:val="both"/>
        <w:rPr>
          <w:b w:val="0"/>
          <w:sz w:val="28"/>
          <w:szCs w:val="28"/>
        </w:rPr>
      </w:pPr>
      <w:bookmarkStart w:id="93" w:name="_Toc230662043"/>
      <w:bookmarkStart w:id="94" w:name="_Toc230662226"/>
      <w:r w:rsidRPr="000D56C0">
        <w:rPr>
          <w:b w:val="0"/>
          <w:sz w:val="28"/>
          <w:szCs w:val="28"/>
        </w:rPr>
        <w:t>По окончании торгов бухгалтерия и валютно-финансовый отдел производят оформление всех необходимых документов. Страницы каталога с проданными товарами направляются в бухгалтерию, где покупателю выписываются счет и</w:t>
      </w:r>
      <w:r w:rsidR="00787ED8" w:rsidRPr="000D56C0">
        <w:rPr>
          <w:b w:val="0"/>
          <w:sz w:val="28"/>
          <w:szCs w:val="28"/>
        </w:rPr>
        <w:t xml:space="preserve"> спецификация, в которую вносят</w:t>
      </w:r>
      <w:r w:rsidRPr="000D56C0">
        <w:rPr>
          <w:b w:val="0"/>
          <w:sz w:val="28"/>
          <w:szCs w:val="28"/>
        </w:rPr>
        <w:t>ся все номера лотов, которые он купил на аукционе.</w:t>
      </w:r>
      <w:bookmarkEnd w:id="93"/>
      <w:bookmarkEnd w:id="94"/>
    </w:p>
    <w:p w:rsidR="00BA20C4" w:rsidRPr="000D56C0" w:rsidRDefault="00BA20C4" w:rsidP="000D56C0">
      <w:pPr>
        <w:pStyle w:val="1"/>
        <w:keepNext w:val="0"/>
        <w:suppressAutoHyphens/>
        <w:spacing w:before="0" w:after="0" w:line="360" w:lineRule="auto"/>
        <w:ind w:firstLine="709"/>
        <w:jc w:val="both"/>
        <w:rPr>
          <w:b w:val="0"/>
          <w:sz w:val="28"/>
          <w:szCs w:val="28"/>
        </w:rPr>
      </w:pPr>
      <w:bookmarkStart w:id="95" w:name="_Toc230662044"/>
      <w:bookmarkStart w:id="96" w:name="_Toc230662227"/>
      <w:r w:rsidRPr="000D56C0">
        <w:rPr>
          <w:b w:val="0"/>
          <w:sz w:val="28"/>
          <w:szCs w:val="28"/>
        </w:rPr>
        <w:t>Валютно-финансовые условия Санкт-Петербургского аукциона не содержат требований о доказател</w:t>
      </w:r>
      <w:r w:rsidR="00787ED8" w:rsidRPr="000D56C0">
        <w:rPr>
          <w:b w:val="0"/>
          <w:sz w:val="28"/>
          <w:szCs w:val="28"/>
        </w:rPr>
        <w:t>ьстве кредитоспособности покупа</w:t>
      </w:r>
      <w:r w:rsidRPr="000D56C0">
        <w:rPr>
          <w:b w:val="0"/>
          <w:sz w:val="28"/>
          <w:szCs w:val="28"/>
        </w:rPr>
        <w:t>теля, что свидетельствует об одинаковой степени доверия ко всем контрагентам и подчеркивает солидность организаторов пушного аукциона в Санкт-Петербурге. Платеж за купленный товар должен производиться в свободно конвертируемой валюте по курсу на день, предшествующий дню платежа. За основу принят наличный платеж полной стоимости товара до его отг</w:t>
      </w:r>
      <w:r w:rsidR="00787ED8" w:rsidRPr="000D56C0">
        <w:rPr>
          <w:b w:val="0"/>
          <w:sz w:val="28"/>
          <w:szCs w:val="28"/>
        </w:rPr>
        <w:t>рузки. Расчет производится теле</w:t>
      </w:r>
      <w:r w:rsidRPr="000D56C0">
        <w:rPr>
          <w:b w:val="0"/>
          <w:sz w:val="28"/>
          <w:szCs w:val="28"/>
        </w:rPr>
        <w:t>графным переводом или безотзывным аккредитивом.</w:t>
      </w:r>
      <w:bookmarkEnd w:id="95"/>
      <w:bookmarkEnd w:id="96"/>
    </w:p>
    <w:p w:rsidR="00BA20C4" w:rsidRPr="000D56C0" w:rsidRDefault="00BA20C4" w:rsidP="000D56C0">
      <w:pPr>
        <w:pStyle w:val="1"/>
        <w:keepNext w:val="0"/>
        <w:suppressAutoHyphens/>
        <w:spacing w:before="0" w:after="0" w:line="360" w:lineRule="auto"/>
        <w:ind w:firstLine="709"/>
        <w:jc w:val="both"/>
        <w:rPr>
          <w:b w:val="0"/>
          <w:sz w:val="28"/>
          <w:szCs w:val="28"/>
        </w:rPr>
      </w:pPr>
      <w:bookmarkStart w:id="97" w:name="_Toc230662045"/>
      <w:bookmarkStart w:id="98" w:name="_Toc230662228"/>
      <w:r w:rsidRPr="000D56C0">
        <w:rPr>
          <w:b w:val="0"/>
          <w:sz w:val="28"/>
          <w:szCs w:val="28"/>
        </w:rPr>
        <w:t>В понятие стоимости товара, а точнее, суммы, подлежащей к оплате, включаются:</w:t>
      </w:r>
      <w:bookmarkEnd w:id="97"/>
      <w:bookmarkEnd w:id="98"/>
    </w:p>
    <w:p w:rsidR="00BA20C4" w:rsidRPr="000D56C0" w:rsidRDefault="00BA20C4" w:rsidP="000D56C0">
      <w:pPr>
        <w:pStyle w:val="1"/>
        <w:keepNext w:val="0"/>
        <w:numPr>
          <w:ilvl w:val="0"/>
          <w:numId w:val="19"/>
        </w:numPr>
        <w:suppressAutoHyphens/>
        <w:spacing w:before="0" w:after="0" w:line="360" w:lineRule="auto"/>
        <w:ind w:left="0" w:firstLine="709"/>
        <w:jc w:val="both"/>
        <w:rPr>
          <w:b w:val="0"/>
          <w:sz w:val="28"/>
          <w:szCs w:val="28"/>
        </w:rPr>
      </w:pPr>
      <w:bookmarkStart w:id="99" w:name="_Toc230662046"/>
      <w:bookmarkStart w:id="100" w:name="_Toc230662229"/>
      <w:r w:rsidRPr="000D56C0">
        <w:rPr>
          <w:b w:val="0"/>
          <w:sz w:val="28"/>
          <w:szCs w:val="28"/>
        </w:rPr>
        <w:t>стоимость купленной пушнины;</w:t>
      </w:r>
      <w:bookmarkEnd w:id="99"/>
      <w:bookmarkEnd w:id="100"/>
    </w:p>
    <w:p w:rsidR="00BA20C4" w:rsidRPr="000D56C0" w:rsidRDefault="00BA20C4" w:rsidP="000D56C0">
      <w:pPr>
        <w:pStyle w:val="1"/>
        <w:keepNext w:val="0"/>
        <w:numPr>
          <w:ilvl w:val="0"/>
          <w:numId w:val="19"/>
        </w:numPr>
        <w:suppressAutoHyphens/>
        <w:spacing w:before="0" w:after="0" w:line="360" w:lineRule="auto"/>
        <w:ind w:left="0" w:firstLine="709"/>
        <w:jc w:val="both"/>
        <w:rPr>
          <w:b w:val="0"/>
          <w:sz w:val="28"/>
          <w:szCs w:val="28"/>
        </w:rPr>
      </w:pPr>
      <w:bookmarkStart w:id="101" w:name="_Toc230662047"/>
      <w:bookmarkStart w:id="102" w:name="_Toc230662230"/>
      <w:r w:rsidRPr="000D56C0">
        <w:rPr>
          <w:b w:val="0"/>
          <w:sz w:val="28"/>
          <w:szCs w:val="28"/>
        </w:rPr>
        <w:t>аукционный сбор или комиссия — 2%;</w:t>
      </w:r>
      <w:bookmarkEnd w:id="101"/>
      <w:bookmarkEnd w:id="102"/>
    </w:p>
    <w:p w:rsidR="00BA20C4" w:rsidRPr="000D56C0" w:rsidRDefault="00BA20C4" w:rsidP="000D56C0">
      <w:pPr>
        <w:pStyle w:val="1"/>
        <w:keepNext w:val="0"/>
        <w:numPr>
          <w:ilvl w:val="0"/>
          <w:numId w:val="19"/>
        </w:numPr>
        <w:suppressAutoHyphens/>
        <w:spacing w:before="0" w:after="0" w:line="360" w:lineRule="auto"/>
        <w:ind w:left="0" w:firstLine="709"/>
        <w:jc w:val="both"/>
        <w:rPr>
          <w:b w:val="0"/>
          <w:sz w:val="28"/>
          <w:szCs w:val="28"/>
        </w:rPr>
      </w:pPr>
      <w:bookmarkStart w:id="103" w:name="_Toc230662048"/>
      <w:bookmarkStart w:id="104" w:name="_Toc230662231"/>
      <w:r w:rsidRPr="000D56C0">
        <w:rPr>
          <w:b w:val="0"/>
          <w:sz w:val="28"/>
          <w:szCs w:val="28"/>
        </w:rPr>
        <w:t>сбор в пользу МПФ — 0,6%.</w:t>
      </w:r>
      <w:bookmarkEnd w:id="103"/>
      <w:bookmarkEnd w:id="104"/>
    </w:p>
    <w:p w:rsidR="00BA20C4" w:rsidRPr="000D56C0" w:rsidRDefault="00BA20C4" w:rsidP="000D56C0">
      <w:pPr>
        <w:pStyle w:val="1"/>
        <w:keepNext w:val="0"/>
        <w:suppressAutoHyphens/>
        <w:spacing w:before="0" w:after="0" w:line="360" w:lineRule="auto"/>
        <w:ind w:firstLine="709"/>
        <w:jc w:val="both"/>
        <w:rPr>
          <w:b w:val="0"/>
          <w:sz w:val="28"/>
          <w:szCs w:val="28"/>
        </w:rPr>
      </w:pPr>
      <w:bookmarkStart w:id="105" w:name="_Toc230662049"/>
      <w:bookmarkStart w:id="106" w:name="_Toc230662232"/>
      <w:r w:rsidRPr="000D56C0">
        <w:rPr>
          <w:b w:val="0"/>
          <w:sz w:val="28"/>
          <w:szCs w:val="28"/>
        </w:rPr>
        <w:t xml:space="preserve">По мере поступления оплаты транспортно-экспедиторский отдел отгружает товары по инструкциям покупателей. Основные отгрузи приходятся на долю автотранспорта через </w:t>
      </w:r>
      <w:r w:rsidRPr="000D56C0">
        <w:rPr>
          <w:b w:val="0"/>
          <w:i/>
          <w:sz w:val="28"/>
          <w:szCs w:val="28"/>
        </w:rPr>
        <w:t>Хельсинки</w:t>
      </w:r>
      <w:r w:rsidRPr="000D56C0">
        <w:rPr>
          <w:b w:val="0"/>
          <w:sz w:val="28"/>
          <w:szCs w:val="28"/>
        </w:rPr>
        <w:t>.</w:t>
      </w:r>
      <w:bookmarkEnd w:id="105"/>
      <w:bookmarkEnd w:id="106"/>
    </w:p>
    <w:p w:rsidR="000D56C0" w:rsidRPr="000D56C0" w:rsidRDefault="00BA20C4" w:rsidP="000D56C0">
      <w:pPr>
        <w:pStyle w:val="1"/>
        <w:keepNext w:val="0"/>
        <w:suppressAutoHyphens/>
        <w:spacing w:before="0" w:after="0" w:line="360" w:lineRule="auto"/>
        <w:ind w:firstLine="709"/>
        <w:jc w:val="both"/>
        <w:rPr>
          <w:b w:val="0"/>
          <w:sz w:val="28"/>
          <w:szCs w:val="28"/>
        </w:rPr>
      </w:pPr>
      <w:bookmarkStart w:id="107" w:name="_Toc230662050"/>
      <w:bookmarkStart w:id="108" w:name="_Toc230662233"/>
      <w:r w:rsidRPr="000D56C0">
        <w:rPr>
          <w:b w:val="0"/>
          <w:sz w:val="28"/>
          <w:szCs w:val="28"/>
        </w:rPr>
        <w:t>Механизм проведения Санкт-Петербургского пушного аукциона имеет некоторые особенности. Подготовка к аукциону ведется более тщательно, чем на любых других аукционах. Возможно, это так же влияет на тот факт, что, несмотря на относительно высокие цены по сравнению с ценами на те же т</w:t>
      </w:r>
      <w:r w:rsidR="00787ED8" w:rsidRPr="000D56C0">
        <w:rPr>
          <w:b w:val="0"/>
          <w:sz w:val="28"/>
          <w:szCs w:val="28"/>
        </w:rPr>
        <w:t>овары на других аукционах, число</w:t>
      </w:r>
      <w:r w:rsidRPr="000D56C0">
        <w:rPr>
          <w:b w:val="0"/>
          <w:sz w:val="28"/>
          <w:szCs w:val="28"/>
        </w:rPr>
        <w:t xml:space="preserve"> покупателей не уменьшается.</w:t>
      </w:r>
      <w:r w:rsidR="002D67B4" w:rsidRPr="000D56C0">
        <w:rPr>
          <w:b w:val="0"/>
          <w:sz w:val="28"/>
          <w:szCs w:val="28"/>
        </w:rPr>
        <w:t xml:space="preserve"> </w:t>
      </w:r>
      <w:r w:rsidR="00884323" w:rsidRPr="000D56C0">
        <w:rPr>
          <w:b w:val="0"/>
          <w:sz w:val="28"/>
          <w:szCs w:val="28"/>
        </w:rPr>
        <w:t>[7</w:t>
      </w:r>
      <w:r w:rsidR="002D67B4" w:rsidRPr="000D56C0">
        <w:rPr>
          <w:b w:val="0"/>
          <w:sz w:val="28"/>
          <w:szCs w:val="28"/>
        </w:rPr>
        <w:t>, с. 93-97]</w:t>
      </w:r>
      <w:bookmarkEnd w:id="107"/>
      <w:bookmarkEnd w:id="108"/>
    </w:p>
    <w:p w:rsidR="00BB1E89" w:rsidRPr="000D56C0" w:rsidRDefault="0081038E" w:rsidP="000D56C0">
      <w:pPr>
        <w:pStyle w:val="2"/>
        <w:keepNext w:val="0"/>
        <w:suppressAutoHyphens/>
        <w:spacing w:before="0" w:after="0" w:line="360" w:lineRule="auto"/>
        <w:ind w:firstLine="709"/>
        <w:jc w:val="both"/>
        <w:rPr>
          <w:rFonts w:ascii="Times New Roman" w:hAnsi="Times New Roman"/>
          <w:b w:val="0"/>
        </w:rPr>
      </w:pPr>
      <w:bookmarkStart w:id="109" w:name="_Toc230662051"/>
      <w:bookmarkStart w:id="110" w:name="_Toc230662234"/>
      <w:r w:rsidRPr="000D56C0">
        <w:rPr>
          <w:rFonts w:ascii="Times New Roman" w:hAnsi="Times New Roman"/>
          <w:b w:val="0"/>
        </w:rPr>
        <w:t xml:space="preserve">Алмазные аукционы АК </w:t>
      </w:r>
      <w:r w:rsidR="000D56C0" w:rsidRPr="000D56C0">
        <w:rPr>
          <w:rFonts w:ascii="Times New Roman" w:hAnsi="Times New Roman"/>
          <w:b w:val="0"/>
        </w:rPr>
        <w:t>"</w:t>
      </w:r>
      <w:r w:rsidRPr="000D56C0">
        <w:rPr>
          <w:rFonts w:ascii="Times New Roman" w:hAnsi="Times New Roman"/>
          <w:b w:val="0"/>
        </w:rPr>
        <w:t>АЛРОСА</w:t>
      </w:r>
      <w:r w:rsidR="000D56C0" w:rsidRPr="000D56C0">
        <w:rPr>
          <w:rFonts w:ascii="Times New Roman" w:hAnsi="Times New Roman"/>
          <w:b w:val="0"/>
        </w:rPr>
        <w:t>"</w:t>
      </w:r>
      <w:bookmarkEnd w:id="109"/>
      <w:bookmarkEnd w:id="110"/>
    </w:p>
    <w:p w:rsidR="007A1B64" w:rsidRPr="000D56C0" w:rsidRDefault="007A1B64" w:rsidP="000D56C0">
      <w:pPr>
        <w:widowControl/>
        <w:suppressAutoHyphens/>
        <w:spacing w:line="360" w:lineRule="auto"/>
        <w:ind w:firstLine="709"/>
        <w:rPr>
          <w:sz w:val="28"/>
          <w:szCs w:val="28"/>
        </w:rPr>
      </w:pPr>
      <w:r w:rsidRPr="000D56C0">
        <w:rPr>
          <w:sz w:val="28"/>
          <w:szCs w:val="28"/>
        </w:rPr>
        <w:t>Для начала автор уделит внимание самой компании и её истории, а затем перейдёт к теме аукционов.</w:t>
      </w:r>
    </w:p>
    <w:p w:rsidR="001C3F58" w:rsidRPr="000D56C0" w:rsidRDefault="00E64332" w:rsidP="000D56C0">
      <w:pPr>
        <w:widowControl/>
        <w:suppressAutoHyphens/>
        <w:spacing w:line="360" w:lineRule="auto"/>
        <w:ind w:firstLine="709"/>
        <w:rPr>
          <w:sz w:val="28"/>
          <w:szCs w:val="28"/>
        </w:rPr>
      </w:pPr>
      <w:r w:rsidRPr="000D56C0">
        <w:rPr>
          <w:sz w:val="28"/>
          <w:szCs w:val="28"/>
        </w:rPr>
        <w:t xml:space="preserve">Акционерная компания </w:t>
      </w:r>
      <w:r w:rsidR="000D56C0" w:rsidRPr="000D56C0">
        <w:rPr>
          <w:sz w:val="28"/>
          <w:szCs w:val="28"/>
        </w:rPr>
        <w:t>"</w:t>
      </w:r>
      <w:r w:rsidRPr="000D56C0">
        <w:rPr>
          <w:sz w:val="28"/>
          <w:szCs w:val="28"/>
        </w:rPr>
        <w:t>АЛРОСА</w:t>
      </w:r>
      <w:r w:rsidR="000D56C0" w:rsidRPr="000D56C0">
        <w:rPr>
          <w:sz w:val="28"/>
          <w:szCs w:val="28"/>
        </w:rPr>
        <w:t>"</w:t>
      </w:r>
      <w:r w:rsidRPr="000D56C0">
        <w:rPr>
          <w:sz w:val="28"/>
          <w:szCs w:val="28"/>
        </w:rPr>
        <w:t xml:space="preserve"> – один из мировых лидеров в области разведки, добычи и реализации ал</w:t>
      </w:r>
      <w:r w:rsidR="001C3F58" w:rsidRPr="000D56C0">
        <w:rPr>
          <w:sz w:val="28"/>
          <w:szCs w:val="28"/>
        </w:rPr>
        <w:t>мазов, производства бриллиантов, а также</w:t>
      </w:r>
      <w:r w:rsidR="003F27B2" w:rsidRPr="000D56C0">
        <w:rPr>
          <w:sz w:val="28"/>
          <w:szCs w:val="28"/>
        </w:rPr>
        <w:t xml:space="preserve"> является</w:t>
      </w:r>
      <w:r w:rsidR="001C3F58" w:rsidRPr="000D56C0">
        <w:rPr>
          <w:sz w:val="28"/>
          <w:szCs w:val="28"/>
        </w:rPr>
        <w:t xml:space="preserve"> лидер</w:t>
      </w:r>
      <w:r w:rsidR="003F27B2" w:rsidRPr="000D56C0">
        <w:rPr>
          <w:sz w:val="28"/>
          <w:szCs w:val="28"/>
        </w:rPr>
        <w:t>ом</w:t>
      </w:r>
      <w:r w:rsidR="001C3F58" w:rsidRPr="000D56C0">
        <w:rPr>
          <w:sz w:val="28"/>
          <w:szCs w:val="28"/>
        </w:rPr>
        <w:t xml:space="preserve"> алмазодобывающей отрасли России</w:t>
      </w:r>
      <w:r w:rsidR="003F27B2" w:rsidRPr="000D56C0">
        <w:rPr>
          <w:sz w:val="28"/>
          <w:szCs w:val="28"/>
        </w:rPr>
        <w:t xml:space="preserve"> и входит в число 10 наиболее эффективных предприятий страны</w:t>
      </w:r>
      <w:r w:rsidR="001C3F58" w:rsidRPr="000D56C0">
        <w:rPr>
          <w:sz w:val="28"/>
          <w:szCs w:val="28"/>
        </w:rPr>
        <w:t>. Это государственная горнорудная компания, нацеленная на комплексное решение приоритетных национальных задач по освоению природных ресурсов.</w:t>
      </w:r>
      <w:r w:rsidR="003F27B2" w:rsidRPr="000D56C0">
        <w:rPr>
          <w:sz w:val="28"/>
          <w:szCs w:val="28"/>
        </w:rPr>
        <w:t xml:space="preserve"> Компания была создана в 1992 году.</w:t>
      </w:r>
    </w:p>
    <w:p w:rsidR="00E64332" w:rsidRPr="000D56C0" w:rsidRDefault="00E64332" w:rsidP="000D56C0">
      <w:pPr>
        <w:widowControl/>
        <w:suppressAutoHyphens/>
        <w:spacing w:line="360" w:lineRule="auto"/>
        <w:ind w:firstLine="709"/>
        <w:rPr>
          <w:sz w:val="28"/>
          <w:szCs w:val="28"/>
        </w:rPr>
      </w:pPr>
      <w:r w:rsidRPr="000D56C0">
        <w:rPr>
          <w:sz w:val="28"/>
          <w:szCs w:val="28"/>
        </w:rPr>
        <w:t xml:space="preserve">АК </w:t>
      </w:r>
      <w:r w:rsidR="000D56C0" w:rsidRPr="000D56C0">
        <w:rPr>
          <w:sz w:val="28"/>
          <w:szCs w:val="28"/>
        </w:rPr>
        <w:t>"</w:t>
      </w:r>
      <w:r w:rsidRPr="000D56C0">
        <w:rPr>
          <w:sz w:val="28"/>
          <w:szCs w:val="28"/>
        </w:rPr>
        <w:t>АЛРОСА</w:t>
      </w:r>
      <w:r w:rsidR="000D56C0" w:rsidRPr="000D56C0">
        <w:rPr>
          <w:sz w:val="28"/>
          <w:szCs w:val="28"/>
        </w:rPr>
        <w:t>"</w:t>
      </w:r>
      <w:r w:rsidRPr="000D56C0">
        <w:rPr>
          <w:sz w:val="28"/>
          <w:szCs w:val="28"/>
        </w:rPr>
        <w:t xml:space="preserve"> добывает 97% всех алмазов Российской Федерации. Доля компании в </w:t>
      </w:r>
      <w:r w:rsidRPr="000D56C0">
        <w:rPr>
          <w:i/>
          <w:sz w:val="28"/>
          <w:szCs w:val="28"/>
        </w:rPr>
        <w:t>мировом объеме добычи алмазов составляет 25%.</w:t>
      </w:r>
    </w:p>
    <w:p w:rsidR="003F27B2" w:rsidRPr="000D56C0" w:rsidRDefault="00E64332" w:rsidP="000D56C0">
      <w:pPr>
        <w:widowControl/>
        <w:suppressAutoHyphens/>
        <w:spacing w:line="360" w:lineRule="auto"/>
        <w:ind w:firstLine="709"/>
        <w:contextualSpacing/>
        <w:rPr>
          <w:sz w:val="28"/>
          <w:szCs w:val="28"/>
        </w:rPr>
      </w:pPr>
      <w:r w:rsidRPr="000D56C0">
        <w:rPr>
          <w:sz w:val="28"/>
          <w:szCs w:val="28"/>
        </w:rPr>
        <w:t>Крупнейший производитель бри</w:t>
      </w:r>
      <w:r w:rsidR="00F01269" w:rsidRPr="000D56C0">
        <w:rPr>
          <w:sz w:val="28"/>
          <w:szCs w:val="28"/>
        </w:rPr>
        <w:t>л</w:t>
      </w:r>
      <w:r w:rsidRPr="000D56C0">
        <w:rPr>
          <w:sz w:val="28"/>
          <w:szCs w:val="28"/>
        </w:rPr>
        <w:t xml:space="preserve">лиантов в России, </w:t>
      </w:r>
      <w:r w:rsidR="000D56C0" w:rsidRPr="000D56C0">
        <w:rPr>
          <w:sz w:val="28"/>
          <w:szCs w:val="28"/>
        </w:rPr>
        <w:t>"</w:t>
      </w:r>
      <w:r w:rsidRPr="000D56C0">
        <w:rPr>
          <w:sz w:val="28"/>
          <w:szCs w:val="28"/>
        </w:rPr>
        <w:t>БРИЛЛИАНТЫ АЛРОСА</w:t>
      </w:r>
      <w:r w:rsidR="000D56C0" w:rsidRPr="000D56C0">
        <w:rPr>
          <w:sz w:val="28"/>
          <w:szCs w:val="28"/>
        </w:rPr>
        <w:t>"</w:t>
      </w:r>
      <w:r w:rsidRPr="000D56C0">
        <w:rPr>
          <w:sz w:val="28"/>
          <w:szCs w:val="28"/>
        </w:rPr>
        <w:t xml:space="preserve"> - фил</w:t>
      </w:r>
      <w:r w:rsidR="001C3F58" w:rsidRPr="000D56C0">
        <w:rPr>
          <w:sz w:val="28"/>
          <w:szCs w:val="28"/>
        </w:rPr>
        <w:t>иал</w:t>
      </w:r>
      <w:r w:rsidRPr="000D56C0">
        <w:rPr>
          <w:sz w:val="28"/>
          <w:szCs w:val="28"/>
        </w:rPr>
        <w:t xml:space="preserve"> компании </w:t>
      </w:r>
      <w:r w:rsidR="000D56C0" w:rsidRPr="000D56C0">
        <w:rPr>
          <w:sz w:val="28"/>
          <w:szCs w:val="28"/>
        </w:rPr>
        <w:t>"</w:t>
      </w:r>
      <w:r w:rsidRPr="000D56C0">
        <w:rPr>
          <w:sz w:val="28"/>
          <w:szCs w:val="28"/>
        </w:rPr>
        <w:t>АЛРОСА</w:t>
      </w:r>
      <w:r w:rsidR="000D56C0" w:rsidRPr="000D56C0">
        <w:rPr>
          <w:sz w:val="28"/>
          <w:szCs w:val="28"/>
        </w:rPr>
        <w:t>"</w:t>
      </w:r>
      <w:r w:rsidRPr="000D56C0">
        <w:rPr>
          <w:sz w:val="28"/>
          <w:szCs w:val="28"/>
        </w:rPr>
        <w:t xml:space="preserve"> реализует в широком ассортименте сертифицированные бриллианты собственного производства различных форм огранки, весовых и цветокачественных характеристик частным лицам и ювелирам. </w:t>
      </w:r>
      <w:r w:rsidR="00F01269" w:rsidRPr="000D56C0">
        <w:rPr>
          <w:sz w:val="28"/>
          <w:szCs w:val="28"/>
        </w:rPr>
        <w:t>Компания изготавливает сертифицированные бриллианты</w:t>
      </w:r>
      <w:r w:rsidRPr="000D56C0">
        <w:rPr>
          <w:sz w:val="28"/>
          <w:szCs w:val="28"/>
        </w:rPr>
        <w:t xml:space="preserve"> под заказ, а также реализует бриллианты юридическим лицам.</w:t>
      </w:r>
    </w:p>
    <w:p w:rsidR="00E64332" w:rsidRPr="000D56C0" w:rsidRDefault="00E64332" w:rsidP="000D56C0">
      <w:pPr>
        <w:widowControl/>
        <w:suppressAutoHyphens/>
        <w:spacing w:line="360" w:lineRule="auto"/>
        <w:ind w:firstLine="709"/>
        <w:contextualSpacing/>
        <w:rPr>
          <w:sz w:val="28"/>
          <w:szCs w:val="28"/>
        </w:rPr>
      </w:pPr>
      <w:r w:rsidRPr="000D56C0">
        <w:rPr>
          <w:sz w:val="28"/>
          <w:szCs w:val="28"/>
        </w:rPr>
        <w:t xml:space="preserve">Предприятия АК </w:t>
      </w:r>
      <w:r w:rsidR="000D56C0" w:rsidRPr="000D56C0">
        <w:rPr>
          <w:sz w:val="28"/>
          <w:szCs w:val="28"/>
        </w:rPr>
        <w:t>"</w:t>
      </w:r>
      <w:r w:rsidRPr="000D56C0">
        <w:rPr>
          <w:sz w:val="28"/>
          <w:szCs w:val="28"/>
        </w:rPr>
        <w:t>АЛРОСА</w:t>
      </w:r>
      <w:r w:rsidR="000D56C0" w:rsidRPr="000D56C0">
        <w:rPr>
          <w:sz w:val="28"/>
          <w:szCs w:val="28"/>
        </w:rPr>
        <w:t>"</w:t>
      </w:r>
      <w:r w:rsidRPr="000D56C0">
        <w:rPr>
          <w:sz w:val="28"/>
          <w:szCs w:val="28"/>
        </w:rPr>
        <w:t xml:space="preserve">, составляющие цепочку </w:t>
      </w:r>
      <w:r w:rsidRPr="000D56C0">
        <w:rPr>
          <w:bCs/>
          <w:i/>
          <w:sz w:val="28"/>
          <w:szCs w:val="28"/>
        </w:rPr>
        <w:t>основного производства</w:t>
      </w:r>
      <w:r w:rsidR="00F01269" w:rsidRPr="000D56C0">
        <w:rPr>
          <w:sz w:val="28"/>
          <w:szCs w:val="28"/>
        </w:rPr>
        <w:t xml:space="preserve">. Они </w:t>
      </w:r>
      <w:r w:rsidRPr="000D56C0">
        <w:rPr>
          <w:sz w:val="28"/>
          <w:szCs w:val="28"/>
        </w:rPr>
        <w:t>находятся на территории четырех районов Республики Саха (Якутия) - Мирнинского,</w:t>
      </w:r>
      <w:r w:rsidR="000D56C0" w:rsidRPr="000D56C0">
        <w:rPr>
          <w:sz w:val="28"/>
          <w:szCs w:val="28"/>
        </w:rPr>
        <w:t xml:space="preserve"> </w:t>
      </w:r>
      <w:r w:rsidRPr="000D56C0">
        <w:rPr>
          <w:sz w:val="28"/>
          <w:szCs w:val="28"/>
        </w:rPr>
        <w:t>Ленского, Анабарского, Нюрбинского, а также</w:t>
      </w:r>
      <w:r w:rsidR="000D56C0" w:rsidRPr="000D56C0">
        <w:rPr>
          <w:sz w:val="28"/>
          <w:szCs w:val="28"/>
        </w:rPr>
        <w:t xml:space="preserve"> </w:t>
      </w:r>
      <w:r w:rsidRPr="000D56C0">
        <w:rPr>
          <w:sz w:val="28"/>
          <w:szCs w:val="28"/>
        </w:rPr>
        <w:t>в</w:t>
      </w:r>
      <w:r w:rsidR="000D56C0" w:rsidRPr="000D56C0">
        <w:rPr>
          <w:sz w:val="28"/>
          <w:szCs w:val="28"/>
        </w:rPr>
        <w:t xml:space="preserve"> </w:t>
      </w:r>
      <w:r w:rsidRPr="000D56C0">
        <w:rPr>
          <w:sz w:val="28"/>
          <w:szCs w:val="28"/>
        </w:rPr>
        <w:t>г. Якутске и</w:t>
      </w:r>
      <w:r w:rsidR="000D56C0" w:rsidRPr="000D56C0">
        <w:rPr>
          <w:sz w:val="28"/>
          <w:szCs w:val="28"/>
        </w:rPr>
        <w:t xml:space="preserve"> </w:t>
      </w:r>
      <w:r w:rsidRPr="000D56C0">
        <w:rPr>
          <w:sz w:val="28"/>
          <w:szCs w:val="28"/>
        </w:rPr>
        <w:t>в Москве,</w:t>
      </w:r>
      <w:r w:rsidR="000D56C0" w:rsidRPr="000D56C0">
        <w:rPr>
          <w:sz w:val="28"/>
          <w:szCs w:val="28"/>
        </w:rPr>
        <w:t xml:space="preserve"> </w:t>
      </w:r>
      <w:r w:rsidRPr="000D56C0">
        <w:rPr>
          <w:sz w:val="28"/>
          <w:szCs w:val="28"/>
        </w:rPr>
        <w:t>с</w:t>
      </w:r>
      <w:r w:rsidR="000D56C0" w:rsidRPr="000D56C0">
        <w:rPr>
          <w:sz w:val="28"/>
          <w:szCs w:val="28"/>
        </w:rPr>
        <w:t xml:space="preserve"> </w:t>
      </w:r>
      <w:r w:rsidRPr="000D56C0">
        <w:rPr>
          <w:sz w:val="28"/>
          <w:szCs w:val="28"/>
        </w:rPr>
        <w:t>общим числом сотрудников около 15</w:t>
      </w:r>
      <w:r w:rsidR="000D56C0" w:rsidRPr="000D56C0">
        <w:rPr>
          <w:sz w:val="28"/>
          <w:szCs w:val="28"/>
        </w:rPr>
        <w:t xml:space="preserve"> </w:t>
      </w:r>
      <w:r w:rsidRPr="000D56C0">
        <w:rPr>
          <w:sz w:val="28"/>
          <w:szCs w:val="28"/>
        </w:rPr>
        <w:t>тыс. человек.</w:t>
      </w:r>
    </w:p>
    <w:p w:rsidR="00465353" w:rsidRPr="000D56C0" w:rsidRDefault="00E64332" w:rsidP="000D56C0">
      <w:pPr>
        <w:widowControl/>
        <w:suppressAutoHyphens/>
        <w:spacing w:line="360" w:lineRule="auto"/>
        <w:ind w:firstLine="709"/>
        <w:contextualSpacing/>
        <w:rPr>
          <w:sz w:val="28"/>
          <w:szCs w:val="28"/>
        </w:rPr>
      </w:pPr>
      <w:r w:rsidRPr="000D56C0">
        <w:rPr>
          <w:bCs/>
          <w:sz w:val="28"/>
          <w:szCs w:val="28"/>
        </w:rPr>
        <w:t>Основные производственные подразделения по добыче алмазов</w:t>
      </w:r>
      <w:r w:rsidRPr="000D56C0">
        <w:rPr>
          <w:sz w:val="28"/>
          <w:szCs w:val="28"/>
        </w:rPr>
        <w:t xml:space="preserve"> расположены в</w:t>
      </w:r>
      <w:r w:rsidR="000D56C0" w:rsidRPr="000D56C0">
        <w:rPr>
          <w:sz w:val="28"/>
          <w:szCs w:val="28"/>
        </w:rPr>
        <w:t xml:space="preserve"> </w:t>
      </w:r>
      <w:r w:rsidRPr="000D56C0">
        <w:rPr>
          <w:sz w:val="28"/>
          <w:szCs w:val="28"/>
        </w:rPr>
        <w:t>Западной Якутии в</w:t>
      </w:r>
      <w:r w:rsidR="000D56C0" w:rsidRPr="000D56C0">
        <w:rPr>
          <w:sz w:val="28"/>
          <w:szCs w:val="28"/>
        </w:rPr>
        <w:t xml:space="preserve"> </w:t>
      </w:r>
      <w:r w:rsidRPr="000D56C0">
        <w:rPr>
          <w:sz w:val="28"/>
          <w:szCs w:val="28"/>
        </w:rPr>
        <w:t>одном из</w:t>
      </w:r>
      <w:r w:rsidR="00F01269" w:rsidRPr="000D56C0">
        <w:rPr>
          <w:sz w:val="28"/>
          <w:szCs w:val="28"/>
        </w:rPr>
        <w:t xml:space="preserve"> наиболее суровых регионов</w:t>
      </w:r>
      <w:r w:rsidRPr="000D56C0">
        <w:rPr>
          <w:sz w:val="28"/>
          <w:szCs w:val="28"/>
        </w:rPr>
        <w:t xml:space="preserve"> планеты, характеризуемом резко континентальным климатом с</w:t>
      </w:r>
      <w:r w:rsidR="000D56C0" w:rsidRPr="000D56C0">
        <w:rPr>
          <w:sz w:val="28"/>
          <w:szCs w:val="28"/>
        </w:rPr>
        <w:t xml:space="preserve"> </w:t>
      </w:r>
      <w:r w:rsidRPr="000D56C0">
        <w:rPr>
          <w:sz w:val="28"/>
          <w:szCs w:val="28"/>
        </w:rPr>
        <w:t>большим перепадом темпер</w:t>
      </w:r>
      <w:r w:rsidR="00F01269" w:rsidRPr="000D56C0">
        <w:rPr>
          <w:sz w:val="28"/>
          <w:szCs w:val="28"/>
        </w:rPr>
        <w:t>атур, в</w:t>
      </w:r>
      <w:r w:rsidR="000D56C0" w:rsidRPr="000D56C0">
        <w:rPr>
          <w:sz w:val="28"/>
          <w:szCs w:val="28"/>
        </w:rPr>
        <w:t xml:space="preserve"> </w:t>
      </w:r>
      <w:r w:rsidR="00F01269" w:rsidRPr="000D56C0">
        <w:rPr>
          <w:sz w:val="28"/>
          <w:szCs w:val="28"/>
        </w:rPr>
        <w:t xml:space="preserve">зоне вечной мерзлоты. </w:t>
      </w:r>
      <w:r w:rsidRPr="000D56C0">
        <w:rPr>
          <w:sz w:val="28"/>
          <w:szCs w:val="28"/>
        </w:rPr>
        <w:t>Здесь требуется применение специальных видов техники, технологий и</w:t>
      </w:r>
      <w:r w:rsidR="000D56C0" w:rsidRPr="000D56C0">
        <w:rPr>
          <w:sz w:val="28"/>
          <w:szCs w:val="28"/>
        </w:rPr>
        <w:t xml:space="preserve"> </w:t>
      </w:r>
      <w:r w:rsidRPr="000D56C0">
        <w:rPr>
          <w:sz w:val="28"/>
          <w:szCs w:val="28"/>
        </w:rPr>
        <w:t>материалов, приспособленных к</w:t>
      </w:r>
      <w:r w:rsidR="000D56C0" w:rsidRPr="000D56C0">
        <w:rPr>
          <w:sz w:val="28"/>
          <w:szCs w:val="28"/>
        </w:rPr>
        <w:t xml:space="preserve"> </w:t>
      </w:r>
      <w:r w:rsidRPr="000D56C0">
        <w:rPr>
          <w:sz w:val="28"/>
          <w:szCs w:val="28"/>
        </w:rPr>
        <w:t>экстремальным режимам Севера, а</w:t>
      </w:r>
      <w:r w:rsidR="000D56C0" w:rsidRPr="000D56C0">
        <w:rPr>
          <w:sz w:val="28"/>
          <w:szCs w:val="28"/>
        </w:rPr>
        <w:t xml:space="preserve"> </w:t>
      </w:r>
      <w:r w:rsidRPr="000D56C0">
        <w:rPr>
          <w:sz w:val="28"/>
          <w:szCs w:val="28"/>
        </w:rPr>
        <w:t>проведение различных работ сопряжено с</w:t>
      </w:r>
      <w:r w:rsidR="000D56C0" w:rsidRPr="000D56C0">
        <w:rPr>
          <w:sz w:val="28"/>
          <w:szCs w:val="28"/>
        </w:rPr>
        <w:t xml:space="preserve"> </w:t>
      </w:r>
      <w:r w:rsidRPr="000D56C0">
        <w:rPr>
          <w:sz w:val="28"/>
          <w:szCs w:val="28"/>
        </w:rPr>
        <w:t>повышенными энергетическими затратами и</w:t>
      </w:r>
      <w:r w:rsidR="000D56C0" w:rsidRPr="000D56C0">
        <w:rPr>
          <w:sz w:val="28"/>
          <w:szCs w:val="28"/>
        </w:rPr>
        <w:t xml:space="preserve"> </w:t>
      </w:r>
      <w:r w:rsidRPr="000D56C0">
        <w:rPr>
          <w:sz w:val="28"/>
          <w:szCs w:val="28"/>
        </w:rPr>
        <w:t>дополнительными расходами на теплоизоляцию и</w:t>
      </w:r>
      <w:r w:rsidR="000D56C0" w:rsidRPr="000D56C0">
        <w:rPr>
          <w:sz w:val="28"/>
          <w:szCs w:val="28"/>
        </w:rPr>
        <w:t xml:space="preserve"> </w:t>
      </w:r>
      <w:r w:rsidRPr="000D56C0">
        <w:rPr>
          <w:sz w:val="28"/>
          <w:szCs w:val="28"/>
        </w:rPr>
        <w:t>теплоснабжение.</w:t>
      </w:r>
      <w:r w:rsidR="00344466" w:rsidRPr="000D56C0">
        <w:rPr>
          <w:sz w:val="28"/>
          <w:szCs w:val="28"/>
        </w:rPr>
        <w:t xml:space="preserve"> Алмазодобыча в Якутии ведет свою историю </w:t>
      </w:r>
      <w:r w:rsidR="00344466" w:rsidRPr="000D56C0">
        <w:rPr>
          <w:bCs/>
          <w:i/>
          <w:sz w:val="28"/>
          <w:szCs w:val="28"/>
        </w:rPr>
        <w:t xml:space="preserve">с </w:t>
      </w:r>
      <w:smartTag w:uri="urn:schemas-microsoft-com:office:smarttags" w:element="metricconverter">
        <w:smartTagPr>
          <w:attr w:name="ProductID" w:val="1954 г"/>
        </w:smartTagPr>
        <w:r w:rsidR="00344466" w:rsidRPr="000D56C0">
          <w:rPr>
            <w:bCs/>
            <w:i/>
            <w:sz w:val="28"/>
            <w:szCs w:val="28"/>
          </w:rPr>
          <w:t>1954 г</w:t>
        </w:r>
      </w:smartTag>
      <w:r w:rsidR="00344466" w:rsidRPr="000D56C0">
        <w:rPr>
          <w:bCs/>
          <w:i/>
          <w:sz w:val="28"/>
          <w:szCs w:val="28"/>
        </w:rPr>
        <w:t>.</w:t>
      </w:r>
      <w:r w:rsidR="00344466" w:rsidRPr="000D56C0">
        <w:rPr>
          <w:i/>
          <w:sz w:val="28"/>
          <w:szCs w:val="28"/>
        </w:rPr>
        <w:t>,</w:t>
      </w:r>
      <w:r w:rsidR="00344466" w:rsidRPr="000D56C0">
        <w:rPr>
          <w:sz w:val="28"/>
          <w:szCs w:val="28"/>
        </w:rPr>
        <w:t xml:space="preserve"> когда была открыта трубка </w:t>
      </w:r>
      <w:r w:rsidR="000D56C0" w:rsidRPr="000D56C0">
        <w:rPr>
          <w:sz w:val="28"/>
          <w:szCs w:val="28"/>
        </w:rPr>
        <w:t>"</w:t>
      </w:r>
      <w:r w:rsidR="00344466" w:rsidRPr="000D56C0">
        <w:rPr>
          <w:sz w:val="28"/>
          <w:szCs w:val="28"/>
        </w:rPr>
        <w:t>Зарница</w:t>
      </w:r>
      <w:r w:rsidR="000D56C0" w:rsidRPr="000D56C0">
        <w:rPr>
          <w:sz w:val="28"/>
          <w:szCs w:val="28"/>
        </w:rPr>
        <w:t>"</w:t>
      </w:r>
      <w:r w:rsidR="00344466" w:rsidRPr="000D56C0">
        <w:rPr>
          <w:sz w:val="28"/>
          <w:szCs w:val="28"/>
        </w:rPr>
        <w:t xml:space="preserve">, — первое коренное месторождение алмазов на территории СССР. Тогда же был создан трест по добыче и обработке алмазов - </w:t>
      </w:r>
      <w:r w:rsidR="000D56C0" w:rsidRPr="000D56C0">
        <w:rPr>
          <w:sz w:val="28"/>
          <w:szCs w:val="28"/>
        </w:rPr>
        <w:t>"</w:t>
      </w:r>
      <w:r w:rsidR="00344466" w:rsidRPr="000D56C0">
        <w:rPr>
          <w:sz w:val="28"/>
          <w:szCs w:val="28"/>
        </w:rPr>
        <w:t>Якуталмаз</w:t>
      </w:r>
      <w:r w:rsidR="000D56C0" w:rsidRPr="000D56C0">
        <w:rPr>
          <w:sz w:val="28"/>
          <w:szCs w:val="28"/>
        </w:rPr>
        <w:t>"</w:t>
      </w:r>
      <w:r w:rsidR="00344466" w:rsidRPr="000D56C0">
        <w:rPr>
          <w:sz w:val="28"/>
          <w:szCs w:val="28"/>
        </w:rPr>
        <w:t>.</w:t>
      </w:r>
    </w:p>
    <w:p w:rsidR="000D30C3" w:rsidRPr="000D56C0" w:rsidRDefault="000D30C3" w:rsidP="000D56C0">
      <w:pPr>
        <w:widowControl/>
        <w:suppressAutoHyphens/>
        <w:spacing w:line="360" w:lineRule="auto"/>
        <w:ind w:firstLine="709"/>
        <w:rPr>
          <w:sz w:val="28"/>
          <w:szCs w:val="28"/>
        </w:rPr>
      </w:pPr>
      <w:r w:rsidRPr="000D56C0">
        <w:rPr>
          <w:sz w:val="28"/>
          <w:szCs w:val="28"/>
        </w:rPr>
        <w:t>Аукцион алмазов.</w:t>
      </w:r>
      <w:r w:rsidR="00465353" w:rsidRPr="000D56C0">
        <w:rPr>
          <w:bCs/>
          <w:i/>
          <w:iCs/>
          <w:sz w:val="28"/>
          <w:szCs w:val="28"/>
        </w:rPr>
        <w:t xml:space="preserve"> </w:t>
      </w:r>
      <w:r w:rsidR="00465353" w:rsidRPr="000D56C0">
        <w:rPr>
          <w:bCs/>
          <w:iCs/>
          <w:sz w:val="28"/>
          <w:szCs w:val="28"/>
        </w:rPr>
        <w:t xml:space="preserve">АК </w:t>
      </w:r>
      <w:r w:rsidR="000D56C0" w:rsidRPr="000D56C0">
        <w:rPr>
          <w:bCs/>
          <w:iCs/>
          <w:sz w:val="28"/>
          <w:szCs w:val="28"/>
        </w:rPr>
        <w:t>"</w:t>
      </w:r>
      <w:r w:rsidR="00465353" w:rsidRPr="000D56C0">
        <w:rPr>
          <w:bCs/>
          <w:iCs/>
          <w:sz w:val="28"/>
          <w:szCs w:val="28"/>
        </w:rPr>
        <w:t>АЛРОСА</w:t>
      </w:r>
      <w:r w:rsidR="000D56C0" w:rsidRPr="000D56C0">
        <w:rPr>
          <w:bCs/>
          <w:iCs/>
          <w:sz w:val="28"/>
          <w:szCs w:val="28"/>
        </w:rPr>
        <w:t>"</w:t>
      </w:r>
      <w:r w:rsidR="00465353" w:rsidRPr="000D56C0">
        <w:rPr>
          <w:bCs/>
          <w:iCs/>
          <w:sz w:val="28"/>
          <w:szCs w:val="28"/>
        </w:rPr>
        <w:t xml:space="preserve"> проводит международные аукционы по </w:t>
      </w:r>
      <w:r w:rsidR="00465353" w:rsidRPr="000D56C0">
        <w:rPr>
          <w:bCs/>
          <w:i/>
          <w:iCs/>
          <w:sz w:val="28"/>
          <w:szCs w:val="28"/>
        </w:rPr>
        <w:t>продаже алмазов специальных размеров - массой 10,80 карата и более</w:t>
      </w:r>
      <w:r w:rsidR="00465353" w:rsidRPr="000D56C0">
        <w:rPr>
          <w:sz w:val="28"/>
          <w:szCs w:val="28"/>
        </w:rPr>
        <w:t>, в</w:t>
      </w:r>
      <w:r w:rsidR="000D56C0" w:rsidRPr="000D56C0">
        <w:rPr>
          <w:sz w:val="28"/>
          <w:szCs w:val="28"/>
        </w:rPr>
        <w:t xml:space="preserve"> </w:t>
      </w:r>
      <w:r w:rsidR="00465353" w:rsidRPr="000D56C0">
        <w:rPr>
          <w:sz w:val="28"/>
          <w:szCs w:val="28"/>
        </w:rPr>
        <w:t>том числе массой более 50</w:t>
      </w:r>
      <w:r w:rsidR="000D56C0" w:rsidRPr="000D56C0">
        <w:rPr>
          <w:sz w:val="28"/>
          <w:szCs w:val="28"/>
        </w:rPr>
        <w:t xml:space="preserve"> </w:t>
      </w:r>
      <w:r w:rsidR="00465353" w:rsidRPr="000D56C0">
        <w:rPr>
          <w:sz w:val="28"/>
          <w:szCs w:val="28"/>
        </w:rPr>
        <w:t>карат, которые экспертная комиссия Минфина не относит к</w:t>
      </w:r>
      <w:r w:rsidR="000D56C0" w:rsidRPr="000D56C0">
        <w:rPr>
          <w:sz w:val="28"/>
          <w:szCs w:val="28"/>
        </w:rPr>
        <w:t xml:space="preserve"> </w:t>
      </w:r>
      <w:r w:rsidR="00465353" w:rsidRPr="000D56C0">
        <w:rPr>
          <w:sz w:val="28"/>
          <w:szCs w:val="28"/>
        </w:rPr>
        <w:t xml:space="preserve">категории </w:t>
      </w:r>
      <w:r w:rsidR="000D56C0" w:rsidRPr="000D56C0">
        <w:rPr>
          <w:sz w:val="28"/>
          <w:szCs w:val="28"/>
        </w:rPr>
        <w:t>"</w:t>
      </w:r>
      <w:r w:rsidR="00465353" w:rsidRPr="000D56C0">
        <w:rPr>
          <w:sz w:val="28"/>
          <w:szCs w:val="28"/>
        </w:rPr>
        <w:t>уникальных</w:t>
      </w:r>
      <w:r w:rsidR="000D56C0" w:rsidRPr="000D56C0">
        <w:rPr>
          <w:sz w:val="28"/>
          <w:szCs w:val="28"/>
        </w:rPr>
        <w:t>"</w:t>
      </w:r>
      <w:r w:rsidR="00465353" w:rsidRPr="000D56C0">
        <w:rPr>
          <w:sz w:val="28"/>
          <w:szCs w:val="28"/>
        </w:rPr>
        <w:t>.</w:t>
      </w:r>
    </w:p>
    <w:p w:rsidR="000D56C0" w:rsidRPr="000D56C0" w:rsidRDefault="000B02FB" w:rsidP="000D56C0">
      <w:pPr>
        <w:widowControl/>
        <w:suppressAutoHyphens/>
        <w:spacing w:line="360" w:lineRule="auto"/>
        <w:ind w:firstLine="709"/>
        <w:rPr>
          <w:sz w:val="28"/>
          <w:szCs w:val="28"/>
        </w:rPr>
      </w:pPr>
      <w:r w:rsidRPr="000D56C0">
        <w:rPr>
          <w:sz w:val="28"/>
          <w:szCs w:val="28"/>
        </w:rPr>
        <w:t xml:space="preserve">Торги проходят в форме закрытого аукциона </w:t>
      </w:r>
      <w:r w:rsidRPr="000D56C0">
        <w:rPr>
          <w:bCs/>
          <w:i/>
          <w:iCs/>
          <w:sz w:val="28"/>
          <w:szCs w:val="28"/>
        </w:rPr>
        <w:t>в Алмазной Палате Российской Федерации.</w:t>
      </w:r>
      <w:r w:rsidRPr="000D56C0">
        <w:rPr>
          <w:sz w:val="28"/>
          <w:szCs w:val="28"/>
        </w:rPr>
        <w:t xml:space="preserve"> На аукцион приглашаются иностранные и российские предприятия, специализирующиеся на операциях с крупными алмазами и бриллиантами, имеющие высокую деловую репутацию.</w:t>
      </w:r>
    </w:p>
    <w:p w:rsidR="000D56C0" w:rsidRPr="000D56C0" w:rsidRDefault="00BB1E89" w:rsidP="000D56C0">
      <w:pPr>
        <w:widowControl/>
        <w:suppressAutoHyphens/>
        <w:spacing w:line="360" w:lineRule="auto"/>
        <w:ind w:firstLine="709"/>
        <w:rPr>
          <w:sz w:val="28"/>
          <w:szCs w:val="28"/>
        </w:rPr>
      </w:pPr>
      <w:r w:rsidRPr="000D56C0">
        <w:rPr>
          <w:bCs/>
          <w:i/>
          <w:iCs/>
          <w:sz w:val="28"/>
          <w:szCs w:val="28"/>
        </w:rPr>
        <w:t xml:space="preserve">1-й международный аукцион алмазов специальных размерностей АК </w:t>
      </w:r>
      <w:r w:rsidR="000D56C0" w:rsidRPr="000D56C0">
        <w:rPr>
          <w:bCs/>
          <w:i/>
          <w:iCs/>
          <w:sz w:val="28"/>
          <w:szCs w:val="28"/>
        </w:rPr>
        <w:t>"</w:t>
      </w:r>
      <w:r w:rsidRPr="000D56C0">
        <w:rPr>
          <w:bCs/>
          <w:i/>
          <w:iCs/>
          <w:sz w:val="28"/>
          <w:szCs w:val="28"/>
        </w:rPr>
        <w:t>АЛРОСА</w:t>
      </w:r>
      <w:r w:rsidR="000D56C0" w:rsidRPr="000D56C0">
        <w:rPr>
          <w:bCs/>
          <w:i/>
          <w:iCs/>
          <w:sz w:val="28"/>
          <w:szCs w:val="28"/>
        </w:rPr>
        <w:t>"</w:t>
      </w:r>
      <w:r w:rsidR="00805E43" w:rsidRPr="000D56C0">
        <w:rPr>
          <w:bCs/>
          <w:i/>
          <w:iCs/>
          <w:sz w:val="28"/>
          <w:szCs w:val="28"/>
        </w:rPr>
        <w:t xml:space="preserve"> был проведён</w:t>
      </w:r>
      <w:r w:rsidRPr="000D56C0">
        <w:rPr>
          <w:bCs/>
          <w:i/>
          <w:iCs/>
          <w:sz w:val="28"/>
          <w:szCs w:val="28"/>
        </w:rPr>
        <w:t xml:space="preserve"> в г. Антверпен</w:t>
      </w:r>
      <w:r w:rsidR="00805E43" w:rsidRPr="000D56C0">
        <w:rPr>
          <w:sz w:val="28"/>
          <w:szCs w:val="28"/>
        </w:rPr>
        <w:t xml:space="preserve"> в </w:t>
      </w:r>
      <w:r w:rsidR="00805E43" w:rsidRPr="000D56C0">
        <w:rPr>
          <w:bCs/>
          <w:i/>
          <w:iCs/>
          <w:sz w:val="28"/>
          <w:szCs w:val="28"/>
        </w:rPr>
        <w:t>Октябре</w:t>
      </w:r>
      <w:r w:rsidR="000D56C0" w:rsidRPr="000D56C0">
        <w:rPr>
          <w:bCs/>
          <w:i/>
          <w:iCs/>
          <w:sz w:val="28"/>
          <w:szCs w:val="28"/>
        </w:rPr>
        <w:t xml:space="preserve"> </w:t>
      </w:r>
      <w:r w:rsidRPr="000D56C0">
        <w:rPr>
          <w:bCs/>
          <w:i/>
          <w:iCs/>
          <w:sz w:val="28"/>
          <w:szCs w:val="28"/>
        </w:rPr>
        <w:t xml:space="preserve">2007 </w:t>
      </w:r>
      <w:r w:rsidR="00805E43" w:rsidRPr="000D56C0">
        <w:rPr>
          <w:bCs/>
          <w:i/>
          <w:iCs/>
          <w:sz w:val="28"/>
          <w:szCs w:val="28"/>
        </w:rPr>
        <w:t>года.</w:t>
      </w:r>
      <w:r w:rsidR="00805E43" w:rsidRPr="000D56C0">
        <w:rPr>
          <w:sz w:val="28"/>
          <w:szCs w:val="28"/>
        </w:rPr>
        <w:t xml:space="preserve"> </w:t>
      </w:r>
      <w:r w:rsidR="000B02FB" w:rsidRPr="000D56C0">
        <w:rPr>
          <w:sz w:val="28"/>
          <w:szCs w:val="28"/>
        </w:rPr>
        <w:t>Организатором аукциона выступила дочерняя фирма</w:t>
      </w:r>
      <w:r w:rsidR="000D56C0" w:rsidRPr="000D56C0">
        <w:rPr>
          <w:sz w:val="28"/>
          <w:szCs w:val="28"/>
        </w:rPr>
        <w:t xml:space="preserve"> </w:t>
      </w:r>
      <w:r w:rsidR="000B02FB" w:rsidRPr="000D56C0">
        <w:rPr>
          <w:sz w:val="28"/>
          <w:szCs w:val="28"/>
        </w:rPr>
        <w:t xml:space="preserve">АК </w:t>
      </w:r>
      <w:r w:rsidR="000D56C0" w:rsidRPr="000D56C0">
        <w:rPr>
          <w:sz w:val="28"/>
          <w:szCs w:val="28"/>
        </w:rPr>
        <w:t>"</w:t>
      </w:r>
      <w:r w:rsidR="000B02FB" w:rsidRPr="000D56C0">
        <w:rPr>
          <w:sz w:val="28"/>
          <w:szCs w:val="28"/>
        </w:rPr>
        <w:t>АЛРОСА</w:t>
      </w:r>
      <w:r w:rsidR="000D56C0" w:rsidRPr="000D56C0">
        <w:rPr>
          <w:sz w:val="28"/>
          <w:szCs w:val="28"/>
        </w:rPr>
        <w:t>"</w:t>
      </w:r>
      <w:r w:rsidR="000B02FB" w:rsidRPr="000D56C0">
        <w:rPr>
          <w:sz w:val="28"/>
          <w:szCs w:val="28"/>
        </w:rPr>
        <w:t xml:space="preserve"> в Бельгии – </w:t>
      </w:r>
      <w:r w:rsidR="000B02FB" w:rsidRPr="000D56C0">
        <w:rPr>
          <w:bCs/>
          <w:i/>
          <w:iCs/>
          <w:sz w:val="28"/>
          <w:szCs w:val="28"/>
        </w:rPr>
        <w:t>Arcos Belgium N.V.</w:t>
      </w:r>
      <w:r w:rsidR="000B02FB" w:rsidRPr="000D56C0">
        <w:rPr>
          <w:sz w:val="28"/>
          <w:szCs w:val="28"/>
        </w:rPr>
        <w:t xml:space="preserve"> Для участия в аукционе были приглашены представители 21 фирмы, пользующихся высочайшей деловой репутацией</w:t>
      </w:r>
      <w:r w:rsidR="000D56C0" w:rsidRPr="000D56C0">
        <w:rPr>
          <w:sz w:val="28"/>
          <w:szCs w:val="28"/>
        </w:rPr>
        <w:t xml:space="preserve"> </w:t>
      </w:r>
      <w:r w:rsidR="000B02FB" w:rsidRPr="000D56C0">
        <w:rPr>
          <w:sz w:val="28"/>
          <w:szCs w:val="28"/>
        </w:rPr>
        <w:t>и представляющих все ведущие мировые гранильные центры.</w:t>
      </w:r>
      <w:r w:rsidR="00805E43" w:rsidRPr="000D56C0">
        <w:rPr>
          <w:sz w:val="28"/>
          <w:szCs w:val="28"/>
        </w:rPr>
        <w:t xml:space="preserve"> </w:t>
      </w:r>
      <w:r w:rsidR="000B02FB" w:rsidRPr="000D56C0">
        <w:rPr>
          <w:sz w:val="28"/>
          <w:szCs w:val="28"/>
        </w:rPr>
        <w:t xml:space="preserve">На торги были выставлены </w:t>
      </w:r>
      <w:r w:rsidR="000B02FB" w:rsidRPr="000D56C0">
        <w:rPr>
          <w:bCs/>
          <w:i/>
          <w:iCs/>
          <w:sz w:val="28"/>
          <w:szCs w:val="28"/>
        </w:rPr>
        <w:t>45 камней общей массой свыше 1800 карат,</w:t>
      </w:r>
      <w:r w:rsidR="000B02FB" w:rsidRPr="000D56C0">
        <w:rPr>
          <w:sz w:val="28"/>
          <w:szCs w:val="28"/>
        </w:rPr>
        <w:t xml:space="preserve"> в том числе 15 камней с массой каждого более 50 карат. Вес самого крупного из представленных алмазов составил </w:t>
      </w:r>
      <w:r w:rsidR="000B02FB" w:rsidRPr="000D56C0">
        <w:rPr>
          <w:bCs/>
          <w:i/>
          <w:iCs/>
          <w:sz w:val="28"/>
          <w:szCs w:val="28"/>
        </w:rPr>
        <w:t>181,5 карата.</w:t>
      </w:r>
      <w:r w:rsidR="000B02FB" w:rsidRPr="000D56C0">
        <w:rPr>
          <w:sz w:val="28"/>
          <w:szCs w:val="28"/>
        </w:rPr>
        <w:t xml:space="preserve"> Предложенные покупателям алмазы были скомплектованы в 20 неделимых лотов. </w:t>
      </w:r>
      <w:r w:rsidR="003F27B2" w:rsidRPr="000D56C0">
        <w:rPr>
          <w:bCs/>
          <w:i/>
          <w:iCs/>
          <w:sz w:val="28"/>
          <w:szCs w:val="28"/>
        </w:rPr>
        <w:t xml:space="preserve">Общая сумма продаж составила </w:t>
      </w:r>
      <w:r w:rsidR="000B02FB" w:rsidRPr="000D56C0">
        <w:rPr>
          <w:bCs/>
          <w:i/>
          <w:iCs/>
          <w:sz w:val="28"/>
          <w:szCs w:val="28"/>
        </w:rPr>
        <w:t>около $18,5 млн.,</w:t>
      </w:r>
      <w:r w:rsidR="000B02FB" w:rsidRPr="000D56C0">
        <w:rPr>
          <w:sz w:val="28"/>
          <w:szCs w:val="28"/>
        </w:rPr>
        <w:t xml:space="preserve"> средняя цена реализации на аукционе превысила $10 тыс. за карат.</w:t>
      </w:r>
    </w:p>
    <w:p w:rsidR="00FC3660" w:rsidRPr="000D56C0" w:rsidRDefault="00177B94" w:rsidP="000D56C0">
      <w:pPr>
        <w:widowControl/>
        <w:suppressAutoHyphens/>
        <w:spacing w:line="360" w:lineRule="auto"/>
        <w:ind w:firstLine="709"/>
        <w:rPr>
          <w:sz w:val="28"/>
          <w:szCs w:val="28"/>
        </w:rPr>
      </w:pPr>
      <w:r w:rsidRPr="000D56C0">
        <w:rPr>
          <w:sz w:val="28"/>
          <w:szCs w:val="28"/>
        </w:rPr>
        <w:t xml:space="preserve">31-й международный аукцион по продаже алмазов специальных размеров состоялся 17 сентября 2008 года в Москве. В результате торгов было продано 80% лотов на общую сумму более 15 млн. долларов США. Учитывая стартовую стоимость камней, превышение составило около 16%. В течение месяца в Алмазной Палате России участники аукциона могли ознакомиться с предлагаемыми на продажу алмазами. На торги были выставлены алмазы АК </w:t>
      </w:r>
      <w:r w:rsidR="000D56C0" w:rsidRPr="000D56C0">
        <w:rPr>
          <w:sz w:val="28"/>
          <w:szCs w:val="28"/>
        </w:rPr>
        <w:t>"</w:t>
      </w:r>
      <w:r w:rsidRPr="000D56C0">
        <w:rPr>
          <w:sz w:val="28"/>
          <w:szCs w:val="28"/>
        </w:rPr>
        <w:t>АЛРОСА</w:t>
      </w:r>
      <w:r w:rsidR="000D56C0" w:rsidRPr="000D56C0">
        <w:rPr>
          <w:sz w:val="28"/>
          <w:szCs w:val="28"/>
        </w:rPr>
        <w:t>"</w:t>
      </w:r>
      <w:r w:rsidRPr="000D56C0">
        <w:rPr>
          <w:sz w:val="28"/>
          <w:szCs w:val="28"/>
        </w:rPr>
        <w:t xml:space="preserve"> (148 лотов). Всего покупателям предложено 482 камня общей массой свыше 7,7 тысяч карат. Самый крупный алмаз, выставленный на аукцион, весил 39,93 карат. В торгах приняли участие представители 37 российских и иностранных компаний из Израиля, Бельгии, Индии, Китая, Беларуси, специализирующихся на операциях с крупными алмазами и бриллиантами, имеющих высокую деловую репутацию.</w:t>
      </w:r>
      <w:r w:rsidR="00086BE8" w:rsidRPr="000D56C0">
        <w:rPr>
          <w:sz w:val="28"/>
          <w:szCs w:val="28"/>
        </w:rPr>
        <w:t xml:space="preserve"> [</w:t>
      </w:r>
      <w:r w:rsidR="00D0078B" w:rsidRPr="000D56C0">
        <w:rPr>
          <w:sz w:val="28"/>
          <w:szCs w:val="28"/>
        </w:rPr>
        <w:t>9</w:t>
      </w:r>
      <w:r w:rsidR="00086BE8" w:rsidRPr="000D56C0">
        <w:rPr>
          <w:sz w:val="28"/>
          <w:szCs w:val="28"/>
        </w:rPr>
        <w:t>]</w:t>
      </w:r>
    </w:p>
    <w:p w:rsidR="000D56C0" w:rsidRPr="000D56C0" w:rsidRDefault="004E7397" w:rsidP="000D56C0">
      <w:pPr>
        <w:widowControl/>
        <w:suppressAutoHyphens/>
        <w:spacing w:line="360" w:lineRule="auto"/>
        <w:ind w:firstLine="709"/>
        <w:rPr>
          <w:sz w:val="28"/>
          <w:szCs w:val="28"/>
        </w:rPr>
      </w:pPr>
      <w:r w:rsidRPr="000D56C0">
        <w:rPr>
          <w:sz w:val="28"/>
          <w:szCs w:val="28"/>
        </w:rPr>
        <w:t>Выше были рассмотрены</w:t>
      </w:r>
      <w:r w:rsidR="00FC3660" w:rsidRPr="000D56C0">
        <w:rPr>
          <w:sz w:val="28"/>
          <w:szCs w:val="28"/>
        </w:rPr>
        <w:t xml:space="preserve"> два наиболее крупных аукциона России. Их правомерно назвать одними из самых крупных специализированных аукционов во всём мире, т.к. в них принимают участие представители из десятков стран.</w:t>
      </w:r>
    </w:p>
    <w:p w:rsidR="000D56C0" w:rsidRPr="000D56C0" w:rsidRDefault="000D56C0" w:rsidP="000D56C0">
      <w:pPr>
        <w:widowControl/>
        <w:suppressAutoHyphens/>
        <w:spacing w:line="360" w:lineRule="auto"/>
        <w:ind w:firstLine="709"/>
        <w:rPr>
          <w:sz w:val="28"/>
          <w:szCs w:val="28"/>
        </w:rPr>
      </w:pPr>
    </w:p>
    <w:p w:rsidR="0027332F" w:rsidRPr="000D56C0" w:rsidRDefault="0027332F" w:rsidP="000D56C0">
      <w:pPr>
        <w:widowControl/>
        <w:suppressAutoHyphens/>
        <w:spacing w:line="360" w:lineRule="auto"/>
        <w:ind w:firstLine="709"/>
        <w:rPr>
          <w:rStyle w:val="10"/>
          <w:b w:val="0"/>
          <w:sz w:val="28"/>
        </w:rPr>
      </w:pPr>
      <w:r w:rsidRPr="000D56C0">
        <w:rPr>
          <w:sz w:val="28"/>
          <w:szCs w:val="22"/>
        </w:rPr>
        <w:br w:type="page"/>
      </w:r>
      <w:bookmarkStart w:id="111" w:name="_Toc230662052"/>
      <w:bookmarkStart w:id="112" w:name="_Toc230662235"/>
      <w:r w:rsidRPr="000D56C0">
        <w:rPr>
          <w:rStyle w:val="10"/>
          <w:b w:val="0"/>
          <w:sz w:val="28"/>
        </w:rPr>
        <w:t>ЗАКЛЮЧЕНИЕ</w:t>
      </w:r>
      <w:bookmarkEnd w:id="111"/>
      <w:bookmarkEnd w:id="112"/>
    </w:p>
    <w:p w:rsidR="000D56C0" w:rsidRPr="000D56C0" w:rsidRDefault="000D56C0" w:rsidP="000D56C0">
      <w:pPr>
        <w:widowControl/>
        <w:suppressAutoHyphens/>
        <w:spacing w:line="360" w:lineRule="auto"/>
        <w:ind w:firstLine="709"/>
        <w:rPr>
          <w:sz w:val="28"/>
          <w:szCs w:val="28"/>
        </w:rPr>
      </w:pPr>
    </w:p>
    <w:p w:rsidR="00EB0C86" w:rsidRPr="000D56C0" w:rsidRDefault="004E7397" w:rsidP="000D56C0">
      <w:pPr>
        <w:widowControl/>
        <w:suppressAutoHyphens/>
        <w:spacing w:line="360" w:lineRule="auto"/>
        <w:ind w:firstLine="709"/>
        <w:textAlignment w:val="top"/>
        <w:rPr>
          <w:sz w:val="28"/>
          <w:szCs w:val="28"/>
        </w:rPr>
      </w:pPr>
      <w:r w:rsidRPr="000D56C0">
        <w:rPr>
          <w:sz w:val="28"/>
          <w:szCs w:val="28"/>
        </w:rPr>
        <w:t>Таким образом,</w:t>
      </w:r>
      <w:r w:rsidR="00EB0C86" w:rsidRPr="000D56C0">
        <w:rPr>
          <w:sz w:val="28"/>
          <w:szCs w:val="28"/>
        </w:rPr>
        <w:t xml:space="preserve"> тема аукциона как формы международной торговли достаточно сложна и интересна. Существует множество классификаций по видам реализуемых товаров, понижению/повышению стартовой цены и т.п. Что же касается Интернет аукционов, то они заслуживают отдельного внимания. В</w:t>
      </w:r>
      <w:r w:rsidR="001E0B59" w:rsidRPr="000D56C0">
        <w:rPr>
          <w:sz w:val="28"/>
          <w:szCs w:val="28"/>
        </w:rPr>
        <w:t>озникнув только в конце прошлого века, они стали</w:t>
      </w:r>
      <w:r w:rsidR="00E757BB" w:rsidRPr="000D56C0">
        <w:rPr>
          <w:sz w:val="28"/>
          <w:szCs w:val="28"/>
        </w:rPr>
        <w:t xml:space="preserve"> </w:t>
      </w:r>
      <w:r w:rsidR="00EB0C86" w:rsidRPr="000D56C0">
        <w:rPr>
          <w:sz w:val="28"/>
          <w:szCs w:val="28"/>
        </w:rPr>
        <w:t>новой</w:t>
      </w:r>
      <w:r w:rsidR="002008A7" w:rsidRPr="000D56C0">
        <w:rPr>
          <w:sz w:val="28"/>
          <w:szCs w:val="28"/>
        </w:rPr>
        <w:t>,</w:t>
      </w:r>
      <w:r w:rsidR="00EB0C86" w:rsidRPr="000D56C0">
        <w:rPr>
          <w:sz w:val="28"/>
          <w:szCs w:val="28"/>
        </w:rPr>
        <w:t xml:space="preserve"> </w:t>
      </w:r>
      <w:r w:rsidR="00E757BB" w:rsidRPr="000D56C0">
        <w:rPr>
          <w:sz w:val="28"/>
          <w:szCs w:val="28"/>
        </w:rPr>
        <w:t xml:space="preserve">весьма популярной </w:t>
      </w:r>
      <w:r w:rsidR="00EB0C86" w:rsidRPr="000D56C0">
        <w:rPr>
          <w:sz w:val="28"/>
          <w:szCs w:val="28"/>
        </w:rPr>
        <w:t>формой международной торговли, стирающей границы пространства и времени между участниками.</w:t>
      </w:r>
    </w:p>
    <w:p w:rsidR="00E757BB" w:rsidRPr="000D56C0" w:rsidRDefault="001E0B59" w:rsidP="000D56C0">
      <w:pPr>
        <w:widowControl/>
        <w:suppressAutoHyphens/>
        <w:spacing w:line="360" w:lineRule="auto"/>
        <w:ind w:firstLine="709"/>
        <w:rPr>
          <w:sz w:val="28"/>
          <w:szCs w:val="28"/>
        </w:rPr>
      </w:pPr>
      <w:r w:rsidRPr="000D56C0">
        <w:rPr>
          <w:sz w:val="28"/>
          <w:szCs w:val="28"/>
        </w:rPr>
        <w:t>Самыми крупными</w:t>
      </w:r>
      <w:r w:rsidR="00AE7E05" w:rsidRPr="000D56C0">
        <w:rPr>
          <w:sz w:val="28"/>
          <w:szCs w:val="28"/>
        </w:rPr>
        <w:t xml:space="preserve"> аукциона</w:t>
      </w:r>
      <w:r w:rsidRPr="000D56C0">
        <w:rPr>
          <w:sz w:val="28"/>
          <w:szCs w:val="28"/>
        </w:rPr>
        <w:t>ми</w:t>
      </w:r>
      <w:r w:rsidR="00AE7E05" w:rsidRPr="000D56C0">
        <w:rPr>
          <w:sz w:val="28"/>
          <w:szCs w:val="28"/>
        </w:rPr>
        <w:t xml:space="preserve"> мира</w:t>
      </w:r>
      <w:r w:rsidRPr="000D56C0">
        <w:rPr>
          <w:sz w:val="28"/>
          <w:szCs w:val="28"/>
        </w:rPr>
        <w:t xml:space="preserve"> являются аукционные дома </w:t>
      </w:r>
      <w:r w:rsidR="000D56C0" w:rsidRPr="000D56C0">
        <w:rPr>
          <w:sz w:val="28"/>
          <w:szCs w:val="28"/>
        </w:rPr>
        <w:t>"</w:t>
      </w:r>
      <w:r w:rsidRPr="000D56C0">
        <w:rPr>
          <w:sz w:val="28"/>
          <w:szCs w:val="28"/>
        </w:rPr>
        <w:t>Сотбис</w:t>
      </w:r>
      <w:r w:rsidR="000D56C0" w:rsidRPr="000D56C0">
        <w:rPr>
          <w:sz w:val="28"/>
          <w:szCs w:val="28"/>
        </w:rPr>
        <w:t>"</w:t>
      </w:r>
      <w:r w:rsidRPr="000D56C0">
        <w:rPr>
          <w:sz w:val="28"/>
          <w:szCs w:val="28"/>
        </w:rPr>
        <w:t xml:space="preserve"> и </w:t>
      </w:r>
      <w:r w:rsidR="000D56C0" w:rsidRPr="000D56C0">
        <w:rPr>
          <w:sz w:val="28"/>
          <w:szCs w:val="28"/>
        </w:rPr>
        <w:t>"</w:t>
      </w:r>
      <w:r w:rsidRPr="000D56C0">
        <w:rPr>
          <w:sz w:val="28"/>
          <w:szCs w:val="28"/>
        </w:rPr>
        <w:t>Кристис</w:t>
      </w:r>
      <w:r w:rsidR="000D56C0" w:rsidRPr="000D56C0">
        <w:rPr>
          <w:sz w:val="28"/>
          <w:szCs w:val="28"/>
        </w:rPr>
        <w:t>"</w:t>
      </w:r>
      <w:r w:rsidRPr="000D56C0">
        <w:rPr>
          <w:sz w:val="28"/>
          <w:szCs w:val="28"/>
        </w:rPr>
        <w:t xml:space="preserve"> и Интернет аукцион </w:t>
      </w:r>
      <w:r w:rsidR="000D56C0" w:rsidRPr="000D56C0">
        <w:rPr>
          <w:sz w:val="28"/>
          <w:szCs w:val="28"/>
        </w:rPr>
        <w:t>"</w:t>
      </w:r>
      <w:r w:rsidRPr="000D56C0">
        <w:rPr>
          <w:sz w:val="28"/>
          <w:szCs w:val="28"/>
        </w:rPr>
        <w:t>eBay</w:t>
      </w:r>
      <w:r w:rsidR="000D56C0" w:rsidRPr="000D56C0">
        <w:rPr>
          <w:sz w:val="28"/>
          <w:szCs w:val="28"/>
        </w:rPr>
        <w:t>"</w:t>
      </w:r>
      <w:r w:rsidR="00AE7E05" w:rsidRPr="000D56C0">
        <w:rPr>
          <w:sz w:val="28"/>
          <w:szCs w:val="28"/>
        </w:rPr>
        <w:t>. Помимо своей основной</w:t>
      </w:r>
      <w:r w:rsidR="000D56C0" w:rsidRPr="000D56C0">
        <w:rPr>
          <w:sz w:val="28"/>
          <w:szCs w:val="28"/>
        </w:rPr>
        <w:t xml:space="preserve"> </w:t>
      </w:r>
      <w:r w:rsidR="00AE7E05" w:rsidRPr="000D56C0">
        <w:rPr>
          <w:sz w:val="28"/>
          <w:szCs w:val="28"/>
        </w:rPr>
        <w:t xml:space="preserve">деятельности современные аукционы занимаются и другими её видами. Ярким примером здесь является </w:t>
      </w:r>
      <w:r w:rsidR="000D56C0" w:rsidRPr="000D56C0">
        <w:rPr>
          <w:sz w:val="28"/>
          <w:szCs w:val="28"/>
        </w:rPr>
        <w:t>"</w:t>
      </w:r>
      <w:r w:rsidR="00E757BB" w:rsidRPr="000D56C0">
        <w:rPr>
          <w:sz w:val="28"/>
          <w:szCs w:val="28"/>
        </w:rPr>
        <w:t>Сотбис</w:t>
      </w:r>
      <w:r w:rsidR="000D56C0" w:rsidRPr="000D56C0">
        <w:rPr>
          <w:sz w:val="28"/>
          <w:szCs w:val="28"/>
        </w:rPr>
        <w:t>"</w:t>
      </w:r>
      <w:r w:rsidRPr="000D56C0">
        <w:rPr>
          <w:sz w:val="28"/>
          <w:szCs w:val="28"/>
        </w:rPr>
        <w:t>, который не только устраивает торги, но также</w:t>
      </w:r>
      <w:r w:rsidR="00E757BB" w:rsidRPr="000D56C0">
        <w:rPr>
          <w:sz w:val="28"/>
          <w:szCs w:val="28"/>
        </w:rPr>
        <w:t xml:space="preserve"> оказывает услуги стоимостной оценки имущества; кроме того аукционный дом имеет свой институт искусств</w:t>
      </w:r>
      <w:r w:rsidR="00AE7E05" w:rsidRPr="000D56C0">
        <w:rPr>
          <w:sz w:val="28"/>
          <w:szCs w:val="28"/>
        </w:rPr>
        <w:t xml:space="preserve">. </w:t>
      </w:r>
      <w:r w:rsidR="00F35D5C" w:rsidRPr="000D56C0">
        <w:rPr>
          <w:sz w:val="28"/>
          <w:szCs w:val="28"/>
        </w:rPr>
        <w:t xml:space="preserve">А с появлением сети Интернет, стала возможной услуга регистрации участников прямо на сайте как аукционного дома </w:t>
      </w:r>
      <w:r w:rsidR="000D56C0" w:rsidRPr="000D56C0">
        <w:rPr>
          <w:sz w:val="28"/>
          <w:szCs w:val="28"/>
        </w:rPr>
        <w:t>"</w:t>
      </w:r>
      <w:r w:rsidR="00F35D5C" w:rsidRPr="000D56C0">
        <w:rPr>
          <w:sz w:val="28"/>
          <w:szCs w:val="28"/>
        </w:rPr>
        <w:t>Сотбис</w:t>
      </w:r>
      <w:r w:rsidR="000D56C0" w:rsidRPr="000D56C0">
        <w:rPr>
          <w:sz w:val="28"/>
          <w:szCs w:val="28"/>
        </w:rPr>
        <w:t>"</w:t>
      </w:r>
      <w:r w:rsidR="00F35D5C" w:rsidRPr="000D56C0">
        <w:rPr>
          <w:sz w:val="28"/>
          <w:szCs w:val="28"/>
        </w:rPr>
        <w:t xml:space="preserve">, так и </w:t>
      </w:r>
      <w:r w:rsidR="000D56C0" w:rsidRPr="000D56C0">
        <w:rPr>
          <w:sz w:val="28"/>
          <w:szCs w:val="28"/>
        </w:rPr>
        <w:t>"</w:t>
      </w:r>
      <w:r w:rsidR="00F35D5C" w:rsidRPr="000D56C0">
        <w:rPr>
          <w:sz w:val="28"/>
          <w:szCs w:val="28"/>
        </w:rPr>
        <w:t>Кристис</w:t>
      </w:r>
      <w:r w:rsidR="000D56C0" w:rsidRPr="000D56C0">
        <w:rPr>
          <w:sz w:val="28"/>
          <w:szCs w:val="28"/>
        </w:rPr>
        <w:t>"</w:t>
      </w:r>
      <w:r w:rsidR="00F35D5C" w:rsidRPr="000D56C0">
        <w:rPr>
          <w:sz w:val="28"/>
          <w:szCs w:val="28"/>
        </w:rPr>
        <w:t>.</w:t>
      </w:r>
    </w:p>
    <w:p w:rsidR="000D56C0" w:rsidRPr="000D56C0" w:rsidRDefault="00FF74D6" w:rsidP="000D56C0">
      <w:pPr>
        <w:widowControl/>
        <w:suppressAutoHyphens/>
        <w:spacing w:line="360" w:lineRule="auto"/>
        <w:ind w:firstLine="709"/>
        <w:rPr>
          <w:sz w:val="28"/>
          <w:szCs w:val="28"/>
        </w:rPr>
      </w:pPr>
      <w:r w:rsidRPr="000D56C0">
        <w:rPr>
          <w:sz w:val="28"/>
          <w:szCs w:val="28"/>
        </w:rPr>
        <w:t>Крупнейшими</w:t>
      </w:r>
      <w:r w:rsidR="00AE7E05" w:rsidRPr="000D56C0">
        <w:rPr>
          <w:sz w:val="28"/>
          <w:szCs w:val="28"/>
        </w:rPr>
        <w:t xml:space="preserve"> аукциона</w:t>
      </w:r>
      <w:r w:rsidR="00E757BB" w:rsidRPr="000D56C0">
        <w:rPr>
          <w:sz w:val="28"/>
          <w:szCs w:val="28"/>
        </w:rPr>
        <w:t>ми</w:t>
      </w:r>
      <w:r w:rsidR="00AE7E05" w:rsidRPr="000D56C0">
        <w:rPr>
          <w:sz w:val="28"/>
          <w:szCs w:val="28"/>
        </w:rPr>
        <w:t xml:space="preserve"> России</w:t>
      </w:r>
      <w:r w:rsidR="00E757BB" w:rsidRPr="000D56C0">
        <w:rPr>
          <w:sz w:val="28"/>
          <w:szCs w:val="28"/>
        </w:rPr>
        <w:t xml:space="preserve"> являются </w:t>
      </w:r>
      <w:r w:rsidRPr="000D56C0">
        <w:rPr>
          <w:sz w:val="28"/>
          <w:szCs w:val="28"/>
        </w:rPr>
        <w:t xml:space="preserve">Санкт-Петербургский пушной аукцион и алмазный аукцион АК </w:t>
      </w:r>
      <w:r w:rsidR="000D56C0" w:rsidRPr="000D56C0">
        <w:rPr>
          <w:sz w:val="28"/>
          <w:szCs w:val="28"/>
        </w:rPr>
        <w:t>"</w:t>
      </w:r>
      <w:r w:rsidRPr="000D56C0">
        <w:rPr>
          <w:sz w:val="28"/>
          <w:szCs w:val="28"/>
        </w:rPr>
        <w:t>Алроса</w:t>
      </w:r>
      <w:r w:rsidR="000D56C0" w:rsidRPr="000D56C0">
        <w:rPr>
          <w:sz w:val="28"/>
          <w:szCs w:val="28"/>
        </w:rPr>
        <w:t>"</w:t>
      </w:r>
      <w:r w:rsidR="00AE7E05" w:rsidRPr="000D56C0">
        <w:rPr>
          <w:sz w:val="28"/>
          <w:szCs w:val="28"/>
        </w:rPr>
        <w:t>. Их правомерно назвать одними из самых крупных специализированных аукционов во всём мире, т.к. в них принимают участие представители из десятков стран.</w:t>
      </w:r>
    </w:p>
    <w:p w:rsidR="00A86C6B" w:rsidRPr="000D56C0" w:rsidRDefault="000776A5" w:rsidP="000D56C0">
      <w:pPr>
        <w:widowControl/>
        <w:suppressAutoHyphens/>
        <w:spacing w:line="360" w:lineRule="auto"/>
        <w:ind w:firstLine="709"/>
        <w:rPr>
          <w:sz w:val="28"/>
          <w:szCs w:val="28"/>
        </w:rPr>
      </w:pPr>
      <w:r w:rsidRPr="000D56C0">
        <w:rPr>
          <w:sz w:val="28"/>
          <w:szCs w:val="28"/>
        </w:rPr>
        <w:t>Задачи работы выполнены, и автор делает</w:t>
      </w:r>
      <w:r w:rsidR="00A86C6B" w:rsidRPr="000D56C0">
        <w:rPr>
          <w:sz w:val="28"/>
          <w:szCs w:val="28"/>
        </w:rPr>
        <w:t xml:space="preserve"> вывод, что аукционы являются важной формой международной торговли. Здесь реализуются различные виды товаров: сельскохозяйственное сырьё, пушнина, драгоценные камни</w:t>
      </w:r>
      <w:r w:rsidR="008312FD" w:rsidRPr="000D56C0">
        <w:rPr>
          <w:sz w:val="28"/>
          <w:szCs w:val="28"/>
        </w:rPr>
        <w:t xml:space="preserve">, не смотря на то, что исторически аукционы ассоциируются с продажей предметов старины и искусства. </w:t>
      </w:r>
      <w:r w:rsidR="002008A7" w:rsidRPr="000D56C0">
        <w:rPr>
          <w:sz w:val="28"/>
          <w:szCs w:val="28"/>
        </w:rPr>
        <w:t>А с появлением Интернет аукционов, торги практически не имеют никаких границ, разве что устанавливается время</w:t>
      </w:r>
      <w:r w:rsidR="00F35D5C" w:rsidRPr="000D56C0">
        <w:rPr>
          <w:sz w:val="28"/>
          <w:szCs w:val="28"/>
        </w:rPr>
        <w:t xml:space="preserve"> их проведения</w:t>
      </w:r>
      <w:r w:rsidR="002008A7" w:rsidRPr="000D56C0">
        <w:rPr>
          <w:sz w:val="28"/>
          <w:szCs w:val="28"/>
        </w:rPr>
        <w:t>.</w:t>
      </w:r>
    </w:p>
    <w:p w:rsidR="000D56C0" w:rsidRPr="000D56C0" w:rsidRDefault="000D56C0" w:rsidP="000D56C0">
      <w:pPr>
        <w:pStyle w:val="1"/>
        <w:keepNext w:val="0"/>
        <w:suppressAutoHyphens/>
        <w:spacing w:before="0" w:after="0" w:line="360" w:lineRule="auto"/>
        <w:ind w:firstLine="709"/>
        <w:jc w:val="both"/>
        <w:rPr>
          <w:b w:val="0"/>
          <w:sz w:val="28"/>
        </w:rPr>
      </w:pPr>
    </w:p>
    <w:p w:rsidR="00722213" w:rsidRPr="000D56C0" w:rsidRDefault="0027332F" w:rsidP="000D56C0">
      <w:pPr>
        <w:pStyle w:val="1"/>
        <w:keepNext w:val="0"/>
        <w:suppressAutoHyphens/>
        <w:spacing w:before="0" w:after="0" w:line="360" w:lineRule="auto"/>
        <w:ind w:firstLine="709"/>
        <w:jc w:val="both"/>
        <w:rPr>
          <w:b w:val="0"/>
          <w:sz w:val="28"/>
          <w:lang w:val="en-US"/>
        </w:rPr>
      </w:pPr>
      <w:r w:rsidRPr="000D56C0">
        <w:rPr>
          <w:b w:val="0"/>
          <w:sz w:val="28"/>
        </w:rPr>
        <w:br w:type="page"/>
      </w:r>
      <w:bookmarkStart w:id="113" w:name="_Toc230662053"/>
      <w:bookmarkStart w:id="114" w:name="_Toc230662236"/>
      <w:r w:rsidRPr="000D56C0">
        <w:rPr>
          <w:b w:val="0"/>
          <w:sz w:val="28"/>
        </w:rPr>
        <w:t>СПИСОК ЛИТЕРАТУРЫ</w:t>
      </w:r>
      <w:bookmarkEnd w:id="113"/>
      <w:bookmarkEnd w:id="114"/>
    </w:p>
    <w:p w:rsidR="000D56C0" w:rsidRPr="000D56C0" w:rsidRDefault="000D56C0" w:rsidP="000D56C0">
      <w:pPr>
        <w:widowControl/>
        <w:suppressAutoHyphens/>
        <w:spacing w:line="360" w:lineRule="auto"/>
        <w:ind w:firstLine="709"/>
        <w:rPr>
          <w:sz w:val="28"/>
          <w:szCs w:val="22"/>
          <w:lang w:val="en-US"/>
        </w:rPr>
      </w:pPr>
    </w:p>
    <w:p w:rsidR="000D56C0" w:rsidRPr="000D56C0" w:rsidRDefault="00D0078B" w:rsidP="000D56C0">
      <w:pPr>
        <w:pStyle w:val="ab"/>
        <w:numPr>
          <w:ilvl w:val="0"/>
          <w:numId w:val="18"/>
        </w:numPr>
        <w:suppressAutoHyphens/>
        <w:spacing w:before="0" w:beforeAutospacing="0" w:after="0" w:afterAutospacing="0" w:line="360" w:lineRule="auto"/>
        <w:ind w:left="0" w:firstLine="0"/>
        <w:rPr>
          <w:sz w:val="28"/>
          <w:szCs w:val="28"/>
        </w:rPr>
      </w:pPr>
      <w:r w:rsidRPr="000D56C0">
        <w:rPr>
          <w:sz w:val="28"/>
          <w:szCs w:val="28"/>
        </w:rPr>
        <w:t>Алексеенко Инна. Большое искусство//</w:t>
      </w:r>
      <w:r w:rsidR="000D56C0" w:rsidRPr="000D56C0">
        <w:rPr>
          <w:sz w:val="28"/>
          <w:szCs w:val="28"/>
        </w:rPr>
        <w:t xml:space="preserve"> </w:t>
      </w:r>
      <w:r w:rsidRPr="000D56C0">
        <w:rPr>
          <w:sz w:val="28"/>
          <w:szCs w:val="28"/>
        </w:rPr>
        <w:t>Бизнес.-2003.- №38.-С.109.</w:t>
      </w:r>
    </w:p>
    <w:p w:rsidR="000D56C0" w:rsidRPr="000D56C0" w:rsidRDefault="00D0078B" w:rsidP="000D56C0">
      <w:pPr>
        <w:pStyle w:val="ab"/>
        <w:numPr>
          <w:ilvl w:val="0"/>
          <w:numId w:val="18"/>
        </w:numPr>
        <w:suppressAutoHyphens/>
        <w:spacing w:before="0" w:beforeAutospacing="0" w:after="0" w:afterAutospacing="0" w:line="360" w:lineRule="auto"/>
        <w:ind w:left="0" w:firstLine="0"/>
        <w:rPr>
          <w:sz w:val="28"/>
          <w:szCs w:val="28"/>
        </w:rPr>
      </w:pPr>
      <w:r w:rsidRPr="000D56C0">
        <w:rPr>
          <w:sz w:val="28"/>
          <w:szCs w:val="28"/>
        </w:rPr>
        <w:t>Король-Королевская Анастасия. Славянский базар// Бизнес.-2005.- №47.-С.103.</w:t>
      </w:r>
    </w:p>
    <w:p w:rsidR="00D0078B" w:rsidRPr="000D56C0" w:rsidRDefault="00D0078B" w:rsidP="000D56C0">
      <w:pPr>
        <w:pStyle w:val="ab"/>
        <w:numPr>
          <w:ilvl w:val="0"/>
          <w:numId w:val="18"/>
        </w:numPr>
        <w:suppressAutoHyphens/>
        <w:spacing w:before="0" w:beforeAutospacing="0" w:after="0" w:afterAutospacing="0" w:line="360" w:lineRule="auto"/>
        <w:ind w:left="0" w:firstLine="0"/>
        <w:rPr>
          <w:sz w:val="28"/>
          <w:szCs w:val="28"/>
        </w:rPr>
      </w:pPr>
      <w:r w:rsidRPr="000D56C0">
        <w:rPr>
          <w:sz w:val="28"/>
          <w:szCs w:val="28"/>
        </w:rPr>
        <w:t>Крючкова О.Н. Классификация методов ценообразования// Маркетинг в России и за рубежом.2002.-№4.-С.56.</w:t>
      </w:r>
    </w:p>
    <w:p w:rsidR="008312FD" w:rsidRPr="000D56C0" w:rsidRDefault="008312FD" w:rsidP="000D56C0">
      <w:pPr>
        <w:widowControl/>
        <w:numPr>
          <w:ilvl w:val="0"/>
          <w:numId w:val="18"/>
        </w:numPr>
        <w:suppressAutoHyphens/>
        <w:spacing w:line="360" w:lineRule="auto"/>
        <w:ind w:left="0" w:firstLine="0"/>
        <w:jc w:val="left"/>
        <w:rPr>
          <w:sz w:val="28"/>
          <w:szCs w:val="28"/>
        </w:rPr>
      </w:pPr>
      <w:r w:rsidRPr="000D56C0">
        <w:rPr>
          <w:sz w:val="28"/>
          <w:szCs w:val="28"/>
        </w:rPr>
        <w:t>Леонтьев В.П. Новейшая энциклопедия персонального компьютера 2006. – М.: ОЛМА-ПРЕСС</w:t>
      </w:r>
      <w:r w:rsidR="00D0078B" w:rsidRPr="000D56C0">
        <w:rPr>
          <w:sz w:val="28"/>
          <w:szCs w:val="28"/>
        </w:rPr>
        <w:t xml:space="preserve"> Образование, 2006. – 896с.</w:t>
      </w:r>
    </w:p>
    <w:p w:rsidR="00D0078B" w:rsidRPr="000D56C0" w:rsidRDefault="00D0078B" w:rsidP="000D56C0">
      <w:pPr>
        <w:pStyle w:val="ab"/>
        <w:numPr>
          <w:ilvl w:val="0"/>
          <w:numId w:val="18"/>
        </w:numPr>
        <w:suppressAutoHyphens/>
        <w:spacing w:before="0" w:beforeAutospacing="0" w:after="0" w:afterAutospacing="0" w:line="360" w:lineRule="auto"/>
        <w:ind w:left="0" w:firstLine="0"/>
        <w:rPr>
          <w:sz w:val="28"/>
          <w:szCs w:val="28"/>
        </w:rPr>
      </w:pPr>
      <w:r w:rsidRPr="000D56C0">
        <w:rPr>
          <w:sz w:val="28"/>
          <w:szCs w:val="28"/>
        </w:rPr>
        <w:t>Потоцкая Т.И. Аукционы как механизм торговли бриллиантами на мировом рынке// Маркетинг в России и за рубежом.2003.-№5.-С.47.</w:t>
      </w:r>
    </w:p>
    <w:p w:rsidR="00D0078B" w:rsidRPr="000D56C0" w:rsidRDefault="00D0078B" w:rsidP="000D56C0">
      <w:pPr>
        <w:pStyle w:val="ab"/>
        <w:numPr>
          <w:ilvl w:val="0"/>
          <w:numId w:val="18"/>
        </w:numPr>
        <w:suppressAutoHyphens/>
        <w:spacing w:before="0" w:beforeAutospacing="0" w:after="0" w:afterAutospacing="0" w:line="360" w:lineRule="auto"/>
        <w:ind w:left="0" w:firstLine="0"/>
        <w:rPr>
          <w:sz w:val="28"/>
          <w:szCs w:val="28"/>
        </w:rPr>
      </w:pPr>
      <w:r w:rsidRPr="000D56C0">
        <w:rPr>
          <w:sz w:val="28"/>
          <w:szCs w:val="28"/>
        </w:rPr>
        <w:t>Сапунова Виктория. Аукционные игры//</w:t>
      </w:r>
      <w:r w:rsidR="000D56C0" w:rsidRPr="000D56C0">
        <w:rPr>
          <w:sz w:val="28"/>
          <w:szCs w:val="28"/>
        </w:rPr>
        <w:t xml:space="preserve"> </w:t>
      </w:r>
      <w:r w:rsidRPr="000D56C0">
        <w:rPr>
          <w:sz w:val="28"/>
          <w:szCs w:val="28"/>
        </w:rPr>
        <w:t>Бизнес.2007.-№48.-С.104.</w:t>
      </w:r>
    </w:p>
    <w:p w:rsidR="000D56C0" w:rsidRPr="000D56C0" w:rsidRDefault="00D616D0" w:rsidP="000D56C0">
      <w:pPr>
        <w:widowControl/>
        <w:numPr>
          <w:ilvl w:val="0"/>
          <w:numId w:val="18"/>
        </w:numPr>
        <w:suppressAutoHyphens/>
        <w:spacing w:line="360" w:lineRule="auto"/>
        <w:ind w:left="0" w:firstLine="0"/>
        <w:jc w:val="left"/>
        <w:rPr>
          <w:sz w:val="28"/>
          <w:szCs w:val="28"/>
        </w:rPr>
      </w:pPr>
      <w:r w:rsidRPr="000D56C0">
        <w:rPr>
          <w:sz w:val="28"/>
          <w:szCs w:val="28"/>
        </w:rPr>
        <w:t>Фомичев В.И. Международная торговля; 2-е изд., переработанное и дополненное. – М.: ИНФРА-М, 2001. – 446с.</w:t>
      </w:r>
    </w:p>
    <w:p w:rsidR="007E2970" w:rsidRPr="000D56C0" w:rsidRDefault="007E2970" w:rsidP="000D56C0">
      <w:pPr>
        <w:widowControl/>
        <w:numPr>
          <w:ilvl w:val="0"/>
          <w:numId w:val="18"/>
        </w:numPr>
        <w:suppressAutoHyphens/>
        <w:spacing w:line="360" w:lineRule="auto"/>
        <w:ind w:left="0" w:firstLine="0"/>
        <w:jc w:val="left"/>
        <w:rPr>
          <w:sz w:val="28"/>
          <w:szCs w:val="28"/>
        </w:rPr>
      </w:pPr>
      <w:r w:rsidRPr="000D56C0">
        <w:rPr>
          <w:sz w:val="28"/>
          <w:szCs w:val="28"/>
          <w:lang w:val="en-US"/>
        </w:rPr>
        <w:t>http</w:t>
      </w:r>
      <w:r w:rsidRPr="000D56C0">
        <w:rPr>
          <w:sz w:val="28"/>
          <w:szCs w:val="28"/>
        </w:rPr>
        <w:t>://</w:t>
      </w:r>
      <w:r w:rsidRPr="000D56C0">
        <w:rPr>
          <w:sz w:val="28"/>
          <w:szCs w:val="28"/>
          <w:lang w:val="en-US"/>
        </w:rPr>
        <w:t>slovari</w:t>
      </w:r>
      <w:r w:rsidRPr="000D56C0">
        <w:rPr>
          <w:sz w:val="28"/>
          <w:szCs w:val="28"/>
        </w:rPr>
        <w:t>.</w:t>
      </w:r>
      <w:r w:rsidRPr="000D56C0">
        <w:rPr>
          <w:sz w:val="28"/>
          <w:szCs w:val="28"/>
          <w:lang w:val="en-US"/>
        </w:rPr>
        <w:t>yandex</w:t>
      </w:r>
      <w:r w:rsidRPr="000D56C0">
        <w:rPr>
          <w:sz w:val="28"/>
          <w:szCs w:val="28"/>
        </w:rPr>
        <w:t>.</w:t>
      </w:r>
      <w:r w:rsidRPr="000D56C0">
        <w:rPr>
          <w:sz w:val="28"/>
          <w:szCs w:val="28"/>
          <w:lang w:val="en-US"/>
        </w:rPr>
        <w:t>ru</w:t>
      </w:r>
      <w:r w:rsidRPr="000D56C0">
        <w:rPr>
          <w:sz w:val="28"/>
          <w:szCs w:val="28"/>
        </w:rPr>
        <w:t xml:space="preserve"> – Сайт словарей поисковой системы Яндекс</w:t>
      </w:r>
    </w:p>
    <w:p w:rsidR="008312FD" w:rsidRPr="000D56C0" w:rsidRDefault="008312FD" w:rsidP="000D56C0">
      <w:pPr>
        <w:widowControl/>
        <w:numPr>
          <w:ilvl w:val="0"/>
          <w:numId w:val="18"/>
        </w:numPr>
        <w:suppressAutoHyphens/>
        <w:spacing w:line="360" w:lineRule="auto"/>
        <w:ind w:left="0" w:firstLine="0"/>
        <w:jc w:val="left"/>
        <w:rPr>
          <w:sz w:val="28"/>
          <w:szCs w:val="28"/>
        </w:rPr>
      </w:pPr>
      <w:r w:rsidRPr="000D56C0">
        <w:rPr>
          <w:sz w:val="28"/>
          <w:szCs w:val="28"/>
        </w:rPr>
        <w:t xml:space="preserve">http://www.alrosa.ru – Официальный сайт акционерной компании </w:t>
      </w:r>
      <w:r w:rsidR="000D56C0" w:rsidRPr="000D56C0">
        <w:rPr>
          <w:sz w:val="28"/>
          <w:szCs w:val="28"/>
        </w:rPr>
        <w:t>"</w:t>
      </w:r>
      <w:r w:rsidRPr="000D56C0">
        <w:rPr>
          <w:sz w:val="28"/>
          <w:szCs w:val="28"/>
        </w:rPr>
        <w:t>АЛРОСА</w:t>
      </w:r>
      <w:r w:rsidR="000D56C0" w:rsidRPr="000D56C0">
        <w:rPr>
          <w:sz w:val="28"/>
          <w:szCs w:val="28"/>
        </w:rPr>
        <w:t>"</w:t>
      </w:r>
    </w:p>
    <w:p w:rsidR="008312FD" w:rsidRPr="000D56C0" w:rsidRDefault="008312FD" w:rsidP="000D56C0">
      <w:pPr>
        <w:widowControl/>
        <w:numPr>
          <w:ilvl w:val="0"/>
          <w:numId w:val="18"/>
        </w:numPr>
        <w:suppressAutoHyphens/>
        <w:spacing w:line="360" w:lineRule="auto"/>
        <w:ind w:left="0" w:firstLine="0"/>
        <w:jc w:val="left"/>
        <w:rPr>
          <w:sz w:val="28"/>
          <w:szCs w:val="28"/>
        </w:rPr>
      </w:pPr>
      <w:r w:rsidRPr="000D56C0">
        <w:rPr>
          <w:sz w:val="28"/>
          <w:szCs w:val="28"/>
        </w:rPr>
        <w:t xml:space="preserve">http://www.annalevinson.com – </w:t>
      </w:r>
      <w:r w:rsidR="000D56C0" w:rsidRPr="000D56C0">
        <w:rPr>
          <w:sz w:val="28"/>
          <w:szCs w:val="28"/>
        </w:rPr>
        <w:t>"</w:t>
      </w:r>
      <w:r w:rsidRPr="000D56C0">
        <w:rPr>
          <w:sz w:val="28"/>
          <w:szCs w:val="28"/>
        </w:rPr>
        <w:t>Бизнес в Интернете. Как заработать деньги в Интернете. Электронная коммерция</w:t>
      </w:r>
      <w:r w:rsidR="000D56C0" w:rsidRPr="000D56C0">
        <w:rPr>
          <w:sz w:val="28"/>
          <w:szCs w:val="28"/>
        </w:rPr>
        <w:t>"</w:t>
      </w:r>
      <w:r w:rsidRPr="000D56C0">
        <w:rPr>
          <w:sz w:val="28"/>
          <w:szCs w:val="28"/>
        </w:rPr>
        <w:t>, сайт Анны Левинсон</w:t>
      </w:r>
    </w:p>
    <w:p w:rsidR="008312FD" w:rsidRPr="000D56C0" w:rsidRDefault="008312FD" w:rsidP="000D56C0">
      <w:pPr>
        <w:widowControl/>
        <w:numPr>
          <w:ilvl w:val="0"/>
          <w:numId w:val="18"/>
        </w:numPr>
        <w:suppressAutoHyphens/>
        <w:spacing w:line="360" w:lineRule="auto"/>
        <w:ind w:left="0" w:firstLine="0"/>
        <w:jc w:val="left"/>
        <w:rPr>
          <w:sz w:val="28"/>
          <w:szCs w:val="28"/>
        </w:rPr>
      </w:pPr>
      <w:r w:rsidRPr="000D56C0">
        <w:rPr>
          <w:sz w:val="28"/>
          <w:szCs w:val="28"/>
          <w:lang w:val="en-US"/>
        </w:rPr>
        <w:t>http</w:t>
      </w:r>
      <w:r w:rsidRPr="000D56C0">
        <w:rPr>
          <w:sz w:val="28"/>
          <w:szCs w:val="28"/>
        </w:rPr>
        <w:t xml:space="preserve">//:www.christies.com – Официальный сайт аукционного дома </w:t>
      </w:r>
      <w:r w:rsidR="000D56C0" w:rsidRPr="000D56C0">
        <w:rPr>
          <w:sz w:val="28"/>
          <w:szCs w:val="28"/>
        </w:rPr>
        <w:t>"</w:t>
      </w:r>
      <w:r w:rsidRPr="000D56C0">
        <w:rPr>
          <w:sz w:val="28"/>
          <w:szCs w:val="28"/>
        </w:rPr>
        <w:t>Кристис</w:t>
      </w:r>
      <w:r w:rsidR="000D56C0" w:rsidRPr="000D56C0">
        <w:rPr>
          <w:sz w:val="28"/>
          <w:szCs w:val="28"/>
        </w:rPr>
        <w:t>"</w:t>
      </w:r>
    </w:p>
    <w:p w:rsidR="007E2970" w:rsidRPr="000D56C0" w:rsidRDefault="007E2970" w:rsidP="000D56C0">
      <w:pPr>
        <w:widowControl/>
        <w:numPr>
          <w:ilvl w:val="0"/>
          <w:numId w:val="18"/>
        </w:numPr>
        <w:suppressAutoHyphens/>
        <w:spacing w:line="360" w:lineRule="auto"/>
        <w:ind w:left="0" w:firstLine="0"/>
        <w:jc w:val="left"/>
        <w:rPr>
          <w:sz w:val="28"/>
          <w:szCs w:val="28"/>
        </w:rPr>
      </w:pPr>
      <w:r w:rsidRPr="000D56C0">
        <w:rPr>
          <w:sz w:val="28"/>
          <w:szCs w:val="28"/>
        </w:rPr>
        <w:t xml:space="preserve">http://www.hermitagemagazine.ru – Сайт электронного журнала </w:t>
      </w:r>
      <w:r w:rsidR="000D56C0" w:rsidRPr="000D56C0">
        <w:rPr>
          <w:sz w:val="28"/>
          <w:szCs w:val="28"/>
        </w:rPr>
        <w:t>"</w:t>
      </w:r>
      <w:r w:rsidRPr="000D56C0">
        <w:rPr>
          <w:sz w:val="28"/>
          <w:szCs w:val="28"/>
        </w:rPr>
        <w:t>Эрмитаж</w:t>
      </w:r>
      <w:r w:rsidR="000D56C0" w:rsidRPr="000D56C0">
        <w:rPr>
          <w:sz w:val="28"/>
          <w:szCs w:val="28"/>
        </w:rPr>
        <w:t>"</w:t>
      </w:r>
    </w:p>
    <w:p w:rsidR="00D616D0" w:rsidRPr="000D56C0" w:rsidRDefault="000E1F60" w:rsidP="000D56C0">
      <w:pPr>
        <w:widowControl/>
        <w:numPr>
          <w:ilvl w:val="0"/>
          <w:numId w:val="18"/>
        </w:numPr>
        <w:suppressAutoHyphens/>
        <w:spacing w:line="360" w:lineRule="auto"/>
        <w:ind w:left="0" w:firstLine="0"/>
        <w:jc w:val="left"/>
        <w:rPr>
          <w:sz w:val="28"/>
          <w:szCs w:val="28"/>
        </w:rPr>
      </w:pPr>
      <w:r w:rsidRPr="000D56C0">
        <w:rPr>
          <w:sz w:val="28"/>
          <w:szCs w:val="28"/>
          <w:lang w:val="en-US"/>
        </w:rPr>
        <w:t>http</w:t>
      </w:r>
      <w:r w:rsidRPr="000D56C0">
        <w:rPr>
          <w:sz w:val="28"/>
          <w:szCs w:val="28"/>
        </w:rPr>
        <w:t>//:</w:t>
      </w:r>
      <w:r w:rsidR="00B2379C" w:rsidRPr="000D56C0">
        <w:rPr>
          <w:sz w:val="28"/>
          <w:szCs w:val="28"/>
          <w:lang w:val="en-US"/>
        </w:rPr>
        <w:t>www</w:t>
      </w:r>
      <w:r w:rsidR="00B2379C" w:rsidRPr="000D56C0">
        <w:rPr>
          <w:sz w:val="28"/>
          <w:szCs w:val="28"/>
        </w:rPr>
        <w:t>.</w:t>
      </w:r>
      <w:r w:rsidRPr="000D56C0">
        <w:rPr>
          <w:sz w:val="28"/>
          <w:szCs w:val="28"/>
          <w:lang w:val="en-US"/>
        </w:rPr>
        <w:t>l</w:t>
      </w:r>
      <w:r w:rsidRPr="000D56C0">
        <w:rPr>
          <w:sz w:val="28"/>
          <w:szCs w:val="28"/>
        </w:rPr>
        <w:t xml:space="preserve">uxemag.ru – </w:t>
      </w:r>
      <w:r w:rsidR="002928DF" w:rsidRPr="000D56C0">
        <w:rPr>
          <w:sz w:val="28"/>
          <w:szCs w:val="28"/>
        </w:rPr>
        <w:t>"Журнал о роскоши Luxemag.ru"</w:t>
      </w:r>
    </w:p>
    <w:p w:rsidR="000E1F60" w:rsidRPr="000D56C0" w:rsidRDefault="00147D7A" w:rsidP="000D56C0">
      <w:pPr>
        <w:widowControl/>
        <w:numPr>
          <w:ilvl w:val="0"/>
          <w:numId w:val="18"/>
        </w:numPr>
        <w:suppressAutoHyphens/>
        <w:spacing w:line="360" w:lineRule="auto"/>
        <w:ind w:left="0" w:firstLine="0"/>
        <w:jc w:val="left"/>
        <w:rPr>
          <w:sz w:val="28"/>
          <w:szCs w:val="28"/>
        </w:rPr>
      </w:pPr>
      <w:r w:rsidRPr="000D56C0">
        <w:rPr>
          <w:sz w:val="28"/>
          <w:szCs w:val="28"/>
          <w:lang w:val="en-US"/>
        </w:rPr>
        <w:t>http</w:t>
      </w:r>
      <w:r w:rsidRPr="000D56C0">
        <w:rPr>
          <w:sz w:val="28"/>
          <w:szCs w:val="28"/>
        </w:rPr>
        <w:t>//:</w:t>
      </w:r>
      <w:r w:rsidR="00B2379C" w:rsidRPr="000D56C0">
        <w:rPr>
          <w:sz w:val="28"/>
          <w:szCs w:val="28"/>
          <w:lang w:val="en-US"/>
        </w:rPr>
        <w:t>www</w:t>
      </w:r>
      <w:r w:rsidR="00B2379C" w:rsidRPr="000D56C0">
        <w:rPr>
          <w:sz w:val="28"/>
          <w:szCs w:val="28"/>
        </w:rPr>
        <w:t>.</w:t>
      </w:r>
      <w:r w:rsidRPr="000D56C0">
        <w:rPr>
          <w:sz w:val="28"/>
          <w:szCs w:val="28"/>
          <w:lang w:val="en-US"/>
        </w:rPr>
        <w:t>ru</w:t>
      </w:r>
      <w:r w:rsidRPr="000D56C0">
        <w:rPr>
          <w:sz w:val="28"/>
          <w:szCs w:val="28"/>
        </w:rPr>
        <w:t>.</w:t>
      </w:r>
      <w:r w:rsidRPr="000D56C0">
        <w:rPr>
          <w:sz w:val="28"/>
          <w:szCs w:val="28"/>
          <w:lang w:val="en-US"/>
        </w:rPr>
        <w:t>wikipedia</w:t>
      </w:r>
      <w:r w:rsidRPr="000D56C0">
        <w:rPr>
          <w:sz w:val="28"/>
          <w:szCs w:val="28"/>
        </w:rPr>
        <w:t>.</w:t>
      </w:r>
      <w:r w:rsidRPr="000D56C0">
        <w:rPr>
          <w:sz w:val="28"/>
          <w:szCs w:val="28"/>
          <w:lang w:val="en-US"/>
        </w:rPr>
        <w:t>org</w:t>
      </w:r>
      <w:r w:rsidRPr="000D56C0">
        <w:rPr>
          <w:sz w:val="28"/>
          <w:szCs w:val="28"/>
        </w:rPr>
        <w:t xml:space="preserve"> – </w:t>
      </w:r>
      <w:r w:rsidR="00D10500" w:rsidRPr="000D56C0">
        <w:rPr>
          <w:sz w:val="28"/>
          <w:szCs w:val="28"/>
        </w:rPr>
        <w:t>Сайт Википедии – свободной энциклопедии</w:t>
      </w:r>
    </w:p>
    <w:p w:rsidR="00147D7A" w:rsidRPr="000D56C0" w:rsidRDefault="00147D7A" w:rsidP="000D56C0">
      <w:pPr>
        <w:pStyle w:val="ab"/>
        <w:numPr>
          <w:ilvl w:val="0"/>
          <w:numId w:val="18"/>
        </w:numPr>
        <w:suppressAutoHyphens/>
        <w:spacing w:before="0" w:beforeAutospacing="0" w:after="0" w:afterAutospacing="0" w:line="360" w:lineRule="auto"/>
        <w:ind w:left="0" w:firstLine="0"/>
        <w:rPr>
          <w:sz w:val="28"/>
          <w:szCs w:val="28"/>
        </w:rPr>
      </w:pPr>
      <w:r w:rsidRPr="000D56C0">
        <w:rPr>
          <w:sz w:val="28"/>
          <w:szCs w:val="28"/>
        </w:rPr>
        <w:t>http://www.sothebys.com</w:t>
      </w:r>
      <w:r w:rsidR="00B2379C" w:rsidRPr="000D56C0">
        <w:rPr>
          <w:sz w:val="28"/>
          <w:szCs w:val="28"/>
        </w:rPr>
        <w:t xml:space="preserve"> – Официальный сайт аукционного дома </w:t>
      </w:r>
      <w:r w:rsidR="000D56C0" w:rsidRPr="000D56C0">
        <w:rPr>
          <w:sz w:val="28"/>
          <w:szCs w:val="28"/>
        </w:rPr>
        <w:t>"</w:t>
      </w:r>
      <w:r w:rsidR="00B2379C" w:rsidRPr="000D56C0">
        <w:rPr>
          <w:sz w:val="28"/>
          <w:szCs w:val="28"/>
        </w:rPr>
        <w:t>Сотбис</w:t>
      </w:r>
      <w:r w:rsidR="000D56C0" w:rsidRPr="000D56C0">
        <w:rPr>
          <w:sz w:val="28"/>
          <w:szCs w:val="28"/>
        </w:rPr>
        <w:t>"</w:t>
      </w:r>
    </w:p>
    <w:p w:rsidR="007F4425" w:rsidRPr="000D56C0" w:rsidRDefault="007F4425" w:rsidP="000D56C0">
      <w:pPr>
        <w:pStyle w:val="ab"/>
        <w:suppressAutoHyphens/>
        <w:spacing w:before="0" w:beforeAutospacing="0" w:after="0" w:afterAutospacing="0" w:line="360" w:lineRule="auto"/>
        <w:ind w:firstLine="709"/>
        <w:jc w:val="both"/>
        <w:rPr>
          <w:sz w:val="28"/>
          <w:szCs w:val="28"/>
        </w:rPr>
      </w:pPr>
    </w:p>
    <w:p w:rsidR="00A64BBA" w:rsidRPr="000D56C0" w:rsidRDefault="00BD46E4" w:rsidP="000D56C0">
      <w:pPr>
        <w:pStyle w:val="1"/>
        <w:keepNext w:val="0"/>
        <w:suppressAutoHyphens/>
        <w:spacing w:before="0" w:after="0" w:line="360" w:lineRule="auto"/>
        <w:ind w:firstLine="709"/>
        <w:jc w:val="both"/>
        <w:rPr>
          <w:b w:val="0"/>
          <w:sz w:val="28"/>
          <w:lang w:val="en-US"/>
        </w:rPr>
      </w:pPr>
      <w:r w:rsidRPr="000D56C0">
        <w:rPr>
          <w:b w:val="0"/>
          <w:sz w:val="28"/>
          <w:highlight w:val="yellow"/>
        </w:rPr>
        <w:br w:type="page"/>
      </w:r>
      <w:bookmarkStart w:id="115" w:name="_Toc230662054"/>
      <w:bookmarkStart w:id="116" w:name="_Toc230662237"/>
      <w:r w:rsidRPr="000D56C0">
        <w:rPr>
          <w:b w:val="0"/>
          <w:sz w:val="28"/>
        </w:rPr>
        <w:t>ПРИЛОЖЕНИЯ</w:t>
      </w:r>
      <w:bookmarkEnd w:id="115"/>
      <w:bookmarkEnd w:id="116"/>
    </w:p>
    <w:p w:rsidR="000D56C0" w:rsidRDefault="000D56C0" w:rsidP="000D56C0">
      <w:pPr>
        <w:widowControl/>
        <w:suppressAutoHyphens/>
        <w:spacing w:line="360" w:lineRule="auto"/>
        <w:ind w:firstLine="709"/>
        <w:rPr>
          <w:sz w:val="28"/>
          <w:szCs w:val="28"/>
          <w:lang w:val="en-US"/>
        </w:rPr>
      </w:pPr>
    </w:p>
    <w:p w:rsidR="000562E0" w:rsidRPr="000D56C0" w:rsidRDefault="000D56C0" w:rsidP="000D56C0">
      <w:pPr>
        <w:widowControl/>
        <w:suppressAutoHyphens/>
        <w:spacing w:line="360" w:lineRule="auto"/>
        <w:ind w:firstLine="709"/>
        <w:rPr>
          <w:sz w:val="28"/>
          <w:szCs w:val="28"/>
          <w:lang w:val="en-US"/>
        </w:rPr>
      </w:pPr>
      <w:r w:rsidRPr="000D56C0">
        <w:rPr>
          <w:sz w:val="28"/>
          <w:szCs w:val="28"/>
        </w:rPr>
        <w:t>Приложение 1</w:t>
      </w:r>
    </w:p>
    <w:p w:rsidR="000D56C0" w:rsidRPr="000D56C0" w:rsidRDefault="000D56C0" w:rsidP="000D56C0">
      <w:pPr>
        <w:widowControl/>
        <w:suppressAutoHyphens/>
        <w:spacing w:line="360" w:lineRule="auto"/>
        <w:ind w:firstLine="709"/>
        <w:rPr>
          <w:sz w:val="28"/>
          <w:szCs w:val="28"/>
          <w:lang w:val="en-US"/>
        </w:rPr>
      </w:pPr>
    </w:p>
    <w:p w:rsidR="00394BAA" w:rsidRPr="000D56C0" w:rsidRDefault="00D74628" w:rsidP="000D56C0">
      <w:pPr>
        <w:widowControl/>
        <w:suppressAutoHyphens/>
        <w:spacing w:line="360" w:lineRule="auto"/>
        <w:ind w:firstLine="709"/>
        <w:textAlignment w:val="top"/>
        <w:rPr>
          <w:sz w:val="28"/>
          <w:szCs w:val="28"/>
          <w:lang w:val="en-US"/>
        </w:rPr>
      </w:pPr>
      <w:r w:rsidRPr="000D56C0">
        <w:rPr>
          <w:sz w:val="28"/>
          <w:szCs w:val="28"/>
        </w:rPr>
        <w:t>Расширенная классификация аукционов</w:t>
      </w:r>
    </w:p>
    <w:p w:rsidR="000D56C0" w:rsidRPr="000D56C0" w:rsidRDefault="00510322" w:rsidP="000D56C0">
      <w:pPr>
        <w:widowControl/>
        <w:numPr>
          <w:ilvl w:val="0"/>
          <w:numId w:val="35"/>
        </w:numPr>
        <w:suppressAutoHyphens/>
        <w:spacing w:line="360" w:lineRule="auto"/>
        <w:ind w:left="0" w:firstLine="709"/>
        <w:contextualSpacing/>
        <w:textAlignment w:val="top"/>
        <w:rPr>
          <w:sz w:val="28"/>
          <w:szCs w:val="28"/>
        </w:rPr>
      </w:pPr>
      <w:r w:rsidRPr="000D56C0">
        <w:rPr>
          <w:sz w:val="28"/>
          <w:szCs w:val="28"/>
        </w:rPr>
        <w:t>по аудитории участников (типу бизнеса):</w:t>
      </w:r>
    </w:p>
    <w:p w:rsidR="000D56C0" w:rsidRPr="000D56C0" w:rsidRDefault="00510322" w:rsidP="000D56C0">
      <w:pPr>
        <w:widowControl/>
        <w:numPr>
          <w:ilvl w:val="1"/>
          <w:numId w:val="35"/>
        </w:numPr>
        <w:suppressAutoHyphens/>
        <w:spacing w:line="360" w:lineRule="auto"/>
        <w:ind w:left="0" w:firstLine="709"/>
        <w:contextualSpacing/>
        <w:textAlignment w:val="top"/>
        <w:rPr>
          <w:sz w:val="28"/>
          <w:szCs w:val="28"/>
        </w:rPr>
      </w:pPr>
      <w:r w:rsidRPr="000D56C0">
        <w:rPr>
          <w:sz w:val="28"/>
          <w:szCs w:val="28"/>
        </w:rPr>
        <w:t>b2b - business to business - промышленные, бизнес ау</w:t>
      </w:r>
      <w:r w:rsidR="00D71DC1" w:rsidRPr="000D56C0">
        <w:rPr>
          <w:sz w:val="28"/>
          <w:szCs w:val="28"/>
        </w:rPr>
        <w:t>кционы</w:t>
      </w:r>
    </w:p>
    <w:p w:rsidR="000D56C0" w:rsidRPr="000D56C0" w:rsidRDefault="00510322" w:rsidP="000D56C0">
      <w:pPr>
        <w:widowControl/>
        <w:numPr>
          <w:ilvl w:val="1"/>
          <w:numId w:val="35"/>
        </w:numPr>
        <w:suppressAutoHyphens/>
        <w:spacing w:line="360" w:lineRule="auto"/>
        <w:ind w:left="0" w:firstLine="709"/>
        <w:contextualSpacing/>
        <w:textAlignment w:val="top"/>
        <w:rPr>
          <w:sz w:val="28"/>
          <w:szCs w:val="28"/>
        </w:rPr>
      </w:pPr>
      <w:r w:rsidRPr="000D56C0">
        <w:rPr>
          <w:sz w:val="28"/>
          <w:szCs w:val="28"/>
        </w:rPr>
        <w:t>b2c - business to consumer - продажа товаров предприятий</w:t>
      </w:r>
      <w:r w:rsidR="00D71DC1" w:rsidRPr="000D56C0">
        <w:rPr>
          <w:sz w:val="28"/>
          <w:szCs w:val="28"/>
        </w:rPr>
        <w:t xml:space="preserve"> частным лицам</w:t>
      </w:r>
    </w:p>
    <w:p w:rsidR="000D56C0" w:rsidRPr="000D56C0" w:rsidRDefault="00510322" w:rsidP="000D56C0">
      <w:pPr>
        <w:widowControl/>
        <w:numPr>
          <w:ilvl w:val="1"/>
          <w:numId w:val="35"/>
        </w:numPr>
        <w:suppressAutoHyphens/>
        <w:spacing w:line="360" w:lineRule="auto"/>
        <w:ind w:left="0" w:firstLine="709"/>
        <w:contextualSpacing/>
        <w:textAlignment w:val="top"/>
        <w:rPr>
          <w:sz w:val="28"/>
          <w:szCs w:val="28"/>
          <w:lang w:val="en-US"/>
        </w:rPr>
      </w:pPr>
      <w:r w:rsidRPr="000D56C0">
        <w:rPr>
          <w:sz w:val="28"/>
          <w:szCs w:val="28"/>
          <w:lang w:val="en-US"/>
        </w:rPr>
        <w:t xml:space="preserve">c2c - consumer to consumer - </w:t>
      </w:r>
      <w:r w:rsidRPr="000D56C0">
        <w:rPr>
          <w:sz w:val="28"/>
          <w:szCs w:val="28"/>
        </w:rPr>
        <w:t>торги</w:t>
      </w:r>
      <w:r w:rsidRPr="000D56C0">
        <w:rPr>
          <w:sz w:val="28"/>
          <w:szCs w:val="28"/>
          <w:lang w:val="en-US"/>
        </w:rPr>
        <w:t xml:space="preserve"> </w:t>
      </w:r>
      <w:r w:rsidRPr="000D56C0">
        <w:rPr>
          <w:sz w:val="28"/>
          <w:szCs w:val="28"/>
        </w:rPr>
        <w:t>д</w:t>
      </w:r>
      <w:r w:rsidR="00394BAA" w:rsidRPr="000D56C0">
        <w:rPr>
          <w:sz w:val="28"/>
          <w:szCs w:val="28"/>
        </w:rPr>
        <w:t>ля</w:t>
      </w:r>
      <w:r w:rsidR="00394BAA" w:rsidRPr="000D56C0">
        <w:rPr>
          <w:sz w:val="28"/>
          <w:szCs w:val="28"/>
          <w:lang w:val="en-US"/>
        </w:rPr>
        <w:t xml:space="preserve"> </w:t>
      </w:r>
      <w:r w:rsidR="00394BAA" w:rsidRPr="000D56C0">
        <w:rPr>
          <w:sz w:val="28"/>
          <w:szCs w:val="28"/>
        </w:rPr>
        <w:t>частных</w:t>
      </w:r>
      <w:r w:rsidR="00394BAA" w:rsidRPr="000D56C0">
        <w:rPr>
          <w:sz w:val="28"/>
          <w:szCs w:val="28"/>
          <w:lang w:val="en-US"/>
        </w:rPr>
        <w:t xml:space="preserve"> </w:t>
      </w:r>
      <w:r w:rsidR="00394BAA" w:rsidRPr="000D56C0">
        <w:rPr>
          <w:sz w:val="28"/>
          <w:szCs w:val="28"/>
        </w:rPr>
        <w:t>лиц</w:t>
      </w:r>
    </w:p>
    <w:p w:rsidR="000D56C0" w:rsidRPr="000D56C0" w:rsidRDefault="00510322" w:rsidP="000D56C0">
      <w:pPr>
        <w:widowControl/>
        <w:numPr>
          <w:ilvl w:val="0"/>
          <w:numId w:val="35"/>
        </w:numPr>
        <w:suppressAutoHyphens/>
        <w:spacing w:line="360" w:lineRule="auto"/>
        <w:ind w:left="0" w:firstLine="709"/>
        <w:contextualSpacing/>
        <w:textAlignment w:val="top"/>
        <w:rPr>
          <w:sz w:val="28"/>
          <w:szCs w:val="28"/>
        </w:rPr>
      </w:pPr>
      <w:r w:rsidRPr="000D56C0">
        <w:rPr>
          <w:sz w:val="28"/>
          <w:szCs w:val="28"/>
        </w:rPr>
        <w:t>по длительности торго</w:t>
      </w:r>
      <w:r w:rsidR="00D74628" w:rsidRPr="000D56C0">
        <w:rPr>
          <w:sz w:val="28"/>
          <w:szCs w:val="28"/>
        </w:rPr>
        <w:t>в:</w:t>
      </w:r>
    </w:p>
    <w:p w:rsidR="000D56C0" w:rsidRPr="000D56C0" w:rsidRDefault="00D74628" w:rsidP="000D56C0">
      <w:pPr>
        <w:widowControl/>
        <w:numPr>
          <w:ilvl w:val="1"/>
          <w:numId w:val="35"/>
        </w:numPr>
        <w:suppressAutoHyphens/>
        <w:spacing w:line="360" w:lineRule="auto"/>
        <w:ind w:left="0" w:firstLine="709"/>
        <w:contextualSpacing/>
        <w:textAlignment w:val="top"/>
        <w:rPr>
          <w:sz w:val="28"/>
          <w:szCs w:val="28"/>
        </w:rPr>
      </w:pPr>
      <w:r w:rsidRPr="000D56C0">
        <w:rPr>
          <w:sz w:val="28"/>
          <w:szCs w:val="28"/>
        </w:rPr>
        <w:t>недели</w:t>
      </w:r>
    </w:p>
    <w:p w:rsidR="000D56C0" w:rsidRPr="000D56C0" w:rsidRDefault="00D74628" w:rsidP="000D56C0">
      <w:pPr>
        <w:widowControl/>
        <w:numPr>
          <w:ilvl w:val="1"/>
          <w:numId w:val="35"/>
        </w:numPr>
        <w:suppressAutoHyphens/>
        <w:spacing w:line="360" w:lineRule="auto"/>
        <w:ind w:left="0" w:firstLine="709"/>
        <w:contextualSpacing/>
        <w:textAlignment w:val="top"/>
        <w:rPr>
          <w:sz w:val="28"/>
          <w:szCs w:val="28"/>
        </w:rPr>
      </w:pPr>
      <w:r w:rsidRPr="000D56C0">
        <w:rPr>
          <w:sz w:val="28"/>
          <w:szCs w:val="28"/>
        </w:rPr>
        <w:t>день</w:t>
      </w:r>
    </w:p>
    <w:p w:rsidR="000D56C0" w:rsidRPr="000D56C0" w:rsidRDefault="00510322" w:rsidP="000D56C0">
      <w:pPr>
        <w:widowControl/>
        <w:numPr>
          <w:ilvl w:val="1"/>
          <w:numId w:val="35"/>
        </w:numPr>
        <w:suppressAutoHyphens/>
        <w:spacing w:line="360" w:lineRule="auto"/>
        <w:ind w:left="0" w:firstLine="709"/>
        <w:contextualSpacing/>
        <w:textAlignment w:val="top"/>
        <w:rPr>
          <w:sz w:val="28"/>
          <w:szCs w:val="28"/>
        </w:rPr>
      </w:pPr>
      <w:r w:rsidRPr="000D56C0">
        <w:rPr>
          <w:sz w:val="28"/>
          <w:szCs w:val="28"/>
        </w:rPr>
        <w:t>минуты</w:t>
      </w:r>
    </w:p>
    <w:p w:rsidR="000D56C0" w:rsidRPr="000D56C0" w:rsidRDefault="00D74628" w:rsidP="000D56C0">
      <w:pPr>
        <w:widowControl/>
        <w:numPr>
          <w:ilvl w:val="0"/>
          <w:numId w:val="35"/>
        </w:numPr>
        <w:suppressAutoHyphens/>
        <w:spacing w:line="360" w:lineRule="auto"/>
        <w:ind w:left="0" w:firstLine="709"/>
        <w:contextualSpacing/>
        <w:textAlignment w:val="top"/>
        <w:rPr>
          <w:sz w:val="28"/>
          <w:szCs w:val="28"/>
        </w:rPr>
      </w:pPr>
      <w:r w:rsidRPr="000D56C0">
        <w:rPr>
          <w:sz w:val="28"/>
          <w:szCs w:val="28"/>
        </w:rPr>
        <w:t>по технологии:</w:t>
      </w:r>
    </w:p>
    <w:p w:rsidR="000D56C0" w:rsidRPr="000D56C0" w:rsidRDefault="00510322" w:rsidP="000D56C0">
      <w:pPr>
        <w:widowControl/>
        <w:numPr>
          <w:ilvl w:val="1"/>
          <w:numId w:val="35"/>
        </w:numPr>
        <w:suppressAutoHyphens/>
        <w:spacing w:line="360" w:lineRule="auto"/>
        <w:ind w:left="0" w:firstLine="709"/>
        <w:contextualSpacing/>
        <w:textAlignment w:val="top"/>
        <w:rPr>
          <w:sz w:val="28"/>
          <w:szCs w:val="28"/>
        </w:rPr>
      </w:pPr>
      <w:r w:rsidRPr="000D56C0">
        <w:rPr>
          <w:sz w:val="28"/>
          <w:szCs w:val="28"/>
        </w:rPr>
        <w:t xml:space="preserve">online - ставки через </w:t>
      </w:r>
      <w:r w:rsidR="000A476A" w:rsidRPr="000D56C0">
        <w:rPr>
          <w:sz w:val="28"/>
          <w:szCs w:val="28"/>
        </w:rPr>
        <w:t>Интернет</w:t>
      </w:r>
    </w:p>
    <w:p w:rsidR="000D56C0" w:rsidRPr="000D56C0" w:rsidRDefault="00510322" w:rsidP="000D56C0">
      <w:pPr>
        <w:widowControl/>
        <w:numPr>
          <w:ilvl w:val="1"/>
          <w:numId w:val="35"/>
        </w:numPr>
        <w:suppressAutoHyphens/>
        <w:spacing w:line="360" w:lineRule="auto"/>
        <w:ind w:left="0" w:firstLine="709"/>
        <w:contextualSpacing/>
        <w:textAlignment w:val="top"/>
        <w:rPr>
          <w:sz w:val="28"/>
          <w:szCs w:val="28"/>
        </w:rPr>
      </w:pPr>
      <w:r w:rsidRPr="000D56C0">
        <w:rPr>
          <w:sz w:val="28"/>
          <w:szCs w:val="28"/>
        </w:rPr>
        <w:t xml:space="preserve">live - трансляция в </w:t>
      </w:r>
      <w:r w:rsidR="000A476A" w:rsidRPr="000D56C0">
        <w:rPr>
          <w:sz w:val="28"/>
          <w:szCs w:val="28"/>
        </w:rPr>
        <w:t>Интернет</w:t>
      </w:r>
      <w:r w:rsidRPr="000D56C0">
        <w:rPr>
          <w:sz w:val="28"/>
          <w:szCs w:val="28"/>
        </w:rPr>
        <w:t xml:space="preserve"> реальных, живых аукционов</w:t>
      </w:r>
    </w:p>
    <w:p w:rsidR="000D56C0" w:rsidRPr="000D56C0" w:rsidRDefault="00510322" w:rsidP="000D56C0">
      <w:pPr>
        <w:widowControl/>
        <w:numPr>
          <w:ilvl w:val="1"/>
          <w:numId w:val="35"/>
        </w:numPr>
        <w:suppressAutoHyphens/>
        <w:spacing w:line="360" w:lineRule="auto"/>
        <w:ind w:left="0" w:firstLine="709"/>
        <w:contextualSpacing/>
        <w:textAlignment w:val="top"/>
        <w:rPr>
          <w:sz w:val="28"/>
          <w:szCs w:val="28"/>
        </w:rPr>
      </w:pPr>
      <w:r w:rsidRPr="000D56C0">
        <w:rPr>
          <w:sz w:val="28"/>
          <w:szCs w:val="28"/>
        </w:rPr>
        <w:t>offline - описание лотов реальных аукционов, расписание торгов</w:t>
      </w:r>
    </w:p>
    <w:p w:rsidR="000D56C0" w:rsidRPr="000D56C0" w:rsidRDefault="00510322" w:rsidP="000D56C0">
      <w:pPr>
        <w:widowControl/>
        <w:numPr>
          <w:ilvl w:val="0"/>
          <w:numId w:val="35"/>
        </w:numPr>
        <w:suppressAutoHyphens/>
        <w:spacing w:line="360" w:lineRule="auto"/>
        <w:ind w:left="0" w:firstLine="709"/>
        <w:contextualSpacing/>
        <w:textAlignment w:val="top"/>
        <w:rPr>
          <w:sz w:val="28"/>
          <w:szCs w:val="28"/>
        </w:rPr>
      </w:pPr>
      <w:r w:rsidRPr="000D56C0">
        <w:rPr>
          <w:sz w:val="28"/>
          <w:szCs w:val="28"/>
        </w:rPr>
        <w:t>По охвату посетителей:</w:t>
      </w:r>
    </w:p>
    <w:p w:rsidR="000D56C0" w:rsidRPr="000D56C0" w:rsidRDefault="00D74628" w:rsidP="000D56C0">
      <w:pPr>
        <w:widowControl/>
        <w:numPr>
          <w:ilvl w:val="1"/>
          <w:numId w:val="35"/>
        </w:numPr>
        <w:suppressAutoHyphens/>
        <w:spacing w:line="360" w:lineRule="auto"/>
        <w:ind w:left="0" w:firstLine="709"/>
        <w:contextualSpacing/>
        <w:textAlignment w:val="top"/>
        <w:rPr>
          <w:sz w:val="28"/>
          <w:szCs w:val="28"/>
        </w:rPr>
      </w:pPr>
      <w:r w:rsidRPr="000D56C0">
        <w:rPr>
          <w:sz w:val="28"/>
          <w:szCs w:val="28"/>
        </w:rPr>
        <w:t>для всего мира</w:t>
      </w:r>
    </w:p>
    <w:p w:rsidR="000D56C0" w:rsidRPr="000D56C0" w:rsidRDefault="00D74628" w:rsidP="000D56C0">
      <w:pPr>
        <w:widowControl/>
        <w:numPr>
          <w:ilvl w:val="1"/>
          <w:numId w:val="35"/>
        </w:numPr>
        <w:suppressAutoHyphens/>
        <w:spacing w:line="360" w:lineRule="auto"/>
        <w:ind w:left="0" w:firstLine="709"/>
        <w:contextualSpacing/>
        <w:textAlignment w:val="top"/>
        <w:rPr>
          <w:sz w:val="28"/>
          <w:szCs w:val="28"/>
        </w:rPr>
      </w:pPr>
      <w:r w:rsidRPr="000D56C0">
        <w:rPr>
          <w:sz w:val="28"/>
          <w:szCs w:val="28"/>
        </w:rPr>
        <w:t>для одной страны</w:t>
      </w:r>
    </w:p>
    <w:p w:rsidR="00D74628" w:rsidRPr="000D56C0" w:rsidRDefault="00510322" w:rsidP="000D56C0">
      <w:pPr>
        <w:widowControl/>
        <w:numPr>
          <w:ilvl w:val="1"/>
          <w:numId w:val="35"/>
        </w:numPr>
        <w:suppressAutoHyphens/>
        <w:spacing w:line="360" w:lineRule="auto"/>
        <w:ind w:left="0" w:firstLine="709"/>
        <w:contextualSpacing/>
        <w:textAlignment w:val="top"/>
        <w:rPr>
          <w:sz w:val="28"/>
          <w:szCs w:val="28"/>
        </w:rPr>
      </w:pPr>
      <w:r w:rsidRPr="000D56C0">
        <w:rPr>
          <w:sz w:val="28"/>
          <w:szCs w:val="28"/>
        </w:rPr>
        <w:t>для одного города(шт</w:t>
      </w:r>
      <w:r w:rsidR="00D74628" w:rsidRPr="000D56C0">
        <w:rPr>
          <w:sz w:val="28"/>
          <w:szCs w:val="28"/>
        </w:rPr>
        <w:t>ата, региона)</w:t>
      </w:r>
    </w:p>
    <w:p w:rsidR="000D56C0" w:rsidRPr="000D56C0" w:rsidRDefault="00D74628" w:rsidP="000D56C0">
      <w:pPr>
        <w:widowControl/>
        <w:numPr>
          <w:ilvl w:val="1"/>
          <w:numId w:val="35"/>
        </w:numPr>
        <w:suppressAutoHyphens/>
        <w:spacing w:line="360" w:lineRule="auto"/>
        <w:ind w:left="0" w:firstLine="709"/>
        <w:contextualSpacing/>
        <w:textAlignment w:val="top"/>
        <w:rPr>
          <w:sz w:val="28"/>
          <w:szCs w:val="28"/>
        </w:rPr>
      </w:pPr>
      <w:r w:rsidRPr="000D56C0">
        <w:rPr>
          <w:sz w:val="28"/>
          <w:szCs w:val="28"/>
        </w:rPr>
        <w:t>для внесших предоплату</w:t>
      </w:r>
    </w:p>
    <w:p w:rsidR="000D56C0" w:rsidRPr="000D56C0" w:rsidRDefault="00510322" w:rsidP="000D56C0">
      <w:pPr>
        <w:widowControl/>
        <w:numPr>
          <w:ilvl w:val="1"/>
          <w:numId w:val="35"/>
        </w:numPr>
        <w:suppressAutoHyphens/>
        <w:spacing w:line="360" w:lineRule="auto"/>
        <w:ind w:left="0" w:firstLine="709"/>
        <w:contextualSpacing/>
        <w:textAlignment w:val="top"/>
        <w:rPr>
          <w:sz w:val="28"/>
          <w:szCs w:val="28"/>
        </w:rPr>
      </w:pPr>
      <w:r w:rsidRPr="000D56C0">
        <w:rPr>
          <w:sz w:val="28"/>
          <w:szCs w:val="28"/>
        </w:rPr>
        <w:t>для предварительно отобранных участников (VIP)</w:t>
      </w:r>
    </w:p>
    <w:p w:rsidR="00D74628" w:rsidRPr="000D56C0" w:rsidRDefault="00D74628" w:rsidP="000D56C0">
      <w:pPr>
        <w:widowControl/>
        <w:numPr>
          <w:ilvl w:val="0"/>
          <w:numId w:val="35"/>
        </w:numPr>
        <w:suppressAutoHyphens/>
        <w:spacing w:line="360" w:lineRule="auto"/>
        <w:ind w:left="0" w:firstLine="709"/>
        <w:contextualSpacing/>
        <w:rPr>
          <w:sz w:val="28"/>
          <w:szCs w:val="28"/>
        </w:rPr>
      </w:pPr>
      <w:r w:rsidRPr="000D56C0">
        <w:rPr>
          <w:sz w:val="28"/>
          <w:szCs w:val="28"/>
        </w:rPr>
        <w:t>по категориям:</w:t>
      </w:r>
    </w:p>
    <w:p w:rsidR="000D56C0" w:rsidRPr="000D56C0" w:rsidRDefault="00510322" w:rsidP="000D56C0">
      <w:pPr>
        <w:widowControl/>
        <w:numPr>
          <w:ilvl w:val="1"/>
          <w:numId w:val="35"/>
        </w:numPr>
        <w:suppressAutoHyphens/>
        <w:spacing w:line="360" w:lineRule="auto"/>
        <w:ind w:left="0" w:firstLine="709"/>
        <w:contextualSpacing/>
        <w:rPr>
          <w:sz w:val="28"/>
          <w:szCs w:val="28"/>
        </w:rPr>
      </w:pPr>
      <w:r w:rsidRPr="000D56C0">
        <w:rPr>
          <w:sz w:val="28"/>
          <w:szCs w:val="28"/>
        </w:rPr>
        <w:t xml:space="preserve">антиквариат, </w:t>
      </w:r>
      <w:r w:rsidR="00D74628" w:rsidRPr="000D56C0">
        <w:rPr>
          <w:sz w:val="28"/>
          <w:szCs w:val="28"/>
        </w:rPr>
        <w:t>предметы искусства, сувениры</w:t>
      </w:r>
    </w:p>
    <w:p w:rsidR="000D56C0" w:rsidRPr="000D56C0" w:rsidRDefault="00510322" w:rsidP="000D56C0">
      <w:pPr>
        <w:widowControl/>
        <w:numPr>
          <w:ilvl w:val="1"/>
          <w:numId w:val="35"/>
        </w:numPr>
        <w:suppressAutoHyphens/>
        <w:spacing w:line="360" w:lineRule="auto"/>
        <w:ind w:left="0" w:firstLine="709"/>
        <w:contextualSpacing/>
        <w:rPr>
          <w:sz w:val="28"/>
          <w:szCs w:val="28"/>
        </w:rPr>
      </w:pPr>
      <w:r w:rsidRPr="000D56C0">
        <w:rPr>
          <w:sz w:val="28"/>
          <w:szCs w:val="28"/>
        </w:rPr>
        <w:t>компьютеры, аудио-видео, б</w:t>
      </w:r>
      <w:r w:rsidR="00D74628" w:rsidRPr="000D56C0">
        <w:rPr>
          <w:sz w:val="28"/>
          <w:szCs w:val="28"/>
        </w:rPr>
        <w:t>ытовая техника, книги и т.п.</w:t>
      </w:r>
    </w:p>
    <w:p w:rsidR="000D56C0" w:rsidRPr="000D56C0" w:rsidRDefault="00D74628" w:rsidP="000D56C0">
      <w:pPr>
        <w:widowControl/>
        <w:numPr>
          <w:ilvl w:val="1"/>
          <w:numId w:val="35"/>
        </w:numPr>
        <w:suppressAutoHyphens/>
        <w:spacing w:line="360" w:lineRule="auto"/>
        <w:ind w:left="0" w:firstLine="709"/>
        <w:contextualSpacing/>
        <w:rPr>
          <w:sz w:val="28"/>
          <w:szCs w:val="28"/>
        </w:rPr>
      </w:pPr>
      <w:r w:rsidRPr="000D56C0">
        <w:rPr>
          <w:sz w:val="28"/>
          <w:szCs w:val="28"/>
        </w:rPr>
        <w:t>подержанные, б/у вещи</w:t>
      </w:r>
    </w:p>
    <w:p w:rsidR="000D56C0" w:rsidRPr="000D56C0" w:rsidRDefault="00510322" w:rsidP="000D56C0">
      <w:pPr>
        <w:widowControl/>
        <w:numPr>
          <w:ilvl w:val="1"/>
          <w:numId w:val="35"/>
        </w:numPr>
        <w:suppressAutoHyphens/>
        <w:spacing w:line="360" w:lineRule="auto"/>
        <w:ind w:left="0" w:firstLine="709"/>
        <w:contextualSpacing/>
        <w:rPr>
          <w:sz w:val="28"/>
          <w:szCs w:val="28"/>
        </w:rPr>
      </w:pPr>
      <w:r w:rsidRPr="000D56C0">
        <w:rPr>
          <w:sz w:val="28"/>
          <w:szCs w:val="28"/>
        </w:rPr>
        <w:t xml:space="preserve">зерно, текстиль, </w:t>
      </w:r>
      <w:r w:rsidR="00D74628" w:rsidRPr="000D56C0">
        <w:rPr>
          <w:sz w:val="28"/>
          <w:szCs w:val="28"/>
        </w:rPr>
        <w:t>оборудование</w:t>
      </w:r>
    </w:p>
    <w:p w:rsidR="000D56C0" w:rsidRPr="000D56C0" w:rsidRDefault="00510322" w:rsidP="000D56C0">
      <w:pPr>
        <w:widowControl/>
        <w:numPr>
          <w:ilvl w:val="1"/>
          <w:numId w:val="35"/>
        </w:numPr>
        <w:suppressAutoHyphens/>
        <w:spacing w:line="360" w:lineRule="auto"/>
        <w:ind w:left="0" w:firstLine="709"/>
        <w:contextualSpacing/>
        <w:rPr>
          <w:sz w:val="28"/>
          <w:szCs w:val="28"/>
        </w:rPr>
      </w:pPr>
      <w:r w:rsidRPr="000D56C0">
        <w:rPr>
          <w:sz w:val="28"/>
          <w:szCs w:val="28"/>
        </w:rPr>
        <w:t>ос</w:t>
      </w:r>
      <w:r w:rsidR="00D74628" w:rsidRPr="000D56C0">
        <w:rPr>
          <w:sz w:val="28"/>
          <w:szCs w:val="28"/>
        </w:rPr>
        <w:t>татки, неликвиды предприятий</w:t>
      </w:r>
    </w:p>
    <w:p w:rsidR="000D56C0" w:rsidRPr="000D56C0" w:rsidRDefault="00510322" w:rsidP="000D56C0">
      <w:pPr>
        <w:widowControl/>
        <w:numPr>
          <w:ilvl w:val="1"/>
          <w:numId w:val="35"/>
        </w:numPr>
        <w:suppressAutoHyphens/>
        <w:spacing w:line="360" w:lineRule="auto"/>
        <w:ind w:left="0" w:firstLine="709"/>
        <w:contextualSpacing/>
        <w:rPr>
          <w:sz w:val="28"/>
          <w:szCs w:val="28"/>
        </w:rPr>
      </w:pPr>
      <w:r w:rsidRPr="000D56C0">
        <w:rPr>
          <w:sz w:val="28"/>
          <w:szCs w:val="28"/>
        </w:rPr>
        <w:t>услуги и подряды на работу и т.д.</w:t>
      </w:r>
    </w:p>
    <w:p w:rsidR="000D56C0" w:rsidRPr="000D56C0" w:rsidRDefault="00D74628" w:rsidP="000D56C0">
      <w:pPr>
        <w:widowControl/>
        <w:numPr>
          <w:ilvl w:val="0"/>
          <w:numId w:val="35"/>
        </w:numPr>
        <w:suppressAutoHyphens/>
        <w:spacing w:line="360" w:lineRule="auto"/>
        <w:ind w:left="0" w:firstLine="709"/>
        <w:contextualSpacing/>
        <w:rPr>
          <w:sz w:val="28"/>
          <w:szCs w:val="28"/>
        </w:rPr>
      </w:pPr>
      <w:r w:rsidRPr="000D56C0">
        <w:rPr>
          <w:sz w:val="28"/>
          <w:szCs w:val="28"/>
        </w:rPr>
        <w:t>по сопровождению торгов:</w:t>
      </w:r>
    </w:p>
    <w:p w:rsidR="000D56C0" w:rsidRPr="000D56C0" w:rsidRDefault="00510322" w:rsidP="000D56C0">
      <w:pPr>
        <w:widowControl/>
        <w:numPr>
          <w:ilvl w:val="1"/>
          <w:numId w:val="35"/>
        </w:numPr>
        <w:suppressAutoHyphens/>
        <w:spacing w:line="360" w:lineRule="auto"/>
        <w:ind w:left="0" w:firstLine="709"/>
        <w:contextualSpacing/>
        <w:rPr>
          <w:sz w:val="28"/>
          <w:szCs w:val="28"/>
        </w:rPr>
      </w:pPr>
      <w:r w:rsidRPr="000D56C0">
        <w:rPr>
          <w:sz w:val="28"/>
          <w:szCs w:val="28"/>
        </w:rPr>
        <w:t>аукцион участвует в процессе оценки, доставки, пла</w:t>
      </w:r>
      <w:r w:rsidR="00D74628" w:rsidRPr="000D56C0">
        <w:rPr>
          <w:sz w:val="28"/>
          <w:szCs w:val="28"/>
        </w:rPr>
        <w:t>тежей, уплаты налогов и т.п.</w:t>
      </w:r>
    </w:p>
    <w:p w:rsidR="00510322" w:rsidRPr="000D56C0" w:rsidRDefault="00510322" w:rsidP="000D56C0">
      <w:pPr>
        <w:widowControl/>
        <w:numPr>
          <w:ilvl w:val="1"/>
          <w:numId w:val="35"/>
        </w:numPr>
        <w:suppressAutoHyphens/>
        <w:spacing w:line="360" w:lineRule="auto"/>
        <w:ind w:left="0" w:firstLine="709"/>
        <w:contextualSpacing/>
        <w:rPr>
          <w:sz w:val="28"/>
          <w:szCs w:val="28"/>
        </w:rPr>
      </w:pPr>
      <w:r w:rsidRPr="000D56C0">
        <w:rPr>
          <w:sz w:val="28"/>
          <w:szCs w:val="28"/>
        </w:rPr>
        <w:t>аукцион отдает сделку на совесть покупателей и продавцов, выступает посредником между ними.</w:t>
      </w:r>
    </w:p>
    <w:p w:rsidR="00510322" w:rsidRPr="000D56C0" w:rsidRDefault="00510322" w:rsidP="000D56C0">
      <w:pPr>
        <w:widowControl/>
        <w:suppressAutoHyphens/>
        <w:spacing w:line="360" w:lineRule="auto"/>
        <w:ind w:firstLine="709"/>
        <w:rPr>
          <w:sz w:val="28"/>
          <w:szCs w:val="28"/>
        </w:rPr>
      </w:pPr>
    </w:p>
    <w:p w:rsidR="00510322" w:rsidRPr="000D56C0" w:rsidRDefault="000D56C0" w:rsidP="000D56C0">
      <w:pPr>
        <w:widowControl/>
        <w:suppressAutoHyphens/>
        <w:spacing w:line="360" w:lineRule="auto"/>
        <w:ind w:firstLine="709"/>
        <w:rPr>
          <w:sz w:val="28"/>
          <w:szCs w:val="28"/>
        </w:rPr>
      </w:pPr>
      <w:r w:rsidRPr="000D56C0">
        <w:rPr>
          <w:sz w:val="28"/>
          <w:szCs w:val="28"/>
        </w:rPr>
        <w:br w:type="page"/>
        <w:t>Приложение 2</w:t>
      </w:r>
    </w:p>
    <w:p w:rsidR="000D56C0" w:rsidRPr="000D56C0" w:rsidRDefault="000D56C0" w:rsidP="000D56C0">
      <w:pPr>
        <w:widowControl/>
        <w:suppressAutoHyphens/>
        <w:spacing w:line="360" w:lineRule="auto"/>
        <w:ind w:firstLine="709"/>
        <w:rPr>
          <w:sz w:val="28"/>
          <w:szCs w:val="28"/>
        </w:rPr>
      </w:pPr>
    </w:p>
    <w:p w:rsidR="005B7927" w:rsidRPr="000D56C0" w:rsidRDefault="005B7927" w:rsidP="000D56C0">
      <w:pPr>
        <w:widowControl/>
        <w:suppressAutoHyphens/>
        <w:spacing w:line="360" w:lineRule="auto"/>
        <w:ind w:firstLine="709"/>
        <w:rPr>
          <w:sz w:val="28"/>
          <w:szCs w:val="28"/>
        </w:rPr>
      </w:pPr>
      <w:r w:rsidRPr="000D56C0">
        <w:rPr>
          <w:sz w:val="28"/>
          <w:szCs w:val="28"/>
        </w:rPr>
        <w:t>Товары и гл</w:t>
      </w:r>
      <w:r w:rsidR="000D56C0" w:rsidRPr="000D56C0">
        <w:rPr>
          <w:sz w:val="28"/>
          <w:szCs w:val="28"/>
        </w:rPr>
        <w:t>авные мировые центры их продажи</w:t>
      </w:r>
    </w:p>
    <w:p w:rsidR="000D56C0" w:rsidRPr="000D56C0" w:rsidRDefault="000B02FB" w:rsidP="000D56C0">
      <w:pPr>
        <w:widowControl/>
        <w:numPr>
          <w:ilvl w:val="0"/>
          <w:numId w:val="25"/>
        </w:numPr>
        <w:suppressAutoHyphens/>
        <w:spacing w:line="360" w:lineRule="auto"/>
        <w:ind w:left="0" w:firstLine="709"/>
        <w:rPr>
          <w:sz w:val="28"/>
          <w:szCs w:val="28"/>
        </w:rPr>
      </w:pPr>
      <w:r w:rsidRPr="000D56C0">
        <w:rPr>
          <w:bCs/>
          <w:iCs/>
          <w:sz w:val="28"/>
          <w:szCs w:val="28"/>
        </w:rPr>
        <w:t>Немытая шерсть</w:t>
      </w:r>
      <w:r w:rsidRPr="000D56C0">
        <w:rPr>
          <w:sz w:val="28"/>
          <w:szCs w:val="28"/>
        </w:rPr>
        <w:t xml:space="preserve"> - Лондон, Ливерпул</w:t>
      </w:r>
      <w:r w:rsidR="005B7927" w:rsidRPr="000D56C0">
        <w:rPr>
          <w:sz w:val="28"/>
          <w:szCs w:val="28"/>
        </w:rPr>
        <w:t>ь, Кейптаун, Мельбурн, Сидней (</w:t>
      </w:r>
      <w:r w:rsidRPr="000D56C0">
        <w:rPr>
          <w:sz w:val="28"/>
          <w:szCs w:val="28"/>
        </w:rPr>
        <w:t>Австралия</w:t>
      </w:r>
      <w:r w:rsidR="005B7927" w:rsidRPr="000D56C0">
        <w:rPr>
          <w:sz w:val="28"/>
          <w:szCs w:val="28"/>
        </w:rPr>
        <w:t>), Веллингтон (</w:t>
      </w:r>
      <w:r w:rsidRPr="000D56C0">
        <w:rPr>
          <w:sz w:val="28"/>
          <w:szCs w:val="28"/>
        </w:rPr>
        <w:t>Новая Зеландия</w:t>
      </w:r>
      <w:r w:rsidR="005B7927" w:rsidRPr="000D56C0">
        <w:rPr>
          <w:sz w:val="28"/>
          <w:szCs w:val="28"/>
        </w:rPr>
        <w:t>)</w:t>
      </w:r>
      <w:r w:rsidRPr="000D56C0">
        <w:rPr>
          <w:sz w:val="28"/>
          <w:szCs w:val="28"/>
        </w:rPr>
        <w:t>. Через аукционы в перечисленных центрах реализуется 75-80% продаж немытой шерсти на мировом рынке</w:t>
      </w:r>
    </w:p>
    <w:p w:rsidR="000D56C0" w:rsidRPr="000D56C0" w:rsidRDefault="000B02FB" w:rsidP="000D56C0">
      <w:pPr>
        <w:widowControl/>
        <w:numPr>
          <w:ilvl w:val="0"/>
          <w:numId w:val="25"/>
        </w:numPr>
        <w:suppressAutoHyphens/>
        <w:spacing w:line="360" w:lineRule="auto"/>
        <w:ind w:left="0" w:firstLine="709"/>
        <w:rPr>
          <w:sz w:val="28"/>
          <w:szCs w:val="28"/>
        </w:rPr>
      </w:pPr>
      <w:r w:rsidRPr="000D56C0">
        <w:rPr>
          <w:bCs/>
          <w:iCs/>
          <w:sz w:val="28"/>
          <w:szCs w:val="28"/>
        </w:rPr>
        <w:t>Ковровая шерсть</w:t>
      </w:r>
      <w:r w:rsidRPr="000D56C0">
        <w:rPr>
          <w:sz w:val="28"/>
          <w:szCs w:val="28"/>
        </w:rPr>
        <w:t xml:space="preserve"> - Ливерпуль, где реализуется в основном индийская и пакистанская ковровая шерсть</w:t>
      </w:r>
    </w:p>
    <w:p w:rsidR="000D56C0" w:rsidRPr="000D56C0" w:rsidRDefault="00BB4615" w:rsidP="000D56C0">
      <w:pPr>
        <w:widowControl/>
        <w:numPr>
          <w:ilvl w:val="0"/>
          <w:numId w:val="25"/>
        </w:numPr>
        <w:suppressAutoHyphens/>
        <w:spacing w:line="360" w:lineRule="auto"/>
        <w:ind w:left="0" w:firstLine="709"/>
        <w:rPr>
          <w:bCs/>
          <w:iCs/>
          <w:shadow/>
          <w:sz w:val="28"/>
          <w:szCs w:val="48"/>
        </w:rPr>
      </w:pPr>
      <w:r w:rsidRPr="000D56C0">
        <w:rPr>
          <w:bCs/>
          <w:iCs/>
          <w:sz w:val="28"/>
          <w:szCs w:val="28"/>
        </w:rPr>
        <w:t>Козья шерсть</w:t>
      </w:r>
      <w:r w:rsidRPr="000D56C0">
        <w:rPr>
          <w:sz w:val="28"/>
          <w:szCs w:val="28"/>
        </w:rPr>
        <w:t xml:space="preserve"> – Ливерпуль</w:t>
      </w:r>
    </w:p>
    <w:p w:rsidR="000D56C0" w:rsidRPr="000D56C0" w:rsidRDefault="000B02FB" w:rsidP="000D56C0">
      <w:pPr>
        <w:widowControl/>
        <w:numPr>
          <w:ilvl w:val="0"/>
          <w:numId w:val="25"/>
        </w:numPr>
        <w:suppressAutoHyphens/>
        <w:spacing w:line="360" w:lineRule="auto"/>
        <w:ind w:left="0" w:firstLine="709"/>
        <w:rPr>
          <w:sz w:val="28"/>
          <w:szCs w:val="28"/>
        </w:rPr>
      </w:pPr>
      <w:r w:rsidRPr="000D56C0">
        <w:rPr>
          <w:bCs/>
          <w:iCs/>
          <w:sz w:val="28"/>
          <w:szCs w:val="28"/>
        </w:rPr>
        <w:t xml:space="preserve">Табак - </w:t>
      </w:r>
      <w:r w:rsidRPr="000D56C0">
        <w:rPr>
          <w:sz w:val="28"/>
          <w:szCs w:val="28"/>
        </w:rPr>
        <w:t>Нью-Йо</w:t>
      </w:r>
      <w:r w:rsidR="005B7927" w:rsidRPr="000D56C0">
        <w:rPr>
          <w:sz w:val="28"/>
          <w:szCs w:val="28"/>
        </w:rPr>
        <w:t>рк, Амстердам, Бремен, Лусака (</w:t>
      </w:r>
      <w:r w:rsidRPr="000D56C0">
        <w:rPr>
          <w:sz w:val="28"/>
          <w:szCs w:val="28"/>
        </w:rPr>
        <w:t>Замбия</w:t>
      </w:r>
      <w:r w:rsidR="005B7927" w:rsidRPr="000D56C0">
        <w:rPr>
          <w:sz w:val="28"/>
          <w:szCs w:val="28"/>
        </w:rPr>
        <w:t>), Лимба (</w:t>
      </w:r>
      <w:r w:rsidRPr="000D56C0">
        <w:rPr>
          <w:sz w:val="28"/>
          <w:szCs w:val="28"/>
        </w:rPr>
        <w:t>Малави</w:t>
      </w:r>
      <w:r w:rsidR="005B7927" w:rsidRPr="000D56C0">
        <w:rPr>
          <w:sz w:val="28"/>
          <w:szCs w:val="28"/>
        </w:rPr>
        <w:t>)</w:t>
      </w:r>
    </w:p>
    <w:p w:rsidR="000B02FB" w:rsidRPr="000D56C0" w:rsidRDefault="000B02FB" w:rsidP="000D56C0">
      <w:pPr>
        <w:widowControl/>
        <w:numPr>
          <w:ilvl w:val="0"/>
          <w:numId w:val="25"/>
        </w:numPr>
        <w:suppressAutoHyphens/>
        <w:spacing w:line="360" w:lineRule="auto"/>
        <w:ind w:left="0" w:firstLine="709"/>
        <w:rPr>
          <w:sz w:val="28"/>
          <w:szCs w:val="28"/>
        </w:rPr>
      </w:pPr>
      <w:r w:rsidRPr="000D56C0">
        <w:rPr>
          <w:bCs/>
          <w:iCs/>
          <w:sz w:val="28"/>
          <w:szCs w:val="28"/>
        </w:rPr>
        <w:t>Цветы</w:t>
      </w:r>
      <w:r w:rsidRPr="000D56C0">
        <w:rPr>
          <w:sz w:val="28"/>
          <w:szCs w:val="28"/>
        </w:rPr>
        <w:t xml:space="preserve"> – Амстердам</w:t>
      </w:r>
    </w:p>
    <w:p w:rsidR="000D56C0" w:rsidRPr="000D56C0" w:rsidRDefault="000B02FB" w:rsidP="000D56C0">
      <w:pPr>
        <w:widowControl/>
        <w:numPr>
          <w:ilvl w:val="0"/>
          <w:numId w:val="25"/>
        </w:numPr>
        <w:suppressAutoHyphens/>
        <w:spacing w:line="360" w:lineRule="auto"/>
        <w:ind w:left="0" w:firstLine="709"/>
        <w:rPr>
          <w:sz w:val="28"/>
          <w:szCs w:val="28"/>
        </w:rPr>
      </w:pPr>
      <w:r w:rsidRPr="000D56C0">
        <w:rPr>
          <w:bCs/>
          <w:iCs/>
          <w:sz w:val="28"/>
          <w:szCs w:val="28"/>
        </w:rPr>
        <w:t>Овощи и фрукты -</w:t>
      </w:r>
      <w:r w:rsidRPr="000D56C0">
        <w:rPr>
          <w:sz w:val="28"/>
          <w:szCs w:val="28"/>
        </w:rPr>
        <w:t xml:space="preserve"> Антверпен и Амстердам</w:t>
      </w:r>
    </w:p>
    <w:p w:rsidR="000B02FB" w:rsidRPr="000D56C0" w:rsidRDefault="000B02FB" w:rsidP="000D56C0">
      <w:pPr>
        <w:widowControl/>
        <w:numPr>
          <w:ilvl w:val="0"/>
          <w:numId w:val="25"/>
        </w:numPr>
        <w:suppressAutoHyphens/>
        <w:spacing w:line="360" w:lineRule="auto"/>
        <w:ind w:left="0" w:firstLine="709"/>
        <w:rPr>
          <w:sz w:val="28"/>
          <w:szCs w:val="28"/>
        </w:rPr>
      </w:pPr>
      <w:r w:rsidRPr="000D56C0">
        <w:rPr>
          <w:bCs/>
          <w:iCs/>
          <w:sz w:val="28"/>
          <w:szCs w:val="28"/>
        </w:rPr>
        <w:t xml:space="preserve">Рыба </w:t>
      </w:r>
      <w:r w:rsidRPr="000D56C0">
        <w:rPr>
          <w:sz w:val="28"/>
          <w:szCs w:val="28"/>
        </w:rPr>
        <w:t>- США и порты западноевропейских стран - кроме Исландии и Норвегии</w:t>
      </w:r>
    </w:p>
    <w:p w:rsidR="000D56C0" w:rsidRPr="000D56C0" w:rsidRDefault="000B02FB" w:rsidP="000D56C0">
      <w:pPr>
        <w:widowControl/>
        <w:numPr>
          <w:ilvl w:val="0"/>
          <w:numId w:val="25"/>
        </w:numPr>
        <w:suppressAutoHyphens/>
        <w:spacing w:line="360" w:lineRule="auto"/>
        <w:ind w:left="0" w:firstLine="709"/>
        <w:rPr>
          <w:sz w:val="28"/>
          <w:szCs w:val="28"/>
        </w:rPr>
      </w:pPr>
      <w:r w:rsidRPr="000D56C0">
        <w:rPr>
          <w:bCs/>
          <w:iCs/>
          <w:sz w:val="28"/>
          <w:szCs w:val="28"/>
        </w:rPr>
        <w:t>Лошади</w:t>
      </w:r>
      <w:r w:rsidR="00BB4615" w:rsidRPr="000D56C0">
        <w:rPr>
          <w:sz w:val="28"/>
          <w:szCs w:val="28"/>
        </w:rPr>
        <w:t xml:space="preserve"> – Довиль (</w:t>
      </w:r>
      <w:r w:rsidRPr="000D56C0">
        <w:rPr>
          <w:sz w:val="28"/>
          <w:szCs w:val="28"/>
        </w:rPr>
        <w:t>Франция</w:t>
      </w:r>
      <w:r w:rsidR="00BB4615" w:rsidRPr="000D56C0">
        <w:rPr>
          <w:sz w:val="28"/>
          <w:szCs w:val="28"/>
        </w:rPr>
        <w:t>)</w:t>
      </w:r>
      <w:r w:rsidRPr="000D56C0">
        <w:rPr>
          <w:sz w:val="28"/>
          <w:szCs w:val="28"/>
        </w:rPr>
        <w:t>, Лондон, Москва</w:t>
      </w:r>
    </w:p>
    <w:p w:rsidR="000B02FB" w:rsidRPr="000D56C0" w:rsidRDefault="000B02FB" w:rsidP="000D56C0">
      <w:pPr>
        <w:widowControl/>
        <w:numPr>
          <w:ilvl w:val="0"/>
          <w:numId w:val="25"/>
        </w:numPr>
        <w:suppressAutoHyphens/>
        <w:spacing w:line="360" w:lineRule="auto"/>
        <w:ind w:left="0" w:firstLine="709"/>
        <w:rPr>
          <w:sz w:val="28"/>
          <w:szCs w:val="28"/>
        </w:rPr>
      </w:pPr>
      <w:r w:rsidRPr="000D56C0">
        <w:rPr>
          <w:bCs/>
          <w:sz w:val="28"/>
          <w:szCs w:val="28"/>
        </w:rPr>
        <w:t>Норка -</w:t>
      </w:r>
      <w:r w:rsidRPr="000D56C0">
        <w:rPr>
          <w:sz w:val="28"/>
          <w:szCs w:val="28"/>
        </w:rPr>
        <w:t xml:space="preserve"> Нью-Йорк, Монреаль, Лондон, Копенгаген, Осло, Стокгольм, Санкт - Петербург</w:t>
      </w:r>
    </w:p>
    <w:p w:rsidR="000D56C0" w:rsidRPr="000D56C0" w:rsidRDefault="000B02FB" w:rsidP="000D56C0">
      <w:pPr>
        <w:widowControl/>
        <w:numPr>
          <w:ilvl w:val="0"/>
          <w:numId w:val="25"/>
        </w:numPr>
        <w:suppressAutoHyphens/>
        <w:spacing w:line="360" w:lineRule="auto"/>
        <w:ind w:left="0" w:firstLine="709"/>
        <w:rPr>
          <w:sz w:val="28"/>
          <w:szCs w:val="28"/>
        </w:rPr>
      </w:pPr>
      <w:r w:rsidRPr="000D56C0">
        <w:rPr>
          <w:bCs/>
          <w:sz w:val="28"/>
          <w:szCs w:val="28"/>
        </w:rPr>
        <w:t>Голубой песец -</w:t>
      </w:r>
      <w:r w:rsidR="005B7927" w:rsidRPr="000D56C0">
        <w:rPr>
          <w:sz w:val="28"/>
          <w:szCs w:val="28"/>
        </w:rPr>
        <w:t xml:space="preserve"> Копенгаген, Осло, Лондон</w:t>
      </w:r>
    </w:p>
    <w:p w:rsidR="000B02FB" w:rsidRPr="000D56C0" w:rsidRDefault="000B02FB" w:rsidP="000D56C0">
      <w:pPr>
        <w:widowControl/>
        <w:numPr>
          <w:ilvl w:val="0"/>
          <w:numId w:val="25"/>
        </w:numPr>
        <w:suppressAutoHyphens/>
        <w:spacing w:line="360" w:lineRule="auto"/>
        <w:ind w:left="0" w:firstLine="709"/>
        <w:rPr>
          <w:sz w:val="28"/>
          <w:szCs w:val="28"/>
        </w:rPr>
      </w:pPr>
      <w:r w:rsidRPr="000D56C0">
        <w:rPr>
          <w:bCs/>
          <w:sz w:val="28"/>
          <w:szCs w:val="28"/>
        </w:rPr>
        <w:t>Кролик -</w:t>
      </w:r>
      <w:r w:rsidR="005B7927" w:rsidRPr="000D56C0">
        <w:rPr>
          <w:sz w:val="28"/>
          <w:szCs w:val="28"/>
        </w:rPr>
        <w:t xml:space="preserve"> Лондон</w:t>
      </w:r>
    </w:p>
    <w:p w:rsidR="000D56C0" w:rsidRPr="000D56C0" w:rsidRDefault="000B02FB" w:rsidP="000D56C0">
      <w:pPr>
        <w:widowControl/>
        <w:numPr>
          <w:ilvl w:val="0"/>
          <w:numId w:val="25"/>
        </w:numPr>
        <w:suppressAutoHyphens/>
        <w:spacing w:line="360" w:lineRule="auto"/>
        <w:ind w:left="0" w:firstLine="709"/>
        <w:rPr>
          <w:sz w:val="28"/>
          <w:szCs w:val="28"/>
        </w:rPr>
      </w:pPr>
      <w:r w:rsidRPr="000D56C0">
        <w:rPr>
          <w:bCs/>
          <w:sz w:val="28"/>
          <w:szCs w:val="28"/>
        </w:rPr>
        <w:t>Каракуль -</w:t>
      </w:r>
      <w:r w:rsidRPr="000D56C0">
        <w:rPr>
          <w:sz w:val="28"/>
          <w:szCs w:val="28"/>
        </w:rPr>
        <w:t xml:space="preserve"> Лондон и Санкт - Петербург</w:t>
      </w:r>
    </w:p>
    <w:p w:rsidR="00BB4615" w:rsidRPr="000D56C0" w:rsidRDefault="000B02FB" w:rsidP="000D56C0">
      <w:pPr>
        <w:widowControl/>
        <w:numPr>
          <w:ilvl w:val="0"/>
          <w:numId w:val="25"/>
        </w:numPr>
        <w:suppressAutoHyphens/>
        <w:spacing w:line="360" w:lineRule="auto"/>
        <w:ind w:left="0" w:firstLine="709"/>
        <w:rPr>
          <w:sz w:val="28"/>
          <w:szCs w:val="28"/>
        </w:rPr>
      </w:pPr>
      <w:r w:rsidRPr="000D56C0">
        <w:rPr>
          <w:bCs/>
          <w:sz w:val="28"/>
          <w:szCs w:val="28"/>
        </w:rPr>
        <w:t>Южноафриканский каракуль –</w:t>
      </w:r>
      <w:r w:rsidR="005B7927" w:rsidRPr="000D56C0">
        <w:rPr>
          <w:sz w:val="28"/>
          <w:szCs w:val="28"/>
        </w:rPr>
        <w:t xml:space="preserve"> Лондон</w:t>
      </w:r>
    </w:p>
    <w:p w:rsidR="00510322" w:rsidRPr="000D56C0" w:rsidRDefault="00510322" w:rsidP="000D56C0">
      <w:pPr>
        <w:widowControl/>
        <w:suppressAutoHyphens/>
        <w:spacing w:line="360" w:lineRule="auto"/>
        <w:ind w:firstLine="709"/>
        <w:rPr>
          <w:sz w:val="28"/>
          <w:szCs w:val="28"/>
        </w:rPr>
      </w:pPr>
    </w:p>
    <w:p w:rsidR="00BB4615" w:rsidRPr="000D56C0" w:rsidRDefault="000D56C0" w:rsidP="000D56C0">
      <w:pPr>
        <w:widowControl/>
        <w:suppressAutoHyphens/>
        <w:spacing w:line="360" w:lineRule="auto"/>
        <w:ind w:firstLine="709"/>
        <w:rPr>
          <w:sz w:val="28"/>
          <w:szCs w:val="28"/>
          <w:lang w:val="en-US"/>
        </w:rPr>
      </w:pPr>
      <w:r w:rsidRPr="000D56C0">
        <w:rPr>
          <w:sz w:val="28"/>
          <w:szCs w:val="28"/>
        </w:rPr>
        <w:br w:type="page"/>
      </w:r>
      <w:r w:rsidR="00D74628" w:rsidRPr="000D56C0">
        <w:rPr>
          <w:sz w:val="28"/>
          <w:szCs w:val="28"/>
        </w:rPr>
        <w:t>Приложение 3</w:t>
      </w:r>
    </w:p>
    <w:p w:rsidR="000D56C0" w:rsidRPr="000D56C0" w:rsidRDefault="000D56C0" w:rsidP="000D56C0">
      <w:pPr>
        <w:widowControl/>
        <w:suppressAutoHyphens/>
        <w:spacing w:line="360" w:lineRule="auto"/>
        <w:ind w:firstLine="709"/>
        <w:rPr>
          <w:sz w:val="28"/>
          <w:szCs w:val="28"/>
          <w:lang w:val="en-US"/>
        </w:rPr>
      </w:pPr>
    </w:p>
    <w:p w:rsidR="00BD46E4" w:rsidRPr="000D56C0" w:rsidRDefault="00BD46E4" w:rsidP="000D56C0">
      <w:pPr>
        <w:widowControl/>
        <w:suppressAutoHyphens/>
        <w:spacing w:line="360" w:lineRule="auto"/>
        <w:ind w:firstLine="709"/>
        <w:contextualSpacing/>
        <w:rPr>
          <w:sz w:val="28"/>
          <w:szCs w:val="28"/>
        </w:rPr>
      </w:pPr>
      <w:r w:rsidRPr="000D56C0">
        <w:rPr>
          <w:sz w:val="28"/>
          <w:szCs w:val="28"/>
        </w:rPr>
        <w:t xml:space="preserve">Некоторые особо ценные предметы, проданные на аукционе </w:t>
      </w:r>
      <w:r w:rsidR="000D56C0" w:rsidRPr="000D56C0">
        <w:rPr>
          <w:sz w:val="28"/>
          <w:szCs w:val="28"/>
        </w:rPr>
        <w:t>"</w:t>
      </w:r>
      <w:r w:rsidR="0018605E" w:rsidRPr="000D56C0">
        <w:rPr>
          <w:sz w:val="28"/>
          <w:szCs w:val="28"/>
        </w:rPr>
        <w:t>eBay</w:t>
      </w:r>
      <w:r w:rsidR="000D56C0" w:rsidRPr="000D56C0">
        <w:rPr>
          <w:sz w:val="28"/>
          <w:szCs w:val="28"/>
        </w:rPr>
        <w:t>"</w:t>
      </w:r>
    </w:p>
    <w:p w:rsidR="000D56C0" w:rsidRPr="000D56C0" w:rsidRDefault="00BD46E4" w:rsidP="000D56C0">
      <w:pPr>
        <w:widowControl/>
        <w:numPr>
          <w:ilvl w:val="0"/>
          <w:numId w:val="14"/>
        </w:numPr>
        <w:suppressAutoHyphens/>
        <w:spacing w:line="360" w:lineRule="auto"/>
        <w:ind w:left="0" w:firstLine="709"/>
        <w:contextualSpacing/>
        <w:rPr>
          <w:sz w:val="28"/>
          <w:szCs w:val="28"/>
        </w:rPr>
      </w:pPr>
      <w:r w:rsidRPr="000D56C0">
        <w:rPr>
          <w:sz w:val="28"/>
          <w:szCs w:val="28"/>
        </w:rPr>
        <w:t xml:space="preserve">340-летняя рукопись Шекспира </w:t>
      </w:r>
      <w:r w:rsidR="000D56C0" w:rsidRPr="000D56C0">
        <w:rPr>
          <w:sz w:val="28"/>
          <w:szCs w:val="28"/>
        </w:rPr>
        <w:t>"</w:t>
      </w:r>
      <w:r w:rsidRPr="000D56C0">
        <w:rPr>
          <w:sz w:val="28"/>
          <w:szCs w:val="28"/>
        </w:rPr>
        <w:t>Prince of Tyre</w:t>
      </w:r>
      <w:r w:rsidR="000D56C0" w:rsidRPr="000D56C0">
        <w:rPr>
          <w:sz w:val="28"/>
          <w:szCs w:val="28"/>
        </w:rPr>
        <w:t>"</w:t>
      </w:r>
      <w:r w:rsidRPr="000D56C0">
        <w:rPr>
          <w:sz w:val="28"/>
          <w:szCs w:val="28"/>
        </w:rPr>
        <w:t>, пережившая великий пожар Лондона в 1666 году (£5 млн)</w:t>
      </w:r>
    </w:p>
    <w:p w:rsidR="000D56C0" w:rsidRPr="000D56C0" w:rsidRDefault="00BD46E4" w:rsidP="000D56C0">
      <w:pPr>
        <w:widowControl/>
        <w:numPr>
          <w:ilvl w:val="0"/>
          <w:numId w:val="14"/>
        </w:numPr>
        <w:suppressAutoHyphens/>
        <w:spacing w:line="360" w:lineRule="auto"/>
        <w:ind w:left="0" w:firstLine="709"/>
        <w:contextualSpacing/>
        <w:rPr>
          <w:sz w:val="28"/>
          <w:szCs w:val="28"/>
          <w:lang w:val="en-US"/>
        </w:rPr>
      </w:pPr>
      <w:r w:rsidRPr="000D56C0">
        <w:rPr>
          <w:sz w:val="28"/>
          <w:szCs w:val="28"/>
        </w:rPr>
        <w:t>Самолёт</w:t>
      </w:r>
      <w:r w:rsidRPr="000D56C0">
        <w:rPr>
          <w:sz w:val="28"/>
          <w:szCs w:val="28"/>
          <w:lang w:val="en-US"/>
        </w:rPr>
        <w:t xml:space="preserve"> Grumman Gulfstream II ($4,9 </w:t>
      </w:r>
      <w:r w:rsidRPr="000D56C0">
        <w:rPr>
          <w:sz w:val="28"/>
          <w:szCs w:val="28"/>
        </w:rPr>
        <w:t>млн</w:t>
      </w:r>
      <w:r w:rsidRPr="000D56C0">
        <w:rPr>
          <w:sz w:val="28"/>
          <w:szCs w:val="28"/>
          <w:lang w:val="en-US"/>
        </w:rPr>
        <w:t>)</w:t>
      </w:r>
    </w:p>
    <w:p w:rsidR="000D56C0" w:rsidRPr="000D56C0" w:rsidRDefault="00BD46E4" w:rsidP="000D56C0">
      <w:pPr>
        <w:widowControl/>
        <w:numPr>
          <w:ilvl w:val="0"/>
          <w:numId w:val="14"/>
        </w:numPr>
        <w:suppressAutoHyphens/>
        <w:spacing w:line="360" w:lineRule="auto"/>
        <w:ind w:left="0" w:firstLine="709"/>
        <w:contextualSpacing/>
        <w:rPr>
          <w:sz w:val="28"/>
          <w:szCs w:val="28"/>
        </w:rPr>
      </w:pPr>
      <w:r w:rsidRPr="000D56C0">
        <w:rPr>
          <w:sz w:val="28"/>
          <w:szCs w:val="28"/>
        </w:rPr>
        <w:t>Жёлтый McLaren F1 1993 года ($1,7 млн) (в мире существует только один жёлтый McLaren F1)</w:t>
      </w:r>
    </w:p>
    <w:p w:rsidR="000D56C0" w:rsidRPr="000D56C0" w:rsidRDefault="00BD46E4" w:rsidP="000D56C0">
      <w:pPr>
        <w:widowControl/>
        <w:numPr>
          <w:ilvl w:val="0"/>
          <w:numId w:val="14"/>
        </w:numPr>
        <w:suppressAutoHyphens/>
        <w:spacing w:line="360" w:lineRule="auto"/>
        <w:ind w:left="0" w:firstLine="709"/>
        <w:contextualSpacing/>
        <w:rPr>
          <w:sz w:val="28"/>
          <w:szCs w:val="28"/>
        </w:rPr>
      </w:pPr>
      <w:r w:rsidRPr="000D56C0">
        <w:rPr>
          <w:sz w:val="28"/>
          <w:szCs w:val="28"/>
        </w:rPr>
        <w:t>Бейсбольная карточка Хонуса Вагнера (англ. Honus Wagner) 1909 года ($1,65 млн)</w:t>
      </w:r>
    </w:p>
    <w:p w:rsidR="000D56C0" w:rsidRPr="000D56C0" w:rsidRDefault="00BD46E4" w:rsidP="000D56C0">
      <w:pPr>
        <w:widowControl/>
        <w:numPr>
          <w:ilvl w:val="0"/>
          <w:numId w:val="14"/>
        </w:numPr>
        <w:suppressAutoHyphens/>
        <w:spacing w:line="360" w:lineRule="auto"/>
        <w:ind w:left="0" w:firstLine="709"/>
        <w:contextualSpacing/>
        <w:rPr>
          <w:sz w:val="28"/>
          <w:szCs w:val="28"/>
        </w:rPr>
      </w:pPr>
      <w:r w:rsidRPr="000D56C0">
        <w:rPr>
          <w:sz w:val="28"/>
          <w:szCs w:val="28"/>
        </w:rPr>
        <w:t>Курорт Даймонд Лейк, в западном Кентукки, США ($1,2 млн)</w:t>
      </w:r>
    </w:p>
    <w:p w:rsidR="000D56C0" w:rsidRPr="000D56C0" w:rsidRDefault="00BD46E4" w:rsidP="000D56C0">
      <w:pPr>
        <w:widowControl/>
        <w:numPr>
          <w:ilvl w:val="0"/>
          <w:numId w:val="14"/>
        </w:numPr>
        <w:suppressAutoHyphens/>
        <w:spacing w:line="360" w:lineRule="auto"/>
        <w:ind w:left="0" w:firstLine="709"/>
        <w:contextualSpacing/>
        <w:rPr>
          <w:sz w:val="28"/>
          <w:szCs w:val="28"/>
        </w:rPr>
      </w:pPr>
      <w:r w:rsidRPr="000D56C0">
        <w:rPr>
          <w:sz w:val="28"/>
          <w:szCs w:val="28"/>
        </w:rPr>
        <w:t>Ferrari Enzo ($975 000, декабрь 2005)</w:t>
      </w:r>
    </w:p>
    <w:p w:rsidR="000D56C0" w:rsidRPr="000D56C0" w:rsidRDefault="00BD46E4" w:rsidP="000D56C0">
      <w:pPr>
        <w:widowControl/>
        <w:numPr>
          <w:ilvl w:val="0"/>
          <w:numId w:val="14"/>
        </w:numPr>
        <w:suppressAutoHyphens/>
        <w:spacing w:line="360" w:lineRule="auto"/>
        <w:ind w:left="0" w:firstLine="709"/>
        <w:contextualSpacing/>
        <w:rPr>
          <w:sz w:val="28"/>
          <w:szCs w:val="28"/>
        </w:rPr>
      </w:pPr>
      <w:r w:rsidRPr="000D56C0">
        <w:rPr>
          <w:sz w:val="28"/>
          <w:szCs w:val="28"/>
        </w:rPr>
        <w:t xml:space="preserve">Бита известного бейсболиста Джо Джексона </w:t>
      </w:r>
      <w:r w:rsidR="000D56C0" w:rsidRPr="000D56C0">
        <w:rPr>
          <w:sz w:val="28"/>
          <w:szCs w:val="28"/>
        </w:rPr>
        <w:t>"</w:t>
      </w:r>
      <w:r w:rsidRPr="000D56C0">
        <w:rPr>
          <w:sz w:val="28"/>
          <w:szCs w:val="28"/>
        </w:rPr>
        <w:t>Black Betsy</w:t>
      </w:r>
      <w:r w:rsidR="000D56C0" w:rsidRPr="000D56C0">
        <w:rPr>
          <w:sz w:val="28"/>
          <w:szCs w:val="28"/>
        </w:rPr>
        <w:t>"</w:t>
      </w:r>
      <w:r w:rsidRPr="000D56C0">
        <w:rPr>
          <w:sz w:val="28"/>
          <w:szCs w:val="28"/>
        </w:rPr>
        <w:t xml:space="preserve"> ($577 610)</w:t>
      </w:r>
    </w:p>
    <w:p w:rsidR="000D56C0" w:rsidRPr="000D56C0" w:rsidRDefault="00BD46E4" w:rsidP="000D56C0">
      <w:pPr>
        <w:widowControl/>
        <w:numPr>
          <w:ilvl w:val="0"/>
          <w:numId w:val="14"/>
        </w:numPr>
        <w:suppressAutoHyphens/>
        <w:spacing w:line="360" w:lineRule="auto"/>
        <w:ind w:left="0" w:firstLine="709"/>
        <w:contextualSpacing/>
        <w:rPr>
          <w:sz w:val="28"/>
          <w:szCs w:val="28"/>
        </w:rPr>
      </w:pPr>
      <w:r w:rsidRPr="000D56C0">
        <w:rPr>
          <w:sz w:val="28"/>
          <w:szCs w:val="28"/>
        </w:rPr>
        <w:t>Партия в гольф с легендарным г</w:t>
      </w:r>
      <w:r w:rsidR="00B67201" w:rsidRPr="000D56C0">
        <w:rPr>
          <w:sz w:val="28"/>
          <w:szCs w:val="28"/>
        </w:rPr>
        <w:t>ольфистом Тайгером Вудсом ($425</w:t>
      </w:r>
      <w:r w:rsidRPr="000D56C0">
        <w:rPr>
          <w:sz w:val="28"/>
          <w:szCs w:val="28"/>
        </w:rPr>
        <w:t>000)</w:t>
      </w:r>
    </w:p>
    <w:p w:rsidR="00BD46E4" w:rsidRPr="000D56C0" w:rsidRDefault="00BD46E4" w:rsidP="000D56C0">
      <w:pPr>
        <w:widowControl/>
        <w:suppressAutoHyphens/>
        <w:spacing w:line="360" w:lineRule="auto"/>
        <w:ind w:firstLine="709"/>
        <w:contextualSpacing/>
        <w:rPr>
          <w:sz w:val="28"/>
          <w:szCs w:val="28"/>
        </w:rPr>
      </w:pPr>
      <w:r w:rsidRPr="000D56C0">
        <w:rPr>
          <w:sz w:val="28"/>
          <w:szCs w:val="28"/>
        </w:rPr>
        <w:t>Крупнейшие предметы:</w:t>
      </w:r>
    </w:p>
    <w:p w:rsidR="00BD46E4" w:rsidRPr="000D56C0" w:rsidRDefault="00BD46E4" w:rsidP="000D56C0">
      <w:pPr>
        <w:widowControl/>
        <w:suppressAutoHyphens/>
        <w:spacing w:line="360" w:lineRule="auto"/>
        <w:ind w:firstLine="709"/>
        <w:contextualSpacing/>
        <w:rPr>
          <w:sz w:val="28"/>
          <w:szCs w:val="28"/>
        </w:rPr>
      </w:pPr>
      <w:r w:rsidRPr="000D56C0">
        <w:rPr>
          <w:sz w:val="28"/>
          <w:szCs w:val="28"/>
        </w:rPr>
        <w:t xml:space="preserve">Одним из крупнейших предметов, проданных на аукционе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является субмарина времён второй мировой войны, проданная небольшим городом в Новой Англии, когда городские власти решили, что больше не нуждаются в подобной реликвии.</w:t>
      </w:r>
    </w:p>
    <w:p w:rsidR="00BD46E4" w:rsidRPr="000D56C0" w:rsidRDefault="00BD46E4" w:rsidP="000D56C0">
      <w:pPr>
        <w:widowControl/>
        <w:suppressAutoHyphens/>
        <w:spacing w:line="360" w:lineRule="auto"/>
        <w:ind w:firstLine="709"/>
        <w:contextualSpacing/>
        <w:rPr>
          <w:sz w:val="28"/>
          <w:szCs w:val="28"/>
        </w:rPr>
      </w:pPr>
      <w:r w:rsidRPr="000D56C0">
        <w:rPr>
          <w:sz w:val="28"/>
          <w:szCs w:val="28"/>
        </w:rPr>
        <w:t>Крупнейший неудавшийся аукцион</w:t>
      </w:r>
    </w:p>
    <w:p w:rsidR="000D56C0" w:rsidRPr="000D56C0" w:rsidRDefault="00BD46E4" w:rsidP="000D56C0">
      <w:pPr>
        <w:widowControl/>
        <w:suppressAutoHyphens/>
        <w:spacing w:line="360" w:lineRule="auto"/>
        <w:ind w:firstLine="709"/>
        <w:contextualSpacing/>
        <w:rPr>
          <w:sz w:val="28"/>
          <w:szCs w:val="28"/>
        </w:rPr>
      </w:pPr>
      <w:r w:rsidRPr="000D56C0">
        <w:rPr>
          <w:sz w:val="28"/>
          <w:szCs w:val="28"/>
        </w:rPr>
        <w:t xml:space="preserve">Одним из крупнейших предметов, когда-либо выставленных на аукцион, был списанный авианосец. Лот был создан анонимным продавцом из Бразилии на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Motors.</w:t>
      </w:r>
    </w:p>
    <w:p w:rsidR="00BD46E4" w:rsidRPr="000D56C0" w:rsidRDefault="00BD46E4" w:rsidP="000D56C0">
      <w:pPr>
        <w:widowControl/>
        <w:suppressAutoHyphens/>
        <w:spacing w:line="360" w:lineRule="auto"/>
        <w:ind w:firstLine="709"/>
        <w:contextualSpacing/>
        <w:rPr>
          <w:sz w:val="28"/>
          <w:szCs w:val="28"/>
        </w:rPr>
      </w:pPr>
      <w:r w:rsidRPr="000D56C0">
        <w:rPr>
          <w:sz w:val="28"/>
          <w:szCs w:val="28"/>
        </w:rPr>
        <w:t>Необычные предметы</w:t>
      </w:r>
    </w:p>
    <w:p w:rsidR="000D56C0" w:rsidRPr="000D56C0" w:rsidRDefault="00BD46E4" w:rsidP="000D56C0">
      <w:pPr>
        <w:widowControl/>
        <w:numPr>
          <w:ilvl w:val="0"/>
          <w:numId w:val="15"/>
        </w:numPr>
        <w:suppressAutoHyphens/>
        <w:spacing w:line="360" w:lineRule="auto"/>
        <w:ind w:left="0" w:firstLine="709"/>
        <w:contextualSpacing/>
        <w:rPr>
          <w:sz w:val="28"/>
          <w:szCs w:val="28"/>
        </w:rPr>
      </w:pPr>
      <w:r w:rsidRPr="000D56C0">
        <w:rPr>
          <w:sz w:val="28"/>
          <w:szCs w:val="28"/>
        </w:rPr>
        <w:t>В июне 2005, жительница штата Юта (США), Кэролайн Смит (Karolyne Smith), продала право навсегда вытатуировать чью-либо рекламу на своём лбу за $10,000. Этим предложением воспользовалось популярное виртуальное казино Golden Palace.</w:t>
      </w:r>
    </w:p>
    <w:p w:rsidR="000D56C0" w:rsidRPr="000D56C0" w:rsidRDefault="00BD46E4" w:rsidP="000D56C0">
      <w:pPr>
        <w:widowControl/>
        <w:numPr>
          <w:ilvl w:val="0"/>
          <w:numId w:val="15"/>
        </w:numPr>
        <w:suppressAutoHyphens/>
        <w:spacing w:line="360" w:lineRule="auto"/>
        <w:ind w:left="0" w:firstLine="709"/>
        <w:contextualSpacing/>
        <w:rPr>
          <w:sz w:val="28"/>
          <w:szCs w:val="28"/>
        </w:rPr>
      </w:pPr>
      <w:r w:rsidRPr="000D56C0">
        <w:rPr>
          <w:sz w:val="28"/>
          <w:szCs w:val="28"/>
        </w:rPr>
        <w:t>В мае 2005, Volkswagen Golf, ранее принадлежавший кардиналу Йозефу Ратцингеру (за месяц до этого избранного папой римским Бенедиктом XVI) был продан за €188,938.88. Покупателем стало казино GoldenPalace.com</w:t>
      </w:r>
    </w:p>
    <w:p w:rsidR="000D56C0" w:rsidRPr="000D56C0" w:rsidRDefault="00BD46E4" w:rsidP="000D56C0">
      <w:pPr>
        <w:widowControl/>
        <w:numPr>
          <w:ilvl w:val="0"/>
          <w:numId w:val="15"/>
        </w:numPr>
        <w:suppressAutoHyphens/>
        <w:spacing w:line="360" w:lineRule="auto"/>
        <w:ind w:left="0" w:firstLine="709"/>
        <w:contextualSpacing/>
        <w:rPr>
          <w:sz w:val="28"/>
          <w:szCs w:val="28"/>
        </w:rPr>
      </w:pPr>
      <w:r w:rsidRPr="000D56C0">
        <w:rPr>
          <w:sz w:val="28"/>
          <w:szCs w:val="28"/>
        </w:rPr>
        <w:t>В 2004, мужчина из Сиэттла продал собственную фотографию, на которой он был одет в свадебное платье своей бывшей жены. К своему немалому удивлению, он получил за этот снимок значительно больше, чем рассчитывал. Сначала он хотел просто продать платье, чтобы выручить за него немного денег на покупку билетов Seattle Mariners, однако ставки превысили несколько тысяч долларов, а сам продавец получил немало предложений руки и сердца от покупателей.</w:t>
      </w:r>
    </w:p>
    <w:p w:rsidR="00BD46E4" w:rsidRPr="000D56C0" w:rsidRDefault="00BD46E4" w:rsidP="000D56C0">
      <w:pPr>
        <w:widowControl/>
        <w:numPr>
          <w:ilvl w:val="0"/>
          <w:numId w:val="15"/>
        </w:numPr>
        <w:suppressAutoHyphens/>
        <w:spacing w:line="360" w:lineRule="auto"/>
        <w:ind w:left="0" w:firstLine="709"/>
        <w:contextualSpacing/>
        <w:rPr>
          <w:sz w:val="28"/>
          <w:szCs w:val="28"/>
        </w:rPr>
      </w:pPr>
      <w:r w:rsidRPr="000D56C0">
        <w:rPr>
          <w:sz w:val="28"/>
          <w:szCs w:val="28"/>
        </w:rPr>
        <w:t>В сентябре 2004, владелец MagicGoat.com продал содержимое своей мусорной корзины учителю искусств средней школы, ученики которой на</w:t>
      </w:r>
      <w:r w:rsidR="00B67201" w:rsidRPr="000D56C0">
        <w:rPr>
          <w:sz w:val="28"/>
          <w:szCs w:val="28"/>
        </w:rPr>
        <w:t>писали эссе об этом мусоре.</w:t>
      </w:r>
    </w:p>
    <w:p w:rsidR="000D56C0" w:rsidRPr="000D56C0" w:rsidRDefault="00BD46E4" w:rsidP="000D56C0">
      <w:pPr>
        <w:widowControl/>
        <w:numPr>
          <w:ilvl w:val="0"/>
          <w:numId w:val="15"/>
        </w:numPr>
        <w:suppressAutoHyphens/>
        <w:spacing w:line="360" w:lineRule="auto"/>
        <w:ind w:left="0" w:firstLine="709"/>
        <w:contextualSpacing/>
        <w:rPr>
          <w:sz w:val="28"/>
          <w:szCs w:val="28"/>
        </w:rPr>
      </w:pPr>
      <w:r w:rsidRPr="000D56C0">
        <w:rPr>
          <w:sz w:val="28"/>
          <w:szCs w:val="28"/>
        </w:rPr>
        <w:t>50,000-летний мамонт. Гигант был выставлен на продажу в 2004 году своим немецким владельцем из-за недостатка места для его хранения, и был продан за £61,000. Эксперты подтверждают, что это один из наиболее сохранившихся скелетов мамонта в мире, содержащий 90 % оригинальных костей.</w:t>
      </w:r>
    </w:p>
    <w:p w:rsidR="000D56C0" w:rsidRPr="000D56C0" w:rsidRDefault="00BD46E4" w:rsidP="000D56C0">
      <w:pPr>
        <w:widowControl/>
        <w:numPr>
          <w:ilvl w:val="0"/>
          <w:numId w:val="15"/>
        </w:numPr>
        <w:suppressAutoHyphens/>
        <w:spacing w:line="360" w:lineRule="auto"/>
        <w:ind w:left="0" w:firstLine="709"/>
        <w:contextualSpacing/>
        <w:rPr>
          <w:sz w:val="28"/>
          <w:szCs w:val="28"/>
        </w:rPr>
      </w:pPr>
      <w:r w:rsidRPr="000D56C0">
        <w:rPr>
          <w:sz w:val="28"/>
          <w:szCs w:val="28"/>
        </w:rPr>
        <w:t>Хозяин Cockeyed.com продал рекламное место на своём сайте, равное одному</w:t>
      </w:r>
      <w:r w:rsidR="00B67201" w:rsidRPr="000D56C0">
        <w:rPr>
          <w:sz w:val="28"/>
          <w:szCs w:val="28"/>
        </w:rPr>
        <w:t xml:space="preserve"> пикселю, на 21 день за $100</w:t>
      </w:r>
      <w:r w:rsidRPr="000D56C0">
        <w:rPr>
          <w:sz w:val="28"/>
          <w:szCs w:val="28"/>
        </w:rPr>
        <w:t>.</w:t>
      </w:r>
    </w:p>
    <w:p w:rsidR="000D56C0" w:rsidRPr="000D56C0" w:rsidRDefault="00BD46E4" w:rsidP="000D56C0">
      <w:pPr>
        <w:widowControl/>
        <w:numPr>
          <w:ilvl w:val="0"/>
          <w:numId w:val="15"/>
        </w:numPr>
        <w:suppressAutoHyphens/>
        <w:spacing w:line="360" w:lineRule="auto"/>
        <w:ind w:left="0" w:firstLine="709"/>
        <w:contextualSpacing/>
        <w:rPr>
          <w:sz w:val="28"/>
          <w:szCs w:val="28"/>
        </w:rPr>
      </w:pPr>
      <w:r w:rsidRPr="000D56C0">
        <w:rPr>
          <w:sz w:val="28"/>
          <w:szCs w:val="28"/>
        </w:rPr>
        <w:t xml:space="preserve">Вода, которая, как утверждалось, осталась в чашке Элвиса Пресли, которую он взял с собой на концерт в Северной Каролине </w:t>
      </w:r>
      <w:r w:rsidR="00B67201" w:rsidRPr="000D56C0">
        <w:rPr>
          <w:sz w:val="28"/>
          <w:szCs w:val="28"/>
        </w:rPr>
        <w:t>в 1977, была продана за $455.</w:t>
      </w:r>
    </w:p>
    <w:p w:rsidR="000D56C0" w:rsidRPr="000D56C0" w:rsidRDefault="00BD46E4" w:rsidP="000D56C0">
      <w:pPr>
        <w:widowControl/>
        <w:numPr>
          <w:ilvl w:val="0"/>
          <w:numId w:val="15"/>
        </w:numPr>
        <w:suppressAutoHyphens/>
        <w:spacing w:line="360" w:lineRule="auto"/>
        <w:ind w:left="0" w:firstLine="709"/>
        <w:contextualSpacing/>
        <w:rPr>
          <w:sz w:val="28"/>
          <w:szCs w:val="28"/>
        </w:rPr>
      </w:pPr>
      <w:r w:rsidRPr="000D56C0">
        <w:rPr>
          <w:sz w:val="28"/>
          <w:szCs w:val="28"/>
        </w:rPr>
        <w:t xml:space="preserve">Картина американского художника Билла Стоунхема </w:t>
      </w:r>
      <w:r w:rsidR="000D56C0" w:rsidRPr="000D56C0">
        <w:rPr>
          <w:sz w:val="28"/>
          <w:szCs w:val="28"/>
        </w:rPr>
        <w:t>"</w:t>
      </w:r>
      <w:r w:rsidRPr="000D56C0">
        <w:rPr>
          <w:sz w:val="28"/>
          <w:szCs w:val="28"/>
        </w:rPr>
        <w:t>The Hands Resist Him</w:t>
      </w:r>
      <w:r w:rsidR="000D56C0" w:rsidRPr="000D56C0">
        <w:rPr>
          <w:sz w:val="28"/>
          <w:szCs w:val="28"/>
        </w:rPr>
        <w:t>"</w:t>
      </w:r>
      <w:r w:rsidRPr="000D56C0">
        <w:rPr>
          <w:sz w:val="28"/>
          <w:szCs w:val="28"/>
        </w:rPr>
        <w:t>, выставленная на продажу с мистической предысторией, рассказывающей о необычных явлениях, связанных с ней.</w:t>
      </w:r>
    </w:p>
    <w:p w:rsidR="00BD46E4" w:rsidRPr="000D56C0" w:rsidRDefault="00BD46E4" w:rsidP="000D56C0">
      <w:pPr>
        <w:widowControl/>
        <w:numPr>
          <w:ilvl w:val="0"/>
          <w:numId w:val="15"/>
        </w:numPr>
        <w:suppressAutoHyphens/>
        <w:spacing w:line="360" w:lineRule="auto"/>
        <w:ind w:left="0" w:firstLine="709"/>
        <w:contextualSpacing/>
        <w:rPr>
          <w:sz w:val="28"/>
          <w:szCs w:val="28"/>
        </w:rPr>
      </w:pPr>
      <w:r w:rsidRPr="000D56C0">
        <w:rPr>
          <w:sz w:val="28"/>
          <w:szCs w:val="28"/>
        </w:rPr>
        <w:t xml:space="preserve">Калифорнийский город Бриджвилль трижды выставлялся на аукцион. В 2002 году он был продан за $1,77 миллиона, но после осмотра </w:t>
      </w:r>
      <w:r w:rsidR="000D56C0" w:rsidRPr="000D56C0">
        <w:rPr>
          <w:sz w:val="28"/>
          <w:szCs w:val="28"/>
        </w:rPr>
        <w:t>"</w:t>
      </w:r>
      <w:r w:rsidRPr="000D56C0">
        <w:rPr>
          <w:sz w:val="28"/>
          <w:szCs w:val="28"/>
        </w:rPr>
        <w:t>приобретаемого товара</w:t>
      </w:r>
      <w:r w:rsidR="000D56C0" w:rsidRPr="000D56C0">
        <w:rPr>
          <w:sz w:val="28"/>
          <w:szCs w:val="28"/>
        </w:rPr>
        <w:t>"</w:t>
      </w:r>
      <w:r w:rsidRPr="000D56C0">
        <w:rPr>
          <w:sz w:val="28"/>
          <w:szCs w:val="28"/>
        </w:rPr>
        <w:t xml:space="preserve"> покупатель отказался от сделки. В 2006 году другой владелец выставил его на аукцион за $1,75 миллиона. В 2007 очередной владелец в течение нескольких месяцев пытался продать его за $1,3 миллиона.</w:t>
      </w:r>
    </w:p>
    <w:p w:rsidR="003F5811" w:rsidRPr="000D56C0" w:rsidRDefault="003F5811" w:rsidP="000D56C0">
      <w:pPr>
        <w:widowControl/>
        <w:suppressAutoHyphens/>
        <w:spacing w:line="360" w:lineRule="auto"/>
        <w:ind w:firstLine="709"/>
        <w:contextualSpacing/>
        <w:rPr>
          <w:sz w:val="28"/>
          <w:szCs w:val="28"/>
        </w:rPr>
      </w:pPr>
      <w:r w:rsidRPr="000D56C0">
        <w:rPr>
          <w:sz w:val="28"/>
          <w:szCs w:val="28"/>
        </w:rPr>
        <w:t>Приобретения</w:t>
      </w:r>
      <w:r w:rsidR="009C0D2D" w:rsidRPr="000D56C0">
        <w:rPr>
          <w:sz w:val="28"/>
          <w:szCs w:val="28"/>
        </w:rPr>
        <w:t>:</w:t>
      </w:r>
    </w:p>
    <w:p w:rsidR="000D56C0" w:rsidRPr="000D56C0" w:rsidRDefault="003F5811" w:rsidP="000D56C0">
      <w:pPr>
        <w:widowControl/>
        <w:numPr>
          <w:ilvl w:val="0"/>
          <w:numId w:val="16"/>
        </w:numPr>
        <w:suppressAutoHyphens/>
        <w:spacing w:line="360" w:lineRule="auto"/>
        <w:ind w:left="0" w:firstLine="709"/>
        <w:contextualSpacing/>
        <w:rPr>
          <w:sz w:val="28"/>
          <w:szCs w:val="28"/>
        </w:rPr>
      </w:pPr>
      <w:r w:rsidRPr="000D56C0">
        <w:rPr>
          <w:sz w:val="28"/>
          <w:szCs w:val="28"/>
        </w:rPr>
        <w:t xml:space="preserve">В мае 1999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приобретает систему онлайн-платежей Billpoint, которая позже была закрыта после приобретения Paypal.</w:t>
      </w:r>
    </w:p>
    <w:p w:rsidR="000D56C0" w:rsidRPr="000D56C0" w:rsidRDefault="003F5811" w:rsidP="000D56C0">
      <w:pPr>
        <w:widowControl/>
        <w:numPr>
          <w:ilvl w:val="0"/>
          <w:numId w:val="16"/>
        </w:numPr>
        <w:suppressAutoHyphens/>
        <w:spacing w:line="360" w:lineRule="auto"/>
        <w:ind w:left="0" w:firstLine="709"/>
        <w:contextualSpacing/>
        <w:rPr>
          <w:sz w:val="28"/>
          <w:szCs w:val="28"/>
        </w:rPr>
      </w:pPr>
      <w:r w:rsidRPr="000D56C0">
        <w:rPr>
          <w:sz w:val="28"/>
          <w:szCs w:val="28"/>
        </w:rPr>
        <w:t xml:space="preserve">В 1999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приобретает аукцион Butterfield &amp; Butterfield, который был продан в 2002 году компании Bonhams.</w:t>
      </w:r>
    </w:p>
    <w:p w:rsidR="000D56C0" w:rsidRPr="000D56C0" w:rsidRDefault="003F5811" w:rsidP="000D56C0">
      <w:pPr>
        <w:widowControl/>
        <w:numPr>
          <w:ilvl w:val="0"/>
          <w:numId w:val="16"/>
        </w:numPr>
        <w:suppressAutoHyphens/>
        <w:spacing w:line="360" w:lineRule="auto"/>
        <w:ind w:left="0" w:firstLine="709"/>
        <w:contextualSpacing/>
        <w:rPr>
          <w:sz w:val="28"/>
          <w:szCs w:val="28"/>
        </w:rPr>
      </w:pPr>
      <w:r w:rsidRPr="000D56C0">
        <w:rPr>
          <w:sz w:val="28"/>
          <w:szCs w:val="28"/>
        </w:rPr>
        <w:t xml:space="preserve">В 1999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приобретает у Марка и Оливера Замверов аукцион Alando за $43 миллиона, который затем был преобразован в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Germany.</w:t>
      </w:r>
    </w:p>
    <w:p w:rsidR="000D56C0" w:rsidRPr="000D56C0" w:rsidRDefault="003F5811" w:rsidP="000D56C0">
      <w:pPr>
        <w:widowControl/>
        <w:numPr>
          <w:ilvl w:val="0"/>
          <w:numId w:val="16"/>
        </w:numPr>
        <w:suppressAutoHyphens/>
        <w:spacing w:line="360" w:lineRule="auto"/>
        <w:ind w:left="0" w:firstLine="709"/>
        <w:contextualSpacing/>
        <w:rPr>
          <w:sz w:val="28"/>
          <w:szCs w:val="28"/>
        </w:rPr>
      </w:pPr>
      <w:r w:rsidRPr="000D56C0">
        <w:rPr>
          <w:sz w:val="28"/>
          <w:szCs w:val="28"/>
        </w:rPr>
        <w:t xml:space="preserve">В июне 2000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покупает Half.com, позже интегрированный в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Marketplace.</w:t>
      </w:r>
    </w:p>
    <w:p w:rsidR="000D56C0" w:rsidRPr="000D56C0" w:rsidRDefault="003F5811" w:rsidP="000D56C0">
      <w:pPr>
        <w:widowControl/>
        <w:numPr>
          <w:ilvl w:val="0"/>
          <w:numId w:val="16"/>
        </w:numPr>
        <w:suppressAutoHyphens/>
        <w:spacing w:line="360" w:lineRule="auto"/>
        <w:ind w:left="0" w:firstLine="709"/>
        <w:contextualSpacing/>
        <w:rPr>
          <w:sz w:val="28"/>
          <w:szCs w:val="28"/>
        </w:rPr>
      </w:pPr>
      <w:r w:rsidRPr="000D56C0">
        <w:rPr>
          <w:sz w:val="28"/>
          <w:szCs w:val="28"/>
        </w:rPr>
        <w:t xml:space="preserve">В августе 2001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покупает Mercado Libre, Lokau и iBazar — крупнейшие латиноамериканские сайты онлайн-аукционов.</w:t>
      </w:r>
    </w:p>
    <w:p w:rsidR="000D56C0" w:rsidRPr="000D56C0" w:rsidRDefault="003F5811" w:rsidP="000D56C0">
      <w:pPr>
        <w:widowControl/>
        <w:numPr>
          <w:ilvl w:val="0"/>
          <w:numId w:val="16"/>
        </w:numPr>
        <w:suppressAutoHyphens/>
        <w:spacing w:line="360" w:lineRule="auto"/>
        <w:ind w:left="0" w:firstLine="709"/>
        <w:contextualSpacing/>
        <w:rPr>
          <w:sz w:val="28"/>
          <w:szCs w:val="28"/>
        </w:rPr>
      </w:pPr>
      <w:r w:rsidRPr="000D56C0">
        <w:rPr>
          <w:sz w:val="28"/>
          <w:szCs w:val="28"/>
        </w:rPr>
        <w:t xml:space="preserve">В июле 2002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приобретает платежную систему PayPal, за $1.5 миллиарда.</w:t>
      </w:r>
    </w:p>
    <w:p w:rsidR="000D56C0" w:rsidRPr="000D56C0" w:rsidRDefault="003F5811" w:rsidP="000D56C0">
      <w:pPr>
        <w:widowControl/>
        <w:numPr>
          <w:ilvl w:val="0"/>
          <w:numId w:val="16"/>
        </w:numPr>
        <w:suppressAutoHyphens/>
        <w:spacing w:line="360" w:lineRule="auto"/>
        <w:ind w:left="0" w:firstLine="709"/>
        <w:contextualSpacing/>
        <w:rPr>
          <w:sz w:val="28"/>
          <w:szCs w:val="28"/>
        </w:rPr>
      </w:pPr>
      <w:r w:rsidRPr="000D56C0">
        <w:rPr>
          <w:sz w:val="28"/>
          <w:szCs w:val="28"/>
        </w:rPr>
        <w:t xml:space="preserve">11 июля 2003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Inc. приобретает EachNet, ведущую китайскую компанию в области электронной коммерции, заплатив примерно $150 миллионов.</w:t>
      </w:r>
    </w:p>
    <w:p w:rsidR="000D56C0" w:rsidRPr="000D56C0" w:rsidRDefault="003F5811" w:rsidP="000D56C0">
      <w:pPr>
        <w:widowControl/>
        <w:numPr>
          <w:ilvl w:val="0"/>
          <w:numId w:val="16"/>
        </w:numPr>
        <w:suppressAutoHyphens/>
        <w:spacing w:line="360" w:lineRule="auto"/>
        <w:ind w:left="0" w:firstLine="709"/>
        <w:contextualSpacing/>
        <w:rPr>
          <w:sz w:val="28"/>
          <w:szCs w:val="28"/>
        </w:rPr>
      </w:pPr>
      <w:r w:rsidRPr="000D56C0">
        <w:rPr>
          <w:sz w:val="28"/>
          <w:szCs w:val="28"/>
        </w:rPr>
        <w:t xml:space="preserve">22 июня 2004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приобретает Baazee.com, ведущий аукционный сайт в Индии за сумму примерно $50 миллионов.</w:t>
      </w:r>
    </w:p>
    <w:p w:rsidR="000D56C0" w:rsidRPr="000D56C0" w:rsidRDefault="003F5811" w:rsidP="000D56C0">
      <w:pPr>
        <w:widowControl/>
        <w:numPr>
          <w:ilvl w:val="0"/>
          <w:numId w:val="16"/>
        </w:numPr>
        <w:suppressAutoHyphens/>
        <w:spacing w:line="360" w:lineRule="auto"/>
        <w:ind w:left="0" w:firstLine="709"/>
        <w:contextualSpacing/>
        <w:rPr>
          <w:sz w:val="28"/>
          <w:szCs w:val="28"/>
        </w:rPr>
      </w:pPr>
      <w:r w:rsidRPr="000D56C0">
        <w:rPr>
          <w:sz w:val="28"/>
          <w:szCs w:val="28"/>
        </w:rPr>
        <w:t xml:space="preserve">13 августа 2004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приобретает 25 % в craigslist.org, приобретя существующего акционера.</w:t>
      </w:r>
    </w:p>
    <w:p w:rsidR="000D56C0" w:rsidRPr="000D56C0" w:rsidRDefault="003F5811" w:rsidP="000D56C0">
      <w:pPr>
        <w:widowControl/>
        <w:numPr>
          <w:ilvl w:val="0"/>
          <w:numId w:val="16"/>
        </w:numPr>
        <w:suppressAutoHyphens/>
        <w:spacing w:line="360" w:lineRule="auto"/>
        <w:ind w:left="0" w:firstLine="709"/>
        <w:contextualSpacing/>
        <w:rPr>
          <w:sz w:val="28"/>
          <w:szCs w:val="28"/>
        </w:rPr>
      </w:pPr>
      <w:r w:rsidRPr="000D56C0">
        <w:rPr>
          <w:sz w:val="28"/>
          <w:szCs w:val="28"/>
        </w:rPr>
        <w:t xml:space="preserve">В сентябре 2004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значительно продвигается на корейском рынке, приобретя акций Korean online trading company на сумму 3 миллиона, заплатив примерно 125,000 корейских вон (около US$109) за акцию.</w:t>
      </w:r>
    </w:p>
    <w:p w:rsidR="000D56C0" w:rsidRPr="000D56C0" w:rsidRDefault="003F5811" w:rsidP="000D56C0">
      <w:pPr>
        <w:widowControl/>
        <w:numPr>
          <w:ilvl w:val="0"/>
          <w:numId w:val="16"/>
        </w:numPr>
        <w:suppressAutoHyphens/>
        <w:spacing w:line="360" w:lineRule="auto"/>
        <w:ind w:left="0" w:firstLine="709"/>
        <w:contextualSpacing/>
        <w:rPr>
          <w:sz w:val="28"/>
          <w:szCs w:val="28"/>
        </w:rPr>
      </w:pPr>
      <w:r w:rsidRPr="000D56C0">
        <w:rPr>
          <w:sz w:val="28"/>
          <w:szCs w:val="28"/>
        </w:rPr>
        <w:t xml:space="preserve">В ноябре 2004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поглощает Marktplaats.nl за €225 миллиона. Это была немецкая фирма, владевшая 80 % рынка аукционов в Нидерландах и получавшая доход в основном от продажи рекламы.</w:t>
      </w:r>
    </w:p>
    <w:p w:rsidR="000D56C0" w:rsidRPr="000D56C0" w:rsidRDefault="003F5811" w:rsidP="000D56C0">
      <w:pPr>
        <w:widowControl/>
        <w:numPr>
          <w:ilvl w:val="0"/>
          <w:numId w:val="16"/>
        </w:numPr>
        <w:suppressAutoHyphens/>
        <w:spacing w:line="360" w:lineRule="auto"/>
        <w:ind w:left="0" w:firstLine="709"/>
        <w:contextualSpacing/>
        <w:rPr>
          <w:sz w:val="28"/>
          <w:szCs w:val="28"/>
        </w:rPr>
      </w:pPr>
      <w:r w:rsidRPr="000D56C0">
        <w:rPr>
          <w:sz w:val="28"/>
          <w:szCs w:val="28"/>
        </w:rPr>
        <w:t xml:space="preserve">16 декабря 2004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приобретает rent.com за $30 миллионов деньгами и $385 миллионов акциями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w:t>
      </w:r>
    </w:p>
    <w:p w:rsidR="000D56C0" w:rsidRPr="000D56C0" w:rsidRDefault="003F5811" w:rsidP="000D56C0">
      <w:pPr>
        <w:widowControl/>
        <w:numPr>
          <w:ilvl w:val="0"/>
          <w:numId w:val="16"/>
        </w:numPr>
        <w:suppressAutoHyphens/>
        <w:spacing w:line="360" w:lineRule="auto"/>
        <w:ind w:left="0" w:firstLine="709"/>
        <w:contextualSpacing/>
        <w:rPr>
          <w:sz w:val="28"/>
          <w:szCs w:val="28"/>
        </w:rPr>
      </w:pPr>
      <w:r w:rsidRPr="000D56C0">
        <w:rPr>
          <w:sz w:val="28"/>
          <w:szCs w:val="28"/>
        </w:rPr>
        <w:t xml:space="preserve">В мае 2005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поглощает Gumtree, сеть рекламных сайтов в Великобритании.</w:t>
      </w:r>
    </w:p>
    <w:p w:rsidR="000D56C0" w:rsidRPr="000D56C0" w:rsidRDefault="003F5811" w:rsidP="000D56C0">
      <w:pPr>
        <w:widowControl/>
        <w:numPr>
          <w:ilvl w:val="0"/>
          <w:numId w:val="16"/>
        </w:numPr>
        <w:suppressAutoHyphens/>
        <w:spacing w:line="360" w:lineRule="auto"/>
        <w:ind w:left="0" w:firstLine="709"/>
        <w:contextualSpacing/>
        <w:rPr>
          <w:sz w:val="28"/>
          <w:szCs w:val="28"/>
        </w:rPr>
      </w:pPr>
      <w:r w:rsidRPr="000D56C0">
        <w:rPr>
          <w:sz w:val="28"/>
          <w:szCs w:val="28"/>
        </w:rPr>
        <w:t xml:space="preserve">В июне 2005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поглощает Shopping.com, сайт, предоставляющий услуги по сравнению товаров и цен на них, за $635 миллионов.</w:t>
      </w:r>
    </w:p>
    <w:p w:rsidR="003F5811" w:rsidRPr="000D56C0" w:rsidRDefault="003F5811" w:rsidP="000D56C0">
      <w:pPr>
        <w:widowControl/>
        <w:numPr>
          <w:ilvl w:val="0"/>
          <w:numId w:val="16"/>
        </w:numPr>
        <w:suppressAutoHyphens/>
        <w:spacing w:line="360" w:lineRule="auto"/>
        <w:ind w:left="0" w:firstLine="709"/>
        <w:contextualSpacing/>
        <w:rPr>
          <w:sz w:val="28"/>
          <w:szCs w:val="28"/>
        </w:rPr>
      </w:pPr>
      <w:r w:rsidRPr="000D56C0">
        <w:rPr>
          <w:sz w:val="28"/>
          <w:szCs w:val="28"/>
        </w:rPr>
        <w:t xml:space="preserve">В августе 2005 </w:t>
      </w:r>
      <w:r w:rsidR="000D56C0" w:rsidRPr="000D56C0">
        <w:rPr>
          <w:sz w:val="28"/>
          <w:szCs w:val="28"/>
        </w:rPr>
        <w:t>"</w:t>
      </w:r>
      <w:r w:rsidR="0018605E" w:rsidRPr="000D56C0">
        <w:rPr>
          <w:sz w:val="28"/>
          <w:szCs w:val="28"/>
        </w:rPr>
        <w:t>eBay</w:t>
      </w:r>
      <w:r w:rsidR="000D56C0" w:rsidRPr="000D56C0">
        <w:rPr>
          <w:sz w:val="28"/>
          <w:szCs w:val="28"/>
        </w:rPr>
        <w:t>"</w:t>
      </w:r>
      <w:r w:rsidRPr="000D56C0">
        <w:rPr>
          <w:sz w:val="28"/>
          <w:szCs w:val="28"/>
        </w:rPr>
        <w:t xml:space="preserve"> покупает VoIP компанию Skype за $2.6 миллиарда деньгами и акциями.</w:t>
      </w:r>
      <w:r w:rsidR="00D71DC1" w:rsidRPr="000D56C0">
        <w:rPr>
          <w:sz w:val="28"/>
          <w:szCs w:val="28"/>
        </w:rPr>
        <w:t xml:space="preserve"> </w:t>
      </w:r>
      <w:r w:rsidR="00D71DC1" w:rsidRPr="000D56C0">
        <w:rPr>
          <w:sz w:val="28"/>
          <w:szCs w:val="28"/>
          <w:lang w:val="en-US"/>
        </w:rPr>
        <w:t>[14]</w:t>
      </w:r>
      <w:bookmarkStart w:id="117" w:name="_GoBack"/>
      <w:bookmarkEnd w:id="117"/>
    </w:p>
    <w:sectPr w:rsidR="003F5811" w:rsidRPr="000D56C0" w:rsidSect="000D56C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4C3" w:rsidRDefault="006564C3">
      <w:pPr>
        <w:widowControl/>
        <w:spacing w:line="240" w:lineRule="auto"/>
        <w:ind w:firstLine="0"/>
        <w:jc w:val="left"/>
        <w:rPr>
          <w:rFonts w:ascii="Calibri" w:hAnsi="Calibri"/>
          <w:sz w:val="22"/>
          <w:szCs w:val="22"/>
        </w:rPr>
      </w:pPr>
      <w:r>
        <w:rPr>
          <w:rFonts w:ascii="Calibri" w:hAnsi="Calibri"/>
          <w:sz w:val="22"/>
          <w:szCs w:val="22"/>
        </w:rPr>
        <w:separator/>
      </w:r>
    </w:p>
  </w:endnote>
  <w:endnote w:type="continuationSeparator" w:id="0">
    <w:p w:rsidR="006564C3" w:rsidRDefault="006564C3">
      <w:pPr>
        <w:widowControl/>
        <w:spacing w:line="240" w:lineRule="auto"/>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4C3" w:rsidRDefault="006564C3">
      <w:pPr>
        <w:widowControl/>
        <w:spacing w:line="240" w:lineRule="auto"/>
        <w:ind w:firstLine="0"/>
        <w:jc w:val="left"/>
        <w:rPr>
          <w:rFonts w:ascii="Calibri" w:hAnsi="Calibri"/>
          <w:sz w:val="22"/>
          <w:szCs w:val="22"/>
        </w:rPr>
      </w:pPr>
      <w:r>
        <w:rPr>
          <w:rFonts w:ascii="Calibri" w:hAnsi="Calibri"/>
          <w:sz w:val="22"/>
          <w:szCs w:val="22"/>
        </w:rPr>
        <w:separator/>
      </w:r>
    </w:p>
  </w:footnote>
  <w:footnote w:type="continuationSeparator" w:id="0">
    <w:p w:rsidR="006564C3" w:rsidRDefault="006564C3">
      <w:pPr>
        <w:widowControl/>
        <w:spacing w:line="240" w:lineRule="auto"/>
        <w:ind w:firstLine="0"/>
        <w:jc w:val="left"/>
        <w:rPr>
          <w:rFonts w:ascii="Calibri" w:hAnsi="Calibri"/>
          <w:sz w:val="22"/>
          <w:szCs w:val="22"/>
        </w:rPr>
      </w:pPr>
      <w:r>
        <w:rPr>
          <w:rFonts w:ascii="Calibri" w:hAnsi="Calibri"/>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6B655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C104F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13CA9F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98C315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A6E8A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70C4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FC50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0659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FA4D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93E7A1E"/>
    <w:lvl w:ilvl="0">
      <w:start w:val="1"/>
      <w:numFmt w:val="bullet"/>
      <w:lvlText w:val=""/>
      <w:lvlJc w:val="left"/>
      <w:pPr>
        <w:tabs>
          <w:tab w:val="num" w:pos="360"/>
        </w:tabs>
        <w:ind w:left="360" w:hanging="360"/>
      </w:pPr>
      <w:rPr>
        <w:rFonts w:ascii="Symbol" w:hAnsi="Symbol" w:hint="default"/>
      </w:rPr>
    </w:lvl>
  </w:abstractNum>
  <w:abstractNum w:abstractNumId="10">
    <w:nsid w:val="01FF4CAF"/>
    <w:multiLevelType w:val="hybridMultilevel"/>
    <w:tmpl w:val="F3D2665E"/>
    <w:lvl w:ilvl="0" w:tplc="8A08DB30">
      <w:start w:val="1"/>
      <w:numFmt w:val="bullet"/>
      <w:lvlText w:val=""/>
      <w:lvlJc w:val="left"/>
      <w:pPr>
        <w:tabs>
          <w:tab w:val="num" w:pos="720"/>
        </w:tabs>
        <w:ind w:left="720" w:hanging="360"/>
      </w:pPr>
      <w:rPr>
        <w:rFonts w:ascii="Wingdings" w:hAnsi="Wingdings" w:hint="default"/>
      </w:rPr>
    </w:lvl>
    <w:lvl w:ilvl="1" w:tplc="72F45ADE" w:tentative="1">
      <w:start w:val="1"/>
      <w:numFmt w:val="bullet"/>
      <w:lvlText w:val=""/>
      <w:lvlJc w:val="left"/>
      <w:pPr>
        <w:tabs>
          <w:tab w:val="num" w:pos="1440"/>
        </w:tabs>
        <w:ind w:left="1440" w:hanging="360"/>
      </w:pPr>
      <w:rPr>
        <w:rFonts w:ascii="Wingdings" w:hAnsi="Wingdings" w:hint="default"/>
      </w:rPr>
    </w:lvl>
    <w:lvl w:ilvl="2" w:tplc="74DED26E" w:tentative="1">
      <w:start w:val="1"/>
      <w:numFmt w:val="bullet"/>
      <w:lvlText w:val=""/>
      <w:lvlJc w:val="left"/>
      <w:pPr>
        <w:tabs>
          <w:tab w:val="num" w:pos="2160"/>
        </w:tabs>
        <w:ind w:left="2160" w:hanging="360"/>
      </w:pPr>
      <w:rPr>
        <w:rFonts w:ascii="Wingdings" w:hAnsi="Wingdings" w:hint="default"/>
      </w:rPr>
    </w:lvl>
    <w:lvl w:ilvl="3" w:tplc="7B980EE4" w:tentative="1">
      <w:start w:val="1"/>
      <w:numFmt w:val="bullet"/>
      <w:lvlText w:val=""/>
      <w:lvlJc w:val="left"/>
      <w:pPr>
        <w:tabs>
          <w:tab w:val="num" w:pos="2880"/>
        </w:tabs>
        <w:ind w:left="2880" w:hanging="360"/>
      </w:pPr>
      <w:rPr>
        <w:rFonts w:ascii="Wingdings" w:hAnsi="Wingdings" w:hint="default"/>
      </w:rPr>
    </w:lvl>
    <w:lvl w:ilvl="4" w:tplc="B9E4E09C" w:tentative="1">
      <w:start w:val="1"/>
      <w:numFmt w:val="bullet"/>
      <w:lvlText w:val=""/>
      <w:lvlJc w:val="left"/>
      <w:pPr>
        <w:tabs>
          <w:tab w:val="num" w:pos="3600"/>
        </w:tabs>
        <w:ind w:left="3600" w:hanging="360"/>
      </w:pPr>
      <w:rPr>
        <w:rFonts w:ascii="Wingdings" w:hAnsi="Wingdings" w:hint="default"/>
      </w:rPr>
    </w:lvl>
    <w:lvl w:ilvl="5" w:tplc="8102BCF4" w:tentative="1">
      <w:start w:val="1"/>
      <w:numFmt w:val="bullet"/>
      <w:lvlText w:val=""/>
      <w:lvlJc w:val="left"/>
      <w:pPr>
        <w:tabs>
          <w:tab w:val="num" w:pos="4320"/>
        </w:tabs>
        <w:ind w:left="4320" w:hanging="360"/>
      </w:pPr>
      <w:rPr>
        <w:rFonts w:ascii="Wingdings" w:hAnsi="Wingdings" w:hint="default"/>
      </w:rPr>
    </w:lvl>
    <w:lvl w:ilvl="6" w:tplc="566E4E1C" w:tentative="1">
      <w:start w:val="1"/>
      <w:numFmt w:val="bullet"/>
      <w:lvlText w:val=""/>
      <w:lvlJc w:val="left"/>
      <w:pPr>
        <w:tabs>
          <w:tab w:val="num" w:pos="5040"/>
        </w:tabs>
        <w:ind w:left="5040" w:hanging="360"/>
      </w:pPr>
      <w:rPr>
        <w:rFonts w:ascii="Wingdings" w:hAnsi="Wingdings" w:hint="default"/>
      </w:rPr>
    </w:lvl>
    <w:lvl w:ilvl="7" w:tplc="12909C26" w:tentative="1">
      <w:start w:val="1"/>
      <w:numFmt w:val="bullet"/>
      <w:lvlText w:val=""/>
      <w:lvlJc w:val="left"/>
      <w:pPr>
        <w:tabs>
          <w:tab w:val="num" w:pos="5760"/>
        </w:tabs>
        <w:ind w:left="5760" w:hanging="360"/>
      </w:pPr>
      <w:rPr>
        <w:rFonts w:ascii="Wingdings" w:hAnsi="Wingdings" w:hint="default"/>
      </w:rPr>
    </w:lvl>
    <w:lvl w:ilvl="8" w:tplc="C2C0C044" w:tentative="1">
      <w:start w:val="1"/>
      <w:numFmt w:val="bullet"/>
      <w:lvlText w:val=""/>
      <w:lvlJc w:val="left"/>
      <w:pPr>
        <w:tabs>
          <w:tab w:val="num" w:pos="6480"/>
        </w:tabs>
        <w:ind w:left="6480" w:hanging="360"/>
      </w:pPr>
      <w:rPr>
        <w:rFonts w:ascii="Wingdings" w:hAnsi="Wingdings" w:hint="default"/>
      </w:rPr>
    </w:lvl>
  </w:abstractNum>
  <w:abstractNum w:abstractNumId="11">
    <w:nsid w:val="095F21DD"/>
    <w:multiLevelType w:val="hybridMultilevel"/>
    <w:tmpl w:val="C94620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B51473B"/>
    <w:multiLevelType w:val="hybridMultilevel"/>
    <w:tmpl w:val="F21A9532"/>
    <w:lvl w:ilvl="0" w:tplc="04190011">
      <w:start w:val="1"/>
      <w:numFmt w:val="decimal"/>
      <w:lvlText w:val="%1)"/>
      <w:lvlJc w:val="left"/>
      <w:pPr>
        <w:ind w:left="1521" w:hanging="360"/>
      </w:pPr>
      <w:rPr>
        <w:rFonts w:cs="Times New Roman"/>
      </w:rPr>
    </w:lvl>
    <w:lvl w:ilvl="1" w:tplc="04190019" w:tentative="1">
      <w:start w:val="1"/>
      <w:numFmt w:val="lowerLetter"/>
      <w:lvlText w:val="%2."/>
      <w:lvlJc w:val="left"/>
      <w:pPr>
        <w:ind w:left="2241" w:hanging="360"/>
      </w:pPr>
      <w:rPr>
        <w:rFonts w:cs="Times New Roman"/>
      </w:rPr>
    </w:lvl>
    <w:lvl w:ilvl="2" w:tplc="0419001B" w:tentative="1">
      <w:start w:val="1"/>
      <w:numFmt w:val="lowerRoman"/>
      <w:lvlText w:val="%3."/>
      <w:lvlJc w:val="right"/>
      <w:pPr>
        <w:ind w:left="2961" w:hanging="180"/>
      </w:pPr>
      <w:rPr>
        <w:rFonts w:cs="Times New Roman"/>
      </w:rPr>
    </w:lvl>
    <w:lvl w:ilvl="3" w:tplc="0419000F" w:tentative="1">
      <w:start w:val="1"/>
      <w:numFmt w:val="decimal"/>
      <w:lvlText w:val="%4."/>
      <w:lvlJc w:val="left"/>
      <w:pPr>
        <w:ind w:left="3681" w:hanging="360"/>
      </w:pPr>
      <w:rPr>
        <w:rFonts w:cs="Times New Roman"/>
      </w:rPr>
    </w:lvl>
    <w:lvl w:ilvl="4" w:tplc="04190019" w:tentative="1">
      <w:start w:val="1"/>
      <w:numFmt w:val="lowerLetter"/>
      <w:lvlText w:val="%5."/>
      <w:lvlJc w:val="left"/>
      <w:pPr>
        <w:ind w:left="4401" w:hanging="360"/>
      </w:pPr>
      <w:rPr>
        <w:rFonts w:cs="Times New Roman"/>
      </w:rPr>
    </w:lvl>
    <w:lvl w:ilvl="5" w:tplc="0419001B" w:tentative="1">
      <w:start w:val="1"/>
      <w:numFmt w:val="lowerRoman"/>
      <w:lvlText w:val="%6."/>
      <w:lvlJc w:val="right"/>
      <w:pPr>
        <w:ind w:left="5121" w:hanging="180"/>
      </w:pPr>
      <w:rPr>
        <w:rFonts w:cs="Times New Roman"/>
      </w:rPr>
    </w:lvl>
    <w:lvl w:ilvl="6" w:tplc="0419000F" w:tentative="1">
      <w:start w:val="1"/>
      <w:numFmt w:val="decimal"/>
      <w:lvlText w:val="%7."/>
      <w:lvlJc w:val="left"/>
      <w:pPr>
        <w:ind w:left="5841" w:hanging="360"/>
      </w:pPr>
      <w:rPr>
        <w:rFonts w:cs="Times New Roman"/>
      </w:rPr>
    </w:lvl>
    <w:lvl w:ilvl="7" w:tplc="04190019" w:tentative="1">
      <w:start w:val="1"/>
      <w:numFmt w:val="lowerLetter"/>
      <w:lvlText w:val="%8."/>
      <w:lvlJc w:val="left"/>
      <w:pPr>
        <w:ind w:left="6561" w:hanging="360"/>
      </w:pPr>
      <w:rPr>
        <w:rFonts w:cs="Times New Roman"/>
      </w:rPr>
    </w:lvl>
    <w:lvl w:ilvl="8" w:tplc="0419001B" w:tentative="1">
      <w:start w:val="1"/>
      <w:numFmt w:val="lowerRoman"/>
      <w:lvlText w:val="%9."/>
      <w:lvlJc w:val="right"/>
      <w:pPr>
        <w:ind w:left="7281" w:hanging="180"/>
      </w:pPr>
      <w:rPr>
        <w:rFonts w:cs="Times New Roman"/>
      </w:rPr>
    </w:lvl>
  </w:abstractNum>
  <w:abstractNum w:abstractNumId="13">
    <w:nsid w:val="0C6D72E3"/>
    <w:multiLevelType w:val="hybridMultilevel"/>
    <w:tmpl w:val="8B361116"/>
    <w:lvl w:ilvl="0" w:tplc="D2AEE9C8">
      <w:start w:val="1"/>
      <w:numFmt w:val="bullet"/>
      <w:lvlText w:val=""/>
      <w:lvlJc w:val="left"/>
      <w:pPr>
        <w:tabs>
          <w:tab w:val="num" w:pos="720"/>
        </w:tabs>
        <w:ind w:left="720" w:hanging="360"/>
      </w:pPr>
      <w:rPr>
        <w:rFonts w:ascii="Wingdings" w:hAnsi="Wingdings" w:hint="default"/>
      </w:rPr>
    </w:lvl>
    <w:lvl w:ilvl="1" w:tplc="6448B7A4" w:tentative="1">
      <w:start w:val="1"/>
      <w:numFmt w:val="bullet"/>
      <w:lvlText w:val=""/>
      <w:lvlJc w:val="left"/>
      <w:pPr>
        <w:tabs>
          <w:tab w:val="num" w:pos="1440"/>
        </w:tabs>
        <w:ind w:left="1440" w:hanging="360"/>
      </w:pPr>
      <w:rPr>
        <w:rFonts w:ascii="Wingdings" w:hAnsi="Wingdings" w:hint="default"/>
      </w:rPr>
    </w:lvl>
    <w:lvl w:ilvl="2" w:tplc="965CE812" w:tentative="1">
      <w:start w:val="1"/>
      <w:numFmt w:val="bullet"/>
      <w:lvlText w:val=""/>
      <w:lvlJc w:val="left"/>
      <w:pPr>
        <w:tabs>
          <w:tab w:val="num" w:pos="2160"/>
        </w:tabs>
        <w:ind w:left="2160" w:hanging="360"/>
      </w:pPr>
      <w:rPr>
        <w:rFonts w:ascii="Wingdings" w:hAnsi="Wingdings" w:hint="default"/>
      </w:rPr>
    </w:lvl>
    <w:lvl w:ilvl="3" w:tplc="A84E6518" w:tentative="1">
      <w:start w:val="1"/>
      <w:numFmt w:val="bullet"/>
      <w:lvlText w:val=""/>
      <w:lvlJc w:val="left"/>
      <w:pPr>
        <w:tabs>
          <w:tab w:val="num" w:pos="2880"/>
        </w:tabs>
        <w:ind w:left="2880" w:hanging="360"/>
      </w:pPr>
      <w:rPr>
        <w:rFonts w:ascii="Wingdings" w:hAnsi="Wingdings" w:hint="default"/>
      </w:rPr>
    </w:lvl>
    <w:lvl w:ilvl="4" w:tplc="DF94DD24" w:tentative="1">
      <w:start w:val="1"/>
      <w:numFmt w:val="bullet"/>
      <w:lvlText w:val=""/>
      <w:lvlJc w:val="left"/>
      <w:pPr>
        <w:tabs>
          <w:tab w:val="num" w:pos="3600"/>
        </w:tabs>
        <w:ind w:left="3600" w:hanging="360"/>
      </w:pPr>
      <w:rPr>
        <w:rFonts w:ascii="Wingdings" w:hAnsi="Wingdings" w:hint="default"/>
      </w:rPr>
    </w:lvl>
    <w:lvl w:ilvl="5" w:tplc="5B48761C" w:tentative="1">
      <w:start w:val="1"/>
      <w:numFmt w:val="bullet"/>
      <w:lvlText w:val=""/>
      <w:lvlJc w:val="left"/>
      <w:pPr>
        <w:tabs>
          <w:tab w:val="num" w:pos="4320"/>
        </w:tabs>
        <w:ind w:left="4320" w:hanging="360"/>
      </w:pPr>
      <w:rPr>
        <w:rFonts w:ascii="Wingdings" w:hAnsi="Wingdings" w:hint="default"/>
      </w:rPr>
    </w:lvl>
    <w:lvl w:ilvl="6" w:tplc="A63A800A" w:tentative="1">
      <w:start w:val="1"/>
      <w:numFmt w:val="bullet"/>
      <w:lvlText w:val=""/>
      <w:lvlJc w:val="left"/>
      <w:pPr>
        <w:tabs>
          <w:tab w:val="num" w:pos="5040"/>
        </w:tabs>
        <w:ind w:left="5040" w:hanging="360"/>
      </w:pPr>
      <w:rPr>
        <w:rFonts w:ascii="Wingdings" w:hAnsi="Wingdings" w:hint="default"/>
      </w:rPr>
    </w:lvl>
    <w:lvl w:ilvl="7" w:tplc="8C5AFE1E" w:tentative="1">
      <w:start w:val="1"/>
      <w:numFmt w:val="bullet"/>
      <w:lvlText w:val=""/>
      <w:lvlJc w:val="left"/>
      <w:pPr>
        <w:tabs>
          <w:tab w:val="num" w:pos="5760"/>
        </w:tabs>
        <w:ind w:left="5760" w:hanging="360"/>
      </w:pPr>
      <w:rPr>
        <w:rFonts w:ascii="Wingdings" w:hAnsi="Wingdings" w:hint="default"/>
      </w:rPr>
    </w:lvl>
    <w:lvl w:ilvl="8" w:tplc="778CAD76" w:tentative="1">
      <w:start w:val="1"/>
      <w:numFmt w:val="bullet"/>
      <w:lvlText w:val=""/>
      <w:lvlJc w:val="left"/>
      <w:pPr>
        <w:tabs>
          <w:tab w:val="num" w:pos="6480"/>
        </w:tabs>
        <w:ind w:left="6480" w:hanging="360"/>
      </w:pPr>
      <w:rPr>
        <w:rFonts w:ascii="Wingdings" w:hAnsi="Wingdings" w:hint="default"/>
      </w:rPr>
    </w:lvl>
  </w:abstractNum>
  <w:abstractNum w:abstractNumId="14">
    <w:nsid w:val="0D330222"/>
    <w:multiLevelType w:val="hybridMultilevel"/>
    <w:tmpl w:val="EFB48772"/>
    <w:lvl w:ilvl="0" w:tplc="A9B62B7E">
      <w:start w:val="1"/>
      <w:numFmt w:val="bullet"/>
      <w:lvlText w:val=""/>
      <w:lvlJc w:val="left"/>
      <w:pPr>
        <w:tabs>
          <w:tab w:val="num" w:pos="720"/>
        </w:tabs>
        <w:ind w:left="720" w:hanging="360"/>
      </w:pPr>
      <w:rPr>
        <w:rFonts w:ascii="Wingdings" w:hAnsi="Wingdings" w:hint="default"/>
      </w:rPr>
    </w:lvl>
    <w:lvl w:ilvl="1" w:tplc="E270633A" w:tentative="1">
      <w:start w:val="1"/>
      <w:numFmt w:val="bullet"/>
      <w:lvlText w:val=""/>
      <w:lvlJc w:val="left"/>
      <w:pPr>
        <w:tabs>
          <w:tab w:val="num" w:pos="1440"/>
        </w:tabs>
        <w:ind w:left="1440" w:hanging="360"/>
      </w:pPr>
      <w:rPr>
        <w:rFonts w:ascii="Wingdings" w:hAnsi="Wingdings" w:hint="default"/>
      </w:rPr>
    </w:lvl>
    <w:lvl w:ilvl="2" w:tplc="41027E50" w:tentative="1">
      <w:start w:val="1"/>
      <w:numFmt w:val="bullet"/>
      <w:lvlText w:val=""/>
      <w:lvlJc w:val="left"/>
      <w:pPr>
        <w:tabs>
          <w:tab w:val="num" w:pos="2160"/>
        </w:tabs>
        <w:ind w:left="2160" w:hanging="360"/>
      </w:pPr>
      <w:rPr>
        <w:rFonts w:ascii="Wingdings" w:hAnsi="Wingdings" w:hint="default"/>
      </w:rPr>
    </w:lvl>
    <w:lvl w:ilvl="3" w:tplc="3FCA81E8" w:tentative="1">
      <w:start w:val="1"/>
      <w:numFmt w:val="bullet"/>
      <w:lvlText w:val=""/>
      <w:lvlJc w:val="left"/>
      <w:pPr>
        <w:tabs>
          <w:tab w:val="num" w:pos="2880"/>
        </w:tabs>
        <w:ind w:left="2880" w:hanging="360"/>
      </w:pPr>
      <w:rPr>
        <w:rFonts w:ascii="Wingdings" w:hAnsi="Wingdings" w:hint="default"/>
      </w:rPr>
    </w:lvl>
    <w:lvl w:ilvl="4" w:tplc="02FCCE0C" w:tentative="1">
      <w:start w:val="1"/>
      <w:numFmt w:val="bullet"/>
      <w:lvlText w:val=""/>
      <w:lvlJc w:val="left"/>
      <w:pPr>
        <w:tabs>
          <w:tab w:val="num" w:pos="3600"/>
        </w:tabs>
        <w:ind w:left="3600" w:hanging="360"/>
      </w:pPr>
      <w:rPr>
        <w:rFonts w:ascii="Wingdings" w:hAnsi="Wingdings" w:hint="default"/>
      </w:rPr>
    </w:lvl>
    <w:lvl w:ilvl="5" w:tplc="5DE0BE62" w:tentative="1">
      <w:start w:val="1"/>
      <w:numFmt w:val="bullet"/>
      <w:lvlText w:val=""/>
      <w:lvlJc w:val="left"/>
      <w:pPr>
        <w:tabs>
          <w:tab w:val="num" w:pos="4320"/>
        </w:tabs>
        <w:ind w:left="4320" w:hanging="360"/>
      </w:pPr>
      <w:rPr>
        <w:rFonts w:ascii="Wingdings" w:hAnsi="Wingdings" w:hint="default"/>
      </w:rPr>
    </w:lvl>
    <w:lvl w:ilvl="6" w:tplc="3C7A783E" w:tentative="1">
      <w:start w:val="1"/>
      <w:numFmt w:val="bullet"/>
      <w:lvlText w:val=""/>
      <w:lvlJc w:val="left"/>
      <w:pPr>
        <w:tabs>
          <w:tab w:val="num" w:pos="5040"/>
        </w:tabs>
        <w:ind w:left="5040" w:hanging="360"/>
      </w:pPr>
      <w:rPr>
        <w:rFonts w:ascii="Wingdings" w:hAnsi="Wingdings" w:hint="default"/>
      </w:rPr>
    </w:lvl>
    <w:lvl w:ilvl="7" w:tplc="5D04C77C" w:tentative="1">
      <w:start w:val="1"/>
      <w:numFmt w:val="bullet"/>
      <w:lvlText w:val=""/>
      <w:lvlJc w:val="left"/>
      <w:pPr>
        <w:tabs>
          <w:tab w:val="num" w:pos="5760"/>
        </w:tabs>
        <w:ind w:left="5760" w:hanging="360"/>
      </w:pPr>
      <w:rPr>
        <w:rFonts w:ascii="Wingdings" w:hAnsi="Wingdings" w:hint="default"/>
      </w:rPr>
    </w:lvl>
    <w:lvl w:ilvl="8" w:tplc="7B583DEC" w:tentative="1">
      <w:start w:val="1"/>
      <w:numFmt w:val="bullet"/>
      <w:lvlText w:val=""/>
      <w:lvlJc w:val="left"/>
      <w:pPr>
        <w:tabs>
          <w:tab w:val="num" w:pos="6480"/>
        </w:tabs>
        <w:ind w:left="6480" w:hanging="360"/>
      </w:pPr>
      <w:rPr>
        <w:rFonts w:ascii="Wingdings" w:hAnsi="Wingdings" w:hint="default"/>
      </w:rPr>
    </w:lvl>
  </w:abstractNum>
  <w:abstractNum w:abstractNumId="15">
    <w:nsid w:val="0DBB03E6"/>
    <w:multiLevelType w:val="hybridMultilevel"/>
    <w:tmpl w:val="7BFCECFC"/>
    <w:lvl w:ilvl="0" w:tplc="1DACC812">
      <w:start w:val="1"/>
      <w:numFmt w:val="bullet"/>
      <w:lvlText w:val=""/>
      <w:lvlJc w:val="left"/>
      <w:pPr>
        <w:tabs>
          <w:tab w:val="num" w:pos="720"/>
        </w:tabs>
        <w:ind w:left="720" w:hanging="360"/>
      </w:pPr>
      <w:rPr>
        <w:rFonts w:ascii="Wingdings" w:hAnsi="Wingdings" w:hint="default"/>
      </w:rPr>
    </w:lvl>
    <w:lvl w:ilvl="1" w:tplc="02F0FFF2" w:tentative="1">
      <w:start w:val="1"/>
      <w:numFmt w:val="bullet"/>
      <w:lvlText w:val=""/>
      <w:lvlJc w:val="left"/>
      <w:pPr>
        <w:tabs>
          <w:tab w:val="num" w:pos="1440"/>
        </w:tabs>
        <w:ind w:left="1440" w:hanging="360"/>
      </w:pPr>
      <w:rPr>
        <w:rFonts w:ascii="Wingdings" w:hAnsi="Wingdings" w:hint="default"/>
      </w:rPr>
    </w:lvl>
    <w:lvl w:ilvl="2" w:tplc="AC98E414" w:tentative="1">
      <w:start w:val="1"/>
      <w:numFmt w:val="bullet"/>
      <w:lvlText w:val=""/>
      <w:lvlJc w:val="left"/>
      <w:pPr>
        <w:tabs>
          <w:tab w:val="num" w:pos="2160"/>
        </w:tabs>
        <w:ind w:left="2160" w:hanging="360"/>
      </w:pPr>
      <w:rPr>
        <w:rFonts w:ascii="Wingdings" w:hAnsi="Wingdings" w:hint="default"/>
      </w:rPr>
    </w:lvl>
    <w:lvl w:ilvl="3" w:tplc="92A2FDC6" w:tentative="1">
      <w:start w:val="1"/>
      <w:numFmt w:val="bullet"/>
      <w:lvlText w:val=""/>
      <w:lvlJc w:val="left"/>
      <w:pPr>
        <w:tabs>
          <w:tab w:val="num" w:pos="2880"/>
        </w:tabs>
        <w:ind w:left="2880" w:hanging="360"/>
      </w:pPr>
      <w:rPr>
        <w:rFonts w:ascii="Wingdings" w:hAnsi="Wingdings" w:hint="default"/>
      </w:rPr>
    </w:lvl>
    <w:lvl w:ilvl="4" w:tplc="44060826" w:tentative="1">
      <w:start w:val="1"/>
      <w:numFmt w:val="bullet"/>
      <w:lvlText w:val=""/>
      <w:lvlJc w:val="left"/>
      <w:pPr>
        <w:tabs>
          <w:tab w:val="num" w:pos="3600"/>
        </w:tabs>
        <w:ind w:left="3600" w:hanging="360"/>
      </w:pPr>
      <w:rPr>
        <w:rFonts w:ascii="Wingdings" w:hAnsi="Wingdings" w:hint="default"/>
      </w:rPr>
    </w:lvl>
    <w:lvl w:ilvl="5" w:tplc="1C065FE8" w:tentative="1">
      <w:start w:val="1"/>
      <w:numFmt w:val="bullet"/>
      <w:lvlText w:val=""/>
      <w:lvlJc w:val="left"/>
      <w:pPr>
        <w:tabs>
          <w:tab w:val="num" w:pos="4320"/>
        </w:tabs>
        <w:ind w:left="4320" w:hanging="360"/>
      </w:pPr>
      <w:rPr>
        <w:rFonts w:ascii="Wingdings" w:hAnsi="Wingdings" w:hint="default"/>
      </w:rPr>
    </w:lvl>
    <w:lvl w:ilvl="6" w:tplc="E3B671E0" w:tentative="1">
      <w:start w:val="1"/>
      <w:numFmt w:val="bullet"/>
      <w:lvlText w:val=""/>
      <w:lvlJc w:val="left"/>
      <w:pPr>
        <w:tabs>
          <w:tab w:val="num" w:pos="5040"/>
        </w:tabs>
        <w:ind w:left="5040" w:hanging="360"/>
      </w:pPr>
      <w:rPr>
        <w:rFonts w:ascii="Wingdings" w:hAnsi="Wingdings" w:hint="default"/>
      </w:rPr>
    </w:lvl>
    <w:lvl w:ilvl="7" w:tplc="252EAF38" w:tentative="1">
      <w:start w:val="1"/>
      <w:numFmt w:val="bullet"/>
      <w:lvlText w:val=""/>
      <w:lvlJc w:val="left"/>
      <w:pPr>
        <w:tabs>
          <w:tab w:val="num" w:pos="5760"/>
        </w:tabs>
        <w:ind w:left="5760" w:hanging="360"/>
      </w:pPr>
      <w:rPr>
        <w:rFonts w:ascii="Wingdings" w:hAnsi="Wingdings" w:hint="default"/>
      </w:rPr>
    </w:lvl>
    <w:lvl w:ilvl="8" w:tplc="9000C43C" w:tentative="1">
      <w:start w:val="1"/>
      <w:numFmt w:val="bullet"/>
      <w:lvlText w:val=""/>
      <w:lvlJc w:val="left"/>
      <w:pPr>
        <w:tabs>
          <w:tab w:val="num" w:pos="6480"/>
        </w:tabs>
        <w:ind w:left="6480" w:hanging="360"/>
      </w:pPr>
      <w:rPr>
        <w:rFonts w:ascii="Wingdings" w:hAnsi="Wingdings" w:hint="default"/>
      </w:rPr>
    </w:lvl>
  </w:abstractNum>
  <w:abstractNum w:abstractNumId="16">
    <w:nsid w:val="103E40A1"/>
    <w:multiLevelType w:val="hybridMultilevel"/>
    <w:tmpl w:val="23143D66"/>
    <w:lvl w:ilvl="0" w:tplc="04190005">
      <w:start w:val="1"/>
      <w:numFmt w:val="bullet"/>
      <w:lvlText w:val=""/>
      <w:lvlJc w:val="left"/>
      <w:pPr>
        <w:tabs>
          <w:tab w:val="num" w:pos="720"/>
        </w:tabs>
        <w:ind w:left="720" w:hanging="360"/>
      </w:pPr>
      <w:rPr>
        <w:rFonts w:ascii="Wingdings" w:hAnsi="Wingdings" w:hint="default"/>
      </w:rPr>
    </w:lvl>
    <w:lvl w:ilvl="1" w:tplc="72F45ADE" w:tentative="1">
      <w:start w:val="1"/>
      <w:numFmt w:val="bullet"/>
      <w:lvlText w:val=""/>
      <w:lvlJc w:val="left"/>
      <w:pPr>
        <w:tabs>
          <w:tab w:val="num" w:pos="1440"/>
        </w:tabs>
        <w:ind w:left="1440" w:hanging="360"/>
      </w:pPr>
      <w:rPr>
        <w:rFonts w:ascii="Wingdings" w:hAnsi="Wingdings" w:hint="default"/>
      </w:rPr>
    </w:lvl>
    <w:lvl w:ilvl="2" w:tplc="74DED26E" w:tentative="1">
      <w:start w:val="1"/>
      <w:numFmt w:val="bullet"/>
      <w:lvlText w:val=""/>
      <w:lvlJc w:val="left"/>
      <w:pPr>
        <w:tabs>
          <w:tab w:val="num" w:pos="2160"/>
        </w:tabs>
        <w:ind w:left="2160" w:hanging="360"/>
      </w:pPr>
      <w:rPr>
        <w:rFonts w:ascii="Wingdings" w:hAnsi="Wingdings" w:hint="default"/>
      </w:rPr>
    </w:lvl>
    <w:lvl w:ilvl="3" w:tplc="7B980EE4" w:tentative="1">
      <w:start w:val="1"/>
      <w:numFmt w:val="bullet"/>
      <w:lvlText w:val=""/>
      <w:lvlJc w:val="left"/>
      <w:pPr>
        <w:tabs>
          <w:tab w:val="num" w:pos="2880"/>
        </w:tabs>
        <w:ind w:left="2880" w:hanging="360"/>
      </w:pPr>
      <w:rPr>
        <w:rFonts w:ascii="Wingdings" w:hAnsi="Wingdings" w:hint="default"/>
      </w:rPr>
    </w:lvl>
    <w:lvl w:ilvl="4" w:tplc="B9E4E09C" w:tentative="1">
      <w:start w:val="1"/>
      <w:numFmt w:val="bullet"/>
      <w:lvlText w:val=""/>
      <w:lvlJc w:val="left"/>
      <w:pPr>
        <w:tabs>
          <w:tab w:val="num" w:pos="3600"/>
        </w:tabs>
        <w:ind w:left="3600" w:hanging="360"/>
      </w:pPr>
      <w:rPr>
        <w:rFonts w:ascii="Wingdings" w:hAnsi="Wingdings" w:hint="default"/>
      </w:rPr>
    </w:lvl>
    <w:lvl w:ilvl="5" w:tplc="8102BCF4" w:tentative="1">
      <w:start w:val="1"/>
      <w:numFmt w:val="bullet"/>
      <w:lvlText w:val=""/>
      <w:lvlJc w:val="left"/>
      <w:pPr>
        <w:tabs>
          <w:tab w:val="num" w:pos="4320"/>
        </w:tabs>
        <w:ind w:left="4320" w:hanging="360"/>
      </w:pPr>
      <w:rPr>
        <w:rFonts w:ascii="Wingdings" w:hAnsi="Wingdings" w:hint="default"/>
      </w:rPr>
    </w:lvl>
    <w:lvl w:ilvl="6" w:tplc="566E4E1C" w:tentative="1">
      <w:start w:val="1"/>
      <w:numFmt w:val="bullet"/>
      <w:lvlText w:val=""/>
      <w:lvlJc w:val="left"/>
      <w:pPr>
        <w:tabs>
          <w:tab w:val="num" w:pos="5040"/>
        </w:tabs>
        <w:ind w:left="5040" w:hanging="360"/>
      </w:pPr>
      <w:rPr>
        <w:rFonts w:ascii="Wingdings" w:hAnsi="Wingdings" w:hint="default"/>
      </w:rPr>
    </w:lvl>
    <w:lvl w:ilvl="7" w:tplc="12909C26" w:tentative="1">
      <w:start w:val="1"/>
      <w:numFmt w:val="bullet"/>
      <w:lvlText w:val=""/>
      <w:lvlJc w:val="left"/>
      <w:pPr>
        <w:tabs>
          <w:tab w:val="num" w:pos="5760"/>
        </w:tabs>
        <w:ind w:left="5760" w:hanging="360"/>
      </w:pPr>
      <w:rPr>
        <w:rFonts w:ascii="Wingdings" w:hAnsi="Wingdings" w:hint="default"/>
      </w:rPr>
    </w:lvl>
    <w:lvl w:ilvl="8" w:tplc="C2C0C044" w:tentative="1">
      <w:start w:val="1"/>
      <w:numFmt w:val="bullet"/>
      <w:lvlText w:val=""/>
      <w:lvlJc w:val="left"/>
      <w:pPr>
        <w:tabs>
          <w:tab w:val="num" w:pos="6480"/>
        </w:tabs>
        <w:ind w:left="6480" w:hanging="360"/>
      </w:pPr>
      <w:rPr>
        <w:rFonts w:ascii="Wingdings" w:hAnsi="Wingdings" w:hint="default"/>
      </w:rPr>
    </w:lvl>
  </w:abstractNum>
  <w:abstractNum w:abstractNumId="17">
    <w:nsid w:val="11B033F8"/>
    <w:multiLevelType w:val="hybridMultilevel"/>
    <w:tmpl w:val="DDA23CE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2113A45"/>
    <w:multiLevelType w:val="hybridMultilevel"/>
    <w:tmpl w:val="4A507102"/>
    <w:lvl w:ilvl="0" w:tplc="B29A6964">
      <w:start w:val="1"/>
      <w:numFmt w:val="bullet"/>
      <w:lvlText w:val=""/>
      <w:lvlJc w:val="left"/>
      <w:pPr>
        <w:tabs>
          <w:tab w:val="num" w:pos="720"/>
        </w:tabs>
        <w:ind w:left="720" w:hanging="360"/>
      </w:pPr>
      <w:rPr>
        <w:rFonts w:ascii="Wingdings" w:hAnsi="Wingdings" w:hint="default"/>
      </w:rPr>
    </w:lvl>
    <w:lvl w:ilvl="1" w:tplc="8C96E9FA" w:tentative="1">
      <w:start w:val="1"/>
      <w:numFmt w:val="bullet"/>
      <w:lvlText w:val=""/>
      <w:lvlJc w:val="left"/>
      <w:pPr>
        <w:tabs>
          <w:tab w:val="num" w:pos="1440"/>
        </w:tabs>
        <w:ind w:left="1440" w:hanging="360"/>
      </w:pPr>
      <w:rPr>
        <w:rFonts w:ascii="Wingdings" w:hAnsi="Wingdings" w:hint="default"/>
      </w:rPr>
    </w:lvl>
    <w:lvl w:ilvl="2" w:tplc="D57A6BEA" w:tentative="1">
      <w:start w:val="1"/>
      <w:numFmt w:val="bullet"/>
      <w:lvlText w:val=""/>
      <w:lvlJc w:val="left"/>
      <w:pPr>
        <w:tabs>
          <w:tab w:val="num" w:pos="2160"/>
        </w:tabs>
        <w:ind w:left="2160" w:hanging="360"/>
      </w:pPr>
      <w:rPr>
        <w:rFonts w:ascii="Wingdings" w:hAnsi="Wingdings" w:hint="default"/>
      </w:rPr>
    </w:lvl>
    <w:lvl w:ilvl="3" w:tplc="761C7EFE" w:tentative="1">
      <w:start w:val="1"/>
      <w:numFmt w:val="bullet"/>
      <w:lvlText w:val=""/>
      <w:lvlJc w:val="left"/>
      <w:pPr>
        <w:tabs>
          <w:tab w:val="num" w:pos="2880"/>
        </w:tabs>
        <w:ind w:left="2880" w:hanging="360"/>
      </w:pPr>
      <w:rPr>
        <w:rFonts w:ascii="Wingdings" w:hAnsi="Wingdings" w:hint="default"/>
      </w:rPr>
    </w:lvl>
    <w:lvl w:ilvl="4" w:tplc="6DCA5D04" w:tentative="1">
      <w:start w:val="1"/>
      <w:numFmt w:val="bullet"/>
      <w:lvlText w:val=""/>
      <w:lvlJc w:val="left"/>
      <w:pPr>
        <w:tabs>
          <w:tab w:val="num" w:pos="3600"/>
        </w:tabs>
        <w:ind w:left="3600" w:hanging="360"/>
      </w:pPr>
      <w:rPr>
        <w:rFonts w:ascii="Wingdings" w:hAnsi="Wingdings" w:hint="default"/>
      </w:rPr>
    </w:lvl>
    <w:lvl w:ilvl="5" w:tplc="B8D2BFA6" w:tentative="1">
      <w:start w:val="1"/>
      <w:numFmt w:val="bullet"/>
      <w:lvlText w:val=""/>
      <w:lvlJc w:val="left"/>
      <w:pPr>
        <w:tabs>
          <w:tab w:val="num" w:pos="4320"/>
        </w:tabs>
        <w:ind w:left="4320" w:hanging="360"/>
      </w:pPr>
      <w:rPr>
        <w:rFonts w:ascii="Wingdings" w:hAnsi="Wingdings" w:hint="default"/>
      </w:rPr>
    </w:lvl>
    <w:lvl w:ilvl="6" w:tplc="F34EB798" w:tentative="1">
      <w:start w:val="1"/>
      <w:numFmt w:val="bullet"/>
      <w:lvlText w:val=""/>
      <w:lvlJc w:val="left"/>
      <w:pPr>
        <w:tabs>
          <w:tab w:val="num" w:pos="5040"/>
        </w:tabs>
        <w:ind w:left="5040" w:hanging="360"/>
      </w:pPr>
      <w:rPr>
        <w:rFonts w:ascii="Wingdings" w:hAnsi="Wingdings" w:hint="default"/>
      </w:rPr>
    </w:lvl>
    <w:lvl w:ilvl="7" w:tplc="D2745BC8" w:tentative="1">
      <w:start w:val="1"/>
      <w:numFmt w:val="bullet"/>
      <w:lvlText w:val=""/>
      <w:lvlJc w:val="left"/>
      <w:pPr>
        <w:tabs>
          <w:tab w:val="num" w:pos="5760"/>
        </w:tabs>
        <w:ind w:left="5760" w:hanging="360"/>
      </w:pPr>
      <w:rPr>
        <w:rFonts w:ascii="Wingdings" w:hAnsi="Wingdings" w:hint="default"/>
      </w:rPr>
    </w:lvl>
    <w:lvl w:ilvl="8" w:tplc="8FE6F392" w:tentative="1">
      <w:start w:val="1"/>
      <w:numFmt w:val="bullet"/>
      <w:lvlText w:val=""/>
      <w:lvlJc w:val="left"/>
      <w:pPr>
        <w:tabs>
          <w:tab w:val="num" w:pos="6480"/>
        </w:tabs>
        <w:ind w:left="6480" w:hanging="360"/>
      </w:pPr>
      <w:rPr>
        <w:rFonts w:ascii="Wingdings" w:hAnsi="Wingdings" w:hint="default"/>
      </w:rPr>
    </w:lvl>
  </w:abstractNum>
  <w:abstractNum w:abstractNumId="19">
    <w:nsid w:val="12127641"/>
    <w:multiLevelType w:val="hybridMultilevel"/>
    <w:tmpl w:val="B8B478F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25E4B0C"/>
    <w:multiLevelType w:val="hybridMultilevel"/>
    <w:tmpl w:val="8482E83A"/>
    <w:lvl w:ilvl="0" w:tplc="8C3ECB92">
      <w:start w:val="1"/>
      <w:numFmt w:val="bullet"/>
      <w:lvlText w:val=""/>
      <w:lvlJc w:val="left"/>
      <w:pPr>
        <w:tabs>
          <w:tab w:val="num" w:pos="720"/>
        </w:tabs>
        <w:ind w:left="720" w:hanging="360"/>
      </w:pPr>
      <w:rPr>
        <w:rFonts w:ascii="Wingdings" w:hAnsi="Wingdings" w:hint="default"/>
      </w:rPr>
    </w:lvl>
    <w:lvl w:ilvl="1" w:tplc="29622172" w:tentative="1">
      <w:start w:val="1"/>
      <w:numFmt w:val="bullet"/>
      <w:lvlText w:val=""/>
      <w:lvlJc w:val="left"/>
      <w:pPr>
        <w:tabs>
          <w:tab w:val="num" w:pos="1440"/>
        </w:tabs>
        <w:ind w:left="1440" w:hanging="360"/>
      </w:pPr>
      <w:rPr>
        <w:rFonts w:ascii="Wingdings" w:hAnsi="Wingdings" w:hint="default"/>
      </w:rPr>
    </w:lvl>
    <w:lvl w:ilvl="2" w:tplc="998E644C" w:tentative="1">
      <w:start w:val="1"/>
      <w:numFmt w:val="bullet"/>
      <w:lvlText w:val=""/>
      <w:lvlJc w:val="left"/>
      <w:pPr>
        <w:tabs>
          <w:tab w:val="num" w:pos="2160"/>
        </w:tabs>
        <w:ind w:left="2160" w:hanging="360"/>
      </w:pPr>
      <w:rPr>
        <w:rFonts w:ascii="Wingdings" w:hAnsi="Wingdings" w:hint="default"/>
      </w:rPr>
    </w:lvl>
    <w:lvl w:ilvl="3" w:tplc="1FC64A96" w:tentative="1">
      <w:start w:val="1"/>
      <w:numFmt w:val="bullet"/>
      <w:lvlText w:val=""/>
      <w:lvlJc w:val="left"/>
      <w:pPr>
        <w:tabs>
          <w:tab w:val="num" w:pos="2880"/>
        </w:tabs>
        <w:ind w:left="2880" w:hanging="360"/>
      </w:pPr>
      <w:rPr>
        <w:rFonts w:ascii="Wingdings" w:hAnsi="Wingdings" w:hint="default"/>
      </w:rPr>
    </w:lvl>
    <w:lvl w:ilvl="4" w:tplc="DC9E4954" w:tentative="1">
      <w:start w:val="1"/>
      <w:numFmt w:val="bullet"/>
      <w:lvlText w:val=""/>
      <w:lvlJc w:val="left"/>
      <w:pPr>
        <w:tabs>
          <w:tab w:val="num" w:pos="3600"/>
        </w:tabs>
        <w:ind w:left="3600" w:hanging="360"/>
      </w:pPr>
      <w:rPr>
        <w:rFonts w:ascii="Wingdings" w:hAnsi="Wingdings" w:hint="default"/>
      </w:rPr>
    </w:lvl>
    <w:lvl w:ilvl="5" w:tplc="AD0672C6" w:tentative="1">
      <w:start w:val="1"/>
      <w:numFmt w:val="bullet"/>
      <w:lvlText w:val=""/>
      <w:lvlJc w:val="left"/>
      <w:pPr>
        <w:tabs>
          <w:tab w:val="num" w:pos="4320"/>
        </w:tabs>
        <w:ind w:left="4320" w:hanging="360"/>
      </w:pPr>
      <w:rPr>
        <w:rFonts w:ascii="Wingdings" w:hAnsi="Wingdings" w:hint="default"/>
      </w:rPr>
    </w:lvl>
    <w:lvl w:ilvl="6" w:tplc="B7049102" w:tentative="1">
      <w:start w:val="1"/>
      <w:numFmt w:val="bullet"/>
      <w:lvlText w:val=""/>
      <w:lvlJc w:val="left"/>
      <w:pPr>
        <w:tabs>
          <w:tab w:val="num" w:pos="5040"/>
        </w:tabs>
        <w:ind w:left="5040" w:hanging="360"/>
      </w:pPr>
      <w:rPr>
        <w:rFonts w:ascii="Wingdings" w:hAnsi="Wingdings" w:hint="default"/>
      </w:rPr>
    </w:lvl>
    <w:lvl w:ilvl="7" w:tplc="6938DFBE" w:tentative="1">
      <w:start w:val="1"/>
      <w:numFmt w:val="bullet"/>
      <w:lvlText w:val=""/>
      <w:lvlJc w:val="left"/>
      <w:pPr>
        <w:tabs>
          <w:tab w:val="num" w:pos="5760"/>
        </w:tabs>
        <w:ind w:left="5760" w:hanging="360"/>
      </w:pPr>
      <w:rPr>
        <w:rFonts w:ascii="Wingdings" w:hAnsi="Wingdings" w:hint="default"/>
      </w:rPr>
    </w:lvl>
    <w:lvl w:ilvl="8" w:tplc="FCE4632A" w:tentative="1">
      <w:start w:val="1"/>
      <w:numFmt w:val="bullet"/>
      <w:lvlText w:val=""/>
      <w:lvlJc w:val="left"/>
      <w:pPr>
        <w:tabs>
          <w:tab w:val="num" w:pos="6480"/>
        </w:tabs>
        <w:ind w:left="6480" w:hanging="360"/>
      </w:pPr>
      <w:rPr>
        <w:rFonts w:ascii="Wingdings" w:hAnsi="Wingdings" w:hint="default"/>
      </w:rPr>
    </w:lvl>
  </w:abstractNum>
  <w:abstractNum w:abstractNumId="21">
    <w:nsid w:val="14A233B8"/>
    <w:multiLevelType w:val="hybridMultilevel"/>
    <w:tmpl w:val="C632FD72"/>
    <w:lvl w:ilvl="0" w:tplc="B05654FE">
      <w:start w:val="1"/>
      <w:numFmt w:val="bullet"/>
      <w:lvlText w:val=""/>
      <w:lvlJc w:val="left"/>
      <w:pPr>
        <w:tabs>
          <w:tab w:val="num" w:pos="720"/>
        </w:tabs>
        <w:ind w:left="720" w:hanging="360"/>
      </w:pPr>
      <w:rPr>
        <w:rFonts w:ascii="Wingdings" w:hAnsi="Wingdings" w:hint="default"/>
      </w:rPr>
    </w:lvl>
    <w:lvl w:ilvl="1" w:tplc="EFAE6608" w:tentative="1">
      <w:start w:val="1"/>
      <w:numFmt w:val="bullet"/>
      <w:lvlText w:val=""/>
      <w:lvlJc w:val="left"/>
      <w:pPr>
        <w:tabs>
          <w:tab w:val="num" w:pos="1440"/>
        </w:tabs>
        <w:ind w:left="1440" w:hanging="360"/>
      </w:pPr>
      <w:rPr>
        <w:rFonts w:ascii="Wingdings" w:hAnsi="Wingdings" w:hint="default"/>
      </w:rPr>
    </w:lvl>
    <w:lvl w:ilvl="2" w:tplc="C0063A8C" w:tentative="1">
      <w:start w:val="1"/>
      <w:numFmt w:val="bullet"/>
      <w:lvlText w:val=""/>
      <w:lvlJc w:val="left"/>
      <w:pPr>
        <w:tabs>
          <w:tab w:val="num" w:pos="2160"/>
        </w:tabs>
        <w:ind w:left="2160" w:hanging="360"/>
      </w:pPr>
      <w:rPr>
        <w:rFonts w:ascii="Wingdings" w:hAnsi="Wingdings" w:hint="default"/>
      </w:rPr>
    </w:lvl>
    <w:lvl w:ilvl="3" w:tplc="703AC5F8" w:tentative="1">
      <w:start w:val="1"/>
      <w:numFmt w:val="bullet"/>
      <w:lvlText w:val=""/>
      <w:lvlJc w:val="left"/>
      <w:pPr>
        <w:tabs>
          <w:tab w:val="num" w:pos="2880"/>
        </w:tabs>
        <w:ind w:left="2880" w:hanging="360"/>
      </w:pPr>
      <w:rPr>
        <w:rFonts w:ascii="Wingdings" w:hAnsi="Wingdings" w:hint="default"/>
      </w:rPr>
    </w:lvl>
    <w:lvl w:ilvl="4" w:tplc="48E60014" w:tentative="1">
      <w:start w:val="1"/>
      <w:numFmt w:val="bullet"/>
      <w:lvlText w:val=""/>
      <w:lvlJc w:val="left"/>
      <w:pPr>
        <w:tabs>
          <w:tab w:val="num" w:pos="3600"/>
        </w:tabs>
        <w:ind w:left="3600" w:hanging="360"/>
      </w:pPr>
      <w:rPr>
        <w:rFonts w:ascii="Wingdings" w:hAnsi="Wingdings" w:hint="default"/>
      </w:rPr>
    </w:lvl>
    <w:lvl w:ilvl="5" w:tplc="52E81E0A" w:tentative="1">
      <w:start w:val="1"/>
      <w:numFmt w:val="bullet"/>
      <w:lvlText w:val=""/>
      <w:lvlJc w:val="left"/>
      <w:pPr>
        <w:tabs>
          <w:tab w:val="num" w:pos="4320"/>
        </w:tabs>
        <w:ind w:left="4320" w:hanging="360"/>
      </w:pPr>
      <w:rPr>
        <w:rFonts w:ascii="Wingdings" w:hAnsi="Wingdings" w:hint="default"/>
      </w:rPr>
    </w:lvl>
    <w:lvl w:ilvl="6" w:tplc="F0B4C7A0" w:tentative="1">
      <w:start w:val="1"/>
      <w:numFmt w:val="bullet"/>
      <w:lvlText w:val=""/>
      <w:lvlJc w:val="left"/>
      <w:pPr>
        <w:tabs>
          <w:tab w:val="num" w:pos="5040"/>
        </w:tabs>
        <w:ind w:left="5040" w:hanging="360"/>
      </w:pPr>
      <w:rPr>
        <w:rFonts w:ascii="Wingdings" w:hAnsi="Wingdings" w:hint="default"/>
      </w:rPr>
    </w:lvl>
    <w:lvl w:ilvl="7" w:tplc="BC105A16" w:tentative="1">
      <w:start w:val="1"/>
      <w:numFmt w:val="bullet"/>
      <w:lvlText w:val=""/>
      <w:lvlJc w:val="left"/>
      <w:pPr>
        <w:tabs>
          <w:tab w:val="num" w:pos="5760"/>
        </w:tabs>
        <w:ind w:left="5760" w:hanging="360"/>
      </w:pPr>
      <w:rPr>
        <w:rFonts w:ascii="Wingdings" w:hAnsi="Wingdings" w:hint="default"/>
      </w:rPr>
    </w:lvl>
    <w:lvl w:ilvl="8" w:tplc="81866530" w:tentative="1">
      <w:start w:val="1"/>
      <w:numFmt w:val="bullet"/>
      <w:lvlText w:val=""/>
      <w:lvlJc w:val="left"/>
      <w:pPr>
        <w:tabs>
          <w:tab w:val="num" w:pos="6480"/>
        </w:tabs>
        <w:ind w:left="6480" w:hanging="360"/>
      </w:pPr>
      <w:rPr>
        <w:rFonts w:ascii="Wingdings" w:hAnsi="Wingdings" w:hint="default"/>
      </w:rPr>
    </w:lvl>
  </w:abstractNum>
  <w:abstractNum w:abstractNumId="22">
    <w:nsid w:val="16211D2C"/>
    <w:multiLevelType w:val="hybridMultilevel"/>
    <w:tmpl w:val="9B68676A"/>
    <w:lvl w:ilvl="0" w:tplc="D72E7988">
      <w:start w:val="1"/>
      <w:numFmt w:val="bullet"/>
      <w:lvlText w:val=""/>
      <w:lvlJc w:val="left"/>
      <w:pPr>
        <w:tabs>
          <w:tab w:val="num" w:pos="720"/>
        </w:tabs>
        <w:ind w:left="720" w:hanging="360"/>
      </w:pPr>
      <w:rPr>
        <w:rFonts w:ascii="Wingdings" w:hAnsi="Wingdings" w:hint="default"/>
      </w:rPr>
    </w:lvl>
    <w:lvl w:ilvl="1" w:tplc="C5781B40" w:tentative="1">
      <w:start w:val="1"/>
      <w:numFmt w:val="bullet"/>
      <w:lvlText w:val=""/>
      <w:lvlJc w:val="left"/>
      <w:pPr>
        <w:tabs>
          <w:tab w:val="num" w:pos="1440"/>
        </w:tabs>
        <w:ind w:left="1440" w:hanging="360"/>
      </w:pPr>
      <w:rPr>
        <w:rFonts w:ascii="Wingdings" w:hAnsi="Wingdings" w:hint="default"/>
      </w:rPr>
    </w:lvl>
    <w:lvl w:ilvl="2" w:tplc="CD5CD6C2" w:tentative="1">
      <w:start w:val="1"/>
      <w:numFmt w:val="bullet"/>
      <w:lvlText w:val=""/>
      <w:lvlJc w:val="left"/>
      <w:pPr>
        <w:tabs>
          <w:tab w:val="num" w:pos="2160"/>
        </w:tabs>
        <w:ind w:left="2160" w:hanging="360"/>
      </w:pPr>
      <w:rPr>
        <w:rFonts w:ascii="Wingdings" w:hAnsi="Wingdings" w:hint="default"/>
      </w:rPr>
    </w:lvl>
    <w:lvl w:ilvl="3" w:tplc="6C2C5690" w:tentative="1">
      <w:start w:val="1"/>
      <w:numFmt w:val="bullet"/>
      <w:lvlText w:val=""/>
      <w:lvlJc w:val="left"/>
      <w:pPr>
        <w:tabs>
          <w:tab w:val="num" w:pos="2880"/>
        </w:tabs>
        <w:ind w:left="2880" w:hanging="360"/>
      </w:pPr>
      <w:rPr>
        <w:rFonts w:ascii="Wingdings" w:hAnsi="Wingdings" w:hint="default"/>
      </w:rPr>
    </w:lvl>
    <w:lvl w:ilvl="4" w:tplc="45C29068" w:tentative="1">
      <w:start w:val="1"/>
      <w:numFmt w:val="bullet"/>
      <w:lvlText w:val=""/>
      <w:lvlJc w:val="left"/>
      <w:pPr>
        <w:tabs>
          <w:tab w:val="num" w:pos="3600"/>
        </w:tabs>
        <w:ind w:left="3600" w:hanging="360"/>
      </w:pPr>
      <w:rPr>
        <w:rFonts w:ascii="Wingdings" w:hAnsi="Wingdings" w:hint="default"/>
      </w:rPr>
    </w:lvl>
    <w:lvl w:ilvl="5" w:tplc="5496987C" w:tentative="1">
      <w:start w:val="1"/>
      <w:numFmt w:val="bullet"/>
      <w:lvlText w:val=""/>
      <w:lvlJc w:val="left"/>
      <w:pPr>
        <w:tabs>
          <w:tab w:val="num" w:pos="4320"/>
        </w:tabs>
        <w:ind w:left="4320" w:hanging="360"/>
      </w:pPr>
      <w:rPr>
        <w:rFonts w:ascii="Wingdings" w:hAnsi="Wingdings" w:hint="default"/>
      </w:rPr>
    </w:lvl>
    <w:lvl w:ilvl="6" w:tplc="3A228AA0" w:tentative="1">
      <w:start w:val="1"/>
      <w:numFmt w:val="bullet"/>
      <w:lvlText w:val=""/>
      <w:lvlJc w:val="left"/>
      <w:pPr>
        <w:tabs>
          <w:tab w:val="num" w:pos="5040"/>
        </w:tabs>
        <w:ind w:left="5040" w:hanging="360"/>
      </w:pPr>
      <w:rPr>
        <w:rFonts w:ascii="Wingdings" w:hAnsi="Wingdings" w:hint="default"/>
      </w:rPr>
    </w:lvl>
    <w:lvl w:ilvl="7" w:tplc="C412999E" w:tentative="1">
      <w:start w:val="1"/>
      <w:numFmt w:val="bullet"/>
      <w:lvlText w:val=""/>
      <w:lvlJc w:val="left"/>
      <w:pPr>
        <w:tabs>
          <w:tab w:val="num" w:pos="5760"/>
        </w:tabs>
        <w:ind w:left="5760" w:hanging="360"/>
      </w:pPr>
      <w:rPr>
        <w:rFonts w:ascii="Wingdings" w:hAnsi="Wingdings" w:hint="default"/>
      </w:rPr>
    </w:lvl>
    <w:lvl w:ilvl="8" w:tplc="AFF002EE" w:tentative="1">
      <w:start w:val="1"/>
      <w:numFmt w:val="bullet"/>
      <w:lvlText w:val=""/>
      <w:lvlJc w:val="left"/>
      <w:pPr>
        <w:tabs>
          <w:tab w:val="num" w:pos="6480"/>
        </w:tabs>
        <w:ind w:left="6480" w:hanging="360"/>
      </w:pPr>
      <w:rPr>
        <w:rFonts w:ascii="Wingdings" w:hAnsi="Wingdings" w:hint="default"/>
      </w:rPr>
    </w:lvl>
  </w:abstractNum>
  <w:abstractNum w:abstractNumId="23">
    <w:nsid w:val="1D770B23"/>
    <w:multiLevelType w:val="hybridMultilevel"/>
    <w:tmpl w:val="E5D6C85C"/>
    <w:lvl w:ilvl="0" w:tplc="04190005">
      <w:start w:val="1"/>
      <w:numFmt w:val="bullet"/>
      <w:lvlText w:val=""/>
      <w:lvlJc w:val="left"/>
      <w:pPr>
        <w:tabs>
          <w:tab w:val="num" w:pos="720"/>
        </w:tabs>
        <w:ind w:left="720" w:hanging="360"/>
      </w:pPr>
      <w:rPr>
        <w:rFonts w:ascii="Wingdings" w:hAnsi="Wingdings" w:hint="default"/>
      </w:rPr>
    </w:lvl>
    <w:lvl w:ilvl="1" w:tplc="E270633A" w:tentative="1">
      <w:start w:val="1"/>
      <w:numFmt w:val="bullet"/>
      <w:lvlText w:val=""/>
      <w:lvlJc w:val="left"/>
      <w:pPr>
        <w:tabs>
          <w:tab w:val="num" w:pos="1440"/>
        </w:tabs>
        <w:ind w:left="1440" w:hanging="360"/>
      </w:pPr>
      <w:rPr>
        <w:rFonts w:ascii="Wingdings" w:hAnsi="Wingdings" w:hint="default"/>
      </w:rPr>
    </w:lvl>
    <w:lvl w:ilvl="2" w:tplc="41027E50" w:tentative="1">
      <w:start w:val="1"/>
      <w:numFmt w:val="bullet"/>
      <w:lvlText w:val=""/>
      <w:lvlJc w:val="left"/>
      <w:pPr>
        <w:tabs>
          <w:tab w:val="num" w:pos="2160"/>
        </w:tabs>
        <w:ind w:left="2160" w:hanging="360"/>
      </w:pPr>
      <w:rPr>
        <w:rFonts w:ascii="Wingdings" w:hAnsi="Wingdings" w:hint="default"/>
      </w:rPr>
    </w:lvl>
    <w:lvl w:ilvl="3" w:tplc="3FCA81E8" w:tentative="1">
      <w:start w:val="1"/>
      <w:numFmt w:val="bullet"/>
      <w:lvlText w:val=""/>
      <w:lvlJc w:val="left"/>
      <w:pPr>
        <w:tabs>
          <w:tab w:val="num" w:pos="2880"/>
        </w:tabs>
        <w:ind w:left="2880" w:hanging="360"/>
      </w:pPr>
      <w:rPr>
        <w:rFonts w:ascii="Wingdings" w:hAnsi="Wingdings" w:hint="default"/>
      </w:rPr>
    </w:lvl>
    <w:lvl w:ilvl="4" w:tplc="02FCCE0C" w:tentative="1">
      <w:start w:val="1"/>
      <w:numFmt w:val="bullet"/>
      <w:lvlText w:val=""/>
      <w:lvlJc w:val="left"/>
      <w:pPr>
        <w:tabs>
          <w:tab w:val="num" w:pos="3600"/>
        </w:tabs>
        <w:ind w:left="3600" w:hanging="360"/>
      </w:pPr>
      <w:rPr>
        <w:rFonts w:ascii="Wingdings" w:hAnsi="Wingdings" w:hint="default"/>
      </w:rPr>
    </w:lvl>
    <w:lvl w:ilvl="5" w:tplc="5DE0BE62" w:tentative="1">
      <w:start w:val="1"/>
      <w:numFmt w:val="bullet"/>
      <w:lvlText w:val=""/>
      <w:lvlJc w:val="left"/>
      <w:pPr>
        <w:tabs>
          <w:tab w:val="num" w:pos="4320"/>
        </w:tabs>
        <w:ind w:left="4320" w:hanging="360"/>
      </w:pPr>
      <w:rPr>
        <w:rFonts w:ascii="Wingdings" w:hAnsi="Wingdings" w:hint="default"/>
      </w:rPr>
    </w:lvl>
    <w:lvl w:ilvl="6" w:tplc="3C7A783E" w:tentative="1">
      <w:start w:val="1"/>
      <w:numFmt w:val="bullet"/>
      <w:lvlText w:val=""/>
      <w:lvlJc w:val="left"/>
      <w:pPr>
        <w:tabs>
          <w:tab w:val="num" w:pos="5040"/>
        </w:tabs>
        <w:ind w:left="5040" w:hanging="360"/>
      </w:pPr>
      <w:rPr>
        <w:rFonts w:ascii="Wingdings" w:hAnsi="Wingdings" w:hint="default"/>
      </w:rPr>
    </w:lvl>
    <w:lvl w:ilvl="7" w:tplc="5D04C77C" w:tentative="1">
      <w:start w:val="1"/>
      <w:numFmt w:val="bullet"/>
      <w:lvlText w:val=""/>
      <w:lvlJc w:val="left"/>
      <w:pPr>
        <w:tabs>
          <w:tab w:val="num" w:pos="5760"/>
        </w:tabs>
        <w:ind w:left="5760" w:hanging="360"/>
      </w:pPr>
      <w:rPr>
        <w:rFonts w:ascii="Wingdings" w:hAnsi="Wingdings" w:hint="default"/>
      </w:rPr>
    </w:lvl>
    <w:lvl w:ilvl="8" w:tplc="7B583DEC" w:tentative="1">
      <w:start w:val="1"/>
      <w:numFmt w:val="bullet"/>
      <w:lvlText w:val=""/>
      <w:lvlJc w:val="left"/>
      <w:pPr>
        <w:tabs>
          <w:tab w:val="num" w:pos="6480"/>
        </w:tabs>
        <w:ind w:left="6480" w:hanging="360"/>
      </w:pPr>
      <w:rPr>
        <w:rFonts w:ascii="Wingdings" w:hAnsi="Wingdings" w:hint="default"/>
      </w:rPr>
    </w:lvl>
  </w:abstractNum>
  <w:abstractNum w:abstractNumId="24">
    <w:nsid w:val="25DD50B1"/>
    <w:multiLevelType w:val="hybridMultilevel"/>
    <w:tmpl w:val="4AC24A44"/>
    <w:lvl w:ilvl="0" w:tplc="2F4A80C8">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27B33717"/>
    <w:multiLevelType w:val="hybridMultilevel"/>
    <w:tmpl w:val="33B898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89F1845"/>
    <w:multiLevelType w:val="hybridMultilevel"/>
    <w:tmpl w:val="8716CBEC"/>
    <w:lvl w:ilvl="0" w:tplc="0419000F">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9B12DAE"/>
    <w:multiLevelType w:val="hybridMultilevel"/>
    <w:tmpl w:val="3C40C0BA"/>
    <w:lvl w:ilvl="0" w:tplc="3D5AF00E">
      <w:start w:val="1"/>
      <w:numFmt w:val="bullet"/>
      <w:lvlText w:val=""/>
      <w:lvlJc w:val="left"/>
      <w:pPr>
        <w:tabs>
          <w:tab w:val="num" w:pos="720"/>
        </w:tabs>
        <w:ind w:left="720" w:hanging="360"/>
      </w:pPr>
      <w:rPr>
        <w:rFonts w:ascii="Wingdings" w:hAnsi="Wingdings" w:hint="default"/>
      </w:rPr>
    </w:lvl>
    <w:lvl w:ilvl="1" w:tplc="D370EF90" w:tentative="1">
      <w:start w:val="1"/>
      <w:numFmt w:val="bullet"/>
      <w:lvlText w:val=""/>
      <w:lvlJc w:val="left"/>
      <w:pPr>
        <w:tabs>
          <w:tab w:val="num" w:pos="1440"/>
        </w:tabs>
        <w:ind w:left="1440" w:hanging="360"/>
      </w:pPr>
      <w:rPr>
        <w:rFonts w:ascii="Wingdings" w:hAnsi="Wingdings" w:hint="default"/>
      </w:rPr>
    </w:lvl>
    <w:lvl w:ilvl="2" w:tplc="F9108240" w:tentative="1">
      <w:start w:val="1"/>
      <w:numFmt w:val="bullet"/>
      <w:lvlText w:val=""/>
      <w:lvlJc w:val="left"/>
      <w:pPr>
        <w:tabs>
          <w:tab w:val="num" w:pos="2160"/>
        </w:tabs>
        <w:ind w:left="2160" w:hanging="360"/>
      </w:pPr>
      <w:rPr>
        <w:rFonts w:ascii="Wingdings" w:hAnsi="Wingdings" w:hint="default"/>
      </w:rPr>
    </w:lvl>
    <w:lvl w:ilvl="3" w:tplc="309C3A3E" w:tentative="1">
      <w:start w:val="1"/>
      <w:numFmt w:val="bullet"/>
      <w:lvlText w:val=""/>
      <w:lvlJc w:val="left"/>
      <w:pPr>
        <w:tabs>
          <w:tab w:val="num" w:pos="2880"/>
        </w:tabs>
        <w:ind w:left="2880" w:hanging="360"/>
      </w:pPr>
      <w:rPr>
        <w:rFonts w:ascii="Wingdings" w:hAnsi="Wingdings" w:hint="default"/>
      </w:rPr>
    </w:lvl>
    <w:lvl w:ilvl="4" w:tplc="DD5224FA" w:tentative="1">
      <w:start w:val="1"/>
      <w:numFmt w:val="bullet"/>
      <w:lvlText w:val=""/>
      <w:lvlJc w:val="left"/>
      <w:pPr>
        <w:tabs>
          <w:tab w:val="num" w:pos="3600"/>
        </w:tabs>
        <w:ind w:left="3600" w:hanging="360"/>
      </w:pPr>
      <w:rPr>
        <w:rFonts w:ascii="Wingdings" w:hAnsi="Wingdings" w:hint="default"/>
      </w:rPr>
    </w:lvl>
    <w:lvl w:ilvl="5" w:tplc="EB1E727E" w:tentative="1">
      <w:start w:val="1"/>
      <w:numFmt w:val="bullet"/>
      <w:lvlText w:val=""/>
      <w:lvlJc w:val="left"/>
      <w:pPr>
        <w:tabs>
          <w:tab w:val="num" w:pos="4320"/>
        </w:tabs>
        <w:ind w:left="4320" w:hanging="360"/>
      </w:pPr>
      <w:rPr>
        <w:rFonts w:ascii="Wingdings" w:hAnsi="Wingdings" w:hint="default"/>
      </w:rPr>
    </w:lvl>
    <w:lvl w:ilvl="6" w:tplc="EC3C376E" w:tentative="1">
      <w:start w:val="1"/>
      <w:numFmt w:val="bullet"/>
      <w:lvlText w:val=""/>
      <w:lvlJc w:val="left"/>
      <w:pPr>
        <w:tabs>
          <w:tab w:val="num" w:pos="5040"/>
        </w:tabs>
        <w:ind w:left="5040" w:hanging="360"/>
      </w:pPr>
      <w:rPr>
        <w:rFonts w:ascii="Wingdings" w:hAnsi="Wingdings" w:hint="default"/>
      </w:rPr>
    </w:lvl>
    <w:lvl w:ilvl="7" w:tplc="EAB23C22" w:tentative="1">
      <w:start w:val="1"/>
      <w:numFmt w:val="bullet"/>
      <w:lvlText w:val=""/>
      <w:lvlJc w:val="left"/>
      <w:pPr>
        <w:tabs>
          <w:tab w:val="num" w:pos="5760"/>
        </w:tabs>
        <w:ind w:left="5760" w:hanging="360"/>
      </w:pPr>
      <w:rPr>
        <w:rFonts w:ascii="Wingdings" w:hAnsi="Wingdings" w:hint="default"/>
      </w:rPr>
    </w:lvl>
    <w:lvl w:ilvl="8" w:tplc="2F321162" w:tentative="1">
      <w:start w:val="1"/>
      <w:numFmt w:val="bullet"/>
      <w:lvlText w:val=""/>
      <w:lvlJc w:val="left"/>
      <w:pPr>
        <w:tabs>
          <w:tab w:val="num" w:pos="6480"/>
        </w:tabs>
        <w:ind w:left="6480" w:hanging="360"/>
      </w:pPr>
      <w:rPr>
        <w:rFonts w:ascii="Wingdings" w:hAnsi="Wingdings" w:hint="default"/>
      </w:rPr>
    </w:lvl>
  </w:abstractNum>
  <w:abstractNum w:abstractNumId="28">
    <w:nsid w:val="2B42312C"/>
    <w:multiLevelType w:val="hybridMultilevel"/>
    <w:tmpl w:val="32B6F296"/>
    <w:lvl w:ilvl="0" w:tplc="20548966">
      <w:start w:val="1"/>
      <w:numFmt w:val="bullet"/>
      <w:lvlText w:val=""/>
      <w:lvlJc w:val="left"/>
      <w:pPr>
        <w:tabs>
          <w:tab w:val="num" w:pos="720"/>
        </w:tabs>
        <w:ind w:left="720" w:hanging="360"/>
      </w:pPr>
      <w:rPr>
        <w:rFonts w:ascii="Wingdings" w:hAnsi="Wingdings" w:hint="default"/>
      </w:rPr>
    </w:lvl>
    <w:lvl w:ilvl="1" w:tplc="87809858" w:tentative="1">
      <w:start w:val="1"/>
      <w:numFmt w:val="bullet"/>
      <w:lvlText w:val=""/>
      <w:lvlJc w:val="left"/>
      <w:pPr>
        <w:tabs>
          <w:tab w:val="num" w:pos="1440"/>
        </w:tabs>
        <w:ind w:left="1440" w:hanging="360"/>
      </w:pPr>
      <w:rPr>
        <w:rFonts w:ascii="Wingdings" w:hAnsi="Wingdings" w:hint="default"/>
      </w:rPr>
    </w:lvl>
    <w:lvl w:ilvl="2" w:tplc="FD52C174" w:tentative="1">
      <w:start w:val="1"/>
      <w:numFmt w:val="bullet"/>
      <w:lvlText w:val=""/>
      <w:lvlJc w:val="left"/>
      <w:pPr>
        <w:tabs>
          <w:tab w:val="num" w:pos="2160"/>
        </w:tabs>
        <w:ind w:left="2160" w:hanging="360"/>
      </w:pPr>
      <w:rPr>
        <w:rFonts w:ascii="Wingdings" w:hAnsi="Wingdings" w:hint="default"/>
      </w:rPr>
    </w:lvl>
    <w:lvl w:ilvl="3" w:tplc="34A4C9A0" w:tentative="1">
      <w:start w:val="1"/>
      <w:numFmt w:val="bullet"/>
      <w:lvlText w:val=""/>
      <w:lvlJc w:val="left"/>
      <w:pPr>
        <w:tabs>
          <w:tab w:val="num" w:pos="2880"/>
        </w:tabs>
        <w:ind w:left="2880" w:hanging="360"/>
      </w:pPr>
      <w:rPr>
        <w:rFonts w:ascii="Wingdings" w:hAnsi="Wingdings" w:hint="default"/>
      </w:rPr>
    </w:lvl>
    <w:lvl w:ilvl="4" w:tplc="8FA2D520" w:tentative="1">
      <w:start w:val="1"/>
      <w:numFmt w:val="bullet"/>
      <w:lvlText w:val=""/>
      <w:lvlJc w:val="left"/>
      <w:pPr>
        <w:tabs>
          <w:tab w:val="num" w:pos="3600"/>
        </w:tabs>
        <w:ind w:left="3600" w:hanging="360"/>
      </w:pPr>
      <w:rPr>
        <w:rFonts w:ascii="Wingdings" w:hAnsi="Wingdings" w:hint="default"/>
      </w:rPr>
    </w:lvl>
    <w:lvl w:ilvl="5" w:tplc="A566B142" w:tentative="1">
      <w:start w:val="1"/>
      <w:numFmt w:val="bullet"/>
      <w:lvlText w:val=""/>
      <w:lvlJc w:val="left"/>
      <w:pPr>
        <w:tabs>
          <w:tab w:val="num" w:pos="4320"/>
        </w:tabs>
        <w:ind w:left="4320" w:hanging="360"/>
      </w:pPr>
      <w:rPr>
        <w:rFonts w:ascii="Wingdings" w:hAnsi="Wingdings" w:hint="default"/>
      </w:rPr>
    </w:lvl>
    <w:lvl w:ilvl="6" w:tplc="B41E7BA4" w:tentative="1">
      <w:start w:val="1"/>
      <w:numFmt w:val="bullet"/>
      <w:lvlText w:val=""/>
      <w:lvlJc w:val="left"/>
      <w:pPr>
        <w:tabs>
          <w:tab w:val="num" w:pos="5040"/>
        </w:tabs>
        <w:ind w:left="5040" w:hanging="360"/>
      </w:pPr>
      <w:rPr>
        <w:rFonts w:ascii="Wingdings" w:hAnsi="Wingdings" w:hint="default"/>
      </w:rPr>
    </w:lvl>
    <w:lvl w:ilvl="7" w:tplc="A704C976" w:tentative="1">
      <w:start w:val="1"/>
      <w:numFmt w:val="bullet"/>
      <w:lvlText w:val=""/>
      <w:lvlJc w:val="left"/>
      <w:pPr>
        <w:tabs>
          <w:tab w:val="num" w:pos="5760"/>
        </w:tabs>
        <w:ind w:left="5760" w:hanging="360"/>
      </w:pPr>
      <w:rPr>
        <w:rFonts w:ascii="Wingdings" w:hAnsi="Wingdings" w:hint="default"/>
      </w:rPr>
    </w:lvl>
    <w:lvl w:ilvl="8" w:tplc="339439D4" w:tentative="1">
      <w:start w:val="1"/>
      <w:numFmt w:val="bullet"/>
      <w:lvlText w:val=""/>
      <w:lvlJc w:val="left"/>
      <w:pPr>
        <w:tabs>
          <w:tab w:val="num" w:pos="6480"/>
        </w:tabs>
        <w:ind w:left="6480" w:hanging="360"/>
      </w:pPr>
      <w:rPr>
        <w:rFonts w:ascii="Wingdings" w:hAnsi="Wingdings" w:hint="default"/>
      </w:rPr>
    </w:lvl>
  </w:abstractNum>
  <w:abstractNum w:abstractNumId="29">
    <w:nsid w:val="2B79036F"/>
    <w:multiLevelType w:val="hybridMultilevel"/>
    <w:tmpl w:val="2FC62D98"/>
    <w:lvl w:ilvl="0" w:tplc="9440F24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32E170E"/>
    <w:multiLevelType w:val="hybridMultilevel"/>
    <w:tmpl w:val="A1CA6204"/>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nsid w:val="34056B38"/>
    <w:multiLevelType w:val="hybridMultilevel"/>
    <w:tmpl w:val="0A4072C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65D4B49"/>
    <w:multiLevelType w:val="hybridMultilevel"/>
    <w:tmpl w:val="0D4A0E38"/>
    <w:lvl w:ilvl="0" w:tplc="E7B83416">
      <w:start w:val="1"/>
      <w:numFmt w:val="bullet"/>
      <w:lvlText w:val=""/>
      <w:lvlJc w:val="left"/>
      <w:pPr>
        <w:tabs>
          <w:tab w:val="num" w:pos="720"/>
        </w:tabs>
        <w:ind w:left="720" w:hanging="360"/>
      </w:pPr>
      <w:rPr>
        <w:rFonts w:ascii="Wingdings" w:hAnsi="Wingdings" w:hint="default"/>
      </w:rPr>
    </w:lvl>
    <w:lvl w:ilvl="1" w:tplc="87B83A18" w:tentative="1">
      <w:start w:val="1"/>
      <w:numFmt w:val="bullet"/>
      <w:lvlText w:val=""/>
      <w:lvlJc w:val="left"/>
      <w:pPr>
        <w:tabs>
          <w:tab w:val="num" w:pos="1440"/>
        </w:tabs>
        <w:ind w:left="1440" w:hanging="360"/>
      </w:pPr>
      <w:rPr>
        <w:rFonts w:ascii="Wingdings" w:hAnsi="Wingdings" w:hint="default"/>
      </w:rPr>
    </w:lvl>
    <w:lvl w:ilvl="2" w:tplc="FE0CDD66" w:tentative="1">
      <w:start w:val="1"/>
      <w:numFmt w:val="bullet"/>
      <w:lvlText w:val=""/>
      <w:lvlJc w:val="left"/>
      <w:pPr>
        <w:tabs>
          <w:tab w:val="num" w:pos="2160"/>
        </w:tabs>
        <w:ind w:left="2160" w:hanging="360"/>
      </w:pPr>
      <w:rPr>
        <w:rFonts w:ascii="Wingdings" w:hAnsi="Wingdings" w:hint="default"/>
      </w:rPr>
    </w:lvl>
    <w:lvl w:ilvl="3" w:tplc="534E6C10" w:tentative="1">
      <w:start w:val="1"/>
      <w:numFmt w:val="bullet"/>
      <w:lvlText w:val=""/>
      <w:lvlJc w:val="left"/>
      <w:pPr>
        <w:tabs>
          <w:tab w:val="num" w:pos="2880"/>
        </w:tabs>
        <w:ind w:left="2880" w:hanging="360"/>
      </w:pPr>
      <w:rPr>
        <w:rFonts w:ascii="Wingdings" w:hAnsi="Wingdings" w:hint="default"/>
      </w:rPr>
    </w:lvl>
    <w:lvl w:ilvl="4" w:tplc="13E6BBA2" w:tentative="1">
      <w:start w:val="1"/>
      <w:numFmt w:val="bullet"/>
      <w:lvlText w:val=""/>
      <w:lvlJc w:val="left"/>
      <w:pPr>
        <w:tabs>
          <w:tab w:val="num" w:pos="3600"/>
        </w:tabs>
        <w:ind w:left="3600" w:hanging="360"/>
      </w:pPr>
      <w:rPr>
        <w:rFonts w:ascii="Wingdings" w:hAnsi="Wingdings" w:hint="default"/>
      </w:rPr>
    </w:lvl>
    <w:lvl w:ilvl="5" w:tplc="EBFCA4C0" w:tentative="1">
      <w:start w:val="1"/>
      <w:numFmt w:val="bullet"/>
      <w:lvlText w:val=""/>
      <w:lvlJc w:val="left"/>
      <w:pPr>
        <w:tabs>
          <w:tab w:val="num" w:pos="4320"/>
        </w:tabs>
        <w:ind w:left="4320" w:hanging="360"/>
      </w:pPr>
      <w:rPr>
        <w:rFonts w:ascii="Wingdings" w:hAnsi="Wingdings" w:hint="default"/>
      </w:rPr>
    </w:lvl>
    <w:lvl w:ilvl="6" w:tplc="E9308DA6" w:tentative="1">
      <w:start w:val="1"/>
      <w:numFmt w:val="bullet"/>
      <w:lvlText w:val=""/>
      <w:lvlJc w:val="left"/>
      <w:pPr>
        <w:tabs>
          <w:tab w:val="num" w:pos="5040"/>
        </w:tabs>
        <w:ind w:left="5040" w:hanging="360"/>
      </w:pPr>
      <w:rPr>
        <w:rFonts w:ascii="Wingdings" w:hAnsi="Wingdings" w:hint="default"/>
      </w:rPr>
    </w:lvl>
    <w:lvl w:ilvl="7" w:tplc="BECAEF80" w:tentative="1">
      <w:start w:val="1"/>
      <w:numFmt w:val="bullet"/>
      <w:lvlText w:val=""/>
      <w:lvlJc w:val="left"/>
      <w:pPr>
        <w:tabs>
          <w:tab w:val="num" w:pos="5760"/>
        </w:tabs>
        <w:ind w:left="5760" w:hanging="360"/>
      </w:pPr>
      <w:rPr>
        <w:rFonts w:ascii="Wingdings" w:hAnsi="Wingdings" w:hint="default"/>
      </w:rPr>
    </w:lvl>
    <w:lvl w:ilvl="8" w:tplc="B416309E" w:tentative="1">
      <w:start w:val="1"/>
      <w:numFmt w:val="bullet"/>
      <w:lvlText w:val=""/>
      <w:lvlJc w:val="left"/>
      <w:pPr>
        <w:tabs>
          <w:tab w:val="num" w:pos="6480"/>
        </w:tabs>
        <w:ind w:left="6480" w:hanging="360"/>
      </w:pPr>
      <w:rPr>
        <w:rFonts w:ascii="Wingdings" w:hAnsi="Wingdings" w:hint="default"/>
      </w:rPr>
    </w:lvl>
  </w:abstractNum>
  <w:abstractNum w:abstractNumId="33">
    <w:nsid w:val="36DF58C6"/>
    <w:multiLevelType w:val="hybridMultilevel"/>
    <w:tmpl w:val="F9FCFF66"/>
    <w:lvl w:ilvl="0" w:tplc="04190011">
      <w:start w:val="1"/>
      <w:numFmt w:val="decimal"/>
      <w:lvlText w:val="%1)"/>
      <w:lvlJc w:val="left"/>
      <w:pPr>
        <w:ind w:left="720" w:hanging="360"/>
      </w:pPr>
      <w:rPr>
        <w:rFonts w:cs="Times New Roman"/>
      </w:rPr>
    </w:lvl>
    <w:lvl w:ilvl="1" w:tplc="04190005">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B0312A4"/>
    <w:multiLevelType w:val="hybridMultilevel"/>
    <w:tmpl w:val="C414BF6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3F055226"/>
    <w:multiLevelType w:val="hybridMultilevel"/>
    <w:tmpl w:val="8CB0C71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0D44EA4"/>
    <w:multiLevelType w:val="hybridMultilevel"/>
    <w:tmpl w:val="6D5CCDBE"/>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7">
    <w:nsid w:val="50D41102"/>
    <w:multiLevelType w:val="hybridMultilevel"/>
    <w:tmpl w:val="7F04489E"/>
    <w:lvl w:ilvl="0" w:tplc="04190005">
      <w:start w:val="1"/>
      <w:numFmt w:val="bullet"/>
      <w:lvlText w:val=""/>
      <w:lvlJc w:val="left"/>
      <w:pPr>
        <w:tabs>
          <w:tab w:val="num" w:pos="720"/>
        </w:tabs>
        <w:ind w:left="720" w:hanging="360"/>
      </w:pPr>
      <w:rPr>
        <w:rFonts w:ascii="Wingdings" w:hAnsi="Wingdings" w:hint="default"/>
      </w:rPr>
    </w:lvl>
    <w:lvl w:ilvl="1" w:tplc="02F0FFF2" w:tentative="1">
      <w:start w:val="1"/>
      <w:numFmt w:val="bullet"/>
      <w:lvlText w:val=""/>
      <w:lvlJc w:val="left"/>
      <w:pPr>
        <w:tabs>
          <w:tab w:val="num" w:pos="1440"/>
        </w:tabs>
        <w:ind w:left="1440" w:hanging="360"/>
      </w:pPr>
      <w:rPr>
        <w:rFonts w:ascii="Wingdings" w:hAnsi="Wingdings" w:hint="default"/>
      </w:rPr>
    </w:lvl>
    <w:lvl w:ilvl="2" w:tplc="AC98E414" w:tentative="1">
      <w:start w:val="1"/>
      <w:numFmt w:val="bullet"/>
      <w:lvlText w:val=""/>
      <w:lvlJc w:val="left"/>
      <w:pPr>
        <w:tabs>
          <w:tab w:val="num" w:pos="2160"/>
        </w:tabs>
        <w:ind w:left="2160" w:hanging="360"/>
      </w:pPr>
      <w:rPr>
        <w:rFonts w:ascii="Wingdings" w:hAnsi="Wingdings" w:hint="default"/>
      </w:rPr>
    </w:lvl>
    <w:lvl w:ilvl="3" w:tplc="92A2FDC6" w:tentative="1">
      <w:start w:val="1"/>
      <w:numFmt w:val="bullet"/>
      <w:lvlText w:val=""/>
      <w:lvlJc w:val="left"/>
      <w:pPr>
        <w:tabs>
          <w:tab w:val="num" w:pos="2880"/>
        </w:tabs>
        <w:ind w:left="2880" w:hanging="360"/>
      </w:pPr>
      <w:rPr>
        <w:rFonts w:ascii="Wingdings" w:hAnsi="Wingdings" w:hint="default"/>
      </w:rPr>
    </w:lvl>
    <w:lvl w:ilvl="4" w:tplc="44060826" w:tentative="1">
      <w:start w:val="1"/>
      <w:numFmt w:val="bullet"/>
      <w:lvlText w:val=""/>
      <w:lvlJc w:val="left"/>
      <w:pPr>
        <w:tabs>
          <w:tab w:val="num" w:pos="3600"/>
        </w:tabs>
        <w:ind w:left="3600" w:hanging="360"/>
      </w:pPr>
      <w:rPr>
        <w:rFonts w:ascii="Wingdings" w:hAnsi="Wingdings" w:hint="default"/>
      </w:rPr>
    </w:lvl>
    <w:lvl w:ilvl="5" w:tplc="1C065FE8" w:tentative="1">
      <w:start w:val="1"/>
      <w:numFmt w:val="bullet"/>
      <w:lvlText w:val=""/>
      <w:lvlJc w:val="left"/>
      <w:pPr>
        <w:tabs>
          <w:tab w:val="num" w:pos="4320"/>
        </w:tabs>
        <w:ind w:left="4320" w:hanging="360"/>
      </w:pPr>
      <w:rPr>
        <w:rFonts w:ascii="Wingdings" w:hAnsi="Wingdings" w:hint="default"/>
      </w:rPr>
    </w:lvl>
    <w:lvl w:ilvl="6" w:tplc="E3B671E0" w:tentative="1">
      <w:start w:val="1"/>
      <w:numFmt w:val="bullet"/>
      <w:lvlText w:val=""/>
      <w:lvlJc w:val="left"/>
      <w:pPr>
        <w:tabs>
          <w:tab w:val="num" w:pos="5040"/>
        </w:tabs>
        <w:ind w:left="5040" w:hanging="360"/>
      </w:pPr>
      <w:rPr>
        <w:rFonts w:ascii="Wingdings" w:hAnsi="Wingdings" w:hint="default"/>
      </w:rPr>
    </w:lvl>
    <w:lvl w:ilvl="7" w:tplc="252EAF38" w:tentative="1">
      <w:start w:val="1"/>
      <w:numFmt w:val="bullet"/>
      <w:lvlText w:val=""/>
      <w:lvlJc w:val="left"/>
      <w:pPr>
        <w:tabs>
          <w:tab w:val="num" w:pos="5760"/>
        </w:tabs>
        <w:ind w:left="5760" w:hanging="360"/>
      </w:pPr>
      <w:rPr>
        <w:rFonts w:ascii="Wingdings" w:hAnsi="Wingdings" w:hint="default"/>
      </w:rPr>
    </w:lvl>
    <w:lvl w:ilvl="8" w:tplc="9000C43C" w:tentative="1">
      <w:start w:val="1"/>
      <w:numFmt w:val="bullet"/>
      <w:lvlText w:val=""/>
      <w:lvlJc w:val="left"/>
      <w:pPr>
        <w:tabs>
          <w:tab w:val="num" w:pos="6480"/>
        </w:tabs>
        <w:ind w:left="6480" w:hanging="360"/>
      </w:pPr>
      <w:rPr>
        <w:rFonts w:ascii="Wingdings" w:hAnsi="Wingdings" w:hint="default"/>
      </w:rPr>
    </w:lvl>
  </w:abstractNum>
  <w:abstractNum w:abstractNumId="38">
    <w:nsid w:val="511D07E8"/>
    <w:multiLevelType w:val="hybridMultilevel"/>
    <w:tmpl w:val="081A13CC"/>
    <w:lvl w:ilvl="0" w:tplc="FF4EDF08">
      <w:start w:val="1"/>
      <w:numFmt w:val="bullet"/>
      <w:lvlText w:val=""/>
      <w:lvlJc w:val="left"/>
      <w:pPr>
        <w:tabs>
          <w:tab w:val="num" w:pos="720"/>
        </w:tabs>
        <w:ind w:left="720" w:hanging="360"/>
      </w:pPr>
      <w:rPr>
        <w:rFonts w:ascii="Wingdings" w:hAnsi="Wingdings" w:hint="default"/>
      </w:rPr>
    </w:lvl>
    <w:lvl w:ilvl="1" w:tplc="CE74E2C6" w:tentative="1">
      <w:start w:val="1"/>
      <w:numFmt w:val="bullet"/>
      <w:lvlText w:val=""/>
      <w:lvlJc w:val="left"/>
      <w:pPr>
        <w:tabs>
          <w:tab w:val="num" w:pos="1440"/>
        </w:tabs>
        <w:ind w:left="1440" w:hanging="360"/>
      </w:pPr>
      <w:rPr>
        <w:rFonts w:ascii="Wingdings" w:hAnsi="Wingdings" w:hint="default"/>
      </w:rPr>
    </w:lvl>
    <w:lvl w:ilvl="2" w:tplc="8056F4A8" w:tentative="1">
      <w:start w:val="1"/>
      <w:numFmt w:val="bullet"/>
      <w:lvlText w:val=""/>
      <w:lvlJc w:val="left"/>
      <w:pPr>
        <w:tabs>
          <w:tab w:val="num" w:pos="2160"/>
        </w:tabs>
        <w:ind w:left="2160" w:hanging="360"/>
      </w:pPr>
      <w:rPr>
        <w:rFonts w:ascii="Wingdings" w:hAnsi="Wingdings" w:hint="default"/>
      </w:rPr>
    </w:lvl>
    <w:lvl w:ilvl="3" w:tplc="9D007D1A" w:tentative="1">
      <w:start w:val="1"/>
      <w:numFmt w:val="bullet"/>
      <w:lvlText w:val=""/>
      <w:lvlJc w:val="left"/>
      <w:pPr>
        <w:tabs>
          <w:tab w:val="num" w:pos="2880"/>
        </w:tabs>
        <w:ind w:left="2880" w:hanging="360"/>
      </w:pPr>
      <w:rPr>
        <w:rFonts w:ascii="Wingdings" w:hAnsi="Wingdings" w:hint="default"/>
      </w:rPr>
    </w:lvl>
    <w:lvl w:ilvl="4" w:tplc="D70CA454" w:tentative="1">
      <w:start w:val="1"/>
      <w:numFmt w:val="bullet"/>
      <w:lvlText w:val=""/>
      <w:lvlJc w:val="left"/>
      <w:pPr>
        <w:tabs>
          <w:tab w:val="num" w:pos="3600"/>
        </w:tabs>
        <w:ind w:left="3600" w:hanging="360"/>
      </w:pPr>
      <w:rPr>
        <w:rFonts w:ascii="Wingdings" w:hAnsi="Wingdings" w:hint="default"/>
      </w:rPr>
    </w:lvl>
    <w:lvl w:ilvl="5" w:tplc="BC2A15FA" w:tentative="1">
      <w:start w:val="1"/>
      <w:numFmt w:val="bullet"/>
      <w:lvlText w:val=""/>
      <w:lvlJc w:val="left"/>
      <w:pPr>
        <w:tabs>
          <w:tab w:val="num" w:pos="4320"/>
        </w:tabs>
        <w:ind w:left="4320" w:hanging="360"/>
      </w:pPr>
      <w:rPr>
        <w:rFonts w:ascii="Wingdings" w:hAnsi="Wingdings" w:hint="default"/>
      </w:rPr>
    </w:lvl>
    <w:lvl w:ilvl="6" w:tplc="7584C984" w:tentative="1">
      <w:start w:val="1"/>
      <w:numFmt w:val="bullet"/>
      <w:lvlText w:val=""/>
      <w:lvlJc w:val="left"/>
      <w:pPr>
        <w:tabs>
          <w:tab w:val="num" w:pos="5040"/>
        </w:tabs>
        <w:ind w:left="5040" w:hanging="360"/>
      </w:pPr>
      <w:rPr>
        <w:rFonts w:ascii="Wingdings" w:hAnsi="Wingdings" w:hint="default"/>
      </w:rPr>
    </w:lvl>
    <w:lvl w:ilvl="7" w:tplc="56F2D5E0" w:tentative="1">
      <w:start w:val="1"/>
      <w:numFmt w:val="bullet"/>
      <w:lvlText w:val=""/>
      <w:lvlJc w:val="left"/>
      <w:pPr>
        <w:tabs>
          <w:tab w:val="num" w:pos="5760"/>
        </w:tabs>
        <w:ind w:left="5760" w:hanging="360"/>
      </w:pPr>
      <w:rPr>
        <w:rFonts w:ascii="Wingdings" w:hAnsi="Wingdings" w:hint="default"/>
      </w:rPr>
    </w:lvl>
    <w:lvl w:ilvl="8" w:tplc="97F89938" w:tentative="1">
      <w:start w:val="1"/>
      <w:numFmt w:val="bullet"/>
      <w:lvlText w:val=""/>
      <w:lvlJc w:val="left"/>
      <w:pPr>
        <w:tabs>
          <w:tab w:val="num" w:pos="6480"/>
        </w:tabs>
        <w:ind w:left="6480" w:hanging="360"/>
      </w:pPr>
      <w:rPr>
        <w:rFonts w:ascii="Wingdings" w:hAnsi="Wingdings" w:hint="default"/>
      </w:rPr>
    </w:lvl>
  </w:abstractNum>
  <w:abstractNum w:abstractNumId="39">
    <w:nsid w:val="58E167F2"/>
    <w:multiLevelType w:val="hybridMultilevel"/>
    <w:tmpl w:val="053660BA"/>
    <w:lvl w:ilvl="0" w:tplc="04190005">
      <w:start w:val="1"/>
      <w:numFmt w:val="bullet"/>
      <w:lvlText w:val=""/>
      <w:lvlJc w:val="left"/>
      <w:pPr>
        <w:tabs>
          <w:tab w:val="num" w:pos="720"/>
        </w:tabs>
        <w:ind w:left="720" w:hanging="360"/>
      </w:pPr>
      <w:rPr>
        <w:rFonts w:ascii="Wingdings" w:hAnsi="Wingdings" w:hint="default"/>
      </w:rPr>
    </w:lvl>
    <w:lvl w:ilvl="1" w:tplc="EFAE6608" w:tentative="1">
      <w:start w:val="1"/>
      <w:numFmt w:val="bullet"/>
      <w:lvlText w:val=""/>
      <w:lvlJc w:val="left"/>
      <w:pPr>
        <w:tabs>
          <w:tab w:val="num" w:pos="1440"/>
        </w:tabs>
        <w:ind w:left="1440" w:hanging="360"/>
      </w:pPr>
      <w:rPr>
        <w:rFonts w:ascii="Wingdings" w:hAnsi="Wingdings" w:hint="default"/>
      </w:rPr>
    </w:lvl>
    <w:lvl w:ilvl="2" w:tplc="C0063A8C" w:tentative="1">
      <w:start w:val="1"/>
      <w:numFmt w:val="bullet"/>
      <w:lvlText w:val=""/>
      <w:lvlJc w:val="left"/>
      <w:pPr>
        <w:tabs>
          <w:tab w:val="num" w:pos="2160"/>
        </w:tabs>
        <w:ind w:left="2160" w:hanging="360"/>
      </w:pPr>
      <w:rPr>
        <w:rFonts w:ascii="Wingdings" w:hAnsi="Wingdings" w:hint="default"/>
      </w:rPr>
    </w:lvl>
    <w:lvl w:ilvl="3" w:tplc="703AC5F8" w:tentative="1">
      <w:start w:val="1"/>
      <w:numFmt w:val="bullet"/>
      <w:lvlText w:val=""/>
      <w:lvlJc w:val="left"/>
      <w:pPr>
        <w:tabs>
          <w:tab w:val="num" w:pos="2880"/>
        </w:tabs>
        <w:ind w:left="2880" w:hanging="360"/>
      </w:pPr>
      <w:rPr>
        <w:rFonts w:ascii="Wingdings" w:hAnsi="Wingdings" w:hint="default"/>
      </w:rPr>
    </w:lvl>
    <w:lvl w:ilvl="4" w:tplc="48E60014" w:tentative="1">
      <w:start w:val="1"/>
      <w:numFmt w:val="bullet"/>
      <w:lvlText w:val=""/>
      <w:lvlJc w:val="left"/>
      <w:pPr>
        <w:tabs>
          <w:tab w:val="num" w:pos="3600"/>
        </w:tabs>
        <w:ind w:left="3600" w:hanging="360"/>
      </w:pPr>
      <w:rPr>
        <w:rFonts w:ascii="Wingdings" w:hAnsi="Wingdings" w:hint="default"/>
      </w:rPr>
    </w:lvl>
    <w:lvl w:ilvl="5" w:tplc="52E81E0A" w:tentative="1">
      <w:start w:val="1"/>
      <w:numFmt w:val="bullet"/>
      <w:lvlText w:val=""/>
      <w:lvlJc w:val="left"/>
      <w:pPr>
        <w:tabs>
          <w:tab w:val="num" w:pos="4320"/>
        </w:tabs>
        <w:ind w:left="4320" w:hanging="360"/>
      </w:pPr>
      <w:rPr>
        <w:rFonts w:ascii="Wingdings" w:hAnsi="Wingdings" w:hint="default"/>
      </w:rPr>
    </w:lvl>
    <w:lvl w:ilvl="6" w:tplc="F0B4C7A0" w:tentative="1">
      <w:start w:val="1"/>
      <w:numFmt w:val="bullet"/>
      <w:lvlText w:val=""/>
      <w:lvlJc w:val="left"/>
      <w:pPr>
        <w:tabs>
          <w:tab w:val="num" w:pos="5040"/>
        </w:tabs>
        <w:ind w:left="5040" w:hanging="360"/>
      </w:pPr>
      <w:rPr>
        <w:rFonts w:ascii="Wingdings" w:hAnsi="Wingdings" w:hint="default"/>
      </w:rPr>
    </w:lvl>
    <w:lvl w:ilvl="7" w:tplc="BC105A16" w:tentative="1">
      <w:start w:val="1"/>
      <w:numFmt w:val="bullet"/>
      <w:lvlText w:val=""/>
      <w:lvlJc w:val="left"/>
      <w:pPr>
        <w:tabs>
          <w:tab w:val="num" w:pos="5760"/>
        </w:tabs>
        <w:ind w:left="5760" w:hanging="360"/>
      </w:pPr>
      <w:rPr>
        <w:rFonts w:ascii="Wingdings" w:hAnsi="Wingdings" w:hint="default"/>
      </w:rPr>
    </w:lvl>
    <w:lvl w:ilvl="8" w:tplc="81866530" w:tentative="1">
      <w:start w:val="1"/>
      <w:numFmt w:val="bullet"/>
      <w:lvlText w:val=""/>
      <w:lvlJc w:val="left"/>
      <w:pPr>
        <w:tabs>
          <w:tab w:val="num" w:pos="6480"/>
        </w:tabs>
        <w:ind w:left="6480" w:hanging="360"/>
      </w:pPr>
      <w:rPr>
        <w:rFonts w:ascii="Wingdings" w:hAnsi="Wingdings" w:hint="default"/>
      </w:rPr>
    </w:lvl>
  </w:abstractNum>
  <w:abstractNum w:abstractNumId="40">
    <w:nsid w:val="5D2B758D"/>
    <w:multiLevelType w:val="hybridMultilevel"/>
    <w:tmpl w:val="C142A4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5EBB7684"/>
    <w:multiLevelType w:val="multilevel"/>
    <w:tmpl w:val="039E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4D5E1A"/>
    <w:multiLevelType w:val="hybridMultilevel"/>
    <w:tmpl w:val="9AB46ACE"/>
    <w:lvl w:ilvl="0" w:tplc="04190001">
      <w:start w:val="1"/>
      <w:numFmt w:val="bullet"/>
      <w:lvlText w:val=""/>
      <w:lvlJc w:val="left"/>
      <w:pPr>
        <w:tabs>
          <w:tab w:val="num" w:pos="720"/>
        </w:tabs>
        <w:ind w:left="720" w:hanging="360"/>
      </w:pPr>
      <w:rPr>
        <w:rFonts w:ascii="Symbol" w:hAnsi="Symbol" w:hint="default"/>
      </w:rPr>
    </w:lvl>
    <w:lvl w:ilvl="1" w:tplc="6448B7A4" w:tentative="1">
      <w:start w:val="1"/>
      <w:numFmt w:val="bullet"/>
      <w:lvlText w:val=""/>
      <w:lvlJc w:val="left"/>
      <w:pPr>
        <w:tabs>
          <w:tab w:val="num" w:pos="1440"/>
        </w:tabs>
        <w:ind w:left="1440" w:hanging="360"/>
      </w:pPr>
      <w:rPr>
        <w:rFonts w:ascii="Wingdings" w:hAnsi="Wingdings" w:hint="default"/>
      </w:rPr>
    </w:lvl>
    <w:lvl w:ilvl="2" w:tplc="965CE812" w:tentative="1">
      <w:start w:val="1"/>
      <w:numFmt w:val="bullet"/>
      <w:lvlText w:val=""/>
      <w:lvlJc w:val="left"/>
      <w:pPr>
        <w:tabs>
          <w:tab w:val="num" w:pos="2160"/>
        </w:tabs>
        <w:ind w:left="2160" w:hanging="360"/>
      </w:pPr>
      <w:rPr>
        <w:rFonts w:ascii="Wingdings" w:hAnsi="Wingdings" w:hint="default"/>
      </w:rPr>
    </w:lvl>
    <w:lvl w:ilvl="3" w:tplc="A84E6518" w:tentative="1">
      <w:start w:val="1"/>
      <w:numFmt w:val="bullet"/>
      <w:lvlText w:val=""/>
      <w:lvlJc w:val="left"/>
      <w:pPr>
        <w:tabs>
          <w:tab w:val="num" w:pos="2880"/>
        </w:tabs>
        <w:ind w:left="2880" w:hanging="360"/>
      </w:pPr>
      <w:rPr>
        <w:rFonts w:ascii="Wingdings" w:hAnsi="Wingdings" w:hint="default"/>
      </w:rPr>
    </w:lvl>
    <w:lvl w:ilvl="4" w:tplc="DF94DD24" w:tentative="1">
      <w:start w:val="1"/>
      <w:numFmt w:val="bullet"/>
      <w:lvlText w:val=""/>
      <w:lvlJc w:val="left"/>
      <w:pPr>
        <w:tabs>
          <w:tab w:val="num" w:pos="3600"/>
        </w:tabs>
        <w:ind w:left="3600" w:hanging="360"/>
      </w:pPr>
      <w:rPr>
        <w:rFonts w:ascii="Wingdings" w:hAnsi="Wingdings" w:hint="default"/>
      </w:rPr>
    </w:lvl>
    <w:lvl w:ilvl="5" w:tplc="5B48761C" w:tentative="1">
      <w:start w:val="1"/>
      <w:numFmt w:val="bullet"/>
      <w:lvlText w:val=""/>
      <w:lvlJc w:val="left"/>
      <w:pPr>
        <w:tabs>
          <w:tab w:val="num" w:pos="4320"/>
        </w:tabs>
        <w:ind w:left="4320" w:hanging="360"/>
      </w:pPr>
      <w:rPr>
        <w:rFonts w:ascii="Wingdings" w:hAnsi="Wingdings" w:hint="default"/>
      </w:rPr>
    </w:lvl>
    <w:lvl w:ilvl="6" w:tplc="A63A800A" w:tentative="1">
      <w:start w:val="1"/>
      <w:numFmt w:val="bullet"/>
      <w:lvlText w:val=""/>
      <w:lvlJc w:val="left"/>
      <w:pPr>
        <w:tabs>
          <w:tab w:val="num" w:pos="5040"/>
        </w:tabs>
        <w:ind w:left="5040" w:hanging="360"/>
      </w:pPr>
      <w:rPr>
        <w:rFonts w:ascii="Wingdings" w:hAnsi="Wingdings" w:hint="default"/>
      </w:rPr>
    </w:lvl>
    <w:lvl w:ilvl="7" w:tplc="8C5AFE1E" w:tentative="1">
      <w:start w:val="1"/>
      <w:numFmt w:val="bullet"/>
      <w:lvlText w:val=""/>
      <w:lvlJc w:val="left"/>
      <w:pPr>
        <w:tabs>
          <w:tab w:val="num" w:pos="5760"/>
        </w:tabs>
        <w:ind w:left="5760" w:hanging="360"/>
      </w:pPr>
      <w:rPr>
        <w:rFonts w:ascii="Wingdings" w:hAnsi="Wingdings" w:hint="default"/>
      </w:rPr>
    </w:lvl>
    <w:lvl w:ilvl="8" w:tplc="778CAD76" w:tentative="1">
      <w:start w:val="1"/>
      <w:numFmt w:val="bullet"/>
      <w:lvlText w:val=""/>
      <w:lvlJc w:val="left"/>
      <w:pPr>
        <w:tabs>
          <w:tab w:val="num" w:pos="6480"/>
        </w:tabs>
        <w:ind w:left="6480" w:hanging="360"/>
      </w:pPr>
      <w:rPr>
        <w:rFonts w:ascii="Wingdings" w:hAnsi="Wingdings" w:hint="default"/>
      </w:rPr>
    </w:lvl>
  </w:abstractNum>
  <w:abstractNum w:abstractNumId="43">
    <w:nsid w:val="6B044B9B"/>
    <w:multiLevelType w:val="hybridMultilevel"/>
    <w:tmpl w:val="8D1003C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6D5D4EC0"/>
    <w:multiLevelType w:val="hybridMultilevel"/>
    <w:tmpl w:val="B9800C5C"/>
    <w:lvl w:ilvl="0" w:tplc="80DE347C">
      <w:start w:val="1"/>
      <w:numFmt w:val="bullet"/>
      <w:lvlText w:val=""/>
      <w:lvlJc w:val="left"/>
      <w:pPr>
        <w:tabs>
          <w:tab w:val="num" w:pos="720"/>
        </w:tabs>
        <w:ind w:left="720" w:hanging="360"/>
      </w:pPr>
      <w:rPr>
        <w:rFonts w:ascii="Wingdings" w:hAnsi="Wingdings" w:hint="default"/>
      </w:rPr>
    </w:lvl>
    <w:lvl w:ilvl="1" w:tplc="C6A8929E" w:tentative="1">
      <w:start w:val="1"/>
      <w:numFmt w:val="bullet"/>
      <w:lvlText w:val=""/>
      <w:lvlJc w:val="left"/>
      <w:pPr>
        <w:tabs>
          <w:tab w:val="num" w:pos="1440"/>
        </w:tabs>
        <w:ind w:left="1440" w:hanging="360"/>
      </w:pPr>
      <w:rPr>
        <w:rFonts w:ascii="Wingdings" w:hAnsi="Wingdings" w:hint="default"/>
      </w:rPr>
    </w:lvl>
    <w:lvl w:ilvl="2" w:tplc="1D0CCE9E" w:tentative="1">
      <w:start w:val="1"/>
      <w:numFmt w:val="bullet"/>
      <w:lvlText w:val=""/>
      <w:lvlJc w:val="left"/>
      <w:pPr>
        <w:tabs>
          <w:tab w:val="num" w:pos="2160"/>
        </w:tabs>
        <w:ind w:left="2160" w:hanging="360"/>
      </w:pPr>
      <w:rPr>
        <w:rFonts w:ascii="Wingdings" w:hAnsi="Wingdings" w:hint="default"/>
      </w:rPr>
    </w:lvl>
    <w:lvl w:ilvl="3" w:tplc="28524844" w:tentative="1">
      <w:start w:val="1"/>
      <w:numFmt w:val="bullet"/>
      <w:lvlText w:val=""/>
      <w:lvlJc w:val="left"/>
      <w:pPr>
        <w:tabs>
          <w:tab w:val="num" w:pos="2880"/>
        </w:tabs>
        <w:ind w:left="2880" w:hanging="360"/>
      </w:pPr>
      <w:rPr>
        <w:rFonts w:ascii="Wingdings" w:hAnsi="Wingdings" w:hint="default"/>
      </w:rPr>
    </w:lvl>
    <w:lvl w:ilvl="4" w:tplc="AF1C3964" w:tentative="1">
      <w:start w:val="1"/>
      <w:numFmt w:val="bullet"/>
      <w:lvlText w:val=""/>
      <w:lvlJc w:val="left"/>
      <w:pPr>
        <w:tabs>
          <w:tab w:val="num" w:pos="3600"/>
        </w:tabs>
        <w:ind w:left="3600" w:hanging="360"/>
      </w:pPr>
      <w:rPr>
        <w:rFonts w:ascii="Wingdings" w:hAnsi="Wingdings" w:hint="default"/>
      </w:rPr>
    </w:lvl>
    <w:lvl w:ilvl="5" w:tplc="0BDC4278" w:tentative="1">
      <w:start w:val="1"/>
      <w:numFmt w:val="bullet"/>
      <w:lvlText w:val=""/>
      <w:lvlJc w:val="left"/>
      <w:pPr>
        <w:tabs>
          <w:tab w:val="num" w:pos="4320"/>
        </w:tabs>
        <w:ind w:left="4320" w:hanging="360"/>
      </w:pPr>
      <w:rPr>
        <w:rFonts w:ascii="Wingdings" w:hAnsi="Wingdings" w:hint="default"/>
      </w:rPr>
    </w:lvl>
    <w:lvl w:ilvl="6" w:tplc="6A28017A" w:tentative="1">
      <w:start w:val="1"/>
      <w:numFmt w:val="bullet"/>
      <w:lvlText w:val=""/>
      <w:lvlJc w:val="left"/>
      <w:pPr>
        <w:tabs>
          <w:tab w:val="num" w:pos="5040"/>
        </w:tabs>
        <w:ind w:left="5040" w:hanging="360"/>
      </w:pPr>
      <w:rPr>
        <w:rFonts w:ascii="Wingdings" w:hAnsi="Wingdings" w:hint="default"/>
      </w:rPr>
    </w:lvl>
    <w:lvl w:ilvl="7" w:tplc="F60248BE" w:tentative="1">
      <w:start w:val="1"/>
      <w:numFmt w:val="bullet"/>
      <w:lvlText w:val=""/>
      <w:lvlJc w:val="left"/>
      <w:pPr>
        <w:tabs>
          <w:tab w:val="num" w:pos="5760"/>
        </w:tabs>
        <w:ind w:left="5760" w:hanging="360"/>
      </w:pPr>
      <w:rPr>
        <w:rFonts w:ascii="Wingdings" w:hAnsi="Wingdings" w:hint="default"/>
      </w:rPr>
    </w:lvl>
    <w:lvl w:ilvl="8" w:tplc="3432A990" w:tentative="1">
      <w:start w:val="1"/>
      <w:numFmt w:val="bullet"/>
      <w:lvlText w:val=""/>
      <w:lvlJc w:val="left"/>
      <w:pPr>
        <w:tabs>
          <w:tab w:val="num" w:pos="6480"/>
        </w:tabs>
        <w:ind w:left="6480" w:hanging="360"/>
      </w:pPr>
      <w:rPr>
        <w:rFonts w:ascii="Wingdings" w:hAnsi="Wingdings" w:hint="default"/>
      </w:rPr>
    </w:lvl>
  </w:abstractNum>
  <w:abstractNum w:abstractNumId="45">
    <w:nsid w:val="6D8250EA"/>
    <w:multiLevelType w:val="hybridMultilevel"/>
    <w:tmpl w:val="F36CFC64"/>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6F9D335E"/>
    <w:multiLevelType w:val="hybridMultilevel"/>
    <w:tmpl w:val="A9FCC240"/>
    <w:lvl w:ilvl="0" w:tplc="858CC50A">
      <w:start w:val="1"/>
      <w:numFmt w:val="bullet"/>
      <w:lvlText w:val=""/>
      <w:lvlJc w:val="left"/>
      <w:pPr>
        <w:tabs>
          <w:tab w:val="num" w:pos="720"/>
        </w:tabs>
        <w:ind w:left="720" w:hanging="360"/>
      </w:pPr>
      <w:rPr>
        <w:rFonts w:ascii="Wingdings" w:hAnsi="Wingdings" w:hint="default"/>
      </w:rPr>
    </w:lvl>
    <w:lvl w:ilvl="1" w:tplc="9002080C" w:tentative="1">
      <w:start w:val="1"/>
      <w:numFmt w:val="bullet"/>
      <w:lvlText w:val=""/>
      <w:lvlJc w:val="left"/>
      <w:pPr>
        <w:tabs>
          <w:tab w:val="num" w:pos="1440"/>
        </w:tabs>
        <w:ind w:left="1440" w:hanging="360"/>
      </w:pPr>
      <w:rPr>
        <w:rFonts w:ascii="Wingdings" w:hAnsi="Wingdings" w:hint="default"/>
      </w:rPr>
    </w:lvl>
    <w:lvl w:ilvl="2" w:tplc="151426D8" w:tentative="1">
      <w:start w:val="1"/>
      <w:numFmt w:val="bullet"/>
      <w:lvlText w:val=""/>
      <w:lvlJc w:val="left"/>
      <w:pPr>
        <w:tabs>
          <w:tab w:val="num" w:pos="2160"/>
        </w:tabs>
        <w:ind w:left="2160" w:hanging="360"/>
      </w:pPr>
      <w:rPr>
        <w:rFonts w:ascii="Wingdings" w:hAnsi="Wingdings" w:hint="default"/>
      </w:rPr>
    </w:lvl>
    <w:lvl w:ilvl="3" w:tplc="88C68F20" w:tentative="1">
      <w:start w:val="1"/>
      <w:numFmt w:val="bullet"/>
      <w:lvlText w:val=""/>
      <w:lvlJc w:val="left"/>
      <w:pPr>
        <w:tabs>
          <w:tab w:val="num" w:pos="2880"/>
        </w:tabs>
        <w:ind w:left="2880" w:hanging="360"/>
      </w:pPr>
      <w:rPr>
        <w:rFonts w:ascii="Wingdings" w:hAnsi="Wingdings" w:hint="default"/>
      </w:rPr>
    </w:lvl>
    <w:lvl w:ilvl="4" w:tplc="29C4CE14" w:tentative="1">
      <w:start w:val="1"/>
      <w:numFmt w:val="bullet"/>
      <w:lvlText w:val=""/>
      <w:lvlJc w:val="left"/>
      <w:pPr>
        <w:tabs>
          <w:tab w:val="num" w:pos="3600"/>
        </w:tabs>
        <w:ind w:left="3600" w:hanging="360"/>
      </w:pPr>
      <w:rPr>
        <w:rFonts w:ascii="Wingdings" w:hAnsi="Wingdings" w:hint="default"/>
      </w:rPr>
    </w:lvl>
    <w:lvl w:ilvl="5" w:tplc="7A4C56B2" w:tentative="1">
      <w:start w:val="1"/>
      <w:numFmt w:val="bullet"/>
      <w:lvlText w:val=""/>
      <w:lvlJc w:val="left"/>
      <w:pPr>
        <w:tabs>
          <w:tab w:val="num" w:pos="4320"/>
        </w:tabs>
        <w:ind w:left="4320" w:hanging="360"/>
      </w:pPr>
      <w:rPr>
        <w:rFonts w:ascii="Wingdings" w:hAnsi="Wingdings" w:hint="default"/>
      </w:rPr>
    </w:lvl>
    <w:lvl w:ilvl="6" w:tplc="71369FA0" w:tentative="1">
      <w:start w:val="1"/>
      <w:numFmt w:val="bullet"/>
      <w:lvlText w:val=""/>
      <w:lvlJc w:val="left"/>
      <w:pPr>
        <w:tabs>
          <w:tab w:val="num" w:pos="5040"/>
        </w:tabs>
        <w:ind w:left="5040" w:hanging="360"/>
      </w:pPr>
      <w:rPr>
        <w:rFonts w:ascii="Wingdings" w:hAnsi="Wingdings" w:hint="default"/>
      </w:rPr>
    </w:lvl>
    <w:lvl w:ilvl="7" w:tplc="65726720" w:tentative="1">
      <w:start w:val="1"/>
      <w:numFmt w:val="bullet"/>
      <w:lvlText w:val=""/>
      <w:lvlJc w:val="left"/>
      <w:pPr>
        <w:tabs>
          <w:tab w:val="num" w:pos="5760"/>
        </w:tabs>
        <w:ind w:left="5760" w:hanging="360"/>
      </w:pPr>
      <w:rPr>
        <w:rFonts w:ascii="Wingdings" w:hAnsi="Wingdings" w:hint="default"/>
      </w:rPr>
    </w:lvl>
    <w:lvl w:ilvl="8" w:tplc="B2C4B0DA" w:tentative="1">
      <w:start w:val="1"/>
      <w:numFmt w:val="bullet"/>
      <w:lvlText w:val=""/>
      <w:lvlJc w:val="left"/>
      <w:pPr>
        <w:tabs>
          <w:tab w:val="num" w:pos="6480"/>
        </w:tabs>
        <w:ind w:left="6480" w:hanging="360"/>
      </w:pPr>
      <w:rPr>
        <w:rFonts w:ascii="Wingdings" w:hAnsi="Wingdings" w:hint="default"/>
      </w:rPr>
    </w:lvl>
  </w:abstractNum>
  <w:abstractNum w:abstractNumId="47">
    <w:nsid w:val="73AE2695"/>
    <w:multiLevelType w:val="hybridMultilevel"/>
    <w:tmpl w:val="AADAEE7A"/>
    <w:lvl w:ilvl="0" w:tplc="746E2ADA">
      <w:start w:val="1"/>
      <w:numFmt w:val="bullet"/>
      <w:lvlText w:val=""/>
      <w:lvlJc w:val="left"/>
      <w:pPr>
        <w:tabs>
          <w:tab w:val="num" w:pos="720"/>
        </w:tabs>
        <w:ind w:left="720" w:hanging="360"/>
      </w:pPr>
      <w:rPr>
        <w:rFonts w:ascii="Wingdings" w:hAnsi="Wingdings" w:hint="default"/>
      </w:rPr>
    </w:lvl>
    <w:lvl w:ilvl="1" w:tplc="71BCB23A" w:tentative="1">
      <w:start w:val="1"/>
      <w:numFmt w:val="bullet"/>
      <w:lvlText w:val=""/>
      <w:lvlJc w:val="left"/>
      <w:pPr>
        <w:tabs>
          <w:tab w:val="num" w:pos="1440"/>
        </w:tabs>
        <w:ind w:left="1440" w:hanging="360"/>
      </w:pPr>
      <w:rPr>
        <w:rFonts w:ascii="Wingdings" w:hAnsi="Wingdings" w:hint="default"/>
      </w:rPr>
    </w:lvl>
    <w:lvl w:ilvl="2" w:tplc="DD3AB57E" w:tentative="1">
      <w:start w:val="1"/>
      <w:numFmt w:val="bullet"/>
      <w:lvlText w:val=""/>
      <w:lvlJc w:val="left"/>
      <w:pPr>
        <w:tabs>
          <w:tab w:val="num" w:pos="2160"/>
        </w:tabs>
        <w:ind w:left="2160" w:hanging="360"/>
      </w:pPr>
      <w:rPr>
        <w:rFonts w:ascii="Wingdings" w:hAnsi="Wingdings" w:hint="default"/>
      </w:rPr>
    </w:lvl>
    <w:lvl w:ilvl="3" w:tplc="5952F0C8" w:tentative="1">
      <w:start w:val="1"/>
      <w:numFmt w:val="bullet"/>
      <w:lvlText w:val=""/>
      <w:lvlJc w:val="left"/>
      <w:pPr>
        <w:tabs>
          <w:tab w:val="num" w:pos="2880"/>
        </w:tabs>
        <w:ind w:left="2880" w:hanging="360"/>
      </w:pPr>
      <w:rPr>
        <w:rFonts w:ascii="Wingdings" w:hAnsi="Wingdings" w:hint="default"/>
      </w:rPr>
    </w:lvl>
    <w:lvl w:ilvl="4" w:tplc="B6B283AA" w:tentative="1">
      <w:start w:val="1"/>
      <w:numFmt w:val="bullet"/>
      <w:lvlText w:val=""/>
      <w:lvlJc w:val="left"/>
      <w:pPr>
        <w:tabs>
          <w:tab w:val="num" w:pos="3600"/>
        </w:tabs>
        <w:ind w:left="3600" w:hanging="360"/>
      </w:pPr>
      <w:rPr>
        <w:rFonts w:ascii="Wingdings" w:hAnsi="Wingdings" w:hint="default"/>
      </w:rPr>
    </w:lvl>
    <w:lvl w:ilvl="5" w:tplc="893C247C" w:tentative="1">
      <w:start w:val="1"/>
      <w:numFmt w:val="bullet"/>
      <w:lvlText w:val=""/>
      <w:lvlJc w:val="left"/>
      <w:pPr>
        <w:tabs>
          <w:tab w:val="num" w:pos="4320"/>
        </w:tabs>
        <w:ind w:left="4320" w:hanging="360"/>
      </w:pPr>
      <w:rPr>
        <w:rFonts w:ascii="Wingdings" w:hAnsi="Wingdings" w:hint="default"/>
      </w:rPr>
    </w:lvl>
    <w:lvl w:ilvl="6" w:tplc="14F08A36" w:tentative="1">
      <w:start w:val="1"/>
      <w:numFmt w:val="bullet"/>
      <w:lvlText w:val=""/>
      <w:lvlJc w:val="left"/>
      <w:pPr>
        <w:tabs>
          <w:tab w:val="num" w:pos="5040"/>
        </w:tabs>
        <w:ind w:left="5040" w:hanging="360"/>
      </w:pPr>
      <w:rPr>
        <w:rFonts w:ascii="Wingdings" w:hAnsi="Wingdings" w:hint="default"/>
      </w:rPr>
    </w:lvl>
    <w:lvl w:ilvl="7" w:tplc="DEE8FB66" w:tentative="1">
      <w:start w:val="1"/>
      <w:numFmt w:val="bullet"/>
      <w:lvlText w:val=""/>
      <w:lvlJc w:val="left"/>
      <w:pPr>
        <w:tabs>
          <w:tab w:val="num" w:pos="5760"/>
        </w:tabs>
        <w:ind w:left="5760" w:hanging="360"/>
      </w:pPr>
      <w:rPr>
        <w:rFonts w:ascii="Wingdings" w:hAnsi="Wingdings" w:hint="default"/>
      </w:rPr>
    </w:lvl>
    <w:lvl w:ilvl="8" w:tplc="3A2AAF98" w:tentative="1">
      <w:start w:val="1"/>
      <w:numFmt w:val="bullet"/>
      <w:lvlText w:val=""/>
      <w:lvlJc w:val="left"/>
      <w:pPr>
        <w:tabs>
          <w:tab w:val="num" w:pos="6480"/>
        </w:tabs>
        <w:ind w:left="6480" w:hanging="360"/>
      </w:pPr>
      <w:rPr>
        <w:rFonts w:ascii="Wingdings" w:hAnsi="Wingdings" w:hint="default"/>
      </w:rPr>
    </w:lvl>
  </w:abstractNum>
  <w:abstractNum w:abstractNumId="48">
    <w:nsid w:val="7497232F"/>
    <w:multiLevelType w:val="hybridMultilevel"/>
    <w:tmpl w:val="DD964F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37"/>
  </w:num>
  <w:num w:numId="3">
    <w:abstractNumId w:val="10"/>
  </w:num>
  <w:num w:numId="4">
    <w:abstractNumId w:val="16"/>
  </w:num>
  <w:num w:numId="5">
    <w:abstractNumId w:val="47"/>
  </w:num>
  <w:num w:numId="6">
    <w:abstractNumId w:val="21"/>
  </w:num>
  <w:num w:numId="7">
    <w:abstractNumId w:val="39"/>
  </w:num>
  <w:num w:numId="8">
    <w:abstractNumId w:val="41"/>
  </w:num>
  <w:num w:numId="9">
    <w:abstractNumId w:val="17"/>
  </w:num>
  <w:num w:numId="10">
    <w:abstractNumId w:val="48"/>
  </w:num>
  <w:num w:numId="11">
    <w:abstractNumId w:val="24"/>
  </w:num>
  <w:num w:numId="12">
    <w:abstractNumId w:val="30"/>
  </w:num>
  <w:num w:numId="13">
    <w:abstractNumId w:val="36"/>
  </w:num>
  <w:num w:numId="14">
    <w:abstractNumId w:val="31"/>
  </w:num>
  <w:num w:numId="15">
    <w:abstractNumId w:val="43"/>
  </w:num>
  <w:num w:numId="16">
    <w:abstractNumId w:val="25"/>
  </w:num>
  <w:num w:numId="17">
    <w:abstractNumId w:val="29"/>
  </w:num>
  <w:num w:numId="18">
    <w:abstractNumId w:val="26"/>
  </w:num>
  <w:num w:numId="19">
    <w:abstractNumId w:val="11"/>
  </w:num>
  <w:num w:numId="20">
    <w:abstractNumId w:val="22"/>
  </w:num>
  <w:num w:numId="21">
    <w:abstractNumId w:val="14"/>
  </w:num>
  <w:num w:numId="22">
    <w:abstractNumId w:val="20"/>
  </w:num>
  <w:num w:numId="23">
    <w:abstractNumId w:val="28"/>
  </w:num>
  <w:num w:numId="24">
    <w:abstractNumId w:val="13"/>
  </w:num>
  <w:num w:numId="25">
    <w:abstractNumId w:val="23"/>
  </w:num>
  <w:num w:numId="26">
    <w:abstractNumId w:val="42"/>
  </w:num>
  <w:num w:numId="27">
    <w:abstractNumId w:val="27"/>
  </w:num>
  <w:num w:numId="28">
    <w:abstractNumId w:val="32"/>
  </w:num>
  <w:num w:numId="29">
    <w:abstractNumId w:val="46"/>
  </w:num>
  <w:num w:numId="30">
    <w:abstractNumId w:val="38"/>
  </w:num>
  <w:num w:numId="31">
    <w:abstractNumId w:val="18"/>
  </w:num>
  <w:num w:numId="32">
    <w:abstractNumId w:val="44"/>
  </w:num>
  <w:num w:numId="33">
    <w:abstractNumId w:val="19"/>
  </w:num>
  <w:num w:numId="34">
    <w:abstractNumId w:val="35"/>
  </w:num>
  <w:num w:numId="35">
    <w:abstractNumId w:val="33"/>
  </w:num>
  <w:num w:numId="36">
    <w:abstractNumId w:val="12"/>
  </w:num>
  <w:num w:numId="37">
    <w:abstractNumId w:val="34"/>
  </w:num>
  <w:num w:numId="38">
    <w:abstractNumId w:val="45"/>
  </w:num>
  <w:num w:numId="39">
    <w:abstractNumId w:val="40"/>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bordersDoNotSurroundHeader/>
  <w:bordersDoNotSurroundFooter/>
  <w:revisionView w:markup="0"/>
  <w:doNotTrackMoves/>
  <w:doNotTrackFormatting/>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6CF"/>
    <w:rsid w:val="0000357D"/>
    <w:rsid w:val="00012BD2"/>
    <w:rsid w:val="00014DE8"/>
    <w:rsid w:val="00020534"/>
    <w:rsid w:val="00031FEE"/>
    <w:rsid w:val="00047C22"/>
    <w:rsid w:val="000562E0"/>
    <w:rsid w:val="000656CF"/>
    <w:rsid w:val="00066823"/>
    <w:rsid w:val="00067D72"/>
    <w:rsid w:val="000776A5"/>
    <w:rsid w:val="00080C29"/>
    <w:rsid w:val="000811B1"/>
    <w:rsid w:val="00086BE8"/>
    <w:rsid w:val="000A3EE3"/>
    <w:rsid w:val="000A476A"/>
    <w:rsid w:val="000B02FB"/>
    <w:rsid w:val="000B245D"/>
    <w:rsid w:val="000D30C3"/>
    <w:rsid w:val="000D56C0"/>
    <w:rsid w:val="000E1F60"/>
    <w:rsid w:val="0012632A"/>
    <w:rsid w:val="00131845"/>
    <w:rsid w:val="001432E4"/>
    <w:rsid w:val="00147D7A"/>
    <w:rsid w:val="00160326"/>
    <w:rsid w:val="00170657"/>
    <w:rsid w:val="00170C77"/>
    <w:rsid w:val="00177B94"/>
    <w:rsid w:val="00184825"/>
    <w:rsid w:val="0018605E"/>
    <w:rsid w:val="00197477"/>
    <w:rsid w:val="001A2F4F"/>
    <w:rsid w:val="001B24E2"/>
    <w:rsid w:val="001C3F58"/>
    <w:rsid w:val="001C3F68"/>
    <w:rsid w:val="001C5BD3"/>
    <w:rsid w:val="001D052F"/>
    <w:rsid w:val="001E0B59"/>
    <w:rsid w:val="002008A7"/>
    <w:rsid w:val="002027D6"/>
    <w:rsid w:val="00263067"/>
    <w:rsid w:val="002638EF"/>
    <w:rsid w:val="00272E72"/>
    <w:rsid w:val="0027332F"/>
    <w:rsid w:val="002928DF"/>
    <w:rsid w:val="00292993"/>
    <w:rsid w:val="00293E19"/>
    <w:rsid w:val="002B1E89"/>
    <w:rsid w:val="002B6452"/>
    <w:rsid w:val="002B6975"/>
    <w:rsid w:val="002B7D30"/>
    <w:rsid w:val="002C6BEF"/>
    <w:rsid w:val="002D67B4"/>
    <w:rsid w:val="00304CC5"/>
    <w:rsid w:val="00321F7E"/>
    <w:rsid w:val="003358AC"/>
    <w:rsid w:val="00344466"/>
    <w:rsid w:val="003510F0"/>
    <w:rsid w:val="00353054"/>
    <w:rsid w:val="003736CE"/>
    <w:rsid w:val="0039076B"/>
    <w:rsid w:val="00391E16"/>
    <w:rsid w:val="003928EC"/>
    <w:rsid w:val="00394BAA"/>
    <w:rsid w:val="00397C05"/>
    <w:rsid w:val="003A2A24"/>
    <w:rsid w:val="003A5E54"/>
    <w:rsid w:val="003B65FA"/>
    <w:rsid w:val="003E0E36"/>
    <w:rsid w:val="003E114D"/>
    <w:rsid w:val="003E28F4"/>
    <w:rsid w:val="003F27B2"/>
    <w:rsid w:val="003F28A7"/>
    <w:rsid w:val="003F5811"/>
    <w:rsid w:val="004031AA"/>
    <w:rsid w:val="00410F0E"/>
    <w:rsid w:val="00414DEE"/>
    <w:rsid w:val="00416587"/>
    <w:rsid w:val="004202B1"/>
    <w:rsid w:val="004301D6"/>
    <w:rsid w:val="00440C67"/>
    <w:rsid w:val="00460B6F"/>
    <w:rsid w:val="00462817"/>
    <w:rsid w:val="00462CB8"/>
    <w:rsid w:val="00465353"/>
    <w:rsid w:val="00470830"/>
    <w:rsid w:val="00474C59"/>
    <w:rsid w:val="0047778C"/>
    <w:rsid w:val="00496A42"/>
    <w:rsid w:val="0049708D"/>
    <w:rsid w:val="004B74A2"/>
    <w:rsid w:val="004C410E"/>
    <w:rsid w:val="004E6B5F"/>
    <w:rsid w:val="004E7397"/>
    <w:rsid w:val="004F62CB"/>
    <w:rsid w:val="005014D0"/>
    <w:rsid w:val="00510322"/>
    <w:rsid w:val="00510C5E"/>
    <w:rsid w:val="00517219"/>
    <w:rsid w:val="00524779"/>
    <w:rsid w:val="0053177E"/>
    <w:rsid w:val="00540F4F"/>
    <w:rsid w:val="00542020"/>
    <w:rsid w:val="005809ED"/>
    <w:rsid w:val="00592EA9"/>
    <w:rsid w:val="005A1E10"/>
    <w:rsid w:val="005B157C"/>
    <w:rsid w:val="005B7927"/>
    <w:rsid w:val="005C0271"/>
    <w:rsid w:val="005F7EE5"/>
    <w:rsid w:val="0060300F"/>
    <w:rsid w:val="0061479F"/>
    <w:rsid w:val="00617B6B"/>
    <w:rsid w:val="006564C3"/>
    <w:rsid w:val="00657561"/>
    <w:rsid w:val="0066233D"/>
    <w:rsid w:val="00670524"/>
    <w:rsid w:val="006727D2"/>
    <w:rsid w:val="006D123B"/>
    <w:rsid w:val="0071642F"/>
    <w:rsid w:val="00720257"/>
    <w:rsid w:val="00722213"/>
    <w:rsid w:val="0072294F"/>
    <w:rsid w:val="007324BB"/>
    <w:rsid w:val="00757C30"/>
    <w:rsid w:val="00765891"/>
    <w:rsid w:val="00784E71"/>
    <w:rsid w:val="00787ED8"/>
    <w:rsid w:val="007A1B64"/>
    <w:rsid w:val="007A3976"/>
    <w:rsid w:val="007A7170"/>
    <w:rsid w:val="007B3915"/>
    <w:rsid w:val="007B7D2F"/>
    <w:rsid w:val="007D18E8"/>
    <w:rsid w:val="007E2970"/>
    <w:rsid w:val="007F1A87"/>
    <w:rsid w:val="007F4425"/>
    <w:rsid w:val="00805E43"/>
    <w:rsid w:val="0081038E"/>
    <w:rsid w:val="008312FD"/>
    <w:rsid w:val="00867D21"/>
    <w:rsid w:val="00870BDF"/>
    <w:rsid w:val="00884323"/>
    <w:rsid w:val="00885CF4"/>
    <w:rsid w:val="00885F3E"/>
    <w:rsid w:val="008B43DC"/>
    <w:rsid w:val="008D18E5"/>
    <w:rsid w:val="008D2BF6"/>
    <w:rsid w:val="008D2EE9"/>
    <w:rsid w:val="00907A5F"/>
    <w:rsid w:val="00935D4E"/>
    <w:rsid w:val="00947CE7"/>
    <w:rsid w:val="00956A22"/>
    <w:rsid w:val="009B533A"/>
    <w:rsid w:val="009C0D2D"/>
    <w:rsid w:val="009C50D1"/>
    <w:rsid w:val="009C5A96"/>
    <w:rsid w:val="009D1BEB"/>
    <w:rsid w:val="009E35DC"/>
    <w:rsid w:val="009E598E"/>
    <w:rsid w:val="009F53AE"/>
    <w:rsid w:val="009F61E6"/>
    <w:rsid w:val="009F6FC0"/>
    <w:rsid w:val="00A15187"/>
    <w:rsid w:val="00A338C7"/>
    <w:rsid w:val="00A44950"/>
    <w:rsid w:val="00A5051D"/>
    <w:rsid w:val="00A64BBA"/>
    <w:rsid w:val="00A65DCC"/>
    <w:rsid w:val="00A77D3A"/>
    <w:rsid w:val="00A86C6B"/>
    <w:rsid w:val="00A960D6"/>
    <w:rsid w:val="00AC472D"/>
    <w:rsid w:val="00AE7E05"/>
    <w:rsid w:val="00B0577C"/>
    <w:rsid w:val="00B06762"/>
    <w:rsid w:val="00B14823"/>
    <w:rsid w:val="00B2379C"/>
    <w:rsid w:val="00B50547"/>
    <w:rsid w:val="00B67201"/>
    <w:rsid w:val="00B820AE"/>
    <w:rsid w:val="00B94973"/>
    <w:rsid w:val="00BA20C4"/>
    <w:rsid w:val="00BA41C4"/>
    <w:rsid w:val="00BA7EBE"/>
    <w:rsid w:val="00BB1E89"/>
    <w:rsid w:val="00BB4615"/>
    <w:rsid w:val="00BD46E4"/>
    <w:rsid w:val="00BE04F3"/>
    <w:rsid w:val="00BF2A3D"/>
    <w:rsid w:val="00BF3F4A"/>
    <w:rsid w:val="00C101F7"/>
    <w:rsid w:val="00C13950"/>
    <w:rsid w:val="00C20B8E"/>
    <w:rsid w:val="00C24E36"/>
    <w:rsid w:val="00C42297"/>
    <w:rsid w:val="00C55C58"/>
    <w:rsid w:val="00C62DD8"/>
    <w:rsid w:val="00C634DC"/>
    <w:rsid w:val="00C82E10"/>
    <w:rsid w:val="00C94D23"/>
    <w:rsid w:val="00CA4019"/>
    <w:rsid w:val="00CA7EED"/>
    <w:rsid w:val="00CD0AA4"/>
    <w:rsid w:val="00CD733D"/>
    <w:rsid w:val="00D0078B"/>
    <w:rsid w:val="00D078A3"/>
    <w:rsid w:val="00D10500"/>
    <w:rsid w:val="00D176E3"/>
    <w:rsid w:val="00D210F9"/>
    <w:rsid w:val="00D224E8"/>
    <w:rsid w:val="00D616D0"/>
    <w:rsid w:val="00D61C34"/>
    <w:rsid w:val="00D71DC1"/>
    <w:rsid w:val="00D724B4"/>
    <w:rsid w:val="00D74628"/>
    <w:rsid w:val="00DA5BFA"/>
    <w:rsid w:val="00DA6DD3"/>
    <w:rsid w:val="00DB3672"/>
    <w:rsid w:val="00DC4F87"/>
    <w:rsid w:val="00DD1A57"/>
    <w:rsid w:val="00DE0521"/>
    <w:rsid w:val="00E13D67"/>
    <w:rsid w:val="00E20FC2"/>
    <w:rsid w:val="00E330E8"/>
    <w:rsid w:val="00E37980"/>
    <w:rsid w:val="00E621E1"/>
    <w:rsid w:val="00E64332"/>
    <w:rsid w:val="00E657F5"/>
    <w:rsid w:val="00E73B36"/>
    <w:rsid w:val="00E757BB"/>
    <w:rsid w:val="00EA532C"/>
    <w:rsid w:val="00EB0C86"/>
    <w:rsid w:val="00EE07E6"/>
    <w:rsid w:val="00EE25A9"/>
    <w:rsid w:val="00EE2839"/>
    <w:rsid w:val="00EE5F52"/>
    <w:rsid w:val="00F01269"/>
    <w:rsid w:val="00F135C2"/>
    <w:rsid w:val="00F35D5C"/>
    <w:rsid w:val="00F409B5"/>
    <w:rsid w:val="00F435F2"/>
    <w:rsid w:val="00F71334"/>
    <w:rsid w:val="00F76B8F"/>
    <w:rsid w:val="00F878E8"/>
    <w:rsid w:val="00F923F0"/>
    <w:rsid w:val="00FB600A"/>
    <w:rsid w:val="00FC3660"/>
    <w:rsid w:val="00FC5E46"/>
    <w:rsid w:val="00FD154D"/>
    <w:rsid w:val="00FF3B2E"/>
    <w:rsid w:val="00FF7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0E5768-3692-4D1E-81FB-A3FFBD05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E35DC"/>
    <w:pPr>
      <w:widowControl w:val="0"/>
      <w:spacing w:line="280" w:lineRule="auto"/>
      <w:ind w:firstLine="300"/>
      <w:jc w:val="both"/>
    </w:pPr>
    <w:rPr>
      <w:rFonts w:ascii="Times New Roman" w:hAnsi="Times New Roman" w:cs="Times New Roman"/>
    </w:rPr>
  </w:style>
  <w:style w:type="paragraph" w:styleId="1">
    <w:name w:val="heading 1"/>
    <w:basedOn w:val="a"/>
    <w:next w:val="a"/>
    <w:link w:val="10"/>
    <w:uiPriority w:val="9"/>
    <w:qFormat/>
    <w:rsid w:val="00784E71"/>
    <w:pPr>
      <w:keepNext/>
      <w:widowControl/>
      <w:spacing w:before="240" w:after="60" w:line="276" w:lineRule="auto"/>
      <w:ind w:firstLine="0"/>
      <w:jc w:val="left"/>
      <w:outlineLvl w:val="0"/>
    </w:pPr>
    <w:rPr>
      <w:b/>
      <w:bCs/>
      <w:kern w:val="32"/>
      <w:sz w:val="32"/>
      <w:szCs w:val="32"/>
    </w:rPr>
  </w:style>
  <w:style w:type="paragraph" w:styleId="2">
    <w:name w:val="heading 2"/>
    <w:basedOn w:val="a"/>
    <w:next w:val="a"/>
    <w:link w:val="20"/>
    <w:uiPriority w:val="9"/>
    <w:qFormat/>
    <w:rsid w:val="00020534"/>
    <w:pPr>
      <w:keepNext/>
      <w:widowControl/>
      <w:spacing w:before="240" w:after="60" w:line="276" w:lineRule="auto"/>
      <w:ind w:firstLine="0"/>
      <w:jc w:val="left"/>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84E71"/>
    <w:rPr>
      <w:rFonts w:ascii="Times New Roman" w:hAnsi="Times New Roman" w:cs="Times New Roman"/>
      <w:b/>
      <w:bCs/>
      <w:kern w:val="32"/>
      <w:sz w:val="32"/>
      <w:szCs w:val="32"/>
    </w:rPr>
  </w:style>
  <w:style w:type="character" w:customStyle="1" w:styleId="20">
    <w:name w:val="Заголовок 2 Знак"/>
    <w:link w:val="2"/>
    <w:uiPriority w:val="9"/>
    <w:locked/>
    <w:rsid w:val="00020534"/>
    <w:rPr>
      <w:rFonts w:ascii="Cambria" w:hAnsi="Cambria" w:cs="Times New Roman"/>
      <w:b/>
      <w:bCs/>
      <w:i/>
      <w:iCs/>
      <w:sz w:val="28"/>
      <w:szCs w:val="28"/>
    </w:rPr>
  </w:style>
  <w:style w:type="paragraph" w:styleId="a3">
    <w:name w:val="header"/>
    <w:basedOn w:val="a"/>
    <w:link w:val="a4"/>
    <w:uiPriority w:val="99"/>
    <w:unhideWhenUsed/>
    <w:rsid w:val="00C24E36"/>
    <w:pPr>
      <w:widowControl/>
      <w:tabs>
        <w:tab w:val="center" w:pos="4677"/>
        <w:tab w:val="right" w:pos="9355"/>
      </w:tabs>
      <w:spacing w:after="200" w:line="276" w:lineRule="auto"/>
      <w:ind w:firstLine="0"/>
      <w:jc w:val="left"/>
    </w:pPr>
    <w:rPr>
      <w:rFonts w:ascii="Calibri" w:hAnsi="Calibri"/>
      <w:sz w:val="22"/>
      <w:szCs w:val="22"/>
    </w:rPr>
  </w:style>
  <w:style w:type="character" w:customStyle="1" w:styleId="a4">
    <w:name w:val="Верхний колонтитул Знак"/>
    <w:link w:val="a3"/>
    <w:uiPriority w:val="99"/>
    <w:locked/>
    <w:rsid w:val="00C24E36"/>
    <w:rPr>
      <w:rFonts w:cs="Times New Roman"/>
      <w:sz w:val="22"/>
      <w:szCs w:val="22"/>
    </w:rPr>
  </w:style>
  <w:style w:type="paragraph" w:styleId="a5">
    <w:name w:val="footer"/>
    <w:basedOn w:val="a"/>
    <w:link w:val="a6"/>
    <w:uiPriority w:val="99"/>
    <w:unhideWhenUsed/>
    <w:rsid w:val="00C24E36"/>
    <w:pPr>
      <w:widowControl/>
      <w:tabs>
        <w:tab w:val="center" w:pos="4677"/>
        <w:tab w:val="right" w:pos="9355"/>
      </w:tabs>
      <w:spacing w:after="200" w:line="276" w:lineRule="auto"/>
      <w:ind w:firstLine="0"/>
      <w:jc w:val="left"/>
    </w:pPr>
    <w:rPr>
      <w:rFonts w:ascii="Calibri" w:hAnsi="Calibri"/>
      <w:sz w:val="22"/>
      <w:szCs w:val="22"/>
    </w:rPr>
  </w:style>
  <w:style w:type="character" w:customStyle="1" w:styleId="a6">
    <w:name w:val="Нижний колонтитул Знак"/>
    <w:link w:val="a5"/>
    <w:uiPriority w:val="99"/>
    <w:locked/>
    <w:rsid w:val="00C24E36"/>
    <w:rPr>
      <w:rFonts w:cs="Times New Roman"/>
      <w:sz w:val="22"/>
      <w:szCs w:val="22"/>
    </w:rPr>
  </w:style>
  <w:style w:type="character" w:styleId="a7">
    <w:name w:val="Strong"/>
    <w:uiPriority w:val="22"/>
    <w:qFormat/>
    <w:rsid w:val="007D18E8"/>
    <w:rPr>
      <w:rFonts w:cs="Times New Roman"/>
      <w:b/>
      <w:bCs/>
    </w:rPr>
  </w:style>
  <w:style w:type="paragraph" w:styleId="a8">
    <w:name w:val="footnote text"/>
    <w:basedOn w:val="a"/>
    <w:link w:val="a9"/>
    <w:uiPriority w:val="99"/>
    <w:semiHidden/>
    <w:unhideWhenUsed/>
    <w:rsid w:val="002B7D30"/>
    <w:pPr>
      <w:widowControl/>
      <w:spacing w:after="200" w:line="276" w:lineRule="auto"/>
      <w:ind w:firstLine="0"/>
      <w:jc w:val="left"/>
    </w:pPr>
    <w:rPr>
      <w:rFonts w:ascii="Calibri" w:hAnsi="Calibri"/>
    </w:rPr>
  </w:style>
  <w:style w:type="character" w:customStyle="1" w:styleId="a9">
    <w:name w:val="Текст сноски Знак"/>
    <w:link w:val="a8"/>
    <w:uiPriority w:val="99"/>
    <w:semiHidden/>
    <w:locked/>
    <w:rsid w:val="002B7D30"/>
    <w:rPr>
      <w:rFonts w:cs="Times New Roman"/>
    </w:rPr>
  </w:style>
  <w:style w:type="character" w:styleId="aa">
    <w:name w:val="footnote reference"/>
    <w:uiPriority w:val="99"/>
    <w:semiHidden/>
    <w:unhideWhenUsed/>
    <w:rsid w:val="002B7D30"/>
    <w:rPr>
      <w:rFonts w:cs="Times New Roman"/>
      <w:vertAlign w:val="superscript"/>
    </w:rPr>
  </w:style>
  <w:style w:type="paragraph" w:styleId="ab">
    <w:name w:val="Normal (Web)"/>
    <w:basedOn w:val="a"/>
    <w:uiPriority w:val="99"/>
    <w:semiHidden/>
    <w:unhideWhenUsed/>
    <w:rsid w:val="00147D7A"/>
    <w:pPr>
      <w:widowControl/>
      <w:spacing w:before="100" w:beforeAutospacing="1" w:after="100" w:afterAutospacing="1" w:line="240" w:lineRule="auto"/>
      <w:ind w:firstLine="0"/>
      <w:jc w:val="left"/>
    </w:pPr>
    <w:rPr>
      <w:sz w:val="24"/>
      <w:szCs w:val="24"/>
    </w:rPr>
  </w:style>
  <w:style w:type="character" w:styleId="ac">
    <w:name w:val="Hyperlink"/>
    <w:uiPriority w:val="99"/>
    <w:unhideWhenUsed/>
    <w:rsid w:val="00147D7A"/>
    <w:rPr>
      <w:rFonts w:cs="Times New Roman"/>
      <w:color w:val="0000FF"/>
      <w:u w:val="single"/>
    </w:rPr>
  </w:style>
  <w:style w:type="paragraph" w:styleId="ad">
    <w:name w:val="List Paragraph"/>
    <w:basedOn w:val="a"/>
    <w:uiPriority w:val="34"/>
    <w:qFormat/>
    <w:rsid w:val="00BB4615"/>
    <w:pPr>
      <w:widowControl/>
      <w:spacing w:line="240" w:lineRule="auto"/>
      <w:ind w:left="720" w:firstLine="0"/>
      <w:contextualSpacing/>
      <w:jc w:val="left"/>
    </w:pPr>
    <w:rPr>
      <w:sz w:val="24"/>
      <w:szCs w:val="24"/>
    </w:rPr>
  </w:style>
  <w:style w:type="paragraph" w:styleId="ae">
    <w:name w:val="Document Map"/>
    <w:basedOn w:val="a"/>
    <w:link w:val="af"/>
    <w:uiPriority w:val="99"/>
    <w:semiHidden/>
    <w:unhideWhenUsed/>
    <w:rsid w:val="00EB0C86"/>
    <w:pPr>
      <w:widowControl/>
      <w:spacing w:after="200" w:line="276" w:lineRule="auto"/>
      <w:ind w:firstLine="0"/>
      <w:jc w:val="left"/>
    </w:pPr>
    <w:rPr>
      <w:rFonts w:ascii="Tahoma" w:hAnsi="Tahoma" w:cs="Tahoma"/>
      <w:sz w:val="16"/>
      <w:szCs w:val="16"/>
    </w:rPr>
  </w:style>
  <w:style w:type="character" w:customStyle="1" w:styleId="af">
    <w:name w:val="Схема документа Знак"/>
    <w:link w:val="ae"/>
    <w:uiPriority w:val="99"/>
    <w:semiHidden/>
    <w:locked/>
    <w:rsid w:val="00EB0C86"/>
    <w:rPr>
      <w:rFonts w:ascii="Tahoma" w:hAnsi="Tahoma" w:cs="Tahoma"/>
      <w:sz w:val="16"/>
      <w:szCs w:val="16"/>
    </w:rPr>
  </w:style>
  <w:style w:type="paragraph" w:styleId="af0">
    <w:name w:val="TOC Heading"/>
    <w:basedOn w:val="1"/>
    <w:next w:val="a"/>
    <w:uiPriority w:val="39"/>
    <w:qFormat/>
    <w:rsid w:val="00462CB8"/>
    <w:pPr>
      <w:keepLines/>
      <w:spacing w:before="480" w:after="0"/>
      <w:outlineLvl w:val="9"/>
    </w:pPr>
    <w:rPr>
      <w:rFonts w:ascii="Cambria" w:hAnsi="Cambria"/>
      <w:color w:val="365F91"/>
      <w:kern w:val="0"/>
      <w:sz w:val="28"/>
      <w:szCs w:val="28"/>
      <w:lang w:eastAsia="en-US"/>
    </w:rPr>
  </w:style>
  <w:style w:type="paragraph" w:styleId="11">
    <w:name w:val="toc 1"/>
    <w:basedOn w:val="a"/>
    <w:next w:val="a"/>
    <w:autoRedefine/>
    <w:uiPriority w:val="39"/>
    <w:unhideWhenUsed/>
    <w:qFormat/>
    <w:rsid w:val="00462CB8"/>
    <w:pPr>
      <w:widowControl/>
      <w:spacing w:before="360" w:line="276" w:lineRule="auto"/>
      <w:ind w:firstLine="0"/>
      <w:jc w:val="left"/>
    </w:pPr>
    <w:rPr>
      <w:rFonts w:ascii="Cambria" w:hAnsi="Cambria"/>
      <w:b/>
      <w:bCs/>
      <w:caps/>
      <w:sz w:val="24"/>
      <w:szCs w:val="24"/>
    </w:rPr>
  </w:style>
  <w:style w:type="paragraph" w:styleId="21">
    <w:name w:val="toc 2"/>
    <w:basedOn w:val="a"/>
    <w:next w:val="a"/>
    <w:autoRedefine/>
    <w:uiPriority w:val="39"/>
    <w:unhideWhenUsed/>
    <w:qFormat/>
    <w:rsid w:val="00462CB8"/>
    <w:pPr>
      <w:widowControl/>
      <w:spacing w:before="240" w:line="276" w:lineRule="auto"/>
      <w:ind w:firstLine="0"/>
      <w:jc w:val="left"/>
    </w:pPr>
    <w:rPr>
      <w:rFonts w:ascii="Calibri" w:hAnsi="Calibri"/>
      <w:b/>
      <w:bCs/>
    </w:rPr>
  </w:style>
  <w:style w:type="paragraph" w:styleId="3">
    <w:name w:val="toc 3"/>
    <w:basedOn w:val="a"/>
    <w:next w:val="a"/>
    <w:autoRedefine/>
    <w:uiPriority w:val="39"/>
    <w:unhideWhenUsed/>
    <w:qFormat/>
    <w:rsid w:val="00462CB8"/>
    <w:pPr>
      <w:widowControl/>
      <w:spacing w:line="276" w:lineRule="auto"/>
      <w:ind w:left="220" w:firstLine="0"/>
      <w:jc w:val="left"/>
    </w:pPr>
    <w:rPr>
      <w:rFonts w:ascii="Calibri" w:hAnsi="Calibri"/>
    </w:rPr>
  </w:style>
  <w:style w:type="paragraph" w:styleId="af1">
    <w:name w:val="Balloon Text"/>
    <w:basedOn w:val="a"/>
    <w:link w:val="af2"/>
    <w:uiPriority w:val="99"/>
    <w:semiHidden/>
    <w:unhideWhenUsed/>
    <w:rsid w:val="00462CB8"/>
    <w:pPr>
      <w:widowControl/>
      <w:spacing w:line="240" w:lineRule="auto"/>
      <w:ind w:firstLine="0"/>
      <w:jc w:val="left"/>
    </w:pPr>
    <w:rPr>
      <w:rFonts w:ascii="Tahoma" w:hAnsi="Tahoma" w:cs="Tahoma"/>
      <w:sz w:val="16"/>
      <w:szCs w:val="16"/>
    </w:rPr>
  </w:style>
  <w:style w:type="character" w:customStyle="1" w:styleId="af2">
    <w:name w:val="Текст выноски Знак"/>
    <w:link w:val="af1"/>
    <w:uiPriority w:val="99"/>
    <w:semiHidden/>
    <w:locked/>
    <w:rsid w:val="00462CB8"/>
    <w:rPr>
      <w:rFonts w:ascii="Tahoma" w:hAnsi="Tahoma" w:cs="Tahoma"/>
      <w:sz w:val="16"/>
      <w:szCs w:val="16"/>
    </w:rPr>
  </w:style>
  <w:style w:type="paragraph" w:styleId="4">
    <w:name w:val="toc 4"/>
    <w:basedOn w:val="a"/>
    <w:next w:val="a"/>
    <w:autoRedefine/>
    <w:uiPriority w:val="39"/>
    <w:unhideWhenUsed/>
    <w:rsid w:val="00462CB8"/>
    <w:pPr>
      <w:widowControl/>
      <w:spacing w:line="276" w:lineRule="auto"/>
      <w:ind w:left="440" w:firstLine="0"/>
      <w:jc w:val="left"/>
    </w:pPr>
    <w:rPr>
      <w:rFonts w:ascii="Calibri" w:hAnsi="Calibri"/>
    </w:rPr>
  </w:style>
  <w:style w:type="paragraph" w:styleId="5">
    <w:name w:val="toc 5"/>
    <w:basedOn w:val="a"/>
    <w:next w:val="a"/>
    <w:autoRedefine/>
    <w:uiPriority w:val="39"/>
    <w:unhideWhenUsed/>
    <w:rsid w:val="00462CB8"/>
    <w:pPr>
      <w:widowControl/>
      <w:spacing w:line="276" w:lineRule="auto"/>
      <w:ind w:left="660" w:firstLine="0"/>
      <w:jc w:val="left"/>
    </w:pPr>
    <w:rPr>
      <w:rFonts w:ascii="Calibri" w:hAnsi="Calibri"/>
    </w:rPr>
  </w:style>
  <w:style w:type="paragraph" w:styleId="6">
    <w:name w:val="toc 6"/>
    <w:basedOn w:val="a"/>
    <w:next w:val="a"/>
    <w:autoRedefine/>
    <w:uiPriority w:val="39"/>
    <w:unhideWhenUsed/>
    <w:rsid w:val="00462CB8"/>
    <w:pPr>
      <w:widowControl/>
      <w:spacing w:line="276" w:lineRule="auto"/>
      <w:ind w:left="880" w:firstLine="0"/>
      <w:jc w:val="left"/>
    </w:pPr>
    <w:rPr>
      <w:rFonts w:ascii="Calibri" w:hAnsi="Calibri"/>
    </w:rPr>
  </w:style>
  <w:style w:type="paragraph" w:styleId="7">
    <w:name w:val="toc 7"/>
    <w:basedOn w:val="a"/>
    <w:next w:val="a"/>
    <w:autoRedefine/>
    <w:uiPriority w:val="39"/>
    <w:unhideWhenUsed/>
    <w:rsid w:val="00462CB8"/>
    <w:pPr>
      <w:widowControl/>
      <w:spacing w:line="276" w:lineRule="auto"/>
      <w:ind w:left="1100" w:firstLine="0"/>
      <w:jc w:val="left"/>
    </w:pPr>
    <w:rPr>
      <w:rFonts w:ascii="Calibri" w:hAnsi="Calibri"/>
    </w:rPr>
  </w:style>
  <w:style w:type="paragraph" w:styleId="8">
    <w:name w:val="toc 8"/>
    <w:basedOn w:val="a"/>
    <w:next w:val="a"/>
    <w:autoRedefine/>
    <w:uiPriority w:val="39"/>
    <w:unhideWhenUsed/>
    <w:rsid w:val="00462CB8"/>
    <w:pPr>
      <w:widowControl/>
      <w:spacing w:line="276" w:lineRule="auto"/>
      <w:ind w:left="1320" w:firstLine="0"/>
      <w:jc w:val="left"/>
    </w:pPr>
    <w:rPr>
      <w:rFonts w:ascii="Calibri" w:hAnsi="Calibri"/>
    </w:rPr>
  </w:style>
  <w:style w:type="paragraph" w:styleId="9">
    <w:name w:val="toc 9"/>
    <w:basedOn w:val="a"/>
    <w:next w:val="a"/>
    <w:autoRedefine/>
    <w:uiPriority w:val="39"/>
    <w:unhideWhenUsed/>
    <w:rsid w:val="00462CB8"/>
    <w:pPr>
      <w:widowControl/>
      <w:spacing w:line="276" w:lineRule="auto"/>
      <w:ind w:left="1540" w:firstLine="0"/>
      <w:jc w:val="left"/>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0420">
      <w:marLeft w:val="0"/>
      <w:marRight w:val="0"/>
      <w:marTop w:val="0"/>
      <w:marBottom w:val="0"/>
      <w:divBdr>
        <w:top w:val="none" w:sz="0" w:space="0" w:color="auto"/>
        <w:left w:val="none" w:sz="0" w:space="0" w:color="auto"/>
        <w:bottom w:val="none" w:sz="0" w:space="0" w:color="auto"/>
        <w:right w:val="none" w:sz="0" w:space="0" w:color="auto"/>
      </w:divBdr>
      <w:divsChild>
        <w:div w:id="1378700507">
          <w:marLeft w:val="0"/>
          <w:marRight w:val="0"/>
          <w:marTop w:val="0"/>
          <w:marBottom w:val="0"/>
          <w:divBdr>
            <w:top w:val="none" w:sz="0" w:space="0" w:color="auto"/>
            <w:left w:val="none" w:sz="0" w:space="0" w:color="auto"/>
            <w:bottom w:val="none" w:sz="0" w:space="0" w:color="auto"/>
            <w:right w:val="none" w:sz="0" w:space="0" w:color="auto"/>
          </w:divBdr>
          <w:divsChild>
            <w:div w:id="1378700429">
              <w:marLeft w:val="0"/>
              <w:marRight w:val="0"/>
              <w:marTop w:val="0"/>
              <w:marBottom w:val="0"/>
              <w:divBdr>
                <w:top w:val="none" w:sz="0" w:space="0" w:color="auto"/>
                <w:left w:val="none" w:sz="0" w:space="0" w:color="auto"/>
                <w:bottom w:val="none" w:sz="0" w:space="0" w:color="auto"/>
                <w:right w:val="none" w:sz="0" w:space="0" w:color="auto"/>
              </w:divBdr>
              <w:divsChild>
                <w:div w:id="1378700499">
                  <w:marLeft w:val="0"/>
                  <w:marRight w:val="0"/>
                  <w:marTop w:val="0"/>
                  <w:marBottom w:val="0"/>
                  <w:divBdr>
                    <w:top w:val="none" w:sz="0" w:space="0" w:color="auto"/>
                    <w:left w:val="none" w:sz="0" w:space="0" w:color="auto"/>
                    <w:bottom w:val="none" w:sz="0" w:space="0" w:color="auto"/>
                    <w:right w:val="none" w:sz="0" w:space="0" w:color="auto"/>
                  </w:divBdr>
                  <w:divsChild>
                    <w:div w:id="13787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0423">
      <w:marLeft w:val="0"/>
      <w:marRight w:val="0"/>
      <w:marTop w:val="0"/>
      <w:marBottom w:val="0"/>
      <w:divBdr>
        <w:top w:val="none" w:sz="0" w:space="0" w:color="auto"/>
        <w:left w:val="none" w:sz="0" w:space="0" w:color="auto"/>
        <w:bottom w:val="none" w:sz="0" w:space="0" w:color="auto"/>
        <w:right w:val="none" w:sz="0" w:space="0" w:color="auto"/>
      </w:divBdr>
      <w:divsChild>
        <w:div w:id="1378700438">
          <w:marLeft w:val="547"/>
          <w:marRight w:val="0"/>
          <w:marTop w:val="115"/>
          <w:marBottom w:val="0"/>
          <w:divBdr>
            <w:top w:val="none" w:sz="0" w:space="0" w:color="auto"/>
            <w:left w:val="none" w:sz="0" w:space="0" w:color="auto"/>
            <w:bottom w:val="none" w:sz="0" w:space="0" w:color="auto"/>
            <w:right w:val="none" w:sz="0" w:space="0" w:color="auto"/>
          </w:divBdr>
        </w:div>
        <w:div w:id="1378700447">
          <w:marLeft w:val="547"/>
          <w:marRight w:val="0"/>
          <w:marTop w:val="115"/>
          <w:marBottom w:val="0"/>
          <w:divBdr>
            <w:top w:val="none" w:sz="0" w:space="0" w:color="auto"/>
            <w:left w:val="none" w:sz="0" w:space="0" w:color="auto"/>
            <w:bottom w:val="none" w:sz="0" w:space="0" w:color="auto"/>
            <w:right w:val="none" w:sz="0" w:space="0" w:color="auto"/>
          </w:divBdr>
        </w:div>
        <w:div w:id="1378700472">
          <w:marLeft w:val="547"/>
          <w:marRight w:val="0"/>
          <w:marTop w:val="115"/>
          <w:marBottom w:val="0"/>
          <w:divBdr>
            <w:top w:val="none" w:sz="0" w:space="0" w:color="auto"/>
            <w:left w:val="none" w:sz="0" w:space="0" w:color="auto"/>
            <w:bottom w:val="none" w:sz="0" w:space="0" w:color="auto"/>
            <w:right w:val="none" w:sz="0" w:space="0" w:color="auto"/>
          </w:divBdr>
        </w:div>
        <w:div w:id="1378700479">
          <w:marLeft w:val="547"/>
          <w:marRight w:val="0"/>
          <w:marTop w:val="115"/>
          <w:marBottom w:val="0"/>
          <w:divBdr>
            <w:top w:val="none" w:sz="0" w:space="0" w:color="auto"/>
            <w:left w:val="none" w:sz="0" w:space="0" w:color="auto"/>
            <w:bottom w:val="none" w:sz="0" w:space="0" w:color="auto"/>
            <w:right w:val="none" w:sz="0" w:space="0" w:color="auto"/>
          </w:divBdr>
        </w:div>
        <w:div w:id="1378700506">
          <w:marLeft w:val="547"/>
          <w:marRight w:val="0"/>
          <w:marTop w:val="115"/>
          <w:marBottom w:val="0"/>
          <w:divBdr>
            <w:top w:val="none" w:sz="0" w:space="0" w:color="auto"/>
            <w:left w:val="none" w:sz="0" w:space="0" w:color="auto"/>
            <w:bottom w:val="none" w:sz="0" w:space="0" w:color="auto"/>
            <w:right w:val="none" w:sz="0" w:space="0" w:color="auto"/>
          </w:divBdr>
        </w:div>
      </w:divsChild>
    </w:div>
    <w:div w:id="1378700437">
      <w:marLeft w:val="0"/>
      <w:marRight w:val="0"/>
      <w:marTop w:val="0"/>
      <w:marBottom w:val="0"/>
      <w:divBdr>
        <w:top w:val="none" w:sz="0" w:space="0" w:color="auto"/>
        <w:left w:val="none" w:sz="0" w:space="0" w:color="auto"/>
        <w:bottom w:val="none" w:sz="0" w:space="0" w:color="auto"/>
        <w:right w:val="none" w:sz="0" w:space="0" w:color="auto"/>
      </w:divBdr>
    </w:div>
    <w:div w:id="1378700440">
      <w:marLeft w:val="0"/>
      <w:marRight w:val="0"/>
      <w:marTop w:val="0"/>
      <w:marBottom w:val="0"/>
      <w:divBdr>
        <w:top w:val="none" w:sz="0" w:space="0" w:color="auto"/>
        <w:left w:val="none" w:sz="0" w:space="0" w:color="auto"/>
        <w:bottom w:val="none" w:sz="0" w:space="0" w:color="auto"/>
        <w:right w:val="none" w:sz="0" w:space="0" w:color="auto"/>
      </w:divBdr>
      <w:divsChild>
        <w:div w:id="1378700424">
          <w:marLeft w:val="547"/>
          <w:marRight w:val="0"/>
          <w:marTop w:val="96"/>
          <w:marBottom w:val="0"/>
          <w:divBdr>
            <w:top w:val="none" w:sz="0" w:space="0" w:color="auto"/>
            <w:left w:val="none" w:sz="0" w:space="0" w:color="auto"/>
            <w:bottom w:val="none" w:sz="0" w:space="0" w:color="auto"/>
            <w:right w:val="none" w:sz="0" w:space="0" w:color="auto"/>
          </w:divBdr>
        </w:div>
        <w:div w:id="1378700473">
          <w:marLeft w:val="547"/>
          <w:marRight w:val="0"/>
          <w:marTop w:val="96"/>
          <w:marBottom w:val="0"/>
          <w:divBdr>
            <w:top w:val="none" w:sz="0" w:space="0" w:color="auto"/>
            <w:left w:val="none" w:sz="0" w:space="0" w:color="auto"/>
            <w:bottom w:val="none" w:sz="0" w:space="0" w:color="auto"/>
            <w:right w:val="none" w:sz="0" w:space="0" w:color="auto"/>
          </w:divBdr>
        </w:div>
        <w:div w:id="1378700511">
          <w:marLeft w:val="547"/>
          <w:marRight w:val="0"/>
          <w:marTop w:val="96"/>
          <w:marBottom w:val="0"/>
          <w:divBdr>
            <w:top w:val="none" w:sz="0" w:space="0" w:color="auto"/>
            <w:left w:val="none" w:sz="0" w:space="0" w:color="auto"/>
            <w:bottom w:val="none" w:sz="0" w:space="0" w:color="auto"/>
            <w:right w:val="none" w:sz="0" w:space="0" w:color="auto"/>
          </w:divBdr>
        </w:div>
      </w:divsChild>
    </w:div>
    <w:div w:id="1378700441">
      <w:marLeft w:val="0"/>
      <w:marRight w:val="0"/>
      <w:marTop w:val="0"/>
      <w:marBottom w:val="0"/>
      <w:divBdr>
        <w:top w:val="none" w:sz="0" w:space="0" w:color="auto"/>
        <w:left w:val="none" w:sz="0" w:space="0" w:color="auto"/>
        <w:bottom w:val="none" w:sz="0" w:space="0" w:color="auto"/>
        <w:right w:val="none" w:sz="0" w:space="0" w:color="auto"/>
      </w:divBdr>
      <w:divsChild>
        <w:div w:id="1378700427">
          <w:marLeft w:val="547"/>
          <w:marRight w:val="0"/>
          <w:marTop w:val="106"/>
          <w:marBottom w:val="0"/>
          <w:divBdr>
            <w:top w:val="none" w:sz="0" w:space="0" w:color="auto"/>
            <w:left w:val="none" w:sz="0" w:space="0" w:color="auto"/>
            <w:bottom w:val="none" w:sz="0" w:space="0" w:color="auto"/>
            <w:right w:val="none" w:sz="0" w:space="0" w:color="auto"/>
          </w:divBdr>
        </w:div>
      </w:divsChild>
    </w:div>
    <w:div w:id="1378700448">
      <w:marLeft w:val="0"/>
      <w:marRight w:val="0"/>
      <w:marTop w:val="0"/>
      <w:marBottom w:val="0"/>
      <w:divBdr>
        <w:top w:val="none" w:sz="0" w:space="0" w:color="auto"/>
        <w:left w:val="none" w:sz="0" w:space="0" w:color="auto"/>
        <w:bottom w:val="none" w:sz="0" w:space="0" w:color="auto"/>
        <w:right w:val="none" w:sz="0" w:space="0" w:color="auto"/>
      </w:divBdr>
      <w:divsChild>
        <w:div w:id="1378700436">
          <w:marLeft w:val="547"/>
          <w:marRight w:val="0"/>
          <w:marTop w:val="115"/>
          <w:marBottom w:val="0"/>
          <w:divBdr>
            <w:top w:val="none" w:sz="0" w:space="0" w:color="auto"/>
            <w:left w:val="none" w:sz="0" w:space="0" w:color="auto"/>
            <w:bottom w:val="none" w:sz="0" w:space="0" w:color="auto"/>
            <w:right w:val="none" w:sz="0" w:space="0" w:color="auto"/>
          </w:divBdr>
        </w:div>
        <w:div w:id="1378700463">
          <w:marLeft w:val="547"/>
          <w:marRight w:val="0"/>
          <w:marTop w:val="115"/>
          <w:marBottom w:val="0"/>
          <w:divBdr>
            <w:top w:val="none" w:sz="0" w:space="0" w:color="auto"/>
            <w:left w:val="none" w:sz="0" w:space="0" w:color="auto"/>
            <w:bottom w:val="none" w:sz="0" w:space="0" w:color="auto"/>
            <w:right w:val="none" w:sz="0" w:space="0" w:color="auto"/>
          </w:divBdr>
        </w:div>
        <w:div w:id="1378700513">
          <w:marLeft w:val="547"/>
          <w:marRight w:val="0"/>
          <w:marTop w:val="115"/>
          <w:marBottom w:val="0"/>
          <w:divBdr>
            <w:top w:val="none" w:sz="0" w:space="0" w:color="auto"/>
            <w:left w:val="none" w:sz="0" w:space="0" w:color="auto"/>
            <w:bottom w:val="none" w:sz="0" w:space="0" w:color="auto"/>
            <w:right w:val="none" w:sz="0" w:space="0" w:color="auto"/>
          </w:divBdr>
        </w:div>
      </w:divsChild>
    </w:div>
    <w:div w:id="1378700452">
      <w:marLeft w:val="0"/>
      <w:marRight w:val="0"/>
      <w:marTop w:val="0"/>
      <w:marBottom w:val="0"/>
      <w:divBdr>
        <w:top w:val="none" w:sz="0" w:space="0" w:color="auto"/>
        <w:left w:val="none" w:sz="0" w:space="0" w:color="auto"/>
        <w:bottom w:val="none" w:sz="0" w:space="0" w:color="auto"/>
        <w:right w:val="none" w:sz="0" w:space="0" w:color="auto"/>
      </w:divBdr>
      <w:divsChild>
        <w:div w:id="1378700426">
          <w:marLeft w:val="547"/>
          <w:marRight w:val="0"/>
          <w:marTop w:val="115"/>
          <w:marBottom w:val="0"/>
          <w:divBdr>
            <w:top w:val="none" w:sz="0" w:space="0" w:color="auto"/>
            <w:left w:val="none" w:sz="0" w:space="0" w:color="auto"/>
            <w:bottom w:val="none" w:sz="0" w:space="0" w:color="auto"/>
            <w:right w:val="none" w:sz="0" w:space="0" w:color="auto"/>
          </w:divBdr>
        </w:div>
        <w:div w:id="1378700490">
          <w:marLeft w:val="547"/>
          <w:marRight w:val="0"/>
          <w:marTop w:val="115"/>
          <w:marBottom w:val="0"/>
          <w:divBdr>
            <w:top w:val="none" w:sz="0" w:space="0" w:color="auto"/>
            <w:left w:val="none" w:sz="0" w:space="0" w:color="auto"/>
            <w:bottom w:val="none" w:sz="0" w:space="0" w:color="auto"/>
            <w:right w:val="none" w:sz="0" w:space="0" w:color="auto"/>
          </w:divBdr>
        </w:div>
        <w:div w:id="1378700503">
          <w:marLeft w:val="547"/>
          <w:marRight w:val="0"/>
          <w:marTop w:val="115"/>
          <w:marBottom w:val="0"/>
          <w:divBdr>
            <w:top w:val="none" w:sz="0" w:space="0" w:color="auto"/>
            <w:left w:val="none" w:sz="0" w:space="0" w:color="auto"/>
            <w:bottom w:val="none" w:sz="0" w:space="0" w:color="auto"/>
            <w:right w:val="none" w:sz="0" w:space="0" w:color="auto"/>
          </w:divBdr>
        </w:div>
      </w:divsChild>
    </w:div>
    <w:div w:id="1378700456">
      <w:marLeft w:val="0"/>
      <w:marRight w:val="0"/>
      <w:marTop w:val="0"/>
      <w:marBottom w:val="0"/>
      <w:divBdr>
        <w:top w:val="none" w:sz="0" w:space="0" w:color="auto"/>
        <w:left w:val="none" w:sz="0" w:space="0" w:color="auto"/>
        <w:bottom w:val="none" w:sz="0" w:space="0" w:color="auto"/>
        <w:right w:val="none" w:sz="0" w:space="0" w:color="auto"/>
      </w:divBdr>
      <w:divsChild>
        <w:div w:id="1378700439">
          <w:marLeft w:val="547"/>
          <w:marRight w:val="0"/>
          <w:marTop w:val="96"/>
          <w:marBottom w:val="0"/>
          <w:divBdr>
            <w:top w:val="none" w:sz="0" w:space="0" w:color="auto"/>
            <w:left w:val="none" w:sz="0" w:space="0" w:color="auto"/>
            <w:bottom w:val="none" w:sz="0" w:space="0" w:color="auto"/>
            <w:right w:val="none" w:sz="0" w:space="0" w:color="auto"/>
          </w:divBdr>
        </w:div>
        <w:div w:id="1378700445">
          <w:marLeft w:val="547"/>
          <w:marRight w:val="0"/>
          <w:marTop w:val="96"/>
          <w:marBottom w:val="0"/>
          <w:divBdr>
            <w:top w:val="none" w:sz="0" w:space="0" w:color="auto"/>
            <w:left w:val="none" w:sz="0" w:space="0" w:color="auto"/>
            <w:bottom w:val="none" w:sz="0" w:space="0" w:color="auto"/>
            <w:right w:val="none" w:sz="0" w:space="0" w:color="auto"/>
          </w:divBdr>
        </w:div>
        <w:div w:id="1378700494">
          <w:marLeft w:val="547"/>
          <w:marRight w:val="0"/>
          <w:marTop w:val="96"/>
          <w:marBottom w:val="0"/>
          <w:divBdr>
            <w:top w:val="none" w:sz="0" w:space="0" w:color="auto"/>
            <w:left w:val="none" w:sz="0" w:space="0" w:color="auto"/>
            <w:bottom w:val="none" w:sz="0" w:space="0" w:color="auto"/>
            <w:right w:val="none" w:sz="0" w:space="0" w:color="auto"/>
          </w:divBdr>
        </w:div>
        <w:div w:id="1378700502">
          <w:marLeft w:val="547"/>
          <w:marRight w:val="0"/>
          <w:marTop w:val="96"/>
          <w:marBottom w:val="0"/>
          <w:divBdr>
            <w:top w:val="none" w:sz="0" w:space="0" w:color="auto"/>
            <w:left w:val="none" w:sz="0" w:space="0" w:color="auto"/>
            <w:bottom w:val="none" w:sz="0" w:space="0" w:color="auto"/>
            <w:right w:val="none" w:sz="0" w:space="0" w:color="auto"/>
          </w:divBdr>
        </w:div>
      </w:divsChild>
    </w:div>
    <w:div w:id="1378700458">
      <w:marLeft w:val="0"/>
      <w:marRight w:val="0"/>
      <w:marTop w:val="0"/>
      <w:marBottom w:val="0"/>
      <w:divBdr>
        <w:top w:val="none" w:sz="0" w:space="0" w:color="auto"/>
        <w:left w:val="none" w:sz="0" w:space="0" w:color="auto"/>
        <w:bottom w:val="none" w:sz="0" w:space="0" w:color="auto"/>
        <w:right w:val="none" w:sz="0" w:space="0" w:color="auto"/>
      </w:divBdr>
      <w:divsChild>
        <w:div w:id="1378700431">
          <w:marLeft w:val="547"/>
          <w:marRight w:val="0"/>
          <w:marTop w:val="96"/>
          <w:marBottom w:val="0"/>
          <w:divBdr>
            <w:top w:val="none" w:sz="0" w:space="0" w:color="auto"/>
            <w:left w:val="none" w:sz="0" w:space="0" w:color="auto"/>
            <w:bottom w:val="none" w:sz="0" w:space="0" w:color="auto"/>
            <w:right w:val="none" w:sz="0" w:space="0" w:color="auto"/>
          </w:divBdr>
        </w:div>
        <w:div w:id="1378700432">
          <w:marLeft w:val="547"/>
          <w:marRight w:val="0"/>
          <w:marTop w:val="96"/>
          <w:marBottom w:val="0"/>
          <w:divBdr>
            <w:top w:val="none" w:sz="0" w:space="0" w:color="auto"/>
            <w:left w:val="none" w:sz="0" w:space="0" w:color="auto"/>
            <w:bottom w:val="none" w:sz="0" w:space="0" w:color="auto"/>
            <w:right w:val="none" w:sz="0" w:space="0" w:color="auto"/>
          </w:divBdr>
        </w:div>
        <w:div w:id="1378700476">
          <w:marLeft w:val="547"/>
          <w:marRight w:val="0"/>
          <w:marTop w:val="96"/>
          <w:marBottom w:val="0"/>
          <w:divBdr>
            <w:top w:val="none" w:sz="0" w:space="0" w:color="auto"/>
            <w:left w:val="none" w:sz="0" w:space="0" w:color="auto"/>
            <w:bottom w:val="none" w:sz="0" w:space="0" w:color="auto"/>
            <w:right w:val="none" w:sz="0" w:space="0" w:color="auto"/>
          </w:divBdr>
        </w:div>
      </w:divsChild>
    </w:div>
    <w:div w:id="1378700459">
      <w:marLeft w:val="0"/>
      <w:marRight w:val="0"/>
      <w:marTop w:val="0"/>
      <w:marBottom w:val="0"/>
      <w:divBdr>
        <w:top w:val="none" w:sz="0" w:space="0" w:color="auto"/>
        <w:left w:val="none" w:sz="0" w:space="0" w:color="auto"/>
        <w:bottom w:val="none" w:sz="0" w:space="0" w:color="auto"/>
        <w:right w:val="none" w:sz="0" w:space="0" w:color="auto"/>
      </w:divBdr>
    </w:div>
    <w:div w:id="1378700466">
      <w:marLeft w:val="0"/>
      <w:marRight w:val="0"/>
      <w:marTop w:val="0"/>
      <w:marBottom w:val="0"/>
      <w:divBdr>
        <w:top w:val="none" w:sz="0" w:space="0" w:color="auto"/>
        <w:left w:val="none" w:sz="0" w:space="0" w:color="auto"/>
        <w:bottom w:val="none" w:sz="0" w:space="0" w:color="auto"/>
        <w:right w:val="none" w:sz="0" w:space="0" w:color="auto"/>
      </w:divBdr>
      <w:divsChild>
        <w:div w:id="1378700442">
          <w:marLeft w:val="0"/>
          <w:marRight w:val="0"/>
          <w:marTop w:val="0"/>
          <w:marBottom w:val="0"/>
          <w:divBdr>
            <w:top w:val="none" w:sz="0" w:space="0" w:color="auto"/>
            <w:left w:val="none" w:sz="0" w:space="0" w:color="auto"/>
            <w:bottom w:val="none" w:sz="0" w:space="0" w:color="auto"/>
            <w:right w:val="none" w:sz="0" w:space="0" w:color="auto"/>
          </w:divBdr>
          <w:divsChild>
            <w:div w:id="1378700484">
              <w:marLeft w:val="0"/>
              <w:marRight w:val="0"/>
              <w:marTop w:val="0"/>
              <w:marBottom w:val="0"/>
              <w:divBdr>
                <w:top w:val="none" w:sz="0" w:space="0" w:color="auto"/>
                <w:left w:val="none" w:sz="0" w:space="0" w:color="auto"/>
                <w:bottom w:val="none" w:sz="0" w:space="0" w:color="auto"/>
                <w:right w:val="none" w:sz="0" w:space="0" w:color="auto"/>
              </w:divBdr>
              <w:divsChild>
                <w:div w:id="1378700444">
                  <w:marLeft w:val="0"/>
                  <w:marRight w:val="0"/>
                  <w:marTop w:val="0"/>
                  <w:marBottom w:val="0"/>
                  <w:divBdr>
                    <w:top w:val="none" w:sz="0" w:space="0" w:color="auto"/>
                    <w:left w:val="none" w:sz="0" w:space="0" w:color="auto"/>
                    <w:bottom w:val="none" w:sz="0" w:space="0" w:color="auto"/>
                    <w:right w:val="none" w:sz="0" w:space="0" w:color="auto"/>
                  </w:divBdr>
                  <w:divsChild>
                    <w:div w:id="13787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0467">
      <w:marLeft w:val="0"/>
      <w:marRight w:val="0"/>
      <w:marTop w:val="0"/>
      <w:marBottom w:val="0"/>
      <w:divBdr>
        <w:top w:val="none" w:sz="0" w:space="0" w:color="auto"/>
        <w:left w:val="none" w:sz="0" w:space="0" w:color="auto"/>
        <w:bottom w:val="none" w:sz="0" w:space="0" w:color="auto"/>
        <w:right w:val="none" w:sz="0" w:space="0" w:color="auto"/>
      </w:divBdr>
      <w:divsChild>
        <w:div w:id="1378700419">
          <w:marLeft w:val="547"/>
          <w:marRight w:val="0"/>
          <w:marTop w:val="96"/>
          <w:marBottom w:val="0"/>
          <w:divBdr>
            <w:top w:val="none" w:sz="0" w:space="0" w:color="auto"/>
            <w:left w:val="none" w:sz="0" w:space="0" w:color="auto"/>
            <w:bottom w:val="none" w:sz="0" w:space="0" w:color="auto"/>
            <w:right w:val="none" w:sz="0" w:space="0" w:color="auto"/>
          </w:divBdr>
        </w:div>
        <w:div w:id="1378700421">
          <w:marLeft w:val="547"/>
          <w:marRight w:val="0"/>
          <w:marTop w:val="96"/>
          <w:marBottom w:val="0"/>
          <w:divBdr>
            <w:top w:val="none" w:sz="0" w:space="0" w:color="auto"/>
            <w:left w:val="none" w:sz="0" w:space="0" w:color="auto"/>
            <w:bottom w:val="none" w:sz="0" w:space="0" w:color="auto"/>
            <w:right w:val="none" w:sz="0" w:space="0" w:color="auto"/>
          </w:divBdr>
        </w:div>
        <w:div w:id="1378700455">
          <w:marLeft w:val="547"/>
          <w:marRight w:val="0"/>
          <w:marTop w:val="96"/>
          <w:marBottom w:val="0"/>
          <w:divBdr>
            <w:top w:val="none" w:sz="0" w:space="0" w:color="auto"/>
            <w:left w:val="none" w:sz="0" w:space="0" w:color="auto"/>
            <w:bottom w:val="none" w:sz="0" w:space="0" w:color="auto"/>
            <w:right w:val="none" w:sz="0" w:space="0" w:color="auto"/>
          </w:divBdr>
        </w:div>
        <w:div w:id="1378700491">
          <w:marLeft w:val="547"/>
          <w:marRight w:val="0"/>
          <w:marTop w:val="96"/>
          <w:marBottom w:val="0"/>
          <w:divBdr>
            <w:top w:val="none" w:sz="0" w:space="0" w:color="auto"/>
            <w:left w:val="none" w:sz="0" w:space="0" w:color="auto"/>
            <w:bottom w:val="none" w:sz="0" w:space="0" w:color="auto"/>
            <w:right w:val="none" w:sz="0" w:space="0" w:color="auto"/>
          </w:divBdr>
        </w:div>
        <w:div w:id="1378700492">
          <w:marLeft w:val="547"/>
          <w:marRight w:val="0"/>
          <w:marTop w:val="96"/>
          <w:marBottom w:val="0"/>
          <w:divBdr>
            <w:top w:val="none" w:sz="0" w:space="0" w:color="auto"/>
            <w:left w:val="none" w:sz="0" w:space="0" w:color="auto"/>
            <w:bottom w:val="none" w:sz="0" w:space="0" w:color="auto"/>
            <w:right w:val="none" w:sz="0" w:space="0" w:color="auto"/>
          </w:divBdr>
        </w:div>
      </w:divsChild>
    </w:div>
    <w:div w:id="1378700468">
      <w:marLeft w:val="0"/>
      <w:marRight w:val="0"/>
      <w:marTop w:val="0"/>
      <w:marBottom w:val="0"/>
      <w:divBdr>
        <w:top w:val="none" w:sz="0" w:space="0" w:color="auto"/>
        <w:left w:val="none" w:sz="0" w:space="0" w:color="auto"/>
        <w:bottom w:val="none" w:sz="0" w:space="0" w:color="auto"/>
        <w:right w:val="none" w:sz="0" w:space="0" w:color="auto"/>
      </w:divBdr>
    </w:div>
    <w:div w:id="1378700470">
      <w:marLeft w:val="0"/>
      <w:marRight w:val="0"/>
      <w:marTop w:val="0"/>
      <w:marBottom w:val="0"/>
      <w:divBdr>
        <w:top w:val="none" w:sz="0" w:space="0" w:color="auto"/>
        <w:left w:val="none" w:sz="0" w:space="0" w:color="auto"/>
        <w:bottom w:val="none" w:sz="0" w:space="0" w:color="auto"/>
        <w:right w:val="none" w:sz="0" w:space="0" w:color="auto"/>
      </w:divBdr>
      <w:divsChild>
        <w:div w:id="1378700460">
          <w:marLeft w:val="0"/>
          <w:marRight w:val="0"/>
          <w:marTop w:val="0"/>
          <w:marBottom w:val="0"/>
          <w:divBdr>
            <w:top w:val="none" w:sz="0" w:space="0" w:color="auto"/>
            <w:left w:val="none" w:sz="0" w:space="0" w:color="auto"/>
            <w:bottom w:val="none" w:sz="0" w:space="0" w:color="auto"/>
            <w:right w:val="none" w:sz="0" w:space="0" w:color="auto"/>
          </w:divBdr>
          <w:divsChild>
            <w:div w:id="1378700461">
              <w:marLeft w:val="0"/>
              <w:marRight w:val="0"/>
              <w:marTop w:val="0"/>
              <w:marBottom w:val="0"/>
              <w:divBdr>
                <w:top w:val="none" w:sz="0" w:space="0" w:color="auto"/>
                <w:left w:val="none" w:sz="0" w:space="0" w:color="auto"/>
                <w:bottom w:val="none" w:sz="0" w:space="0" w:color="auto"/>
                <w:right w:val="none" w:sz="0" w:space="0" w:color="auto"/>
              </w:divBdr>
              <w:divsChild>
                <w:div w:id="1378700434">
                  <w:marLeft w:val="0"/>
                  <w:marRight w:val="0"/>
                  <w:marTop w:val="0"/>
                  <w:marBottom w:val="0"/>
                  <w:divBdr>
                    <w:top w:val="none" w:sz="0" w:space="0" w:color="auto"/>
                    <w:left w:val="none" w:sz="0" w:space="0" w:color="auto"/>
                    <w:bottom w:val="none" w:sz="0" w:space="0" w:color="auto"/>
                    <w:right w:val="none" w:sz="0" w:space="0" w:color="auto"/>
                  </w:divBdr>
                  <w:divsChild>
                    <w:div w:id="13787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0474">
      <w:marLeft w:val="0"/>
      <w:marRight w:val="0"/>
      <w:marTop w:val="0"/>
      <w:marBottom w:val="0"/>
      <w:divBdr>
        <w:top w:val="none" w:sz="0" w:space="0" w:color="auto"/>
        <w:left w:val="none" w:sz="0" w:space="0" w:color="auto"/>
        <w:bottom w:val="none" w:sz="0" w:space="0" w:color="auto"/>
        <w:right w:val="none" w:sz="0" w:space="0" w:color="auto"/>
      </w:divBdr>
      <w:divsChild>
        <w:div w:id="1378700485">
          <w:marLeft w:val="0"/>
          <w:marRight w:val="0"/>
          <w:marTop w:val="0"/>
          <w:marBottom w:val="0"/>
          <w:divBdr>
            <w:top w:val="none" w:sz="0" w:space="0" w:color="auto"/>
            <w:left w:val="none" w:sz="0" w:space="0" w:color="auto"/>
            <w:bottom w:val="none" w:sz="0" w:space="0" w:color="auto"/>
            <w:right w:val="none" w:sz="0" w:space="0" w:color="auto"/>
          </w:divBdr>
          <w:divsChild>
            <w:div w:id="1378700430">
              <w:marLeft w:val="0"/>
              <w:marRight w:val="0"/>
              <w:marTop w:val="0"/>
              <w:marBottom w:val="0"/>
              <w:divBdr>
                <w:top w:val="none" w:sz="0" w:space="0" w:color="auto"/>
                <w:left w:val="none" w:sz="0" w:space="0" w:color="auto"/>
                <w:bottom w:val="none" w:sz="0" w:space="0" w:color="auto"/>
                <w:right w:val="none" w:sz="0" w:space="0" w:color="auto"/>
              </w:divBdr>
              <w:divsChild>
                <w:div w:id="1378700443">
                  <w:marLeft w:val="0"/>
                  <w:marRight w:val="0"/>
                  <w:marTop w:val="0"/>
                  <w:marBottom w:val="0"/>
                  <w:divBdr>
                    <w:top w:val="none" w:sz="0" w:space="0" w:color="auto"/>
                    <w:left w:val="none" w:sz="0" w:space="0" w:color="auto"/>
                    <w:bottom w:val="none" w:sz="0" w:space="0" w:color="auto"/>
                    <w:right w:val="none" w:sz="0" w:space="0" w:color="auto"/>
                  </w:divBdr>
                  <w:divsChild>
                    <w:div w:id="13787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0478">
      <w:marLeft w:val="0"/>
      <w:marRight w:val="0"/>
      <w:marTop w:val="0"/>
      <w:marBottom w:val="0"/>
      <w:divBdr>
        <w:top w:val="none" w:sz="0" w:space="0" w:color="auto"/>
        <w:left w:val="none" w:sz="0" w:space="0" w:color="auto"/>
        <w:bottom w:val="none" w:sz="0" w:space="0" w:color="auto"/>
        <w:right w:val="none" w:sz="0" w:space="0" w:color="auto"/>
      </w:divBdr>
    </w:div>
    <w:div w:id="1378700480">
      <w:marLeft w:val="0"/>
      <w:marRight w:val="0"/>
      <w:marTop w:val="0"/>
      <w:marBottom w:val="0"/>
      <w:divBdr>
        <w:top w:val="none" w:sz="0" w:space="0" w:color="auto"/>
        <w:left w:val="none" w:sz="0" w:space="0" w:color="auto"/>
        <w:bottom w:val="none" w:sz="0" w:space="0" w:color="auto"/>
        <w:right w:val="none" w:sz="0" w:space="0" w:color="auto"/>
      </w:divBdr>
      <w:divsChild>
        <w:div w:id="1378700501">
          <w:marLeft w:val="0"/>
          <w:marRight w:val="0"/>
          <w:marTop w:val="0"/>
          <w:marBottom w:val="0"/>
          <w:divBdr>
            <w:top w:val="none" w:sz="0" w:space="0" w:color="auto"/>
            <w:left w:val="none" w:sz="0" w:space="0" w:color="auto"/>
            <w:bottom w:val="none" w:sz="0" w:space="0" w:color="auto"/>
            <w:right w:val="none" w:sz="0" w:space="0" w:color="auto"/>
          </w:divBdr>
          <w:divsChild>
            <w:div w:id="1378700475">
              <w:marLeft w:val="0"/>
              <w:marRight w:val="0"/>
              <w:marTop w:val="0"/>
              <w:marBottom w:val="0"/>
              <w:divBdr>
                <w:top w:val="none" w:sz="0" w:space="0" w:color="auto"/>
                <w:left w:val="none" w:sz="0" w:space="0" w:color="auto"/>
                <w:bottom w:val="none" w:sz="0" w:space="0" w:color="auto"/>
                <w:right w:val="none" w:sz="0" w:space="0" w:color="auto"/>
              </w:divBdr>
              <w:divsChild>
                <w:div w:id="1378700433">
                  <w:marLeft w:val="0"/>
                  <w:marRight w:val="0"/>
                  <w:marTop w:val="0"/>
                  <w:marBottom w:val="0"/>
                  <w:divBdr>
                    <w:top w:val="none" w:sz="0" w:space="0" w:color="auto"/>
                    <w:left w:val="none" w:sz="0" w:space="0" w:color="auto"/>
                    <w:bottom w:val="none" w:sz="0" w:space="0" w:color="auto"/>
                    <w:right w:val="none" w:sz="0" w:space="0" w:color="auto"/>
                  </w:divBdr>
                  <w:divsChild>
                    <w:div w:id="137870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0481">
      <w:marLeft w:val="0"/>
      <w:marRight w:val="0"/>
      <w:marTop w:val="0"/>
      <w:marBottom w:val="0"/>
      <w:divBdr>
        <w:top w:val="none" w:sz="0" w:space="0" w:color="auto"/>
        <w:left w:val="none" w:sz="0" w:space="0" w:color="auto"/>
        <w:bottom w:val="none" w:sz="0" w:space="0" w:color="auto"/>
        <w:right w:val="none" w:sz="0" w:space="0" w:color="auto"/>
      </w:divBdr>
      <w:divsChild>
        <w:div w:id="1378700428">
          <w:marLeft w:val="547"/>
          <w:marRight w:val="0"/>
          <w:marTop w:val="115"/>
          <w:marBottom w:val="0"/>
          <w:divBdr>
            <w:top w:val="none" w:sz="0" w:space="0" w:color="auto"/>
            <w:left w:val="none" w:sz="0" w:space="0" w:color="auto"/>
            <w:bottom w:val="none" w:sz="0" w:space="0" w:color="auto"/>
            <w:right w:val="none" w:sz="0" w:space="0" w:color="auto"/>
          </w:divBdr>
        </w:div>
        <w:div w:id="1378700451">
          <w:marLeft w:val="547"/>
          <w:marRight w:val="0"/>
          <w:marTop w:val="115"/>
          <w:marBottom w:val="0"/>
          <w:divBdr>
            <w:top w:val="none" w:sz="0" w:space="0" w:color="auto"/>
            <w:left w:val="none" w:sz="0" w:space="0" w:color="auto"/>
            <w:bottom w:val="none" w:sz="0" w:space="0" w:color="auto"/>
            <w:right w:val="none" w:sz="0" w:space="0" w:color="auto"/>
          </w:divBdr>
        </w:div>
        <w:div w:id="1378700464">
          <w:marLeft w:val="547"/>
          <w:marRight w:val="0"/>
          <w:marTop w:val="115"/>
          <w:marBottom w:val="0"/>
          <w:divBdr>
            <w:top w:val="none" w:sz="0" w:space="0" w:color="auto"/>
            <w:left w:val="none" w:sz="0" w:space="0" w:color="auto"/>
            <w:bottom w:val="none" w:sz="0" w:space="0" w:color="auto"/>
            <w:right w:val="none" w:sz="0" w:space="0" w:color="auto"/>
          </w:divBdr>
        </w:div>
        <w:div w:id="1378700486">
          <w:marLeft w:val="547"/>
          <w:marRight w:val="0"/>
          <w:marTop w:val="115"/>
          <w:marBottom w:val="0"/>
          <w:divBdr>
            <w:top w:val="none" w:sz="0" w:space="0" w:color="auto"/>
            <w:left w:val="none" w:sz="0" w:space="0" w:color="auto"/>
            <w:bottom w:val="none" w:sz="0" w:space="0" w:color="auto"/>
            <w:right w:val="none" w:sz="0" w:space="0" w:color="auto"/>
          </w:divBdr>
        </w:div>
        <w:div w:id="1378700498">
          <w:marLeft w:val="547"/>
          <w:marRight w:val="0"/>
          <w:marTop w:val="115"/>
          <w:marBottom w:val="0"/>
          <w:divBdr>
            <w:top w:val="none" w:sz="0" w:space="0" w:color="auto"/>
            <w:left w:val="none" w:sz="0" w:space="0" w:color="auto"/>
            <w:bottom w:val="none" w:sz="0" w:space="0" w:color="auto"/>
            <w:right w:val="none" w:sz="0" w:space="0" w:color="auto"/>
          </w:divBdr>
        </w:div>
      </w:divsChild>
    </w:div>
    <w:div w:id="1378700489">
      <w:marLeft w:val="0"/>
      <w:marRight w:val="0"/>
      <w:marTop w:val="0"/>
      <w:marBottom w:val="0"/>
      <w:divBdr>
        <w:top w:val="none" w:sz="0" w:space="0" w:color="auto"/>
        <w:left w:val="none" w:sz="0" w:space="0" w:color="auto"/>
        <w:bottom w:val="none" w:sz="0" w:space="0" w:color="auto"/>
        <w:right w:val="none" w:sz="0" w:space="0" w:color="auto"/>
      </w:divBdr>
      <w:divsChild>
        <w:div w:id="1378700425">
          <w:marLeft w:val="547"/>
          <w:marRight w:val="0"/>
          <w:marTop w:val="96"/>
          <w:marBottom w:val="0"/>
          <w:divBdr>
            <w:top w:val="none" w:sz="0" w:space="0" w:color="auto"/>
            <w:left w:val="none" w:sz="0" w:space="0" w:color="auto"/>
            <w:bottom w:val="none" w:sz="0" w:space="0" w:color="auto"/>
            <w:right w:val="none" w:sz="0" w:space="0" w:color="auto"/>
          </w:divBdr>
        </w:div>
        <w:div w:id="1378700446">
          <w:marLeft w:val="547"/>
          <w:marRight w:val="0"/>
          <w:marTop w:val="96"/>
          <w:marBottom w:val="0"/>
          <w:divBdr>
            <w:top w:val="none" w:sz="0" w:space="0" w:color="auto"/>
            <w:left w:val="none" w:sz="0" w:space="0" w:color="auto"/>
            <w:bottom w:val="none" w:sz="0" w:space="0" w:color="auto"/>
            <w:right w:val="none" w:sz="0" w:space="0" w:color="auto"/>
          </w:divBdr>
        </w:div>
        <w:div w:id="1378700462">
          <w:marLeft w:val="547"/>
          <w:marRight w:val="0"/>
          <w:marTop w:val="96"/>
          <w:marBottom w:val="0"/>
          <w:divBdr>
            <w:top w:val="none" w:sz="0" w:space="0" w:color="auto"/>
            <w:left w:val="none" w:sz="0" w:space="0" w:color="auto"/>
            <w:bottom w:val="none" w:sz="0" w:space="0" w:color="auto"/>
            <w:right w:val="none" w:sz="0" w:space="0" w:color="auto"/>
          </w:divBdr>
        </w:div>
        <w:div w:id="1378700483">
          <w:marLeft w:val="547"/>
          <w:marRight w:val="0"/>
          <w:marTop w:val="96"/>
          <w:marBottom w:val="0"/>
          <w:divBdr>
            <w:top w:val="none" w:sz="0" w:space="0" w:color="auto"/>
            <w:left w:val="none" w:sz="0" w:space="0" w:color="auto"/>
            <w:bottom w:val="none" w:sz="0" w:space="0" w:color="auto"/>
            <w:right w:val="none" w:sz="0" w:space="0" w:color="auto"/>
          </w:divBdr>
        </w:div>
      </w:divsChild>
    </w:div>
    <w:div w:id="1378700493">
      <w:marLeft w:val="0"/>
      <w:marRight w:val="0"/>
      <w:marTop w:val="0"/>
      <w:marBottom w:val="0"/>
      <w:divBdr>
        <w:top w:val="none" w:sz="0" w:space="0" w:color="auto"/>
        <w:left w:val="none" w:sz="0" w:space="0" w:color="auto"/>
        <w:bottom w:val="none" w:sz="0" w:space="0" w:color="auto"/>
        <w:right w:val="none" w:sz="0" w:space="0" w:color="auto"/>
      </w:divBdr>
    </w:div>
    <w:div w:id="1378700495">
      <w:marLeft w:val="0"/>
      <w:marRight w:val="0"/>
      <w:marTop w:val="0"/>
      <w:marBottom w:val="0"/>
      <w:divBdr>
        <w:top w:val="none" w:sz="0" w:space="0" w:color="auto"/>
        <w:left w:val="none" w:sz="0" w:space="0" w:color="auto"/>
        <w:bottom w:val="none" w:sz="0" w:space="0" w:color="auto"/>
        <w:right w:val="none" w:sz="0" w:space="0" w:color="auto"/>
      </w:divBdr>
      <w:divsChild>
        <w:div w:id="1378700471">
          <w:marLeft w:val="547"/>
          <w:marRight w:val="0"/>
          <w:marTop w:val="115"/>
          <w:marBottom w:val="0"/>
          <w:divBdr>
            <w:top w:val="none" w:sz="0" w:space="0" w:color="auto"/>
            <w:left w:val="none" w:sz="0" w:space="0" w:color="auto"/>
            <w:bottom w:val="none" w:sz="0" w:space="0" w:color="auto"/>
            <w:right w:val="none" w:sz="0" w:space="0" w:color="auto"/>
          </w:divBdr>
        </w:div>
        <w:div w:id="1378700508">
          <w:marLeft w:val="547"/>
          <w:marRight w:val="0"/>
          <w:marTop w:val="115"/>
          <w:marBottom w:val="0"/>
          <w:divBdr>
            <w:top w:val="none" w:sz="0" w:space="0" w:color="auto"/>
            <w:left w:val="none" w:sz="0" w:space="0" w:color="auto"/>
            <w:bottom w:val="none" w:sz="0" w:space="0" w:color="auto"/>
            <w:right w:val="none" w:sz="0" w:space="0" w:color="auto"/>
          </w:divBdr>
        </w:div>
      </w:divsChild>
    </w:div>
    <w:div w:id="1378700496">
      <w:marLeft w:val="0"/>
      <w:marRight w:val="0"/>
      <w:marTop w:val="0"/>
      <w:marBottom w:val="0"/>
      <w:divBdr>
        <w:top w:val="none" w:sz="0" w:space="0" w:color="auto"/>
        <w:left w:val="none" w:sz="0" w:space="0" w:color="auto"/>
        <w:bottom w:val="none" w:sz="0" w:space="0" w:color="auto"/>
        <w:right w:val="none" w:sz="0" w:space="0" w:color="auto"/>
      </w:divBdr>
      <w:divsChild>
        <w:div w:id="1378700465">
          <w:marLeft w:val="547"/>
          <w:marRight w:val="0"/>
          <w:marTop w:val="96"/>
          <w:marBottom w:val="0"/>
          <w:divBdr>
            <w:top w:val="none" w:sz="0" w:space="0" w:color="auto"/>
            <w:left w:val="none" w:sz="0" w:space="0" w:color="auto"/>
            <w:bottom w:val="none" w:sz="0" w:space="0" w:color="auto"/>
            <w:right w:val="none" w:sz="0" w:space="0" w:color="auto"/>
          </w:divBdr>
        </w:div>
        <w:div w:id="1378700482">
          <w:marLeft w:val="547"/>
          <w:marRight w:val="0"/>
          <w:marTop w:val="96"/>
          <w:marBottom w:val="0"/>
          <w:divBdr>
            <w:top w:val="none" w:sz="0" w:space="0" w:color="auto"/>
            <w:left w:val="none" w:sz="0" w:space="0" w:color="auto"/>
            <w:bottom w:val="none" w:sz="0" w:space="0" w:color="auto"/>
            <w:right w:val="none" w:sz="0" w:space="0" w:color="auto"/>
          </w:divBdr>
        </w:div>
        <w:div w:id="1378700505">
          <w:marLeft w:val="547"/>
          <w:marRight w:val="0"/>
          <w:marTop w:val="96"/>
          <w:marBottom w:val="0"/>
          <w:divBdr>
            <w:top w:val="none" w:sz="0" w:space="0" w:color="auto"/>
            <w:left w:val="none" w:sz="0" w:space="0" w:color="auto"/>
            <w:bottom w:val="none" w:sz="0" w:space="0" w:color="auto"/>
            <w:right w:val="none" w:sz="0" w:space="0" w:color="auto"/>
          </w:divBdr>
        </w:div>
      </w:divsChild>
    </w:div>
    <w:div w:id="1378700497">
      <w:marLeft w:val="0"/>
      <w:marRight w:val="0"/>
      <w:marTop w:val="0"/>
      <w:marBottom w:val="0"/>
      <w:divBdr>
        <w:top w:val="none" w:sz="0" w:space="0" w:color="auto"/>
        <w:left w:val="none" w:sz="0" w:space="0" w:color="auto"/>
        <w:bottom w:val="none" w:sz="0" w:space="0" w:color="auto"/>
        <w:right w:val="none" w:sz="0" w:space="0" w:color="auto"/>
      </w:divBdr>
    </w:div>
    <w:div w:id="1378700500">
      <w:marLeft w:val="0"/>
      <w:marRight w:val="0"/>
      <w:marTop w:val="0"/>
      <w:marBottom w:val="0"/>
      <w:divBdr>
        <w:top w:val="none" w:sz="0" w:space="0" w:color="auto"/>
        <w:left w:val="none" w:sz="0" w:space="0" w:color="auto"/>
        <w:bottom w:val="none" w:sz="0" w:space="0" w:color="auto"/>
        <w:right w:val="none" w:sz="0" w:space="0" w:color="auto"/>
      </w:divBdr>
      <w:divsChild>
        <w:div w:id="1378700422">
          <w:marLeft w:val="547"/>
          <w:marRight w:val="0"/>
          <w:marTop w:val="96"/>
          <w:marBottom w:val="0"/>
          <w:divBdr>
            <w:top w:val="none" w:sz="0" w:space="0" w:color="auto"/>
            <w:left w:val="none" w:sz="0" w:space="0" w:color="auto"/>
            <w:bottom w:val="none" w:sz="0" w:space="0" w:color="auto"/>
            <w:right w:val="none" w:sz="0" w:space="0" w:color="auto"/>
          </w:divBdr>
        </w:div>
        <w:div w:id="1378700435">
          <w:marLeft w:val="547"/>
          <w:marRight w:val="0"/>
          <w:marTop w:val="96"/>
          <w:marBottom w:val="0"/>
          <w:divBdr>
            <w:top w:val="none" w:sz="0" w:space="0" w:color="auto"/>
            <w:left w:val="none" w:sz="0" w:space="0" w:color="auto"/>
            <w:bottom w:val="none" w:sz="0" w:space="0" w:color="auto"/>
            <w:right w:val="none" w:sz="0" w:space="0" w:color="auto"/>
          </w:divBdr>
        </w:div>
        <w:div w:id="1378700454">
          <w:marLeft w:val="547"/>
          <w:marRight w:val="0"/>
          <w:marTop w:val="96"/>
          <w:marBottom w:val="0"/>
          <w:divBdr>
            <w:top w:val="none" w:sz="0" w:space="0" w:color="auto"/>
            <w:left w:val="none" w:sz="0" w:space="0" w:color="auto"/>
            <w:bottom w:val="none" w:sz="0" w:space="0" w:color="auto"/>
            <w:right w:val="none" w:sz="0" w:space="0" w:color="auto"/>
          </w:divBdr>
        </w:div>
      </w:divsChild>
    </w:div>
    <w:div w:id="1378700504">
      <w:marLeft w:val="0"/>
      <w:marRight w:val="0"/>
      <w:marTop w:val="0"/>
      <w:marBottom w:val="0"/>
      <w:divBdr>
        <w:top w:val="none" w:sz="0" w:space="0" w:color="auto"/>
        <w:left w:val="none" w:sz="0" w:space="0" w:color="auto"/>
        <w:bottom w:val="none" w:sz="0" w:space="0" w:color="auto"/>
        <w:right w:val="none" w:sz="0" w:space="0" w:color="auto"/>
      </w:divBdr>
      <w:divsChild>
        <w:div w:id="1378700449">
          <w:marLeft w:val="547"/>
          <w:marRight w:val="0"/>
          <w:marTop w:val="106"/>
          <w:marBottom w:val="0"/>
          <w:divBdr>
            <w:top w:val="none" w:sz="0" w:space="0" w:color="auto"/>
            <w:left w:val="none" w:sz="0" w:space="0" w:color="auto"/>
            <w:bottom w:val="none" w:sz="0" w:space="0" w:color="auto"/>
            <w:right w:val="none" w:sz="0" w:space="0" w:color="auto"/>
          </w:divBdr>
        </w:div>
        <w:div w:id="1378700469">
          <w:marLeft w:val="547"/>
          <w:marRight w:val="0"/>
          <w:marTop w:val="106"/>
          <w:marBottom w:val="0"/>
          <w:divBdr>
            <w:top w:val="none" w:sz="0" w:space="0" w:color="auto"/>
            <w:left w:val="none" w:sz="0" w:space="0" w:color="auto"/>
            <w:bottom w:val="none" w:sz="0" w:space="0" w:color="auto"/>
            <w:right w:val="none" w:sz="0" w:space="0" w:color="auto"/>
          </w:divBdr>
        </w:div>
      </w:divsChild>
    </w:div>
    <w:div w:id="1378700509">
      <w:marLeft w:val="0"/>
      <w:marRight w:val="0"/>
      <w:marTop w:val="0"/>
      <w:marBottom w:val="0"/>
      <w:divBdr>
        <w:top w:val="none" w:sz="0" w:space="0" w:color="auto"/>
        <w:left w:val="none" w:sz="0" w:space="0" w:color="auto"/>
        <w:bottom w:val="none" w:sz="0" w:space="0" w:color="auto"/>
        <w:right w:val="none" w:sz="0" w:space="0" w:color="auto"/>
      </w:divBdr>
      <w:divsChild>
        <w:div w:id="1378700487">
          <w:marLeft w:val="547"/>
          <w:marRight w:val="0"/>
          <w:marTop w:val="106"/>
          <w:marBottom w:val="0"/>
          <w:divBdr>
            <w:top w:val="none" w:sz="0" w:space="0" w:color="auto"/>
            <w:left w:val="none" w:sz="0" w:space="0" w:color="auto"/>
            <w:bottom w:val="none" w:sz="0" w:space="0" w:color="auto"/>
            <w:right w:val="none" w:sz="0" w:space="0" w:color="auto"/>
          </w:divBdr>
        </w:div>
        <w:div w:id="1378700488">
          <w:marLeft w:val="547"/>
          <w:marRight w:val="0"/>
          <w:marTop w:val="106"/>
          <w:marBottom w:val="0"/>
          <w:divBdr>
            <w:top w:val="none" w:sz="0" w:space="0" w:color="auto"/>
            <w:left w:val="none" w:sz="0" w:space="0" w:color="auto"/>
            <w:bottom w:val="none" w:sz="0" w:space="0" w:color="auto"/>
            <w:right w:val="none" w:sz="0" w:space="0" w:color="auto"/>
          </w:divBdr>
        </w:div>
        <w:div w:id="1378700512">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9497</Words>
  <Characters>54138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Аукцион</cp:keywords>
  <dc:description/>
  <cp:lastModifiedBy>admin</cp:lastModifiedBy>
  <cp:revision>2</cp:revision>
  <dcterms:created xsi:type="dcterms:W3CDTF">2014-03-01T15:54:00Z</dcterms:created>
  <dcterms:modified xsi:type="dcterms:W3CDTF">2014-03-01T15:54:00Z</dcterms:modified>
</cp:coreProperties>
</file>