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AA" w:rsidRPr="005C2FA2" w:rsidRDefault="00A13FAA" w:rsidP="005C2FA2">
      <w:pPr>
        <w:spacing w:line="360" w:lineRule="auto"/>
        <w:ind w:firstLine="709"/>
        <w:jc w:val="center"/>
        <w:rPr>
          <w:b/>
          <w:sz w:val="28"/>
          <w:szCs w:val="144"/>
        </w:rPr>
      </w:pPr>
      <w:r w:rsidRPr="005C2FA2">
        <w:rPr>
          <w:b/>
          <w:sz w:val="28"/>
          <w:szCs w:val="144"/>
        </w:rPr>
        <w:t>Курсовая работа.</w:t>
      </w:r>
    </w:p>
    <w:p w:rsidR="006C05F9" w:rsidRPr="005C2FA2" w:rsidRDefault="006C05F9" w:rsidP="005C2FA2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5E6AC8" w:rsidRPr="005C2FA2" w:rsidRDefault="005E6AC8" w:rsidP="005C2FA2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6C05F9" w:rsidRPr="005C2FA2" w:rsidRDefault="00A13FAA" w:rsidP="005C2FA2">
      <w:pPr>
        <w:spacing w:line="360" w:lineRule="auto"/>
        <w:ind w:firstLine="709"/>
        <w:jc w:val="center"/>
        <w:rPr>
          <w:b/>
          <w:sz w:val="28"/>
          <w:szCs w:val="52"/>
          <w:u w:val="single"/>
        </w:rPr>
      </w:pPr>
      <w:r w:rsidRPr="005C2FA2">
        <w:rPr>
          <w:b/>
          <w:sz w:val="28"/>
          <w:szCs w:val="52"/>
          <w:u w:val="single"/>
        </w:rPr>
        <w:t>По курсу: этнологии.</w:t>
      </w:r>
    </w:p>
    <w:p w:rsidR="006D466C" w:rsidRPr="005C2FA2" w:rsidRDefault="006D466C" w:rsidP="005C2FA2">
      <w:pPr>
        <w:spacing w:line="360" w:lineRule="auto"/>
        <w:ind w:firstLine="709"/>
        <w:jc w:val="center"/>
        <w:rPr>
          <w:b/>
          <w:sz w:val="28"/>
          <w:szCs w:val="48"/>
        </w:rPr>
      </w:pPr>
    </w:p>
    <w:p w:rsidR="005E6AC8" w:rsidRPr="005C2FA2" w:rsidRDefault="005E6AC8" w:rsidP="005C2FA2">
      <w:pPr>
        <w:spacing w:line="360" w:lineRule="auto"/>
        <w:ind w:firstLine="709"/>
        <w:jc w:val="center"/>
        <w:rPr>
          <w:b/>
          <w:sz w:val="28"/>
          <w:szCs w:val="48"/>
        </w:rPr>
      </w:pPr>
    </w:p>
    <w:p w:rsidR="006D466C" w:rsidRPr="005C2FA2" w:rsidRDefault="006D466C" w:rsidP="005C2FA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507A" w:rsidRPr="005C2FA2" w:rsidRDefault="00EE1F8F" w:rsidP="005C2FA2">
      <w:pPr>
        <w:spacing w:line="360" w:lineRule="auto"/>
        <w:ind w:firstLine="709"/>
        <w:jc w:val="center"/>
        <w:rPr>
          <w:b/>
          <w:sz w:val="28"/>
          <w:szCs w:val="56"/>
          <w:u w:val="single"/>
        </w:rPr>
      </w:pPr>
      <w:r w:rsidRPr="005C2FA2">
        <w:rPr>
          <w:b/>
          <w:sz w:val="28"/>
          <w:szCs w:val="56"/>
          <w:u w:val="single"/>
        </w:rPr>
        <w:t>Тема: свадьба в ФРГ</w:t>
      </w:r>
      <w:r w:rsidR="003E507A" w:rsidRPr="005C2FA2">
        <w:rPr>
          <w:b/>
          <w:sz w:val="28"/>
          <w:szCs w:val="56"/>
          <w:u w:val="single"/>
        </w:rPr>
        <w:t>.</w:t>
      </w:r>
    </w:p>
    <w:p w:rsidR="00BE1D9F" w:rsidRPr="005C2FA2" w:rsidRDefault="00BE1D9F" w:rsidP="005C2FA2">
      <w:pPr>
        <w:spacing w:line="360" w:lineRule="auto"/>
        <w:ind w:firstLine="709"/>
        <w:jc w:val="center"/>
        <w:rPr>
          <w:b/>
          <w:sz w:val="28"/>
          <w:szCs w:val="56"/>
        </w:rPr>
      </w:pPr>
    </w:p>
    <w:p w:rsidR="006D466C" w:rsidRPr="005C2FA2" w:rsidRDefault="006D466C" w:rsidP="005C2FA2">
      <w:pPr>
        <w:spacing w:line="360" w:lineRule="auto"/>
        <w:ind w:firstLine="709"/>
        <w:jc w:val="center"/>
        <w:rPr>
          <w:b/>
          <w:sz w:val="28"/>
          <w:szCs w:val="44"/>
        </w:rPr>
      </w:pPr>
    </w:p>
    <w:p w:rsidR="003E507A" w:rsidRPr="005C2FA2" w:rsidRDefault="003E507A" w:rsidP="005C2FA2">
      <w:pPr>
        <w:spacing w:line="360" w:lineRule="auto"/>
        <w:ind w:firstLine="709"/>
        <w:jc w:val="center"/>
        <w:rPr>
          <w:b/>
          <w:sz w:val="28"/>
          <w:szCs w:val="52"/>
          <w:u w:val="single"/>
        </w:rPr>
      </w:pPr>
      <w:r w:rsidRPr="005C2FA2">
        <w:rPr>
          <w:b/>
          <w:sz w:val="28"/>
          <w:szCs w:val="52"/>
          <w:u w:val="single"/>
        </w:rPr>
        <w:t>Факультет: исторический</w:t>
      </w:r>
      <w:r w:rsidR="002A0A76" w:rsidRPr="005C2FA2">
        <w:rPr>
          <w:b/>
          <w:sz w:val="28"/>
          <w:szCs w:val="52"/>
          <w:u w:val="single"/>
        </w:rPr>
        <w:t xml:space="preserve">.  </w:t>
      </w:r>
      <w:r w:rsidRPr="005C2FA2">
        <w:rPr>
          <w:b/>
          <w:sz w:val="28"/>
          <w:szCs w:val="52"/>
          <w:u w:val="single"/>
        </w:rPr>
        <w:t>Группа №3.</w:t>
      </w:r>
    </w:p>
    <w:p w:rsidR="00DA6E03" w:rsidRPr="005C2FA2" w:rsidRDefault="00DA6E03" w:rsidP="005C2FA2">
      <w:pPr>
        <w:spacing w:line="360" w:lineRule="auto"/>
        <w:ind w:firstLine="709"/>
        <w:jc w:val="both"/>
        <w:rPr>
          <w:b/>
          <w:sz w:val="28"/>
          <w:szCs w:val="52"/>
        </w:rPr>
      </w:pPr>
    </w:p>
    <w:p w:rsidR="00DA6E03" w:rsidRPr="005C2FA2" w:rsidRDefault="00DA6E03" w:rsidP="005C2FA2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6D466C" w:rsidRPr="005C2FA2" w:rsidRDefault="006D466C" w:rsidP="005C2FA2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6D466C" w:rsidRPr="005C2FA2" w:rsidRDefault="006D466C" w:rsidP="005C2FA2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DA6E03" w:rsidRPr="005C2FA2" w:rsidRDefault="00DA6E03" w:rsidP="005C2FA2">
      <w:pPr>
        <w:tabs>
          <w:tab w:val="left" w:pos="5970"/>
        </w:tabs>
        <w:spacing w:line="360" w:lineRule="auto"/>
        <w:ind w:firstLine="709"/>
        <w:jc w:val="both"/>
        <w:rPr>
          <w:b/>
          <w:sz w:val="28"/>
          <w:szCs w:val="40"/>
        </w:rPr>
      </w:pPr>
    </w:p>
    <w:p w:rsidR="00CD2940" w:rsidRPr="005C2FA2" w:rsidRDefault="00DA6E03" w:rsidP="005C2FA2">
      <w:pPr>
        <w:spacing w:line="360" w:lineRule="auto"/>
        <w:ind w:firstLine="709"/>
        <w:jc w:val="right"/>
        <w:rPr>
          <w:b/>
          <w:sz w:val="28"/>
          <w:szCs w:val="40"/>
        </w:rPr>
      </w:pPr>
      <w:r w:rsidRPr="005C2FA2">
        <w:rPr>
          <w:b/>
          <w:sz w:val="28"/>
          <w:szCs w:val="40"/>
        </w:rPr>
        <w:t xml:space="preserve">          </w:t>
      </w:r>
      <w:r w:rsidR="00043379" w:rsidRPr="005C2FA2">
        <w:rPr>
          <w:b/>
          <w:sz w:val="28"/>
          <w:szCs w:val="40"/>
        </w:rPr>
        <w:t xml:space="preserve">                           </w:t>
      </w:r>
    </w:p>
    <w:p w:rsidR="005E6AC8" w:rsidRPr="005C2FA2" w:rsidRDefault="00974E63" w:rsidP="005C2FA2">
      <w:pPr>
        <w:spacing w:line="360" w:lineRule="auto"/>
        <w:ind w:firstLine="709"/>
        <w:jc w:val="right"/>
        <w:rPr>
          <w:b/>
          <w:sz w:val="28"/>
          <w:szCs w:val="40"/>
        </w:rPr>
      </w:pPr>
      <w:r w:rsidRPr="005C2FA2">
        <w:rPr>
          <w:b/>
          <w:sz w:val="28"/>
          <w:szCs w:val="40"/>
        </w:rPr>
        <w:t xml:space="preserve">                                                  </w:t>
      </w:r>
      <w:r w:rsidR="00387164" w:rsidRPr="005C2FA2">
        <w:rPr>
          <w:b/>
          <w:sz w:val="28"/>
          <w:szCs w:val="32"/>
        </w:rPr>
        <w:t>Студент: Ревякин Александр</w:t>
      </w:r>
    </w:p>
    <w:p w:rsidR="00043379" w:rsidRPr="005C2FA2" w:rsidRDefault="00387164" w:rsidP="005C2FA2">
      <w:pPr>
        <w:spacing w:line="360" w:lineRule="auto"/>
        <w:ind w:firstLine="709"/>
        <w:jc w:val="right"/>
        <w:rPr>
          <w:b/>
          <w:sz w:val="28"/>
          <w:szCs w:val="32"/>
        </w:rPr>
      </w:pPr>
      <w:r w:rsidRPr="005C2FA2">
        <w:rPr>
          <w:b/>
          <w:sz w:val="28"/>
          <w:szCs w:val="32"/>
        </w:rPr>
        <w:t xml:space="preserve"> Александрович.</w:t>
      </w:r>
      <w:r w:rsidR="00043379" w:rsidRPr="005C2FA2">
        <w:rPr>
          <w:b/>
          <w:sz w:val="28"/>
          <w:szCs w:val="32"/>
        </w:rPr>
        <w:t xml:space="preserve">                   </w:t>
      </w:r>
      <w:r w:rsidR="00DA6E03" w:rsidRPr="005C2FA2">
        <w:rPr>
          <w:b/>
          <w:sz w:val="28"/>
          <w:szCs w:val="32"/>
        </w:rPr>
        <w:t xml:space="preserve"> </w:t>
      </w:r>
      <w:r w:rsidR="00043379" w:rsidRPr="005C2FA2">
        <w:rPr>
          <w:b/>
          <w:sz w:val="28"/>
          <w:szCs w:val="32"/>
        </w:rPr>
        <w:t xml:space="preserve">    </w:t>
      </w:r>
    </w:p>
    <w:p w:rsidR="005C2FA2" w:rsidRDefault="00043379" w:rsidP="005C2FA2">
      <w:pPr>
        <w:spacing w:line="360" w:lineRule="auto"/>
        <w:ind w:firstLine="709"/>
        <w:jc w:val="right"/>
        <w:rPr>
          <w:b/>
          <w:sz w:val="28"/>
          <w:szCs w:val="32"/>
        </w:rPr>
      </w:pPr>
      <w:r w:rsidRPr="005C2FA2">
        <w:rPr>
          <w:b/>
          <w:sz w:val="28"/>
          <w:szCs w:val="40"/>
        </w:rPr>
        <w:t xml:space="preserve">                         </w:t>
      </w:r>
      <w:r w:rsidR="00387164" w:rsidRPr="005C2FA2">
        <w:rPr>
          <w:b/>
          <w:sz w:val="28"/>
          <w:szCs w:val="32"/>
        </w:rPr>
        <w:t>Научный руководитель:</w:t>
      </w:r>
    </w:p>
    <w:p w:rsidR="00544D0D" w:rsidRPr="005C2FA2" w:rsidRDefault="00EA6CEA" w:rsidP="005C2FA2">
      <w:pPr>
        <w:spacing w:line="360" w:lineRule="auto"/>
        <w:ind w:firstLine="709"/>
        <w:jc w:val="right"/>
        <w:rPr>
          <w:b/>
          <w:sz w:val="28"/>
          <w:szCs w:val="32"/>
        </w:rPr>
      </w:pPr>
      <w:r w:rsidRPr="005C2FA2">
        <w:rPr>
          <w:b/>
          <w:sz w:val="28"/>
          <w:szCs w:val="32"/>
        </w:rPr>
        <w:t xml:space="preserve"> </w:t>
      </w:r>
      <w:r w:rsidR="00DA6E03" w:rsidRPr="005C2FA2">
        <w:rPr>
          <w:b/>
          <w:sz w:val="28"/>
          <w:szCs w:val="32"/>
        </w:rPr>
        <w:t xml:space="preserve">Ашихмин Игорь </w:t>
      </w:r>
      <w:r w:rsidR="00387164" w:rsidRPr="005C2FA2">
        <w:rPr>
          <w:b/>
          <w:sz w:val="28"/>
          <w:szCs w:val="32"/>
        </w:rPr>
        <w:t>Львович.</w:t>
      </w:r>
    </w:p>
    <w:p w:rsidR="006D466C" w:rsidRPr="005C2FA2" w:rsidRDefault="006D466C" w:rsidP="005C2FA2">
      <w:pPr>
        <w:spacing w:line="360" w:lineRule="auto"/>
        <w:ind w:firstLine="709"/>
        <w:jc w:val="right"/>
        <w:rPr>
          <w:b/>
          <w:sz w:val="28"/>
          <w:szCs w:val="40"/>
        </w:rPr>
      </w:pPr>
    </w:p>
    <w:p w:rsidR="005C2FA2" w:rsidRDefault="005C2FA2" w:rsidP="005C2FA2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5C2FA2" w:rsidRDefault="005C2FA2" w:rsidP="005C2FA2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5C2FA2" w:rsidRDefault="005C2FA2" w:rsidP="005C2FA2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5C2FA2" w:rsidRDefault="005C2FA2" w:rsidP="005C2FA2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5C2FA2" w:rsidRDefault="005C2FA2" w:rsidP="005C2FA2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5C2FA2" w:rsidRDefault="005C2FA2" w:rsidP="005C2FA2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5C2FA2" w:rsidRDefault="005C2FA2" w:rsidP="005C2FA2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256023" w:rsidRPr="005C2FA2" w:rsidRDefault="00544D0D" w:rsidP="005C2FA2">
      <w:pPr>
        <w:spacing w:line="360" w:lineRule="auto"/>
        <w:jc w:val="center"/>
        <w:rPr>
          <w:b/>
          <w:sz w:val="28"/>
          <w:szCs w:val="40"/>
        </w:rPr>
      </w:pPr>
      <w:r w:rsidRPr="005C2FA2">
        <w:rPr>
          <w:b/>
          <w:sz w:val="28"/>
          <w:szCs w:val="40"/>
        </w:rPr>
        <w:t>2006.</w:t>
      </w:r>
      <w:r w:rsidR="00A13FAA" w:rsidRPr="005C2FA2">
        <w:rPr>
          <w:b/>
          <w:sz w:val="28"/>
          <w:szCs w:val="40"/>
        </w:rPr>
        <w:br w:type="page"/>
      </w:r>
      <w:r w:rsidR="00BD7E6A" w:rsidRPr="005C2FA2">
        <w:rPr>
          <w:b/>
          <w:sz w:val="28"/>
          <w:szCs w:val="32"/>
        </w:rPr>
        <w:t>Содержание.</w:t>
      </w:r>
    </w:p>
    <w:p w:rsidR="0016393F" w:rsidRPr="005C2FA2" w:rsidRDefault="0016393F" w:rsidP="005C2FA2">
      <w:pPr>
        <w:spacing w:line="360" w:lineRule="auto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Введение</w:t>
      </w:r>
      <w:r w:rsidR="005C2FA2">
        <w:rPr>
          <w:sz w:val="28"/>
          <w:szCs w:val="28"/>
        </w:rPr>
        <w:t xml:space="preserve">  </w:t>
      </w:r>
    </w:p>
    <w:p w:rsidR="00256023" w:rsidRPr="005C2FA2" w:rsidRDefault="006802EC" w:rsidP="005C2FA2">
      <w:pPr>
        <w:spacing w:line="360" w:lineRule="auto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Глава 1. Бр</w:t>
      </w:r>
      <w:r w:rsidR="00FB07C4" w:rsidRPr="005C2FA2">
        <w:rPr>
          <w:sz w:val="28"/>
          <w:szCs w:val="28"/>
        </w:rPr>
        <w:t>ачный возраст</w:t>
      </w:r>
      <w:r w:rsidR="005C2FA2">
        <w:rPr>
          <w:sz w:val="28"/>
          <w:szCs w:val="28"/>
        </w:rPr>
        <w:t xml:space="preserve">  </w:t>
      </w:r>
    </w:p>
    <w:p w:rsidR="006802EC" w:rsidRPr="005C2FA2" w:rsidRDefault="006802EC" w:rsidP="005C2FA2">
      <w:pPr>
        <w:spacing w:line="360" w:lineRule="auto"/>
        <w:jc w:val="both"/>
        <w:rPr>
          <w:sz w:val="28"/>
          <w:szCs w:val="28"/>
        </w:rPr>
      </w:pPr>
      <w:r w:rsidRPr="005C2FA2">
        <w:rPr>
          <w:sz w:val="28"/>
          <w:szCs w:val="28"/>
        </w:rPr>
        <w:t xml:space="preserve">Глава 2. </w:t>
      </w:r>
      <w:r w:rsidR="00C26214" w:rsidRPr="005C2FA2">
        <w:rPr>
          <w:sz w:val="28"/>
          <w:szCs w:val="28"/>
        </w:rPr>
        <w:t>Предсвадебный период:</w:t>
      </w:r>
    </w:p>
    <w:p w:rsidR="00C26214" w:rsidRPr="005C2FA2" w:rsidRDefault="00500461" w:rsidP="005C2FA2">
      <w:pPr>
        <w:spacing w:line="360" w:lineRule="auto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Сватовство</w:t>
      </w:r>
      <w:r w:rsidR="005C2FA2">
        <w:rPr>
          <w:sz w:val="28"/>
          <w:szCs w:val="28"/>
        </w:rPr>
        <w:t xml:space="preserve">  </w:t>
      </w:r>
    </w:p>
    <w:p w:rsidR="00B06CD4" w:rsidRPr="005C2FA2" w:rsidRDefault="00B06CD4" w:rsidP="005C2FA2">
      <w:pPr>
        <w:spacing w:line="360" w:lineRule="auto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По</w:t>
      </w:r>
      <w:r w:rsidR="00500461" w:rsidRPr="005C2FA2">
        <w:rPr>
          <w:sz w:val="28"/>
          <w:szCs w:val="28"/>
        </w:rPr>
        <w:t>молвка</w:t>
      </w:r>
      <w:r w:rsidR="005C2FA2">
        <w:rPr>
          <w:sz w:val="28"/>
          <w:szCs w:val="28"/>
        </w:rPr>
        <w:t xml:space="preserve">  </w:t>
      </w:r>
    </w:p>
    <w:p w:rsidR="007F3C29" w:rsidRPr="005C2FA2" w:rsidRDefault="00BE2902" w:rsidP="005C2FA2">
      <w:pPr>
        <w:spacing w:line="360" w:lineRule="auto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Глава 3. Приглашение на свадьбу</w:t>
      </w:r>
      <w:r w:rsidR="005C2FA2">
        <w:rPr>
          <w:sz w:val="28"/>
          <w:szCs w:val="28"/>
        </w:rPr>
        <w:t xml:space="preserve">  </w:t>
      </w:r>
    </w:p>
    <w:p w:rsidR="00B06CD4" w:rsidRPr="005C2FA2" w:rsidRDefault="007F3C29" w:rsidP="005C2FA2">
      <w:pPr>
        <w:spacing w:line="360" w:lineRule="auto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Глава 4. Деви</w:t>
      </w:r>
      <w:r w:rsidR="00500461" w:rsidRPr="005C2FA2">
        <w:rPr>
          <w:sz w:val="28"/>
          <w:szCs w:val="28"/>
        </w:rPr>
        <w:t>чник и мальчишник</w:t>
      </w:r>
      <w:r w:rsidR="005C2FA2">
        <w:rPr>
          <w:sz w:val="28"/>
          <w:szCs w:val="28"/>
        </w:rPr>
        <w:t xml:space="preserve">  </w:t>
      </w:r>
    </w:p>
    <w:p w:rsidR="007F3C29" w:rsidRPr="005C2FA2" w:rsidRDefault="007F3C29" w:rsidP="005C2FA2">
      <w:pPr>
        <w:spacing w:line="360" w:lineRule="auto"/>
        <w:jc w:val="both"/>
        <w:rPr>
          <w:sz w:val="28"/>
          <w:szCs w:val="28"/>
        </w:rPr>
      </w:pPr>
      <w:r w:rsidRPr="005C2FA2">
        <w:rPr>
          <w:sz w:val="28"/>
          <w:szCs w:val="28"/>
        </w:rPr>
        <w:t xml:space="preserve">Глава 5. </w:t>
      </w:r>
      <w:r w:rsidR="009938ED" w:rsidRPr="005C2FA2">
        <w:rPr>
          <w:sz w:val="28"/>
          <w:szCs w:val="28"/>
        </w:rPr>
        <w:t>Св</w:t>
      </w:r>
      <w:r w:rsidR="00D30BD4" w:rsidRPr="005C2FA2">
        <w:rPr>
          <w:sz w:val="28"/>
          <w:szCs w:val="28"/>
        </w:rPr>
        <w:t>адебный наряд</w:t>
      </w:r>
      <w:r w:rsidR="005C2FA2">
        <w:rPr>
          <w:sz w:val="28"/>
          <w:szCs w:val="28"/>
        </w:rPr>
        <w:t xml:space="preserve">  </w:t>
      </w:r>
    </w:p>
    <w:p w:rsidR="009938ED" w:rsidRPr="005C2FA2" w:rsidRDefault="009938ED" w:rsidP="005C2FA2">
      <w:pPr>
        <w:spacing w:line="360" w:lineRule="auto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Глава 6</w:t>
      </w:r>
      <w:r w:rsidR="00500461" w:rsidRPr="005C2FA2">
        <w:rPr>
          <w:sz w:val="28"/>
          <w:szCs w:val="28"/>
        </w:rPr>
        <w:t>. Свадьба</w:t>
      </w:r>
      <w:r w:rsidR="005C2FA2">
        <w:rPr>
          <w:sz w:val="28"/>
          <w:szCs w:val="28"/>
        </w:rPr>
        <w:t xml:space="preserve">  </w:t>
      </w:r>
    </w:p>
    <w:p w:rsidR="009938ED" w:rsidRPr="005C2FA2" w:rsidRDefault="007C4DF6" w:rsidP="005C2FA2">
      <w:pPr>
        <w:spacing w:line="360" w:lineRule="auto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Заключение</w:t>
      </w:r>
      <w:r w:rsidR="005C2FA2">
        <w:rPr>
          <w:sz w:val="28"/>
          <w:szCs w:val="28"/>
        </w:rPr>
        <w:t xml:space="preserve"> </w:t>
      </w:r>
      <w:r w:rsidR="00C95D42">
        <w:rPr>
          <w:sz w:val="28"/>
          <w:szCs w:val="28"/>
        </w:rPr>
        <w:t xml:space="preserve"> </w:t>
      </w:r>
    </w:p>
    <w:p w:rsidR="007C4DF6" w:rsidRPr="005C2FA2" w:rsidRDefault="007C4DF6" w:rsidP="005C2FA2">
      <w:pPr>
        <w:spacing w:line="360" w:lineRule="auto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Библ</w:t>
      </w:r>
      <w:r w:rsidR="0078403A" w:rsidRPr="005C2FA2">
        <w:rPr>
          <w:sz w:val="28"/>
          <w:szCs w:val="28"/>
        </w:rPr>
        <w:t>иография</w:t>
      </w:r>
      <w:r w:rsidR="005C2FA2">
        <w:rPr>
          <w:sz w:val="28"/>
          <w:szCs w:val="28"/>
        </w:rPr>
        <w:t xml:space="preserve">  </w:t>
      </w:r>
    </w:p>
    <w:p w:rsidR="007C4DF6" w:rsidRPr="005C2FA2" w:rsidRDefault="00C91037" w:rsidP="005C2FA2">
      <w:pPr>
        <w:spacing w:line="360" w:lineRule="auto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Пр</w:t>
      </w:r>
      <w:r w:rsidR="0078403A" w:rsidRPr="005C2FA2">
        <w:rPr>
          <w:sz w:val="28"/>
          <w:szCs w:val="28"/>
        </w:rPr>
        <w:t>иложение</w:t>
      </w:r>
      <w:r w:rsidR="005C2FA2">
        <w:rPr>
          <w:sz w:val="28"/>
          <w:szCs w:val="28"/>
        </w:rPr>
        <w:t xml:space="preserve">  </w:t>
      </w:r>
    </w:p>
    <w:p w:rsidR="007F3C29" w:rsidRPr="005C2FA2" w:rsidRDefault="007F3C29" w:rsidP="005C2FA2">
      <w:pPr>
        <w:spacing w:line="360" w:lineRule="auto"/>
        <w:jc w:val="both"/>
        <w:rPr>
          <w:sz w:val="28"/>
          <w:szCs w:val="28"/>
        </w:rPr>
      </w:pPr>
    </w:p>
    <w:p w:rsidR="00BD7E6A" w:rsidRPr="005C2FA2" w:rsidRDefault="00BD7E6A" w:rsidP="005C2F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1A7F" w:rsidRPr="005C2FA2" w:rsidRDefault="00971A7F" w:rsidP="005C2F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1A7F" w:rsidRPr="005C2FA2" w:rsidRDefault="00971A7F" w:rsidP="005C2F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1A7F" w:rsidRPr="005C2FA2" w:rsidRDefault="00971A7F" w:rsidP="005C2F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1A7F" w:rsidRPr="005C2FA2" w:rsidRDefault="00971A7F" w:rsidP="005C2F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1A7F" w:rsidRPr="005C2FA2" w:rsidRDefault="00971A7F" w:rsidP="005C2F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1A7F" w:rsidRPr="005C2FA2" w:rsidRDefault="00971A7F" w:rsidP="005C2F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1A7F" w:rsidRPr="005C2FA2" w:rsidRDefault="00971A7F" w:rsidP="005C2F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1A7F" w:rsidRPr="005C2FA2" w:rsidRDefault="00971A7F" w:rsidP="005C2F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1A7F" w:rsidRPr="005C2FA2" w:rsidRDefault="00971A7F" w:rsidP="005C2F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1A7F" w:rsidRPr="005C2FA2" w:rsidRDefault="00971A7F" w:rsidP="005C2F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1A7F" w:rsidRPr="005C2FA2" w:rsidRDefault="00971A7F" w:rsidP="005C2F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1A7F" w:rsidRPr="005C2FA2" w:rsidRDefault="00971A7F" w:rsidP="005C2F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1A7F" w:rsidRPr="005C2FA2" w:rsidRDefault="00971A7F" w:rsidP="005C2F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1A7F" w:rsidRPr="005C2FA2" w:rsidRDefault="00971A7F" w:rsidP="005C2F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B3B5D" w:rsidRPr="005C2FA2" w:rsidRDefault="003B3B5D" w:rsidP="005C2FA2">
      <w:pPr>
        <w:spacing w:line="360" w:lineRule="auto"/>
        <w:ind w:firstLine="709"/>
        <w:jc w:val="both"/>
        <w:rPr>
          <w:b/>
          <w:sz w:val="28"/>
          <w:szCs w:val="28"/>
          <w:vertAlign w:val="superscript"/>
        </w:rPr>
      </w:pPr>
    </w:p>
    <w:p w:rsidR="000437B1" w:rsidRPr="005C2FA2" w:rsidRDefault="000437B1" w:rsidP="005C2FA2">
      <w:pPr>
        <w:spacing w:line="360" w:lineRule="auto"/>
        <w:ind w:firstLine="709"/>
        <w:jc w:val="both"/>
        <w:rPr>
          <w:b/>
          <w:sz w:val="28"/>
          <w:szCs w:val="40"/>
        </w:rPr>
      </w:pPr>
      <w:r w:rsidRPr="005C2FA2">
        <w:rPr>
          <w:b/>
          <w:sz w:val="28"/>
          <w:szCs w:val="40"/>
        </w:rPr>
        <w:t>Введение.</w:t>
      </w:r>
    </w:p>
    <w:p w:rsidR="00FA5CD8" w:rsidRPr="002B6E21" w:rsidRDefault="00FA5CD8" w:rsidP="005C2F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0437B1" w:rsidRPr="005C2FA2" w:rsidRDefault="0002723A" w:rsidP="005C2F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color w:val="000000"/>
          <w:sz w:val="28"/>
          <w:szCs w:val="30"/>
        </w:rPr>
        <w:t>Каждый народ имеет свои вековые традиции и обычаи, являющиеся не</w:t>
      </w:r>
      <w:r w:rsidR="00D64294" w:rsidRPr="005C2FA2">
        <w:rPr>
          <w:color w:val="000000"/>
          <w:sz w:val="28"/>
          <w:szCs w:val="30"/>
        </w:rPr>
        <w:t xml:space="preserve"> </w:t>
      </w:r>
      <w:r w:rsidRPr="005C2FA2">
        <w:rPr>
          <w:color w:val="000000"/>
          <w:sz w:val="28"/>
          <w:szCs w:val="30"/>
        </w:rPr>
        <w:t>только основополагающими чертами,</w:t>
      </w:r>
      <w:r w:rsidR="00D8362D" w:rsidRPr="005C2FA2">
        <w:rPr>
          <w:sz w:val="28"/>
          <w:szCs w:val="30"/>
        </w:rPr>
        <w:t xml:space="preserve"> </w:t>
      </w:r>
      <w:r w:rsidRPr="005C2FA2">
        <w:rPr>
          <w:color w:val="000000"/>
          <w:sz w:val="28"/>
          <w:szCs w:val="30"/>
        </w:rPr>
        <w:t>определяющими весь образ мыслей,</w:t>
      </w:r>
      <w:r w:rsidR="00D8362D" w:rsidRPr="005C2FA2">
        <w:rPr>
          <w:color w:val="000000"/>
          <w:sz w:val="28"/>
          <w:szCs w:val="30"/>
        </w:rPr>
        <w:t xml:space="preserve"> </w:t>
      </w:r>
      <w:r w:rsidRPr="005C2FA2">
        <w:rPr>
          <w:color w:val="000000"/>
          <w:sz w:val="28"/>
          <w:szCs w:val="30"/>
        </w:rPr>
        <w:t>стиль жизни и само будущее того или иного народа, но и главным</w:t>
      </w:r>
      <w:r w:rsidR="00D8362D" w:rsidRPr="005C2FA2">
        <w:rPr>
          <w:color w:val="000000"/>
          <w:sz w:val="28"/>
          <w:szCs w:val="30"/>
        </w:rPr>
        <w:t xml:space="preserve"> </w:t>
      </w:r>
      <w:r w:rsidR="00D64294" w:rsidRPr="005C2FA2">
        <w:rPr>
          <w:color w:val="000000"/>
          <w:sz w:val="28"/>
          <w:szCs w:val="30"/>
        </w:rPr>
        <w:t>связующим</w:t>
      </w:r>
      <w:r w:rsidRPr="005C2FA2">
        <w:rPr>
          <w:color w:val="000000"/>
          <w:sz w:val="28"/>
          <w:szCs w:val="30"/>
        </w:rPr>
        <w:t xml:space="preserve"> мостом между многими поколениями. Сколько</w:t>
      </w:r>
      <w:r w:rsidR="00D64294" w:rsidRPr="005C2FA2">
        <w:rPr>
          <w:color w:val="000000"/>
          <w:sz w:val="28"/>
          <w:szCs w:val="30"/>
        </w:rPr>
        <w:t xml:space="preserve"> </w:t>
      </w:r>
      <w:r w:rsidR="005C2FA2">
        <w:rPr>
          <w:color w:val="000000"/>
          <w:sz w:val="28"/>
          <w:szCs w:val="30"/>
        </w:rPr>
        <w:t xml:space="preserve">стран </w:t>
      </w:r>
      <w:r w:rsidRPr="005C2FA2">
        <w:rPr>
          <w:color w:val="000000"/>
          <w:sz w:val="28"/>
          <w:szCs w:val="30"/>
        </w:rPr>
        <w:t>и</w:t>
      </w:r>
      <w:r w:rsidR="00D8362D" w:rsidRPr="005C2FA2">
        <w:rPr>
          <w:color w:val="000000"/>
          <w:sz w:val="28"/>
          <w:szCs w:val="30"/>
        </w:rPr>
        <w:t xml:space="preserve"> </w:t>
      </w:r>
      <w:r w:rsidR="00D64294" w:rsidRPr="005C2FA2">
        <w:rPr>
          <w:color w:val="000000"/>
          <w:sz w:val="28"/>
          <w:szCs w:val="30"/>
        </w:rPr>
        <w:t>народов - столько и</w:t>
      </w:r>
      <w:r w:rsidR="005C2FA2">
        <w:rPr>
          <w:color w:val="000000"/>
          <w:sz w:val="28"/>
          <w:szCs w:val="30"/>
        </w:rPr>
        <w:t xml:space="preserve"> различных </w:t>
      </w:r>
      <w:r w:rsidRPr="005C2FA2">
        <w:rPr>
          <w:color w:val="000000"/>
          <w:sz w:val="28"/>
          <w:szCs w:val="30"/>
        </w:rPr>
        <w:t>обрядов, обычаев,</w:t>
      </w:r>
      <w:r w:rsidR="00D64294" w:rsidRPr="005C2FA2">
        <w:rPr>
          <w:color w:val="000000"/>
          <w:sz w:val="28"/>
          <w:szCs w:val="30"/>
        </w:rPr>
        <w:t xml:space="preserve"> </w:t>
      </w:r>
      <w:r w:rsidRPr="005C2FA2">
        <w:rPr>
          <w:color w:val="000000"/>
          <w:sz w:val="28"/>
          <w:szCs w:val="30"/>
        </w:rPr>
        <w:t>которые</w:t>
      </w:r>
      <w:r w:rsidR="00D8362D" w:rsidRPr="005C2FA2">
        <w:rPr>
          <w:color w:val="000000"/>
          <w:sz w:val="28"/>
          <w:szCs w:val="30"/>
        </w:rPr>
        <w:t xml:space="preserve"> </w:t>
      </w:r>
      <w:r w:rsidR="005C2FA2">
        <w:rPr>
          <w:color w:val="000000"/>
          <w:sz w:val="28"/>
          <w:szCs w:val="30"/>
        </w:rPr>
        <w:t xml:space="preserve">отличаются </w:t>
      </w:r>
      <w:r w:rsidRPr="005C2FA2">
        <w:rPr>
          <w:color w:val="000000"/>
          <w:sz w:val="28"/>
          <w:szCs w:val="30"/>
        </w:rPr>
        <w:t>идейной направленностью, своего рода философией, смысловым и эмоциональным</w:t>
      </w:r>
      <w:r w:rsidR="00D8362D" w:rsidRPr="005C2FA2">
        <w:rPr>
          <w:color w:val="000000"/>
          <w:sz w:val="28"/>
          <w:szCs w:val="30"/>
        </w:rPr>
        <w:t xml:space="preserve"> </w:t>
      </w:r>
      <w:r w:rsidR="005C2FA2" w:rsidRPr="005C2FA2">
        <w:rPr>
          <w:color w:val="000000"/>
          <w:sz w:val="28"/>
          <w:szCs w:val="30"/>
        </w:rPr>
        <w:t xml:space="preserve">содержанием. </w:t>
      </w:r>
      <w:r w:rsidR="00B51CAA" w:rsidRPr="005C2FA2">
        <w:rPr>
          <w:color w:val="000000"/>
          <w:sz w:val="28"/>
          <w:szCs w:val="30"/>
        </w:rPr>
        <w:t>У</w:t>
      </w:r>
      <w:r w:rsidRPr="005C2FA2">
        <w:rPr>
          <w:color w:val="000000"/>
          <w:sz w:val="28"/>
          <w:szCs w:val="30"/>
        </w:rPr>
        <w:t xml:space="preserve"> немецкого народа существует множество уникальных традиций, которые</w:t>
      </w:r>
      <w:r w:rsidR="00D8362D" w:rsidRPr="005C2FA2">
        <w:rPr>
          <w:color w:val="000000"/>
          <w:sz w:val="28"/>
          <w:szCs w:val="30"/>
        </w:rPr>
        <w:t xml:space="preserve"> </w:t>
      </w:r>
      <w:r w:rsidRPr="005C2FA2">
        <w:rPr>
          <w:color w:val="000000"/>
          <w:sz w:val="28"/>
          <w:szCs w:val="30"/>
        </w:rPr>
        <w:t>насчитывают не одну сотню лет. В</w:t>
      </w:r>
      <w:r w:rsidR="00D8362D" w:rsidRPr="005C2FA2">
        <w:rPr>
          <w:color w:val="000000"/>
          <w:sz w:val="28"/>
          <w:szCs w:val="30"/>
        </w:rPr>
        <w:t xml:space="preserve"> </w:t>
      </w:r>
      <w:r w:rsidRPr="005C2FA2">
        <w:rPr>
          <w:color w:val="000000"/>
          <w:sz w:val="28"/>
          <w:szCs w:val="30"/>
        </w:rPr>
        <w:t>этом ряду свадьба в ФРГ, к</w:t>
      </w:r>
      <w:r w:rsidR="00D8362D" w:rsidRPr="005C2FA2">
        <w:rPr>
          <w:color w:val="000000"/>
          <w:sz w:val="28"/>
          <w:szCs w:val="30"/>
        </w:rPr>
        <w:t xml:space="preserve">оторая существовала у немецкого </w:t>
      </w:r>
      <w:r w:rsidRPr="005C2FA2">
        <w:rPr>
          <w:color w:val="000000"/>
          <w:sz w:val="28"/>
          <w:szCs w:val="30"/>
        </w:rPr>
        <w:t>народа в</w:t>
      </w:r>
      <w:r w:rsidR="00D8362D" w:rsidRPr="005C2FA2">
        <w:rPr>
          <w:color w:val="000000"/>
          <w:sz w:val="28"/>
          <w:szCs w:val="30"/>
        </w:rPr>
        <w:t xml:space="preserve"> </w:t>
      </w:r>
      <w:r w:rsidRPr="005C2FA2">
        <w:rPr>
          <w:color w:val="000000"/>
          <w:sz w:val="28"/>
          <w:szCs w:val="30"/>
        </w:rPr>
        <w:t>старину, сегодня вызывает лишь</w:t>
      </w:r>
      <w:r w:rsidR="00D8362D" w:rsidRPr="005C2FA2">
        <w:rPr>
          <w:color w:val="000000"/>
          <w:sz w:val="28"/>
          <w:szCs w:val="30"/>
        </w:rPr>
        <w:t xml:space="preserve"> </w:t>
      </w:r>
      <w:r w:rsidRPr="005C2FA2">
        <w:rPr>
          <w:color w:val="000000"/>
          <w:sz w:val="28"/>
          <w:szCs w:val="30"/>
        </w:rPr>
        <w:t>ностальгические воспоминания и говорит о том, что молодежь Германии по</w:t>
      </w:r>
      <w:r w:rsidR="00FA5CD8" w:rsidRPr="005C2FA2">
        <w:rPr>
          <w:color w:val="000000"/>
          <w:sz w:val="28"/>
          <w:szCs w:val="30"/>
        </w:rPr>
        <w:t xml:space="preserve"> </w:t>
      </w:r>
      <w:r w:rsidRPr="005C2FA2">
        <w:rPr>
          <w:color w:val="000000"/>
          <w:sz w:val="28"/>
          <w:szCs w:val="30"/>
        </w:rPr>
        <w:t xml:space="preserve">иному рассматривает вопрос о браке, а </w:t>
      </w:r>
      <w:r w:rsidR="005C2FA2" w:rsidRPr="005C2FA2">
        <w:rPr>
          <w:color w:val="000000"/>
          <w:sz w:val="28"/>
          <w:szCs w:val="30"/>
        </w:rPr>
        <w:t>точнее, у</w:t>
      </w:r>
      <w:r w:rsidRPr="005C2FA2">
        <w:rPr>
          <w:color w:val="000000"/>
          <w:sz w:val="28"/>
          <w:szCs w:val="30"/>
        </w:rPr>
        <w:t xml:space="preserve"> нее свой подход к этому важному событию, связанный с глубоко</w:t>
      </w:r>
      <w:r w:rsidR="005C2FA2">
        <w:rPr>
          <w:color w:val="000000"/>
          <w:sz w:val="28"/>
          <w:szCs w:val="30"/>
        </w:rPr>
        <w:t xml:space="preserve"> </w:t>
      </w:r>
      <w:r w:rsidRPr="005C2FA2">
        <w:rPr>
          <w:color w:val="000000"/>
          <w:sz w:val="28"/>
          <w:szCs w:val="28"/>
        </w:rPr>
        <w:t>урбанизированными отношениями внутри общества.</w:t>
      </w:r>
      <w:r w:rsidRPr="005C2FA2">
        <w:rPr>
          <w:color w:val="000000"/>
          <w:sz w:val="28"/>
          <w:szCs w:val="18"/>
        </w:rPr>
        <w:t xml:space="preserve"> </w:t>
      </w:r>
      <w:r w:rsidRPr="005C2FA2">
        <w:rPr>
          <w:color w:val="000000"/>
          <w:sz w:val="28"/>
          <w:szCs w:val="28"/>
        </w:rPr>
        <w:t>И всё же</w:t>
      </w:r>
      <w:r w:rsidR="000437B1" w:rsidRPr="005C2FA2">
        <w:rPr>
          <w:b/>
          <w:sz w:val="28"/>
          <w:szCs w:val="28"/>
        </w:rPr>
        <w:t xml:space="preserve">  </w:t>
      </w:r>
      <w:r w:rsidR="0078403A" w:rsidRPr="005C2FA2">
        <w:rPr>
          <w:sz w:val="28"/>
          <w:szCs w:val="28"/>
        </w:rPr>
        <w:t>свадьба</w:t>
      </w:r>
      <w:r w:rsidR="000437B1" w:rsidRPr="005C2FA2">
        <w:rPr>
          <w:sz w:val="28"/>
          <w:szCs w:val="28"/>
        </w:rPr>
        <w:t xml:space="preserve"> – это очень важный момент в жизни человека. Это своего рода событие или праздник. Она является началом новой семейной жизни двух людей. Конечно, обряды и обычаи, которые характерны для предсвадебного периода, а так же самой свадьбы не всегда были одинаковыми. Постепенно идя из глубины веков, эти обряды и обычаи трансформировались, некоторые из них и вовсе исчезли, то есть они не представлены в современной культуре или же сохранились как отголоски тех далёких времён. Для того, чтобы понимать эту культуру, а так же понимать почему свадьба проходит так, а не иначе, надо знать её недавнюю историю. Вот почему эта тема актуальна и важна в наше время. Из написанного выше следует, что в работе будет описываться свадьба. Она и будет объектом нашего исследования. Говоря о времени, надо заметить, что в работе берётся период с 18 по20 века, хотя будет даваться и более ранее время по необходимости, как справка. Как видно из названия работы, территорией на которой будет рассматриваться свадьба это территория Германии. Территория Германии берётся потому, что хотя её пло</w:t>
      </w:r>
      <w:r w:rsidR="00B84531" w:rsidRPr="005C2FA2">
        <w:rPr>
          <w:sz w:val="28"/>
          <w:szCs w:val="28"/>
        </w:rPr>
        <w:t xml:space="preserve">щадь небольшая, </w:t>
      </w:r>
      <w:r w:rsidR="000437B1" w:rsidRPr="005C2FA2">
        <w:rPr>
          <w:sz w:val="28"/>
          <w:szCs w:val="28"/>
        </w:rPr>
        <w:t>но на всей её территории имеются свои локальные особенности проведения свадеб, при сохранение общегерманских традиций.</w:t>
      </w:r>
    </w:p>
    <w:p w:rsidR="00A00557" w:rsidRPr="005C2FA2" w:rsidRDefault="005C2FA2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7B1" w:rsidRPr="005C2FA2">
        <w:rPr>
          <w:sz w:val="28"/>
          <w:szCs w:val="28"/>
        </w:rPr>
        <w:t>Для написания работы использовалась различная исследовательская литература по данной теме. Из этой литературы ценными для данной работы являются труды: Фёдорова В. П.; Энгельса Ф.; Зидера Р.; Голода</w:t>
      </w:r>
      <w:r w:rsidR="00A00557" w:rsidRPr="005C2FA2">
        <w:rPr>
          <w:sz w:val="28"/>
          <w:szCs w:val="28"/>
        </w:rPr>
        <w:t xml:space="preserve"> С. И.; Зайденица Ш. и Баркоу Б.; </w:t>
      </w:r>
      <w:r w:rsidR="00FA5CD8" w:rsidRPr="005C2FA2">
        <w:rPr>
          <w:sz w:val="28"/>
          <w:szCs w:val="28"/>
        </w:rPr>
        <w:t xml:space="preserve">Томейлина Барри; К. К. Саркисяна; </w:t>
      </w:r>
      <w:r w:rsidR="00A00557" w:rsidRPr="005C2FA2">
        <w:rPr>
          <w:sz w:val="28"/>
          <w:szCs w:val="28"/>
        </w:rPr>
        <w:t>Ивановой</w:t>
      </w:r>
      <w:r w:rsidR="000437B1" w:rsidRPr="005C2FA2">
        <w:rPr>
          <w:sz w:val="28"/>
          <w:szCs w:val="28"/>
        </w:rPr>
        <w:t xml:space="preserve"> В. В., Кожановского А. Н. и Красновской И. А.; коллективные труды группы</w:t>
      </w:r>
      <w:r w:rsidR="00A00557" w:rsidRPr="005C2FA2">
        <w:rPr>
          <w:sz w:val="28"/>
          <w:szCs w:val="28"/>
        </w:rPr>
        <w:t xml:space="preserve"> учёных во главе с Токаревым С. </w:t>
      </w:r>
      <w:r w:rsidR="000437B1" w:rsidRPr="005C2FA2">
        <w:rPr>
          <w:sz w:val="28"/>
          <w:szCs w:val="28"/>
        </w:rPr>
        <w:t>А. Так же использовался материал периодической печати, в частности, с</w:t>
      </w:r>
      <w:r w:rsidR="00A00557" w:rsidRPr="005C2FA2">
        <w:rPr>
          <w:sz w:val="28"/>
          <w:szCs w:val="28"/>
        </w:rPr>
        <w:t xml:space="preserve">ледует отметить журнал «Социс». </w:t>
      </w:r>
    </w:p>
    <w:p w:rsidR="005C2FA2" w:rsidRDefault="005C2FA2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0557" w:rsidRPr="005C2FA2">
        <w:rPr>
          <w:sz w:val="28"/>
          <w:szCs w:val="28"/>
        </w:rPr>
        <w:t xml:space="preserve">Фёдоров В. П. в своей работе «ФРГ: 80-е годы: Очерки общественных нравов» </w:t>
      </w:r>
      <w:r w:rsidR="00755AE7" w:rsidRPr="005C2FA2">
        <w:rPr>
          <w:sz w:val="28"/>
          <w:szCs w:val="28"/>
        </w:rPr>
        <w:t xml:space="preserve">в живой форме рассматривает противоречивые тенденции в современной общественной жизни ФРГ и приводит яркие примеры нравов царящих в капиталистическом обществе. Работа содержит много зарисовок с натуры. Она помогает </w:t>
      </w:r>
      <w:r w:rsidR="00282BF7" w:rsidRPr="005C2FA2">
        <w:rPr>
          <w:sz w:val="28"/>
          <w:szCs w:val="28"/>
        </w:rPr>
        <w:t>понять,</w:t>
      </w:r>
      <w:r w:rsidR="00755AE7" w:rsidRPr="005C2FA2">
        <w:rPr>
          <w:sz w:val="28"/>
          <w:szCs w:val="28"/>
        </w:rPr>
        <w:t xml:space="preserve"> как влияет капиталистическое общество на традиционную культуру.</w:t>
      </w:r>
      <w:r w:rsidR="00282BF7" w:rsidRPr="005C2FA2">
        <w:rPr>
          <w:sz w:val="28"/>
          <w:szCs w:val="28"/>
        </w:rPr>
        <w:t xml:space="preserve"> Труд Голода С. И.</w:t>
      </w:r>
      <w:r w:rsidR="00755AE7" w:rsidRPr="005C2FA2">
        <w:rPr>
          <w:sz w:val="28"/>
          <w:szCs w:val="28"/>
        </w:rPr>
        <w:t xml:space="preserve"> </w:t>
      </w:r>
      <w:r w:rsidR="00282BF7" w:rsidRPr="005C2FA2">
        <w:rPr>
          <w:sz w:val="28"/>
          <w:szCs w:val="28"/>
        </w:rPr>
        <w:t xml:space="preserve">«Семья и брак: Историко-социологический анализ» рассказывает </w:t>
      </w:r>
      <w:r w:rsidR="004A74F7" w:rsidRPr="005C2FA2">
        <w:rPr>
          <w:sz w:val="28"/>
          <w:szCs w:val="28"/>
        </w:rPr>
        <w:t>об</w:t>
      </w:r>
      <w:r w:rsidR="00282BF7" w:rsidRPr="005C2FA2">
        <w:rPr>
          <w:sz w:val="28"/>
          <w:szCs w:val="28"/>
        </w:rPr>
        <w:t xml:space="preserve"> эволюции и тенденциях моногамии, излагает становление социологии семьи. В частности труд касается основы брака, а так же эволюции семейно-брачного института. Энгельс Ф. в работе «</w:t>
      </w:r>
      <w:r w:rsidR="004A1342" w:rsidRPr="005C2FA2">
        <w:rPr>
          <w:sz w:val="28"/>
          <w:szCs w:val="28"/>
        </w:rPr>
        <w:t>П</w:t>
      </w:r>
      <w:r w:rsidR="00282BF7" w:rsidRPr="005C2FA2">
        <w:rPr>
          <w:sz w:val="28"/>
          <w:szCs w:val="28"/>
        </w:rPr>
        <w:t xml:space="preserve">роисхождение семьи, частной собственности и государства» </w:t>
      </w:r>
      <w:r w:rsidR="004A1342" w:rsidRPr="005C2FA2">
        <w:rPr>
          <w:sz w:val="28"/>
          <w:szCs w:val="28"/>
        </w:rPr>
        <w:t xml:space="preserve">показывает эволюцию семейно-брачных отношений. Он критикует неравноправие женщины в своих решениях. В центре книги Рейнхарда Зидера </w:t>
      </w:r>
      <w:r w:rsidR="004A1342" w:rsidRPr="005C2FA2">
        <w:rPr>
          <w:sz w:val="28"/>
          <w:szCs w:val="28"/>
          <w:vertAlign w:val="superscript"/>
        </w:rPr>
        <w:t xml:space="preserve"> </w:t>
      </w:r>
      <w:r w:rsidR="004A1342" w:rsidRPr="005C2FA2">
        <w:rPr>
          <w:sz w:val="28"/>
          <w:szCs w:val="28"/>
        </w:rPr>
        <w:t>«Социальная история семьи в Западной и Центральной Европе» - ключевые проблемы социальной истории Западной и Центральной Европы</w:t>
      </w:r>
      <w:r w:rsidR="00FA6F0D" w:rsidRPr="005C2FA2">
        <w:rPr>
          <w:sz w:val="28"/>
          <w:szCs w:val="28"/>
        </w:rPr>
        <w:t xml:space="preserve"> двух последних столетий. В книге исследованы важнейшие тенденции исторического развития семьи. В частности изучены такие аспекты семейной жизни, как выбор суп</w:t>
      </w:r>
      <w:r w:rsidR="00F6211E" w:rsidRPr="005C2FA2">
        <w:rPr>
          <w:sz w:val="28"/>
          <w:szCs w:val="28"/>
        </w:rPr>
        <w:t xml:space="preserve">руга, </w:t>
      </w:r>
      <w:r w:rsidR="00FA5CD8" w:rsidRPr="005C2FA2">
        <w:rPr>
          <w:sz w:val="28"/>
          <w:szCs w:val="28"/>
        </w:rPr>
        <w:t>брачное поведение и т. д. Работа</w:t>
      </w:r>
      <w:r w:rsidR="00F6211E" w:rsidRPr="005C2FA2">
        <w:rPr>
          <w:sz w:val="28"/>
          <w:szCs w:val="28"/>
        </w:rPr>
        <w:t xml:space="preserve"> «Эти странные</w:t>
      </w:r>
      <w:r w:rsidR="00FA5CD8" w:rsidRPr="005C2FA2">
        <w:rPr>
          <w:sz w:val="28"/>
          <w:szCs w:val="28"/>
        </w:rPr>
        <w:t xml:space="preserve"> немцы» Зайденица Ш. и Баркоу Б, </w:t>
      </w:r>
      <w:r w:rsidR="00F6211E" w:rsidRPr="005C2FA2">
        <w:rPr>
          <w:sz w:val="28"/>
          <w:szCs w:val="28"/>
        </w:rPr>
        <w:t xml:space="preserve"> даёт общую и полную информацию о немцах.</w:t>
      </w:r>
      <w:r w:rsidR="00FA5CD8" w:rsidRPr="005C2FA2">
        <w:rPr>
          <w:sz w:val="28"/>
          <w:szCs w:val="28"/>
        </w:rPr>
        <w:t xml:space="preserve"> «Германия: быт, традиция, культура» Томейлина Барри даёт представление об политическом устройстве, традициях, образе жизни, системе ценностей, истории</w:t>
      </w:r>
      <w:r w:rsidR="00D64294" w:rsidRPr="005C2FA2">
        <w:rPr>
          <w:sz w:val="28"/>
          <w:szCs w:val="28"/>
        </w:rPr>
        <w:t xml:space="preserve">. </w:t>
      </w:r>
    </w:p>
    <w:p w:rsidR="004A74F7" w:rsidRPr="005C2FA2" w:rsidRDefault="00F6211E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 xml:space="preserve">Такие фундаментальные труды групп учёных как «Народы зарубежной Европы», «Культура и быт народов зарубежной Европы», «Зарубежная Европа. Западная Европа», </w:t>
      </w:r>
      <w:r w:rsidR="00A464B4" w:rsidRPr="005C2FA2">
        <w:rPr>
          <w:sz w:val="28"/>
          <w:szCs w:val="28"/>
        </w:rPr>
        <w:t>дают нам большую панораму народов Западной Европы, в которую входят и немцы со своей уникальной</w:t>
      </w:r>
      <w:r w:rsidR="00D64294" w:rsidRPr="005C2FA2">
        <w:rPr>
          <w:sz w:val="28"/>
          <w:szCs w:val="28"/>
        </w:rPr>
        <w:t>, неповторимой</w:t>
      </w:r>
      <w:r w:rsidR="00A464B4" w:rsidRPr="005C2FA2">
        <w:rPr>
          <w:sz w:val="28"/>
          <w:szCs w:val="28"/>
        </w:rPr>
        <w:t xml:space="preserve"> культурой. </w:t>
      </w:r>
      <w:r w:rsidRPr="005C2FA2">
        <w:rPr>
          <w:sz w:val="28"/>
          <w:szCs w:val="28"/>
        </w:rPr>
        <w:t>«Брак у народов Западной и Южной Европы»</w:t>
      </w:r>
      <w:r w:rsidR="00A464B4" w:rsidRPr="005C2FA2">
        <w:rPr>
          <w:sz w:val="28"/>
          <w:szCs w:val="28"/>
        </w:rPr>
        <w:t xml:space="preserve"> Ивановой В. В., Кожановского А.</w:t>
      </w:r>
      <w:r w:rsidR="0060020F" w:rsidRPr="005C2FA2">
        <w:rPr>
          <w:sz w:val="28"/>
          <w:szCs w:val="28"/>
        </w:rPr>
        <w:t xml:space="preserve"> Н., Красновской И. А.,</w:t>
      </w:r>
      <w:r w:rsidR="00A464B4" w:rsidRPr="005C2FA2">
        <w:rPr>
          <w:sz w:val="28"/>
          <w:szCs w:val="28"/>
        </w:rPr>
        <w:t xml:space="preserve"> даёт нам полную и исчерпывающую информацию о браке у немцев. </w:t>
      </w:r>
      <w:r w:rsidR="00D64294" w:rsidRPr="005C2FA2">
        <w:rPr>
          <w:sz w:val="28"/>
          <w:szCs w:val="28"/>
        </w:rPr>
        <w:t xml:space="preserve">Такая же информация (только в очень краткой форме) содержится и на </w:t>
      </w:r>
      <w:r w:rsidR="00D64294" w:rsidRPr="005C2FA2">
        <w:rPr>
          <w:sz w:val="28"/>
          <w:szCs w:val="28"/>
          <w:lang w:val="en-US"/>
        </w:rPr>
        <w:t>www</w:t>
      </w:r>
      <w:r w:rsidR="00D64294" w:rsidRPr="005C2FA2">
        <w:rPr>
          <w:sz w:val="28"/>
          <w:szCs w:val="28"/>
        </w:rPr>
        <w:t>.</w:t>
      </w:r>
      <w:r w:rsidR="00D64294" w:rsidRPr="005C2FA2">
        <w:rPr>
          <w:sz w:val="28"/>
          <w:szCs w:val="28"/>
          <w:lang w:val="en-US"/>
        </w:rPr>
        <w:t>uzbekistan</w:t>
      </w:r>
      <w:r w:rsidR="00D64294" w:rsidRPr="005C2FA2">
        <w:rPr>
          <w:sz w:val="28"/>
          <w:szCs w:val="28"/>
        </w:rPr>
        <w:t>.</w:t>
      </w:r>
      <w:r w:rsidR="00D64294" w:rsidRPr="005C2FA2">
        <w:rPr>
          <w:sz w:val="28"/>
          <w:szCs w:val="28"/>
          <w:lang w:val="en-US"/>
        </w:rPr>
        <w:t>de</w:t>
      </w:r>
      <w:r w:rsidR="00D64294" w:rsidRPr="005C2FA2">
        <w:rPr>
          <w:sz w:val="28"/>
          <w:szCs w:val="28"/>
        </w:rPr>
        <w:t>/</w:t>
      </w:r>
      <w:r w:rsidR="00D64294" w:rsidRPr="005C2FA2">
        <w:rPr>
          <w:sz w:val="28"/>
          <w:szCs w:val="28"/>
          <w:lang w:val="en-US"/>
        </w:rPr>
        <w:t>ru</w:t>
      </w:r>
      <w:r w:rsidR="00D64294" w:rsidRPr="005C2FA2">
        <w:rPr>
          <w:sz w:val="28"/>
          <w:szCs w:val="28"/>
        </w:rPr>
        <w:t>/2003/</w:t>
      </w:r>
      <w:r w:rsidR="00D64294" w:rsidRPr="005C2FA2">
        <w:rPr>
          <w:sz w:val="28"/>
          <w:szCs w:val="28"/>
          <w:lang w:val="en-US"/>
        </w:rPr>
        <w:t>r</w:t>
      </w:r>
      <w:r w:rsidR="00D64294" w:rsidRPr="005C2FA2">
        <w:rPr>
          <w:sz w:val="28"/>
          <w:szCs w:val="28"/>
        </w:rPr>
        <w:t>_</w:t>
      </w:r>
      <w:r w:rsidR="00D64294" w:rsidRPr="005C2FA2">
        <w:rPr>
          <w:sz w:val="28"/>
          <w:szCs w:val="28"/>
          <w:lang w:val="en-US"/>
        </w:rPr>
        <w:t>n</w:t>
      </w:r>
      <w:r w:rsidR="00D64294" w:rsidRPr="005C2FA2">
        <w:rPr>
          <w:sz w:val="28"/>
          <w:szCs w:val="28"/>
        </w:rPr>
        <w:t xml:space="preserve">0616. </w:t>
      </w:r>
      <w:r w:rsidR="00A464B4" w:rsidRPr="005C2FA2">
        <w:rPr>
          <w:sz w:val="28"/>
          <w:szCs w:val="28"/>
        </w:rPr>
        <w:t>Статья Пфау-Эффингера «Культурные перемены и семейная политика в Восточной и Западной Германии» напечатанная в журнале «Социс»</w:t>
      </w:r>
      <w:r w:rsidR="004A74F7" w:rsidRPr="005C2FA2">
        <w:rPr>
          <w:sz w:val="28"/>
          <w:szCs w:val="28"/>
        </w:rPr>
        <w:t xml:space="preserve"> поможет понять, почему свадьба теряет</w:t>
      </w:r>
      <w:r w:rsidR="00D64294" w:rsidRPr="005C2FA2">
        <w:rPr>
          <w:sz w:val="28"/>
          <w:szCs w:val="28"/>
        </w:rPr>
        <w:t xml:space="preserve"> сейчас</w:t>
      </w:r>
      <w:r w:rsidR="004A74F7" w:rsidRPr="005C2FA2">
        <w:rPr>
          <w:sz w:val="28"/>
          <w:szCs w:val="28"/>
        </w:rPr>
        <w:t xml:space="preserve"> своё значение</w:t>
      </w:r>
      <w:r w:rsidR="00125A21" w:rsidRPr="005C2FA2">
        <w:rPr>
          <w:sz w:val="28"/>
          <w:szCs w:val="28"/>
        </w:rPr>
        <w:t>,</w:t>
      </w:r>
      <w:r w:rsidR="004A74F7" w:rsidRPr="005C2FA2">
        <w:rPr>
          <w:sz w:val="28"/>
          <w:szCs w:val="28"/>
        </w:rPr>
        <w:t xml:space="preserve"> и на первое место выходят отношения брака по расчёту, а так же почему повышается возраст людей вступающих в брак.         </w:t>
      </w:r>
    </w:p>
    <w:p w:rsidR="00A00557" w:rsidRPr="005C2FA2" w:rsidRDefault="005C2FA2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7B1" w:rsidRPr="005C2FA2">
        <w:rPr>
          <w:sz w:val="28"/>
          <w:szCs w:val="28"/>
        </w:rPr>
        <w:t>Вся эта выше перечисленная литература даёт большую или ме</w:t>
      </w:r>
      <w:r w:rsidR="00A00557" w:rsidRPr="005C2FA2">
        <w:rPr>
          <w:sz w:val="28"/>
          <w:szCs w:val="28"/>
        </w:rPr>
        <w:t xml:space="preserve">ньшую информацию по данной теме, и она </w:t>
      </w:r>
      <w:r w:rsidR="000437B1" w:rsidRPr="005C2FA2">
        <w:rPr>
          <w:sz w:val="28"/>
          <w:szCs w:val="28"/>
        </w:rPr>
        <w:t>использовалась для написания настоящей работы.</w:t>
      </w:r>
    </w:p>
    <w:p w:rsidR="000437B1" w:rsidRPr="005C2FA2" w:rsidRDefault="005C2FA2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7B1" w:rsidRPr="005C2FA2">
        <w:rPr>
          <w:sz w:val="28"/>
          <w:szCs w:val="28"/>
        </w:rPr>
        <w:t>Целью работы является по</w:t>
      </w:r>
      <w:r w:rsidR="004A74F7" w:rsidRPr="005C2FA2">
        <w:rPr>
          <w:sz w:val="28"/>
          <w:szCs w:val="28"/>
        </w:rPr>
        <w:t>пытка описать свадьбу в ФРГ</w:t>
      </w:r>
      <w:r w:rsidR="000437B1" w:rsidRPr="005C2FA2">
        <w:rPr>
          <w:sz w:val="28"/>
          <w:szCs w:val="28"/>
        </w:rPr>
        <w:t>. Для достижения цели, нужно решить ряд практических задач:</w:t>
      </w:r>
    </w:p>
    <w:p w:rsidR="000437B1" w:rsidRPr="005C2FA2" w:rsidRDefault="000437B1" w:rsidP="005C2FA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Выявить каков был брачный возраст.</w:t>
      </w:r>
    </w:p>
    <w:p w:rsidR="000437B1" w:rsidRPr="005C2FA2" w:rsidRDefault="000437B1" w:rsidP="005C2FA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Рассмотреть основные элементы предсвадебного периода: сватовство и помолвку.</w:t>
      </w:r>
    </w:p>
    <w:p w:rsidR="000437B1" w:rsidRPr="005C2FA2" w:rsidRDefault="000437B1" w:rsidP="005C2FA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Посмотреть, как и кто приглашал на свадьбу, а так же</w:t>
      </w:r>
    </w:p>
    <w:p w:rsidR="000437B1" w:rsidRPr="005C2FA2" w:rsidRDefault="000437B1" w:rsidP="005C2FA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Как проходил девичник и мальчишник.</w:t>
      </w:r>
    </w:p>
    <w:p w:rsidR="000437B1" w:rsidRPr="005C2FA2" w:rsidRDefault="000437B1" w:rsidP="005C2FA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Каков был свадебный наряд, и наконец,</w:t>
      </w:r>
    </w:p>
    <w:p w:rsidR="000437B1" w:rsidRPr="005C2FA2" w:rsidRDefault="000437B1" w:rsidP="005C2FA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Как проходила свадьба.</w:t>
      </w:r>
    </w:p>
    <w:p w:rsidR="0078403A" w:rsidRPr="005C2FA2" w:rsidRDefault="005C2FA2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7B1" w:rsidRPr="005C2FA2">
        <w:rPr>
          <w:sz w:val="28"/>
          <w:szCs w:val="28"/>
        </w:rPr>
        <w:t>Все эти задачи будут решаться в основной части работы. Работа предназначена для изучения свадьбы у</w:t>
      </w:r>
      <w:r w:rsidR="00B51CAA">
        <w:rPr>
          <w:sz w:val="28"/>
          <w:szCs w:val="28"/>
        </w:rPr>
        <w:t xml:space="preserve"> немцев, а так же для подготовки</w:t>
      </w:r>
      <w:r w:rsidR="000437B1" w:rsidRPr="005C2FA2">
        <w:rPr>
          <w:sz w:val="28"/>
          <w:szCs w:val="28"/>
        </w:rPr>
        <w:t xml:space="preserve"> к семинарскому занятию. Для всех кто интересуется свадьбами. </w:t>
      </w:r>
    </w:p>
    <w:p w:rsidR="00B31BD9" w:rsidRDefault="005C2FA2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32"/>
        </w:rPr>
        <w:br w:type="page"/>
      </w:r>
      <w:r w:rsidR="00571BC9" w:rsidRPr="005C2FA2">
        <w:rPr>
          <w:b/>
          <w:sz w:val="28"/>
          <w:szCs w:val="32"/>
        </w:rPr>
        <w:t>Глава 1.</w:t>
      </w:r>
      <w:r>
        <w:rPr>
          <w:b/>
          <w:sz w:val="28"/>
          <w:szCs w:val="32"/>
        </w:rPr>
        <w:t xml:space="preserve"> </w:t>
      </w:r>
      <w:r w:rsidR="00571BC9" w:rsidRPr="005C2FA2">
        <w:rPr>
          <w:sz w:val="28"/>
          <w:szCs w:val="28"/>
        </w:rPr>
        <w:t>Брачный возраст.</w:t>
      </w:r>
    </w:p>
    <w:p w:rsidR="005C2FA2" w:rsidRPr="005C2FA2" w:rsidRDefault="005C2FA2" w:rsidP="005C2FA2">
      <w:pPr>
        <w:spacing w:line="360" w:lineRule="auto"/>
        <w:ind w:firstLine="709"/>
        <w:jc w:val="both"/>
        <w:rPr>
          <w:sz w:val="28"/>
          <w:szCs w:val="28"/>
        </w:rPr>
      </w:pPr>
    </w:p>
    <w:p w:rsidR="00457F84" w:rsidRPr="005C2FA2" w:rsidRDefault="005C2FA2" w:rsidP="005C2FA2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BD9" w:rsidRPr="005C2FA2">
        <w:rPr>
          <w:sz w:val="28"/>
          <w:szCs w:val="28"/>
        </w:rPr>
        <w:t xml:space="preserve">Брачный возраст в те или иные периоды в </w:t>
      </w:r>
      <w:r w:rsidR="002470C5" w:rsidRPr="005C2FA2">
        <w:rPr>
          <w:sz w:val="28"/>
          <w:szCs w:val="28"/>
        </w:rPr>
        <w:t xml:space="preserve">разных землях Германии был различным, что в известной степени обуславливалось </w:t>
      </w:r>
      <w:r w:rsidR="00BB06DB" w:rsidRPr="005C2FA2">
        <w:rPr>
          <w:sz w:val="28"/>
          <w:szCs w:val="28"/>
        </w:rPr>
        <w:t xml:space="preserve">многочисленными войнами, которые вела Германия на протяжении всей своей истории и часто </w:t>
      </w:r>
      <w:r w:rsidR="00B5231E" w:rsidRPr="005C2FA2">
        <w:rPr>
          <w:sz w:val="28"/>
          <w:szCs w:val="28"/>
        </w:rPr>
        <w:t xml:space="preserve">следующими за ними экономическими трудностями. </w:t>
      </w:r>
      <w:r w:rsidR="005153A3" w:rsidRPr="005C2FA2">
        <w:rPr>
          <w:sz w:val="28"/>
          <w:szCs w:val="28"/>
        </w:rPr>
        <w:t xml:space="preserve">В средневековье брачный возраст был очень низким. </w:t>
      </w:r>
      <w:r w:rsidR="005D62DD" w:rsidRPr="005C2FA2">
        <w:rPr>
          <w:sz w:val="28"/>
          <w:szCs w:val="28"/>
        </w:rPr>
        <w:t>Так помещики, п</w:t>
      </w:r>
      <w:r w:rsidR="0086495F" w:rsidRPr="005C2FA2">
        <w:rPr>
          <w:sz w:val="28"/>
          <w:szCs w:val="28"/>
        </w:rPr>
        <w:t xml:space="preserve">редписывали зависимым крестьянам следующее: что девушки должны выходить замуж в 14 лет, </w:t>
      </w:r>
      <w:r w:rsidR="00A76BFD" w:rsidRPr="005C2FA2">
        <w:rPr>
          <w:sz w:val="28"/>
          <w:szCs w:val="28"/>
        </w:rPr>
        <w:t>а парни жениться в 18 лет. Так же и в городах в бюргерской</w:t>
      </w:r>
      <w:r w:rsidR="00C252AA" w:rsidRPr="005C2FA2">
        <w:rPr>
          <w:sz w:val="28"/>
          <w:szCs w:val="28"/>
          <w:vertAlign w:val="superscript"/>
        </w:rPr>
        <w:t xml:space="preserve"> 1</w:t>
      </w:r>
      <w:r w:rsidR="00C252AA" w:rsidRPr="005C2FA2">
        <w:rPr>
          <w:sz w:val="28"/>
          <w:szCs w:val="28"/>
        </w:rPr>
        <w:t xml:space="preserve"> </w:t>
      </w:r>
      <w:r w:rsidR="008B3E58" w:rsidRPr="005C2FA2">
        <w:rPr>
          <w:sz w:val="28"/>
          <w:szCs w:val="28"/>
        </w:rPr>
        <w:t xml:space="preserve">среде девушки вступали в брак в 14-15 лет, а обручение </w:t>
      </w:r>
      <w:r w:rsidR="00962EE8" w:rsidRPr="005C2FA2">
        <w:rPr>
          <w:sz w:val="28"/>
          <w:szCs w:val="28"/>
        </w:rPr>
        <w:t xml:space="preserve">иногда происходило уже в 8-летнем возрасте. </w:t>
      </w:r>
      <w:r w:rsidR="00825929" w:rsidRPr="005C2FA2">
        <w:rPr>
          <w:sz w:val="28"/>
          <w:szCs w:val="28"/>
        </w:rPr>
        <w:t xml:space="preserve">Для 60-70-х годов 19 века есть данные по Верхней Саксонии, в соответствии с которыми в брак </w:t>
      </w:r>
      <w:r w:rsidR="003B52BC" w:rsidRPr="005C2FA2">
        <w:rPr>
          <w:sz w:val="28"/>
          <w:szCs w:val="28"/>
        </w:rPr>
        <w:t>вступали,</w:t>
      </w:r>
      <w:r w:rsidR="00825929" w:rsidRPr="005C2FA2">
        <w:rPr>
          <w:sz w:val="28"/>
          <w:szCs w:val="28"/>
        </w:rPr>
        <w:t xml:space="preserve"> </w:t>
      </w:r>
      <w:r w:rsidR="004B23DB" w:rsidRPr="005C2FA2">
        <w:rPr>
          <w:sz w:val="28"/>
          <w:szCs w:val="28"/>
        </w:rPr>
        <w:t xml:space="preserve">начиная с 15 лет. В конце 19 столетия в северо-восточных </w:t>
      </w:r>
      <w:r w:rsidR="00670DB9" w:rsidRPr="005C2FA2">
        <w:rPr>
          <w:sz w:val="28"/>
          <w:szCs w:val="28"/>
        </w:rPr>
        <w:t xml:space="preserve">районах (Мекленбург, Померания), а так же в Рейнланде </w:t>
      </w:r>
      <w:r w:rsidR="00546168" w:rsidRPr="005C2FA2">
        <w:rPr>
          <w:sz w:val="28"/>
          <w:szCs w:val="28"/>
        </w:rPr>
        <w:t xml:space="preserve">крестьянские девушки выходили замуж в возрасте моложе 20 лет, парни же </w:t>
      </w:r>
      <w:r w:rsidR="009C6139" w:rsidRPr="005C2FA2">
        <w:rPr>
          <w:sz w:val="28"/>
          <w:szCs w:val="28"/>
        </w:rPr>
        <w:t xml:space="preserve">обзаводились семьями в возрасте старше 25 лет, так как </w:t>
      </w:r>
      <w:r w:rsidR="00837551" w:rsidRPr="005C2FA2">
        <w:rPr>
          <w:sz w:val="28"/>
          <w:szCs w:val="28"/>
        </w:rPr>
        <w:t xml:space="preserve">до этих пор всё ещё надеялись найти более </w:t>
      </w:r>
      <w:r w:rsidR="00EE499C" w:rsidRPr="005C2FA2">
        <w:rPr>
          <w:sz w:val="28"/>
          <w:szCs w:val="28"/>
        </w:rPr>
        <w:t>зажиточную</w:t>
      </w:r>
      <w:r w:rsidR="00837551" w:rsidRPr="005C2FA2">
        <w:rPr>
          <w:sz w:val="28"/>
          <w:szCs w:val="28"/>
        </w:rPr>
        <w:t xml:space="preserve"> невесту</w:t>
      </w:r>
      <w:r w:rsidR="00EE499C" w:rsidRPr="005C2FA2">
        <w:rPr>
          <w:sz w:val="28"/>
          <w:szCs w:val="28"/>
        </w:rPr>
        <w:t xml:space="preserve">. Сыновья же безземельных крестьян </w:t>
      </w:r>
      <w:r w:rsidR="00587187" w:rsidRPr="005C2FA2">
        <w:rPr>
          <w:sz w:val="28"/>
          <w:szCs w:val="28"/>
        </w:rPr>
        <w:t>женились в возрасте моложе 25 лет на ровесницах. Нередко в крестьянской среде, например</w:t>
      </w:r>
      <w:r w:rsidR="004A41DC" w:rsidRPr="005C2FA2">
        <w:rPr>
          <w:sz w:val="28"/>
          <w:szCs w:val="28"/>
        </w:rPr>
        <w:t>, в Баварии и других землях парень женился на избраннице лишь после смерти своего отца, если тот не давал соглас</w:t>
      </w:r>
      <w:r w:rsidR="00AD3D32" w:rsidRPr="005C2FA2">
        <w:rPr>
          <w:sz w:val="28"/>
          <w:szCs w:val="28"/>
        </w:rPr>
        <w:t xml:space="preserve">ия на брак. Случалось, что у них уже были дети. В среде рабочих, по данным за 1900 год, 50% юношей женились в возрасте моложе 25 лет на ровесницах, 40% </w:t>
      </w:r>
      <w:r w:rsidR="00051C23" w:rsidRPr="005C2FA2">
        <w:rPr>
          <w:sz w:val="28"/>
          <w:szCs w:val="28"/>
        </w:rPr>
        <w:t>в возрасте до 30 лет. В 1921 году сред</w:t>
      </w:r>
      <w:r w:rsidR="00F20789" w:rsidRPr="005C2FA2">
        <w:rPr>
          <w:sz w:val="28"/>
          <w:szCs w:val="28"/>
        </w:rPr>
        <w:t>ний брачный возраст у женщин был 26,8 лет, а</w:t>
      </w:r>
      <w:r w:rsidR="000047FB" w:rsidRPr="005C2FA2">
        <w:rPr>
          <w:sz w:val="28"/>
          <w:szCs w:val="28"/>
        </w:rPr>
        <w:t xml:space="preserve"> у мужчин 30,1. по официальному законодательству начала 20 века </w:t>
      </w:r>
      <w:r w:rsidR="00492980" w:rsidRPr="005C2FA2">
        <w:rPr>
          <w:sz w:val="28"/>
          <w:szCs w:val="28"/>
        </w:rPr>
        <w:t>мужчина не мог вступить в брак до совершеннолетия</w:t>
      </w:r>
      <w:r w:rsidR="00704AE9" w:rsidRPr="005C2FA2">
        <w:rPr>
          <w:sz w:val="28"/>
          <w:szCs w:val="28"/>
          <w:vertAlign w:val="superscript"/>
        </w:rPr>
        <w:t xml:space="preserve"> 2</w:t>
      </w:r>
      <w:r w:rsidR="00704AE9" w:rsidRPr="005C2FA2">
        <w:rPr>
          <w:sz w:val="28"/>
          <w:szCs w:val="28"/>
        </w:rPr>
        <w:t>, девушка – выходить замуж до 16 лет.</w:t>
      </w:r>
      <w:r w:rsidR="00CA3D5E" w:rsidRPr="005C2FA2">
        <w:rPr>
          <w:sz w:val="28"/>
          <w:szCs w:val="28"/>
        </w:rPr>
        <w:t xml:space="preserve"> Сейчас в Германии минимальный брачный возраст </w:t>
      </w:r>
      <w:r w:rsidR="006231A0" w:rsidRPr="005C2FA2">
        <w:rPr>
          <w:sz w:val="28"/>
          <w:szCs w:val="28"/>
        </w:rPr>
        <w:t xml:space="preserve">для обеих сторон 18 лет. Хотелось бы </w:t>
      </w:r>
      <w:r w:rsidR="007B23C7" w:rsidRPr="005C2FA2">
        <w:rPr>
          <w:sz w:val="28"/>
          <w:szCs w:val="28"/>
        </w:rPr>
        <w:t xml:space="preserve">заметить то, что брачный возраст зависит как от объективных причин, так и от субъективных, причём последние более определяющие. И это находит  </w:t>
      </w:r>
      <w:r w:rsidR="005F55A7" w:rsidRPr="005C2FA2">
        <w:rPr>
          <w:sz w:val="28"/>
          <w:szCs w:val="28"/>
        </w:rPr>
        <w:t>подтверждение. По социологическим исследованиям Пфау</w:t>
      </w:r>
      <w:r w:rsidR="000437B1" w:rsidRPr="005C2FA2">
        <w:rPr>
          <w:sz w:val="28"/>
          <w:szCs w:val="28"/>
        </w:rPr>
        <w:t>-</w:t>
      </w:r>
      <w:r w:rsidR="00BE3103" w:rsidRPr="005C2FA2">
        <w:rPr>
          <w:sz w:val="28"/>
          <w:szCs w:val="28"/>
        </w:rPr>
        <w:t>Эффингера</w:t>
      </w:r>
      <w:r w:rsidR="00A74B2F" w:rsidRPr="005C2FA2">
        <w:rPr>
          <w:sz w:val="28"/>
          <w:szCs w:val="28"/>
          <w:vertAlign w:val="superscript"/>
        </w:rPr>
        <w:t>1</w:t>
      </w:r>
      <w:r w:rsidR="00BE3103" w:rsidRPr="005C2FA2">
        <w:rPr>
          <w:sz w:val="28"/>
          <w:szCs w:val="28"/>
        </w:rPr>
        <w:t xml:space="preserve"> </w:t>
      </w:r>
      <w:r w:rsidR="009E7728" w:rsidRPr="005C2FA2">
        <w:rPr>
          <w:sz w:val="28"/>
          <w:szCs w:val="28"/>
        </w:rPr>
        <w:t xml:space="preserve">брачный возраст повысился в настоящее время до 30 лет, так как </w:t>
      </w:r>
      <w:r w:rsidR="00D6776A" w:rsidRPr="005C2FA2">
        <w:rPr>
          <w:sz w:val="28"/>
          <w:szCs w:val="28"/>
        </w:rPr>
        <w:t xml:space="preserve">к этому времени люди хотят </w:t>
      </w:r>
      <w:r w:rsidR="00A74B2F" w:rsidRPr="005C2FA2">
        <w:rPr>
          <w:sz w:val="28"/>
          <w:szCs w:val="28"/>
        </w:rPr>
        <w:t>состояться</w:t>
      </w:r>
      <w:r w:rsidR="00D6776A" w:rsidRPr="005C2FA2">
        <w:rPr>
          <w:sz w:val="28"/>
          <w:szCs w:val="28"/>
        </w:rPr>
        <w:t xml:space="preserve"> как </w:t>
      </w:r>
      <w:r w:rsidR="00AE64DE" w:rsidRPr="005C2FA2">
        <w:rPr>
          <w:sz w:val="28"/>
          <w:szCs w:val="28"/>
        </w:rPr>
        <w:t>обеспеченные</w:t>
      </w:r>
      <w:r w:rsidR="00D6776A" w:rsidRPr="005C2FA2">
        <w:rPr>
          <w:sz w:val="28"/>
          <w:szCs w:val="28"/>
        </w:rPr>
        <w:t>.</w:t>
      </w:r>
      <w:r w:rsidR="00AE64DE" w:rsidRPr="005C2FA2">
        <w:rPr>
          <w:sz w:val="28"/>
          <w:szCs w:val="28"/>
        </w:rPr>
        <w:t xml:space="preserve"> Брачный возраст зависит </w:t>
      </w:r>
      <w:r w:rsidR="00041667" w:rsidRPr="005C2FA2">
        <w:rPr>
          <w:sz w:val="28"/>
          <w:szCs w:val="28"/>
        </w:rPr>
        <w:t xml:space="preserve">и от рода деятельности. Например, «многочисленные исследования показывают, что возраст </w:t>
      </w:r>
      <w:r w:rsidR="00981781" w:rsidRPr="005C2FA2">
        <w:rPr>
          <w:sz w:val="28"/>
          <w:szCs w:val="28"/>
        </w:rPr>
        <w:t>вступления в брак у надомных рабочих часто был ниже, чем у крестьян и ремесленников того же региона»</w:t>
      </w:r>
      <w:r w:rsidR="002A5618" w:rsidRPr="005C2FA2">
        <w:rPr>
          <w:sz w:val="28"/>
          <w:szCs w:val="28"/>
          <w:vertAlign w:val="superscript"/>
        </w:rPr>
        <w:t xml:space="preserve"> 2</w:t>
      </w:r>
      <w:r w:rsidR="00667D3A" w:rsidRPr="005C2FA2">
        <w:rPr>
          <w:sz w:val="28"/>
          <w:szCs w:val="28"/>
        </w:rPr>
        <w:t>.</w:t>
      </w:r>
      <w:r w:rsidR="00C577B1" w:rsidRPr="005C2FA2">
        <w:rPr>
          <w:sz w:val="28"/>
          <w:szCs w:val="28"/>
        </w:rPr>
        <w:t xml:space="preserve"> «Не секрет, что сегодня в Европе</w:t>
      </w:r>
      <w:r w:rsidR="00A74B2F" w:rsidRPr="005C2FA2">
        <w:rPr>
          <w:sz w:val="28"/>
          <w:szCs w:val="28"/>
          <w:vertAlign w:val="superscript"/>
        </w:rPr>
        <w:t>3</w:t>
      </w:r>
      <w:r w:rsidR="00C577B1" w:rsidRPr="005C2FA2">
        <w:rPr>
          <w:sz w:val="28"/>
          <w:szCs w:val="28"/>
        </w:rPr>
        <w:t xml:space="preserve"> выходят замуж и женятся в зрелом возрасте. Причиной этому являются, наряду с тем, что молодёжь стремиться получить широкое и разностороннее образование, которое в дальнейшем будет являться главным подспорьем в карьерном росте, и сугубо экономические причины, среди которых – нахождение работы, жилья. </w:t>
      </w:r>
      <w:r w:rsidR="00C3111B" w:rsidRPr="005C2FA2">
        <w:rPr>
          <w:sz w:val="28"/>
          <w:szCs w:val="28"/>
        </w:rPr>
        <w:t>И эта подоплёка играет очень важную роль при вступлении молодых в брачный союз. Именно поэтому в Германии большое распространение, сегодня получили брачные контракты, в которых обговариваются не только все стороны будущего союза, процедура раздела имущества в случае развода, но и общее состояние здоровья молодых людей»</w:t>
      </w:r>
      <w:r w:rsidR="00A74B2F" w:rsidRPr="005C2FA2">
        <w:rPr>
          <w:sz w:val="28"/>
          <w:szCs w:val="28"/>
          <w:vertAlign w:val="superscript"/>
        </w:rPr>
        <w:t>4</w:t>
      </w:r>
      <w:r w:rsidR="00C3111B" w:rsidRPr="005C2FA2">
        <w:rPr>
          <w:sz w:val="28"/>
          <w:szCs w:val="28"/>
        </w:rPr>
        <w:t xml:space="preserve">. </w:t>
      </w:r>
      <w:r w:rsidR="00D46B7A" w:rsidRPr="005C2FA2">
        <w:rPr>
          <w:sz w:val="28"/>
          <w:szCs w:val="28"/>
        </w:rPr>
        <w:t>Из всего выше написанного следует, что брачный возраст во все времена и</w:t>
      </w:r>
      <w:r w:rsidR="00D207D8" w:rsidRPr="005C2FA2">
        <w:rPr>
          <w:sz w:val="28"/>
          <w:szCs w:val="28"/>
        </w:rPr>
        <w:t>стории был разным и зависел от разных причин.</w:t>
      </w:r>
    </w:p>
    <w:p w:rsidR="00C3111B" w:rsidRPr="005C2FA2" w:rsidRDefault="00C3111B" w:rsidP="005C2FA2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C2FA2">
        <w:rPr>
          <w:sz w:val="28"/>
          <w:szCs w:val="28"/>
          <w:vertAlign w:val="superscript"/>
        </w:rPr>
        <w:t xml:space="preserve">1 – его статья опубликована в журнале «Социологические исследования». 2003. №10. </w:t>
      </w:r>
    </w:p>
    <w:p w:rsidR="00A74B2F" w:rsidRPr="005C2FA2" w:rsidRDefault="00C3111B" w:rsidP="005C2FA2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C2FA2">
        <w:rPr>
          <w:sz w:val="28"/>
          <w:szCs w:val="28"/>
          <w:vertAlign w:val="superscript"/>
        </w:rPr>
        <w:t>2 – Зидер Р. «Социальная история семьи в Западной и Центральной Европе», (конец 18-20 века). М., 1997, стр.44.</w:t>
      </w:r>
    </w:p>
    <w:p w:rsidR="00A74B2F" w:rsidRPr="005C2FA2" w:rsidRDefault="00A74B2F" w:rsidP="005C2FA2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C2FA2">
        <w:rPr>
          <w:sz w:val="28"/>
          <w:szCs w:val="28"/>
          <w:vertAlign w:val="superscript"/>
        </w:rPr>
        <w:t>3- в том числе и ФРГ.</w:t>
      </w:r>
    </w:p>
    <w:p w:rsidR="00A74B2F" w:rsidRPr="005C2FA2" w:rsidRDefault="00A74B2F" w:rsidP="005C2FA2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C2FA2">
        <w:rPr>
          <w:sz w:val="28"/>
          <w:szCs w:val="28"/>
          <w:vertAlign w:val="superscript"/>
        </w:rPr>
        <w:t xml:space="preserve">4 – </w:t>
      </w:r>
      <w:r w:rsidR="0078403A" w:rsidRPr="00B76D1D">
        <w:rPr>
          <w:sz w:val="28"/>
          <w:szCs w:val="28"/>
          <w:vertAlign w:val="superscript"/>
          <w:lang w:val="en-US"/>
        </w:rPr>
        <w:t>www</w:t>
      </w:r>
      <w:r w:rsidR="0078403A" w:rsidRPr="00B76D1D">
        <w:rPr>
          <w:sz w:val="28"/>
          <w:szCs w:val="28"/>
          <w:vertAlign w:val="superscript"/>
        </w:rPr>
        <w:t>.</w:t>
      </w:r>
      <w:r w:rsidR="0078403A" w:rsidRPr="00B76D1D">
        <w:rPr>
          <w:sz w:val="28"/>
          <w:szCs w:val="28"/>
          <w:vertAlign w:val="superscript"/>
          <w:lang w:val="en-US"/>
        </w:rPr>
        <w:t>uzbekistan</w:t>
      </w:r>
      <w:r w:rsidR="0078403A" w:rsidRPr="00B76D1D">
        <w:rPr>
          <w:sz w:val="28"/>
          <w:szCs w:val="28"/>
          <w:vertAlign w:val="superscript"/>
        </w:rPr>
        <w:t>/</w:t>
      </w:r>
      <w:r w:rsidR="0078403A" w:rsidRPr="00B76D1D">
        <w:rPr>
          <w:sz w:val="28"/>
          <w:szCs w:val="28"/>
          <w:vertAlign w:val="superscript"/>
          <w:lang w:val="en-US"/>
        </w:rPr>
        <w:t>de</w:t>
      </w:r>
      <w:r w:rsidR="0078403A" w:rsidRPr="00B76D1D">
        <w:rPr>
          <w:sz w:val="28"/>
          <w:szCs w:val="28"/>
          <w:vertAlign w:val="superscript"/>
        </w:rPr>
        <w:t>/</w:t>
      </w:r>
      <w:r w:rsidR="0078403A" w:rsidRPr="00B76D1D">
        <w:rPr>
          <w:sz w:val="28"/>
          <w:szCs w:val="28"/>
          <w:vertAlign w:val="superscript"/>
          <w:lang w:val="en-US"/>
        </w:rPr>
        <w:t>ru</w:t>
      </w:r>
      <w:r w:rsidR="0078403A" w:rsidRPr="00B76D1D">
        <w:rPr>
          <w:sz w:val="28"/>
          <w:szCs w:val="28"/>
          <w:vertAlign w:val="superscript"/>
        </w:rPr>
        <w:t>/2003/</w:t>
      </w:r>
      <w:r w:rsidR="0078403A" w:rsidRPr="00B76D1D">
        <w:rPr>
          <w:sz w:val="28"/>
          <w:szCs w:val="28"/>
          <w:vertAlign w:val="superscript"/>
          <w:lang w:val="en-US"/>
        </w:rPr>
        <w:t>r</w:t>
      </w:r>
      <w:r w:rsidR="0078403A" w:rsidRPr="00B76D1D">
        <w:rPr>
          <w:sz w:val="28"/>
          <w:szCs w:val="28"/>
          <w:vertAlign w:val="superscript"/>
        </w:rPr>
        <w:t>_</w:t>
      </w:r>
      <w:r w:rsidR="0078403A" w:rsidRPr="00B76D1D">
        <w:rPr>
          <w:sz w:val="28"/>
          <w:szCs w:val="28"/>
          <w:vertAlign w:val="superscript"/>
          <w:lang w:val="en-US"/>
        </w:rPr>
        <w:t>n</w:t>
      </w:r>
      <w:r w:rsidR="0078403A" w:rsidRPr="00B76D1D">
        <w:rPr>
          <w:sz w:val="28"/>
          <w:szCs w:val="28"/>
          <w:vertAlign w:val="superscript"/>
        </w:rPr>
        <w:t>0616</w:t>
      </w:r>
      <w:r w:rsidRPr="005C2FA2">
        <w:rPr>
          <w:sz w:val="28"/>
          <w:szCs w:val="28"/>
          <w:vertAlign w:val="superscript"/>
        </w:rPr>
        <w:t>.</w:t>
      </w:r>
    </w:p>
    <w:p w:rsidR="00667D3A" w:rsidRDefault="005C2FA2" w:rsidP="005C2FA2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32"/>
        </w:rPr>
        <w:br w:type="page"/>
      </w:r>
      <w:r w:rsidR="008A323E" w:rsidRPr="005C2FA2">
        <w:rPr>
          <w:b/>
          <w:sz w:val="28"/>
          <w:szCs w:val="32"/>
        </w:rPr>
        <w:t>Глава 2</w:t>
      </w:r>
      <w:r w:rsidR="002A5618" w:rsidRPr="005C2FA2">
        <w:rPr>
          <w:b/>
          <w:sz w:val="28"/>
          <w:szCs w:val="32"/>
        </w:rPr>
        <w:t>.</w:t>
      </w:r>
      <w:r w:rsidR="008A323E" w:rsidRPr="005C2FA2">
        <w:rPr>
          <w:sz w:val="28"/>
          <w:szCs w:val="28"/>
        </w:rPr>
        <w:t>Предсвадебный период.</w:t>
      </w:r>
    </w:p>
    <w:p w:rsidR="005C2FA2" w:rsidRPr="005C2FA2" w:rsidRDefault="005C2FA2" w:rsidP="005C2FA2">
      <w:pPr>
        <w:tabs>
          <w:tab w:val="left" w:pos="170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E40B8" w:rsidRPr="005C2FA2" w:rsidRDefault="005C2FA2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BE40B8" w:rsidRPr="005C2FA2">
        <w:rPr>
          <w:b/>
          <w:i/>
          <w:sz w:val="28"/>
          <w:szCs w:val="28"/>
        </w:rPr>
        <w:t>Сватовство.</w:t>
      </w:r>
      <w:r w:rsidR="00BE40B8" w:rsidRPr="005C2FA2">
        <w:rPr>
          <w:sz w:val="28"/>
          <w:szCs w:val="28"/>
        </w:rPr>
        <w:t xml:space="preserve"> Во все времена сва</w:t>
      </w:r>
      <w:r w:rsidR="00F66E05" w:rsidRPr="005C2FA2">
        <w:rPr>
          <w:sz w:val="28"/>
          <w:szCs w:val="28"/>
        </w:rPr>
        <w:t xml:space="preserve">дьбе предшествовал предсвадебный период разной длительности. </w:t>
      </w:r>
      <w:r w:rsidR="00D6434E" w:rsidRPr="005C2FA2">
        <w:rPr>
          <w:sz w:val="28"/>
          <w:szCs w:val="28"/>
        </w:rPr>
        <w:t xml:space="preserve">Хотя решающим оставалось слово родителей </w:t>
      </w:r>
      <w:r w:rsidR="00D6434E" w:rsidRPr="005C2FA2">
        <w:rPr>
          <w:sz w:val="28"/>
          <w:szCs w:val="28"/>
          <w:vertAlign w:val="superscript"/>
        </w:rPr>
        <w:t>1</w:t>
      </w:r>
      <w:r w:rsidR="00D6434E" w:rsidRPr="005C2FA2">
        <w:rPr>
          <w:sz w:val="28"/>
          <w:szCs w:val="28"/>
        </w:rPr>
        <w:t xml:space="preserve"> но, тем не </w:t>
      </w:r>
      <w:r w:rsidR="00E02E7B" w:rsidRPr="005C2FA2">
        <w:rPr>
          <w:sz w:val="28"/>
          <w:szCs w:val="28"/>
        </w:rPr>
        <w:t>менее,</w:t>
      </w:r>
      <w:r w:rsidR="009A4A62" w:rsidRPr="005C2FA2">
        <w:rPr>
          <w:sz w:val="28"/>
          <w:szCs w:val="28"/>
        </w:rPr>
        <w:t xml:space="preserve"> молодые люди могли </w:t>
      </w:r>
      <w:r w:rsidR="009A4A62" w:rsidRPr="005C2FA2">
        <w:rPr>
          <w:sz w:val="28"/>
          <w:szCs w:val="28"/>
          <w:vertAlign w:val="superscript"/>
        </w:rPr>
        <w:t>2</w:t>
      </w:r>
      <w:r w:rsidR="009A4A62" w:rsidRPr="005C2FA2">
        <w:rPr>
          <w:sz w:val="28"/>
          <w:szCs w:val="28"/>
        </w:rPr>
        <w:t xml:space="preserve"> приглядывать себе девушку сами. </w:t>
      </w:r>
      <w:r w:rsidR="008A69FD" w:rsidRPr="005C2FA2">
        <w:rPr>
          <w:sz w:val="28"/>
          <w:szCs w:val="28"/>
        </w:rPr>
        <w:t>Прежде чем заслать сватов, парень стремился где-нибудь на улице как</w:t>
      </w:r>
      <w:r w:rsidR="00E02E7B" w:rsidRPr="005C2FA2">
        <w:rPr>
          <w:sz w:val="28"/>
          <w:szCs w:val="28"/>
        </w:rPr>
        <w:t xml:space="preserve"> </w:t>
      </w:r>
      <w:r w:rsidR="008A69FD" w:rsidRPr="005C2FA2">
        <w:rPr>
          <w:sz w:val="28"/>
          <w:szCs w:val="28"/>
        </w:rPr>
        <w:t>бы случайно</w:t>
      </w:r>
      <w:r w:rsidR="00E02E7B" w:rsidRPr="005C2FA2">
        <w:rPr>
          <w:sz w:val="28"/>
          <w:szCs w:val="28"/>
        </w:rPr>
        <w:t xml:space="preserve"> встретить полюбившуюся ему девушку и узнать у неё</w:t>
      </w:r>
      <w:r w:rsidR="008B72B9" w:rsidRPr="005C2FA2">
        <w:rPr>
          <w:sz w:val="28"/>
          <w:szCs w:val="28"/>
        </w:rPr>
        <w:t xml:space="preserve">, согласна ли она будет стать его женой. В некоторых местностях </w:t>
      </w:r>
      <w:r w:rsidR="00BE0682" w:rsidRPr="005C2FA2">
        <w:rPr>
          <w:sz w:val="28"/>
          <w:szCs w:val="28"/>
        </w:rPr>
        <w:t xml:space="preserve">сохранился такой обычай: поздно вечером или даже ночью парень отправлялся к девушке, стараясь, чтобы его не увидели её родители и сельские парни, </w:t>
      </w:r>
      <w:r w:rsidR="004F7F6C" w:rsidRPr="005C2FA2">
        <w:rPr>
          <w:sz w:val="28"/>
          <w:szCs w:val="28"/>
        </w:rPr>
        <w:t xml:space="preserve">стучался к ней («выстукивал её») и тайно сватался. Если на его стук </w:t>
      </w:r>
      <w:r w:rsidR="00F508A7" w:rsidRPr="005C2FA2">
        <w:rPr>
          <w:sz w:val="28"/>
          <w:szCs w:val="28"/>
        </w:rPr>
        <w:t>она не открывала дверь и ничего не говорила, следовательно, ему здесь надеяться было не на что. Если же девица</w:t>
      </w:r>
      <w:r w:rsidR="005476C8" w:rsidRPr="005C2FA2">
        <w:rPr>
          <w:sz w:val="28"/>
          <w:szCs w:val="28"/>
        </w:rPr>
        <w:t xml:space="preserve"> впускала юношу и давала согласие, то в воскресенье можно было идти свататься по всей форме. В Эйфеле и Гессене бытовал другой обычай</w:t>
      </w:r>
      <w:r w:rsidR="00577229" w:rsidRPr="005C2FA2">
        <w:rPr>
          <w:sz w:val="28"/>
          <w:szCs w:val="28"/>
        </w:rPr>
        <w:t>: в воскресенье вечером парень приходил в дом к девушке, за которой ухаживал</w:t>
      </w:r>
      <w:r w:rsidR="00CE6254" w:rsidRPr="005C2FA2">
        <w:rPr>
          <w:sz w:val="28"/>
          <w:szCs w:val="28"/>
        </w:rPr>
        <w:t>, с бутылкой вина или ябло</w:t>
      </w:r>
      <w:r w:rsidR="00202193" w:rsidRPr="005C2FA2">
        <w:rPr>
          <w:sz w:val="28"/>
          <w:szCs w:val="28"/>
        </w:rPr>
        <w:t xml:space="preserve">чного сидра и ставил её на стол. Если девушка ставила на стол стакан, значит, она была согласна. </w:t>
      </w:r>
      <w:r w:rsidR="00825B27" w:rsidRPr="005C2FA2">
        <w:rPr>
          <w:sz w:val="28"/>
          <w:szCs w:val="28"/>
        </w:rPr>
        <w:t>Случалось, парень, долго ухаживающий за девушкой,</w:t>
      </w:r>
      <w:r w:rsidR="00732DFE" w:rsidRPr="005C2FA2">
        <w:rPr>
          <w:sz w:val="28"/>
          <w:szCs w:val="28"/>
        </w:rPr>
        <w:t xml:space="preserve"> являлся её сватать, а в это время к ней этим</w:t>
      </w:r>
      <w:r w:rsidR="00825B27" w:rsidRPr="005C2FA2">
        <w:rPr>
          <w:sz w:val="28"/>
          <w:szCs w:val="28"/>
        </w:rPr>
        <w:t xml:space="preserve"> </w:t>
      </w:r>
      <w:r w:rsidR="00732DFE" w:rsidRPr="005C2FA2">
        <w:rPr>
          <w:sz w:val="28"/>
          <w:szCs w:val="28"/>
        </w:rPr>
        <w:t xml:space="preserve">же намерением </w:t>
      </w:r>
      <w:r w:rsidR="00A14E86" w:rsidRPr="005C2FA2">
        <w:rPr>
          <w:sz w:val="28"/>
          <w:szCs w:val="28"/>
        </w:rPr>
        <w:t xml:space="preserve">приходил другой. Тогда второму претенденту </w:t>
      </w:r>
      <w:r w:rsidR="00F17F08" w:rsidRPr="005C2FA2">
        <w:rPr>
          <w:sz w:val="28"/>
          <w:szCs w:val="28"/>
        </w:rPr>
        <w:t>следовало</w:t>
      </w:r>
      <w:r w:rsidR="00A14E86" w:rsidRPr="005C2FA2">
        <w:rPr>
          <w:sz w:val="28"/>
          <w:szCs w:val="28"/>
        </w:rPr>
        <w:t xml:space="preserve"> уйти, </w:t>
      </w:r>
      <w:r w:rsidR="00A46FE7" w:rsidRPr="005C2FA2">
        <w:rPr>
          <w:sz w:val="28"/>
          <w:szCs w:val="28"/>
        </w:rPr>
        <w:t>однако если девушка провожала его до двери, то он выходил победителем, и первый</w:t>
      </w:r>
      <w:r w:rsidR="00E02E7B" w:rsidRPr="005C2FA2">
        <w:rPr>
          <w:sz w:val="28"/>
          <w:szCs w:val="28"/>
        </w:rPr>
        <w:t xml:space="preserve"> </w:t>
      </w:r>
      <w:r w:rsidR="00F17F08" w:rsidRPr="005C2FA2">
        <w:rPr>
          <w:sz w:val="28"/>
          <w:szCs w:val="28"/>
        </w:rPr>
        <w:t xml:space="preserve">парень, хотя он и долго </w:t>
      </w:r>
      <w:r w:rsidR="00E34ECB" w:rsidRPr="005C2FA2">
        <w:rPr>
          <w:sz w:val="28"/>
          <w:szCs w:val="28"/>
        </w:rPr>
        <w:t>ухаживал, должен был отступить. В Брауншвейге</w:t>
      </w:r>
      <w:r w:rsidR="00826CBC" w:rsidRPr="005C2FA2">
        <w:rPr>
          <w:sz w:val="28"/>
          <w:szCs w:val="28"/>
        </w:rPr>
        <w:t xml:space="preserve"> если жениху отказывали, то на крышу его дома </w:t>
      </w:r>
      <w:r w:rsidR="0007045F" w:rsidRPr="005C2FA2">
        <w:rPr>
          <w:sz w:val="28"/>
          <w:szCs w:val="28"/>
        </w:rPr>
        <w:t>ставили старую корзину, чтобы все узнали о его позоре. Вообще</w:t>
      </w:r>
      <w:r w:rsidR="00683ECA" w:rsidRPr="005C2FA2">
        <w:rPr>
          <w:sz w:val="28"/>
          <w:szCs w:val="28"/>
        </w:rPr>
        <w:t xml:space="preserve"> поднесённа</w:t>
      </w:r>
      <w:r w:rsidR="008823D9" w:rsidRPr="005C2FA2">
        <w:rPr>
          <w:sz w:val="28"/>
          <w:szCs w:val="28"/>
        </w:rPr>
        <w:t>я парню пустая корзина означала отказ.</w:t>
      </w:r>
      <w:r w:rsidR="001033A4" w:rsidRPr="005C2FA2">
        <w:rPr>
          <w:sz w:val="28"/>
          <w:szCs w:val="28"/>
        </w:rPr>
        <w:t xml:space="preserve"> Знаковое значение имело и количество блюд и напитков, которые </w:t>
      </w:r>
      <w:r w:rsidR="00BC70A6" w:rsidRPr="005C2FA2">
        <w:rPr>
          <w:sz w:val="28"/>
          <w:szCs w:val="28"/>
        </w:rPr>
        <w:t xml:space="preserve">подавали на стол в доме девушки, когда жених приходил </w:t>
      </w:r>
      <w:r w:rsidR="00E77043" w:rsidRPr="005C2FA2">
        <w:rPr>
          <w:sz w:val="28"/>
          <w:szCs w:val="28"/>
        </w:rPr>
        <w:t>свататься. По ним он судил, желателен ли он в этом доме или нет. Сватать невесту шёл обычно отец жениха</w:t>
      </w:r>
    </w:p>
    <w:p w:rsidR="00CC236A" w:rsidRPr="005C2FA2" w:rsidRDefault="00B138E6" w:rsidP="005C2FA2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C2FA2">
        <w:rPr>
          <w:sz w:val="28"/>
          <w:szCs w:val="28"/>
          <w:vertAlign w:val="superscript"/>
        </w:rPr>
        <w:t xml:space="preserve">       1 – по семейному п</w:t>
      </w:r>
      <w:r w:rsidR="00FF6B66" w:rsidRPr="005C2FA2">
        <w:rPr>
          <w:sz w:val="28"/>
          <w:szCs w:val="28"/>
          <w:vertAlign w:val="superscript"/>
        </w:rPr>
        <w:t xml:space="preserve">раву законнорожденный молодой человек, достигший </w:t>
      </w:r>
      <w:r w:rsidR="00CC236A" w:rsidRPr="005C2FA2">
        <w:rPr>
          <w:sz w:val="28"/>
          <w:szCs w:val="28"/>
          <w:vertAlign w:val="superscript"/>
        </w:rPr>
        <w:t>совершеннолетия, при вступлении в брак должен был заручиться согласием отца, внебрачный матери.</w:t>
      </w:r>
    </w:p>
    <w:p w:rsidR="00B56719" w:rsidRPr="005C2FA2" w:rsidRDefault="00CC236A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  <w:vertAlign w:val="superscript"/>
        </w:rPr>
        <w:t xml:space="preserve">    </w:t>
      </w:r>
      <w:r w:rsidR="00F70C80" w:rsidRPr="005C2FA2">
        <w:rPr>
          <w:sz w:val="28"/>
          <w:szCs w:val="28"/>
          <w:vertAlign w:val="superscript"/>
        </w:rPr>
        <w:t xml:space="preserve"> </w:t>
      </w:r>
      <w:r w:rsidRPr="005C2FA2">
        <w:rPr>
          <w:sz w:val="28"/>
          <w:szCs w:val="28"/>
          <w:vertAlign w:val="superscript"/>
        </w:rPr>
        <w:t xml:space="preserve">  2 </w:t>
      </w:r>
      <w:r w:rsidR="00CA5218" w:rsidRPr="005C2FA2">
        <w:rPr>
          <w:sz w:val="28"/>
          <w:szCs w:val="28"/>
          <w:vertAlign w:val="superscript"/>
        </w:rPr>
        <w:t>–</w:t>
      </w:r>
      <w:r w:rsidRPr="005C2FA2">
        <w:rPr>
          <w:sz w:val="28"/>
          <w:szCs w:val="28"/>
          <w:vertAlign w:val="superscript"/>
        </w:rPr>
        <w:t xml:space="preserve"> </w:t>
      </w:r>
      <w:r w:rsidR="00CA5218" w:rsidRPr="005C2FA2">
        <w:rPr>
          <w:sz w:val="28"/>
          <w:szCs w:val="28"/>
          <w:vertAlign w:val="superscript"/>
        </w:rPr>
        <w:t xml:space="preserve">если родители не хотели женить сына по расчёту. </w:t>
      </w:r>
      <w:r w:rsidRPr="005C2FA2">
        <w:rPr>
          <w:sz w:val="28"/>
          <w:szCs w:val="28"/>
          <w:vertAlign w:val="superscript"/>
        </w:rPr>
        <w:t xml:space="preserve"> </w:t>
      </w:r>
    </w:p>
    <w:p w:rsidR="00BE40B8" w:rsidRPr="005C2FA2" w:rsidRDefault="00B138E6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 xml:space="preserve"> или кто-либо из его родственников или друзей – человек находчивый, остроумный, уважаемый, с 19 века этим</w:t>
      </w:r>
      <w:r w:rsidR="005B4AC4" w:rsidRPr="005C2FA2">
        <w:rPr>
          <w:sz w:val="28"/>
          <w:szCs w:val="28"/>
        </w:rPr>
        <w:t xml:space="preserve"> занимался и брачный посредник-</w:t>
      </w:r>
      <w:r w:rsidRPr="005C2FA2">
        <w:rPr>
          <w:sz w:val="28"/>
          <w:szCs w:val="28"/>
        </w:rPr>
        <w:t>профессионал</w:t>
      </w:r>
      <w:r w:rsidRPr="005C2FA2">
        <w:rPr>
          <w:sz w:val="28"/>
          <w:szCs w:val="28"/>
          <w:vertAlign w:val="superscript"/>
        </w:rPr>
        <w:t xml:space="preserve"> 1</w:t>
      </w:r>
      <w:r w:rsidR="00F70C80" w:rsidRPr="005C2FA2">
        <w:rPr>
          <w:sz w:val="28"/>
          <w:szCs w:val="28"/>
        </w:rPr>
        <w:t xml:space="preserve">. На севере </w:t>
      </w:r>
      <w:r w:rsidR="00256BAA" w:rsidRPr="005C2FA2">
        <w:rPr>
          <w:sz w:val="28"/>
          <w:szCs w:val="28"/>
        </w:rPr>
        <w:t xml:space="preserve">такого человека называли </w:t>
      </w:r>
      <w:r w:rsidR="00256BAA" w:rsidRPr="005C2FA2">
        <w:rPr>
          <w:sz w:val="28"/>
          <w:szCs w:val="28"/>
          <w:lang w:val="de-DE"/>
        </w:rPr>
        <w:t>Freiesmann</w:t>
      </w:r>
      <w:r w:rsidR="00256BAA" w:rsidRPr="005C2FA2">
        <w:rPr>
          <w:sz w:val="28"/>
          <w:szCs w:val="28"/>
        </w:rPr>
        <w:t xml:space="preserve"> (</w:t>
      </w:r>
      <w:r w:rsidR="00EC44D1" w:rsidRPr="005C2FA2">
        <w:rPr>
          <w:sz w:val="28"/>
          <w:szCs w:val="28"/>
        </w:rPr>
        <w:t xml:space="preserve">буквально «женихов человек»), на юге </w:t>
      </w:r>
      <w:r w:rsidR="00EC44D1" w:rsidRPr="005C2FA2">
        <w:rPr>
          <w:sz w:val="28"/>
          <w:szCs w:val="28"/>
          <w:lang w:val="de-DE"/>
        </w:rPr>
        <w:t>Hei</w:t>
      </w:r>
      <w:r w:rsidR="005771B9" w:rsidRPr="005C2FA2">
        <w:rPr>
          <w:sz w:val="28"/>
          <w:szCs w:val="28"/>
          <w:lang w:val="de-DE"/>
        </w:rPr>
        <w:t>ratsmann</w:t>
      </w:r>
      <w:r w:rsidR="005771B9" w:rsidRPr="005C2FA2">
        <w:rPr>
          <w:sz w:val="28"/>
          <w:szCs w:val="28"/>
        </w:rPr>
        <w:t xml:space="preserve"> («хайратсман»</w:t>
      </w:r>
      <w:r w:rsidR="00764D8D" w:rsidRPr="005C2FA2">
        <w:rPr>
          <w:sz w:val="28"/>
          <w:szCs w:val="28"/>
        </w:rPr>
        <w:t>, дословно «брачный человек»).</w:t>
      </w:r>
      <w:r w:rsidR="00DC1A41" w:rsidRPr="005C2FA2">
        <w:rPr>
          <w:sz w:val="28"/>
          <w:szCs w:val="28"/>
        </w:rPr>
        <w:t xml:space="preserve"> Лишь в очень редких случаях </w:t>
      </w:r>
      <w:r w:rsidR="00DC1A41" w:rsidRPr="005C2FA2">
        <w:rPr>
          <w:sz w:val="28"/>
          <w:szCs w:val="28"/>
          <w:vertAlign w:val="superscript"/>
        </w:rPr>
        <w:t>2</w:t>
      </w:r>
      <w:r w:rsidR="0076032E" w:rsidRPr="005C2FA2">
        <w:rPr>
          <w:sz w:val="28"/>
          <w:szCs w:val="28"/>
        </w:rPr>
        <w:t xml:space="preserve"> сватала женщина – </w:t>
      </w:r>
      <w:r w:rsidR="0076032E" w:rsidRPr="005C2FA2">
        <w:rPr>
          <w:sz w:val="28"/>
          <w:szCs w:val="28"/>
          <w:lang w:val="de-DE"/>
        </w:rPr>
        <w:t>Freiwerbische</w:t>
      </w:r>
      <w:r w:rsidR="0076032E" w:rsidRPr="005C2FA2">
        <w:rPr>
          <w:sz w:val="28"/>
          <w:szCs w:val="28"/>
        </w:rPr>
        <w:t xml:space="preserve">. </w:t>
      </w:r>
      <w:r w:rsidR="007A5A5D" w:rsidRPr="005C2FA2">
        <w:rPr>
          <w:sz w:val="28"/>
          <w:szCs w:val="28"/>
        </w:rPr>
        <w:t>Жених, даже если он присутствовал при сватовстве, играл пассивную роль.</w:t>
      </w:r>
      <w:r w:rsidR="007C5939" w:rsidRPr="005C2FA2">
        <w:rPr>
          <w:sz w:val="28"/>
          <w:szCs w:val="28"/>
        </w:rPr>
        <w:t xml:space="preserve"> О том, что пришел сват</w:t>
      </w:r>
      <w:r w:rsidR="0085563E" w:rsidRPr="005C2FA2">
        <w:rPr>
          <w:sz w:val="28"/>
          <w:szCs w:val="28"/>
        </w:rPr>
        <w:t>, часто становилось ясно уже по оде</w:t>
      </w:r>
      <w:r w:rsidR="0078403A" w:rsidRPr="005C2FA2">
        <w:rPr>
          <w:sz w:val="28"/>
          <w:szCs w:val="28"/>
        </w:rPr>
        <w:t xml:space="preserve">жде пришедшего: в Южной ФРГ </w:t>
      </w:r>
      <w:r w:rsidR="0085563E" w:rsidRPr="005C2FA2">
        <w:rPr>
          <w:sz w:val="28"/>
          <w:szCs w:val="28"/>
        </w:rPr>
        <w:t xml:space="preserve"> на верхней одежде свата</w:t>
      </w:r>
      <w:r w:rsidR="00D15E96" w:rsidRPr="005C2FA2">
        <w:rPr>
          <w:sz w:val="28"/>
          <w:szCs w:val="28"/>
        </w:rPr>
        <w:t xml:space="preserve"> было три рукава, в руке жезл, обвитый лентами; во Фландрии </w:t>
      </w:r>
      <w:r w:rsidR="00EB2D4F" w:rsidRPr="005C2FA2">
        <w:rPr>
          <w:sz w:val="28"/>
          <w:szCs w:val="28"/>
        </w:rPr>
        <w:t>–</w:t>
      </w:r>
      <w:r w:rsidR="00D15E96" w:rsidRPr="005C2FA2">
        <w:rPr>
          <w:sz w:val="28"/>
          <w:szCs w:val="28"/>
        </w:rPr>
        <w:t xml:space="preserve"> </w:t>
      </w:r>
      <w:r w:rsidR="00EB2D4F" w:rsidRPr="005C2FA2">
        <w:rPr>
          <w:sz w:val="28"/>
          <w:szCs w:val="28"/>
        </w:rPr>
        <w:t>к поясу сват пристёгивал меч.</w:t>
      </w:r>
      <w:r w:rsidR="00D15E96" w:rsidRPr="005C2FA2">
        <w:rPr>
          <w:sz w:val="28"/>
          <w:szCs w:val="28"/>
        </w:rPr>
        <w:t xml:space="preserve"> </w:t>
      </w:r>
      <w:r w:rsidR="0078403A" w:rsidRPr="005C2FA2">
        <w:rPr>
          <w:sz w:val="28"/>
          <w:szCs w:val="28"/>
        </w:rPr>
        <w:t xml:space="preserve">В городах ФРГ </w:t>
      </w:r>
      <w:r w:rsidR="00F90DC4" w:rsidRPr="005C2FA2">
        <w:rPr>
          <w:sz w:val="28"/>
          <w:szCs w:val="28"/>
        </w:rPr>
        <w:t xml:space="preserve"> в конце 19 века </w:t>
      </w:r>
      <w:r w:rsidR="00E25559" w:rsidRPr="005C2FA2">
        <w:rPr>
          <w:sz w:val="28"/>
          <w:szCs w:val="28"/>
        </w:rPr>
        <w:t xml:space="preserve">широко были распространены брачные агентства. Брачные посредники по просьбе </w:t>
      </w:r>
      <w:r w:rsidR="00960FB1" w:rsidRPr="005C2FA2">
        <w:rPr>
          <w:sz w:val="28"/>
          <w:szCs w:val="28"/>
        </w:rPr>
        <w:t xml:space="preserve">клиента стремились разузнать всё о семе невесты, её приданном. </w:t>
      </w:r>
      <w:r w:rsidR="00B25055" w:rsidRPr="005C2FA2">
        <w:rPr>
          <w:sz w:val="28"/>
          <w:szCs w:val="28"/>
        </w:rPr>
        <w:t xml:space="preserve">К такому способу сватовства прибегали почти </w:t>
      </w:r>
      <w:r w:rsidR="00C3340D" w:rsidRPr="005C2FA2">
        <w:rPr>
          <w:sz w:val="28"/>
          <w:szCs w:val="28"/>
        </w:rPr>
        <w:t xml:space="preserve">все слои городского населения. В начале 20 века Германия занимала одно из первых мест </w:t>
      </w:r>
      <w:r w:rsidR="00481243" w:rsidRPr="005C2FA2">
        <w:rPr>
          <w:sz w:val="28"/>
          <w:szCs w:val="28"/>
        </w:rPr>
        <w:t xml:space="preserve">по числу брачных контор, например, только в Штутгарте к началу 1930-х годов было 36 таких контор. В 20-30-е годы 20 века </w:t>
      </w:r>
      <w:r w:rsidR="000B1BD7" w:rsidRPr="005C2FA2">
        <w:rPr>
          <w:sz w:val="28"/>
          <w:szCs w:val="28"/>
        </w:rPr>
        <w:t xml:space="preserve">к помощи брачного посредника обычно прибегали лишь в тех случаях, когда </w:t>
      </w:r>
      <w:r w:rsidR="00E8435B" w:rsidRPr="005C2FA2">
        <w:rPr>
          <w:sz w:val="28"/>
          <w:szCs w:val="28"/>
        </w:rPr>
        <w:t>невеста не принадлежала к кругу знакомых жениха.</w:t>
      </w:r>
      <w:r w:rsidR="00481243" w:rsidRPr="005C2FA2">
        <w:rPr>
          <w:sz w:val="28"/>
          <w:szCs w:val="28"/>
        </w:rPr>
        <w:t xml:space="preserve"> </w:t>
      </w:r>
    </w:p>
    <w:p w:rsidR="00E77043" w:rsidRPr="005C2FA2" w:rsidRDefault="009B2255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0CDC" w:rsidRPr="005C2FA2">
        <w:rPr>
          <w:sz w:val="28"/>
          <w:szCs w:val="28"/>
        </w:rPr>
        <w:t>Когда в дом невесты приходил сват, он на</w:t>
      </w:r>
      <w:r w:rsidR="0074732F" w:rsidRPr="005C2FA2">
        <w:rPr>
          <w:sz w:val="28"/>
          <w:szCs w:val="28"/>
        </w:rPr>
        <w:t>чинал иносказательные речи о купле или продаже земли или скота, «</w:t>
      </w:r>
      <w:r w:rsidR="00995CF6" w:rsidRPr="005C2FA2">
        <w:rPr>
          <w:sz w:val="28"/>
          <w:szCs w:val="28"/>
        </w:rPr>
        <w:t>о горячей каше»</w:t>
      </w:r>
      <w:r w:rsidR="00BF36BA" w:rsidRPr="005C2FA2">
        <w:rPr>
          <w:sz w:val="28"/>
          <w:szCs w:val="28"/>
          <w:vertAlign w:val="superscript"/>
        </w:rPr>
        <w:t>3</w:t>
      </w:r>
      <w:r w:rsidR="00995CF6" w:rsidRPr="005C2FA2">
        <w:rPr>
          <w:sz w:val="28"/>
          <w:szCs w:val="28"/>
        </w:rPr>
        <w:t xml:space="preserve"> и тому подобное, наводи</w:t>
      </w:r>
      <w:r w:rsidR="00B32810" w:rsidRPr="005C2FA2">
        <w:rPr>
          <w:sz w:val="28"/>
          <w:szCs w:val="28"/>
        </w:rPr>
        <w:t xml:space="preserve">л незаметно нужные справки о благосостоянии </w:t>
      </w:r>
      <w:r w:rsidR="00F909F3" w:rsidRPr="005C2FA2">
        <w:rPr>
          <w:sz w:val="28"/>
          <w:szCs w:val="28"/>
        </w:rPr>
        <w:t xml:space="preserve">семьи невесты и </w:t>
      </w:r>
      <w:r w:rsidR="000A37B5" w:rsidRPr="005C2FA2">
        <w:rPr>
          <w:sz w:val="28"/>
          <w:szCs w:val="28"/>
        </w:rPr>
        <w:t>лишь,</w:t>
      </w:r>
      <w:r w:rsidR="00F909F3" w:rsidRPr="005C2FA2">
        <w:rPr>
          <w:sz w:val="28"/>
          <w:szCs w:val="28"/>
        </w:rPr>
        <w:t xml:space="preserve"> затем приступал к выполнению данного ему поручения</w:t>
      </w:r>
      <w:r w:rsidR="000A37B5" w:rsidRPr="005C2FA2">
        <w:rPr>
          <w:sz w:val="28"/>
          <w:szCs w:val="28"/>
        </w:rPr>
        <w:t xml:space="preserve"> – к сватовству.</w:t>
      </w:r>
      <w:r w:rsidR="00E14D13" w:rsidRPr="005C2FA2">
        <w:rPr>
          <w:sz w:val="28"/>
          <w:szCs w:val="28"/>
        </w:rPr>
        <w:t xml:space="preserve"> В задачу свата входила так же обязанность представить в благоприятном свете </w:t>
      </w:r>
      <w:r w:rsidR="00666133" w:rsidRPr="005C2FA2">
        <w:rPr>
          <w:sz w:val="28"/>
          <w:szCs w:val="28"/>
        </w:rPr>
        <w:t xml:space="preserve">семейное и имущественное положение жениха. Когда </w:t>
      </w:r>
      <w:r w:rsidR="004370C3" w:rsidRPr="005C2FA2">
        <w:rPr>
          <w:sz w:val="28"/>
          <w:szCs w:val="28"/>
        </w:rPr>
        <w:t xml:space="preserve">истинная цель визита становилось ясной, сват не всегда сразу получал определённый ответ. </w:t>
      </w:r>
      <w:r w:rsidR="00231BFE" w:rsidRPr="005C2FA2">
        <w:rPr>
          <w:sz w:val="28"/>
          <w:szCs w:val="28"/>
        </w:rPr>
        <w:t xml:space="preserve">Народная традиция выработала серию приёмов, символизирующих этот </w:t>
      </w:r>
      <w:r w:rsidR="00E77043" w:rsidRPr="005C2FA2">
        <w:rPr>
          <w:sz w:val="28"/>
          <w:szCs w:val="28"/>
        </w:rPr>
        <w:t>ответ. Так, например, в Хюнсруке и Эйфеле по старому обычаю если сватовство встретило благожелательное</w:t>
      </w:r>
      <w:r w:rsidR="0006728F" w:rsidRPr="005C2FA2">
        <w:rPr>
          <w:sz w:val="28"/>
          <w:szCs w:val="28"/>
        </w:rPr>
        <w:t xml:space="preserve"> отношение, то свату подавали </w:t>
      </w:r>
    </w:p>
    <w:p w:rsidR="00334B41" w:rsidRPr="005C2FA2" w:rsidRDefault="00E77043" w:rsidP="005C2FA2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C2FA2">
        <w:rPr>
          <w:sz w:val="28"/>
          <w:szCs w:val="28"/>
          <w:vertAlign w:val="superscript"/>
        </w:rPr>
        <w:t xml:space="preserve">       </w:t>
      </w:r>
      <w:r w:rsidR="005B4AC4" w:rsidRPr="005C2FA2">
        <w:rPr>
          <w:sz w:val="28"/>
          <w:szCs w:val="28"/>
          <w:vertAlign w:val="superscript"/>
        </w:rPr>
        <w:t xml:space="preserve">1 </w:t>
      </w:r>
      <w:r w:rsidR="00334B41" w:rsidRPr="005C2FA2">
        <w:rPr>
          <w:sz w:val="28"/>
          <w:szCs w:val="28"/>
          <w:vertAlign w:val="superscript"/>
        </w:rPr>
        <w:t>–</w:t>
      </w:r>
      <w:r w:rsidR="005B4AC4" w:rsidRPr="005C2FA2">
        <w:rPr>
          <w:sz w:val="28"/>
          <w:szCs w:val="28"/>
          <w:vertAlign w:val="superscript"/>
        </w:rPr>
        <w:t xml:space="preserve"> </w:t>
      </w:r>
      <w:r w:rsidR="005B4AC4" w:rsidRPr="005C2FA2">
        <w:rPr>
          <w:sz w:val="28"/>
          <w:szCs w:val="28"/>
          <w:vertAlign w:val="superscript"/>
          <w:lang w:val="de-DE"/>
        </w:rPr>
        <w:t>Brautwerber</w:t>
      </w:r>
      <w:r w:rsidR="00334B41" w:rsidRPr="005C2FA2">
        <w:rPr>
          <w:sz w:val="28"/>
          <w:szCs w:val="28"/>
          <w:vertAlign w:val="superscript"/>
        </w:rPr>
        <w:t>: буквально «вербовщик невесты».</w:t>
      </w:r>
    </w:p>
    <w:p w:rsidR="000A697C" w:rsidRPr="005C2FA2" w:rsidRDefault="00334B41" w:rsidP="005C2FA2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C2FA2">
        <w:rPr>
          <w:sz w:val="28"/>
          <w:szCs w:val="28"/>
          <w:vertAlign w:val="superscript"/>
        </w:rPr>
        <w:t xml:space="preserve">       2 </w:t>
      </w:r>
      <w:r w:rsidR="000A697C" w:rsidRPr="005C2FA2">
        <w:rPr>
          <w:sz w:val="28"/>
          <w:szCs w:val="28"/>
          <w:vertAlign w:val="superscript"/>
        </w:rPr>
        <w:t>–</w:t>
      </w:r>
      <w:r w:rsidRPr="005C2FA2">
        <w:rPr>
          <w:sz w:val="28"/>
          <w:szCs w:val="28"/>
          <w:vertAlign w:val="superscript"/>
        </w:rPr>
        <w:t xml:space="preserve"> </w:t>
      </w:r>
      <w:r w:rsidR="000A697C" w:rsidRPr="005C2FA2">
        <w:rPr>
          <w:sz w:val="28"/>
          <w:szCs w:val="28"/>
          <w:vertAlign w:val="superscript"/>
        </w:rPr>
        <w:t>преимущественно это было на востоке Германии.</w:t>
      </w:r>
    </w:p>
    <w:p w:rsidR="00667D3A" w:rsidRPr="005C2FA2" w:rsidRDefault="000A697C" w:rsidP="005C2FA2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C2FA2">
        <w:rPr>
          <w:sz w:val="28"/>
          <w:szCs w:val="28"/>
          <w:vertAlign w:val="superscript"/>
        </w:rPr>
        <w:t xml:space="preserve">       3 </w:t>
      </w:r>
      <w:r w:rsidR="009D245B" w:rsidRPr="005C2FA2">
        <w:rPr>
          <w:sz w:val="28"/>
          <w:szCs w:val="28"/>
          <w:vertAlign w:val="superscript"/>
        </w:rPr>
        <w:t>–</w:t>
      </w:r>
      <w:r w:rsidRPr="005C2FA2">
        <w:rPr>
          <w:sz w:val="28"/>
          <w:szCs w:val="28"/>
          <w:vertAlign w:val="superscript"/>
        </w:rPr>
        <w:t xml:space="preserve"> </w:t>
      </w:r>
      <w:r w:rsidR="009D245B" w:rsidRPr="005C2FA2">
        <w:rPr>
          <w:sz w:val="28"/>
          <w:szCs w:val="28"/>
          <w:vertAlign w:val="superscript"/>
        </w:rPr>
        <w:t>являлось одним  из традиционных блюд.</w:t>
      </w:r>
      <w:r w:rsidR="00BF36BA" w:rsidRPr="005C2FA2">
        <w:rPr>
          <w:sz w:val="28"/>
          <w:szCs w:val="28"/>
          <w:vertAlign w:val="superscript"/>
        </w:rPr>
        <w:t xml:space="preserve">    </w:t>
      </w:r>
    </w:p>
    <w:p w:rsidR="00B30A3C" w:rsidRPr="005C2FA2" w:rsidRDefault="00B56719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ветчину с яйцами, если нет, то</w:t>
      </w:r>
      <w:r w:rsidR="00DA17DC" w:rsidRPr="005C2FA2">
        <w:rPr>
          <w:sz w:val="28"/>
          <w:szCs w:val="28"/>
        </w:rPr>
        <w:t xml:space="preserve"> одни яйца или сыр. В Вестфалии свата уг</w:t>
      </w:r>
      <w:r w:rsidR="00FD0C76" w:rsidRPr="005C2FA2">
        <w:rPr>
          <w:sz w:val="28"/>
          <w:szCs w:val="28"/>
        </w:rPr>
        <w:t>ощали бутербродом, это означало, что сватовство в высшей степени нежелательно.</w:t>
      </w:r>
      <w:r w:rsidR="002A5105" w:rsidRPr="005C2FA2">
        <w:rPr>
          <w:sz w:val="28"/>
          <w:szCs w:val="28"/>
        </w:rPr>
        <w:t xml:space="preserve"> В Бергской области </w:t>
      </w:r>
      <w:r w:rsidR="008B0F42" w:rsidRPr="005C2FA2">
        <w:rPr>
          <w:sz w:val="28"/>
          <w:szCs w:val="28"/>
        </w:rPr>
        <w:t>желанного свата пот</w:t>
      </w:r>
      <w:r w:rsidR="002A5105" w:rsidRPr="005C2FA2">
        <w:rPr>
          <w:sz w:val="28"/>
          <w:szCs w:val="28"/>
        </w:rPr>
        <w:t>чевали пирогом,</w:t>
      </w:r>
      <w:r w:rsidR="008B0F42" w:rsidRPr="005C2FA2">
        <w:rPr>
          <w:sz w:val="28"/>
          <w:szCs w:val="28"/>
        </w:rPr>
        <w:t xml:space="preserve"> испечённо</w:t>
      </w:r>
      <w:r w:rsidR="00985595" w:rsidRPr="005C2FA2">
        <w:rPr>
          <w:sz w:val="28"/>
          <w:szCs w:val="28"/>
        </w:rPr>
        <w:t xml:space="preserve">м на сале, </w:t>
      </w:r>
      <w:r w:rsidR="008B0F42" w:rsidRPr="005C2FA2">
        <w:rPr>
          <w:sz w:val="28"/>
          <w:szCs w:val="28"/>
        </w:rPr>
        <w:t xml:space="preserve">нежелательного приглашали </w:t>
      </w:r>
      <w:r w:rsidR="00591985" w:rsidRPr="005C2FA2">
        <w:rPr>
          <w:sz w:val="28"/>
          <w:szCs w:val="28"/>
        </w:rPr>
        <w:t>чистить картофель.</w:t>
      </w:r>
      <w:r w:rsidR="00206F70" w:rsidRPr="005C2FA2">
        <w:rPr>
          <w:sz w:val="28"/>
          <w:szCs w:val="28"/>
        </w:rPr>
        <w:t xml:space="preserve"> </w:t>
      </w:r>
      <w:r w:rsidR="00B30A3C" w:rsidRPr="005C2FA2">
        <w:rPr>
          <w:sz w:val="28"/>
          <w:szCs w:val="28"/>
        </w:rPr>
        <w:t>Если родители невесты были склонны к положительному ответу, через некоторое время они отправляли</w:t>
      </w:r>
      <w:r w:rsidR="00B06A13" w:rsidRPr="005C2FA2">
        <w:rPr>
          <w:sz w:val="28"/>
          <w:szCs w:val="28"/>
        </w:rPr>
        <w:t xml:space="preserve">сь с визитом к родителям жениха. </w:t>
      </w:r>
      <w:r w:rsidR="00B30A3C" w:rsidRPr="005C2FA2">
        <w:rPr>
          <w:sz w:val="28"/>
          <w:szCs w:val="28"/>
        </w:rPr>
        <w:t>От этого посещения часто зависело окончательное решение, поскольку цель визита заключалась в основном в ознакомлении с хозяйством жениха. Однако нередко семья жениха прибегала к хитрости и, чтобы продемонстрировать свое благосостояние, на время заимствовала у соседей часть скота и другое имущество. В случае если визит заканчивался благополучно, то договаривались о сроке помолвки</w:t>
      </w:r>
      <w:r w:rsidR="009920B3" w:rsidRPr="005C2FA2">
        <w:rPr>
          <w:sz w:val="28"/>
          <w:szCs w:val="28"/>
        </w:rPr>
        <w:t>.</w:t>
      </w:r>
    </w:p>
    <w:p w:rsidR="00813C8B" w:rsidRPr="005C2FA2" w:rsidRDefault="009B2255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0A3C" w:rsidRPr="005C2FA2">
        <w:rPr>
          <w:b/>
          <w:i/>
          <w:sz w:val="28"/>
          <w:szCs w:val="28"/>
        </w:rPr>
        <w:t>Помолвка</w:t>
      </w:r>
      <w:r w:rsidR="00D14031" w:rsidRPr="005C2FA2">
        <w:rPr>
          <w:b/>
          <w:i/>
          <w:sz w:val="28"/>
          <w:szCs w:val="28"/>
        </w:rPr>
        <w:t>.</w:t>
      </w:r>
      <w:r w:rsidR="00D852BD" w:rsidRPr="005C2FA2">
        <w:rPr>
          <w:sz w:val="28"/>
          <w:szCs w:val="28"/>
        </w:rPr>
        <w:t xml:space="preserve"> </w:t>
      </w:r>
      <w:r w:rsidR="00B30A3C" w:rsidRPr="005C2FA2">
        <w:rPr>
          <w:sz w:val="28"/>
          <w:szCs w:val="28"/>
        </w:rPr>
        <w:t>Помолвка</w:t>
      </w:r>
      <w:r w:rsidR="00D852BD" w:rsidRPr="005C2FA2">
        <w:rPr>
          <w:sz w:val="28"/>
          <w:szCs w:val="28"/>
        </w:rPr>
        <w:t xml:space="preserve"> </w:t>
      </w:r>
      <w:r w:rsidR="00D852BD" w:rsidRPr="005C2FA2">
        <w:rPr>
          <w:sz w:val="28"/>
          <w:szCs w:val="28"/>
          <w:vertAlign w:val="superscript"/>
        </w:rPr>
        <w:t>1</w:t>
      </w:r>
      <w:r w:rsidR="00B30A3C" w:rsidRPr="005C2FA2">
        <w:rPr>
          <w:sz w:val="28"/>
          <w:szCs w:val="28"/>
        </w:rPr>
        <w:t xml:space="preserve"> являлась первым правовым брачным актом, в прошлом молодые после нее вступали уже в</w:t>
      </w:r>
      <w:r w:rsidR="00D852BD" w:rsidRPr="005C2FA2">
        <w:rPr>
          <w:sz w:val="28"/>
          <w:szCs w:val="28"/>
        </w:rPr>
        <w:t xml:space="preserve"> супружеские отношения, что и </w:t>
      </w:r>
      <w:r w:rsidR="00816351" w:rsidRPr="005C2FA2">
        <w:rPr>
          <w:sz w:val="28"/>
          <w:szCs w:val="28"/>
        </w:rPr>
        <w:t>в 20 веке</w:t>
      </w:r>
      <w:r w:rsidR="00B30A3C" w:rsidRPr="005C2FA2">
        <w:rPr>
          <w:sz w:val="28"/>
          <w:szCs w:val="28"/>
        </w:rPr>
        <w:t xml:space="preserve"> нередко случалось в крестьянской среде.</w:t>
      </w:r>
      <w:r w:rsidR="00816351" w:rsidRPr="005C2FA2">
        <w:rPr>
          <w:sz w:val="28"/>
          <w:szCs w:val="28"/>
        </w:rPr>
        <w:t xml:space="preserve"> «Для крестьянина </w:t>
      </w:r>
      <w:r w:rsidR="00F90EC3" w:rsidRPr="005C2FA2">
        <w:rPr>
          <w:sz w:val="28"/>
          <w:szCs w:val="28"/>
        </w:rPr>
        <w:t xml:space="preserve">вступление в брак было необходимым условием, чтобы стать </w:t>
      </w:r>
      <w:r w:rsidR="00B67FF9" w:rsidRPr="005C2FA2">
        <w:rPr>
          <w:sz w:val="28"/>
          <w:szCs w:val="28"/>
        </w:rPr>
        <w:t>владельцем крестьянского двора или унаследовать от родителей хозяйство»</w:t>
      </w:r>
      <w:r w:rsidR="00C36CCB" w:rsidRPr="005C2FA2">
        <w:rPr>
          <w:sz w:val="28"/>
          <w:szCs w:val="28"/>
          <w:vertAlign w:val="superscript"/>
        </w:rPr>
        <w:t>2</w:t>
      </w:r>
      <w:r w:rsidR="00C36CCB" w:rsidRPr="005C2FA2">
        <w:rPr>
          <w:sz w:val="28"/>
          <w:szCs w:val="28"/>
        </w:rPr>
        <w:t>.</w:t>
      </w:r>
      <w:r w:rsidR="00B30A3C" w:rsidRPr="005C2FA2">
        <w:rPr>
          <w:sz w:val="28"/>
          <w:szCs w:val="28"/>
        </w:rPr>
        <w:t xml:space="preserve"> «Помолвленные перед Господом Богом являютс</w:t>
      </w:r>
      <w:r w:rsidR="00421CEE" w:rsidRPr="005C2FA2">
        <w:rPr>
          <w:sz w:val="28"/>
          <w:szCs w:val="28"/>
        </w:rPr>
        <w:t xml:space="preserve">я супругами»,— говорит вестфальцы. </w:t>
      </w:r>
      <w:r w:rsidR="00B30A3C" w:rsidRPr="005C2FA2">
        <w:rPr>
          <w:sz w:val="28"/>
          <w:szCs w:val="28"/>
        </w:rPr>
        <w:t>Помолвка в Вестфалии рассматривается как вид предварительного брака</w:t>
      </w:r>
      <w:r w:rsidR="00761FE2" w:rsidRPr="005C2FA2">
        <w:rPr>
          <w:sz w:val="28"/>
          <w:szCs w:val="28"/>
        </w:rPr>
        <w:t>.</w:t>
      </w:r>
      <w:r w:rsidR="00B30A3C" w:rsidRPr="005C2FA2">
        <w:rPr>
          <w:sz w:val="28"/>
          <w:szCs w:val="28"/>
        </w:rPr>
        <w:t xml:space="preserve"> Помолвка проходила в присутствии родственников с обеих сторон. Это свидетельствовало о том, что в прошлом вопрос о браке молодой пары был делом всего рода, а позднее всей родни. С этого времени вопрос о браке считался решенным окончательно. В случае отказа от брака одной из сторон после помолвки отказавшийся должен был уплатить другой стороне неустойку. Данный обычай дожил до наших дней. Об этом говорит в своём романе "Местная анестезия» западногерманский писатель Гюнтер Грасс. По свидетельству документов </w:t>
      </w:r>
      <w:r w:rsidR="00F67270" w:rsidRPr="005C2FA2">
        <w:rPr>
          <w:sz w:val="28"/>
          <w:szCs w:val="28"/>
        </w:rPr>
        <w:t>17 века</w:t>
      </w:r>
      <w:r w:rsidR="00B30A3C" w:rsidRPr="005C2FA2">
        <w:rPr>
          <w:sz w:val="28"/>
          <w:szCs w:val="28"/>
        </w:rPr>
        <w:t>, в гор</w:t>
      </w:r>
      <w:r w:rsidR="00B80BBA" w:rsidRPr="005C2FA2">
        <w:rPr>
          <w:sz w:val="28"/>
          <w:szCs w:val="28"/>
        </w:rPr>
        <w:t>оде Оснабрюке, чело</w:t>
      </w:r>
      <w:r w:rsidR="00B30A3C" w:rsidRPr="005C2FA2">
        <w:rPr>
          <w:sz w:val="28"/>
          <w:szCs w:val="28"/>
        </w:rPr>
        <w:t xml:space="preserve">век, нарушивший помолвку без достаточных на то оснований, даже изгонялся из </w:t>
      </w:r>
    </w:p>
    <w:p w:rsidR="00813C8B" w:rsidRPr="005C2FA2" w:rsidRDefault="00F34D6F" w:rsidP="005C2FA2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C2FA2">
        <w:rPr>
          <w:sz w:val="28"/>
          <w:szCs w:val="28"/>
          <w:vertAlign w:val="superscript"/>
        </w:rPr>
        <w:t xml:space="preserve">       </w:t>
      </w:r>
      <w:r w:rsidR="00813C8B" w:rsidRPr="005C2FA2">
        <w:rPr>
          <w:sz w:val="28"/>
          <w:szCs w:val="28"/>
          <w:vertAlign w:val="superscript"/>
        </w:rPr>
        <w:t xml:space="preserve">1 – то же самое что и </w:t>
      </w:r>
      <w:r w:rsidR="00191359" w:rsidRPr="005C2FA2">
        <w:rPr>
          <w:sz w:val="28"/>
          <w:szCs w:val="28"/>
          <w:vertAlign w:val="superscript"/>
        </w:rPr>
        <w:t>обручение.</w:t>
      </w:r>
    </w:p>
    <w:p w:rsidR="007E747F" w:rsidRPr="005C2FA2" w:rsidRDefault="00F34D6F" w:rsidP="005C2FA2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C2FA2">
        <w:rPr>
          <w:sz w:val="28"/>
          <w:szCs w:val="28"/>
          <w:vertAlign w:val="superscript"/>
        </w:rPr>
        <w:t xml:space="preserve">       </w:t>
      </w:r>
      <w:r w:rsidR="00191359" w:rsidRPr="005C2FA2">
        <w:rPr>
          <w:sz w:val="28"/>
          <w:szCs w:val="28"/>
          <w:vertAlign w:val="superscript"/>
        </w:rPr>
        <w:t>2 – Зидер</w:t>
      </w:r>
      <w:r w:rsidR="00EF4916" w:rsidRPr="005C2FA2">
        <w:rPr>
          <w:sz w:val="28"/>
          <w:szCs w:val="28"/>
          <w:vertAlign w:val="superscript"/>
        </w:rPr>
        <w:t xml:space="preserve"> Р. «Социальная история семьи в Западной и Центральной Европе», (конец 18-20 века). М., 1997,</w:t>
      </w:r>
      <w:r w:rsidR="00191359" w:rsidRPr="005C2FA2">
        <w:rPr>
          <w:sz w:val="28"/>
          <w:szCs w:val="28"/>
          <w:vertAlign w:val="superscript"/>
        </w:rPr>
        <w:t>. стр. 58.</w:t>
      </w:r>
    </w:p>
    <w:p w:rsidR="00AA3AE8" w:rsidRPr="005C2FA2" w:rsidRDefault="00F34D6F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 xml:space="preserve">города. Старые воззрения о значении обручения как правового акта нашли отражение в опере </w:t>
      </w:r>
      <w:r w:rsidR="00D6416E" w:rsidRPr="005C2FA2">
        <w:rPr>
          <w:sz w:val="28"/>
          <w:szCs w:val="28"/>
        </w:rPr>
        <w:t>Гуно «Фауст» - ария</w:t>
      </w:r>
      <w:r w:rsidR="00B30A3C" w:rsidRPr="005C2FA2">
        <w:rPr>
          <w:sz w:val="28"/>
          <w:szCs w:val="28"/>
        </w:rPr>
        <w:t xml:space="preserve"> Мефистофеля: «Мой совет — до обручения дверь не отворяй, мой совет —</w:t>
      </w:r>
      <w:r w:rsidR="007E747F" w:rsidRPr="005C2FA2">
        <w:rPr>
          <w:sz w:val="28"/>
          <w:szCs w:val="28"/>
        </w:rPr>
        <w:t xml:space="preserve"> до обручения ты не целуй его»</w:t>
      </w:r>
      <w:r w:rsidR="007E747F" w:rsidRPr="005C2FA2">
        <w:rPr>
          <w:sz w:val="28"/>
          <w:szCs w:val="28"/>
          <w:vertAlign w:val="superscript"/>
        </w:rPr>
        <w:t>1</w:t>
      </w:r>
      <w:r w:rsidR="00D6416E" w:rsidRPr="005C2FA2">
        <w:rPr>
          <w:sz w:val="28"/>
          <w:szCs w:val="28"/>
        </w:rPr>
        <w:t>.</w:t>
      </w:r>
      <w:r w:rsidR="00F1400E" w:rsidRPr="005C2FA2">
        <w:rPr>
          <w:sz w:val="28"/>
          <w:szCs w:val="28"/>
        </w:rPr>
        <w:t xml:space="preserve"> </w:t>
      </w:r>
      <w:r w:rsidR="00B30A3C" w:rsidRPr="005C2FA2">
        <w:rPr>
          <w:sz w:val="28"/>
          <w:szCs w:val="28"/>
        </w:rPr>
        <w:t xml:space="preserve">В прошлом жених и невеста во время обручения обменивались подарками, которые закладывали основу их общего хозяйства. К концу </w:t>
      </w:r>
      <w:r w:rsidR="00F1400E" w:rsidRPr="005C2FA2">
        <w:rPr>
          <w:sz w:val="28"/>
          <w:szCs w:val="28"/>
        </w:rPr>
        <w:t>19 века</w:t>
      </w:r>
      <w:r w:rsidR="00B30A3C" w:rsidRPr="005C2FA2">
        <w:rPr>
          <w:sz w:val="28"/>
          <w:szCs w:val="28"/>
        </w:rPr>
        <w:t>, особенно в городе, подарки потеряли свое прежнее значение и фактически играли символическую роль — знак любви и внимания. Часто во время помолвки одаривались такж</w:t>
      </w:r>
      <w:r w:rsidR="009B1861" w:rsidRPr="005C2FA2">
        <w:rPr>
          <w:sz w:val="28"/>
          <w:szCs w:val="28"/>
        </w:rPr>
        <w:t>е родственники с обеих сторон. Вплоть д</w:t>
      </w:r>
      <w:r w:rsidR="00B30A3C" w:rsidRPr="005C2FA2">
        <w:rPr>
          <w:sz w:val="28"/>
          <w:szCs w:val="28"/>
        </w:rPr>
        <w:t xml:space="preserve">о </w:t>
      </w:r>
      <w:r w:rsidR="009B1861" w:rsidRPr="005C2FA2">
        <w:rPr>
          <w:sz w:val="28"/>
          <w:szCs w:val="28"/>
        </w:rPr>
        <w:t>20 века</w:t>
      </w:r>
      <w:r w:rsidR="00B30A3C" w:rsidRPr="005C2FA2">
        <w:rPr>
          <w:sz w:val="28"/>
          <w:szCs w:val="28"/>
        </w:rPr>
        <w:t xml:space="preserve"> во время помолвки точно фиксировалось приданое невесты.</w:t>
      </w:r>
      <w:r w:rsidR="00411EB4" w:rsidRPr="005C2FA2">
        <w:rPr>
          <w:sz w:val="28"/>
          <w:szCs w:val="28"/>
        </w:rPr>
        <w:t xml:space="preserve"> </w:t>
      </w:r>
      <w:r w:rsidR="00B30A3C" w:rsidRPr="005C2FA2">
        <w:rPr>
          <w:sz w:val="28"/>
          <w:szCs w:val="28"/>
        </w:rPr>
        <w:t>Помолвка в городе часто происходила за несколько месяцев</w:t>
      </w:r>
      <w:r w:rsidR="00411EB4" w:rsidRPr="005C2FA2">
        <w:rPr>
          <w:sz w:val="28"/>
          <w:szCs w:val="28"/>
          <w:vertAlign w:val="superscript"/>
        </w:rPr>
        <w:t xml:space="preserve"> 2</w:t>
      </w:r>
      <w:r w:rsidR="00B30A3C" w:rsidRPr="005C2FA2">
        <w:rPr>
          <w:sz w:val="28"/>
          <w:szCs w:val="28"/>
        </w:rPr>
        <w:t xml:space="preserve"> до свадьбы, о ней в конце </w:t>
      </w:r>
      <w:r w:rsidR="00194517" w:rsidRPr="005C2FA2">
        <w:rPr>
          <w:sz w:val="28"/>
          <w:szCs w:val="28"/>
        </w:rPr>
        <w:t>19 века сообщали</w:t>
      </w:r>
      <w:r w:rsidR="00B30A3C" w:rsidRPr="005C2FA2">
        <w:rPr>
          <w:sz w:val="28"/>
          <w:szCs w:val="28"/>
        </w:rPr>
        <w:t xml:space="preserve"> в газетах. Длительный разрыв во времени между обручением и свадьбой объясняется тем, что в городе женатые дети селились обычно отдельно, и родители невесты должны были полностью меблировать квартиру, обеспечить постельным и столовым бельем, а на это не всегда имелись средства. В сельской местности помолвка зачастую происходила за две-три недели до свадьбы, обычно в субботу. Помимо родственников с обеих сторон, на ней присутствовали и сельские парни под </w:t>
      </w:r>
      <w:r w:rsidR="00A86A3F" w:rsidRPr="005C2FA2">
        <w:rPr>
          <w:sz w:val="28"/>
          <w:szCs w:val="28"/>
        </w:rPr>
        <w:t>пред</w:t>
      </w:r>
      <w:r w:rsidR="00B30A3C" w:rsidRPr="005C2FA2">
        <w:rPr>
          <w:sz w:val="28"/>
          <w:szCs w:val="28"/>
        </w:rPr>
        <w:t xml:space="preserve">водительством старосты </w:t>
      </w:r>
      <w:r w:rsidR="005C2D33" w:rsidRPr="005C2FA2">
        <w:rPr>
          <w:sz w:val="28"/>
          <w:szCs w:val="28"/>
          <w:vertAlign w:val="superscript"/>
        </w:rPr>
        <w:t>3</w:t>
      </w:r>
      <w:r w:rsidR="00B30A3C" w:rsidRPr="005C2FA2">
        <w:rPr>
          <w:sz w:val="28"/>
          <w:szCs w:val="28"/>
        </w:rPr>
        <w:t xml:space="preserve"> юношеского союза</w:t>
      </w:r>
      <w:r w:rsidR="005C2D33" w:rsidRPr="005C2FA2">
        <w:rPr>
          <w:sz w:val="28"/>
          <w:szCs w:val="28"/>
        </w:rPr>
        <w:t xml:space="preserve"> </w:t>
      </w:r>
      <w:r w:rsidR="005C2D33" w:rsidRPr="005C2FA2">
        <w:rPr>
          <w:sz w:val="28"/>
          <w:szCs w:val="28"/>
          <w:vertAlign w:val="superscript"/>
        </w:rPr>
        <w:t>4</w:t>
      </w:r>
      <w:r w:rsidR="00B30A3C" w:rsidRPr="005C2FA2">
        <w:rPr>
          <w:sz w:val="28"/>
          <w:szCs w:val="28"/>
        </w:rPr>
        <w:t xml:space="preserve">. В ночь помолвки не забывали прежних поклонников невесты и поклонниц жениха: отвергнутому парню ставили на крышу соломенную бабу, а девушке, возлюбленный которой посватался к другой, на дерево перед домом сажали соломенного мужика. </w:t>
      </w:r>
      <w:r w:rsidR="00B30A3C" w:rsidRPr="005C2FA2">
        <w:rPr>
          <w:iCs/>
          <w:sz w:val="28"/>
          <w:szCs w:val="28"/>
        </w:rPr>
        <w:t>Во</w:t>
      </w:r>
      <w:r w:rsidR="00B30A3C" w:rsidRPr="005C2FA2">
        <w:rPr>
          <w:i/>
          <w:iCs/>
          <w:sz w:val="28"/>
          <w:szCs w:val="28"/>
        </w:rPr>
        <w:t xml:space="preserve"> </w:t>
      </w:r>
      <w:r w:rsidR="00B30A3C" w:rsidRPr="005C2FA2">
        <w:rPr>
          <w:sz w:val="28"/>
          <w:szCs w:val="28"/>
        </w:rPr>
        <w:t>время помолвки заключался брачный договор, который родители жениха и невесты подписывали и скрепляли руко</w:t>
      </w:r>
      <w:r w:rsidR="00DF167B" w:rsidRPr="005C2FA2">
        <w:rPr>
          <w:sz w:val="28"/>
          <w:szCs w:val="28"/>
        </w:rPr>
        <w:t>битием. Вот</w:t>
      </w:r>
      <w:r w:rsidR="00B30A3C" w:rsidRPr="005C2FA2">
        <w:rPr>
          <w:sz w:val="28"/>
          <w:szCs w:val="28"/>
        </w:rPr>
        <w:t xml:space="preserve"> содержание одного из таких договоров, заключенных в одной из сельских местностей. </w:t>
      </w:r>
    </w:p>
    <w:p w:rsidR="00AA3AE8" w:rsidRPr="005C2FA2" w:rsidRDefault="00AA3AE8" w:rsidP="005C2FA2">
      <w:pPr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 w:rsidRPr="005C2FA2">
        <w:rPr>
          <w:sz w:val="28"/>
          <w:szCs w:val="32"/>
          <w:vertAlign w:val="superscript"/>
        </w:rPr>
        <w:t xml:space="preserve">       </w:t>
      </w:r>
      <w:r w:rsidR="003F4510" w:rsidRPr="005C2FA2">
        <w:rPr>
          <w:sz w:val="28"/>
          <w:szCs w:val="32"/>
          <w:vertAlign w:val="superscript"/>
        </w:rPr>
        <w:t>1 – перевод с немецкого Л. Чёрной. Журнал «Новый мир».</w:t>
      </w:r>
    </w:p>
    <w:p w:rsidR="007744EB" w:rsidRPr="005C2FA2" w:rsidRDefault="007744EB" w:rsidP="005C2FA2">
      <w:pPr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 w:rsidRPr="005C2FA2">
        <w:rPr>
          <w:sz w:val="28"/>
          <w:szCs w:val="32"/>
          <w:vertAlign w:val="superscript"/>
        </w:rPr>
        <w:t xml:space="preserve">       2 – иногда и лет.</w:t>
      </w:r>
    </w:p>
    <w:p w:rsidR="001D62C8" w:rsidRPr="005C2FA2" w:rsidRDefault="007744EB" w:rsidP="005C2FA2">
      <w:pPr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 w:rsidRPr="005C2FA2">
        <w:rPr>
          <w:sz w:val="28"/>
          <w:szCs w:val="32"/>
          <w:vertAlign w:val="superscript"/>
        </w:rPr>
        <w:t xml:space="preserve">       3 – шолтес.</w:t>
      </w:r>
    </w:p>
    <w:p w:rsidR="0013124F" w:rsidRPr="005C2FA2" w:rsidRDefault="001D62C8" w:rsidP="005C2FA2">
      <w:pPr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 w:rsidRPr="005C2FA2">
        <w:rPr>
          <w:sz w:val="28"/>
          <w:szCs w:val="32"/>
          <w:vertAlign w:val="superscript"/>
        </w:rPr>
        <w:t xml:space="preserve">       4 – был так же и девичий союз. Эти союзы имели </w:t>
      </w:r>
      <w:r w:rsidR="00126198" w:rsidRPr="005C2FA2">
        <w:rPr>
          <w:sz w:val="28"/>
          <w:szCs w:val="32"/>
          <w:vertAlign w:val="superscript"/>
        </w:rPr>
        <w:t xml:space="preserve">определённые обязанности перед общиной. В эти союзы входили </w:t>
      </w:r>
      <w:r w:rsidR="0013124F" w:rsidRPr="005C2FA2">
        <w:rPr>
          <w:sz w:val="28"/>
          <w:szCs w:val="32"/>
          <w:vertAlign w:val="superscript"/>
        </w:rPr>
        <w:t>молодые девушки и парни.</w:t>
      </w:r>
    </w:p>
    <w:p w:rsidR="004C3B82" w:rsidRPr="005C2FA2" w:rsidRDefault="0013124F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 xml:space="preserve">После первых слов о любви и верности в договоре говорилось следующее: </w:t>
      </w:r>
      <w:r w:rsidR="001D62C8" w:rsidRPr="005C2FA2">
        <w:rPr>
          <w:sz w:val="28"/>
          <w:szCs w:val="28"/>
        </w:rPr>
        <w:t xml:space="preserve">жених приносит своей невесте свою долю надела со всеми </w:t>
      </w:r>
      <w:r w:rsidR="00B30A3C" w:rsidRPr="005C2FA2">
        <w:rPr>
          <w:sz w:val="28"/>
          <w:szCs w:val="28"/>
        </w:rPr>
        <w:t>принадлежностями, полем, скотом и хозяйственным инвентарем. Невеста обещает принести жениху в приданое 50 талеров, двух волов, двух коров, одну лошадь, одного быка, двух полугодовалых свиней, двух овец с ягнятами, два мешка ржи, одну постель, три чехла на перину, одну большую и две обычные простыни, шесть полных и шесть половинных тиковых скатертей, двенадцать полотенец, одно парадное платье, один сундук, один ларь, один стул и одну прялку.</w:t>
      </w:r>
      <w:r w:rsidR="00EF4F8D" w:rsidRPr="005C2FA2">
        <w:rPr>
          <w:sz w:val="28"/>
          <w:szCs w:val="28"/>
        </w:rPr>
        <w:t xml:space="preserve"> </w:t>
      </w:r>
      <w:r w:rsidR="00B30A3C" w:rsidRPr="005C2FA2">
        <w:rPr>
          <w:sz w:val="28"/>
          <w:szCs w:val="28"/>
        </w:rPr>
        <w:t>После помолвки в некоторых сельских местностях</w:t>
      </w:r>
      <w:r w:rsidR="00EF4F8D" w:rsidRPr="005C2FA2">
        <w:rPr>
          <w:sz w:val="28"/>
          <w:szCs w:val="28"/>
        </w:rPr>
        <w:t xml:space="preserve"> (например, в Эйфеле) вплоть до 20 века, </w:t>
      </w:r>
      <w:r w:rsidR="00B30A3C" w:rsidRPr="005C2FA2">
        <w:rPr>
          <w:sz w:val="28"/>
          <w:szCs w:val="28"/>
        </w:rPr>
        <w:t>считалось неприличным, если помолвленные совместно отправлялись куда-нибудь или жили под одной крышей. В то же время в районах Западного Фогельсберга (Гессен), а также в Пфальце после помолвки невеста уходила недели на две в дом родителей жениха, чтобы доказать им свою способность вести хозяйство. В других местах, например, в графстве Марк, невеста и жених демонстрировали свою сноровку в домашних делах лишь в день свадьбы В городе же обрученные совершали короткие прогулки обычно в сопровождении матери невесты или тетки, которые, однако, нисколько не смущали молодых своим присутствием, не мешали им обниматься и целоваться у всех на виду.</w:t>
      </w:r>
      <w:r w:rsidR="00027307" w:rsidRPr="005C2FA2">
        <w:rPr>
          <w:sz w:val="28"/>
          <w:szCs w:val="28"/>
        </w:rPr>
        <w:t xml:space="preserve"> </w:t>
      </w:r>
      <w:r w:rsidR="00B30A3C" w:rsidRPr="005C2FA2">
        <w:rPr>
          <w:sz w:val="28"/>
          <w:szCs w:val="28"/>
        </w:rPr>
        <w:t xml:space="preserve">В сельской местности нередко уже на второй день после обручения происходило оглашение в церкви и ратуше. Так, в Брауншвейге за 14 дней до свадьбы на здании ратуши вывешивалось объявление о состоявшейся помолвке и времени предстоящего бракосочетания. Подруги </w:t>
      </w:r>
      <w:r w:rsidR="003D1EFF" w:rsidRPr="005C2FA2">
        <w:rPr>
          <w:sz w:val="28"/>
          <w:szCs w:val="28"/>
        </w:rPr>
        <w:t>невесты</w:t>
      </w:r>
      <w:r w:rsidR="00B30A3C" w:rsidRPr="005C2FA2">
        <w:rPr>
          <w:sz w:val="28"/>
          <w:szCs w:val="28"/>
        </w:rPr>
        <w:t xml:space="preserve"> вешали на объявление венок из цветов. </w:t>
      </w:r>
      <w:r w:rsidR="004C3B82" w:rsidRPr="005C2FA2">
        <w:rPr>
          <w:sz w:val="28"/>
          <w:szCs w:val="28"/>
        </w:rPr>
        <w:t xml:space="preserve">          </w:t>
      </w:r>
    </w:p>
    <w:p w:rsidR="00FB07C4" w:rsidRPr="005C2FA2" w:rsidRDefault="004C3B82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 xml:space="preserve">       Сватовство и </w:t>
      </w:r>
      <w:r w:rsidR="00EF4916" w:rsidRPr="005C2FA2">
        <w:rPr>
          <w:sz w:val="28"/>
          <w:szCs w:val="28"/>
        </w:rPr>
        <w:t>помолвка,</w:t>
      </w:r>
      <w:r w:rsidRPr="005C2FA2">
        <w:rPr>
          <w:sz w:val="28"/>
          <w:szCs w:val="28"/>
        </w:rPr>
        <w:t xml:space="preserve"> очень</w:t>
      </w:r>
      <w:r w:rsidR="00EF4916" w:rsidRPr="005C2FA2">
        <w:rPr>
          <w:sz w:val="28"/>
          <w:szCs w:val="28"/>
        </w:rPr>
        <w:t xml:space="preserve"> важные моменты в предсвадебном </w:t>
      </w:r>
      <w:r w:rsidR="00C23294" w:rsidRPr="005C2FA2">
        <w:rPr>
          <w:sz w:val="28"/>
          <w:szCs w:val="28"/>
        </w:rPr>
        <w:t xml:space="preserve">периоде, </w:t>
      </w:r>
      <w:r w:rsidRPr="005C2FA2">
        <w:rPr>
          <w:sz w:val="28"/>
          <w:szCs w:val="28"/>
        </w:rPr>
        <w:t>так как без них невозможна свадьба. Кроме</w:t>
      </w:r>
      <w:r w:rsidR="00FB07C4" w:rsidRPr="005C2FA2">
        <w:rPr>
          <w:sz w:val="28"/>
          <w:szCs w:val="28"/>
        </w:rPr>
        <w:t xml:space="preserve"> того, помолвка является первым </w:t>
      </w:r>
      <w:r w:rsidRPr="005C2FA2">
        <w:rPr>
          <w:sz w:val="28"/>
          <w:szCs w:val="28"/>
        </w:rPr>
        <w:t>правовым брачным актом, после которой</w:t>
      </w:r>
      <w:r w:rsidR="00C23294" w:rsidRPr="005C2FA2">
        <w:rPr>
          <w:sz w:val="28"/>
          <w:szCs w:val="28"/>
        </w:rPr>
        <w:t xml:space="preserve"> молодые вступали в супружеские </w:t>
      </w:r>
      <w:r w:rsidRPr="005C2FA2">
        <w:rPr>
          <w:sz w:val="28"/>
          <w:szCs w:val="28"/>
        </w:rPr>
        <w:t xml:space="preserve">отношения. </w:t>
      </w:r>
      <w:r w:rsidR="00C23294" w:rsidRPr="005C2FA2">
        <w:rPr>
          <w:sz w:val="28"/>
          <w:szCs w:val="28"/>
        </w:rPr>
        <w:tab/>
      </w:r>
    </w:p>
    <w:p w:rsidR="00FB07C4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b/>
          <w:sz w:val="28"/>
          <w:szCs w:val="32"/>
        </w:rPr>
        <w:t>Глава 3.</w:t>
      </w:r>
      <w:r w:rsidRPr="005C2FA2">
        <w:rPr>
          <w:sz w:val="28"/>
          <w:szCs w:val="28"/>
        </w:rPr>
        <w:t>Приглашение на свадьбу.</w:t>
      </w:r>
    </w:p>
    <w:p w:rsidR="009B2255" w:rsidRPr="005C2FA2" w:rsidRDefault="009B2255" w:rsidP="005C2FA2">
      <w:pPr>
        <w:spacing w:line="360" w:lineRule="auto"/>
        <w:ind w:firstLine="709"/>
        <w:jc w:val="both"/>
        <w:rPr>
          <w:sz w:val="28"/>
          <w:szCs w:val="28"/>
        </w:rPr>
      </w:pP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Важным этапом в предсвадебным периоде, после помолвки, было приглашение на свадьбу. Обычно на свадьбу приглашали за одну-две недели. Приглашали, как правило, сами жених и невеста, иногда кто-то из родственников ли специальный распорядитель (организатор) свадебного торжества, «хохцайтсбиттер», «платцмайстер». Он нередко объединял в одном лице и приглашающего гостей, и распорядителя на свадьбе, и посаженого отца. В Баварии его сопровождали два лица: сам жених, или его брат или кузен и комическая фигура, которая являлась родственником невесты. Последний играл на свадьбе роль затейника, позволявшего себе различные обидные шутки и проказы, но и сам подвергавшийся насмешкам. Во время приглашения гостей он стремился украсть у них курицу, которую потом варил и съедал вместе с хохцайтсбиттером и женихом.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Обличительным признаком хохцайтсбиттер был длинный жезл с загнутым вверху крючком, украшенный красными и синими лентами, к его головному убору прикреплялась веточка розмарина или мирта.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 xml:space="preserve"> Там, где жених с невестой сами приглашали гостей, то в каждом доме при их появлении ставили на стол каравай хлеба, от которого молодые должны были отщипнуть кусочек и съесть. Значимость хлеба как связующего звена встречается у немцев и во многих других обрядах. В данном случае этот обряд знаменовал собою приём молодых в сельскую общину. В Бадене (в районе Донауешингена) невеста носила с собой корзину и в каждом доме получала так называемый «счастливый хлеб» который крошили в «утренний суп», евшийся утром в день свадьбы до венчания. Во время приглашения невеста раздавала родственникам и друзьям свои подарки и получала подарки от них. Тоже самое было и в Гольгейне. На свадьбу приглашали родственников с обеих сторон до третьего-четвёртого колена родства и ближайших соседей. Кроме того, невеста приглашала своих подруг — девушек на выданье, а жених — взрослых парней из своей деревни. В прошлом в Баварии, например, бытовал обычай, согласно которому хозяева при приближении к их дому пригласителя на свадьбу прятались или несколько раз отказывались от приглашения, но затем все-таки принимали его. В некоторых районах звали на свадьбу всю семью, в других — только одного представителя. Вообще же люди считали своим долгом принять участие в свадебном торжестве. Если кого-то не приглашали на свадьбу, это рассматривалось как оскорбление, и иногда за это даже мстили. 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 xml:space="preserve">Говоря о тексте приглашения нужно отметить то, что в Южной Германии был обычно кратким, а в Северной Германии был длинным, часто в стихотворной форме. Так, в Рейнланде входя в дом с приглашением на свадьбу, говорил следующее:     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И говорю то, что я должен сказать!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Жених (его имя) и невеста (ее имя),</w:t>
      </w:r>
    </w:p>
    <w:p w:rsidR="00FB07C4" w:rsidRPr="005C2FA2" w:rsidRDefault="009B2255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7C4" w:rsidRPr="005C2FA2">
        <w:rPr>
          <w:sz w:val="28"/>
          <w:szCs w:val="28"/>
        </w:rPr>
        <w:t>Оба из (название селения),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Поручили мне пригласить вас дружески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 xml:space="preserve">Во вторник через восемь дней у гаствирта </w:t>
      </w:r>
      <w:r w:rsidRPr="005C2FA2">
        <w:rPr>
          <w:sz w:val="28"/>
          <w:szCs w:val="28"/>
          <w:vertAlign w:val="superscript"/>
        </w:rPr>
        <w:t>1</w:t>
      </w:r>
      <w:r w:rsidRPr="005C2FA2">
        <w:rPr>
          <w:sz w:val="28"/>
          <w:szCs w:val="28"/>
        </w:rPr>
        <w:t xml:space="preserve"> (его имя),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Помочь украсить их свадьбу.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Утром будет кофе (чай) и три булочки,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Днем молний обед и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 xml:space="preserve">Вечером мясо с </w:t>
      </w:r>
      <w:r w:rsidRPr="005C2FA2">
        <w:rPr>
          <w:sz w:val="28"/>
          <w:szCs w:val="28"/>
          <w:lang w:val="de-DE"/>
        </w:rPr>
        <w:t>oiioiiuimh</w:t>
      </w:r>
      <w:r w:rsidRPr="005C2FA2">
        <w:rPr>
          <w:sz w:val="28"/>
          <w:szCs w:val="28"/>
        </w:rPr>
        <w:t>.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Кто не придет, должен будет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Нести камень на возвышенность.</w:t>
      </w:r>
    </w:p>
    <w:p w:rsidR="00FB07C4" w:rsidRPr="005C2FA2" w:rsidRDefault="009B2255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7C4" w:rsidRPr="005C2FA2">
        <w:rPr>
          <w:sz w:val="28"/>
          <w:szCs w:val="28"/>
        </w:rPr>
        <w:t>Приглашённые в знак принятия приглашения привязывали к жезлу шелковые цветные ленты. В Брауншвейге приглашение гласило: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Дорогие люди, к вам я прискакал,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Чтобы вас пригласить и просить,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Никого не исключая из домочадцев,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Прибыть в пятницу утром к NN, на свадьбу.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 w:rsidRPr="005C2FA2">
        <w:rPr>
          <w:sz w:val="28"/>
          <w:szCs w:val="28"/>
        </w:rPr>
        <w:t xml:space="preserve">       </w:t>
      </w:r>
      <w:r w:rsidRPr="005C2FA2">
        <w:rPr>
          <w:sz w:val="28"/>
          <w:szCs w:val="32"/>
          <w:vertAlign w:val="superscript"/>
        </w:rPr>
        <w:t>1 – распорядителя, организатора.</w:t>
      </w:r>
    </w:p>
    <w:p w:rsidR="00FB07C4" w:rsidRPr="005C2FA2" w:rsidRDefault="00FB07C4" w:rsidP="005C2F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 xml:space="preserve">   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Однако не приходите с наполненным желудком,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Ибо они изрядно приготовили угощения.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 xml:space="preserve">Жених и невеста украшаются миртом </w:t>
      </w:r>
      <w:r w:rsidRPr="005C2FA2">
        <w:rPr>
          <w:sz w:val="28"/>
          <w:szCs w:val="28"/>
          <w:vertAlign w:val="superscript"/>
        </w:rPr>
        <w:t>1</w:t>
      </w:r>
      <w:r w:rsidRPr="005C2FA2">
        <w:rPr>
          <w:sz w:val="28"/>
          <w:szCs w:val="28"/>
        </w:rPr>
        <w:t>,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Под звуки трубы мы их поведём к алтарю.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И пойдём мы в церковь,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Затем будет большое пиршество.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 xml:space="preserve">Затем будем пить и 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Всю ночь танцевать.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На другой день с весёлым настроением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Пойдём мы вновь в свадебный дом.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Там будет радостно танцевать, и пировать снова так же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Как и в прошедший день.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В воскресенье невеста снова наденет украшения,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И свадебным поездом мы снова двинемся к церкви.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После музыки очень веселы и радостны.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В понедельник ни о чём не думаем,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Ибо его целиком прогуливаем.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Во вторник мы веселы и здоровы,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В таком случае превосходна кислая капуста.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Затем в любимую среду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Мы снова развлекаемся, но…!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Если после этого что-то останется в кухне и подвале,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Празднуем мы также ещё и в четверг.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 xml:space="preserve">Затем, однако, свадьба кончается </w:t>
      </w:r>
      <w:r w:rsidRPr="005C2FA2">
        <w:rPr>
          <w:sz w:val="28"/>
          <w:szCs w:val="28"/>
          <w:vertAlign w:val="superscript"/>
        </w:rPr>
        <w:t>2</w:t>
      </w:r>
      <w:r w:rsidRPr="005C2FA2">
        <w:rPr>
          <w:sz w:val="28"/>
          <w:szCs w:val="28"/>
        </w:rPr>
        <w:t>,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И каждый снова отправляется домой.</w:t>
      </w:r>
    </w:p>
    <w:p w:rsidR="00FB07C4" w:rsidRPr="005C2FA2" w:rsidRDefault="009B2255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7C4" w:rsidRPr="005C2FA2">
        <w:rPr>
          <w:sz w:val="28"/>
          <w:szCs w:val="28"/>
        </w:rPr>
        <w:t xml:space="preserve">Перед первой мировой войной приглашение на свадьбу стали рассылать по почте. В наше время уровень развития техники очень высокий (появились компьютеры) и по этому чаще всего приглашения рассылают по электронной                 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 w:rsidRPr="005C2FA2">
        <w:rPr>
          <w:sz w:val="28"/>
          <w:szCs w:val="32"/>
          <w:vertAlign w:val="superscript"/>
        </w:rPr>
        <w:t xml:space="preserve">       1 – растение с белыми душистыми цветками.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 w:rsidRPr="005C2FA2">
        <w:rPr>
          <w:sz w:val="28"/>
          <w:szCs w:val="32"/>
          <w:vertAlign w:val="superscript"/>
        </w:rPr>
        <w:t xml:space="preserve">       2 – длится неделю.</w:t>
      </w:r>
      <w:r w:rsidRPr="005C2FA2">
        <w:rPr>
          <w:sz w:val="28"/>
          <w:szCs w:val="28"/>
        </w:rPr>
        <w:t xml:space="preserve">   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 xml:space="preserve">почте (преимущественно в городах). </w:t>
      </w:r>
    </w:p>
    <w:p w:rsidR="00FB07C4" w:rsidRPr="005C2FA2" w:rsidRDefault="00FB07C4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32"/>
          <w:vertAlign w:val="superscript"/>
        </w:rPr>
        <w:t xml:space="preserve">       </w:t>
      </w:r>
      <w:r w:rsidRPr="005C2FA2">
        <w:rPr>
          <w:sz w:val="28"/>
          <w:szCs w:val="28"/>
        </w:rPr>
        <w:t>Таким образом, мы увидели, какими были приглашения, о чём в них говорилось, а так же кто приглашал на</w:t>
      </w:r>
      <w:r w:rsidR="00C23294" w:rsidRPr="005C2FA2">
        <w:rPr>
          <w:sz w:val="28"/>
          <w:szCs w:val="28"/>
        </w:rPr>
        <w:t xml:space="preserve"> </w:t>
      </w:r>
      <w:r w:rsidRPr="005C2FA2">
        <w:rPr>
          <w:sz w:val="28"/>
          <w:szCs w:val="28"/>
        </w:rPr>
        <w:t xml:space="preserve">свадьбу, убедились, что были и специальные пригласители, посмотрели, как принимали приглашение, а так же как его рассылали.       </w:t>
      </w:r>
    </w:p>
    <w:p w:rsidR="007C417F" w:rsidRPr="005C2FA2" w:rsidRDefault="009B2255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486B" w:rsidRPr="005C2FA2">
        <w:rPr>
          <w:b/>
          <w:sz w:val="28"/>
          <w:szCs w:val="32"/>
        </w:rPr>
        <w:t>Глава 4.</w:t>
      </w:r>
      <w:r w:rsidR="00F0486B" w:rsidRPr="005C2FA2">
        <w:rPr>
          <w:sz w:val="28"/>
          <w:szCs w:val="28"/>
        </w:rPr>
        <w:t>Девичник и мальчишник.</w:t>
      </w:r>
    </w:p>
    <w:p w:rsidR="009B2255" w:rsidRDefault="009B2255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767D" w:rsidRPr="005C2FA2" w:rsidRDefault="007C417F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Накануне свадьбы устраивался девичник и мальчишник или</w:t>
      </w:r>
      <w:r w:rsidRPr="005C2FA2">
        <w:rPr>
          <w:i/>
          <w:sz w:val="28"/>
          <w:szCs w:val="28"/>
        </w:rPr>
        <w:t xml:space="preserve"> </w:t>
      </w:r>
      <w:r w:rsidRPr="005C2FA2">
        <w:rPr>
          <w:sz w:val="28"/>
          <w:szCs w:val="28"/>
        </w:rPr>
        <w:t>польтерабенд</w:t>
      </w:r>
      <w:r w:rsidR="00522E11" w:rsidRPr="005C2FA2">
        <w:rPr>
          <w:sz w:val="28"/>
          <w:szCs w:val="28"/>
          <w:vertAlign w:val="superscript"/>
        </w:rPr>
        <w:t xml:space="preserve"> 1</w:t>
      </w:r>
      <w:r w:rsidRPr="005C2FA2">
        <w:rPr>
          <w:sz w:val="28"/>
          <w:szCs w:val="28"/>
        </w:rPr>
        <w:t>. В городе этот прощальный вечер молодёжи происходил в доме невесты, в некоторых местностях прощальные вечера невесты и жениха происходили раздельно. Среди зажиточных слоёв населения в этот день приданое невесты выставлялось для всеобщего обозрения. В гор</w:t>
      </w:r>
      <w:r w:rsidR="003166C0" w:rsidRPr="005C2FA2">
        <w:rPr>
          <w:sz w:val="28"/>
          <w:szCs w:val="28"/>
        </w:rPr>
        <w:t>о</w:t>
      </w:r>
      <w:r w:rsidRPr="005C2FA2">
        <w:rPr>
          <w:sz w:val="28"/>
          <w:szCs w:val="28"/>
        </w:rPr>
        <w:t>де приглашённые обычно собирались в 3 часа пополудни, молодёжь иногда приходила ряженой. Входившие обращались к жениху и невесте с речами. В городе, как и на селе, во время польтерабенда произносили речи, в которых в шутливой форме напоминали невесте о её будущих обязанностях, делались намёки на аиста, который приносит детей, и били "на счастье" посуду. В целях экономии для этого нередко заранее собирали треснутые чашки, блюдца и тарелки.</w:t>
      </w:r>
      <w:r w:rsidR="001322F7" w:rsidRPr="005C2FA2">
        <w:rPr>
          <w:sz w:val="28"/>
          <w:szCs w:val="28"/>
        </w:rPr>
        <w:t xml:space="preserve"> </w:t>
      </w:r>
      <w:r w:rsidRPr="005C2FA2">
        <w:rPr>
          <w:sz w:val="28"/>
          <w:szCs w:val="28"/>
        </w:rPr>
        <w:t>Считалось, что, чем больше черепков, тем больше счастья. Смысл этого обычая, пришедшего из далёкого прошлого – отогнать шумом злых духов от молодых. Сведения о польтерабенде в городах</w:t>
      </w:r>
      <w:r w:rsidR="00997ADE" w:rsidRPr="005C2FA2">
        <w:rPr>
          <w:sz w:val="28"/>
          <w:szCs w:val="28"/>
        </w:rPr>
        <w:t xml:space="preserve"> в бюргерских кругах восходят к 16 – 17 </w:t>
      </w:r>
      <w:r w:rsidR="00594F88" w:rsidRPr="005C2FA2">
        <w:rPr>
          <w:sz w:val="28"/>
          <w:szCs w:val="28"/>
        </w:rPr>
        <w:t>векам. К 20 веку</w:t>
      </w:r>
      <w:r w:rsidRPr="005C2FA2">
        <w:rPr>
          <w:sz w:val="28"/>
          <w:szCs w:val="28"/>
        </w:rPr>
        <w:t xml:space="preserve"> обычай бить старые горшки в польтерабенд перед домом невесты или обоих брачащихся больше сохранился в Северной Германии. В саксонских городах подружки невесты тайно били посуду перед дверью или же на лестнице ее дома и быстро бежали прочь, чтобы их не узнали. К началу </w:t>
      </w:r>
      <w:r w:rsidR="00594F88" w:rsidRPr="005C2FA2">
        <w:rPr>
          <w:sz w:val="28"/>
          <w:szCs w:val="28"/>
        </w:rPr>
        <w:t>20 века</w:t>
      </w:r>
      <w:r w:rsidRPr="005C2FA2">
        <w:rPr>
          <w:sz w:val="28"/>
          <w:szCs w:val="28"/>
        </w:rPr>
        <w:t xml:space="preserve"> в деревнях в битье посуды участвовала вся деревня — и стар и млад, а в доме невесты (особенно в Ангальте и районе Магдебурга) специально выставляли пироги для раздачи всем, кто приложил руку к такому битью посуды. Пироги вытеснили обычно подаваемый в прошлом белый хлеб, намазанный просяной кашей. В городе после битья посуды нередко давали театрализованные представления, затем всех приглашали на ужин и в завершение всего устраивали танцы. В конце </w:t>
      </w:r>
      <w:r w:rsidR="00705BD7" w:rsidRPr="005C2FA2">
        <w:rPr>
          <w:sz w:val="28"/>
          <w:szCs w:val="28"/>
        </w:rPr>
        <w:t xml:space="preserve">19 – начале 20 </w:t>
      </w:r>
      <w:r w:rsidR="00BD25BE" w:rsidRPr="005C2FA2">
        <w:rPr>
          <w:sz w:val="28"/>
          <w:szCs w:val="28"/>
        </w:rPr>
        <w:t>века</w:t>
      </w:r>
      <w:r w:rsidRPr="005C2FA2">
        <w:rPr>
          <w:sz w:val="28"/>
          <w:szCs w:val="28"/>
        </w:rPr>
        <w:t xml:space="preserve"> в городах польтерабенд праздновали за два дня до свадьбы, чтобы осталось время для отдыха и приведения в порядок помещения к </w:t>
      </w:r>
    </w:p>
    <w:p w:rsidR="006547F3" w:rsidRPr="005C2FA2" w:rsidRDefault="006547F3" w:rsidP="005C2FA2">
      <w:pPr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 w:rsidRPr="005C2FA2">
        <w:rPr>
          <w:sz w:val="28"/>
          <w:szCs w:val="32"/>
          <w:vertAlign w:val="superscript"/>
        </w:rPr>
        <w:t xml:space="preserve">       1 – вечер шума, грохота.</w:t>
      </w:r>
    </w:p>
    <w:p w:rsidR="00667D3A" w:rsidRPr="005C2FA2" w:rsidRDefault="007C417F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свадьбе.</w:t>
      </w:r>
      <w:r w:rsidR="00BD25BE" w:rsidRPr="005C2FA2">
        <w:rPr>
          <w:sz w:val="28"/>
          <w:szCs w:val="28"/>
        </w:rPr>
        <w:t xml:space="preserve"> </w:t>
      </w:r>
      <w:r w:rsidRPr="005C2FA2">
        <w:rPr>
          <w:sz w:val="28"/>
          <w:szCs w:val="28"/>
        </w:rPr>
        <w:t>В сельской местности, например в Брауншвейге, вечером перед свадьбой на улице под липой собирались на танцы. Во время танцев невеста держала в руке подаренное ей подружкой</w:t>
      </w:r>
      <w:r w:rsidR="00BD25BE" w:rsidRPr="005C2FA2">
        <w:rPr>
          <w:sz w:val="28"/>
          <w:szCs w:val="28"/>
        </w:rPr>
        <w:t xml:space="preserve"> и украшенное лентами веретено</w:t>
      </w:r>
      <w:r w:rsidR="00F27FB2" w:rsidRPr="005C2FA2">
        <w:rPr>
          <w:sz w:val="28"/>
          <w:szCs w:val="28"/>
        </w:rPr>
        <w:t xml:space="preserve"> </w:t>
      </w:r>
      <w:r w:rsidR="00F27FB2" w:rsidRPr="005C2FA2">
        <w:rPr>
          <w:sz w:val="28"/>
          <w:szCs w:val="28"/>
          <w:vertAlign w:val="superscript"/>
        </w:rPr>
        <w:t>1</w:t>
      </w:r>
      <w:r w:rsidR="00BD25BE" w:rsidRPr="005C2FA2">
        <w:rPr>
          <w:sz w:val="28"/>
          <w:szCs w:val="28"/>
        </w:rPr>
        <w:t xml:space="preserve">, </w:t>
      </w:r>
      <w:r w:rsidRPr="005C2FA2">
        <w:rPr>
          <w:sz w:val="28"/>
          <w:szCs w:val="28"/>
        </w:rPr>
        <w:t>что должно было свидетельствовать о прилежности молодой. В некоторых деревнях Люнебурга жених пытался в темноте выкрасть невесту из круга подруг и увести ее с собой</w:t>
      </w:r>
      <w:r w:rsidR="009B2F2D" w:rsidRPr="005C2FA2">
        <w:rPr>
          <w:sz w:val="28"/>
          <w:szCs w:val="28"/>
        </w:rPr>
        <w:t>.</w:t>
      </w:r>
      <w:r w:rsidRPr="005C2FA2">
        <w:rPr>
          <w:sz w:val="28"/>
          <w:szCs w:val="28"/>
        </w:rPr>
        <w:t xml:space="preserve"> </w:t>
      </w:r>
      <w:r w:rsidR="009B2F2D" w:rsidRPr="005C2FA2">
        <w:rPr>
          <w:sz w:val="28"/>
          <w:szCs w:val="28"/>
        </w:rPr>
        <w:t>Э</w:t>
      </w:r>
      <w:r w:rsidRPr="005C2FA2">
        <w:rPr>
          <w:sz w:val="28"/>
          <w:szCs w:val="28"/>
        </w:rPr>
        <w:t xml:space="preserve">тот </w:t>
      </w:r>
      <w:r w:rsidR="004C3B82" w:rsidRPr="005C2FA2">
        <w:rPr>
          <w:sz w:val="28"/>
          <w:szCs w:val="28"/>
        </w:rPr>
        <w:t>обычай,</w:t>
      </w:r>
      <w:r w:rsidR="00DD7351" w:rsidRPr="005C2FA2">
        <w:rPr>
          <w:sz w:val="28"/>
          <w:szCs w:val="28"/>
        </w:rPr>
        <w:t xml:space="preserve"> скорее </w:t>
      </w:r>
      <w:r w:rsidR="004C3B82" w:rsidRPr="005C2FA2">
        <w:rPr>
          <w:sz w:val="28"/>
          <w:szCs w:val="28"/>
        </w:rPr>
        <w:t>всего,</w:t>
      </w:r>
      <w:r w:rsidR="00DD7351" w:rsidRPr="005C2FA2">
        <w:rPr>
          <w:sz w:val="28"/>
          <w:szCs w:val="28"/>
        </w:rPr>
        <w:t xml:space="preserve"> является</w:t>
      </w:r>
      <w:r w:rsidRPr="005C2FA2">
        <w:rPr>
          <w:sz w:val="28"/>
          <w:szCs w:val="28"/>
        </w:rPr>
        <w:t xml:space="preserve"> отзвуком былого</w:t>
      </w:r>
      <w:r w:rsidR="00F27FB2" w:rsidRPr="005C2FA2">
        <w:rPr>
          <w:sz w:val="28"/>
          <w:szCs w:val="28"/>
        </w:rPr>
        <w:t xml:space="preserve"> </w:t>
      </w:r>
      <w:r w:rsidR="00F27FB2" w:rsidRPr="005C2FA2">
        <w:rPr>
          <w:sz w:val="28"/>
          <w:szCs w:val="28"/>
          <w:vertAlign w:val="superscript"/>
        </w:rPr>
        <w:t>2</w:t>
      </w:r>
      <w:r w:rsidRPr="005C2FA2">
        <w:rPr>
          <w:sz w:val="28"/>
          <w:szCs w:val="28"/>
        </w:rPr>
        <w:t xml:space="preserve"> похищения невесты</w:t>
      </w:r>
      <w:r w:rsidR="00DD7351" w:rsidRPr="005C2FA2">
        <w:rPr>
          <w:sz w:val="28"/>
          <w:szCs w:val="28"/>
        </w:rPr>
        <w:t>.</w:t>
      </w:r>
    </w:p>
    <w:p w:rsidR="004F161E" w:rsidRPr="005C2FA2" w:rsidRDefault="004C3B82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 xml:space="preserve">       </w:t>
      </w:r>
      <w:r w:rsidR="004F161E" w:rsidRPr="005C2FA2">
        <w:rPr>
          <w:sz w:val="28"/>
          <w:szCs w:val="28"/>
        </w:rPr>
        <w:t xml:space="preserve">В этой главе мы </w:t>
      </w:r>
      <w:r w:rsidRPr="005C2FA2">
        <w:rPr>
          <w:sz w:val="28"/>
          <w:szCs w:val="28"/>
        </w:rPr>
        <w:t>увидели,</w:t>
      </w:r>
      <w:r w:rsidR="004F161E" w:rsidRPr="005C2FA2">
        <w:rPr>
          <w:sz w:val="28"/>
          <w:szCs w:val="28"/>
        </w:rPr>
        <w:t xml:space="preserve"> как проходил польтерабенд, а так же рассмотрели основной обычай польтерабенда – битьё посуды.</w:t>
      </w:r>
    </w:p>
    <w:p w:rsidR="00667D3A" w:rsidRPr="005C2FA2" w:rsidRDefault="0078403A" w:rsidP="005C2FA2">
      <w:pPr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 w:rsidRPr="005C2FA2">
        <w:rPr>
          <w:sz w:val="28"/>
          <w:szCs w:val="32"/>
          <w:vertAlign w:val="superscript"/>
        </w:rPr>
        <w:t xml:space="preserve">       </w:t>
      </w:r>
      <w:r w:rsidR="00F27FB2" w:rsidRPr="005C2FA2">
        <w:rPr>
          <w:sz w:val="28"/>
          <w:szCs w:val="32"/>
          <w:vertAlign w:val="superscript"/>
        </w:rPr>
        <w:t xml:space="preserve">1 </w:t>
      </w:r>
      <w:r w:rsidR="004B549E" w:rsidRPr="005C2FA2">
        <w:rPr>
          <w:sz w:val="28"/>
          <w:szCs w:val="32"/>
          <w:vertAlign w:val="superscript"/>
        </w:rPr>
        <w:t>–</w:t>
      </w:r>
      <w:r w:rsidR="00F27FB2" w:rsidRPr="005C2FA2">
        <w:rPr>
          <w:sz w:val="28"/>
          <w:szCs w:val="32"/>
          <w:vertAlign w:val="superscript"/>
        </w:rPr>
        <w:t xml:space="preserve"> </w:t>
      </w:r>
      <w:r w:rsidR="00F27FB2" w:rsidRPr="005C2FA2">
        <w:rPr>
          <w:sz w:val="28"/>
          <w:szCs w:val="32"/>
          <w:vertAlign w:val="superscript"/>
          <w:lang w:val="en-US"/>
        </w:rPr>
        <w:t>Brau</w:t>
      </w:r>
      <w:r w:rsidR="004B549E" w:rsidRPr="005C2FA2">
        <w:rPr>
          <w:sz w:val="28"/>
          <w:szCs w:val="32"/>
          <w:vertAlign w:val="superscript"/>
          <w:lang w:val="en-US"/>
        </w:rPr>
        <w:t>tdiesse</w:t>
      </w:r>
      <w:r w:rsidR="004B549E" w:rsidRPr="005C2FA2">
        <w:rPr>
          <w:sz w:val="28"/>
          <w:szCs w:val="32"/>
          <w:vertAlign w:val="superscript"/>
        </w:rPr>
        <w:t>.</w:t>
      </w:r>
    </w:p>
    <w:p w:rsidR="000437B1" w:rsidRPr="005C2FA2" w:rsidRDefault="000437B1" w:rsidP="005C2FA2">
      <w:pPr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 w:rsidRPr="005C2FA2">
        <w:rPr>
          <w:sz w:val="28"/>
          <w:szCs w:val="32"/>
          <w:vertAlign w:val="superscript"/>
        </w:rPr>
        <w:t xml:space="preserve">       </w:t>
      </w:r>
      <w:r w:rsidR="004B549E" w:rsidRPr="005C2FA2">
        <w:rPr>
          <w:sz w:val="28"/>
          <w:szCs w:val="32"/>
          <w:vertAlign w:val="superscript"/>
        </w:rPr>
        <w:t>2 – характерного для эпохи Средневековья.</w:t>
      </w:r>
    </w:p>
    <w:p w:rsidR="000437B1" w:rsidRDefault="009B2255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32"/>
        </w:rPr>
        <w:br w:type="page"/>
      </w:r>
      <w:r w:rsidR="000437B1" w:rsidRPr="005C2FA2">
        <w:rPr>
          <w:b/>
          <w:sz w:val="28"/>
          <w:szCs w:val="32"/>
        </w:rPr>
        <w:t>Глава 5.</w:t>
      </w:r>
      <w:r>
        <w:rPr>
          <w:b/>
          <w:sz w:val="28"/>
          <w:szCs w:val="32"/>
        </w:rPr>
        <w:t xml:space="preserve"> </w:t>
      </w:r>
      <w:r w:rsidR="000437B1" w:rsidRPr="005C2FA2">
        <w:rPr>
          <w:sz w:val="28"/>
          <w:szCs w:val="28"/>
        </w:rPr>
        <w:t>Свадебный наряд.</w:t>
      </w:r>
    </w:p>
    <w:p w:rsidR="009B2255" w:rsidRPr="005C2FA2" w:rsidRDefault="009B2255" w:rsidP="005C2FA2">
      <w:pPr>
        <w:spacing w:line="360" w:lineRule="auto"/>
        <w:ind w:firstLine="709"/>
        <w:jc w:val="both"/>
        <w:rPr>
          <w:sz w:val="28"/>
          <w:szCs w:val="28"/>
        </w:rPr>
      </w:pPr>
    </w:p>
    <w:p w:rsidR="000437B1" w:rsidRPr="005C2FA2" w:rsidRDefault="009B2255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7B1" w:rsidRPr="005C2FA2">
        <w:rPr>
          <w:sz w:val="28"/>
          <w:szCs w:val="28"/>
        </w:rPr>
        <w:t xml:space="preserve">На протяжении многих веков свадебный наряд несколько раз менялся, особенно у невесты. До конца 19 века во многих местах крестьяне  венчались обычно в праздничном народном костюме (см. приложение), традиционном для той или иной местности. В бюргерской городской среде невесты венчались в черном платье из бархата или тяжелого шелка. С 18 века в высших придворных кругах в качестве подвенечного распространилось белое платье </w:t>
      </w:r>
      <w:r w:rsidR="000437B1" w:rsidRPr="005C2FA2">
        <w:rPr>
          <w:sz w:val="28"/>
          <w:szCs w:val="28"/>
          <w:vertAlign w:val="superscript"/>
        </w:rPr>
        <w:t>1</w:t>
      </w:r>
      <w:r w:rsidR="000437B1" w:rsidRPr="005C2FA2">
        <w:rPr>
          <w:sz w:val="28"/>
          <w:szCs w:val="28"/>
        </w:rPr>
        <w:t xml:space="preserve">. К концу 19 – началу 20 века белое подвенечное платье, туфли и перчатки проникли в бюргерские городские круги, а черное платье невест, характерное прежде для них, стало распространяться в крестьянской среде. Женихи вместо народной одежды стали венчаться в черном костюме. Позднее белое подвенечное платье проникло и в крестьянские слои. Так, например, в Нижней Саксонии лишь после второй мировой войны подвенечным нарядом невесты в сельской местности стало белое платье, а до этого венчались в черном шелковом платье, белой вуали с зеленым венком на голове. </w:t>
      </w:r>
    </w:p>
    <w:p w:rsidR="000437B1" w:rsidRPr="005C2FA2" w:rsidRDefault="009B2255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7B1" w:rsidRPr="005C2FA2">
        <w:rPr>
          <w:sz w:val="28"/>
          <w:szCs w:val="28"/>
        </w:rPr>
        <w:t>Голову невесты  18 века покрывали различных фасонов короны зеленого цвета. Иногда вместо короны надевали венок из мирта. К концу 18 – началу 19 века венок из мирта был вытеснен венком из розмарина</w:t>
      </w:r>
      <w:r w:rsidR="00230D91" w:rsidRPr="005C2FA2">
        <w:rPr>
          <w:sz w:val="28"/>
          <w:szCs w:val="28"/>
        </w:rPr>
        <w:t xml:space="preserve"> </w:t>
      </w:r>
      <w:r w:rsidR="00230D91" w:rsidRPr="005C2FA2">
        <w:rPr>
          <w:sz w:val="28"/>
          <w:szCs w:val="28"/>
          <w:vertAlign w:val="superscript"/>
        </w:rPr>
        <w:t>2</w:t>
      </w:r>
      <w:r w:rsidR="000437B1" w:rsidRPr="005C2FA2">
        <w:rPr>
          <w:sz w:val="28"/>
          <w:szCs w:val="28"/>
        </w:rPr>
        <w:t>. До начала 20 века сохранился обычай закрывать невесту покрывалом: по народным верованиям, оно защищало ее от злых духов. Этому же служила и белая вуаль, ставшая с начала 19 века непременным элементом свадебного наряда невесты.</w:t>
      </w:r>
    </w:p>
    <w:p w:rsidR="000437B1" w:rsidRPr="005C2FA2" w:rsidRDefault="009B2255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7B1" w:rsidRPr="005C2FA2">
        <w:rPr>
          <w:sz w:val="28"/>
          <w:szCs w:val="28"/>
        </w:rPr>
        <w:t>Из выше написанного следует, что свадебный наряд не был во все времена одинаковым, он постоянно менялся. Говоря о сегодняшнем дне, надо сказать, что свадебный наряд остался таким же как и в 19-20 веках.</w:t>
      </w:r>
    </w:p>
    <w:p w:rsidR="000437B1" w:rsidRPr="005C2FA2" w:rsidRDefault="00A74B2F" w:rsidP="005C2FA2">
      <w:pPr>
        <w:spacing w:line="360" w:lineRule="auto"/>
        <w:ind w:firstLine="709"/>
        <w:jc w:val="both"/>
        <w:rPr>
          <w:sz w:val="28"/>
          <w:szCs w:val="32"/>
          <w:vertAlign w:val="superscript"/>
          <w:lang w:val="en-US"/>
        </w:rPr>
      </w:pPr>
      <w:r w:rsidRPr="005C2FA2">
        <w:rPr>
          <w:sz w:val="28"/>
          <w:szCs w:val="28"/>
          <w:lang w:val="en-US"/>
        </w:rPr>
        <w:t xml:space="preserve">          </w:t>
      </w:r>
      <w:r w:rsidR="000437B1" w:rsidRPr="005C2FA2">
        <w:rPr>
          <w:sz w:val="28"/>
          <w:szCs w:val="32"/>
          <w:vertAlign w:val="superscript"/>
        </w:rPr>
        <w:t>1 – символ чистоты невесты</w:t>
      </w:r>
    </w:p>
    <w:p w:rsidR="00A74B2F" w:rsidRPr="005C2FA2" w:rsidRDefault="00A74B2F" w:rsidP="005C2FA2">
      <w:pPr>
        <w:spacing w:line="360" w:lineRule="auto"/>
        <w:ind w:firstLine="709"/>
        <w:jc w:val="both"/>
        <w:rPr>
          <w:sz w:val="28"/>
          <w:szCs w:val="32"/>
          <w:vertAlign w:val="superscript"/>
          <w:lang w:val="en-US"/>
        </w:rPr>
      </w:pPr>
      <w:r w:rsidRPr="005C2FA2">
        <w:rPr>
          <w:sz w:val="28"/>
          <w:szCs w:val="32"/>
          <w:vertAlign w:val="superscript"/>
          <w:lang w:val="en-US"/>
        </w:rPr>
        <w:t xml:space="preserve">              2 – </w:t>
      </w:r>
      <w:r w:rsidR="00230D91" w:rsidRPr="005C2FA2">
        <w:rPr>
          <w:sz w:val="28"/>
          <w:szCs w:val="32"/>
          <w:vertAlign w:val="superscript"/>
        </w:rPr>
        <w:t>Вечнозеленый кустарник</w:t>
      </w:r>
      <w:r w:rsidRPr="005C2FA2">
        <w:rPr>
          <w:sz w:val="28"/>
          <w:szCs w:val="32"/>
          <w:vertAlign w:val="superscript"/>
        </w:rPr>
        <w:t xml:space="preserve"> или полукустарник. </w:t>
      </w:r>
      <w:r w:rsidRPr="005C2FA2">
        <w:rPr>
          <w:sz w:val="28"/>
          <w:szCs w:val="32"/>
          <w:vertAlign w:val="superscript"/>
          <w:lang w:val="en-US"/>
        </w:rPr>
        <w:t xml:space="preserve"> </w:t>
      </w:r>
    </w:p>
    <w:p w:rsidR="00705BF7" w:rsidRDefault="009B2255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32"/>
        </w:rPr>
        <w:br w:type="page"/>
      </w:r>
      <w:r w:rsidR="00705BF7" w:rsidRPr="005C2FA2">
        <w:rPr>
          <w:b/>
          <w:sz w:val="28"/>
          <w:szCs w:val="32"/>
        </w:rPr>
        <w:t>Глава 6.</w:t>
      </w:r>
      <w:r>
        <w:rPr>
          <w:b/>
          <w:sz w:val="28"/>
          <w:szCs w:val="32"/>
        </w:rPr>
        <w:t xml:space="preserve"> </w:t>
      </w:r>
      <w:r w:rsidR="00705BF7" w:rsidRPr="005C2FA2">
        <w:rPr>
          <w:sz w:val="28"/>
          <w:szCs w:val="28"/>
        </w:rPr>
        <w:t>Свадьба.</w:t>
      </w:r>
    </w:p>
    <w:p w:rsidR="009B2255" w:rsidRPr="005C2FA2" w:rsidRDefault="009B2255" w:rsidP="005C2FA2">
      <w:pPr>
        <w:spacing w:line="360" w:lineRule="auto"/>
        <w:ind w:firstLine="709"/>
        <w:jc w:val="both"/>
        <w:rPr>
          <w:sz w:val="28"/>
          <w:szCs w:val="28"/>
        </w:rPr>
      </w:pPr>
    </w:p>
    <w:p w:rsidR="002A5618" w:rsidRPr="005C2FA2" w:rsidRDefault="009B2255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5BF7" w:rsidRPr="005C2FA2">
        <w:rPr>
          <w:sz w:val="28"/>
          <w:szCs w:val="28"/>
        </w:rPr>
        <w:t xml:space="preserve">Само название свадьба </w:t>
      </w:r>
      <w:r w:rsidR="00705BF7" w:rsidRPr="005C2FA2">
        <w:rPr>
          <w:sz w:val="28"/>
          <w:szCs w:val="28"/>
          <w:lang w:val="en-US"/>
        </w:rPr>
        <w:t>Hochzeit</w:t>
      </w:r>
      <w:r w:rsidR="00705BF7" w:rsidRPr="005C2FA2">
        <w:rPr>
          <w:sz w:val="28"/>
          <w:szCs w:val="28"/>
        </w:rPr>
        <w:t xml:space="preserve"> </w:t>
      </w:r>
      <w:r w:rsidR="00705BF7" w:rsidRPr="005C2FA2">
        <w:rPr>
          <w:sz w:val="28"/>
          <w:szCs w:val="28"/>
          <w:vertAlign w:val="superscript"/>
        </w:rPr>
        <w:t>1</w:t>
      </w:r>
      <w:r w:rsidR="00705BF7" w:rsidRPr="005C2FA2">
        <w:rPr>
          <w:sz w:val="28"/>
          <w:szCs w:val="28"/>
        </w:rPr>
        <w:t>, свидетельствует о том, что народ рассматривал это событие как праздник, как своего рода кульминацию в жизни человека. В сельской местности в крестьянской среде долго придерживались обычая л</w:t>
      </w:r>
      <w:r w:rsidR="008876D0" w:rsidRPr="005C2FA2">
        <w:rPr>
          <w:sz w:val="28"/>
          <w:szCs w:val="28"/>
        </w:rPr>
        <w:t xml:space="preserve">окальной эндогамии, </w:t>
      </w:r>
      <w:r w:rsidR="00705BF7" w:rsidRPr="005C2FA2">
        <w:rPr>
          <w:sz w:val="28"/>
          <w:szCs w:val="28"/>
        </w:rPr>
        <w:t xml:space="preserve">особенно если за невестой давалось в приданное земельная собственность. </w:t>
      </w:r>
      <w:r w:rsidR="00245082" w:rsidRPr="005C2FA2">
        <w:rPr>
          <w:sz w:val="28"/>
          <w:szCs w:val="28"/>
        </w:rPr>
        <w:t xml:space="preserve">Сельская община старалась, чтобы земля не уходила в собственность чужаков. Так, например в Вестервальде, нередко все жители села были однофамильцами. В конце 19 начале 20 века этой традиции уже не так придерживались, однако местами она ещё сохранялась. Жени, если он был из другого селения, испытывал определённые трудности при посещении невесты: местные парни преграждали ему дорогу, требуя выкуп, иначе он мог подвергнуться даже избиению. В свадебном торжестве в зависимости от имущественного положения брачащихся </w:t>
      </w:r>
      <w:r w:rsidR="008876D0" w:rsidRPr="005C2FA2">
        <w:rPr>
          <w:sz w:val="28"/>
          <w:szCs w:val="28"/>
          <w:vertAlign w:val="superscript"/>
        </w:rPr>
        <w:t xml:space="preserve">2 </w:t>
      </w:r>
      <w:r w:rsidR="00245082" w:rsidRPr="005C2FA2">
        <w:rPr>
          <w:sz w:val="28"/>
          <w:szCs w:val="28"/>
        </w:rPr>
        <w:t xml:space="preserve">участвовало от 200 до 300 человек. Количество гостей на свадьбе зависело </w:t>
      </w:r>
      <w:r w:rsidR="005E36DA" w:rsidRPr="005C2FA2">
        <w:rPr>
          <w:sz w:val="28"/>
          <w:szCs w:val="28"/>
        </w:rPr>
        <w:t xml:space="preserve">не только от материального достатка семей новобрачных, но и варьировалось по областям. Так, например, в Верхней Баварии в начале 19 века на богатой свадьбе присутствовало от 100 до 250 человек, а в Нижней Баварии от 60 до 150; на бедной в Верхней Баварии от 25 до70 человек, в Нижней Баварии от 12 до 80 человек. Прежде (характерно для 17-середины </w:t>
      </w:r>
      <w:r w:rsidR="009D4E5A" w:rsidRPr="005C2FA2">
        <w:rPr>
          <w:sz w:val="28"/>
          <w:szCs w:val="28"/>
        </w:rPr>
        <w:t xml:space="preserve">18 века) на свадьбу собирались все жители деревни, особенно если она была небольшая. Позднее чаще стали приглашать ближайших соседей, тогда как родственники приезжали и из более отдалённых мест. Число приглашённых и присутствующих на свадьбе гостей, </w:t>
      </w:r>
      <w:r w:rsidR="0087285D" w:rsidRPr="005C2FA2">
        <w:rPr>
          <w:sz w:val="28"/>
          <w:szCs w:val="28"/>
        </w:rPr>
        <w:t>однако,</w:t>
      </w:r>
      <w:r w:rsidR="009D4E5A" w:rsidRPr="005C2FA2">
        <w:rPr>
          <w:sz w:val="28"/>
          <w:szCs w:val="28"/>
        </w:rPr>
        <w:t xml:space="preserve"> не всегда совпадало, хотя присутствие на свадьбе сч</w:t>
      </w:r>
      <w:r w:rsidR="00D53ECD" w:rsidRPr="005C2FA2">
        <w:rPr>
          <w:sz w:val="28"/>
          <w:szCs w:val="28"/>
        </w:rPr>
        <w:t xml:space="preserve">италось </w:t>
      </w:r>
    </w:p>
    <w:p w:rsidR="002A5618" w:rsidRPr="005C2FA2" w:rsidRDefault="002A5618" w:rsidP="005C2FA2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C2FA2">
        <w:rPr>
          <w:sz w:val="28"/>
          <w:szCs w:val="28"/>
        </w:rPr>
        <w:t>почётным и обязательным. В день свадьбы с утра гости собирались в дом.</w:t>
      </w:r>
      <w:r w:rsidR="004F7DE6" w:rsidRPr="005C2FA2">
        <w:rPr>
          <w:sz w:val="28"/>
          <w:szCs w:val="28"/>
        </w:rPr>
        <w:t xml:space="preserve"> Где должна была состояться свадьба на «утренний суп» или, как в некоторых местах называют «суп невесты». По данным начала 19 века в прошлом гости</w:t>
      </w:r>
    </w:p>
    <w:p w:rsidR="002A5618" w:rsidRPr="005C2FA2" w:rsidRDefault="002A5618" w:rsidP="005C2FA2">
      <w:pPr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 w:rsidRPr="005C2FA2">
        <w:rPr>
          <w:sz w:val="28"/>
          <w:szCs w:val="32"/>
          <w:vertAlign w:val="superscript"/>
        </w:rPr>
        <w:t xml:space="preserve">       1 – что в переводе означает «высокое время».</w:t>
      </w:r>
    </w:p>
    <w:p w:rsidR="002A5618" w:rsidRPr="005C2FA2" w:rsidRDefault="008876D0" w:rsidP="005C2FA2">
      <w:pPr>
        <w:tabs>
          <w:tab w:val="left" w:pos="6600"/>
        </w:tabs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 w:rsidRPr="005C2FA2">
        <w:rPr>
          <w:sz w:val="28"/>
          <w:szCs w:val="32"/>
          <w:vertAlign w:val="superscript"/>
        </w:rPr>
        <w:t xml:space="preserve">    </w:t>
      </w:r>
      <w:r w:rsidR="002A5618" w:rsidRPr="005C2FA2">
        <w:rPr>
          <w:sz w:val="28"/>
          <w:szCs w:val="32"/>
          <w:vertAlign w:val="superscript"/>
        </w:rPr>
        <w:t xml:space="preserve">  3 – то есть жениха и невесты. </w:t>
      </w:r>
      <w:r w:rsidR="004F7DE6" w:rsidRPr="005C2FA2">
        <w:rPr>
          <w:sz w:val="28"/>
          <w:szCs w:val="32"/>
          <w:vertAlign w:val="superscript"/>
        </w:rPr>
        <w:tab/>
      </w:r>
    </w:p>
    <w:p w:rsidR="0094247A" w:rsidRPr="005C2FA2" w:rsidRDefault="00D53ECD" w:rsidP="005C2FA2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C2FA2">
        <w:rPr>
          <w:sz w:val="28"/>
          <w:szCs w:val="28"/>
        </w:rPr>
        <w:t>жениха сходились в доме его отца, гости невесты – в доме её родителей. Во второй половине 19 века, если жених и невеста были из одного селения, обычно все гости объединялись, собираясь в доме отца невесты или в</w:t>
      </w:r>
      <w:r w:rsidR="009B2255">
        <w:rPr>
          <w:sz w:val="28"/>
          <w:szCs w:val="28"/>
        </w:rPr>
        <w:t xml:space="preserve"> </w:t>
      </w:r>
      <w:r w:rsidR="001C13A6" w:rsidRPr="005C2FA2">
        <w:rPr>
          <w:sz w:val="28"/>
          <w:szCs w:val="28"/>
        </w:rPr>
        <w:t xml:space="preserve">трактире, если «утренний суп» устраивался там. В 19 веке (так же как и в 18 веке), особенно в его первой половине, гости ели хлебный суп перед тем, как отправиться в церковь. </w:t>
      </w:r>
      <w:r w:rsidR="001F1222" w:rsidRPr="005C2FA2">
        <w:rPr>
          <w:sz w:val="28"/>
          <w:szCs w:val="28"/>
        </w:rPr>
        <w:t xml:space="preserve">Хлебный суп – это мясной бульон с </w:t>
      </w:r>
      <w:r w:rsidR="00D40C54" w:rsidRPr="005C2FA2">
        <w:rPr>
          <w:sz w:val="28"/>
          <w:szCs w:val="28"/>
        </w:rPr>
        <w:t>накрошенным,</w:t>
      </w:r>
      <w:r w:rsidR="001F1222" w:rsidRPr="005C2FA2">
        <w:rPr>
          <w:sz w:val="28"/>
          <w:szCs w:val="28"/>
        </w:rPr>
        <w:t xml:space="preserve"> а него хлебом, собранным невестой во время приглашения гостей на свадьбу (см. главу 3). «Утренний суп» символизировал единение всех участников</w:t>
      </w:r>
      <w:r w:rsidR="00641947" w:rsidRPr="005C2FA2">
        <w:rPr>
          <w:sz w:val="28"/>
          <w:szCs w:val="28"/>
        </w:rPr>
        <w:t xml:space="preserve"> свадебного торжества, связь молодых с общиной. Обычно жениху и невесте </w:t>
      </w:r>
      <w:r w:rsidR="00D40C54" w:rsidRPr="005C2FA2">
        <w:rPr>
          <w:sz w:val="28"/>
          <w:szCs w:val="28"/>
        </w:rPr>
        <w:t>следовало,</w:t>
      </w:r>
      <w:r w:rsidR="00641947" w:rsidRPr="005C2FA2">
        <w:rPr>
          <w:sz w:val="28"/>
          <w:szCs w:val="28"/>
        </w:rPr>
        <w:t xml:space="preserve"> есть его из одной тарелки. Иногда этот суп жених с невестой ели ещё до свадьбы в доме жениха, когда невеста прибывала туда с приданным. В таком случае в суп клали, как например, в Бранденбурге, немного корма предназначенного для скота, и мелкие кусочки дерева</w:t>
      </w:r>
      <w:r w:rsidR="00553FCA" w:rsidRPr="005C2FA2">
        <w:rPr>
          <w:sz w:val="28"/>
          <w:szCs w:val="28"/>
        </w:rPr>
        <w:t xml:space="preserve">, отщеплённого от яслей и домашней утвари, чтобы привязать молодую хозяйку к новому дому и скоту. Считалось, что чем вкуснее будет «утренний суп», тем лучше будет развиваться хозяйство новобрачных. Вместо супа молодые иногда могли съесть яблоко или зажаренного голубя. </w:t>
      </w:r>
      <w:r w:rsidR="00992888" w:rsidRPr="005C2FA2">
        <w:rPr>
          <w:sz w:val="28"/>
          <w:szCs w:val="28"/>
        </w:rPr>
        <w:t xml:space="preserve">В далёком прошлом, а в ряде и в 19 веке общую трапезу составляла просяная каша, которую позднее, видимо, заменил хлеб и хлебный суп. Больным, которые не могли прийти на «утренний суп», посылали его домой. В начале 17 века в северных районах Бадена даже в школе учеников угощали </w:t>
      </w:r>
      <w:r w:rsidR="00C15293" w:rsidRPr="005C2FA2">
        <w:rPr>
          <w:sz w:val="28"/>
          <w:szCs w:val="28"/>
        </w:rPr>
        <w:t>свадебным супом. Выражение «утренний суп»</w:t>
      </w:r>
      <w:r w:rsidR="00FF6A3C" w:rsidRPr="005C2FA2">
        <w:rPr>
          <w:sz w:val="28"/>
          <w:szCs w:val="28"/>
          <w:vertAlign w:val="superscript"/>
        </w:rPr>
        <w:t xml:space="preserve"> 1</w:t>
      </w:r>
      <w:r w:rsidR="00FF6A3C" w:rsidRPr="005C2FA2">
        <w:rPr>
          <w:sz w:val="28"/>
          <w:szCs w:val="28"/>
        </w:rPr>
        <w:t xml:space="preserve">сохранилось до 1930-х годов, особенно в Южной Германии, </w:t>
      </w:r>
      <w:r w:rsidR="00C61432" w:rsidRPr="005C2FA2">
        <w:rPr>
          <w:sz w:val="28"/>
          <w:szCs w:val="28"/>
        </w:rPr>
        <w:t xml:space="preserve">но суп ели редко, чаще всего мужчинам подавали говяжье мясо с хреном, </w:t>
      </w:r>
      <w:r w:rsidR="00AD0A22" w:rsidRPr="005C2FA2">
        <w:rPr>
          <w:sz w:val="28"/>
          <w:szCs w:val="28"/>
        </w:rPr>
        <w:t>женщинам – кофе,</w:t>
      </w:r>
      <w:r w:rsidR="00670A0F" w:rsidRPr="005C2FA2">
        <w:rPr>
          <w:sz w:val="28"/>
          <w:szCs w:val="28"/>
        </w:rPr>
        <w:t xml:space="preserve"> торт и другое</w:t>
      </w:r>
      <w:r w:rsidR="004E05A0" w:rsidRPr="005C2FA2">
        <w:rPr>
          <w:sz w:val="28"/>
          <w:szCs w:val="28"/>
        </w:rPr>
        <w:t>.</w:t>
      </w:r>
      <w:r w:rsidR="00AD0A22" w:rsidRPr="005C2FA2">
        <w:rPr>
          <w:sz w:val="28"/>
          <w:szCs w:val="28"/>
        </w:rPr>
        <w:t xml:space="preserve"> Светские и духовные власти неоднократно запрещали обычай </w:t>
      </w:r>
      <w:r w:rsidR="00B438CF" w:rsidRPr="005C2FA2">
        <w:rPr>
          <w:sz w:val="28"/>
          <w:szCs w:val="28"/>
        </w:rPr>
        <w:t>«утреннего супа», чтобы свадебная процессия не пребывала в церковь уже «на</w:t>
      </w:r>
      <w:r w:rsidR="004E05A0" w:rsidRPr="005C2FA2">
        <w:rPr>
          <w:sz w:val="28"/>
          <w:szCs w:val="28"/>
        </w:rPr>
        <w:t>веселе», но народ продолжал придерживаться этого обычая.</w:t>
      </w:r>
      <w:r w:rsidR="00D84BBC" w:rsidRPr="005C2FA2">
        <w:rPr>
          <w:sz w:val="28"/>
          <w:szCs w:val="28"/>
        </w:rPr>
        <w:t xml:space="preserve"> В некоторых местностях Баварии жених и невеста</w:t>
      </w:r>
      <w:r w:rsidR="00C324ED" w:rsidRPr="005C2FA2">
        <w:rPr>
          <w:sz w:val="28"/>
          <w:szCs w:val="28"/>
        </w:rPr>
        <w:t xml:space="preserve"> прежде </w:t>
      </w:r>
      <w:r w:rsidR="004F7DE6" w:rsidRPr="005C2FA2">
        <w:rPr>
          <w:sz w:val="28"/>
          <w:szCs w:val="28"/>
        </w:rPr>
        <w:t>встречали каждого гостя рукопожатием и словами «добро пожаловать». До конца этого церемониала никто не должен был брать вилку или ложку.</w:t>
      </w:r>
    </w:p>
    <w:p w:rsidR="00670A0F" w:rsidRPr="005C2FA2" w:rsidRDefault="00AB3973" w:rsidP="005C2FA2">
      <w:pPr>
        <w:tabs>
          <w:tab w:val="left" w:pos="5190"/>
        </w:tabs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 w:rsidRPr="005C2FA2">
        <w:rPr>
          <w:sz w:val="28"/>
          <w:szCs w:val="32"/>
          <w:vertAlign w:val="superscript"/>
        </w:rPr>
        <w:t xml:space="preserve">       1 – </w:t>
      </w:r>
      <w:r w:rsidRPr="005C2FA2">
        <w:rPr>
          <w:sz w:val="28"/>
          <w:szCs w:val="32"/>
          <w:vertAlign w:val="superscript"/>
          <w:lang w:val="en-US"/>
        </w:rPr>
        <w:t>Morgensuppe</w:t>
      </w:r>
      <w:r w:rsidRPr="005C2FA2">
        <w:rPr>
          <w:sz w:val="28"/>
          <w:szCs w:val="32"/>
          <w:vertAlign w:val="superscript"/>
        </w:rPr>
        <w:t>.</w:t>
      </w:r>
      <w:r w:rsidR="004F7DE6" w:rsidRPr="005C2FA2">
        <w:rPr>
          <w:sz w:val="28"/>
          <w:szCs w:val="32"/>
          <w:vertAlign w:val="superscript"/>
        </w:rPr>
        <w:tab/>
      </w:r>
    </w:p>
    <w:p w:rsidR="00765C28" w:rsidRPr="005C2FA2" w:rsidRDefault="001B0BAE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 xml:space="preserve">Жених сам отрезал при «утреннем супе» первый </w:t>
      </w:r>
      <w:r w:rsidR="00736359" w:rsidRPr="005C2FA2">
        <w:rPr>
          <w:sz w:val="28"/>
          <w:szCs w:val="28"/>
        </w:rPr>
        <w:t xml:space="preserve">ломоть хлеба. Обычаи, связанные с «утренним супом» не сводились только к совместной трапезе. </w:t>
      </w:r>
      <w:r w:rsidR="00B859AD" w:rsidRPr="005C2FA2">
        <w:rPr>
          <w:sz w:val="28"/>
          <w:szCs w:val="28"/>
        </w:rPr>
        <w:t>С</w:t>
      </w:r>
      <w:r w:rsidR="00736359" w:rsidRPr="005C2FA2">
        <w:rPr>
          <w:sz w:val="28"/>
          <w:szCs w:val="28"/>
        </w:rPr>
        <w:t>остав</w:t>
      </w:r>
      <w:r w:rsidR="00B859AD" w:rsidRPr="005C2FA2">
        <w:rPr>
          <w:sz w:val="28"/>
          <w:szCs w:val="28"/>
        </w:rPr>
        <w:t xml:space="preserve">ною частью их было прощание невесты с родительским домом. </w:t>
      </w:r>
      <w:r w:rsidR="009A6A0F" w:rsidRPr="005C2FA2">
        <w:rPr>
          <w:sz w:val="28"/>
          <w:szCs w:val="28"/>
        </w:rPr>
        <w:t xml:space="preserve">Невеста выходила на середину комнаты и браутфюрер </w:t>
      </w:r>
      <w:r w:rsidR="009A6A0F" w:rsidRPr="005C2FA2">
        <w:rPr>
          <w:sz w:val="28"/>
          <w:szCs w:val="28"/>
          <w:vertAlign w:val="superscript"/>
        </w:rPr>
        <w:t>1</w:t>
      </w:r>
      <w:r w:rsidR="009A6A0F" w:rsidRPr="005C2FA2">
        <w:rPr>
          <w:sz w:val="28"/>
          <w:szCs w:val="28"/>
        </w:rPr>
        <w:t>, от её имени прощался с отчим домом</w:t>
      </w:r>
      <w:r w:rsidR="00522A56" w:rsidRPr="005C2FA2">
        <w:rPr>
          <w:sz w:val="28"/>
          <w:szCs w:val="28"/>
        </w:rPr>
        <w:t xml:space="preserve"> и благодарил родителей: «Почтенные гости!</w:t>
      </w:r>
      <w:r w:rsidR="00B6225C" w:rsidRPr="005C2FA2">
        <w:rPr>
          <w:sz w:val="28"/>
          <w:szCs w:val="28"/>
        </w:rPr>
        <w:t xml:space="preserve"> Многоу</w:t>
      </w:r>
      <w:r w:rsidR="00522A56" w:rsidRPr="005C2FA2">
        <w:rPr>
          <w:sz w:val="28"/>
          <w:szCs w:val="28"/>
        </w:rPr>
        <w:t>важаемая</w:t>
      </w:r>
      <w:r w:rsidR="00B6225C" w:rsidRPr="005C2FA2">
        <w:rPr>
          <w:sz w:val="28"/>
          <w:szCs w:val="28"/>
        </w:rPr>
        <w:t xml:space="preserve"> невеста благодарит своих родителей</w:t>
      </w:r>
      <w:r w:rsidR="00E652E0" w:rsidRPr="005C2FA2">
        <w:rPr>
          <w:sz w:val="28"/>
          <w:szCs w:val="28"/>
        </w:rPr>
        <w:t xml:space="preserve"> и прощается с ними!». Невеста прощалась с родными, а браутфюрер продолжал:</w:t>
      </w:r>
      <w:r w:rsidR="00675F38" w:rsidRPr="005C2FA2">
        <w:rPr>
          <w:sz w:val="28"/>
          <w:szCs w:val="28"/>
        </w:rPr>
        <w:t xml:space="preserve"> «</w:t>
      </w:r>
      <w:r w:rsidR="00492EFA" w:rsidRPr="005C2FA2">
        <w:rPr>
          <w:sz w:val="28"/>
          <w:szCs w:val="28"/>
        </w:rPr>
        <w:t>Благодарю</w:t>
      </w:r>
      <w:r w:rsidR="00675F38" w:rsidRPr="005C2FA2">
        <w:rPr>
          <w:sz w:val="28"/>
          <w:szCs w:val="28"/>
        </w:rPr>
        <w:t xml:space="preserve"> тебя, многоуважаемый батюшка, и тебя многоуважаемая матушка</w:t>
      </w:r>
      <w:r w:rsidR="00492EFA" w:rsidRPr="005C2FA2">
        <w:rPr>
          <w:sz w:val="28"/>
          <w:szCs w:val="28"/>
        </w:rPr>
        <w:t xml:space="preserve">, за благонравное воспитание и богатое приданное. </w:t>
      </w:r>
      <w:r w:rsidR="007D24BA" w:rsidRPr="005C2FA2">
        <w:rPr>
          <w:sz w:val="28"/>
          <w:szCs w:val="28"/>
        </w:rPr>
        <w:t xml:space="preserve">Как могу я забыть всё то, что вы для меня сделали…..». </w:t>
      </w:r>
      <w:r w:rsidR="009C4A51" w:rsidRPr="005C2FA2">
        <w:rPr>
          <w:sz w:val="28"/>
          <w:szCs w:val="28"/>
        </w:rPr>
        <w:t xml:space="preserve">Тут невеста и её родные начинали плакать, затем читали молитвы. </w:t>
      </w:r>
      <w:r w:rsidR="00323BD9" w:rsidRPr="005C2FA2">
        <w:rPr>
          <w:sz w:val="28"/>
          <w:szCs w:val="28"/>
        </w:rPr>
        <w:t xml:space="preserve">В некоторых местностях невеста перед отъездом из дома шла прощаться со скотом и кормила лошадей </w:t>
      </w:r>
      <w:r w:rsidR="00347A53" w:rsidRPr="005C2FA2">
        <w:rPr>
          <w:sz w:val="28"/>
          <w:szCs w:val="28"/>
        </w:rPr>
        <w:t xml:space="preserve">посоленным и окропленным святой водой хлебом с вербными почками, после чего она </w:t>
      </w:r>
      <w:r w:rsidR="004F7227" w:rsidRPr="005C2FA2">
        <w:rPr>
          <w:sz w:val="28"/>
          <w:szCs w:val="28"/>
        </w:rPr>
        <w:t>трижды обходила повозку и разбивала тарелку о заднее колесо телеги</w:t>
      </w:r>
      <w:r w:rsidR="005D2DF6" w:rsidRPr="005C2FA2">
        <w:rPr>
          <w:sz w:val="28"/>
          <w:szCs w:val="28"/>
        </w:rPr>
        <w:t xml:space="preserve">. Затем под музыку вместе с браутфюрером </w:t>
      </w:r>
      <w:r w:rsidR="00584DFC" w:rsidRPr="005C2FA2">
        <w:rPr>
          <w:sz w:val="28"/>
          <w:szCs w:val="28"/>
        </w:rPr>
        <w:t>садилась в повозку, свадебный поезд отправлялся к дому жениха, где также играл оркестр</w:t>
      </w:r>
      <w:r w:rsidR="002D4BE7" w:rsidRPr="005C2FA2">
        <w:rPr>
          <w:sz w:val="28"/>
          <w:szCs w:val="28"/>
        </w:rPr>
        <w:t>, и уже оттуда в церковь. Если в церковь шли пешком</w:t>
      </w:r>
      <w:r w:rsidR="002C45A8" w:rsidRPr="005C2FA2">
        <w:rPr>
          <w:sz w:val="28"/>
          <w:szCs w:val="28"/>
          <w:vertAlign w:val="superscript"/>
        </w:rPr>
        <w:t xml:space="preserve"> 2</w:t>
      </w:r>
      <w:r w:rsidR="002C45A8" w:rsidRPr="005C2FA2">
        <w:rPr>
          <w:sz w:val="28"/>
          <w:szCs w:val="28"/>
        </w:rPr>
        <w:t>, то свадебное шествие обычно открывали мужчины, прежде всего</w:t>
      </w:r>
      <w:r w:rsidR="005E1A6C" w:rsidRPr="005C2FA2">
        <w:rPr>
          <w:sz w:val="28"/>
          <w:szCs w:val="28"/>
        </w:rPr>
        <w:t xml:space="preserve"> почётные лица: жених, браутфюрер, </w:t>
      </w:r>
      <w:r w:rsidR="00EA03AA" w:rsidRPr="005C2FA2">
        <w:rPr>
          <w:sz w:val="28"/>
          <w:szCs w:val="28"/>
        </w:rPr>
        <w:t>посажё</w:t>
      </w:r>
      <w:r w:rsidR="005E1A6C" w:rsidRPr="005C2FA2">
        <w:rPr>
          <w:sz w:val="28"/>
          <w:szCs w:val="28"/>
        </w:rPr>
        <w:t>нный</w:t>
      </w:r>
      <w:r w:rsidR="00EA03AA" w:rsidRPr="005C2FA2">
        <w:rPr>
          <w:sz w:val="28"/>
          <w:szCs w:val="28"/>
        </w:rPr>
        <w:t xml:space="preserve"> отец, хохцайтсбиттер, за ними шли </w:t>
      </w:r>
      <w:r w:rsidR="009F6AA9" w:rsidRPr="005C2FA2">
        <w:rPr>
          <w:sz w:val="28"/>
          <w:szCs w:val="28"/>
        </w:rPr>
        <w:t>женщины предводительствуемые невестой</w:t>
      </w:r>
      <w:r w:rsidR="00957BE6" w:rsidRPr="005C2FA2">
        <w:rPr>
          <w:sz w:val="28"/>
          <w:szCs w:val="28"/>
        </w:rPr>
        <w:t xml:space="preserve"> и её подружками</w:t>
      </w:r>
      <w:r w:rsidR="00957BE6" w:rsidRPr="005C2FA2">
        <w:rPr>
          <w:sz w:val="28"/>
          <w:szCs w:val="28"/>
          <w:vertAlign w:val="superscript"/>
        </w:rPr>
        <w:t xml:space="preserve"> 3</w:t>
      </w:r>
      <w:r w:rsidR="00957BE6" w:rsidRPr="005C2FA2">
        <w:rPr>
          <w:sz w:val="28"/>
          <w:szCs w:val="28"/>
        </w:rPr>
        <w:t xml:space="preserve">, посажённая мать и остальные родственницы </w:t>
      </w:r>
      <w:r w:rsidR="00765C28" w:rsidRPr="005C2FA2">
        <w:rPr>
          <w:sz w:val="28"/>
          <w:szCs w:val="28"/>
        </w:rPr>
        <w:t>и гости.</w:t>
      </w:r>
      <w:r w:rsidR="003C2E84" w:rsidRPr="005C2FA2">
        <w:rPr>
          <w:sz w:val="28"/>
          <w:szCs w:val="28"/>
        </w:rPr>
        <w:t xml:space="preserve"> Матери брачащихся при </w:t>
      </w:r>
      <w:r w:rsidR="004C3B82" w:rsidRPr="005C2FA2">
        <w:rPr>
          <w:sz w:val="28"/>
          <w:szCs w:val="28"/>
        </w:rPr>
        <w:t>венчании,</w:t>
      </w:r>
      <w:r w:rsidR="003C2E84" w:rsidRPr="005C2FA2">
        <w:rPr>
          <w:sz w:val="28"/>
          <w:szCs w:val="28"/>
        </w:rPr>
        <w:t xml:space="preserve"> как </w:t>
      </w:r>
      <w:r w:rsidR="0049319B" w:rsidRPr="005C2FA2">
        <w:rPr>
          <w:sz w:val="28"/>
          <w:szCs w:val="28"/>
        </w:rPr>
        <w:t>правило,</w:t>
      </w:r>
      <w:r w:rsidR="003C2E84" w:rsidRPr="005C2FA2">
        <w:rPr>
          <w:sz w:val="28"/>
          <w:szCs w:val="28"/>
        </w:rPr>
        <w:t xml:space="preserve"> не</w:t>
      </w:r>
      <w:r w:rsidR="002A33DF" w:rsidRPr="005C2FA2">
        <w:rPr>
          <w:sz w:val="28"/>
          <w:szCs w:val="28"/>
        </w:rPr>
        <w:t xml:space="preserve"> присутствовали. В Швабии мать невесты весь первый день свадьбы не показывалась.</w:t>
      </w:r>
      <w:r w:rsidR="001D404C" w:rsidRPr="005C2FA2">
        <w:rPr>
          <w:sz w:val="28"/>
          <w:szCs w:val="28"/>
        </w:rPr>
        <w:t xml:space="preserve"> Венчание в Баварии происходило во вторник </w:t>
      </w:r>
      <w:r w:rsidR="00E25EA7" w:rsidRPr="005C2FA2">
        <w:rPr>
          <w:sz w:val="28"/>
          <w:szCs w:val="28"/>
        </w:rPr>
        <w:t xml:space="preserve">в </w:t>
      </w:r>
      <w:r w:rsidR="00230D91" w:rsidRPr="005C2FA2">
        <w:rPr>
          <w:sz w:val="28"/>
          <w:szCs w:val="28"/>
        </w:rPr>
        <w:t xml:space="preserve">10 часов утра. Вообще в ФРГ </w:t>
      </w:r>
      <w:r w:rsidR="00E25EA7" w:rsidRPr="005C2FA2">
        <w:rPr>
          <w:sz w:val="28"/>
          <w:szCs w:val="28"/>
        </w:rPr>
        <w:t xml:space="preserve"> было принято, чтобы венчание происходило до 12 </w:t>
      </w:r>
      <w:r w:rsidR="0036252E" w:rsidRPr="005C2FA2">
        <w:rPr>
          <w:sz w:val="28"/>
          <w:szCs w:val="28"/>
        </w:rPr>
        <w:t>часов дня, при усиливающимся свете. Полагали, что это</w:t>
      </w:r>
      <w:r w:rsidR="00B15D74" w:rsidRPr="005C2FA2">
        <w:rPr>
          <w:sz w:val="28"/>
          <w:szCs w:val="28"/>
        </w:rPr>
        <w:t xml:space="preserve"> будет способствовать возрастанию счастья в браке. В Кобурге, например</w:t>
      </w:r>
      <w:r w:rsidR="00367978" w:rsidRPr="005C2FA2">
        <w:rPr>
          <w:sz w:val="28"/>
          <w:szCs w:val="28"/>
        </w:rPr>
        <w:t xml:space="preserve">, </w:t>
      </w:r>
      <w:r w:rsidR="002A33DF" w:rsidRPr="005C2FA2">
        <w:rPr>
          <w:sz w:val="28"/>
          <w:szCs w:val="28"/>
        </w:rPr>
        <w:t xml:space="preserve"> </w:t>
      </w:r>
      <w:r w:rsidR="003C2E84" w:rsidRPr="005C2FA2">
        <w:rPr>
          <w:sz w:val="28"/>
          <w:szCs w:val="28"/>
        </w:rPr>
        <w:t xml:space="preserve"> </w:t>
      </w:r>
      <w:r w:rsidR="00765C28" w:rsidRPr="005C2FA2">
        <w:rPr>
          <w:sz w:val="28"/>
          <w:szCs w:val="28"/>
        </w:rPr>
        <w:t xml:space="preserve"> </w:t>
      </w:r>
      <w:r w:rsidR="004F7DE6" w:rsidRPr="005C2FA2">
        <w:rPr>
          <w:sz w:val="28"/>
          <w:szCs w:val="28"/>
        </w:rPr>
        <w:t>строго следили за этим, и если почему-либо венчание задерживалось, то часовые стрелки на церковных часах переводили назад. Когда свадебная</w:t>
      </w:r>
    </w:p>
    <w:p w:rsidR="00FE2163" w:rsidRPr="005C2FA2" w:rsidRDefault="00765C28" w:rsidP="005C2FA2">
      <w:pPr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 w:rsidRPr="005C2FA2">
        <w:rPr>
          <w:sz w:val="28"/>
          <w:szCs w:val="32"/>
          <w:vertAlign w:val="superscript"/>
        </w:rPr>
        <w:t xml:space="preserve">       1 </w:t>
      </w:r>
      <w:r w:rsidR="00FE2163" w:rsidRPr="005C2FA2">
        <w:rPr>
          <w:sz w:val="28"/>
          <w:szCs w:val="32"/>
          <w:vertAlign w:val="superscript"/>
        </w:rPr>
        <w:t>–</w:t>
      </w:r>
      <w:r w:rsidRPr="005C2FA2">
        <w:rPr>
          <w:sz w:val="28"/>
          <w:szCs w:val="32"/>
          <w:vertAlign w:val="superscript"/>
        </w:rPr>
        <w:t xml:space="preserve"> </w:t>
      </w:r>
      <w:r w:rsidR="00FE2163" w:rsidRPr="005C2FA2">
        <w:rPr>
          <w:sz w:val="28"/>
          <w:szCs w:val="32"/>
          <w:vertAlign w:val="superscript"/>
        </w:rPr>
        <w:t>«слуга невесты».</w:t>
      </w:r>
    </w:p>
    <w:p w:rsidR="00FE2163" w:rsidRPr="005C2FA2" w:rsidRDefault="00FE2163" w:rsidP="005C2FA2">
      <w:pPr>
        <w:tabs>
          <w:tab w:val="left" w:pos="6960"/>
        </w:tabs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 w:rsidRPr="005C2FA2">
        <w:rPr>
          <w:sz w:val="28"/>
          <w:szCs w:val="32"/>
          <w:vertAlign w:val="superscript"/>
        </w:rPr>
        <w:t xml:space="preserve">      </w:t>
      </w:r>
      <w:r w:rsidR="00230D91" w:rsidRPr="005C2FA2">
        <w:rPr>
          <w:sz w:val="28"/>
          <w:szCs w:val="32"/>
          <w:vertAlign w:val="superscript"/>
        </w:rPr>
        <w:t xml:space="preserve"> 2 – характерно для юга ФРГ</w:t>
      </w:r>
      <w:r w:rsidRPr="005C2FA2">
        <w:rPr>
          <w:sz w:val="28"/>
          <w:szCs w:val="32"/>
          <w:vertAlign w:val="superscript"/>
        </w:rPr>
        <w:t>.</w:t>
      </w:r>
      <w:r w:rsidR="004F7DE6" w:rsidRPr="005C2FA2">
        <w:rPr>
          <w:sz w:val="28"/>
          <w:szCs w:val="32"/>
          <w:vertAlign w:val="superscript"/>
        </w:rPr>
        <w:tab/>
      </w:r>
    </w:p>
    <w:p w:rsidR="00C324ED" w:rsidRPr="005C2FA2" w:rsidRDefault="00FE2163" w:rsidP="005C2FA2">
      <w:pPr>
        <w:spacing w:line="360" w:lineRule="auto"/>
        <w:ind w:firstLine="709"/>
        <w:jc w:val="both"/>
        <w:rPr>
          <w:sz w:val="28"/>
          <w:szCs w:val="32"/>
        </w:rPr>
      </w:pPr>
      <w:r w:rsidRPr="005C2FA2">
        <w:rPr>
          <w:sz w:val="28"/>
          <w:szCs w:val="32"/>
          <w:vertAlign w:val="superscript"/>
        </w:rPr>
        <w:t xml:space="preserve">       3 </w:t>
      </w:r>
      <w:r w:rsidR="003349D5" w:rsidRPr="005C2FA2">
        <w:rPr>
          <w:sz w:val="28"/>
          <w:szCs w:val="32"/>
          <w:vertAlign w:val="superscript"/>
        </w:rPr>
        <w:t>–</w:t>
      </w:r>
      <w:r w:rsidRPr="005C2FA2">
        <w:rPr>
          <w:sz w:val="28"/>
          <w:szCs w:val="32"/>
          <w:vertAlign w:val="superscript"/>
        </w:rPr>
        <w:t xml:space="preserve"> </w:t>
      </w:r>
      <w:r w:rsidR="003349D5" w:rsidRPr="005C2FA2">
        <w:rPr>
          <w:sz w:val="28"/>
          <w:szCs w:val="32"/>
          <w:vertAlign w:val="superscript"/>
        </w:rPr>
        <w:t>до середины 19 века одна, а после 4 или 6.</w:t>
      </w:r>
      <w:r w:rsidR="005E1A6C" w:rsidRPr="005C2FA2">
        <w:rPr>
          <w:sz w:val="28"/>
          <w:szCs w:val="32"/>
        </w:rPr>
        <w:t xml:space="preserve"> </w:t>
      </w:r>
      <w:r w:rsidR="009C4A51" w:rsidRPr="005C2FA2">
        <w:rPr>
          <w:sz w:val="28"/>
          <w:szCs w:val="32"/>
        </w:rPr>
        <w:t xml:space="preserve"> </w:t>
      </w:r>
      <w:r w:rsidR="00522A56" w:rsidRPr="005C2FA2">
        <w:rPr>
          <w:sz w:val="28"/>
          <w:szCs w:val="32"/>
        </w:rPr>
        <w:t xml:space="preserve"> </w:t>
      </w:r>
    </w:p>
    <w:p w:rsidR="00E83F12" w:rsidRPr="005C2FA2" w:rsidRDefault="00EB7506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 xml:space="preserve">процессия подъезжала к церкви, колокола переставали звонить, и все входили в </w:t>
      </w:r>
      <w:r w:rsidR="00823651" w:rsidRPr="005C2FA2">
        <w:rPr>
          <w:sz w:val="28"/>
          <w:szCs w:val="28"/>
        </w:rPr>
        <w:t>церковь. Прежде</w:t>
      </w:r>
      <w:r w:rsidRPr="005C2FA2">
        <w:rPr>
          <w:sz w:val="28"/>
          <w:szCs w:val="28"/>
        </w:rPr>
        <w:t xml:space="preserve"> браутфюрер имел при себе меч и</w:t>
      </w:r>
      <w:r w:rsidR="00823651" w:rsidRPr="005C2FA2">
        <w:rPr>
          <w:sz w:val="28"/>
          <w:szCs w:val="28"/>
        </w:rPr>
        <w:t xml:space="preserve"> жезл, которыми</w:t>
      </w:r>
      <w:r w:rsidRPr="005C2FA2">
        <w:rPr>
          <w:sz w:val="28"/>
          <w:szCs w:val="28"/>
        </w:rPr>
        <w:t xml:space="preserve"> он чертил на пороге три креста. В Бранденбурге подружки несли горящие свечи. Все это было направлено на оберег молодых. После венчания, если у новобрачных не было в живых кого-то из родителей, они шли прямо на кладбище к их могиле и окропляли ее святой водой. Там браутфюрер от имени новобрачных вел беседу с умершими, приглашая их в гости и </w:t>
      </w:r>
      <w:r w:rsidR="000557A0" w:rsidRPr="005C2FA2">
        <w:rPr>
          <w:sz w:val="28"/>
          <w:szCs w:val="28"/>
        </w:rPr>
        <w:t xml:space="preserve">прося благословения. После этого </w:t>
      </w:r>
      <w:r w:rsidRPr="005C2FA2">
        <w:rPr>
          <w:sz w:val="28"/>
          <w:szCs w:val="28"/>
        </w:rPr>
        <w:t>все отправлялись в дом, где гостей ждал св</w:t>
      </w:r>
      <w:r w:rsidR="00230D91" w:rsidRPr="005C2FA2">
        <w:rPr>
          <w:sz w:val="28"/>
          <w:szCs w:val="28"/>
        </w:rPr>
        <w:t>адебный обед. На севере ФРГ</w:t>
      </w:r>
      <w:r w:rsidRPr="005C2FA2">
        <w:rPr>
          <w:sz w:val="28"/>
          <w:szCs w:val="28"/>
        </w:rPr>
        <w:t xml:space="preserve"> (например, в Брауншвейге) перед тем, как молодым отправиться в церковь, в доме отца невесты собирались гости с ее сторон</w:t>
      </w:r>
      <w:r w:rsidR="00910D46" w:rsidRPr="005C2FA2">
        <w:rPr>
          <w:sz w:val="28"/>
          <w:szCs w:val="28"/>
        </w:rPr>
        <w:t>ы, затем прибывали гости же</w:t>
      </w:r>
      <w:r w:rsidRPr="005C2FA2">
        <w:rPr>
          <w:sz w:val="28"/>
          <w:szCs w:val="28"/>
        </w:rPr>
        <w:t xml:space="preserve"> предводительствуемые браутфюрером, обычно братом жениха или каким-либо другим его близким родственником.</w:t>
      </w:r>
      <w:r w:rsidR="008D49E5" w:rsidRPr="005C2FA2">
        <w:rPr>
          <w:sz w:val="28"/>
          <w:szCs w:val="28"/>
        </w:rPr>
        <w:t xml:space="preserve"> Остановившись посередине гумна браутфюрер </w:t>
      </w:r>
      <w:r w:rsidRPr="005C2FA2">
        <w:rPr>
          <w:sz w:val="28"/>
          <w:szCs w:val="28"/>
        </w:rPr>
        <w:t>обращался к собравшимся с заявлением, что жених поручил ему требовать выдачи невесты, затем подходил к десселю</w:t>
      </w:r>
      <w:r w:rsidR="00C042AD" w:rsidRPr="005C2FA2">
        <w:rPr>
          <w:sz w:val="28"/>
          <w:szCs w:val="28"/>
          <w:vertAlign w:val="superscript"/>
        </w:rPr>
        <w:t xml:space="preserve"> 1</w:t>
      </w:r>
      <w:r w:rsidRPr="005C2FA2">
        <w:rPr>
          <w:sz w:val="28"/>
          <w:szCs w:val="28"/>
        </w:rPr>
        <w:t xml:space="preserve"> и ударял по нему палкой так, что от нее отлетали щепки, восклицая при этом: «Я требую для моего брата его невесту в первый раз</w:t>
      </w:r>
      <w:r w:rsidR="00593CAE" w:rsidRPr="005C2FA2">
        <w:rPr>
          <w:sz w:val="28"/>
          <w:szCs w:val="28"/>
        </w:rPr>
        <w:t xml:space="preserve">». </w:t>
      </w:r>
      <w:r w:rsidRPr="005C2FA2">
        <w:rPr>
          <w:sz w:val="28"/>
          <w:szCs w:val="28"/>
        </w:rPr>
        <w:t>В доме раздавались ликующие крики, а музыканты играли туш. Браутфюр</w:t>
      </w:r>
      <w:r w:rsidR="00013BD7" w:rsidRPr="005C2FA2">
        <w:rPr>
          <w:sz w:val="28"/>
          <w:szCs w:val="28"/>
        </w:rPr>
        <w:t>ер повторял все это еще раз</w:t>
      </w:r>
      <w:r w:rsidRPr="005C2FA2">
        <w:rPr>
          <w:sz w:val="28"/>
          <w:szCs w:val="28"/>
        </w:rPr>
        <w:t>, так как не получал невесты</w:t>
      </w:r>
      <w:r w:rsidR="00013BD7" w:rsidRPr="005C2FA2">
        <w:rPr>
          <w:sz w:val="28"/>
          <w:szCs w:val="28"/>
        </w:rPr>
        <w:t xml:space="preserve"> </w:t>
      </w:r>
      <w:r w:rsidRPr="005C2FA2">
        <w:rPr>
          <w:sz w:val="28"/>
          <w:szCs w:val="28"/>
        </w:rPr>
        <w:t>по первому требованию. В третий раз он говорил: «Я в третий раз требую для моего брата его невесту, и</w:t>
      </w:r>
      <w:r w:rsidR="00A73A63" w:rsidRPr="005C2FA2">
        <w:rPr>
          <w:sz w:val="28"/>
          <w:szCs w:val="28"/>
        </w:rPr>
        <w:t xml:space="preserve">менем бога заставьте ее прийти». </w:t>
      </w:r>
      <w:r w:rsidRPr="005C2FA2">
        <w:rPr>
          <w:sz w:val="28"/>
          <w:szCs w:val="28"/>
        </w:rPr>
        <w:t xml:space="preserve">По старому обычаю при передаче невесты в очаге гасили огонь, в конце </w:t>
      </w:r>
      <w:r w:rsidR="00A73A63" w:rsidRPr="005C2FA2">
        <w:rPr>
          <w:sz w:val="28"/>
          <w:szCs w:val="28"/>
        </w:rPr>
        <w:t>19 века</w:t>
      </w:r>
      <w:r w:rsidRPr="005C2FA2">
        <w:rPr>
          <w:sz w:val="28"/>
          <w:szCs w:val="28"/>
        </w:rPr>
        <w:t xml:space="preserve"> браутфюрер бросал в него щепки своей палки. Иногда при этом он переламывал свою палку пополам, что, возможно, символизировало переход невесты в другую семью. Когда отец невесты передавал ее браутфюреру, тот танцевал с нею тур,</w:t>
      </w:r>
      <w:r w:rsidR="005C61A4" w:rsidRPr="005C2FA2">
        <w:rPr>
          <w:sz w:val="28"/>
          <w:szCs w:val="28"/>
        </w:rPr>
        <w:t xml:space="preserve"> и все отправлялись в церковь.</w:t>
      </w:r>
      <w:r w:rsidRPr="005C2FA2">
        <w:rPr>
          <w:sz w:val="28"/>
          <w:szCs w:val="28"/>
        </w:rPr>
        <w:t xml:space="preserve"> Свадебно</w:t>
      </w:r>
      <w:r w:rsidR="005C61A4" w:rsidRPr="005C2FA2">
        <w:rPr>
          <w:sz w:val="28"/>
          <w:szCs w:val="28"/>
        </w:rPr>
        <w:t>е шествие в Брауншвейге в конце 19 века</w:t>
      </w:r>
      <w:r w:rsidRPr="005C2FA2">
        <w:rPr>
          <w:sz w:val="28"/>
          <w:szCs w:val="28"/>
        </w:rPr>
        <w:t xml:space="preserve"> открывали музыканты, за ними следовали жених и невеста или сначала невеста, сопровождаемая отцом жениха и одним </w:t>
      </w:r>
      <w:r w:rsidR="004F7DE6" w:rsidRPr="005C2FA2">
        <w:rPr>
          <w:sz w:val="28"/>
          <w:szCs w:val="28"/>
        </w:rPr>
        <w:t>из старейших родственников, за невестой следовали подружки. Затем шли жених с отцом невесты, а за ними — парами остальные гости. На пути в</w:t>
      </w:r>
    </w:p>
    <w:p w:rsidR="00E83F12" w:rsidRPr="005C2FA2" w:rsidRDefault="00BC0E20" w:rsidP="005C2FA2">
      <w:pPr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 w:rsidRPr="005C2FA2">
        <w:rPr>
          <w:sz w:val="28"/>
          <w:szCs w:val="32"/>
        </w:rPr>
        <w:t xml:space="preserve">       </w:t>
      </w:r>
      <w:r w:rsidRPr="005C2FA2">
        <w:rPr>
          <w:sz w:val="28"/>
          <w:szCs w:val="32"/>
          <w:vertAlign w:val="superscript"/>
        </w:rPr>
        <w:t>1 – вертикальный столб посередине больших ворот в нижненемецком доме.</w:t>
      </w:r>
      <w:r w:rsidR="00E83F12" w:rsidRPr="005C2FA2">
        <w:rPr>
          <w:sz w:val="28"/>
          <w:szCs w:val="32"/>
          <w:vertAlign w:val="superscript"/>
        </w:rPr>
        <w:t xml:space="preserve"> </w:t>
      </w:r>
      <w:r w:rsidR="00E83F12" w:rsidRPr="005C2FA2">
        <w:rPr>
          <w:sz w:val="28"/>
          <w:szCs w:val="32"/>
        </w:rPr>
        <w:t xml:space="preserve"> </w:t>
      </w:r>
      <w:r w:rsidR="00E83F12" w:rsidRPr="005C2FA2">
        <w:rPr>
          <w:sz w:val="28"/>
          <w:szCs w:val="32"/>
          <w:vertAlign w:val="superscript"/>
        </w:rPr>
        <w:t xml:space="preserve">       </w:t>
      </w:r>
    </w:p>
    <w:p w:rsidR="00152C5C" w:rsidRPr="005C2FA2" w:rsidRDefault="00EB7506" w:rsidP="005C2FA2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C2FA2">
        <w:rPr>
          <w:sz w:val="28"/>
          <w:szCs w:val="28"/>
        </w:rPr>
        <w:t>церковь повсюду дорогу свадебной процессии преграждали дети, а часто и взрослые, натягивая поперек дороги веревку или цепь. Жениху и его свите приходилось выкупать п</w:t>
      </w:r>
      <w:r w:rsidR="00230D91" w:rsidRPr="005C2FA2">
        <w:rPr>
          <w:sz w:val="28"/>
          <w:szCs w:val="28"/>
        </w:rPr>
        <w:t>роезд. Прежде на севере ФРГ</w:t>
      </w:r>
      <w:r w:rsidRPr="005C2FA2">
        <w:rPr>
          <w:sz w:val="28"/>
          <w:szCs w:val="28"/>
        </w:rPr>
        <w:t xml:space="preserve"> чаще в церковь ехали в повозках, а иногда скакали верхом. В прошлом свадебную процессию сопровождали мужчины, переодетые в женские платья, женщины — в мужское платье с вымазанными сажей лицами. Ряженые представали и в образах животных. Цель этого — напугать враждебных демонов, защитить невесту и жениха. Некоторые особенности в свадебном</w:t>
      </w:r>
      <w:r w:rsidR="00FF2C75" w:rsidRPr="005C2FA2">
        <w:rPr>
          <w:sz w:val="28"/>
          <w:szCs w:val="28"/>
        </w:rPr>
        <w:t xml:space="preserve"> церемониале встречались в Рейн</w:t>
      </w:r>
      <w:r w:rsidRPr="005C2FA2">
        <w:rPr>
          <w:sz w:val="28"/>
          <w:szCs w:val="28"/>
        </w:rPr>
        <w:t>ланде. Так, в то время когда гости сходились в дом, где будет свадьба, парни «ловили» в толпе гостей жениха и заключали его в кольцо из мха и хвойной зелени. Когда свадебное шествие направлялось в дом жениха, девушки «ловили» невесту. Обоих освобождали лишь за выкуп. Перед домом невесты натягивали соломенную цепь, которая в одном месте имела скрытое отверстие. Подойдя к дому невесты, жених должен был сначала отгадать загадку кого-либо из ее домочадцев, а затем разрубить цепь старым мечом. Ему приходилось бить по ней до тех пор, пока он не попадал в отверстие. Только после этого он мог войти в дом невесты</w:t>
      </w:r>
      <w:r w:rsidR="00C968E6" w:rsidRPr="005C2FA2">
        <w:rPr>
          <w:sz w:val="28"/>
          <w:szCs w:val="28"/>
        </w:rPr>
        <w:t xml:space="preserve">. </w:t>
      </w:r>
      <w:r w:rsidRPr="005C2FA2">
        <w:rPr>
          <w:sz w:val="28"/>
          <w:szCs w:val="28"/>
        </w:rPr>
        <w:t>Перед тем как отправиться в церковь, во многих местах брачащиеся становились около двери или на пороге на колени, и родители их благословляли. В свадебном шествии часто впереди молодых шли свидетели, а непосредственно перед женихом и невестой м</w:t>
      </w:r>
      <w:r w:rsidR="001C2714" w:rsidRPr="005C2FA2">
        <w:rPr>
          <w:sz w:val="28"/>
          <w:szCs w:val="28"/>
        </w:rPr>
        <w:t xml:space="preserve">аленькая девочка в белом платье. </w:t>
      </w:r>
      <w:r w:rsidRPr="005C2FA2">
        <w:rPr>
          <w:sz w:val="28"/>
          <w:szCs w:val="28"/>
        </w:rPr>
        <w:t xml:space="preserve">В конце </w:t>
      </w:r>
      <w:r w:rsidR="001C2714" w:rsidRPr="005C2FA2">
        <w:rPr>
          <w:sz w:val="28"/>
          <w:szCs w:val="28"/>
        </w:rPr>
        <w:t xml:space="preserve">19 </w:t>
      </w:r>
      <w:r w:rsidRPr="005C2FA2">
        <w:rPr>
          <w:sz w:val="28"/>
          <w:szCs w:val="28"/>
        </w:rPr>
        <w:t xml:space="preserve">начале </w:t>
      </w:r>
      <w:r w:rsidR="001C2714" w:rsidRPr="005C2FA2">
        <w:rPr>
          <w:sz w:val="28"/>
          <w:szCs w:val="28"/>
        </w:rPr>
        <w:t>20 века</w:t>
      </w:r>
      <w:r w:rsidRPr="005C2FA2">
        <w:rPr>
          <w:sz w:val="28"/>
          <w:szCs w:val="28"/>
        </w:rPr>
        <w:t xml:space="preserve"> в городах жених с невестой приезжали в церко</w:t>
      </w:r>
      <w:r w:rsidR="00DB3664" w:rsidRPr="005C2FA2">
        <w:rPr>
          <w:sz w:val="28"/>
          <w:szCs w:val="28"/>
        </w:rPr>
        <w:t>вь обычно позже всех гостей.</w:t>
      </w:r>
      <w:r w:rsidRPr="005C2FA2">
        <w:rPr>
          <w:sz w:val="28"/>
          <w:szCs w:val="28"/>
        </w:rPr>
        <w:t xml:space="preserve"> С начала </w:t>
      </w:r>
      <w:r w:rsidR="00DB3664" w:rsidRPr="005C2FA2">
        <w:rPr>
          <w:sz w:val="28"/>
          <w:szCs w:val="28"/>
        </w:rPr>
        <w:t>20 века</w:t>
      </w:r>
      <w:r w:rsidRPr="005C2FA2">
        <w:rPr>
          <w:sz w:val="28"/>
          <w:szCs w:val="28"/>
        </w:rPr>
        <w:t xml:space="preserve"> в городах в церковь стали ездить на автомашинах, хотя иногда до наших дней даже в таких крупных городах, как Берлин, нанимают и специальные свадебные кареты.</w:t>
      </w:r>
      <w:r w:rsidR="00A47639" w:rsidRPr="005C2FA2">
        <w:rPr>
          <w:sz w:val="28"/>
          <w:szCs w:val="28"/>
        </w:rPr>
        <w:t xml:space="preserve"> </w:t>
      </w:r>
      <w:r w:rsidR="00B65D62" w:rsidRPr="005C2FA2">
        <w:rPr>
          <w:sz w:val="28"/>
          <w:szCs w:val="28"/>
        </w:rPr>
        <w:t xml:space="preserve">После </w:t>
      </w:r>
      <w:r w:rsidR="00C33876" w:rsidRPr="005C2FA2">
        <w:rPr>
          <w:sz w:val="28"/>
          <w:szCs w:val="28"/>
        </w:rPr>
        <w:t xml:space="preserve">венчания все отправлялись на свадебный обряд. </w:t>
      </w:r>
      <w:r w:rsidR="00A47639" w:rsidRPr="005C2FA2">
        <w:rPr>
          <w:sz w:val="28"/>
          <w:szCs w:val="28"/>
        </w:rPr>
        <w:t xml:space="preserve">Меню обеда зависело не только от материальных возможностей семей жениха и невесты, но и имело некоторые ограничения иного характера. Так, почти до конца </w:t>
      </w:r>
      <w:r w:rsidR="002653CE" w:rsidRPr="005C2FA2">
        <w:rPr>
          <w:sz w:val="28"/>
          <w:szCs w:val="28"/>
        </w:rPr>
        <w:t>19 века</w:t>
      </w:r>
      <w:r w:rsidR="00A47639" w:rsidRPr="005C2FA2">
        <w:rPr>
          <w:sz w:val="28"/>
          <w:szCs w:val="28"/>
        </w:rPr>
        <w:t xml:space="preserve"> на свадебном столе даже богатого крестьянина не</w:t>
      </w:r>
      <w:r w:rsidR="002653CE" w:rsidRPr="005C2FA2">
        <w:rPr>
          <w:sz w:val="28"/>
          <w:szCs w:val="28"/>
        </w:rPr>
        <w:t xml:space="preserve"> бывало блюд из рыбы и дичи, так как</w:t>
      </w:r>
      <w:r w:rsidR="00A47639" w:rsidRPr="005C2FA2">
        <w:rPr>
          <w:sz w:val="28"/>
          <w:szCs w:val="28"/>
        </w:rPr>
        <w:t xml:space="preserve"> они предназначались лишь для стола людей «благородного» происхождения. В Швабии и других местностях не готовили картофельных блюд</w:t>
      </w:r>
      <w:r w:rsidR="00402539" w:rsidRPr="005C2FA2">
        <w:rPr>
          <w:sz w:val="28"/>
          <w:szCs w:val="28"/>
          <w:vertAlign w:val="superscript"/>
        </w:rPr>
        <w:t xml:space="preserve"> 1</w:t>
      </w:r>
      <w:r w:rsidR="00A47639" w:rsidRPr="005C2FA2">
        <w:rPr>
          <w:sz w:val="28"/>
          <w:szCs w:val="28"/>
        </w:rPr>
        <w:t>, что свидетельствует о традиционности</w:t>
      </w:r>
      <w:r w:rsidR="00402539" w:rsidRPr="005C2FA2">
        <w:rPr>
          <w:sz w:val="28"/>
          <w:szCs w:val="28"/>
          <w:vertAlign w:val="superscript"/>
        </w:rPr>
        <w:t xml:space="preserve"> 2</w:t>
      </w:r>
      <w:r w:rsidR="00CC2619" w:rsidRPr="005C2FA2">
        <w:rPr>
          <w:sz w:val="28"/>
          <w:szCs w:val="28"/>
        </w:rPr>
        <w:t xml:space="preserve"> свадебных блюд. </w:t>
      </w:r>
      <w:r w:rsidR="00A47639" w:rsidRPr="005C2FA2">
        <w:rPr>
          <w:sz w:val="28"/>
          <w:szCs w:val="28"/>
        </w:rPr>
        <w:t xml:space="preserve">В Оберпфальце и некоторых иных местностях жених и невеста не должны </w:t>
      </w:r>
      <w:r w:rsidR="00601562" w:rsidRPr="005C2FA2">
        <w:rPr>
          <w:sz w:val="28"/>
          <w:szCs w:val="28"/>
        </w:rPr>
        <w:t>были,</w:t>
      </w:r>
      <w:r w:rsidR="00A47639" w:rsidRPr="005C2FA2">
        <w:rPr>
          <w:sz w:val="28"/>
          <w:szCs w:val="28"/>
        </w:rPr>
        <w:t xml:space="preserve"> есть на свадьбе мясные блюда. В меню свадебного обеда прослеживаются областные различия, но есть и общее — много мясных блюд и обязательно квашеная </w:t>
      </w:r>
      <w:r w:rsidR="00062B76" w:rsidRPr="005C2FA2">
        <w:rPr>
          <w:sz w:val="28"/>
          <w:szCs w:val="28"/>
        </w:rPr>
        <w:t>капуста. Так, в Брауншвейге в 19 веке</w:t>
      </w:r>
      <w:r w:rsidR="00A47639" w:rsidRPr="005C2FA2">
        <w:rPr>
          <w:sz w:val="28"/>
          <w:szCs w:val="28"/>
        </w:rPr>
        <w:t xml:space="preserve"> очередность блюд была такова: куриный суп, говядина с соусом из изюма, телячья требуха, сладкая рисовая каша с корицей и сливами к ней, телячье и свиное жаркое. Из напитков подавали шнапс, пиво и вино.</w:t>
      </w:r>
      <w:r w:rsidR="00230D91" w:rsidRPr="005C2FA2">
        <w:rPr>
          <w:sz w:val="28"/>
          <w:szCs w:val="28"/>
        </w:rPr>
        <w:t xml:space="preserve"> Пиво является одним из традиционных напитков и имеет много сортов</w:t>
      </w:r>
      <w:r w:rsidR="00230D91" w:rsidRPr="005C2FA2">
        <w:rPr>
          <w:sz w:val="28"/>
          <w:szCs w:val="28"/>
          <w:vertAlign w:val="superscript"/>
        </w:rPr>
        <w:t xml:space="preserve"> 3</w:t>
      </w:r>
      <w:r w:rsidR="00230D91" w:rsidRPr="005C2FA2">
        <w:rPr>
          <w:sz w:val="28"/>
          <w:szCs w:val="28"/>
        </w:rPr>
        <w:t xml:space="preserve">. </w:t>
      </w:r>
      <w:r w:rsidR="00A47639" w:rsidRPr="005C2FA2">
        <w:rPr>
          <w:sz w:val="28"/>
          <w:szCs w:val="28"/>
        </w:rPr>
        <w:t xml:space="preserve"> Настойчиво угощать гостей считалось признаком хорошего тона. В конце </w:t>
      </w:r>
      <w:r w:rsidR="00346A10" w:rsidRPr="005C2FA2">
        <w:rPr>
          <w:sz w:val="28"/>
          <w:szCs w:val="28"/>
        </w:rPr>
        <w:t>19 века</w:t>
      </w:r>
      <w:r w:rsidR="00A47639" w:rsidRPr="005C2FA2">
        <w:rPr>
          <w:sz w:val="28"/>
          <w:szCs w:val="28"/>
        </w:rPr>
        <w:t xml:space="preserve"> на свадьбах у богатых крестьян по городскому обычаю раздавали меню, которое было бол</w:t>
      </w:r>
      <w:r w:rsidR="00182B1B" w:rsidRPr="005C2FA2">
        <w:rPr>
          <w:sz w:val="28"/>
          <w:szCs w:val="28"/>
        </w:rPr>
        <w:t>ее разнообразным:</w:t>
      </w:r>
      <w:r w:rsidR="00A47639" w:rsidRPr="005C2FA2">
        <w:rPr>
          <w:sz w:val="28"/>
          <w:szCs w:val="28"/>
        </w:rPr>
        <w:t xml:space="preserve"> королевский суп, рагу из языка, камбала с масло</w:t>
      </w:r>
      <w:r w:rsidR="00182B1B" w:rsidRPr="005C2FA2">
        <w:rPr>
          <w:sz w:val="28"/>
          <w:szCs w:val="28"/>
        </w:rPr>
        <w:t xml:space="preserve">м, овощи с приправой, </w:t>
      </w:r>
      <w:r w:rsidR="00A47639" w:rsidRPr="005C2FA2">
        <w:rPr>
          <w:sz w:val="28"/>
          <w:szCs w:val="28"/>
        </w:rPr>
        <w:t>индейка, телячье жаркое, салат, компот, торт, десерт, масло и сыр. На Нижнем Рейне угощение состояло из супа с говядиной, говяжьего мяса с картофелем и овощами, вареной ветчины с квашеной капустой и белыми бобами, телятины со сливами, холодного рассыпчатого риса с корицей и пива. К кофе подавали батон с изюмом, а вечером кроме мяса и телячьего рагу снова рисовую кашу.</w:t>
      </w:r>
      <w:r w:rsidR="00122A73" w:rsidRPr="005C2FA2">
        <w:rPr>
          <w:sz w:val="28"/>
          <w:szCs w:val="28"/>
        </w:rPr>
        <w:t xml:space="preserve"> </w:t>
      </w:r>
      <w:r w:rsidR="00A47639" w:rsidRPr="005C2FA2">
        <w:rPr>
          <w:sz w:val="28"/>
          <w:szCs w:val="28"/>
        </w:rPr>
        <w:t>В Верхней Баварии в области Нижнего Инна, где свадебный обед обычно продолжался несколько часов, он имел такую последовательность: в первую очередь угощали супом-лапшой, колбасами, капустой с двумя-тремя кусками говядины, мучными клецками и жарким; во вторую очередь — рисовым супом, телятиной, больш</w:t>
      </w:r>
      <w:r w:rsidR="00122A73" w:rsidRPr="005C2FA2">
        <w:rPr>
          <w:sz w:val="28"/>
          <w:szCs w:val="28"/>
        </w:rPr>
        <w:t>им куском говядины (по 1,5 ф</w:t>
      </w:r>
      <w:r w:rsidR="00A47639" w:rsidRPr="005C2FA2">
        <w:rPr>
          <w:sz w:val="28"/>
          <w:szCs w:val="28"/>
        </w:rPr>
        <w:t>унта на персону), копчеными колбасками, телячьим жарким, капустой; в третью очередь — мясом в соусе, свиным жарким с салатом, запеченным карпом, тортом. Хлеб и пиво подавали неограниченно</w:t>
      </w:r>
      <w:r w:rsidR="0050382E" w:rsidRPr="005C2FA2">
        <w:rPr>
          <w:sz w:val="28"/>
          <w:szCs w:val="28"/>
        </w:rPr>
        <w:t>.</w:t>
      </w:r>
      <w:r w:rsidR="00A47639" w:rsidRPr="005C2FA2">
        <w:rPr>
          <w:sz w:val="28"/>
          <w:szCs w:val="28"/>
        </w:rPr>
        <w:t xml:space="preserve"> Ха</w:t>
      </w:r>
      <w:r w:rsidR="0050382E" w:rsidRPr="005C2FA2">
        <w:rPr>
          <w:sz w:val="28"/>
          <w:szCs w:val="28"/>
        </w:rPr>
        <w:t>рактерным и древним</w:t>
      </w:r>
      <w:r w:rsidR="00A47639" w:rsidRPr="005C2FA2">
        <w:rPr>
          <w:sz w:val="28"/>
          <w:szCs w:val="28"/>
        </w:rPr>
        <w:t xml:space="preserve"> свадебным блюдом,</w:t>
      </w:r>
      <w:r w:rsidR="004D24F3" w:rsidRPr="005C2FA2">
        <w:rPr>
          <w:sz w:val="28"/>
          <w:szCs w:val="28"/>
        </w:rPr>
        <w:t xml:space="preserve"> которое местами сохранилось </w:t>
      </w:r>
      <w:r w:rsidR="00152C5C" w:rsidRPr="005C2FA2">
        <w:rPr>
          <w:sz w:val="28"/>
          <w:szCs w:val="28"/>
          <w:vertAlign w:val="superscript"/>
        </w:rPr>
        <w:t xml:space="preserve">  </w:t>
      </w:r>
    </w:p>
    <w:p w:rsidR="004642D6" w:rsidRPr="005C2FA2" w:rsidRDefault="00152C5C" w:rsidP="005C2FA2">
      <w:pPr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 w:rsidRPr="005C2FA2">
        <w:rPr>
          <w:sz w:val="28"/>
          <w:szCs w:val="28"/>
          <w:vertAlign w:val="superscript"/>
        </w:rPr>
        <w:t xml:space="preserve">       </w:t>
      </w:r>
      <w:r w:rsidRPr="005C2FA2">
        <w:rPr>
          <w:sz w:val="28"/>
          <w:szCs w:val="32"/>
          <w:vertAlign w:val="superscript"/>
        </w:rPr>
        <w:t xml:space="preserve">1 – в некоторых районах исключением были </w:t>
      </w:r>
      <w:r w:rsidR="004642D6" w:rsidRPr="005C2FA2">
        <w:rPr>
          <w:sz w:val="28"/>
          <w:szCs w:val="32"/>
          <w:vertAlign w:val="superscript"/>
        </w:rPr>
        <w:t>только салаты из картофеля.</w:t>
      </w:r>
    </w:p>
    <w:p w:rsidR="00230D91" w:rsidRPr="005C2FA2" w:rsidRDefault="0049319B" w:rsidP="005C2FA2">
      <w:pPr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 w:rsidRPr="005C2FA2">
        <w:rPr>
          <w:sz w:val="28"/>
          <w:szCs w:val="32"/>
          <w:vertAlign w:val="superscript"/>
        </w:rPr>
        <w:t xml:space="preserve">      </w:t>
      </w:r>
      <w:r w:rsidR="004642D6" w:rsidRPr="005C2FA2">
        <w:rPr>
          <w:sz w:val="28"/>
          <w:szCs w:val="32"/>
          <w:vertAlign w:val="superscript"/>
        </w:rPr>
        <w:t xml:space="preserve">2 </w:t>
      </w:r>
      <w:r w:rsidR="00C515DF" w:rsidRPr="005C2FA2">
        <w:rPr>
          <w:sz w:val="28"/>
          <w:szCs w:val="32"/>
          <w:vertAlign w:val="superscript"/>
        </w:rPr>
        <w:t>–</w:t>
      </w:r>
      <w:r w:rsidR="004642D6" w:rsidRPr="005C2FA2">
        <w:rPr>
          <w:sz w:val="28"/>
          <w:szCs w:val="32"/>
          <w:vertAlign w:val="superscript"/>
        </w:rPr>
        <w:t xml:space="preserve"> </w:t>
      </w:r>
      <w:r w:rsidR="00C515DF" w:rsidRPr="005C2FA2">
        <w:rPr>
          <w:sz w:val="28"/>
          <w:szCs w:val="32"/>
          <w:vertAlign w:val="superscript"/>
        </w:rPr>
        <w:t>смотри Ш.Зайдениц</w:t>
      </w:r>
      <w:r w:rsidR="00DF5E04" w:rsidRPr="005C2FA2">
        <w:rPr>
          <w:sz w:val="28"/>
          <w:szCs w:val="32"/>
          <w:vertAlign w:val="superscript"/>
        </w:rPr>
        <w:t>, Б. Баркоу «Эти странные немцы».</w:t>
      </w:r>
      <w:r w:rsidR="00EB5F2E" w:rsidRPr="005C2FA2">
        <w:rPr>
          <w:sz w:val="28"/>
          <w:szCs w:val="32"/>
          <w:vertAlign w:val="superscript"/>
        </w:rPr>
        <w:t xml:space="preserve"> 2001.</w:t>
      </w:r>
      <w:r w:rsidR="004642D6" w:rsidRPr="005C2FA2">
        <w:rPr>
          <w:sz w:val="28"/>
          <w:szCs w:val="32"/>
          <w:vertAlign w:val="superscript"/>
        </w:rPr>
        <w:t xml:space="preserve"> </w:t>
      </w:r>
    </w:p>
    <w:p w:rsidR="00230D91" w:rsidRPr="005C2FA2" w:rsidRDefault="00230D91" w:rsidP="005C2FA2">
      <w:pPr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 w:rsidRPr="005C2FA2">
        <w:rPr>
          <w:sz w:val="28"/>
          <w:szCs w:val="32"/>
          <w:vertAlign w:val="superscript"/>
        </w:rPr>
        <w:t xml:space="preserve">      3 – смотри К. К. Саркисян «Германия: карманная энциклопедия». Сорта немецкого пива – стр. 63.</w:t>
      </w:r>
    </w:p>
    <w:p w:rsidR="00EB7506" w:rsidRPr="005C2FA2" w:rsidRDefault="00230D91" w:rsidP="005C2FA2">
      <w:pPr>
        <w:spacing w:line="360" w:lineRule="auto"/>
        <w:ind w:firstLine="709"/>
        <w:jc w:val="both"/>
        <w:rPr>
          <w:sz w:val="28"/>
          <w:szCs w:val="32"/>
        </w:rPr>
      </w:pPr>
      <w:r w:rsidRPr="005C2FA2">
        <w:rPr>
          <w:sz w:val="28"/>
          <w:szCs w:val="28"/>
        </w:rPr>
        <w:t xml:space="preserve">до 20 века, была молочная просяная каша, прежде (в 15 веке) ее подавали и на свадьбах герцогов. В перерывах между подачей блюд танцевали. В </w:t>
      </w:r>
      <w:r w:rsidR="00E15677" w:rsidRPr="005C2FA2">
        <w:rPr>
          <w:sz w:val="28"/>
          <w:szCs w:val="28"/>
        </w:rPr>
        <w:t xml:space="preserve">некоторых местах, например в Верхней Баварии, между реками Изар и Глон, </w:t>
      </w:r>
      <w:r w:rsidR="00FE6F6F" w:rsidRPr="005C2FA2">
        <w:rPr>
          <w:sz w:val="28"/>
          <w:szCs w:val="28"/>
        </w:rPr>
        <w:t xml:space="preserve">танцевать начинали до обеда. Такой танец назывался «голодный». До окончания этого танца </w:t>
      </w:r>
      <w:r w:rsidR="00937114" w:rsidRPr="005C2FA2">
        <w:rPr>
          <w:sz w:val="28"/>
          <w:szCs w:val="28"/>
        </w:rPr>
        <w:t xml:space="preserve">нельзя было приступать к еде и наливать пиво. Танцевали обычно вальсы, </w:t>
      </w:r>
      <w:r w:rsidR="00DE748F" w:rsidRPr="005C2FA2">
        <w:rPr>
          <w:sz w:val="28"/>
          <w:szCs w:val="28"/>
        </w:rPr>
        <w:t>лендлер, гопсер и другие, с 1830-х годов шотландский танец, с 1850-х годов</w:t>
      </w:r>
      <w:r w:rsidR="00306FDF" w:rsidRPr="005C2FA2">
        <w:rPr>
          <w:sz w:val="28"/>
          <w:szCs w:val="28"/>
        </w:rPr>
        <w:t xml:space="preserve"> – польку. Последнее блюдо на свадьбе вносила кухарка, которая готовила обед. </w:t>
      </w:r>
      <w:r w:rsidR="009F0813" w:rsidRPr="005C2FA2">
        <w:rPr>
          <w:sz w:val="28"/>
          <w:szCs w:val="28"/>
        </w:rPr>
        <w:t>Блюдо было прикрыто, а в нём находились соль и зола. Кухарка обращалась к участникам пиршества со словами:</w:t>
      </w:r>
      <w:r w:rsidR="00975774" w:rsidRPr="005C2FA2">
        <w:rPr>
          <w:sz w:val="28"/>
          <w:szCs w:val="28"/>
        </w:rPr>
        <w:t xml:space="preserve"> «Я принесла вам ещё одно </w:t>
      </w:r>
      <w:r w:rsidR="0067594D" w:rsidRPr="005C2FA2">
        <w:rPr>
          <w:sz w:val="28"/>
          <w:szCs w:val="28"/>
        </w:rPr>
        <w:t>кушанье, вы</w:t>
      </w:r>
      <w:r w:rsidR="00975774" w:rsidRPr="005C2FA2">
        <w:rPr>
          <w:sz w:val="28"/>
          <w:szCs w:val="28"/>
        </w:rPr>
        <w:t xml:space="preserve"> </w:t>
      </w:r>
      <w:r w:rsidR="0067594D" w:rsidRPr="005C2FA2">
        <w:rPr>
          <w:sz w:val="28"/>
          <w:szCs w:val="28"/>
        </w:rPr>
        <w:t xml:space="preserve">можете его попробовать». Каждый гость </w:t>
      </w:r>
      <w:r w:rsidR="00DB5C7D" w:rsidRPr="005C2FA2">
        <w:rPr>
          <w:sz w:val="28"/>
          <w:szCs w:val="28"/>
        </w:rPr>
        <w:t>бросал в миску монету. После этого молодой передавали связку ключей – символ хозяйки. На некоторых свадьбах (особенно у зажиточного</w:t>
      </w:r>
      <w:r w:rsidR="002833AC" w:rsidRPr="005C2FA2">
        <w:rPr>
          <w:sz w:val="28"/>
          <w:szCs w:val="28"/>
        </w:rPr>
        <w:t xml:space="preserve"> населения) разыгрывали пьески, написанные местными умельцами</w:t>
      </w:r>
      <w:r w:rsidR="008A7BB4" w:rsidRPr="005C2FA2">
        <w:rPr>
          <w:sz w:val="28"/>
          <w:szCs w:val="28"/>
        </w:rPr>
        <w:t xml:space="preserve">. В Рейнланде в 19-20 веках большие свадьбы часто заканчивались </w:t>
      </w:r>
      <w:r w:rsidR="0021509C" w:rsidRPr="005C2FA2">
        <w:rPr>
          <w:sz w:val="28"/>
          <w:szCs w:val="28"/>
        </w:rPr>
        <w:t>только к вечеру следующего дня. В таких случаях на второй день шли</w:t>
      </w:r>
      <w:r w:rsidR="00DB5C7D" w:rsidRPr="005C2FA2">
        <w:rPr>
          <w:sz w:val="28"/>
          <w:szCs w:val="28"/>
        </w:rPr>
        <w:t xml:space="preserve"> </w:t>
      </w:r>
      <w:r w:rsidR="0021509C" w:rsidRPr="005C2FA2">
        <w:rPr>
          <w:sz w:val="28"/>
          <w:szCs w:val="28"/>
        </w:rPr>
        <w:t>в церковь, где служили мессу по умершим родственникам.</w:t>
      </w:r>
      <w:r w:rsidR="00A47639" w:rsidRPr="005C2FA2">
        <w:rPr>
          <w:sz w:val="28"/>
          <w:szCs w:val="28"/>
        </w:rPr>
        <w:t xml:space="preserve"> </w:t>
      </w:r>
    </w:p>
    <w:p w:rsidR="008023DF" w:rsidRPr="005C2FA2" w:rsidRDefault="009B2255" w:rsidP="005C2F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3DF" w:rsidRPr="005C2FA2">
        <w:rPr>
          <w:sz w:val="28"/>
          <w:szCs w:val="28"/>
        </w:rPr>
        <w:t>Если брать сегодняшний день, то о немецкой свадьбе надо сказать следующее:</w:t>
      </w:r>
      <w:r w:rsidR="008023DF" w:rsidRPr="005C2FA2">
        <w:rPr>
          <w:i/>
          <w:iCs/>
          <w:color w:val="000000"/>
          <w:sz w:val="28"/>
          <w:szCs w:val="28"/>
        </w:rPr>
        <w:t xml:space="preserve"> «</w:t>
      </w:r>
      <w:r w:rsidR="008023DF" w:rsidRPr="005C2FA2">
        <w:rPr>
          <w:color w:val="000000"/>
          <w:sz w:val="28"/>
          <w:szCs w:val="28"/>
        </w:rPr>
        <w:t>Современная немецкая свадьба - это минимум расходов и хлопот, связанных с ней. Другими словами молодые</w:t>
      </w:r>
      <w:r w:rsidR="008023DF" w:rsidRPr="005C2FA2">
        <w:rPr>
          <w:sz w:val="28"/>
          <w:szCs w:val="28"/>
        </w:rPr>
        <w:t xml:space="preserve"> </w:t>
      </w:r>
      <w:r w:rsidR="008023DF" w:rsidRPr="005C2FA2">
        <w:rPr>
          <w:color w:val="000000"/>
          <w:sz w:val="28"/>
          <w:szCs w:val="28"/>
        </w:rPr>
        <w:t>немцы, вступающие в брак и живущие вдали от родителей, сами решают, кого приглашать на свадьбу и где ее проводить. Обычно свадьба проходит в недорогом кафе или ресторане и на ней присутствует строго ограниченный контингент приглашенных - несколько коллег по работе и друзья, которые были "приобретены" молодыми во время проживания в том или ином городе, процессе учебы или работы.</w:t>
      </w:r>
      <w:r w:rsidR="008023DF" w:rsidRPr="005C2FA2">
        <w:rPr>
          <w:sz w:val="28"/>
          <w:szCs w:val="28"/>
        </w:rPr>
        <w:t xml:space="preserve"> </w:t>
      </w:r>
      <w:r w:rsidR="008023DF" w:rsidRPr="005C2FA2">
        <w:rPr>
          <w:color w:val="000000"/>
          <w:sz w:val="28"/>
          <w:szCs w:val="28"/>
        </w:rPr>
        <w:t>Везде присутствует простота, скромность, экономность, начиная от регистрации в загсе или в церкви, куда молодоженов сопровождают близкие друзья, и заканчивая свадебным ужином или обедом в обычном кафе или на квартире у виновников торжества.</w:t>
      </w:r>
      <w:r w:rsidR="008023DF" w:rsidRPr="005C2FA2">
        <w:rPr>
          <w:sz w:val="28"/>
          <w:szCs w:val="28"/>
        </w:rPr>
        <w:t xml:space="preserve"> </w:t>
      </w:r>
      <w:r w:rsidR="008023DF" w:rsidRPr="005C2FA2">
        <w:rPr>
          <w:color w:val="000000"/>
          <w:sz w:val="28"/>
          <w:szCs w:val="28"/>
        </w:rPr>
        <w:t xml:space="preserve">Как правило, меню свадьбы состоит из вина или пива, одного горячего блюда и, наконец, десерта, куда могут войти торт, мороженное и чашечка кофе. Однако, все это, конечно, </w:t>
      </w:r>
      <w:r w:rsidR="00D462A6" w:rsidRPr="005C2FA2">
        <w:rPr>
          <w:color w:val="000000"/>
          <w:sz w:val="28"/>
          <w:szCs w:val="28"/>
        </w:rPr>
        <w:t>зависит,</w:t>
      </w:r>
      <w:r w:rsidR="008023DF" w:rsidRPr="005C2FA2">
        <w:rPr>
          <w:color w:val="000000"/>
          <w:sz w:val="28"/>
          <w:szCs w:val="28"/>
        </w:rPr>
        <w:t xml:space="preserve"> прежде всего от вкуса самих молодоженов</w:t>
      </w:r>
      <w:r w:rsidR="00D462A6" w:rsidRPr="005C2FA2">
        <w:rPr>
          <w:color w:val="000000"/>
          <w:sz w:val="28"/>
          <w:szCs w:val="28"/>
        </w:rPr>
        <w:t>. Таким образом, свадьба стала сугубо личным делом порвав почти все связи с традицией</w:t>
      </w:r>
      <w:r w:rsidR="008023DF" w:rsidRPr="005C2FA2">
        <w:rPr>
          <w:color w:val="000000"/>
          <w:sz w:val="28"/>
          <w:szCs w:val="28"/>
        </w:rPr>
        <w:t>»</w:t>
      </w:r>
      <w:r w:rsidR="008023DF" w:rsidRPr="005C2FA2">
        <w:rPr>
          <w:color w:val="000000"/>
          <w:sz w:val="28"/>
          <w:szCs w:val="28"/>
          <w:vertAlign w:val="superscript"/>
        </w:rPr>
        <w:t>1</w:t>
      </w:r>
      <w:r w:rsidR="008023DF" w:rsidRPr="005C2FA2">
        <w:rPr>
          <w:color w:val="000000"/>
          <w:sz w:val="28"/>
          <w:szCs w:val="28"/>
        </w:rPr>
        <w:t>.</w:t>
      </w:r>
      <w:r w:rsidR="008023DF" w:rsidRPr="005C2FA2">
        <w:rPr>
          <w:sz w:val="28"/>
          <w:szCs w:val="28"/>
        </w:rPr>
        <w:t xml:space="preserve"> </w:t>
      </w:r>
    </w:p>
    <w:p w:rsidR="00EB5F2E" w:rsidRPr="005C2FA2" w:rsidRDefault="009B2255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5F2E" w:rsidRPr="005C2FA2">
        <w:rPr>
          <w:sz w:val="28"/>
          <w:szCs w:val="28"/>
        </w:rPr>
        <w:t xml:space="preserve">В этой главе мы </w:t>
      </w:r>
      <w:r w:rsidR="004D0D63" w:rsidRPr="005C2FA2">
        <w:rPr>
          <w:sz w:val="28"/>
          <w:szCs w:val="28"/>
        </w:rPr>
        <w:t xml:space="preserve">рассмотрели главное событие в жизни человека – свадьбу. </w:t>
      </w:r>
      <w:r w:rsidR="00FB5FFB" w:rsidRPr="005C2FA2">
        <w:rPr>
          <w:sz w:val="28"/>
          <w:szCs w:val="28"/>
        </w:rPr>
        <w:t>Мы увидели</w:t>
      </w:r>
      <w:r w:rsidR="00F40308" w:rsidRPr="005C2FA2">
        <w:rPr>
          <w:sz w:val="28"/>
          <w:szCs w:val="28"/>
        </w:rPr>
        <w:t>:</w:t>
      </w:r>
      <w:r w:rsidR="00FB5FFB" w:rsidRPr="005C2FA2">
        <w:rPr>
          <w:sz w:val="28"/>
          <w:szCs w:val="28"/>
        </w:rPr>
        <w:t xml:space="preserve"> сколько обычно гостей приглашали, </w:t>
      </w:r>
      <w:r w:rsidR="00F40308" w:rsidRPr="005C2FA2">
        <w:rPr>
          <w:sz w:val="28"/>
          <w:szCs w:val="28"/>
        </w:rPr>
        <w:t xml:space="preserve">что такое «утренний суп», </w:t>
      </w:r>
      <w:r w:rsidR="00A126E1" w:rsidRPr="005C2FA2">
        <w:rPr>
          <w:sz w:val="28"/>
          <w:szCs w:val="28"/>
        </w:rPr>
        <w:t>как невеста прощалась с отчим домом, как проходила свадебная про</w:t>
      </w:r>
      <w:r w:rsidR="00544A66" w:rsidRPr="005C2FA2">
        <w:rPr>
          <w:sz w:val="28"/>
          <w:szCs w:val="28"/>
        </w:rPr>
        <w:t xml:space="preserve">цессия и обряды с ней связанные, </w:t>
      </w:r>
      <w:r w:rsidR="009003C1" w:rsidRPr="005C2FA2">
        <w:rPr>
          <w:sz w:val="28"/>
          <w:szCs w:val="28"/>
        </w:rPr>
        <w:t xml:space="preserve">какими блюдами угощали на свадьбе. </w:t>
      </w:r>
      <w:r w:rsidR="0001515D" w:rsidRPr="005C2FA2">
        <w:rPr>
          <w:sz w:val="28"/>
          <w:szCs w:val="28"/>
        </w:rPr>
        <w:t>Х</w:t>
      </w:r>
      <w:r w:rsidR="00706D56" w:rsidRPr="005C2FA2">
        <w:rPr>
          <w:sz w:val="28"/>
          <w:szCs w:val="28"/>
        </w:rPr>
        <w:t>отелось</w:t>
      </w:r>
      <w:r w:rsidR="00245D24" w:rsidRPr="005C2FA2">
        <w:rPr>
          <w:sz w:val="28"/>
          <w:szCs w:val="28"/>
        </w:rPr>
        <w:t xml:space="preserve"> бы заметить, что свадьба</w:t>
      </w:r>
      <w:r w:rsidR="009B5696" w:rsidRPr="005C2FA2">
        <w:rPr>
          <w:sz w:val="28"/>
          <w:szCs w:val="28"/>
        </w:rPr>
        <w:t xml:space="preserve"> является непременным этапом в создании семьи.</w:t>
      </w:r>
      <w:r w:rsidR="00245D24" w:rsidRPr="005C2FA2">
        <w:rPr>
          <w:sz w:val="28"/>
          <w:szCs w:val="28"/>
        </w:rPr>
        <w:t xml:space="preserve"> </w:t>
      </w:r>
      <w:r w:rsidR="009003C1" w:rsidRPr="005C2FA2">
        <w:rPr>
          <w:sz w:val="28"/>
          <w:szCs w:val="28"/>
        </w:rPr>
        <w:t xml:space="preserve"> </w:t>
      </w:r>
    </w:p>
    <w:p w:rsidR="00D462A6" w:rsidRPr="005C2FA2" w:rsidRDefault="0078403A" w:rsidP="005C2FA2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C2FA2">
        <w:rPr>
          <w:sz w:val="28"/>
          <w:szCs w:val="28"/>
          <w:vertAlign w:val="superscript"/>
        </w:rPr>
        <w:t xml:space="preserve">1 – </w:t>
      </w:r>
      <w:r w:rsidR="00D462A6" w:rsidRPr="00B76D1D">
        <w:rPr>
          <w:sz w:val="28"/>
          <w:szCs w:val="28"/>
          <w:vertAlign w:val="superscript"/>
          <w:lang w:val="en-US"/>
        </w:rPr>
        <w:t>www</w:t>
      </w:r>
      <w:r w:rsidR="00D462A6" w:rsidRPr="00B76D1D">
        <w:rPr>
          <w:sz w:val="28"/>
          <w:szCs w:val="28"/>
          <w:vertAlign w:val="superscript"/>
        </w:rPr>
        <w:t>.</w:t>
      </w:r>
      <w:r w:rsidR="00D462A6" w:rsidRPr="00B76D1D">
        <w:rPr>
          <w:sz w:val="28"/>
          <w:szCs w:val="28"/>
          <w:vertAlign w:val="superscript"/>
          <w:lang w:val="en-US"/>
        </w:rPr>
        <w:t>uzbekistan</w:t>
      </w:r>
      <w:r w:rsidR="00D462A6" w:rsidRPr="00B76D1D">
        <w:rPr>
          <w:sz w:val="28"/>
          <w:szCs w:val="28"/>
          <w:vertAlign w:val="superscript"/>
        </w:rPr>
        <w:t>/</w:t>
      </w:r>
      <w:r w:rsidR="00D462A6" w:rsidRPr="00B76D1D">
        <w:rPr>
          <w:sz w:val="28"/>
          <w:szCs w:val="28"/>
          <w:vertAlign w:val="superscript"/>
          <w:lang w:val="en-US"/>
        </w:rPr>
        <w:t>de</w:t>
      </w:r>
      <w:r w:rsidR="00D462A6" w:rsidRPr="00B76D1D">
        <w:rPr>
          <w:sz w:val="28"/>
          <w:szCs w:val="28"/>
          <w:vertAlign w:val="superscript"/>
        </w:rPr>
        <w:t>/</w:t>
      </w:r>
      <w:r w:rsidR="00D462A6" w:rsidRPr="00B76D1D">
        <w:rPr>
          <w:sz w:val="28"/>
          <w:szCs w:val="28"/>
          <w:vertAlign w:val="superscript"/>
          <w:lang w:val="en-US"/>
        </w:rPr>
        <w:t>ru</w:t>
      </w:r>
      <w:r w:rsidR="00D462A6" w:rsidRPr="00B76D1D">
        <w:rPr>
          <w:sz w:val="28"/>
          <w:szCs w:val="28"/>
          <w:vertAlign w:val="superscript"/>
        </w:rPr>
        <w:t>/2003/</w:t>
      </w:r>
      <w:r w:rsidR="00D462A6" w:rsidRPr="00B76D1D">
        <w:rPr>
          <w:sz w:val="28"/>
          <w:szCs w:val="28"/>
          <w:vertAlign w:val="superscript"/>
          <w:lang w:val="en-US"/>
        </w:rPr>
        <w:t>r</w:t>
      </w:r>
      <w:r w:rsidR="00D462A6" w:rsidRPr="00B76D1D">
        <w:rPr>
          <w:sz w:val="28"/>
          <w:szCs w:val="28"/>
          <w:vertAlign w:val="superscript"/>
        </w:rPr>
        <w:t>_</w:t>
      </w:r>
      <w:r w:rsidR="00D462A6" w:rsidRPr="00B76D1D">
        <w:rPr>
          <w:sz w:val="28"/>
          <w:szCs w:val="28"/>
          <w:vertAlign w:val="superscript"/>
          <w:lang w:val="en-US"/>
        </w:rPr>
        <w:t>n</w:t>
      </w:r>
      <w:r w:rsidR="00D462A6" w:rsidRPr="00B76D1D">
        <w:rPr>
          <w:sz w:val="28"/>
          <w:szCs w:val="28"/>
          <w:vertAlign w:val="superscript"/>
        </w:rPr>
        <w:t>0616</w:t>
      </w:r>
      <w:r w:rsidRPr="005C2FA2">
        <w:rPr>
          <w:sz w:val="28"/>
          <w:szCs w:val="28"/>
          <w:vertAlign w:val="superscript"/>
        </w:rPr>
        <w:t>.</w:t>
      </w:r>
    </w:p>
    <w:p w:rsidR="00401A50" w:rsidRDefault="009B2255" w:rsidP="005C2FA2">
      <w:pPr>
        <w:tabs>
          <w:tab w:val="left" w:pos="1701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401A50" w:rsidRPr="005C2FA2">
        <w:rPr>
          <w:b/>
          <w:sz w:val="28"/>
          <w:szCs w:val="32"/>
        </w:rPr>
        <w:t>Заключение.</w:t>
      </w:r>
    </w:p>
    <w:p w:rsidR="009B2255" w:rsidRPr="005C2FA2" w:rsidRDefault="009B2255" w:rsidP="005C2FA2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1131CE" w:rsidRPr="005C2FA2" w:rsidRDefault="009B2255" w:rsidP="005C2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1A50" w:rsidRPr="005C2FA2">
        <w:rPr>
          <w:sz w:val="28"/>
          <w:szCs w:val="28"/>
        </w:rPr>
        <w:t>В этой работе была рассмотрена свадьба в Германии, а именно: каков был брачный возраст по закону и когда люди вступали в брак; что прои</w:t>
      </w:r>
      <w:r w:rsidR="001131CE" w:rsidRPr="005C2FA2">
        <w:rPr>
          <w:sz w:val="28"/>
          <w:szCs w:val="28"/>
        </w:rPr>
        <w:t>сходило в предсвадебный период;</w:t>
      </w:r>
      <w:r w:rsidR="00401A50" w:rsidRPr="005C2FA2">
        <w:rPr>
          <w:sz w:val="28"/>
          <w:szCs w:val="28"/>
        </w:rPr>
        <w:t xml:space="preserve"> какими были </w:t>
      </w:r>
      <w:r w:rsidR="001131CE" w:rsidRPr="005C2FA2">
        <w:rPr>
          <w:sz w:val="28"/>
          <w:szCs w:val="28"/>
        </w:rPr>
        <w:t>приглашения,</w:t>
      </w:r>
      <w:r w:rsidR="00401A50" w:rsidRPr="005C2FA2">
        <w:rPr>
          <w:sz w:val="28"/>
          <w:szCs w:val="28"/>
        </w:rPr>
        <w:t xml:space="preserve"> о чём в них говорилось, а так же кто приглашал на свадьбу, убедились что были и специальные пригласители, </w:t>
      </w:r>
      <w:r w:rsidR="001131CE" w:rsidRPr="005C2FA2">
        <w:rPr>
          <w:sz w:val="28"/>
          <w:szCs w:val="28"/>
        </w:rPr>
        <w:t>посмотрели,</w:t>
      </w:r>
      <w:r w:rsidR="00401A50" w:rsidRPr="005C2FA2">
        <w:rPr>
          <w:sz w:val="28"/>
          <w:szCs w:val="28"/>
        </w:rPr>
        <w:t xml:space="preserve"> как принимали приглаше</w:t>
      </w:r>
      <w:r w:rsidR="001131CE" w:rsidRPr="005C2FA2">
        <w:rPr>
          <w:sz w:val="28"/>
          <w:szCs w:val="28"/>
        </w:rPr>
        <w:t xml:space="preserve">ние, а так же как его рассылали; как проходили последнее время перед свадьбой; </w:t>
      </w:r>
      <w:r w:rsidR="00401A50" w:rsidRPr="005C2FA2">
        <w:rPr>
          <w:sz w:val="28"/>
          <w:szCs w:val="28"/>
        </w:rPr>
        <w:t xml:space="preserve"> </w:t>
      </w:r>
      <w:r w:rsidR="001131CE" w:rsidRPr="005C2FA2">
        <w:rPr>
          <w:sz w:val="28"/>
          <w:szCs w:val="28"/>
        </w:rPr>
        <w:t xml:space="preserve">каков был свадебный наряд в разные времена, убедились, что он не был  одинаковым; </w:t>
      </w:r>
      <w:r w:rsidR="009E4C68" w:rsidRPr="005C2FA2">
        <w:rPr>
          <w:sz w:val="28"/>
          <w:szCs w:val="28"/>
        </w:rPr>
        <w:t>увидели,</w:t>
      </w:r>
      <w:r w:rsidR="001131CE" w:rsidRPr="005C2FA2">
        <w:rPr>
          <w:sz w:val="28"/>
          <w:szCs w:val="28"/>
        </w:rPr>
        <w:t xml:space="preserve"> как проходила </w:t>
      </w:r>
      <w:r w:rsidR="009E4C68" w:rsidRPr="005C2FA2">
        <w:rPr>
          <w:sz w:val="28"/>
          <w:szCs w:val="28"/>
        </w:rPr>
        <w:t>свадьба,</w:t>
      </w:r>
      <w:r w:rsidR="001131CE" w:rsidRPr="005C2FA2">
        <w:rPr>
          <w:sz w:val="28"/>
          <w:szCs w:val="28"/>
        </w:rPr>
        <w:t xml:space="preserve"> и какие мероприятия в этот день проводились. Всё это было рассмотрено в основной </w:t>
      </w:r>
      <w:r w:rsidR="002E4F97" w:rsidRPr="005C2FA2">
        <w:rPr>
          <w:sz w:val="28"/>
          <w:szCs w:val="28"/>
        </w:rPr>
        <w:t>части работы.</w:t>
      </w:r>
      <w:r w:rsidR="001131CE" w:rsidRPr="005C2FA2">
        <w:rPr>
          <w:sz w:val="28"/>
          <w:szCs w:val="28"/>
        </w:rPr>
        <w:t xml:space="preserve"> Тем самым можно сказать, что основная цель работы была достигнута</w:t>
      </w:r>
      <w:r w:rsidR="002E4F97" w:rsidRPr="005C2FA2">
        <w:rPr>
          <w:sz w:val="28"/>
          <w:szCs w:val="28"/>
        </w:rPr>
        <w:t>: описать свадьбу в Германии.</w:t>
      </w:r>
    </w:p>
    <w:p w:rsidR="002E4F97" w:rsidRDefault="009B2255" w:rsidP="009B2255">
      <w:pPr>
        <w:spacing w:line="360" w:lineRule="auto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2E4F97" w:rsidRPr="005C2FA2">
        <w:rPr>
          <w:b/>
          <w:sz w:val="28"/>
          <w:szCs w:val="32"/>
        </w:rPr>
        <w:t>Библиография.</w:t>
      </w:r>
    </w:p>
    <w:p w:rsidR="009B2255" w:rsidRPr="005C2FA2" w:rsidRDefault="009B2255" w:rsidP="009B2255">
      <w:pPr>
        <w:spacing w:line="360" w:lineRule="auto"/>
        <w:jc w:val="both"/>
        <w:rPr>
          <w:b/>
          <w:sz w:val="28"/>
          <w:szCs w:val="32"/>
        </w:rPr>
      </w:pPr>
    </w:p>
    <w:p w:rsidR="002E4F97" w:rsidRPr="005C2FA2" w:rsidRDefault="002E4F97" w:rsidP="009B2255">
      <w:pPr>
        <w:spacing w:line="360" w:lineRule="auto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Монографии, статьи, сборники.</w:t>
      </w:r>
    </w:p>
    <w:p w:rsidR="00DE4700" w:rsidRPr="005C2FA2" w:rsidRDefault="009B2255" w:rsidP="009B22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06C1" w:rsidRPr="005C2FA2">
        <w:rPr>
          <w:sz w:val="28"/>
          <w:szCs w:val="28"/>
        </w:rPr>
        <w:t xml:space="preserve">1) </w:t>
      </w:r>
      <w:r w:rsidR="008A46DF" w:rsidRPr="005C2FA2">
        <w:rPr>
          <w:sz w:val="28"/>
          <w:szCs w:val="28"/>
        </w:rPr>
        <w:t>Голод</w:t>
      </w:r>
      <w:r w:rsidR="00EF6B8D" w:rsidRPr="005C2FA2">
        <w:rPr>
          <w:sz w:val="28"/>
          <w:szCs w:val="28"/>
        </w:rPr>
        <w:t xml:space="preserve"> </w:t>
      </w:r>
      <w:r w:rsidR="00A24F0E" w:rsidRPr="005C2FA2">
        <w:rPr>
          <w:sz w:val="28"/>
          <w:szCs w:val="28"/>
        </w:rPr>
        <w:t>С. И. «Семья и брак: Историко-социологический анализ</w:t>
      </w:r>
      <w:r w:rsidR="00DE4700" w:rsidRPr="005C2FA2">
        <w:rPr>
          <w:sz w:val="28"/>
          <w:szCs w:val="28"/>
        </w:rPr>
        <w:t xml:space="preserve">».   </w:t>
      </w:r>
    </w:p>
    <w:p w:rsidR="00C75B57" w:rsidRPr="005C2FA2" w:rsidRDefault="009B2255" w:rsidP="009B22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4700" w:rsidRPr="005C2FA2">
        <w:rPr>
          <w:sz w:val="28"/>
          <w:szCs w:val="28"/>
        </w:rPr>
        <w:t>Санкт-Петербург, 1998.</w:t>
      </w:r>
      <w:r w:rsidR="008A46DF" w:rsidRPr="005C2FA2">
        <w:rPr>
          <w:sz w:val="28"/>
          <w:szCs w:val="28"/>
        </w:rPr>
        <w:t xml:space="preserve"> </w:t>
      </w:r>
    </w:p>
    <w:p w:rsidR="008A46DF" w:rsidRPr="005C2FA2" w:rsidRDefault="009B2255" w:rsidP="009B22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B57" w:rsidRPr="005C2FA2">
        <w:rPr>
          <w:sz w:val="28"/>
          <w:szCs w:val="28"/>
        </w:rPr>
        <w:t>2</w:t>
      </w:r>
      <w:r w:rsidR="001206C1" w:rsidRPr="005C2FA2">
        <w:rPr>
          <w:sz w:val="28"/>
          <w:szCs w:val="28"/>
        </w:rPr>
        <w:t xml:space="preserve">) </w:t>
      </w:r>
      <w:r w:rsidR="008A46DF" w:rsidRPr="005C2FA2">
        <w:rPr>
          <w:sz w:val="28"/>
          <w:szCs w:val="28"/>
        </w:rPr>
        <w:t>Зайдениц М., Баркоу Б. «Эти странные немцы». 2001.</w:t>
      </w:r>
    </w:p>
    <w:p w:rsidR="00BB789C" w:rsidRPr="005C2FA2" w:rsidRDefault="009B2255" w:rsidP="009B22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04FF" w:rsidRPr="005C2FA2">
        <w:rPr>
          <w:sz w:val="28"/>
          <w:szCs w:val="28"/>
        </w:rPr>
        <w:t>3)</w:t>
      </w:r>
      <w:r w:rsidR="001206C1" w:rsidRPr="005C2FA2">
        <w:rPr>
          <w:sz w:val="28"/>
          <w:szCs w:val="28"/>
        </w:rPr>
        <w:t xml:space="preserve"> </w:t>
      </w:r>
      <w:r w:rsidR="008A46DF" w:rsidRPr="005C2FA2">
        <w:rPr>
          <w:sz w:val="28"/>
          <w:szCs w:val="28"/>
        </w:rPr>
        <w:t>Зидер Р.</w:t>
      </w:r>
      <w:r w:rsidR="00EF6B8D" w:rsidRPr="005C2FA2">
        <w:rPr>
          <w:sz w:val="28"/>
          <w:szCs w:val="28"/>
          <w:vertAlign w:val="superscript"/>
        </w:rPr>
        <w:t xml:space="preserve"> </w:t>
      </w:r>
      <w:r w:rsidR="00EF6B8D" w:rsidRPr="005C2FA2">
        <w:rPr>
          <w:sz w:val="28"/>
          <w:szCs w:val="28"/>
        </w:rPr>
        <w:t xml:space="preserve">«Социальная история семьи в Западной и Центральной </w:t>
      </w:r>
      <w:r w:rsidR="00BB789C" w:rsidRPr="005C2FA2">
        <w:rPr>
          <w:sz w:val="28"/>
          <w:szCs w:val="28"/>
        </w:rPr>
        <w:t xml:space="preserve"> </w:t>
      </w:r>
    </w:p>
    <w:p w:rsidR="008A46DF" w:rsidRPr="005C2FA2" w:rsidRDefault="009B2255" w:rsidP="009B22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6B8D" w:rsidRPr="005C2FA2">
        <w:rPr>
          <w:sz w:val="28"/>
          <w:szCs w:val="28"/>
        </w:rPr>
        <w:t>Европе», (конец 18-20 века). М., 1997</w:t>
      </w:r>
      <w:r w:rsidR="00BB789C" w:rsidRPr="005C2FA2">
        <w:rPr>
          <w:sz w:val="28"/>
          <w:szCs w:val="28"/>
        </w:rPr>
        <w:t>.</w:t>
      </w:r>
    </w:p>
    <w:p w:rsidR="008A46DF" w:rsidRPr="005C2FA2" w:rsidRDefault="00897A28" w:rsidP="009B2255">
      <w:pPr>
        <w:spacing w:line="360" w:lineRule="auto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4)</w:t>
      </w:r>
      <w:r w:rsidR="001206C1" w:rsidRPr="005C2FA2">
        <w:rPr>
          <w:sz w:val="28"/>
          <w:szCs w:val="28"/>
        </w:rPr>
        <w:t xml:space="preserve"> </w:t>
      </w:r>
      <w:r w:rsidR="008A46DF" w:rsidRPr="005C2FA2">
        <w:rPr>
          <w:sz w:val="28"/>
          <w:szCs w:val="28"/>
        </w:rPr>
        <w:t xml:space="preserve">Иванова В. В., Кожановский А. Н., Красновская И. А., и другие.       </w:t>
      </w:r>
    </w:p>
    <w:p w:rsidR="005369B0" w:rsidRPr="005C2FA2" w:rsidRDefault="008A46DF" w:rsidP="009B2255">
      <w:pPr>
        <w:spacing w:line="360" w:lineRule="auto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«Брак у народов Западной и Южной Европы». М.</w:t>
      </w:r>
      <w:r w:rsidR="005369B0" w:rsidRPr="005C2FA2">
        <w:rPr>
          <w:sz w:val="28"/>
          <w:szCs w:val="28"/>
        </w:rPr>
        <w:t>,</w:t>
      </w:r>
      <w:r w:rsidRPr="005C2FA2">
        <w:rPr>
          <w:sz w:val="28"/>
          <w:szCs w:val="28"/>
        </w:rPr>
        <w:t xml:space="preserve"> 1989.</w:t>
      </w:r>
    </w:p>
    <w:p w:rsidR="005369B0" w:rsidRPr="005C2FA2" w:rsidRDefault="009B2255" w:rsidP="009B22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7A28" w:rsidRPr="005C2FA2">
        <w:rPr>
          <w:sz w:val="28"/>
          <w:szCs w:val="28"/>
        </w:rPr>
        <w:t>5)</w:t>
      </w:r>
      <w:r w:rsidR="001206C1" w:rsidRPr="005C2FA2">
        <w:rPr>
          <w:sz w:val="28"/>
          <w:szCs w:val="28"/>
        </w:rPr>
        <w:t xml:space="preserve"> </w:t>
      </w:r>
      <w:r w:rsidR="005369B0" w:rsidRPr="005C2FA2">
        <w:rPr>
          <w:sz w:val="28"/>
          <w:szCs w:val="28"/>
        </w:rPr>
        <w:t xml:space="preserve">Пфау-Эффингер «Культурные перемены и семейная политика в </w:t>
      </w:r>
    </w:p>
    <w:p w:rsidR="005369B0" w:rsidRPr="005C2FA2" w:rsidRDefault="009B2255" w:rsidP="009B22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69B0" w:rsidRPr="005C2FA2">
        <w:rPr>
          <w:sz w:val="28"/>
          <w:szCs w:val="28"/>
        </w:rPr>
        <w:t>Восточной и Западной Германии</w:t>
      </w:r>
      <w:r w:rsidR="00A464B4" w:rsidRPr="005C2FA2">
        <w:rPr>
          <w:sz w:val="28"/>
          <w:szCs w:val="28"/>
        </w:rPr>
        <w:t>»</w:t>
      </w:r>
      <w:r w:rsidR="005369B0" w:rsidRPr="005C2FA2">
        <w:rPr>
          <w:sz w:val="28"/>
          <w:szCs w:val="28"/>
        </w:rPr>
        <w:t xml:space="preserve"> // Социологические исследования. </w:t>
      </w:r>
    </w:p>
    <w:p w:rsidR="005369B0" w:rsidRPr="005C2FA2" w:rsidRDefault="005369B0" w:rsidP="009B2255">
      <w:pPr>
        <w:tabs>
          <w:tab w:val="left" w:pos="2820"/>
        </w:tabs>
        <w:spacing w:line="360" w:lineRule="auto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№10., 2003.</w:t>
      </w:r>
      <w:r w:rsidR="004A042D" w:rsidRPr="005C2FA2">
        <w:rPr>
          <w:sz w:val="28"/>
          <w:szCs w:val="28"/>
        </w:rPr>
        <w:tab/>
      </w:r>
    </w:p>
    <w:p w:rsidR="0078403A" w:rsidRPr="005C2FA2" w:rsidRDefault="009B2255" w:rsidP="009B22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06C1" w:rsidRPr="005C2FA2">
        <w:rPr>
          <w:sz w:val="28"/>
          <w:szCs w:val="28"/>
        </w:rPr>
        <w:t>6)</w:t>
      </w:r>
      <w:r w:rsidR="0078403A" w:rsidRPr="005C2FA2">
        <w:rPr>
          <w:sz w:val="28"/>
          <w:szCs w:val="28"/>
        </w:rPr>
        <w:t xml:space="preserve"> Томейлин Барри «Германия: быт, традиция, культура». М. 2007.</w:t>
      </w:r>
    </w:p>
    <w:p w:rsidR="004814E2" w:rsidRPr="005C2FA2" w:rsidRDefault="009B2255" w:rsidP="009B22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403A" w:rsidRPr="005C2FA2">
        <w:rPr>
          <w:sz w:val="28"/>
          <w:szCs w:val="28"/>
        </w:rPr>
        <w:t>7)</w:t>
      </w:r>
      <w:r w:rsidR="005369B0" w:rsidRPr="005C2FA2">
        <w:rPr>
          <w:sz w:val="28"/>
          <w:szCs w:val="28"/>
        </w:rPr>
        <w:t xml:space="preserve"> </w:t>
      </w:r>
      <w:r w:rsidR="004814E2" w:rsidRPr="005C2FA2">
        <w:rPr>
          <w:sz w:val="28"/>
          <w:szCs w:val="28"/>
        </w:rPr>
        <w:t>Фёдоров В. П. «ФРГ: 80-е годы: Очерки общественных нравов». М.</w:t>
      </w:r>
      <w:r w:rsidR="005369B0" w:rsidRPr="005C2FA2">
        <w:rPr>
          <w:sz w:val="28"/>
          <w:szCs w:val="28"/>
        </w:rPr>
        <w:t>,</w:t>
      </w:r>
      <w:r w:rsidR="004814E2" w:rsidRPr="005C2FA2">
        <w:rPr>
          <w:sz w:val="28"/>
          <w:szCs w:val="28"/>
        </w:rPr>
        <w:t xml:space="preserve">     </w:t>
      </w:r>
    </w:p>
    <w:p w:rsidR="004814E2" w:rsidRPr="005C2FA2" w:rsidRDefault="009B2255" w:rsidP="009B22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14E2" w:rsidRPr="005C2FA2">
        <w:rPr>
          <w:sz w:val="28"/>
          <w:szCs w:val="28"/>
        </w:rPr>
        <w:t>1988.</w:t>
      </w:r>
    </w:p>
    <w:p w:rsidR="004814E2" w:rsidRPr="005C2FA2" w:rsidRDefault="009B2255" w:rsidP="009B22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403A" w:rsidRPr="005C2FA2">
        <w:rPr>
          <w:sz w:val="28"/>
          <w:szCs w:val="28"/>
        </w:rPr>
        <w:t>8</w:t>
      </w:r>
      <w:r w:rsidR="00837692" w:rsidRPr="005C2FA2">
        <w:rPr>
          <w:sz w:val="28"/>
          <w:szCs w:val="28"/>
        </w:rPr>
        <w:t xml:space="preserve">) </w:t>
      </w:r>
      <w:r w:rsidR="004814E2" w:rsidRPr="005C2FA2">
        <w:rPr>
          <w:sz w:val="28"/>
          <w:szCs w:val="28"/>
        </w:rPr>
        <w:t xml:space="preserve">Энгельс Ф. «Происхождение семьи, частной собственности  и </w:t>
      </w:r>
    </w:p>
    <w:p w:rsidR="008A46DF" w:rsidRPr="005C2FA2" w:rsidRDefault="009B2255" w:rsidP="009B22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14E2" w:rsidRPr="005C2FA2">
        <w:rPr>
          <w:sz w:val="28"/>
          <w:szCs w:val="28"/>
        </w:rPr>
        <w:t>государства». Маркс К., Энгельс Ф., Со</w:t>
      </w:r>
      <w:r w:rsidR="005369B0" w:rsidRPr="005C2FA2">
        <w:rPr>
          <w:sz w:val="28"/>
          <w:szCs w:val="28"/>
        </w:rPr>
        <w:t>брание сочинений. Т.21. Глава 7.</w:t>
      </w:r>
    </w:p>
    <w:p w:rsidR="008A46DF" w:rsidRPr="005C2FA2" w:rsidRDefault="009B2255" w:rsidP="009B22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403A" w:rsidRPr="005C2FA2">
        <w:rPr>
          <w:sz w:val="28"/>
          <w:szCs w:val="28"/>
        </w:rPr>
        <w:t>9</w:t>
      </w:r>
      <w:r w:rsidR="00837692" w:rsidRPr="005C2FA2">
        <w:rPr>
          <w:sz w:val="28"/>
          <w:szCs w:val="28"/>
        </w:rPr>
        <w:t xml:space="preserve">) </w:t>
      </w:r>
      <w:r w:rsidR="008A46DF" w:rsidRPr="005C2FA2">
        <w:rPr>
          <w:sz w:val="28"/>
          <w:szCs w:val="28"/>
        </w:rPr>
        <w:t>Народы мира. «Народы зарубежной Европы». М.</w:t>
      </w:r>
      <w:r w:rsidR="005369B0" w:rsidRPr="005C2FA2">
        <w:rPr>
          <w:sz w:val="28"/>
          <w:szCs w:val="28"/>
        </w:rPr>
        <w:t>,</w:t>
      </w:r>
      <w:r w:rsidR="008A46DF" w:rsidRPr="005C2FA2">
        <w:rPr>
          <w:sz w:val="28"/>
          <w:szCs w:val="28"/>
        </w:rPr>
        <w:t xml:space="preserve"> 1964.</w:t>
      </w:r>
    </w:p>
    <w:p w:rsidR="00747592" w:rsidRPr="005C2FA2" w:rsidRDefault="009B2255" w:rsidP="009B22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403A" w:rsidRPr="005C2FA2">
        <w:rPr>
          <w:sz w:val="28"/>
          <w:szCs w:val="28"/>
        </w:rPr>
        <w:t>10</w:t>
      </w:r>
      <w:r w:rsidR="00747592" w:rsidRPr="005C2FA2">
        <w:rPr>
          <w:sz w:val="28"/>
          <w:szCs w:val="28"/>
        </w:rPr>
        <w:t xml:space="preserve">) </w:t>
      </w:r>
      <w:r w:rsidR="005369B0" w:rsidRPr="005C2FA2">
        <w:rPr>
          <w:sz w:val="28"/>
          <w:szCs w:val="28"/>
        </w:rPr>
        <w:t xml:space="preserve">«Культура и быт народов зарубежной Европы». Этнографические </w:t>
      </w:r>
      <w:r w:rsidR="00747592" w:rsidRPr="005C2FA2">
        <w:rPr>
          <w:sz w:val="28"/>
          <w:szCs w:val="28"/>
        </w:rPr>
        <w:t xml:space="preserve"> </w:t>
      </w:r>
    </w:p>
    <w:p w:rsidR="005369B0" w:rsidRPr="005C2FA2" w:rsidRDefault="009B2255" w:rsidP="009B22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69B0" w:rsidRPr="005C2FA2">
        <w:rPr>
          <w:sz w:val="28"/>
          <w:szCs w:val="28"/>
        </w:rPr>
        <w:t>исследования. М., 1967.</w:t>
      </w:r>
    </w:p>
    <w:p w:rsidR="005369B0" w:rsidRPr="005C2FA2" w:rsidRDefault="009B2255" w:rsidP="009B22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403A" w:rsidRPr="005C2FA2">
        <w:rPr>
          <w:sz w:val="28"/>
          <w:szCs w:val="28"/>
        </w:rPr>
        <w:t>11</w:t>
      </w:r>
      <w:r w:rsidR="00844FB3" w:rsidRPr="005C2FA2">
        <w:rPr>
          <w:sz w:val="28"/>
          <w:szCs w:val="28"/>
        </w:rPr>
        <w:t>)</w:t>
      </w:r>
      <w:r w:rsidR="001206C1" w:rsidRPr="005C2FA2">
        <w:rPr>
          <w:sz w:val="28"/>
          <w:szCs w:val="28"/>
        </w:rPr>
        <w:t xml:space="preserve"> </w:t>
      </w:r>
      <w:r w:rsidR="00844FB3" w:rsidRPr="005C2FA2">
        <w:rPr>
          <w:sz w:val="28"/>
          <w:szCs w:val="28"/>
        </w:rPr>
        <w:t>«</w:t>
      </w:r>
      <w:r w:rsidR="005369B0" w:rsidRPr="005C2FA2">
        <w:rPr>
          <w:sz w:val="28"/>
          <w:szCs w:val="28"/>
        </w:rPr>
        <w:t>Зар</w:t>
      </w:r>
      <w:r w:rsidR="00844FB3" w:rsidRPr="005C2FA2">
        <w:rPr>
          <w:sz w:val="28"/>
          <w:szCs w:val="28"/>
        </w:rPr>
        <w:t>убежная Европа. Западная Европа</w:t>
      </w:r>
      <w:r w:rsidR="005369B0" w:rsidRPr="005C2FA2">
        <w:rPr>
          <w:sz w:val="28"/>
          <w:szCs w:val="28"/>
        </w:rPr>
        <w:t>». М., 1979.</w:t>
      </w:r>
    </w:p>
    <w:p w:rsidR="009B2255" w:rsidRDefault="009B2255" w:rsidP="009B2255">
      <w:pPr>
        <w:spacing w:line="360" w:lineRule="auto"/>
        <w:jc w:val="both"/>
        <w:rPr>
          <w:sz w:val="28"/>
          <w:szCs w:val="28"/>
        </w:rPr>
      </w:pPr>
    </w:p>
    <w:p w:rsidR="005369B0" w:rsidRDefault="005369B0" w:rsidP="009B2255">
      <w:pPr>
        <w:spacing w:line="360" w:lineRule="auto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Словари, справочная литература, энциклопедии.</w:t>
      </w:r>
    </w:p>
    <w:p w:rsidR="009B2255" w:rsidRPr="005C2FA2" w:rsidRDefault="009B2255" w:rsidP="009B2255">
      <w:pPr>
        <w:spacing w:line="360" w:lineRule="auto"/>
        <w:jc w:val="both"/>
        <w:rPr>
          <w:sz w:val="28"/>
          <w:szCs w:val="28"/>
        </w:rPr>
      </w:pPr>
    </w:p>
    <w:p w:rsidR="00844FB3" w:rsidRPr="005C2FA2" w:rsidRDefault="001206C1" w:rsidP="009B2255">
      <w:pPr>
        <w:spacing w:line="360" w:lineRule="auto"/>
        <w:jc w:val="both"/>
        <w:rPr>
          <w:sz w:val="28"/>
          <w:szCs w:val="28"/>
        </w:rPr>
      </w:pPr>
      <w:r w:rsidRPr="005C2FA2">
        <w:rPr>
          <w:sz w:val="28"/>
          <w:szCs w:val="28"/>
        </w:rPr>
        <w:t xml:space="preserve">1) </w:t>
      </w:r>
      <w:r w:rsidR="00844FB3" w:rsidRPr="005C2FA2">
        <w:rPr>
          <w:sz w:val="28"/>
          <w:szCs w:val="28"/>
        </w:rPr>
        <w:t>Немецко-русский и русско-немецкий словарь для школьников. 1998.</w:t>
      </w:r>
    </w:p>
    <w:p w:rsidR="00400841" w:rsidRPr="005C2FA2" w:rsidRDefault="001206C1" w:rsidP="009B2255">
      <w:pPr>
        <w:spacing w:line="360" w:lineRule="auto"/>
        <w:jc w:val="both"/>
        <w:rPr>
          <w:sz w:val="28"/>
          <w:szCs w:val="28"/>
        </w:rPr>
      </w:pPr>
      <w:r w:rsidRPr="005C2FA2">
        <w:rPr>
          <w:sz w:val="28"/>
          <w:szCs w:val="28"/>
        </w:rPr>
        <w:t xml:space="preserve">2) </w:t>
      </w:r>
      <w:r w:rsidR="00844FB3" w:rsidRPr="005C2FA2">
        <w:rPr>
          <w:sz w:val="28"/>
          <w:szCs w:val="28"/>
        </w:rPr>
        <w:t>Русско-немецкий словарь. Под ред. Лепинга. М., 1971.</w:t>
      </w:r>
      <w:r w:rsidR="005369B0" w:rsidRPr="005C2FA2">
        <w:rPr>
          <w:sz w:val="28"/>
          <w:szCs w:val="28"/>
        </w:rPr>
        <w:t xml:space="preserve"> </w:t>
      </w:r>
    </w:p>
    <w:p w:rsidR="008A46DF" w:rsidRDefault="0078403A" w:rsidP="009B2255">
      <w:pPr>
        <w:spacing w:line="360" w:lineRule="auto"/>
        <w:jc w:val="both"/>
        <w:rPr>
          <w:b/>
          <w:sz w:val="28"/>
          <w:szCs w:val="32"/>
        </w:rPr>
      </w:pPr>
      <w:r w:rsidRPr="005C2FA2">
        <w:rPr>
          <w:sz w:val="28"/>
          <w:szCs w:val="28"/>
        </w:rPr>
        <w:t>3) Саркисян К. К. Германия: карманная энциклопедия». М. 2006.</w:t>
      </w:r>
      <w:r w:rsidR="00400841" w:rsidRPr="005C2FA2">
        <w:rPr>
          <w:sz w:val="28"/>
          <w:szCs w:val="28"/>
        </w:rPr>
        <w:br w:type="page"/>
      </w:r>
      <w:r w:rsidR="009B2255">
        <w:rPr>
          <w:sz w:val="28"/>
          <w:szCs w:val="28"/>
        </w:rPr>
        <w:t xml:space="preserve"> </w:t>
      </w:r>
      <w:r w:rsidR="00400841" w:rsidRPr="005C2FA2">
        <w:rPr>
          <w:b/>
          <w:sz w:val="28"/>
          <w:szCs w:val="32"/>
        </w:rPr>
        <w:t>Приложение.</w:t>
      </w:r>
    </w:p>
    <w:p w:rsidR="009B2255" w:rsidRPr="005C2FA2" w:rsidRDefault="009B2255" w:rsidP="009B2255">
      <w:pPr>
        <w:spacing w:line="360" w:lineRule="auto"/>
        <w:jc w:val="both"/>
        <w:rPr>
          <w:b/>
          <w:sz w:val="28"/>
          <w:szCs w:val="32"/>
        </w:rPr>
      </w:pPr>
    </w:p>
    <w:p w:rsidR="00400841" w:rsidRPr="005C2FA2" w:rsidRDefault="00400841" w:rsidP="005C2FA2">
      <w:pPr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sz w:val="28"/>
          <w:szCs w:val="28"/>
        </w:rPr>
        <w:t>О некоторых людях.</w:t>
      </w:r>
    </w:p>
    <w:p w:rsidR="009E1388" w:rsidRPr="005C2FA2" w:rsidRDefault="009E1388" w:rsidP="005C2F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b/>
          <w:bCs/>
          <w:color w:val="000000"/>
          <w:sz w:val="28"/>
          <w:szCs w:val="28"/>
        </w:rPr>
        <w:t xml:space="preserve">Бенжамин Николаус Ксавье Баркоу </w:t>
      </w:r>
      <w:r w:rsidRPr="005C2FA2">
        <w:rPr>
          <w:color w:val="000000"/>
          <w:sz w:val="28"/>
          <w:szCs w:val="28"/>
        </w:rPr>
        <w:t>- немец ста</w:t>
      </w:r>
      <w:r w:rsidRPr="005C2FA2">
        <w:rPr>
          <w:color w:val="000000"/>
          <w:sz w:val="28"/>
          <w:szCs w:val="28"/>
        </w:rPr>
        <w:softHyphen/>
        <w:t xml:space="preserve">рой закалки, родился в Берлине в </w:t>
      </w:r>
      <w:smartTag w:uri="urn:schemas-microsoft-com:office:smarttags" w:element="metricconverter">
        <w:smartTagPr>
          <w:attr w:name="ProductID" w:val="1956 г"/>
        </w:smartTagPr>
        <w:r w:rsidRPr="005C2FA2">
          <w:rPr>
            <w:color w:val="000000"/>
            <w:sz w:val="28"/>
            <w:szCs w:val="28"/>
          </w:rPr>
          <w:t>1956 г</w:t>
        </w:r>
      </w:smartTag>
      <w:r w:rsidRPr="005C2FA2">
        <w:rPr>
          <w:color w:val="000000"/>
          <w:sz w:val="28"/>
          <w:szCs w:val="28"/>
        </w:rPr>
        <w:t>. В юности одо</w:t>
      </w:r>
      <w:r w:rsidRPr="005C2FA2">
        <w:rPr>
          <w:color w:val="000000"/>
          <w:sz w:val="28"/>
          <w:szCs w:val="28"/>
        </w:rPr>
        <w:softHyphen/>
        <w:t>брял строительство Берлинской стены и выступал против политики, проводимой социалистами.</w:t>
      </w:r>
    </w:p>
    <w:p w:rsidR="009E1388" w:rsidRPr="005C2FA2" w:rsidRDefault="009E1388" w:rsidP="005C2F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color w:val="000000"/>
          <w:sz w:val="28"/>
          <w:szCs w:val="28"/>
        </w:rPr>
        <w:t>Когда же Стена была построена, уехал в Гамбург, но счел жизнь в этом городе слишком упорядоченной и вскоре переехал в Лондон. То, что он там увидел, на</w:t>
      </w:r>
      <w:r w:rsidRPr="005C2FA2">
        <w:rPr>
          <w:color w:val="000000"/>
          <w:sz w:val="28"/>
          <w:szCs w:val="28"/>
        </w:rPr>
        <w:softHyphen/>
        <w:t>столько потрясло его воображение, что о возвраще</w:t>
      </w:r>
      <w:r w:rsidRPr="005C2FA2">
        <w:rPr>
          <w:color w:val="000000"/>
          <w:sz w:val="28"/>
          <w:szCs w:val="28"/>
        </w:rPr>
        <w:softHyphen/>
        <w:t xml:space="preserve">нии в Германию не могло быть и речи. После бурной и наполненной страхом </w:t>
      </w:r>
      <w:r w:rsidRPr="005C2FA2">
        <w:rPr>
          <w:i/>
          <w:iCs/>
          <w:color w:val="000000"/>
          <w:sz w:val="28"/>
          <w:szCs w:val="28"/>
        </w:rPr>
        <w:t>(Ап</w:t>
      </w:r>
      <w:r w:rsidRPr="005C2FA2">
        <w:rPr>
          <w:i/>
          <w:iCs/>
          <w:color w:val="000000"/>
          <w:sz w:val="28"/>
          <w:szCs w:val="28"/>
          <w:lang w:val="en-US"/>
        </w:rPr>
        <w:t>gst</w:t>
      </w:r>
      <w:r w:rsidRPr="005C2FA2">
        <w:rPr>
          <w:i/>
          <w:iCs/>
          <w:color w:val="000000"/>
          <w:sz w:val="28"/>
          <w:szCs w:val="28"/>
        </w:rPr>
        <w:t xml:space="preserve">) </w:t>
      </w:r>
      <w:r w:rsidRPr="005C2FA2">
        <w:rPr>
          <w:color w:val="000000"/>
          <w:sz w:val="28"/>
          <w:szCs w:val="28"/>
        </w:rPr>
        <w:t>юности занялся изуче</w:t>
      </w:r>
      <w:r w:rsidRPr="005C2FA2">
        <w:rPr>
          <w:color w:val="000000"/>
          <w:sz w:val="28"/>
          <w:szCs w:val="28"/>
        </w:rPr>
        <w:softHyphen/>
        <w:t>нием гуманитарных наук (тщетно надеясь, что это не всерьез). В зрелые годы жил и работал как свободный ученый и писатель, и совсем недавно закончил исто</w:t>
      </w:r>
      <w:r w:rsidRPr="005C2FA2">
        <w:rPr>
          <w:color w:val="000000"/>
          <w:sz w:val="28"/>
          <w:szCs w:val="28"/>
        </w:rPr>
        <w:softHyphen/>
        <w:t>рию лондонской Венской библиотеки.</w:t>
      </w:r>
    </w:p>
    <w:p w:rsidR="009E1388" w:rsidRPr="005C2FA2" w:rsidRDefault="009E1388" w:rsidP="005C2F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color w:val="000000"/>
          <w:sz w:val="28"/>
          <w:szCs w:val="28"/>
        </w:rPr>
        <w:t xml:space="preserve">Несмотря на то, что автор страдает хроническим «нарушением кровообращения» </w:t>
      </w:r>
      <w:r w:rsidRPr="005C2FA2">
        <w:rPr>
          <w:i/>
          <w:iCs/>
          <w:color w:val="000000"/>
          <w:sz w:val="28"/>
          <w:szCs w:val="28"/>
        </w:rPr>
        <w:t>(</w:t>
      </w:r>
      <w:r w:rsidRPr="005C2FA2">
        <w:rPr>
          <w:i/>
          <w:iCs/>
          <w:color w:val="000000"/>
          <w:sz w:val="28"/>
          <w:szCs w:val="28"/>
          <w:lang w:val="en-US"/>
        </w:rPr>
        <w:t>Kreislaufstorung</w:t>
      </w:r>
      <w:r w:rsidRPr="005C2FA2">
        <w:rPr>
          <w:i/>
          <w:iCs/>
          <w:color w:val="000000"/>
          <w:sz w:val="28"/>
          <w:szCs w:val="28"/>
        </w:rPr>
        <w:t xml:space="preserve">), </w:t>
      </w:r>
      <w:r w:rsidRPr="005C2FA2">
        <w:rPr>
          <w:color w:val="000000"/>
          <w:sz w:val="28"/>
          <w:szCs w:val="28"/>
        </w:rPr>
        <w:t>ко</w:t>
      </w:r>
      <w:r w:rsidRPr="005C2FA2">
        <w:rPr>
          <w:color w:val="000000"/>
          <w:sz w:val="28"/>
          <w:szCs w:val="28"/>
        </w:rPr>
        <w:softHyphen/>
        <w:t>торое пока никак не удается вылечить с помощью на</w:t>
      </w:r>
      <w:r w:rsidRPr="005C2FA2">
        <w:rPr>
          <w:color w:val="000000"/>
          <w:sz w:val="28"/>
          <w:szCs w:val="28"/>
        </w:rPr>
        <w:softHyphen/>
        <w:t xml:space="preserve">стоек из трав, он не сдается и продолжает трудиться в надежде, что наступит день, когда он узнает, почему люди не понимают его; тогда он вновь обретет свою погубленную душу </w:t>
      </w:r>
      <w:r w:rsidRPr="005C2FA2">
        <w:rPr>
          <w:i/>
          <w:iCs/>
          <w:color w:val="000000"/>
          <w:sz w:val="28"/>
          <w:szCs w:val="28"/>
        </w:rPr>
        <w:t>(5ее</w:t>
      </w:r>
      <w:r w:rsidRPr="005C2FA2">
        <w:rPr>
          <w:i/>
          <w:iCs/>
          <w:color w:val="000000"/>
          <w:sz w:val="28"/>
          <w:szCs w:val="28"/>
          <w:lang w:val="en-US"/>
        </w:rPr>
        <w:t>l</w:t>
      </w:r>
      <w:r w:rsidRPr="005C2FA2">
        <w:rPr>
          <w:i/>
          <w:iCs/>
          <w:color w:val="000000"/>
          <w:sz w:val="28"/>
          <w:szCs w:val="28"/>
        </w:rPr>
        <w:t xml:space="preserve">е), </w:t>
      </w:r>
      <w:r w:rsidRPr="005C2FA2">
        <w:rPr>
          <w:color w:val="000000"/>
          <w:sz w:val="28"/>
          <w:szCs w:val="28"/>
        </w:rPr>
        <w:t>отправится в горы и начнет работу над давно вынашиваемым проектом - мюзик</w:t>
      </w:r>
      <w:r w:rsidRPr="005C2FA2">
        <w:rPr>
          <w:color w:val="000000"/>
          <w:sz w:val="28"/>
          <w:szCs w:val="28"/>
        </w:rPr>
        <w:softHyphen/>
        <w:t>лом «Вагнер».</w:t>
      </w:r>
    </w:p>
    <w:p w:rsidR="009E1388" w:rsidRPr="005C2FA2" w:rsidRDefault="009E1388" w:rsidP="005C2F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2FA2">
        <w:rPr>
          <w:b/>
          <w:bCs/>
          <w:color w:val="000000"/>
          <w:sz w:val="28"/>
          <w:szCs w:val="28"/>
        </w:rPr>
        <w:t xml:space="preserve">Штефан Зайдениц </w:t>
      </w:r>
      <w:r w:rsidRPr="005C2FA2">
        <w:rPr>
          <w:color w:val="000000"/>
          <w:sz w:val="28"/>
          <w:szCs w:val="28"/>
        </w:rPr>
        <w:t>- потомок старинного англо</w:t>
      </w:r>
      <w:r w:rsidRPr="005C2FA2">
        <w:rPr>
          <w:color w:val="000000"/>
          <w:sz w:val="28"/>
          <w:szCs w:val="28"/>
        </w:rPr>
        <w:softHyphen/>
        <w:t>фильского рода; его предки так и не попали на послед</w:t>
      </w:r>
      <w:r w:rsidRPr="005C2FA2">
        <w:rPr>
          <w:color w:val="000000"/>
          <w:sz w:val="28"/>
          <w:szCs w:val="28"/>
        </w:rPr>
        <w:softHyphen/>
        <w:t>ний баркас саксов, отплывший к берегам Британии полторы тысячи лет тому назад.</w:t>
      </w:r>
    </w:p>
    <w:p w:rsidR="00DE1D6C" w:rsidRPr="005C2FA2" w:rsidRDefault="009E1388" w:rsidP="005C2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FA2">
        <w:rPr>
          <w:color w:val="000000"/>
          <w:sz w:val="28"/>
          <w:szCs w:val="28"/>
        </w:rPr>
        <w:t>Дабы компенсировать эту оплошность, автор цели</w:t>
      </w:r>
      <w:r w:rsidRPr="005C2FA2">
        <w:rPr>
          <w:color w:val="000000"/>
          <w:sz w:val="28"/>
          <w:szCs w:val="28"/>
        </w:rPr>
        <w:softHyphen/>
        <w:t>ком посвятил себя изучению Дальнего Востока и про</w:t>
      </w:r>
      <w:r w:rsidRPr="005C2FA2">
        <w:rPr>
          <w:color w:val="000000"/>
          <w:sz w:val="28"/>
          <w:szCs w:val="28"/>
        </w:rPr>
        <w:softHyphen/>
        <w:t>паганде японской культуры в Англии, английской куль</w:t>
      </w:r>
      <w:r w:rsidRPr="005C2FA2">
        <w:rPr>
          <w:color w:val="000000"/>
          <w:sz w:val="28"/>
          <w:szCs w:val="28"/>
        </w:rPr>
        <w:softHyphen/>
        <w:t>туры в Германии и немецкой культуры в Японии. В ре</w:t>
      </w:r>
      <w:r w:rsidRPr="005C2FA2">
        <w:rPr>
          <w:color w:val="000000"/>
          <w:sz w:val="28"/>
          <w:szCs w:val="28"/>
        </w:rPr>
        <w:softHyphen/>
        <w:t>зультате чувство реальности происходящего порой из</w:t>
      </w:r>
      <w:r w:rsidRPr="005C2FA2">
        <w:rPr>
          <w:color w:val="000000"/>
          <w:sz w:val="28"/>
          <w:szCs w:val="28"/>
        </w:rPr>
        <w:softHyphen/>
        <w:t>меняет ему.</w:t>
      </w:r>
      <w:r w:rsidR="00DE1D6C" w:rsidRPr="005C2FA2">
        <w:rPr>
          <w:color w:val="000000"/>
          <w:sz w:val="28"/>
          <w:szCs w:val="28"/>
        </w:rPr>
        <w:t xml:space="preserve">     </w:t>
      </w:r>
    </w:p>
    <w:p w:rsidR="00566A95" w:rsidRPr="005C2FA2" w:rsidRDefault="00DE1D6C" w:rsidP="005C2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FA2">
        <w:rPr>
          <w:color w:val="000000"/>
          <w:sz w:val="28"/>
          <w:szCs w:val="28"/>
        </w:rPr>
        <w:t>Приобретённое без особых усилий за время учёбы в школе святого Павла и Итонском колледже чувство превосходства пока ещё не задавило в нём природный тевтонский темперамент. Но он продолжает работать над собой.</w:t>
      </w:r>
      <w:r w:rsidR="00F876DC" w:rsidRPr="005C2FA2">
        <w:rPr>
          <w:color w:val="000000"/>
          <w:sz w:val="28"/>
          <w:szCs w:val="28"/>
        </w:rPr>
        <w:t xml:space="preserve"> </w:t>
      </w:r>
    </w:p>
    <w:p w:rsidR="00566A95" w:rsidRPr="005C2FA2" w:rsidRDefault="00566A95" w:rsidP="005C2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FA2">
        <w:rPr>
          <w:color w:val="000000"/>
          <w:sz w:val="28"/>
          <w:szCs w:val="28"/>
        </w:rPr>
        <w:br w:type="page"/>
      </w:r>
    </w:p>
    <w:p w:rsidR="00566A95" w:rsidRPr="005C2FA2" w:rsidRDefault="00566A95" w:rsidP="005C2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A95" w:rsidRPr="005C2FA2" w:rsidRDefault="00566A95" w:rsidP="005C2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A95" w:rsidRPr="005C2FA2" w:rsidRDefault="00566A95" w:rsidP="005C2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A95" w:rsidRPr="005C2FA2" w:rsidRDefault="00566A95" w:rsidP="005C2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2255" w:rsidRDefault="009B2255" w:rsidP="005C2FA2">
      <w:pPr>
        <w:spacing w:line="360" w:lineRule="auto"/>
        <w:ind w:firstLine="709"/>
        <w:jc w:val="both"/>
        <w:rPr>
          <w:color w:val="000000"/>
          <w:sz w:val="28"/>
          <w:szCs w:val="144"/>
        </w:rPr>
      </w:pPr>
    </w:p>
    <w:p w:rsidR="009B2255" w:rsidRDefault="009B2255" w:rsidP="005C2FA2">
      <w:pPr>
        <w:spacing w:line="360" w:lineRule="auto"/>
        <w:ind w:firstLine="709"/>
        <w:jc w:val="both"/>
        <w:rPr>
          <w:color w:val="000000"/>
          <w:sz w:val="28"/>
          <w:szCs w:val="144"/>
        </w:rPr>
      </w:pPr>
    </w:p>
    <w:p w:rsidR="009B2255" w:rsidRDefault="009B2255" w:rsidP="005C2FA2">
      <w:pPr>
        <w:spacing w:line="360" w:lineRule="auto"/>
        <w:ind w:firstLine="709"/>
        <w:jc w:val="both"/>
        <w:rPr>
          <w:color w:val="000000"/>
          <w:sz w:val="28"/>
          <w:szCs w:val="144"/>
        </w:rPr>
      </w:pPr>
    </w:p>
    <w:p w:rsidR="009B2255" w:rsidRDefault="009B2255" w:rsidP="005C2FA2">
      <w:pPr>
        <w:spacing w:line="360" w:lineRule="auto"/>
        <w:ind w:firstLine="709"/>
        <w:jc w:val="both"/>
        <w:rPr>
          <w:color w:val="000000"/>
          <w:sz w:val="28"/>
          <w:szCs w:val="144"/>
        </w:rPr>
      </w:pPr>
    </w:p>
    <w:p w:rsidR="009B2255" w:rsidRDefault="009B2255" w:rsidP="005C2FA2">
      <w:pPr>
        <w:spacing w:line="360" w:lineRule="auto"/>
        <w:ind w:firstLine="709"/>
        <w:jc w:val="both"/>
        <w:rPr>
          <w:color w:val="000000"/>
          <w:sz w:val="28"/>
          <w:szCs w:val="144"/>
        </w:rPr>
      </w:pPr>
    </w:p>
    <w:p w:rsidR="009B2255" w:rsidRDefault="009B2255" w:rsidP="005C2FA2">
      <w:pPr>
        <w:spacing w:line="360" w:lineRule="auto"/>
        <w:ind w:firstLine="709"/>
        <w:jc w:val="both"/>
        <w:rPr>
          <w:color w:val="000000"/>
          <w:sz w:val="28"/>
          <w:szCs w:val="144"/>
        </w:rPr>
      </w:pPr>
    </w:p>
    <w:p w:rsidR="009B2255" w:rsidRDefault="009B2255" w:rsidP="005C2FA2">
      <w:pPr>
        <w:spacing w:line="360" w:lineRule="auto"/>
        <w:ind w:firstLine="709"/>
        <w:jc w:val="both"/>
        <w:rPr>
          <w:color w:val="000000"/>
          <w:sz w:val="28"/>
          <w:szCs w:val="144"/>
        </w:rPr>
      </w:pPr>
    </w:p>
    <w:p w:rsidR="009B2255" w:rsidRDefault="009B2255" w:rsidP="005C2FA2">
      <w:pPr>
        <w:spacing w:line="360" w:lineRule="auto"/>
        <w:ind w:firstLine="709"/>
        <w:jc w:val="both"/>
        <w:rPr>
          <w:color w:val="000000"/>
          <w:sz w:val="28"/>
          <w:szCs w:val="144"/>
        </w:rPr>
      </w:pPr>
    </w:p>
    <w:p w:rsidR="009B2255" w:rsidRDefault="009B2255" w:rsidP="005C2FA2">
      <w:pPr>
        <w:spacing w:line="360" w:lineRule="auto"/>
        <w:ind w:firstLine="709"/>
        <w:jc w:val="both"/>
        <w:rPr>
          <w:color w:val="000000"/>
          <w:sz w:val="28"/>
          <w:szCs w:val="144"/>
        </w:rPr>
      </w:pPr>
    </w:p>
    <w:p w:rsidR="00653E8B" w:rsidRPr="005C2FA2" w:rsidRDefault="00566A95" w:rsidP="009B2255">
      <w:pPr>
        <w:spacing w:line="360" w:lineRule="auto"/>
        <w:ind w:firstLine="709"/>
        <w:jc w:val="center"/>
        <w:rPr>
          <w:color w:val="000000"/>
          <w:sz w:val="28"/>
          <w:szCs w:val="144"/>
        </w:rPr>
      </w:pPr>
      <w:r w:rsidRPr="005C2FA2">
        <w:rPr>
          <w:color w:val="000000"/>
          <w:sz w:val="28"/>
          <w:szCs w:val="144"/>
        </w:rPr>
        <w:t>Национальные костюмы Баварцев.</w:t>
      </w:r>
    </w:p>
    <w:p w:rsidR="00F876DC" w:rsidRPr="005C2FA2" w:rsidRDefault="00653E8B" w:rsidP="005C2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FA2">
        <w:rPr>
          <w:color w:val="000000"/>
          <w:sz w:val="28"/>
          <w:szCs w:val="28"/>
        </w:rPr>
        <w:br w:type="page"/>
      </w:r>
      <w:r w:rsidR="002C191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3.85pt;margin-top:-36pt;width:175.45pt;height:255.05pt;z-index:-251658240;mso-wrap-distance-left:504.05pt;mso-wrap-distance-right:504.05pt;mso-position-horizontal-relative:margin" wrapcoords="-82 0 -82 21534 21600 21534 21600 0 -82 0">
            <v:imagedata r:id="rId7" o:title=""/>
            <w10:wrap type="tight" anchorx="margin"/>
          </v:shape>
        </w:pict>
      </w:r>
    </w:p>
    <w:p w:rsidR="003D07EF" w:rsidRDefault="002C1919" w:rsidP="005C2FA2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7" type="#_x0000_t75" style="position:absolute;left:0;text-align:left;margin-left:302.55pt;margin-top:-279.45pt;width:178.85pt;height:255.25pt;z-index:251659264;mso-wrap-distance-left:504.05pt;mso-wrap-distance-right:504.05pt;mso-position-horizontal-relative:page" o:allowincell="f">
            <v:imagedata r:id="rId8" o:title=""/>
            <w10:wrap type="topAndBottom" anchorx="page"/>
          </v:shape>
        </w:pict>
      </w:r>
      <w:r>
        <w:rPr>
          <w:sz w:val="28"/>
        </w:rPr>
        <w:pict>
          <v:shape id="_x0000_i1025" type="#_x0000_t75" style="width:147.75pt;height:255.75pt">
            <v:imagedata r:id="rId9" o:title=""/>
          </v:shape>
        </w:pict>
      </w:r>
      <w:r>
        <w:rPr>
          <w:sz w:val="28"/>
        </w:rPr>
        <w:pict>
          <v:shape id="_x0000_i1026" type="#_x0000_t75" style="width:164.25pt;height:257.25pt">
            <v:imagedata r:id="rId10" o:title=""/>
          </v:shape>
        </w:pict>
      </w:r>
    </w:p>
    <w:p w:rsidR="003D07EF" w:rsidRDefault="003D07EF" w:rsidP="005C2FA2">
      <w:pPr>
        <w:spacing w:line="360" w:lineRule="auto"/>
        <w:ind w:firstLine="709"/>
        <w:jc w:val="both"/>
        <w:rPr>
          <w:sz w:val="28"/>
        </w:rPr>
      </w:pPr>
    </w:p>
    <w:p w:rsidR="00400841" w:rsidRPr="005C2FA2" w:rsidRDefault="00653E8B" w:rsidP="005C2FA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C2FA2">
        <w:rPr>
          <w:color w:val="000000"/>
          <w:sz w:val="28"/>
          <w:szCs w:val="28"/>
        </w:rPr>
        <w:br w:type="page"/>
      </w:r>
      <w:r w:rsidR="002C1919">
        <w:rPr>
          <w:noProof/>
        </w:rPr>
        <w:pict>
          <v:shape id="_x0000_s1028" type="#_x0000_t75" style="position:absolute;left:0;text-align:left;margin-left:256.3pt;margin-top:-24.75pt;width:179.45pt;height:248.25pt;z-index:-251660288;mso-wrap-distance-left:504.05pt;mso-wrap-distance-right:504.05pt;mso-position-horizontal-relative:margin" wrapcoords="-43 0 -43 21569 21600 21569 21600 0 -43 0">
            <v:imagedata r:id="rId11" o:title=""/>
            <w10:wrap type="tight" anchorx="margin"/>
          </v:shape>
        </w:pict>
      </w:r>
      <w:r w:rsidR="002C1919">
        <w:rPr>
          <w:noProof/>
        </w:rPr>
        <w:pict>
          <v:shape id="_x0000_s1029" type="#_x0000_t75" style="position:absolute;left:0;text-align:left;margin-left:-9.1pt;margin-top:-18.75pt;width:190.75pt;height:235.65pt;z-index:-251659264;mso-wrap-distance-left:504.05pt;mso-wrap-distance-right:504.05pt;mso-position-horizontal-relative:margin" wrapcoords="-55 0 -55 21557 21600 21557 21600 0 -55 0">
            <v:imagedata r:id="rId12" o:title=""/>
            <w10:wrap type="tight" anchorx="margin"/>
          </v:shape>
        </w:pict>
      </w:r>
      <w:bookmarkStart w:id="0" w:name="_GoBack"/>
      <w:bookmarkEnd w:id="0"/>
    </w:p>
    <w:sectPr w:rsidR="00400841" w:rsidRPr="005C2FA2" w:rsidSect="005C2FA2">
      <w:footerReference w:type="even" r:id="rId13"/>
      <w:footerReference w:type="defaul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0DC" w:rsidRDefault="00D100DC">
      <w:r>
        <w:separator/>
      </w:r>
    </w:p>
  </w:endnote>
  <w:endnote w:type="continuationSeparator" w:id="0">
    <w:p w:rsidR="00D100DC" w:rsidRDefault="00D1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6DF" w:rsidRDefault="008A46DF" w:rsidP="00383C52">
    <w:pPr>
      <w:pStyle w:val="a3"/>
      <w:framePr w:wrap="around" w:vAnchor="text" w:hAnchor="margin" w:xAlign="right" w:y="1"/>
      <w:rPr>
        <w:rStyle w:val="a5"/>
      </w:rPr>
    </w:pPr>
  </w:p>
  <w:p w:rsidR="008A46DF" w:rsidRDefault="008A46DF" w:rsidP="008A46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6DF" w:rsidRDefault="00B76D1D" w:rsidP="00383C5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8A46DF" w:rsidRDefault="008A46DF" w:rsidP="00F876DC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0DC" w:rsidRDefault="00D100DC">
      <w:r>
        <w:separator/>
      </w:r>
    </w:p>
  </w:footnote>
  <w:footnote w:type="continuationSeparator" w:id="0">
    <w:p w:rsidR="00D100DC" w:rsidRDefault="00D10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4832"/>
    <w:multiLevelType w:val="multilevel"/>
    <w:tmpl w:val="C8F6446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B21060"/>
    <w:multiLevelType w:val="hybridMultilevel"/>
    <w:tmpl w:val="F7D8D29E"/>
    <w:lvl w:ilvl="0" w:tplc="5C1889EE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">
    <w:nsid w:val="200C2FBC"/>
    <w:multiLevelType w:val="hybridMultilevel"/>
    <w:tmpl w:val="CB8A1EFC"/>
    <w:lvl w:ilvl="0" w:tplc="874E5832">
      <w:start w:val="4"/>
      <w:numFmt w:val="decimal"/>
      <w:lvlText w:val="%1"/>
      <w:lvlJc w:val="left"/>
      <w:pPr>
        <w:tabs>
          <w:tab w:val="num" w:pos="360"/>
        </w:tabs>
        <w:ind w:left="-32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964DDA"/>
    <w:multiLevelType w:val="hybridMultilevel"/>
    <w:tmpl w:val="2842E296"/>
    <w:lvl w:ilvl="0" w:tplc="11D459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655DAB"/>
    <w:multiLevelType w:val="multilevel"/>
    <w:tmpl w:val="8E96966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5">
    <w:nsid w:val="33493E44"/>
    <w:multiLevelType w:val="hybridMultilevel"/>
    <w:tmpl w:val="FD10D0D4"/>
    <w:lvl w:ilvl="0" w:tplc="DFFED0A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4A55E4"/>
    <w:multiLevelType w:val="hybridMultilevel"/>
    <w:tmpl w:val="6D942E3C"/>
    <w:lvl w:ilvl="0" w:tplc="8586E2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7">
    <w:nsid w:val="423E0818"/>
    <w:multiLevelType w:val="hybridMultilevel"/>
    <w:tmpl w:val="37A65E8E"/>
    <w:lvl w:ilvl="0" w:tplc="6C2EAB90">
      <w:start w:val="1"/>
      <w:numFmt w:val="decimal"/>
      <w:lvlText w:val="%1)"/>
      <w:lvlJc w:val="left"/>
      <w:pPr>
        <w:tabs>
          <w:tab w:val="num" w:pos="945"/>
        </w:tabs>
        <w:ind w:left="94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>
    <w:nsid w:val="4878593E"/>
    <w:multiLevelType w:val="hybridMultilevel"/>
    <w:tmpl w:val="4DB0DC62"/>
    <w:lvl w:ilvl="0" w:tplc="A056872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701164"/>
    <w:multiLevelType w:val="hybridMultilevel"/>
    <w:tmpl w:val="F7041648"/>
    <w:lvl w:ilvl="0" w:tplc="DFFED0A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AD3"/>
    <w:rsid w:val="000009C7"/>
    <w:rsid w:val="000047FB"/>
    <w:rsid w:val="00013BD7"/>
    <w:rsid w:val="0001515D"/>
    <w:rsid w:val="0002723A"/>
    <w:rsid w:val="00027307"/>
    <w:rsid w:val="000349DC"/>
    <w:rsid w:val="0004085B"/>
    <w:rsid w:val="00041667"/>
    <w:rsid w:val="00043379"/>
    <w:rsid w:val="000437B1"/>
    <w:rsid w:val="00051C23"/>
    <w:rsid w:val="000557A0"/>
    <w:rsid w:val="0005659F"/>
    <w:rsid w:val="00062B76"/>
    <w:rsid w:val="0006728F"/>
    <w:rsid w:val="0007045F"/>
    <w:rsid w:val="000952AD"/>
    <w:rsid w:val="00096C7F"/>
    <w:rsid w:val="000A37B5"/>
    <w:rsid w:val="000A697C"/>
    <w:rsid w:val="000B1BD7"/>
    <w:rsid w:val="000B63B9"/>
    <w:rsid w:val="000D2EDD"/>
    <w:rsid w:val="000F6B0A"/>
    <w:rsid w:val="00100245"/>
    <w:rsid w:val="001033A4"/>
    <w:rsid w:val="00107231"/>
    <w:rsid w:val="001131CE"/>
    <w:rsid w:val="001206C1"/>
    <w:rsid w:val="00122A73"/>
    <w:rsid w:val="001257DA"/>
    <w:rsid w:val="00125A21"/>
    <w:rsid w:val="00125CA2"/>
    <w:rsid w:val="00126198"/>
    <w:rsid w:val="00130DFD"/>
    <w:rsid w:val="0013124F"/>
    <w:rsid w:val="001322F7"/>
    <w:rsid w:val="00136702"/>
    <w:rsid w:val="00152C5C"/>
    <w:rsid w:val="001546F9"/>
    <w:rsid w:val="0016393F"/>
    <w:rsid w:val="00182B1B"/>
    <w:rsid w:val="001862DC"/>
    <w:rsid w:val="00190061"/>
    <w:rsid w:val="00191359"/>
    <w:rsid w:val="00194517"/>
    <w:rsid w:val="001B0BAE"/>
    <w:rsid w:val="001B347C"/>
    <w:rsid w:val="001C13A6"/>
    <w:rsid w:val="001C2714"/>
    <w:rsid w:val="001D404C"/>
    <w:rsid w:val="001D62C8"/>
    <w:rsid w:val="001D7A6B"/>
    <w:rsid w:val="001F1222"/>
    <w:rsid w:val="00201C70"/>
    <w:rsid w:val="00202193"/>
    <w:rsid w:val="00206F70"/>
    <w:rsid w:val="0021494D"/>
    <w:rsid w:val="0021509C"/>
    <w:rsid w:val="00217F3A"/>
    <w:rsid w:val="00230D91"/>
    <w:rsid w:val="00231BFE"/>
    <w:rsid w:val="00240CDC"/>
    <w:rsid w:val="00245082"/>
    <w:rsid w:val="00245D24"/>
    <w:rsid w:val="002461E8"/>
    <w:rsid w:val="002470C5"/>
    <w:rsid w:val="00256023"/>
    <w:rsid w:val="00256BAA"/>
    <w:rsid w:val="00260871"/>
    <w:rsid w:val="002653CE"/>
    <w:rsid w:val="00276ACA"/>
    <w:rsid w:val="00282164"/>
    <w:rsid w:val="00282BF7"/>
    <w:rsid w:val="002833AC"/>
    <w:rsid w:val="00284B02"/>
    <w:rsid w:val="002A0A76"/>
    <w:rsid w:val="002A33DF"/>
    <w:rsid w:val="002A5105"/>
    <w:rsid w:val="002A5618"/>
    <w:rsid w:val="002B3371"/>
    <w:rsid w:val="002B6E21"/>
    <w:rsid w:val="002C0120"/>
    <w:rsid w:val="002C1919"/>
    <w:rsid w:val="002C45A8"/>
    <w:rsid w:val="002D4BE7"/>
    <w:rsid w:val="002E4F97"/>
    <w:rsid w:val="002F1496"/>
    <w:rsid w:val="00301149"/>
    <w:rsid w:val="00306FDF"/>
    <w:rsid w:val="003166C0"/>
    <w:rsid w:val="00322FF2"/>
    <w:rsid w:val="00323BD9"/>
    <w:rsid w:val="003307EF"/>
    <w:rsid w:val="003349D5"/>
    <w:rsid w:val="00334B41"/>
    <w:rsid w:val="00345F11"/>
    <w:rsid w:val="00346A10"/>
    <w:rsid w:val="00347A53"/>
    <w:rsid w:val="0036252E"/>
    <w:rsid w:val="00367978"/>
    <w:rsid w:val="00383C52"/>
    <w:rsid w:val="00387164"/>
    <w:rsid w:val="00390AB2"/>
    <w:rsid w:val="00394624"/>
    <w:rsid w:val="0039689A"/>
    <w:rsid w:val="003B3B5D"/>
    <w:rsid w:val="003B52BC"/>
    <w:rsid w:val="003C2E84"/>
    <w:rsid w:val="003D07EF"/>
    <w:rsid w:val="003D1EFF"/>
    <w:rsid w:val="003E507A"/>
    <w:rsid w:val="003F0074"/>
    <w:rsid w:val="003F4510"/>
    <w:rsid w:val="003F767D"/>
    <w:rsid w:val="00400841"/>
    <w:rsid w:val="00401A50"/>
    <w:rsid w:val="00402539"/>
    <w:rsid w:val="00411EB4"/>
    <w:rsid w:val="00421CEE"/>
    <w:rsid w:val="004370C3"/>
    <w:rsid w:val="00444161"/>
    <w:rsid w:val="00457F84"/>
    <w:rsid w:val="004642D6"/>
    <w:rsid w:val="00464BCB"/>
    <w:rsid w:val="0047235F"/>
    <w:rsid w:val="00481243"/>
    <w:rsid w:val="004814E2"/>
    <w:rsid w:val="00492980"/>
    <w:rsid w:val="00492EFA"/>
    <w:rsid w:val="0049319B"/>
    <w:rsid w:val="004A042D"/>
    <w:rsid w:val="004A1342"/>
    <w:rsid w:val="004A41DC"/>
    <w:rsid w:val="004A74F7"/>
    <w:rsid w:val="004B23DB"/>
    <w:rsid w:val="004B549E"/>
    <w:rsid w:val="004C3B82"/>
    <w:rsid w:val="004D0D63"/>
    <w:rsid w:val="004D24F3"/>
    <w:rsid w:val="004D726B"/>
    <w:rsid w:val="004E05A0"/>
    <w:rsid w:val="004F161E"/>
    <w:rsid w:val="004F7227"/>
    <w:rsid w:val="004F7DE6"/>
    <w:rsid w:val="004F7F6C"/>
    <w:rsid w:val="00500461"/>
    <w:rsid w:val="005030E5"/>
    <w:rsid w:val="0050382E"/>
    <w:rsid w:val="0050739F"/>
    <w:rsid w:val="005153A3"/>
    <w:rsid w:val="00522A56"/>
    <w:rsid w:val="00522E11"/>
    <w:rsid w:val="0052469A"/>
    <w:rsid w:val="00527E81"/>
    <w:rsid w:val="005369B0"/>
    <w:rsid w:val="00544A66"/>
    <w:rsid w:val="00544D0D"/>
    <w:rsid w:val="00546168"/>
    <w:rsid w:val="00547546"/>
    <w:rsid w:val="005476C8"/>
    <w:rsid w:val="00553FCA"/>
    <w:rsid w:val="00566A95"/>
    <w:rsid w:val="0057026D"/>
    <w:rsid w:val="00571BC9"/>
    <w:rsid w:val="00575A61"/>
    <w:rsid w:val="005771B9"/>
    <w:rsid w:val="00577229"/>
    <w:rsid w:val="00584DFC"/>
    <w:rsid w:val="00587187"/>
    <w:rsid w:val="00591985"/>
    <w:rsid w:val="00593CAE"/>
    <w:rsid w:val="00594F88"/>
    <w:rsid w:val="005B4666"/>
    <w:rsid w:val="005B4AC4"/>
    <w:rsid w:val="005C2D33"/>
    <w:rsid w:val="005C2FA2"/>
    <w:rsid w:val="005C61A4"/>
    <w:rsid w:val="005D2DF6"/>
    <w:rsid w:val="005D62DD"/>
    <w:rsid w:val="005E1A6C"/>
    <w:rsid w:val="005E1F42"/>
    <w:rsid w:val="005E36DA"/>
    <w:rsid w:val="005E6AC8"/>
    <w:rsid w:val="005E7AD3"/>
    <w:rsid w:val="005F26C3"/>
    <w:rsid w:val="005F55A7"/>
    <w:rsid w:val="0060020F"/>
    <w:rsid w:val="00601562"/>
    <w:rsid w:val="006231A0"/>
    <w:rsid w:val="00623566"/>
    <w:rsid w:val="006264B2"/>
    <w:rsid w:val="00641947"/>
    <w:rsid w:val="00653E8B"/>
    <w:rsid w:val="006547F3"/>
    <w:rsid w:val="00655CDF"/>
    <w:rsid w:val="00666133"/>
    <w:rsid w:val="006668D5"/>
    <w:rsid w:val="00667D3A"/>
    <w:rsid w:val="00670A0F"/>
    <w:rsid w:val="00670DB9"/>
    <w:rsid w:val="0067594D"/>
    <w:rsid w:val="00675F38"/>
    <w:rsid w:val="006802EC"/>
    <w:rsid w:val="00683ECA"/>
    <w:rsid w:val="006B6766"/>
    <w:rsid w:val="006C05F9"/>
    <w:rsid w:val="006C3CA6"/>
    <w:rsid w:val="006D25EE"/>
    <w:rsid w:val="006D29FC"/>
    <w:rsid w:val="006D466C"/>
    <w:rsid w:val="00704AE9"/>
    <w:rsid w:val="00705BD7"/>
    <w:rsid w:val="00705BF7"/>
    <w:rsid w:val="00706D56"/>
    <w:rsid w:val="0071064B"/>
    <w:rsid w:val="0071455B"/>
    <w:rsid w:val="00731612"/>
    <w:rsid w:val="00732BFD"/>
    <w:rsid w:val="00732DFE"/>
    <w:rsid w:val="00736359"/>
    <w:rsid w:val="007457DF"/>
    <w:rsid w:val="0074732F"/>
    <w:rsid w:val="00747592"/>
    <w:rsid w:val="00751BDA"/>
    <w:rsid w:val="00753318"/>
    <w:rsid w:val="00755AE7"/>
    <w:rsid w:val="0076032E"/>
    <w:rsid w:val="00761FE2"/>
    <w:rsid w:val="00764D8D"/>
    <w:rsid w:val="00765C28"/>
    <w:rsid w:val="007744EB"/>
    <w:rsid w:val="0078403A"/>
    <w:rsid w:val="007A56C1"/>
    <w:rsid w:val="007A5A5D"/>
    <w:rsid w:val="007B23C7"/>
    <w:rsid w:val="007C1506"/>
    <w:rsid w:val="007C417F"/>
    <w:rsid w:val="007C4DF6"/>
    <w:rsid w:val="007C5939"/>
    <w:rsid w:val="007D24BA"/>
    <w:rsid w:val="007D6D20"/>
    <w:rsid w:val="007E69CB"/>
    <w:rsid w:val="007E7386"/>
    <w:rsid w:val="007E747F"/>
    <w:rsid w:val="007E7A6A"/>
    <w:rsid w:val="007F3C29"/>
    <w:rsid w:val="008023DF"/>
    <w:rsid w:val="00813C8B"/>
    <w:rsid w:val="00816351"/>
    <w:rsid w:val="00823651"/>
    <w:rsid w:val="00825929"/>
    <w:rsid w:val="00825B27"/>
    <w:rsid w:val="00826CBC"/>
    <w:rsid w:val="00827352"/>
    <w:rsid w:val="00837551"/>
    <w:rsid w:val="00837692"/>
    <w:rsid w:val="00844FB3"/>
    <w:rsid w:val="00852FBB"/>
    <w:rsid w:val="0085563E"/>
    <w:rsid w:val="0086495F"/>
    <w:rsid w:val="008664BD"/>
    <w:rsid w:val="008704FB"/>
    <w:rsid w:val="008716E2"/>
    <w:rsid w:val="0087285D"/>
    <w:rsid w:val="008823D9"/>
    <w:rsid w:val="00883E14"/>
    <w:rsid w:val="008876D0"/>
    <w:rsid w:val="00892041"/>
    <w:rsid w:val="00897A28"/>
    <w:rsid w:val="008A323E"/>
    <w:rsid w:val="008A46DF"/>
    <w:rsid w:val="008A69FD"/>
    <w:rsid w:val="008A7BB4"/>
    <w:rsid w:val="008B0F42"/>
    <w:rsid w:val="008B3E58"/>
    <w:rsid w:val="008B72B9"/>
    <w:rsid w:val="008B76EC"/>
    <w:rsid w:val="008B7898"/>
    <w:rsid w:val="008D3E4E"/>
    <w:rsid w:val="008D49E5"/>
    <w:rsid w:val="008F3886"/>
    <w:rsid w:val="009003C1"/>
    <w:rsid w:val="00910D46"/>
    <w:rsid w:val="00937114"/>
    <w:rsid w:val="0094247A"/>
    <w:rsid w:val="00956A19"/>
    <w:rsid w:val="0095763A"/>
    <w:rsid w:val="00957BE6"/>
    <w:rsid w:val="00960FB1"/>
    <w:rsid w:val="00962EE8"/>
    <w:rsid w:val="00971A7F"/>
    <w:rsid w:val="00974E63"/>
    <w:rsid w:val="00975774"/>
    <w:rsid w:val="00977D5C"/>
    <w:rsid w:val="00981781"/>
    <w:rsid w:val="00985595"/>
    <w:rsid w:val="009920B3"/>
    <w:rsid w:val="00992888"/>
    <w:rsid w:val="009938ED"/>
    <w:rsid w:val="00995CF6"/>
    <w:rsid w:val="00997ADE"/>
    <w:rsid w:val="009A4A62"/>
    <w:rsid w:val="009A6A0F"/>
    <w:rsid w:val="009B1861"/>
    <w:rsid w:val="009B2255"/>
    <w:rsid w:val="009B2BC8"/>
    <w:rsid w:val="009B2F2D"/>
    <w:rsid w:val="009B5696"/>
    <w:rsid w:val="009C4A51"/>
    <w:rsid w:val="009C6139"/>
    <w:rsid w:val="009C6AF4"/>
    <w:rsid w:val="009D0F62"/>
    <w:rsid w:val="009D245B"/>
    <w:rsid w:val="009D4E5A"/>
    <w:rsid w:val="009E1388"/>
    <w:rsid w:val="009E3184"/>
    <w:rsid w:val="009E31D9"/>
    <w:rsid w:val="009E4C68"/>
    <w:rsid w:val="009E7728"/>
    <w:rsid w:val="009F0813"/>
    <w:rsid w:val="009F6AA9"/>
    <w:rsid w:val="00A00557"/>
    <w:rsid w:val="00A060A6"/>
    <w:rsid w:val="00A06BF9"/>
    <w:rsid w:val="00A126A5"/>
    <w:rsid w:val="00A126E1"/>
    <w:rsid w:val="00A13FAA"/>
    <w:rsid w:val="00A14E86"/>
    <w:rsid w:val="00A24F0E"/>
    <w:rsid w:val="00A31946"/>
    <w:rsid w:val="00A450AA"/>
    <w:rsid w:val="00A464B4"/>
    <w:rsid w:val="00A46FE7"/>
    <w:rsid w:val="00A47639"/>
    <w:rsid w:val="00A73A63"/>
    <w:rsid w:val="00A74B2F"/>
    <w:rsid w:val="00A76BFD"/>
    <w:rsid w:val="00A85801"/>
    <w:rsid w:val="00A86A3F"/>
    <w:rsid w:val="00A923C6"/>
    <w:rsid w:val="00A93026"/>
    <w:rsid w:val="00AA3AE8"/>
    <w:rsid w:val="00AA73BB"/>
    <w:rsid w:val="00AB3973"/>
    <w:rsid w:val="00AB4DF0"/>
    <w:rsid w:val="00AB6238"/>
    <w:rsid w:val="00AD0A22"/>
    <w:rsid w:val="00AD3D32"/>
    <w:rsid w:val="00AD675D"/>
    <w:rsid w:val="00AE64DE"/>
    <w:rsid w:val="00B026B2"/>
    <w:rsid w:val="00B05152"/>
    <w:rsid w:val="00B06A13"/>
    <w:rsid w:val="00B06CD4"/>
    <w:rsid w:val="00B138E6"/>
    <w:rsid w:val="00B1487A"/>
    <w:rsid w:val="00B15D74"/>
    <w:rsid w:val="00B25055"/>
    <w:rsid w:val="00B30A3C"/>
    <w:rsid w:val="00B31BD9"/>
    <w:rsid w:val="00B32810"/>
    <w:rsid w:val="00B438CF"/>
    <w:rsid w:val="00B51CAA"/>
    <w:rsid w:val="00B5231E"/>
    <w:rsid w:val="00B55B3D"/>
    <w:rsid w:val="00B56719"/>
    <w:rsid w:val="00B6225C"/>
    <w:rsid w:val="00B65D62"/>
    <w:rsid w:val="00B67FF9"/>
    <w:rsid w:val="00B71A45"/>
    <w:rsid w:val="00B72855"/>
    <w:rsid w:val="00B740EB"/>
    <w:rsid w:val="00B76D1D"/>
    <w:rsid w:val="00B80BBA"/>
    <w:rsid w:val="00B84531"/>
    <w:rsid w:val="00B859AD"/>
    <w:rsid w:val="00B90B59"/>
    <w:rsid w:val="00BA3DB4"/>
    <w:rsid w:val="00BB0130"/>
    <w:rsid w:val="00BB06DB"/>
    <w:rsid w:val="00BB789C"/>
    <w:rsid w:val="00BC0E20"/>
    <w:rsid w:val="00BC70A6"/>
    <w:rsid w:val="00BD0505"/>
    <w:rsid w:val="00BD25BE"/>
    <w:rsid w:val="00BD7E6A"/>
    <w:rsid w:val="00BE0682"/>
    <w:rsid w:val="00BE1D9F"/>
    <w:rsid w:val="00BE237C"/>
    <w:rsid w:val="00BE2902"/>
    <w:rsid w:val="00BE3103"/>
    <w:rsid w:val="00BE40B8"/>
    <w:rsid w:val="00BE62B3"/>
    <w:rsid w:val="00BF36BA"/>
    <w:rsid w:val="00C042AD"/>
    <w:rsid w:val="00C051E5"/>
    <w:rsid w:val="00C15293"/>
    <w:rsid w:val="00C179A1"/>
    <w:rsid w:val="00C23294"/>
    <w:rsid w:val="00C252AA"/>
    <w:rsid w:val="00C26214"/>
    <w:rsid w:val="00C26262"/>
    <w:rsid w:val="00C3111B"/>
    <w:rsid w:val="00C324ED"/>
    <w:rsid w:val="00C3340D"/>
    <w:rsid w:val="00C33876"/>
    <w:rsid w:val="00C36CCB"/>
    <w:rsid w:val="00C46340"/>
    <w:rsid w:val="00C5080D"/>
    <w:rsid w:val="00C515DF"/>
    <w:rsid w:val="00C577B1"/>
    <w:rsid w:val="00C61432"/>
    <w:rsid w:val="00C63C16"/>
    <w:rsid w:val="00C71FB1"/>
    <w:rsid w:val="00C72569"/>
    <w:rsid w:val="00C74A72"/>
    <w:rsid w:val="00C75B57"/>
    <w:rsid w:val="00C77BAE"/>
    <w:rsid w:val="00C90DE3"/>
    <w:rsid w:val="00C91037"/>
    <w:rsid w:val="00C95D42"/>
    <w:rsid w:val="00C968E6"/>
    <w:rsid w:val="00CA3D5E"/>
    <w:rsid w:val="00CA5218"/>
    <w:rsid w:val="00CB1F4E"/>
    <w:rsid w:val="00CC236A"/>
    <w:rsid w:val="00CC2619"/>
    <w:rsid w:val="00CD2940"/>
    <w:rsid w:val="00CE422E"/>
    <w:rsid w:val="00CE6254"/>
    <w:rsid w:val="00CF70D0"/>
    <w:rsid w:val="00D100DC"/>
    <w:rsid w:val="00D14031"/>
    <w:rsid w:val="00D15E96"/>
    <w:rsid w:val="00D204FF"/>
    <w:rsid w:val="00D207D8"/>
    <w:rsid w:val="00D24167"/>
    <w:rsid w:val="00D30BD4"/>
    <w:rsid w:val="00D3556B"/>
    <w:rsid w:val="00D40C54"/>
    <w:rsid w:val="00D462A6"/>
    <w:rsid w:val="00D46B7A"/>
    <w:rsid w:val="00D53ECD"/>
    <w:rsid w:val="00D6416E"/>
    <w:rsid w:val="00D64294"/>
    <w:rsid w:val="00D6434E"/>
    <w:rsid w:val="00D6776A"/>
    <w:rsid w:val="00D8362D"/>
    <w:rsid w:val="00D84962"/>
    <w:rsid w:val="00D84BBC"/>
    <w:rsid w:val="00D852BD"/>
    <w:rsid w:val="00DA17DC"/>
    <w:rsid w:val="00DA240F"/>
    <w:rsid w:val="00DA4BEB"/>
    <w:rsid w:val="00DA6E03"/>
    <w:rsid w:val="00DB0968"/>
    <w:rsid w:val="00DB2279"/>
    <w:rsid w:val="00DB35C0"/>
    <w:rsid w:val="00DB3664"/>
    <w:rsid w:val="00DB5C7D"/>
    <w:rsid w:val="00DC1A41"/>
    <w:rsid w:val="00DD7351"/>
    <w:rsid w:val="00DE1D6C"/>
    <w:rsid w:val="00DE4700"/>
    <w:rsid w:val="00DE748F"/>
    <w:rsid w:val="00DF167B"/>
    <w:rsid w:val="00DF5E04"/>
    <w:rsid w:val="00DF747F"/>
    <w:rsid w:val="00E01510"/>
    <w:rsid w:val="00E02425"/>
    <w:rsid w:val="00E02E7B"/>
    <w:rsid w:val="00E14D13"/>
    <w:rsid w:val="00E15677"/>
    <w:rsid w:val="00E25559"/>
    <w:rsid w:val="00E25EA7"/>
    <w:rsid w:val="00E34ECB"/>
    <w:rsid w:val="00E52494"/>
    <w:rsid w:val="00E52861"/>
    <w:rsid w:val="00E57BC0"/>
    <w:rsid w:val="00E652E0"/>
    <w:rsid w:val="00E66D70"/>
    <w:rsid w:val="00E75E49"/>
    <w:rsid w:val="00E77043"/>
    <w:rsid w:val="00E83F12"/>
    <w:rsid w:val="00E8435B"/>
    <w:rsid w:val="00EA03AA"/>
    <w:rsid w:val="00EA5FF6"/>
    <w:rsid w:val="00EA6CEA"/>
    <w:rsid w:val="00EB2D4F"/>
    <w:rsid w:val="00EB5F2E"/>
    <w:rsid w:val="00EB7506"/>
    <w:rsid w:val="00EC44D1"/>
    <w:rsid w:val="00EE1F8F"/>
    <w:rsid w:val="00EE499C"/>
    <w:rsid w:val="00EF4916"/>
    <w:rsid w:val="00EF4F8D"/>
    <w:rsid w:val="00EF6303"/>
    <w:rsid w:val="00EF6B8D"/>
    <w:rsid w:val="00EF7422"/>
    <w:rsid w:val="00F0486B"/>
    <w:rsid w:val="00F1400E"/>
    <w:rsid w:val="00F14E8B"/>
    <w:rsid w:val="00F15493"/>
    <w:rsid w:val="00F17F08"/>
    <w:rsid w:val="00F20789"/>
    <w:rsid w:val="00F20BDE"/>
    <w:rsid w:val="00F27FB2"/>
    <w:rsid w:val="00F34D6F"/>
    <w:rsid w:val="00F40308"/>
    <w:rsid w:val="00F41A59"/>
    <w:rsid w:val="00F424A1"/>
    <w:rsid w:val="00F46B0F"/>
    <w:rsid w:val="00F508A7"/>
    <w:rsid w:val="00F6211E"/>
    <w:rsid w:val="00F66E05"/>
    <w:rsid w:val="00F67270"/>
    <w:rsid w:val="00F7035C"/>
    <w:rsid w:val="00F70C80"/>
    <w:rsid w:val="00F763F1"/>
    <w:rsid w:val="00F876DC"/>
    <w:rsid w:val="00F87D54"/>
    <w:rsid w:val="00F909F3"/>
    <w:rsid w:val="00F90DC4"/>
    <w:rsid w:val="00F90EC3"/>
    <w:rsid w:val="00FA31C8"/>
    <w:rsid w:val="00FA5CD8"/>
    <w:rsid w:val="00FA6F0D"/>
    <w:rsid w:val="00FB07C4"/>
    <w:rsid w:val="00FB5FFB"/>
    <w:rsid w:val="00FB749C"/>
    <w:rsid w:val="00FC6C50"/>
    <w:rsid w:val="00FD0C76"/>
    <w:rsid w:val="00FE2163"/>
    <w:rsid w:val="00FE3B2F"/>
    <w:rsid w:val="00FE6F6F"/>
    <w:rsid w:val="00FF2C75"/>
    <w:rsid w:val="00FF6A3C"/>
    <w:rsid w:val="00FF6B66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4B298A13-0BB3-4609-9442-EF9F8387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46DF"/>
    <w:pPr>
      <w:tabs>
        <w:tab w:val="center" w:pos="4677"/>
        <w:tab w:val="right" w:pos="9355"/>
      </w:tabs>
    </w:pPr>
  </w:style>
  <w:style w:type="character" w:styleId="a5">
    <w:name w:val="page number"/>
    <w:uiPriority w:val="99"/>
    <w:rsid w:val="008A46DF"/>
    <w:rPr>
      <w:rFonts w:cs="Times New Roman"/>
    </w:r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FB07C4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rsid w:val="00E66D7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a">
    <w:name w:val="Hyperlink"/>
    <w:uiPriority w:val="99"/>
    <w:rsid w:val="00D64294"/>
    <w:rPr>
      <w:rFonts w:cs="Times New Roman"/>
      <w:color w:val="0000FF"/>
      <w:u w:val="single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rsid w:val="00C3111B"/>
    <w:rPr>
      <w:sz w:val="20"/>
      <w:szCs w:val="20"/>
    </w:rPr>
  </w:style>
  <w:style w:type="character" w:styleId="ad">
    <w:name w:val="footnote reference"/>
    <w:uiPriority w:val="99"/>
    <w:semiHidden/>
    <w:rsid w:val="00C3111B"/>
    <w:rPr>
      <w:rFonts w:cs="Times New Roman"/>
      <w:vertAlign w:val="superscript"/>
    </w:rPr>
  </w:style>
  <w:style w:type="character" w:customStyle="1" w:styleId="ac">
    <w:name w:val="Текст сноски Знак"/>
    <w:link w:val="ab"/>
    <w:uiPriority w:val="99"/>
    <w:semiHidden/>
    <w:locked/>
    <w:rsid w:val="00C3111B"/>
    <w:rPr>
      <w:rFonts w:cs="Times New Roman"/>
    </w:rPr>
  </w:style>
  <w:style w:type="paragraph" w:styleId="ae">
    <w:name w:val="endnote text"/>
    <w:basedOn w:val="a"/>
    <w:link w:val="af"/>
    <w:uiPriority w:val="99"/>
    <w:semiHidden/>
    <w:rsid w:val="00C3111B"/>
    <w:rPr>
      <w:sz w:val="20"/>
      <w:szCs w:val="20"/>
    </w:rPr>
  </w:style>
  <w:style w:type="character" w:styleId="af0">
    <w:name w:val="endnote reference"/>
    <w:uiPriority w:val="99"/>
    <w:semiHidden/>
    <w:rsid w:val="00C3111B"/>
    <w:rPr>
      <w:rFonts w:cs="Times New Roman"/>
      <w:vertAlign w:val="superscript"/>
    </w:rPr>
  </w:style>
  <w:style w:type="character" w:customStyle="1" w:styleId="af">
    <w:name w:val="Текст концевой сноски Знак"/>
    <w:link w:val="ae"/>
    <w:uiPriority w:val="99"/>
    <w:semiHidden/>
    <w:locked/>
    <w:rsid w:val="00C311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32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7017</Words>
  <Characters>40002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Содержание</vt:lpstr>
    </vt:vector>
  </TitlesOfParts>
  <Company/>
  <LinksUpToDate>false</LinksUpToDate>
  <CharactersWithSpaces>46926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Содержание</dc:title>
  <dc:subject/>
  <dc:creator>Test</dc:creator>
  <cp:keywords/>
  <dc:description/>
  <cp:lastModifiedBy>admin</cp:lastModifiedBy>
  <cp:revision>2</cp:revision>
  <dcterms:created xsi:type="dcterms:W3CDTF">2014-02-22T21:37:00Z</dcterms:created>
  <dcterms:modified xsi:type="dcterms:W3CDTF">2014-02-22T21:37:00Z</dcterms:modified>
</cp:coreProperties>
</file>