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C3" w:rsidRDefault="006C69C3" w:rsidP="006C69C3">
      <w:pPr>
        <w:tabs>
          <w:tab w:val="left" w:pos="1877"/>
        </w:tabs>
        <w:spacing w:line="360" w:lineRule="auto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Оглавление</w:t>
      </w:r>
    </w:p>
    <w:p w:rsidR="006C69C3" w:rsidRDefault="006C69C3" w:rsidP="006C69C3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</w:p>
    <w:p w:rsidR="006C69C3" w:rsidRDefault="006C69C3" w:rsidP="006C69C3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Введение                                                                                                    1 стр.</w:t>
      </w:r>
    </w:p>
    <w:p w:rsidR="006C69C3" w:rsidRDefault="006C69C3" w:rsidP="006C69C3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Характеристика изделия                                                                          2 стр.</w:t>
      </w:r>
    </w:p>
    <w:p w:rsidR="006C69C3" w:rsidRDefault="006C69C3" w:rsidP="006C69C3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Анализ вариантов и выбор способа изготовления с учётом</w:t>
      </w:r>
    </w:p>
    <w:p w:rsidR="006C69C3" w:rsidRDefault="006C69C3" w:rsidP="006C69C3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свариваемости                                                                                              3 стр.</w:t>
      </w:r>
    </w:p>
    <w:p w:rsidR="006C69C3" w:rsidRDefault="006C69C3" w:rsidP="006C69C3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Технологическая карта                                                                             5 стр.</w:t>
      </w:r>
    </w:p>
    <w:p w:rsidR="006C69C3" w:rsidRDefault="006C69C3" w:rsidP="006C69C3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Выбор сварочных материалов                                                                 7 стр.</w:t>
      </w:r>
    </w:p>
    <w:p w:rsidR="006C69C3" w:rsidRDefault="006C69C3" w:rsidP="006C69C3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Расчёты расхода сварочных материалов                                                8 стр.</w:t>
      </w:r>
    </w:p>
    <w:p w:rsidR="006C69C3" w:rsidRDefault="006C69C3" w:rsidP="006C69C3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Выбор сварочного оборудования                                                            9 стр.</w:t>
      </w:r>
    </w:p>
    <w:p w:rsidR="006C69C3" w:rsidRDefault="006C69C3" w:rsidP="006C69C3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Расчёты и выбор параметров режима сварки                                        12 стр.</w:t>
      </w:r>
    </w:p>
    <w:p w:rsidR="006C69C3" w:rsidRPr="00C60DE2" w:rsidRDefault="006C69C3" w:rsidP="006C69C3">
      <w:pPr>
        <w:tabs>
          <w:tab w:val="left" w:pos="18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Расчёт норм времени на сварочные операции                                       13 стр. 10.Проектирование технологической оснастки                                         14 стр.</w:t>
      </w:r>
    </w:p>
    <w:p w:rsidR="00D079FA" w:rsidRDefault="006C69C3" w:rsidP="006C69C3">
      <w:pPr>
        <w:spacing w:line="360" w:lineRule="auto"/>
        <w:jc w:val="both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  <w:u w:val="single"/>
        </w:rPr>
        <w:br w:type="page"/>
      </w:r>
      <w:r w:rsidR="00D079FA" w:rsidRPr="00421BC2">
        <w:rPr>
          <w:b/>
          <w:i/>
          <w:sz w:val="32"/>
          <w:szCs w:val="32"/>
          <w:u w:val="single"/>
        </w:rPr>
        <w:t>Введение</w:t>
      </w:r>
    </w:p>
    <w:p w:rsidR="006C69C3" w:rsidRPr="006C69C3" w:rsidRDefault="006C69C3" w:rsidP="006C69C3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  <w:lang w:val="uk-UA"/>
        </w:rPr>
      </w:pPr>
    </w:p>
    <w:p w:rsidR="00D079FA" w:rsidRDefault="00D079FA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Сварка является одним из ведущих технологических процессов обработки металлов. Сварка широко применяется в основных отраслях производства, потребляющих металлопрокат, т.к. резко сокращается расход металла, сроки выполнения работ и трудоёмкость производственных процессов. Выпуск сварных конструкций и уровень механизации сварных процессов постоянно повышается. Успехи в области автоматизации сварочных процессов позволили коренным образом изменить технологию изготовления важных хозяйственных объектов, таких как доменные печи, турбины, химическое оборудование.</w:t>
      </w:r>
    </w:p>
    <w:p w:rsidR="00D079FA" w:rsidRDefault="00D079FA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Разработка курсового проекта по курсу ТМ и ПСП дает возможность разработать новые технологии и применение автоматизированных систем для производства </w:t>
      </w:r>
      <w:r w:rsidR="00421BC2">
        <w:rPr>
          <w:sz w:val="28"/>
          <w:szCs w:val="28"/>
        </w:rPr>
        <w:t>разнообразных изделий машиностроения.</w:t>
      </w:r>
    </w:p>
    <w:p w:rsidR="00421BC2" w:rsidRDefault="006C69C3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1BC2" w:rsidRPr="00421BC2">
        <w:rPr>
          <w:b/>
          <w:i/>
          <w:sz w:val="32"/>
          <w:szCs w:val="32"/>
        </w:rPr>
        <w:t xml:space="preserve"> </w:t>
      </w:r>
      <w:r w:rsidR="00421BC2">
        <w:rPr>
          <w:b/>
          <w:i/>
          <w:sz w:val="32"/>
          <w:szCs w:val="32"/>
          <w:u w:val="single"/>
        </w:rPr>
        <w:t>Характеристика</w:t>
      </w:r>
      <w:r w:rsidR="00421BC2" w:rsidRPr="00421BC2">
        <w:rPr>
          <w:b/>
          <w:i/>
          <w:sz w:val="32"/>
          <w:szCs w:val="32"/>
          <w:u w:val="single"/>
        </w:rPr>
        <w:t xml:space="preserve"> </w:t>
      </w:r>
      <w:r w:rsidR="00421BC2">
        <w:rPr>
          <w:b/>
          <w:i/>
          <w:sz w:val="32"/>
          <w:szCs w:val="32"/>
          <w:u w:val="single"/>
        </w:rPr>
        <w:t>изделия</w:t>
      </w:r>
    </w:p>
    <w:p w:rsidR="0066268F" w:rsidRDefault="0066268F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421BC2" w:rsidRDefault="00421BC2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Реактор представляет собой основную часть гидропередачи, которая находит применение в установках для железнодорожных машин, предназначенных для укладки рельсового пути. Изделие изготовляется из сталей двух марок: щека-сталь 20, труба-сталь 45.Стали 20, 45 принадлежат к группе углеродистых сталей, хорошо свариваемых, с достаточно хорошими пластическими свойствами.</w:t>
      </w:r>
    </w:p>
    <w:p w:rsidR="00421BC2" w:rsidRDefault="00421BC2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сварке среднеугле</w:t>
      </w:r>
      <w:r w:rsidR="0036616F">
        <w:rPr>
          <w:sz w:val="28"/>
          <w:szCs w:val="28"/>
        </w:rPr>
        <w:t>родистых сталей образование трещ</w:t>
      </w:r>
      <w:r>
        <w:rPr>
          <w:sz w:val="28"/>
          <w:szCs w:val="28"/>
        </w:rPr>
        <w:t>ин</w:t>
      </w:r>
      <w:r w:rsidR="00433BB4" w:rsidRPr="00433BB4">
        <w:rPr>
          <w:sz w:val="28"/>
          <w:szCs w:val="28"/>
        </w:rPr>
        <w:t>,</w:t>
      </w:r>
      <w:r>
        <w:rPr>
          <w:sz w:val="28"/>
          <w:szCs w:val="28"/>
        </w:rPr>
        <w:t xml:space="preserve"> как в основном</w:t>
      </w:r>
      <w:r w:rsidR="00433BB4" w:rsidRPr="00433BB4">
        <w:rPr>
          <w:sz w:val="28"/>
          <w:szCs w:val="28"/>
        </w:rPr>
        <w:t>,</w:t>
      </w:r>
      <w:r>
        <w:rPr>
          <w:sz w:val="28"/>
          <w:szCs w:val="28"/>
        </w:rPr>
        <w:t xml:space="preserve"> так и в наплавленном металле. </w:t>
      </w:r>
      <w:r w:rsidR="0036616F">
        <w:rPr>
          <w:sz w:val="28"/>
          <w:szCs w:val="28"/>
        </w:rPr>
        <w:t xml:space="preserve">По этой причине для </w:t>
      </w:r>
      <w:r>
        <w:rPr>
          <w:sz w:val="28"/>
          <w:szCs w:val="28"/>
        </w:rPr>
        <w:t>пол</w:t>
      </w:r>
      <w:r w:rsidR="0036616F">
        <w:rPr>
          <w:sz w:val="28"/>
          <w:szCs w:val="28"/>
        </w:rPr>
        <w:t>учения качественного соединения, перед сваркой необходим подогрев. Подогрев ведётся следующим образом : выдержка детали в печи в течении одного часа при</w:t>
      </w:r>
      <w:r w:rsidR="00433BB4">
        <w:rPr>
          <w:sz w:val="28"/>
          <w:szCs w:val="28"/>
        </w:rPr>
        <w:t xml:space="preserve"> Т</w:t>
      </w:r>
      <w:r w:rsidR="0036616F">
        <w:rPr>
          <w:sz w:val="28"/>
          <w:szCs w:val="28"/>
        </w:rPr>
        <w:t xml:space="preserve">=250-300С. После сварки производиться термообработка с целью        </w:t>
      </w:r>
      <w:r w:rsidR="00433BB4">
        <w:rPr>
          <w:sz w:val="28"/>
          <w:szCs w:val="28"/>
        </w:rPr>
        <w:t>избежания</w:t>
      </w:r>
      <w:r w:rsidR="0036616F">
        <w:rPr>
          <w:sz w:val="28"/>
          <w:szCs w:val="28"/>
        </w:rPr>
        <w:t xml:space="preserve"> дефектов в виде трещин, снятия внутренних напряжений. Термообработка заключается в конструкции. Температура</w:t>
      </w:r>
      <w:r w:rsidR="002B3096">
        <w:rPr>
          <w:sz w:val="28"/>
          <w:szCs w:val="28"/>
        </w:rPr>
        <w:t xml:space="preserve"> нагрева детали после сварки в печи 675-700С. Охлаждение производиться в месте с печью до</w:t>
      </w:r>
      <w:r w:rsidR="00433BB4">
        <w:rPr>
          <w:sz w:val="28"/>
          <w:szCs w:val="28"/>
        </w:rPr>
        <w:t xml:space="preserve"> Т</w:t>
      </w:r>
      <w:r w:rsidR="002B3096">
        <w:rPr>
          <w:sz w:val="28"/>
          <w:szCs w:val="28"/>
        </w:rPr>
        <w:t>=100-150С, дальнейшее охлаждение производят</w:t>
      </w:r>
      <w:r w:rsidR="0036616F">
        <w:rPr>
          <w:sz w:val="28"/>
          <w:szCs w:val="28"/>
        </w:rPr>
        <w:t xml:space="preserve"> </w:t>
      </w:r>
      <w:r w:rsidR="002B3096">
        <w:rPr>
          <w:sz w:val="28"/>
          <w:szCs w:val="28"/>
        </w:rPr>
        <w:t>на воздухе.</w:t>
      </w:r>
    </w:p>
    <w:p w:rsidR="002B3096" w:rsidRPr="00D8712F" w:rsidRDefault="002B3096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Химический состав применяемых в изделии сталей, а также их механические свойства приведены в таблице 1.</w:t>
      </w:r>
    </w:p>
    <w:p w:rsidR="00EC48E8" w:rsidRDefault="00EC48E8" w:rsidP="006C69C3">
      <w:pPr>
        <w:spacing w:line="360" w:lineRule="auto"/>
        <w:ind w:firstLine="709"/>
        <w:jc w:val="both"/>
        <w:rPr>
          <w:sz w:val="20"/>
          <w:szCs w:val="20"/>
        </w:rPr>
      </w:pPr>
    </w:p>
    <w:p w:rsidR="00D8712F" w:rsidRDefault="00D8712F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>Таблица 1</w:t>
      </w:r>
    </w:p>
    <w:p w:rsidR="00EC48E8" w:rsidRDefault="00EC48E8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 представлены химический состав и механические свойства сталей 20, 45 по ГОСТ 1050-74</w:t>
      </w:r>
    </w:p>
    <w:p w:rsidR="00EC48E8" w:rsidRDefault="00EC48E8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EC48E8" w:rsidRDefault="00EC48E8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Реактор изготовлять с учётом следующих ТУ:</w:t>
      </w:r>
    </w:p>
    <w:p w:rsidR="00EC48E8" w:rsidRDefault="00D8712F" w:rsidP="006C69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Швы приварки лопаток должны соответствовать ТУ 24-4-3-143-75.</w:t>
      </w:r>
    </w:p>
    <w:p w:rsidR="00D8712F" w:rsidRDefault="00D8712F" w:rsidP="006C69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шва приварки трубы производить обильным смачиванием керосином. Просачивание не допускается.</w:t>
      </w:r>
    </w:p>
    <w:p w:rsidR="00D8712F" w:rsidRDefault="00D8712F" w:rsidP="006C69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сварки отжиг</w:t>
      </w:r>
    </w:p>
    <w:p w:rsidR="00D8712F" w:rsidRDefault="00D8712F" w:rsidP="006C69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Низкоуглеродистые предельные отклонения размеров отверстий- по А</w:t>
      </w:r>
      <w:r>
        <w:rPr>
          <w:sz w:val="16"/>
          <w:szCs w:val="16"/>
        </w:rPr>
        <w:t>7</w:t>
      </w:r>
      <w:r>
        <w:rPr>
          <w:sz w:val="28"/>
          <w:szCs w:val="28"/>
        </w:rPr>
        <w:t>, валов- по В</w:t>
      </w:r>
      <w:r>
        <w:rPr>
          <w:sz w:val="16"/>
          <w:szCs w:val="16"/>
        </w:rPr>
        <w:t>7.</w:t>
      </w:r>
    </w:p>
    <w:p w:rsidR="00D8712F" w:rsidRDefault="00D8712F" w:rsidP="006C69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Овальность и конусообразность поверхности А не более 0,017мм</w:t>
      </w:r>
    </w:p>
    <w:p w:rsidR="00D8712F" w:rsidRPr="00D8712F" w:rsidRDefault="00D8712F" w:rsidP="006C69C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Автоматическая и полуавтоматическая сварка в среде СО</w:t>
      </w:r>
      <w:r>
        <w:rPr>
          <w:sz w:val="16"/>
          <w:szCs w:val="16"/>
        </w:rPr>
        <w:t>2</w:t>
      </w:r>
    </w:p>
    <w:tbl>
      <w:tblPr>
        <w:tblpPr w:leftFromText="180" w:rightFromText="180" w:vertAnchor="page" w:horzAnchor="margin" w:tblpY="76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967"/>
        <w:gridCol w:w="1208"/>
        <w:gridCol w:w="967"/>
        <w:gridCol w:w="1213"/>
        <w:gridCol w:w="1208"/>
        <w:gridCol w:w="1451"/>
        <w:gridCol w:w="1208"/>
      </w:tblGrid>
      <w:tr w:rsidR="00EC48E8" w:rsidRPr="00C168D9" w:rsidTr="00C168D9">
        <w:trPr>
          <w:trHeight w:val="739"/>
        </w:trPr>
        <w:tc>
          <w:tcPr>
            <w:tcW w:w="705" w:type="pct"/>
            <w:vMerge w:val="restart"/>
            <w:shd w:val="clear" w:color="auto" w:fill="auto"/>
          </w:tcPr>
          <w:p w:rsidR="00EC48E8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Сталь, марка</w:t>
            </w:r>
          </w:p>
        </w:tc>
        <w:tc>
          <w:tcPr>
            <w:tcW w:w="2275" w:type="pct"/>
            <w:gridSpan w:val="4"/>
            <w:shd w:val="clear" w:color="auto" w:fill="auto"/>
          </w:tcPr>
          <w:p w:rsidR="00EC48E8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Механические свойства</w:t>
            </w:r>
          </w:p>
        </w:tc>
        <w:tc>
          <w:tcPr>
            <w:tcW w:w="2020" w:type="pct"/>
            <w:gridSpan w:val="3"/>
            <w:shd w:val="clear" w:color="auto" w:fill="auto"/>
          </w:tcPr>
          <w:p w:rsidR="00EC48E8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Химический состав</w:t>
            </w:r>
          </w:p>
        </w:tc>
      </w:tr>
      <w:tr w:rsidR="00EC48E8" w:rsidRPr="00C168D9" w:rsidTr="00C168D9">
        <w:trPr>
          <w:trHeight w:val="343"/>
        </w:trPr>
        <w:tc>
          <w:tcPr>
            <w:tcW w:w="705" w:type="pct"/>
            <w:vMerge/>
            <w:shd w:val="clear" w:color="auto" w:fill="auto"/>
          </w:tcPr>
          <w:p w:rsidR="00EC48E8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</w:tcPr>
          <w:p w:rsidR="00EC48E8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G</w:t>
            </w:r>
            <w:r w:rsidRPr="00C168D9">
              <w:rPr>
                <w:sz w:val="20"/>
                <w:szCs w:val="20"/>
              </w:rPr>
              <w:t>т. мПа</w:t>
            </w:r>
          </w:p>
        </w:tc>
        <w:tc>
          <w:tcPr>
            <w:tcW w:w="631" w:type="pct"/>
            <w:shd w:val="clear" w:color="auto" w:fill="auto"/>
          </w:tcPr>
          <w:p w:rsidR="00EC48E8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G</w:t>
            </w:r>
            <w:r w:rsidRPr="00C168D9">
              <w:rPr>
                <w:sz w:val="20"/>
                <w:szCs w:val="20"/>
              </w:rPr>
              <w:t>в</w:t>
            </w:r>
            <w:r w:rsidRPr="00C168D9">
              <w:rPr>
                <w:sz w:val="20"/>
                <w:szCs w:val="20"/>
                <w:lang w:val="en-US"/>
              </w:rPr>
              <w:t xml:space="preserve">. </w:t>
            </w:r>
            <w:r w:rsidRPr="00C168D9">
              <w:rPr>
                <w:sz w:val="20"/>
                <w:szCs w:val="20"/>
              </w:rPr>
              <w:t>мПа</w:t>
            </w:r>
          </w:p>
        </w:tc>
        <w:tc>
          <w:tcPr>
            <w:tcW w:w="505" w:type="pct"/>
            <w:shd w:val="clear" w:color="auto" w:fill="auto"/>
          </w:tcPr>
          <w:p w:rsidR="00EC48E8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G , %</w:t>
            </w:r>
          </w:p>
        </w:tc>
        <w:tc>
          <w:tcPr>
            <w:tcW w:w="633" w:type="pct"/>
            <w:shd w:val="clear" w:color="auto" w:fill="auto"/>
          </w:tcPr>
          <w:p w:rsidR="00EC48E8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%</w:t>
            </w:r>
          </w:p>
        </w:tc>
        <w:tc>
          <w:tcPr>
            <w:tcW w:w="631" w:type="pct"/>
            <w:shd w:val="clear" w:color="auto" w:fill="auto"/>
          </w:tcPr>
          <w:p w:rsidR="00EC48E8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С</w:t>
            </w:r>
          </w:p>
        </w:tc>
        <w:tc>
          <w:tcPr>
            <w:tcW w:w="758" w:type="pct"/>
            <w:shd w:val="clear" w:color="auto" w:fill="auto"/>
          </w:tcPr>
          <w:p w:rsidR="00EC48E8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631" w:type="pct"/>
            <w:shd w:val="clear" w:color="auto" w:fill="auto"/>
          </w:tcPr>
          <w:p w:rsidR="00EC48E8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Si</w:t>
            </w:r>
          </w:p>
        </w:tc>
      </w:tr>
      <w:tr w:rsidR="003D3D7A" w:rsidRPr="00C168D9" w:rsidTr="00C168D9">
        <w:trPr>
          <w:trHeight w:val="343"/>
        </w:trPr>
        <w:tc>
          <w:tcPr>
            <w:tcW w:w="705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05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631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420</w:t>
            </w:r>
          </w:p>
        </w:tc>
        <w:tc>
          <w:tcPr>
            <w:tcW w:w="505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633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631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0,2</w:t>
            </w:r>
          </w:p>
        </w:tc>
        <w:tc>
          <w:tcPr>
            <w:tcW w:w="758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0,5-0,8</w:t>
            </w:r>
          </w:p>
        </w:tc>
        <w:tc>
          <w:tcPr>
            <w:tcW w:w="631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0,17-0,37</w:t>
            </w:r>
          </w:p>
        </w:tc>
      </w:tr>
      <w:tr w:rsidR="003D3D7A" w:rsidRPr="00C168D9" w:rsidTr="00C168D9">
        <w:trPr>
          <w:trHeight w:val="343"/>
        </w:trPr>
        <w:tc>
          <w:tcPr>
            <w:tcW w:w="705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05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631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05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633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31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0,42-0,5</w:t>
            </w:r>
          </w:p>
        </w:tc>
        <w:tc>
          <w:tcPr>
            <w:tcW w:w="758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0,5-0,8</w:t>
            </w:r>
          </w:p>
        </w:tc>
        <w:tc>
          <w:tcPr>
            <w:tcW w:w="631" w:type="pct"/>
            <w:shd w:val="clear" w:color="auto" w:fill="auto"/>
          </w:tcPr>
          <w:p w:rsidR="003D3D7A" w:rsidRPr="00C168D9" w:rsidRDefault="00EC48E8" w:rsidP="00C168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0,17-0,37</w:t>
            </w:r>
          </w:p>
        </w:tc>
      </w:tr>
    </w:tbl>
    <w:p w:rsidR="002B3096" w:rsidRDefault="0066268F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ГОСТ 14771-76</w:t>
      </w:r>
    </w:p>
    <w:p w:rsidR="0066268F" w:rsidRDefault="0066268F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66268F" w:rsidRDefault="0066268F" w:rsidP="006C69C3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Анализ вариантов и выбор способа изготовления с учётом               особенностей свариваемости материалов.</w:t>
      </w:r>
    </w:p>
    <w:p w:rsidR="0066268F" w:rsidRDefault="0066268F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66268F" w:rsidRPr="00F77525" w:rsidRDefault="0066268F" w:rsidP="006C69C3">
      <w:pPr>
        <w:spacing w:line="360" w:lineRule="auto"/>
        <w:ind w:firstLine="709"/>
        <w:jc w:val="both"/>
        <w:rPr>
          <w:sz w:val="26"/>
          <w:szCs w:val="26"/>
        </w:rPr>
      </w:pPr>
      <w:r w:rsidRPr="00F77525">
        <w:rPr>
          <w:sz w:val="26"/>
          <w:szCs w:val="26"/>
        </w:rPr>
        <w:t>В случае изготовления реактора можно применить 2 способа изготовления сварных стыков, полуавтоматическую сварку в среде СО2 и автоматическую сварку в среде СО2.</w:t>
      </w:r>
    </w:p>
    <w:p w:rsidR="006C69C3" w:rsidRDefault="0066268F" w:rsidP="006C69C3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F77525">
        <w:rPr>
          <w:sz w:val="26"/>
          <w:szCs w:val="26"/>
        </w:rPr>
        <w:t xml:space="preserve">  Анализ первого способа: сварка может производиться на полуавтоматах </w:t>
      </w:r>
    </w:p>
    <w:p w:rsidR="006C69C3" w:rsidRDefault="006C69C3" w:rsidP="006C69C3">
      <w:pPr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66268F" w:rsidRPr="00F77525" w:rsidRDefault="0066268F" w:rsidP="006C69C3">
      <w:pPr>
        <w:spacing w:line="360" w:lineRule="auto"/>
        <w:ind w:firstLine="709"/>
        <w:jc w:val="both"/>
        <w:rPr>
          <w:sz w:val="26"/>
          <w:szCs w:val="26"/>
        </w:rPr>
      </w:pPr>
      <w:r w:rsidRPr="00F77525">
        <w:rPr>
          <w:sz w:val="26"/>
          <w:szCs w:val="26"/>
        </w:rPr>
        <w:t>различных марок, которые по своим техническим данным могут быть применены к изготовлению данной детали. В настоящее время рекомендуют производить сварку на п/а А-547У. Данный способ является малопроизводительным по сравнению с автоматической сваркой в среде СО2, но позволяет выполнить швы, которые</w:t>
      </w:r>
      <w:r w:rsidR="00C311AB" w:rsidRPr="00F77525">
        <w:rPr>
          <w:sz w:val="26"/>
          <w:szCs w:val="26"/>
        </w:rPr>
        <w:t xml:space="preserve"> невозможно выполнить</w:t>
      </w:r>
      <w:r w:rsidRPr="00F77525">
        <w:rPr>
          <w:sz w:val="26"/>
          <w:szCs w:val="26"/>
        </w:rPr>
        <w:t xml:space="preserve"> </w:t>
      </w:r>
      <w:r w:rsidR="00C311AB" w:rsidRPr="00F77525">
        <w:rPr>
          <w:sz w:val="26"/>
          <w:szCs w:val="26"/>
        </w:rPr>
        <w:t>на автоматических установках. Это в частности швы приварки лопаток к щеке. Автоматизировать приварку этих изделий не удаётся, и по этой причине для изготовления изделия наряду с автоматической установкой УСКК-2 будет применяться п/а А-547У.</w:t>
      </w:r>
    </w:p>
    <w:p w:rsidR="00C311AB" w:rsidRPr="00F77525" w:rsidRDefault="00B70375" w:rsidP="006C69C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311AB" w:rsidRPr="00F77525">
        <w:rPr>
          <w:sz w:val="26"/>
          <w:szCs w:val="26"/>
        </w:rPr>
        <w:t>Анализ второго способа: автоматическая сварка в среде СО2 на установке УСКК-2.</w:t>
      </w:r>
    </w:p>
    <w:p w:rsidR="00C311AB" w:rsidRPr="00F77525" w:rsidRDefault="00C311AB" w:rsidP="006C69C3">
      <w:pPr>
        <w:spacing w:line="360" w:lineRule="auto"/>
        <w:ind w:firstLine="709"/>
        <w:jc w:val="both"/>
        <w:rPr>
          <w:sz w:val="26"/>
          <w:szCs w:val="26"/>
        </w:rPr>
      </w:pPr>
      <w:r w:rsidRPr="00F77525">
        <w:rPr>
          <w:sz w:val="26"/>
          <w:szCs w:val="26"/>
        </w:rPr>
        <w:t xml:space="preserve">Позволяет получить более высокую производительность по сравнению с полуавтоматической сваркой в СО2. Это вызвано следующими факторами; равномерным движением детали, т.е равномерной скоростью сварки. Скорость сварки и качество выполнения шва зависит от квалификации сварщика, его физического состояния. </w:t>
      </w:r>
      <w:r w:rsidR="00952589" w:rsidRPr="00F77525">
        <w:rPr>
          <w:sz w:val="26"/>
          <w:szCs w:val="26"/>
        </w:rPr>
        <w:t>Кроме этого появляет</w:t>
      </w:r>
      <w:r w:rsidRPr="00F77525">
        <w:rPr>
          <w:sz w:val="26"/>
          <w:szCs w:val="26"/>
        </w:rPr>
        <w:t>ся возможность</w:t>
      </w:r>
      <w:r w:rsidR="00952589" w:rsidRPr="00F77525">
        <w:rPr>
          <w:sz w:val="26"/>
          <w:szCs w:val="26"/>
        </w:rPr>
        <w:t xml:space="preserve"> использования нескольких установок одновременно, управляемых одним оператором, что в конечном счёте ведёт к повышению производительности.</w:t>
      </w:r>
    </w:p>
    <w:p w:rsidR="00952589" w:rsidRPr="00F77525" w:rsidRDefault="00952589" w:rsidP="006C69C3">
      <w:pPr>
        <w:spacing w:line="360" w:lineRule="auto"/>
        <w:ind w:firstLine="709"/>
        <w:jc w:val="both"/>
        <w:rPr>
          <w:sz w:val="26"/>
          <w:szCs w:val="26"/>
        </w:rPr>
      </w:pPr>
      <w:r w:rsidRPr="00F77525">
        <w:rPr>
          <w:sz w:val="26"/>
          <w:szCs w:val="26"/>
        </w:rPr>
        <w:t xml:space="preserve">  Данное изделие изготавливают из сталей 20, 45 по ГОСТ 1050-74. Это углеродистые стали, которые обладают хорошей свариваемостью.</w:t>
      </w:r>
    </w:p>
    <w:p w:rsidR="00952589" w:rsidRPr="00F77525" w:rsidRDefault="00952589" w:rsidP="006C69C3">
      <w:pPr>
        <w:spacing w:line="360" w:lineRule="auto"/>
        <w:ind w:firstLine="709"/>
        <w:jc w:val="both"/>
        <w:rPr>
          <w:sz w:val="26"/>
          <w:szCs w:val="26"/>
        </w:rPr>
      </w:pPr>
      <w:r w:rsidRPr="00F77525">
        <w:rPr>
          <w:sz w:val="26"/>
          <w:szCs w:val="26"/>
        </w:rPr>
        <w:t xml:space="preserve">  Для сварки стали 45 необходимо применить п</w:t>
      </w:r>
      <w:r w:rsidR="00343B91" w:rsidRPr="00F77525">
        <w:rPr>
          <w:sz w:val="26"/>
          <w:szCs w:val="26"/>
        </w:rPr>
        <w:t>редварительный подогрев, а после сварки отжиг. В результате, при сварке образуется в околошовной зоне закаленная зона, очень высокой прочности, но малой пластичности, хотя и обеспечивается удовлетворительное формирование шва. По этой причине, с целью снижения скорости охлаждения ОШЗ при сварке сталей 45 выполняется предварительный  подогрев. Подогрев позволяет получить в ОШЗ структуру, которая обладает закосом пластичности, достаточным для того, чтобы не образовались трещины в результате ТДЦ. Для снижен</w:t>
      </w:r>
      <w:r w:rsidR="00997368" w:rsidRPr="00F77525">
        <w:rPr>
          <w:sz w:val="26"/>
          <w:szCs w:val="26"/>
        </w:rPr>
        <w:t>и</w:t>
      </w:r>
      <w:r w:rsidR="00343B91" w:rsidRPr="00F77525">
        <w:rPr>
          <w:sz w:val="26"/>
          <w:szCs w:val="26"/>
        </w:rPr>
        <w:t>я внутренних напряжений после</w:t>
      </w:r>
      <w:r w:rsidR="00997368" w:rsidRPr="00F77525">
        <w:rPr>
          <w:sz w:val="26"/>
          <w:szCs w:val="26"/>
        </w:rPr>
        <w:t xml:space="preserve"> сварки производят отжиг детали Т=675-700С охлаждение до Т=100-150С вместе с печью.</w:t>
      </w:r>
    </w:p>
    <w:p w:rsidR="00997368" w:rsidRPr="00F77525" w:rsidRDefault="00997368" w:rsidP="006C69C3">
      <w:pPr>
        <w:spacing w:line="360" w:lineRule="auto"/>
        <w:ind w:firstLine="709"/>
        <w:jc w:val="both"/>
        <w:rPr>
          <w:sz w:val="26"/>
          <w:szCs w:val="26"/>
        </w:rPr>
      </w:pPr>
      <w:r w:rsidRPr="00F77525">
        <w:rPr>
          <w:sz w:val="26"/>
          <w:szCs w:val="26"/>
        </w:rPr>
        <w:t xml:space="preserve">  Для изготовления деталей используют 2 способа: п/а и и автоматическая сварка в СО2. Это позволяет получить сварное соединение заданной прочности, вязкости и пластичности. Сварку ведут проволокой СВ 08 Г2С с достаточным содержанием элементов раскислителей ( </w:t>
      </w:r>
      <w:r w:rsidRPr="00F77525">
        <w:rPr>
          <w:sz w:val="26"/>
          <w:szCs w:val="26"/>
          <w:lang w:val="en-US"/>
        </w:rPr>
        <w:t>Mn</w:t>
      </w:r>
      <w:r w:rsidRPr="00F77525">
        <w:rPr>
          <w:sz w:val="26"/>
          <w:szCs w:val="26"/>
        </w:rPr>
        <w:t xml:space="preserve">, </w:t>
      </w:r>
      <w:r w:rsidRPr="00F77525">
        <w:rPr>
          <w:sz w:val="26"/>
          <w:szCs w:val="26"/>
          <w:lang w:val="en-US"/>
        </w:rPr>
        <w:t>Si</w:t>
      </w:r>
      <w:r w:rsidRPr="00F77525">
        <w:rPr>
          <w:sz w:val="26"/>
          <w:szCs w:val="26"/>
        </w:rPr>
        <w:t xml:space="preserve"> и др.).</w:t>
      </w:r>
    </w:p>
    <w:p w:rsidR="006C69C3" w:rsidRDefault="00997368" w:rsidP="006C69C3">
      <w:pPr>
        <w:spacing w:line="360" w:lineRule="auto"/>
        <w:ind w:firstLine="709"/>
        <w:jc w:val="both"/>
        <w:rPr>
          <w:sz w:val="26"/>
          <w:szCs w:val="26"/>
        </w:rPr>
      </w:pPr>
      <w:r w:rsidRPr="00F77525">
        <w:rPr>
          <w:sz w:val="26"/>
          <w:szCs w:val="26"/>
        </w:rPr>
        <w:t xml:space="preserve">Т.о изделие изготовляется с применением 2-х способов сварки: п/а и автоматическим. Это вызвано тем что приварку лопаток автоматизировать не удастся, а </w:t>
      </w:r>
      <w:r w:rsidR="00F77525" w:rsidRPr="00F77525">
        <w:rPr>
          <w:sz w:val="26"/>
          <w:szCs w:val="26"/>
        </w:rPr>
        <w:t xml:space="preserve">применение автоматической сварки на УСКК-2 позволяет повысить производительность, а также даёт возможность применения сразу нескольких </w:t>
      </w:r>
    </w:p>
    <w:p w:rsidR="009669E4" w:rsidRPr="009669E4" w:rsidRDefault="006C69C3" w:rsidP="006C69C3">
      <w:pPr>
        <w:spacing w:line="360" w:lineRule="auto"/>
        <w:ind w:firstLine="709"/>
        <w:jc w:val="both"/>
        <w:rPr>
          <w:b/>
          <w:i/>
          <w:sz w:val="32"/>
          <w:szCs w:val="32"/>
        </w:rPr>
      </w:pPr>
      <w:r>
        <w:rPr>
          <w:sz w:val="26"/>
          <w:szCs w:val="26"/>
        </w:rPr>
        <w:br w:type="page"/>
      </w:r>
      <w:r w:rsidR="009669E4">
        <w:rPr>
          <w:b/>
          <w:i/>
          <w:sz w:val="32"/>
          <w:szCs w:val="32"/>
        </w:rPr>
        <w:t xml:space="preserve">                            </w:t>
      </w:r>
      <w:r w:rsidR="009669E4">
        <w:rPr>
          <w:b/>
          <w:i/>
          <w:sz w:val="32"/>
          <w:szCs w:val="32"/>
          <w:u w:val="single"/>
        </w:rPr>
        <w:t>Технологический процесс</w:t>
      </w:r>
    </w:p>
    <w:p w:rsidR="009669E4" w:rsidRDefault="009669E4" w:rsidP="006C69C3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  <w:lang w:val="uk-UA"/>
        </w:rPr>
      </w:pPr>
      <w:r>
        <w:rPr>
          <w:b/>
          <w:i/>
          <w:sz w:val="32"/>
          <w:szCs w:val="32"/>
        </w:rPr>
        <w:t xml:space="preserve">                            </w:t>
      </w:r>
      <w:r>
        <w:rPr>
          <w:b/>
          <w:i/>
          <w:sz w:val="32"/>
          <w:szCs w:val="32"/>
          <w:u w:val="single"/>
        </w:rPr>
        <w:t>сборки и сварки реактора</w:t>
      </w:r>
    </w:p>
    <w:p w:rsidR="006C69C3" w:rsidRPr="006C69C3" w:rsidRDefault="006C69C3" w:rsidP="006C69C3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368"/>
        <w:gridCol w:w="2360"/>
        <w:gridCol w:w="2326"/>
      </w:tblGrid>
      <w:tr w:rsidR="008C266D" w:rsidRPr="00C168D9" w:rsidTr="00C168D9">
        <w:tc>
          <w:tcPr>
            <w:tcW w:w="270" w:type="pct"/>
            <w:shd w:val="clear" w:color="auto" w:fill="auto"/>
          </w:tcPr>
          <w:p w:rsidR="009669E4" w:rsidRPr="00C168D9" w:rsidRDefault="009669E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№</w:t>
            </w:r>
          </w:p>
        </w:tc>
        <w:tc>
          <w:tcPr>
            <w:tcW w:w="2282" w:type="pct"/>
            <w:shd w:val="clear" w:color="auto" w:fill="auto"/>
          </w:tcPr>
          <w:p w:rsidR="009669E4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233" w:type="pct"/>
            <w:shd w:val="clear" w:color="auto" w:fill="auto"/>
          </w:tcPr>
          <w:p w:rsidR="009669E4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215" w:type="pct"/>
            <w:shd w:val="clear" w:color="auto" w:fill="auto"/>
          </w:tcPr>
          <w:p w:rsidR="009669E4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Режим</w:t>
            </w:r>
          </w:p>
        </w:tc>
      </w:tr>
      <w:tr w:rsidR="008C266D" w:rsidRPr="00C168D9" w:rsidTr="00C168D9">
        <w:tc>
          <w:tcPr>
            <w:tcW w:w="270" w:type="pct"/>
            <w:shd w:val="clear" w:color="auto" w:fill="auto"/>
          </w:tcPr>
          <w:p w:rsidR="009669E4" w:rsidRPr="00C168D9" w:rsidRDefault="009669E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</w:t>
            </w:r>
          </w:p>
        </w:tc>
        <w:tc>
          <w:tcPr>
            <w:tcW w:w="2282" w:type="pct"/>
            <w:shd w:val="clear" w:color="auto" w:fill="auto"/>
          </w:tcPr>
          <w:p w:rsidR="009669E4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           2</w:t>
            </w:r>
          </w:p>
        </w:tc>
        <w:tc>
          <w:tcPr>
            <w:tcW w:w="1233" w:type="pct"/>
            <w:shd w:val="clear" w:color="auto" w:fill="auto"/>
          </w:tcPr>
          <w:p w:rsidR="009669E4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3</w:t>
            </w:r>
          </w:p>
        </w:tc>
        <w:tc>
          <w:tcPr>
            <w:tcW w:w="1215" w:type="pct"/>
            <w:shd w:val="clear" w:color="auto" w:fill="auto"/>
          </w:tcPr>
          <w:p w:rsidR="009669E4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    4</w:t>
            </w:r>
          </w:p>
        </w:tc>
      </w:tr>
      <w:tr w:rsidR="008C266D" w:rsidRPr="00C168D9" w:rsidTr="00C168D9">
        <w:tc>
          <w:tcPr>
            <w:tcW w:w="270" w:type="pct"/>
            <w:shd w:val="clear" w:color="auto" w:fill="auto"/>
          </w:tcPr>
          <w:p w:rsidR="00F32844" w:rsidRPr="00C168D9" w:rsidRDefault="009669E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0,5</w:t>
            </w:r>
          </w:p>
          <w:p w:rsidR="009669E4" w:rsidRPr="00C168D9" w:rsidRDefault="009669E4" w:rsidP="006C69C3">
            <w:pPr>
              <w:rPr>
                <w:sz w:val="20"/>
                <w:szCs w:val="20"/>
              </w:rPr>
            </w:pPr>
          </w:p>
        </w:tc>
        <w:tc>
          <w:tcPr>
            <w:tcW w:w="2282" w:type="pct"/>
            <w:shd w:val="clear" w:color="auto" w:fill="auto"/>
          </w:tcPr>
          <w:p w:rsidR="009669E4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Подготовительная</w:t>
            </w:r>
          </w:p>
          <w:p w:rsidR="008C266D" w:rsidRPr="00C168D9" w:rsidRDefault="008C266D" w:rsidP="006C69C3">
            <w:pPr>
              <w:rPr>
                <w:sz w:val="20"/>
                <w:szCs w:val="20"/>
              </w:rPr>
            </w:pPr>
          </w:p>
          <w:p w:rsidR="008C266D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1.Подготовка приспособления для сборки тора и щеки с лопатками. Очистить от загрязнений базовую поверхность</w:t>
            </w:r>
          </w:p>
          <w:p w:rsidR="008C266D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2.Подобрать комплект лопаток 37 шт, с разницей 26,5 и 34,3 и более 0,1мм</w:t>
            </w:r>
          </w:p>
        </w:tc>
        <w:tc>
          <w:tcPr>
            <w:tcW w:w="1233" w:type="pct"/>
            <w:shd w:val="clear" w:color="auto" w:fill="auto"/>
          </w:tcPr>
          <w:p w:rsidR="009669E4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ПНС-25531</w:t>
            </w:r>
          </w:p>
          <w:p w:rsidR="008C266D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ПНС-28128А</w:t>
            </w:r>
          </w:p>
        </w:tc>
        <w:tc>
          <w:tcPr>
            <w:tcW w:w="1215" w:type="pct"/>
            <w:shd w:val="clear" w:color="auto" w:fill="auto"/>
          </w:tcPr>
          <w:p w:rsidR="009669E4" w:rsidRPr="00C168D9" w:rsidRDefault="009669E4" w:rsidP="006C69C3">
            <w:pPr>
              <w:rPr>
                <w:sz w:val="20"/>
                <w:szCs w:val="20"/>
              </w:rPr>
            </w:pPr>
          </w:p>
        </w:tc>
      </w:tr>
      <w:tr w:rsidR="008C266D" w:rsidRPr="00C168D9" w:rsidTr="00C168D9">
        <w:tc>
          <w:tcPr>
            <w:tcW w:w="270" w:type="pct"/>
            <w:shd w:val="clear" w:color="auto" w:fill="auto"/>
          </w:tcPr>
          <w:p w:rsidR="009669E4" w:rsidRPr="00C168D9" w:rsidRDefault="009669E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10</w:t>
            </w:r>
          </w:p>
        </w:tc>
        <w:tc>
          <w:tcPr>
            <w:tcW w:w="2282" w:type="pct"/>
            <w:shd w:val="clear" w:color="auto" w:fill="auto"/>
          </w:tcPr>
          <w:p w:rsidR="009669E4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  Сборочная</w:t>
            </w:r>
          </w:p>
          <w:p w:rsidR="008C266D" w:rsidRPr="00C168D9" w:rsidRDefault="008C266D" w:rsidP="006C69C3">
            <w:pPr>
              <w:rPr>
                <w:sz w:val="20"/>
                <w:szCs w:val="20"/>
              </w:rPr>
            </w:pPr>
          </w:p>
          <w:p w:rsidR="008C266D" w:rsidRPr="00C168D9" w:rsidRDefault="008C266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1.Уложить щеку 74.01.373 на ПНС-28128А. Уложить приспособление ПНС-25531 для сборки лопаток на щеку и совместить пазы щеки и приспособления. Вставить в пазы</w:t>
            </w:r>
            <w:r w:rsidR="00237D85" w:rsidRPr="00C168D9">
              <w:rPr>
                <w:sz w:val="20"/>
                <w:szCs w:val="20"/>
              </w:rPr>
              <w:t xml:space="preserve"> щеки лопатки, прижать к базовой поверхности ПНС-25531 винтами. Зазор не более 0,2мм.</w:t>
            </w:r>
          </w:p>
          <w:p w:rsidR="00237D85" w:rsidRPr="00C168D9" w:rsidRDefault="00237D85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2.Надеть на лопаток тор. При необходимости осадить мягким постукиванием молотка.</w:t>
            </w:r>
          </w:p>
          <w:p w:rsidR="00237D85" w:rsidRPr="00C168D9" w:rsidRDefault="00237D85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3.Прижать тор к лопаткам прижимной шайбой приспособления ПНС-28128А. Зазор между плоскостью тора и приволочными поверхностями лопаток  не более 0.2мм.</w:t>
            </w:r>
          </w:p>
          <w:p w:rsidR="00237D85" w:rsidRPr="00C168D9" w:rsidRDefault="00237D85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4.Кантовать сборку на 180. Прихватить лопатки </w:t>
            </w:r>
            <w:r w:rsidR="00693949" w:rsidRPr="00C168D9">
              <w:rPr>
                <w:sz w:val="20"/>
                <w:szCs w:val="20"/>
              </w:rPr>
              <w:t>к щеке.</w:t>
            </w: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5.Освободить узел от прижимов, снять тор, снять ПНС-25531. Затем одеть тор, прижимную шайбу и завернуть гайку.</w:t>
            </w: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6.Прихватить лопатки к тору</w:t>
            </w: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7.Освободить узел от прижимов, снять с приспособлениями</w:t>
            </w:r>
          </w:p>
          <w:p w:rsidR="0090347A" w:rsidRPr="00C168D9" w:rsidRDefault="0090347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8.Обезжирить места сварки</w:t>
            </w:r>
          </w:p>
          <w:p w:rsidR="0090347A" w:rsidRPr="00C168D9" w:rsidRDefault="0090347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                        Передать на сварку</w:t>
            </w:r>
          </w:p>
        </w:tc>
        <w:tc>
          <w:tcPr>
            <w:tcW w:w="1233" w:type="pct"/>
            <w:shd w:val="clear" w:color="auto" w:fill="auto"/>
          </w:tcPr>
          <w:p w:rsidR="009669E4" w:rsidRPr="00C168D9" w:rsidRDefault="009669E4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А-547</w:t>
            </w: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ВС-300</w:t>
            </w: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А-547</w:t>
            </w: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ВС-300</w:t>
            </w: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9669E4" w:rsidRPr="00C168D9" w:rsidRDefault="009669E4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1,2СВ0,8Г2С</w:t>
            </w:r>
          </w:p>
          <w:p w:rsidR="00693949" w:rsidRPr="00C168D9" w:rsidRDefault="00693949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I</w:t>
            </w:r>
            <w:r w:rsidRPr="00C168D9">
              <w:rPr>
                <w:sz w:val="20"/>
                <w:szCs w:val="20"/>
              </w:rPr>
              <w:t>св.</w:t>
            </w:r>
            <w:r w:rsidRPr="00C168D9">
              <w:rPr>
                <w:sz w:val="20"/>
                <w:szCs w:val="20"/>
                <w:lang w:val="en-US"/>
              </w:rPr>
              <w:t xml:space="preserve"> = 150\180d</w:t>
            </w:r>
          </w:p>
          <w:p w:rsidR="00693949" w:rsidRPr="00C168D9" w:rsidRDefault="00693949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I</w:t>
            </w:r>
            <w:r w:rsidRPr="00C168D9">
              <w:rPr>
                <w:sz w:val="20"/>
                <w:szCs w:val="20"/>
              </w:rPr>
              <w:t>св.</w:t>
            </w:r>
            <w:r w:rsidRPr="00C168D9">
              <w:rPr>
                <w:sz w:val="20"/>
                <w:szCs w:val="20"/>
                <w:lang w:val="en-US"/>
              </w:rPr>
              <w:t xml:space="preserve"> = 220A</w:t>
            </w: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V</w:t>
            </w:r>
            <w:r w:rsidRPr="00C168D9">
              <w:rPr>
                <w:sz w:val="20"/>
                <w:szCs w:val="20"/>
              </w:rPr>
              <w:t>эл</w:t>
            </w:r>
            <w:r w:rsidRPr="00C168D9">
              <w:rPr>
                <w:sz w:val="20"/>
                <w:szCs w:val="20"/>
                <w:lang w:val="en-US"/>
              </w:rPr>
              <w:t xml:space="preserve"> =330</w:t>
            </w:r>
            <w:r w:rsidRPr="00C168D9">
              <w:rPr>
                <w:sz w:val="20"/>
                <w:szCs w:val="20"/>
              </w:rPr>
              <w:t>м</w:t>
            </w:r>
            <w:r w:rsidRPr="00C168D9">
              <w:rPr>
                <w:sz w:val="20"/>
                <w:szCs w:val="20"/>
                <w:lang w:val="en-US"/>
              </w:rPr>
              <w:t>\</w:t>
            </w:r>
            <w:r w:rsidRPr="00C168D9">
              <w:rPr>
                <w:sz w:val="20"/>
                <w:szCs w:val="20"/>
              </w:rPr>
              <w:t>ч</w:t>
            </w: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1,2СВ0,8Г2С</w:t>
            </w:r>
          </w:p>
          <w:p w:rsidR="00693949" w:rsidRPr="00C168D9" w:rsidRDefault="00693949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I</w:t>
            </w:r>
            <w:r w:rsidRPr="00C168D9">
              <w:rPr>
                <w:sz w:val="20"/>
                <w:szCs w:val="20"/>
              </w:rPr>
              <w:t>св.</w:t>
            </w:r>
            <w:r w:rsidRPr="00C168D9">
              <w:rPr>
                <w:sz w:val="20"/>
                <w:szCs w:val="20"/>
                <w:lang w:val="en-US"/>
              </w:rPr>
              <w:t xml:space="preserve"> = 150\180d</w:t>
            </w:r>
          </w:p>
          <w:p w:rsidR="00693949" w:rsidRPr="00C168D9" w:rsidRDefault="00693949" w:rsidP="006C69C3">
            <w:pPr>
              <w:rPr>
                <w:sz w:val="20"/>
                <w:szCs w:val="20"/>
              </w:rPr>
            </w:pPr>
          </w:p>
          <w:p w:rsidR="00693949" w:rsidRPr="00C168D9" w:rsidRDefault="00693949" w:rsidP="006C69C3">
            <w:pPr>
              <w:rPr>
                <w:sz w:val="20"/>
                <w:szCs w:val="20"/>
                <w:lang w:val="en-US"/>
              </w:rPr>
            </w:pPr>
          </w:p>
        </w:tc>
      </w:tr>
      <w:tr w:rsidR="0090347A" w:rsidRPr="00C168D9" w:rsidTr="00C168D9">
        <w:tc>
          <w:tcPr>
            <w:tcW w:w="270" w:type="pct"/>
            <w:shd w:val="clear" w:color="auto" w:fill="auto"/>
          </w:tcPr>
          <w:p w:rsidR="0090347A" w:rsidRPr="00C168D9" w:rsidRDefault="0090347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282" w:type="pct"/>
            <w:shd w:val="clear" w:color="auto" w:fill="auto"/>
          </w:tcPr>
          <w:p w:rsidR="0090347A" w:rsidRPr="00C168D9" w:rsidRDefault="0090347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       Сварочная</w:t>
            </w:r>
          </w:p>
          <w:p w:rsidR="0090347A" w:rsidRPr="00C168D9" w:rsidRDefault="0090347A" w:rsidP="006C69C3">
            <w:pPr>
              <w:rPr>
                <w:sz w:val="20"/>
                <w:szCs w:val="20"/>
              </w:rPr>
            </w:pPr>
          </w:p>
          <w:p w:rsidR="0090347A" w:rsidRPr="00C168D9" w:rsidRDefault="0090347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1.</w:t>
            </w:r>
            <w:r w:rsidR="00E1417D" w:rsidRPr="00C168D9">
              <w:rPr>
                <w:sz w:val="20"/>
                <w:szCs w:val="20"/>
              </w:rPr>
              <w:t>Установить собранный узел на сварочный кантователь ПНС-24650</w:t>
            </w:r>
          </w:p>
          <w:p w:rsidR="00E1417D" w:rsidRPr="00C168D9" w:rsidRDefault="00E1417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2.Приварить лопатки к тору первым слоем</w:t>
            </w:r>
          </w:p>
          <w:p w:rsidR="00E1417D" w:rsidRPr="00C168D9" w:rsidRDefault="00E1417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Сварку производить диаметрально противоположными группами</w:t>
            </w:r>
          </w:p>
          <w:p w:rsidR="00E1417D" w:rsidRPr="00C168D9" w:rsidRDefault="00E1417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3.Кантовать на 180</w:t>
            </w:r>
          </w:p>
          <w:p w:rsidR="00E1417D" w:rsidRPr="00C168D9" w:rsidRDefault="00E1417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4.Приварить лопатки к щеке первым слоем</w:t>
            </w:r>
          </w:p>
          <w:p w:rsidR="00E1417D" w:rsidRPr="00C168D9" w:rsidRDefault="00E1417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5.</w:t>
            </w:r>
            <w:r w:rsidR="000F4D83" w:rsidRPr="00C168D9">
              <w:rPr>
                <w:sz w:val="20"/>
                <w:szCs w:val="20"/>
              </w:rPr>
              <w:t>Кантовать на 180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6.Преварить лопатку к тору вторым слоем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7.Кантовать на 180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8.Приварить лопатки с щеке вторым слоем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9.Повернуть узел в положение, освободить от прижимов и снять с кантователя ПНС-24650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</w:p>
        </w:tc>
        <w:tc>
          <w:tcPr>
            <w:tcW w:w="1233" w:type="pct"/>
            <w:shd w:val="clear" w:color="auto" w:fill="auto"/>
          </w:tcPr>
          <w:p w:rsidR="0090347A" w:rsidRPr="00C168D9" w:rsidRDefault="0090347A" w:rsidP="006C69C3">
            <w:pPr>
              <w:rPr>
                <w:sz w:val="20"/>
                <w:szCs w:val="20"/>
              </w:rPr>
            </w:pP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ВС-300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А-547У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</w:p>
          <w:p w:rsidR="000F4D83" w:rsidRPr="00C168D9" w:rsidRDefault="000F4D83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</w:rPr>
              <w:t>ПНС-24650</w:t>
            </w:r>
          </w:p>
          <w:p w:rsidR="000F4D83" w:rsidRPr="00C168D9" w:rsidRDefault="000F4D83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A-537</w:t>
            </w:r>
          </w:p>
          <w:p w:rsidR="000F4D83" w:rsidRPr="00C168D9" w:rsidRDefault="000F4D83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BC-300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ПНС-24650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А-547У</w:t>
            </w:r>
          </w:p>
          <w:p w:rsidR="000F4D83" w:rsidRPr="00C168D9" w:rsidRDefault="00DA42AC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BC-300</w:t>
            </w:r>
          </w:p>
          <w:p w:rsidR="00DA42AC" w:rsidRPr="00C168D9" w:rsidRDefault="00DA42AC" w:rsidP="006C69C3">
            <w:pPr>
              <w:rPr>
                <w:sz w:val="20"/>
                <w:szCs w:val="20"/>
                <w:lang w:val="en-US"/>
              </w:rPr>
            </w:pPr>
          </w:p>
          <w:p w:rsidR="00DA42AC" w:rsidRPr="00C168D9" w:rsidRDefault="00DA42AC" w:rsidP="006C69C3">
            <w:pPr>
              <w:rPr>
                <w:sz w:val="20"/>
                <w:szCs w:val="20"/>
                <w:lang w:val="en-US"/>
              </w:rPr>
            </w:pPr>
          </w:p>
          <w:p w:rsidR="00DA42AC" w:rsidRPr="00C168D9" w:rsidRDefault="00DA42AC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</w:rPr>
              <w:t>А-547У</w:t>
            </w:r>
          </w:p>
          <w:p w:rsidR="00DA42AC" w:rsidRPr="00C168D9" w:rsidRDefault="00DA42A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ВС-300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90347A" w:rsidRPr="00C168D9" w:rsidRDefault="0090347A" w:rsidP="006C69C3">
            <w:pPr>
              <w:rPr>
                <w:sz w:val="20"/>
                <w:szCs w:val="20"/>
              </w:rPr>
            </w:pP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I</w:t>
            </w:r>
            <w:r w:rsidRPr="00C168D9">
              <w:rPr>
                <w:sz w:val="20"/>
                <w:szCs w:val="20"/>
              </w:rPr>
              <w:t>св. = 220А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V</w:t>
            </w:r>
            <w:r w:rsidRPr="00C168D9">
              <w:rPr>
                <w:sz w:val="20"/>
                <w:szCs w:val="20"/>
              </w:rPr>
              <w:t>эл. = 330м\ч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1,2СВ08Г2С</w:t>
            </w: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</w:p>
          <w:p w:rsidR="000F4D83" w:rsidRPr="00C168D9" w:rsidRDefault="000F4D83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 xml:space="preserve">Q </w:t>
            </w:r>
            <w:r w:rsidRPr="00C168D9">
              <w:rPr>
                <w:sz w:val="20"/>
                <w:szCs w:val="20"/>
              </w:rPr>
              <w:t>= 10л\мкн</w:t>
            </w:r>
          </w:p>
        </w:tc>
      </w:tr>
      <w:tr w:rsidR="00DA42AC" w:rsidRPr="00C168D9" w:rsidTr="00C168D9">
        <w:tc>
          <w:tcPr>
            <w:tcW w:w="270" w:type="pct"/>
            <w:shd w:val="clear" w:color="auto" w:fill="auto"/>
          </w:tcPr>
          <w:p w:rsidR="00DA42AC" w:rsidRPr="00C168D9" w:rsidRDefault="00DA42AC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282" w:type="pct"/>
            <w:shd w:val="clear" w:color="auto" w:fill="auto"/>
          </w:tcPr>
          <w:p w:rsidR="00DA42AC" w:rsidRPr="00C168D9" w:rsidRDefault="00DA42A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   Сборочная </w:t>
            </w:r>
          </w:p>
          <w:p w:rsidR="00DA42AC" w:rsidRPr="00C168D9" w:rsidRDefault="00DA42AC" w:rsidP="006C69C3">
            <w:pPr>
              <w:rPr>
                <w:sz w:val="20"/>
                <w:szCs w:val="20"/>
              </w:rPr>
            </w:pPr>
          </w:p>
          <w:p w:rsidR="00DA42AC" w:rsidRPr="00C168D9" w:rsidRDefault="00DA42A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1.Установить на плошайбу  УСКК-2 приспособление для сборки лопаткой решётки с трубой</w:t>
            </w:r>
          </w:p>
          <w:p w:rsidR="00DA42AC" w:rsidRPr="00C168D9" w:rsidRDefault="00DA42A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2.Заложить в печь на надогрев трубу</w:t>
            </w:r>
          </w:p>
          <w:p w:rsidR="00DA42AC" w:rsidRPr="00C168D9" w:rsidRDefault="00DA42A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3.</w:t>
            </w:r>
            <w:r w:rsidR="0006003F" w:rsidRPr="00C168D9">
              <w:rPr>
                <w:sz w:val="20"/>
                <w:szCs w:val="20"/>
              </w:rPr>
              <w:t>Наклонить стол</w:t>
            </w:r>
            <w:r w:rsidRPr="00C168D9">
              <w:rPr>
                <w:sz w:val="20"/>
                <w:szCs w:val="20"/>
              </w:rPr>
              <w:t xml:space="preserve"> УСКК-2 в </w:t>
            </w:r>
            <w:r w:rsidR="0006003F" w:rsidRPr="00C168D9">
              <w:rPr>
                <w:sz w:val="20"/>
                <w:szCs w:val="20"/>
              </w:rPr>
              <w:t>удобное положение для сборки.</w:t>
            </w:r>
          </w:p>
          <w:p w:rsidR="0006003F" w:rsidRPr="00C168D9" w:rsidRDefault="0006003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Высушить трубу из печи.</w:t>
            </w:r>
          </w:p>
          <w:p w:rsidR="0006003F" w:rsidRPr="00C168D9" w:rsidRDefault="0006003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4.Собрать лопастную решётку с трубой в ПНС-25386</w:t>
            </w:r>
          </w:p>
          <w:p w:rsidR="0006003F" w:rsidRPr="00C168D9" w:rsidRDefault="0006003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5.Повернуть стол УСКК-2 над углами 45 к горизонту</w:t>
            </w:r>
          </w:p>
          <w:p w:rsidR="0006003F" w:rsidRPr="00C168D9" w:rsidRDefault="0006003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6.Прихватить трубу к решётке в одном месте </w:t>
            </w:r>
            <w:r w:rsidRPr="00C168D9">
              <w:rPr>
                <w:sz w:val="20"/>
                <w:szCs w:val="20"/>
                <w:lang w:val="en-US"/>
              </w:rPr>
              <w:t>L</w:t>
            </w:r>
            <w:r w:rsidRPr="00C168D9">
              <w:rPr>
                <w:sz w:val="20"/>
                <w:szCs w:val="20"/>
              </w:rPr>
              <w:t>плв=20мм</w:t>
            </w:r>
          </w:p>
        </w:tc>
        <w:tc>
          <w:tcPr>
            <w:tcW w:w="1233" w:type="pct"/>
            <w:shd w:val="clear" w:color="auto" w:fill="auto"/>
          </w:tcPr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DA42AC" w:rsidRPr="00C168D9" w:rsidRDefault="00F3284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ПНС-25361</w:t>
            </w: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УСКК-2</w:t>
            </w: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ПНС-25386</w:t>
            </w: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УСКК-2</w:t>
            </w:r>
          </w:p>
        </w:tc>
        <w:tc>
          <w:tcPr>
            <w:tcW w:w="1215" w:type="pct"/>
            <w:shd w:val="clear" w:color="auto" w:fill="auto"/>
          </w:tcPr>
          <w:p w:rsidR="00DA42AC" w:rsidRPr="00C168D9" w:rsidRDefault="00DA42AC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Выдержка в течении 1ч</w:t>
            </w: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Т = 250-300</w:t>
            </w: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</w:p>
          <w:p w:rsidR="00F32844" w:rsidRPr="00C168D9" w:rsidRDefault="00F32844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I</w:t>
            </w:r>
            <w:r w:rsidRPr="00C168D9">
              <w:rPr>
                <w:sz w:val="20"/>
                <w:szCs w:val="20"/>
              </w:rPr>
              <w:t>св</w:t>
            </w:r>
            <w:r w:rsidR="00624FEC" w:rsidRPr="00C168D9">
              <w:rPr>
                <w:sz w:val="20"/>
                <w:szCs w:val="20"/>
              </w:rPr>
              <w:t>.</w:t>
            </w:r>
            <w:r w:rsidRPr="00C168D9">
              <w:rPr>
                <w:sz w:val="20"/>
                <w:szCs w:val="20"/>
                <w:lang w:val="en-US"/>
              </w:rPr>
              <w:t xml:space="preserve"> = 200A</w:t>
            </w:r>
          </w:p>
          <w:p w:rsidR="00F32844" w:rsidRPr="00C168D9" w:rsidRDefault="00F32844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V</w:t>
            </w:r>
            <w:r w:rsidRPr="00C168D9">
              <w:rPr>
                <w:sz w:val="20"/>
                <w:szCs w:val="20"/>
              </w:rPr>
              <w:t>эл</w:t>
            </w:r>
            <w:r w:rsidRPr="00C168D9">
              <w:rPr>
                <w:sz w:val="20"/>
                <w:szCs w:val="20"/>
                <w:lang w:val="en-US"/>
              </w:rPr>
              <w:t xml:space="preserve">. = 320 </w:t>
            </w:r>
            <w:r w:rsidRPr="00C168D9">
              <w:rPr>
                <w:sz w:val="20"/>
                <w:szCs w:val="20"/>
              </w:rPr>
              <w:t>м</w:t>
            </w:r>
            <w:r w:rsidRPr="00C168D9">
              <w:rPr>
                <w:sz w:val="20"/>
                <w:szCs w:val="20"/>
                <w:lang w:val="en-US"/>
              </w:rPr>
              <w:t>\</w:t>
            </w:r>
            <w:r w:rsidRPr="00C168D9">
              <w:rPr>
                <w:sz w:val="20"/>
                <w:szCs w:val="20"/>
              </w:rPr>
              <w:t>ч</w:t>
            </w:r>
          </w:p>
          <w:p w:rsidR="00F32844" w:rsidRPr="00C168D9" w:rsidRDefault="00F32844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V</w:t>
            </w:r>
            <w:r w:rsidRPr="00C168D9">
              <w:rPr>
                <w:sz w:val="20"/>
                <w:szCs w:val="20"/>
              </w:rPr>
              <w:t>св</w:t>
            </w:r>
            <w:r w:rsidRPr="00C168D9">
              <w:rPr>
                <w:sz w:val="20"/>
                <w:szCs w:val="20"/>
                <w:lang w:val="en-US"/>
              </w:rPr>
              <w:t xml:space="preserve">. = 30 </w:t>
            </w:r>
            <w:r w:rsidRPr="00C168D9">
              <w:rPr>
                <w:sz w:val="20"/>
                <w:szCs w:val="20"/>
              </w:rPr>
              <w:t>м</w:t>
            </w:r>
            <w:r w:rsidRPr="00C168D9">
              <w:rPr>
                <w:sz w:val="20"/>
                <w:szCs w:val="20"/>
                <w:lang w:val="en-US"/>
              </w:rPr>
              <w:t>\</w:t>
            </w:r>
            <w:r w:rsidRPr="00C168D9">
              <w:rPr>
                <w:sz w:val="20"/>
                <w:szCs w:val="20"/>
              </w:rPr>
              <w:t>ч</w:t>
            </w:r>
          </w:p>
          <w:p w:rsidR="00F32844" w:rsidRPr="00C168D9" w:rsidRDefault="00F3284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 xml:space="preserve">Q = 12 </w:t>
            </w:r>
            <w:r w:rsidRPr="00C168D9">
              <w:rPr>
                <w:sz w:val="20"/>
                <w:szCs w:val="20"/>
              </w:rPr>
              <w:t>л\мин</w:t>
            </w: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I</w:t>
            </w:r>
            <w:r w:rsidRPr="00C168D9">
              <w:rPr>
                <w:sz w:val="20"/>
                <w:szCs w:val="20"/>
              </w:rPr>
              <w:t>св. = 200-280А</w:t>
            </w: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V</w:t>
            </w:r>
            <w:r w:rsidRPr="00C168D9">
              <w:rPr>
                <w:sz w:val="20"/>
                <w:szCs w:val="20"/>
              </w:rPr>
              <w:t>нод. = 320м\ч</w:t>
            </w: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V</w:t>
            </w:r>
            <w:r w:rsidRPr="00C168D9">
              <w:rPr>
                <w:sz w:val="20"/>
                <w:szCs w:val="20"/>
              </w:rPr>
              <w:t>св. = 30 м\ч</w:t>
            </w:r>
          </w:p>
        </w:tc>
      </w:tr>
      <w:tr w:rsidR="00624FEC" w:rsidRPr="00C168D9" w:rsidTr="00C168D9">
        <w:tc>
          <w:tcPr>
            <w:tcW w:w="270" w:type="pct"/>
            <w:shd w:val="clear" w:color="auto" w:fill="auto"/>
          </w:tcPr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35</w:t>
            </w:r>
          </w:p>
        </w:tc>
        <w:tc>
          <w:tcPr>
            <w:tcW w:w="2282" w:type="pct"/>
            <w:shd w:val="clear" w:color="auto" w:fill="auto"/>
          </w:tcPr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            Сварочная</w:t>
            </w: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1.Приварить трубу к решётке в пять подходов. Сварку начинать со стороны дна митрально противоположной прихватке</w:t>
            </w: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2.Освободить изделие от креплений, снять с УСКК-2 и поставить вертикально решёткой вниз.</w:t>
            </w:r>
          </w:p>
        </w:tc>
        <w:tc>
          <w:tcPr>
            <w:tcW w:w="1233" w:type="pct"/>
            <w:shd w:val="clear" w:color="auto" w:fill="auto"/>
          </w:tcPr>
          <w:p w:rsidR="00624FEC" w:rsidRPr="00C168D9" w:rsidRDefault="00624FEC" w:rsidP="006C69C3">
            <w:pPr>
              <w:rPr>
                <w:sz w:val="20"/>
                <w:szCs w:val="20"/>
              </w:rPr>
            </w:pP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УСКК-2</w:t>
            </w: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ПНС-25386</w:t>
            </w:r>
          </w:p>
        </w:tc>
        <w:tc>
          <w:tcPr>
            <w:tcW w:w="1215" w:type="pct"/>
            <w:shd w:val="clear" w:color="auto" w:fill="auto"/>
          </w:tcPr>
          <w:p w:rsidR="00624FEC" w:rsidRPr="00C168D9" w:rsidRDefault="00624FEC" w:rsidP="006C69C3">
            <w:pPr>
              <w:rPr>
                <w:sz w:val="20"/>
                <w:szCs w:val="20"/>
              </w:rPr>
            </w:pP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I</w:t>
            </w:r>
            <w:r w:rsidRPr="00C168D9">
              <w:rPr>
                <w:sz w:val="20"/>
                <w:szCs w:val="20"/>
              </w:rPr>
              <w:t>св. = 200-280А</w:t>
            </w: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V</w:t>
            </w:r>
            <w:r w:rsidRPr="00C168D9">
              <w:rPr>
                <w:sz w:val="20"/>
                <w:szCs w:val="20"/>
              </w:rPr>
              <w:t>нод. = 58м\ч</w:t>
            </w: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V</w:t>
            </w:r>
            <w:r w:rsidRPr="00C168D9">
              <w:rPr>
                <w:sz w:val="20"/>
                <w:szCs w:val="20"/>
              </w:rPr>
              <w:t>св. = 30м\ч</w:t>
            </w: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Q</w:t>
            </w:r>
            <w:r w:rsidRPr="00C168D9">
              <w:rPr>
                <w:sz w:val="20"/>
                <w:szCs w:val="20"/>
              </w:rPr>
              <w:t xml:space="preserve"> = 12л\мин</w:t>
            </w:r>
          </w:p>
        </w:tc>
      </w:tr>
      <w:tr w:rsidR="00624FEC" w:rsidRPr="00C168D9" w:rsidTr="00C168D9">
        <w:tc>
          <w:tcPr>
            <w:tcW w:w="270" w:type="pct"/>
            <w:shd w:val="clear" w:color="auto" w:fill="auto"/>
          </w:tcPr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40</w:t>
            </w:r>
          </w:p>
        </w:tc>
        <w:tc>
          <w:tcPr>
            <w:tcW w:w="2282" w:type="pct"/>
            <w:shd w:val="clear" w:color="auto" w:fill="auto"/>
          </w:tcPr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              Слесаря</w:t>
            </w: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</w:p>
          <w:p w:rsidR="00624FEC" w:rsidRPr="00C168D9" w:rsidRDefault="00624FEC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1.Очистить узел от брызг, наплывов во </w:t>
            </w:r>
            <w:r w:rsidR="00504D86" w:rsidRPr="00C168D9">
              <w:rPr>
                <w:sz w:val="20"/>
                <w:szCs w:val="20"/>
              </w:rPr>
              <w:t>внутренней части лопаткой решётки. Предъявить ОТК.</w:t>
            </w:r>
          </w:p>
        </w:tc>
        <w:tc>
          <w:tcPr>
            <w:tcW w:w="1233" w:type="pct"/>
            <w:shd w:val="clear" w:color="auto" w:fill="auto"/>
          </w:tcPr>
          <w:p w:rsidR="00624FEC" w:rsidRPr="00C168D9" w:rsidRDefault="00624FEC" w:rsidP="006C69C3">
            <w:pPr>
              <w:rPr>
                <w:sz w:val="20"/>
                <w:szCs w:val="20"/>
              </w:rPr>
            </w:pPr>
          </w:p>
          <w:p w:rsidR="00504D86" w:rsidRPr="00C168D9" w:rsidRDefault="00504D86" w:rsidP="006C69C3">
            <w:pPr>
              <w:rPr>
                <w:sz w:val="20"/>
                <w:szCs w:val="20"/>
              </w:rPr>
            </w:pPr>
          </w:p>
          <w:p w:rsidR="00504D86" w:rsidRPr="00C168D9" w:rsidRDefault="00504D86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Молоток, щетка, зубило, напильник.</w:t>
            </w:r>
          </w:p>
        </w:tc>
        <w:tc>
          <w:tcPr>
            <w:tcW w:w="1215" w:type="pct"/>
            <w:shd w:val="clear" w:color="auto" w:fill="auto"/>
          </w:tcPr>
          <w:p w:rsidR="00624FEC" w:rsidRPr="00C168D9" w:rsidRDefault="00624FEC" w:rsidP="006C69C3">
            <w:pPr>
              <w:rPr>
                <w:sz w:val="20"/>
                <w:szCs w:val="20"/>
              </w:rPr>
            </w:pPr>
          </w:p>
        </w:tc>
      </w:tr>
      <w:tr w:rsidR="00504D86" w:rsidRPr="00C168D9" w:rsidTr="00C168D9">
        <w:tc>
          <w:tcPr>
            <w:tcW w:w="270" w:type="pct"/>
            <w:shd w:val="clear" w:color="auto" w:fill="auto"/>
          </w:tcPr>
          <w:p w:rsidR="00504D86" w:rsidRPr="00C168D9" w:rsidRDefault="00504D86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45</w:t>
            </w:r>
          </w:p>
        </w:tc>
        <w:tc>
          <w:tcPr>
            <w:tcW w:w="2282" w:type="pct"/>
            <w:shd w:val="clear" w:color="auto" w:fill="auto"/>
          </w:tcPr>
          <w:p w:rsidR="00504D86" w:rsidRPr="00C168D9" w:rsidRDefault="00504D86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          Термообработка</w:t>
            </w:r>
          </w:p>
          <w:p w:rsidR="00504D86" w:rsidRPr="00C168D9" w:rsidRDefault="00504D86" w:rsidP="006C69C3">
            <w:pPr>
              <w:rPr>
                <w:sz w:val="20"/>
                <w:szCs w:val="20"/>
              </w:rPr>
            </w:pPr>
          </w:p>
          <w:p w:rsidR="00504D86" w:rsidRPr="00C168D9" w:rsidRDefault="00504D86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1.Недопускаеться остывание реактора провести ТО.</w:t>
            </w:r>
          </w:p>
        </w:tc>
        <w:tc>
          <w:tcPr>
            <w:tcW w:w="1233" w:type="pct"/>
            <w:shd w:val="clear" w:color="auto" w:fill="auto"/>
          </w:tcPr>
          <w:p w:rsidR="00504D86" w:rsidRPr="00C168D9" w:rsidRDefault="00504D86" w:rsidP="006C69C3">
            <w:pPr>
              <w:rPr>
                <w:sz w:val="20"/>
                <w:szCs w:val="20"/>
              </w:rPr>
            </w:pPr>
          </w:p>
          <w:p w:rsidR="00504D86" w:rsidRPr="00C168D9" w:rsidRDefault="00504D86" w:rsidP="006C69C3">
            <w:pPr>
              <w:rPr>
                <w:sz w:val="20"/>
                <w:szCs w:val="20"/>
              </w:rPr>
            </w:pPr>
          </w:p>
          <w:p w:rsidR="00504D86" w:rsidRPr="00C168D9" w:rsidRDefault="00504D86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Электропечь</w:t>
            </w:r>
          </w:p>
        </w:tc>
        <w:tc>
          <w:tcPr>
            <w:tcW w:w="1215" w:type="pct"/>
            <w:shd w:val="clear" w:color="auto" w:fill="auto"/>
          </w:tcPr>
          <w:p w:rsidR="00504D86" w:rsidRPr="00C168D9" w:rsidRDefault="00504D86" w:rsidP="006C69C3">
            <w:pPr>
              <w:rPr>
                <w:sz w:val="20"/>
                <w:szCs w:val="20"/>
              </w:rPr>
            </w:pPr>
          </w:p>
          <w:p w:rsidR="00504D86" w:rsidRPr="00C168D9" w:rsidRDefault="00504D86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Нагрев до </w:t>
            </w:r>
            <w:r w:rsidRPr="00C168D9">
              <w:rPr>
                <w:sz w:val="20"/>
                <w:szCs w:val="20"/>
                <w:lang w:val="en-US"/>
              </w:rPr>
              <w:t>T</w:t>
            </w:r>
            <w:r w:rsidRPr="00C168D9">
              <w:rPr>
                <w:sz w:val="20"/>
                <w:szCs w:val="20"/>
              </w:rPr>
              <w:t xml:space="preserve"> = 650С. Выдержка 2ч. Охлаждение вместе с печью до </w:t>
            </w:r>
            <w:r w:rsidRPr="00C168D9">
              <w:rPr>
                <w:sz w:val="20"/>
                <w:szCs w:val="20"/>
                <w:lang w:val="en-US"/>
              </w:rPr>
              <w:t>T</w:t>
            </w:r>
            <w:r w:rsidRPr="00C168D9">
              <w:rPr>
                <w:sz w:val="20"/>
                <w:szCs w:val="20"/>
              </w:rPr>
              <w:t xml:space="preserve"> = 100-150</w:t>
            </w:r>
          </w:p>
        </w:tc>
      </w:tr>
      <w:tr w:rsidR="00504D86" w:rsidRPr="00C168D9" w:rsidTr="00C168D9">
        <w:tc>
          <w:tcPr>
            <w:tcW w:w="270" w:type="pct"/>
            <w:shd w:val="clear" w:color="auto" w:fill="auto"/>
          </w:tcPr>
          <w:p w:rsidR="00504D86" w:rsidRPr="00C168D9" w:rsidRDefault="00504D86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50</w:t>
            </w:r>
          </w:p>
        </w:tc>
        <w:tc>
          <w:tcPr>
            <w:tcW w:w="2282" w:type="pct"/>
            <w:shd w:val="clear" w:color="auto" w:fill="auto"/>
          </w:tcPr>
          <w:p w:rsidR="00504D86" w:rsidRPr="00C168D9" w:rsidRDefault="00504D86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               Контроль ОТК</w:t>
            </w:r>
          </w:p>
          <w:p w:rsidR="00504D86" w:rsidRPr="00C168D9" w:rsidRDefault="00504D86" w:rsidP="006C69C3">
            <w:pPr>
              <w:rPr>
                <w:sz w:val="20"/>
                <w:szCs w:val="20"/>
              </w:rPr>
            </w:pPr>
          </w:p>
          <w:p w:rsidR="00504D86" w:rsidRPr="00C168D9" w:rsidRDefault="00504D86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1.Контролировать соблюдение режима подогрева трубы перед сваркой.</w:t>
            </w:r>
          </w:p>
          <w:p w:rsidR="00504D86" w:rsidRPr="00C168D9" w:rsidRDefault="00504D86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2.Контроль:</w:t>
            </w:r>
          </w:p>
          <w:p w:rsidR="00504D86" w:rsidRPr="00C168D9" w:rsidRDefault="00504D86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А) Качества сварки. Поры, трещины, незаваренные</w:t>
            </w:r>
            <w:r w:rsidR="0069602A" w:rsidRPr="00C168D9">
              <w:rPr>
                <w:sz w:val="20"/>
                <w:szCs w:val="20"/>
              </w:rPr>
              <w:t xml:space="preserve"> кратеры недопустимы.</w:t>
            </w:r>
          </w:p>
          <w:p w:rsidR="0069602A" w:rsidRPr="00C168D9" w:rsidRDefault="0069602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Б) бли... поверхности «А» относительно поверхности «Б» 1.5мм по длине детали.</w:t>
            </w:r>
          </w:p>
          <w:p w:rsidR="0069602A" w:rsidRPr="00C168D9" w:rsidRDefault="0069602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В) перпендикулярность поверхности «А» относительно «В» 1.5мм по длине детали.</w:t>
            </w:r>
          </w:p>
          <w:p w:rsidR="0069602A" w:rsidRPr="00C168D9" w:rsidRDefault="0069602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2.а) </w:t>
            </w:r>
            <w:r w:rsidR="00E17007" w:rsidRPr="00C168D9">
              <w:rPr>
                <w:sz w:val="20"/>
                <w:szCs w:val="20"/>
              </w:rPr>
              <w:t>ко</w:t>
            </w:r>
            <w:r w:rsidRPr="00C168D9">
              <w:rPr>
                <w:sz w:val="20"/>
                <w:szCs w:val="20"/>
              </w:rPr>
              <w:t>робление щеки и тора после сварки допускается до 1мм</w:t>
            </w:r>
          </w:p>
          <w:p w:rsidR="0069602A" w:rsidRPr="00C168D9" w:rsidRDefault="00E17007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б</w:t>
            </w:r>
            <w:r w:rsidR="0069602A" w:rsidRPr="00C168D9">
              <w:rPr>
                <w:sz w:val="20"/>
                <w:szCs w:val="20"/>
              </w:rPr>
              <w:t>)</w:t>
            </w:r>
            <w:r w:rsidRPr="00C168D9">
              <w:rPr>
                <w:sz w:val="20"/>
                <w:szCs w:val="20"/>
              </w:rPr>
              <w:t xml:space="preserve"> з</w:t>
            </w:r>
            <w:r w:rsidR="0069602A" w:rsidRPr="00C168D9">
              <w:rPr>
                <w:sz w:val="20"/>
                <w:szCs w:val="20"/>
              </w:rPr>
              <w:t>азоров между приволочными поверхностями</w:t>
            </w:r>
            <w:r w:rsidRPr="00C168D9">
              <w:rPr>
                <w:sz w:val="20"/>
                <w:szCs w:val="20"/>
              </w:rPr>
              <w:t xml:space="preserve"> лопаток и плоскостью щеки, тора допускается до 0,2мм</w:t>
            </w:r>
          </w:p>
          <w:p w:rsidR="00E17007" w:rsidRPr="00C168D9" w:rsidRDefault="00E17007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в) Бли… по выходным кромкам лопаток относительно внешнего диаметра щеки допускается 0.6мм.</w:t>
            </w:r>
          </w:p>
        </w:tc>
        <w:tc>
          <w:tcPr>
            <w:tcW w:w="1233" w:type="pct"/>
            <w:shd w:val="clear" w:color="auto" w:fill="auto"/>
          </w:tcPr>
          <w:p w:rsidR="00504D86" w:rsidRPr="00C168D9" w:rsidRDefault="00504D86" w:rsidP="006C69C3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:rsidR="00504D86" w:rsidRPr="00C168D9" w:rsidRDefault="00504D86" w:rsidP="006C69C3">
            <w:pPr>
              <w:rPr>
                <w:sz w:val="20"/>
                <w:szCs w:val="20"/>
              </w:rPr>
            </w:pPr>
          </w:p>
        </w:tc>
      </w:tr>
    </w:tbl>
    <w:p w:rsidR="009669E4" w:rsidRDefault="009669E4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E17007" w:rsidRDefault="00E17007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8D1485" w:rsidRDefault="006C69C3" w:rsidP="006C69C3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="00E17007">
        <w:rPr>
          <w:b/>
          <w:i/>
          <w:sz w:val="32"/>
          <w:szCs w:val="32"/>
        </w:rPr>
        <w:t xml:space="preserve">                              </w:t>
      </w:r>
      <w:r w:rsidR="00E17007">
        <w:rPr>
          <w:b/>
          <w:i/>
          <w:sz w:val="32"/>
          <w:szCs w:val="32"/>
          <w:u w:val="single"/>
        </w:rPr>
        <w:t>Выбор сварочных материалов</w:t>
      </w:r>
    </w:p>
    <w:p w:rsidR="008D1485" w:rsidRDefault="008D1485" w:rsidP="006C69C3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</w:p>
    <w:p w:rsidR="008D1485" w:rsidRDefault="0066686F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Применяемый для сварки углекислый газ служащий для защиты основного металла и сварочной дуги, от вредного влияния атмосферного воздуха, в частичности кислорода и азота</w:t>
      </w:r>
      <w:r w:rsidR="00593A04">
        <w:rPr>
          <w:sz w:val="28"/>
          <w:szCs w:val="28"/>
        </w:rPr>
        <w:t>.</w:t>
      </w:r>
    </w:p>
    <w:p w:rsidR="00593A04" w:rsidRDefault="00593A04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Углекислый газ выпускается 3-х сортов: сварочный, пищевой, технический.</w:t>
      </w:r>
    </w:p>
    <w:p w:rsidR="00593A04" w:rsidRDefault="00593A04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сварки применяется сварочный углекислый газ.</w:t>
      </w:r>
    </w:p>
    <w:p w:rsidR="00593A04" w:rsidRDefault="00593A04" w:rsidP="006C69C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4"/>
        <w:gridCol w:w="1914"/>
        <w:gridCol w:w="1914"/>
        <w:gridCol w:w="1915"/>
      </w:tblGrid>
      <w:tr w:rsidR="00593A04" w:rsidRPr="00C168D9" w:rsidTr="00C168D9">
        <w:tc>
          <w:tcPr>
            <w:tcW w:w="1914" w:type="dxa"/>
            <w:shd w:val="clear" w:color="auto" w:fill="auto"/>
          </w:tcPr>
          <w:p w:rsidR="00593A04" w:rsidRPr="00C168D9" w:rsidRDefault="00593A0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   Газ</w:t>
            </w:r>
          </w:p>
        </w:tc>
        <w:tc>
          <w:tcPr>
            <w:tcW w:w="1914" w:type="dxa"/>
            <w:shd w:val="clear" w:color="auto" w:fill="auto"/>
          </w:tcPr>
          <w:p w:rsidR="00593A04" w:rsidRPr="00C168D9" w:rsidRDefault="00593A0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Сорт</w:t>
            </w:r>
          </w:p>
        </w:tc>
        <w:tc>
          <w:tcPr>
            <w:tcW w:w="1914" w:type="dxa"/>
            <w:shd w:val="clear" w:color="auto" w:fill="auto"/>
          </w:tcPr>
          <w:p w:rsidR="00593A04" w:rsidRPr="00C168D9" w:rsidRDefault="00593A0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Содержание выделяемых паров, %</w:t>
            </w:r>
          </w:p>
        </w:tc>
        <w:tc>
          <w:tcPr>
            <w:tcW w:w="1914" w:type="dxa"/>
            <w:shd w:val="clear" w:color="auto" w:fill="auto"/>
          </w:tcPr>
          <w:p w:rsidR="00593A04" w:rsidRPr="00C168D9" w:rsidRDefault="00593A0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CO2</w:t>
            </w:r>
            <w:r w:rsidRPr="00C168D9">
              <w:rPr>
                <w:sz w:val="20"/>
                <w:szCs w:val="20"/>
              </w:rPr>
              <w:t>, не более %</w:t>
            </w:r>
          </w:p>
        </w:tc>
        <w:tc>
          <w:tcPr>
            <w:tcW w:w="1915" w:type="dxa"/>
            <w:shd w:val="clear" w:color="auto" w:fill="auto"/>
          </w:tcPr>
          <w:p w:rsidR="00593A04" w:rsidRPr="00C168D9" w:rsidRDefault="00593A0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       ГОСТ</w:t>
            </w:r>
          </w:p>
        </w:tc>
      </w:tr>
      <w:tr w:rsidR="00593A04" w:rsidRPr="00C168D9" w:rsidTr="00C168D9">
        <w:tc>
          <w:tcPr>
            <w:tcW w:w="1914" w:type="dxa"/>
            <w:shd w:val="clear" w:color="auto" w:fill="auto"/>
          </w:tcPr>
          <w:p w:rsidR="00593A04" w:rsidRPr="00C168D9" w:rsidRDefault="00593A0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Углекислый газ</w:t>
            </w:r>
          </w:p>
        </w:tc>
        <w:tc>
          <w:tcPr>
            <w:tcW w:w="1914" w:type="dxa"/>
            <w:shd w:val="clear" w:color="auto" w:fill="auto"/>
          </w:tcPr>
          <w:p w:rsidR="00593A04" w:rsidRPr="00C168D9" w:rsidRDefault="00593A0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Сварочный</w:t>
            </w:r>
          </w:p>
        </w:tc>
        <w:tc>
          <w:tcPr>
            <w:tcW w:w="1914" w:type="dxa"/>
            <w:shd w:val="clear" w:color="auto" w:fill="auto"/>
          </w:tcPr>
          <w:p w:rsidR="00593A04" w:rsidRPr="00C168D9" w:rsidRDefault="00593A0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0,184</w:t>
            </w:r>
          </w:p>
        </w:tc>
        <w:tc>
          <w:tcPr>
            <w:tcW w:w="1914" w:type="dxa"/>
            <w:shd w:val="clear" w:color="auto" w:fill="auto"/>
          </w:tcPr>
          <w:p w:rsidR="00593A04" w:rsidRPr="00C168D9" w:rsidRDefault="00593A0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99,5</w:t>
            </w:r>
          </w:p>
        </w:tc>
        <w:tc>
          <w:tcPr>
            <w:tcW w:w="1915" w:type="dxa"/>
            <w:shd w:val="clear" w:color="auto" w:fill="auto"/>
          </w:tcPr>
          <w:p w:rsidR="00593A04" w:rsidRPr="00C168D9" w:rsidRDefault="00593A04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8050-76</w:t>
            </w:r>
          </w:p>
        </w:tc>
      </w:tr>
    </w:tbl>
    <w:p w:rsidR="00593A04" w:rsidRDefault="00593A04" w:rsidP="006C69C3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t>Таблица 2</w:t>
      </w:r>
    </w:p>
    <w:p w:rsidR="00593A04" w:rsidRDefault="00593A04" w:rsidP="006C69C3">
      <w:pPr>
        <w:spacing w:line="360" w:lineRule="auto"/>
        <w:ind w:firstLine="709"/>
        <w:jc w:val="both"/>
      </w:pPr>
    </w:p>
    <w:p w:rsidR="00700D62" w:rsidRDefault="00686291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t>Для сварки в качестве присадочной проволоки применяем проволоку СВ08Г2С, т.к. она рекомендуется для сварки</w:t>
      </w:r>
      <w:r w:rsidR="0065506E">
        <w:t xml:space="preserve"> углеродистых  и среднелегированных сталей, содержит элементы – раскислители. Т.к. при разложении </w:t>
      </w:r>
      <w:r w:rsidR="0065506E">
        <w:rPr>
          <w:lang w:val="en-US"/>
        </w:rPr>
        <w:t>CO</w:t>
      </w:r>
      <w:r w:rsidR="0065506E" w:rsidRPr="0065506E">
        <w:rPr>
          <w:sz w:val="16"/>
          <w:szCs w:val="16"/>
        </w:rPr>
        <w:t xml:space="preserve">2 </w:t>
      </w:r>
      <w:r w:rsidR="0065506E" w:rsidRPr="0065506E">
        <w:rPr>
          <w:sz w:val="28"/>
          <w:szCs w:val="28"/>
        </w:rPr>
        <w:t xml:space="preserve"> </w:t>
      </w:r>
      <w:r w:rsidR="0065506E">
        <w:rPr>
          <w:sz w:val="28"/>
          <w:szCs w:val="28"/>
        </w:rPr>
        <w:t>образуется О</w:t>
      </w:r>
      <w:r w:rsidR="0065506E">
        <w:rPr>
          <w:sz w:val="16"/>
          <w:szCs w:val="16"/>
        </w:rPr>
        <w:t xml:space="preserve">2 </w:t>
      </w:r>
      <w:r w:rsidR="0065506E">
        <w:rPr>
          <w:sz w:val="28"/>
          <w:szCs w:val="28"/>
        </w:rPr>
        <w:t xml:space="preserve"> и окись углерода, а СО практически не растворима в стали, необходимо введении элементов- раскислителей (</w:t>
      </w:r>
      <w:r w:rsidR="0065506E">
        <w:rPr>
          <w:sz w:val="28"/>
          <w:szCs w:val="28"/>
          <w:lang w:val="en-US"/>
        </w:rPr>
        <w:t>Mn</w:t>
      </w:r>
      <w:r w:rsidR="0065506E" w:rsidRPr="0065506E">
        <w:rPr>
          <w:sz w:val="28"/>
          <w:szCs w:val="28"/>
        </w:rPr>
        <w:t xml:space="preserve"> </w:t>
      </w:r>
      <w:r w:rsidR="0065506E">
        <w:rPr>
          <w:sz w:val="28"/>
          <w:szCs w:val="28"/>
        </w:rPr>
        <w:t>и</w:t>
      </w:r>
      <w:r w:rsidR="0065506E" w:rsidRPr="0065506E">
        <w:rPr>
          <w:sz w:val="28"/>
          <w:szCs w:val="28"/>
        </w:rPr>
        <w:t xml:space="preserve"> </w:t>
      </w:r>
      <w:r w:rsidR="0065506E">
        <w:rPr>
          <w:sz w:val="28"/>
          <w:szCs w:val="28"/>
          <w:lang w:val="en-US"/>
        </w:rPr>
        <w:t>Si</w:t>
      </w:r>
      <w:r w:rsidR="0065506E" w:rsidRPr="0065506E">
        <w:rPr>
          <w:sz w:val="28"/>
          <w:szCs w:val="28"/>
        </w:rPr>
        <w:t>)</w:t>
      </w:r>
      <w:r w:rsidR="0065506E">
        <w:rPr>
          <w:sz w:val="28"/>
          <w:szCs w:val="28"/>
        </w:rPr>
        <w:t xml:space="preserve">. Кроме того, раскислители </w:t>
      </w:r>
      <w:r w:rsidR="00700D62">
        <w:rPr>
          <w:sz w:val="28"/>
          <w:szCs w:val="28"/>
        </w:rPr>
        <w:t xml:space="preserve">за счёт С приведей к получению пористых швов. </w:t>
      </w:r>
    </w:p>
    <w:p w:rsidR="001717E2" w:rsidRDefault="001717E2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D62">
        <w:rPr>
          <w:sz w:val="28"/>
          <w:szCs w:val="28"/>
          <w:lang w:val="en-US"/>
        </w:rPr>
        <w:t>Mn</w:t>
      </w:r>
      <w:r>
        <w:rPr>
          <w:sz w:val="28"/>
          <w:szCs w:val="28"/>
        </w:rPr>
        <w:t xml:space="preserve"> как </w:t>
      </w:r>
      <w:r w:rsidR="00700D62">
        <w:rPr>
          <w:sz w:val="28"/>
          <w:szCs w:val="28"/>
        </w:rPr>
        <w:t>раскислитель</w:t>
      </w:r>
      <w:r>
        <w:rPr>
          <w:sz w:val="28"/>
          <w:szCs w:val="28"/>
        </w:rPr>
        <w:t xml:space="preserve"> обладает низкой раскислительной </w:t>
      </w:r>
      <w:r w:rsidR="00700D62">
        <w:rPr>
          <w:sz w:val="28"/>
          <w:szCs w:val="28"/>
        </w:rPr>
        <w:t>особенностью</w:t>
      </w:r>
      <w:r>
        <w:rPr>
          <w:sz w:val="28"/>
          <w:szCs w:val="28"/>
        </w:rPr>
        <w:t>.</w:t>
      </w:r>
    </w:p>
    <w:p w:rsidR="001717E2" w:rsidRDefault="001717E2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взаимодействии с элементами металла превращается в нерастворимое соединение </w:t>
      </w:r>
      <w:r>
        <w:rPr>
          <w:sz w:val="28"/>
          <w:szCs w:val="28"/>
          <w:lang w:val="en-US"/>
        </w:rPr>
        <w:t>MnO</w:t>
      </w:r>
      <w:r>
        <w:rPr>
          <w:sz w:val="28"/>
          <w:szCs w:val="28"/>
        </w:rPr>
        <w:t>, образует мелко всплывающий шлак.</w:t>
      </w:r>
    </w:p>
    <w:p w:rsidR="001717E2" w:rsidRDefault="001717E2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</w:t>
      </w:r>
      <w:r w:rsidRPr="00171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обладает высокой раскисляющей особенностью. При окислении образует соединение </w:t>
      </w:r>
      <w:r>
        <w:rPr>
          <w:sz w:val="28"/>
          <w:szCs w:val="28"/>
          <w:lang w:val="en-US"/>
        </w:rPr>
        <w:t>SiO</w:t>
      </w:r>
      <w:r w:rsidRPr="001717E2">
        <w:rPr>
          <w:sz w:val="16"/>
          <w:szCs w:val="16"/>
        </w:rPr>
        <w:t>2</w:t>
      </w:r>
      <w:r>
        <w:rPr>
          <w:sz w:val="28"/>
          <w:szCs w:val="28"/>
        </w:rPr>
        <w:t>,</w:t>
      </w:r>
      <w:r w:rsidRPr="001717E2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нерастворимо, легко удаляется в шлак</w:t>
      </w:r>
      <w:r w:rsidR="00A5590D">
        <w:rPr>
          <w:sz w:val="28"/>
          <w:szCs w:val="28"/>
        </w:rPr>
        <w:t>.</w:t>
      </w:r>
    </w:p>
    <w:p w:rsidR="00A5590D" w:rsidRDefault="00A5590D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взаимодействии в растворе с </w:t>
      </w:r>
      <w:r>
        <w:rPr>
          <w:sz w:val="28"/>
          <w:szCs w:val="28"/>
          <w:lang w:val="en-US"/>
        </w:rPr>
        <w:t>Mn</w:t>
      </w:r>
      <w:r w:rsidRPr="00A55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повышает раскислительную способность </w:t>
      </w:r>
      <w:r>
        <w:rPr>
          <w:sz w:val="28"/>
          <w:szCs w:val="28"/>
          <w:lang w:val="en-US"/>
        </w:rPr>
        <w:t>Si</w:t>
      </w:r>
      <w:r w:rsidRPr="00A5590D">
        <w:rPr>
          <w:sz w:val="28"/>
          <w:szCs w:val="28"/>
        </w:rPr>
        <w:t>.</w:t>
      </w:r>
    </w:p>
    <w:p w:rsidR="00A5590D" w:rsidRDefault="00A5590D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Введение </w:t>
      </w:r>
      <w:r>
        <w:rPr>
          <w:sz w:val="28"/>
          <w:szCs w:val="28"/>
          <w:lang w:val="en-US"/>
        </w:rPr>
        <w:t>Mn</w:t>
      </w:r>
      <w:r w:rsidRPr="00A55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Si</w:t>
      </w:r>
      <w:r w:rsidRPr="00A5590D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способствует повышению прочностных и пластических свойств соединения, т.е. оказывают легирующие воздействия.</w:t>
      </w:r>
    </w:p>
    <w:p w:rsidR="00A5590D" w:rsidRDefault="00A5590D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Химический состав проволоки СВ08Г2С ГОСТ-2246-76 указания в таблице 3</w:t>
      </w:r>
    </w:p>
    <w:p w:rsidR="00066D2A" w:rsidRPr="00A5590D" w:rsidRDefault="00066D2A" w:rsidP="006C69C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A5590D" w:rsidRPr="00C168D9" w:rsidTr="00C168D9">
        <w:tc>
          <w:tcPr>
            <w:tcW w:w="1196" w:type="dxa"/>
            <w:shd w:val="clear" w:color="auto" w:fill="auto"/>
          </w:tcPr>
          <w:p w:rsidR="00A5590D" w:rsidRPr="00C168D9" w:rsidRDefault="00A5590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Марка проволоки</w:t>
            </w:r>
          </w:p>
        </w:tc>
        <w:tc>
          <w:tcPr>
            <w:tcW w:w="1196" w:type="dxa"/>
            <w:shd w:val="clear" w:color="auto" w:fill="auto"/>
          </w:tcPr>
          <w:p w:rsidR="00A5590D" w:rsidRPr="00C168D9" w:rsidRDefault="00A5590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С, %</w:t>
            </w:r>
          </w:p>
        </w:tc>
        <w:tc>
          <w:tcPr>
            <w:tcW w:w="1196" w:type="dxa"/>
            <w:shd w:val="clear" w:color="auto" w:fill="auto"/>
          </w:tcPr>
          <w:p w:rsidR="00A5590D" w:rsidRPr="00C168D9" w:rsidRDefault="00A5590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Mn</w:t>
            </w:r>
            <w:r w:rsidRPr="00C168D9">
              <w:rPr>
                <w:sz w:val="20"/>
                <w:szCs w:val="20"/>
              </w:rPr>
              <w:t xml:space="preserve">, % </w:t>
            </w:r>
          </w:p>
        </w:tc>
        <w:tc>
          <w:tcPr>
            <w:tcW w:w="1196" w:type="dxa"/>
            <w:shd w:val="clear" w:color="auto" w:fill="auto"/>
          </w:tcPr>
          <w:p w:rsidR="00A5590D" w:rsidRPr="00C168D9" w:rsidRDefault="00A5590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Si</w:t>
            </w:r>
            <w:r w:rsidRPr="00C168D9">
              <w:rPr>
                <w:sz w:val="20"/>
                <w:szCs w:val="20"/>
              </w:rPr>
              <w:t>, %</w:t>
            </w:r>
          </w:p>
        </w:tc>
        <w:tc>
          <w:tcPr>
            <w:tcW w:w="1196" w:type="dxa"/>
            <w:shd w:val="clear" w:color="auto" w:fill="auto"/>
          </w:tcPr>
          <w:p w:rsidR="00A5590D" w:rsidRPr="00C168D9" w:rsidRDefault="00A5590D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>Cr</w:t>
            </w:r>
            <w:r w:rsidRPr="00C168D9">
              <w:rPr>
                <w:sz w:val="20"/>
                <w:szCs w:val="20"/>
              </w:rPr>
              <w:t>,</w:t>
            </w:r>
            <w:r w:rsidRPr="00C168D9">
              <w:rPr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1197" w:type="dxa"/>
            <w:shd w:val="clear" w:color="auto" w:fill="auto"/>
          </w:tcPr>
          <w:p w:rsidR="00A5590D" w:rsidRPr="00C168D9" w:rsidRDefault="00A5590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>Ni</w:t>
            </w:r>
            <w:r w:rsidRPr="00C168D9">
              <w:rPr>
                <w:sz w:val="20"/>
                <w:szCs w:val="20"/>
              </w:rPr>
              <w:t>, %</w:t>
            </w:r>
          </w:p>
        </w:tc>
        <w:tc>
          <w:tcPr>
            <w:tcW w:w="1197" w:type="dxa"/>
            <w:shd w:val="clear" w:color="auto" w:fill="auto"/>
          </w:tcPr>
          <w:p w:rsidR="00A5590D" w:rsidRPr="00C168D9" w:rsidRDefault="00A5590D" w:rsidP="006C69C3">
            <w:pPr>
              <w:rPr>
                <w:sz w:val="20"/>
                <w:szCs w:val="20"/>
                <w:lang w:val="en-US"/>
              </w:rPr>
            </w:pPr>
            <w:r w:rsidRPr="00C168D9">
              <w:rPr>
                <w:sz w:val="20"/>
                <w:szCs w:val="20"/>
                <w:lang w:val="en-US"/>
              </w:rPr>
              <w:t xml:space="preserve">S </w:t>
            </w:r>
            <w:r w:rsidRPr="00C168D9">
              <w:rPr>
                <w:sz w:val="20"/>
                <w:szCs w:val="20"/>
              </w:rPr>
              <w:t xml:space="preserve">не более, </w:t>
            </w:r>
            <w:r w:rsidRPr="00C168D9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1197" w:type="dxa"/>
            <w:shd w:val="clear" w:color="auto" w:fill="auto"/>
          </w:tcPr>
          <w:p w:rsidR="00A5590D" w:rsidRPr="00C168D9" w:rsidRDefault="00A5590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  <w:lang w:val="en-US"/>
              </w:rPr>
              <w:t xml:space="preserve">P </w:t>
            </w:r>
            <w:r w:rsidRPr="00C168D9">
              <w:rPr>
                <w:sz w:val="20"/>
                <w:szCs w:val="20"/>
              </w:rPr>
              <w:t>не более, %</w:t>
            </w:r>
          </w:p>
        </w:tc>
      </w:tr>
      <w:tr w:rsidR="00A5590D" w:rsidRPr="00C168D9" w:rsidTr="00C168D9">
        <w:tc>
          <w:tcPr>
            <w:tcW w:w="1196" w:type="dxa"/>
            <w:shd w:val="clear" w:color="auto" w:fill="auto"/>
          </w:tcPr>
          <w:p w:rsidR="00A5590D" w:rsidRPr="00C168D9" w:rsidRDefault="00A5590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СВ08Г2С</w:t>
            </w:r>
          </w:p>
        </w:tc>
        <w:tc>
          <w:tcPr>
            <w:tcW w:w="1196" w:type="dxa"/>
            <w:shd w:val="clear" w:color="auto" w:fill="auto"/>
          </w:tcPr>
          <w:p w:rsidR="00A5590D" w:rsidRPr="00C168D9" w:rsidRDefault="00A5590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0,05-0,11</w:t>
            </w:r>
          </w:p>
        </w:tc>
        <w:tc>
          <w:tcPr>
            <w:tcW w:w="1196" w:type="dxa"/>
            <w:shd w:val="clear" w:color="auto" w:fill="auto"/>
          </w:tcPr>
          <w:p w:rsidR="00A5590D" w:rsidRPr="00C168D9" w:rsidRDefault="00A5590D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1,7-2,1</w:t>
            </w:r>
          </w:p>
        </w:tc>
        <w:tc>
          <w:tcPr>
            <w:tcW w:w="1196" w:type="dxa"/>
            <w:shd w:val="clear" w:color="auto" w:fill="auto"/>
          </w:tcPr>
          <w:p w:rsidR="00A5590D" w:rsidRPr="00C168D9" w:rsidRDefault="00066D2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0,7-0,95</w:t>
            </w:r>
          </w:p>
        </w:tc>
        <w:tc>
          <w:tcPr>
            <w:tcW w:w="1196" w:type="dxa"/>
            <w:shd w:val="clear" w:color="auto" w:fill="auto"/>
          </w:tcPr>
          <w:p w:rsidR="00A5590D" w:rsidRPr="00C168D9" w:rsidRDefault="00066D2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0,7-1,0</w:t>
            </w:r>
          </w:p>
        </w:tc>
        <w:tc>
          <w:tcPr>
            <w:tcW w:w="1197" w:type="dxa"/>
            <w:shd w:val="clear" w:color="auto" w:fill="auto"/>
          </w:tcPr>
          <w:p w:rsidR="00A5590D" w:rsidRPr="00C168D9" w:rsidRDefault="00066D2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0,25 </w:t>
            </w:r>
            <w:r w:rsidRPr="00C168D9">
              <w:rPr>
                <w:sz w:val="20"/>
                <w:szCs w:val="20"/>
              </w:rPr>
              <w:br/>
              <w:t>(может быть и более)</w:t>
            </w:r>
          </w:p>
        </w:tc>
        <w:tc>
          <w:tcPr>
            <w:tcW w:w="1197" w:type="dxa"/>
            <w:shd w:val="clear" w:color="auto" w:fill="auto"/>
          </w:tcPr>
          <w:p w:rsidR="00A5590D" w:rsidRPr="00C168D9" w:rsidRDefault="00066D2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0,025</w:t>
            </w:r>
          </w:p>
        </w:tc>
        <w:tc>
          <w:tcPr>
            <w:tcW w:w="1197" w:type="dxa"/>
            <w:shd w:val="clear" w:color="auto" w:fill="auto"/>
          </w:tcPr>
          <w:p w:rsidR="00A5590D" w:rsidRPr="00C168D9" w:rsidRDefault="00066D2A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0,030</w:t>
            </w:r>
          </w:p>
        </w:tc>
      </w:tr>
    </w:tbl>
    <w:p w:rsidR="00593A04" w:rsidRDefault="00066D2A" w:rsidP="006C69C3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   </w:t>
      </w:r>
      <w:r w:rsidRPr="00066D2A">
        <w:t>Таблица</w:t>
      </w:r>
      <w:r>
        <w:t xml:space="preserve"> 3</w:t>
      </w:r>
    </w:p>
    <w:p w:rsidR="00066D2A" w:rsidRDefault="00066D2A" w:rsidP="006C69C3">
      <w:pPr>
        <w:spacing w:line="360" w:lineRule="auto"/>
        <w:ind w:firstLine="709"/>
        <w:jc w:val="both"/>
      </w:pPr>
    </w:p>
    <w:p w:rsidR="00066D2A" w:rsidRDefault="00066D2A" w:rsidP="006C69C3">
      <w:pPr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  <w:r w:rsidRPr="00066D2A">
        <w:rPr>
          <w:b/>
          <w:i/>
          <w:sz w:val="32"/>
          <w:szCs w:val="32"/>
        </w:rPr>
        <w:t xml:space="preserve">                  </w:t>
      </w:r>
      <w:r>
        <w:rPr>
          <w:b/>
          <w:i/>
          <w:sz w:val="32"/>
          <w:szCs w:val="32"/>
          <w:u w:val="single"/>
        </w:rPr>
        <w:t>Расчёт расхода сварочных материалов</w:t>
      </w:r>
    </w:p>
    <w:p w:rsidR="00066D2A" w:rsidRDefault="00066D2A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F77E29" w:rsidRDefault="00AE28D4" w:rsidP="006C69C3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Расход газа: Н</w:t>
      </w:r>
      <w:r>
        <w:rPr>
          <w:sz w:val="20"/>
          <w:szCs w:val="20"/>
        </w:rPr>
        <w:t xml:space="preserve">2= </w:t>
      </w:r>
      <w:r>
        <w:rPr>
          <w:sz w:val="28"/>
          <w:szCs w:val="28"/>
          <w:lang w:val="en-US"/>
        </w:rPr>
        <w:t>Q</w:t>
      </w:r>
      <w:r w:rsidRPr="00F77E29">
        <w:rPr>
          <w:sz w:val="20"/>
          <w:szCs w:val="20"/>
        </w:rPr>
        <w:t>2</w:t>
      </w:r>
      <w:r w:rsidR="00F77E29">
        <w:rPr>
          <w:sz w:val="20"/>
          <w:szCs w:val="20"/>
          <w:lang w:val="en-US"/>
        </w:rPr>
        <w:t>L</w:t>
      </w:r>
      <w:r w:rsidR="00F77E29">
        <w:rPr>
          <w:sz w:val="20"/>
          <w:szCs w:val="20"/>
        </w:rPr>
        <w:t>ш</w:t>
      </w:r>
      <w:r w:rsidRPr="00F77E29">
        <w:rPr>
          <w:sz w:val="20"/>
          <w:szCs w:val="20"/>
        </w:rPr>
        <w:t xml:space="preserve"> + </w:t>
      </w:r>
      <w:r w:rsidR="00F77E29">
        <w:rPr>
          <w:sz w:val="28"/>
          <w:szCs w:val="28"/>
          <w:lang w:val="en-US"/>
        </w:rPr>
        <w:t>Q</w:t>
      </w:r>
      <w:r w:rsidR="00F77E29">
        <w:rPr>
          <w:sz w:val="20"/>
          <w:szCs w:val="20"/>
          <w:lang w:val="en-US"/>
        </w:rPr>
        <w:t>gon</w:t>
      </w:r>
      <w:r w:rsidR="00F77E29">
        <w:rPr>
          <w:sz w:val="20"/>
          <w:szCs w:val="20"/>
        </w:rPr>
        <w:t>, где:</w:t>
      </w:r>
    </w:p>
    <w:p w:rsidR="00593A04" w:rsidRDefault="00F77E29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0"/>
          <w:szCs w:val="20"/>
        </w:rPr>
        <w:t xml:space="preserve">2 – </w:t>
      </w:r>
      <w:r>
        <w:rPr>
          <w:sz w:val="28"/>
          <w:szCs w:val="28"/>
        </w:rPr>
        <w:t>удельная норма газа на 1мм шва;</w:t>
      </w:r>
    </w:p>
    <w:p w:rsidR="00F77E29" w:rsidRDefault="00F77E29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0"/>
          <w:szCs w:val="20"/>
        </w:rPr>
        <w:t>ш –</w:t>
      </w:r>
      <w:r>
        <w:rPr>
          <w:sz w:val="28"/>
          <w:szCs w:val="28"/>
        </w:rPr>
        <w:t xml:space="preserve"> длинна шва;</w:t>
      </w:r>
    </w:p>
    <w:p w:rsidR="00F77E29" w:rsidRDefault="00F77E29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0"/>
          <w:szCs w:val="20"/>
          <w:lang w:val="en-US"/>
        </w:rPr>
        <w:t>gon</w:t>
      </w:r>
      <w:r w:rsidRPr="00F77E29">
        <w:rPr>
          <w:sz w:val="20"/>
          <w:szCs w:val="20"/>
        </w:rPr>
        <w:t xml:space="preserve">- </w:t>
      </w:r>
      <w:r>
        <w:rPr>
          <w:sz w:val="28"/>
          <w:szCs w:val="28"/>
        </w:rPr>
        <w:t>дополнительный расход газа на продувку газовых коммуникаций, настройку оборудования.</w:t>
      </w:r>
    </w:p>
    <w:p w:rsidR="00F77E29" w:rsidRDefault="00F77E29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F77E29" w:rsidRDefault="00F77E29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0"/>
          <w:szCs w:val="20"/>
          <w:lang w:val="en-US"/>
        </w:rPr>
        <w:t>gon</w:t>
      </w:r>
      <w:r>
        <w:rPr>
          <w:sz w:val="20"/>
          <w:szCs w:val="20"/>
        </w:rPr>
        <w:t xml:space="preserve"> = </w:t>
      </w:r>
      <w:r>
        <w:rPr>
          <w:sz w:val="28"/>
          <w:szCs w:val="28"/>
          <w:lang w:val="en-US"/>
        </w:rPr>
        <w:t>g</w:t>
      </w:r>
      <w:r>
        <w:rPr>
          <w:sz w:val="16"/>
          <w:szCs w:val="16"/>
          <w:lang w:val="en-US"/>
        </w:rPr>
        <w:t xml:space="preserve">1 * </w:t>
      </w:r>
      <w:r>
        <w:rPr>
          <w:sz w:val="28"/>
          <w:szCs w:val="28"/>
          <w:lang w:val="en-US"/>
        </w:rPr>
        <w:t>t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з, </w:t>
      </w:r>
      <w:r>
        <w:rPr>
          <w:sz w:val="28"/>
          <w:szCs w:val="28"/>
        </w:rPr>
        <w:t>где:</w:t>
      </w:r>
    </w:p>
    <w:p w:rsidR="00F77E29" w:rsidRDefault="00F77E29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F77E29" w:rsidRDefault="00F77E29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F77E29">
        <w:rPr>
          <w:sz w:val="16"/>
          <w:szCs w:val="16"/>
        </w:rPr>
        <w:t>1</w:t>
      </w:r>
      <w:r>
        <w:rPr>
          <w:sz w:val="16"/>
          <w:szCs w:val="16"/>
        </w:rPr>
        <w:t xml:space="preserve"> - </w:t>
      </w:r>
      <w:r w:rsidRPr="00F77E29">
        <w:rPr>
          <w:sz w:val="28"/>
          <w:szCs w:val="28"/>
        </w:rPr>
        <w:t>оптимальный расход газа</w:t>
      </w:r>
      <w:r>
        <w:rPr>
          <w:sz w:val="28"/>
          <w:szCs w:val="28"/>
        </w:rPr>
        <w:t>, 10л</w:t>
      </w:r>
      <w:r w:rsidRPr="00F77E29">
        <w:rPr>
          <w:sz w:val="28"/>
          <w:szCs w:val="28"/>
        </w:rPr>
        <w:t>/</w:t>
      </w:r>
      <w:r>
        <w:rPr>
          <w:sz w:val="28"/>
          <w:szCs w:val="28"/>
        </w:rPr>
        <w:t>м шва.</w:t>
      </w:r>
    </w:p>
    <w:p w:rsidR="00F77E29" w:rsidRDefault="00F77E29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з – </w:t>
      </w:r>
      <w:r w:rsidRPr="00F77E29">
        <w:rPr>
          <w:sz w:val="28"/>
          <w:szCs w:val="28"/>
        </w:rPr>
        <w:t>подготовительно</w:t>
      </w:r>
      <w:r>
        <w:rPr>
          <w:sz w:val="28"/>
          <w:szCs w:val="28"/>
        </w:rPr>
        <w:t xml:space="preserve"> </w:t>
      </w:r>
      <w:r w:rsidRPr="00F77E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77E29">
        <w:rPr>
          <w:sz w:val="28"/>
          <w:szCs w:val="28"/>
        </w:rPr>
        <w:t>закалительное время, 0,05мм</w:t>
      </w:r>
      <w:r>
        <w:rPr>
          <w:sz w:val="28"/>
          <w:szCs w:val="28"/>
        </w:rPr>
        <w:t>.</w:t>
      </w:r>
    </w:p>
    <w:p w:rsidR="00F77E29" w:rsidRDefault="00F77E29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F77E29" w:rsidRDefault="00F77E29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Числовые значения представлены в технологическом месте курсового проекта для каждой операции</w:t>
      </w:r>
      <w:r w:rsidR="007676D0">
        <w:rPr>
          <w:sz w:val="28"/>
          <w:szCs w:val="28"/>
        </w:rPr>
        <w:t>.</w:t>
      </w: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Расчёт расхода сварочной проволоки:</w:t>
      </w: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0"/>
          <w:szCs w:val="20"/>
        </w:rPr>
        <w:t xml:space="preserve">пр = </w:t>
      </w:r>
      <w:r>
        <w:rPr>
          <w:sz w:val="28"/>
          <w:szCs w:val="28"/>
        </w:rPr>
        <w:t>Т</w:t>
      </w:r>
      <w:r>
        <w:rPr>
          <w:sz w:val="20"/>
          <w:szCs w:val="20"/>
        </w:rPr>
        <w:t xml:space="preserve">н + </w:t>
      </w:r>
      <w:r>
        <w:rPr>
          <w:sz w:val="28"/>
          <w:szCs w:val="28"/>
        </w:rPr>
        <w:t>(0,07/0,15Т</w:t>
      </w:r>
      <w:r>
        <w:rPr>
          <w:sz w:val="20"/>
          <w:szCs w:val="20"/>
        </w:rPr>
        <w:t>н</w:t>
      </w:r>
      <w:r>
        <w:rPr>
          <w:sz w:val="28"/>
          <w:szCs w:val="28"/>
        </w:rPr>
        <w:t xml:space="preserve">), </w:t>
      </w:r>
      <w:r w:rsidRPr="007676D0">
        <w:rPr>
          <w:sz w:val="28"/>
          <w:szCs w:val="28"/>
        </w:rPr>
        <w:t>[</w:t>
      </w:r>
      <w:r>
        <w:rPr>
          <w:sz w:val="28"/>
          <w:szCs w:val="28"/>
        </w:rPr>
        <w:t>г</w:t>
      </w:r>
      <w:r w:rsidRPr="007676D0">
        <w:rPr>
          <w:sz w:val="28"/>
          <w:szCs w:val="28"/>
        </w:rPr>
        <w:t>/</w:t>
      </w:r>
      <w:r>
        <w:rPr>
          <w:sz w:val="28"/>
          <w:szCs w:val="28"/>
        </w:rPr>
        <w:t>м</w:t>
      </w:r>
      <w:r w:rsidRPr="007676D0">
        <w:rPr>
          <w:sz w:val="28"/>
          <w:szCs w:val="28"/>
        </w:rPr>
        <w:t>]</w:t>
      </w:r>
      <w:r>
        <w:rPr>
          <w:sz w:val="28"/>
          <w:szCs w:val="28"/>
        </w:rPr>
        <w:t>, где:</w:t>
      </w:r>
    </w:p>
    <w:p w:rsidR="007676D0" w:rsidRDefault="007676D0" w:rsidP="006C69C3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Т</w:t>
      </w:r>
      <w:r>
        <w:rPr>
          <w:sz w:val="20"/>
          <w:szCs w:val="20"/>
        </w:rPr>
        <w:t xml:space="preserve">н </w:t>
      </w:r>
      <w:r w:rsidRPr="007676D0">
        <w:rPr>
          <w:sz w:val="28"/>
          <w:szCs w:val="28"/>
        </w:rPr>
        <w:t>–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масса наплавленного металла</w:t>
      </w: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0"/>
          <w:szCs w:val="20"/>
        </w:rPr>
        <w:t xml:space="preserve">н = </w:t>
      </w:r>
      <w:r w:rsidRPr="007676D0">
        <w:rPr>
          <w:sz w:val="28"/>
          <w:szCs w:val="28"/>
        </w:rPr>
        <w:t>р</w:t>
      </w:r>
      <w:r w:rsidRPr="007676D0">
        <w:rPr>
          <w:sz w:val="28"/>
          <w:szCs w:val="28"/>
          <w:lang w:val="en-US"/>
        </w:rPr>
        <w:t>F</w:t>
      </w:r>
      <w:r w:rsidRPr="007676D0">
        <w:rPr>
          <w:sz w:val="28"/>
          <w:szCs w:val="28"/>
        </w:rPr>
        <w:t>н</w:t>
      </w:r>
      <w:r>
        <w:rPr>
          <w:sz w:val="20"/>
          <w:szCs w:val="20"/>
        </w:rPr>
        <w:t xml:space="preserve"> *</w:t>
      </w:r>
      <w:r w:rsidRPr="007676D0">
        <w:rPr>
          <w:sz w:val="28"/>
          <w:szCs w:val="28"/>
        </w:rPr>
        <w:t xml:space="preserve"> 10</w:t>
      </w:r>
      <w:r>
        <w:rPr>
          <w:sz w:val="20"/>
          <w:szCs w:val="20"/>
        </w:rPr>
        <w:t xml:space="preserve">  , </w:t>
      </w:r>
      <w:r w:rsidRPr="007676D0">
        <w:rPr>
          <w:sz w:val="28"/>
          <w:szCs w:val="28"/>
        </w:rPr>
        <w:t>где:</w:t>
      </w:r>
    </w:p>
    <w:p w:rsidR="007676D0" w:rsidRDefault="007676D0" w:rsidP="006C69C3">
      <w:pPr>
        <w:spacing w:line="360" w:lineRule="auto"/>
        <w:ind w:firstLine="709"/>
        <w:jc w:val="both"/>
        <w:rPr>
          <w:sz w:val="20"/>
          <w:szCs w:val="20"/>
        </w:rPr>
      </w:pP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  <w:r w:rsidRPr="007676D0">
        <w:rPr>
          <w:sz w:val="28"/>
          <w:szCs w:val="28"/>
          <w:lang w:val="en-US"/>
        </w:rPr>
        <w:t>F</w:t>
      </w:r>
      <w:r w:rsidRPr="007676D0">
        <w:rPr>
          <w:sz w:val="28"/>
          <w:szCs w:val="28"/>
        </w:rPr>
        <w:t>н</w:t>
      </w:r>
      <w:r>
        <w:rPr>
          <w:sz w:val="28"/>
          <w:szCs w:val="28"/>
        </w:rPr>
        <w:t xml:space="preserve"> – площадь поперечного сечения шва, мм</w:t>
      </w: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  <w:r w:rsidRPr="007676D0">
        <w:rPr>
          <w:sz w:val="28"/>
          <w:szCs w:val="28"/>
        </w:rPr>
        <w:t>Р</w:t>
      </w:r>
      <w:r>
        <w:rPr>
          <w:sz w:val="28"/>
          <w:szCs w:val="28"/>
        </w:rPr>
        <w:t xml:space="preserve"> – плотность шва металла, 7,5 г</w:t>
      </w:r>
      <w:r w:rsidRPr="007676D0">
        <w:rPr>
          <w:sz w:val="28"/>
          <w:szCs w:val="28"/>
        </w:rPr>
        <w:t>/</w:t>
      </w:r>
      <w:r>
        <w:rPr>
          <w:sz w:val="28"/>
          <w:szCs w:val="28"/>
        </w:rPr>
        <w:t>см</w:t>
      </w: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Числовые значения для каждой отдельной операции приведены в технологическом месте курсового проекта.</w:t>
      </w: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</w:t>
      </w:r>
      <w:r>
        <w:rPr>
          <w:b/>
          <w:i/>
          <w:sz w:val="32"/>
          <w:szCs w:val="32"/>
          <w:u w:val="single"/>
        </w:rPr>
        <w:t>Выбор сварочного оборудования и его характеристика</w:t>
      </w:r>
      <w:r>
        <w:rPr>
          <w:sz w:val="28"/>
          <w:szCs w:val="28"/>
        </w:rPr>
        <w:t xml:space="preserve"> </w:t>
      </w: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7676D0" w:rsidRDefault="007676D0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приварки лопаток реактора к щеке и </w:t>
      </w:r>
      <w:r w:rsidR="003B68EF">
        <w:rPr>
          <w:sz w:val="28"/>
          <w:szCs w:val="28"/>
        </w:rPr>
        <w:t>торцу применяеться п/автомат       А-547У для сварки в СО</w:t>
      </w:r>
      <w:r w:rsidR="003B68EF">
        <w:rPr>
          <w:sz w:val="20"/>
          <w:szCs w:val="20"/>
        </w:rPr>
        <w:t>2</w:t>
      </w:r>
      <w:r w:rsidR="003B68EF">
        <w:rPr>
          <w:sz w:val="28"/>
          <w:szCs w:val="28"/>
        </w:rPr>
        <w:t>. П\автомат имеет техические данные которые приведены в таблице 4.</w:t>
      </w:r>
    </w:p>
    <w:p w:rsidR="003B68EF" w:rsidRDefault="003B68EF" w:rsidP="006C69C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750"/>
        <w:gridCol w:w="1541"/>
        <w:gridCol w:w="1386"/>
        <w:gridCol w:w="1349"/>
        <w:gridCol w:w="1535"/>
        <w:gridCol w:w="917"/>
        <w:gridCol w:w="1212"/>
      </w:tblGrid>
      <w:tr w:rsidR="003B68EF" w:rsidRPr="00C168D9" w:rsidTr="00C168D9">
        <w:tc>
          <w:tcPr>
            <w:tcW w:w="460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Марка</w:t>
            </w:r>
          </w:p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п\а</w:t>
            </w:r>
          </w:p>
        </w:tc>
        <w:tc>
          <w:tcPr>
            <w:tcW w:w="392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Нам. свар. тока при П</w:t>
            </w:r>
            <w:r w:rsidRPr="00C168D9">
              <w:rPr>
                <w:sz w:val="20"/>
                <w:szCs w:val="20"/>
                <w:lang w:val="en-US"/>
              </w:rPr>
              <w:t>g</w:t>
            </w:r>
            <w:r w:rsidRPr="00C168D9">
              <w:rPr>
                <w:sz w:val="20"/>
                <w:szCs w:val="20"/>
              </w:rPr>
              <w:t>= 65%, А</w:t>
            </w:r>
          </w:p>
        </w:tc>
        <w:tc>
          <w:tcPr>
            <w:tcW w:w="805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Диаметр электродной проволоки, мм</w:t>
            </w:r>
          </w:p>
        </w:tc>
        <w:tc>
          <w:tcPr>
            <w:tcW w:w="724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Скорость подачи проволоки,</w:t>
            </w:r>
          </w:p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м\с * 10</w:t>
            </w:r>
          </w:p>
        </w:tc>
        <w:tc>
          <w:tcPr>
            <w:tcW w:w="705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Длинна держателя, мм</w:t>
            </w:r>
          </w:p>
        </w:tc>
        <w:tc>
          <w:tcPr>
            <w:tcW w:w="802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479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Масса, </w:t>
            </w:r>
          </w:p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кг</w:t>
            </w:r>
          </w:p>
        </w:tc>
        <w:tc>
          <w:tcPr>
            <w:tcW w:w="635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Источник питания</w:t>
            </w:r>
          </w:p>
        </w:tc>
      </w:tr>
      <w:tr w:rsidR="003B68EF" w:rsidRPr="00C168D9" w:rsidTr="00C168D9">
        <w:tc>
          <w:tcPr>
            <w:tcW w:w="460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А-547У</w:t>
            </w:r>
          </w:p>
        </w:tc>
        <w:tc>
          <w:tcPr>
            <w:tcW w:w="392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300</w:t>
            </w:r>
          </w:p>
        </w:tc>
        <w:tc>
          <w:tcPr>
            <w:tcW w:w="805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0,8 – 1,2</w:t>
            </w:r>
          </w:p>
        </w:tc>
        <w:tc>
          <w:tcPr>
            <w:tcW w:w="724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27,7 - 70</w:t>
            </w:r>
          </w:p>
        </w:tc>
        <w:tc>
          <w:tcPr>
            <w:tcW w:w="705" w:type="pct"/>
            <w:shd w:val="clear" w:color="auto" w:fill="auto"/>
          </w:tcPr>
          <w:p w:rsidR="003B68EF" w:rsidRPr="00C168D9" w:rsidRDefault="003B68EF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1,5</w:t>
            </w:r>
          </w:p>
        </w:tc>
        <w:tc>
          <w:tcPr>
            <w:tcW w:w="802" w:type="pct"/>
            <w:shd w:val="clear" w:color="auto" w:fill="auto"/>
          </w:tcPr>
          <w:p w:rsidR="003B68EF" w:rsidRPr="00C168D9" w:rsidRDefault="006C3BFB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350*118*245</w:t>
            </w:r>
          </w:p>
        </w:tc>
        <w:tc>
          <w:tcPr>
            <w:tcW w:w="479" w:type="pct"/>
            <w:shd w:val="clear" w:color="auto" w:fill="auto"/>
          </w:tcPr>
          <w:p w:rsidR="003B68EF" w:rsidRPr="00C168D9" w:rsidRDefault="006C3BFB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6\5,5</w:t>
            </w:r>
          </w:p>
        </w:tc>
        <w:tc>
          <w:tcPr>
            <w:tcW w:w="635" w:type="pct"/>
            <w:shd w:val="clear" w:color="auto" w:fill="auto"/>
          </w:tcPr>
          <w:p w:rsidR="003B68EF" w:rsidRPr="00C168D9" w:rsidRDefault="006C3BFB" w:rsidP="006C69C3">
            <w:pPr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ВС - 300</w:t>
            </w:r>
          </w:p>
        </w:tc>
      </w:tr>
    </w:tbl>
    <w:p w:rsidR="003B68EF" w:rsidRDefault="006C3BFB" w:rsidP="006C69C3">
      <w:pPr>
        <w:spacing w:line="360" w:lineRule="auto"/>
        <w:ind w:firstLine="709"/>
        <w:jc w:val="both"/>
      </w:pPr>
      <w:r>
        <w:t xml:space="preserve">                                                                                                                                       </w:t>
      </w:r>
      <w:r w:rsidRPr="006C3BFB">
        <w:t>Таблица 4</w:t>
      </w:r>
    </w:p>
    <w:p w:rsidR="006C3BFB" w:rsidRDefault="006C3BFB" w:rsidP="006C69C3">
      <w:pPr>
        <w:spacing w:line="360" w:lineRule="auto"/>
        <w:ind w:firstLine="709"/>
        <w:jc w:val="both"/>
      </w:pPr>
    </w:p>
    <w:p w:rsidR="006C3BFB" w:rsidRPr="00D8088C" w:rsidRDefault="006C3BFB" w:rsidP="006C69C3">
      <w:pPr>
        <w:spacing w:line="360" w:lineRule="auto"/>
        <w:ind w:firstLine="709"/>
        <w:jc w:val="both"/>
        <w:rPr>
          <w:sz w:val="28"/>
          <w:szCs w:val="28"/>
        </w:rPr>
      </w:pPr>
      <w:r w:rsidRPr="00D8088C">
        <w:rPr>
          <w:sz w:val="28"/>
          <w:szCs w:val="28"/>
        </w:rPr>
        <w:t>В числителе приведены размеры подающего механизма, а в знаменателе опорного шкафа.</w:t>
      </w:r>
    </w:p>
    <w:p w:rsidR="006C3BFB" w:rsidRPr="00D8088C" w:rsidRDefault="006C3BFB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D8088C" w:rsidRDefault="006C3BFB" w:rsidP="006C69C3">
      <w:pPr>
        <w:spacing w:line="360" w:lineRule="auto"/>
        <w:ind w:firstLine="709"/>
        <w:jc w:val="both"/>
        <w:rPr>
          <w:sz w:val="28"/>
          <w:szCs w:val="28"/>
        </w:rPr>
      </w:pPr>
      <w:r w:rsidRPr="00D8088C">
        <w:rPr>
          <w:sz w:val="28"/>
          <w:szCs w:val="28"/>
        </w:rPr>
        <w:t xml:space="preserve"> Для приварки к лопастной решётке, которая представляет собой</w:t>
      </w:r>
      <w:r w:rsidR="00D8088C" w:rsidRPr="00D8088C">
        <w:rPr>
          <w:sz w:val="28"/>
          <w:szCs w:val="28"/>
        </w:rPr>
        <w:t xml:space="preserve"> сваренный тор, лопатки и щеку, трубы, применяется установка автоматической сварки с вреде СО</w:t>
      </w:r>
      <w:r w:rsidR="00D8088C">
        <w:rPr>
          <w:sz w:val="20"/>
          <w:szCs w:val="20"/>
        </w:rPr>
        <w:t xml:space="preserve">2 </w:t>
      </w:r>
      <w:r w:rsidR="00D8088C">
        <w:rPr>
          <w:sz w:val="28"/>
          <w:szCs w:val="28"/>
        </w:rPr>
        <w:t>марки УСКК- 2. Так как широкого распространения она неполучила, в записке приводятся основные технические данные, ТУ, расположение органов управления и КИП.</w:t>
      </w:r>
    </w:p>
    <w:p w:rsidR="009C3C08" w:rsidRDefault="00D8088C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C69C3" w:rsidRDefault="009C3C08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8088C" w:rsidRPr="009C3C08" w:rsidRDefault="006C69C3" w:rsidP="006C69C3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9C3C08">
        <w:rPr>
          <w:sz w:val="28"/>
          <w:szCs w:val="28"/>
        </w:rPr>
        <w:t xml:space="preserve">  </w:t>
      </w:r>
      <w:r w:rsidR="00D8088C" w:rsidRPr="009C3C08">
        <w:rPr>
          <w:sz w:val="32"/>
          <w:szCs w:val="32"/>
        </w:rPr>
        <w:t>Основные параметры, размеры установки УСКК –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D8088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Свариваемые материалы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D8088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нержавеющие и жаропрочные стали и сплавы, углеродистые стали.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D8088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Диаметр свариваемых стыков, мм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D8088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100/350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Род сварного тока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постоянный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Максимальный сварочный ток, А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300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Скорость сварки, м\с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0,002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Скорость подачи присадочной проволоки, м\с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до 0,010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Диаметр присадочной проволоки, мм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1,2</w:t>
            </w:r>
            <w:r w:rsidRPr="00C168D9">
              <w:rPr>
                <w:sz w:val="20"/>
                <w:szCs w:val="20"/>
                <w:lang w:val="en-US"/>
              </w:rPr>
              <w:t>/</w:t>
            </w:r>
            <w:r w:rsidRPr="00C168D9">
              <w:rPr>
                <w:sz w:val="20"/>
                <w:szCs w:val="20"/>
              </w:rPr>
              <w:t>2,0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Величина горизонтального перемещения сварочной головки, мм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400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Величина вертикального перемещения сварочной головки, мм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100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Величина вертикального перемещения манипулятора, мм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700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Угол наклона</w:t>
            </w:r>
            <w:r w:rsidR="0073081C" w:rsidRPr="00C168D9">
              <w:rPr>
                <w:sz w:val="20"/>
                <w:szCs w:val="20"/>
              </w:rPr>
              <w:t xml:space="preserve"> план</w:t>
            </w:r>
            <w:r w:rsidR="009C3C08" w:rsidRPr="00C168D9">
              <w:rPr>
                <w:sz w:val="20"/>
                <w:szCs w:val="20"/>
              </w:rPr>
              <w:t>шайбы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90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 xml:space="preserve">Уровень шума, </w:t>
            </w:r>
            <w:r w:rsidRPr="00C168D9">
              <w:rPr>
                <w:sz w:val="20"/>
                <w:szCs w:val="20"/>
                <w:lang w:val="en-US"/>
              </w:rPr>
              <w:t>d</w:t>
            </w:r>
            <w:r w:rsidRPr="00C168D9">
              <w:rPr>
                <w:sz w:val="20"/>
                <w:szCs w:val="20"/>
              </w:rPr>
              <w:t>Б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60</w:t>
            </w:r>
          </w:p>
        </w:tc>
      </w:tr>
      <w:tr w:rsidR="00D8088C" w:rsidRPr="00C168D9" w:rsidTr="00C168D9">
        <w:tc>
          <w:tcPr>
            <w:tcW w:w="4785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Масса установки, кг</w:t>
            </w:r>
          </w:p>
        </w:tc>
        <w:tc>
          <w:tcPr>
            <w:tcW w:w="4786" w:type="dxa"/>
            <w:shd w:val="clear" w:color="auto" w:fill="auto"/>
          </w:tcPr>
          <w:p w:rsidR="00D8088C" w:rsidRPr="00C168D9" w:rsidRDefault="009868AC" w:rsidP="00C168D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C168D9">
              <w:rPr>
                <w:sz w:val="20"/>
                <w:szCs w:val="20"/>
              </w:rPr>
              <w:t>670</w:t>
            </w:r>
          </w:p>
        </w:tc>
      </w:tr>
    </w:tbl>
    <w:p w:rsidR="009C3C08" w:rsidRDefault="009C3C08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9C3C08" w:rsidRDefault="009C3C08" w:rsidP="006C69C3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</w:t>
      </w:r>
      <w:r w:rsidRPr="009C3C08">
        <w:rPr>
          <w:sz w:val="32"/>
          <w:szCs w:val="32"/>
        </w:rPr>
        <w:t>Технические условия</w:t>
      </w:r>
    </w:p>
    <w:p w:rsidR="009C3C08" w:rsidRDefault="009C3C08" w:rsidP="006C69C3">
      <w:pPr>
        <w:spacing w:line="360" w:lineRule="auto"/>
        <w:ind w:firstLine="709"/>
        <w:jc w:val="both"/>
        <w:rPr>
          <w:sz w:val="32"/>
          <w:szCs w:val="32"/>
        </w:rPr>
      </w:pPr>
    </w:p>
    <w:p w:rsidR="009C3C08" w:rsidRDefault="009C3C08" w:rsidP="006C69C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C3C08">
        <w:rPr>
          <w:sz w:val="28"/>
          <w:szCs w:val="28"/>
        </w:rPr>
        <w:t xml:space="preserve">Поверхности деталей должны быть без </w:t>
      </w:r>
      <w:r>
        <w:rPr>
          <w:sz w:val="28"/>
          <w:szCs w:val="28"/>
        </w:rPr>
        <w:t>раковин, забоин, царапин, заусенцев.</w:t>
      </w:r>
    </w:p>
    <w:p w:rsidR="009C3C08" w:rsidRDefault="009C3C08" w:rsidP="006C69C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Термически обработанные детали не должны иметь неравномерной твёрдости и дефектов.</w:t>
      </w:r>
    </w:p>
    <w:p w:rsidR="009C3C08" w:rsidRDefault="009C3C08" w:rsidP="006C69C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Покрытия по ГОСТ 9-032-74, ГОСТ 9-032-77 должны быть назначены в соответствии с требованиями ГОСТ 14623-69.</w:t>
      </w:r>
    </w:p>
    <w:p w:rsidR="009C3C08" w:rsidRDefault="009C3C08" w:rsidP="006C69C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Покрытие по ГОСТ9-032-74 должны быть выполнены эмалью ПФ-115 голубого цвета по ГОСТ 6465-76 с предварительной</w:t>
      </w:r>
      <w:r w:rsidR="00C51FBF">
        <w:rPr>
          <w:sz w:val="28"/>
          <w:szCs w:val="28"/>
        </w:rPr>
        <w:t xml:space="preserve"> шпаклёвкой соединений и неровностей поверхности грунтовкой.</w:t>
      </w:r>
    </w:p>
    <w:p w:rsidR="00C51FBF" w:rsidRDefault="00C51FBF" w:rsidP="006C69C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части системы охлаждения должны быть герметичны при давлении 29*10 Па.</w:t>
      </w:r>
    </w:p>
    <w:p w:rsidR="00C51FBF" w:rsidRDefault="00C51FBF" w:rsidP="006C69C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Резьбовые соединения должны быть надёжно затянуты. Затягивание болтов, гаек, должно производиться ключами нормальной длинны без применения удлинителей.</w:t>
      </w:r>
    </w:p>
    <w:p w:rsidR="00C51FBF" w:rsidRDefault="00C51FBF" w:rsidP="006C69C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Электрическая схема установки должна предусматривать надёжную и стабильную работу в автоматическом режиме.</w:t>
      </w:r>
    </w:p>
    <w:p w:rsidR="003C608B" w:rsidRDefault="00C51FBF" w:rsidP="006C69C3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Токоподводы соединяющие источник питания с горелкой должны быть изолированы от массы изделия. Изоляция должна выдерживать напряжение, равное 380В, но не менее 220В при частоте 50Гц.</w:t>
      </w:r>
    </w:p>
    <w:p w:rsidR="003C608B" w:rsidRDefault="003C608B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C608B" w:rsidRDefault="003C608B" w:rsidP="006C69C3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Pr="003C608B">
        <w:rPr>
          <w:sz w:val="32"/>
          <w:szCs w:val="32"/>
        </w:rPr>
        <w:t>Техническое описание</w:t>
      </w:r>
    </w:p>
    <w:p w:rsidR="003C608B" w:rsidRPr="003C608B" w:rsidRDefault="003C608B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Назначение и область применения</w:t>
      </w:r>
    </w:p>
    <w:p w:rsidR="009C3C08" w:rsidRDefault="003C608B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Установка для сварки групповых и пальцевых швов модели УСКК-2 предназначена для автоматической сварки неплавящимся электродом с присадочной проволокой круговых и пальцевых швов на торцевых и цилиндрических поверхностях изделий из жаропрочных и нержавеющих сталей. Применяется на предприятиях отрасли, связанных со сваркой моторных узлов.</w:t>
      </w:r>
    </w:p>
    <w:p w:rsidR="003C608B" w:rsidRDefault="003C608B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3C608B" w:rsidRDefault="003C608B" w:rsidP="006C69C3">
      <w:pPr>
        <w:spacing w:line="360" w:lineRule="auto"/>
        <w:ind w:firstLine="709"/>
        <w:jc w:val="both"/>
        <w:rPr>
          <w:sz w:val="32"/>
          <w:szCs w:val="32"/>
        </w:rPr>
      </w:pPr>
      <w:r w:rsidRPr="003C608B">
        <w:rPr>
          <w:sz w:val="32"/>
          <w:szCs w:val="32"/>
        </w:rPr>
        <w:t>Описание конструкции и принцип работы установки</w:t>
      </w:r>
      <w:r>
        <w:rPr>
          <w:sz w:val="32"/>
          <w:szCs w:val="32"/>
        </w:rPr>
        <w:t>.</w:t>
      </w:r>
    </w:p>
    <w:p w:rsidR="003C608B" w:rsidRDefault="003C608B" w:rsidP="006C69C3">
      <w:pPr>
        <w:spacing w:line="360" w:lineRule="auto"/>
        <w:ind w:firstLine="709"/>
        <w:jc w:val="both"/>
        <w:rPr>
          <w:sz w:val="28"/>
          <w:szCs w:val="28"/>
        </w:rPr>
      </w:pPr>
    </w:p>
    <w:p w:rsidR="003C608B" w:rsidRDefault="003C608B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Сварка производиться неплавящимся электродом с подачей присадочной проволокой.</w:t>
      </w:r>
    </w:p>
    <w:p w:rsidR="0073081C" w:rsidRDefault="003C608B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Свариваемое изделие устанавливается на </w:t>
      </w:r>
      <w:r w:rsidR="0073081C">
        <w:rPr>
          <w:sz w:val="28"/>
          <w:szCs w:val="28"/>
        </w:rPr>
        <w:t>планшайбу манипулятора и крепиться на ней. Планшайба манипулятора, в зависимости от вида свариваемого шва, выставляется в вертикальное или в горизонтальное положение. Своим вертикальным перемещение манипулятор даёт возможность производить грубую установку зазора между изделием и электродом. Сварочная головка с помощью провода поперечного перемещения устанавливается на свариваемый стык.</w:t>
      </w:r>
    </w:p>
    <w:p w:rsidR="0073081C" w:rsidRDefault="0073081C" w:rsidP="006C6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окончательной установки сварочной головки на свариваемый шов, производиться сварка кругового или пальцевого шва. По окончании сварки изделие снимается с планшайбы манипулятора.</w:t>
      </w:r>
    </w:p>
    <w:p w:rsidR="00432106" w:rsidRDefault="0043210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432106" w:rsidRDefault="00432106" w:rsidP="006C69C3">
      <w:pPr>
        <w:tabs>
          <w:tab w:val="left" w:pos="1877"/>
        </w:tabs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</w:t>
      </w:r>
      <w:r>
        <w:rPr>
          <w:b/>
          <w:i/>
          <w:sz w:val="32"/>
          <w:szCs w:val="32"/>
          <w:u w:val="single"/>
        </w:rPr>
        <w:t>Расчёт и выбор параметров режима сварки</w:t>
      </w:r>
    </w:p>
    <w:p w:rsidR="00432106" w:rsidRDefault="0043210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432106" w:rsidRDefault="0043210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Параметры режима выбираются или рассчитываются из условий обеспечения максимального качества шва, получение швом достаточной прочности, наилучшего проплавления с учётом свойств материала.</w:t>
      </w:r>
    </w:p>
    <w:p w:rsidR="00432106" w:rsidRDefault="0043210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Исходя из условий полного провара определим ток сварки при приварке лопаток реактора к тору и щеке. Режимы одинаковы в обоих случаях.</w:t>
      </w:r>
    </w:p>
    <w:p w:rsidR="00432106" w:rsidRDefault="0043210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432106" w:rsidRDefault="0043210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св=</w:t>
      </w:r>
      <w:r>
        <w:rPr>
          <w:sz w:val="28"/>
          <w:szCs w:val="28"/>
          <w:lang w:val="en-US"/>
        </w:rPr>
        <w:t>h</w:t>
      </w:r>
      <w:r w:rsidRPr="00432106">
        <w:rPr>
          <w:sz w:val="28"/>
          <w:szCs w:val="28"/>
        </w:rPr>
        <w:t>\</w:t>
      </w:r>
      <w:r>
        <w:rPr>
          <w:sz w:val="28"/>
          <w:szCs w:val="28"/>
          <w:lang w:val="en-US"/>
        </w:rPr>
        <w:t>k</w:t>
      </w:r>
      <w:r w:rsidRPr="00432106">
        <w:rPr>
          <w:sz w:val="28"/>
          <w:szCs w:val="28"/>
        </w:rPr>
        <w:t>*100</w:t>
      </w:r>
      <w:r>
        <w:rPr>
          <w:sz w:val="28"/>
          <w:szCs w:val="28"/>
        </w:rPr>
        <w:t>, где</w:t>
      </w:r>
    </w:p>
    <w:p w:rsidR="00432106" w:rsidRDefault="0043210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</w:t>
      </w:r>
      <w:r w:rsidR="00B41295">
        <w:rPr>
          <w:sz w:val="28"/>
          <w:szCs w:val="28"/>
        </w:rPr>
        <w:t>–</w:t>
      </w:r>
      <w:r>
        <w:rPr>
          <w:sz w:val="28"/>
          <w:szCs w:val="28"/>
        </w:rPr>
        <w:t xml:space="preserve"> глубина</w:t>
      </w:r>
      <w:r w:rsidR="00B41295">
        <w:rPr>
          <w:sz w:val="28"/>
          <w:szCs w:val="28"/>
        </w:rPr>
        <w:t xml:space="preserve"> проплавления, мм</w:t>
      </w:r>
    </w:p>
    <w:p w:rsidR="00B41295" w:rsidRDefault="00B41295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коэффициент пропорциональности</w:t>
      </w:r>
    </w:p>
    <w:p w:rsidR="00B41295" w:rsidRDefault="00B41295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k=1,15</w:t>
      </w:r>
    </w:p>
    <w:p w:rsidR="00B41295" w:rsidRDefault="00B41295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св= 220А</w:t>
      </w:r>
    </w:p>
    <w:p w:rsidR="00C42B9E" w:rsidRDefault="00C42B9E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Напряжение на дуге 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д= 27В, исходя из рекомендаций для швов в нижнем положении выполняемых с применением п\автоматов сварочной проволокой диаметром </w:t>
      </w:r>
      <w:smartTag w:uri="urn:schemas-microsoft-com:office:smarttags" w:element="metricconverter">
        <w:smartTagPr>
          <w:attr w:name="ProductID" w:val="1,2 мм"/>
        </w:smartTagPr>
        <w:r>
          <w:rPr>
            <w:sz w:val="28"/>
            <w:szCs w:val="28"/>
          </w:rPr>
          <w:t>1,2 мм</w:t>
        </w:r>
      </w:smartTag>
      <w:r>
        <w:rPr>
          <w:sz w:val="28"/>
          <w:szCs w:val="28"/>
        </w:rPr>
        <w:t>.</w:t>
      </w:r>
    </w:p>
    <w:p w:rsidR="00C42B9E" w:rsidRDefault="00C42B9E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Скорость подачи электродной проволоки;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эл</w:t>
      </w:r>
    </w:p>
    <w:p w:rsidR="00C42B9E" w:rsidRPr="00C42B9E" w:rsidRDefault="00C42B9E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эл=4</w:t>
      </w:r>
      <w:r w:rsidRPr="00C42B9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св</w:t>
      </w:r>
      <w:r w:rsidRPr="00C42B9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м\П</w:t>
      </w:r>
      <w:r w:rsidRPr="00C42B9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эл</w:t>
      </w:r>
      <w:r w:rsidRPr="00C42B9E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M</w:t>
      </w:r>
    </w:p>
    <w:p w:rsidR="00C42B9E" w:rsidRDefault="00C42B9E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эл-диаметр электродной проволоки, мм</w:t>
      </w:r>
    </w:p>
    <w:p w:rsidR="00C42B9E" w:rsidRDefault="00C42B9E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м-коэффициент наплавки</w:t>
      </w:r>
    </w:p>
    <w:p w:rsidR="00C42B9E" w:rsidRDefault="00C42B9E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-плотность наплавляемого металла</w:t>
      </w:r>
      <w:r w:rsidR="00767819">
        <w:rPr>
          <w:sz w:val="28"/>
          <w:szCs w:val="28"/>
        </w:rPr>
        <w:t>, Г\см</w:t>
      </w:r>
    </w:p>
    <w:p w:rsidR="00AE5986" w:rsidRDefault="00AE598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Режимы одинаковы для приварки лопаток как к тору так и к щеке. Сварку выполняем на п\а А-547У.</w:t>
      </w:r>
    </w:p>
    <w:p w:rsidR="00AE5986" w:rsidRDefault="00AE598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Определим режим автоматической сварки на установке УСКК-2. Выполняется приварка трубы к лопастной решётке.</w:t>
      </w:r>
    </w:p>
    <w:p w:rsidR="00AE5986" w:rsidRPr="00AE5986" w:rsidRDefault="00AE598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св=</w:t>
      </w:r>
      <w:r w:rsidRPr="00AE598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AE5986">
        <w:rPr>
          <w:sz w:val="28"/>
          <w:szCs w:val="28"/>
        </w:rPr>
        <w:t>\</w:t>
      </w:r>
      <w:r>
        <w:rPr>
          <w:sz w:val="28"/>
          <w:szCs w:val="28"/>
          <w:lang w:val="en-US"/>
        </w:rPr>
        <w:t>k</w:t>
      </w:r>
      <w:r w:rsidRPr="00AE5986">
        <w:rPr>
          <w:sz w:val="28"/>
          <w:szCs w:val="28"/>
        </w:rPr>
        <w:t>)*100</w:t>
      </w:r>
    </w:p>
    <w:p w:rsidR="00AE5986" w:rsidRDefault="00AE598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 w:rsidRPr="00AE59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д=27В, исходя из тех же рекомендаций для швов в нижних положениях выполненных проволокой </w:t>
      </w:r>
      <w:r>
        <w:rPr>
          <w:sz w:val="28"/>
          <w:szCs w:val="28"/>
          <w:lang w:val="en-US"/>
        </w:rPr>
        <w:t>d</w:t>
      </w:r>
      <w:r w:rsidRPr="00AE5986">
        <w:rPr>
          <w:sz w:val="28"/>
          <w:szCs w:val="28"/>
        </w:rPr>
        <w:t xml:space="preserve">=1.2 </w:t>
      </w:r>
      <w:r>
        <w:rPr>
          <w:sz w:val="28"/>
          <w:szCs w:val="28"/>
        </w:rPr>
        <w:t>мм.</w:t>
      </w:r>
    </w:p>
    <w:p w:rsidR="00AE5986" w:rsidRDefault="00AE598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св=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св*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н\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н*</w:t>
      </w:r>
      <w:r>
        <w:rPr>
          <w:sz w:val="28"/>
          <w:szCs w:val="28"/>
          <w:lang w:val="en-US"/>
        </w:rPr>
        <w:t>M</w:t>
      </w:r>
      <w:r w:rsidRPr="00AE5986">
        <w:rPr>
          <w:sz w:val="28"/>
          <w:szCs w:val="28"/>
        </w:rPr>
        <w:t xml:space="preserve">*100, </w:t>
      </w:r>
      <w:r>
        <w:rPr>
          <w:sz w:val="28"/>
          <w:szCs w:val="28"/>
        </w:rPr>
        <w:t xml:space="preserve">где </w:t>
      </w:r>
    </w:p>
    <w:p w:rsidR="00AE5986" w:rsidRDefault="00AE5986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н – площадь поперечного сечении наплавленного за 1 проход металла</w:t>
      </w:r>
      <w:r w:rsidR="006E39D0">
        <w:rPr>
          <w:sz w:val="28"/>
          <w:szCs w:val="28"/>
        </w:rPr>
        <w:t>,</w:t>
      </w:r>
    </w:p>
    <w:p w:rsidR="00AE5986" w:rsidRPr="006E39D0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н – коэффициент наплавки,</w:t>
      </w:r>
    </w:p>
    <w:p w:rsidR="00767819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плотность наплавленного металла.</w:t>
      </w:r>
    </w:p>
    <w:p w:rsidR="006E39D0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E39D0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Площадь сечения для одного прохода можно определить:</w:t>
      </w:r>
    </w:p>
    <w:p w:rsidR="006E39D0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н=(6\8)*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эл</w:t>
      </w:r>
    </w:p>
    <w:p w:rsidR="006E39D0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E39D0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Сварка выполняется в пять проходов, так как площадь шва 50мм, а площадь поперечного сечения металла, наплавляемого за 1 проход 10мм.</w:t>
      </w:r>
    </w:p>
    <w:p w:rsidR="006E39D0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E39D0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 </w:t>
      </w:r>
      <w:r>
        <w:rPr>
          <w:b/>
          <w:i/>
          <w:sz w:val="32"/>
          <w:szCs w:val="32"/>
          <w:u w:val="single"/>
        </w:rPr>
        <w:t>Расчёт норм времени на сварочные операции</w:t>
      </w:r>
      <w:r>
        <w:rPr>
          <w:sz w:val="28"/>
          <w:szCs w:val="28"/>
        </w:rPr>
        <w:t xml:space="preserve"> </w:t>
      </w:r>
    </w:p>
    <w:p w:rsidR="006E39D0" w:rsidRPr="006C69C3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E39D0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шт</w:t>
      </w:r>
      <w:r>
        <w:rPr>
          <w:sz w:val="28"/>
          <w:szCs w:val="28"/>
          <w:lang w:val="en-US"/>
        </w:rPr>
        <w:t xml:space="preserve"> = T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+Tn+Tn</w:t>
      </w:r>
      <w:r>
        <w:rPr>
          <w:sz w:val="28"/>
          <w:szCs w:val="28"/>
        </w:rPr>
        <w:t>з</w:t>
      </w:r>
      <w:r>
        <w:rPr>
          <w:sz w:val="28"/>
          <w:szCs w:val="28"/>
          <w:lang w:val="en-US"/>
        </w:rPr>
        <w:t>+T</w:t>
      </w:r>
      <w:r>
        <w:rPr>
          <w:sz w:val="28"/>
          <w:szCs w:val="28"/>
        </w:rPr>
        <w:t>обс</w:t>
      </w:r>
      <w:r w:rsidRPr="006E39D0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где</w:t>
      </w:r>
    </w:p>
    <w:p w:rsidR="006E39D0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2272F" w:rsidRDefault="006E39D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шт – время </w:t>
      </w:r>
      <w:r w:rsidR="0062272F">
        <w:rPr>
          <w:sz w:val="28"/>
          <w:szCs w:val="28"/>
        </w:rPr>
        <w:t>штучно-калькуляционное</w:t>
      </w: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 – основное время сварки</w:t>
      </w: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Tn</w:t>
      </w:r>
      <w:r>
        <w:rPr>
          <w:sz w:val="28"/>
          <w:szCs w:val="28"/>
        </w:rPr>
        <w:t xml:space="preserve"> – время рекомендуемых</w:t>
      </w: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Tn</w:t>
      </w:r>
      <w:r>
        <w:rPr>
          <w:sz w:val="28"/>
          <w:szCs w:val="28"/>
        </w:rPr>
        <w:t>з – время подготовительно-заключительное</w:t>
      </w: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обс – время обслуживания аппаратуры.</w:t>
      </w: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Числовое значение для каждой операции приведены в технологическом листе №2 курсового проекта.</w:t>
      </w: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Затраты вспомогательного, подготовительно-заключительного времени, времени на отдых и естественные надобности, времени на обслуживание аппаратуры определяется хронометрическим способом и составляет 30%-50% от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шт.</w:t>
      </w:r>
    </w:p>
    <w:p w:rsidR="0062272F" w:rsidRDefault="0062272F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        </w:t>
      </w:r>
      <w:r>
        <w:rPr>
          <w:b/>
          <w:i/>
          <w:sz w:val="32"/>
          <w:szCs w:val="32"/>
          <w:u w:val="single"/>
        </w:rPr>
        <w:t>Поектирование технологической оснастки</w:t>
      </w:r>
      <w:r>
        <w:rPr>
          <w:sz w:val="28"/>
          <w:szCs w:val="28"/>
        </w:rPr>
        <w:t xml:space="preserve">   </w:t>
      </w:r>
    </w:p>
    <w:p w:rsidR="004557E0" w:rsidRDefault="004557E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62272F" w:rsidRDefault="004557E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оснастка является приспособлением для сборки и сварки элементов конструкции.</w:t>
      </w:r>
    </w:p>
    <w:p w:rsidR="004557E0" w:rsidRDefault="004557E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Сборка сварных конструкций заключаеться размещением элементов конструкции в порядке, указанном при сборке в технологии и предварительном закреплении между собой отдельных элементов конструкций. От качества сборки зависит и качество сварочных работ.</w:t>
      </w:r>
    </w:p>
    <w:p w:rsidR="004557E0" w:rsidRDefault="004557E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Применяем в изготовлении реактора приспособление ПНС28128А, ПНС25531, ПНС25368 преследуют следующие цели:</w:t>
      </w:r>
    </w:p>
    <w:p w:rsidR="004557E0" w:rsidRDefault="004557E0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ПНС28128А и ПНС25531 обеспечивают сборку лопаток реактора с щекой и тором, обеспечивают закреление лопаток относительно тора и щеки при прихватке, обеспечивают жёсткость конструкции </w:t>
      </w:r>
      <w:r w:rsidR="009325EB">
        <w:rPr>
          <w:sz w:val="28"/>
          <w:szCs w:val="28"/>
        </w:rPr>
        <w:t xml:space="preserve">и её </w:t>
      </w:r>
      <w:r w:rsidR="00C60DE2">
        <w:rPr>
          <w:sz w:val="28"/>
          <w:szCs w:val="28"/>
        </w:rPr>
        <w:t>соостность при сва</w:t>
      </w:r>
      <w:r w:rsidR="009325EB">
        <w:rPr>
          <w:sz w:val="28"/>
          <w:szCs w:val="28"/>
        </w:rPr>
        <w:t>рке.</w:t>
      </w:r>
    </w:p>
    <w:p w:rsidR="009325EB" w:rsidRDefault="009325EB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0DE2">
        <w:rPr>
          <w:sz w:val="28"/>
          <w:szCs w:val="28"/>
        </w:rPr>
        <w:t>ПНС25368 является приспособлением для сборки лопастной решётки .</w:t>
      </w: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 обеспечивает соостность и точность сборки необходимую для изделия.</w:t>
      </w: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выведения радиального и осевого боя используется приспособление ПНС25583.</w:t>
      </w: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                        </w:t>
      </w:r>
      <w:r>
        <w:rPr>
          <w:b/>
          <w:i/>
          <w:sz w:val="32"/>
          <w:szCs w:val="32"/>
          <w:u w:val="single"/>
        </w:rPr>
        <w:t>Оглавление</w:t>
      </w: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Введение                                                                                                    1</w:t>
      </w:r>
      <w:r w:rsidR="00DD4901">
        <w:rPr>
          <w:sz w:val="28"/>
          <w:szCs w:val="28"/>
        </w:rPr>
        <w:t xml:space="preserve"> стр.</w:t>
      </w: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Характеристика изделия                                                                          2</w:t>
      </w:r>
      <w:r w:rsidR="00DD4901">
        <w:rPr>
          <w:sz w:val="28"/>
          <w:szCs w:val="28"/>
        </w:rPr>
        <w:t xml:space="preserve"> стр.</w:t>
      </w: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Анализ вариантов и выбор способа изготовления с учётом</w:t>
      </w: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свариваемости                                                                                              3</w:t>
      </w:r>
      <w:r w:rsidR="00DD4901">
        <w:rPr>
          <w:sz w:val="28"/>
          <w:szCs w:val="28"/>
        </w:rPr>
        <w:t xml:space="preserve"> стр.</w:t>
      </w: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Технологическая карта                                                                             5</w:t>
      </w:r>
      <w:r w:rsidR="00DD4901">
        <w:rPr>
          <w:sz w:val="28"/>
          <w:szCs w:val="28"/>
        </w:rPr>
        <w:t xml:space="preserve"> стр.</w:t>
      </w:r>
    </w:p>
    <w:p w:rsidR="00C60DE2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Выбор сварочных материалов                                                                 </w:t>
      </w:r>
      <w:r w:rsidR="00DD4901">
        <w:rPr>
          <w:sz w:val="28"/>
          <w:szCs w:val="28"/>
        </w:rPr>
        <w:t>7 стр.</w:t>
      </w:r>
    </w:p>
    <w:p w:rsidR="00DD4901" w:rsidRDefault="00C60DE2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D4901">
        <w:rPr>
          <w:sz w:val="28"/>
          <w:szCs w:val="28"/>
        </w:rPr>
        <w:t>Расчёты расхода сварочных материалов                                                8 стр.</w:t>
      </w:r>
    </w:p>
    <w:p w:rsidR="00DD4901" w:rsidRDefault="00DD4901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Выбор сварочного оборудования                                                            9 стр.</w:t>
      </w:r>
    </w:p>
    <w:p w:rsidR="00DD4901" w:rsidRDefault="00DD4901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Расчёты и выбор параметров режима сварки                                        12 стр.</w:t>
      </w:r>
    </w:p>
    <w:p w:rsidR="00C60DE2" w:rsidRPr="00C60DE2" w:rsidRDefault="00DD4901" w:rsidP="006C69C3">
      <w:pPr>
        <w:tabs>
          <w:tab w:val="left" w:pos="18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Расчёт норм времени на сварочные операции                                       13 стр. 10.Проектирование технологической оснастки                                         14 стр.</w:t>
      </w:r>
      <w:bookmarkStart w:id="0" w:name="_GoBack"/>
      <w:bookmarkEnd w:id="0"/>
    </w:p>
    <w:sectPr w:rsidR="00C60DE2" w:rsidRPr="00C60DE2" w:rsidSect="006C69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B418B"/>
    <w:multiLevelType w:val="multilevel"/>
    <w:tmpl w:val="6392348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B086D8D"/>
    <w:multiLevelType w:val="hybridMultilevel"/>
    <w:tmpl w:val="703ACE5C"/>
    <w:lvl w:ilvl="0" w:tplc="52E6978C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9FA"/>
    <w:rsid w:val="0006003F"/>
    <w:rsid w:val="00066D2A"/>
    <w:rsid w:val="000F4D83"/>
    <w:rsid w:val="00160C25"/>
    <w:rsid w:val="001717E2"/>
    <w:rsid w:val="00237D85"/>
    <w:rsid w:val="002B3096"/>
    <w:rsid w:val="00343B91"/>
    <w:rsid w:val="0036616F"/>
    <w:rsid w:val="003B68EF"/>
    <w:rsid w:val="003C608B"/>
    <w:rsid w:val="003D3D7A"/>
    <w:rsid w:val="00421BC2"/>
    <w:rsid w:val="00432106"/>
    <w:rsid w:val="00433BB4"/>
    <w:rsid w:val="004557E0"/>
    <w:rsid w:val="00504D86"/>
    <w:rsid w:val="00593A04"/>
    <w:rsid w:val="0062272F"/>
    <w:rsid w:val="00624FEC"/>
    <w:rsid w:val="0065506E"/>
    <w:rsid w:val="0066268F"/>
    <w:rsid w:val="0066686F"/>
    <w:rsid w:val="00686291"/>
    <w:rsid w:val="00693949"/>
    <w:rsid w:val="0069602A"/>
    <w:rsid w:val="006C3BFB"/>
    <w:rsid w:val="006C69C3"/>
    <w:rsid w:val="006E39D0"/>
    <w:rsid w:val="00700D62"/>
    <w:rsid w:val="0073081C"/>
    <w:rsid w:val="00764BEE"/>
    <w:rsid w:val="007676D0"/>
    <w:rsid w:val="00767819"/>
    <w:rsid w:val="008C266D"/>
    <w:rsid w:val="008D0EDF"/>
    <w:rsid w:val="008D1485"/>
    <w:rsid w:val="0090347A"/>
    <w:rsid w:val="009325EB"/>
    <w:rsid w:val="00952589"/>
    <w:rsid w:val="009669E4"/>
    <w:rsid w:val="009868AC"/>
    <w:rsid w:val="00997368"/>
    <w:rsid w:val="009C3C08"/>
    <w:rsid w:val="00A5590D"/>
    <w:rsid w:val="00AE28D4"/>
    <w:rsid w:val="00AE5986"/>
    <w:rsid w:val="00B41295"/>
    <w:rsid w:val="00B70375"/>
    <w:rsid w:val="00C168D9"/>
    <w:rsid w:val="00C311AB"/>
    <w:rsid w:val="00C42B9E"/>
    <w:rsid w:val="00C51FBF"/>
    <w:rsid w:val="00C60DE2"/>
    <w:rsid w:val="00D079FA"/>
    <w:rsid w:val="00D8088C"/>
    <w:rsid w:val="00D8712F"/>
    <w:rsid w:val="00DA42AC"/>
    <w:rsid w:val="00DD4901"/>
    <w:rsid w:val="00E06194"/>
    <w:rsid w:val="00E1417D"/>
    <w:rsid w:val="00E17007"/>
    <w:rsid w:val="00EA0E39"/>
    <w:rsid w:val="00EC48E8"/>
    <w:rsid w:val="00F32844"/>
    <w:rsid w:val="00F77525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6DCDFE-7EDD-4FB6-8EEE-F258CAED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9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3139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kenny_azz</dc:creator>
  <cp:keywords/>
  <dc:description/>
  <cp:lastModifiedBy>Irina</cp:lastModifiedBy>
  <cp:revision>2</cp:revision>
  <dcterms:created xsi:type="dcterms:W3CDTF">2014-08-20T04:04:00Z</dcterms:created>
  <dcterms:modified xsi:type="dcterms:W3CDTF">2014-08-20T04:04:00Z</dcterms:modified>
</cp:coreProperties>
</file>