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806" w:rsidRPr="000238FA" w:rsidRDefault="004C0F8A" w:rsidP="000238FA">
      <w:pPr>
        <w:widowControl w:val="0"/>
        <w:shd w:val="clear" w:color="000000" w:fill="auto"/>
        <w:spacing w:line="360" w:lineRule="auto"/>
        <w:ind w:firstLine="709"/>
        <w:jc w:val="both"/>
        <w:rPr>
          <w:b/>
          <w:sz w:val="28"/>
          <w:szCs w:val="28"/>
        </w:rPr>
      </w:pPr>
      <w:r w:rsidRPr="000238FA">
        <w:rPr>
          <w:b/>
          <w:sz w:val="28"/>
          <w:szCs w:val="28"/>
        </w:rPr>
        <w:t>ОГЛАВЛЕНИЕ</w:t>
      </w:r>
    </w:p>
    <w:p w:rsidR="00AF7DA6" w:rsidRPr="000238FA" w:rsidRDefault="00AF7DA6" w:rsidP="000238FA">
      <w:pPr>
        <w:pStyle w:val="aa"/>
        <w:keepNext w:val="0"/>
        <w:keepLines w:val="0"/>
        <w:widowControl w:val="0"/>
        <w:shd w:val="clear" w:color="000000" w:fill="auto"/>
        <w:spacing w:before="0" w:line="360" w:lineRule="auto"/>
        <w:ind w:firstLine="709"/>
        <w:jc w:val="both"/>
        <w:rPr>
          <w:rFonts w:ascii="Times New Roman" w:hAnsi="Times New Roman"/>
          <w:color w:val="auto"/>
          <w:lang w:val="ru-RU"/>
        </w:rPr>
      </w:pPr>
      <w:bookmarkStart w:id="0" w:name="_Toc222885443"/>
      <w:bookmarkStart w:id="1" w:name="_Toc225225604"/>
    </w:p>
    <w:p w:rsidR="00E67DFF" w:rsidRPr="00CC173A" w:rsidRDefault="00E67DFF" w:rsidP="00E67DFF">
      <w:pPr>
        <w:pStyle w:val="11"/>
        <w:widowControl w:val="0"/>
        <w:tabs>
          <w:tab w:val="right" w:leader="dot" w:pos="9345"/>
        </w:tabs>
        <w:spacing w:after="0" w:line="360" w:lineRule="auto"/>
        <w:rPr>
          <w:rFonts w:ascii="Calibri" w:hAnsi="Calibri"/>
          <w:noProof/>
          <w:sz w:val="28"/>
          <w:szCs w:val="28"/>
        </w:rPr>
      </w:pPr>
      <w:r w:rsidRPr="00CC173A">
        <w:rPr>
          <w:rStyle w:val="ab"/>
          <w:noProof/>
          <w:sz w:val="28"/>
          <w:szCs w:val="28"/>
        </w:rPr>
        <w:t>Введение</w:t>
      </w:r>
      <w:r w:rsidRPr="00CE6C90">
        <w:rPr>
          <w:noProof/>
          <w:webHidden/>
          <w:sz w:val="28"/>
          <w:szCs w:val="28"/>
        </w:rPr>
        <w:tab/>
        <w:t>2</w:t>
      </w:r>
    </w:p>
    <w:p w:rsidR="00E67DFF" w:rsidRPr="00CC173A" w:rsidRDefault="00E67DFF" w:rsidP="00E67DFF">
      <w:pPr>
        <w:pStyle w:val="11"/>
        <w:widowControl w:val="0"/>
        <w:tabs>
          <w:tab w:val="right" w:leader="dot" w:pos="9345"/>
        </w:tabs>
        <w:spacing w:after="0" w:line="360" w:lineRule="auto"/>
        <w:rPr>
          <w:rFonts w:ascii="Calibri" w:hAnsi="Calibri"/>
          <w:noProof/>
          <w:sz w:val="28"/>
          <w:szCs w:val="28"/>
        </w:rPr>
      </w:pPr>
      <w:r w:rsidRPr="00CC173A">
        <w:rPr>
          <w:rStyle w:val="ab"/>
          <w:noProof/>
          <w:sz w:val="28"/>
          <w:szCs w:val="28"/>
        </w:rPr>
        <w:t>Глава 1. Теоретические аспекты влияния свойств нервной системы на обучение младших школьников</w:t>
      </w:r>
      <w:r w:rsidRPr="00CE6C90">
        <w:rPr>
          <w:noProof/>
          <w:webHidden/>
          <w:sz w:val="28"/>
          <w:szCs w:val="28"/>
        </w:rPr>
        <w:tab/>
        <w:t>5</w:t>
      </w:r>
    </w:p>
    <w:p w:rsidR="00E67DFF" w:rsidRPr="00CC173A" w:rsidRDefault="00E67DFF" w:rsidP="00E67DFF">
      <w:pPr>
        <w:pStyle w:val="11"/>
        <w:widowControl w:val="0"/>
        <w:tabs>
          <w:tab w:val="right" w:leader="dot" w:pos="9345"/>
        </w:tabs>
        <w:spacing w:after="0" w:line="360" w:lineRule="auto"/>
        <w:rPr>
          <w:rFonts w:ascii="Calibri" w:hAnsi="Calibri"/>
          <w:noProof/>
          <w:sz w:val="28"/>
          <w:szCs w:val="28"/>
        </w:rPr>
      </w:pPr>
      <w:r w:rsidRPr="00CC173A">
        <w:rPr>
          <w:rStyle w:val="ab"/>
          <w:noProof/>
          <w:sz w:val="28"/>
          <w:szCs w:val="28"/>
        </w:rPr>
        <w:t>1.1 Свойства нервной системы</w:t>
      </w:r>
      <w:r w:rsidRPr="00CE6C90">
        <w:rPr>
          <w:noProof/>
          <w:webHidden/>
          <w:sz w:val="28"/>
          <w:szCs w:val="28"/>
        </w:rPr>
        <w:tab/>
        <w:t>5</w:t>
      </w:r>
    </w:p>
    <w:p w:rsidR="00E67DFF" w:rsidRPr="00CC173A" w:rsidRDefault="00E67DFF" w:rsidP="00E67DFF">
      <w:pPr>
        <w:pStyle w:val="11"/>
        <w:widowControl w:val="0"/>
        <w:tabs>
          <w:tab w:val="right" w:leader="dot" w:pos="9345"/>
        </w:tabs>
        <w:spacing w:after="0" w:line="360" w:lineRule="auto"/>
        <w:rPr>
          <w:rFonts w:ascii="Calibri" w:hAnsi="Calibri"/>
          <w:noProof/>
          <w:sz w:val="28"/>
          <w:szCs w:val="28"/>
        </w:rPr>
      </w:pPr>
      <w:r w:rsidRPr="00CC173A">
        <w:rPr>
          <w:rStyle w:val="ab"/>
          <w:noProof/>
          <w:sz w:val="28"/>
          <w:szCs w:val="28"/>
        </w:rPr>
        <w:t>1.2 Успешность учебы в младшем школьном возрасте</w:t>
      </w:r>
      <w:r w:rsidRPr="00CE6C90">
        <w:rPr>
          <w:noProof/>
          <w:webHidden/>
          <w:sz w:val="28"/>
          <w:szCs w:val="28"/>
        </w:rPr>
        <w:tab/>
        <w:t>8</w:t>
      </w:r>
    </w:p>
    <w:p w:rsidR="00E67DFF" w:rsidRPr="00CC173A" w:rsidRDefault="00E67DFF" w:rsidP="00E67DFF">
      <w:pPr>
        <w:pStyle w:val="11"/>
        <w:widowControl w:val="0"/>
        <w:tabs>
          <w:tab w:val="right" w:leader="dot" w:pos="9345"/>
        </w:tabs>
        <w:spacing w:after="0" w:line="360" w:lineRule="auto"/>
        <w:rPr>
          <w:rFonts w:ascii="Calibri" w:hAnsi="Calibri"/>
          <w:noProof/>
          <w:sz w:val="28"/>
          <w:szCs w:val="28"/>
        </w:rPr>
      </w:pPr>
      <w:r w:rsidRPr="00CC173A">
        <w:rPr>
          <w:rStyle w:val="ab"/>
          <w:noProof/>
          <w:sz w:val="28"/>
          <w:szCs w:val="28"/>
        </w:rPr>
        <w:t>1.3 Влияние свойств нервной системы на успешность учения</w:t>
      </w:r>
      <w:r w:rsidRPr="00CE6C90">
        <w:rPr>
          <w:noProof/>
          <w:webHidden/>
          <w:sz w:val="28"/>
          <w:szCs w:val="28"/>
        </w:rPr>
        <w:tab/>
        <w:t>14</w:t>
      </w:r>
    </w:p>
    <w:p w:rsidR="00E67DFF" w:rsidRPr="00CC173A" w:rsidRDefault="00E67DFF" w:rsidP="00E67DFF">
      <w:pPr>
        <w:pStyle w:val="11"/>
        <w:widowControl w:val="0"/>
        <w:tabs>
          <w:tab w:val="right" w:leader="dot" w:pos="9345"/>
        </w:tabs>
        <w:spacing w:after="0" w:line="360" w:lineRule="auto"/>
        <w:rPr>
          <w:rFonts w:ascii="Calibri" w:hAnsi="Calibri"/>
          <w:noProof/>
          <w:sz w:val="28"/>
          <w:szCs w:val="28"/>
        </w:rPr>
      </w:pPr>
      <w:r w:rsidRPr="00CC173A">
        <w:rPr>
          <w:rStyle w:val="ab"/>
          <w:noProof/>
          <w:sz w:val="28"/>
          <w:szCs w:val="28"/>
        </w:rPr>
        <w:t>Глава 2. Эмпирические исследования влияния свойств нервной системы на успешность обучения</w:t>
      </w:r>
      <w:r w:rsidRPr="00CE6C90">
        <w:rPr>
          <w:noProof/>
          <w:webHidden/>
          <w:sz w:val="28"/>
          <w:szCs w:val="28"/>
        </w:rPr>
        <w:tab/>
        <w:t>21</w:t>
      </w:r>
    </w:p>
    <w:p w:rsidR="00E67DFF" w:rsidRPr="00CC173A" w:rsidRDefault="00E67DFF" w:rsidP="00E67DFF">
      <w:pPr>
        <w:pStyle w:val="11"/>
        <w:widowControl w:val="0"/>
        <w:tabs>
          <w:tab w:val="right" w:leader="dot" w:pos="9345"/>
        </w:tabs>
        <w:spacing w:after="0" w:line="360" w:lineRule="auto"/>
        <w:rPr>
          <w:rFonts w:ascii="Calibri" w:hAnsi="Calibri"/>
          <w:noProof/>
          <w:sz w:val="28"/>
          <w:szCs w:val="28"/>
        </w:rPr>
      </w:pPr>
      <w:r w:rsidRPr="00CC173A">
        <w:rPr>
          <w:rStyle w:val="ab"/>
          <w:noProof/>
          <w:sz w:val="28"/>
          <w:szCs w:val="28"/>
        </w:rPr>
        <w:t>2.1 Организация и программа исследования</w:t>
      </w:r>
      <w:r w:rsidRPr="00CE6C90">
        <w:rPr>
          <w:noProof/>
          <w:webHidden/>
          <w:sz w:val="28"/>
          <w:szCs w:val="28"/>
        </w:rPr>
        <w:tab/>
        <w:t>21</w:t>
      </w:r>
    </w:p>
    <w:p w:rsidR="00E67DFF" w:rsidRPr="00CC173A" w:rsidRDefault="00E67DFF" w:rsidP="00E67DFF">
      <w:pPr>
        <w:pStyle w:val="11"/>
        <w:widowControl w:val="0"/>
        <w:tabs>
          <w:tab w:val="right" w:leader="dot" w:pos="9345"/>
        </w:tabs>
        <w:spacing w:after="0" w:line="360" w:lineRule="auto"/>
        <w:rPr>
          <w:rFonts w:ascii="Calibri" w:hAnsi="Calibri"/>
          <w:noProof/>
          <w:sz w:val="28"/>
          <w:szCs w:val="28"/>
        </w:rPr>
      </w:pPr>
      <w:r w:rsidRPr="00CC173A">
        <w:rPr>
          <w:rStyle w:val="ab"/>
          <w:noProof/>
          <w:sz w:val="28"/>
          <w:szCs w:val="28"/>
        </w:rPr>
        <w:t>Заключение</w:t>
      </w:r>
      <w:r w:rsidRPr="00CE6C90">
        <w:rPr>
          <w:noProof/>
          <w:webHidden/>
          <w:sz w:val="28"/>
          <w:szCs w:val="28"/>
        </w:rPr>
        <w:tab/>
        <w:t>35</w:t>
      </w:r>
    </w:p>
    <w:p w:rsidR="00E67DFF" w:rsidRPr="00CC173A" w:rsidRDefault="00E67DFF" w:rsidP="00E67DFF">
      <w:pPr>
        <w:pStyle w:val="11"/>
        <w:widowControl w:val="0"/>
        <w:tabs>
          <w:tab w:val="right" w:leader="dot" w:pos="9345"/>
        </w:tabs>
        <w:spacing w:after="0" w:line="360" w:lineRule="auto"/>
        <w:rPr>
          <w:rFonts w:ascii="Calibri" w:hAnsi="Calibri"/>
          <w:noProof/>
          <w:sz w:val="28"/>
          <w:szCs w:val="28"/>
        </w:rPr>
      </w:pPr>
      <w:r w:rsidRPr="00CC173A">
        <w:rPr>
          <w:rStyle w:val="ab"/>
          <w:noProof/>
          <w:sz w:val="28"/>
          <w:szCs w:val="28"/>
        </w:rPr>
        <w:t>Литература</w:t>
      </w:r>
      <w:r w:rsidRPr="00CE6C90">
        <w:rPr>
          <w:noProof/>
          <w:webHidden/>
          <w:sz w:val="28"/>
          <w:szCs w:val="28"/>
        </w:rPr>
        <w:tab/>
        <w:t>36</w:t>
      </w:r>
    </w:p>
    <w:p w:rsidR="00E67DFF" w:rsidRPr="00CC173A" w:rsidRDefault="00E67DFF" w:rsidP="00E67DFF">
      <w:pPr>
        <w:pStyle w:val="11"/>
        <w:widowControl w:val="0"/>
        <w:tabs>
          <w:tab w:val="right" w:leader="dot" w:pos="9345"/>
        </w:tabs>
        <w:spacing w:after="0" w:line="360" w:lineRule="auto"/>
        <w:rPr>
          <w:rFonts w:ascii="Calibri" w:hAnsi="Calibri"/>
          <w:noProof/>
          <w:sz w:val="28"/>
          <w:szCs w:val="28"/>
        </w:rPr>
      </w:pPr>
      <w:r w:rsidRPr="00CC173A">
        <w:rPr>
          <w:rStyle w:val="ab"/>
          <w:noProof/>
          <w:sz w:val="28"/>
          <w:szCs w:val="28"/>
        </w:rPr>
        <w:t>Приложение №</w:t>
      </w:r>
      <w:r w:rsidR="00E258D0" w:rsidRPr="00CC173A">
        <w:rPr>
          <w:rStyle w:val="ab"/>
          <w:noProof/>
          <w:sz w:val="28"/>
          <w:szCs w:val="28"/>
        </w:rPr>
        <w:t xml:space="preserve"> </w:t>
      </w:r>
      <w:r w:rsidRPr="00CC173A">
        <w:rPr>
          <w:rStyle w:val="ab"/>
          <w:noProof/>
          <w:sz w:val="28"/>
          <w:szCs w:val="28"/>
        </w:rPr>
        <w:t>1. Пример заполненного протокола</w:t>
      </w:r>
      <w:r w:rsidRPr="00CE6C90">
        <w:rPr>
          <w:noProof/>
          <w:webHidden/>
          <w:sz w:val="28"/>
          <w:szCs w:val="28"/>
        </w:rPr>
        <w:tab/>
        <w:t>38</w:t>
      </w:r>
    </w:p>
    <w:p w:rsidR="00E67DFF" w:rsidRPr="00CC173A" w:rsidRDefault="00E67DFF" w:rsidP="00E67DFF">
      <w:pPr>
        <w:pStyle w:val="11"/>
        <w:widowControl w:val="0"/>
        <w:tabs>
          <w:tab w:val="right" w:leader="dot" w:pos="9345"/>
        </w:tabs>
        <w:spacing w:after="0" w:line="360" w:lineRule="auto"/>
        <w:rPr>
          <w:rFonts w:ascii="Calibri" w:hAnsi="Calibri"/>
          <w:noProof/>
          <w:sz w:val="28"/>
          <w:szCs w:val="28"/>
        </w:rPr>
      </w:pPr>
      <w:r w:rsidRPr="00CC173A">
        <w:rPr>
          <w:rStyle w:val="ab"/>
          <w:noProof/>
          <w:sz w:val="28"/>
          <w:szCs w:val="28"/>
        </w:rPr>
        <w:t>Приложение №</w:t>
      </w:r>
      <w:r w:rsidR="00E258D0" w:rsidRPr="00CC173A">
        <w:rPr>
          <w:rStyle w:val="ab"/>
          <w:noProof/>
          <w:sz w:val="28"/>
          <w:szCs w:val="28"/>
        </w:rPr>
        <w:t xml:space="preserve"> </w:t>
      </w:r>
      <w:r w:rsidRPr="00CC173A">
        <w:rPr>
          <w:rStyle w:val="ab"/>
          <w:noProof/>
          <w:sz w:val="28"/>
          <w:szCs w:val="28"/>
        </w:rPr>
        <w:t>2. Сравнение двух групп успешных и неуспешных школьников по количественным критериям силы их нервной системы</w:t>
      </w:r>
      <w:r w:rsidRPr="00CE6C90">
        <w:rPr>
          <w:noProof/>
          <w:webHidden/>
          <w:sz w:val="28"/>
          <w:szCs w:val="28"/>
        </w:rPr>
        <w:tab/>
        <w:t>39</w:t>
      </w:r>
    </w:p>
    <w:p w:rsidR="000238FA" w:rsidRPr="00CE6C90" w:rsidRDefault="000238FA" w:rsidP="00E67DFF">
      <w:pPr>
        <w:widowControl w:val="0"/>
        <w:shd w:val="clear" w:color="000000" w:fill="auto"/>
        <w:tabs>
          <w:tab w:val="right" w:leader="dot" w:pos="9345"/>
        </w:tabs>
        <w:spacing w:line="360" w:lineRule="auto"/>
        <w:rPr>
          <w:sz w:val="28"/>
          <w:szCs w:val="28"/>
        </w:rPr>
      </w:pPr>
    </w:p>
    <w:p w:rsidR="00AF7DA6" w:rsidRPr="000238FA" w:rsidRDefault="00AF7DA6" w:rsidP="000238FA">
      <w:pPr>
        <w:widowControl w:val="0"/>
        <w:shd w:val="clear" w:color="000000" w:fill="auto"/>
        <w:spacing w:line="360" w:lineRule="auto"/>
        <w:ind w:firstLine="709"/>
        <w:jc w:val="both"/>
        <w:rPr>
          <w:b/>
          <w:bCs/>
          <w:sz w:val="28"/>
          <w:szCs w:val="28"/>
        </w:rPr>
      </w:pPr>
      <w:r w:rsidRPr="000238FA">
        <w:rPr>
          <w:sz w:val="28"/>
          <w:szCs w:val="28"/>
        </w:rPr>
        <w:br w:type="page"/>
      </w:r>
    </w:p>
    <w:p w:rsidR="00EB1806" w:rsidRPr="000238FA" w:rsidRDefault="00EB1806" w:rsidP="000238FA">
      <w:pPr>
        <w:pStyle w:val="1"/>
        <w:keepNext w:val="0"/>
        <w:keepLines w:val="0"/>
        <w:widowControl w:val="0"/>
        <w:shd w:val="clear" w:color="000000" w:fill="auto"/>
        <w:spacing w:before="0" w:line="360" w:lineRule="auto"/>
        <w:ind w:firstLine="709"/>
        <w:jc w:val="both"/>
        <w:rPr>
          <w:rFonts w:ascii="Times New Roman" w:hAnsi="Times New Roman"/>
          <w:color w:val="auto"/>
        </w:rPr>
      </w:pPr>
      <w:bookmarkStart w:id="2" w:name="_Toc274681683"/>
      <w:r w:rsidRPr="000238FA">
        <w:rPr>
          <w:rFonts w:ascii="Times New Roman" w:hAnsi="Times New Roman"/>
          <w:color w:val="auto"/>
        </w:rPr>
        <w:t>В</w:t>
      </w:r>
      <w:bookmarkEnd w:id="0"/>
      <w:bookmarkEnd w:id="1"/>
      <w:r w:rsidR="00167AA1" w:rsidRPr="000238FA">
        <w:rPr>
          <w:rFonts w:ascii="Times New Roman" w:hAnsi="Times New Roman"/>
          <w:color w:val="auto"/>
        </w:rPr>
        <w:t>ВЕДЕНИЕ</w:t>
      </w:r>
      <w:bookmarkEnd w:id="2"/>
    </w:p>
    <w:p w:rsidR="000238FA" w:rsidRDefault="000238FA" w:rsidP="000238FA">
      <w:pPr>
        <w:pStyle w:val="a4"/>
        <w:widowControl w:val="0"/>
        <w:shd w:val="clear" w:color="000000" w:fill="auto"/>
        <w:spacing w:before="0" w:beforeAutospacing="0" w:after="0" w:afterAutospacing="0" w:line="360" w:lineRule="auto"/>
        <w:ind w:firstLine="709"/>
        <w:jc w:val="both"/>
        <w:rPr>
          <w:b/>
          <w:sz w:val="28"/>
          <w:szCs w:val="28"/>
        </w:rPr>
      </w:pPr>
    </w:p>
    <w:p w:rsidR="008253CF" w:rsidRPr="000238FA" w:rsidRDefault="003715C3" w:rsidP="000238FA">
      <w:pPr>
        <w:pStyle w:val="a4"/>
        <w:widowControl w:val="0"/>
        <w:shd w:val="clear" w:color="000000" w:fill="auto"/>
        <w:spacing w:before="0" w:beforeAutospacing="0" w:after="0" w:afterAutospacing="0" w:line="360" w:lineRule="auto"/>
        <w:ind w:firstLine="709"/>
        <w:jc w:val="both"/>
        <w:rPr>
          <w:sz w:val="28"/>
          <w:szCs w:val="28"/>
        </w:rPr>
      </w:pPr>
      <w:r w:rsidRPr="000238FA">
        <w:rPr>
          <w:b/>
          <w:sz w:val="28"/>
          <w:szCs w:val="28"/>
        </w:rPr>
        <w:t>Актуальность</w:t>
      </w:r>
      <w:r w:rsidR="000238FA" w:rsidRPr="000238FA">
        <w:rPr>
          <w:sz w:val="28"/>
          <w:szCs w:val="28"/>
        </w:rPr>
        <w:t xml:space="preserve"> </w:t>
      </w:r>
      <w:r w:rsidR="0051701D" w:rsidRPr="000238FA">
        <w:rPr>
          <w:sz w:val="28"/>
          <w:szCs w:val="28"/>
        </w:rPr>
        <w:t xml:space="preserve">нашего исследования заключается в том, что в последние годы все чаще высказывается мнение о важной роли общих типологических особенностей нервной системы человека в трудовой деятельности, которая сопровождается возникновением состояний высокой психической напряженности, эмоционального выгорания и утомления (В.Д. Небылицын, 1968; Н.А. Аминов, 1975; В.М. Русалов, 1979; О.А. Голубева, 1980 и др.). В отечественной психологии достаточно давно утвердилось мнение, что нервная система является биологическим базисом психических процессов. Соответственно особенности функционирования нервной системы в полной мере отражаются на характере проявления психических особенностей человека. Связь свойств нервной системы с особенностями поведения человека прослеживается в многочисленных исследованиях. </w:t>
      </w:r>
      <w:r w:rsidR="008253CF" w:rsidRPr="000238FA">
        <w:rPr>
          <w:sz w:val="28"/>
          <w:szCs w:val="28"/>
        </w:rPr>
        <w:t>Понятие о свойствах нервной системы было введено в физиологию И. П. Павловым. Согласно определению Б. М. Теплова, под свойствами нервной системы следует понимать ее природные, врожденные особенности, влияющие на формирование индивидуальных форм поведения (у животных) и некоторых индивидуальных различий способностей и характера (у человека). Причем, говоря о врожденности свойств нервной системы, Б. М. Теплов подчеркивал, что эти свойства не всегда наследственные</w:t>
      </w:r>
      <w:r w:rsidR="00B71A09" w:rsidRPr="000238FA">
        <w:rPr>
          <w:sz w:val="28"/>
          <w:szCs w:val="28"/>
        </w:rPr>
        <w:t xml:space="preserve"> [21</w:t>
      </w:r>
      <w:r w:rsidR="008253CF" w:rsidRPr="000238FA">
        <w:rPr>
          <w:sz w:val="28"/>
          <w:szCs w:val="28"/>
        </w:rPr>
        <w:t>].</w:t>
      </w:r>
    </w:p>
    <w:p w:rsidR="008253CF" w:rsidRPr="000238FA" w:rsidRDefault="008253CF"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Особенности типа высшей нервной деятельности и свойств темперамента давно привлекают внимание исследователей. Тем не менее, полученные ими данные крайне противоречивы. Выдвинуто множество теорий и методов изучения. Вместе с тем, только глубокое изучение этого вопроса позволит проявить и правильно интерпретировать специфику связи свойств высшей нервной деятельности и успешности в учебной деятельности</w:t>
      </w:r>
    </w:p>
    <w:p w:rsidR="00EB1806" w:rsidRPr="000238FA" w:rsidRDefault="00F05279" w:rsidP="000238FA">
      <w:pPr>
        <w:widowControl w:val="0"/>
        <w:shd w:val="clear" w:color="000000" w:fill="auto"/>
        <w:spacing w:line="360" w:lineRule="auto"/>
        <w:ind w:firstLine="709"/>
        <w:jc w:val="both"/>
        <w:rPr>
          <w:sz w:val="28"/>
          <w:szCs w:val="28"/>
        </w:rPr>
      </w:pPr>
      <w:r w:rsidRPr="000238FA">
        <w:rPr>
          <w:sz w:val="28"/>
          <w:szCs w:val="28"/>
        </w:rPr>
        <w:t xml:space="preserve">Актуальность </w:t>
      </w:r>
      <w:r w:rsidR="0051701D" w:rsidRPr="000238FA">
        <w:rPr>
          <w:sz w:val="28"/>
          <w:szCs w:val="28"/>
        </w:rPr>
        <w:t>нашей</w:t>
      </w:r>
      <w:r w:rsidR="000238FA" w:rsidRPr="000238FA">
        <w:rPr>
          <w:sz w:val="28"/>
          <w:szCs w:val="28"/>
        </w:rPr>
        <w:t xml:space="preserve"> </w:t>
      </w:r>
      <w:r w:rsidR="003715C3" w:rsidRPr="000238FA">
        <w:rPr>
          <w:sz w:val="28"/>
          <w:szCs w:val="28"/>
        </w:rPr>
        <w:t>курсовой работы обусловлена тем, что о</w:t>
      </w:r>
      <w:r w:rsidR="00EB1806" w:rsidRPr="000238FA">
        <w:rPr>
          <w:sz w:val="28"/>
          <w:szCs w:val="28"/>
        </w:rPr>
        <w:t>дним из критериев</w:t>
      </w:r>
      <w:r w:rsidR="000238FA" w:rsidRPr="000238FA">
        <w:rPr>
          <w:sz w:val="28"/>
          <w:szCs w:val="28"/>
        </w:rPr>
        <w:t xml:space="preserve"> </w:t>
      </w:r>
      <w:r w:rsidR="00EB1806" w:rsidRPr="000238FA">
        <w:rPr>
          <w:sz w:val="28"/>
          <w:szCs w:val="28"/>
        </w:rPr>
        <w:t>определяющими успешность обучения в школе, являются</w:t>
      </w:r>
      <w:r w:rsidR="000238FA" w:rsidRPr="000238FA">
        <w:rPr>
          <w:sz w:val="28"/>
          <w:szCs w:val="28"/>
        </w:rPr>
        <w:t xml:space="preserve"> </w:t>
      </w:r>
      <w:r w:rsidR="00EB1806" w:rsidRPr="000238FA">
        <w:rPr>
          <w:sz w:val="28"/>
          <w:szCs w:val="28"/>
        </w:rPr>
        <w:t xml:space="preserve">особенности типа нервной системы. Свойства нервной системы относятся к врожденным факторам, предпосылкам формирования индивидуально-психологических характеристик, проявляющихся в силе реакций, в их скорости и устойчивости, в темпе и ритме психических процессов. Сила нервных процессов служит показателем работоспособности нервных клеток и нервной системы в целом. Соответственно сильная нервная система выдерживает большую по величине и длительности нагрузку, чем слабая. Слабая нервная система – это система_ малой работоспособности( в физиологическом смысле) но высокой чувствительности </w:t>
      </w:r>
      <w:r w:rsidR="007A538A" w:rsidRPr="000238FA">
        <w:rPr>
          <w:sz w:val="28"/>
          <w:szCs w:val="28"/>
        </w:rPr>
        <w:t>(Б.М.Теплов</w:t>
      </w:r>
      <w:r w:rsidR="00EB1806" w:rsidRPr="000238FA">
        <w:rPr>
          <w:sz w:val="28"/>
          <w:szCs w:val="28"/>
        </w:rPr>
        <w:t>.</w:t>
      </w:r>
      <w:r w:rsidR="008253CF" w:rsidRPr="000238FA">
        <w:rPr>
          <w:sz w:val="28"/>
          <w:szCs w:val="28"/>
        </w:rPr>
        <w:t>)</w:t>
      </w:r>
    </w:p>
    <w:p w:rsidR="00327543" w:rsidRPr="000238FA" w:rsidRDefault="00EB1806" w:rsidP="000238FA">
      <w:pPr>
        <w:widowControl w:val="0"/>
        <w:shd w:val="clear" w:color="000000" w:fill="auto"/>
        <w:spacing w:line="360" w:lineRule="auto"/>
        <w:ind w:firstLine="709"/>
        <w:jc w:val="both"/>
        <w:rPr>
          <w:sz w:val="28"/>
          <w:szCs w:val="28"/>
        </w:rPr>
      </w:pPr>
      <w:r w:rsidRPr="000238FA">
        <w:rPr>
          <w:b/>
          <w:sz w:val="28"/>
          <w:szCs w:val="28"/>
        </w:rPr>
        <w:t>Объект исследова</w:t>
      </w:r>
      <w:r w:rsidR="00327543" w:rsidRPr="000238FA">
        <w:rPr>
          <w:b/>
          <w:sz w:val="28"/>
          <w:szCs w:val="28"/>
        </w:rPr>
        <w:t>ния</w:t>
      </w:r>
      <w:r w:rsidR="00935770" w:rsidRPr="000238FA">
        <w:rPr>
          <w:sz w:val="28"/>
          <w:szCs w:val="28"/>
        </w:rPr>
        <w:t>:</w:t>
      </w:r>
      <w:r w:rsidR="00327543" w:rsidRPr="000238FA">
        <w:rPr>
          <w:sz w:val="28"/>
          <w:szCs w:val="28"/>
        </w:rPr>
        <w:t>младшие школьники.</w:t>
      </w:r>
      <w:r w:rsidR="008253CF" w:rsidRPr="000238FA">
        <w:rPr>
          <w:sz w:val="28"/>
          <w:szCs w:val="28"/>
        </w:rPr>
        <w:t xml:space="preserve"> </w:t>
      </w:r>
      <w:r w:rsidR="007D22A8" w:rsidRPr="000238FA">
        <w:rPr>
          <w:sz w:val="28"/>
          <w:szCs w:val="28"/>
        </w:rPr>
        <w:t>2</w:t>
      </w:r>
      <w:r w:rsidR="008253CF" w:rsidRPr="000238FA">
        <w:rPr>
          <w:sz w:val="28"/>
          <w:szCs w:val="28"/>
        </w:rPr>
        <w:t xml:space="preserve"> классов Ц.О№1475 г.Москвы.</w:t>
      </w:r>
    </w:p>
    <w:p w:rsidR="00EB1806" w:rsidRPr="000238FA" w:rsidRDefault="00327543" w:rsidP="000238FA">
      <w:pPr>
        <w:widowControl w:val="0"/>
        <w:shd w:val="clear" w:color="000000" w:fill="auto"/>
        <w:spacing w:line="360" w:lineRule="auto"/>
        <w:ind w:firstLine="709"/>
        <w:jc w:val="both"/>
        <w:rPr>
          <w:sz w:val="28"/>
          <w:szCs w:val="28"/>
        </w:rPr>
      </w:pPr>
      <w:r w:rsidRPr="000238FA">
        <w:rPr>
          <w:b/>
          <w:sz w:val="28"/>
          <w:szCs w:val="28"/>
        </w:rPr>
        <w:t>Предмет исследования</w:t>
      </w:r>
      <w:r w:rsidR="00935770" w:rsidRPr="000238FA">
        <w:rPr>
          <w:b/>
          <w:sz w:val="28"/>
          <w:szCs w:val="28"/>
        </w:rPr>
        <w:t>:</w:t>
      </w:r>
      <w:r w:rsidRPr="000238FA">
        <w:rPr>
          <w:sz w:val="28"/>
          <w:szCs w:val="28"/>
        </w:rPr>
        <w:t xml:space="preserve"> свойства</w:t>
      </w:r>
      <w:r w:rsidR="00EB1806" w:rsidRPr="000238FA">
        <w:rPr>
          <w:sz w:val="28"/>
          <w:szCs w:val="28"/>
        </w:rPr>
        <w:t xml:space="preserve"> нервной системы</w:t>
      </w:r>
      <w:r w:rsidR="008253CF" w:rsidRPr="000238FA">
        <w:rPr>
          <w:sz w:val="28"/>
          <w:szCs w:val="28"/>
        </w:rPr>
        <w:t xml:space="preserve"> и успешность </w:t>
      </w:r>
      <w:r w:rsidR="00B95DEF" w:rsidRPr="000238FA">
        <w:rPr>
          <w:sz w:val="28"/>
          <w:szCs w:val="28"/>
        </w:rPr>
        <w:t>учения</w:t>
      </w:r>
      <w:r w:rsidR="00EB1806" w:rsidRPr="000238FA">
        <w:rPr>
          <w:sz w:val="28"/>
          <w:szCs w:val="28"/>
        </w:rPr>
        <w:t xml:space="preserve"> у младших школьни</w:t>
      </w:r>
      <w:r w:rsidRPr="000238FA">
        <w:rPr>
          <w:sz w:val="28"/>
          <w:szCs w:val="28"/>
        </w:rPr>
        <w:t>ков.</w:t>
      </w:r>
      <w:r w:rsidR="000238FA" w:rsidRPr="000238FA">
        <w:rPr>
          <w:sz w:val="28"/>
          <w:szCs w:val="28"/>
        </w:rPr>
        <w:t xml:space="preserve"> </w:t>
      </w:r>
    </w:p>
    <w:p w:rsidR="00327543" w:rsidRPr="000238FA" w:rsidRDefault="009C5948" w:rsidP="000238FA">
      <w:pPr>
        <w:widowControl w:val="0"/>
        <w:shd w:val="clear" w:color="000000" w:fill="auto"/>
        <w:spacing w:line="360" w:lineRule="auto"/>
        <w:ind w:firstLine="709"/>
        <w:jc w:val="both"/>
        <w:rPr>
          <w:sz w:val="28"/>
          <w:szCs w:val="28"/>
        </w:rPr>
      </w:pPr>
      <w:r w:rsidRPr="000238FA">
        <w:rPr>
          <w:b/>
          <w:sz w:val="28"/>
          <w:szCs w:val="28"/>
        </w:rPr>
        <w:t>Цель исследования</w:t>
      </w:r>
      <w:r w:rsidR="00935770" w:rsidRPr="000238FA">
        <w:rPr>
          <w:sz w:val="28"/>
          <w:szCs w:val="28"/>
        </w:rPr>
        <w:t xml:space="preserve">: </w:t>
      </w:r>
      <w:r w:rsidRPr="000238FA">
        <w:rPr>
          <w:sz w:val="28"/>
          <w:szCs w:val="28"/>
        </w:rPr>
        <w:t xml:space="preserve">выявить </w:t>
      </w:r>
      <w:r w:rsidR="008253CF" w:rsidRPr="000238FA">
        <w:rPr>
          <w:sz w:val="28"/>
          <w:szCs w:val="28"/>
        </w:rPr>
        <w:t xml:space="preserve">доминирующие </w:t>
      </w:r>
      <w:r w:rsidRPr="000238FA">
        <w:rPr>
          <w:sz w:val="28"/>
          <w:szCs w:val="28"/>
        </w:rPr>
        <w:t>с</w:t>
      </w:r>
      <w:r w:rsidR="00B95DEF" w:rsidRPr="000238FA">
        <w:rPr>
          <w:sz w:val="28"/>
          <w:szCs w:val="28"/>
        </w:rPr>
        <w:t>войств</w:t>
      </w:r>
      <w:r w:rsidR="008253CF" w:rsidRPr="000238FA">
        <w:rPr>
          <w:sz w:val="28"/>
          <w:szCs w:val="28"/>
        </w:rPr>
        <w:t>а</w:t>
      </w:r>
      <w:r w:rsidR="00B95DEF" w:rsidRPr="000238FA">
        <w:rPr>
          <w:sz w:val="28"/>
          <w:szCs w:val="28"/>
        </w:rPr>
        <w:t xml:space="preserve"> нервной системы у успешных и не успешных</w:t>
      </w:r>
      <w:r w:rsidR="000238FA" w:rsidRPr="000238FA">
        <w:rPr>
          <w:sz w:val="28"/>
          <w:szCs w:val="28"/>
        </w:rPr>
        <w:t xml:space="preserve"> </w:t>
      </w:r>
      <w:r w:rsidRPr="000238FA">
        <w:rPr>
          <w:sz w:val="28"/>
          <w:szCs w:val="28"/>
        </w:rPr>
        <w:t>школьников</w:t>
      </w:r>
    </w:p>
    <w:p w:rsidR="009C5948" w:rsidRPr="000238FA" w:rsidRDefault="009C5948" w:rsidP="000238FA">
      <w:pPr>
        <w:pStyle w:val="a3"/>
        <w:widowControl w:val="0"/>
        <w:shd w:val="clear" w:color="000000" w:fill="auto"/>
        <w:spacing w:line="360" w:lineRule="auto"/>
        <w:ind w:left="0" w:firstLine="709"/>
        <w:jc w:val="both"/>
        <w:rPr>
          <w:sz w:val="28"/>
          <w:szCs w:val="28"/>
        </w:rPr>
      </w:pPr>
      <w:r w:rsidRPr="000238FA">
        <w:rPr>
          <w:b/>
          <w:sz w:val="28"/>
          <w:szCs w:val="28"/>
        </w:rPr>
        <w:t>Задачи исследования</w:t>
      </w:r>
      <w:r w:rsidRPr="000238FA">
        <w:rPr>
          <w:sz w:val="28"/>
          <w:szCs w:val="28"/>
        </w:rPr>
        <w:t>:</w:t>
      </w:r>
    </w:p>
    <w:p w:rsidR="009C5948" w:rsidRPr="000238FA" w:rsidRDefault="00797853" w:rsidP="000238FA">
      <w:pPr>
        <w:pStyle w:val="a3"/>
        <w:widowControl w:val="0"/>
        <w:numPr>
          <w:ilvl w:val="0"/>
          <w:numId w:val="5"/>
        </w:numPr>
        <w:shd w:val="clear" w:color="000000" w:fill="auto"/>
        <w:spacing w:line="360" w:lineRule="auto"/>
        <w:ind w:left="0" w:firstLine="709"/>
        <w:jc w:val="both"/>
        <w:rPr>
          <w:sz w:val="28"/>
          <w:szCs w:val="28"/>
        </w:rPr>
      </w:pPr>
      <w:r w:rsidRPr="000238FA">
        <w:rPr>
          <w:sz w:val="28"/>
          <w:szCs w:val="28"/>
        </w:rPr>
        <w:t>Провести теоретический анализ влияния свойств нервной системы на успешность учения у младших школьников</w:t>
      </w:r>
    </w:p>
    <w:p w:rsidR="009C5948" w:rsidRPr="000238FA" w:rsidRDefault="009C5948" w:rsidP="000238FA">
      <w:pPr>
        <w:pStyle w:val="a3"/>
        <w:widowControl w:val="0"/>
        <w:numPr>
          <w:ilvl w:val="0"/>
          <w:numId w:val="5"/>
        </w:numPr>
        <w:shd w:val="clear" w:color="000000" w:fill="auto"/>
        <w:spacing w:line="360" w:lineRule="auto"/>
        <w:ind w:left="0" w:firstLine="709"/>
        <w:jc w:val="both"/>
        <w:rPr>
          <w:sz w:val="28"/>
          <w:szCs w:val="28"/>
        </w:rPr>
      </w:pPr>
      <w:r w:rsidRPr="000238FA">
        <w:rPr>
          <w:sz w:val="28"/>
          <w:szCs w:val="28"/>
        </w:rPr>
        <w:t>Провести эмпирическое исследование взаимосвязи типов нервной системы и</w:t>
      </w:r>
      <w:r w:rsidR="000238FA" w:rsidRPr="000238FA">
        <w:rPr>
          <w:sz w:val="28"/>
          <w:szCs w:val="28"/>
        </w:rPr>
        <w:t xml:space="preserve"> </w:t>
      </w:r>
      <w:r w:rsidRPr="000238FA">
        <w:rPr>
          <w:sz w:val="28"/>
          <w:szCs w:val="28"/>
        </w:rPr>
        <w:t>успешности учёбы</w:t>
      </w:r>
      <w:r w:rsidR="000238FA" w:rsidRPr="000238FA">
        <w:rPr>
          <w:sz w:val="28"/>
          <w:szCs w:val="28"/>
        </w:rPr>
        <w:t xml:space="preserve"> </w:t>
      </w:r>
      <w:r w:rsidRPr="000238FA">
        <w:rPr>
          <w:sz w:val="28"/>
          <w:szCs w:val="28"/>
        </w:rPr>
        <w:t>у младших школьников.</w:t>
      </w:r>
      <w:r w:rsidR="000238FA" w:rsidRPr="000238FA">
        <w:rPr>
          <w:sz w:val="28"/>
          <w:szCs w:val="28"/>
        </w:rPr>
        <w:t xml:space="preserve"> </w:t>
      </w:r>
    </w:p>
    <w:p w:rsidR="0001164D" w:rsidRPr="000238FA" w:rsidRDefault="00797853" w:rsidP="000238FA">
      <w:pPr>
        <w:pStyle w:val="a3"/>
        <w:widowControl w:val="0"/>
        <w:numPr>
          <w:ilvl w:val="0"/>
          <w:numId w:val="5"/>
        </w:numPr>
        <w:shd w:val="clear" w:color="000000" w:fill="auto"/>
        <w:spacing w:line="360" w:lineRule="auto"/>
        <w:ind w:left="0" w:firstLine="709"/>
        <w:jc w:val="both"/>
        <w:rPr>
          <w:sz w:val="28"/>
          <w:szCs w:val="28"/>
        </w:rPr>
      </w:pPr>
      <w:r w:rsidRPr="000238FA">
        <w:rPr>
          <w:sz w:val="28"/>
          <w:szCs w:val="28"/>
        </w:rPr>
        <w:t>Провести анализ результатов исследования</w:t>
      </w:r>
    </w:p>
    <w:p w:rsidR="00797853" w:rsidRPr="000238FA" w:rsidRDefault="00797853" w:rsidP="000238FA">
      <w:pPr>
        <w:pStyle w:val="a3"/>
        <w:widowControl w:val="0"/>
        <w:numPr>
          <w:ilvl w:val="0"/>
          <w:numId w:val="5"/>
        </w:numPr>
        <w:shd w:val="clear" w:color="000000" w:fill="auto"/>
        <w:spacing w:line="360" w:lineRule="auto"/>
        <w:ind w:left="0" w:firstLine="709"/>
        <w:jc w:val="both"/>
        <w:rPr>
          <w:sz w:val="28"/>
          <w:szCs w:val="28"/>
        </w:rPr>
      </w:pPr>
      <w:r w:rsidRPr="000238FA">
        <w:rPr>
          <w:sz w:val="28"/>
          <w:szCs w:val="28"/>
        </w:rPr>
        <w:t>Сделать выводы</w:t>
      </w:r>
      <w:r w:rsidR="008253CF" w:rsidRPr="000238FA">
        <w:rPr>
          <w:sz w:val="28"/>
          <w:szCs w:val="28"/>
        </w:rPr>
        <w:t xml:space="preserve"> и заключения</w:t>
      </w:r>
    </w:p>
    <w:p w:rsidR="009C5948" w:rsidRPr="000238FA" w:rsidRDefault="00BC0BA4" w:rsidP="000238FA">
      <w:pPr>
        <w:widowControl w:val="0"/>
        <w:shd w:val="clear" w:color="000000" w:fill="auto"/>
        <w:spacing w:line="360" w:lineRule="auto"/>
        <w:ind w:firstLine="709"/>
        <w:jc w:val="both"/>
        <w:rPr>
          <w:sz w:val="28"/>
          <w:szCs w:val="28"/>
        </w:rPr>
      </w:pPr>
      <w:r w:rsidRPr="000238FA">
        <w:rPr>
          <w:b/>
          <w:sz w:val="28"/>
          <w:szCs w:val="28"/>
        </w:rPr>
        <w:t>Гипотеза</w:t>
      </w:r>
      <w:r w:rsidR="00935770" w:rsidRPr="000238FA">
        <w:rPr>
          <w:sz w:val="28"/>
          <w:szCs w:val="28"/>
        </w:rPr>
        <w:t>:</w:t>
      </w:r>
      <w:r w:rsidR="000238FA" w:rsidRPr="000238FA">
        <w:rPr>
          <w:sz w:val="28"/>
          <w:szCs w:val="28"/>
        </w:rPr>
        <w:t xml:space="preserve"> </w:t>
      </w:r>
      <w:r w:rsidR="005A0B05" w:rsidRPr="000238FA">
        <w:rPr>
          <w:sz w:val="28"/>
          <w:szCs w:val="28"/>
        </w:rPr>
        <w:t xml:space="preserve">мы предполагаем, что существует взаимосвязь между свойствами </w:t>
      </w:r>
      <w:r w:rsidRPr="000238FA">
        <w:rPr>
          <w:sz w:val="28"/>
          <w:szCs w:val="28"/>
        </w:rPr>
        <w:t>нервной си</w:t>
      </w:r>
      <w:r w:rsidR="00797853" w:rsidRPr="000238FA">
        <w:rPr>
          <w:sz w:val="28"/>
          <w:szCs w:val="28"/>
        </w:rPr>
        <w:t>стемы</w:t>
      </w:r>
      <w:r w:rsidR="007D22A8" w:rsidRPr="000238FA">
        <w:rPr>
          <w:sz w:val="28"/>
          <w:szCs w:val="28"/>
        </w:rPr>
        <w:t xml:space="preserve"> и</w:t>
      </w:r>
      <w:r w:rsidR="00797853" w:rsidRPr="000238FA">
        <w:rPr>
          <w:sz w:val="28"/>
          <w:szCs w:val="28"/>
        </w:rPr>
        <w:t xml:space="preserve"> успешность</w:t>
      </w:r>
      <w:r w:rsidR="007D22A8" w:rsidRPr="000238FA">
        <w:rPr>
          <w:sz w:val="28"/>
          <w:szCs w:val="28"/>
        </w:rPr>
        <w:t>ю</w:t>
      </w:r>
      <w:r w:rsidR="000238FA" w:rsidRPr="000238FA">
        <w:rPr>
          <w:sz w:val="28"/>
          <w:szCs w:val="28"/>
        </w:rPr>
        <w:t xml:space="preserve"> </w:t>
      </w:r>
      <w:r w:rsidR="00797853" w:rsidRPr="000238FA">
        <w:rPr>
          <w:sz w:val="28"/>
          <w:szCs w:val="28"/>
        </w:rPr>
        <w:t>учения</w:t>
      </w:r>
      <w:r w:rsidRPr="000238FA">
        <w:rPr>
          <w:sz w:val="28"/>
          <w:szCs w:val="28"/>
        </w:rPr>
        <w:t xml:space="preserve"> у младших школьников</w:t>
      </w:r>
    </w:p>
    <w:p w:rsidR="004373A7" w:rsidRPr="000238FA" w:rsidRDefault="004373A7" w:rsidP="000238FA">
      <w:pPr>
        <w:widowControl w:val="0"/>
        <w:shd w:val="clear" w:color="000000" w:fill="auto"/>
        <w:spacing w:line="360" w:lineRule="auto"/>
        <w:ind w:firstLine="709"/>
        <w:jc w:val="both"/>
        <w:rPr>
          <w:b/>
          <w:sz w:val="28"/>
          <w:szCs w:val="28"/>
        </w:rPr>
      </w:pPr>
      <w:r w:rsidRPr="000238FA">
        <w:rPr>
          <w:b/>
          <w:sz w:val="28"/>
          <w:szCs w:val="28"/>
        </w:rPr>
        <w:t>Методический инструментарий</w:t>
      </w:r>
      <w:r w:rsidR="000238FA" w:rsidRPr="000238FA">
        <w:rPr>
          <w:b/>
          <w:sz w:val="28"/>
          <w:szCs w:val="28"/>
        </w:rPr>
        <w:t xml:space="preserve"> </w:t>
      </w:r>
      <w:r w:rsidR="0001164D" w:rsidRPr="000238FA">
        <w:rPr>
          <w:b/>
          <w:sz w:val="28"/>
          <w:szCs w:val="28"/>
        </w:rPr>
        <w:t>исследования</w:t>
      </w:r>
      <w:r w:rsidR="00935770" w:rsidRPr="000238FA">
        <w:rPr>
          <w:b/>
          <w:sz w:val="28"/>
          <w:szCs w:val="28"/>
        </w:rPr>
        <w:t>:</w:t>
      </w:r>
    </w:p>
    <w:p w:rsidR="007D22A8" w:rsidRPr="000238FA" w:rsidRDefault="007D22A8" w:rsidP="000238FA">
      <w:pPr>
        <w:widowControl w:val="0"/>
        <w:shd w:val="clear" w:color="000000" w:fill="auto"/>
        <w:spacing w:line="360" w:lineRule="auto"/>
        <w:ind w:firstLine="709"/>
        <w:jc w:val="both"/>
        <w:rPr>
          <w:sz w:val="28"/>
          <w:szCs w:val="28"/>
        </w:rPr>
      </w:pPr>
      <w:r w:rsidRPr="000238FA">
        <w:rPr>
          <w:sz w:val="28"/>
          <w:szCs w:val="28"/>
        </w:rPr>
        <w:t>Для достижения поставленных целей нами были использованы следующие методики</w:t>
      </w:r>
    </w:p>
    <w:p w:rsidR="004373A7" w:rsidRPr="000238FA" w:rsidRDefault="004373A7" w:rsidP="000238FA">
      <w:pPr>
        <w:widowControl w:val="0"/>
        <w:shd w:val="clear" w:color="000000" w:fill="auto"/>
        <w:spacing w:line="360" w:lineRule="auto"/>
        <w:ind w:firstLine="709"/>
        <w:jc w:val="both"/>
        <w:rPr>
          <w:sz w:val="28"/>
          <w:szCs w:val="28"/>
        </w:rPr>
      </w:pPr>
      <w:r w:rsidRPr="000238FA">
        <w:rPr>
          <w:sz w:val="28"/>
          <w:szCs w:val="28"/>
        </w:rPr>
        <w:t>1</w:t>
      </w:r>
      <w:r w:rsidR="003A4FA3" w:rsidRPr="000238FA">
        <w:rPr>
          <w:sz w:val="28"/>
          <w:szCs w:val="28"/>
        </w:rPr>
        <w:t>.</w:t>
      </w:r>
      <w:r w:rsidR="000238FA" w:rsidRPr="000238FA">
        <w:rPr>
          <w:sz w:val="28"/>
          <w:szCs w:val="28"/>
        </w:rPr>
        <w:t xml:space="preserve"> </w:t>
      </w:r>
      <w:r w:rsidRPr="000238FA">
        <w:rPr>
          <w:sz w:val="28"/>
          <w:szCs w:val="28"/>
        </w:rPr>
        <w:t>Оценка успешности обучения по школьной успеваемости.</w:t>
      </w:r>
    </w:p>
    <w:p w:rsidR="003A4FA3" w:rsidRPr="000238FA" w:rsidRDefault="003A4FA3" w:rsidP="000238FA">
      <w:pPr>
        <w:widowControl w:val="0"/>
        <w:shd w:val="clear" w:color="000000" w:fill="auto"/>
        <w:spacing w:line="360" w:lineRule="auto"/>
        <w:ind w:firstLine="709"/>
        <w:jc w:val="both"/>
        <w:rPr>
          <w:sz w:val="28"/>
          <w:szCs w:val="28"/>
        </w:rPr>
      </w:pPr>
      <w:r w:rsidRPr="000238FA">
        <w:rPr>
          <w:sz w:val="28"/>
          <w:szCs w:val="28"/>
        </w:rPr>
        <w:t>2. Методика</w:t>
      </w:r>
      <w:r w:rsidR="0001164D" w:rsidRPr="000238FA">
        <w:rPr>
          <w:sz w:val="28"/>
          <w:szCs w:val="28"/>
        </w:rPr>
        <w:t xml:space="preserve"> экспресс-диагностики свойств нервной системы по психомоторным показателям Е.П.</w:t>
      </w:r>
      <w:r w:rsidR="00CE6C90">
        <w:rPr>
          <w:sz w:val="28"/>
          <w:szCs w:val="28"/>
        </w:rPr>
        <w:t xml:space="preserve"> </w:t>
      </w:r>
      <w:r w:rsidR="0001164D" w:rsidRPr="000238FA">
        <w:rPr>
          <w:sz w:val="28"/>
          <w:szCs w:val="28"/>
        </w:rPr>
        <w:t>Ильина.</w:t>
      </w:r>
    </w:p>
    <w:p w:rsidR="00A05748" w:rsidRPr="000238FA" w:rsidRDefault="003A4FA3" w:rsidP="000238FA">
      <w:pPr>
        <w:widowControl w:val="0"/>
        <w:shd w:val="clear" w:color="000000" w:fill="auto"/>
        <w:spacing w:line="360" w:lineRule="auto"/>
        <w:ind w:firstLine="709"/>
        <w:jc w:val="both"/>
        <w:rPr>
          <w:sz w:val="28"/>
          <w:szCs w:val="28"/>
        </w:rPr>
      </w:pPr>
      <w:r w:rsidRPr="000238FA">
        <w:rPr>
          <w:sz w:val="28"/>
          <w:szCs w:val="28"/>
        </w:rPr>
        <w:t>3. Метод математической обработки</w:t>
      </w:r>
      <w:r w:rsidR="00A05748" w:rsidRPr="000238FA">
        <w:rPr>
          <w:sz w:val="28"/>
          <w:szCs w:val="28"/>
        </w:rPr>
        <w:t xml:space="preserve">. Критерий </w:t>
      </w:r>
      <w:r w:rsidR="00A05748" w:rsidRPr="000238FA">
        <w:rPr>
          <w:sz w:val="28"/>
          <w:szCs w:val="28"/>
          <w:lang w:val="en-US"/>
        </w:rPr>
        <w:t>U</w:t>
      </w:r>
      <w:r w:rsidR="000238FA" w:rsidRPr="000238FA">
        <w:rPr>
          <w:sz w:val="28"/>
          <w:szCs w:val="28"/>
        </w:rPr>
        <w:t xml:space="preserve"> </w:t>
      </w:r>
      <w:r w:rsidR="00A05748" w:rsidRPr="000238FA">
        <w:rPr>
          <w:sz w:val="28"/>
          <w:szCs w:val="28"/>
        </w:rPr>
        <w:t>Вилкоксона- Манна-Уитни.</w:t>
      </w:r>
    </w:p>
    <w:p w:rsidR="00935770" w:rsidRPr="000238FA" w:rsidRDefault="0001164D" w:rsidP="000238FA">
      <w:pPr>
        <w:widowControl w:val="0"/>
        <w:shd w:val="clear" w:color="000000" w:fill="auto"/>
        <w:spacing w:line="360" w:lineRule="auto"/>
        <w:ind w:firstLine="709"/>
        <w:jc w:val="both"/>
        <w:rPr>
          <w:sz w:val="28"/>
          <w:szCs w:val="28"/>
        </w:rPr>
      </w:pPr>
      <w:bookmarkStart w:id="3" w:name="_Toc222885444"/>
      <w:bookmarkStart w:id="4" w:name="_Toc225225605"/>
      <w:r w:rsidRPr="000238FA">
        <w:rPr>
          <w:b/>
          <w:sz w:val="28"/>
          <w:szCs w:val="28"/>
        </w:rPr>
        <w:t xml:space="preserve">База </w:t>
      </w:r>
      <w:r w:rsidR="003A4FA3" w:rsidRPr="000238FA">
        <w:rPr>
          <w:b/>
          <w:sz w:val="28"/>
          <w:szCs w:val="28"/>
        </w:rPr>
        <w:t>исследования</w:t>
      </w:r>
      <w:r w:rsidR="00935770" w:rsidRPr="000238FA">
        <w:rPr>
          <w:b/>
          <w:sz w:val="28"/>
          <w:szCs w:val="28"/>
        </w:rPr>
        <w:t>:</w:t>
      </w:r>
      <w:r w:rsidR="000D480E" w:rsidRPr="000238FA">
        <w:rPr>
          <w:sz w:val="28"/>
          <w:szCs w:val="28"/>
        </w:rPr>
        <w:t xml:space="preserve"> </w:t>
      </w:r>
      <w:r w:rsidR="003A4FA3" w:rsidRPr="000238FA">
        <w:rPr>
          <w:sz w:val="28"/>
          <w:szCs w:val="28"/>
        </w:rPr>
        <w:t>Исследование проводилось</w:t>
      </w:r>
      <w:r w:rsidR="00935770" w:rsidRPr="000238FA">
        <w:rPr>
          <w:sz w:val="28"/>
          <w:szCs w:val="28"/>
        </w:rPr>
        <w:t xml:space="preserve"> в центре</w:t>
      </w:r>
      <w:r w:rsidR="00CE6C90">
        <w:rPr>
          <w:sz w:val="28"/>
          <w:szCs w:val="28"/>
        </w:rPr>
        <w:t xml:space="preserve"> </w:t>
      </w:r>
      <w:r w:rsidR="00935770" w:rsidRPr="000238FA">
        <w:rPr>
          <w:sz w:val="28"/>
          <w:szCs w:val="28"/>
        </w:rPr>
        <w:t>образования</w:t>
      </w:r>
      <w:r w:rsidR="00FF59C6" w:rsidRPr="000238FA">
        <w:rPr>
          <w:sz w:val="28"/>
          <w:szCs w:val="28"/>
        </w:rPr>
        <w:t xml:space="preserve"> </w:t>
      </w:r>
      <w:r w:rsidR="00935770" w:rsidRPr="000238FA">
        <w:rPr>
          <w:sz w:val="28"/>
          <w:szCs w:val="28"/>
        </w:rPr>
        <w:t>№1475, в нём принимали уч</w:t>
      </w:r>
      <w:r w:rsidR="00914C1B" w:rsidRPr="000238FA">
        <w:rPr>
          <w:sz w:val="28"/>
          <w:szCs w:val="28"/>
        </w:rPr>
        <w:t>астие школьники 2</w:t>
      </w:r>
      <w:r w:rsidR="00F05279" w:rsidRPr="000238FA">
        <w:rPr>
          <w:sz w:val="28"/>
          <w:szCs w:val="28"/>
        </w:rPr>
        <w:t>-х</w:t>
      </w:r>
      <w:r w:rsidR="00914C1B" w:rsidRPr="000238FA">
        <w:rPr>
          <w:sz w:val="28"/>
          <w:szCs w:val="28"/>
        </w:rPr>
        <w:t xml:space="preserve"> классов, в ко</w:t>
      </w:r>
      <w:r w:rsidR="00935770" w:rsidRPr="000238FA">
        <w:rPr>
          <w:sz w:val="28"/>
          <w:szCs w:val="28"/>
        </w:rPr>
        <w:t>личестве 30 испытуемых .</w:t>
      </w:r>
    </w:p>
    <w:p w:rsidR="00EB1806" w:rsidRPr="000238FA" w:rsidRDefault="00EB1806" w:rsidP="000238FA">
      <w:pPr>
        <w:widowControl w:val="0"/>
        <w:shd w:val="clear" w:color="000000" w:fill="auto"/>
        <w:spacing w:line="360" w:lineRule="auto"/>
        <w:ind w:firstLine="709"/>
        <w:jc w:val="both"/>
        <w:rPr>
          <w:sz w:val="28"/>
          <w:szCs w:val="28"/>
        </w:rPr>
      </w:pPr>
    </w:p>
    <w:p w:rsidR="00167AA1" w:rsidRPr="000238FA" w:rsidRDefault="00167AA1" w:rsidP="000238FA">
      <w:pPr>
        <w:pStyle w:val="11"/>
        <w:widowControl w:val="0"/>
        <w:shd w:val="clear" w:color="000000" w:fill="auto"/>
        <w:tabs>
          <w:tab w:val="right" w:leader="dot" w:pos="9628"/>
        </w:tabs>
        <w:spacing w:after="0" w:line="360" w:lineRule="auto"/>
        <w:ind w:firstLine="709"/>
        <w:jc w:val="both"/>
        <w:rPr>
          <w:sz w:val="28"/>
          <w:szCs w:val="28"/>
        </w:rPr>
      </w:pPr>
      <w:r w:rsidRPr="000238FA">
        <w:rPr>
          <w:sz w:val="28"/>
          <w:szCs w:val="28"/>
        </w:rPr>
        <w:br w:type="page"/>
      </w:r>
    </w:p>
    <w:p w:rsidR="000238FA" w:rsidRDefault="00167AA1" w:rsidP="00635E25">
      <w:pPr>
        <w:pStyle w:val="1"/>
        <w:keepNext w:val="0"/>
        <w:keepLines w:val="0"/>
        <w:widowControl w:val="0"/>
        <w:shd w:val="clear" w:color="000000" w:fill="auto"/>
        <w:spacing w:before="0" w:line="360" w:lineRule="auto"/>
        <w:ind w:firstLine="709"/>
        <w:jc w:val="both"/>
        <w:rPr>
          <w:rFonts w:ascii="Times New Roman" w:hAnsi="Times New Roman"/>
          <w:color w:val="auto"/>
        </w:rPr>
      </w:pPr>
      <w:bookmarkStart w:id="5" w:name="_Toc274681684"/>
      <w:r w:rsidRPr="000238FA">
        <w:rPr>
          <w:rFonts w:ascii="Times New Roman" w:hAnsi="Times New Roman"/>
          <w:color w:val="auto"/>
        </w:rPr>
        <w:t xml:space="preserve">ГЛАВА 1. </w:t>
      </w:r>
      <w:r w:rsidR="00FF59C6" w:rsidRPr="000238FA">
        <w:rPr>
          <w:rFonts w:ascii="Times New Roman" w:hAnsi="Times New Roman"/>
          <w:color w:val="auto"/>
        </w:rPr>
        <w:t>ТЕОРЕТИЧЕСКИЕ АСПЕКТЫ</w:t>
      </w:r>
      <w:r w:rsidR="00A776D2" w:rsidRPr="000238FA">
        <w:rPr>
          <w:rFonts w:ascii="Times New Roman" w:hAnsi="Times New Roman"/>
          <w:color w:val="auto"/>
        </w:rPr>
        <w:t xml:space="preserve"> ВЛИЯНИЯ</w:t>
      </w:r>
      <w:r w:rsidR="000238FA" w:rsidRPr="000238FA">
        <w:rPr>
          <w:rFonts w:ascii="Times New Roman" w:hAnsi="Times New Roman"/>
          <w:color w:val="auto"/>
        </w:rPr>
        <w:t xml:space="preserve"> </w:t>
      </w:r>
      <w:r w:rsidR="00A776D2" w:rsidRPr="000238FA">
        <w:rPr>
          <w:rFonts w:ascii="Times New Roman" w:hAnsi="Times New Roman"/>
          <w:color w:val="auto"/>
        </w:rPr>
        <w:t>СВОЙСТВ НЕРВНОЙ СИСТЕМЫ НА ОБУЧЕНИЕ МЛАДШИХ ШКОЛЬНИКОВ</w:t>
      </w:r>
      <w:bookmarkEnd w:id="5"/>
    </w:p>
    <w:p w:rsidR="00EB1806" w:rsidRPr="000238FA" w:rsidRDefault="00EB1806" w:rsidP="00635E25">
      <w:pPr>
        <w:ind w:firstLine="709"/>
      </w:pPr>
    </w:p>
    <w:p w:rsidR="004C0F8A" w:rsidRPr="000238FA" w:rsidRDefault="00635E25" w:rsidP="00635E25">
      <w:pPr>
        <w:pStyle w:val="1"/>
        <w:keepNext w:val="0"/>
        <w:keepLines w:val="0"/>
        <w:widowControl w:val="0"/>
        <w:shd w:val="clear" w:color="000000" w:fill="auto"/>
        <w:spacing w:before="0" w:line="360" w:lineRule="auto"/>
        <w:ind w:firstLine="709"/>
        <w:jc w:val="both"/>
        <w:rPr>
          <w:rFonts w:ascii="Times New Roman" w:hAnsi="Times New Roman"/>
          <w:color w:val="auto"/>
        </w:rPr>
      </w:pPr>
      <w:bookmarkStart w:id="6" w:name="_Toc274681685"/>
      <w:r>
        <w:rPr>
          <w:rFonts w:ascii="Times New Roman" w:hAnsi="Times New Roman"/>
          <w:color w:val="auto"/>
        </w:rPr>
        <w:t xml:space="preserve">1.1 </w:t>
      </w:r>
      <w:r w:rsidR="004C0F8A" w:rsidRPr="000238FA">
        <w:rPr>
          <w:rFonts w:ascii="Times New Roman" w:hAnsi="Times New Roman"/>
          <w:color w:val="auto"/>
        </w:rPr>
        <w:t>Свойства нервной системы</w:t>
      </w:r>
      <w:bookmarkEnd w:id="6"/>
      <w:r w:rsidR="00EB1806" w:rsidRPr="000238FA">
        <w:rPr>
          <w:rFonts w:ascii="Times New Roman" w:hAnsi="Times New Roman"/>
          <w:color w:val="auto"/>
        </w:rPr>
        <w:t xml:space="preserve"> </w:t>
      </w:r>
    </w:p>
    <w:p w:rsidR="000238FA" w:rsidRDefault="000238FA" w:rsidP="00635E25">
      <w:pPr>
        <w:widowControl w:val="0"/>
        <w:shd w:val="clear" w:color="000000" w:fill="auto"/>
        <w:spacing w:line="360" w:lineRule="auto"/>
        <w:ind w:firstLine="709"/>
        <w:jc w:val="both"/>
        <w:rPr>
          <w:sz w:val="28"/>
          <w:szCs w:val="27"/>
        </w:rPr>
      </w:pPr>
    </w:p>
    <w:p w:rsidR="00DA01D3" w:rsidRPr="000238FA" w:rsidRDefault="00DA01D3" w:rsidP="00635E25">
      <w:pPr>
        <w:widowControl w:val="0"/>
        <w:shd w:val="clear" w:color="000000" w:fill="auto"/>
        <w:spacing w:line="360" w:lineRule="auto"/>
        <w:ind w:firstLine="709"/>
        <w:jc w:val="both"/>
        <w:rPr>
          <w:sz w:val="28"/>
        </w:rPr>
      </w:pPr>
      <w:r w:rsidRPr="000238FA">
        <w:rPr>
          <w:sz w:val="28"/>
          <w:szCs w:val="27"/>
        </w:rPr>
        <w:t xml:space="preserve">Понятие о свойствах нервной системы было введено в физиологию И. П. Павловым </w:t>
      </w:r>
      <w:r w:rsidR="0080468B" w:rsidRPr="000238FA">
        <w:rPr>
          <w:sz w:val="28"/>
          <w:szCs w:val="27"/>
        </w:rPr>
        <w:t>.</w:t>
      </w:r>
      <w:r w:rsidRPr="000238FA">
        <w:rPr>
          <w:sz w:val="28"/>
          <w:szCs w:val="27"/>
        </w:rPr>
        <w:t>Согласно определению Б. М. Теплова, под свойствами нервной системы следует понимать ее природные, врожденные особенности, влияющие на формирование индивидуальных форм поведения (у животных) и некоторых индивидуальных различий способностей и характера (у человека). Причем, говоря о врожденности свойств нервной системы, Б. М. Теплов подчеркивал, что эти свойства не всегда наследственные. Они могут формироваться в период внутриутробного развития, а также и в первые годы жизни, поскольку формирование центральной нервной системы ребенка продолжается в течение нескольких лет после его рождения. Кроме этого, следует также отметить, что свойства нервной системы очень часто</w:t>
      </w:r>
      <w:r w:rsidR="0080468B" w:rsidRPr="000238FA">
        <w:rPr>
          <w:sz w:val="28"/>
          <w:szCs w:val="27"/>
        </w:rPr>
        <w:t xml:space="preserve"> называют нейродинамическими [21</w:t>
      </w:r>
      <w:r w:rsidRPr="000238FA">
        <w:rPr>
          <w:sz w:val="28"/>
          <w:szCs w:val="27"/>
        </w:rPr>
        <w:t>].</w:t>
      </w:r>
    </w:p>
    <w:p w:rsidR="00DA01D3" w:rsidRPr="000238FA" w:rsidRDefault="00DA01D3" w:rsidP="000238FA">
      <w:pPr>
        <w:widowControl w:val="0"/>
        <w:shd w:val="clear" w:color="000000" w:fill="auto"/>
        <w:spacing w:line="360" w:lineRule="auto"/>
        <w:ind w:firstLine="709"/>
        <w:jc w:val="both"/>
        <w:rPr>
          <w:sz w:val="28"/>
        </w:rPr>
      </w:pPr>
      <w:r w:rsidRPr="000238FA">
        <w:rPr>
          <w:sz w:val="28"/>
          <w:szCs w:val="27"/>
        </w:rPr>
        <w:t>И. П. Павлов выделял три свойства нервной системы: силу, подвижность и уравновешенность. Следовательно, первоначально он выделял эти свойства нервной системы, считая их равнозначными. Однако позднее И. П. Павлов говорил уже не просто об уравновешенности возбуждения и торможения, а об их уравновешенности по силе нервной системы. Данное обстоятельство обусловило необходимость считать исходными, первичными силу нервной системы по возбуждению и силу нервной системы по торможению, а баланс между ними расценивать как вторичное свойство, производное от соотношения первичных. Таким образом, были выделены первичные и вторичные свойства нервной системы.</w:t>
      </w:r>
    </w:p>
    <w:p w:rsidR="00DA01D3" w:rsidRPr="000238FA" w:rsidRDefault="00DA01D3" w:rsidP="000238FA">
      <w:pPr>
        <w:widowControl w:val="0"/>
        <w:shd w:val="clear" w:color="000000" w:fill="auto"/>
        <w:spacing w:line="360" w:lineRule="auto"/>
        <w:ind w:firstLine="709"/>
        <w:jc w:val="both"/>
        <w:rPr>
          <w:sz w:val="28"/>
        </w:rPr>
      </w:pPr>
      <w:r w:rsidRPr="000238FA">
        <w:rPr>
          <w:sz w:val="28"/>
          <w:szCs w:val="27"/>
        </w:rPr>
        <w:t xml:space="preserve">Позднее предпринимались неоднократные попытки классифицировать свойства нервной системы. </w:t>
      </w:r>
    </w:p>
    <w:p w:rsidR="00DA01D3" w:rsidRPr="000238FA" w:rsidRDefault="00DA01D3" w:rsidP="000238FA">
      <w:pPr>
        <w:widowControl w:val="0"/>
        <w:shd w:val="clear" w:color="000000" w:fill="auto"/>
        <w:spacing w:line="360" w:lineRule="auto"/>
        <w:ind w:firstLine="709"/>
        <w:jc w:val="both"/>
        <w:rPr>
          <w:sz w:val="28"/>
        </w:rPr>
      </w:pPr>
      <w:r w:rsidRPr="000238FA">
        <w:rPr>
          <w:sz w:val="28"/>
          <w:szCs w:val="27"/>
        </w:rPr>
        <w:t>Под свойствами нервной системы понимаются такие устойчивые ее качества, которые являются прирожденными. К числу таких свойств относятся</w:t>
      </w:r>
    </w:p>
    <w:p w:rsidR="00EB1806" w:rsidRPr="000238FA" w:rsidRDefault="00EB1806" w:rsidP="000238FA">
      <w:pPr>
        <w:widowControl w:val="0"/>
        <w:shd w:val="clear" w:color="000000" w:fill="auto"/>
        <w:spacing w:line="360" w:lineRule="auto"/>
        <w:ind w:firstLine="709"/>
        <w:jc w:val="both"/>
        <w:rPr>
          <w:sz w:val="28"/>
          <w:szCs w:val="28"/>
        </w:rPr>
      </w:pPr>
      <w:r w:rsidRPr="000238FA">
        <w:rPr>
          <w:sz w:val="28"/>
          <w:szCs w:val="28"/>
        </w:rPr>
        <w:t>1. Сила нервной системы по отношению к возбуждению, т.е. ее способность длительно выдерживать, не обнаруживая запредельного торможения, интенсивные и часто повторяющиеся нагрузки.</w:t>
      </w:r>
    </w:p>
    <w:p w:rsidR="00EB1806" w:rsidRPr="000238FA" w:rsidRDefault="00EB1806" w:rsidP="000238FA">
      <w:pPr>
        <w:widowControl w:val="0"/>
        <w:shd w:val="clear" w:color="000000" w:fill="auto"/>
        <w:spacing w:line="360" w:lineRule="auto"/>
        <w:ind w:firstLine="709"/>
        <w:jc w:val="both"/>
        <w:rPr>
          <w:sz w:val="28"/>
          <w:szCs w:val="28"/>
        </w:rPr>
      </w:pPr>
      <w:r w:rsidRPr="000238FA">
        <w:rPr>
          <w:sz w:val="28"/>
          <w:szCs w:val="28"/>
        </w:rPr>
        <w:t>2. Сила нервной системы по отношению к торможению, т.е. способность выдерживать длительные и часто повторяющиеся тормозные влияния.</w:t>
      </w:r>
    </w:p>
    <w:p w:rsidR="00EB1806" w:rsidRPr="000238FA" w:rsidRDefault="00EB1806" w:rsidP="000238FA">
      <w:pPr>
        <w:widowControl w:val="0"/>
        <w:shd w:val="clear" w:color="000000" w:fill="auto"/>
        <w:spacing w:line="360" w:lineRule="auto"/>
        <w:ind w:firstLine="709"/>
        <w:jc w:val="both"/>
        <w:rPr>
          <w:sz w:val="28"/>
          <w:szCs w:val="28"/>
        </w:rPr>
      </w:pPr>
      <w:r w:rsidRPr="000238FA">
        <w:rPr>
          <w:sz w:val="28"/>
          <w:szCs w:val="28"/>
        </w:rPr>
        <w:t>3. Уравновешенность нервной системы по отношению к возбуждению и торможению, которая проявляется в одинаковой реактивности нервной системы в ответ на возбудительные и тормозные влияния.</w:t>
      </w:r>
    </w:p>
    <w:p w:rsidR="00EB1806" w:rsidRPr="000238FA" w:rsidRDefault="00EB1806" w:rsidP="000238FA">
      <w:pPr>
        <w:widowControl w:val="0"/>
        <w:shd w:val="clear" w:color="000000" w:fill="auto"/>
        <w:spacing w:line="360" w:lineRule="auto"/>
        <w:ind w:firstLine="709"/>
        <w:jc w:val="both"/>
        <w:rPr>
          <w:sz w:val="28"/>
          <w:szCs w:val="28"/>
        </w:rPr>
      </w:pPr>
      <w:r w:rsidRPr="000238FA">
        <w:rPr>
          <w:sz w:val="28"/>
          <w:szCs w:val="28"/>
        </w:rPr>
        <w:t>4. Лабильность нервной системы, оцениваемая по скорости возникновения и прекращения нервного процесса возбуждения или торможения.</w:t>
      </w:r>
    </w:p>
    <w:p w:rsidR="00EB1806" w:rsidRPr="000238FA" w:rsidRDefault="00EB1806" w:rsidP="000238FA">
      <w:pPr>
        <w:widowControl w:val="0"/>
        <w:shd w:val="clear" w:color="000000" w:fill="auto"/>
        <w:spacing w:line="360" w:lineRule="auto"/>
        <w:ind w:firstLine="709"/>
        <w:jc w:val="both"/>
        <w:rPr>
          <w:sz w:val="28"/>
          <w:szCs w:val="28"/>
        </w:rPr>
      </w:pPr>
      <w:r w:rsidRPr="000238FA">
        <w:rPr>
          <w:sz w:val="28"/>
          <w:szCs w:val="28"/>
        </w:rPr>
        <w:t>Слабость нервных процессов характеризуется неспособностью нервных клеток выдерживать длительное и концентрированное возбуждение и торможение.</w:t>
      </w:r>
    </w:p>
    <w:p w:rsidR="00EB1806" w:rsidRPr="000238FA" w:rsidRDefault="00EB1806" w:rsidP="000238FA">
      <w:pPr>
        <w:widowControl w:val="0"/>
        <w:shd w:val="clear" w:color="000000" w:fill="auto"/>
        <w:spacing w:line="360" w:lineRule="auto"/>
        <w:ind w:firstLine="709"/>
        <w:jc w:val="both"/>
        <w:rPr>
          <w:sz w:val="28"/>
          <w:szCs w:val="28"/>
        </w:rPr>
      </w:pPr>
      <w:r w:rsidRPr="000238FA">
        <w:rPr>
          <w:sz w:val="28"/>
          <w:szCs w:val="28"/>
        </w:rPr>
        <w:t>При действии весьма сильных раздражителей нервные клетки быстро переходят в состояние охранительного торможения. Таким образом, в слабой нервной системе нервные клетки отличаются низкой работоспособностью, их энергия быстро истощается. Но зато слабая нервная система обладает большой чувствительностью: даже на слабые раздражители она дает соответствующую реакцию.</w:t>
      </w:r>
      <w:r w:rsidR="004A7CC6" w:rsidRPr="000238FA">
        <w:rPr>
          <w:sz w:val="28"/>
          <w:szCs w:val="28"/>
        </w:rPr>
        <w:t>[</w:t>
      </w:r>
      <w:r w:rsidR="00870E6B" w:rsidRPr="000238FA">
        <w:rPr>
          <w:sz w:val="28"/>
          <w:szCs w:val="28"/>
        </w:rPr>
        <w:t>22</w:t>
      </w:r>
      <w:r w:rsidR="004A7CC6" w:rsidRPr="000238FA">
        <w:rPr>
          <w:sz w:val="28"/>
          <w:szCs w:val="28"/>
        </w:rPr>
        <w:t>]</w:t>
      </w:r>
    </w:p>
    <w:p w:rsidR="00EB1806" w:rsidRPr="000238FA" w:rsidRDefault="00EB1806" w:rsidP="000238FA">
      <w:pPr>
        <w:widowControl w:val="0"/>
        <w:shd w:val="clear" w:color="000000" w:fill="auto"/>
        <w:spacing w:line="360" w:lineRule="auto"/>
        <w:ind w:firstLine="709"/>
        <w:jc w:val="both"/>
        <w:rPr>
          <w:sz w:val="28"/>
          <w:szCs w:val="28"/>
        </w:rPr>
      </w:pPr>
      <w:r w:rsidRPr="000238FA">
        <w:rPr>
          <w:sz w:val="28"/>
          <w:szCs w:val="28"/>
        </w:rPr>
        <w:t>В настоящее время в дифференциальной психологии сложилась 12-мерная классификация свойств нервной системы человека (В.Д.Небылицын). В нее входят 8 первичных свойств (сила, подвижность, динамичность и лабильность по отношению к возбуждению и торможению) и четыре вторичных свойства</w:t>
      </w:r>
      <w:r w:rsidR="004C0F8A" w:rsidRPr="000238FA">
        <w:rPr>
          <w:sz w:val="28"/>
          <w:szCs w:val="28"/>
        </w:rPr>
        <w:t xml:space="preserve"> </w:t>
      </w:r>
      <w:r w:rsidRPr="000238FA">
        <w:rPr>
          <w:sz w:val="28"/>
          <w:szCs w:val="28"/>
        </w:rPr>
        <w:t>(уравновешенность по этим основным свойствам). Показано, что данные свойства могут относиться ко всей нервной системе (ее общие свойства) и к отдельным анализаторам (парциальные свойства).</w:t>
      </w:r>
    </w:p>
    <w:p w:rsidR="00EB1806" w:rsidRPr="000238FA" w:rsidRDefault="00EB1806" w:rsidP="000238FA">
      <w:pPr>
        <w:widowControl w:val="0"/>
        <w:shd w:val="clear" w:color="000000" w:fill="auto"/>
        <w:spacing w:line="360" w:lineRule="auto"/>
        <w:ind w:firstLine="709"/>
        <w:jc w:val="both"/>
        <w:rPr>
          <w:sz w:val="28"/>
          <w:szCs w:val="28"/>
        </w:rPr>
      </w:pPr>
      <w:r w:rsidRPr="000238FA">
        <w:rPr>
          <w:sz w:val="28"/>
          <w:szCs w:val="28"/>
        </w:rPr>
        <w:t>Классификация свойств нервной системы по В.Д. Небылицыну:</w:t>
      </w:r>
    </w:p>
    <w:p w:rsidR="00EB1806" w:rsidRPr="000238FA" w:rsidRDefault="00EB1806" w:rsidP="000238FA">
      <w:pPr>
        <w:widowControl w:val="0"/>
        <w:shd w:val="clear" w:color="000000" w:fill="auto"/>
        <w:spacing w:line="360" w:lineRule="auto"/>
        <w:ind w:firstLine="709"/>
        <w:jc w:val="both"/>
        <w:rPr>
          <w:sz w:val="28"/>
          <w:szCs w:val="28"/>
        </w:rPr>
      </w:pPr>
      <w:r w:rsidRPr="000238FA">
        <w:rPr>
          <w:sz w:val="28"/>
          <w:szCs w:val="28"/>
        </w:rPr>
        <w:t>- под силой нервной системы понимается выносливость, работоспособность нервных клеток, устойчивость либо к длительному действию раздражителя, дающего концентрированное, сосредоточенное в одних и тех же нервных центрах и накапливающееся в них возбуждение, либо к кратковременному действию сверхсильных раздражителей. Чем слабее нервная система, тем раньше нервные центры переходят в состояние утомления и охранительного торможения;</w:t>
      </w:r>
    </w:p>
    <w:p w:rsidR="00EB1806" w:rsidRPr="000238FA" w:rsidRDefault="00EB1806" w:rsidP="000238FA">
      <w:pPr>
        <w:widowControl w:val="0"/>
        <w:shd w:val="clear" w:color="000000" w:fill="auto"/>
        <w:spacing w:line="360" w:lineRule="auto"/>
        <w:ind w:firstLine="709"/>
        <w:jc w:val="both"/>
        <w:rPr>
          <w:sz w:val="28"/>
          <w:szCs w:val="28"/>
        </w:rPr>
      </w:pPr>
      <w:r w:rsidRPr="000238FA">
        <w:rPr>
          <w:sz w:val="28"/>
          <w:szCs w:val="28"/>
        </w:rPr>
        <w:t>- динамичность нервной системы, это скорость образования условных рефлексов или способность нервной системы к обучению в широком смысле слова. Основным содержанием динамичности являются легкость и быстрота, с которой генерируются в мозговых структурах нервные процессы в ходе образования возбудительных и тормозных условных рефлексов;</w:t>
      </w:r>
    </w:p>
    <w:p w:rsidR="00EB1806" w:rsidRPr="000238FA" w:rsidRDefault="00EB1806" w:rsidP="000238FA">
      <w:pPr>
        <w:widowControl w:val="0"/>
        <w:shd w:val="clear" w:color="000000" w:fill="auto"/>
        <w:spacing w:line="360" w:lineRule="auto"/>
        <w:ind w:firstLine="709"/>
        <w:jc w:val="both"/>
        <w:rPr>
          <w:sz w:val="28"/>
          <w:szCs w:val="28"/>
        </w:rPr>
      </w:pPr>
      <w:r w:rsidRPr="000238FA">
        <w:rPr>
          <w:sz w:val="28"/>
          <w:szCs w:val="28"/>
        </w:rPr>
        <w:t>- лабильность, свойство нервной системы, связанное со скоростью возникновения, протекания и прекращения нервного процесса;</w:t>
      </w:r>
    </w:p>
    <w:p w:rsidR="00EB1806" w:rsidRPr="000238FA" w:rsidRDefault="00EB1806" w:rsidP="000238FA">
      <w:pPr>
        <w:widowControl w:val="0"/>
        <w:shd w:val="clear" w:color="000000" w:fill="auto"/>
        <w:spacing w:line="360" w:lineRule="auto"/>
        <w:ind w:firstLine="709"/>
        <w:jc w:val="both"/>
        <w:rPr>
          <w:sz w:val="28"/>
          <w:szCs w:val="28"/>
        </w:rPr>
      </w:pPr>
      <w:r w:rsidRPr="000238FA">
        <w:rPr>
          <w:sz w:val="28"/>
          <w:szCs w:val="28"/>
        </w:rPr>
        <w:t>- подвижность нервной системы, скорость движения, распространения нервных процессов, их иррадиации и концентрации, а также взаимного превращения.</w:t>
      </w:r>
      <w:r w:rsidR="00870E6B" w:rsidRPr="000238FA">
        <w:rPr>
          <w:sz w:val="28"/>
          <w:szCs w:val="28"/>
        </w:rPr>
        <w:t>[17</w:t>
      </w:r>
      <w:r w:rsidR="007A153E" w:rsidRPr="000238FA">
        <w:rPr>
          <w:sz w:val="28"/>
          <w:szCs w:val="28"/>
        </w:rPr>
        <w:t>]</w:t>
      </w:r>
    </w:p>
    <w:p w:rsidR="00EB1806" w:rsidRPr="000238FA" w:rsidRDefault="00EB1806" w:rsidP="000238FA">
      <w:pPr>
        <w:widowControl w:val="0"/>
        <w:shd w:val="clear" w:color="000000" w:fill="auto"/>
        <w:spacing w:line="360" w:lineRule="auto"/>
        <w:ind w:firstLine="709"/>
        <w:jc w:val="both"/>
        <w:rPr>
          <w:sz w:val="28"/>
          <w:szCs w:val="28"/>
        </w:rPr>
      </w:pPr>
      <w:r w:rsidRPr="000238FA">
        <w:rPr>
          <w:sz w:val="28"/>
          <w:szCs w:val="28"/>
        </w:rPr>
        <w:t>В.М.Русалов развил дальше идеи школы Теплова – Небылицына и предложил трехуровневую классификацию свойств нервной системы. Она включает:</w:t>
      </w:r>
    </w:p>
    <w:p w:rsidR="00EB1806" w:rsidRPr="000238FA" w:rsidRDefault="00EB1806" w:rsidP="000238FA">
      <w:pPr>
        <w:widowControl w:val="0"/>
        <w:shd w:val="clear" w:color="000000" w:fill="auto"/>
        <w:spacing w:line="360" w:lineRule="auto"/>
        <w:ind w:firstLine="709"/>
        <w:jc w:val="both"/>
        <w:rPr>
          <w:sz w:val="28"/>
          <w:szCs w:val="28"/>
        </w:rPr>
      </w:pPr>
      <w:r w:rsidRPr="000238FA">
        <w:rPr>
          <w:sz w:val="28"/>
          <w:szCs w:val="28"/>
        </w:rPr>
        <w:t>1. Общие, или системные, свойства, охватывающие весь мозг человека и характеризующие динамику его работы в целом.</w:t>
      </w:r>
    </w:p>
    <w:p w:rsidR="00EB1806" w:rsidRPr="000238FA" w:rsidRDefault="00EB1806" w:rsidP="000238FA">
      <w:pPr>
        <w:widowControl w:val="0"/>
        <w:shd w:val="clear" w:color="000000" w:fill="auto"/>
        <w:spacing w:line="360" w:lineRule="auto"/>
        <w:ind w:firstLine="709"/>
        <w:jc w:val="both"/>
        <w:rPr>
          <w:sz w:val="28"/>
          <w:szCs w:val="28"/>
        </w:rPr>
      </w:pPr>
      <w:r w:rsidRPr="000238FA">
        <w:rPr>
          <w:sz w:val="28"/>
          <w:szCs w:val="28"/>
        </w:rPr>
        <w:t>2. Комплексные свойства, проявляющиеся в особенностях работы отдельных «блоков» мозга (полушарий, лобных долей, анализаторов, анатомически и функционально разделенных подкорковых структур и т.п.).</w:t>
      </w:r>
    </w:p>
    <w:p w:rsidR="00EB1806" w:rsidRPr="000238FA" w:rsidRDefault="00EB1806" w:rsidP="000238FA">
      <w:pPr>
        <w:widowControl w:val="0"/>
        <w:shd w:val="clear" w:color="000000" w:fill="auto"/>
        <w:spacing w:line="360" w:lineRule="auto"/>
        <w:ind w:firstLine="709"/>
        <w:jc w:val="both"/>
        <w:rPr>
          <w:sz w:val="28"/>
          <w:szCs w:val="28"/>
        </w:rPr>
      </w:pPr>
      <w:r w:rsidRPr="000238FA">
        <w:rPr>
          <w:sz w:val="28"/>
          <w:szCs w:val="28"/>
        </w:rPr>
        <w:t>3. Простейшие, или элементарные, свойства, соотносимые с работой отдельных нейронов.</w:t>
      </w:r>
      <w:r w:rsidR="00870E6B" w:rsidRPr="000238FA">
        <w:rPr>
          <w:sz w:val="28"/>
          <w:szCs w:val="28"/>
        </w:rPr>
        <w:t>[18</w:t>
      </w:r>
      <w:r w:rsidR="00E4180B" w:rsidRPr="000238FA">
        <w:rPr>
          <w:sz w:val="28"/>
          <w:szCs w:val="28"/>
        </w:rPr>
        <w:t>]</w:t>
      </w:r>
    </w:p>
    <w:p w:rsidR="00EB1806" w:rsidRPr="000238FA" w:rsidRDefault="00EB1806" w:rsidP="000238FA">
      <w:pPr>
        <w:widowControl w:val="0"/>
        <w:shd w:val="clear" w:color="000000" w:fill="auto"/>
        <w:spacing w:line="360" w:lineRule="auto"/>
        <w:ind w:firstLine="709"/>
        <w:jc w:val="both"/>
        <w:rPr>
          <w:sz w:val="28"/>
          <w:szCs w:val="28"/>
        </w:rPr>
      </w:pPr>
      <w:r w:rsidRPr="000238FA">
        <w:rPr>
          <w:sz w:val="28"/>
          <w:szCs w:val="28"/>
        </w:rPr>
        <w:t>Как писал Б.М. Теплов,</w:t>
      </w:r>
      <w:r w:rsidR="00A37C38" w:rsidRPr="000238FA">
        <w:rPr>
          <w:sz w:val="28"/>
          <w:szCs w:val="28"/>
        </w:rPr>
        <w:t xml:space="preserve"> </w:t>
      </w:r>
      <w:r w:rsidR="001D6E65" w:rsidRPr="000238FA">
        <w:rPr>
          <w:sz w:val="28"/>
          <w:szCs w:val="28"/>
        </w:rPr>
        <w:t>сила нервной системы проявляется не в том, какова продуктивность</w:t>
      </w:r>
      <w:r w:rsidR="000238FA" w:rsidRPr="000238FA">
        <w:rPr>
          <w:sz w:val="28"/>
          <w:szCs w:val="28"/>
        </w:rPr>
        <w:t xml:space="preserve"> </w:t>
      </w:r>
      <w:r w:rsidR="001D6E65" w:rsidRPr="000238FA">
        <w:rPr>
          <w:sz w:val="28"/>
          <w:szCs w:val="28"/>
        </w:rPr>
        <w:t>деятельности данного человека ,а в том, какими способами и при каких условиях он достигает наибольшей продуктивности.</w:t>
      </w:r>
      <w:r w:rsidR="00870E6B" w:rsidRPr="000238FA">
        <w:rPr>
          <w:sz w:val="28"/>
          <w:szCs w:val="28"/>
        </w:rPr>
        <w:t>[22.</w:t>
      </w:r>
      <w:r w:rsidR="00A37C38" w:rsidRPr="000238FA">
        <w:rPr>
          <w:sz w:val="28"/>
          <w:szCs w:val="28"/>
          <w:lang w:val="en-US"/>
        </w:rPr>
        <w:t>C</w:t>
      </w:r>
      <w:r w:rsidR="00A37C38" w:rsidRPr="000238FA">
        <w:rPr>
          <w:sz w:val="28"/>
          <w:szCs w:val="28"/>
        </w:rPr>
        <w:t>136]</w:t>
      </w:r>
    </w:p>
    <w:p w:rsidR="00EB1806" w:rsidRPr="000238FA" w:rsidRDefault="00EB1806" w:rsidP="000238FA">
      <w:pPr>
        <w:widowControl w:val="0"/>
        <w:shd w:val="clear" w:color="000000" w:fill="auto"/>
        <w:spacing w:line="360" w:lineRule="auto"/>
        <w:ind w:firstLine="709"/>
        <w:jc w:val="both"/>
        <w:rPr>
          <w:sz w:val="28"/>
          <w:szCs w:val="28"/>
        </w:rPr>
      </w:pPr>
      <w:r w:rsidRPr="000238FA">
        <w:rPr>
          <w:sz w:val="28"/>
          <w:szCs w:val="28"/>
        </w:rPr>
        <w:t>Развивая идеи Б.М. Теплова,</w:t>
      </w:r>
      <w:r w:rsidR="000238FA" w:rsidRPr="000238FA">
        <w:rPr>
          <w:sz w:val="28"/>
          <w:szCs w:val="28"/>
        </w:rPr>
        <w:t xml:space="preserve"> </w:t>
      </w:r>
      <w:r w:rsidRPr="000238FA">
        <w:rPr>
          <w:sz w:val="28"/>
          <w:szCs w:val="28"/>
        </w:rPr>
        <w:t>В.</w:t>
      </w:r>
      <w:r w:rsidR="00A05748" w:rsidRPr="000238FA">
        <w:rPr>
          <w:sz w:val="28"/>
          <w:szCs w:val="28"/>
        </w:rPr>
        <w:t>Д</w:t>
      </w:r>
      <w:r w:rsidR="000238FA" w:rsidRPr="000238FA">
        <w:rPr>
          <w:sz w:val="28"/>
          <w:szCs w:val="28"/>
        </w:rPr>
        <w:t xml:space="preserve"> </w:t>
      </w:r>
      <w:r w:rsidRPr="000238FA">
        <w:rPr>
          <w:sz w:val="28"/>
          <w:szCs w:val="28"/>
        </w:rPr>
        <w:t>Небылицын</w:t>
      </w:r>
      <w:r w:rsidR="000238FA" w:rsidRPr="000238FA">
        <w:rPr>
          <w:sz w:val="28"/>
          <w:szCs w:val="28"/>
        </w:rPr>
        <w:t xml:space="preserve"> </w:t>
      </w:r>
      <w:r w:rsidRPr="000238FA">
        <w:rPr>
          <w:sz w:val="28"/>
          <w:szCs w:val="28"/>
        </w:rPr>
        <w:t>высказал мысль о том, что особое сочетание основных свойств нервной системы, т.е. каждый ее тип, имеет свои достоинства и недостатки. В условиях, например, монотонной работы лучшие результаты показывают люди со слабым типом нервной системы, а при переходе к работе, связанной с большими и неожиданными нагрузками, напротив, люди с сильной нервной системой.</w:t>
      </w:r>
    </w:p>
    <w:p w:rsidR="004C0F8A" w:rsidRPr="000238FA" w:rsidRDefault="00EB1806" w:rsidP="00635E25">
      <w:pPr>
        <w:widowControl w:val="0"/>
        <w:shd w:val="clear" w:color="000000" w:fill="auto"/>
        <w:spacing w:line="360" w:lineRule="auto"/>
        <w:ind w:firstLine="709"/>
        <w:jc w:val="both"/>
        <w:rPr>
          <w:sz w:val="28"/>
          <w:szCs w:val="28"/>
        </w:rPr>
      </w:pPr>
      <w:r w:rsidRPr="000238FA">
        <w:rPr>
          <w:sz w:val="28"/>
          <w:szCs w:val="28"/>
        </w:rPr>
        <w:t>Имеющийся у человека комплекс индивидуально-типологических свойств его нервной системы в первую очередь определяет темперамент, от которого далее зависит индивидуальный стиль деятельности.</w:t>
      </w:r>
      <w:bookmarkEnd w:id="3"/>
      <w:bookmarkEnd w:id="4"/>
      <w:r w:rsidR="00870E6B" w:rsidRPr="000238FA">
        <w:rPr>
          <w:sz w:val="28"/>
          <w:szCs w:val="28"/>
        </w:rPr>
        <w:t>[17</w:t>
      </w:r>
      <w:r w:rsidR="00E4180B" w:rsidRPr="000238FA">
        <w:rPr>
          <w:sz w:val="28"/>
          <w:szCs w:val="28"/>
        </w:rPr>
        <w:t>]</w:t>
      </w:r>
    </w:p>
    <w:p w:rsidR="004C0F8A" w:rsidRPr="000238FA" w:rsidRDefault="004C0F8A" w:rsidP="00635E25">
      <w:pPr>
        <w:widowControl w:val="0"/>
        <w:shd w:val="clear" w:color="000000" w:fill="auto"/>
        <w:spacing w:line="360" w:lineRule="auto"/>
        <w:ind w:firstLine="709"/>
        <w:jc w:val="both"/>
        <w:rPr>
          <w:sz w:val="28"/>
          <w:szCs w:val="28"/>
        </w:rPr>
      </w:pPr>
    </w:p>
    <w:p w:rsidR="000238FA" w:rsidRDefault="00635E25" w:rsidP="00635E25">
      <w:pPr>
        <w:pStyle w:val="1"/>
        <w:keepNext w:val="0"/>
        <w:keepLines w:val="0"/>
        <w:widowControl w:val="0"/>
        <w:shd w:val="clear" w:color="000000" w:fill="auto"/>
        <w:spacing w:before="0" w:line="360" w:lineRule="auto"/>
        <w:ind w:firstLine="709"/>
        <w:jc w:val="both"/>
        <w:rPr>
          <w:rFonts w:ascii="Times New Roman" w:hAnsi="Times New Roman"/>
          <w:color w:val="auto"/>
        </w:rPr>
      </w:pPr>
      <w:bookmarkStart w:id="7" w:name="_Toc274681686"/>
      <w:r>
        <w:rPr>
          <w:rFonts w:ascii="Times New Roman" w:hAnsi="Times New Roman"/>
          <w:color w:val="auto"/>
        </w:rPr>
        <w:t xml:space="preserve">1.2 </w:t>
      </w:r>
      <w:r w:rsidR="004C0F8A" w:rsidRPr="000238FA">
        <w:rPr>
          <w:rFonts w:ascii="Times New Roman" w:hAnsi="Times New Roman"/>
          <w:color w:val="auto"/>
        </w:rPr>
        <w:t>Успешность учебы в младшем школьном возрасте</w:t>
      </w:r>
      <w:bookmarkEnd w:id="7"/>
    </w:p>
    <w:p w:rsidR="000238FA" w:rsidRDefault="000238FA" w:rsidP="00635E25">
      <w:pPr>
        <w:ind w:firstLine="709"/>
      </w:pPr>
    </w:p>
    <w:p w:rsidR="0096156D" w:rsidRPr="000238FA" w:rsidRDefault="0096156D" w:rsidP="00635E25">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Еще Я.А.Коменский отмечал, что воспитание и образование возможно для всего юношества, необходимо лишь различие в оказании помощи. И для этого необходимо поставить в центр обучения ребенка с его интересами и способностями, жизненным опытом и потребностями, активностью и наблюдательностью. Ведь учитель учит не абстрактного “среднего” школьника, а вполне конкретного, со своим характером, условиями жизни, наконец, со специфическими природными качествами</w:t>
      </w:r>
      <w:r w:rsidR="00870E6B" w:rsidRPr="000238FA">
        <w:rPr>
          <w:sz w:val="28"/>
          <w:szCs w:val="28"/>
        </w:rPr>
        <w:t xml:space="preserve"> [13</w:t>
      </w:r>
      <w:r w:rsidR="00E23832" w:rsidRPr="000238FA">
        <w:rPr>
          <w:sz w:val="28"/>
          <w:szCs w:val="28"/>
        </w:rPr>
        <w:t>]</w:t>
      </w:r>
      <w:r w:rsidRPr="000238FA">
        <w:rPr>
          <w:sz w:val="28"/>
          <w:szCs w:val="28"/>
        </w:rPr>
        <w:t>. Хрестоматийными стали слова К.Д.Ушинского: “Если педагогика хочет воспитывать человека во всех отношениях, то она должна прежде узнать его тоже во всех отношениях”.</w:t>
      </w:r>
      <w:r w:rsidR="00870E6B" w:rsidRPr="000238FA">
        <w:rPr>
          <w:sz w:val="28"/>
          <w:szCs w:val="28"/>
        </w:rPr>
        <w:t>[12</w:t>
      </w:r>
      <w:r w:rsidR="00E23832" w:rsidRPr="000238FA">
        <w:rPr>
          <w:sz w:val="28"/>
          <w:szCs w:val="28"/>
        </w:rPr>
        <w:t>.</w:t>
      </w:r>
      <w:r w:rsidR="00E23832" w:rsidRPr="000238FA">
        <w:rPr>
          <w:sz w:val="28"/>
          <w:szCs w:val="28"/>
          <w:lang w:val="en-US"/>
        </w:rPr>
        <w:t>C</w:t>
      </w:r>
      <w:r w:rsidR="00E23832" w:rsidRPr="000238FA">
        <w:rPr>
          <w:sz w:val="28"/>
          <w:szCs w:val="28"/>
        </w:rPr>
        <w:t>36</w:t>
      </w:r>
      <w:r w:rsidR="00AA6984" w:rsidRPr="000238FA">
        <w:rPr>
          <w:sz w:val="28"/>
          <w:szCs w:val="28"/>
        </w:rPr>
        <w:t>]</w:t>
      </w:r>
      <w:r w:rsidR="00E23832" w:rsidRPr="000238FA">
        <w:rPr>
          <w:sz w:val="28"/>
          <w:szCs w:val="28"/>
        </w:rPr>
        <w:t>.</w:t>
      </w:r>
    </w:p>
    <w:p w:rsidR="0096156D" w:rsidRPr="000238FA" w:rsidRDefault="0096156D"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Хорошо известно, как</w:t>
      </w:r>
      <w:r w:rsidR="000238FA" w:rsidRPr="000238FA">
        <w:rPr>
          <w:sz w:val="28"/>
          <w:szCs w:val="28"/>
        </w:rPr>
        <w:t xml:space="preserve"> </w:t>
      </w:r>
      <w:r w:rsidRPr="000238FA">
        <w:rPr>
          <w:sz w:val="28"/>
          <w:szCs w:val="28"/>
        </w:rPr>
        <w:t>неодинаков бывает уровень знаний учеников, которых учит один и тот же педагог. Разные учащиеся воспринимают и усваивают одни и те же объяснения учителя, один и тот же материал по-разному, что и приводит к неодинаковым успехам. Помимо этого, сам процесс обучения приводит к неодинаковым успехам и переживается, оценивается детьми по-разному.</w:t>
      </w:r>
    </w:p>
    <w:p w:rsidR="0096156D" w:rsidRPr="000238FA" w:rsidRDefault="0096156D"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При использовании любых форм и методов в школе нельзя учесть все индивидуальные особенности детей. Во внимание принимаются те их черты, которые оказываются важными в процессе обучения. Попытаемся выяснить: какие черты учащихся непосредственно влияют на процесс и успешность обучения и привлекают к себе внимание учителей.</w:t>
      </w:r>
    </w:p>
    <w:p w:rsidR="0096156D" w:rsidRPr="000238FA" w:rsidRDefault="0096156D"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Во-первых, это уровень умственного развития ребенка, который нередко отождествляется со способностями к обучению. Критерии, на основании которых школьник попадает в группу высокоразвитых или низкоразвитых, - успехи в учении, скорость и легкость усвоения знаний, умений оперативно и адекватно отвечать на уроках и т.д. учитель может разделить класс на группы, руководствуясь умственным развитием детей, и давать каждой группе задания соответствующей трудности. Однако такое качество как уровень умственного развития, а также связанные с ним черты характера не отличаются стабильностью. Итак, уровень развития умственных способностей – весьма ненадежный, чересчур изменчивый критерий и за ним скрывается множество различных факторов, влияющих на успешность учебной деятельности. И в значительной мере на развитие способностей влияют психодинамические свойства</w:t>
      </w:r>
      <w:r w:rsidR="000238FA" w:rsidRPr="000238FA">
        <w:rPr>
          <w:sz w:val="28"/>
          <w:szCs w:val="28"/>
        </w:rPr>
        <w:t xml:space="preserve"> </w:t>
      </w:r>
      <w:r w:rsidRPr="000238FA">
        <w:rPr>
          <w:sz w:val="28"/>
          <w:szCs w:val="28"/>
        </w:rPr>
        <w:t>темперамента</w:t>
      </w:r>
      <w:r w:rsidR="000238FA" w:rsidRPr="000238FA">
        <w:rPr>
          <w:sz w:val="28"/>
          <w:szCs w:val="28"/>
        </w:rPr>
        <w:t xml:space="preserve"> </w:t>
      </w:r>
      <w:r w:rsidRPr="000238FA">
        <w:rPr>
          <w:sz w:val="28"/>
          <w:szCs w:val="28"/>
        </w:rPr>
        <w:t>Есть и другой тип индивидуальных особенностей. Они довольно ригидны, консервативны. Изменить их практически нельзя, но невозможно не обращать на них внимания, ибо их влияние ощутимо в деятельности, в поведении, во взаимоотношениях с окружающими.</w:t>
      </w:r>
    </w:p>
    <w:p w:rsidR="0096156D" w:rsidRPr="000238FA" w:rsidRDefault="0096156D"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В первую очередь к таким особенностям относят черты, связанные с индивидуальными проявлениями основных свойств нервной системы. Сочетания основных свойств нервной системы образуют типы нервной системы; поэтому такие свойства часто называют индивидуально- типологическими .</w:t>
      </w:r>
    </w:p>
    <w:p w:rsidR="0096156D" w:rsidRPr="000238FA" w:rsidRDefault="0096156D"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Вследствие стабильности индивидуально-типологических черт с ними нельзя не считаться, их обязательно нужно принимать во внимание. Тем более что, как показывают психологические исследования, эти свойства непосредственным образом влияют на учебную деятельность.</w:t>
      </w:r>
    </w:p>
    <w:p w:rsidR="0096156D" w:rsidRPr="000238FA" w:rsidRDefault="0096156D"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Итак, учет как психофизиологических, так и психологических черт школьников важен для достижения двух основных целей – повышения эффективности обучения и облегчения труда учителя. Во-первых, если учитель имеет представление об индивидуальных особенностях того или иного ученика, он будет знать как они влияют на его учебную деятельность: как управляет своим вниманием; быстро ли и прочно запоминает; долго ли обдумывает вопрос; быстро ли воспринимает учебный материал; уверен в себе; как переживает порицание и неудачу. Знать эти качества ученика – значит сделать первый шаг в организации его продуктивной работы. Во-вторых, пользуясь этими данными и осуществляя индивидуальный подход в обучении, учитель будет более эффективно трудиться сам, что освободит его от дополнительных занятий с неуспевающими, от повторения неусвоенных разделов программы и т.д..</w:t>
      </w:r>
    </w:p>
    <w:p w:rsidR="0096156D" w:rsidRPr="000238FA" w:rsidRDefault="0096156D"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Вследствие стабильности индивидуально-типологических черт с ними нельзя не считаться, их обязательно нужно принимать во внимание. Тем более что, как показывают психологические исследования, эти свойства непосредственным образом влияют на учебную деятельность.</w:t>
      </w:r>
      <w:r w:rsidR="00DB168E" w:rsidRPr="000238FA">
        <w:rPr>
          <w:sz w:val="28"/>
          <w:szCs w:val="28"/>
        </w:rPr>
        <w:t>.[4]</w:t>
      </w:r>
    </w:p>
    <w:p w:rsidR="0096156D" w:rsidRPr="000238FA" w:rsidRDefault="0096156D"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В школе принцип индивидуального подхода может быть реализован в форме индивидуализации и дифференциации. Можно выделить два разных критерия, которые лежат в основе индивидуализации: 1)ориентация на уровень достижений школьника и 2)ориентация на процессуальные особенности его деятельности.</w:t>
      </w:r>
    </w:p>
    <w:p w:rsidR="0096156D" w:rsidRPr="000238FA" w:rsidRDefault="0096156D"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Определить уровень достижений, то есть успехи ученика в разных школьных предметах, несложно. Привычно для педагога и учитывать их в работе с учеником, ориентироваться на усвоенные им знания и умения и зависящие от них возможности дальнейшего продвижения. Учитывать уровни развития учащихся и приспосабливать к ним обучение – это наиболее часто встречающийся вид индивидуального подхода. Осуществлять его можно разными способами, но чаще всего учитель выбирает индивидуализацию заданий.</w:t>
      </w:r>
    </w:p>
    <w:p w:rsidR="004C0F8A" w:rsidRPr="000238FA" w:rsidRDefault="0096156D"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Вторая форма индивидуального подхода, учитывающая процессуальные параметры учебной деятельности школьников, встречается намного реже. И наиболее важным способом индивидуализации этой формы, на наш взгляд, является помощь ученику в формировании индивидуального стиля учебной деятельности. Возможность индивидуализации такого типа изучалась психологами</w:t>
      </w:r>
      <w:r w:rsidR="000238FA" w:rsidRPr="000238FA">
        <w:rPr>
          <w:sz w:val="28"/>
          <w:szCs w:val="28"/>
        </w:rPr>
        <w:t xml:space="preserve"> </w:t>
      </w:r>
      <w:r w:rsidRPr="000238FA">
        <w:rPr>
          <w:sz w:val="28"/>
          <w:szCs w:val="28"/>
        </w:rPr>
        <w:t>В.С.Мерлиным, Е.А.Климовым, их учениками и последователями. Они показали, как индивидуальный стиль учебной деятельности, вырабатываемый на почве типологических свойств, помогает человеку успешно учиться.</w:t>
      </w:r>
      <w:r w:rsidR="00801046" w:rsidRPr="000238FA">
        <w:rPr>
          <w:sz w:val="28"/>
          <w:szCs w:val="28"/>
        </w:rPr>
        <w:t>[16]</w:t>
      </w:r>
    </w:p>
    <w:p w:rsidR="00565762" w:rsidRPr="000238FA" w:rsidRDefault="00565762" w:rsidP="000238FA">
      <w:pPr>
        <w:widowControl w:val="0"/>
        <w:shd w:val="clear" w:color="000000" w:fill="auto"/>
        <w:spacing w:line="360" w:lineRule="auto"/>
        <w:ind w:firstLine="709"/>
        <w:jc w:val="both"/>
        <w:rPr>
          <w:sz w:val="28"/>
          <w:szCs w:val="28"/>
        </w:rPr>
      </w:pPr>
      <w:r w:rsidRPr="000238FA">
        <w:rPr>
          <w:sz w:val="28"/>
          <w:szCs w:val="28"/>
        </w:rPr>
        <w:t>Одним из исходных теоретических понятий нашей психологии является понятие о деятельности. Основными ее структурными компонентами выступают потребности, мотивы, задачи, действия и операции. В области психологии онтогенетического развития человека можно выделить следующие генетически преемственные виды деятельности: эмоциональное общение, предметные манипуляции, игру, учение, общественно полезные занятия (например, трудовые). Содержание и закономерности такого процесса, как «усвоение», зависит от тех конкретных видов деятельности, внутри которых он осуществляется. В большинстве случаев этот процесс служит способом решения задач, характерных для того или иного вида деятельности (игровой, трудовой и т. д.). Только внутри собственно-учебной деятельности процессы «усвоения» выступают как ее прямая цель и задача. Понятие «учебная деятельность» нельзя отождествлять с более широким понятием «усвоение».</w:t>
      </w:r>
    </w:p>
    <w:p w:rsidR="00565762" w:rsidRPr="000238FA" w:rsidRDefault="00565762" w:rsidP="000238FA">
      <w:pPr>
        <w:widowControl w:val="0"/>
        <w:shd w:val="clear" w:color="000000" w:fill="auto"/>
        <w:spacing w:line="360" w:lineRule="auto"/>
        <w:ind w:firstLine="709"/>
        <w:jc w:val="both"/>
        <w:rPr>
          <w:sz w:val="28"/>
          <w:szCs w:val="28"/>
        </w:rPr>
      </w:pPr>
      <w:r w:rsidRPr="000238FA">
        <w:rPr>
          <w:sz w:val="28"/>
          <w:szCs w:val="28"/>
        </w:rPr>
        <w:t>Указанные виды деятельности в определенном порядке являются ведущими для соответствующих периодов психического развития человека (так, согласно Д. Б. Эльконину, для ребенка 1—3 лет ведущей является предметно-манипулятивная, а для ребенка 3—Улет— игровая деятельность). Учебная деятельность — ведущая для младших школьников (7—10 лет). Она формируется именно в этом возрасте, внутри нее возникают соответствующие психологические новообразования, она определяет в данном возрасте характер других видов деятельности (игровой, трудовой и т. д.). В последующем подростковом возрасте ведущей становится общественно полезная деятельность в совокупности основных ее форм (общественно-организационной, художественной, спортивной, учебной, трудовой). Учебная деятельность протекает здесь существенно иначе, чем в младшем возрасте, где она была ведущей. Ее особенности (соответственно процесс «усвоения») необходимо рассматривать в контексте возрастной смены ведущих типов деятельности, т. е. в контексте развития психики человека (в этом плане раскрывается развитие учебной Деятельности и составляющих ее процессов).</w:t>
      </w:r>
      <w:r w:rsidR="00DB168E" w:rsidRPr="000238FA">
        <w:rPr>
          <w:sz w:val="28"/>
          <w:szCs w:val="28"/>
        </w:rPr>
        <w:t>[8]</w:t>
      </w:r>
    </w:p>
    <w:p w:rsidR="00565762" w:rsidRPr="000238FA" w:rsidRDefault="00565762" w:rsidP="000238FA">
      <w:pPr>
        <w:widowControl w:val="0"/>
        <w:shd w:val="clear" w:color="000000" w:fill="auto"/>
        <w:spacing w:line="360" w:lineRule="auto"/>
        <w:ind w:firstLine="709"/>
        <w:jc w:val="both"/>
        <w:rPr>
          <w:sz w:val="28"/>
          <w:szCs w:val="28"/>
        </w:rPr>
      </w:pPr>
      <w:r w:rsidRPr="000238FA">
        <w:rPr>
          <w:sz w:val="28"/>
          <w:szCs w:val="28"/>
        </w:rPr>
        <w:t>Специфической потребностью и мотивом учебной деятельности человека являются теоретическое отношение к действительности и соответствующие ему способы ориентации. Содержанием этой деятельности выступают взаимосвязанные формы теоретического сознания идей (научного, художественного, нравственного, правового). Существенной характеристикой собственно учебной задачи служит овладение содержательно (теоретически) обобщенным способом решения некоторого клacca конкретно-практических задач. Поставить перед Школьником учебную задачу — это значит ввести его в ситуацию, требующую ориентации на содержательно общий способ ее разрешения во всех возможных частных и конкретных вариантах условий</w:t>
      </w:r>
      <w:r w:rsidR="00870E6B" w:rsidRPr="000238FA">
        <w:rPr>
          <w:sz w:val="28"/>
          <w:szCs w:val="28"/>
        </w:rPr>
        <w:t>[2</w:t>
      </w:r>
      <w:r w:rsidR="00434C7B" w:rsidRPr="000238FA">
        <w:rPr>
          <w:sz w:val="28"/>
          <w:szCs w:val="28"/>
        </w:rPr>
        <w:t>]</w:t>
      </w:r>
      <w:r w:rsidRPr="000238FA">
        <w:rPr>
          <w:sz w:val="28"/>
          <w:szCs w:val="28"/>
        </w:rPr>
        <w:t>.</w:t>
      </w:r>
    </w:p>
    <w:p w:rsidR="00565762" w:rsidRPr="000238FA" w:rsidRDefault="00565762" w:rsidP="000238FA">
      <w:pPr>
        <w:widowControl w:val="0"/>
        <w:shd w:val="clear" w:color="000000" w:fill="auto"/>
        <w:spacing w:line="360" w:lineRule="auto"/>
        <w:ind w:firstLine="709"/>
        <w:jc w:val="both"/>
        <w:rPr>
          <w:sz w:val="28"/>
          <w:szCs w:val="28"/>
        </w:rPr>
      </w:pPr>
      <w:r w:rsidRPr="000238FA">
        <w:rPr>
          <w:sz w:val="28"/>
          <w:szCs w:val="28"/>
        </w:rPr>
        <w:t>Содержательное (теоретическое) обобщение материала существенно отличается от формально-эмпирического его обобщения. Последнее связано с выделением путем сравнения внешних неодинаковых и общих свойств какого-либо многообразия объектов при последующей ориентации человека на эти свойства. Содержательное обобщение предполагает анализ условий происхождения некоторых систем объектов путем их фактического или мысленного преобразования. Этот анализ обнаруживает генетически исходное или всеобщее отношение (связь), лежащее в основе частных проявлений данной системы. При этом термины «содержательный» и «теоретический» нельзя отождествлять с терминами «отвлеченный» и «словесно-дискурсивный». Критерием содержательно-теоретического подхода к объектам служит анализ их системы путем преобразования с целью обнаружения ее генетически исходного (внутреннего, существенного) отношения. В развитом виде теоретическое мышление действительно связано с «дискурсивным отвлечением», но в своих начальных формах оно протекает в наглядно-действенном и наглядно-образном планах.</w:t>
      </w:r>
    </w:p>
    <w:p w:rsidR="00565762" w:rsidRPr="000238FA" w:rsidRDefault="00565762" w:rsidP="000238FA">
      <w:pPr>
        <w:widowControl w:val="0"/>
        <w:shd w:val="clear" w:color="000000" w:fill="auto"/>
        <w:spacing w:line="360" w:lineRule="auto"/>
        <w:ind w:firstLine="709"/>
        <w:jc w:val="both"/>
        <w:rPr>
          <w:sz w:val="28"/>
          <w:szCs w:val="28"/>
        </w:rPr>
      </w:pPr>
      <w:r w:rsidRPr="000238FA">
        <w:rPr>
          <w:sz w:val="28"/>
          <w:szCs w:val="28"/>
        </w:rPr>
        <w:t>Формально-эмпирическое обобщение, возникающее у человека при решении серии конкретно-практических задач, обеспечивает усвоение им некоторой суммы готовых знаний. Принцип (метод) развертывания материала, связанный с таким обобщением и культивируемый в начальных классах, имеет большое значение в жизни ребенка, придавая определенность и дисциплинированность его умственной работе при классификации и описании объектов. Однако процесс усвоения готовых знаний при этом остается в пределах предметно-манипулятивной житейской деятельности ребенка и не создает необходимых предпосылок для формирования у него собственной учебной деятельности с соответствующим содержанием и строением</w:t>
      </w:r>
      <w:r w:rsidR="00434C7B" w:rsidRPr="000238FA">
        <w:rPr>
          <w:sz w:val="28"/>
          <w:szCs w:val="28"/>
        </w:rPr>
        <w:t>[5]</w:t>
      </w:r>
      <w:r w:rsidRPr="000238FA">
        <w:rPr>
          <w:sz w:val="28"/>
          <w:szCs w:val="28"/>
        </w:rPr>
        <w:t>.</w:t>
      </w:r>
    </w:p>
    <w:p w:rsidR="00565762" w:rsidRPr="000238FA" w:rsidRDefault="00565762" w:rsidP="000238FA">
      <w:pPr>
        <w:widowControl w:val="0"/>
        <w:shd w:val="clear" w:color="000000" w:fill="auto"/>
        <w:spacing w:line="360" w:lineRule="auto"/>
        <w:ind w:firstLine="709"/>
        <w:jc w:val="both"/>
        <w:rPr>
          <w:sz w:val="28"/>
          <w:szCs w:val="28"/>
        </w:rPr>
      </w:pPr>
      <w:r w:rsidRPr="000238FA">
        <w:rPr>
          <w:sz w:val="28"/>
          <w:szCs w:val="28"/>
        </w:rPr>
        <w:t>Одним из значимых компонентов учебной деятельности является система особых действий по решению задач (т. е. построения некоторого содержательного обобщения и соответствующего способа ориентации в объекте). Перечислим следующие основные учебные действия, которым в зависимости от конкретных условий их выполнения соответствуют определенные операции:</w:t>
      </w:r>
    </w:p>
    <w:p w:rsidR="00565762" w:rsidRPr="000238FA" w:rsidRDefault="00565762" w:rsidP="000238FA">
      <w:pPr>
        <w:widowControl w:val="0"/>
        <w:shd w:val="clear" w:color="000000" w:fill="auto"/>
        <w:spacing w:line="360" w:lineRule="auto"/>
        <w:ind w:firstLine="709"/>
        <w:jc w:val="both"/>
        <w:rPr>
          <w:sz w:val="28"/>
          <w:szCs w:val="28"/>
        </w:rPr>
      </w:pPr>
      <w:r w:rsidRPr="000238FA">
        <w:rPr>
          <w:sz w:val="28"/>
          <w:szCs w:val="28"/>
        </w:rPr>
        <w:t>— преобразование ситуации для обнаружения всеобщего отношения рассматриваемой системы;</w:t>
      </w:r>
    </w:p>
    <w:p w:rsidR="00565762" w:rsidRPr="000238FA" w:rsidRDefault="00565762" w:rsidP="000238FA">
      <w:pPr>
        <w:widowControl w:val="0"/>
        <w:shd w:val="clear" w:color="000000" w:fill="auto"/>
        <w:spacing w:line="360" w:lineRule="auto"/>
        <w:ind w:firstLine="709"/>
        <w:jc w:val="both"/>
        <w:rPr>
          <w:sz w:val="28"/>
          <w:szCs w:val="28"/>
        </w:rPr>
      </w:pPr>
      <w:r w:rsidRPr="000238FA">
        <w:rPr>
          <w:sz w:val="28"/>
          <w:szCs w:val="28"/>
        </w:rPr>
        <w:t>— моделирование выделенного отношения в графической и знаковой форме;</w:t>
      </w:r>
    </w:p>
    <w:p w:rsidR="00565762" w:rsidRPr="000238FA" w:rsidRDefault="00565762" w:rsidP="000238FA">
      <w:pPr>
        <w:widowControl w:val="0"/>
        <w:shd w:val="clear" w:color="000000" w:fill="auto"/>
        <w:spacing w:line="360" w:lineRule="auto"/>
        <w:ind w:firstLine="709"/>
        <w:jc w:val="both"/>
        <w:rPr>
          <w:sz w:val="28"/>
          <w:szCs w:val="28"/>
        </w:rPr>
      </w:pPr>
      <w:r w:rsidRPr="000238FA">
        <w:rPr>
          <w:sz w:val="28"/>
          <w:szCs w:val="28"/>
        </w:rPr>
        <w:t>— преобразование модели отношения для изучения его свойств в «чистом» виде;</w:t>
      </w:r>
    </w:p>
    <w:p w:rsidR="00565762" w:rsidRPr="000238FA" w:rsidRDefault="00565762" w:rsidP="000238FA">
      <w:pPr>
        <w:widowControl w:val="0"/>
        <w:shd w:val="clear" w:color="000000" w:fill="auto"/>
        <w:spacing w:line="360" w:lineRule="auto"/>
        <w:ind w:firstLine="709"/>
        <w:jc w:val="both"/>
        <w:rPr>
          <w:sz w:val="28"/>
          <w:szCs w:val="28"/>
        </w:rPr>
      </w:pPr>
      <w:r w:rsidRPr="000238FA">
        <w:rPr>
          <w:sz w:val="28"/>
          <w:szCs w:val="28"/>
        </w:rPr>
        <w:t>— выделение и построение серии частных конкретно-практических задач, решаемых общим способом;</w:t>
      </w:r>
    </w:p>
    <w:p w:rsidR="00565762" w:rsidRPr="000238FA" w:rsidRDefault="00565762" w:rsidP="000238FA">
      <w:pPr>
        <w:widowControl w:val="0"/>
        <w:shd w:val="clear" w:color="000000" w:fill="auto"/>
        <w:spacing w:line="360" w:lineRule="auto"/>
        <w:ind w:firstLine="709"/>
        <w:jc w:val="both"/>
        <w:rPr>
          <w:sz w:val="28"/>
          <w:szCs w:val="28"/>
        </w:rPr>
      </w:pPr>
      <w:r w:rsidRPr="000238FA">
        <w:rPr>
          <w:sz w:val="28"/>
          <w:szCs w:val="28"/>
        </w:rPr>
        <w:t>— контроль за выполнением предыдущих действий;</w:t>
      </w:r>
    </w:p>
    <w:p w:rsidR="00565762" w:rsidRPr="000238FA" w:rsidRDefault="00565762" w:rsidP="000238FA">
      <w:pPr>
        <w:widowControl w:val="0"/>
        <w:shd w:val="clear" w:color="000000" w:fill="auto"/>
        <w:spacing w:line="360" w:lineRule="auto"/>
        <w:ind w:firstLine="709"/>
        <w:jc w:val="both"/>
        <w:rPr>
          <w:sz w:val="28"/>
          <w:szCs w:val="28"/>
        </w:rPr>
      </w:pPr>
      <w:r w:rsidRPr="000238FA">
        <w:rPr>
          <w:sz w:val="28"/>
          <w:szCs w:val="28"/>
        </w:rPr>
        <w:t>— оценка усвоения общего способа как результата решения данной учебной задачи.</w:t>
      </w:r>
      <w:r w:rsidR="00870E6B" w:rsidRPr="000238FA">
        <w:rPr>
          <w:sz w:val="28"/>
          <w:szCs w:val="28"/>
        </w:rPr>
        <w:t>[15</w:t>
      </w:r>
      <w:r w:rsidR="00801046" w:rsidRPr="000238FA">
        <w:rPr>
          <w:sz w:val="28"/>
          <w:szCs w:val="28"/>
        </w:rPr>
        <w:t>]</w:t>
      </w:r>
    </w:p>
    <w:p w:rsidR="00565762" w:rsidRPr="000238FA" w:rsidRDefault="00565762" w:rsidP="00635E25">
      <w:pPr>
        <w:widowControl w:val="0"/>
        <w:shd w:val="clear" w:color="000000" w:fill="auto"/>
        <w:spacing w:line="360" w:lineRule="auto"/>
        <w:ind w:firstLine="709"/>
        <w:jc w:val="both"/>
        <w:rPr>
          <w:sz w:val="28"/>
          <w:szCs w:val="28"/>
        </w:rPr>
      </w:pPr>
      <w:r w:rsidRPr="000238FA">
        <w:rPr>
          <w:sz w:val="28"/>
          <w:szCs w:val="28"/>
        </w:rPr>
        <w:t>Формирование полноценной учебной деятельности у младших школьников может происходить лишь на основе вполне определенного принципа (метода) развертывания материала, адекватного содержательному обобщению, который, в свою очередь, детерминируется теоретическими формами общественного сознания и требованиями духовного производства. В настоящее время в более или менее полном объеме это осуществимо только в специально организуемых экспериментальных условиях. Возможность и целесообразность построения преподавания в форме учебной деятельности школьников установлены сейчас на материале математики, грамматики, физики и т. д., а также в области изобразительного искусства (художественное сознание). Еще нет аналогичных исследовательских данных применительно к сферам нравственности и права. Дальнейшее изучение закономерностей строения и формирования целостной учебной деятельности у младших школьников и дальнейших ее изменений в системе других типов ведущей деятельности — одна из фундаментальных проблем современной науки о развитии психики человека.</w:t>
      </w:r>
      <w:r w:rsidR="00870E6B" w:rsidRPr="000238FA">
        <w:rPr>
          <w:sz w:val="28"/>
          <w:szCs w:val="28"/>
        </w:rPr>
        <w:t>[15</w:t>
      </w:r>
      <w:r w:rsidR="006F1389" w:rsidRPr="000238FA">
        <w:rPr>
          <w:sz w:val="28"/>
          <w:szCs w:val="28"/>
        </w:rPr>
        <w:t>]</w:t>
      </w:r>
    </w:p>
    <w:p w:rsidR="004C0F8A" w:rsidRPr="000238FA" w:rsidRDefault="004C0F8A" w:rsidP="00635E25">
      <w:pPr>
        <w:widowControl w:val="0"/>
        <w:shd w:val="clear" w:color="000000" w:fill="auto"/>
        <w:spacing w:line="360" w:lineRule="auto"/>
        <w:ind w:firstLine="709"/>
        <w:jc w:val="both"/>
        <w:rPr>
          <w:sz w:val="28"/>
          <w:szCs w:val="28"/>
        </w:rPr>
      </w:pPr>
    </w:p>
    <w:p w:rsidR="004C0F8A" w:rsidRPr="000238FA" w:rsidRDefault="00635E25" w:rsidP="00635E25">
      <w:pPr>
        <w:pStyle w:val="1"/>
        <w:keepNext w:val="0"/>
        <w:keepLines w:val="0"/>
        <w:widowControl w:val="0"/>
        <w:shd w:val="clear" w:color="000000" w:fill="auto"/>
        <w:spacing w:before="0" w:line="360" w:lineRule="auto"/>
        <w:ind w:firstLine="709"/>
        <w:jc w:val="both"/>
        <w:rPr>
          <w:rFonts w:ascii="Times New Roman" w:hAnsi="Times New Roman"/>
          <w:color w:val="auto"/>
        </w:rPr>
      </w:pPr>
      <w:bookmarkStart w:id="8" w:name="_Toc274681687"/>
      <w:r>
        <w:rPr>
          <w:rFonts w:ascii="Times New Roman" w:hAnsi="Times New Roman"/>
          <w:color w:val="auto"/>
        </w:rPr>
        <w:t xml:space="preserve">1.3 </w:t>
      </w:r>
      <w:r w:rsidR="004C0F8A" w:rsidRPr="000238FA">
        <w:rPr>
          <w:rFonts w:ascii="Times New Roman" w:hAnsi="Times New Roman"/>
          <w:color w:val="auto"/>
        </w:rPr>
        <w:t>Влияние свойств нервной системы на успешность учения</w:t>
      </w:r>
      <w:bookmarkEnd w:id="8"/>
    </w:p>
    <w:p w:rsidR="00E431BF" w:rsidRPr="000238FA" w:rsidRDefault="00E431BF" w:rsidP="00635E25">
      <w:pPr>
        <w:widowControl w:val="0"/>
        <w:shd w:val="clear" w:color="000000" w:fill="auto"/>
        <w:spacing w:line="360" w:lineRule="auto"/>
        <w:ind w:firstLine="709"/>
        <w:jc w:val="both"/>
        <w:rPr>
          <w:sz w:val="28"/>
          <w:szCs w:val="28"/>
        </w:rPr>
      </w:pPr>
    </w:p>
    <w:p w:rsidR="00E431BF" w:rsidRPr="000238FA" w:rsidRDefault="00E431BF" w:rsidP="00635E25">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Вопросы связи успешности учебной деятельности с типологическими особенностями учащихся изучены в трех психологических центрах: в Киеве — с позиций учения И. П. Павлова о типах темперамента, в Перми — с позиций учения о темпераменте В. С. Мерлина и в Москве в лаборатории Э. А. Голубевой — с позиции</w:t>
      </w:r>
      <w:r w:rsidR="009E25F4" w:rsidRPr="000238FA">
        <w:rPr>
          <w:sz w:val="28"/>
          <w:szCs w:val="28"/>
        </w:rPr>
        <w:t xml:space="preserve"> свойств нервной системы. Если Украинские и М</w:t>
      </w:r>
      <w:r w:rsidRPr="000238FA">
        <w:rPr>
          <w:sz w:val="28"/>
          <w:szCs w:val="28"/>
        </w:rPr>
        <w:t>осковские</w:t>
      </w:r>
      <w:r w:rsidR="000238FA" w:rsidRPr="000238FA">
        <w:rPr>
          <w:sz w:val="28"/>
          <w:szCs w:val="28"/>
        </w:rPr>
        <w:t xml:space="preserve"> </w:t>
      </w:r>
      <w:r w:rsidRPr="000238FA">
        <w:rPr>
          <w:sz w:val="28"/>
          <w:szCs w:val="28"/>
        </w:rPr>
        <w:t xml:space="preserve">психологи подчеркивают зависимость успешности деятельности от типологических особенностей учащихся, то психологи пермской школы традиционно отстаивают отсутствие такой зависимости, сводя роль типологических особенностей к формированию стиля деятельности, который и обеспечивает учащимся с разными типологическими особенностями одинаковую успешность обучения. Такой же позиции придерживается и Н. С. Лейтес </w:t>
      </w:r>
      <w:r w:rsidR="00870E6B" w:rsidRPr="000238FA">
        <w:rPr>
          <w:sz w:val="28"/>
          <w:szCs w:val="28"/>
        </w:rPr>
        <w:t>[15</w:t>
      </w:r>
      <w:r w:rsidR="00381F69" w:rsidRPr="000238FA">
        <w:rPr>
          <w:sz w:val="28"/>
          <w:szCs w:val="28"/>
        </w:rPr>
        <w:t>]</w:t>
      </w:r>
      <w:r w:rsidRPr="000238FA">
        <w:rPr>
          <w:sz w:val="28"/>
          <w:szCs w:val="28"/>
        </w:rPr>
        <w:t>.</w:t>
      </w:r>
    </w:p>
    <w:p w:rsidR="00E431BF" w:rsidRPr="000238FA" w:rsidRDefault="00E431BF"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Противоречивость результатов и суждений можно объяснить многими причинами и, прежде всего, мотивацией учения — имеется она у обследованных учащихся или нет. Большую роль могут играть условия контроля знаний учащихся, психологический климат в классе, отношение учащихся к отметкам и т. д. Все это может маскировать, нивелировать влияние тех или иных типологических особенностей на эффективность умственной учебной деятельности. А то, что такое влияние должно быть, следует хотя бы из того, что познавательные процессы (внимание, память, восприятие), как показывают многочисленные данные, связаны с типологическими особенностями свойств нервной системы и темперамента.</w:t>
      </w:r>
    </w:p>
    <w:p w:rsidR="00E431BF" w:rsidRPr="000238FA" w:rsidRDefault="00E431BF"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Проясняет этот вопрос и рассмотрение того, как проявляют себя типологические особенности в различных умственных операциях и действиях, в стиле деятельности, как учащиеся реагируют на ситуацию опроса и т. д.</w:t>
      </w:r>
    </w:p>
    <w:p w:rsidR="00E431BF" w:rsidRPr="000238FA" w:rsidRDefault="00E431BF"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Учебная деятельность предъявляет к учащимся не менее разнообразные требования. Поэтому трудно ожидать однозначности связи типологических особенностей с этими действиями. Об этом свидетельствуют и данные, полученные во многих исследованиях, к анализу которых следует подходить с учетом двух критериев успешности учебной деятельности: быстроты и точности выполнения заданий. Можно полагать, что успешность выполнения учебных заданий по этим критериям будет по-разному связываться с типологическими особенностями свойств нервной системы.</w:t>
      </w:r>
    </w:p>
    <w:p w:rsidR="00E431BF" w:rsidRPr="000238FA" w:rsidRDefault="00E431BF"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Например, М. Р. Щукин</w:t>
      </w:r>
      <w:r w:rsidR="006B30D5" w:rsidRPr="000238FA">
        <w:rPr>
          <w:sz w:val="28"/>
          <w:szCs w:val="28"/>
        </w:rPr>
        <w:t xml:space="preserve"> [2</w:t>
      </w:r>
      <w:r w:rsidR="00870E6B" w:rsidRPr="000238FA">
        <w:rPr>
          <w:sz w:val="28"/>
          <w:szCs w:val="28"/>
        </w:rPr>
        <w:t>4</w:t>
      </w:r>
      <w:r w:rsidR="00381F69" w:rsidRPr="000238FA">
        <w:rPr>
          <w:sz w:val="28"/>
          <w:szCs w:val="28"/>
        </w:rPr>
        <w:t>]</w:t>
      </w:r>
      <w:r w:rsidR="000238FA" w:rsidRPr="000238FA">
        <w:rPr>
          <w:sz w:val="28"/>
          <w:szCs w:val="28"/>
        </w:rPr>
        <w:t xml:space="preserve"> </w:t>
      </w:r>
      <w:r w:rsidRPr="000238FA">
        <w:rPr>
          <w:sz w:val="28"/>
          <w:szCs w:val="28"/>
        </w:rPr>
        <w:t>показал, что лицам с инертностью нервных процессов присуще более медленное усвоение информации, при обучении они чаще требуют повторить инструктаж. Однако, проигрывая в</w:t>
      </w:r>
      <w:r w:rsidR="001370E3" w:rsidRPr="000238FA">
        <w:rPr>
          <w:sz w:val="28"/>
          <w:szCs w:val="28"/>
        </w:rPr>
        <w:t xml:space="preserve"> быстроте, инертные, как показа</w:t>
      </w:r>
      <w:r w:rsidRPr="000238FA">
        <w:rPr>
          <w:sz w:val="28"/>
          <w:szCs w:val="28"/>
        </w:rPr>
        <w:t>но в ряде работ, могут работать точнее, выполнять задание тщательнее.</w:t>
      </w:r>
    </w:p>
    <w:p w:rsidR="00E431BF" w:rsidRPr="000238FA" w:rsidRDefault="00870E6B"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По данным В. А. Суздалевой [21</w:t>
      </w:r>
      <w:r w:rsidR="00381F69" w:rsidRPr="000238FA">
        <w:rPr>
          <w:sz w:val="28"/>
          <w:szCs w:val="28"/>
        </w:rPr>
        <w:t>]</w:t>
      </w:r>
      <w:r w:rsidR="00E431BF" w:rsidRPr="000238FA">
        <w:rPr>
          <w:sz w:val="28"/>
          <w:szCs w:val="28"/>
        </w:rPr>
        <w:t xml:space="preserve">, быстрота ассоциативных и мыслительных процессов связана с лабильностью и подвижностью нервной системы (требовалось читать только те слова, которые имеют смысл; называть предметы; подбирать слова противоположного значения; подбирать названия детенышей животных). Это подтверждает и С. А. Изюмова </w:t>
      </w:r>
      <w:r w:rsidR="00381F69" w:rsidRPr="000238FA">
        <w:rPr>
          <w:sz w:val="28"/>
          <w:szCs w:val="28"/>
        </w:rPr>
        <w:t>[</w:t>
      </w:r>
      <w:r w:rsidRPr="000238FA">
        <w:rPr>
          <w:sz w:val="28"/>
          <w:szCs w:val="28"/>
        </w:rPr>
        <w:t>12</w:t>
      </w:r>
      <w:r w:rsidR="00381F69" w:rsidRPr="000238FA">
        <w:rPr>
          <w:sz w:val="28"/>
          <w:szCs w:val="28"/>
        </w:rPr>
        <w:t>]</w:t>
      </w:r>
      <w:r w:rsidR="00E431BF" w:rsidRPr="000238FA">
        <w:rPr>
          <w:sz w:val="28"/>
          <w:szCs w:val="28"/>
        </w:rPr>
        <w:t>, которая нашла, что смысловая переработка информации лучше осуществляется лицами с высокой лабильностью, слабой нервной системой и преобладанием второй сигнальной системы по И. П. Павлову. Лица со слабой нервной системой воспроизводят больше смысловых единиц текста и их связей, т. е. более полно вникают в смысл текста.</w:t>
      </w:r>
    </w:p>
    <w:p w:rsidR="00E431BF" w:rsidRPr="000238FA" w:rsidRDefault="00E431BF"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 xml:space="preserve">По данным М. К. Акимовой </w:t>
      </w:r>
      <w:r w:rsidR="00381F69" w:rsidRPr="000238FA">
        <w:rPr>
          <w:sz w:val="28"/>
          <w:szCs w:val="28"/>
        </w:rPr>
        <w:t>[</w:t>
      </w:r>
      <w:r w:rsidR="00041384" w:rsidRPr="000238FA">
        <w:rPr>
          <w:sz w:val="28"/>
          <w:szCs w:val="28"/>
        </w:rPr>
        <w:t>1</w:t>
      </w:r>
      <w:r w:rsidR="00381F69" w:rsidRPr="000238FA">
        <w:rPr>
          <w:sz w:val="28"/>
          <w:szCs w:val="28"/>
        </w:rPr>
        <w:t>]</w:t>
      </w:r>
      <w:r w:rsidRPr="000238FA">
        <w:rPr>
          <w:sz w:val="28"/>
          <w:szCs w:val="28"/>
        </w:rPr>
        <w:t>, «слабые» лучше справляются с решением логических задач.</w:t>
      </w:r>
    </w:p>
    <w:p w:rsidR="00E431BF" w:rsidRPr="000238FA" w:rsidRDefault="00E431BF"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 xml:space="preserve">Однако и противоположные типологические особенности дают преимущество в выполнении ряда умственных действий. Запечатление информации эффективнее происходит у лиц с сильной нервной системой, инертностью нервных процессов и преобладанием первой сигнальной системы над второй. Быстрота решения невербальных умственных задач больше у лиц с сильной нервной системой. У них же, как </w:t>
      </w:r>
      <w:r w:rsidR="00381F69" w:rsidRPr="000238FA">
        <w:rPr>
          <w:sz w:val="28"/>
          <w:szCs w:val="28"/>
        </w:rPr>
        <w:t>показали А. И. Крупное и со</w:t>
      </w:r>
      <w:r w:rsidR="009E25F4" w:rsidRPr="000238FA">
        <w:rPr>
          <w:sz w:val="28"/>
          <w:szCs w:val="28"/>
        </w:rPr>
        <w:t xml:space="preserve"> </w:t>
      </w:r>
      <w:r w:rsidR="00381F69" w:rsidRPr="000238FA">
        <w:rPr>
          <w:sz w:val="28"/>
          <w:szCs w:val="28"/>
        </w:rPr>
        <w:t>авт.</w:t>
      </w:r>
      <w:r w:rsidRPr="000238FA">
        <w:rPr>
          <w:sz w:val="28"/>
          <w:szCs w:val="28"/>
        </w:rPr>
        <w:t>, выше пространственное прогнозирование (умение предвидеть заданное расположение точек при поиске на бумаге различных фигур). Лица с сильной нервной системой при этом поиске делали меньшее количество касаний и проб, затраченных на поиск треугольника.</w:t>
      </w:r>
    </w:p>
    <w:p w:rsidR="00E431BF" w:rsidRPr="000238FA" w:rsidRDefault="00E431BF"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Е. П. Гусева и И. А. Левочкина выявили, что среди одаренных учащихся-математиков более высокие интеллектуальные показатели имеют лица с сильной нервной системой. Авторы объясняют это спокойствием, флегматичностью, рациональностью и реалистичностью этих учащихся.</w:t>
      </w:r>
    </w:p>
    <w:p w:rsidR="00E431BF" w:rsidRPr="000238FA" w:rsidRDefault="00E431BF"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Очевидно, учащиеся со слабой нервной системой, которая чаще всего сопровождается и высоким нейротизмом, в жестких условиях обучения (временные ограничения на решение задач и т. п.) проигрывают лицам с сильной нервной системой. Например, М. А. Акимова (1975) установила, что при лимитировании времени умственные задания выполняют лучше лица с сильной нервной системой. По данным А. А. Болбочану (1982), дети 9-10 лет со слабой нервной системой могут удерживать внимание меньшее время, чем дети с сильной нервной системой (первые могли сосчитать, не отвлекаясь, чуть меньше половины заданных столбиков, а вторые — больше 70 %).</w:t>
      </w:r>
      <w:r w:rsidR="00041384" w:rsidRPr="000238FA">
        <w:rPr>
          <w:sz w:val="28"/>
          <w:szCs w:val="28"/>
        </w:rPr>
        <w:t>[1</w:t>
      </w:r>
      <w:r w:rsidR="006B30D5" w:rsidRPr="000238FA">
        <w:rPr>
          <w:sz w:val="28"/>
          <w:szCs w:val="28"/>
        </w:rPr>
        <w:t>]</w:t>
      </w:r>
    </w:p>
    <w:p w:rsidR="00E431BF" w:rsidRPr="000238FA" w:rsidRDefault="00E431BF"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Влияние ограничения времени выполнения контрольных заданий на учащихся с различными типологическими особенностями проявления свойств нервной си</w:t>
      </w:r>
      <w:r w:rsidR="00381F69" w:rsidRPr="000238FA">
        <w:rPr>
          <w:sz w:val="28"/>
          <w:szCs w:val="28"/>
        </w:rPr>
        <w:t>стемы изучалось В. Г. Захариным</w:t>
      </w:r>
      <w:r w:rsidRPr="000238FA">
        <w:rPr>
          <w:sz w:val="28"/>
          <w:szCs w:val="28"/>
        </w:rPr>
        <w:t>. Выявлено, что учащиеся с высокой лабильностью нервной системы тратят меньше времени на выполнение заданий, но в то же время успешность выполнения этих заданий достоверно не отличается от таковой учащихся с инертностью нервной системы, если время решения задач не ограничивается. В более же раннем исследовании, где время решения задач было для всех одинаковым, лабильные добивались большей успешности, чем инертные. Автор справедливо ставит вопрос о необходимости создания для всех учащихся равных условий контроля знаний и умений, а это возможно только при учете типологических особенностей учащихся.</w:t>
      </w:r>
      <w:r w:rsidR="00041384" w:rsidRPr="000238FA">
        <w:rPr>
          <w:sz w:val="28"/>
          <w:szCs w:val="28"/>
        </w:rPr>
        <w:t>[11</w:t>
      </w:r>
      <w:r w:rsidR="00912CAE" w:rsidRPr="000238FA">
        <w:rPr>
          <w:sz w:val="28"/>
          <w:szCs w:val="28"/>
        </w:rPr>
        <w:t>]</w:t>
      </w:r>
    </w:p>
    <w:p w:rsidR="00E431BF" w:rsidRPr="000238FA" w:rsidRDefault="00E431BF"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 xml:space="preserve">Большое влияние на успешность учебной деятельности могут оказывать состояния, возникающие у учащихся на уроках. Одним их них может </w:t>
      </w:r>
      <w:r w:rsidR="004912F8" w:rsidRPr="000238FA">
        <w:rPr>
          <w:sz w:val="28"/>
          <w:szCs w:val="28"/>
        </w:rPr>
        <w:t>быть состояние моно</w:t>
      </w:r>
      <w:r w:rsidRPr="000238FA">
        <w:rPr>
          <w:sz w:val="28"/>
          <w:szCs w:val="28"/>
        </w:rPr>
        <w:t xml:space="preserve">тонии, являющееся следствием однообразной работы и связанное с возникновением скуки, ослаблением внимания и активности. Так, В. И. </w:t>
      </w:r>
      <w:r w:rsidR="004912F8" w:rsidRPr="000238FA">
        <w:rPr>
          <w:sz w:val="28"/>
          <w:szCs w:val="28"/>
        </w:rPr>
        <w:t>Рождественская и Л. Б. Ермолаев</w:t>
      </w:r>
      <w:r w:rsidRPr="000238FA">
        <w:rPr>
          <w:sz w:val="28"/>
          <w:szCs w:val="28"/>
        </w:rPr>
        <w:t>а-Томина отмечают, что по общему уровню успешности интеллектуально-сенсорной монотонной деятельности (подсчитыванию количества заданных букв в таблице Анфимова) слабые опережают лиц с сильной нервной системой (последние допускают больше ошибок). Однако, как показали В. И. Ро</w:t>
      </w:r>
      <w:r w:rsidR="00381F69" w:rsidRPr="000238FA">
        <w:rPr>
          <w:sz w:val="28"/>
          <w:szCs w:val="28"/>
        </w:rPr>
        <w:t>ждественская и И. А. Левочкина</w:t>
      </w:r>
      <w:r w:rsidRPr="000238FA">
        <w:rPr>
          <w:sz w:val="28"/>
          <w:szCs w:val="28"/>
        </w:rPr>
        <w:t>, при отсутствии монотонности различия между лицами с разной силой нервной системы не проявляются.</w:t>
      </w:r>
      <w:r w:rsidR="00041384" w:rsidRPr="000238FA">
        <w:rPr>
          <w:sz w:val="28"/>
          <w:szCs w:val="28"/>
        </w:rPr>
        <w:t>[20</w:t>
      </w:r>
      <w:r w:rsidR="00114975" w:rsidRPr="000238FA">
        <w:rPr>
          <w:sz w:val="28"/>
          <w:szCs w:val="28"/>
        </w:rPr>
        <w:t>]</w:t>
      </w:r>
    </w:p>
    <w:p w:rsidR="00E431BF" w:rsidRPr="000238FA" w:rsidRDefault="00E431BF"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Эти данные в какой-то степени объясняют тот факт, что при решении простых задач лица со слабой нервной системой имеют лучшие результаты, чем лица с сильной нервной системой.</w:t>
      </w:r>
    </w:p>
    <w:p w:rsidR="00E431BF" w:rsidRPr="000238FA" w:rsidRDefault="00E431BF"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Зависимость успешности умственной деятельности от ситуации, связанной с уровнем нервно-эмоционального напряжения учащихся, изучена А. В. Кумченко (1975). Было выявлено, что ситуации, не вызывающие сильного напряжения, повышают продуктивность внимания у лиц со слабой нервной системой, в результате чего типологические различия по успешности между «сильными» и «слабыми» нивелируются. При большом напряжении у лиц с сильной нервной системой продуктивность внимания повышается, а у л</w:t>
      </w:r>
      <w:r w:rsidR="00B71A09" w:rsidRPr="000238FA">
        <w:rPr>
          <w:sz w:val="28"/>
          <w:szCs w:val="28"/>
        </w:rPr>
        <w:t xml:space="preserve">иц со слабой нервной системой </w:t>
      </w:r>
      <w:r w:rsidRPr="000238FA">
        <w:rPr>
          <w:sz w:val="28"/>
          <w:szCs w:val="28"/>
        </w:rPr>
        <w:t>снижается. Ситуация угрозы вызывает увеличение ошибок у тех и</w:t>
      </w:r>
      <w:r w:rsidR="00B71A09" w:rsidRPr="000238FA">
        <w:rPr>
          <w:sz w:val="28"/>
          <w:szCs w:val="28"/>
        </w:rPr>
        <w:t xml:space="preserve"> других, но в большей степени </w:t>
      </w:r>
      <w:r w:rsidRPr="000238FA">
        <w:rPr>
          <w:sz w:val="28"/>
          <w:szCs w:val="28"/>
        </w:rPr>
        <w:t>у лиц со слабой нервной системой</w:t>
      </w:r>
      <w:r w:rsidR="00041384" w:rsidRPr="000238FA">
        <w:rPr>
          <w:sz w:val="28"/>
          <w:szCs w:val="28"/>
        </w:rPr>
        <w:t>[9</w:t>
      </w:r>
      <w:r w:rsidR="00381F69" w:rsidRPr="000238FA">
        <w:rPr>
          <w:sz w:val="28"/>
          <w:szCs w:val="28"/>
        </w:rPr>
        <w:t>]</w:t>
      </w:r>
      <w:r w:rsidRPr="000238FA">
        <w:rPr>
          <w:sz w:val="28"/>
          <w:szCs w:val="28"/>
        </w:rPr>
        <w:t>.</w:t>
      </w:r>
    </w:p>
    <w:p w:rsidR="00E431BF" w:rsidRPr="000238FA" w:rsidRDefault="00E431BF"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При проявлении учащимися интереса к заданию, различия в продуктивности внимания между лицами с разной силой нервной системы исчезали.</w:t>
      </w:r>
    </w:p>
    <w:p w:rsidR="00E431BF" w:rsidRPr="000238FA" w:rsidRDefault="00E431BF"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М. В. Ласко отмечает, что типологические различия по силе нервной системы в проявлении интеллектуальных функций проявляются в основном при сильной мотивации. Тогда перцептивные (тест на внимание) и мнемические (кодировка) функции больше проявляются у лиц со слабой нервной системой, а конструктивные задачи (с кубиками Коса) лучше решают лица с сильной нервной системой.</w:t>
      </w:r>
      <w:r w:rsidR="00041384" w:rsidRPr="000238FA">
        <w:rPr>
          <w:sz w:val="28"/>
          <w:szCs w:val="28"/>
        </w:rPr>
        <w:t>[14</w:t>
      </w:r>
      <w:r w:rsidR="00AD2060" w:rsidRPr="000238FA">
        <w:rPr>
          <w:sz w:val="28"/>
          <w:szCs w:val="28"/>
        </w:rPr>
        <w:t>]</w:t>
      </w:r>
    </w:p>
    <w:p w:rsidR="00E431BF" w:rsidRPr="000238FA" w:rsidRDefault="00E431BF"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Таким образом, очевидным становится факт, что успешность учебной деятельности может определяться типологическими особенностями двумя путями: через влияние на умственные способности (выступая в них в качестве задатков) и через влияние на возникновение тех или иных психических состояний при существующих методиках обучения, при тех или иных воздействиях учителя на учащихся.</w:t>
      </w:r>
    </w:p>
    <w:p w:rsidR="00E431BF" w:rsidRPr="000238FA" w:rsidRDefault="00E431BF"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 xml:space="preserve">М. К. Акимова и В. Т. Козлова </w:t>
      </w:r>
      <w:r w:rsidR="00041384" w:rsidRPr="000238FA">
        <w:rPr>
          <w:sz w:val="28"/>
          <w:szCs w:val="28"/>
        </w:rPr>
        <w:t>[1</w:t>
      </w:r>
      <w:r w:rsidR="00381F69" w:rsidRPr="000238FA">
        <w:rPr>
          <w:sz w:val="28"/>
          <w:szCs w:val="28"/>
        </w:rPr>
        <w:t>]</w:t>
      </w:r>
      <w:r w:rsidRPr="000238FA">
        <w:rPr>
          <w:sz w:val="28"/>
          <w:szCs w:val="28"/>
        </w:rPr>
        <w:t xml:space="preserve"> выделили ситуации, при которых возникают трудности у учащихся со слабой и инертной нервной системой (учащиеся с сильной и лабильной нервной системой в этих ситуациях имеют преимущество).</w:t>
      </w:r>
    </w:p>
    <w:p w:rsidR="00E431BF" w:rsidRPr="000238FA" w:rsidRDefault="00E431BF" w:rsidP="000238FA">
      <w:pPr>
        <w:pStyle w:val="4"/>
        <w:keepNext w:val="0"/>
        <w:keepLines w:val="0"/>
        <w:widowControl w:val="0"/>
        <w:shd w:val="clear" w:color="000000" w:fill="auto"/>
        <w:spacing w:before="0" w:line="360" w:lineRule="auto"/>
        <w:ind w:firstLine="709"/>
        <w:jc w:val="both"/>
        <w:rPr>
          <w:rFonts w:ascii="Times New Roman" w:hAnsi="Times New Roman"/>
          <w:color w:val="auto"/>
          <w:sz w:val="28"/>
          <w:szCs w:val="28"/>
        </w:rPr>
      </w:pPr>
      <w:r w:rsidRPr="000238FA">
        <w:rPr>
          <w:rFonts w:ascii="Times New Roman" w:hAnsi="Times New Roman"/>
          <w:color w:val="auto"/>
          <w:sz w:val="28"/>
          <w:szCs w:val="28"/>
        </w:rPr>
        <w:t>Для учащихся со слабой нервной системой:</w:t>
      </w:r>
    </w:p>
    <w:p w:rsidR="00E431BF" w:rsidRPr="000238FA" w:rsidRDefault="00E431BF" w:rsidP="000238FA">
      <w:pPr>
        <w:widowControl w:val="0"/>
        <w:numPr>
          <w:ilvl w:val="0"/>
          <w:numId w:val="3"/>
        </w:numPr>
        <w:shd w:val="clear" w:color="000000" w:fill="auto"/>
        <w:spacing w:line="360" w:lineRule="auto"/>
        <w:ind w:left="0" w:firstLine="709"/>
        <w:jc w:val="both"/>
        <w:rPr>
          <w:sz w:val="28"/>
          <w:szCs w:val="28"/>
        </w:rPr>
      </w:pPr>
      <w:r w:rsidRPr="000238FA">
        <w:rPr>
          <w:sz w:val="28"/>
          <w:szCs w:val="28"/>
        </w:rPr>
        <w:t xml:space="preserve">длительная напряженная работа (как на уроке, так и дома); учащиеся быстро устают, начинают допускать ошибки, медленнее усваивают материал; </w:t>
      </w:r>
    </w:p>
    <w:p w:rsidR="00E431BF" w:rsidRPr="000238FA" w:rsidRDefault="00E431BF" w:rsidP="000238FA">
      <w:pPr>
        <w:widowControl w:val="0"/>
        <w:numPr>
          <w:ilvl w:val="0"/>
          <w:numId w:val="3"/>
        </w:numPr>
        <w:shd w:val="clear" w:color="000000" w:fill="auto"/>
        <w:spacing w:line="360" w:lineRule="auto"/>
        <w:ind w:left="0" w:firstLine="709"/>
        <w:jc w:val="both"/>
        <w:rPr>
          <w:sz w:val="28"/>
          <w:szCs w:val="28"/>
        </w:rPr>
      </w:pPr>
      <w:r w:rsidRPr="000238FA">
        <w:rPr>
          <w:sz w:val="28"/>
          <w:szCs w:val="28"/>
        </w:rPr>
        <w:t xml:space="preserve">ответственная, требующая нервно-психического напряжения, самостоятельная, контрольная или экзаменационная работа, в особенности при ограниченном времени; </w:t>
      </w:r>
    </w:p>
    <w:p w:rsidR="00E431BF" w:rsidRPr="000238FA" w:rsidRDefault="00E431BF" w:rsidP="000238FA">
      <w:pPr>
        <w:widowControl w:val="0"/>
        <w:numPr>
          <w:ilvl w:val="0"/>
          <w:numId w:val="3"/>
        </w:numPr>
        <w:shd w:val="clear" w:color="000000" w:fill="auto"/>
        <w:spacing w:line="360" w:lineRule="auto"/>
        <w:ind w:left="0" w:firstLine="709"/>
        <w:jc w:val="both"/>
        <w:rPr>
          <w:sz w:val="28"/>
          <w:szCs w:val="28"/>
        </w:rPr>
      </w:pPr>
      <w:r w:rsidRPr="000238FA">
        <w:rPr>
          <w:sz w:val="28"/>
          <w:szCs w:val="28"/>
        </w:rPr>
        <w:t xml:space="preserve">ситуация, когда учитель в высоком темпе задает вопросы и требует на них немедленного ответа; </w:t>
      </w:r>
    </w:p>
    <w:p w:rsidR="00E431BF" w:rsidRPr="000238FA" w:rsidRDefault="00E431BF" w:rsidP="000238FA">
      <w:pPr>
        <w:widowControl w:val="0"/>
        <w:numPr>
          <w:ilvl w:val="0"/>
          <w:numId w:val="3"/>
        </w:numPr>
        <w:shd w:val="clear" w:color="000000" w:fill="auto"/>
        <w:spacing w:line="360" w:lineRule="auto"/>
        <w:ind w:left="0" w:firstLine="709"/>
        <w:jc w:val="both"/>
        <w:rPr>
          <w:sz w:val="28"/>
          <w:szCs w:val="28"/>
        </w:rPr>
      </w:pPr>
      <w:r w:rsidRPr="000238FA">
        <w:rPr>
          <w:sz w:val="28"/>
          <w:szCs w:val="28"/>
        </w:rPr>
        <w:t xml:space="preserve">работа в условиях, когда учитель задает неожиданный вопрос и требует на него устного ответа; для этих учащихся более благоприятна ситуация письменного ответа, а не устного; </w:t>
      </w:r>
    </w:p>
    <w:p w:rsidR="00E431BF" w:rsidRPr="000238FA" w:rsidRDefault="00E431BF" w:rsidP="000238FA">
      <w:pPr>
        <w:widowControl w:val="0"/>
        <w:numPr>
          <w:ilvl w:val="0"/>
          <w:numId w:val="3"/>
        </w:numPr>
        <w:shd w:val="clear" w:color="000000" w:fill="auto"/>
        <w:spacing w:line="360" w:lineRule="auto"/>
        <w:ind w:left="0" w:firstLine="709"/>
        <w:jc w:val="both"/>
        <w:rPr>
          <w:sz w:val="28"/>
          <w:szCs w:val="28"/>
        </w:rPr>
      </w:pPr>
      <w:r w:rsidRPr="000238FA">
        <w:rPr>
          <w:sz w:val="28"/>
          <w:szCs w:val="28"/>
        </w:rPr>
        <w:t xml:space="preserve">работа после неудачного ответа, оцененного отрицательно; </w:t>
      </w:r>
    </w:p>
    <w:p w:rsidR="00E431BF" w:rsidRPr="000238FA" w:rsidRDefault="00E431BF" w:rsidP="000238FA">
      <w:pPr>
        <w:widowControl w:val="0"/>
        <w:numPr>
          <w:ilvl w:val="0"/>
          <w:numId w:val="3"/>
        </w:numPr>
        <w:shd w:val="clear" w:color="000000" w:fill="auto"/>
        <w:spacing w:line="360" w:lineRule="auto"/>
        <w:ind w:left="0" w:firstLine="709"/>
        <w:jc w:val="both"/>
        <w:rPr>
          <w:sz w:val="28"/>
          <w:szCs w:val="28"/>
        </w:rPr>
      </w:pPr>
      <w:r w:rsidRPr="000238FA">
        <w:rPr>
          <w:sz w:val="28"/>
          <w:szCs w:val="28"/>
        </w:rPr>
        <w:t xml:space="preserve">работа в ситуации, требующей отвлечения (на реплики учителя, вопрос другого учащегося); </w:t>
      </w:r>
    </w:p>
    <w:p w:rsidR="00E431BF" w:rsidRPr="000238FA" w:rsidRDefault="00E431BF" w:rsidP="000238FA">
      <w:pPr>
        <w:widowControl w:val="0"/>
        <w:numPr>
          <w:ilvl w:val="0"/>
          <w:numId w:val="3"/>
        </w:numPr>
        <w:shd w:val="clear" w:color="000000" w:fill="auto"/>
        <w:spacing w:line="360" w:lineRule="auto"/>
        <w:ind w:left="0" w:firstLine="709"/>
        <w:jc w:val="both"/>
        <w:rPr>
          <w:sz w:val="28"/>
          <w:szCs w:val="28"/>
        </w:rPr>
      </w:pPr>
      <w:r w:rsidRPr="000238FA">
        <w:rPr>
          <w:sz w:val="28"/>
          <w:szCs w:val="28"/>
        </w:rPr>
        <w:t xml:space="preserve">работа в ситуации, требующей распределения внимания или его переключения с одного вида работы на другой (например, когда учитель во время объяснения одновременно ведет опрос учащихся по прошлому материалу, привлекает разнообразный дидактический материал — карты, слайды, учебник, заставляет делать записи в тетради, отмечать на карте, следить по учебнику и т. д.); </w:t>
      </w:r>
    </w:p>
    <w:p w:rsidR="00E431BF" w:rsidRPr="000238FA" w:rsidRDefault="00E431BF" w:rsidP="000238FA">
      <w:pPr>
        <w:widowControl w:val="0"/>
        <w:numPr>
          <w:ilvl w:val="0"/>
          <w:numId w:val="3"/>
        </w:numPr>
        <w:shd w:val="clear" w:color="000000" w:fill="auto"/>
        <w:spacing w:line="360" w:lineRule="auto"/>
        <w:ind w:left="0" w:firstLine="709"/>
        <w:jc w:val="both"/>
        <w:rPr>
          <w:sz w:val="28"/>
          <w:szCs w:val="28"/>
        </w:rPr>
      </w:pPr>
      <w:r w:rsidRPr="000238FA">
        <w:rPr>
          <w:sz w:val="28"/>
          <w:szCs w:val="28"/>
        </w:rPr>
        <w:t xml:space="preserve">работа в шумной неспокойной обстановке; </w:t>
      </w:r>
    </w:p>
    <w:p w:rsidR="00E431BF" w:rsidRPr="000238FA" w:rsidRDefault="00E431BF" w:rsidP="000238FA">
      <w:pPr>
        <w:widowControl w:val="0"/>
        <w:numPr>
          <w:ilvl w:val="0"/>
          <w:numId w:val="3"/>
        </w:numPr>
        <w:shd w:val="clear" w:color="000000" w:fill="auto"/>
        <w:spacing w:line="360" w:lineRule="auto"/>
        <w:ind w:left="0" w:firstLine="709"/>
        <w:jc w:val="both"/>
        <w:rPr>
          <w:sz w:val="28"/>
          <w:szCs w:val="28"/>
        </w:rPr>
      </w:pPr>
      <w:r w:rsidRPr="000238FA">
        <w:rPr>
          <w:sz w:val="28"/>
          <w:szCs w:val="28"/>
        </w:rPr>
        <w:t xml:space="preserve">работа после резкого замечания, сделанного учителем, после ссоры с товарищем и т. д.; </w:t>
      </w:r>
    </w:p>
    <w:p w:rsidR="00E431BF" w:rsidRPr="000238FA" w:rsidRDefault="00E431BF" w:rsidP="000238FA">
      <w:pPr>
        <w:widowControl w:val="0"/>
        <w:numPr>
          <w:ilvl w:val="0"/>
          <w:numId w:val="3"/>
        </w:numPr>
        <w:shd w:val="clear" w:color="000000" w:fill="auto"/>
        <w:spacing w:line="360" w:lineRule="auto"/>
        <w:ind w:left="0" w:firstLine="709"/>
        <w:jc w:val="both"/>
        <w:rPr>
          <w:sz w:val="28"/>
          <w:szCs w:val="28"/>
        </w:rPr>
      </w:pPr>
      <w:r w:rsidRPr="000238FA">
        <w:rPr>
          <w:sz w:val="28"/>
          <w:szCs w:val="28"/>
        </w:rPr>
        <w:t xml:space="preserve">работа у вспыльчивого, несдержанного педагога; </w:t>
      </w:r>
    </w:p>
    <w:p w:rsidR="00E431BF" w:rsidRPr="000238FA" w:rsidRDefault="00E431BF" w:rsidP="000238FA">
      <w:pPr>
        <w:widowControl w:val="0"/>
        <w:numPr>
          <w:ilvl w:val="0"/>
          <w:numId w:val="3"/>
        </w:numPr>
        <w:shd w:val="clear" w:color="000000" w:fill="auto"/>
        <w:spacing w:line="360" w:lineRule="auto"/>
        <w:ind w:left="0" w:firstLine="709"/>
        <w:jc w:val="both"/>
        <w:rPr>
          <w:sz w:val="28"/>
          <w:szCs w:val="28"/>
        </w:rPr>
      </w:pPr>
      <w:r w:rsidRPr="000238FA">
        <w:rPr>
          <w:sz w:val="28"/>
          <w:szCs w:val="28"/>
        </w:rPr>
        <w:t xml:space="preserve">ситуация, когда на уроке требуется усвоить большой по объему и разнообразный по содержанию материал. </w:t>
      </w:r>
    </w:p>
    <w:p w:rsidR="00E431BF" w:rsidRPr="000238FA" w:rsidRDefault="00E431BF" w:rsidP="000238FA">
      <w:pPr>
        <w:pStyle w:val="4"/>
        <w:keepNext w:val="0"/>
        <w:keepLines w:val="0"/>
        <w:widowControl w:val="0"/>
        <w:shd w:val="clear" w:color="000000" w:fill="auto"/>
        <w:spacing w:before="0" w:line="360" w:lineRule="auto"/>
        <w:ind w:firstLine="709"/>
        <w:jc w:val="both"/>
        <w:rPr>
          <w:rFonts w:ascii="Times New Roman" w:hAnsi="Times New Roman"/>
          <w:color w:val="auto"/>
          <w:sz w:val="28"/>
          <w:szCs w:val="28"/>
        </w:rPr>
      </w:pPr>
      <w:r w:rsidRPr="000238FA">
        <w:rPr>
          <w:rFonts w:ascii="Times New Roman" w:hAnsi="Times New Roman"/>
          <w:color w:val="auto"/>
          <w:sz w:val="28"/>
          <w:szCs w:val="28"/>
        </w:rPr>
        <w:t>Для учащихся с инертностью нервной системы:</w:t>
      </w:r>
    </w:p>
    <w:p w:rsidR="00E431BF" w:rsidRPr="000238FA" w:rsidRDefault="00E431BF" w:rsidP="000238FA">
      <w:pPr>
        <w:widowControl w:val="0"/>
        <w:numPr>
          <w:ilvl w:val="0"/>
          <w:numId w:val="4"/>
        </w:numPr>
        <w:shd w:val="clear" w:color="000000" w:fill="auto"/>
        <w:spacing w:line="360" w:lineRule="auto"/>
        <w:ind w:left="0" w:firstLine="709"/>
        <w:jc w:val="both"/>
        <w:rPr>
          <w:sz w:val="28"/>
          <w:szCs w:val="28"/>
        </w:rPr>
      </w:pPr>
      <w:r w:rsidRPr="000238FA">
        <w:rPr>
          <w:sz w:val="28"/>
          <w:szCs w:val="28"/>
        </w:rPr>
        <w:t xml:space="preserve">когда учитель предлагает классу задания, разнообразные по содержанию и по способам решения; </w:t>
      </w:r>
    </w:p>
    <w:p w:rsidR="00E431BF" w:rsidRPr="000238FA" w:rsidRDefault="00E431BF" w:rsidP="000238FA">
      <w:pPr>
        <w:widowControl w:val="0"/>
        <w:numPr>
          <w:ilvl w:val="0"/>
          <w:numId w:val="4"/>
        </w:numPr>
        <w:shd w:val="clear" w:color="000000" w:fill="auto"/>
        <w:spacing w:line="360" w:lineRule="auto"/>
        <w:ind w:left="0" w:firstLine="709"/>
        <w:jc w:val="both"/>
        <w:rPr>
          <w:sz w:val="28"/>
          <w:szCs w:val="28"/>
        </w:rPr>
      </w:pPr>
      <w:r w:rsidRPr="000238FA">
        <w:rPr>
          <w:sz w:val="28"/>
          <w:szCs w:val="28"/>
        </w:rPr>
        <w:t xml:space="preserve">когда учитель подает материал в достаточно высоком темпе и не ясна последовательность вопросов, обращенных к классу; </w:t>
      </w:r>
    </w:p>
    <w:p w:rsidR="00E431BF" w:rsidRPr="000238FA" w:rsidRDefault="00E431BF" w:rsidP="000238FA">
      <w:pPr>
        <w:widowControl w:val="0"/>
        <w:numPr>
          <w:ilvl w:val="0"/>
          <w:numId w:val="4"/>
        </w:numPr>
        <w:shd w:val="clear" w:color="000000" w:fill="auto"/>
        <w:spacing w:line="360" w:lineRule="auto"/>
        <w:ind w:left="0" w:firstLine="709"/>
        <w:jc w:val="both"/>
        <w:rPr>
          <w:sz w:val="28"/>
          <w:szCs w:val="28"/>
        </w:rPr>
      </w:pPr>
      <w:r w:rsidRPr="000238FA">
        <w:rPr>
          <w:sz w:val="28"/>
          <w:szCs w:val="28"/>
        </w:rPr>
        <w:t xml:space="preserve">когда время работы ограничено и невыполнение ее в срок грозит плохой отметкой; </w:t>
      </w:r>
    </w:p>
    <w:p w:rsidR="00E431BF" w:rsidRPr="000238FA" w:rsidRDefault="00E431BF" w:rsidP="000238FA">
      <w:pPr>
        <w:widowControl w:val="0"/>
        <w:numPr>
          <w:ilvl w:val="0"/>
          <w:numId w:val="4"/>
        </w:numPr>
        <w:shd w:val="clear" w:color="000000" w:fill="auto"/>
        <w:spacing w:line="360" w:lineRule="auto"/>
        <w:ind w:left="0" w:firstLine="709"/>
        <w:jc w:val="both"/>
        <w:rPr>
          <w:sz w:val="28"/>
          <w:szCs w:val="28"/>
        </w:rPr>
      </w:pPr>
      <w:r w:rsidRPr="000238FA">
        <w:rPr>
          <w:sz w:val="28"/>
          <w:szCs w:val="28"/>
        </w:rPr>
        <w:t xml:space="preserve">когда требуется частое отвлечение (на реплики учителя и т. д.); </w:t>
      </w:r>
    </w:p>
    <w:p w:rsidR="00E431BF" w:rsidRPr="000238FA" w:rsidRDefault="00E431BF" w:rsidP="000238FA">
      <w:pPr>
        <w:widowControl w:val="0"/>
        <w:numPr>
          <w:ilvl w:val="0"/>
          <w:numId w:val="4"/>
        </w:numPr>
        <w:shd w:val="clear" w:color="000000" w:fill="auto"/>
        <w:spacing w:line="360" w:lineRule="auto"/>
        <w:ind w:left="0" w:firstLine="709"/>
        <w:jc w:val="both"/>
        <w:rPr>
          <w:sz w:val="28"/>
          <w:szCs w:val="28"/>
        </w:rPr>
      </w:pPr>
      <w:r w:rsidRPr="000238FA">
        <w:rPr>
          <w:sz w:val="28"/>
          <w:szCs w:val="28"/>
        </w:rPr>
        <w:t xml:space="preserve">когда учитель задает неожиданный вопрос и требует быстрого ответа; </w:t>
      </w:r>
    </w:p>
    <w:p w:rsidR="00E431BF" w:rsidRPr="000238FA" w:rsidRDefault="00E431BF" w:rsidP="000238FA">
      <w:pPr>
        <w:widowControl w:val="0"/>
        <w:numPr>
          <w:ilvl w:val="0"/>
          <w:numId w:val="4"/>
        </w:numPr>
        <w:shd w:val="clear" w:color="000000" w:fill="auto"/>
        <w:spacing w:line="360" w:lineRule="auto"/>
        <w:ind w:left="0" w:firstLine="709"/>
        <w:jc w:val="both"/>
        <w:rPr>
          <w:sz w:val="28"/>
          <w:szCs w:val="28"/>
        </w:rPr>
      </w:pPr>
      <w:r w:rsidRPr="000238FA">
        <w:rPr>
          <w:sz w:val="28"/>
          <w:szCs w:val="28"/>
        </w:rPr>
        <w:t xml:space="preserve">когда необходимо быстрое переключение внимания с одного вида работы на другой; </w:t>
      </w:r>
    </w:p>
    <w:p w:rsidR="00E431BF" w:rsidRPr="000238FA" w:rsidRDefault="00E431BF" w:rsidP="000238FA">
      <w:pPr>
        <w:widowControl w:val="0"/>
        <w:numPr>
          <w:ilvl w:val="0"/>
          <w:numId w:val="4"/>
        </w:numPr>
        <w:shd w:val="clear" w:color="000000" w:fill="auto"/>
        <w:spacing w:line="360" w:lineRule="auto"/>
        <w:ind w:left="0" w:firstLine="709"/>
        <w:jc w:val="both"/>
        <w:rPr>
          <w:sz w:val="28"/>
          <w:szCs w:val="28"/>
        </w:rPr>
      </w:pPr>
      <w:r w:rsidRPr="000238FA">
        <w:rPr>
          <w:sz w:val="28"/>
          <w:szCs w:val="28"/>
        </w:rPr>
        <w:t xml:space="preserve">когда оценивается успешность освоения материала на первых этапах его заучивания; </w:t>
      </w:r>
    </w:p>
    <w:p w:rsidR="00E431BF" w:rsidRPr="000238FA" w:rsidRDefault="00E431BF" w:rsidP="000238FA">
      <w:pPr>
        <w:widowControl w:val="0"/>
        <w:numPr>
          <w:ilvl w:val="0"/>
          <w:numId w:val="4"/>
        </w:numPr>
        <w:shd w:val="clear" w:color="000000" w:fill="auto"/>
        <w:spacing w:line="360" w:lineRule="auto"/>
        <w:ind w:left="0" w:firstLine="709"/>
        <w:jc w:val="both"/>
        <w:rPr>
          <w:sz w:val="28"/>
          <w:szCs w:val="28"/>
        </w:rPr>
      </w:pPr>
      <w:r w:rsidRPr="000238FA">
        <w:rPr>
          <w:sz w:val="28"/>
          <w:szCs w:val="28"/>
        </w:rPr>
        <w:t xml:space="preserve">когда требуется выполнять задания на сообразительность при высоком темпе работы. </w:t>
      </w:r>
    </w:p>
    <w:p w:rsidR="00E431BF" w:rsidRPr="000238FA" w:rsidRDefault="00E431BF" w:rsidP="000238FA">
      <w:pPr>
        <w:pStyle w:val="a4"/>
        <w:widowControl w:val="0"/>
        <w:shd w:val="clear" w:color="000000" w:fill="auto"/>
        <w:spacing w:before="0" w:beforeAutospacing="0" w:after="0" w:afterAutospacing="0" w:line="360" w:lineRule="auto"/>
        <w:ind w:firstLine="709"/>
        <w:jc w:val="both"/>
        <w:rPr>
          <w:sz w:val="28"/>
          <w:szCs w:val="28"/>
        </w:rPr>
      </w:pPr>
      <w:r w:rsidRPr="000238FA">
        <w:rPr>
          <w:sz w:val="28"/>
          <w:szCs w:val="28"/>
        </w:rPr>
        <w:t>Надо отметить, что существующая система проведения уроков и опроса учащихся в основном ориентирована на учащихся с сильной и лабильной нервной системой. Объяснить это можно, с одной стороны, обилием учебного материала, вследствие чего учитель вынужден все время «гнать программу», а с другой — тем, что учитель, в силу своей профессиональной подготовленности, сам становится как бы «сильным» и «лабильным», даже если таковым в действительности не является. Отсюда он может подсознательно задавать высокий темп работы. Поэтому все обучение в школе — это своеобразное соревнование на время выполнения учебных заданий.</w:t>
      </w:r>
      <w:r w:rsidR="00041384" w:rsidRPr="000238FA">
        <w:rPr>
          <w:sz w:val="28"/>
          <w:szCs w:val="28"/>
        </w:rPr>
        <w:t>[1</w:t>
      </w:r>
      <w:r w:rsidR="00912CAE" w:rsidRPr="000238FA">
        <w:rPr>
          <w:sz w:val="28"/>
          <w:szCs w:val="28"/>
        </w:rPr>
        <w:t>]</w:t>
      </w:r>
    </w:p>
    <w:p w:rsidR="00E431BF" w:rsidRPr="000238FA" w:rsidRDefault="00E431BF" w:rsidP="000238FA">
      <w:pPr>
        <w:widowControl w:val="0"/>
        <w:shd w:val="clear" w:color="000000" w:fill="auto"/>
        <w:spacing w:line="360" w:lineRule="auto"/>
        <w:ind w:firstLine="709"/>
        <w:jc w:val="both"/>
        <w:rPr>
          <w:sz w:val="28"/>
          <w:szCs w:val="28"/>
        </w:rPr>
      </w:pPr>
    </w:p>
    <w:p w:rsidR="000238FA" w:rsidRDefault="000238FA">
      <w:pPr>
        <w:rPr>
          <w:b/>
          <w:bCs/>
          <w:sz w:val="28"/>
          <w:szCs w:val="28"/>
        </w:rPr>
      </w:pPr>
      <w:r>
        <w:br w:type="page"/>
      </w:r>
    </w:p>
    <w:p w:rsidR="004C0F8A" w:rsidRPr="000238FA" w:rsidRDefault="004C0F8A" w:rsidP="000238FA">
      <w:pPr>
        <w:pStyle w:val="1"/>
        <w:keepNext w:val="0"/>
        <w:keepLines w:val="0"/>
        <w:widowControl w:val="0"/>
        <w:shd w:val="clear" w:color="000000" w:fill="auto"/>
        <w:spacing w:before="0" w:line="360" w:lineRule="auto"/>
        <w:ind w:firstLine="709"/>
        <w:jc w:val="both"/>
        <w:rPr>
          <w:rFonts w:ascii="Times New Roman" w:hAnsi="Times New Roman"/>
          <w:color w:val="auto"/>
        </w:rPr>
      </w:pPr>
      <w:bookmarkStart w:id="9" w:name="_Toc274681688"/>
      <w:r w:rsidRPr="000238FA">
        <w:rPr>
          <w:rFonts w:ascii="Times New Roman" w:hAnsi="Times New Roman"/>
          <w:color w:val="auto"/>
        </w:rPr>
        <w:t>ГЛАВА 2.</w:t>
      </w:r>
      <w:r w:rsidR="00635E25">
        <w:rPr>
          <w:rFonts w:ascii="Times New Roman" w:hAnsi="Times New Roman"/>
          <w:color w:val="auto"/>
        </w:rPr>
        <w:t xml:space="preserve"> </w:t>
      </w:r>
      <w:r w:rsidR="00BC0BA4" w:rsidRPr="000238FA">
        <w:rPr>
          <w:rFonts w:ascii="Times New Roman" w:hAnsi="Times New Roman"/>
          <w:color w:val="auto"/>
        </w:rPr>
        <w:t xml:space="preserve">ЭМПИРИЧЕСКИЕ ИССЛЕДОВАНИЯ ВЛИЯНИЯ СВОЙСТВ НЕРВНОЙ СИСТЕМЫ НА УСПЕШНОСТЬ </w:t>
      </w:r>
      <w:r w:rsidR="00562A59" w:rsidRPr="000238FA">
        <w:rPr>
          <w:rFonts w:ascii="Times New Roman" w:hAnsi="Times New Roman"/>
          <w:color w:val="auto"/>
        </w:rPr>
        <w:t>ОБУЧЕНИЯ</w:t>
      </w:r>
      <w:bookmarkEnd w:id="9"/>
    </w:p>
    <w:p w:rsidR="000238FA" w:rsidRDefault="000238FA" w:rsidP="000238FA">
      <w:pPr>
        <w:pStyle w:val="1"/>
        <w:keepNext w:val="0"/>
        <w:keepLines w:val="0"/>
        <w:widowControl w:val="0"/>
        <w:shd w:val="clear" w:color="000000" w:fill="auto"/>
        <w:spacing w:before="0" w:line="360" w:lineRule="auto"/>
        <w:ind w:firstLine="709"/>
        <w:jc w:val="both"/>
        <w:rPr>
          <w:rFonts w:ascii="Times New Roman" w:hAnsi="Times New Roman"/>
          <w:color w:val="auto"/>
        </w:rPr>
      </w:pPr>
    </w:p>
    <w:p w:rsidR="004C0F8A" w:rsidRPr="000238FA" w:rsidRDefault="004C0F8A" w:rsidP="000238FA">
      <w:pPr>
        <w:pStyle w:val="1"/>
        <w:keepNext w:val="0"/>
        <w:keepLines w:val="0"/>
        <w:widowControl w:val="0"/>
        <w:shd w:val="clear" w:color="000000" w:fill="auto"/>
        <w:spacing w:before="0" w:line="360" w:lineRule="auto"/>
        <w:ind w:firstLine="709"/>
        <w:jc w:val="both"/>
        <w:rPr>
          <w:rFonts w:ascii="Times New Roman" w:hAnsi="Times New Roman"/>
          <w:color w:val="auto"/>
        </w:rPr>
      </w:pPr>
      <w:bookmarkStart w:id="10" w:name="_Toc274681689"/>
      <w:r w:rsidRPr="000238FA">
        <w:rPr>
          <w:rFonts w:ascii="Times New Roman" w:hAnsi="Times New Roman"/>
          <w:color w:val="auto"/>
        </w:rPr>
        <w:t>2.1 Организация</w:t>
      </w:r>
      <w:r w:rsidR="00F027A1" w:rsidRPr="000238FA">
        <w:rPr>
          <w:rFonts w:ascii="Times New Roman" w:hAnsi="Times New Roman"/>
          <w:color w:val="auto"/>
        </w:rPr>
        <w:t xml:space="preserve"> и программа</w:t>
      </w:r>
      <w:r w:rsidR="00EF2803" w:rsidRPr="000238FA">
        <w:rPr>
          <w:rFonts w:ascii="Times New Roman" w:hAnsi="Times New Roman"/>
          <w:color w:val="auto"/>
        </w:rPr>
        <w:t xml:space="preserve"> исследования</w:t>
      </w:r>
      <w:bookmarkEnd w:id="10"/>
    </w:p>
    <w:p w:rsidR="000238FA" w:rsidRDefault="000238FA" w:rsidP="000238FA">
      <w:pPr>
        <w:widowControl w:val="0"/>
        <w:shd w:val="clear" w:color="000000" w:fill="auto"/>
        <w:spacing w:line="360" w:lineRule="auto"/>
        <w:ind w:firstLine="709"/>
        <w:jc w:val="both"/>
        <w:rPr>
          <w:sz w:val="28"/>
          <w:szCs w:val="28"/>
        </w:rPr>
      </w:pPr>
    </w:p>
    <w:p w:rsidR="00496E83" w:rsidRPr="000238FA" w:rsidRDefault="00496E83" w:rsidP="000238FA">
      <w:pPr>
        <w:widowControl w:val="0"/>
        <w:shd w:val="clear" w:color="000000" w:fill="auto"/>
        <w:spacing w:line="360" w:lineRule="auto"/>
        <w:ind w:firstLine="709"/>
        <w:jc w:val="both"/>
        <w:rPr>
          <w:sz w:val="28"/>
          <w:szCs w:val="28"/>
        </w:rPr>
      </w:pPr>
      <w:r w:rsidRPr="000238FA">
        <w:rPr>
          <w:sz w:val="28"/>
          <w:szCs w:val="28"/>
        </w:rPr>
        <w:t>Объект исследования :младшие школьники. 2</w:t>
      </w:r>
      <w:r w:rsidR="004719C6" w:rsidRPr="000238FA">
        <w:rPr>
          <w:sz w:val="28"/>
          <w:szCs w:val="28"/>
        </w:rPr>
        <w:t>-х</w:t>
      </w:r>
      <w:r w:rsidRPr="000238FA">
        <w:rPr>
          <w:sz w:val="28"/>
          <w:szCs w:val="28"/>
        </w:rPr>
        <w:t xml:space="preserve"> классов Ц</w:t>
      </w:r>
      <w:r w:rsidR="00B71A09" w:rsidRPr="000238FA">
        <w:rPr>
          <w:sz w:val="28"/>
          <w:szCs w:val="28"/>
        </w:rPr>
        <w:t xml:space="preserve">ентра </w:t>
      </w:r>
      <w:r w:rsidRPr="000238FA">
        <w:rPr>
          <w:sz w:val="28"/>
          <w:szCs w:val="28"/>
        </w:rPr>
        <w:t>О</w:t>
      </w:r>
      <w:r w:rsidR="00B71A09" w:rsidRPr="000238FA">
        <w:rPr>
          <w:sz w:val="28"/>
          <w:szCs w:val="28"/>
        </w:rPr>
        <w:t xml:space="preserve">бразования </w:t>
      </w:r>
      <w:r w:rsidRPr="000238FA">
        <w:rPr>
          <w:sz w:val="28"/>
          <w:szCs w:val="28"/>
        </w:rPr>
        <w:t>№1475 г</w:t>
      </w:r>
      <w:r w:rsidR="00F25C4E" w:rsidRPr="000238FA">
        <w:rPr>
          <w:sz w:val="28"/>
          <w:szCs w:val="28"/>
        </w:rPr>
        <w:t>.</w:t>
      </w:r>
      <w:r w:rsidRPr="000238FA">
        <w:rPr>
          <w:sz w:val="28"/>
          <w:szCs w:val="28"/>
        </w:rPr>
        <w:t>Москвы.</w:t>
      </w:r>
    </w:p>
    <w:p w:rsidR="00496E83" w:rsidRPr="000238FA" w:rsidRDefault="00496E83" w:rsidP="000238FA">
      <w:pPr>
        <w:widowControl w:val="0"/>
        <w:shd w:val="clear" w:color="000000" w:fill="auto"/>
        <w:spacing w:line="360" w:lineRule="auto"/>
        <w:ind w:firstLine="709"/>
        <w:jc w:val="both"/>
        <w:rPr>
          <w:sz w:val="28"/>
          <w:szCs w:val="28"/>
        </w:rPr>
      </w:pPr>
      <w:r w:rsidRPr="000238FA">
        <w:rPr>
          <w:sz w:val="28"/>
          <w:szCs w:val="28"/>
        </w:rPr>
        <w:t>Предмет исследования</w:t>
      </w:r>
      <w:r w:rsidRPr="000238FA">
        <w:rPr>
          <w:b/>
          <w:sz w:val="28"/>
          <w:szCs w:val="28"/>
        </w:rPr>
        <w:t>:</w:t>
      </w:r>
      <w:r w:rsidRPr="000238FA">
        <w:rPr>
          <w:sz w:val="28"/>
          <w:szCs w:val="28"/>
        </w:rPr>
        <w:t xml:space="preserve"> свойства нервной системы и успешность учения у младших школьников.</w:t>
      </w:r>
      <w:r w:rsidR="000238FA" w:rsidRPr="000238FA">
        <w:rPr>
          <w:sz w:val="28"/>
          <w:szCs w:val="28"/>
        </w:rPr>
        <w:t xml:space="preserve"> </w:t>
      </w:r>
    </w:p>
    <w:p w:rsidR="00496E83" w:rsidRPr="000238FA" w:rsidRDefault="00496E83" w:rsidP="000238FA">
      <w:pPr>
        <w:widowControl w:val="0"/>
        <w:shd w:val="clear" w:color="000000" w:fill="auto"/>
        <w:spacing w:line="360" w:lineRule="auto"/>
        <w:ind w:firstLine="709"/>
        <w:jc w:val="both"/>
        <w:rPr>
          <w:sz w:val="28"/>
          <w:szCs w:val="28"/>
        </w:rPr>
      </w:pPr>
      <w:r w:rsidRPr="000238FA">
        <w:rPr>
          <w:sz w:val="28"/>
          <w:szCs w:val="28"/>
        </w:rPr>
        <w:t>Цель исследования: выявить доминирующие свойства нервной системы у успешных и не успешных</w:t>
      </w:r>
      <w:r w:rsidR="000238FA" w:rsidRPr="000238FA">
        <w:rPr>
          <w:sz w:val="28"/>
          <w:szCs w:val="28"/>
        </w:rPr>
        <w:t xml:space="preserve"> </w:t>
      </w:r>
      <w:r w:rsidRPr="000238FA">
        <w:rPr>
          <w:sz w:val="28"/>
          <w:szCs w:val="28"/>
        </w:rPr>
        <w:t>школьников</w:t>
      </w:r>
    </w:p>
    <w:p w:rsidR="00496E83" w:rsidRPr="000238FA" w:rsidRDefault="00496E83" w:rsidP="000238FA">
      <w:pPr>
        <w:pStyle w:val="a3"/>
        <w:widowControl w:val="0"/>
        <w:shd w:val="clear" w:color="000000" w:fill="auto"/>
        <w:spacing w:line="360" w:lineRule="auto"/>
        <w:ind w:left="0" w:firstLine="709"/>
        <w:jc w:val="both"/>
        <w:rPr>
          <w:sz w:val="28"/>
          <w:szCs w:val="28"/>
        </w:rPr>
      </w:pPr>
      <w:r w:rsidRPr="000238FA">
        <w:rPr>
          <w:sz w:val="28"/>
          <w:szCs w:val="28"/>
        </w:rPr>
        <w:t>Задачи исследования:</w:t>
      </w:r>
    </w:p>
    <w:p w:rsidR="00496E83" w:rsidRPr="000238FA" w:rsidRDefault="00496E83" w:rsidP="000238FA">
      <w:pPr>
        <w:pStyle w:val="a3"/>
        <w:widowControl w:val="0"/>
        <w:shd w:val="clear" w:color="000000" w:fill="auto"/>
        <w:spacing w:line="360" w:lineRule="auto"/>
        <w:ind w:left="0" w:firstLine="709"/>
        <w:jc w:val="both"/>
        <w:rPr>
          <w:sz w:val="28"/>
          <w:szCs w:val="28"/>
        </w:rPr>
      </w:pPr>
      <w:r w:rsidRPr="000238FA">
        <w:rPr>
          <w:sz w:val="28"/>
          <w:szCs w:val="28"/>
        </w:rPr>
        <w:t>1 Провести теоретический анализ влияния свойств нервной системы на успешность учения у младших школьников</w:t>
      </w:r>
    </w:p>
    <w:p w:rsidR="00496E83" w:rsidRPr="000238FA" w:rsidRDefault="00496E83" w:rsidP="000238FA">
      <w:pPr>
        <w:pStyle w:val="a3"/>
        <w:widowControl w:val="0"/>
        <w:shd w:val="clear" w:color="000000" w:fill="auto"/>
        <w:spacing w:line="360" w:lineRule="auto"/>
        <w:ind w:left="0" w:firstLine="709"/>
        <w:jc w:val="both"/>
        <w:rPr>
          <w:sz w:val="28"/>
          <w:szCs w:val="28"/>
        </w:rPr>
      </w:pPr>
      <w:r w:rsidRPr="000238FA">
        <w:rPr>
          <w:sz w:val="28"/>
          <w:szCs w:val="28"/>
        </w:rPr>
        <w:t>2 Провести эмпирическое исследование взаимосвязи типов нервной системы и</w:t>
      </w:r>
      <w:r w:rsidR="000238FA" w:rsidRPr="000238FA">
        <w:rPr>
          <w:sz w:val="28"/>
          <w:szCs w:val="28"/>
        </w:rPr>
        <w:t xml:space="preserve"> </w:t>
      </w:r>
      <w:r w:rsidRPr="000238FA">
        <w:rPr>
          <w:sz w:val="28"/>
          <w:szCs w:val="28"/>
        </w:rPr>
        <w:t>успешности учёбы</w:t>
      </w:r>
      <w:r w:rsidR="000238FA" w:rsidRPr="000238FA">
        <w:rPr>
          <w:sz w:val="28"/>
          <w:szCs w:val="28"/>
        </w:rPr>
        <w:t xml:space="preserve"> </w:t>
      </w:r>
      <w:r w:rsidRPr="000238FA">
        <w:rPr>
          <w:sz w:val="28"/>
          <w:szCs w:val="28"/>
        </w:rPr>
        <w:t>у младших школьников.</w:t>
      </w:r>
      <w:r w:rsidR="000238FA" w:rsidRPr="000238FA">
        <w:rPr>
          <w:sz w:val="28"/>
          <w:szCs w:val="28"/>
        </w:rPr>
        <w:t xml:space="preserve"> </w:t>
      </w:r>
    </w:p>
    <w:p w:rsidR="00496E83" w:rsidRPr="000238FA" w:rsidRDefault="00496E83" w:rsidP="000238FA">
      <w:pPr>
        <w:pStyle w:val="a3"/>
        <w:widowControl w:val="0"/>
        <w:shd w:val="clear" w:color="000000" w:fill="auto"/>
        <w:spacing w:line="360" w:lineRule="auto"/>
        <w:ind w:left="0" w:firstLine="709"/>
        <w:jc w:val="both"/>
        <w:rPr>
          <w:sz w:val="28"/>
          <w:szCs w:val="28"/>
        </w:rPr>
      </w:pPr>
      <w:r w:rsidRPr="000238FA">
        <w:rPr>
          <w:sz w:val="28"/>
          <w:szCs w:val="28"/>
        </w:rPr>
        <w:t>3 Провести анализ результатов исследования</w:t>
      </w:r>
    </w:p>
    <w:p w:rsidR="00496E83" w:rsidRPr="000238FA" w:rsidRDefault="00496E83" w:rsidP="000238FA">
      <w:pPr>
        <w:pStyle w:val="a3"/>
        <w:widowControl w:val="0"/>
        <w:shd w:val="clear" w:color="000000" w:fill="auto"/>
        <w:spacing w:line="360" w:lineRule="auto"/>
        <w:ind w:left="0" w:firstLine="709"/>
        <w:jc w:val="both"/>
        <w:rPr>
          <w:sz w:val="28"/>
          <w:szCs w:val="28"/>
        </w:rPr>
      </w:pPr>
      <w:r w:rsidRPr="000238FA">
        <w:rPr>
          <w:sz w:val="28"/>
          <w:szCs w:val="28"/>
        </w:rPr>
        <w:t>4 Сделать выводы и заключения</w:t>
      </w:r>
    </w:p>
    <w:p w:rsidR="00496E83" w:rsidRPr="000238FA" w:rsidRDefault="00496E83" w:rsidP="000238FA">
      <w:pPr>
        <w:widowControl w:val="0"/>
        <w:shd w:val="clear" w:color="000000" w:fill="auto"/>
        <w:spacing w:line="360" w:lineRule="auto"/>
        <w:ind w:firstLine="709"/>
        <w:jc w:val="both"/>
        <w:rPr>
          <w:sz w:val="28"/>
          <w:szCs w:val="28"/>
        </w:rPr>
      </w:pPr>
      <w:r w:rsidRPr="000238FA">
        <w:rPr>
          <w:sz w:val="28"/>
          <w:szCs w:val="28"/>
        </w:rPr>
        <w:t>Гипотеза :</w:t>
      </w:r>
      <w:r w:rsidR="000238FA" w:rsidRPr="000238FA">
        <w:rPr>
          <w:sz w:val="28"/>
          <w:szCs w:val="28"/>
        </w:rPr>
        <w:t xml:space="preserve"> </w:t>
      </w:r>
      <w:r w:rsidRPr="000238FA">
        <w:rPr>
          <w:sz w:val="28"/>
          <w:szCs w:val="28"/>
        </w:rPr>
        <w:t>мы предполагаем, что существует взаимосвязь между свойствами нервной системы и успешностью</w:t>
      </w:r>
      <w:r w:rsidR="000238FA" w:rsidRPr="000238FA">
        <w:rPr>
          <w:sz w:val="28"/>
          <w:szCs w:val="28"/>
        </w:rPr>
        <w:t xml:space="preserve"> </w:t>
      </w:r>
      <w:r w:rsidRPr="000238FA">
        <w:rPr>
          <w:sz w:val="28"/>
          <w:szCs w:val="28"/>
        </w:rPr>
        <w:t>учения у младших школьников</w:t>
      </w:r>
    </w:p>
    <w:p w:rsidR="002E139E" w:rsidRPr="000238FA" w:rsidRDefault="002E139E" w:rsidP="000238FA">
      <w:pPr>
        <w:widowControl w:val="0"/>
        <w:shd w:val="clear" w:color="000000" w:fill="auto"/>
        <w:spacing w:line="360" w:lineRule="auto"/>
        <w:ind w:firstLine="709"/>
        <w:jc w:val="both"/>
        <w:rPr>
          <w:sz w:val="28"/>
          <w:szCs w:val="28"/>
        </w:rPr>
      </w:pPr>
      <w:r w:rsidRPr="000238FA">
        <w:rPr>
          <w:sz w:val="28"/>
          <w:szCs w:val="28"/>
        </w:rPr>
        <w:t>Этапы исследования:</w:t>
      </w:r>
    </w:p>
    <w:p w:rsidR="002E139E" w:rsidRPr="000238FA" w:rsidRDefault="002E139E" w:rsidP="000238FA">
      <w:pPr>
        <w:widowControl w:val="0"/>
        <w:numPr>
          <w:ilvl w:val="1"/>
          <w:numId w:val="3"/>
        </w:numPr>
        <w:shd w:val="clear" w:color="000000" w:fill="auto"/>
        <w:spacing w:line="360" w:lineRule="auto"/>
        <w:ind w:left="0" w:firstLine="709"/>
        <w:jc w:val="both"/>
        <w:rPr>
          <w:sz w:val="28"/>
          <w:szCs w:val="28"/>
        </w:rPr>
      </w:pPr>
      <w:r w:rsidRPr="000238FA">
        <w:rPr>
          <w:sz w:val="28"/>
          <w:szCs w:val="28"/>
        </w:rPr>
        <w:t>Выявление успешных и неуспешных учеников с помощью экспертной оценки учителей</w:t>
      </w:r>
      <w:r w:rsidR="00793BEB" w:rsidRPr="000238FA">
        <w:rPr>
          <w:sz w:val="28"/>
          <w:szCs w:val="28"/>
        </w:rPr>
        <w:t xml:space="preserve"> и изуч</w:t>
      </w:r>
      <w:r w:rsidR="002B5C82" w:rsidRPr="000238FA">
        <w:rPr>
          <w:sz w:val="28"/>
          <w:szCs w:val="28"/>
        </w:rPr>
        <w:t>ения</w:t>
      </w:r>
      <w:r w:rsidR="00793BEB" w:rsidRPr="000238FA">
        <w:rPr>
          <w:sz w:val="28"/>
          <w:szCs w:val="28"/>
        </w:rPr>
        <w:t xml:space="preserve"> школьной документации.</w:t>
      </w:r>
    </w:p>
    <w:p w:rsidR="002E139E" w:rsidRPr="000238FA" w:rsidRDefault="002E139E" w:rsidP="000238FA">
      <w:pPr>
        <w:widowControl w:val="0"/>
        <w:numPr>
          <w:ilvl w:val="1"/>
          <w:numId w:val="3"/>
        </w:numPr>
        <w:shd w:val="clear" w:color="000000" w:fill="auto"/>
        <w:spacing w:line="360" w:lineRule="auto"/>
        <w:ind w:left="0" w:firstLine="709"/>
        <w:jc w:val="both"/>
        <w:rPr>
          <w:sz w:val="28"/>
          <w:szCs w:val="28"/>
        </w:rPr>
      </w:pPr>
      <w:r w:rsidRPr="000238FA">
        <w:rPr>
          <w:sz w:val="28"/>
          <w:szCs w:val="28"/>
        </w:rPr>
        <w:t>Исследование</w:t>
      </w:r>
      <w:r w:rsidR="00C71E6C" w:rsidRPr="000238FA">
        <w:rPr>
          <w:sz w:val="28"/>
          <w:szCs w:val="28"/>
        </w:rPr>
        <w:t xml:space="preserve"> </w:t>
      </w:r>
      <w:r w:rsidRPr="000238FA">
        <w:rPr>
          <w:sz w:val="28"/>
          <w:szCs w:val="28"/>
        </w:rPr>
        <w:t>свойств нервной системы с помощью теппинг теста в двух группах сформированных по критерию успешности</w:t>
      </w:r>
    </w:p>
    <w:p w:rsidR="002E139E" w:rsidRPr="000238FA" w:rsidRDefault="002E139E" w:rsidP="000238FA">
      <w:pPr>
        <w:widowControl w:val="0"/>
        <w:numPr>
          <w:ilvl w:val="1"/>
          <w:numId w:val="3"/>
        </w:numPr>
        <w:shd w:val="clear" w:color="000000" w:fill="auto"/>
        <w:spacing w:line="360" w:lineRule="auto"/>
        <w:ind w:left="0" w:firstLine="709"/>
        <w:jc w:val="both"/>
        <w:rPr>
          <w:sz w:val="28"/>
          <w:szCs w:val="28"/>
        </w:rPr>
      </w:pPr>
      <w:r w:rsidRPr="000238FA">
        <w:rPr>
          <w:sz w:val="28"/>
          <w:szCs w:val="28"/>
        </w:rPr>
        <w:t xml:space="preserve">Ранжирование обследованных по суммарным отклонениям и вычисление по критерию </w:t>
      </w:r>
      <w:r w:rsidR="006E600C" w:rsidRPr="000238FA">
        <w:rPr>
          <w:sz w:val="28"/>
          <w:szCs w:val="28"/>
          <w:lang w:val="en-US"/>
        </w:rPr>
        <w:t>U</w:t>
      </w:r>
      <w:r w:rsidR="006E600C" w:rsidRPr="000238FA">
        <w:rPr>
          <w:sz w:val="28"/>
          <w:szCs w:val="28"/>
        </w:rPr>
        <w:t>-</w:t>
      </w:r>
      <w:r w:rsidR="00962D25" w:rsidRPr="000238FA">
        <w:rPr>
          <w:sz w:val="28"/>
          <w:szCs w:val="28"/>
          <w:lang w:val="en-US"/>
        </w:rPr>
        <w:t xml:space="preserve"> </w:t>
      </w:r>
      <w:r w:rsidR="006E600C" w:rsidRPr="000238FA">
        <w:rPr>
          <w:sz w:val="28"/>
          <w:szCs w:val="28"/>
        </w:rPr>
        <w:t>Вилкоксона</w:t>
      </w:r>
      <w:r w:rsidR="00962D25" w:rsidRPr="000238FA">
        <w:rPr>
          <w:sz w:val="28"/>
          <w:szCs w:val="28"/>
          <w:lang w:val="en-US"/>
        </w:rPr>
        <w:t xml:space="preserve"> </w:t>
      </w:r>
      <w:r w:rsidR="006E600C" w:rsidRPr="000238FA">
        <w:rPr>
          <w:sz w:val="28"/>
          <w:szCs w:val="28"/>
        </w:rPr>
        <w:t>-Манна-Уитни</w:t>
      </w:r>
    </w:p>
    <w:p w:rsidR="00C71E6C" w:rsidRPr="000238FA" w:rsidRDefault="00C71E6C" w:rsidP="000238FA">
      <w:pPr>
        <w:widowControl w:val="0"/>
        <w:numPr>
          <w:ilvl w:val="1"/>
          <w:numId w:val="3"/>
        </w:numPr>
        <w:shd w:val="clear" w:color="000000" w:fill="auto"/>
        <w:spacing w:line="360" w:lineRule="auto"/>
        <w:ind w:left="0" w:firstLine="709"/>
        <w:jc w:val="both"/>
        <w:rPr>
          <w:sz w:val="28"/>
          <w:szCs w:val="28"/>
        </w:rPr>
      </w:pPr>
      <w:r w:rsidRPr="000238FA">
        <w:rPr>
          <w:sz w:val="28"/>
          <w:szCs w:val="28"/>
        </w:rPr>
        <w:t>Статистическое обоснование различий свойств нервной системы успешных и не успешных учеников</w:t>
      </w:r>
    </w:p>
    <w:p w:rsidR="0082220C" w:rsidRPr="000238FA" w:rsidRDefault="00496E83" w:rsidP="000238FA">
      <w:pPr>
        <w:pStyle w:val="Style44"/>
        <w:shd w:val="clear" w:color="000000" w:fill="auto"/>
        <w:spacing w:line="360" w:lineRule="auto"/>
        <w:ind w:firstLine="709"/>
        <w:rPr>
          <w:rStyle w:val="FontStyle169"/>
          <w:sz w:val="28"/>
          <w:szCs w:val="28"/>
        </w:rPr>
      </w:pPr>
      <w:r w:rsidRPr="000238FA">
        <w:rPr>
          <w:rStyle w:val="FontStyle169"/>
          <w:sz w:val="28"/>
          <w:szCs w:val="28"/>
        </w:rPr>
        <w:t>Методический инструментарий исследования</w:t>
      </w:r>
    </w:p>
    <w:p w:rsidR="00496E83" w:rsidRPr="000238FA" w:rsidRDefault="00496E83" w:rsidP="000238FA">
      <w:pPr>
        <w:pStyle w:val="Style44"/>
        <w:shd w:val="clear" w:color="000000" w:fill="auto"/>
        <w:spacing w:line="360" w:lineRule="auto"/>
        <w:ind w:firstLine="709"/>
        <w:rPr>
          <w:rStyle w:val="FontStyle169"/>
          <w:sz w:val="28"/>
          <w:szCs w:val="28"/>
        </w:rPr>
      </w:pPr>
      <w:r w:rsidRPr="000238FA">
        <w:rPr>
          <w:rStyle w:val="FontStyle169"/>
          <w:sz w:val="28"/>
          <w:szCs w:val="28"/>
        </w:rPr>
        <w:t>Для достижения поставленных целей</w:t>
      </w:r>
      <w:r w:rsidR="00F05279" w:rsidRPr="000238FA">
        <w:rPr>
          <w:rStyle w:val="FontStyle169"/>
          <w:sz w:val="28"/>
          <w:szCs w:val="28"/>
        </w:rPr>
        <w:t xml:space="preserve"> </w:t>
      </w:r>
      <w:r w:rsidRPr="000238FA">
        <w:rPr>
          <w:rStyle w:val="FontStyle169"/>
          <w:sz w:val="28"/>
          <w:szCs w:val="28"/>
        </w:rPr>
        <w:t xml:space="preserve">были использованы </w:t>
      </w:r>
      <w:r w:rsidR="002E139E" w:rsidRPr="000238FA">
        <w:rPr>
          <w:rStyle w:val="FontStyle169"/>
          <w:sz w:val="28"/>
          <w:szCs w:val="28"/>
        </w:rPr>
        <w:t>следующие методики:</w:t>
      </w:r>
    </w:p>
    <w:p w:rsidR="000238FA" w:rsidRDefault="004719C6" w:rsidP="000238FA">
      <w:pPr>
        <w:widowControl w:val="0"/>
        <w:shd w:val="clear" w:color="000000" w:fill="auto"/>
        <w:spacing w:line="360" w:lineRule="auto"/>
        <w:ind w:firstLine="709"/>
        <w:jc w:val="both"/>
        <w:rPr>
          <w:sz w:val="28"/>
          <w:szCs w:val="28"/>
        </w:rPr>
      </w:pPr>
      <w:r w:rsidRPr="000238FA">
        <w:rPr>
          <w:rStyle w:val="FontStyle169"/>
          <w:sz w:val="28"/>
          <w:szCs w:val="28"/>
        </w:rPr>
        <w:t>1</w:t>
      </w:r>
      <w:r w:rsidRPr="000238FA">
        <w:rPr>
          <w:sz w:val="28"/>
          <w:szCs w:val="28"/>
        </w:rPr>
        <w:t xml:space="preserve"> Выявление успешных и неуспешных учеников с помощью экспертной оценки учителей</w:t>
      </w:r>
      <w:r w:rsidR="00793BEB" w:rsidRPr="000238FA">
        <w:rPr>
          <w:sz w:val="28"/>
          <w:szCs w:val="28"/>
        </w:rPr>
        <w:t xml:space="preserve"> и</w:t>
      </w:r>
      <w:r w:rsidR="000238FA" w:rsidRPr="000238FA">
        <w:rPr>
          <w:sz w:val="28"/>
          <w:szCs w:val="28"/>
        </w:rPr>
        <w:t xml:space="preserve"> </w:t>
      </w:r>
      <w:r w:rsidR="002B5C82" w:rsidRPr="000238FA">
        <w:rPr>
          <w:sz w:val="28"/>
          <w:szCs w:val="28"/>
        </w:rPr>
        <w:t>изучения</w:t>
      </w:r>
      <w:r w:rsidR="007D0F3F" w:rsidRPr="000238FA">
        <w:rPr>
          <w:sz w:val="28"/>
          <w:szCs w:val="28"/>
        </w:rPr>
        <w:t xml:space="preserve"> </w:t>
      </w:r>
      <w:r w:rsidR="00793BEB" w:rsidRPr="000238FA">
        <w:rPr>
          <w:sz w:val="28"/>
          <w:szCs w:val="28"/>
        </w:rPr>
        <w:t>школьной документации</w:t>
      </w:r>
      <w:r w:rsidR="007D0F3F" w:rsidRPr="000238FA">
        <w:rPr>
          <w:sz w:val="28"/>
          <w:szCs w:val="28"/>
        </w:rPr>
        <w:t>.</w:t>
      </w:r>
    </w:p>
    <w:p w:rsidR="00C71E6C" w:rsidRPr="000238FA" w:rsidRDefault="00C71E6C" w:rsidP="000238FA">
      <w:pPr>
        <w:pStyle w:val="Style44"/>
        <w:shd w:val="clear" w:color="000000" w:fill="auto"/>
        <w:spacing w:line="360" w:lineRule="auto"/>
        <w:ind w:firstLine="709"/>
        <w:rPr>
          <w:rStyle w:val="FontStyle169"/>
          <w:sz w:val="28"/>
          <w:szCs w:val="28"/>
        </w:rPr>
      </w:pPr>
      <w:r w:rsidRPr="000238FA">
        <w:rPr>
          <w:rStyle w:val="FontStyle169"/>
          <w:sz w:val="28"/>
          <w:szCs w:val="28"/>
        </w:rPr>
        <w:t xml:space="preserve">После взаимодействия с учителями начальных классов из 2 «А»,2 «Б», </w:t>
      </w:r>
      <w:r w:rsidR="00F05279" w:rsidRPr="000238FA">
        <w:rPr>
          <w:rStyle w:val="FontStyle169"/>
          <w:sz w:val="28"/>
          <w:szCs w:val="28"/>
        </w:rPr>
        <w:t xml:space="preserve">2 </w:t>
      </w:r>
      <w:r w:rsidRPr="000238FA">
        <w:rPr>
          <w:rStyle w:val="FontStyle169"/>
          <w:sz w:val="28"/>
          <w:szCs w:val="28"/>
        </w:rPr>
        <w:t>«В»</w:t>
      </w:r>
      <w:r w:rsidR="004719C6" w:rsidRPr="000238FA">
        <w:rPr>
          <w:rStyle w:val="FontStyle169"/>
          <w:sz w:val="28"/>
          <w:szCs w:val="28"/>
        </w:rPr>
        <w:t xml:space="preserve"> было выбрано 30 учеников</w:t>
      </w:r>
      <w:r w:rsidR="000238FA" w:rsidRPr="000238FA">
        <w:rPr>
          <w:rStyle w:val="FontStyle169"/>
          <w:sz w:val="28"/>
          <w:szCs w:val="28"/>
        </w:rPr>
        <w:t xml:space="preserve"> </w:t>
      </w:r>
      <w:r w:rsidRPr="000238FA">
        <w:rPr>
          <w:rStyle w:val="FontStyle169"/>
          <w:sz w:val="28"/>
          <w:szCs w:val="28"/>
        </w:rPr>
        <w:t>Мы разделили испытуемых на 2 группы успешных учеников в количестве 15 человек ,и не успешных учеников</w:t>
      </w:r>
      <w:r w:rsidR="004719C6" w:rsidRPr="000238FA">
        <w:rPr>
          <w:rStyle w:val="FontStyle169"/>
          <w:sz w:val="28"/>
          <w:szCs w:val="28"/>
        </w:rPr>
        <w:t>,</w:t>
      </w:r>
      <w:r w:rsidR="00B80BDC" w:rsidRPr="000238FA">
        <w:rPr>
          <w:rStyle w:val="FontStyle169"/>
          <w:sz w:val="28"/>
          <w:szCs w:val="28"/>
        </w:rPr>
        <w:t xml:space="preserve"> </w:t>
      </w:r>
      <w:r w:rsidR="004719C6" w:rsidRPr="000238FA">
        <w:rPr>
          <w:rStyle w:val="FontStyle169"/>
          <w:sz w:val="28"/>
          <w:szCs w:val="28"/>
        </w:rPr>
        <w:t xml:space="preserve">в </w:t>
      </w:r>
      <w:r w:rsidR="00B80BDC" w:rsidRPr="000238FA">
        <w:rPr>
          <w:rStyle w:val="FontStyle169"/>
          <w:sz w:val="28"/>
          <w:szCs w:val="28"/>
        </w:rPr>
        <w:t xml:space="preserve">таком же количестве. Успешность учёбы оценивалась по объективным показателям </w:t>
      </w:r>
      <w:r w:rsidR="003E0E92" w:rsidRPr="000238FA">
        <w:rPr>
          <w:rStyle w:val="FontStyle169"/>
          <w:sz w:val="28"/>
          <w:szCs w:val="28"/>
        </w:rPr>
        <w:t>преобладания типа оценок</w:t>
      </w:r>
      <w:r w:rsidR="002F215E" w:rsidRPr="000238FA">
        <w:rPr>
          <w:rStyle w:val="FontStyle169"/>
          <w:sz w:val="28"/>
          <w:szCs w:val="28"/>
        </w:rPr>
        <w:t>,</w:t>
      </w:r>
      <w:r w:rsidR="00DF1D36" w:rsidRPr="000238FA">
        <w:rPr>
          <w:rStyle w:val="FontStyle169"/>
          <w:sz w:val="28"/>
          <w:szCs w:val="28"/>
        </w:rPr>
        <w:t xml:space="preserve"> и</w:t>
      </w:r>
      <w:r w:rsidR="00720D34" w:rsidRPr="000238FA">
        <w:rPr>
          <w:rStyle w:val="FontStyle169"/>
          <w:sz w:val="28"/>
          <w:szCs w:val="28"/>
        </w:rPr>
        <w:t xml:space="preserve"> </w:t>
      </w:r>
      <w:r w:rsidR="002F215E" w:rsidRPr="000238FA">
        <w:rPr>
          <w:rStyle w:val="FontStyle169"/>
          <w:sz w:val="28"/>
          <w:szCs w:val="28"/>
        </w:rPr>
        <w:t>на основании экспертной оценки учителей</w:t>
      </w:r>
    </w:p>
    <w:p w:rsidR="00720D34" w:rsidRPr="000238FA" w:rsidRDefault="00720D34" w:rsidP="000238FA">
      <w:pPr>
        <w:pStyle w:val="Style44"/>
        <w:shd w:val="clear" w:color="000000" w:fill="auto"/>
        <w:spacing w:line="360" w:lineRule="auto"/>
        <w:ind w:firstLine="709"/>
        <w:rPr>
          <w:rStyle w:val="FontStyle169"/>
          <w:sz w:val="28"/>
          <w:szCs w:val="28"/>
        </w:rPr>
      </w:pPr>
      <w:r w:rsidRPr="000238FA">
        <w:rPr>
          <w:rStyle w:val="FontStyle169"/>
          <w:sz w:val="28"/>
          <w:szCs w:val="28"/>
        </w:rPr>
        <w:t>2 Методика экспресс диагностики свойств нервной системы по психомоторным показателям Е.П.Ильина.(теппинг-тест)</w:t>
      </w:r>
    </w:p>
    <w:p w:rsidR="00720D34" w:rsidRPr="000238FA" w:rsidRDefault="00720D34" w:rsidP="000238FA">
      <w:pPr>
        <w:pStyle w:val="Style33"/>
        <w:shd w:val="clear" w:color="000000" w:fill="auto"/>
        <w:spacing w:line="360" w:lineRule="auto"/>
        <w:ind w:firstLine="709"/>
        <w:rPr>
          <w:rStyle w:val="FontStyle104"/>
          <w:sz w:val="28"/>
          <w:szCs w:val="28"/>
        </w:rPr>
      </w:pPr>
      <w:r w:rsidRPr="000238FA">
        <w:rPr>
          <w:rStyle w:val="FontStyle104"/>
          <w:sz w:val="28"/>
          <w:szCs w:val="28"/>
        </w:rPr>
        <w:t>Оборудование. Стандартные бланки, представляющие собой листы бумаги (203 х 283), разделенные на шесть расположенных по три в ряд равных прямоугольника, секундомер, карандаш.</w:t>
      </w:r>
    </w:p>
    <w:p w:rsidR="00720D34" w:rsidRPr="000238FA" w:rsidRDefault="00720D34" w:rsidP="000238FA">
      <w:pPr>
        <w:pStyle w:val="Style33"/>
        <w:shd w:val="clear" w:color="000000" w:fill="auto"/>
        <w:spacing w:line="360" w:lineRule="auto"/>
        <w:ind w:firstLine="709"/>
        <w:rPr>
          <w:rStyle w:val="FontStyle104"/>
          <w:sz w:val="28"/>
          <w:szCs w:val="28"/>
        </w:rPr>
      </w:pPr>
      <w:r w:rsidRPr="000238FA">
        <w:rPr>
          <w:rStyle w:val="FontStyle104"/>
          <w:sz w:val="28"/>
          <w:szCs w:val="28"/>
        </w:rPr>
        <w:t>Инструкция: "По сигналу экспериментатора Вы должны начать проставлять точки в каждом квадрате бланка .В течение 5 сек необходимо поставить как можно больше точек. Переход с одного квадрата на другой осуществляется по команде экспериментатора, не прерывая работы и только по направлению часовой стрелки. Все время работайте в максимальном для себя темпе. Возьмите в правую (или левую руку) карандаш и поставьте его перед первым квадратом стандартного бланка".</w:t>
      </w:r>
    </w:p>
    <w:p w:rsidR="00720D34" w:rsidRPr="000238FA" w:rsidRDefault="00720D34" w:rsidP="000238FA">
      <w:pPr>
        <w:pStyle w:val="Style33"/>
        <w:shd w:val="clear" w:color="000000" w:fill="auto"/>
        <w:spacing w:line="360" w:lineRule="auto"/>
        <w:ind w:firstLine="709"/>
        <w:rPr>
          <w:rStyle w:val="FontStyle104"/>
          <w:sz w:val="28"/>
          <w:szCs w:val="28"/>
        </w:rPr>
      </w:pPr>
      <w:r w:rsidRPr="000238FA">
        <w:rPr>
          <w:rStyle w:val="FontStyle104"/>
          <w:sz w:val="28"/>
          <w:szCs w:val="28"/>
        </w:rPr>
        <w:t>Экспериментатор подает сигнал: " Начали ", а затем через каждые 5 секунд дает команду: "Перейти на другой квадрат". По истечении 5 сек работы в 6-м квадрате экспериментатор подает команду: "Стоп".</w:t>
      </w:r>
    </w:p>
    <w:p w:rsidR="00720D34" w:rsidRPr="000238FA" w:rsidRDefault="00720D34" w:rsidP="000238FA">
      <w:pPr>
        <w:pStyle w:val="Style33"/>
        <w:shd w:val="clear" w:color="000000" w:fill="auto"/>
        <w:spacing w:line="360" w:lineRule="auto"/>
        <w:ind w:firstLine="709"/>
        <w:rPr>
          <w:rStyle w:val="FontStyle104"/>
          <w:sz w:val="28"/>
          <w:szCs w:val="28"/>
        </w:rPr>
      </w:pPr>
      <w:r w:rsidRPr="000238FA">
        <w:rPr>
          <w:rStyle w:val="FontStyle104"/>
          <w:sz w:val="28"/>
          <w:szCs w:val="28"/>
        </w:rPr>
        <w:t>Обработка результатов включает следующие процедуры:</w:t>
      </w:r>
    </w:p>
    <w:p w:rsidR="000238FA" w:rsidRDefault="00720D34" w:rsidP="000238FA">
      <w:pPr>
        <w:pStyle w:val="Style33"/>
        <w:shd w:val="clear" w:color="000000" w:fill="auto"/>
        <w:spacing w:line="360" w:lineRule="auto"/>
        <w:ind w:firstLine="709"/>
        <w:rPr>
          <w:rStyle w:val="FontStyle104"/>
          <w:sz w:val="28"/>
          <w:szCs w:val="28"/>
        </w:rPr>
      </w:pPr>
      <w:r w:rsidRPr="000238FA">
        <w:rPr>
          <w:rStyle w:val="FontStyle104"/>
          <w:sz w:val="28"/>
          <w:szCs w:val="28"/>
        </w:rPr>
        <w:t>1) подсчитать количество точек в каждом квадрате;</w:t>
      </w:r>
    </w:p>
    <w:p w:rsidR="000238FA" w:rsidRDefault="00720D34" w:rsidP="000238FA">
      <w:pPr>
        <w:pStyle w:val="Style33"/>
        <w:shd w:val="clear" w:color="000000" w:fill="auto"/>
        <w:spacing w:line="360" w:lineRule="auto"/>
        <w:ind w:firstLine="709"/>
        <w:rPr>
          <w:rStyle w:val="FontStyle104"/>
          <w:sz w:val="28"/>
          <w:szCs w:val="28"/>
        </w:rPr>
      </w:pPr>
      <w:r w:rsidRPr="000238FA">
        <w:rPr>
          <w:rStyle w:val="FontStyle104"/>
          <w:sz w:val="28"/>
          <w:szCs w:val="28"/>
        </w:rPr>
        <w:t>2) построить график работоспособности, для чего отложить на оси абсцисс 5-секундные промежутки времени, а на оси ординат - количество точек в каждом квадрате.</w:t>
      </w:r>
    </w:p>
    <w:p w:rsidR="000238FA" w:rsidRDefault="00720D34" w:rsidP="000238FA">
      <w:pPr>
        <w:pStyle w:val="Style33"/>
        <w:shd w:val="clear" w:color="000000" w:fill="auto"/>
        <w:spacing w:line="360" w:lineRule="auto"/>
        <w:ind w:firstLine="709"/>
        <w:rPr>
          <w:rStyle w:val="FontStyle104"/>
          <w:sz w:val="28"/>
          <w:szCs w:val="28"/>
        </w:rPr>
      </w:pPr>
      <w:r w:rsidRPr="000238FA">
        <w:rPr>
          <w:rStyle w:val="FontStyle104"/>
          <w:sz w:val="28"/>
          <w:szCs w:val="28"/>
        </w:rPr>
        <w:t>Анализ результатов. Сила нервных процессов является показателем работоспособности нервных клеток и нервной системы в целом. Сильная нервная система выдерживает большую по величине и длительности нагрузку, чем слабая. Методика основана на определении динамики максимального темпа движения рук. Опыт проводится последовательно сначала правой, а затем левой рукой. Полученные в результате варианты динамики максимального темпа могут быть условно разделены на пять типов:</w:t>
      </w:r>
    </w:p>
    <w:p w:rsidR="00720D34" w:rsidRPr="000238FA" w:rsidRDefault="00F25C4E" w:rsidP="000238FA">
      <w:pPr>
        <w:pStyle w:val="Style33"/>
        <w:shd w:val="clear" w:color="000000" w:fill="auto"/>
        <w:spacing w:line="360" w:lineRule="auto"/>
        <w:ind w:firstLine="709"/>
        <w:rPr>
          <w:rStyle w:val="FontStyle104"/>
          <w:sz w:val="28"/>
          <w:szCs w:val="28"/>
        </w:rPr>
      </w:pPr>
      <w:r w:rsidRPr="000238FA">
        <w:rPr>
          <w:rStyle w:val="FontStyle104"/>
          <w:sz w:val="28"/>
          <w:szCs w:val="28"/>
        </w:rPr>
        <w:t>- сильный</w:t>
      </w:r>
      <w:r w:rsidR="00720D34" w:rsidRPr="000238FA">
        <w:rPr>
          <w:rStyle w:val="FontStyle104"/>
          <w:sz w:val="28"/>
          <w:szCs w:val="28"/>
        </w:rPr>
        <w:t xml:space="preserve"> тип: темп нарастает до максимального в первые 10-15 сек работы; в последующем, к 25-30 сек, он может снизиться ниже исходного уровня т. е. наблюдавшегося в первые 5 сек работы). Этот тип кривой свидетельствует о наличии у испытуемого сильной нервной системы;</w:t>
      </w:r>
    </w:p>
    <w:p w:rsidR="00720D34" w:rsidRPr="000238FA" w:rsidRDefault="00F25C4E" w:rsidP="000238FA">
      <w:pPr>
        <w:pStyle w:val="Style33"/>
        <w:shd w:val="clear" w:color="000000" w:fill="auto"/>
        <w:spacing w:line="360" w:lineRule="auto"/>
        <w:ind w:firstLine="709"/>
        <w:rPr>
          <w:rStyle w:val="FontStyle104"/>
          <w:sz w:val="28"/>
          <w:szCs w:val="28"/>
        </w:rPr>
      </w:pPr>
      <w:r w:rsidRPr="000238FA">
        <w:rPr>
          <w:rStyle w:val="FontStyle104"/>
          <w:sz w:val="28"/>
          <w:szCs w:val="28"/>
        </w:rPr>
        <w:t>- стабильный</w:t>
      </w:r>
      <w:r w:rsidR="00720D34" w:rsidRPr="000238FA">
        <w:rPr>
          <w:rStyle w:val="FontStyle104"/>
          <w:sz w:val="28"/>
          <w:szCs w:val="28"/>
        </w:rPr>
        <w:t xml:space="preserve"> тип: максимальный темп удерживается примерно на одном уровне в течение всего. времени работы. Этот тип-кривой характеризует нервную систему испытуемого как нервную систему средней силы;</w:t>
      </w:r>
    </w:p>
    <w:p w:rsidR="00720D34" w:rsidRPr="000238FA" w:rsidRDefault="00F25C4E" w:rsidP="000238FA">
      <w:pPr>
        <w:pStyle w:val="Style33"/>
        <w:shd w:val="clear" w:color="000000" w:fill="auto"/>
        <w:spacing w:line="360" w:lineRule="auto"/>
        <w:ind w:firstLine="709"/>
        <w:rPr>
          <w:rStyle w:val="FontStyle104"/>
          <w:sz w:val="28"/>
          <w:szCs w:val="28"/>
        </w:rPr>
      </w:pPr>
      <w:r w:rsidRPr="000238FA">
        <w:rPr>
          <w:rStyle w:val="FontStyle104"/>
          <w:sz w:val="28"/>
          <w:szCs w:val="28"/>
        </w:rPr>
        <w:t>- слабый</w:t>
      </w:r>
      <w:r w:rsidR="00720D34" w:rsidRPr="000238FA">
        <w:rPr>
          <w:rStyle w:val="FontStyle104"/>
          <w:sz w:val="28"/>
          <w:szCs w:val="28"/>
        </w:rPr>
        <w:t xml:space="preserve"> тип: максимальный темп снижается уже со второго 6-секундного отрезка и остается на сниженном уровне в течение всей работы. Этот тип кривой свидетельствует о слабости нервной системы испытуемого;</w:t>
      </w:r>
    </w:p>
    <w:p w:rsidR="00720D34" w:rsidRPr="000238FA" w:rsidRDefault="00F25C4E" w:rsidP="000238FA">
      <w:pPr>
        <w:pStyle w:val="Style33"/>
        <w:shd w:val="clear" w:color="000000" w:fill="auto"/>
        <w:spacing w:line="360" w:lineRule="auto"/>
        <w:ind w:firstLine="709"/>
        <w:rPr>
          <w:rStyle w:val="FontStyle104"/>
          <w:sz w:val="28"/>
          <w:szCs w:val="28"/>
        </w:rPr>
      </w:pPr>
      <w:r w:rsidRPr="000238FA">
        <w:rPr>
          <w:rStyle w:val="FontStyle104"/>
          <w:sz w:val="28"/>
          <w:szCs w:val="28"/>
        </w:rPr>
        <w:t>- средне</w:t>
      </w:r>
      <w:r w:rsidR="00DF1D36" w:rsidRPr="000238FA">
        <w:rPr>
          <w:rStyle w:val="FontStyle104"/>
          <w:sz w:val="28"/>
          <w:szCs w:val="28"/>
        </w:rPr>
        <w:t xml:space="preserve"> </w:t>
      </w:r>
      <w:r w:rsidRPr="000238FA">
        <w:rPr>
          <w:rStyle w:val="FontStyle104"/>
          <w:sz w:val="28"/>
          <w:szCs w:val="28"/>
        </w:rPr>
        <w:t>-слабый</w:t>
      </w:r>
      <w:r w:rsidR="00720D34" w:rsidRPr="000238FA">
        <w:rPr>
          <w:rStyle w:val="FontStyle104"/>
          <w:sz w:val="28"/>
          <w:szCs w:val="28"/>
        </w:rPr>
        <w:t xml:space="preserve"> тип: темп работы снижается после первых 10-15 сек. Этот тип расценивается как промежуточный между средней и слабой силой нервной системы – средне -слабая нервная система;</w:t>
      </w:r>
    </w:p>
    <w:p w:rsidR="00720D34" w:rsidRPr="000238FA" w:rsidRDefault="00F25C4E" w:rsidP="000238FA">
      <w:pPr>
        <w:pStyle w:val="Style33"/>
        <w:shd w:val="clear" w:color="000000" w:fill="auto"/>
        <w:spacing w:line="360" w:lineRule="auto"/>
        <w:ind w:firstLine="709"/>
        <w:rPr>
          <w:rStyle w:val="FontStyle104"/>
          <w:sz w:val="28"/>
          <w:szCs w:val="28"/>
        </w:rPr>
      </w:pPr>
      <w:r w:rsidRPr="000238FA">
        <w:rPr>
          <w:rStyle w:val="FontStyle104"/>
          <w:sz w:val="28"/>
          <w:szCs w:val="28"/>
        </w:rPr>
        <w:t>- средне</w:t>
      </w:r>
      <w:r w:rsidR="00DF1D36" w:rsidRPr="000238FA">
        <w:rPr>
          <w:rStyle w:val="FontStyle104"/>
          <w:sz w:val="28"/>
          <w:szCs w:val="28"/>
        </w:rPr>
        <w:t xml:space="preserve"> </w:t>
      </w:r>
      <w:r w:rsidRPr="000238FA">
        <w:rPr>
          <w:rStyle w:val="FontStyle104"/>
          <w:sz w:val="28"/>
          <w:szCs w:val="28"/>
        </w:rPr>
        <w:t xml:space="preserve">-сильный </w:t>
      </w:r>
      <w:r w:rsidR="00720D34" w:rsidRPr="000238FA">
        <w:rPr>
          <w:rStyle w:val="FontStyle104"/>
          <w:sz w:val="28"/>
          <w:szCs w:val="28"/>
        </w:rPr>
        <w:t>тип: первоначальное снижение максимального темпа сменяется затем кратковременным возрастанием темпа до исходного уровня. Вследствие способности к кратковременной мобилизации такие испытуемые также относятся к группе лиц со средне -слабой нервной системой.</w:t>
      </w:r>
    </w:p>
    <w:p w:rsidR="00720D34" w:rsidRPr="000238FA" w:rsidRDefault="00720D34" w:rsidP="000238FA">
      <w:pPr>
        <w:pStyle w:val="Style33"/>
        <w:shd w:val="clear" w:color="000000" w:fill="auto"/>
        <w:spacing w:line="360" w:lineRule="auto"/>
        <w:ind w:firstLine="709"/>
        <w:rPr>
          <w:rStyle w:val="FontStyle104"/>
          <w:sz w:val="28"/>
          <w:szCs w:val="28"/>
        </w:rPr>
      </w:pPr>
      <w:r w:rsidRPr="000238FA">
        <w:rPr>
          <w:rStyle w:val="FontStyle104"/>
          <w:sz w:val="28"/>
          <w:szCs w:val="28"/>
        </w:rPr>
        <w:t>Тест используется обычно в комплексе с другими, измеряющими разноуровневые характеристики личности. Особенно</w:t>
      </w:r>
      <w:r w:rsidR="000238FA" w:rsidRPr="000238FA">
        <w:rPr>
          <w:rStyle w:val="FontStyle104"/>
          <w:sz w:val="28"/>
          <w:szCs w:val="28"/>
        </w:rPr>
        <w:t xml:space="preserve"> </w:t>
      </w:r>
      <w:r w:rsidRPr="000238FA">
        <w:rPr>
          <w:rStyle w:val="FontStyle104"/>
          <w:sz w:val="28"/>
          <w:szCs w:val="28"/>
        </w:rPr>
        <w:t>полезен</w:t>
      </w:r>
      <w:r w:rsidR="000238FA" w:rsidRPr="000238FA">
        <w:rPr>
          <w:rStyle w:val="FontStyle104"/>
          <w:sz w:val="28"/>
          <w:szCs w:val="28"/>
        </w:rPr>
        <w:t xml:space="preserve"> </w:t>
      </w:r>
      <w:r w:rsidRPr="000238FA">
        <w:rPr>
          <w:rStyle w:val="FontStyle104"/>
          <w:sz w:val="28"/>
          <w:szCs w:val="28"/>
        </w:rPr>
        <w:t>при</w:t>
      </w:r>
      <w:r w:rsidR="000238FA" w:rsidRPr="000238FA">
        <w:rPr>
          <w:rStyle w:val="FontStyle104"/>
          <w:sz w:val="28"/>
          <w:szCs w:val="28"/>
        </w:rPr>
        <w:t xml:space="preserve"> </w:t>
      </w:r>
      <w:r w:rsidRPr="000238FA">
        <w:rPr>
          <w:rStyle w:val="FontStyle104"/>
          <w:sz w:val="28"/>
          <w:szCs w:val="28"/>
        </w:rPr>
        <w:t>профориентации</w:t>
      </w:r>
      <w:r w:rsidR="000238FA" w:rsidRPr="000238FA">
        <w:rPr>
          <w:rStyle w:val="FontStyle104"/>
          <w:sz w:val="28"/>
          <w:szCs w:val="28"/>
        </w:rPr>
        <w:t xml:space="preserve"> </w:t>
      </w:r>
      <w:r w:rsidRPr="000238FA">
        <w:rPr>
          <w:rStyle w:val="FontStyle104"/>
          <w:sz w:val="28"/>
          <w:szCs w:val="28"/>
        </w:rPr>
        <w:t>и</w:t>
      </w:r>
      <w:r w:rsidR="000238FA" w:rsidRPr="000238FA">
        <w:rPr>
          <w:rStyle w:val="FontStyle104"/>
          <w:sz w:val="28"/>
          <w:szCs w:val="28"/>
        </w:rPr>
        <w:t xml:space="preserve"> </w:t>
      </w:r>
      <w:r w:rsidRPr="000238FA">
        <w:rPr>
          <w:rStyle w:val="FontStyle104"/>
          <w:sz w:val="28"/>
          <w:szCs w:val="28"/>
        </w:rPr>
        <w:t>для</w:t>
      </w:r>
      <w:r w:rsidR="000238FA" w:rsidRPr="000238FA">
        <w:rPr>
          <w:rStyle w:val="FontStyle104"/>
          <w:sz w:val="28"/>
          <w:szCs w:val="28"/>
        </w:rPr>
        <w:t xml:space="preserve"> </w:t>
      </w:r>
      <w:r w:rsidRPr="000238FA">
        <w:rPr>
          <w:rStyle w:val="FontStyle104"/>
          <w:sz w:val="28"/>
          <w:szCs w:val="28"/>
        </w:rPr>
        <w:t>психологического</w:t>
      </w:r>
      <w:r w:rsidR="000238FA" w:rsidRPr="000238FA">
        <w:rPr>
          <w:rStyle w:val="FontStyle104"/>
          <w:sz w:val="28"/>
          <w:szCs w:val="28"/>
        </w:rPr>
        <w:t xml:space="preserve"> </w:t>
      </w:r>
      <w:r w:rsidRPr="000238FA">
        <w:rPr>
          <w:rStyle w:val="FontStyle104"/>
          <w:sz w:val="28"/>
          <w:szCs w:val="28"/>
        </w:rPr>
        <w:t>консультирования</w:t>
      </w:r>
      <w:r w:rsidR="000238FA" w:rsidRPr="000238FA">
        <w:rPr>
          <w:rStyle w:val="FontStyle104"/>
          <w:sz w:val="28"/>
          <w:szCs w:val="28"/>
        </w:rPr>
        <w:t xml:space="preserve"> </w:t>
      </w:r>
      <w:r w:rsidRPr="000238FA">
        <w:rPr>
          <w:rStyle w:val="FontStyle104"/>
          <w:sz w:val="28"/>
          <w:szCs w:val="28"/>
        </w:rPr>
        <w:t>по</w:t>
      </w:r>
      <w:r w:rsidR="000238FA" w:rsidRPr="000238FA">
        <w:rPr>
          <w:rStyle w:val="FontStyle104"/>
          <w:sz w:val="28"/>
          <w:szCs w:val="28"/>
        </w:rPr>
        <w:t xml:space="preserve"> </w:t>
      </w:r>
      <w:r w:rsidRPr="000238FA">
        <w:rPr>
          <w:rStyle w:val="FontStyle104"/>
          <w:sz w:val="28"/>
          <w:szCs w:val="28"/>
        </w:rPr>
        <w:t>совершенствованию</w:t>
      </w:r>
      <w:r w:rsidR="000238FA" w:rsidRPr="000238FA">
        <w:rPr>
          <w:rStyle w:val="FontStyle104"/>
          <w:sz w:val="28"/>
          <w:szCs w:val="28"/>
        </w:rPr>
        <w:t xml:space="preserve"> </w:t>
      </w:r>
      <w:r w:rsidRPr="000238FA">
        <w:rPr>
          <w:rStyle w:val="FontStyle104"/>
          <w:sz w:val="28"/>
          <w:szCs w:val="28"/>
        </w:rPr>
        <w:t>индивидуального</w:t>
      </w:r>
      <w:r w:rsidR="000238FA" w:rsidRPr="000238FA">
        <w:rPr>
          <w:rStyle w:val="FontStyle104"/>
          <w:sz w:val="28"/>
          <w:szCs w:val="28"/>
        </w:rPr>
        <w:t xml:space="preserve"> </w:t>
      </w:r>
      <w:r w:rsidRPr="000238FA">
        <w:rPr>
          <w:rStyle w:val="FontStyle104"/>
          <w:sz w:val="28"/>
          <w:szCs w:val="28"/>
        </w:rPr>
        <w:t>стиля</w:t>
      </w:r>
      <w:r w:rsidR="000238FA" w:rsidRPr="000238FA">
        <w:rPr>
          <w:rStyle w:val="FontStyle104"/>
          <w:sz w:val="28"/>
          <w:szCs w:val="28"/>
        </w:rPr>
        <w:t xml:space="preserve"> </w:t>
      </w:r>
      <w:r w:rsidRPr="000238FA">
        <w:rPr>
          <w:rStyle w:val="FontStyle104"/>
          <w:sz w:val="28"/>
          <w:szCs w:val="28"/>
        </w:rPr>
        <w:t>деятельно</w:t>
      </w:r>
      <w:r w:rsidR="002B5C82" w:rsidRPr="000238FA">
        <w:rPr>
          <w:rStyle w:val="FontStyle104"/>
          <w:sz w:val="28"/>
          <w:szCs w:val="28"/>
        </w:rPr>
        <w:t>сти.</w:t>
      </w:r>
      <w:r w:rsidR="000238FA" w:rsidRPr="000238FA">
        <w:rPr>
          <w:rStyle w:val="FontStyle104"/>
          <w:sz w:val="28"/>
          <w:szCs w:val="28"/>
        </w:rPr>
        <w:t xml:space="preserve"> </w:t>
      </w:r>
      <w:r w:rsidR="002B5C82" w:rsidRPr="000238FA">
        <w:rPr>
          <w:rStyle w:val="FontStyle104"/>
          <w:sz w:val="28"/>
          <w:szCs w:val="28"/>
        </w:rPr>
        <w:t>Тестирование</w:t>
      </w:r>
      <w:r w:rsidR="000238FA" w:rsidRPr="000238FA">
        <w:rPr>
          <w:rStyle w:val="FontStyle104"/>
          <w:sz w:val="28"/>
          <w:szCs w:val="28"/>
        </w:rPr>
        <w:t xml:space="preserve"> </w:t>
      </w:r>
      <w:r w:rsidR="002B5C82" w:rsidRPr="000238FA">
        <w:rPr>
          <w:rStyle w:val="FontStyle104"/>
          <w:sz w:val="28"/>
          <w:szCs w:val="28"/>
        </w:rPr>
        <w:t>производит</w:t>
      </w:r>
      <w:r w:rsidRPr="000238FA">
        <w:rPr>
          <w:rStyle w:val="FontStyle104"/>
          <w:sz w:val="28"/>
          <w:szCs w:val="28"/>
        </w:rPr>
        <w:t>ся индивидуально, занимает не более 2 мин</w:t>
      </w:r>
    </w:p>
    <w:p w:rsidR="001F076F" w:rsidRPr="000238FA" w:rsidRDefault="001F076F" w:rsidP="000238FA">
      <w:pPr>
        <w:widowControl w:val="0"/>
        <w:shd w:val="clear" w:color="000000" w:fill="auto"/>
        <w:spacing w:line="360" w:lineRule="auto"/>
        <w:ind w:firstLine="709"/>
        <w:jc w:val="both"/>
        <w:rPr>
          <w:sz w:val="28"/>
          <w:szCs w:val="28"/>
        </w:rPr>
      </w:pPr>
      <w:r w:rsidRPr="000238FA">
        <w:rPr>
          <w:rStyle w:val="FontStyle169"/>
          <w:sz w:val="28"/>
          <w:szCs w:val="28"/>
        </w:rPr>
        <w:t>3</w:t>
      </w:r>
      <w:r w:rsidR="000238FA" w:rsidRPr="000238FA">
        <w:rPr>
          <w:rStyle w:val="FontStyle169"/>
          <w:sz w:val="28"/>
          <w:szCs w:val="28"/>
        </w:rPr>
        <w:t xml:space="preserve"> </w:t>
      </w:r>
      <w:r w:rsidRPr="000238FA">
        <w:rPr>
          <w:sz w:val="28"/>
          <w:szCs w:val="28"/>
        </w:rPr>
        <w:t xml:space="preserve">Ранжирование обследованных по суммарным отклонениям и вычисление по критерию </w:t>
      </w:r>
      <w:r w:rsidRPr="000238FA">
        <w:rPr>
          <w:sz w:val="28"/>
          <w:szCs w:val="28"/>
          <w:lang w:val="en-US"/>
        </w:rPr>
        <w:t>U</w:t>
      </w:r>
      <w:r w:rsidRPr="000238FA">
        <w:rPr>
          <w:sz w:val="28"/>
          <w:szCs w:val="28"/>
        </w:rPr>
        <w:t>-Вилкоксона-Манна-Уитни</w:t>
      </w:r>
    </w:p>
    <w:p w:rsidR="00720D34" w:rsidRPr="000238FA" w:rsidRDefault="001F076F" w:rsidP="000238FA">
      <w:pPr>
        <w:widowControl w:val="0"/>
        <w:shd w:val="clear" w:color="000000" w:fill="auto"/>
        <w:spacing w:line="360" w:lineRule="auto"/>
        <w:ind w:firstLine="709"/>
        <w:jc w:val="both"/>
        <w:rPr>
          <w:rStyle w:val="FontStyle169"/>
          <w:sz w:val="28"/>
          <w:szCs w:val="28"/>
        </w:rPr>
      </w:pPr>
      <w:r w:rsidRPr="000238FA">
        <w:rPr>
          <w:rStyle w:val="FontStyle104"/>
          <w:sz w:val="28"/>
          <w:szCs w:val="28"/>
        </w:rPr>
        <w:t>Внутри каждой группы проводится дополнительное ранжирование обследованных по суммарной величине отклонения темпа в каждой точке от исходного уровня. Высчитывается сумма(с учётом знака) отклонений за каждые последующие 5-ти секундные отрезки по отношению к темпу за первые 5с.[12]</w:t>
      </w:r>
      <w:r w:rsidR="000238FA" w:rsidRPr="000238FA">
        <w:rPr>
          <w:rStyle w:val="FontStyle104"/>
          <w:sz w:val="28"/>
          <w:szCs w:val="28"/>
        </w:rPr>
        <w:t xml:space="preserve"> </w:t>
      </w:r>
      <w:r w:rsidRPr="000238FA">
        <w:rPr>
          <w:rStyle w:val="FontStyle104"/>
          <w:sz w:val="28"/>
          <w:szCs w:val="28"/>
        </w:rPr>
        <w:t>Далее вычисляем по критерию рангов</w:t>
      </w:r>
      <w:r w:rsidR="000238FA" w:rsidRPr="000238FA">
        <w:rPr>
          <w:rStyle w:val="FontStyle104"/>
          <w:sz w:val="28"/>
          <w:szCs w:val="28"/>
        </w:rPr>
        <w:t xml:space="preserve"> </w:t>
      </w:r>
      <w:r w:rsidRPr="000238FA">
        <w:rPr>
          <w:sz w:val="28"/>
          <w:szCs w:val="28"/>
        </w:rPr>
        <w:t>Вилкоксона-Манна-Уитни .Для оценки достоверности</w:t>
      </w:r>
      <w:r w:rsidR="000238FA" w:rsidRPr="000238FA">
        <w:rPr>
          <w:sz w:val="28"/>
          <w:szCs w:val="28"/>
        </w:rPr>
        <w:t xml:space="preserve"> </w:t>
      </w:r>
      <w:r w:rsidRPr="000238FA">
        <w:rPr>
          <w:sz w:val="28"/>
          <w:szCs w:val="28"/>
        </w:rPr>
        <w:t>различий</w:t>
      </w:r>
      <w:r w:rsidR="006C3513" w:rsidRPr="000238FA">
        <w:rPr>
          <w:sz w:val="28"/>
          <w:szCs w:val="28"/>
        </w:rPr>
        <w:t xml:space="preserve"> между несвязными выборками используется критерий </w:t>
      </w:r>
      <w:r w:rsidR="006C3513" w:rsidRPr="000238FA">
        <w:rPr>
          <w:sz w:val="28"/>
          <w:szCs w:val="28"/>
          <w:lang w:val="en-US"/>
        </w:rPr>
        <w:t>U</w:t>
      </w:r>
      <w:r w:rsidR="006C3513" w:rsidRPr="000238FA">
        <w:rPr>
          <w:sz w:val="28"/>
          <w:szCs w:val="28"/>
        </w:rPr>
        <w:t>.Этот</w:t>
      </w:r>
      <w:r w:rsidR="000238FA" w:rsidRPr="000238FA">
        <w:rPr>
          <w:sz w:val="28"/>
          <w:szCs w:val="28"/>
        </w:rPr>
        <w:t xml:space="preserve"> </w:t>
      </w:r>
      <w:r w:rsidR="006C3513" w:rsidRPr="000238FA">
        <w:rPr>
          <w:sz w:val="28"/>
          <w:szCs w:val="28"/>
        </w:rPr>
        <w:t>критерий применяют для оценки различий</w:t>
      </w:r>
      <w:r w:rsidR="006C4570" w:rsidRPr="000238FA">
        <w:rPr>
          <w:sz w:val="28"/>
          <w:szCs w:val="28"/>
        </w:rPr>
        <w:t xml:space="preserve"> по уровню выраженности какого-либо признака для двух не зависимых выборок[10]</w:t>
      </w:r>
    </w:p>
    <w:p w:rsidR="00BC7AA2" w:rsidRPr="000238FA" w:rsidRDefault="00BC7AA2" w:rsidP="000238FA">
      <w:pPr>
        <w:pStyle w:val="Style44"/>
        <w:shd w:val="clear" w:color="000000" w:fill="auto"/>
        <w:spacing w:line="360" w:lineRule="auto"/>
        <w:ind w:firstLine="709"/>
        <w:rPr>
          <w:rStyle w:val="FontStyle169"/>
          <w:sz w:val="28"/>
          <w:szCs w:val="28"/>
        </w:rPr>
      </w:pPr>
      <w:r w:rsidRPr="000238FA">
        <w:rPr>
          <w:rStyle w:val="FontStyle169"/>
          <w:sz w:val="28"/>
          <w:szCs w:val="28"/>
        </w:rPr>
        <w:t>Базой исследования стал Центр образования №1475</w:t>
      </w:r>
      <w:r w:rsidR="000238FA" w:rsidRPr="000238FA">
        <w:rPr>
          <w:rStyle w:val="FontStyle169"/>
          <w:sz w:val="28"/>
          <w:szCs w:val="28"/>
        </w:rPr>
        <w:t xml:space="preserve"> </w:t>
      </w:r>
      <w:r w:rsidRPr="000238FA">
        <w:rPr>
          <w:rStyle w:val="FontStyle169"/>
          <w:sz w:val="28"/>
          <w:szCs w:val="28"/>
        </w:rPr>
        <w:t>г. Москвы.</w:t>
      </w:r>
    </w:p>
    <w:p w:rsidR="00BC7AA2" w:rsidRPr="000238FA" w:rsidRDefault="00BC7AA2" w:rsidP="000238FA">
      <w:pPr>
        <w:pStyle w:val="Style44"/>
        <w:shd w:val="clear" w:color="000000" w:fill="auto"/>
        <w:spacing w:line="360" w:lineRule="auto"/>
        <w:ind w:firstLine="709"/>
        <w:rPr>
          <w:rStyle w:val="FontStyle169"/>
          <w:sz w:val="28"/>
          <w:szCs w:val="28"/>
        </w:rPr>
      </w:pPr>
      <w:r w:rsidRPr="000238FA">
        <w:rPr>
          <w:rStyle w:val="FontStyle169"/>
          <w:sz w:val="28"/>
          <w:szCs w:val="28"/>
        </w:rPr>
        <w:t>Исследование проводилось в феврале 2009 года.</w:t>
      </w:r>
    </w:p>
    <w:p w:rsidR="00BC7AA2" w:rsidRPr="000238FA" w:rsidRDefault="00BC7AA2" w:rsidP="000238FA">
      <w:pPr>
        <w:pStyle w:val="Style44"/>
        <w:shd w:val="clear" w:color="000000" w:fill="auto"/>
        <w:spacing w:line="360" w:lineRule="auto"/>
        <w:ind w:firstLine="709"/>
        <w:rPr>
          <w:rStyle w:val="FontStyle169"/>
          <w:sz w:val="28"/>
          <w:szCs w:val="28"/>
        </w:rPr>
      </w:pPr>
      <w:r w:rsidRPr="000238FA">
        <w:rPr>
          <w:rStyle w:val="FontStyle169"/>
          <w:sz w:val="28"/>
          <w:szCs w:val="28"/>
        </w:rPr>
        <w:t>В исследовании приняли участие</w:t>
      </w:r>
      <w:r w:rsidR="000238FA" w:rsidRPr="000238FA">
        <w:rPr>
          <w:rStyle w:val="FontStyle169"/>
          <w:sz w:val="28"/>
          <w:szCs w:val="28"/>
        </w:rPr>
        <w:t xml:space="preserve"> </w:t>
      </w:r>
      <w:r w:rsidRPr="000238FA">
        <w:rPr>
          <w:rStyle w:val="FontStyle169"/>
          <w:sz w:val="28"/>
          <w:szCs w:val="28"/>
        </w:rPr>
        <w:t xml:space="preserve">младшие школьники </w:t>
      </w:r>
      <w:r w:rsidR="006C4570" w:rsidRPr="000238FA">
        <w:rPr>
          <w:rStyle w:val="FontStyle169"/>
          <w:sz w:val="28"/>
          <w:szCs w:val="28"/>
        </w:rPr>
        <w:t>2 «А»,2 «Б»,2 «В»</w:t>
      </w:r>
    </w:p>
    <w:p w:rsidR="00F01E16" w:rsidRPr="000238FA" w:rsidRDefault="00F23651" w:rsidP="000238FA">
      <w:pPr>
        <w:pStyle w:val="Style44"/>
        <w:shd w:val="clear" w:color="000000" w:fill="auto"/>
        <w:spacing w:line="360" w:lineRule="auto"/>
        <w:ind w:firstLine="709"/>
        <w:rPr>
          <w:rStyle w:val="FontStyle169"/>
          <w:sz w:val="28"/>
          <w:szCs w:val="28"/>
        </w:rPr>
      </w:pPr>
      <w:r w:rsidRPr="000238FA">
        <w:rPr>
          <w:rStyle w:val="FontStyle169"/>
          <w:sz w:val="28"/>
          <w:szCs w:val="28"/>
        </w:rPr>
        <w:t>Для определения свойства</w:t>
      </w:r>
      <w:r w:rsidR="00BC7AA2" w:rsidRPr="000238FA">
        <w:rPr>
          <w:rStyle w:val="FontStyle169"/>
          <w:sz w:val="28"/>
          <w:szCs w:val="28"/>
        </w:rPr>
        <w:t xml:space="preserve"> нервной с</w:t>
      </w:r>
      <w:r w:rsidR="004912F8" w:rsidRPr="000238FA">
        <w:rPr>
          <w:rStyle w:val="FontStyle169"/>
          <w:sz w:val="28"/>
          <w:szCs w:val="28"/>
        </w:rPr>
        <w:t>истемы</w:t>
      </w:r>
      <w:r w:rsidR="000238FA" w:rsidRPr="000238FA">
        <w:rPr>
          <w:rStyle w:val="FontStyle169"/>
          <w:sz w:val="28"/>
          <w:szCs w:val="28"/>
        </w:rPr>
        <w:t xml:space="preserve"> </w:t>
      </w:r>
      <w:r w:rsidR="004912F8" w:rsidRPr="000238FA">
        <w:rPr>
          <w:rStyle w:val="FontStyle169"/>
          <w:sz w:val="28"/>
          <w:szCs w:val="28"/>
        </w:rPr>
        <w:t>была выбрана методика Экспресс диагностики</w:t>
      </w:r>
      <w:r w:rsidR="00041384" w:rsidRPr="000238FA">
        <w:rPr>
          <w:rStyle w:val="FontStyle169"/>
          <w:sz w:val="28"/>
          <w:szCs w:val="28"/>
        </w:rPr>
        <w:t xml:space="preserve"> по психомоторным показателям[19</w:t>
      </w:r>
      <w:r w:rsidR="004912F8" w:rsidRPr="000238FA">
        <w:rPr>
          <w:rStyle w:val="FontStyle169"/>
          <w:sz w:val="28"/>
          <w:szCs w:val="28"/>
        </w:rPr>
        <w:t>]</w:t>
      </w:r>
      <w:r w:rsidR="0005022B" w:rsidRPr="000238FA">
        <w:rPr>
          <w:rStyle w:val="FontStyle169"/>
          <w:sz w:val="28"/>
          <w:szCs w:val="28"/>
        </w:rPr>
        <w:t>Процедура исследования проводилась на заранее приготовленных бланках инструкция была предоставлена устно.</w:t>
      </w:r>
    </w:p>
    <w:p w:rsidR="004719C6" w:rsidRPr="000238FA" w:rsidRDefault="004719C6" w:rsidP="000238FA">
      <w:pPr>
        <w:pStyle w:val="Style44"/>
        <w:shd w:val="clear" w:color="000000" w:fill="auto"/>
        <w:spacing w:line="360" w:lineRule="auto"/>
        <w:ind w:firstLine="709"/>
        <w:rPr>
          <w:rStyle w:val="FontStyle169"/>
          <w:sz w:val="28"/>
          <w:szCs w:val="28"/>
        </w:rPr>
      </w:pPr>
    </w:p>
    <w:p w:rsidR="00190882" w:rsidRPr="000238FA" w:rsidRDefault="004719C6" w:rsidP="000238FA">
      <w:pPr>
        <w:pStyle w:val="Style33"/>
        <w:shd w:val="clear" w:color="000000" w:fill="auto"/>
        <w:spacing w:line="360" w:lineRule="auto"/>
        <w:ind w:firstLine="709"/>
        <w:rPr>
          <w:rFonts w:ascii="Times New Roman" w:hAnsi="Times New Roman"/>
          <w:b/>
          <w:sz w:val="28"/>
          <w:szCs w:val="28"/>
        </w:rPr>
      </w:pPr>
      <w:r w:rsidRPr="000238FA">
        <w:rPr>
          <w:rFonts w:ascii="Times New Roman" w:hAnsi="Times New Roman"/>
          <w:b/>
          <w:sz w:val="28"/>
          <w:szCs w:val="28"/>
        </w:rPr>
        <w:t>2.2</w:t>
      </w:r>
      <w:r w:rsidR="000238FA" w:rsidRPr="000238FA">
        <w:rPr>
          <w:rFonts w:ascii="Times New Roman" w:hAnsi="Times New Roman"/>
          <w:b/>
          <w:sz w:val="28"/>
          <w:szCs w:val="28"/>
        </w:rPr>
        <w:t xml:space="preserve"> </w:t>
      </w:r>
      <w:r w:rsidRPr="000238FA">
        <w:rPr>
          <w:rFonts w:ascii="Times New Roman" w:hAnsi="Times New Roman"/>
          <w:b/>
          <w:sz w:val="28"/>
          <w:szCs w:val="28"/>
        </w:rPr>
        <w:t>Результаты исследования и их обсуждения</w:t>
      </w:r>
    </w:p>
    <w:p w:rsidR="000238FA" w:rsidRDefault="000238FA" w:rsidP="000238FA">
      <w:pPr>
        <w:pStyle w:val="Style33"/>
        <w:shd w:val="clear" w:color="000000" w:fill="auto"/>
        <w:spacing w:line="360" w:lineRule="auto"/>
        <w:ind w:firstLine="709"/>
        <w:rPr>
          <w:rFonts w:ascii="Times New Roman" w:hAnsi="Times New Roman"/>
          <w:sz w:val="28"/>
          <w:szCs w:val="28"/>
        </w:rPr>
      </w:pPr>
    </w:p>
    <w:p w:rsidR="00B96DBF" w:rsidRPr="000238FA" w:rsidRDefault="00865CC6" w:rsidP="000238FA">
      <w:pPr>
        <w:pStyle w:val="Style33"/>
        <w:shd w:val="clear" w:color="000000" w:fill="auto"/>
        <w:spacing w:line="360" w:lineRule="auto"/>
        <w:ind w:firstLine="709"/>
        <w:rPr>
          <w:rFonts w:ascii="Times New Roman" w:hAnsi="Times New Roman"/>
          <w:sz w:val="28"/>
          <w:szCs w:val="28"/>
        </w:rPr>
      </w:pPr>
      <w:r w:rsidRPr="000238FA">
        <w:rPr>
          <w:rFonts w:ascii="Times New Roman" w:hAnsi="Times New Roman"/>
          <w:sz w:val="28"/>
          <w:szCs w:val="28"/>
        </w:rPr>
        <w:t>Свойства нервной системы по методике</w:t>
      </w:r>
      <w:r w:rsidR="000238FA" w:rsidRPr="000238FA">
        <w:rPr>
          <w:rFonts w:ascii="Times New Roman" w:hAnsi="Times New Roman"/>
          <w:sz w:val="28"/>
          <w:szCs w:val="28"/>
        </w:rPr>
        <w:t xml:space="preserve"> </w:t>
      </w:r>
      <w:r w:rsidRPr="000238FA">
        <w:rPr>
          <w:rFonts w:ascii="Times New Roman" w:hAnsi="Times New Roman"/>
          <w:sz w:val="28"/>
          <w:szCs w:val="28"/>
        </w:rPr>
        <w:t>Ильина.Е.П предоставлены в таблице 1</w:t>
      </w:r>
    </w:p>
    <w:p w:rsidR="000238FA" w:rsidRDefault="000238FA" w:rsidP="000238FA">
      <w:pPr>
        <w:pStyle w:val="af"/>
        <w:widowControl w:val="0"/>
        <w:shd w:val="clear" w:color="000000" w:fill="auto"/>
        <w:spacing w:after="0" w:line="360" w:lineRule="auto"/>
        <w:ind w:firstLine="709"/>
        <w:jc w:val="both"/>
        <w:rPr>
          <w:b w:val="0"/>
          <w:color w:val="auto"/>
          <w:sz w:val="28"/>
          <w:szCs w:val="28"/>
        </w:rPr>
      </w:pPr>
    </w:p>
    <w:p w:rsidR="00280F3B" w:rsidRPr="000238FA" w:rsidRDefault="00280F3B" w:rsidP="000238FA">
      <w:pPr>
        <w:pStyle w:val="af"/>
        <w:widowControl w:val="0"/>
        <w:shd w:val="clear" w:color="000000" w:fill="auto"/>
        <w:spacing w:after="0" w:line="360" w:lineRule="auto"/>
        <w:ind w:firstLine="709"/>
        <w:jc w:val="both"/>
        <w:rPr>
          <w:color w:val="auto"/>
          <w:sz w:val="28"/>
          <w:szCs w:val="28"/>
        </w:rPr>
      </w:pPr>
      <w:r w:rsidRPr="000238FA">
        <w:rPr>
          <w:b w:val="0"/>
          <w:color w:val="auto"/>
          <w:sz w:val="28"/>
          <w:szCs w:val="28"/>
        </w:rPr>
        <w:t>Та</w:t>
      </w:r>
      <w:r w:rsidR="00865CC6" w:rsidRPr="000238FA">
        <w:rPr>
          <w:b w:val="0"/>
          <w:color w:val="auto"/>
          <w:sz w:val="28"/>
          <w:szCs w:val="28"/>
        </w:rPr>
        <w:t>б</w:t>
      </w:r>
      <w:r w:rsidRPr="000238FA">
        <w:rPr>
          <w:b w:val="0"/>
          <w:color w:val="auto"/>
          <w:sz w:val="28"/>
          <w:szCs w:val="28"/>
        </w:rPr>
        <w:t>лица</w:t>
      </w:r>
      <w:r w:rsidR="000238FA" w:rsidRPr="000238FA">
        <w:rPr>
          <w:b w:val="0"/>
          <w:color w:val="auto"/>
          <w:sz w:val="28"/>
          <w:szCs w:val="28"/>
        </w:rPr>
        <w:t xml:space="preserve"> </w:t>
      </w:r>
      <w:r w:rsidR="00A45267" w:rsidRPr="000238FA">
        <w:rPr>
          <w:b w:val="0"/>
          <w:noProof/>
          <w:color w:val="auto"/>
          <w:sz w:val="28"/>
          <w:szCs w:val="28"/>
        </w:rPr>
        <w:t>1</w:t>
      </w:r>
      <w:r w:rsidR="00BF24E6" w:rsidRPr="000238FA">
        <w:rPr>
          <w:b w:val="0"/>
          <w:color w:val="auto"/>
          <w:sz w:val="28"/>
          <w:szCs w:val="28"/>
        </w:rPr>
        <w:t>. Результаты исследования свойств</w:t>
      </w:r>
      <w:r w:rsidR="00797853" w:rsidRPr="000238FA">
        <w:rPr>
          <w:b w:val="0"/>
          <w:color w:val="auto"/>
          <w:sz w:val="28"/>
          <w:szCs w:val="28"/>
        </w:rPr>
        <w:t xml:space="preserve"> нервной системы</w:t>
      </w:r>
      <w:r w:rsidR="001645F7" w:rsidRPr="000238FA">
        <w:rPr>
          <w:b w:val="0"/>
          <w:color w:val="auto"/>
          <w:sz w:val="28"/>
          <w:szCs w:val="28"/>
        </w:rPr>
        <w:t xml:space="preserve"> в группе успешных учеников</w:t>
      </w:r>
      <w:r w:rsidR="00797853" w:rsidRPr="000238FA">
        <w:rPr>
          <w:b w:val="0"/>
          <w:color w:val="auto"/>
          <w:sz w:val="28"/>
          <w:szCs w:val="28"/>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663"/>
        <w:gridCol w:w="663"/>
        <w:gridCol w:w="663"/>
        <w:gridCol w:w="663"/>
        <w:gridCol w:w="663"/>
        <w:gridCol w:w="663"/>
        <w:gridCol w:w="1842"/>
        <w:gridCol w:w="1267"/>
      </w:tblGrid>
      <w:tr w:rsidR="001645F7" w:rsidRPr="000238FA" w:rsidTr="00635E25">
        <w:trPr>
          <w:trHeight w:val="23"/>
        </w:trPr>
        <w:tc>
          <w:tcPr>
            <w:tcW w:w="1559"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 испытуемого</w:t>
            </w:r>
          </w:p>
        </w:tc>
        <w:tc>
          <w:tcPr>
            <w:tcW w:w="3978" w:type="dxa"/>
            <w:gridSpan w:val="6"/>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Кол-во точек в квадрате за каждые 5 секунд</w:t>
            </w:r>
          </w:p>
        </w:tc>
        <w:tc>
          <w:tcPr>
            <w:tcW w:w="1842" w:type="dxa"/>
          </w:tcPr>
          <w:p w:rsidR="001645F7" w:rsidRPr="000238FA" w:rsidRDefault="00BF24E6" w:rsidP="000238FA">
            <w:pPr>
              <w:widowControl w:val="0"/>
              <w:shd w:val="clear" w:color="000000" w:fill="auto"/>
              <w:spacing w:line="360" w:lineRule="auto"/>
              <w:rPr>
                <w:sz w:val="20"/>
                <w:szCs w:val="28"/>
                <w:lang w:eastAsia="en-US"/>
              </w:rPr>
            </w:pPr>
            <w:r w:rsidRPr="000238FA">
              <w:rPr>
                <w:sz w:val="20"/>
                <w:szCs w:val="28"/>
                <w:lang w:eastAsia="en-US"/>
              </w:rPr>
              <w:t>результат</w:t>
            </w:r>
          </w:p>
        </w:tc>
        <w:tc>
          <w:tcPr>
            <w:tcW w:w="1267" w:type="dxa"/>
          </w:tcPr>
          <w:p w:rsidR="001645F7" w:rsidRPr="000238FA" w:rsidRDefault="00036822" w:rsidP="000238FA">
            <w:pPr>
              <w:widowControl w:val="0"/>
              <w:shd w:val="clear" w:color="000000" w:fill="auto"/>
              <w:spacing w:line="360" w:lineRule="auto"/>
              <w:rPr>
                <w:sz w:val="20"/>
                <w:szCs w:val="28"/>
                <w:lang w:eastAsia="en-US"/>
              </w:rPr>
            </w:pPr>
            <w:r w:rsidRPr="000238FA">
              <w:rPr>
                <w:sz w:val="20"/>
                <w:szCs w:val="28"/>
                <w:lang w:val="en-US" w:eastAsia="en-US"/>
              </w:rPr>
              <w:t>C</w:t>
            </w:r>
            <w:r w:rsidRPr="000238FA">
              <w:rPr>
                <w:sz w:val="20"/>
                <w:szCs w:val="28"/>
                <w:lang w:eastAsia="en-US"/>
              </w:rPr>
              <w:t>умма отклонений</w:t>
            </w:r>
          </w:p>
        </w:tc>
      </w:tr>
      <w:tr w:rsidR="001645F7" w:rsidRPr="000238FA" w:rsidTr="00635E25">
        <w:trPr>
          <w:trHeight w:val="23"/>
        </w:trPr>
        <w:tc>
          <w:tcPr>
            <w:tcW w:w="1559"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1</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19</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39</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20</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29</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19</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25</w:t>
            </w:r>
          </w:p>
        </w:tc>
        <w:tc>
          <w:tcPr>
            <w:tcW w:w="1842" w:type="dxa"/>
          </w:tcPr>
          <w:p w:rsidR="001645F7" w:rsidRPr="000238FA" w:rsidRDefault="00BF24E6" w:rsidP="000238FA">
            <w:pPr>
              <w:widowControl w:val="0"/>
              <w:shd w:val="clear" w:color="000000" w:fill="auto"/>
              <w:spacing w:line="360" w:lineRule="auto"/>
              <w:rPr>
                <w:sz w:val="20"/>
                <w:szCs w:val="28"/>
                <w:lang w:eastAsia="en-US"/>
              </w:rPr>
            </w:pPr>
            <w:r w:rsidRPr="000238FA">
              <w:rPr>
                <w:sz w:val="20"/>
                <w:szCs w:val="28"/>
                <w:lang w:eastAsia="en-US"/>
              </w:rPr>
              <w:t>Средней силы н.с</w:t>
            </w:r>
          </w:p>
        </w:tc>
        <w:tc>
          <w:tcPr>
            <w:tcW w:w="1267" w:type="dxa"/>
          </w:tcPr>
          <w:p w:rsidR="001645F7" w:rsidRPr="000238FA" w:rsidRDefault="00036822" w:rsidP="000238FA">
            <w:pPr>
              <w:widowControl w:val="0"/>
              <w:shd w:val="clear" w:color="000000" w:fill="auto"/>
              <w:spacing w:line="360" w:lineRule="auto"/>
              <w:rPr>
                <w:sz w:val="20"/>
                <w:szCs w:val="28"/>
                <w:lang w:eastAsia="en-US"/>
              </w:rPr>
            </w:pPr>
            <w:r w:rsidRPr="000238FA">
              <w:rPr>
                <w:sz w:val="20"/>
                <w:szCs w:val="28"/>
                <w:lang w:eastAsia="en-US"/>
              </w:rPr>
              <w:t>37</w:t>
            </w:r>
          </w:p>
        </w:tc>
      </w:tr>
      <w:tr w:rsidR="001645F7" w:rsidRPr="000238FA" w:rsidTr="00635E25">
        <w:trPr>
          <w:trHeight w:val="23"/>
        </w:trPr>
        <w:tc>
          <w:tcPr>
            <w:tcW w:w="1559"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15</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26</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30</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31</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26</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31</w:t>
            </w:r>
          </w:p>
        </w:tc>
        <w:tc>
          <w:tcPr>
            <w:tcW w:w="1842" w:type="dxa"/>
          </w:tcPr>
          <w:p w:rsidR="001645F7" w:rsidRPr="000238FA" w:rsidRDefault="00BF24E6" w:rsidP="000238FA">
            <w:pPr>
              <w:widowControl w:val="0"/>
              <w:shd w:val="clear" w:color="000000" w:fill="auto"/>
              <w:spacing w:line="360" w:lineRule="auto"/>
              <w:rPr>
                <w:sz w:val="20"/>
                <w:szCs w:val="28"/>
                <w:lang w:eastAsia="en-US"/>
              </w:rPr>
            </w:pPr>
            <w:r w:rsidRPr="000238FA">
              <w:rPr>
                <w:sz w:val="20"/>
                <w:szCs w:val="28"/>
                <w:lang w:eastAsia="en-US"/>
              </w:rPr>
              <w:t>Сильная н.с</w:t>
            </w:r>
          </w:p>
        </w:tc>
        <w:tc>
          <w:tcPr>
            <w:tcW w:w="1267" w:type="dxa"/>
          </w:tcPr>
          <w:p w:rsidR="001645F7" w:rsidRPr="000238FA" w:rsidRDefault="00036822" w:rsidP="000238FA">
            <w:pPr>
              <w:widowControl w:val="0"/>
              <w:shd w:val="clear" w:color="000000" w:fill="auto"/>
              <w:spacing w:line="360" w:lineRule="auto"/>
              <w:rPr>
                <w:sz w:val="20"/>
                <w:szCs w:val="28"/>
                <w:lang w:eastAsia="en-US"/>
              </w:rPr>
            </w:pPr>
            <w:r w:rsidRPr="000238FA">
              <w:rPr>
                <w:sz w:val="20"/>
                <w:szCs w:val="28"/>
                <w:lang w:eastAsia="en-US"/>
              </w:rPr>
              <w:t>69</w:t>
            </w:r>
          </w:p>
        </w:tc>
      </w:tr>
      <w:tr w:rsidR="001645F7" w:rsidRPr="000238FA" w:rsidTr="00635E25">
        <w:trPr>
          <w:trHeight w:val="23"/>
        </w:trPr>
        <w:tc>
          <w:tcPr>
            <w:tcW w:w="1559"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3</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27</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28</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29</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34</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24</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49</w:t>
            </w:r>
          </w:p>
        </w:tc>
        <w:tc>
          <w:tcPr>
            <w:tcW w:w="1842" w:type="dxa"/>
          </w:tcPr>
          <w:p w:rsidR="001645F7" w:rsidRPr="000238FA" w:rsidRDefault="00BF24E6" w:rsidP="000238FA">
            <w:pPr>
              <w:widowControl w:val="0"/>
              <w:shd w:val="clear" w:color="000000" w:fill="auto"/>
              <w:spacing w:line="360" w:lineRule="auto"/>
              <w:rPr>
                <w:sz w:val="20"/>
                <w:szCs w:val="28"/>
                <w:lang w:eastAsia="en-US"/>
              </w:rPr>
            </w:pPr>
            <w:r w:rsidRPr="000238FA">
              <w:rPr>
                <w:sz w:val="20"/>
                <w:szCs w:val="28"/>
                <w:lang w:eastAsia="en-US"/>
              </w:rPr>
              <w:t>Средней силы н.с</w:t>
            </w:r>
          </w:p>
        </w:tc>
        <w:tc>
          <w:tcPr>
            <w:tcW w:w="1267" w:type="dxa"/>
          </w:tcPr>
          <w:p w:rsidR="001645F7" w:rsidRPr="000238FA" w:rsidRDefault="00036822" w:rsidP="000238FA">
            <w:pPr>
              <w:widowControl w:val="0"/>
              <w:shd w:val="clear" w:color="000000" w:fill="auto"/>
              <w:spacing w:line="360" w:lineRule="auto"/>
              <w:rPr>
                <w:sz w:val="20"/>
                <w:szCs w:val="28"/>
                <w:lang w:eastAsia="en-US"/>
              </w:rPr>
            </w:pPr>
            <w:r w:rsidRPr="000238FA">
              <w:rPr>
                <w:sz w:val="20"/>
                <w:szCs w:val="28"/>
                <w:lang w:eastAsia="en-US"/>
              </w:rPr>
              <w:t>29</w:t>
            </w:r>
          </w:p>
        </w:tc>
      </w:tr>
      <w:tr w:rsidR="001645F7" w:rsidRPr="000238FA" w:rsidTr="00635E25">
        <w:trPr>
          <w:trHeight w:val="23"/>
        </w:trPr>
        <w:tc>
          <w:tcPr>
            <w:tcW w:w="1559"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4</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28</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30</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28</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25</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20</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20</w:t>
            </w:r>
          </w:p>
        </w:tc>
        <w:tc>
          <w:tcPr>
            <w:tcW w:w="1842" w:type="dxa"/>
          </w:tcPr>
          <w:p w:rsidR="001645F7" w:rsidRPr="000238FA" w:rsidRDefault="00BF24E6" w:rsidP="000238FA">
            <w:pPr>
              <w:widowControl w:val="0"/>
              <w:shd w:val="clear" w:color="000000" w:fill="auto"/>
              <w:spacing w:line="360" w:lineRule="auto"/>
              <w:rPr>
                <w:sz w:val="20"/>
                <w:szCs w:val="28"/>
                <w:lang w:eastAsia="en-US"/>
              </w:rPr>
            </w:pPr>
            <w:r w:rsidRPr="000238FA">
              <w:rPr>
                <w:sz w:val="20"/>
                <w:szCs w:val="28"/>
                <w:lang w:eastAsia="en-US"/>
              </w:rPr>
              <w:t>средне- слабая н.с</w:t>
            </w:r>
            <w:r w:rsidR="001645F7" w:rsidRPr="000238FA">
              <w:rPr>
                <w:sz w:val="20"/>
                <w:szCs w:val="28"/>
                <w:lang w:eastAsia="en-US"/>
              </w:rPr>
              <w:t xml:space="preserve"> </w:t>
            </w:r>
          </w:p>
        </w:tc>
        <w:tc>
          <w:tcPr>
            <w:tcW w:w="1267" w:type="dxa"/>
          </w:tcPr>
          <w:p w:rsidR="001645F7" w:rsidRPr="000238FA" w:rsidRDefault="00036822" w:rsidP="000238FA">
            <w:pPr>
              <w:widowControl w:val="0"/>
              <w:shd w:val="clear" w:color="000000" w:fill="auto"/>
              <w:spacing w:line="360" w:lineRule="auto"/>
              <w:rPr>
                <w:sz w:val="20"/>
                <w:szCs w:val="28"/>
                <w:lang w:eastAsia="en-US"/>
              </w:rPr>
            </w:pPr>
            <w:r w:rsidRPr="000238FA">
              <w:rPr>
                <w:sz w:val="20"/>
                <w:szCs w:val="28"/>
                <w:lang w:eastAsia="en-US"/>
              </w:rPr>
              <w:t>-17</w:t>
            </w:r>
          </w:p>
        </w:tc>
      </w:tr>
      <w:tr w:rsidR="001645F7" w:rsidRPr="000238FA" w:rsidTr="00635E25">
        <w:trPr>
          <w:trHeight w:val="23"/>
        </w:trPr>
        <w:tc>
          <w:tcPr>
            <w:tcW w:w="1559"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5</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15</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26</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30</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31</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26</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31</w:t>
            </w:r>
          </w:p>
        </w:tc>
        <w:tc>
          <w:tcPr>
            <w:tcW w:w="1842" w:type="dxa"/>
          </w:tcPr>
          <w:p w:rsidR="001645F7" w:rsidRPr="000238FA" w:rsidRDefault="00BF24E6" w:rsidP="000238FA">
            <w:pPr>
              <w:widowControl w:val="0"/>
              <w:shd w:val="clear" w:color="000000" w:fill="auto"/>
              <w:spacing w:line="360" w:lineRule="auto"/>
              <w:rPr>
                <w:sz w:val="20"/>
                <w:szCs w:val="28"/>
                <w:lang w:eastAsia="en-US"/>
              </w:rPr>
            </w:pPr>
            <w:r w:rsidRPr="000238FA">
              <w:rPr>
                <w:sz w:val="20"/>
                <w:szCs w:val="28"/>
                <w:lang w:eastAsia="en-US"/>
              </w:rPr>
              <w:t>Сильная н.с</w:t>
            </w:r>
          </w:p>
        </w:tc>
        <w:tc>
          <w:tcPr>
            <w:tcW w:w="1267" w:type="dxa"/>
          </w:tcPr>
          <w:p w:rsidR="001645F7" w:rsidRPr="000238FA" w:rsidRDefault="00036822" w:rsidP="000238FA">
            <w:pPr>
              <w:widowControl w:val="0"/>
              <w:shd w:val="clear" w:color="000000" w:fill="auto"/>
              <w:spacing w:line="360" w:lineRule="auto"/>
              <w:rPr>
                <w:sz w:val="20"/>
                <w:szCs w:val="28"/>
                <w:lang w:eastAsia="en-US"/>
              </w:rPr>
            </w:pPr>
            <w:r w:rsidRPr="000238FA">
              <w:rPr>
                <w:sz w:val="20"/>
                <w:szCs w:val="28"/>
                <w:lang w:eastAsia="en-US"/>
              </w:rPr>
              <w:t>69</w:t>
            </w:r>
          </w:p>
        </w:tc>
      </w:tr>
      <w:tr w:rsidR="001645F7" w:rsidRPr="000238FA" w:rsidTr="00635E25">
        <w:trPr>
          <w:trHeight w:val="23"/>
        </w:trPr>
        <w:tc>
          <w:tcPr>
            <w:tcW w:w="1559"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6</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20</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26</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22</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25</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22</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19</w:t>
            </w:r>
          </w:p>
        </w:tc>
        <w:tc>
          <w:tcPr>
            <w:tcW w:w="1842" w:type="dxa"/>
          </w:tcPr>
          <w:p w:rsidR="001645F7" w:rsidRPr="000238FA" w:rsidRDefault="00BF24E6" w:rsidP="000238FA">
            <w:pPr>
              <w:widowControl w:val="0"/>
              <w:shd w:val="clear" w:color="000000" w:fill="auto"/>
              <w:spacing w:line="360" w:lineRule="auto"/>
              <w:rPr>
                <w:sz w:val="20"/>
                <w:szCs w:val="28"/>
                <w:lang w:eastAsia="en-US"/>
              </w:rPr>
            </w:pPr>
            <w:r w:rsidRPr="000238FA">
              <w:rPr>
                <w:sz w:val="20"/>
                <w:szCs w:val="28"/>
                <w:lang w:eastAsia="en-US"/>
              </w:rPr>
              <w:t>Средней силы н.с</w:t>
            </w:r>
          </w:p>
        </w:tc>
        <w:tc>
          <w:tcPr>
            <w:tcW w:w="1267" w:type="dxa"/>
          </w:tcPr>
          <w:p w:rsidR="001645F7" w:rsidRPr="000238FA" w:rsidRDefault="00036822" w:rsidP="000238FA">
            <w:pPr>
              <w:widowControl w:val="0"/>
              <w:shd w:val="clear" w:color="000000" w:fill="auto"/>
              <w:spacing w:line="360" w:lineRule="auto"/>
              <w:rPr>
                <w:sz w:val="20"/>
                <w:szCs w:val="28"/>
                <w:lang w:eastAsia="en-US"/>
              </w:rPr>
            </w:pPr>
            <w:r w:rsidRPr="000238FA">
              <w:rPr>
                <w:sz w:val="20"/>
                <w:szCs w:val="28"/>
                <w:lang w:eastAsia="en-US"/>
              </w:rPr>
              <w:t>14</w:t>
            </w:r>
          </w:p>
        </w:tc>
      </w:tr>
      <w:tr w:rsidR="001645F7" w:rsidRPr="000238FA" w:rsidTr="00635E25">
        <w:trPr>
          <w:trHeight w:val="23"/>
        </w:trPr>
        <w:tc>
          <w:tcPr>
            <w:tcW w:w="1559"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7</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16</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22</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26</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28</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25</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23</w:t>
            </w:r>
          </w:p>
        </w:tc>
        <w:tc>
          <w:tcPr>
            <w:tcW w:w="1842" w:type="dxa"/>
          </w:tcPr>
          <w:p w:rsidR="001645F7" w:rsidRPr="000238FA" w:rsidRDefault="00BF24E6" w:rsidP="000238FA">
            <w:pPr>
              <w:widowControl w:val="0"/>
              <w:shd w:val="clear" w:color="000000" w:fill="auto"/>
              <w:spacing w:line="360" w:lineRule="auto"/>
              <w:rPr>
                <w:sz w:val="20"/>
                <w:szCs w:val="28"/>
                <w:lang w:eastAsia="en-US"/>
              </w:rPr>
            </w:pPr>
            <w:r w:rsidRPr="000238FA">
              <w:rPr>
                <w:sz w:val="20"/>
                <w:szCs w:val="28"/>
                <w:lang w:eastAsia="en-US"/>
              </w:rPr>
              <w:t>Сильная н.с</w:t>
            </w:r>
          </w:p>
        </w:tc>
        <w:tc>
          <w:tcPr>
            <w:tcW w:w="1267" w:type="dxa"/>
          </w:tcPr>
          <w:p w:rsidR="001645F7" w:rsidRPr="000238FA" w:rsidRDefault="00036822" w:rsidP="000238FA">
            <w:pPr>
              <w:widowControl w:val="0"/>
              <w:shd w:val="clear" w:color="000000" w:fill="auto"/>
              <w:spacing w:line="360" w:lineRule="auto"/>
              <w:rPr>
                <w:sz w:val="20"/>
                <w:szCs w:val="28"/>
                <w:lang w:eastAsia="en-US"/>
              </w:rPr>
            </w:pPr>
            <w:r w:rsidRPr="000238FA">
              <w:rPr>
                <w:sz w:val="20"/>
                <w:szCs w:val="28"/>
                <w:lang w:eastAsia="en-US"/>
              </w:rPr>
              <w:t>42</w:t>
            </w:r>
          </w:p>
        </w:tc>
      </w:tr>
      <w:tr w:rsidR="001645F7" w:rsidRPr="000238FA" w:rsidTr="00635E25">
        <w:trPr>
          <w:trHeight w:val="23"/>
        </w:trPr>
        <w:tc>
          <w:tcPr>
            <w:tcW w:w="1559"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8</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16</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25</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25</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24</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15</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19</w:t>
            </w:r>
          </w:p>
        </w:tc>
        <w:tc>
          <w:tcPr>
            <w:tcW w:w="1842" w:type="dxa"/>
          </w:tcPr>
          <w:p w:rsidR="001645F7" w:rsidRPr="000238FA" w:rsidRDefault="00BF24E6" w:rsidP="000238FA">
            <w:pPr>
              <w:widowControl w:val="0"/>
              <w:shd w:val="clear" w:color="000000" w:fill="auto"/>
              <w:spacing w:line="360" w:lineRule="auto"/>
              <w:rPr>
                <w:sz w:val="20"/>
                <w:szCs w:val="28"/>
                <w:lang w:eastAsia="en-US"/>
              </w:rPr>
            </w:pPr>
            <w:r w:rsidRPr="000238FA">
              <w:rPr>
                <w:sz w:val="20"/>
                <w:szCs w:val="28"/>
                <w:lang w:eastAsia="en-US"/>
              </w:rPr>
              <w:t>Сильная н.с</w:t>
            </w:r>
          </w:p>
        </w:tc>
        <w:tc>
          <w:tcPr>
            <w:tcW w:w="1267" w:type="dxa"/>
          </w:tcPr>
          <w:p w:rsidR="001645F7" w:rsidRPr="000238FA" w:rsidRDefault="00036822" w:rsidP="000238FA">
            <w:pPr>
              <w:widowControl w:val="0"/>
              <w:shd w:val="clear" w:color="000000" w:fill="auto"/>
              <w:spacing w:line="360" w:lineRule="auto"/>
              <w:rPr>
                <w:sz w:val="20"/>
                <w:szCs w:val="28"/>
                <w:lang w:eastAsia="en-US"/>
              </w:rPr>
            </w:pPr>
            <w:r w:rsidRPr="000238FA">
              <w:rPr>
                <w:sz w:val="20"/>
                <w:szCs w:val="28"/>
                <w:lang w:eastAsia="en-US"/>
              </w:rPr>
              <w:t>30</w:t>
            </w:r>
          </w:p>
        </w:tc>
      </w:tr>
      <w:tr w:rsidR="001645F7" w:rsidRPr="000238FA" w:rsidTr="00635E25">
        <w:trPr>
          <w:trHeight w:val="23"/>
        </w:trPr>
        <w:tc>
          <w:tcPr>
            <w:tcW w:w="1559"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9</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24</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24</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23</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20</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16</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20</w:t>
            </w:r>
          </w:p>
        </w:tc>
        <w:tc>
          <w:tcPr>
            <w:tcW w:w="1842" w:type="dxa"/>
          </w:tcPr>
          <w:p w:rsidR="001645F7" w:rsidRPr="000238FA" w:rsidRDefault="00BF24E6" w:rsidP="000238FA">
            <w:pPr>
              <w:widowControl w:val="0"/>
              <w:shd w:val="clear" w:color="000000" w:fill="auto"/>
              <w:spacing w:line="360" w:lineRule="auto"/>
              <w:rPr>
                <w:sz w:val="20"/>
                <w:szCs w:val="28"/>
                <w:lang w:eastAsia="en-US"/>
              </w:rPr>
            </w:pPr>
            <w:r w:rsidRPr="000238FA">
              <w:rPr>
                <w:sz w:val="20"/>
                <w:szCs w:val="28"/>
                <w:lang w:eastAsia="en-US"/>
              </w:rPr>
              <w:t>Слабая н.с</w:t>
            </w:r>
          </w:p>
        </w:tc>
        <w:tc>
          <w:tcPr>
            <w:tcW w:w="1267" w:type="dxa"/>
          </w:tcPr>
          <w:p w:rsidR="001645F7" w:rsidRPr="000238FA" w:rsidRDefault="00036822" w:rsidP="000238FA">
            <w:pPr>
              <w:widowControl w:val="0"/>
              <w:shd w:val="clear" w:color="000000" w:fill="auto"/>
              <w:spacing w:line="360" w:lineRule="auto"/>
              <w:rPr>
                <w:sz w:val="20"/>
                <w:szCs w:val="28"/>
                <w:lang w:eastAsia="en-US"/>
              </w:rPr>
            </w:pPr>
            <w:r w:rsidRPr="000238FA">
              <w:rPr>
                <w:sz w:val="20"/>
                <w:szCs w:val="28"/>
                <w:lang w:eastAsia="en-US"/>
              </w:rPr>
              <w:t>-17</w:t>
            </w:r>
          </w:p>
        </w:tc>
      </w:tr>
      <w:tr w:rsidR="001645F7" w:rsidRPr="000238FA" w:rsidTr="00635E25">
        <w:trPr>
          <w:trHeight w:val="23"/>
        </w:trPr>
        <w:tc>
          <w:tcPr>
            <w:tcW w:w="1559"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10</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22</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23</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23</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26</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18</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23</w:t>
            </w:r>
          </w:p>
        </w:tc>
        <w:tc>
          <w:tcPr>
            <w:tcW w:w="1842" w:type="dxa"/>
          </w:tcPr>
          <w:p w:rsidR="001645F7" w:rsidRPr="000238FA" w:rsidRDefault="00BF24E6" w:rsidP="000238FA">
            <w:pPr>
              <w:widowControl w:val="0"/>
              <w:shd w:val="clear" w:color="000000" w:fill="auto"/>
              <w:spacing w:line="360" w:lineRule="auto"/>
              <w:rPr>
                <w:sz w:val="20"/>
                <w:szCs w:val="28"/>
                <w:lang w:eastAsia="en-US"/>
              </w:rPr>
            </w:pPr>
            <w:r w:rsidRPr="000238FA">
              <w:rPr>
                <w:sz w:val="20"/>
                <w:szCs w:val="28"/>
                <w:lang w:eastAsia="en-US"/>
              </w:rPr>
              <w:t>Средней силы н.с</w:t>
            </w:r>
          </w:p>
        </w:tc>
        <w:tc>
          <w:tcPr>
            <w:tcW w:w="1267" w:type="dxa"/>
          </w:tcPr>
          <w:p w:rsidR="001645F7" w:rsidRPr="000238FA" w:rsidRDefault="00036822" w:rsidP="000238FA">
            <w:pPr>
              <w:widowControl w:val="0"/>
              <w:shd w:val="clear" w:color="000000" w:fill="auto"/>
              <w:spacing w:line="360" w:lineRule="auto"/>
              <w:rPr>
                <w:sz w:val="20"/>
                <w:szCs w:val="28"/>
                <w:lang w:eastAsia="en-US"/>
              </w:rPr>
            </w:pPr>
            <w:r w:rsidRPr="000238FA">
              <w:rPr>
                <w:sz w:val="20"/>
                <w:szCs w:val="28"/>
                <w:lang w:eastAsia="en-US"/>
              </w:rPr>
              <w:t>3</w:t>
            </w:r>
          </w:p>
        </w:tc>
      </w:tr>
      <w:tr w:rsidR="001645F7" w:rsidRPr="000238FA" w:rsidTr="00635E25">
        <w:trPr>
          <w:trHeight w:val="23"/>
        </w:trPr>
        <w:tc>
          <w:tcPr>
            <w:tcW w:w="1559"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11</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22</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28</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26</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24</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17</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28</w:t>
            </w:r>
          </w:p>
        </w:tc>
        <w:tc>
          <w:tcPr>
            <w:tcW w:w="1842" w:type="dxa"/>
          </w:tcPr>
          <w:p w:rsidR="001645F7" w:rsidRPr="000238FA" w:rsidRDefault="00BF24E6" w:rsidP="000238FA">
            <w:pPr>
              <w:widowControl w:val="0"/>
              <w:shd w:val="clear" w:color="000000" w:fill="auto"/>
              <w:spacing w:line="360" w:lineRule="auto"/>
              <w:rPr>
                <w:sz w:val="20"/>
                <w:szCs w:val="28"/>
                <w:lang w:eastAsia="en-US"/>
              </w:rPr>
            </w:pPr>
            <w:r w:rsidRPr="000238FA">
              <w:rPr>
                <w:sz w:val="20"/>
                <w:szCs w:val="28"/>
                <w:lang w:eastAsia="en-US"/>
              </w:rPr>
              <w:t>Средней силы н.с</w:t>
            </w:r>
          </w:p>
        </w:tc>
        <w:tc>
          <w:tcPr>
            <w:tcW w:w="1267" w:type="dxa"/>
          </w:tcPr>
          <w:p w:rsidR="001645F7" w:rsidRPr="000238FA" w:rsidRDefault="00036822" w:rsidP="000238FA">
            <w:pPr>
              <w:widowControl w:val="0"/>
              <w:shd w:val="clear" w:color="000000" w:fill="auto"/>
              <w:spacing w:line="360" w:lineRule="auto"/>
              <w:rPr>
                <w:sz w:val="20"/>
                <w:szCs w:val="28"/>
                <w:lang w:eastAsia="en-US"/>
              </w:rPr>
            </w:pPr>
            <w:r w:rsidRPr="000238FA">
              <w:rPr>
                <w:sz w:val="20"/>
                <w:szCs w:val="28"/>
                <w:lang w:eastAsia="en-US"/>
              </w:rPr>
              <w:t>13</w:t>
            </w:r>
          </w:p>
        </w:tc>
      </w:tr>
      <w:tr w:rsidR="001645F7" w:rsidRPr="000238FA" w:rsidTr="00635E25">
        <w:trPr>
          <w:trHeight w:val="23"/>
        </w:trPr>
        <w:tc>
          <w:tcPr>
            <w:tcW w:w="1559"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12</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25</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26</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23</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23</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24</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14</w:t>
            </w:r>
          </w:p>
        </w:tc>
        <w:tc>
          <w:tcPr>
            <w:tcW w:w="1842" w:type="dxa"/>
          </w:tcPr>
          <w:p w:rsidR="001645F7" w:rsidRPr="000238FA" w:rsidRDefault="00BF24E6" w:rsidP="000238FA">
            <w:pPr>
              <w:widowControl w:val="0"/>
              <w:shd w:val="clear" w:color="000000" w:fill="auto"/>
              <w:spacing w:line="360" w:lineRule="auto"/>
              <w:rPr>
                <w:sz w:val="20"/>
                <w:szCs w:val="28"/>
                <w:lang w:eastAsia="en-US"/>
              </w:rPr>
            </w:pPr>
            <w:r w:rsidRPr="000238FA">
              <w:rPr>
                <w:sz w:val="20"/>
                <w:szCs w:val="28"/>
                <w:lang w:eastAsia="en-US"/>
              </w:rPr>
              <w:t>Средне –слабая н.с</w:t>
            </w:r>
          </w:p>
        </w:tc>
        <w:tc>
          <w:tcPr>
            <w:tcW w:w="1267" w:type="dxa"/>
          </w:tcPr>
          <w:p w:rsidR="001645F7" w:rsidRPr="000238FA" w:rsidRDefault="00036822" w:rsidP="000238FA">
            <w:pPr>
              <w:widowControl w:val="0"/>
              <w:shd w:val="clear" w:color="000000" w:fill="auto"/>
              <w:spacing w:line="360" w:lineRule="auto"/>
              <w:rPr>
                <w:sz w:val="20"/>
                <w:szCs w:val="28"/>
                <w:lang w:eastAsia="en-US"/>
              </w:rPr>
            </w:pPr>
            <w:r w:rsidRPr="000238FA">
              <w:rPr>
                <w:sz w:val="20"/>
                <w:szCs w:val="28"/>
                <w:lang w:eastAsia="en-US"/>
              </w:rPr>
              <w:t>-17</w:t>
            </w:r>
          </w:p>
        </w:tc>
      </w:tr>
      <w:tr w:rsidR="001645F7" w:rsidRPr="000238FA" w:rsidTr="00635E25">
        <w:trPr>
          <w:trHeight w:val="23"/>
        </w:trPr>
        <w:tc>
          <w:tcPr>
            <w:tcW w:w="1559"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13</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18</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19</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23</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22</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16</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18</w:t>
            </w:r>
          </w:p>
        </w:tc>
        <w:tc>
          <w:tcPr>
            <w:tcW w:w="1842" w:type="dxa"/>
          </w:tcPr>
          <w:p w:rsidR="001645F7" w:rsidRPr="000238FA" w:rsidRDefault="00BF24E6" w:rsidP="000238FA">
            <w:pPr>
              <w:widowControl w:val="0"/>
              <w:shd w:val="clear" w:color="000000" w:fill="auto"/>
              <w:spacing w:line="360" w:lineRule="auto"/>
              <w:rPr>
                <w:sz w:val="20"/>
                <w:szCs w:val="28"/>
                <w:lang w:eastAsia="en-US"/>
              </w:rPr>
            </w:pPr>
            <w:r w:rsidRPr="000238FA">
              <w:rPr>
                <w:sz w:val="20"/>
                <w:szCs w:val="28"/>
                <w:lang w:eastAsia="en-US"/>
              </w:rPr>
              <w:t>С</w:t>
            </w:r>
            <w:r w:rsidR="001645F7" w:rsidRPr="000238FA">
              <w:rPr>
                <w:sz w:val="20"/>
                <w:szCs w:val="28"/>
                <w:lang w:eastAsia="en-US"/>
              </w:rPr>
              <w:t>р</w:t>
            </w:r>
            <w:r w:rsidRPr="000238FA">
              <w:rPr>
                <w:sz w:val="20"/>
                <w:szCs w:val="28"/>
                <w:lang w:eastAsia="en-US"/>
              </w:rPr>
              <w:t>едней силы н.с</w:t>
            </w:r>
          </w:p>
        </w:tc>
        <w:tc>
          <w:tcPr>
            <w:tcW w:w="1267" w:type="dxa"/>
          </w:tcPr>
          <w:p w:rsidR="001645F7" w:rsidRPr="000238FA" w:rsidRDefault="00036822" w:rsidP="000238FA">
            <w:pPr>
              <w:widowControl w:val="0"/>
              <w:shd w:val="clear" w:color="000000" w:fill="auto"/>
              <w:spacing w:line="360" w:lineRule="auto"/>
              <w:rPr>
                <w:sz w:val="20"/>
                <w:szCs w:val="28"/>
                <w:lang w:eastAsia="en-US"/>
              </w:rPr>
            </w:pPr>
            <w:r w:rsidRPr="000238FA">
              <w:rPr>
                <w:sz w:val="20"/>
                <w:szCs w:val="28"/>
                <w:lang w:eastAsia="en-US"/>
              </w:rPr>
              <w:t>8</w:t>
            </w:r>
          </w:p>
        </w:tc>
      </w:tr>
      <w:tr w:rsidR="001645F7" w:rsidRPr="000238FA" w:rsidTr="00635E25">
        <w:trPr>
          <w:trHeight w:val="23"/>
        </w:trPr>
        <w:tc>
          <w:tcPr>
            <w:tcW w:w="1559"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14</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25</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27</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28</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22</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21</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28</w:t>
            </w:r>
          </w:p>
        </w:tc>
        <w:tc>
          <w:tcPr>
            <w:tcW w:w="1842" w:type="dxa"/>
          </w:tcPr>
          <w:p w:rsidR="001645F7" w:rsidRPr="000238FA" w:rsidRDefault="00BF24E6" w:rsidP="000238FA">
            <w:pPr>
              <w:widowControl w:val="0"/>
              <w:shd w:val="clear" w:color="000000" w:fill="auto"/>
              <w:spacing w:line="360" w:lineRule="auto"/>
              <w:rPr>
                <w:sz w:val="20"/>
                <w:szCs w:val="28"/>
                <w:lang w:eastAsia="en-US"/>
              </w:rPr>
            </w:pPr>
            <w:r w:rsidRPr="000238FA">
              <w:rPr>
                <w:sz w:val="20"/>
                <w:szCs w:val="28"/>
                <w:lang w:eastAsia="en-US"/>
              </w:rPr>
              <w:t>Средней силы н.с</w:t>
            </w:r>
          </w:p>
        </w:tc>
        <w:tc>
          <w:tcPr>
            <w:tcW w:w="1267" w:type="dxa"/>
          </w:tcPr>
          <w:p w:rsidR="001645F7" w:rsidRPr="000238FA" w:rsidRDefault="00036822" w:rsidP="000238FA">
            <w:pPr>
              <w:widowControl w:val="0"/>
              <w:shd w:val="clear" w:color="000000" w:fill="auto"/>
              <w:spacing w:line="360" w:lineRule="auto"/>
              <w:rPr>
                <w:sz w:val="20"/>
                <w:szCs w:val="28"/>
                <w:lang w:eastAsia="en-US"/>
              </w:rPr>
            </w:pPr>
            <w:r w:rsidRPr="000238FA">
              <w:rPr>
                <w:sz w:val="20"/>
                <w:szCs w:val="28"/>
                <w:lang w:eastAsia="en-US"/>
              </w:rPr>
              <w:t>1</w:t>
            </w:r>
          </w:p>
        </w:tc>
      </w:tr>
      <w:tr w:rsidR="001645F7" w:rsidRPr="000238FA" w:rsidTr="00635E25">
        <w:trPr>
          <w:trHeight w:val="23"/>
        </w:trPr>
        <w:tc>
          <w:tcPr>
            <w:tcW w:w="1559"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15</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25</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23</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23</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25</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20</w:t>
            </w:r>
          </w:p>
        </w:tc>
        <w:tc>
          <w:tcPr>
            <w:tcW w:w="663" w:type="dxa"/>
          </w:tcPr>
          <w:p w:rsidR="001645F7" w:rsidRPr="000238FA" w:rsidRDefault="001645F7" w:rsidP="000238FA">
            <w:pPr>
              <w:widowControl w:val="0"/>
              <w:shd w:val="clear" w:color="000000" w:fill="auto"/>
              <w:spacing w:line="360" w:lineRule="auto"/>
              <w:rPr>
                <w:sz w:val="20"/>
                <w:szCs w:val="28"/>
                <w:lang w:eastAsia="en-US"/>
              </w:rPr>
            </w:pPr>
            <w:r w:rsidRPr="000238FA">
              <w:rPr>
                <w:sz w:val="20"/>
                <w:szCs w:val="28"/>
                <w:lang w:eastAsia="en-US"/>
              </w:rPr>
              <w:t>22</w:t>
            </w:r>
          </w:p>
        </w:tc>
        <w:tc>
          <w:tcPr>
            <w:tcW w:w="1842" w:type="dxa"/>
          </w:tcPr>
          <w:p w:rsidR="001645F7" w:rsidRPr="000238FA" w:rsidRDefault="00BF24E6" w:rsidP="000238FA">
            <w:pPr>
              <w:widowControl w:val="0"/>
              <w:shd w:val="clear" w:color="000000" w:fill="auto"/>
              <w:spacing w:line="360" w:lineRule="auto"/>
              <w:rPr>
                <w:sz w:val="20"/>
                <w:szCs w:val="28"/>
                <w:lang w:eastAsia="en-US"/>
              </w:rPr>
            </w:pPr>
            <w:r w:rsidRPr="000238FA">
              <w:rPr>
                <w:sz w:val="20"/>
                <w:szCs w:val="28"/>
                <w:lang w:eastAsia="en-US"/>
              </w:rPr>
              <w:t>Слабая н.с</w:t>
            </w:r>
          </w:p>
        </w:tc>
        <w:tc>
          <w:tcPr>
            <w:tcW w:w="1267" w:type="dxa"/>
          </w:tcPr>
          <w:p w:rsidR="001645F7" w:rsidRPr="000238FA" w:rsidRDefault="00036822" w:rsidP="000238FA">
            <w:pPr>
              <w:widowControl w:val="0"/>
              <w:shd w:val="clear" w:color="000000" w:fill="auto"/>
              <w:spacing w:line="360" w:lineRule="auto"/>
              <w:rPr>
                <w:sz w:val="20"/>
                <w:szCs w:val="28"/>
                <w:lang w:eastAsia="en-US"/>
              </w:rPr>
            </w:pPr>
            <w:r w:rsidRPr="000238FA">
              <w:rPr>
                <w:sz w:val="20"/>
                <w:szCs w:val="28"/>
                <w:lang w:eastAsia="en-US"/>
              </w:rPr>
              <w:t>4</w:t>
            </w:r>
          </w:p>
        </w:tc>
      </w:tr>
    </w:tbl>
    <w:p w:rsidR="00545657" w:rsidRPr="000238FA" w:rsidRDefault="00545657" w:rsidP="000238FA">
      <w:pPr>
        <w:widowControl w:val="0"/>
        <w:shd w:val="clear" w:color="000000" w:fill="auto"/>
        <w:spacing w:line="360" w:lineRule="auto"/>
        <w:ind w:firstLine="709"/>
        <w:jc w:val="both"/>
        <w:rPr>
          <w:sz w:val="28"/>
          <w:szCs w:val="28"/>
        </w:rPr>
      </w:pPr>
    </w:p>
    <w:p w:rsidR="00545657" w:rsidRPr="000238FA" w:rsidRDefault="00865CC6" w:rsidP="000238FA">
      <w:pPr>
        <w:widowControl w:val="0"/>
        <w:shd w:val="clear" w:color="000000" w:fill="auto"/>
        <w:spacing w:line="360" w:lineRule="auto"/>
        <w:ind w:firstLine="709"/>
        <w:jc w:val="both"/>
        <w:rPr>
          <w:sz w:val="28"/>
          <w:szCs w:val="28"/>
        </w:rPr>
      </w:pPr>
      <w:r w:rsidRPr="000238FA">
        <w:rPr>
          <w:sz w:val="28"/>
          <w:szCs w:val="28"/>
        </w:rPr>
        <w:t>Какие доминируют свойства нервной системы для наглядност</w:t>
      </w:r>
      <w:r w:rsidR="007249C7" w:rsidRPr="000238FA">
        <w:rPr>
          <w:sz w:val="28"/>
          <w:szCs w:val="28"/>
        </w:rPr>
        <w:t>и, полученных в таблице 1,данные</w:t>
      </w:r>
      <w:r w:rsidRPr="000238FA">
        <w:rPr>
          <w:sz w:val="28"/>
          <w:szCs w:val="28"/>
        </w:rPr>
        <w:t xml:space="preserve"> приведены на рис1</w:t>
      </w:r>
    </w:p>
    <w:p w:rsidR="00545657" w:rsidRPr="000238FA" w:rsidRDefault="00545657" w:rsidP="000238FA">
      <w:pPr>
        <w:widowControl w:val="0"/>
        <w:shd w:val="clear" w:color="000000" w:fill="auto"/>
        <w:spacing w:line="360" w:lineRule="auto"/>
        <w:ind w:firstLine="709"/>
        <w:jc w:val="both"/>
        <w:rPr>
          <w:sz w:val="28"/>
          <w:szCs w:val="28"/>
        </w:rPr>
      </w:pPr>
    </w:p>
    <w:p w:rsidR="00FE507F" w:rsidRPr="000238FA" w:rsidRDefault="00667F16" w:rsidP="000238FA">
      <w:pPr>
        <w:widowControl w:val="0"/>
        <w:shd w:val="clear" w:color="000000" w:fill="auto"/>
        <w:spacing w:line="360" w:lineRule="auto"/>
        <w:ind w:firstLine="709"/>
        <w:jc w:val="both"/>
        <w:rPr>
          <w:sz w:val="28"/>
        </w:rPr>
      </w:pPr>
      <w:r>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7" o:spid="_x0000_i1025" type="#_x0000_t75" style="width:297pt;height:156pt;visibility:visible">
            <v:imagedata r:id="rId8" o:title="" cropbottom="-21f"/>
            <o:lock v:ext="edit" aspectratio="f"/>
          </v:shape>
        </w:pict>
      </w:r>
    </w:p>
    <w:p w:rsidR="00635E25" w:rsidRDefault="00163242" w:rsidP="000238FA">
      <w:pPr>
        <w:widowControl w:val="0"/>
        <w:shd w:val="clear" w:color="000000" w:fill="auto"/>
        <w:tabs>
          <w:tab w:val="left" w:pos="3810"/>
        </w:tabs>
        <w:spacing w:line="360" w:lineRule="auto"/>
        <w:ind w:firstLine="709"/>
        <w:jc w:val="both"/>
        <w:rPr>
          <w:sz w:val="28"/>
          <w:szCs w:val="28"/>
        </w:rPr>
      </w:pPr>
      <w:r w:rsidRPr="000238FA">
        <w:rPr>
          <w:sz w:val="28"/>
          <w:szCs w:val="28"/>
        </w:rPr>
        <w:t xml:space="preserve">Рис </w:t>
      </w:r>
      <w:r w:rsidR="00D5290D" w:rsidRPr="000238FA">
        <w:rPr>
          <w:sz w:val="28"/>
          <w:szCs w:val="28"/>
        </w:rPr>
        <w:t>1</w:t>
      </w:r>
      <w:r w:rsidR="00F34EC1" w:rsidRPr="000238FA">
        <w:rPr>
          <w:sz w:val="28"/>
          <w:szCs w:val="28"/>
        </w:rPr>
        <w:t>результаты исследования</w:t>
      </w:r>
      <w:r w:rsidR="0075183A" w:rsidRPr="000238FA">
        <w:rPr>
          <w:sz w:val="28"/>
          <w:szCs w:val="28"/>
        </w:rPr>
        <w:t xml:space="preserve"> нервной системы в группе успешных школьников</w:t>
      </w:r>
    </w:p>
    <w:p w:rsidR="00635E25" w:rsidRDefault="00635E25" w:rsidP="000238FA">
      <w:pPr>
        <w:widowControl w:val="0"/>
        <w:shd w:val="clear" w:color="000000" w:fill="auto"/>
        <w:tabs>
          <w:tab w:val="left" w:pos="3810"/>
        </w:tabs>
        <w:spacing w:line="360" w:lineRule="auto"/>
        <w:ind w:firstLine="709"/>
        <w:jc w:val="both"/>
        <w:rPr>
          <w:sz w:val="28"/>
          <w:szCs w:val="28"/>
        </w:rPr>
      </w:pPr>
    </w:p>
    <w:p w:rsidR="00E65836" w:rsidRPr="000238FA" w:rsidRDefault="00E65836" w:rsidP="000238FA">
      <w:pPr>
        <w:widowControl w:val="0"/>
        <w:shd w:val="clear" w:color="000000" w:fill="auto"/>
        <w:tabs>
          <w:tab w:val="left" w:pos="3280"/>
        </w:tabs>
        <w:spacing w:line="360" w:lineRule="auto"/>
        <w:ind w:firstLine="709"/>
        <w:jc w:val="both"/>
        <w:rPr>
          <w:sz w:val="28"/>
          <w:szCs w:val="28"/>
        </w:rPr>
      </w:pPr>
      <w:r w:rsidRPr="000238FA">
        <w:rPr>
          <w:sz w:val="28"/>
          <w:szCs w:val="28"/>
        </w:rPr>
        <w:t>Как</w:t>
      </w:r>
      <w:r w:rsidR="000238FA" w:rsidRPr="000238FA">
        <w:rPr>
          <w:sz w:val="28"/>
          <w:szCs w:val="28"/>
        </w:rPr>
        <w:t xml:space="preserve"> </w:t>
      </w:r>
      <w:r w:rsidR="00E237F0" w:rsidRPr="000238FA">
        <w:rPr>
          <w:sz w:val="28"/>
          <w:szCs w:val="28"/>
        </w:rPr>
        <w:t>видно, на рис</w:t>
      </w:r>
      <w:r w:rsidR="004373A7" w:rsidRPr="000238FA">
        <w:rPr>
          <w:sz w:val="28"/>
          <w:szCs w:val="28"/>
        </w:rPr>
        <w:t>.</w:t>
      </w:r>
      <w:r w:rsidR="00865CC6" w:rsidRPr="000238FA">
        <w:rPr>
          <w:sz w:val="28"/>
          <w:szCs w:val="28"/>
        </w:rPr>
        <w:t xml:space="preserve">1 </w:t>
      </w:r>
      <w:r w:rsidR="00260692" w:rsidRPr="000238FA">
        <w:rPr>
          <w:sz w:val="28"/>
          <w:szCs w:val="28"/>
        </w:rPr>
        <w:t>,</w:t>
      </w:r>
      <w:r w:rsidR="00E237F0" w:rsidRPr="000238FA">
        <w:rPr>
          <w:sz w:val="28"/>
          <w:szCs w:val="28"/>
        </w:rPr>
        <w:t xml:space="preserve"> </w:t>
      </w:r>
      <w:r w:rsidR="00E846C7" w:rsidRPr="000238FA">
        <w:rPr>
          <w:sz w:val="28"/>
          <w:szCs w:val="28"/>
        </w:rPr>
        <w:t>7</w:t>
      </w:r>
      <w:r w:rsidRPr="000238FA">
        <w:rPr>
          <w:sz w:val="28"/>
          <w:szCs w:val="28"/>
        </w:rPr>
        <w:t xml:space="preserve"> испытуемых</w:t>
      </w:r>
      <w:r w:rsidR="00E846C7" w:rsidRPr="000238FA">
        <w:rPr>
          <w:sz w:val="28"/>
          <w:szCs w:val="28"/>
        </w:rPr>
        <w:t xml:space="preserve"> из 15</w:t>
      </w:r>
      <w:r w:rsidR="000238FA" w:rsidRPr="000238FA">
        <w:rPr>
          <w:sz w:val="28"/>
          <w:szCs w:val="28"/>
        </w:rPr>
        <w:t xml:space="preserve"> </w:t>
      </w:r>
      <w:r w:rsidRPr="000238FA">
        <w:rPr>
          <w:sz w:val="28"/>
          <w:szCs w:val="28"/>
        </w:rPr>
        <w:t>име</w:t>
      </w:r>
      <w:r w:rsidR="00C11F34" w:rsidRPr="000238FA">
        <w:rPr>
          <w:sz w:val="28"/>
          <w:szCs w:val="28"/>
        </w:rPr>
        <w:t>ют нервную систему средней силы</w:t>
      </w:r>
      <w:r w:rsidR="000238FA" w:rsidRPr="000238FA">
        <w:rPr>
          <w:sz w:val="28"/>
          <w:szCs w:val="28"/>
        </w:rPr>
        <w:t xml:space="preserve"> </w:t>
      </w:r>
      <w:r w:rsidR="00C11F34" w:rsidRPr="000238FA">
        <w:rPr>
          <w:sz w:val="28"/>
          <w:szCs w:val="28"/>
        </w:rPr>
        <w:t>Данная нервная система</w:t>
      </w:r>
      <w:r w:rsidRPr="000238FA">
        <w:rPr>
          <w:sz w:val="28"/>
          <w:szCs w:val="28"/>
        </w:rPr>
        <w:t xml:space="preserve"> характеризуется стабильностью показателей, умеренной работоспособностью нервных клеток, максимальный темп удерживается примерно на одном уровне в течение всего времени работы.</w:t>
      </w:r>
    </w:p>
    <w:p w:rsidR="00E65836" w:rsidRPr="000238FA" w:rsidRDefault="00E65836" w:rsidP="000238FA">
      <w:pPr>
        <w:widowControl w:val="0"/>
        <w:shd w:val="clear" w:color="000000" w:fill="auto"/>
        <w:tabs>
          <w:tab w:val="left" w:pos="3280"/>
        </w:tabs>
        <w:spacing w:line="360" w:lineRule="auto"/>
        <w:ind w:firstLine="709"/>
        <w:jc w:val="both"/>
        <w:rPr>
          <w:sz w:val="28"/>
          <w:szCs w:val="28"/>
        </w:rPr>
      </w:pPr>
      <w:r w:rsidRPr="000238FA">
        <w:rPr>
          <w:sz w:val="28"/>
          <w:szCs w:val="28"/>
        </w:rPr>
        <w:t>Для учащихся с данным типом нервной системы допустимы продолжительные периоды раб</w:t>
      </w:r>
      <w:r w:rsidR="002B5C82" w:rsidRPr="000238FA">
        <w:rPr>
          <w:sz w:val="28"/>
          <w:szCs w:val="28"/>
        </w:rPr>
        <w:t>оты с небольшими</w:t>
      </w:r>
      <w:r w:rsidRPr="000238FA">
        <w:rPr>
          <w:sz w:val="28"/>
          <w:szCs w:val="28"/>
        </w:rPr>
        <w:t xml:space="preserve"> паузами</w:t>
      </w:r>
      <w:r w:rsidR="002B5C82" w:rsidRPr="000238FA">
        <w:rPr>
          <w:sz w:val="28"/>
          <w:szCs w:val="28"/>
        </w:rPr>
        <w:t xml:space="preserve"> для отдыха</w:t>
      </w:r>
      <w:r w:rsidRPr="000238FA">
        <w:rPr>
          <w:sz w:val="28"/>
          <w:szCs w:val="28"/>
        </w:rPr>
        <w:t xml:space="preserve"> (при максимизации нагрузки, релаксационные паузы пропорционально увеличиваются)</w:t>
      </w:r>
    </w:p>
    <w:p w:rsidR="00577210" w:rsidRPr="000238FA" w:rsidRDefault="001C01F4" w:rsidP="000238FA">
      <w:pPr>
        <w:widowControl w:val="0"/>
        <w:shd w:val="clear" w:color="000000" w:fill="auto"/>
        <w:spacing w:line="360" w:lineRule="auto"/>
        <w:ind w:firstLine="709"/>
        <w:jc w:val="both"/>
        <w:rPr>
          <w:sz w:val="28"/>
          <w:szCs w:val="28"/>
        </w:rPr>
      </w:pPr>
      <w:r w:rsidRPr="000238FA">
        <w:rPr>
          <w:sz w:val="28"/>
          <w:szCs w:val="28"/>
        </w:rPr>
        <w:t>4 ис</w:t>
      </w:r>
      <w:r w:rsidR="00C11F34" w:rsidRPr="000238FA">
        <w:rPr>
          <w:sz w:val="28"/>
          <w:szCs w:val="28"/>
        </w:rPr>
        <w:t>пытуемых из 15 имеют сильную нервную систему</w:t>
      </w:r>
      <w:r w:rsidRPr="000238FA">
        <w:rPr>
          <w:sz w:val="28"/>
          <w:szCs w:val="28"/>
        </w:rPr>
        <w:t xml:space="preserve"> максимальный темп удерживается в течении длительного времени</w:t>
      </w:r>
      <w:r w:rsidR="003D6461" w:rsidRPr="000238FA">
        <w:rPr>
          <w:sz w:val="28"/>
          <w:szCs w:val="28"/>
        </w:rPr>
        <w:t>, темп работы с течением времени нарастает .Для у</w:t>
      </w:r>
      <w:r w:rsidR="00577210" w:rsidRPr="000238FA">
        <w:rPr>
          <w:sz w:val="28"/>
          <w:szCs w:val="28"/>
        </w:rPr>
        <w:t xml:space="preserve">чащихся с таким типом допустимы </w:t>
      </w:r>
      <w:r w:rsidR="003D6461" w:rsidRPr="000238FA">
        <w:rPr>
          <w:sz w:val="28"/>
          <w:szCs w:val="28"/>
        </w:rPr>
        <w:t>продолжительные</w:t>
      </w:r>
      <w:r w:rsidR="000238FA" w:rsidRPr="000238FA">
        <w:rPr>
          <w:sz w:val="28"/>
          <w:szCs w:val="28"/>
        </w:rPr>
        <w:t xml:space="preserve"> </w:t>
      </w:r>
      <w:r w:rsidR="003D6461" w:rsidRPr="000238FA">
        <w:rPr>
          <w:sz w:val="28"/>
          <w:szCs w:val="28"/>
        </w:rPr>
        <w:t>периоды работы, характеризуется высокими показателями работы нервных клеток</w:t>
      </w:r>
      <w:r w:rsidR="00577210" w:rsidRPr="000238FA">
        <w:rPr>
          <w:sz w:val="28"/>
        </w:rPr>
        <w:t xml:space="preserve"> </w:t>
      </w:r>
      <w:r w:rsidR="00577210" w:rsidRPr="000238FA">
        <w:rPr>
          <w:sz w:val="28"/>
          <w:szCs w:val="28"/>
        </w:rPr>
        <w:t>сохранение работоспособности на уровне близкому к исходному в течении длительного времени</w:t>
      </w:r>
      <w:r w:rsidR="002B5C82" w:rsidRPr="000238FA">
        <w:rPr>
          <w:sz w:val="28"/>
          <w:szCs w:val="28"/>
        </w:rPr>
        <w:t>.</w:t>
      </w:r>
    </w:p>
    <w:p w:rsidR="00577210" w:rsidRPr="000238FA" w:rsidRDefault="00577210" w:rsidP="000238FA">
      <w:pPr>
        <w:widowControl w:val="0"/>
        <w:shd w:val="clear" w:color="000000" w:fill="auto"/>
        <w:spacing w:line="360" w:lineRule="auto"/>
        <w:ind w:firstLine="709"/>
        <w:jc w:val="both"/>
        <w:rPr>
          <w:sz w:val="28"/>
          <w:szCs w:val="28"/>
        </w:rPr>
      </w:pPr>
      <w:r w:rsidRPr="000238FA">
        <w:rPr>
          <w:sz w:val="28"/>
          <w:szCs w:val="28"/>
        </w:rPr>
        <w:t>Быстрое восстановление сил после утомления</w:t>
      </w:r>
    </w:p>
    <w:p w:rsidR="00577210" w:rsidRPr="000238FA" w:rsidRDefault="00577210" w:rsidP="000238FA">
      <w:pPr>
        <w:widowControl w:val="0"/>
        <w:shd w:val="clear" w:color="000000" w:fill="auto"/>
        <w:spacing w:line="360" w:lineRule="auto"/>
        <w:ind w:firstLine="709"/>
        <w:jc w:val="both"/>
        <w:rPr>
          <w:sz w:val="28"/>
          <w:szCs w:val="28"/>
        </w:rPr>
      </w:pPr>
      <w:r w:rsidRPr="000238FA">
        <w:rPr>
          <w:sz w:val="28"/>
          <w:szCs w:val="28"/>
        </w:rPr>
        <w:t>Повышение чувствительности в условиях деятельности с помехами.</w:t>
      </w:r>
    </w:p>
    <w:p w:rsidR="00577210" w:rsidRPr="000238FA" w:rsidRDefault="00577210" w:rsidP="000238FA">
      <w:pPr>
        <w:widowControl w:val="0"/>
        <w:shd w:val="clear" w:color="000000" w:fill="auto"/>
        <w:spacing w:line="360" w:lineRule="auto"/>
        <w:ind w:firstLine="709"/>
        <w:jc w:val="both"/>
        <w:rPr>
          <w:sz w:val="28"/>
          <w:szCs w:val="28"/>
        </w:rPr>
      </w:pPr>
      <w:r w:rsidRPr="000238FA">
        <w:rPr>
          <w:sz w:val="28"/>
          <w:szCs w:val="28"/>
        </w:rPr>
        <w:t>Плохая переносимость монотонной работы.</w:t>
      </w:r>
    </w:p>
    <w:p w:rsidR="00E65836" w:rsidRPr="000238FA" w:rsidRDefault="00E846C7" w:rsidP="000238FA">
      <w:pPr>
        <w:widowControl w:val="0"/>
        <w:shd w:val="clear" w:color="000000" w:fill="auto"/>
        <w:tabs>
          <w:tab w:val="left" w:pos="3280"/>
        </w:tabs>
        <w:spacing w:line="360" w:lineRule="auto"/>
        <w:ind w:firstLine="709"/>
        <w:jc w:val="both"/>
        <w:rPr>
          <w:sz w:val="28"/>
          <w:szCs w:val="28"/>
        </w:rPr>
      </w:pPr>
      <w:r w:rsidRPr="000238FA">
        <w:rPr>
          <w:sz w:val="28"/>
          <w:szCs w:val="28"/>
        </w:rPr>
        <w:t>2</w:t>
      </w:r>
      <w:r w:rsidR="00E65836" w:rsidRPr="000238FA">
        <w:rPr>
          <w:sz w:val="28"/>
          <w:szCs w:val="28"/>
        </w:rPr>
        <w:t xml:space="preserve"> испытуемых</w:t>
      </w:r>
      <w:r w:rsidR="00B37440" w:rsidRPr="000238FA">
        <w:rPr>
          <w:sz w:val="28"/>
          <w:szCs w:val="28"/>
        </w:rPr>
        <w:t xml:space="preserve"> из</w:t>
      </w:r>
      <w:r w:rsidR="00E65836" w:rsidRPr="000238FA">
        <w:rPr>
          <w:sz w:val="28"/>
          <w:szCs w:val="28"/>
        </w:rPr>
        <w:t xml:space="preserve"> к</w:t>
      </w:r>
      <w:r w:rsidR="00A72F67" w:rsidRPr="000238FA">
        <w:rPr>
          <w:sz w:val="28"/>
          <w:szCs w:val="28"/>
        </w:rPr>
        <w:t>ласса: имеют средне – слабую нервную систему</w:t>
      </w:r>
      <w:r w:rsidR="00E65836" w:rsidRPr="000238FA">
        <w:rPr>
          <w:sz w:val="28"/>
          <w:szCs w:val="28"/>
        </w:rPr>
        <w:t xml:space="preserve">, который характеризуется как промежуточный между средней и слабой нервной системой. </w:t>
      </w:r>
    </w:p>
    <w:p w:rsidR="00E65836" w:rsidRPr="000238FA" w:rsidRDefault="00E65836" w:rsidP="000238FA">
      <w:pPr>
        <w:widowControl w:val="0"/>
        <w:shd w:val="clear" w:color="000000" w:fill="auto"/>
        <w:tabs>
          <w:tab w:val="left" w:pos="3280"/>
        </w:tabs>
        <w:spacing w:line="360" w:lineRule="auto"/>
        <w:ind w:firstLine="709"/>
        <w:jc w:val="both"/>
        <w:rPr>
          <w:sz w:val="28"/>
          <w:szCs w:val="28"/>
        </w:rPr>
      </w:pPr>
      <w:r w:rsidRPr="000238FA">
        <w:rPr>
          <w:sz w:val="28"/>
          <w:szCs w:val="28"/>
        </w:rPr>
        <w:t>Данный тип нервной системы характеризуется нестабильностью, спадами и кратковременным возрастанием темпа работы до исходного уровня (мобилизационные периоды носят кратковременный характер), к концу выполняемой деятельности всегда наблюдается существенное снижение ее уровня и качества. Работоспособность нервных клеток не выдерживает длительную нагрузку и высокий темп.</w:t>
      </w:r>
    </w:p>
    <w:p w:rsidR="00E65836" w:rsidRPr="000238FA" w:rsidRDefault="002B5C82" w:rsidP="000238FA">
      <w:pPr>
        <w:widowControl w:val="0"/>
        <w:shd w:val="clear" w:color="000000" w:fill="auto"/>
        <w:tabs>
          <w:tab w:val="left" w:pos="3280"/>
        </w:tabs>
        <w:spacing w:line="360" w:lineRule="auto"/>
        <w:ind w:firstLine="709"/>
        <w:jc w:val="both"/>
        <w:rPr>
          <w:sz w:val="28"/>
          <w:szCs w:val="28"/>
        </w:rPr>
      </w:pPr>
      <w:r w:rsidRPr="000238FA">
        <w:rPr>
          <w:sz w:val="28"/>
          <w:szCs w:val="28"/>
        </w:rPr>
        <w:t>Для детей с данной нервной системой</w:t>
      </w:r>
      <w:r w:rsidR="00E65836" w:rsidRPr="000238FA">
        <w:rPr>
          <w:sz w:val="28"/>
          <w:szCs w:val="28"/>
        </w:rPr>
        <w:t xml:space="preserve"> недопустимы продолжительные максимальные нагрузки (нагрузка должна быть строго дозированной), так как может наступить истощаемость нервной системы, релаксационные периоды должны быть продолжительными (5</w:t>
      </w:r>
      <w:r w:rsidR="000238FA" w:rsidRPr="000238FA">
        <w:rPr>
          <w:sz w:val="28"/>
          <w:szCs w:val="28"/>
        </w:rPr>
        <w:t xml:space="preserve"> </w:t>
      </w:r>
      <w:r w:rsidR="00E65836" w:rsidRPr="000238FA">
        <w:rPr>
          <w:sz w:val="28"/>
          <w:szCs w:val="28"/>
        </w:rPr>
        <w:t>- 7 мин.), необходима частая смена видов деятельности, так как однотипная деятельность является наиболее утомляемой для детей со средне</w:t>
      </w:r>
      <w:r w:rsidR="000238FA" w:rsidRPr="000238FA">
        <w:rPr>
          <w:sz w:val="28"/>
          <w:szCs w:val="28"/>
        </w:rPr>
        <w:t xml:space="preserve"> </w:t>
      </w:r>
      <w:r w:rsidR="00E65836" w:rsidRPr="000238FA">
        <w:rPr>
          <w:sz w:val="28"/>
          <w:szCs w:val="28"/>
        </w:rPr>
        <w:t>- слабой нервной системой.</w:t>
      </w:r>
      <w:r w:rsidR="007F7ED0" w:rsidRPr="000238FA">
        <w:rPr>
          <w:sz w:val="28"/>
          <w:szCs w:val="28"/>
        </w:rPr>
        <w:t>(9</w:t>
      </w:r>
      <w:r w:rsidR="00B37440" w:rsidRPr="000238FA">
        <w:rPr>
          <w:sz w:val="28"/>
          <w:szCs w:val="28"/>
        </w:rPr>
        <w:t>)</w:t>
      </w:r>
    </w:p>
    <w:p w:rsidR="00E846C7" w:rsidRPr="000238FA" w:rsidRDefault="00E846C7" w:rsidP="000238FA">
      <w:pPr>
        <w:widowControl w:val="0"/>
        <w:shd w:val="clear" w:color="000000" w:fill="auto"/>
        <w:tabs>
          <w:tab w:val="left" w:pos="3280"/>
        </w:tabs>
        <w:spacing w:line="360" w:lineRule="auto"/>
        <w:ind w:firstLine="709"/>
        <w:jc w:val="both"/>
        <w:rPr>
          <w:sz w:val="28"/>
          <w:szCs w:val="28"/>
        </w:rPr>
      </w:pPr>
      <w:r w:rsidRPr="000238FA">
        <w:rPr>
          <w:sz w:val="28"/>
          <w:szCs w:val="28"/>
        </w:rPr>
        <w:t>Большинство детей (11 из 15) в группе успевающих мла</w:t>
      </w:r>
      <w:r w:rsidR="002B5C82" w:rsidRPr="000238FA">
        <w:rPr>
          <w:sz w:val="28"/>
          <w:szCs w:val="28"/>
        </w:rPr>
        <w:t>дших школьников обладают сильной и средней силы нервной системой</w:t>
      </w:r>
      <w:r w:rsidRPr="000238FA">
        <w:rPr>
          <w:sz w:val="28"/>
          <w:szCs w:val="28"/>
        </w:rPr>
        <w:t>.</w:t>
      </w:r>
    </w:p>
    <w:p w:rsidR="00E846C7" w:rsidRPr="000238FA" w:rsidRDefault="003C4652" w:rsidP="000238FA">
      <w:pPr>
        <w:widowControl w:val="0"/>
        <w:shd w:val="clear" w:color="000000" w:fill="auto"/>
        <w:tabs>
          <w:tab w:val="left" w:pos="3280"/>
        </w:tabs>
        <w:spacing w:line="360" w:lineRule="auto"/>
        <w:ind w:firstLine="709"/>
        <w:jc w:val="both"/>
        <w:rPr>
          <w:sz w:val="28"/>
          <w:szCs w:val="28"/>
        </w:rPr>
      </w:pPr>
      <w:r w:rsidRPr="000238FA">
        <w:rPr>
          <w:sz w:val="28"/>
          <w:szCs w:val="28"/>
        </w:rPr>
        <w:t>Результаты исследования</w:t>
      </w:r>
      <w:r w:rsidR="00E846C7" w:rsidRPr="000238FA">
        <w:rPr>
          <w:sz w:val="28"/>
          <w:szCs w:val="28"/>
        </w:rPr>
        <w:t xml:space="preserve"> второй г</w:t>
      </w:r>
      <w:r w:rsidR="007F7ED0" w:rsidRPr="000238FA">
        <w:rPr>
          <w:sz w:val="28"/>
          <w:szCs w:val="28"/>
        </w:rPr>
        <w:t>руппы</w:t>
      </w:r>
      <w:r w:rsidR="000238FA" w:rsidRPr="000238FA">
        <w:rPr>
          <w:sz w:val="28"/>
          <w:szCs w:val="28"/>
        </w:rPr>
        <w:t xml:space="preserve"> </w:t>
      </w:r>
      <w:r w:rsidR="007F7ED0" w:rsidRPr="000238FA">
        <w:rPr>
          <w:sz w:val="28"/>
          <w:szCs w:val="28"/>
        </w:rPr>
        <w:t>свойств нервной системы по методике</w:t>
      </w:r>
      <w:r w:rsidR="000238FA" w:rsidRPr="000238FA">
        <w:rPr>
          <w:sz w:val="28"/>
          <w:szCs w:val="28"/>
        </w:rPr>
        <w:t xml:space="preserve"> </w:t>
      </w:r>
      <w:r w:rsidR="007F7ED0" w:rsidRPr="000238FA">
        <w:rPr>
          <w:sz w:val="28"/>
          <w:szCs w:val="28"/>
        </w:rPr>
        <w:t>Ильина</w:t>
      </w:r>
      <w:r w:rsidR="00CE6C90">
        <w:rPr>
          <w:sz w:val="28"/>
          <w:szCs w:val="28"/>
        </w:rPr>
        <w:t xml:space="preserve"> </w:t>
      </w:r>
      <w:r w:rsidR="007F7ED0" w:rsidRPr="000238FA">
        <w:rPr>
          <w:sz w:val="28"/>
          <w:szCs w:val="28"/>
        </w:rPr>
        <w:t>Е.П</w:t>
      </w:r>
      <w:r w:rsidR="000238FA" w:rsidRPr="000238FA">
        <w:rPr>
          <w:sz w:val="28"/>
          <w:szCs w:val="28"/>
        </w:rPr>
        <w:t xml:space="preserve"> </w:t>
      </w:r>
      <w:r w:rsidR="007F7ED0" w:rsidRPr="000238FA">
        <w:rPr>
          <w:sz w:val="28"/>
          <w:szCs w:val="28"/>
        </w:rPr>
        <w:t>предоставлена в таблице</w:t>
      </w:r>
      <w:r w:rsidR="00CE6C90">
        <w:rPr>
          <w:sz w:val="28"/>
          <w:szCs w:val="28"/>
        </w:rPr>
        <w:t xml:space="preserve"> </w:t>
      </w:r>
      <w:r w:rsidR="007F7ED0" w:rsidRPr="000238FA">
        <w:rPr>
          <w:sz w:val="28"/>
          <w:szCs w:val="28"/>
        </w:rPr>
        <w:t>2</w:t>
      </w:r>
      <w:r w:rsidR="00CE6C90">
        <w:rPr>
          <w:sz w:val="28"/>
          <w:szCs w:val="28"/>
        </w:rPr>
        <w:t>.</w:t>
      </w:r>
    </w:p>
    <w:p w:rsidR="004A1CE6" w:rsidRPr="000238FA" w:rsidRDefault="004A1CE6" w:rsidP="000238FA">
      <w:pPr>
        <w:widowControl w:val="0"/>
        <w:shd w:val="clear" w:color="000000" w:fill="auto"/>
        <w:tabs>
          <w:tab w:val="left" w:pos="3280"/>
        </w:tabs>
        <w:spacing w:line="360" w:lineRule="auto"/>
        <w:ind w:firstLine="709"/>
        <w:jc w:val="both"/>
        <w:rPr>
          <w:sz w:val="28"/>
          <w:szCs w:val="28"/>
        </w:rPr>
      </w:pPr>
    </w:p>
    <w:p w:rsidR="00C05654" w:rsidRPr="000238FA" w:rsidRDefault="00E846C7" w:rsidP="000238FA">
      <w:pPr>
        <w:widowControl w:val="0"/>
        <w:shd w:val="clear" w:color="000000" w:fill="auto"/>
        <w:tabs>
          <w:tab w:val="left" w:pos="3280"/>
        </w:tabs>
        <w:spacing w:line="360" w:lineRule="auto"/>
        <w:ind w:firstLine="709"/>
        <w:jc w:val="both"/>
        <w:rPr>
          <w:sz w:val="28"/>
          <w:szCs w:val="28"/>
        </w:rPr>
      </w:pPr>
      <w:r w:rsidRPr="000238FA">
        <w:rPr>
          <w:sz w:val="28"/>
          <w:szCs w:val="28"/>
        </w:rPr>
        <w:t>Та</w:t>
      </w:r>
      <w:r w:rsidR="00983DC4" w:rsidRPr="000238FA">
        <w:rPr>
          <w:sz w:val="28"/>
          <w:szCs w:val="28"/>
        </w:rPr>
        <w:t>б</w:t>
      </w:r>
      <w:r w:rsidRPr="000238FA">
        <w:rPr>
          <w:sz w:val="28"/>
          <w:szCs w:val="28"/>
        </w:rPr>
        <w:t xml:space="preserve">лица </w:t>
      </w:r>
      <w:r w:rsidR="00A45267" w:rsidRPr="000238FA">
        <w:rPr>
          <w:noProof/>
          <w:sz w:val="28"/>
          <w:szCs w:val="28"/>
        </w:rPr>
        <w:t>2</w:t>
      </w:r>
      <w:r w:rsidR="007F7ED0" w:rsidRPr="000238FA">
        <w:rPr>
          <w:sz w:val="28"/>
          <w:szCs w:val="28"/>
        </w:rPr>
        <w:t xml:space="preserve"> Результаты исследования свойств</w:t>
      </w:r>
      <w:r w:rsidR="001645F7" w:rsidRPr="000238FA">
        <w:rPr>
          <w:sz w:val="28"/>
          <w:szCs w:val="28"/>
        </w:rPr>
        <w:t xml:space="preserve"> нервной системы в группе</w:t>
      </w:r>
      <w:r w:rsidR="000238FA" w:rsidRPr="000238FA">
        <w:rPr>
          <w:sz w:val="28"/>
          <w:szCs w:val="28"/>
        </w:rPr>
        <w:t xml:space="preserve"> </w:t>
      </w:r>
      <w:r w:rsidR="007F7ED0" w:rsidRPr="000238FA">
        <w:rPr>
          <w:sz w:val="28"/>
          <w:szCs w:val="28"/>
        </w:rPr>
        <w:t>неуспешных учеников.</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663"/>
        <w:gridCol w:w="663"/>
        <w:gridCol w:w="663"/>
        <w:gridCol w:w="663"/>
        <w:gridCol w:w="663"/>
        <w:gridCol w:w="663"/>
        <w:gridCol w:w="1842"/>
        <w:gridCol w:w="1258"/>
      </w:tblGrid>
      <w:tr w:rsidR="001645F7" w:rsidRPr="00635E25" w:rsidTr="00635E25">
        <w:trPr>
          <w:trHeight w:val="23"/>
        </w:trPr>
        <w:tc>
          <w:tcPr>
            <w:tcW w:w="1338" w:type="dxa"/>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 испытуемого</w:t>
            </w:r>
          </w:p>
        </w:tc>
        <w:tc>
          <w:tcPr>
            <w:tcW w:w="0" w:type="auto"/>
            <w:gridSpan w:val="6"/>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Кол-во точек в квадрате за каждые 5 секунд</w:t>
            </w:r>
          </w:p>
        </w:tc>
        <w:tc>
          <w:tcPr>
            <w:tcW w:w="0" w:type="auto"/>
          </w:tcPr>
          <w:p w:rsidR="001645F7" w:rsidRPr="00635E25" w:rsidRDefault="003E64E7" w:rsidP="00635E25">
            <w:pPr>
              <w:widowControl w:val="0"/>
              <w:shd w:val="clear" w:color="000000" w:fill="auto"/>
              <w:spacing w:line="360" w:lineRule="auto"/>
              <w:rPr>
                <w:sz w:val="20"/>
                <w:szCs w:val="28"/>
                <w:lang w:eastAsia="en-US"/>
              </w:rPr>
            </w:pPr>
            <w:r w:rsidRPr="00635E25">
              <w:rPr>
                <w:sz w:val="20"/>
                <w:szCs w:val="28"/>
                <w:lang w:eastAsia="en-US"/>
              </w:rPr>
              <w:t>Результат</w:t>
            </w:r>
          </w:p>
        </w:tc>
        <w:tc>
          <w:tcPr>
            <w:tcW w:w="1258" w:type="dxa"/>
          </w:tcPr>
          <w:p w:rsidR="001645F7" w:rsidRPr="00635E25" w:rsidRDefault="00036822" w:rsidP="00635E25">
            <w:pPr>
              <w:widowControl w:val="0"/>
              <w:shd w:val="clear" w:color="000000" w:fill="auto"/>
              <w:spacing w:line="360" w:lineRule="auto"/>
              <w:rPr>
                <w:sz w:val="20"/>
                <w:szCs w:val="28"/>
                <w:lang w:eastAsia="en-US"/>
              </w:rPr>
            </w:pPr>
            <w:r w:rsidRPr="00635E25">
              <w:rPr>
                <w:sz w:val="20"/>
                <w:szCs w:val="28"/>
                <w:lang w:eastAsia="en-US"/>
              </w:rPr>
              <w:t>Сумма отклонений</w:t>
            </w:r>
          </w:p>
        </w:tc>
      </w:tr>
      <w:tr w:rsidR="001645F7" w:rsidRPr="00635E25" w:rsidTr="00635E25">
        <w:trPr>
          <w:trHeight w:val="23"/>
        </w:trPr>
        <w:tc>
          <w:tcPr>
            <w:tcW w:w="1338" w:type="dxa"/>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16</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28</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31</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30</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26</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20</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19</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 xml:space="preserve">Средне </w:t>
            </w:r>
            <w:r w:rsidR="00507F0F" w:rsidRPr="00635E25">
              <w:rPr>
                <w:sz w:val="20"/>
                <w:szCs w:val="28"/>
                <w:lang w:eastAsia="en-US"/>
              </w:rPr>
              <w:t>–</w:t>
            </w:r>
            <w:r w:rsidRPr="00635E25">
              <w:rPr>
                <w:sz w:val="20"/>
                <w:szCs w:val="28"/>
                <w:lang w:eastAsia="en-US"/>
              </w:rPr>
              <w:t>слаб</w:t>
            </w:r>
            <w:r w:rsidR="003E64E7" w:rsidRPr="00635E25">
              <w:rPr>
                <w:sz w:val="20"/>
                <w:szCs w:val="28"/>
                <w:lang w:eastAsia="en-US"/>
              </w:rPr>
              <w:t>ая</w:t>
            </w:r>
            <w:r w:rsidR="00507F0F" w:rsidRPr="00635E25">
              <w:rPr>
                <w:sz w:val="20"/>
                <w:szCs w:val="28"/>
                <w:lang w:eastAsia="en-US"/>
              </w:rPr>
              <w:t xml:space="preserve"> н.с</w:t>
            </w:r>
          </w:p>
        </w:tc>
        <w:tc>
          <w:tcPr>
            <w:tcW w:w="1258" w:type="dxa"/>
          </w:tcPr>
          <w:p w:rsidR="001645F7" w:rsidRPr="00635E25" w:rsidRDefault="00036822" w:rsidP="00635E25">
            <w:pPr>
              <w:widowControl w:val="0"/>
              <w:shd w:val="clear" w:color="000000" w:fill="auto"/>
              <w:spacing w:line="360" w:lineRule="auto"/>
              <w:rPr>
                <w:sz w:val="20"/>
                <w:szCs w:val="28"/>
                <w:lang w:eastAsia="en-US"/>
              </w:rPr>
            </w:pPr>
            <w:r w:rsidRPr="00635E25">
              <w:rPr>
                <w:sz w:val="20"/>
                <w:szCs w:val="28"/>
                <w:lang w:eastAsia="en-US"/>
              </w:rPr>
              <w:t>-14</w:t>
            </w:r>
          </w:p>
        </w:tc>
      </w:tr>
      <w:tr w:rsidR="001645F7" w:rsidRPr="00635E25" w:rsidTr="00635E25">
        <w:trPr>
          <w:trHeight w:val="23"/>
        </w:trPr>
        <w:tc>
          <w:tcPr>
            <w:tcW w:w="1338" w:type="dxa"/>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17</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26</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28</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28</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25</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23</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20</w:t>
            </w:r>
          </w:p>
        </w:tc>
        <w:tc>
          <w:tcPr>
            <w:tcW w:w="0" w:type="auto"/>
          </w:tcPr>
          <w:p w:rsidR="001645F7" w:rsidRPr="00635E25" w:rsidRDefault="00507F0F" w:rsidP="00635E25">
            <w:pPr>
              <w:widowControl w:val="0"/>
              <w:shd w:val="clear" w:color="000000" w:fill="auto"/>
              <w:spacing w:line="360" w:lineRule="auto"/>
              <w:rPr>
                <w:sz w:val="20"/>
                <w:szCs w:val="28"/>
                <w:lang w:eastAsia="en-US"/>
              </w:rPr>
            </w:pPr>
            <w:r w:rsidRPr="00635E25">
              <w:rPr>
                <w:sz w:val="20"/>
                <w:szCs w:val="28"/>
                <w:lang w:eastAsia="en-US"/>
              </w:rPr>
              <w:t>Средне- слабая н.с</w:t>
            </w:r>
          </w:p>
        </w:tc>
        <w:tc>
          <w:tcPr>
            <w:tcW w:w="1258" w:type="dxa"/>
          </w:tcPr>
          <w:p w:rsidR="001645F7" w:rsidRPr="00635E25" w:rsidRDefault="00036822" w:rsidP="00635E25">
            <w:pPr>
              <w:widowControl w:val="0"/>
              <w:shd w:val="clear" w:color="000000" w:fill="auto"/>
              <w:spacing w:line="360" w:lineRule="auto"/>
              <w:rPr>
                <w:sz w:val="20"/>
                <w:szCs w:val="28"/>
                <w:lang w:eastAsia="en-US"/>
              </w:rPr>
            </w:pPr>
            <w:r w:rsidRPr="00635E25">
              <w:rPr>
                <w:sz w:val="20"/>
                <w:szCs w:val="28"/>
                <w:lang w:eastAsia="en-US"/>
              </w:rPr>
              <w:t>-6</w:t>
            </w:r>
          </w:p>
        </w:tc>
      </w:tr>
      <w:tr w:rsidR="001645F7" w:rsidRPr="00635E25" w:rsidTr="00635E25">
        <w:trPr>
          <w:trHeight w:val="23"/>
        </w:trPr>
        <w:tc>
          <w:tcPr>
            <w:tcW w:w="1338" w:type="dxa"/>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18</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25</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29</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26</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20</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18</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16</w:t>
            </w:r>
          </w:p>
        </w:tc>
        <w:tc>
          <w:tcPr>
            <w:tcW w:w="0" w:type="auto"/>
          </w:tcPr>
          <w:p w:rsidR="001645F7" w:rsidRPr="00635E25" w:rsidRDefault="00507F0F" w:rsidP="00635E25">
            <w:pPr>
              <w:widowControl w:val="0"/>
              <w:shd w:val="clear" w:color="000000" w:fill="auto"/>
              <w:spacing w:line="360" w:lineRule="auto"/>
              <w:rPr>
                <w:sz w:val="20"/>
                <w:szCs w:val="28"/>
                <w:lang w:eastAsia="en-US"/>
              </w:rPr>
            </w:pPr>
            <w:r w:rsidRPr="00635E25">
              <w:rPr>
                <w:sz w:val="20"/>
                <w:szCs w:val="28"/>
                <w:lang w:eastAsia="en-US"/>
              </w:rPr>
              <w:t>Средне- слабая н.с</w:t>
            </w:r>
          </w:p>
        </w:tc>
        <w:tc>
          <w:tcPr>
            <w:tcW w:w="1258" w:type="dxa"/>
          </w:tcPr>
          <w:p w:rsidR="001645F7" w:rsidRPr="00635E25" w:rsidRDefault="00036822" w:rsidP="00635E25">
            <w:pPr>
              <w:widowControl w:val="0"/>
              <w:shd w:val="clear" w:color="000000" w:fill="auto"/>
              <w:spacing w:line="360" w:lineRule="auto"/>
              <w:rPr>
                <w:sz w:val="20"/>
                <w:szCs w:val="28"/>
                <w:lang w:eastAsia="en-US"/>
              </w:rPr>
            </w:pPr>
            <w:r w:rsidRPr="00635E25">
              <w:rPr>
                <w:sz w:val="20"/>
                <w:szCs w:val="28"/>
                <w:lang w:eastAsia="en-US"/>
              </w:rPr>
              <w:t>-16</w:t>
            </w:r>
          </w:p>
        </w:tc>
      </w:tr>
      <w:tr w:rsidR="001645F7" w:rsidRPr="00635E25" w:rsidTr="00635E25">
        <w:trPr>
          <w:trHeight w:val="23"/>
        </w:trPr>
        <w:tc>
          <w:tcPr>
            <w:tcW w:w="1338" w:type="dxa"/>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19</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35</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24</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24</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23</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22</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22</w:t>
            </w:r>
          </w:p>
        </w:tc>
        <w:tc>
          <w:tcPr>
            <w:tcW w:w="0" w:type="auto"/>
          </w:tcPr>
          <w:p w:rsidR="001645F7" w:rsidRPr="00635E25" w:rsidRDefault="00507F0F" w:rsidP="00635E25">
            <w:pPr>
              <w:widowControl w:val="0"/>
              <w:shd w:val="clear" w:color="000000" w:fill="auto"/>
              <w:spacing w:line="360" w:lineRule="auto"/>
              <w:rPr>
                <w:sz w:val="20"/>
                <w:szCs w:val="28"/>
                <w:lang w:eastAsia="en-US"/>
              </w:rPr>
            </w:pPr>
            <w:r w:rsidRPr="00635E25">
              <w:rPr>
                <w:sz w:val="20"/>
                <w:szCs w:val="28"/>
                <w:lang w:eastAsia="en-US"/>
              </w:rPr>
              <w:t>Слабая н.с</w:t>
            </w:r>
          </w:p>
        </w:tc>
        <w:tc>
          <w:tcPr>
            <w:tcW w:w="1258" w:type="dxa"/>
          </w:tcPr>
          <w:p w:rsidR="001645F7" w:rsidRPr="00635E25" w:rsidRDefault="00036822" w:rsidP="00635E25">
            <w:pPr>
              <w:widowControl w:val="0"/>
              <w:shd w:val="clear" w:color="000000" w:fill="auto"/>
              <w:spacing w:line="360" w:lineRule="auto"/>
              <w:rPr>
                <w:sz w:val="20"/>
                <w:szCs w:val="28"/>
                <w:lang w:eastAsia="en-US"/>
              </w:rPr>
            </w:pPr>
            <w:r w:rsidRPr="00635E25">
              <w:rPr>
                <w:sz w:val="20"/>
                <w:szCs w:val="28"/>
                <w:lang w:eastAsia="en-US"/>
              </w:rPr>
              <w:t>-20</w:t>
            </w:r>
          </w:p>
        </w:tc>
      </w:tr>
      <w:tr w:rsidR="001645F7" w:rsidRPr="00635E25" w:rsidTr="00635E25">
        <w:trPr>
          <w:trHeight w:val="23"/>
        </w:trPr>
        <w:tc>
          <w:tcPr>
            <w:tcW w:w="1338" w:type="dxa"/>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20</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26</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23</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23</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21</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20</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20</w:t>
            </w:r>
          </w:p>
        </w:tc>
        <w:tc>
          <w:tcPr>
            <w:tcW w:w="0" w:type="auto"/>
          </w:tcPr>
          <w:p w:rsidR="001645F7" w:rsidRPr="00635E25" w:rsidRDefault="00507F0F" w:rsidP="00635E25">
            <w:pPr>
              <w:widowControl w:val="0"/>
              <w:shd w:val="clear" w:color="000000" w:fill="auto"/>
              <w:spacing w:line="360" w:lineRule="auto"/>
              <w:rPr>
                <w:sz w:val="20"/>
                <w:szCs w:val="28"/>
                <w:lang w:eastAsia="en-US"/>
              </w:rPr>
            </w:pPr>
            <w:r w:rsidRPr="00635E25">
              <w:rPr>
                <w:sz w:val="20"/>
                <w:szCs w:val="28"/>
                <w:lang w:eastAsia="en-US"/>
              </w:rPr>
              <w:t>Слабая н.с</w:t>
            </w:r>
          </w:p>
        </w:tc>
        <w:tc>
          <w:tcPr>
            <w:tcW w:w="1258" w:type="dxa"/>
          </w:tcPr>
          <w:p w:rsidR="001645F7" w:rsidRPr="00635E25" w:rsidRDefault="00036822" w:rsidP="00635E25">
            <w:pPr>
              <w:widowControl w:val="0"/>
              <w:shd w:val="clear" w:color="000000" w:fill="auto"/>
              <w:spacing w:line="360" w:lineRule="auto"/>
              <w:rPr>
                <w:sz w:val="20"/>
                <w:szCs w:val="28"/>
                <w:lang w:eastAsia="en-US"/>
              </w:rPr>
            </w:pPr>
            <w:r w:rsidRPr="00635E25">
              <w:rPr>
                <w:sz w:val="20"/>
                <w:szCs w:val="28"/>
                <w:lang w:eastAsia="en-US"/>
              </w:rPr>
              <w:t>-23</w:t>
            </w:r>
          </w:p>
        </w:tc>
      </w:tr>
      <w:tr w:rsidR="001645F7" w:rsidRPr="00635E25" w:rsidTr="00635E25">
        <w:trPr>
          <w:trHeight w:val="23"/>
        </w:trPr>
        <w:tc>
          <w:tcPr>
            <w:tcW w:w="1338" w:type="dxa"/>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21</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25</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23</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22</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22</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18</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16</w:t>
            </w:r>
          </w:p>
        </w:tc>
        <w:tc>
          <w:tcPr>
            <w:tcW w:w="0" w:type="auto"/>
          </w:tcPr>
          <w:p w:rsidR="001645F7" w:rsidRPr="00635E25" w:rsidRDefault="00507F0F" w:rsidP="00635E25">
            <w:pPr>
              <w:widowControl w:val="0"/>
              <w:shd w:val="clear" w:color="000000" w:fill="auto"/>
              <w:spacing w:line="360" w:lineRule="auto"/>
              <w:rPr>
                <w:sz w:val="20"/>
                <w:szCs w:val="28"/>
                <w:lang w:eastAsia="en-US"/>
              </w:rPr>
            </w:pPr>
            <w:r w:rsidRPr="00635E25">
              <w:rPr>
                <w:sz w:val="20"/>
                <w:szCs w:val="28"/>
                <w:lang w:eastAsia="en-US"/>
              </w:rPr>
              <w:t>Слабая н.с</w:t>
            </w:r>
          </w:p>
        </w:tc>
        <w:tc>
          <w:tcPr>
            <w:tcW w:w="1258" w:type="dxa"/>
          </w:tcPr>
          <w:p w:rsidR="001645F7" w:rsidRPr="00635E25" w:rsidRDefault="00036822" w:rsidP="00635E25">
            <w:pPr>
              <w:widowControl w:val="0"/>
              <w:shd w:val="clear" w:color="000000" w:fill="auto"/>
              <w:spacing w:line="360" w:lineRule="auto"/>
              <w:rPr>
                <w:sz w:val="20"/>
                <w:szCs w:val="28"/>
                <w:lang w:eastAsia="en-US"/>
              </w:rPr>
            </w:pPr>
            <w:r w:rsidRPr="00635E25">
              <w:rPr>
                <w:sz w:val="20"/>
                <w:szCs w:val="28"/>
                <w:lang w:eastAsia="en-US"/>
              </w:rPr>
              <w:t>-24</w:t>
            </w:r>
          </w:p>
        </w:tc>
      </w:tr>
      <w:tr w:rsidR="001645F7" w:rsidRPr="00635E25" w:rsidTr="00635E25">
        <w:trPr>
          <w:trHeight w:val="23"/>
        </w:trPr>
        <w:tc>
          <w:tcPr>
            <w:tcW w:w="1338" w:type="dxa"/>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22</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23</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25</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29</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27</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23</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30</w:t>
            </w:r>
          </w:p>
        </w:tc>
        <w:tc>
          <w:tcPr>
            <w:tcW w:w="0" w:type="auto"/>
          </w:tcPr>
          <w:p w:rsidR="001645F7" w:rsidRPr="00635E25" w:rsidRDefault="00507F0F" w:rsidP="00635E25">
            <w:pPr>
              <w:widowControl w:val="0"/>
              <w:shd w:val="clear" w:color="000000" w:fill="auto"/>
              <w:spacing w:line="360" w:lineRule="auto"/>
              <w:rPr>
                <w:sz w:val="20"/>
                <w:szCs w:val="28"/>
                <w:lang w:eastAsia="en-US"/>
              </w:rPr>
            </w:pPr>
            <w:r w:rsidRPr="00635E25">
              <w:rPr>
                <w:sz w:val="20"/>
                <w:szCs w:val="28"/>
                <w:lang w:eastAsia="en-US"/>
              </w:rPr>
              <w:t>Средней силы н.с</w:t>
            </w:r>
          </w:p>
        </w:tc>
        <w:tc>
          <w:tcPr>
            <w:tcW w:w="1258" w:type="dxa"/>
          </w:tcPr>
          <w:p w:rsidR="001645F7" w:rsidRPr="00635E25" w:rsidRDefault="00036822" w:rsidP="00635E25">
            <w:pPr>
              <w:widowControl w:val="0"/>
              <w:shd w:val="clear" w:color="000000" w:fill="auto"/>
              <w:spacing w:line="360" w:lineRule="auto"/>
              <w:rPr>
                <w:sz w:val="20"/>
                <w:szCs w:val="28"/>
                <w:lang w:eastAsia="en-US"/>
              </w:rPr>
            </w:pPr>
            <w:r w:rsidRPr="00635E25">
              <w:rPr>
                <w:sz w:val="20"/>
                <w:szCs w:val="28"/>
                <w:lang w:eastAsia="en-US"/>
              </w:rPr>
              <w:t>19</w:t>
            </w:r>
          </w:p>
        </w:tc>
      </w:tr>
      <w:tr w:rsidR="001645F7" w:rsidRPr="00635E25" w:rsidTr="00635E25">
        <w:trPr>
          <w:trHeight w:val="23"/>
        </w:trPr>
        <w:tc>
          <w:tcPr>
            <w:tcW w:w="1338" w:type="dxa"/>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23</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21</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29</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24</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26</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21</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29</w:t>
            </w:r>
          </w:p>
        </w:tc>
        <w:tc>
          <w:tcPr>
            <w:tcW w:w="0" w:type="auto"/>
          </w:tcPr>
          <w:p w:rsidR="001645F7" w:rsidRPr="00635E25" w:rsidRDefault="00507F0F" w:rsidP="00635E25">
            <w:pPr>
              <w:widowControl w:val="0"/>
              <w:shd w:val="clear" w:color="000000" w:fill="auto"/>
              <w:spacing w:line="360" w:lineRule="auto"/>
              <w:rPr>
                <w:sz w:val="20"/>
                <w:szCs w:val="28"/>
                <w:lang w:eastAsia="en-US"/>
              </w:rPr>
            </w:pPr>
            <w:r w:rsidRPr="00635E25">
              <w:rPr>
                <w:sz w:val="20"/>
                <w:szCs w:val="28"/>
                <w:lang w:eastAsia="en-US"/>
              </w:rPr>
              <w:t>Средней силы н.с</w:t>
            </w:r>
          </w:p>
        </w:tc>
        <w:tc>
          <w:tcPr>
            <w:tcW w:w="1258" w:type="dxa"/>
          </w:tcPr>
          <w:p w:rsidR="001645F7" w:rsidRPr="00635E25" w:rsidRDefault="00036822" w:rsidP="00635E25">
            <w:pPr>
              <w:widowControl w:val="0"/>
              <w:shd w:val="clear" w:color="000000" w:fill="auto"/>
              <w:spacing w:line="360" w:lineRule="auto"/>
              <w:rPr>
                <w:sz w:val="20"/>
                <w:szCs w:val="28"/>
                <w:lang w:eastAsia="en-US"/>
              </w:rPr>
            </w:pPr>
            <w:r w:rsidRPr="00635E25">
              <w:rPr>
                <w:sz w:val="20"/>
                <w:szCs w:val="28"/>
                <w:lang w:eastAsia="en-US"/>
              </w:rPr>
              <w:t>24</w:t>
            </w:r>
          </w:p>
        </w:tc>
      </w:tr>
      <w:tr w:rsidR="001645F7" w:rsidRPr="00635E25" w:rsidTr="00635E25">
        <w:trPr>
          <w:trHeight w:val="23"/>
        </w:trPr>
        <w:tc>
          <w:tcPr>
            <w:tcW w:w="1338" w:type="dxa"/>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24</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19</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39</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20</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29</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19</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25</w:t>
            </w:r>
          </w:p>
        </w:tc>
        <w:tc>
          <w:tcPr>
            <w:tcW w:w="0" w:type="auto"/>
          </w:tcPr>
          <w:p w:rsidR="001645F7" w:rsidRPr="00635E25" w:rsidRDefault="00507F0F" w:rsidP="00635E25">
            <w:pPr>
              <w:widowControl w:val="0"/>
              <w:shd w:val="clear" w:color="000000" w:fill="auto"/>
              <w:spacing w:line="360" w:lineRule="auto"/>
              <w:rPr>
                <w:sz w:val="20"/>
                <w:szCs w:val="28"/>
                <w:lang w:eastAsia="en-US"/>
              </w:rPr>
            </w:pPr>
            <w:r w:rsidRPr="00635E25">
              <w:rPr>
                <w:sz w:val="20"/>
                <w:szCs w:val="28"/>
                <w:lang w:eastAsia="en-US"/>
              </w:rPr>
              <w:t>Средней силы н.с</w:t>
            </w:r>
          </w:p>
        </w:tc>
        <w:tc>
          <w:tcPr>
            <w:tcW w:w="1258" w:type="dxa"/>
          </w:tcPr>
          <w:p w:rsidR="001645F7" w:rsidRPr="00635E25" w:rsidRDefault="00036822" w:rsidP="00635E25">
            <w:pPr>
              <w:widowControl w:val="0"/>
              <w:shd w:val="clear" w:color="000000" w:fill="auto"/>
              <w:spacing w:line="360" w:lineRule="auto"/>
              <w:rPr>
                <w:sz w:val="20"/>
                <w:szCs w:val="28"/>
                <w:lang w:eastAsia="en-US"/>
              </w:rPr>
            </w:pPr>
            <w:r w:rsidRPr="00635E25">
              <w:rPr>
                <w:sz w:val="20"/>
                <w:szCs w:val="28"/>
                <w:lang w:eastAsia="en-US"/>
              </w:rPr>
              <w:t>17</w:t>
            </w:r>
          </w:p>
        </w:tc>
      </w:tr>
      <w:tr w:rsidR="001645F7" w:rsidRPr="00635E25" w:rsidTr="00635E25">
        <w:trPr>
          <w:trHeight w:val="23"/>
        </w:trPr>
        <w:tc>
          <w:tcPr>
            <w:tcW w:w="1338" w:type="dxa"/>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25</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25</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28</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26</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26</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28</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30</w:t>
            </w:r>
          </w:p>
        </w:tc>
        <w:tc>
          <w:tcPr>
            <w:tcW w:w="0" w:type="auto"/>
          </w:tcPr>
          <w:p w:rsidR="001645F7" w:rsidRPr="00635E25" w:rsidRDefault="00507F0F" w:rsidP="00635E25">
            <w:pPr>
              <w:widowControl w:val="0"/>
              <w:shd w:val="clear" w:color="000000" w:fill="auto"/>
              <w:spacing w:line="360" w:lineRule="auto"/>
              <w:rPr>
                <w:sz w:val="20"/>
                <w:szCs w:val="28"/>
                <w:lang w:eastAsia="en-US"/>
              </w:rPr>
            </w:pPr>
            <w:r w:rsidRPr="00635E25">
              <w:rPr>
                <w:sz w:val="20"/>
                <w:szCs w:val="28"/>
                <w:lang w:eastAsia="en-US"/>
              </w:rPr>
              <w:t>Средней силы н.с</w:t>
            </w:r>
          </w:p>
        </w:tc>
        <w:tc>
          <w:tcPr>
            <w:tcW w:w="1258" w:type="dxa"/>
          </w:tcPr>
          <w:p w:rsidR="001645F7" w:rsidRPr="00635E25" w:rsidRDefault="00036822" w:rsidP="00635E25">
            <w:pPr>
              <w:widowControl w:val="0"/>
              <w:shd w:val="clear" w:color="000000" w:fill="auto"/>
              <w:spacing w:line="360" w:lineRule="auto"/>
              <w:rPr>
                <w:sz w:val="20"/>
                <w:szCs w:val="28"/>
                <w:lang w:eastAsia="en-US"/>
              </w:rPr>
            </w:pPr>
            <w:r w:rsidRPr="00635E25">
              <w:rPr>
                <w:sz w:val="20"/>
                <w:szCs w:val="28"/>
                <w:lang w:eastAsia="en-US"/>
              </w:rPr>
              <w:t>13</w:t>
            </w:r>
          </w:p>
        </w:tc>
      </w:tr>
      <w:tr w:rsidR="001645F7" w:rsidRPr="00635E25" w:rsidTr="00635E25">
        <w:trPr>
          <w:trHeight w:val="23"/>
        </w:trPr>
        <w:tc>
          <w:tcPr>
            <w:tcW w:w="1338" w:type="dxa"/>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26</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22</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27</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27</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29</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18</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19</w:t>
            </w:r>
          </w:p>
        </w:tc>
        <w:tc>
          <w:tcPr>
            <w:tcW w:w="0" w:type="auto"/>
          </w:tcPr>
          <w:p w:rsidR="001645F7" w:rsidRPr="00635E25" w:rsidRDefault="00507F0F" w:rsidP="00635E25">
            <w:pPr>
              <w:widowControl w:val="0"/>
              <w:shd w:val="clear" w:color="000000" w:fill="auto"/>
              <w:spacing w:line="360" w:lineRule="auto"/>
              <w:rPr>
                <w:sz w:val="20"/>
                <w:szCs w:val="28"/>
                <w:lang w:eastAsia="en-US"/>
              </w:rPr>
            </w:pPr>
            <w:r w:rsidRPr="00635E25">
              <w:rPr>
                <w:sz w:val="20"/>
                <w:szCs w:val="28"/>
                <w:lang w:eastAsia="en-US"/>
              </w:rPr>
              <w:t>Средней силы.н.с</w:t>
            </w:r>
          </w:p>
        </w:tc>
        <w:tc>
          <w:tcPr>
            <w:tcW w:w="1258" w:type="dxa"/>
          </w:tcPr>
          <w:p w:rsidR="001645F7" w:rsidRPr="00635E25" w:rsidRDefault="00036822" w:rsidP="00635E25">
            <w:pPr>
              <w:widowControl w:val="0"/>
              <w:shd w:val="clear" w:color="000000" w:fill="auto"/>
              <w:spacing w:line="360" w:lineRule="auto"/>
              <w:rPr>
                <w:sz w:val="20"/>
                <w:szCs w:val="28"/>
                <w:lang w:eastAsia="en-US"/>
              </w:rPr>
            </w:pPr>
            <w:r w:rsidRPr="00635E25">
              <w:rPr>
                <w:sz w:val="20"/>
                <w:szCs w:val="28"/>
                <w:lang w:eastAsia="en-US"/>
              </w:rPr>
              <w:t>9</w:t>
            </w:r>
          </w:p>
        </w:tc>
      </w:tr>
      <w:tr w:rsidR="001645F7" w:rsidRPr="00635E25" w:rsidTr="00635E25">
        <w:trPr>
          <w:trHeight w:val="23"/>
        </w:trPr>
        <w:tc>
          <w:tcPr>
            <w:tcW w:w="1338" w:type="dxa"/>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27</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31</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33</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30</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28</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26</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20</w:t>
            </w:r>
          </w:p>
        </w:tc>
        <w:tc>
          <w:tcPr>
            <w:tcW w:w="0" w:type="auto"/>
          </w:tcPr>
          <w:p w:rsidR="001645F7" w:rsidRPr="00635E25" w:rsidRDefault="00507F0F" w:rsidP="00635E25">
            <w:pPr>
              <w:widowControl w:val="0"/>
              <w:shd w:val="clear" w:color="000000" w:fill="auto"/>
              <w:spacing w:line="360" w:lineRule="auto"/>
              <w:rPr>
                <w:sz w:val="20"/>
                <w:szCs w:val="28"/>
                <w:lang w:eastAsia="en-US"/>
              </w:rPr>
            </w:pPr>
            <w:r w:rsidRPr="00635E25">
              <w:rPr>
                <w:sz w:val="20"/>
                <w:szCs w:val="28"/>
                <w:lang w:eastAsia="en-US"/>
              </w:rPr>
              <w:t>Средне –слабая н.с</w:t>
            </w:r>
          </w:p>
        </w:tc>
        <w:tc>
          <w:tcPr>
            <w:tcW w:w="1258" w:type="dxa"/>
          </w:tcPr>
          <w:p w:rsidR="001645F7" w:rsidRPr="00635E25" w:rsidRDefault="00036822" w:rsidP="00635E25">
            <w:pPr>
              <w:widowControl w:val="0"/>
              <w:shd w:val="clear" w:color="000000" w:fill="auto"/>
              <w:spacing w:line="360" w:lineRule="auto"/>
              <w:rPr>
                <w:sz w:val="20"/>
                <w:szCs w:val="28"/>
                <w:lang w:eastAsia="en-US"/>
              </w:rPr>
            </w:pPr>
            <w:r w:rsidRPr="00635E25">
              <w:rPr>
                <w:sz w:val="20"/>
                <w:szCs w:val="28"/>
                <w:lang w:eastAsia="en-US"/>
              </w:rPr>
              <w:t>-18</w:t>
            </w:r>
          </w:p>
        </w:tc>
      </w:tr>
      <w:tr w:rsidR="001645F7" w:rsidRPr="00635E25" w:rsidTr="00635E25">
        <w:trPr>
          <w:trHeight w:val="23"/>
        </w:trPr>
        <w:tc>
          <w:tcPr>
            <w:tcW w:w="1338" w:type="dxa"/>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28</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25</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27</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25</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23</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20</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20</w:t>
            </w:r>
          </w:p>
        </w:tc>
        <w:tc>
          <w:tcPr>
            <w:tcW w:w="0" w:type="auto"/>
          </w:tcPr>
          <w:p w:rsidR="001645F7" w:rsidRPr="00635E25" w:rsidRDefault="00507F0F" w:rsidP="00635E25">
            <w:pPr>
              <w:widowControl w:val="0"/>
              <w:shd w:val="clear" w:color="000000" w:fill="auto"/>
              <w:spacing w:line="360" w:lineRule="auto"/>
              <w:rPr>
                <w:sz w:val="20"/>
                <w:szCs w:val="28"/>
                <w:lang w:eastAsia="en-US"/>
              </w:rPr>
            </w:pPr>
            <w:r w:rsidRPr="00635E25">
              <w:rPr>
                <w:sz w:val="20"/>
                <w:szCs w:val="28"/>
                <w:lang w:eastAsia="en-US"/>
              </w:rPr>
              <w:t>Средне- слабая н.с</w:t>
            </w:r>
          </w:p>
        </w:tc>
        <w:tc>
          <w:tcPr>
            <w:tcW w:w="1258" w:type="dxa"/>
          </w:tcPr>
          <w:p w:rsidR="001645F7" w:rsidRPr="00635E25" w:rsidRDefault="00036822" w:rsidP="00635E25">
            <w:pPr>
              <w:widowControl w:val="0"/>
              <w:shd w:val="clear" w:color="000000" w:fill="auto"/>
              <w:spacing w:line="360" w:lineRule="auto"/>
              <w:rPr>
                <w:sz w:val="20"/>
                <w:szCs w:val="28"/>
                <w:lang w:eastAsia="en-US"/>
              </w:rPr>
            </w:pPr>
            <w:r w:rsidRPr="00635E25">
              <w:rPr>
                <w:sz w:val="20"/>
                <w:szCs w:val="28"/>
                <w:lang w:eastAsia="en-US"/>
              </w:rPr>
              <w:t>-10</w:t>
            </w:r>
          </w:p>
        </w:tc>
      </w:tr>
      <w:tr w:rsidR="001645F7" w:rsidRPr="00635E25" w:rsidTr="00635E25">
        <w:trPr>
          <w:trHeight w:val="23"/>
        </w:trPr>
        <w:tc>
          <w:tcPr>
            <w:tcW w:w="1338" w:type="dxa"/>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29</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28</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28</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29</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25</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23</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19</w:t>
            </w:r>
          </w:p>
        </w:tc>
        <w:tc>
          <w:tcPr>
            <w:tcW w:w="0" w:type="auto"/>
          </w:tcPr>
          <w:p w:rsidR="001645F7" w:rsidRPr="00635E25" w:rsidRDefault="00507F0F" w:rsidP="00635E25">
            <w:pPr>
              <w:widowControl w:val="0"/>
              <w:shd w:val="clear" w:color="000000" w:fill="auto"/>
              <w:spacing w:line="360" w:lineRule="auto"/>
              <w:rPr>
                <w:sz w:val="20"/>
                <w:szCs w:val="28"/>
                <w:lang w:eastAsia="en-US"/>
              </w:rPr>
            </w:pPr>
            <w:r w:rsidRPr="00635E25">
              <w:rPr>
                <w:sz w:val="20"/>
                <w:szCs w:val="28"/>
                <w:lang w:eastAsia="en-US"/>
              </w:rPr>
              <w:t>Средне- слабая н.с</w:t>
            </w:r>
          </w:p>
        </w:tc>
        <w:tc>
          <w:tcPr>
            <w:tcW w:w="1258" w:type="dxa"/>
          </w:tcPr>
          <w:p w:rsidR="001645F7" w:rsidRPr="00635E25" w:rsidRDefault="00036822" w:rsidP="00635E25">
            <w:pPr>
              <w:widowControl w:val="0"/>
              <w:shd w:val="clear" w:color="000000" w:fill="auto"/>
              <w:spacing w:line="360" w:lineRule="auto"/>
              <w:rPr>
                <w:sz w:val="20"/>
                <w:szCs w:val="28"/>
                <w:lang w:eastAsia="en-US"/>
              </w:rPr>
            </w:pPr>
            <w:r w:rsidRPr="00635E25">
              <w:rPr>
                <w:sz w:val="20"/>
                <w:szCs w:val="28"/>
                <w:lang w:eastAsia="en-US"/>
              </w:rPr>
              <w:t>-16</w:t>
            </w:r>
          </w:p>
        </w:tc>
      </w:tr>
      <w:tr w:rsidR="001645F7" w:rsidRPr="00635E25" w:rsidTr="00635E25">
        <w:trPr>
          <w:trHeight w:val="23"/>
        </w:trPr>
        <w:tc>
          <w:tcPr>
            <w:tcW w:w="1338" w:type="dxa"/>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30</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30</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32</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29</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25</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20</w:t>
            </w:r>
          </w:p>
        </w:tc>
        <w:tc>
          <w:tcPr>
            <w:tcW w:w="0" w:type="auto"/>
          </w:tcPr>
          <w:p w:rsidR="001645F7" w:rsidRPr="00635E25" w:rsidRDefault="001645F7" w:rsidP="00635E25">
            <w:pPr>
              <w:widowControl w:val="0"/>
              <w:shd w:val="clear" w:color="000000" w:fill="auto"/>
              <w:spacing w:line="360" w:lineRule="auto"/>
              <w:rPr>
                <w:sz w:val="20"/>
                <w:szCs w:val="28"/>
                <w:lang w:eastAsia="en-US"/>
              </w:rPr>
            </w:pPr>
            <w:r w:rsidRPr="00635E25">
              <w:rPr>
                <w:sz w:val="20"/>
                <w:szCs w:val="28"/>
                <w:lang w:eastAsia="en-US"/>
              </w:rPr>
              <w:t>20</w:t>
            </w:r>
          </w:p>
        </w:tc>
        <w:tc>
          <w:tcPr>
            <w:tcW w:w="0" w:type="auto"/>
          </w:tcPr>
          <w:p w:rsidR="001645F7" w:rsidRPr="00635E25" w:rsidRDefault="00507F0F" w:rsidP="00635E25">
            <w:pPr>
              <w:widowControl w:val="0"/>
              <w:shd w:val="clear" w:color="000000" w:fill="auto"/>
              <w:spacing w:line="360" w:lineRule="auto"/>
              <w:rPr>
                <w:sz w:val="20"/>
                <w:szCs w:val="28"/>
                <w:lang w:eastAsia="en-US"/>
              </w:rPr>
            </w:pPr>
            <w:r w:rsidRPr="00635E25">
              <w:rPr>
                <w:sz w:val="20"/>
                <w:szCs w:val="28"/>
                <w:lang w:eastAsia="en-US"/>
              </w:rPr>
              <w:t>Средне- слабая н.с</w:t>
            </w:r>
          </w:p>
        </w:tc>
        <w:tc>
          <w:tcPr>
            <w:tcW w:w="1258" w:type="dxa"/>
          </w:tcPr>
          <w:p w:rsidR="001645F7" w:rsidRPr="00635E25" w:rsidRDefault="00036822" w:rsidP="00635E25">
            <w:pPr>
              <w:widowControl w:val="0"/>
              <w:shd w:val="clear" w:color="000000" w:fill="auto"/>
              <w:spacing w:line="360" w:lineRule="auto"/>
              <w:rPr>
                <w:sz w:val="20"/>
                <w:szCs w:val="28"/>
                <w:lang w:eastAsia="en-US"/>
              </w:rPr>
            </w:pPr>
            <w:r w:rsidRPr="00635E25">
              <w:rPr>
                <w:sz w:val="20"/>
                <w:szCs w:val="28"/>
                <w:lang w:eastAsia="en-US"/>
              </w:rPr>
              <w:t>-15</w:t>
            </w:r>
          </w:p>
        </w:tc>
      </w:tr>
    </w:tbl>
    <w:p w:rsidR="002C5E3E" w:rsidRPr="000238FA" w:rsidRDefault="002C5E3E" w:rsidP="000238FA">
      <w:pPr>
        <w:widowControl w:val="0"/>
        <w:shd w:val="clear" w:color="000000" w:fill="auto"/>
        <w:spacing w:line="360" w:lineRule="auto"/>
        <w:ind w:firstLine="709"/>
        <w:jc w:val="both"/>
        <w:rPr>
          <w:sz w:val="28"/>
          <w:szCs w:val="28"/>
        </w:rPr>
      </w:pPr>
    </w:p>
    <w:p w:rsidR="00635E25" w:rsidRDefault="00D5290D" w:rsidP="00635E25">
      <w:pPr>
        <w:widowControl w:val="0"/>
        <w:shd w:val="clear" w:color="000000" w:fill="auto"/>
        <w:spacing w:line="360" w:lineRule="auto"/>
        <w:ind w:firstLine="709"/>
        <w:jc w:val="both"/>
        <w:rPr>
          <w:sz w:val="28"/>
          <w:szCs w:val="28"/>
          <w:lang w:val="en-US"/>
        </w:rPr>
      </w:pPr>
      <w:r w:rsidRPr="000238FA">
        <w:rPr>
          <w:sz w:val="28"/>
          <w:szCs w:val="28"/>
        </w:rPr>
        <w:t>Какие доминируют свойства нервной системы для наглядност</w:t>
      </w:r>
      <w:r w:rsidR="0075183A" w:rsidRPr="000238FA">
        <w:rPr>
          <w:sz w:val="28"/>
          <w:szCs w:val="28"/>
        </w:rPr>
        <w:t>и, полученных в таблице 2,данные</w:t>
      </w:r>
      <w:r w:rsidRPr="000238FA">
        <w:rPr>
          <w:sz w:val="28"/>
          <w:szCs w:val="28"/>
        </w:rPr>
        <w:t xml:space="preserve"> приведены на рис</w:t>
      </w:r>
      <w:r w:rsidR="0075183A" w:rsidRPr="000238FA">
        <w:rPr>
          <w:sz w:val="28"/>
          <w:szCs w:val="28"/>
        </w:rPr>
        <w:t>.</w:t>
      </w:r>
      <w:r w:rsidRPr="000238FA">
        <w:rPr>
          <w:sz w:val="28"/>
          <w:szCs w:val="28"/>
        </w:rPr>
        <w:t>2</w:t>
      </w:r>
    </w:p>
    <w:p w:rsidR="00635E25" w:rsidRDefault="00635E25" w:rsidP="00635E25">
      <w:pPr>
        <w:widowControl w:val="0"/>
        <w:shd w:val="clear" w:color="000000" w:fill="auto"/>
        <w:spacing w:line="360" w:lineRule="auto"/>
        <w:ind w:firstLine="709"/>
        <w:jc w:val="both"/>
        <w:rPr>
          <w:sz w:val="28"/>
          <w:szCs w:val="28"/>
          <w:lang w:val="en-US"/>
        </w:rPr>
      </w:pPr>
    </w:p>
    <w:p w:rsidR="004A1CE6" w:rsidRPr="000238FA" w:rsidRDefault="00667F16" w:rsidP="000238FA">
      <w:pPr>
        <w:widowControl w:val="0"/>
        <w:shd w:val="clear" w:color="000000" w:fill="auto"/>
        <w:spacing w:line="360" w:lineRule="auto"/>
        <w:ind w:firstLine="709"/>
        <w:jc w:val="both"/>
        <w:rPr>
          <w:sz w:val="28"/>
          <w:szCs w:val="28"/>
          <w:lang w:val="en-US"/>
        </w:rPr>
      </w:pPr>
      <w:r>
        <w:rPr>
          <w:noProof/>
          <w:sz w:val="28"/>
          <w:szCs w:val="28"/>
        </w:rPr>
        <w:pict>
          <v:shape id="Диаграмма 6" o:spid="_x0000_i1026" type="#_x0000_t75" style="width:235.5pt;height:141.75pt;visibility:visible">
            <v:imagedata r:id="rId9" o:title=""/>
            <o:lock v:ext="edit" aspectratio="f"/>
          </v:shape>
        </w:pict>
      </w:r>
    </w:p>
    <w:p w:rsidR="00635E25" w:rsidRDefault="00F34EC1" w:rsidP="00635E25">
      <w:pPr>
        <w:widowControl w:val="0"/>
        <w:shd w:val="clear" w:color="000000" w:fill="auto"/>
        <w:tabs>
          <w:tab w:val="left" w:pos="3280"/>
        </w:tabs>
        <w:spacing w:line="360" w:lineRule="auto"/>
        <w:ind w:firstLine="709"/>
        <w:jc w:val="both"/>
        <w:rPr>
          <w:sz w:val="28"/>
          <w:szCs w:val="28"/>
        </w:rPr>
      </w:pPr>
      <w:r w:rsidRPr="000238FA">
        <w:rPr>
          <w:sz w:val="28"/>
          <w:szCs w:val="28"/>
        </w:rPr>
        <w:t xml:space="preserve">Рис.2 результаты исследования свойств </w:t>
      </w:r>
      <w:r w:rsidR="0075183A" w:rsidRPr="000238FA">
        <w:rPr>
          <w:sz w:val="28"/>
          <w:szCs w:val="28"/>
        </w:rPr>
        <w:t>нервной системы в группе неуспешных школьников</w:t>
      </w:r>
      <w:r w:rsidR="00635E25">
        <w:rPr>
          <w:sz w:val="28"/>
          <w:szCs w:val="28"/>
        </w:rPr>
        <w:br w:type="page"/>
      </w:r>
    </w:p>
    <w:p w:rsidR="00D5290D" w:rsidRPr="000238FA" w:rsidRDefault="00D35A65" w:rsidP="000238FA">
      <w:pPr>
        <w:widowControl w:val="0"/>
        <w:shd w:val="clear" w:color="000000" w:fill="auto"/>
        <w:tabs>
          <w:tab w:val="left" w:pos="3280"/>
        </w:tabs>
        <w:spacing w:line="360" w:lineRule="auto"/>
        <w:ind w:firstLine="709"/>
        <w:jc w:val="both"/>
        <w:rPr>
          <w:sz w:val="28"/>
          <w:szCs w:val="28"/>
        </w:rPr>
      </w:pPr>
      <w:r w:rsidRPr="000238FA">
        <w:rPr>
          <w:sz w:val="28"/>
          <w:szCs w:val="28"/>
        </w:rPr>
        <w:t>По результатам второй группы,</w:t>
      </w:r>
      <w:r w:rsidR="000238FA" w:rsidRPr="000238FA">
        <w:rPr>
          <w:sz w:val="28"/>
          <w:szCs w:val="28"/>
        </w:rPr>
        <w:t xml:space="preserve"> </w:t>
      </w:r>
      <w:r w:rsidR="00213E5D" w:rsidRPr="000238FA">
        <w:rPr>
          <w:sz w:val="28"/>
          <w:szCs w:val="28"/>
        </w:rPr>
        <w:t>в ней</w:t>
      </w:r>
      <w:r w:rsidR="00C11F34" w:rsidRPr="000238FA">
        <w:rPr>
          <w:sz w:val="28"/>
          <w:szCs w:val="28"/>
        </w:rPr>
        <w:t xml:space="preserve"> отсутствуют школьники с сильной</w:t>
      </w:r>
      <w:r w:rsidR="000238FA" w:rsidRPr="000238FA">
        <w:rPr>
          <w:sz w:val="28"/>
          <w:szCs w:val="28"/>
        </w:rPr>
        <w:t xml:space="preserve"> </w:t>
      </w:r>
      <w:r w:rsidR="00C11F34" w:rsidRPr="000238FA">
        <w:rPr>
          <w:sz w:val="28"/>
          <w:szCs w:val="28"/>
        </w:rPr>
        <w:t>нервной системой</w:t>
      </w:r>
      <w:r w:rsidR="00776FA5" w:rsidRPr="000238FA">
        <w:rPr>
          <w:sz w:val="28"/>
          <w:szCs w:val="28"/>
        </w:rPr>
        <w:t>, на рис2</w:t>
      </w:r>
      <w:r w:rsidR="00B37440" w:rsidRPr="000238FA">
        <w:rPr>
          <w:sz w:val="28"/>
          <w:szCs w:val="28"/>
        </w:rPr>
        <w:t xml:space="preserve"> мы видим</w:t>
      </w:r>
      <w:r w:rsidR="00213E5D" w:rsidRPr="000238FA">
        <w:rPr>
          <w:sz w:val="28"/>
          <w:szCs w:val="28"/>
        </w:rPr>
        <w:t>,</w:t>
      </w:r>
      <w:r w:rsidR="00164FC0" w:rsidRPr="000238FA">
        <w:rPr>
          <w:sz w:val="28"/>
          <w:szCs w:val="28"/>
        </w:rPr>
        <w:t xml:space="preserve"> </w:t>
      </w:r>
      <w:r w:rsidR="00B37440" w:rsidRPr="000238FA">
        <w:rPr>
          <w:sz w:val="28"/>
          <w:szCs w:val="28"/>
        </w:rPr>
        <w:t>что</w:t>
      </w:r>
      <w:r w:rsidR="00D5290D" w:rsidRPr="000238FA">
        <w:rPr>
          <w:sz w:val="28"/>
          <w:szCs w:val="28"/>
        </w:rPr>
        <w:t xml:space="preserve"> у большинства испытуемых 7</w:t>
      </w:r>
      <w:r w:rsidR="000238FA" w:rsidRPr="000238FA">
        <w:rPr>
          <w:sz w:val="28"/>
          <w:szCs w:val="28"/>
        </w:rPr>
        <w:t xml:space="preserve"> </w:t>
      </w:r>
      <w:r w:rsidR="007F24EB" w:rsidRPr="000238FA">
        <w:rPr>
          <w:sz w:val="28"/>
          <w:szCs w:val="28"/>
        </w:rPr>
        <w:t>из 15</w:t>
      </w:r>
      <w:r w:rsidR="000238FA" w:rsidRPr="000238FA">
        <w:rPr>
          <w:sz w:val="28"/>
          <w:szCs w:val="28"/>
        </w:rPr>
        <w:t xml:space="preserve"> </w:t>
      </w:r>
      <w:r w:rsidR="00213E5D" w:rsidRPr="000238FA">
        <w:rPr>
          <w:sz w:val="28"/>
          <w:szCs w:val="28"/>
        </w:rPr>
        <w:t>преобладают</w:t>
      </w:r>
      <w:r w:rsidR="000238FA" w:rsidRPr="000238FA">
        <w:rPr>
          <w:sz w:val="28"/>
          <w:szCs w:val="28"/>
        </w:rPr>
        <w:t xml:space="preserve"> </w:t>
      </w:r>
      <w:r w:rsidR="00213E5D" w:rsidRPr="000238FA">
        <w:rPr>
          <w:sz w:val="28"/>
          <w:szCs w:val="28"/>
        </w:rPr>
        <w:t>средне</w:t>
      </w:r>
      <w:r w:rsidR="00D5290D" w:rsidRPr="000238FA">
        <w:rPr>
          <w:sz w:val="28"/>
          <w:szCs w:val="28"/>
        </w:rPr>
        <w:t xml:space="preserve"> </w:t>
      </w:r>
      <w:r w:rsidR="007F24EB" w:rsidRPr="000238FA">
        <w:rPr>
          <w:sz w:val="28"/>
          <w:szCs w:val="28"/>
        </w:rPr>
        <w:t>-</w:t>
      </w:r>
      <w:r w:rsidR="00C11F34" w:rsidRPr="000238FA">
        <w:rPr>
          <w:sz w:val="28"/>
          <w:szCs w:val="28"/>
        </w:rPr>
        <w:t>слабая нервная система, которая</w:t>
      </w:r>
      <w:r w:rsidR="00D5290D" w:rsidRPr="000238FA">
        <w:rPr>
          <w:sz w:val="28"/>
          <w:szCs w:val="28"/>
        </w:rPr>
        <w:t xml:space="preserve"> х</w:t>
      </w:r>
      <w:r w:rsidR="00C11F34" w:rsidRPr="000238FA">
        <w:rPr>
          <w:sz w:val="28"/>
          <w:szCs w:val="28"/>
        </w:rPr>
        <w:t>арактеризуется как промежуточная</w:t>
      </w:r>
      <w:r w:rsidR="00D5290D" w:rsidRPr="000238FA">
        <w:rPr>
          <w:sz w:val="28"/>
          <w:szCs w:val="28"/>
        </w:rPr>
        <w:t xml:space="preserve"> между средней и слабой нервной системой. </w:t>
      </w:r>
    </w:p>
    <w:p w:rsidR="00D5290D" w:rsidRPr="000238FA" w:rsidRDefault="00D5290D" w:rsidP="000238FA">
      <w:pPr>
        <w:widowControl w:val="0"/>
        <w:shd w:val="clear" w:color="000000" w:fill="auto"/>
        <w:tabs>
          <w:tab w:val="left" w:pos="3280"/>
        </w:tabs>
        <w:spacing w:line="360" w:lineRule="auto"/>
        <w:ind w:firstLine="709"/>
        <w:jc w:val="both"/>
        <w:rPr>
          <w:sz w:val="28"/>
          <w:szCs w:val="28"/>
        </w:rPr>
      </w:pPr>
      <w:r w:rsidRPr="000238FA">
        <w:rPr>
          <w:sz w:val="28"/>
          <w:szCs w:val="28"/>
        </w:rPr>
        <w:t>Данный тип нервной системы характеризуется нестабильностью, спадами и кратковременным возрастанием темпа работы до исходного уровня (мобилизационные периоды носят кратковременный характер), к концу выполняемой деятельности всегда наблюдается существенное снижение ее уровня и качества. Работоспособность нервных клеток не выдерживает длительную нагрузку и высокий темп.</w:t>
      </w:r>
    </w:p>
    <w:p w:rsidR="00D5290D" w:rsidRPr="000238FA" w:rsidRDefault="00D5290D" w:rsidP="000238FA">
      <w:pPr>
        <w:widowControl w:val="0"/>
        <w:shd w:val="clear" w:color="000000" w:fill="auto"/>
        <w:tabs>
          <w:tab w:val="left" w:pos="3280"/>
        </w:tabs>
        <w:spacing w:line="360" w:lineRule="auto"/>
        <w:ind w:firstLine="709"/>
        <w:jc w:val="both"/>
        <w:rPr>
          <w:sz w:val="28"/>
          <w:szCs w:val="28"/>
        </w:rPr>
      </w:pPr>
      <w:r w:rsidRPr="000238FA">
        <w:rPr>
          <w:sz w:val="28"/>
          <w:szCs w:val="28"/>
        </w:rPr>
        <w:t>Для детей с данным типом нервной системы недопустимы продолжительные максимальные нагрузки (нагрузка должна быть строго дозированной), так как может наступить истощаемость нервной системы, релаксационные периоды должны быть продолжительными (5-7мин.), необходима частая смена видов деятельности, так как однотипная деятельность является наиболее</w:t>
      </w:r>
      <w:r w:rsidR="00B20529" w:rsidRPr="000238FA">
        <w:rPr>
          <w:sz w:val="28"/>
          <w:szCs w:val="28"/>
        </w:rPr>
        <w:t xml:space="preserve"> утомляемой для детей со средне - </w:t>
      </w:r>
      <w:r w:rsidRPr="000238FA">
        <w:rPr>
          <w:sz w:val="28"/>
          <w:szCs w:val="28"/>
        </w:rPr>
        <w:t>слабой нервной системой.(9)</w:t>
      </w:r>
    </w:p>
    <w:p w:rsidR="00D5290D" w:rsidRPr="000238FA" w:rsidRDefault="00C11F34" w:rsidP="000238FA">
      <w:pPr>
        <w:widowControl w:val="0"/>
        <w:shd w:val="clear" w:color="000000" w:fill="auto"/>
        <w:tabs>
          <w:tab w:val="left" w:pos="3280"/>
        </w:tabs>
        <w:spacing w:line="360" w:lineRule="auto"/>
        <w:ind w:firstLine="709"/>
        <w:jc w:val="both"/>
        <w:rPr>
          <w:sz w:val="28"/>
          <w:szCs w:val="28"/>
        </w:rPr>
      </w:pPr>
      <w:r w:rsidRPr="000238FA">
        <w:rPr>
          <w:sz w:val="28"/>
          <w:szCs w:val="28"/>
        </w:rPr>
        <w:t>5 учеников из</w:t>
      </w:r>
      <w:r w:rsidR="00B20529" w:rsidRPr="000238FA">
        <w:rPr>
          <w:sz w:val="28"/>
          <w:szCs w:val="28"/>
        </w:rPr>
        <w:t xml:space="preserve"> </w:t>
      </w:r>
      <w:r w:rsidRPr="000238FA">
        <w:rPr>
          <w:sz w:val="28"/>
          <w:szCs w:val="28"/>
        </w:rPr>
        <w:t xml:space="preserve">15 нервную систему </w:t>
      </w:r>
      <w:r w:rsidR="00A139A0" w:rsidRPr="000238FA">
        <w:rPr>
          <w:sz w:val="28"/>
          <w:szCs w:val="28"/>
        </w:rPr>
        <w:t>средней силы</w:t>
      </w:r>
      <w:r w:rsidR="000238FA" w:rsidRPr="000238FA">
        <w:rPr>
          <w:sz w:val="28"/>
          <w:szCs w:val="28"/>
        </w:rPr>
        <w:t xml:space="preserve"> </w:t>
      </w:r>
      <w:r w:rsidR="00D5290D" w:rsidRPr="000238FA">
        <w:rPr>
          <w:sz w:val="28"/>
          <w:szCs w:val="28"/>
        </w:rPr>
        <w:t>Данный тип характеризуется стабильностью показателей, умеренной работоспособностью нервных клеток, максимальный темп удерживается примерно на одном уровне в течение всего времени работы.</w:t>
      </w:r>
    </w:p>
    <w:p w:rsidR="000238FA" w:rsidRDefault="00D5290D" w:rsidP="000238FA">
      <w:pPr>
        <w:widowControl w:val="0"/>
        <w:shd w:val="clear" w:color="000000" w:fill="auto"/>
        <w:tabs>
          <w:tab w:val="left" w:pos="3280"/>
        </w:tabs>
        <w:spacing w:line="360" w:lineRule="auto"/>
        <w:ind w:firstLine="709"/>
        <w:jc w:val="both"/>
        <w:rPr>
          <w:sz w:val="28"/>
          <w:szCs w:val="28"/>
        </w:rPr>
      </w:pPr>
      <w:r w:rsidRPr="000238FA">
        <w:rPr>
          <w:sz w:val="28"/>
          <w:szCs w:val="28"/>
        </w:rPr>
        <w:t>Для учащихся с данным типом нервной системы допустимы продолжительные периоды раб</w:t>
      </w:r>
      <w:r w:rsidR="00B20529" w:rsidRPr="000238FA">
        <w:rPr>
          <w:sz w:val="28"/>
          <w:szCs w:val="28"/>
        </w:rPr>
        <w:t>оты с небольшими</w:t>
      </w:r>
      <w:r w:rsidRPr="000238FA">
        <w:rPr>
          <w:sz w:val="28"/>
          <w:szCs w:val="28"/>
        </w:rPr>
        <w:t xml:space="preserve"> паузами</w:t>
      </w:r>
      <w:r w:rsidR="00B20529" w:rsidRPr="000238FA">
        <w:rPr>
          <w:sz w:val="28"/>
          <w:szCs w:val="28"/>
        </w:rPr>
        <w:t xml:space="preserve"> для отдыха</w:t>
      </w:r>
      <w:r w:rsidRPr="000238FA">
        <w:rPr>
          <w:sz w:val="28"/>
          <w:szCs w:val="28"/>
        </w:rPr>
        <w:t xml:space="preserve"> (при максимизации нагрузки, релаксационные паузы пропорционально у</w:t>
      </w:r>
      <w:r w:rsidR="00CB6F20" w:rsidRPr="000238FA">
        <w:rPr>
          <w:sz w:val="28"/>
          <w:szCs w:val="28"/>
        </w:rPr>
        <w:t>величиваются)</w:t>
      </w:r>
    </w:p>
    <w:p w:rsidR="00C44E1A" w:rsidRPr="000238FA" w:rsidRDefault="00A139A0" w:rsidP="00CE6C90">
      <w:pPr>
        <w:widowControl w:val="0"/>
        <w:shd w:val="clear" w:color="000000" w:fill="auto"/>
        <w:spacing w:line="360" w:lineRule="auto"/>
        <w:ind w:firstLine="709"/>
        <w:jc w:val="both"/>
        <w:rPr>
          <w:sz w:val="28"/>
          <w:szCs w:val="28"/>
        </w:rPr>
      </w:pPr>
      <w:r w:rsidRPr="000238FA">
        <w:rPr>
          <w:sz w:val="28"/>
          <w:szCs w:val="28"/>
        </w:rPr>
        <w:t>3 испытуемых имеют слабую нервную систему.</w:t>
      </w:r>
      <w:r w:rsidR="00B20529" w:rsidRPr="000238FA">
        <w:rPr>
          <w:sz w:val="28"/>
          <w:szCs w:val="28"/>
        </w:rPr>
        <w:t xml:space="preserve"> </w:t>
      </w:r>
      <w:r w:rsidRPr="000238FA">
        <w:rPr>
          <w:sz w:val="28"/>
          <w:szCs w:val="28"/>
        </w:rPr>
        <w:t>С</w:t>
      </w:r>
      <w:r w:rsidR="00CB6F20" w:rsidRPr="000238FA">
        <w:rPr>
          <w:sz w:val="28"/>
          <w:szCs w:val="28"/>
        </w:rPr>
        <w:t>лабая нервная система, не способна переносить сверхсильные раздражители</w:t>
      </w:r>
      <w:r w:rsidR="00CE6C90">
        <w:rPr>
          <w:sz w:val="28"/>
          <w:szCs w:val="28"/>
        </w:rPr>
        <w:t xml:space="preserve"> </w:t>
      </w:r>
      <w:r w:rsidR="00CB6F20" w:rsidRPr="000238FA">
        <w:rPr>
          <w:sz w:val="28"/>
          <w:szCs w:val="28"/>
        </w:rPr>
        <w:t>(тормозной процесс преобладает над возбуждением)</w:t>
      </w:r>
      <w:r w:rsidR="00C44E1A" w:rsidRPr="000238FA">
        <w:rPr>
          <w:sz w:val="28"/>
          <w:szCs w:val="28"/>
        </w:rPr>
        <w:t xml:space="preserve"> </w:t>
      </w:r>
      <w:r w:rsidR="00CB6F20" w:rsidRPr="000238FA">
        <w:rPr>
          <w:sz w:val="28"/>
          <w:szCs w:val="28"/>
        </w:rPr>
        <w:t>Включается в учебный процесс сразу,</w:t>
      </w:r>
      <w:r w:rsidR="00B20529" w:rsidRPr="000238FA">
        <w:rPr>
          <w:sz w:val="28"/>
          <w:szCs w:val="28"/>
        </w:rPr>
        <w:t xml:space="preserve"> но</w:t>
      </w:r>
      <w:r w:rsidR="00CB6F20" w:rsidRPr="000238FA">
        <w:rPr>
          <w:sz w:val="28"/>
          <w:szCs w:val="28"/>
        </w:rPr>
        <w:t xml:space="preserve"> при длительно</w:t>
      </w:r>
      <w:r w:rsidR="00242CBD" w:rsidRPr="000238FA">
        <w:rPr>
          <w:sz w:val="28"/>
          <w:szCs w:val="28"/>
        </w:rPr>
        <w:t>й напряженной работе</w:t>
      </w:r>
      <w:r w:rsidR="00C44E1A" w:rsidRPr="000238FA">
        <w:rPr>
          <w:sz w:val="28"/>
          <w:szCs w:val="28"/>
        </w:rPr>
        <w:t xml:space="preserve"> ученик делает ошибки, выпадает из процесса, быстро</w:t>
      </w:r>
      <w:r w:rsidR="000238FA" w:rsidRPr="000238FA">
        <w:rPr>
          <w:sz w:val="28"/>
          <w:szCs w:val="28"/>
        </w:rPr>
        <w:t xml:space="preserve"> </w:t>
      </w:r>
      <w:r w:rsidR="00C44E1A" w:rsidRPr="000238FA">
        <w:rPr>
          <w:sz w:val="28"/>
          <w:szCs w:val="28"/>
        </w:rPr>
        <w:t>утомляется</w:t>
      </w:r>
      <w:r w:rsidR="0075183A" w:rsidRPr="000238FA">
        <w:rPr>
          <w:sz w:val="28"/>
          <w:szCs w:val="28"/>
        </w:rPr>
        <w:t>,</w:t>
      </w:r>
      <w:r w:rsidR="00C44E1A" w:rsidRPr="000238FA">
        <w:rPr>
          <w:sz w:val="28"/>
          <w:szCs w:val="28"/>
        </w:rPr>
        <w:t xml:space="preserve"> </w:t>
      </w:r>
      <w:r w:rsidR="0075183A" w:rsidRPr="000238FA">
        <w:rPr>
          <w:sz w:val="28"/>
          <w:szCs w:val="28"/>
        </w:rPr>
        <w:t>р</w:t>
      </w:r>
      <w:r w:rsidR="00C44E1A" w:rsidRPr="000238FA">
        <w:rPr>
          <w:sz w:val="28"/>
          <w:szCs w:val="28"/>
        </w:rPr>
        <w:t>аботоспособность нервных клеток не выдерживает длительную нагрузку и высокий темп.</w:t>
      </w:r>
    </w:p>
    <w:p w:rsidR="00C44E1A" w:rsidRPr="000238FA" w:rsidRDefault="00C44E1A" w:rsidP="000238FA">
      <w:pPr>
        <w:widowControl w:val="0"/>
        <w:shd w:val="clear" w:color="000000" w:fill="auto"/>
        <w:tabs>
          <w:tab w:val="left" w:pos="3280"/>
        </w:tabs>
        <w:spacing w:line="360" w:lineRule="auto"/>
        <w:ind w:firstLine="709"/>
        <w:jc w:val="both"/>
        <w:rPr>
          <w:sz w:val="28"/>
          <w:szCs w:val="28"/>
        </w:rPr>
      </w:pPr>
      <w:r w:rsidRPr="000238FA">
        <w:rPr>
          <w:sz w:val="28"/>
          <w:szCs w:val="28"/>
        </w:rPr>
        <w:t>Для детей с данным типом нервной системы недопустимы продолжительные максимальные нагрузки (нагрузка должна быть строго дозированной), так как может наступить истощаемость нервной системы, релаксационные периоды должны быть продолжительными (5-7мин.), необходима частая смена видов деятельности, так как однотипная деятельность является наиболее утомляемой для детей со</w:t>
      </w:r>
      <w:r w:rsidR="000238FA" w:rsidRPr="000238FA">
        <w:rPr>
          <w:sz w:val="28"/>
          <w:szCs w:val="28"/>
        </w:rPr>
        <w:t xml:space="preserve"> </w:t>
      </w:r>
      <w:r w:rsidRPr="000238FA">
        <w:rPr>
          <w:sz w:val="28"/>
          <w:szCs w:val="28"/>
        </w:rPr>
        <w:t>слабой нервной системой.(9)</w:t>
      </w:r>
    </w:p>
    <w:p w:rsidR="0075183A" w:rsidRPr="000238FA" w:rsidRDefault="00FE092A" w:rsidP="000238FA">
      <w:pPr>
        <w:widowControl w:val="0"/>
        <w:shd w:val="clear" w:color="000000" w:fill="auto"/>
        <w:tabs>
          <w:tab w:val="left" w:pos="3280"/>
        </w:tabs>
        <w:spacing w:line="360" w:lineRule="auto"/>
        <w:ind w:firstLine="709"/>
        <w:jc w:val="both"/>
        <w:rPr>
          <w:sz w:val="28"/>
          <w:szCs w:val="28"/>
        </w:rPr>
      </w:pPr>
      <w:r w:rsidRPr="000238FA">
        <w:rPr>
          <w:sz w:val="28"/>
          <w:szCs w:val="28"/>
        </w:rPr>
        <w:t>Большинство детей(7 из 15)</w:t>
      </w:r>
      <w:r w:rsidR="0075183A" w:rsidRPr="000238FA">
        <w:rPr>
          <w:sz w:val="28"/>
          <w:szCs w:val="28"/>
        </w:rPr>
        <w:t xml:space="preserve"> из неуспешной группы </w:t>
      </w:r>
      <w:r w:rsidRPr="000238FA">
        <w:rPr>
          <w:sz w:val="28"/>
          <w:szCs w:val="28"/>
        </w:rPr>
        <w:t xml:space="preserve">младших школьников </w:t>
      </w:r>
      <w:r w:rsidR="0075183A" w:rsidRPr="000238FA">
        <w:rPr>
          <w:sz w:val="28"/>
          <w:szCs w:val="28"/>
        </w:rPr>
        <w:t>обладают средне</w:t>
      </w:r>
      <w:r w:rsidR="007249C7" w:rsidRPr="000238FA">
        <w:rPr>
          <w:sz w:val="28"/>
          <w:szCs w:val="28"/>
        </w:rPr>
        <w:t xml:space="preserve"> </w:t>
      </w:r>
      <w:r w:rsidR="0075183A" w:rsidRPr="000238FA">
        <w:rPr>
          <w:sz w:val="28"/>
          <w:szCs w:val="28"/>
        </w:rPr>
        <w:t xml:space="preserve">-слабой и средней </w:t>
      </w:r>
      <w:r w:rsidRPr="000238FA">
        <w:rPr>
          <w:sz w:val="28"/>
          <w:szCs w:val="28"/>
        </w:rPr>
        <w:t>нервной системой</w:t>
      </w:r>
    </w:p>
    <w:p w:rsidR="00D90613" w:rsidRPr="000238FA" w:rsidRDefault="004A1CE6" w:rsidP="000238FA">
      <w:pPr>
        <w:widowControl w:val="0"/>
        <w:shd w:val="clear" w:color="000000" w:fill="auto"/>
        <w:spacing w:line="360" w:lineRule="auto"/>
        <w:ind w:firstLine="709"/>
        <w:jc w:val="both"/>
        <w:rPr>
          <w:sz w:val="28"/>
          <w:szCs w:val="28"/>
        </w:rPr>
      </w:pPr>
      <w:r w:rsidRPr="000238FA">
        <w:rPr>
          <w:sz w:val="28"/>
          <w:szCs w:val="28"/>
        </w:rPr>
        <w:t>Для наглядности</w:t>
      </w:r>
      <w:r w:rsidR="00D90613" w:rsidRPr="000238FA">
        <w:rPr>
          <w:sz w:val="28"/>
          <w:szCs w:val="28"/>
        </w:rPr>
        <w:t xml:space="preserve"> преобладания той или иной нервной системы у младших школьников можно увидеть на рис.3</w:t>
      </w:r>
    </w:p>
    <w:p w:rsidR="00F6492D" w:rsidRPr="000238FA" w:rsidRDefault="00F6492D" w:rsidP="000238FA">
      <w:pPr>
        <w:widowControl w:val="0"/>
        <w:shd w:val="clear" w:color="000000" w:fill="auto"/>
        <w:spacing w:line="360" w:lineRule="auto"/>
        <w:ind w:firstLine="709"/>
        <w:jc w:val="both"/>
        <w:rPr>
          <w:sz w:val="28"/>
          <w:szCs w:val="28"/>
        </w:rPr>
      </w:pPr>
    </w:p>
    <w:p w:rsidR="00D90613" w:rsidRPr="000238FA" w:rsidRDefault="00667F16" w:rsidP="000238FA">
      <w:pPr>
        <w:widowControl w:val="0"/>
        <w:shd w:val="clear" w:color="000000" w:fill="auto"/>
        <w:spacing w:line="360" w:lineRule="auto"/>
        <w:ind w:firstLine="709"/>
        <w:jc w:val="both"/>
        <w:rPr>
          <w:sz w:val="28"/>
          <w:szCs w:val="28"/>
        </w:rPr>
      </w:pPr>
      <w:r>
        <w:rPr>
          <w:sz w:val="28"/>
        </w:rPr>
        <w:pict>
          <v:shape id="_x0000_i1027" type="#_x0000_t75" style="width:291pt;height:167.25pt">
            <v:imagedata r:id="rId10" o:title=""/>
          </v:shape>
        </w:pict>
      </w:r>
    </w:p>
    <w:p w:rsidR="00D90613" w:rsidRPr="000238FA" w:rsidRDefault="001C01F4" w:rsidP="000238FA">
      <w:pPr>
        <w:widowControl w:val="0"/>
        <w:shd w:val="clear" w:color="000000" w:fill="auto"/>
        <w:spacing w:line="360" w:lineRule="auto"/>
        <w:ind w:firstLine="709"/>
        <w:jc w:val="both"/>
        <w:rPr>
          <w:sz w:val="28"/>
          <w:szCs w:val="28"/>
        </w:rPr>
      </w:pPr>
      <w:r w:rsidRPr="000238FA">
        <w:rPr>
          <w:sz w:val="28"/>
          <w:szCs w:val="28"/>
        </w:rPr>
        <w:t>Рис3</w:t>
      </w:r>
      <w:r w:rsidR="00A139A0" w:rsidRPr="000238FA">
        <w:rPr>
          <w:sz w:val="28"/>
          <w:szCs w:val="28"/>
        </w:rPr>
        <w:t>. Результаты исследования нервной системы</w:t>
      </w:r>
      <w:r w:rsidR="000238FA" w:rsidRPr="000238FA">
        <w:rPr>
          <w:sz w:val="28"/>
          <w:szCs w:val="28"/>
        </w:rPr>
        <w:t xml:space="preserve"> </w:t>
      </w:r>
      <w:r w:rsidRPr="000238FA">
        <w:rPr>
          <w:sz w:val="28"/>
          <w:szCs w:val="28"/>
        </w:rPr>
        <w:t>в группе успешных и не успешных школьников</w:t>
      </w:r>
    </w:p>
    <w:p w:rsidR="00D90613" w:rsidRPr="000238FA" w:rsidRDefault="00D90613" w:rsidP="000238FA">
      <w:pPr>
        <w:widowControl w:val="0"/>
        <w:shd w:val="clear" w:color="000000" w:fill="auto"/>
        <w:spacing w:line="360" w:lineRule="auto"/>
        <w:ind w:firstLine="709"/>
        <w:jc w:val="both"/>
        <w:rPr>
          <w:sz w:val="28"/>
          <w:szCs w:val="28"/>
        </w:rPr>
      </w:pPr>
    </w:p>
    <w:p w:rsidR="00D90613" w:rsidRPr="000238FA" w:rsidRDefault="009C5488" w:rsidP="000238FA">
      <w:pPr>
        <w:widowControl w:val="0"/>
        <w:shd w:val="clear" w:color="000000" w:fill="auto"/>
        <w:spacing w:line="360" w:lineRule="auto"/>
        <w:ind w:firstLine="709"/>
        <w:jc w:val="both"/>
        <w:rPr>
          <w:sz w:val="28"/>
          <w:szCs w:val="28"/>
        </w:rPr>
      </w:pPr>
      <w:r w:rsidRPr="000238FA">
        <w:rPr>
          <w:sz w:val="28"/>
          <w:szCs w:val="28"/>
        </w:rPr>
        <w:t>1-сильная нервная система</w:t>
      </w:r>
      <w:r w:rsidR="004A1CE6" w:rsidRPr="000238FA">
        <w:rPr>
          <w:sz w:val="28"/>
          <w:szCs w:val="28"/>
        </w:rPr>
        <w:t xml:space="preserve"> </w:t>
      </w:r>
      <w:r w:rsidR="001C01F4" w:rsidRPr="000238FA">
        <w:rPr>
          <w:sz w:val="28"/>
          <w:szCs w:val="28"/>
        </w:rPr>
        <w:t>в группе успешных школьников(</w:t>
      </w:r>
      <w:r w:rsidR="004A1CE6" w:rsidRPr="000238FA">
        <w:rPr>
          <w:sz w:val="28"/>
          <w:szCs w:val="28"/>
        </w:rPr>
        <w:t>4),</w:t>
      </w:r>
      <w:r w:rsidR="002C5E3E" w:rsidRPr="000238FA">
        <w:rPr>
          <w:sz w:val="28"/>
          <w:szCs w:val="28"/>
        </w:rPr>
        <w:t xml:space="preserve">в группе </w:t>
      </w:r>
      <w:r w:rsidR="00AA68E4" w:rsidRPr="000238FA">
        <w:rPr>
          <w:sz w:val="28"/>
          <w:szCs w:val="28"/>
        </w:rPr>
        <w:t>не успешных не выявились школьники с данной нервной</w:t>
      </w:r>
      <w:r w:rsidR="000238FA" w:rsidRPr="000238FA">
        <w:rPr>
          <w:sz w:val="28"/>
          <w:szCs w:val="28"/>
        </w:rPr>
        <w:t xml:space="preserve"> </w:t>
      </w:r>
      <w:r w:rsidR="00AA68E4" w:rsidRPr="000238FA">
        <w:rPr>
          <w:sz w:val="28"/>
          <w:szCs w:val="28"/>
        </w:rPr>
        <w:t>системой.</w:t>
      </w:r>
    </w:p>
    <w:p w:rsidR="00D90613" w:rsidRPr="000238FA" w:rsidRDefault="009C5488" w:rsidP="000238FA">
      <w:pPr>
        <w:widowControl w:val="0"/>
        <w:shd w:val="clear" w:color="000000" w:fill="auto"/>
        <w:spacing w:line="360" w:lineRule="auto"/>
        <w:ind w:firstLine="709"/>
        <w:jc w:val="both"/>
        <w:rPr>
          <w:sz w:val="28"/>
          <w:szCs w:val="28"/>
        </w:rPr>
      </w:pPr>
      <w:r w:rsidRPr="000238FA">
        <w:rPr>
          <w:sz w:val="28"/>
          <w:szCs w:val="28"/>
        </w:rPr>
        <w:t>2-нервная система средней силы</w:t>
      </w:r>
      <w:r w:rsidR="004A1CE6" w:rsidRPr="000238FA">
        <w:rPr>
          <w:sz w:val="28"/>
          <w:szCs w:val="28"/>
        </w:rPr>
        <w:t xml:space="preserve"> в группе успешных школьников(7),</w:t>
      </w:r>
      <w:r w:rsidR="002C5E3E" w:rsidRPr="000238FA">
        <w:rPr>
          <w:sz w:val="28"/>
          <w:szCs w:val="28"/>
        </w:rPr>
        <w:t xml:space="preserve">в группе </w:t>
      </w:r>
      <w:r w:rsidR="004A1CE6" w:rsidRPr="000238FA">
        <w:rPr>
          <w:sz w:val="28"/>
          <w:szCs w:val="28"/>
        </w:rPr>
        <w:t>не успешных(5)</w:t>
      </w:r>
    </w:p>
    <w:p w:rsidR="00D90613" w:rsidRPr="000238FA" w:rsidRDefault="00D90613" w:rsidP="000238FA">
      <w:pPr>
        <w:widowControl w:val="0"/>
        <w:shd w:val="clear" w:color="000000" w:fill="auto"/>
        <w:spacing w:line="360" w:lineRule="auto"/>
        <w:ind w:firstLine="709"/>
        <w:jc w:val="both"/>
        <w:rPr>
          <w:sz w:val="28"/>
          <w:szCs w:val="28"/>
        </w:rPr>
      </w:pPr>
      <w:r w:rsidRPr="000238FA">
        <w:rPr>
          <w:sz w:val="28"/>
          <w:szCs w:val="28"/>
        </w:rPr>
        <w:t>3-средне-сла</w:t>
      </w:r>
      <w:r w:rsidR="009C5488" w:rsidRPr="000238FA">
        <w:rPr>
          <w:sz w:val="28"/>
          <w:szCs w:val="28"/>
        </w:rPr>
        <w:t>бая нервная система</w:t>
      </w:r>
      <w:r w:rsidR="004A1CE6" w:rsidRPr="000238FA">
        <w:rPr>
          <w:sz w:val="28"/>
          <w:szCs w:val="28"/>
        </w:rPr>
        <w:t xml:space="preserve"> в группе успешных школьников(2),</w:t>
      </w:r>
      <w:r w:rsidR="002C5E3E" w:rsidRPr="000238FA">
        <w:rPr>
          <w:sz w:val="28"/>
          <w:szCs w:val="28"/>
        </w:rPr>
        <w:t xml:space="preserve"> в группе </w:t>
      </w:r>
      <w:r w:rsidR="004A1CE6" w:rsidRPr="000238FA">
        <w:rPr>
          <w:sz w:val="28"/>
          <w:szCs w:val="28"/>
        </w:rPr>
        <w:t>не успешных(7)</w:t>
      </w:r>
    </w:p>
    <w:p w:rsidR="00D90613" w:rsidRPr="000238FA" w:rsidRDefault="009C5488" w:rsidP="000238FA">
      <w:pPr>
        <w:widowControl w:val="0"/>
        <w:shd w:val="clear" w:color="000000" w:fill="auto"/>
        <w:spacing w:line="360" w:lineRule="auto"/>
        <w:ind w:firstLine="709"/>
        <w:jc w:val="both"/>
        <w:rPr>
          <w:sz w:val="28"/>
          <w:szCs w:val="28"/>
        </w:rPr>
      </w:pPr>
      <w:r w:rsidRPr="000238FA">
        <w:rPr>
          <w:sz w:val="28"/>
          <w:szCs w:val="28"/>
        </w:rPr>
        <w:t>4-слабая нервная система</w:t>
      </w:r>
      <w:r w:rsidR="004A1CE6" w:rsidRPr="000238FA">
        <w:rPr>
          <w:sz w:val="28"/>
          <w:szCs w:val="28"/>
        </w:rPr>
        <w:t xml:space="preserve"> в группе успешных</w:t>
      </w:r>
      <w:r w:rsidR="00B20529" w:rsidRPr="000238FA">
        <w:rPr>
          <w:sz w:val="28"/>
          <w:szCs w:val="28"/>
        </w:rPr>
        <w:t xml:space="preserve"> школьников</w:t>
      </w:r>
      <w:r w:rsidR="005456D0" w:rsidRPr="000238FA">
        <w:rPr>
          <w:sz w:val="28"/>
          <w:szCs w:val="28"/>
        </w:rPr>
        <w:t>(2),</w:t>
      </w:r>
      <w:r w:rsidR="002C5E3E" w:rsidRPr="000238FA">
        <w:rPr>
          <w:sz w:val="28"/>
          <w:szCs w:val="28"/>
        </w:rPr>
        <w:t xml:space="preserve">в группе </w:t>
      </w:r>
      <w:r w:rsidR="005456D0" w:rsidRPr="000238FA">
        <w:rPr>
          <w:sz w:val="28"/>
          <w:szCs w:val="28"/>
        </w:rPr>
        <w:t>не успешных(3)</w:t>
      </w:r>
      <w:r w:rsidR="00983DC4" w:rsidRPr="000238FA">
        <w:rPr>
          <w:sz w:val="28"/>
          <w:szCs w:val="28"/>
        </w:rPr>
        <w:t>школьника</w:t>
      </w:r>
    </w:p>
    <w:p w:rsidR="005456D0" w:rsidRPr="000238FA" w:rsidRDefault="005456D0" w:rsidP="000238FA">
      <w:pPr>
        <w:widowControl w:val="0"/>
        <w:shd w:val="clear" w:color="000000" w:fill="auto"/>
        <w:tabs>
          <w:tab w:val="left" w:pos="3280"/>
        </w:tabs>
        <w:spacing w:line="360" w:lineRule="auto"/>
        <w:ind w:firstLine="709"/>
        <w:jc w:val="both"/>
        <w:rPr>
          <w:sz w:val="28"/>
          <w:szCs w:val="28"/>
        </w:rPr>
      </w:pPr>
      <w:r w:rsidRPr="000238FA">
        <w:rPr>
          <w:sz w:val="28"/>
          <w:szCs w:val="28"/>
        </w:rPr>
        <w:t>На рис3 мы видим, что в группе успешных младших шк</w:t>
      </w:r>
      <w:r w:rsidR="00A139A0" w:rsidRPr="000238FA">
        <w:rPr>
          <w:sz w:val="28"/>
          <w:szCs w:val="28"/>
        </w:rPr>
        <w:t>ольников доминирует(7 из15,</w:t>
      </w:r>
      <w:r w:rsidR="00774FDB" w:rsidRPr="000238FA">
        <w:rPr>
          <w:sz w:val="28"/>
          <w:szCs w:val="28"/>
        </w:rPr>
        <w:t>нервная система средней силы)</w:t>
      </w:r>
      <w:r w:rsidRPr="000238FA">
        <w:rPr>
          <w:sz w:val="28"/>
          <w:szCs w:val="28"/>
        </w:rPr>
        <w:t xml:space="preserve"> Данный тип нервной системы характеризуется стабильностью показателей, умеренной работоспособностью нервных клеток, максимальный темп удерживается примерно на одном уровне в течение всего времени работы.</w:t>
      </w:r>
    </w:p>
    <w:p w:rsidR="005456D0" w:rsidRPr="000238FA" w:rsidRDefault="005456D0" w:rsidP="000238FA">
      <w:pPr>
        <w:widowControl w:val="0"/>
        <w:shd w:val="clear" w:color="000000" w:fill="auto"/>
        <w:tabs>
          <w:tab w:val="left" w:pos="3280"/>
        </w:tabs>
        <w:spacing w:line="360" w:lineRule="auto"/>
        <w:ind w:firstLine="709"/>
        <w:jc w:val="both"/>
        <w:rPr>
          <w:sz w:val="28"/>
          <w:szCs w:val="28"/>
        </w:rPr>
      </w:pPr>
      <w:r w:rsidRPr="000238FA">
        <w:rPr>
          <w:sz w:val="28"/>
          <w:szCs w:val="28"/>
        </w:rPr>
        <w:t>Для учащихся с данным типом нервной системы допустимы продолжительные периоды работы с небольшими паузами</w:t>
      </w:r>
      <w:r w:rsidR="00A72F67" w:rsidRPr="000238FA">
        <w:rPr>
          <w:sz w:val="28"/>
          <w:szCs w:val="28"/>
        </w:rPr>
        <w:t xml:space="preserve"> для отдыха</w:t>
      </w:r>
      <w:r w:rsidR="000238FA" w:rsidRPr="000238FA">
        <w:rPr>
          <w:sz w:val="28"/>
          <w:szCs w:val="28"/>
        </w:rPr>
        <w:t xml:space="preserve"> </w:t>
      </w:r>
      <w:r w:rsidRPr="000238FA">
        <w:rPr>
          <w:sz w:val="28"/>
          <w:szCs w:val="28"/>
        </w:rPr>
        <w:t xml:space="preserve">(при максимизации нагрузки, паузы </w:t>
      </w:r>
      <w:r w:rsidR="00A72F67" w:rsidRPr="000238FA">
        <w:rPr>
          <w:sz w:val="28"/>
          <w:szCs w:val="28"/>
        </w:rPr>
        <w:t xml:space="preserve">для отдыха </w:t>
      </w:r>
      <w:r w:rsidRPr="000238FA">
        <w:rPr>
          <w:sz w:val="28"/>
          <w:szCs w:val="28"/>
        </w:rPr>
        <w:t>пропорционально увеличиваются)</w:t>
      </w:r>
    </w:p>
    <w:p w:rsidR="009C5488" w:rsidRPr="000238FA" w:rsidRDefault="005456D0" w:rsidP="000238FA">
      <w:pPr>
        <w:widowControl w:val="0"/>
        <w:shd w:val="clear" w:color="000000" w:fill="auto"/>
        <w:tabs>
          <w:tab w:val="left" w:pos="3280"/>
        </w:tabs>
        <w:spacing w:line="360" w:lineRule="auto"/>
        <w:ind w:firstLine="709"/>
        <w:jc w:val="both"/>
        <w:rPr>
          <w:sz w:val="28"/>
          <w:szCs w:val="28"/>
        </w:rPr>
      </w:pPr>
      <w:r w:rsidRPr="000238FA">
        <w:rPr>
          <w:sz w:val="28"/>
          <w:szCs w:val="28"/>
        </w:rPr>
        <w:t>На рис.3 мы видим,</w:t>
      </w:r>
      <w:r w:rsidR="00774FDB" w:rsidRPr="000238FA">
        <w:rPr>
          <w:sz w:val="28"/>
          <w:szCs w:val="28"/>
        </w:rPr>
        <w:t xml:space="preserve"> </w:t>
      </w:r>
      <w:r w:rsidRPr="000238FA">
        <w:rPr>
          <w:sz w:val="28"/>
          <w:szCs w:val="28"/>
        </w:rPr>
        <w:t>что в группе не успешных</w:t>
      </w:r>
      <w:r w:rsidR="009C5488" w:rsidRPr="000238FA">
        <w:rPr>
          <w:sz w:val="28"/>
          <w:szCs w:val="28"/>
        </w:rPr>
        <w:t xml:space="preserve"> </w:t>
      </w:r>
      <w:r w:rsidRPr="000238FA">
        <w:rPr>
          <w:sz w:val="28"/>
          <w:szCs w:val="28"/>
        </w:rPr>
        <w:t>младших школьников доминирует средне</w:t>
      </w:r>
      <w:r w:rsidR="00774FDB" w:rsidRPr="000238FA">
        <w:rPr>
          <w:sz w:val="28"/>
          <w:szCs w:val="28"/>
        </w:rPr>
        <w:t xml:space="preserve"> </w:t>
      </w:r>
      <w:r w:rsidR="00A139A0" w:rsidRPr="000238FA">
        <w:rPr>
          <w:sz w:val="28"/>
          <w:szCs w:val="28"/>
        </w:rPr>
        <w:t xml:space="preserve">-слабая нервная система </w:t>
      </w:r>
      <w:r w:rsidR="00D7430D" w:rsidRPr="000238FA">
        <w:rPr>
          <w:sz w:val="28"/>
          <w:szCs w:val="28"/>
        </w:rPr>
        <w:t>(7 из15)</w:t>
      </w:r>
      <w:r w:rsidR="009C5488" w:rsidRPr="000238FA">
        <w:rPr>
          <w:sz w:val="28"/>
          <w:szCs w:val="28"/>
        </w:rPr>
        <w:t xml:space="preserve"> который характеризуется как промежуточный между средней и слабой нервной системой. </w:t>
      </w:r>
    </w:p>
    <w:p w:rsidR="009C5488" w:rsidRPr="000238FA" w:rsidRDefault="009C5488" w:rsidP="000238FA">
      <w:pPr>
        <w:widowControl w:val="0"/>
        <w:shd w:val="clear" w:color="000000" w:fill="auto"/>
        <w:tabs>
          <w:tab w:val="left" w:pos="3280"/>
        </w:tabs>
        <w:spacing w:line="360" w:lineRule="auto"/>
        <w:ind w:firstLine="709"/>
        <w:jc w:val="both"/>
        <w:rPr>
          <w:sz w:val="28"/>
          <w:szCs w:val="28"/>
        </w:rPr>
      </w:pPr>
      <w:r w:rsidRPr="000238FA">
        <w:rPr>
          <w:sz w:val="28"/>
          <w:szCs w:val="28"/>
        </w:rPr>
        <w:t>Данный тип нервной системы характеризуется нестабильностью, спадами и кратковременным возрастанием темпа работы до исходного уровня (мобилизационные периоды носят кратковременный характер), к концу выполняемой деятельности всегда наблюдается существенное снижение ее уровня и качества. Работоспособность нервных клеток не выдерживает длительную нагрузку и высокий темп.</w:t>
      </w:r>
    </w:p>
    <w:p w:rsidR="000238FA" w:rsidRDefault="009C5488" w:rsidP="000238FA">
      <w:pPr>
        <w:widowControl w:val="0"/>
        <w:shd w:val="clear" w:color="000000" w:fill="auto"/>
        <w:tabs>
          <w:tab w:val="left" w:pos="3280"/>
        </w:tabs>
        <w:spacing w:line="360" w:lineRule="auto"/>
        <w:ind w:firstLine="709"/>
        <w:jc w:val="both"/>
        <w:rPr>
          <w:sz w:val="28"/>
          <w:szCs w:val="28"/>
        </w:rPr>
      </w:pPr>
      <w:r w:rsidRPr="000238FA">
        <w:rPr>
          <w:sz w:val="28"/>
          <w:szCs w:val="28"/>
        </w:rPr>
        <w:t>Для детей с данным типом нервной системы недопустимы продолжительные максимальные нагрузки (нагрузка должна быть строго дозированной), так как может наступить истощаемость нервной системы, релаксационные периоды должны быть продолжительными (5-7мин.), необходима частая смена видов деятельности, так как однотипная деятельность является наиболее утомляемой для детей со средне</w:t>
      </w:r>
      <w:r w:rsidR="000238FA" w:rsidRPr="000238FA">
        <w:rPr>
          <w:sz w:val="28"/>
          <w:szCs w:val="28"/>
        </w:rPr>
        <w:t xml:space="preserve"> </w:t>
      </w:r>
      <w:r w:rsidRPr="000238FA">
        <w:rPr>
          <w:sz w:val="28"/>
          <w:szCs w:val="28"/>
        </w:rPr>
        <w:t>- слабой нервной системой.(9)</w:t>
      </w:r>
    </w:p>
    <w:p w:rsidR="00CE6C90" w:rsidRDefault="00774FDB" w:rsidP="00E258D0">
      <w:pPr>
        <w:widowControl w:val="0"/>
        <w:shd w:val="clear" w:color="000000" w:fill="auto"/>
        <w:spacing w:line="360" w:lineRule="auto"/>
        <w:ind w:firstLine="709"/>
        <w:jc w:val="both"/>
        <w:rPr>
          <w:sz w:val="28"/>
          <w:szCs w:val="28"/>
        </w:rPr>
      </w:pPr>
      <w:r w:rsidRPr="000238FA">
        <w:rPr>
          <w:sz w:val="28"/>
          <w:szCs w:val="28"/>
        </w:rPr>
        <w:t>Для сравнения результатов исследования свойств нервной</w:t>
      </w:r>
      <w:r w:rsidR="00CE3523" w:rsidRPr="000238FA">
        <w:rPr>
          <w:sz w:val="28"/>
          <w:szCs w:val="28"/>
        </w:rPr>
        <w:t xml:space="preserve"> системы по методике Ильина</w:t>
      </w:r>
      <w:r w:rsidR="002C5E3E" w:rsidRPr="000238FA">
        <w:rPr>
          <w:sz w:val="28"/>
          <w:szCs w:val="28"/>
        </w:rPr>
        <w:t xml:space="preserve"> Е.П</w:t>
      </w:r>
      <w:r w:rsidR="000D358A" w:rsidRPr="000238FA">
        <w:rPr>
          <w:sz w:val="28"/>
          <w:szCs w:val="28"/>
        </w:rPr>
        <w:t xml:space="preserve"> ( т</w:t>
      </w:r>
      <w:r w:rsidR="00CE3523" w:rsidRPr="000238FA">
        <w:rPr>
          <w:sz w:val="28"/>
          <w:szCs w:val="28"/>
        </w:rPr>
        <w:t>еппинг-тест</w:t>
      </w:r>
      <w:r w:rsidR="000D358A" w:rsidRPr="000238FA">
        <w:rPr>
          <w:sz w:val="28"/>
          <w:szCs w:val="28"/>
        </w:rPr>
        <w:t>) в</w:t>
      </w:r>
      <w:r w:rsidR="00CE3523" w:rsidRPr="000238FA">
        <w:rPr>
          <w:sz w:val="28"/>
          <w:szCs w:val="28"/>
        </w:rPr>
        <w:t xml:space="preserve"> двух группах успешных и не успешных</w:t>
      </w:r>
      <w:r w:rsidR="000238FA" w:rsidRPr="000238FA">
        <w:rPr>
          <w:sz w:val="28"/>
          <w:szCs w:val="28"/>
        </w:rPr>
        <w:t xml:space="preserve"> </w:t>
      </w:r>
      <w:r w:rsidR="00AB4B5F" w:rsidRPr="000238FA">
        <w:rPr>
          <w:sz w:val="28"/>
          <w:szCs w:val="28"/>
        </w:rPr>
        <w:t>младших школьников</w:t>
      </w:r>
      <w:r w:rsidR="000238FA" w:rsidRPr="000238FA">
        <w:rPr>
          <w:sz w:val="28"/>
          <w:szCs w:val="28"/>
        </w:rPr>
        <w:t xml:space="preserve"> </w:t>
      </w:r>
      <w:r w:rsidR="000D358A" w:rsidRPr="000238FA">
        <w:rPr>
          <w:sz w:val="28"/>
          <w:szCs w:val="28"/>
        </w:rPr>
        <w:t>пред</w:t>
      </w:r>
      <w:r w:rsidR="00CE3523" w:rsidRPr="000238FA">
        <w:rPr>
          <w:sz w:val="28"/>
          <w:szCs w:val="28"/>
        </w:rPr>
        <w:t>ставлены в табл</w:t>
      </w:r>
      <w:r w:rsidR="00ED33BA" w:rsidRPr="000238FA">
        <w:rPr>
          <w:sz w:val="28"/>
          <w:szCs w:val="28"/>
        </w:rPr>
        <w:t>ице</w:t>
      </w:r>
      <w:r w:rsidR="00E258D0">
        <w:rPr>
          <w:sz w:val="28"/>
          <w:szCs w:val="28"/>
        </w:rPr>
        <w:t xml:space="preserve"> </w:t>
      </w:r>
      <w:r w:rsidR="00ED33BA" w:rsidRPr="000238FA">
        <w:rPr>
          <w:sz w:val="28"/>
          <w:szCs w:val="28"/>
        </w:rPr>
        <w:t>3</w:t>
      </w:r>
      <w:r w:rsidR="00E258D0">
        <w:rPr>
          <w:sz w:val="28"/>
          <w:szCs w:val="28"/>
        </w:rPr>
        <w:t>.</w:t>
      </w:r>
      <w:r w:rsidR="00CE6C90">
        <w:rPr>
          <w:sz w:val="28"/>
          <w:szCs w:val="28"/>
        </w:rPr>
        <w:br w:type="page"/>
      </w:r>
    </w:p>
    <w:p w:rsidR="00ED33BA" w:rsidRPr="000238FA" w:rsidRDefault="002C5E3E" w:rsidP="000238FA">
      <w:pPr>
        <w:widowControl w:val="0"/>
        <w:shd w:val="clear" w:color="000000" w:fill="auto"/>
        <w:spacing w:line="360" w:lineRule="auto"/>
        <w:ind w:firstLine="709"/>
        <w:jc w:val="both"/>
        <w:rPr>
          <w:sz w:val="28"/>
          <w:szCs w:val="28"/>
        </w:rPr>
      </w:pPr>
      <w:r w:rsidRPr="000238FA">
        <w:rPr>
          <w:sz w:val="28"/>
          <w:szCs w:val="28"/>
        </w:rPr>
        <w:t xml:space="preserve">Таблица3 Результаты исследования свойств нервной системы в двух группах успешных и неуспешных школьников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1769"/>
        <w:gridCol w:w="1843"/>
        <w:gridCol w:w="760"/>
        <w:gridCol w:w="1758"/>
        <w:gridCol w:w="1304"/>
      </w:tblGrid>
      <w:tr w:rsidR="000A471C" w:rsidRPr="00635E25" w:rsidTr="00635E25">
        <w:trPr>
          <w:trHeight w:val="23"/>
        </w:trPr>
        <w:tc>
          <w:tcPr>
            <w:tcW w:w="0" w:type="auto"/>
            <w:gridSpan w:val="3"/>
          </w:tcPr>
          <w:p w:rsidR="000A471C" w:rsidRPr="00635E25" w:rsidRDefault="000A471C" w:rsidP="00635E25">
            <w:pPr>
              <w:widowControl w:val="0"/>
              <w:shd w:val="clear" w:color="000000" w:fill="auto"/>
              <w:spacing w:line="360" w:lineRule="auto"/>
              <w:rPr>
                <w:sz w:val="20"/>
              </w:rPr>
            </w:pPr>
            <w:r w:rsidRPr="00635E25">
              <w:rPr>
                <w:sz w:val="20"/>
              </w:rPr>
              <w:t>Успешные младшие школьники</w:t>
            </w:r>
          </w:p>
        </w:tc>
        <w:tc>
          <w:tcPr>
            <w:tcW w:w="3814" w:type="dxa"/>
            <w:gridSpan w:val="3"/>
          </w:tcPr>
          <w:p w:rsidR="000A471C" w:rsidRPr="00635E25" w:rsidRDefault="000A471C" w:rsidP="00635E25">
            <w:pPr>
              <w:widowControl w:val="0"/>
              <w:shd w:val="clear" w:color="000000" w:fill="auto"/>
              <w:spacing w:line="360" w:lineRule="auto"/>
              <w:rPr>
                <w:sz w:val="20"/>
              </w:rPr>
            </w:pPr>
            <w:r w:rsidRPr="00635E25">
              <w:rPr>
                <w:sz w:val="20"/>
              </w:rPr>
              <w:t>Н</w:t>
            </w:r>
            <w:r w:rsidR="00B377B8" w:rsidRPr="00635E25">
              <w:rPr>
                <w:sz w:val="20"/>
              </w:rPr>
              <w:t>е</w:t>
            </w:r>
            <w:r w:rsidRPr="00635E25">
              <w:rPr>
                <w:sz w:val="20"/>
              </w:rPr>
              <w:t xml:space="preserve"> успешные</w:t>
            </w:r>
            <w:r w:rsidR="00AB4B5F" w:rsidRPr="00635E25">
              <w:rPr>
                <w:sz w:val="20"/>
              </w:rPr>
              <w:t xml:space="preserve"> младшие школьники</w:t>
            </w:r>
          </w:p>
        </w:tc>
      </w:tr>
      <w:tr w:rsidR="00832DF9" w:rsidRPr="00635E25" w:rsidTr="00635E25">
        <w:tblPrEx>
          <w:tblLook w:val="04A0" w:firstRow="1" w:lastRow="0" w:firstColumn="1" w:lastColumn="0" w:noHBand="0" w:noVBand="1"/>
        </w:tblPrEx>
        <w:trPr>
          <w:trHeight w:val="23"/>
        </w:trPr>
        <w:tc>
          <w:tcPr>
            <w:tcW w:w="0" w:type="auto"/>
          </w:tcPr>
          <w:p w:rsidR="00CE3523" w:rsidRPr="00635E25" w:rsidRDefault="00AB4B5F" w:rsidP="00635E25">
            <w:pPr>
              <w:widowControl w:val="0"/>
              <w:shd w:val="clear" w:color="000000" w:fill="auto"/>
              <w:spacing w:line="360" w:lineRule="auto"/>
              <w:rPr>
                <w:sz w:val="20"/>
              </w:rPr>
            </w:pPr>
            <w:r w:rsidRPr="00635E25">
              <w:rPr>
                <w:sz w:val="20"/>
              </w:rPr>
              <w:t>№исп</w:t>
            </w:r>
            <w:r w:rsidR="00832DF9" w:rsidRPr="00635E25">
              <w:rPr>
                <w:sz w:val="20"/>
              </w:rPr>
              <w:t>.</w:t>
            </w:r>
            <w:r w:rsidRPr="00635E25">
              <w:rPr>
                <w:sz w:val="20"/>
              </w:rPr>
              <w:t>.</w:t>
            </w:r>
          </w:p>
        </w:tc>
        <w:tc>
          <w:tcPr>
            <w:tcW w:w="0" w:type="auto"/>
          </w:tcPr>
          <w:p w:rsidR="00CE3523" w:rsidRPr="00635E25" w:rsidRDefault="000D358A" w:rsidP="00635E25">
            <w:pPr>
              <w:widowControl w:val="0"/>
              <w:shd w:val="clear" w:color="000000" w:fill="auto"/>
              <w:spacing w:line="360" w:lineRule="auto"/>
              <w:rPr>
                <w:sz w:val="20"/>
              </w:rPr>
            </w:pPr>
            <w:r w:rsidRPr="00635E25">
              <w:rPr>
                <w:sz w:val="20"/>
              </w:rPr>
              <w:t>р</w:t>
            </w:r>
            <w:r w:rsidR="00AB4B5F" w:rsidRPr="00635E25">
              <w:rPr>
                <w:sz w:val="20"/>
              </w:rPr>
              <w:t>езультат</w:t>
            </w:r>
          </w:p>
        </w:tc>
        <w:tc>
          <w:tcPr>
            <w:tcW w:w="0" w:type="auto"/>
          </w:tcPr>
          <w:p w:rsidR="00CE3523" w:rsidRPr="00635E25" w:rsidRDefault="00AB4B5F" w:rsidP="00635E25">
            <w:pPr>
              <w:widowControl w:val="0"/>
              <w:shd w:val="clear" w:color="000000" w:fill="auto"/>
              <w:spacing w:line="360" w:lineRule="auto"/>
              <w:rPr>
                <w:sz w:val="20"/>
              </w:rPr>
            </w:pPr>
            <w:r w:rsidRPr="00635E25">
              <w:rPr>
                <w:sz w:val="20"/>
              </w:rPr>
              <w:t>Сумма отклонении</w:t>
            </w:r>
          </w:p>
        </w:tc>
        <w:tc>
          <w:tcPr>
            <w:tcW w:w="0" w:type="auto"/>
          </w:tcPr>
          <w:p w:rsidR="00CE3523" w:rsidRPr="00635E25" w:rsidRDefault="00AB4B5F" w:rsidP="00635E25">
            <w:pPr>
              <w:widowControl w:val="0"/>
              <w:shd w:val="clear" w:color="000000" w:fill="auto"/>
              <w:spacing w:line="360" w:lineRule="auto"/>
              <w:rPr>
                <w:sz w:val="20"/>
              </w:rPr>
            </w:pPr>
            <w:r w:rsidRPr="00635E25">
              <w:rPr>
                <w:sz w:val="20"/>
              </w:rPr>
              <w:t>№исп</w:t>
            </w:r>
            <w:r w:rsidR="00832DF9" w:rsidRPr="00635E25">
              <w:rPr>
                <w:sz w:val="20"/>
              </w:rPr>
              <w:t>.</w:t>
            </w:r>
          </w:p>
        </w:tc>
        <w:tc>
          <w:tcPr>
            <w:tcW w:w="0" w:type="auto"/>
          </w:tcPr>
          <w:p w:rsidR="00CE3523" w:rsidRPr="00635E25" w:rsidRDefault="00AB4B5F" w:rsidP="00635E25">
            <w:pPr>
              <w:widowControl w:val="0"/>
              <w:shd w:val="clear" w:color="000000" w:fill="auto"/>
              <w:spacing w:line="360" w:lineRule="auto"/>
              <w:rPr>
                <w:sz w:val="20"/>
              </w:rPr>
            </w:pPr>
            <w:r w:rsidRPr="00635E25">
              <w:rPr>
                <w:sz w:val="20"/>
              </w:rPr>
              <w:t>результат</w:t>
            </w:r>
          </w:p>
        </w:tc>
        <w:tc>
          <w:tcPr>
            <w:tcW w:w="1304" w:type="dxa"/>
          </w:tcPr>
          <w:p w:rsidR="00CE3523" w:rsidRPr="00635E25" w:rsidRDefault="00AB4B5F" w:rsidP="00635E25">
            <w:pPr>
              <w:widowControl w:val="0"/>
              <w:shd w:val="clear" w:color="000000" w:fill="auto"/>
              <w:spacing w:line="360" w:lineRule="auto"/>
              <w:rPr>
                <w:sz w:val="20"/>
              </w:rPr>
            </w:pPr>
            <w:r w:rsidRPr="00635E25">
              <w:rPr>
                <w:sz w:val="20"/>
              </w:rPr>
              <w:t>Сумма отклонений</w:t>
            </w:r>
          </w:p>
        </w:tc>
      </w:tr>
      <w:tr w:rsidR="00832DF9" w:rsidRPr="00635E25" w:rsidTr="00635E25">
        <w:tblPrEx>
          <w:tblLook w:val="04A0" w:firstRow="1" w:lastRow="0" w:firstColumn="1" w:lastColumn="0" w:noHBand="0" w:noVBand="1"/>
        </w:tblPrEx>
        <w:trPr>
          <w:trHeight w:val="23"/>
        </w:trPr>
        <w:tc>
          <w:tcPr>
            <w:tcW w:w="0" w:type="auto"/>
          </w:tcPr>
          <w:p w:rsidR="00CE3523" w:rsidRPr="00635E25" w:rsidRDefault="00AB4B5F" w:rsidP="00635E25">
            <w:pPr>
              <w:widowControl w:val="0"/>
              <w:shd w:val="clear" w:color="000000" w:fill="auto"/>
              <w:spacing w:line="360" w:lineRule="auto"/>
              <w:rPr>
                <w:sz w:val="20"/>
              </w:rPr>
            </w:pPr>
            <w:r w:rsidRPr="00635E25">
              <w:rPr>
                <w:sz w:val="20"/>
              </w:rPr>
              <w:t>1</w:t>
            </w:r>
          </w:p>
        </w:tc>
        <w:tc>
          <w:tcPr>
            <w:tcW w:w="0" w:type="auto"/>
          </w:tcPr>
          <w:p w:rsidR="00CE3523" w:rsidRPr="00635E25" w:rsidRDefault="00AB4B5F" w:rsidP="00635E25">
            <w:pPr>
              <w:widowControl w:val="0"/>
              <w:shd w:val="clear" w:color="000000" w:fill="auto"/>
              <w:spacing w:line="360" w:lineRule="auto"/>
              <w:rPr>
                <w:sz w:val="20"/>
              </w:rPr>
            </w:pPr>
            <w:r w:rsidRPr="00635E25">
              <w:rPr>
                <w:sz w:val="20"/>
              </w:rPr>
              <w:t>С</w:t>
            </w:r>
            <w:r w:rsidR="00832DF9" w:rsidRPr="00635E25">
              <w:rPr>
                <w:sz w:val="20"/>
              </w:rPr>
              <w:t>редней силы</w:t>
            </w:r>
            <w:r w:rsidRPr="00635E25">
              <w:rPr>
                <w:sz w:val="20"/>
              </w:rPr>
              <w:t xml:space="preserve"> н. с</w:t>
            </w:r>
          </w:p>
        </w:tc>
        <w:tc>
          <w:tcPr>
            <w:tcW w:w="0" w:type="auto"/>
          </w:tcPr>
          <w:p w:rsidR="00CE3523" w:rsidRPr="00635E25" w:rsidRDefault="00B377B8" w:rsidP="00635E25">
            <w:pPr>
              <w:widowControl w:val="0"/>
              <w:shd w:val="clear" w:color="000000" w:fill="auto"/>
              <w:spacing w:line="360" w:lineRule="auto"/>
              <w:rPr>
                <w:sz w:val="20"/>
              </w:rPr>
            </w:pPr>
            <w:r w:rsidRPr="00635E25">
              <w:rPr>
                <w:sz w:val="20"/>
              </w:rPr>
              <w:t>37</w:t>
            </w:r>
          </w:p>
        </w:tc>
        <w:tc>
          <w:tcPr>
            <w:tcW w:w="0" w:type="auto"/>
          </w:tcPr>
          <w:p w:rsidR="00CE3523" w:rsidRPr="00635E25" w:rsidRDefault="00AB4B5F" w:rsidP="00635E25">
            <w:pPr>
              <w:widowControl w:val="0"/>
              <w:shd w:val="clear" w:color="000000" w:fill="auto"/>
              <w:spacing w:line="360" w:lineRule="auto"/>
              <w:rPr>
                <w:sz w:val="20"/>
              </w:rPr>
            </w:pPr>
            <w:r w:rsidRPr="00635E25">
              <w:rPr>
                <w:sz w:val="20"/>
              </w:rPr>
              <w:t>1</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 xml:space="preserve">Средне-слабая н.с </w:t>
            </w:r>
          </w:p>
        </w:tc>
        <w:tc>
          <w:tcPr>
            <w:tcW w:w="1304" w:type="dxa"/>
          </w:tcPr>
          <w:p w:rsidR="00CE3523" w:rsidRPr="00635E25" w:rsidRDefault="00ED33BA" w:rsidP="00635E25">
            <w:pPr>
              <w:widowControl w:val="0"/>
              <w:shd w:val="clear" w:color="000000" w:fill="auto"/>
              <w:spacing w:line="360" w:lineRule="auto"/>
              <w:rPr>
                <w:sz w:val="20"/>
              </w:rPr>
            </w:pPr>
            <w:r w:rsidRPr="00635E25">
              <w:rPr>
                <w:sz w:val="20"/>
              </w:rPr>
              <w:t>-14</w:t>
            </w:r>
          </w:p>
        </w:tc>
      </w:tr>
      <w:tr w:rsidR="00832DF9" w:rsidRPr="00635E25" w:rsidTr="00635E25">
        <w:tblPrEx>
          <w:tblLook w:val="04A0" w:firstRow="1" w:lastRow="0" w:firstColumn="1" w:lastColumn="0" w:noHBand="0" w:noVBand="1"/>
        </w:tblPrEx>
        <w:trPr>
          <w:trHeight w:val="23"/>
        </w:trPr>
        <w:tc>
          <w:tcPr>
            <w:tcW w:w="0" w:type="auto"/>
          </w:tcPr>
          <w:p w:rsidR="00CE3523" w:rsidRPr="00635E25" w:rsidRDefault="00AB4B5F" w:rsidP="00635E25">
            <w:pPr>
              <w:widowControl w:val="0"/>
              <w:shd w:val="clear" w:color="000000" w:fill="auto"/>
              <w:spacing w:line="360" w:lineRule="auto"/>
              <w:rPr>
                <w:sz w:val="20"/>
              </w:rPr>
            </w:pPr>
            <w:r w:rsidRPr="00635E25">
              <w:rPr>
                <w:sz w:val="20"/>
              </w:rPr>
              <w:t>2</w:t>
            </w:r>
          </w:p>
        </w:tc>
        <w:tc>
          <w:tcPr>
            <w:tcW w:w="0" w:type="auto"/>
          </w:tcPr>
          <w:p w:rsidR="00CE3523" w:rsidRPr="00635E25" w:rsidRDefault="00AB4B5F" w:rsidP="00635E25">
            <w:pPr>
              <w:widowControl w:val="0"/>
              <w:shd w:val="clear" w:color="000000" w:fill="auto"/>
              <w:spacing w:line="360" w:lineRule="auto"/>
              <w:rPr>
                <w:sz w:val="20"/>
              </w:rPr>
            </w:pPr>
            <w:r w:rsidRPr="00635E25">
              <w:rPr>
                <w:sz w:val="20"/>
              </w:rPr>
              <w:t>Сильная н.с</w:t>
            </w:r>
          </w:p>
        </w:tc>
        <w:tc>
          <w:tcPr>
            <w:tcW w:w="0" w:type="auto"/>
          </w:tcPr>
          <w:p w:rsidR="00CE3523" w:rsidRPr="00635E25" w:rsidRDefault="00B377B8" w:rsidP="00635E25">
            <w:pPr>
              <w:widowControl w:val="0"/>
              <w:shd w:val="clear" w:color="000000" w:fill="auto"/>
              <w:spacing w:line="360" w:lineRule="auto"/>
              <w:rPr>
                <w:sz w:val="20"/>
              </w:rPr>
            </w:pPr>
            <w:r w:rsidRPr="00635E25">
              <w:rPr>
                <w:sz w:val="20"/>
              </w:rPr>
              <w:t>69</w:t>
            </w:r>
          </w:p>
        </w:tc>
        <w:tc>
          <w:tcPr>
            <w:tcW w:w="0" w:type="auto"/>
          </w:tcPr>
          <w:p w:rsidR="00CE3523" w:rsidRPr="00635E25" w:rsidRDefault="00AB4B5F" w:rsidP="00635E25">
            <w:pPr>
              <w:widowControl w:val="0"/>
              <w:shd w:val="clear" w:color="000000" w:fill="auto"/>
              <w:spacing w:line="360" w:lineRule="auto"/>
              <w:rPr>
                <w:sz w:val="20"/>
              </w:rPr>
            </w:pPr>
            <w:r w:rsidRPr="00635E25">
              <w:rPr>
                <w:sz w:val="20"/>
              </w:rPr>
              <w:t>2</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Средне-слабая н.с</w:t>
            </w:r>
          </w:p>
        </w:tc>
        <w:tc>
          <w:tcPr>
            <w:tcW w:w="1304" w:type="dxa"/>
          </w:tcPr>
          <w:p w:rsidR="00CE3523" w:rsidRPr="00635E25" w:rsidRDefault="00ED33BA" w:rsidP="00635E25">
            <w:pPr>
              <w:widowControl w:val="0"/>
              <w:shd w:val="clear" w:color="000000" w:fill="auto"/>
              <w:spacing w:line="360" w:lineRule="auto"/>
              <w:rPr>
                <w:sz w:val="20"/>
              </w:rPr>
            </w:pPr>
            <w:r w:rsidRPr="00635E25">
              <w:rPr>
                <w:sz w:val="20"/>
              </w:rPr>
              <w:t>-6</w:t>
            </w:r>
          </w:p>
        </w:tc>
      </w:tr>
      <w:tr w:rsidR="00832DF9" w:rsidRPr="00635E25" w:rsidTr="00635E25">
        <w:tblPrEx>
          <w:tblLook w:val="04A0" w:firstRow="1" w:lastRow="0" w:firstColumn="1" w:lastColumn="0" w:noHBand="0" w:noVBand="1"/>
        </w:tblPrEx>
        <w:trPr>
          <w:trHeight w:val="23"/>
        </w:trPr>
        <w:tc>
          <w:tcPr>
            <w:tcW w:w="0" w:type="auto"/>
          </w:tcPr>
          <w:p w:rsidR="00CE3523" w:rsidRPr="00635E25" w:rsidRDefault="00AB4B5F" w:rsidP="00635E25">
            <w:pPr>
              <w:widowControl w:val="0"/>
              <w:shd w:val="clear" w:color="000000" w:fill="auto"/>
              <w:spacing w:line="360" w:lineRule="auto"/>
              <w:rPr>
                <w:sz w:val="20"/>
              </w:rPr>
            </w:pPr>
            <w:r w:rsidRPr="00635E25">
              <w:rPr>
                <w:sz w:val="20"/>
              </w:rPr>
              <w:t>3</w:t>
            </w:r>
          </w:p>
        </w:tc>
        <w:tc>
          <w:tcPr>
            <w:tcW w:w="0" w:type="auto"/>
          </w:tcPr>
          <w:p w:rsidR="00CE3523" w:rsidRPr="00635E25" w:rsidRDefault="00AB4B5F" w:rsidP="00635E25">
            <w:pPr>
              <w:widowControl w:val="0"/>
              <w:shd w:val="clear" w:color="000000" w:fill="auto"/>
              <w:spacing w:line="360" w:lineRule="auto"/>
              <w:rPr>
                <w:sz w:val="20"/>
              </w:rPr>
            </w:pPr>
            <w:r w:rsidRPr="00635E25">
              <w:rPr>
                <w:sz w:val="20"/>
              </w:rPr>
              <w:t>С</w:t>
            </w:r>
            <w:r w:rsidR="00B377B8" w:rsidRPr="00635E25">
              <w:rPr>
                <w:sz w:val="20"/>
              </w:rPr>
              <w:t>редней силы</w:t>
            </w:r>
            <w:r w:rsidRPr="00635E25">
              <w:rPr>
                <w:sz w:val="20"/>
              </w:rPr>
              <w:t xml:space="preserve"> н.с</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29</w:t>
            </w:r>
          </w:p>
        </w:tc>
        <w:tc>
          <w:tcPr>
            <w:tcW w:w="0" w:type="auto"/>
          </w:tcPr>
          <w:p w:rsidR="00CE3523" w:rsidRPr="00635E25" w:rsidRDefault="00AB4B5F" w:rsidP="00635E25">
            <w:pPr>
              <w:widowControl w:val="0"/>
              <w:shd w:val="clear" w:color="000000" w:fill="auto"/>
              <w:spacing w:line="360" w:lineRule="auto"/>
              <w:rPr>
                <w:sz w:val="20"/>
              </w:rPr>
            </w:pPr>
            <w:r w:rsidRPr="00635E25">
              <w:rPr>
                <w:sz w:val="20"/>
              </w:rPr>
              <w:t>3</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Средне-слабая н.с</w:t>
            </w:r>
          </w:p>
        </w:tc>
        <w:tc>
          <w:tcPr>
            <w:tcW w:w="1304" w:type="dxa"/>
          </w:tcPr>
          <w:p w:rsidR="00CE3523" w:rsidRPr="00635E25" w:rsidRDefault="00ED33BA" w:rsidP="00635E25">
            <w:pPr>
              <w:widowControl w:val="0"/>
              <w:shd w:val="clear" w:color="000000" w:fill="auto"/>
              <w:spacing w:line="360" w:lineRule="auto"/>
              <w:rPr>
                <w:sz w:val="20"/>
              </w:rPr>
            </w:pPr>
            <w:r w:rsidRPr="00635E25">
              <w:rPr>
                <w:sz w:val="20"/>
              </w:rPr>
              <w:t>-16</w:t>
            </w:r>
          </w:p>
        </w:tc>
      </w:tr>
      <w:tr w:rsidR="00832DF9" w:rsidRPr="00635E25" w:rsidTr="00635E25">
        <w:tblPrEx>
          <w:tblLook w:val="04A0" w:firstRow="1" w:lastRow="0" w:firstColumn="1" w:lastColumn="0" w:noHBand="0" w:noVBand="1"/>
        </w:tblPrEx>
        <w:trPr>
          <w:trHeight w:val="23"/>
        </w:trPr>
        <w:tc>
          <w:tcPr>
            <w:tcW w:w="0" w:type="auto"/>
          </w:tcPr>
          <w:p w:rsidR="00CE3523" w:rsidRPr="00635E25" w:rsidRDefault="00AB4B5F" w:rsidP="00635E25">
            <w:pPr>
              <w:widowControl w:val="0"/>
              <w:shd w:val="clear" w:color="000000" w:fill="auto"/>
              <w:spacing w:line="360" w:lineRule="auto"/>
              <w:rPr>
                <w:sz w:val="20"/>
              </w:rPr>
            </w:pPr>
            <w:r w:rsidRPr="00635E25">
              <w:rPr>
                <w:sz w:val="20"/>
              </w:rPr>
              <w:t>4</w:t>
            </w:r>
          </w:p>
        </w:tc>
        <w:tc>
          <w:tcPr>
            <w:tcW w:w="0" w:type="auto"/>
          </w:tcPr>
          <w:p w:rsidR="00CE3523" w:rsidRPr="00635E25" w:rsidRDefault="00AB4B5F" w:rsidP="00635E25">
            <w:pPr>
              <w:widowControl w:val="0"/>
              <w:shd w:val="clear" w:color="000000" w:fill="auto"/>
              <w:spacing w:line="360" w:lineRule="auto"/>
              <w:rPr>
                <w:sz w:val="20"/>
              </w:rPr>
            </w:pPr>
            <w:r w:rsidRPr="00635E25">
              <w:rPr>
                <w:sz w:val="20"/>
              </w:rPr>
              <w:t>Средне-слабая н.с</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-17</w:t>
            </w:r>
          </w:p>
        </w:tc>
        <w:tc>
          <w:tcPr>
            <w:tcW w:w="0" w:type="auto"/>
          </w:tcPr>
          <w:p w:rsidR="00CE3523" w:rsidRPr="00635E25" w:rsidRDefault="00AB4B5F" w:rsidP="00635E25">
            <w:pPr>
              <w:widowControl w:val="0"/>
              <w:shd w:val="clear" w:color="000000" w:fill="auto"/>
              <w:spacing w:line="360" w:lineRule="auto"/>
              <w:rPr>
                <w:sz w:val="20"/>
              </w:rPr>
            </w:pPr>
            <w:r w:rsidRPr="00635E25">
              <w:rPr>
                <w:sz w:val="20"/>
              </w:rPr>
              <w:t>4</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Слабая н.с</w:t>
            </w:r>
          </w:p>
        </w:tc>
        <w:tc>
          <w:tcPr>
            <w:tcW w:w="1304" w:type="dxa"/>
          </w:tcPr>
          <w:p w:rsidR="00CE3523" w:rsidRPr="00635E25" w:rsidRDefault="00ED33BA" w:rsidP="00635E25">
            <w:pPr>
              <w:widowControl w:val="0"/>
              <w:shd w:val="clear" w:color="000000" w:fill="auto"/>
              <w:spacing w:line="360" w:lineRule="auto"/>
              <w:rPr>
                <w:sz w:val="20"/>
              </w:rPr>
            </w:pPr>
            <w:r w:rsidRPr="00635E25">
              <w:rPr>
                <w:sz w:val="20"/>
              </w:rPr>
              <w:t>-20</w:t>
            </w:r>
          </w:p>
        </w:tc>
      </w:tr>
      <w:tr w:rsidR="00832DF9" w:rsidRPr="00635E25" w:rsidTr="00635E25">
        <w:tblPrEx>
          <w:tblLook w:val="04A0" w:firstRow="1" w:lastRow="0" w:firstColumn="1" w:lastColumn="0" w:noHBand="0" w:noVBand="1"/>
        </w:tblPrEx>
        <w:trPr>
          <w:trHeight w:val="23"/>
        </w:trPr>
        <w:tc>
          <w:tcPr>
            <w:tcW w:w="0" w:type="auto"/>
          </w:tcPr>
          <w:p w:rsidR="00CE3523" w:rsidRPr="00635E25" w:rsidRDefault="00AB4B5F" w:rsidP="00635E25">
            <w:pPr>
              <w:widowControl w:val="0"/>
              <w:shd w:val="clear" w:color="000000" w:fill="auto"/>
              <w:spacing w:line="360" w:lineRule="auto"/>
              <w:rPr>
                <w:sz w:val="20"/>
              </w:rPr>
            </w:pPr>
            <w:r w:rsidRPr="00635E25">
              <w:rPr>
                <w:sz w:val="20"/>
              </w:rPr>
              <w:t>5</w:t>
            </w:r>
          </w:p>
        </w:tc>
        <w:tc>
          <w:tcPr>
            <w:tcW w:w="0" w:type="auto"/>
          </w:tcPr>
          <w:p w:rsidR="00CE3523" w:rsidRPr="00635E25" w:rsidRDefault="00AB4B5F" w:rsidP="00635E25">
            <w:pPr>
              <w:widowControl w:val="0"/>
              <w:shd w:val="clear" w:color="000000" w:fill="auto"/>
              <w:spacing w:line="360" w:lineRule="auto"/>
              <w:rPr>
                <w:sz w:val="20"/>
              </w:rPr>
            </w:pPr>
            <w:r w:rsidRPr="00635E25">
              <w:rPr>
                <w:sz w:val="20"/>
              </w:rPr>
              <w:t>Сильная н.с</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69</w:t>
            </w:r>
          </w:p>
        </w:tc>
        <w:tc>
          <w:tcPr>
            <w:tcW w:w="0" w:type="auto"/>
          </w:tcPr>
          <w:p w:rsidR="00CE3523" w:rsidRPr="00635E25" w:rsidRDefault="00AB4B5F" w:rsidP="00635E25">
            <w:pPr>
              <w:widowControl w:val="0"/>
              <w:shd w:val="clear" w:color="000000" w:fill="auto"/>
              <w:spacing w:line="360" w:lineRule="auto"/>
              <w:rPr>
                <w:sz w:val="20"/>
              </w:rPr>
            </w:pPr>
            <w:r w:rsidRPr="00635E25">
              <w:rPr>
                <w:sz w:val="20"/>
              </w:rPr>
              <w:t>5</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Слабая н.с</w:t>
            </w:r>
          </w:p>
        </w:tc>
        <w:tc>
          <w:tcPr>
            <w:tcW w:w="1304" w:type="dxa"/>
          </w:tcPr>
          <w:p w:rsidR="00CE3523" w:rsidRPr="00635E25" w:rsidRDefault="00ED33BA" w:rsidP="00635E25">
            <w:pPr>
              <w:widowControl w:val="0"/>
              <w:shd w:val="clear" w:color="000000" w:fill="auto"/>
              <w:spacing w:line="360" w:lineRule="auto"/>
              <w:rPr>
                <w:sz w:val="20"/>
              </w:rPr>
            </w:pPr>
            <w:r w:rsidRPr="00635E25">
              <w:rPr>
                <w:sz w:val="20"/>
              </w:rPr>
              <w:t>-23</w:t>
            </w:r>
          </w:p>
        </w:tc>
      </w:tr>
      <w:tr w:rsidR="00832DF9" w:rsidRPr="00635E25" w:rsidTr="00635E25">
        <w:tblPrEx>
          <w:tblLook w:val="04A0" w:firstRow="1" w:lastRow="0" w:firstColumn="1" w:lastColumn="0" w:noHBand="0" w:noVBand="1"/>
        </w:tblPrEx>
        <w:trPr>
          <w:trHeight w:val="23"/>
        </w:trPr>
        <w:tc>
          <w:tcPr>
            <w:tcW w:w="0" w:type="auto"/>
          </w:tcPr>
          <w:p w:rsidR="00CE3523" w:rsidRPr="00635E25" w:rsidRDefault="00AB4B5F" w:rsidP="00635E25">
            <w:pPr>
              <w:widowControl w:val="0"/>
              <w:shd w:val="clear" w:color="000000" w:fill="auto"/>
              <w:spacing w:line="360" w:lineRule="auto"/>
              <w:rPr>
                <w:sz w:val="20"/>
              </w:rPr>
            </w:pPr>
            <w:r w:rsidRPr="00635E25">
              <w:rPr>
                <w:sz w:val="20"/>
              </w:rPr>
              <w:t>6</w:t>
            </w:r>
          </w:p>
        </w:tc>
        <w:tc>
          <w:tcPr>
            <w:tcW w:w="0" w:type="auto"/>
          </w:tcPr>
          <w:p w:rsidR="00CE3523" w:rsidRPr="00635E25" w:rsidRDefault="00AB4B5F" w:rsidP="00635E25">
            <w:pPr>
              <w:widowControl w:val="0"/>
              <w:shd w:val="clear" w:color="000000" w:fill="auto"/>
              <w:spacing w:line="360" w:lineRule="auto"/>
              <w:rPr>
                <w:sz w:val="20"/>
              </w:rPr>
            </w:pPr>
            <w:r w:rsidRPr="00635E25">
              <w:rPr>
                <w:sz w:val="20"/>
              </w:rPr>
              <w:t>Средней силы н.с</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14</w:t>
            </w:r>
          </w:p>
        </w:tc>
        <w:tc>
          <w:tcPr>
            <w:tcW w:w="0" w:type="auto"/>
          </w:tcPr>
          <w:p w:rsidR="00CE3523" w:rsidRPr="00635E25" w:rsidRDefault="00AB4B5F" w:rsidP="00635E25">
            <w:pPr>
              <w:widowControl w:val="0"/>
              <w:shd w:val="clear" w:color="000000" w:fill="auto"/>
              <w:spacing w:line="360" w:lineRule="auto"/>
              <w:rPr>
                <w:sz w:val="20"/>
              </w:rPr>
            </w:pPr>
            <w:r w:rsidRPr="00635E25">
              <w:rPr>
                <w:sz w:val="20"/>
              </w:rPr>
              <w:t>6</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Слабая н.с</w:t>
            </w:r>
          </w:p>
        </w:tc>
        <w:tc>
          <w:tcPr>
            <w:tcW w:w="1304" w:type="dxa"/>
          </w:tcPr>
          <w:p w:rsidR="00CE3523" w:rsidRPr="00635E25" w:rsidRDefault="00ED33BA" w:rsidP="00635E25">
            <w:pPr>
              <w:widowControl w:val="0"/>
              <w:shd w:val="clear" w:color="000000" w:fill="auto"/>
              <w:spacing w:line="360" w:lineRule="auto"/>
              <w:rPr>
                <w:sz w:val="20"/>
              </w:rPr>
            </w:pPr>
            <w:r w:rsidRPr="00635E25">
              <w:rPr>
                <w:sz w:val="20"/>
              </w:rPr>
              <w:t>-24</w:t>
            </w:r>
          </w:p>
        </w:tc>
      </w:tr>
      <w:tr w:rsidR="00832DF9" w:rsidRPr="00635E25" w:rsidTr="00635E25">
        <w:tblPrEx>
          <w:tblLook w:val="04A0" w:firstRow="1" w:lastRow="0" w:firstColumn="1" w:lastColumn="0" w:noHBand="0" w:noVBand="1"/>
        </w:tblPrEx>
        <w:trPr>
          <w:trHeight w:val="23"/>
        </w:trPr>
        <w:tc>
          <w:tcPr>
            <w:tcW w:w="0" w:type="auto"/>
          </w:tcPr>
          <w:p w:rsidR="00CE3523" w:rsidRPr="00635E25" w:rsidRDefault="00AB4B5F" w:rsidP="00635E25">
            <w:pPr>
              <w:widowControl w:val="0"/>
              <w:shd w:val="clear" w:color="000000" w:fill="auto"/>
              <w:spacing w:line="360" w:lineRule="auto"/>
              <w:rPr>
                <w:sz w:val="20"/>
              </w:rPr>
            </w:pPr>
            <w:r w:rsidRPr="00635E25">
              <w:rPr>
                <w:sz w:val="20"/>
              </w:rPr>
              <w:t>7</w:t>
            </w:r>
          </w:p>
        </w:tc>
        <w:tc>
          <w:tcPr>
            <w:tcW w:w="0" w:type="auto"/>
          </w:tcPr>
          <w:p w:rsidR="00CE3523" w:rsidRPr="00635E25" w:rsidRDefault="00B377B8" w:rsidP="00635E25">
            <w:pPr>
              <w:widowControl w:val="0"/>
              <w:shd w:val="clear" w:color="000000" w:fill="auto"/>
              <w:spacing w:line="360" w:lineRule="auto"/>
              <w:rPr>
                <w:sz w:val="20"/>
              </w:rPr>
            </w:pPr>
            <w:r w:rsidRPr="00635E25">
              <w:rPr>
                <w:sz w:val="20"/>
              </w:rPr>
              <w:t>Сильная н.с</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42</w:t>
            </w:r>
          </w:p>
        </w:tc>
        <w:tc>
          <w:tcPr>
            <w:tcW w:w="0" w:type="auto"/>
          </w:tcPr>
          <w:p w:rsidR="00CE3523" w:rsidRPr="00635E25" w:rsidRDefault="00AB4B5F" w:rsidP="00635E25">
            <w:pPr>
              <w:widowControl w:val="0"/>
              <w:shd w:val="clear" w:color="000000" w:fill="auto"/>
              <w:spacing w:line="360" w:lineRule="auto"/>
              <w:rPr>
                <w:sz w:val="20"/>
              </w:rPr>
            </w:pPr>
            <w:r w:rsidRPr="00635E25">
              <w:rPr>
                <w:sz w:val="20"/>
              </w:rPr>
              <w:t>7</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Средней силы н.с</w:t>
            </w:r>
          </w:p>
        </w:tc>
        <w:tc>
          <w:tcPr>
            <w:tcW w:w="1304" w:type="dxa"/>
          </w:tcPr>
          <w:p w:rsidR="00CE3523" w:rsidRPr="00635E25" w:rsidRDefault="00ED33BA" w:rsidP="00635E25">
            <w:pPr>
              <w:widowControl w:val="0"/>
              <w:shd w:val="clear" w:color="000000" w:fill="auto"/>
              <w:spacing w:line="360" w:lineRule="auto"/>
              <w:rPr>
                <w:sz w:val="20"/>
              </w:rPr>
            </w:pPr>
            <w:r w:rsidRPr="00635E25">
              <w:rPr>
                <w:sz w:val="20"/>
              </w:rPr>
              <w:t>19</w:t>
            </w:r>
          </w:p>
        </w:tc>
      </w:tr>
      <w:tr w:rsidR="00832DF9" w:rsidRPr="00635E25" w:rsidTr="00635E25">
        <w:tblPrEx>
          <w:tblLook w:val="04A0" w:firstRow="1" w:lastRow="0" w:firstColumn="1" w:lastColumn="0" w:noHBand="0" w:noVBand="1"/>
        </w:tblPrEx>
        <w:trPr>
          <w:trHeight w:val="23"/>
        </w:trPr>
        <w:tc>
          <w:tcPr>
            <w:tcW w:w="0" w:type="auto"/>
          </w:tcPr>
          <w:p w:rsidR="00CE3523" w:rsidRPr="00635E25" w:rsidRDefault="00AB4B5F" w:rsidP="00635E25">
            <w:pPr>
              <w:widowControl w:val="0"/>
              <w:shd w:val="clear" w:color="000000" w:fill="auto"/>
              <w:spacing w:line="360" w:lineRule="auto"/>
              <w:rPr>
                <w:sz w:val="20"/>
              </w:rPr>
            </w:pPr>
            <w:r w:rsidRPr="00635E25">
              <w:rPr>
                <w:sz w:val="20"/>
              </w:rPr>
              <w:t>8</w:t>
            </w:r>
          </w:p>
        </w:tc>
        <w:tc>
          <w:tcPr>
            <w:tcW w:w="0" w:type="auto"/>
          </w:tcPr>
          <w:p w:rsidR="00CE3523" w:rsidRPr="00635E25" w:rsidRDefault="00B377B8" w:rsidP="00635E25">
            <w:pPr>
              <w:widowControl w:val="0"/>
              <w:shd w:val="clear" w:color="000000" w:fill="auto"/>
              <w:spacing w:line="360" w:lineRule="auto"/>
              <w:rPr>
                <w:sz w:val="20"/>
              </w:rPr>
            </w:pPr>
            <w:r w:rsidRPr="00635E25">
              <w:rPr>
                <w:sz w:val="20"/>
              </w:rPr>
              <w:t>Сильная.н.с</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30</w:t>
            </w:r>
          </w:p>
        </w:tc>
        <w:tc>
          <w:tcPr>
            <w:tcW w:w="0" w:type="auto"/>
          </w:tcPr>
          <w:p w:rsidR="00CE3523" w:rsidRPr="00635E25" w:rsidRDefault="00AB4B5F" w:rsidP="00635E25">
            <w:pPr>
              <w:widowControl w:val="0"/>
              <w:shd w:val="clear" w:color="000000" w:fill="auto"/>
              <w:spacing w:line="360" w:lineRule="auto"/>
              <w:rPr>
                <w:sz w:val="20"/>
              </w:rPr>
            </w:pPr>
            <w:r w:rsidRPr="00635E25">
              <w:rPr>
                <w:sz w:val="20"/>
              </w:rPr>
              <w:t>8</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Средней силы н.с</w:t>
            </w:r>
          </w:p>
        </w:tc>
        <w:tc>
          <w:tcPr>
            <w:tcW w:w="1304" w:type="dxa"/>
          </w:tcPr>
          <w:p w:rsidR="00CE3523" w:rsidRPr="00635E25" w:rsidRDefault="00ED33BA" w:rsidP="00635E25">
            <w:pPr>
              <w:widowControl w:val="0"/>
              <w:shd w:val="clear" w:color="000000" w:fill="auto"/>
              <w:spacing w:line="360" w:lineRule="auto"/>
              <w:rPr>
                <w:sz w:val="20"/>
              </w:rPr>
            </w:pPr>
            <w:r w:rsidRPr="00635E25">
              <w:rPr>
                <w:sz w:val="20"/>
              </w:rPr>
              <w:t>24</w:t>
            </w:r>
          </w:p>
        </w:tc>
      </w:tr>
      <w:tr w:rsidR="00832DF9" w:rsidRPr="00635E25" w:rsidTr="00635E25">
        <w:tblPrEx>
          <w:tblLook w:val="04A0" w:firstRow="1" w:lastRow="0" w:firstColumn="1" w:lastColumn="0" w:noHBand="0" w:noVBand="1"/>
        </w:tblPrEx>
        <w:trPr>
          <w:trHeight w:val="23"/>
        </w:trPr>
        <w:tc>
          <w:tcPr>
            <w:tcW w:w="0" w:type="auto"/>
          </w:tcPr>
          <w:p w:rsidR="00CE3523" w:rsidRPr="00635E25" w:rsidRDefault="00AB4B5F" w:rsidP="00635E25">
            <w:pPr>
              <w:widowControl w:val="0"/>
              <w:shd w:val="clear" w:color="000000" w:fill="auto"/>
              <w:spacing w:line="360" w:lineRule="auto"/>
              <w:rPr>
                <w:sz w:val="20"/>
              </w:rPr>
            </w:pPr>
            <w:r w:rsidRPr="00635E25">
              <w:rPr>
                <w:sz w:val="20"/>
              </w:rPr>
              <w:t>9</w:t>
            </w:r>
          </w:p>
        </w:tc>
        <w:tc>
          <w:tcPr>
            <w:tcW w:w="0" w:type="auto"/>
          </w:tcPr>
          <w:p w:rsidR="00CE3523" w:rsidRPr="00635E25" w:rsidRDefault="00B377B8" w:rsidP="00635E25">
            <w:pPr>
              <w:widowControl w:val="0"/>
              <w:shd w:val="clear" w:color="000000" w:fill="auto"/>
              <w:spacing w:line="360" w:lineRule="auto"/>
              <w:rPr>
                <w:sz w:val="20"/>
              </w:rPr>
            </w:pPr>
            <w:r w:rsidRPr="00635E25">
              <w:rPr>
                <w:sz w:val="20"/>
              </w:rPr>
              <w:t>Слабая н.с</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-17</w:t>
            </w:r>
          </w:p>
        </w:tc>
        <w:tc>
          <w:tcPr>
            <w:tcW w:w="0" w:type="auto"/>
          </w:tcPr>
          <w:p w:rsidR="00CE3523" w:rsidRPr="00635E25" w:rsidRDefault="00AB4B5F" w:rsidP="00635E25">
            <w:pPr>
              <w:widowControl w:val="0"/>
              <w:shd w:val="clear" w:color="000000" w:fill="auto"/>
              <w:spacing w:line="360" w:lineRule="auto"/>
              <w:rPr>
                <w:sz w:val="20"/>
              </w:rPr>
            </w:pPr>
            <w:r w:rsidRPr="00635E25">
              <w:rPr>
                <w:sz w:val="20"/>
              </w:rPr>
              <w:t>9</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Средней силы н.с</w:t>
            </w:r>
          </w:p>
        </w:tc>
        <w:tc>
          <w:tcPr>
            <w:tcW w:w="1304" w:type="dxa"/>
          </w:tcPr>
          <w:p w:rsidR="00CE3523" w:rsidRPr="00635E25" w:rsidRDefault="00ED33BA" w:rsidP="00635E25">
            <w:pPr>
              <w:widowControl w:val="0"/>
              <w:shd w:val="clear" w:color="000000" w:fill="auto"/>
              <w:spacing w:line="360" w:lineRule="auto"/>
              <w:rPr>
                <w:sz w:val="20"/>
              </w:rPr>
            </w:pPr>
            <w:r w:rsidRPr="00635E25">
              <w:rPr>
                <w:sz w:val="20"/>
              </w:rPr>
              <w:t>17</w:t>
            </w:r>
          </w:p>
        </w:tc>
      </w:tr>
      <w:tr w:rsidR="00832DF9" w:rsidRPr="00635E25" w:rsidTr="00635E25">
        <w:tblPrEx>
          <w:tblLook w:val="04A0" w:firstRow="1" w:lastRow="0" w:firstColumn="1" w:lastColumn="0" w:noHBand="0" w:noVBand="1"/>
        </w:tblPrEx>
        <w:trPr>
          <w:trHeight w:val="23"/>
        </w:trPr>
        <w:tc>
          <w:tcPr>
            <w:tcW w:w="0" w:type="auto"/>
          </w:tcPr>
          <w:p w:rsidR="00CE3523" w:rsidRPr="00635E25" w:rsidRDefault="00AB4B5F" w:rsidP="00635E25">
            <w:pPr>
              <w:widowControl w:val="0"/>
              <w:shd w:val="clear" w:color="000000" w:fill="auto"/>
              <w:spacing w:line="360" w:lineRule="auto"/>
              <w:rPr>
                <w:sz w:val="20"/>
              </w:rPr>
            </w:pPr>
            <w:r w:rsidRPr="00635E25">
              <w:rPr>
                <w:sz w:val="20"/>
              </w:rPr>
              <w:t>10</w:t>
            </w:r>
          </w:p>
        </w:tc>
        <w:tc>
          <w:tcPr>
            <w:tcW w:w="0" w:type="auto"/>
          </w:tcPr>
          <w:p w:rsidR="00CE3523" w:rsidRPr="00635E25" w:rsidRDefault="00B377B8" w:rsidP="00635E25">
            <w:pPr>
              <w:widowControl w:val="0"/>
              <w:shd w:val="clear" w:color="000000" w:fill="auto"/>
              <w:spacing w:line="360" w:lineRule="auto"/>
              <w:rPr>
                <w:sz w:val="20"/>
              </w:rPr>
            </w:pPr>
            <w:r w:rsidRPr="00635E25">
              <w:rPr>
                <w:sz w:val="20"/>
              </w:rPr>
              <w:t>Средней силы.н.с</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3</w:t>
            </w:r>
          </w:p>
        </w:tc>
        <w:tc>
          <w:tcPr>
            <w:tcW w:w="0" w:type="auto"/>
          </w:tcPr>
          <w:p w:rsidR="00CE3523" w:rsidRPr="00635E25" w:rsidRDefault="00AB4B5F" w:rsidP="00635E25">
            <w:pPr>
              <w:widowControl w:val="0"/>
              <w:shd w:val="clear" w:color="000000" w:fill="auto"/>
              <w:spacing w:line="360" w:lineRule="auto"/>
              <w:rPr>
                <w:sz w:val="20"/>
              </w:rPr>
            </w:pPr>
            <w:r w:rsidRPr="00635E25">
              <w:rPr>
                <w:sz w:val="20"/>
              </w:rPr>
              <w:t>10</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Средней силы н.с</w:t>
            </w:r>
          </w:p>
        </w:tc>
        <w:tc>
          <w:tcPr>
            <w:tcW w:w="1304" w:type="dxa"/>
          </w:tcPr>
          <w:p w:rsidR="00CE3523" w:rsidRPr="00635E25" w:rsidRDefault="00ED33BA" w:rsidP="00635E25">
            <w:pPr>
              <w:widowControl w:val="0"/>
              <w:shd w:val="clear" w:color="000000" w:fill="auto"/>
              <w:spacing w:line="360" w:lineRule="auto"/>
              <w:rPr>
                <w:sz w:val="20"/>
              </w:rPr>
            </w:pPr>
            <w:r w:rsidRPr="00635E25">
              <w:rPr>
                <w:sz w:val="20"/>
              </w:rPr>
              <w:t>13</w:t>
            </w:r>
          </w:p>
        </w:tc>
      </w:tr>
      <w:tr w:rsidR="00832DF9" w:rsidRPr="00635E25" w:rsidTr="00635E25">
        <w:tblPrEx>
          <w:tblLook w:val="04A0" w:firstRow="1" w:lastRow="0" w:firstColumn="1" w:lastColumn="0" w:noHBand="0" w:noVBand="1"/>
        </w:tblPrEx>
        <w:trPr>
          <w:trHeight w:val="23"/>
        </w:trPr>
        <w:tc>
          <w:tcPr>
            <w:tcW w:w="0" w:type="auto"/>
          </w:tcPr>
          <w:p w:rsidR="00CE3523" w:rsidRPr="00635E25" w:rsidRDefault="00AB4B5F" w:rsidP="00635E25">
            <w:pPr>
              <w:widowControl w:val="0"/>
              <w:shd w:val="clear" w:color="000000" w:fill="auto"/>
              <w:spacing w:line="360" w:lineRule="auto"/>
              <w:rPr>
                <w:sz w:val="20"/>
              </w:rPr>
            </w:pPr>
            <w:r w:rsidRPr="00635E25">
              <w:rPr>
                <w:sz w:val="20"/>
              </w:rPr>
              <w:t>11</w:t>
            </w:r>
          </w:p>
        </w:tc>
        <w:tc>
          <w:tcPr>
            <w:tcW w:w="0" w:type="auto"/>
          </w:tcPr>
          <w:p w:rsidR="00CE3523" w:rsidRPr="00635E25" w:rsidRDefault="00B377B8" w:rsidP="00635E25">
            <w:pPr>
              <w:widowControl w:val="0"/>
              <w:shd w:val="clear" w:color="000000" w:fill="auto"/>
              <w:spacing w:line="360" w:lineRule="auto"/>
              <w:rPr>
                <w:sz w:val="20"/>
              </w:rPr>
            </w:pPr>
            <w:r w:rsidRPr="00635E25">
              <w:rPr>
                <w:sz w:val="20"/>
              </w:rPr>
              <w:t>Средней силы н.с</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13</w:t>
            </w:r>
          </w:p>
        </w:tc>
        <w:tc>
          <w:tcPr>
            <w:tcW w:w="0" w:type="auto"/>
          </w:tcPr>
          <w:p w:rsidR="00CE3523" w:rsidRPr="00635E25" w:rsidRDefault="00AB4B5F" w:rsidP="00635E25">
            <w:pPr>
              <w:widowControl w:val="0"/>
              <w:shd w:val="clear" w:color="000000" w:fill="auto"/>
              <w:spacing w:line="360" w:lineRule="auto"/>
              <w:rPr>
                <w:sz w:val="20"/>
              </w:rPr>
            </w:pPr>
            <w:r w:rsidRPr="00635E25">
              <w:rPr>
                <w:sz w:val="20"/>
              </w:rPr>
              <w:t>11</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Средней силы н.с</w:t>
            </w:r>
          </w:p>
        </w:tc>
        <w:tc>
          <w:tcPr>
            <w:tcW w:w="1304" w:type="dxa"/>
          </w:tcPr>
          <w:p w:rsidR="00CE3523" w:rsidRPr="00635E25" w:rsidRDefault="00ED33BA" w:rsidP="00635E25">
            <w:pPr>
              <w:widowControl w:val="0"/>
              <w:shd w:val="clear" w:color="000000" w:fill="auto"/>
              <w:spacing w:line="360" w:lineRule="auto"/>
              <w:rPr>
                <w:sz w:val="20"/>
              </w:rPr>
            </w:pPr>
            <w:r w:rsidRPr="00635E25">
              <w:rPr>
                <w:sz w:val="20"/>
              </w:rPr>
              <w:t>9</w:t>
            </w:r>
          </w:p>
        </w:tc>
      </w:tr>
      <w:tr w:rsidR="00832DF9" w:rsidRPr="00635E25" w:rsidTr="00635E25">
        <w:tblPrEx>
          <w:tblLook w:val="04A0" w:firstRow="1" w:lastRow="0" w:firstColumn="1" w:lastColumn="0" w:noHBand="0" w:noVBand="1"/>
        </w:tblPrEx>
        <w:trPr>
          <w:trHeight w:val="23"/>
        </w:trPr>
        <w:tc>
          <w:tcPr>
            <w:tcW w:w="0" w:type="auto"/>
          </w:tcPr>
          <w:p w:rsidR="00CE3523" w:rsidRPr="00635E25" w:rsidRDefault="00AB4B5F" w:rsidP="00635E25">
            <w:pPr>
              <w:widowControl w:val="0"/>
              <w:shd w:val="clear" w:color="000000" w:fill="auto"/>
              <w:spacing w:line="360" w:lineRule="auto"/>
              <w:rPr>
                <w:sz w:val="20"/>
              </w:rPr>
            </w:pPr>
            <w:r w:rsidRPr="00635E25">
              <w:rPr>
                <w:sz w:val="20"/>
              </w:rPr>
              <w:t>12</w:t>
            </w:r>
          </w:p>
        </w:tc>
        <w:tc>
          <w:tcPr>
            <w:tcW w:w="0" w:type="auto"/>
          </w:tcPr>
          <w:p w:rsidR="00CE3523" w:rsidRPr="00635E25" w:rsidRDefault="00B377B8" w:rsidP="00635E25">
            <w:pPr>
              <w:widowControl w:val="0"/>
              <w:shd w:val="clear" w:color="000000" w:fill="auto"/>
              <w:spacing w:line="360" w:lineRule="auto"/>
              <w:rPr>
                <w:sz w:val="20"/>
              </w:rPr>
            </w:pPr>
            <w:r w:rsidRPr="00635E25">
              <w:rPr>
                <w:sz w:val="20"/>
              </w:rPr>
              <w:t>Средне-слабая н.с</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-17</w:t>
            </w:r>
          </w:p>
        </w:tc>
        <w:tc>
          <w:tcPr>
            <w:tcW w:w="0" w:type="auto"/>
          </w:tcPr>
          <w:p w:rsidR="00CE3523" w:rsidRPr="00635E25" w:rsidRDefault="00AB4B5F" w:rsidP="00635E25">
            <w:pPr>
              <w:widowControl w:val="0"/>
              <w:shd w:val="clear" w:color="000000" w:fill="auto"/>
              <w:spacing w:line="360" w:lineRule="auto"/>
              <w:rPr>
                <w:sz w:val="20"/>
              </w:rPr>
            </w:pPr>
            <w:r w:rsidRPr="00635E25">
              <w:rPr>
                <w:sz w:val="20"/>
              </w:rPr>
              <w:t>12</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Средне-слабая н.с</w:t>
            </w:r>
          </w:p>
        </w:tc>
        <w:tc>
          <w:tcPr>
            <w:tcW w:w="1304" w:type="dxa"/>
          </w:tcPr>
          <w:p w:rsidR="00CE3523" w:rsidRPr="00635E25" w:rsidRDefault="00ED33BA" w:rsidP="00635E25">
            <w:pPr>
              <w:widowControl w:val="0"/>
              <w:shd w:val="clear" w:color="000000" w:fill="auto"/>
              <w:spacing w:line="360" w:lineRule="auto"/>
              <w:rPr>
                <w:sz w:val="20"/>
              </w:rPr>
            </w:pPr>
            <w:r w:rsidRPr="00635E25">
              <w:rPr>
                <w:sz w:val="20"/>
              </w:rPr>
              <w:t>-18</w:t>
            </w:r>
          </w:p>
        </w:tc>
      </w:tr>
      <w:tr w:rsidR="00832DF9" w:rsidRPr="00635E25" w:rsidTr="00635E25">
        <w:tblPrEx>
          <w:tblLook w:val="04A0" w:firstRow="1" w:lastRow="0" w:firstColumn="1" w:lastColumn="0" w:noHBand="0" w:noVBand="1"/>
        </w:tblPrEx>
        <w:trPr>
          <w:trHeight w:val="23"/>
        </w:trPr>
        <w:tc>
          <w:tcPr>
            <w:tcW w:w="0" w:type="auto"/>
          </w:tcPr>
          <w:p w:rsidR="00CE3523" w:rsidRPr="00635E25" w:rsidRDefault="00AB4B5F" w:rsidP="00635E25">
            <w:pPr>
              <w:widowControl w:val="0"/>
              <w:shd w:val="clear" w:color="000000" w:fill="auto"/>
              <w:spacing w:line="360" w:lineRule="auto"/>
              <w:rPr>
                <w:sz w:val="20"/>
              </w:rPr>
            </w:pPr>
            <w:r w:rsidRPr="00635E25">
              <w:rPr>
                <w:sz w:val="20"/>
              </w:rPr>
              <w:t>13</w:t>
            </w:r>
          </w:p>
        </w:tc>
        <w:tc>
          <w:tcPr>
            <w:tcW w:w="0" w:type="auto"/>
          </w:tcPr>
          <w:p w:rsidR="00CE3523" w:rsidRPr="00635E25" w:rsidRDefault="00B377B8" w:rsidP="00635E25">
            <w:pPr>
              <w:widowControl w:val="0"/>
              <w:shd w:val="clear" w:color="000000" w:fill="auto"/>
              <w:spacing w:line="360" w:lineRule="auto"/>
              <w:rPr>
                <w:sz w:val="20"/>
              </w:rPr>
            </w:pPr>
            <w:r w:rsidRPr="00635E25">
              <w:rPr>
                <w:sz w:val="20"/>
              </w:rPr>
              <w:t>Средней силы н.с</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8</w:t>
            </w:r>
          </w:p>
        </w:tc>
        <w:tc>
          <w:tcPr>
            <w:tcW w:w="0" w:type="auto"/>
          </w:tcPr>
          <w:p w:rsidR="00CE3523" w:rsidRPr="00635E25" w:rsidRDefault="00AB4B5F" w:rsidP="00635E25">
            <w:pPr>
              <w:widowControl w:val="0"/>
              <w:shd w:val="clear" w:color="000000" w:fill="auto"/>
              <w:spacing w:line="360" w:lineRule="auto"/>
              <w:rPr>
                <w:sz w:val="20"/>
              </w:rPr>
            </w:pPr>
            <w:r w:rsidRPr="00635E25">
              <w:rPr>
                <w:sz w:val="20"/>
              </w:rPr>
              <w:t>13</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Средне-слабая н.с</w:t>
            </w:r>
          </w:p>
        </w:tc>
        <w:tc>
          <w:tcPr>
            <w:tcW w:w="1304" w:type="dxa"/>
          </w:tcPr>
          <w:p w:rsidR="00CE3523" w:rsidRPr="00635E25" w:rsidRDefault="00ED33BA" w:rsidP="00635E25">
            <w:pPr>
              <w:widowControl w:val="0"/>
              <w:shd w:val="clear" w:color="000000" w:fill="auto"/>
              <w:spacing w:line="360" w:lineRule="auto"/>
              <w:rPr>
                <w:sz w:val="20"/>
              </w:rPr>
            </w:pPr>
            <w:r w:rsidRPr="00635E25">
              <w:rPr>
                <w:sz w:val="20"/>
              </w:rPr>
              <w:t>-10</w:t>
            </w:r>
          </w:p>
        </w:tc>
      </w:tr>
      <w:tr w:rsidR="00832DF9" w:rsidRPr="00635E25" w:rsidTr="00635E25">
        <w:tblPrEx>
          <w:tblLook w:val="04A0" w:firstRow="1" w:lastRow="0" w:firstColumn="1" w:lastColumn="0" w:noHBand="0" w:noVBand="1"/>
        </w:tblPrEx>
        <w:trPr>
          <w:trHeight w:val="23"/>
        </w:trPr>
        <w:tc>
          <w:tcPr>
            <w:tcW w:w="0" w:type="auto"/>
          </w:tcPr>
          <w:p w:rsidR="00CE3523" w:rsidRPr="00635E25" w:rsidRDefault="00AB4B5F" w:rsidP="00635E25">
            <w:pPr>
              <w:widowControl w:val="0"/>
              <w:shd w:val="clear" w:color="000000" w:fill="auto"/>
              <w:spacing w:line="360" w:lineRule="auto"/>
              <w:rPr>
                <w:sz w:val="20"/>
              </w:rPr>
            </w:pPr>
            <w:r w:rsidRPr="00635E25">
              <w:rPr>
                <w:sz w:val="20"/>
              </w:rPr>
              <w:t>14</w:t>
            </w:r>
          </w:p>
        </w:tc>
        <w:tc>
          <w:tcPr>
            <w:tcW w:w="0" w:type="auto"/>
          </w:tcPr>
          <w:p w:rsidR="00CE3523" w:rsidRPr="00635E25" w:rsidRDefault="00B377B8" w:rsidP="00635E25">
            <w:pPr>
              <w:widowControl w:val="0"/>
              <w:shd w:val="clear" w:color="000000" w:fill="auto"/>
              <w:spacing w:line="360" w:lineRule="auto"/>
              <w:rPr>
                <w:sz w:val="20"/>
              </w:rPr>
            </w:pPr>
            <w:r w:rsidRPr="00635E25">
              <w:rPr>
                <w:sz w:val="20"/>
              </w:rPr>
              <w:t>Средней силы н.с</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1</w:t>
            </w:r>
          </w:p>
        </w:tc>
        <w:tc>
          <w:tcPr>
            <w:tcW w:w="0" w:type="auto"/>
          </w:tcPr>
          <w:p w:rsidR="00CE3523" w:rsidRPr="00635E25" w:rsidRDefault="00AB4B5F" w:rsidP="00635E25">
            <w:pPr>
              <w:widowControl w:val="0"/>
              <w:shd w:val="clear" w:color="000000" w:fill="auto"/>
              <w:spacing w:line="360" w:lineRule="auto"/>
              <w:rPr>
                <w:sz w:val="20"/>
              </w:rPr>
            </w:pPr>
            <w:r w:rsidRPr="00635E25">
              <w:rPr>
                <w:sz w:val="20"/>
              </w:rPr>
              <w:t>14</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Средне-слабая н.с</w:t>
            </w:r>
          </w:p>
        </w:tc>
        <w:tc>
          <w:tcPr>
            <w:tcW w:w="1304" w:type="dxa"/>
          </w:tcPr>
          <w:p w:rsidR="00CE3523" w:rsidRPr="00635E25" w:rsidRDefault="00ED33BA" w:rsidP="00635E25">
            <w:pPr>
              <w:widowControl w:val="0"/>
              <w:shd w:val="clear" w:color="000000" w:fill="auto"/>
              <w:spacing w:line="360" w:lineRule="auto"/>
              <w:rPr>
                <w:sz w:val="20"/>
              </w:rPr>
            </w:pPr>
            <w:r w:rsidRPr="00635E25">
              <w:rPr>
                <w:sz w:val="20"/>
              </w:rPr>
              <w:t>-16</w:t>
            </w:r>
          </w:p>
        </w:tc>
      </w:tr>
      <w:tr w:rsidR="00832DF9" w:rsidRPr="00635E25" w:rsidTr="00635E25">
        <w:tblPrEx>
          <w:tblLook w:val="04A0" w:firstRow="1" w:lastRow="0" w:firstColumn="1" w:lastColumn="0" w:noHBand="0" w:noVBand="1"/>
        </w:tblPrEx>
        <w:trPr>
          <w:trHeight w:val="23"/>
        </w:trPr>
        <w:tc>
          <w:tcPr>
            <w:tcW w:w="0" w:type="auto"/>
          </w:tcPr>
          <w:p w:rsidR="00CE3523" w:rsidRPr="00635E25" w:rsidRDefault="00AB4B5F" w:rsidP="00635E25">
            <w:pPr>
              <w:widowControl w:val="0"/>
              <w:shd w:val="clear" w:color="000000" w:fill="auto"/>
              <w:spacing w:line="360" w:lineRule="auto"/>
              <w:rPr>
                <w:sz w:val="20"/>
              </w:rPr>
            </w:pPr>
            <w:r w:rsidRPr="00635E25">
              <w:rPr>
                <w:sz w:val="20"/>
              </w:rPr>
              <w:t>15</w:t>
            </w:r>
          </w:p>
        </w:tc>
        <w:tc>
          <w:tcPr>
            <w:tcW w:w="0" w:type="auto"/>
          </w:tcPr>
          <w:p w:rsidR="00CE3523" w:rsidRPr="00635E25" w:rsidRDefault="00B377B8" w:rsidP="00635E25">
            <w:pPr>
              <w:widowControl w:val="0"/>
              <w:shd w:val="clear" w:color="000000" w:fill="auto"/>
              <w:spacing w:line="360" w:lineRule="auto"/>
              <w:rPr>
                <w:sz w:val="20"/>
              </w:rPr>
            </w:pPr>
            <w:r w:rsidRPr="00635E25">
              <w:rPr>
                <w:sz w:val="20"/>
              </w:rPr>
              <w:t>Слабая н.с</w:t>
            </w:r>
          </w:p>
        </w:tc>
        <w:tc>
          <w:tcPr>
            <w:tcW w:w="0" w:type="auto"/>
          </w:tcPr>
          <w:p w:rsidR="00CE3523" w:rsidRPr="00635E25" w:rsidRDefault="00832DF9" w:rsidP="00635E25">
            <w:pPr>
              <w:widowControl w:val="0"/>
              <w:shd w:val="clear" w:color="000000" w:fill="auto"/>
              <w:spacing w:line="360" w:lineRule="auto"/>
              <w:rPr>
                <w:sz w:val="20"/>
              </w:rPr>
            </w:pPr>
            <w:r w:rsidRPr="00635E25">
              <w:rPr>
                <w:sz w:val="20"/>
              </w:rPr>
              <w:t>4</w:t>
            </w:r>
          </w:p>
        </w:tc>
        <w:tc>
          <w:tcPr>
            <w:tcW w:w="0" w:type="auto"/>
          </w:tcPr>
          <w:p w:rsidR="00CE3523" w:rsidRPr="00635E25" w:rsidRDefault="00AB4B5F" w:rsidP="00635E25">
            <w:pPr>
              <w:widowControl w:val="0"/>
              <w:shd w:val="clear" w:color="000000" w:fill="auto"/>
              <w:spacing w:line="360" w:lineRule="auto"/>
              <w:rPr>
                <w:sz w:val="20"/>
              </w:rPr>
            </w:pPr>
            <w:r w:rsidRPr="00635E25">
              <w:rPr>
                <w:sz w:val="20"/>
              </w:rPr>
              <w:t>15</w:t>
            </w:r>
          </w:p>
        </w:tc>
        <w:tc>
          <w:tcPr>
            <w:tcW w:w="0" w:type="auto"/>
          </w:tcPr>
          <w:p w:rsidR="00CE3523" w:rsidRPr="00635E25" w:rsidRDefault="00ED33BA" w:rsidP="00635E25">
            <w:pPr>
              <w:widowControl w:val="0"/>
              <w:shd w:val="clear" w:color="000000" w:fill="auto"/>
              <w:spacing w:line="360" w:lineRule="auto"/>
              <w:rPr>
                <w:sz w:val="20"/>
              </w:rPr>
            </w:pPr>
            <w:r w:rsidRPr="00635E25">
              <w:rPr>
                <w:sz w:val="20"/>
              </w:rPr>
              <w:t>Средне-слабая н.с</w:t>
            </w:r>
          </w:p>
        </w:tc>
        <w:tc>
          <w:tcPr>
            <w:tcW w:w="1304" w:type="dxa"/>
          </w:tcPr>
          <w:p w:rsidR="00CE3523" w:rsidRPr="00635E25" w:rsidRDefault="00ED33BA" w:rsidP="00635E25">
            <w:pPr>
              <w:widowControl w:val="0"/>
              <w:shd w:val="clear" w:color="000000" w:fill="auto"/>
              <w:spacing w:line="360" w:lineRule="auto"/>
              <w:rPr>
                <w:sz w:val="20"/>
              </w:rPr>
            </w:pPr>
            <w:r w:rsidRPr="00635E25">
              <w:rPr>
                <w:sz w:val="20"/>
              </w:rPr>
              <w:t>-15</w:t>
            </w:r>
          </w:p>
        </w:tc>
      </w:tr>
    </w:tbl>
    <w:p w:rsidR="00CE3523" w:rsidRPr="000238FA" w:rsidRDefault="00CE3523" w:rsidP="000238FA">
      <w:pPr>
        <w:widowControl w:val="0"/>
        <w:shd w:val="clear" w:color="000000" w:fill="auto"/>
        <w:spacing w:line="360" w:lineRule="auto"/>
        <w:ind w:firstLine="709"/>
        <w:jc w:val="both"/>
        <w:rPr>
          <w:sz w:val="28"/>
          <w:szCs w:val="28"/>
        </w:rPr>
      </w:pPr>
    </w:p>
    <w:p w:rsidR="00F31238" w:rsidRPr="000238FA" w:rsidRDefault="00F31238" w:rsidP="000238FA">
      <w:pPr>
        <w:widowControl w:val="0"/>
        <w:shd w:val="clear" w:color="000000" w:fill="auto"/>
        <w:tabs>
          <w:tab w:val="left" w:pos="3280"/>
        </w:tabs>
        <w:spacing w:line="360" w:lineRule="auto"/>
        <w:ind w:firstLine="709"/>
        <w:jc w:val="both"/>
        <w:rPr>
          <w:sz w:val="28"/>
          <w:szCs w:val="28"/>
        </w:rPr>
      </w:pPr>
      <w:r w:rsidRPr="000238FA">
        <w:rPr>
          <w:sz w:val="28"/>
          <w:szCs w:val="28"/>
        </w:rPr>
        <w:t>Из таблицы3 мы видим, что в группе успешных младших школьников доминирует нервная система средней силы</w:t>
      </w:r>
      <w:r w:rsidR="00D7430D" w:rsidRPr="000238FA">
        <w:rPr>
          <w:sz w:val="28"/>
          <w:szCs w:val="28"/>
        </w:rPr>
        <w:t>(7из15)</w:t>
      </w:r>
      <w:r w:rsidRPr="000238FA">
        <w:rPr>
          <w:sz w:val="28"/>
          <w:szCs w:val="28"/>
        </w:rPr>
        <w:t xml:space="preserve"> Данный нервная система характеризуется стабильностью показателей, умеренной работоспособностью нервных клеток, максимальный темп удерживается примерно на одном уровне в течение всего времени работы.</w:t>
      </w:r>
    </w:p>
    <w:p w:rsidR="00F31238" w:rsidRPr="000238FA" w:rsidRDefault="00B20529" w:rsidP="000238FA">
      <w:pPr>
        <w:widowControl w:val="0"/>
        <w:shd w:val="clear" w:color="000000" w:fill="auto"/>
        <w:tabs>
          <w:tab w:val="left" w:pos="3280"/>
        </w:tabs>
        <w:spacing w:line="360" w:lineRule="auto"/>
        <w:ind w:firstLine="709"/>
        <w:jc w:val="both"/>
        <w:rPr>
          <w:sz w:val="28"/>
          <w:szCs w:val="28"/>
        </w:rPr>
      </w:pPr>
      <w:r w:rsidRPr="000238FA">
        <w:rPr>
          <w:sz w:val="28"/>
          <w:szCs w:val="28"/>
        </w:rPr>
        <w:t>Для учащихся с данной нервной системой</w:t>
      </w:r>
      <w:r w:rsidR="00F31238" w:rsidRPr="000238FA">
        <w:rPr>
          <w:sz w:val="28"/>
          <w:szCs w:val="28"/>
        </w:rPr>
        <w:t xml:space="preserve"> допустимы продолжительные периоды раб</w:t>
      </w:r>
      <w:r w:rsidR="00A72F67" w:rsidRPr="000238FA">
        <w:rPr>
          <w:sz w:val="28"/>
          <w:szCs w:val="28"/>
        </w:rPr>
        <w:t>оты с небольшими</w:t>
      </w:r>
      <w:r w:rsidR="000238FA" w:rsidRPr="000238FA">
        <w:rPr>
          <w:sz w:val="28"/>
          <w:szCs w:val="28"/>
        </w:rPr>
        <w:t xml:space="preserve"> </w:t>
      </w:r>
      <w:r w:rsidR="00F31238" w:rsidRPr="000238FA">
        <w:rPr>
          <w:sz w:val="28"/>
          <w:szCs w:val="28"/>
        </w:rPr>
        <w:t>паузами</w:t>
      </w:r>
      <w:r w:rsidR="00A72F67" w:rsidRPr="000238FA">
        <w:rPr>
          <w:sz w:val="28"/>
          <w:szCs w:val="28"/>
        </w:rPr>
        <w:t xml:space="preserve"> для отдыха</w:t>
      </w:r>
      <w:r w:rsidR="00F31238" w:rsidRPr="000238FA">
        <w:rPr>
          <w:sz w:val="28"/>
          <w:szCs w:val="28"/>
        </w:rPr>
        <w:t xml:space="preserve"> (при максимизации нагрузки,</w:t>
      </w:r>
      <w:r w:rsidR="000238FA" w:rsidRPr="000238FA">
        <w:rPr>
          <w:sz w:val="28"/>
          <w:szCs w:val="28"/>
        </w:rPr>
        <w:t xml:space="preserve"> </w:t>
      </w:r>
      <w:r w:rsidR="00A72F67" w:rsidRPr="000238FA">
        <w:rPr>
          <w:sz w:val="28"/>
          <w:szCs w:val="28"/>
        </w:rPr>
        <w:t>паузы для отдыха</w:t>
      </w:r>
      <w:r w:rsidR="000238FA" w:rsidRPr="000238FA">
        <w:rPr>
          <w:sz w:val="28"/>
          <w:szCs w:val="28"/>
        </w:rPr>
        <w:t xml:space="preserve"> </w:t>
      </w:r>
      <w:r w:rsidR="00F31238" w:rsidRPr="000238FA">
        <w:rPr>
          <w:sz w:val="28"/>
          <w:szCs w:val="28"/>
        </w:rPr>
        <w:t>у</w:t>
      </w:r>
      <w:r w:rsidR="00A72F67" w:rsidRPr="000238FA">
        <w:rPr>
          <w:sz w:val="28"/>
          <w:szCs w:val="28"/>
        </w:rPr>
        <w:t>величивае</w:t>
      </w:r>
      <w:r w:rsidR="00F31238" w:rsidRPr="000238FA">
        <w:rPr>
          <w:sz w:val="28"/>
          <w:szCs w:val="28"/>
        </w:rPr>
        <w:t>тс</w:t>
      </w:r>
      <w:r w:rsidR="00D7430D" w:rsidRPr="000238FA">
        <w:rPr>
          <w:sz w:val="28"/>
          <w:szCs w:val="28"/>
        </w:rPr>
        <w:t>я</w:t>
      </w:r>
    </w:p>
    <w:p w:rsidR="00F31238" w:rsidRPr="000238FA" w:rsidRDefault="00F31238" w:rsidP="000238FA">
      <w:pPr>
        <w:widowControl w:val="0"/>
        <w:shd w:val="clear" w:color="000000" w:fill="auto"/>
        <w:tabs>
          <w:tab w:val="left" w:pos="3280"/>
        </w:tabs>
        <w:spacing w:line="360" w:lineRule="auto"/>
        <w:ind w:firstLine="709"/>
        <w:jc w:val="both"/>
        <w:rPr>
          <w:sz w:val="28"/>
          <w:szCs w:val="28"/>
        </w:rPr>
      </w:pPr>
      <w:r w:rsidRPr="000238FA">
        <w:rPr>
          <w:sz w:val="28"/>
          <w:szCs w:val="28"/>
        </w:rPr>
        <w:t>В</w:t>
      </w:r>
      <w:r w:rsidR="000238FA" w:rsidRPr="000238FA">
        <w:rPr>
          <w:sz w:val="28"/>
          <w:szCs w:val="28"/>
        </w:rPr>
        <w:t xml:space="preserve"> </w:t>
      </w:r>
      <w:r w:rsidRPr="000238FA">
        <w:rPr>
          <w:sz w:val="28"/>
          <w:szCs w:val="28"/>
        </w:rPr>
        <w:t xml:space="preserve">группе неуспешных младших школьников </w:t>
      </w:r>
      <w:r w:rsidR="00A139A0" w:rsidRPr="000238FA">
        <w:rPr>
          <w:sz w:val="28"/>
          <w:szCs w:val="28"/>
        </w:rPr>
        <w:t>доминирует средне -слабая нервная система</w:t>
      </w:r>
      <w:r w:rsidR="00FC51CD" w:rsidRPr="000238FA">
        <w:rPr>
          <w:sz w:val="28"/>
          <w:szCs w:val="28"/>
        </w:rPr>
        <w:t>(7из15)</w:t>
      </w:r>
      <w:r w:rsidRPr="000238FA">
        <w:rPr>
          <w:sz w:val="28"/>
          <w:szCs w:val="28"/>
        </w:rPr>
        <w:t xml:space="preserve"> который характеризуется как промежуточный между средней и слабой нервной системой. </w:t>
      </w:r>
    </w:p>
    <w:p w:rsidR="00F31238" w:rsidRPr="000238FA" w:rsidRDefault="00F31238" w:rsidP="000238FA">
      <w:pPr>
        <w:widowControl w:val="0"/>
        <w:shd w:val="clear" w:color="000000" w:fill="auto"/>
        <w:tabs>
          <w:tab w:val="left" w:pos="3280"/>
        </w:tabs>
        <w:spacing w:line="360" w:lineRule="auto"/>
        <w:ind w:firstLine="709"/>
        <w:jc w:val="both"/>
        <w:rPr>
          <w:sz w:val="28"/>
          <w:szCs w:val="28"/>
        </w:rPr>
      </w:pPr>
      <w:r w:rsidRPr="000238FA">
        <w:rPr>
          <w:sz w:val="28"/>
          <w:szCs w:val="28"/>
        </w:rPr>
        <w:t>Данный тип нервной системы характеризуется нестабильностью, спадами и кратковременным возрастанием темпа работы до исходного уровня (мобилизационные периоды носят кратковременный характер), к концу выполняемой деятельности всегда наблюдается существенное снижение ее уровня и качества. Работоспособность нервных клеток не выдерживает длительную нагрузку и высокий темп.</w:t>
      </w:r>
    </w:p>
    <w:p w:rsidR="00D7430D" w:rsidRPr="000238FA" w:rsidRDefault="00F31238" w:rsidP="000238FA">
      <w:pPr>
        <w:widowControl w:val="0"/>
        <w:shd w:val="clear" w:color="000000" w:fill="auto"/>
        <w:tabs>
          <w:tab w:val="left" w:pos="3280"/>
        </w:tabs>
        <w:spacing w:line="360" w:lineRule="auto"/>
        <w:ind w:firstLine="709"/>
        <w:jc w:val="both"/>
        <w:rPr>
          <w:sz w:val="28"/>
          <w:szCs w:val="28"/>
        </w:rPr>
      </w:pPr>
      <w:r w:rsidRPr="000238FA">
        <w:rPr>
          <w:sz w:val="28"/>
          <w:szCs w:val="28"/>
        </w:rPr>
        <w:t>Для детей с данным типом нервной системы недопустимы продолжительные максимальные нагрузки (нагрузка должна быть строго дозированной), так как может наступить истощаемость нервной системы, релаксационные периоды должны быть продолжительными (5-7мин.), необходима частая смена видов деятельности, так как однотипная деятельность является наиболее</w:t>
      </w:r>
      <w:r w:rsidR="00B20529" w:rsidRPr="000238FA">
        <w:rPr>
          <w:sz w:val="28"/>
          <w:szCs w:val="28"/>
        </w:rPr>
        <w:t xml:space="preserve"> утомляемой для детей со средне</w:t>
      </w:r>
      <w:r w:rsidRPr="000238FA">
        <w:rPr>
          <w:sz w:val="28"/>
          <w:szCs w:val="28"/>
        </w:rPr>
        <w:t xml:space="preserve"> - слабой нервной системой.(9)</w:t>
      </w:r>
    </w:p>
    <w:p w:rsidR="000238FA" w:rsidRDefault="001F7745" w:rsidP="000238FA">
      <w:pPr>
        <w:widowControl w:val="0"/>
        <w:shd w:val="clear" w:color="000000" w:fill="auto"/>
        <w:spacing w:line="360" w:lineRule="auto"/>
        <w:ind w:firstLine="709"/>
        <w:jc w:val="both"/>
        <w:rPr>
          <w:sz w:val="28"/>
          <w:szCs w:val="28"/>
        </w:rPr>
      </w:pPr>
      <w:r w:rsidRPr="000238FA">
        <w:rPr>
          <w:sz w:val="28"/>
          <w:szCs w:val="28"/>
        </w:rPr>
        <w:t>Ср</w:t>
      </w:r>
      <w:r w:rsidR="00717CD7" w:rsidRPr="000238FA">
        <w:rPr>
          <w:sz w:val="28"/>
          <w:szCs w:val="28"/>
        </w:rPr>
        <w:t>авнение двух групп школьников по суммарной величине,</w:t>
      </w:r>
      <w:r w:rsidR="00F6492D" w:rsidRPr="000238FA">
        <w:rPr>
          <w:sz w:val="28"/>
          <w:szCs w:val="28"/>
        </w:rPr>
        <w:t xml:space="preserve"> </w:t>
      </w:r>
      <w:r w:rsidR="00717CD7" w:rsidRPr="000238FA">
        <w:rPr>
          <w:sz w:val="28"/>
          <w:szCs w:val="28"/>
        </w:rPr>
        <w:t>показателя их типа нервной системы</w:t>
      </w:r>
      <w:r w:rsidR="00B96DBF" w:rsidRPr="000238FA">
        <w:rPr>
          <w:sz w:val="28"/>
          <w:szCs w:val="28"/>
        </w:rPr>
        <w:t>. Во</w:t>
      </w:r>
      <w:r w:rsidR="00776FA5" w:rsidRPr="000238FA">
        <w:rPr>
          <w:sz w:val="28"/>
          <w:szCs w:val="28"/>
        </w:rPr>
        <w:t xml:space="preserve">спользуемся критерием </w:t>
      </w:r>
      <w:r w:rsidR="00776FA5" w:rsidRPr="000238FA">
        <w:rPr>
          <w:sz w:val="28"/>
          <w:szCs w:val="28"/>
          <w:lang w:val="en-US"/>
        </w:rPr>
        <w:t>U</w:t>
      </w:r>
      <w:r w:rsidR="00776FA5" w:rsidRPr="000238FA">
        <w:rPr>
          <w:sz w:val="28"/>
          <w:szCs w:val="28"/>
        </w:rPr>
        <w:t>-Вилкоксона-</w:t>
      </w:r>
      <w:r w:rsidR="00717CD7" w:rsidRPr="000238FA">
        <w:rPr>
          <w:sz w:val="28"/>
          <w:szCs w:val="28"/>
        </w:rPr>
        <w:t xml:space="preserve"> Манна Уитни</w:t>
      </w:r>
      <w:r w:rsidR="006C610A" w:rsidRPr="000238FA">
        <w:rPr>
          <w:sz w:val="28"/>
          <w:szCs w:val="28"/>
        </w:rPr>
        <w:t xml:space="preserve"> [10]</w:t>
      </w:r>
      <w:r w:rsidR="00717CD7" w:rsidRPr="000238FA">
        <w:rPr>
          <w:sz w:val="28"/>
          <w:szCs w:val="28"/>
        </w:rPr>
        <w:t>.(см приложение№2)</w:t>
      </w:r>
    </w:p>
    <w:p w:rsidR="00B115A2" w:rsidRPr="000238FA" w:rsidRDefault="00FC51CD" w:rsidP="000238FA">
      <w:pPr>
        <w:widowControl w:val="0"/>
        <w:shd w:val="clear" w:color="000000" w:fill="auto"/>
        <w:spacing w:line="360" w:lineRule="auto"/>
        <w:ind w:firstLine="709"/>
        <w:jc w:val="both"/>
        <w:rPr>
          <w:sz w:val="28"/>
          <w:szCs w:val="28"/>
        </w:rPr>
      </w:pPr>
      <w:r w:rsidRPr="000238FA">
        <w:rPr>
          <w:sz w:val="28"/>
          <w:szCs w:val="28"/>
        </w:rPr>
        <w:t>С</w:t>
      </w:r>
      <w:r w:rsidR="00164FC0" w:rsidRPr="000238FA">
        <w:rPr>
          <w:sz w:val="28"/>
          <w:szCs w:val="28"/>
        </w:rPr>
        <w:t>опоставляя результаты Т</w:t>
      </w:r>
      <w:r w:rsidR="002C3F73" w:rsidRPr="000238FA">
        <w:rPr>
          <w:sz w:val="28"/>
          <w:szCs w:val="28"/>
        </w:rPr>
        <w:t>еппинг - тестирования двух групп мл</w:t>
      </w:r>
      <w:r w:rsidR="00B20529" w:rsidRPr="000238FA">
        <w:rPr>
          <w:sz w:val="28"/>
          <w:szCs w:val="28"/>
        </w:rPr>
        <w:t>адших школьников можно сказать,</w:t>
      </w:r>
      <w:r w:rsidR="002C3F73" w:rsidRPr="000238FA">
        <w:rPr>
          <w:sz w:val="28"/>
          <w:szCs w:val="28"/>
        </w:rPr>
        <w:t xml:space="preserve"> что ус</w:t>
      </w:r>
      <w:r w:rsidR="006C610A" w:rsidRPr="000238FA">
        <w:rPr>
          <w:sz w:val="28"/>
          <w:szCs w:val="28"/>
        </w:rPr>
        <w:t xml:space="preserve">певаемость младшего школьника </w:t>
      </w:r>
      <w:r w:rsidR="009532AE" w:rsidRPr="000238FA">
        <w:rPr>
          <w:sz w:val="28"/>
          <w:szCs w:val="28"/>
        </w:rPr>
        <w:t xml:space="preserve">зависит от свойства </w:t>
      </w:r>
      <w:r w:rsidR="002C3F73" w:rsidRPr="000238FA">
        <w:rPr>
          <w:sz w:val="28"/>
          <w:szCs w:val="28"/>
        </w:rPr>
        <w:t>его нервной системы</w:t>
      </w:r>
      <w:r w:rsidR="00B115A2" w:rsidRPr="000238FA">
        <w:rPr>
          <w:sz w:val="28"/>
          <w:szCs w:val="28"/>
        </w:rPr>
        <w:t xml:space="preserve"> </w:t>
      </w:r>
      <w:r w:rsidR="000061A0" w:rsidRPr="000238FA">
        <w:rPr>
          <w:sz w:val="28"/>
          <w:szCs w:val="28"/>
        </w:rPr>
        <w:t>Анализ результатов</w:t>
      </w:r>
      <w:r w:rsidR="00076604" w:rsidRPr="000238FA">
        <w:rPr>
          <w:sz w:val="28"/>
          <w:szCs w:val="28"/>
        </w:rPr>
        <w:t xml:space="preserve"> исследования </w:t>
      </w:r>
      <w:r w:rsidR="000061A0" w:rsidRPr="000238FA">
        <w:rPr>
          <w:sz w:val="28"/>
          <w:szCs w:val="28"/>
        </w:rPr>
        <w:t>выявил следующее:</w:t>
      </w:r>
      <w:r w:rsidR="00076604" w:rsidRPr="000238FA">
        <w:rPr>
          <w:sz w:val="28"/>
          <w:szCs w:val="28"/>
        </w:rPr>
        <w:t xml:space="preserve"> в группе</w:t>
      </w:r>
      <w:r w:rsidR="00B115A2" w:rsidRPr="000238FA">
        <w:rPr>
          <w:sz w:val="28"/>
          <w:szCs w:val="28"/>
        </w:rPr>
        <w:t xml:space="preserve"> </w:t>
      </w:r>
      <w:r w:rsidR="00690EC1" w:rsidRPr="000238FA">
        <w:rPr>
          <w:sz w:val="28"/>
          <w:szCs w:val="28"/>
        </w:rPr>
        <w:t>что</w:t>
      </w:r>
      <w:r w:rsidR="000238FA" w:rsidRPr="000238FA">
        <w:rPr>
          <w:sz w:val="28"/>
          <w:szCs w:val="28"/>
        </w:rPr>
        <w:t xml:space="preserve"> </w:t>
      </w:r>
      <w:r w:rsidR="00B115A2" w:rsidRPr="000238FA">
        <w:rPr>
          <w:sz w:val="28"/>
          <w:szCs w:val="28"/>
        </w:rPr>
        <w:t>успешных учащихся преобладает</w:t>
      </w:r>
      <w:r w:rsidR="009532AE" w:rsidRPr="000238FA">
        <w:rPr>
          <w:sz w:val="28"/>
          <w:szCs w:val="28"/>
        </w:rPr>
        <w:t xml:space="preserve"> средней силы</w:t>
      </w:r>
      <w:r w:rsidR="00B115A2" w:rsidRPr="000238FA">
        <w:rPr>
          <w:sz w:val="28"/>
          <w:szCs w:val="28"/>
        </w:rPr>
        <w:t xml:space="preserve"> н. с.7- учеников, сильная н.с</w:t>
      </w:r>
      <w:r w:rsidR="00B20529" w:rsidRPr="000238FA">
        <w:rPr>
          <w:sz w:val="28"/>
          <w:szCs w:val="28"/>
        </w:rPr>
        <w:t>.</w:t>
      </w:r>
      <w:r w:rsidR="00B115A2" w:rsidRPr="000238FA">
        <w:rPr>
          <w:sz w:val="28"/>
          <w:szCs w:val="28"/>
        </w:rPr>
        <w:t xml:space="preserve"> -4 ученика, средне</w:t>
      </w:r>
      <w:r w:rsidR="00B20529" w:rsidRPr="000238FA">
        <w:rPr>
          <w:sz w:val="28"/>
          <w:szCs w:val="28"/>
        </w:rPr>
        <w:t xml:space="preserve"> </w:t>
      </w:r>
      <w:r w:rsidR="00B115A2" w:rsidRPr="000238FA">
        <w:rPr>
          <w:sz w:val="28"/>
          <w:szCs w:val="28"/>
        </w:rPr>
        <w:t>-</w:t>
      </w:r>
      <w:r w:rsidR="00B20529" w:rsidRPr="000238FA">
        <w:rPr>
          <w:sz w:val="28"/>
          <w:szCs w:val="28"/>
        </w:rPr>
        <w:t xml:space="preserve"> </w:t>
      </w:r>
      <w:r w:rsidR="00B115A2" w:rsidRPr="000238FA">
        <w:rPr>
          <w:sz w:val="28"/>
          <w:szCs w:val="28"/>
        </w:rPr>
        <w:t>слабая н.с-2, слабая н.с.-2</w:t>
      </w:r>
      <w:r w:rsidR="00076604" w:rsidRPr="000238FA">
        <w:rPr>
          <w:sz w:val="28"/>
          <w:szCs w:val="28"/>
        </w:rPr>
        <w:t>.</w:t>
      </w:r>
      <w:r w:rsidR="00B115A2" w:rsidRPr="000238FA">
        <w:rPr>
          <w:sz w:val="28"/>
          <w:szCs w:val="28"/>
        </w:rPr>
        <w:t xml:space="preserve"> </w:t>
      </w:r>
      <w:r w:rsidR="00076604" w:rsidRPr="000238FA">
        <w:rPr>
          <w:sz w:val="28"/>
          <w:szCs w:val="28"/>
        </w:rPr>
        <w:t>О</w:t>
      </w:r>
      <w:r w:rsidR="00B115A2" w:rsidRPr="000238FA">
        <w:rPr>
          <w:sz w:val="28"/>
          <w:szCs w:val="28"/>
        </w:rPr>
        <w:t>бладающих сильной нервной системой отличает большая эффективность использования времени, способность выполнить за тот же отрезок времени больше, чем другие, благодаря своей выносливости, отсутс</w:t>
      </w:r>
      <w:r w:rsidR="00076604" w:rsidRPr="000238FA">
        <w:rPr>
          <w:sz w:val="28"/>
          <w:szCs w:val="28"/>
        </w:rPr>
        <w:t>твию остановок и сбоев в учёбе</w:t>
      </w:r>
      <w:r w:rsidR="00B20529" w:rsidRPr="000238FA">
        <w:rPr>
          <w:sz w:val="28"/>
          <w:szCs w:val="28"/>
        </w:rPr>
        <w:t>.</w:t>
      </w:r>
      <w:r w:rsidR="00B115A2" w:rsidRPr="000238FA">
        <w:rPr>
          <w:sz w:val="28"/>
          <w:szCs w:val="28"/>
        </w:rPr>
        <w:t xml:space="preserve"> Кроме того, преимуществом сильной нервной системы является способность адекватно реагировать на сверхсильные раздражители, даже имеющие устрашающий характер. У лиц со слабой нервной системой нормальное функционирование нервных клеток в таких условиях нарушается, следовательно, страдает и деятельность. Таким образом, сила нервной системы обеспечивает эмоциональную, психологическую устойчивость </w:t>
      </w:r>
      <w:r w:rsidR="00076604" w:rsidRPr="000238FA">
        <w:rPr>
          <w:sz w:val="28"/>
          <w:szCs w:val="28"/>
        </w:rPr>
        <w:t>учеников</w:t>
      </w:r>
      <w:r w:rsidR="00B115A2" w:rsidRPr="000238FA">
        <w:rPr>
          <w:sz w:val="28"/>
          <w:szCs w:val="28"/>
        </w:rPr>
        <w:t xml:space="preserve"> к воздействию сверхсильных раздражителей и тем самым пов</w:t>
      </w:r>
      <w:r w:rsidR="00076604" w:rsidRPr="000238FA">
        <w:rPr>
          <w:sz w:val="28"/>
          <w:szCs w:val="28"/>
        </w:rPr>
        <w:t>ышает продуктивность</w:t>
      </w:r>
      <w:r w:rsidR="000238FA" w:rsidRPr="000238FA">
        <w:rPr>
          <w:sz w:val="28"/>
          <w:szCs w:val="28"/>
        </w:rPr>
        <w:t xml:space="preserve"> </w:t>
      </w:r>
      <w:r w:rsidR="00B115A2" w:rsidRPr="000238FA">
        <w:rPr>
          <w:sz w:val="28"/>
          <w:szCs w:val="28"/>
        </w:rPr>
        <w:t>Обычно в сложной обстановке лицам с сильной нервной системой легче сохранить самообладание, они способны принять правильное решение в условиях дефицита времени, не растеряться.</w:t>
      </w:r>
      <w:r w:rsidR="00076604" w:rsidRPr="000238FA">
        <w:rPr>
          <w:sz w:val="28"/>
          <w:szCs w:val="28"/>
        </w:rPr>
        <w:t xml:space="preserve"> Лица</w:t>
      </w:r>
      <w:r w:rsidR="00B115A2" w:rsidRPr="000238FA">
        <w:rPr>
          <w:sz w:val="28"/>
          <w:szCs w:val="28"/>
        </w:rPr>
        <w:t xml:space="preserve"> обладающие</w:t>
      </w:r>
      <w:r w:rsidR="00076604" w:rsidRPr="000238FA">
        <w:rPr>
          <w:sz w:val="28"/>
          <w:szCs w:val="28"/>
        </w:rPr>
        <w:t xml:space="preserve"> сильной н.с </w:t>
      </w:r>
      <w:r w:rsidR="00B115A2" w:rsidRPr="000238FA">
        <w:rPr>
          <w:sz w:val="28"/>
          <w:szCs w:val="28"/>
        </w:rPr>
        <w:t>выносливы и стрессоустойчивы.</w:t>
      </w:r>
    </w:p>
    <w:p w:rsidR="00076604" w:rsidRPr="000238FA" w:rsidRDefault="00076604" w:rsidP="000238FA">
      <w:pPr>
        <w:widowControl w:val="0"/>
        <w:shd w:val="clear" w:color="000000" w:fill="auto"/>
        <w:spacing w:line="360" w:lineRule="auto"/>
        <w:ind w:firstLine="709"/>
        <w:jc w:val="both"/>
        <w:rPr>
          <w:sz w:val="28"/>
          <w:szCs w:val="28"/>
        </w:rPr>
      </w:pPr>
      <w:r w:rsidRPr="000238FA">
        <w:rPr>
          <w:sz w:val="28"/>
          <w:szCs w:val="28"/>
        </w:rPr>
        <w:t>Далее</w:t>
      </w:r>
      <w:r w:rsidR="000061A0" w:rsidRPr="000238FA">
        <w:rPr>
          <w:sz w:val="28"/>
          <w:szCs w:val="28"/>
        </w:rPr>
        <w:t xml:space="preserve"> анализ</w:t>
      </w:r>
      <w:r w:rsidRPr="000238FA">
        <w:rPr>
          <w:sz w:val="28"/>
          <w:szCs w:val="28"/>
        </w:rPr>
        <w:t xml:space="preserve"> </w:t>
      </w:r>
      <w:r w:rsidR="000061A0" w:rsidRPr="000238FA">
        <w:rPr>
          <w:sz w:val="28"/>
          <w:szCs w:val="28"/>
        </w:rPr>
        <w:t>результатов</w:t>
      </w:r>
      <w:r w:rsidRPr="000238FA">
        <w:rPr>
          <w:sz w:val="28"/>
          <w:szCs w:val="28"/>
        </w:rPr>
        <w:t xml:space="preserve"> исследования свойств нервной системы с помощью теппинг-теста в груп</w:t>
      </w:r>
      <w:r w:rsidR="000061A0" w:rsidRPr="000238FA">
        <w:rPr>
          <w:sz w:val="28"/>
          <w:szCs w:val="28"/>
        </w:rPr>
        <w:t>пе не успешных учеников выявил следующее:</w:t>
      </w:r>
    </w:p>
    <w:p w:rsidR="000061A0" w:rsidRPr="000238FA" w:rsidRDefault="000061A0" w:rsidP="000238FA">
      <w:pPr>
        <w:widowControl w:val="0"/>
        <w:shd w:val="clear" w:color="000000" w:fill="auto"/>
        <w:spacing w:line="360" w:lineRule="auto"/>
        <w:ind w:firstLine="709"/>
        <w:jc w:val="both"/>
        <w:rPr>
          <w:sz w:val="28"/>
          <w:szCs w:val="28"/>
        </w:rPr>
      </w:pPr>
      <w:r w:rsidRPr="000238FA">
        <w:rPr>
          <w:sz w:val="28"/>
          <w:szCs w:val="28"/>
        </w:rPr>
        <w:t>У 7учеников</w:t>
      </w:r>
      <w:r w:rsidR="000238FA" w:rsidRPr="000238FA">
        <w:rPr>
          <w:sz w:val="28"/>
          <w:szCs w:val="28"/>
        </w:rPr>
        <w:t xml:space="preserve"> </w:t>
      </w:r>
      <w:r w:rsidR="00AA68E4" w:rsidRPr="000238FA">
        <w:rPr>
          <w:sz w:val="28"/>
          <w:szCs w:val="28"/>
        </w:rPr>
        <w:t>преоблад</w:t>
      </w:r>
      <w:r w:rsidRPr="000238FA">
        <w:rPr>
          <w:sz w:val="28"/>
          <w:szCs w:val="28"/>
        </w:rPr>
        <w:t>ает средне-слабая н.с</w:t>
      </w:r>
      <w:r w:rsidR="00B20529" w:rsidRPr="000238FA">
        <w:rPr>
          <w:sz w:val="28"/>
          <w:szCs w:val="28"/>
        </w:rPr>
        <w:t>.</w:t>
      </w:r>
      <w:r w:rsidRPr="000238FA">
        <w:rPr>
          <w:sz w:val="28"/>
          <w:szCs w:val="28"/>
        </w:rPr>
        <w:t>,</w:t>
      </w:r>
      <w:r w:rsidR="00E258D0">
        <w:rPr>
          <w:sz w:val="28"/>
          <w:szCs w:val="28"/>
        </w:rPr>
        <w:t xml:space="preserve"> </w:t>
      </w:r>
      <w:r w:rsidRPr="000238FA">
        <w:rPr>
          <w:sz w:val="28"/>
          <w:szCs w:val="28"/>
        </w:rPr>
        <w:t>у 5учеников-средняя н.с</w:t>
      </w:r>
      <w:r w:rsidR="00B20529" w:rsidRPr="000238FA">
        <w:rPr>
          <w:sz w:val="28"/>
          <w:szCs w:val="28"/>
        </w:rPr>
        <w:t>.</w:t>
      </w:r>
      <w:r w:rsidR="00804406" w:rsidRPr="000238FA">
        <w:rPr>
          <w:sz w:val="28"/>
          <w:szCs w:val="28"/>
        </w:rPr>
        <w:t>,</w:t>
      </w:r>
      <w:r w:rsidR="00E258D0">
        <w:rPr>
          <w:sz w:val="28"/>
          <w:szCs w:val="28"/>
        </w:rPr>
        <w:t xml:space="preserve"> </w:t>
      </w:r>
      <w:r w:rsidR="00804406" w:rsidRPr="000238FA">
        <w:rPr>
          <w:sz w:val="28"/>
          <w:szCs w:val="28"/>
        </w:rPr>
        <w:t>у 3 учеников</w:t>
      </w:r>
      <w:r w:rsidR="00E258D0">
        <w:rPr>
          <w:sz w:val="28"/>
          <w:szCs w:val="28"/>
        </w:rPr>
        <w:t xml:space="preserve"> </w:t>
      </w:r>
      <w:r w:rsidR="00804406" w:rsidRPr="000238FA">
        <w:rPr>
          <w:sz w:val="28"/>
          <w:szCs w:val="28"/>
        </w:rPr>
        <w:t>-</w:t>
      </w:r>
      <w:r w:rsidR="00E258D0">
        <w:rPr>
          <w:sz w:val="28"/>
          <w:szCs w:val="28"/>
        </w:rPr>
        <w:t xml:space="preserve"> </w:t>
      </w:r>
      <w:r w:rsidR="00804406" w:rsidRPr="000238FA">
        <w:rPr>
          <w:sz w:val="28"/>
          <w:szCs w:val="28"/>
        </w:rPr>
        <w:t>слабая</w:t>
      </w:r>
      <w:r w:rsidR="00E258D0">
        <w:rPr>
          <w:sz w:val="28"/>
          <w:szCs w:val="28"/>
        </w:rPr>
        <w:t xml:space="preserve"> </w:t>
      </w:r>
      <w:r w:rsidR="00804406" w:rsidRPr="000238FA">
        <w:rPr>
          <w:sz w:val="28"/>
          <w:szCs w:val="28"/>
        </w:rPr>
        <w:t>н.с Слабая н.с не способна</w:t>
      </w:r>
      <w:r w:rsidRPr="000238FA">
        <w:rPr>
          <w:sz w:val="28"/>
          <w:szCs w:val="28"/>
        </w:rPr>
        <w:t xml:space="preserve"> переносить сверхсильные раздражители. Она либо сразу выключается (тормозной процесс преобладает над возбуждением), либо ее «уносит» без всяких тормозов, с непредсказуемыми последствиями (торможение не успевает справиться с возбуждением). Слабая нервная система, однако, обладает повышенной чувствительностью, или высокой сензитивностью, способностью различать сверхслабые сигналы. Слабая нервная система характеризуется способностью к тонкому различению сходных раздражителей. В этом заключается ее преимущество перед сильной.</w:t>
      </w:r>
    </w:p>
    <w:p w:rsidR="000061A0" w:rsidRPr="000238FA" w:rsidRDefault="000061A0" w:rsidP="000238FA">
      <w:pPr>
        <w:widowControl w:val="0"/>
        <w:shd w:val="clear" w:color="000000" w:fill="auto"/>
        <w:spacing w:line="360" w:lineRule="auto"/>
        <w:ind w:firstLine="709"/>
        <w:jc w:val="both"/>
        <w:rPr>
          <w:sz w:val="28"/>
          <w:szCs w:val="28"/>
        </w:rPr>
      </w:pPr>
      <w:r w:rsidRPr="000238FA">
        <w:rPr>
          <w:sz w:val="28"/>
          <w:szCs w:val="28"/>
        </w:rPr>
        <w:t>Слабая нервная система начинает работать быстро, также быстро подрывает свои энергетические резервы и потому продолжает работать затратно. Если слабую нервную систему запугать сложностью или объемом предстоящих работ, то она может выработать свой ресурс психологически или морально еще до начала реальной деятельности (заранее прокрутив в голове «весь ужас» предстоящего испытания).</w:t>
      </w:r>
    </w:p>
    <w:p w:rsidR="004B2723" w:rsidRPr="000238FA" w:rsidRDefault="002E03A6" w:rsidP="000238FA">
      <w:pPr>
        <w:widowControl w:val="0"/>
        <w:shd w:val="clear" w:color="000000" w:fill="auto"/>
        <w:spacing w:line="360" w:lineRule="auto"/>
        <w:ind w:firstLine="709"/>
        <w:jc w:val="both"/>
        <w:rPr>
          <w:rStyle w:val="FontStyle104"/>
          <w:sz w:val="28"/>
          <w:szCs w:val="28"/>
        </w:rPr>
      </w:pPr>
      <w:r w:rsidRPr="000238FA">
        <w:rPr>
          <w:rStyle w:val="FontStyle104"/>
          <w:sz w:val="28"/>
          <w:szCs w:val="28"/>
        </w:rPr>
        <w:t>Исходя из полученных данных можно говорить о том, что успешные младшие школьники преимущественно обладают нервной системы средней сил</w:t>
      </w:r>
      <w:r w:rsidR="004B2723" w:rsidRPr="000238FA">
        <w:rPr>
          <w:rStyle w:val="FontStyle104"/>
          <w:sz w:val="28"/>
          <w:szCs w:val="28"/>
        </w:rPr>
        <w:t>ы</w:t>
      </w:r>
      <w:r w:rsidR="000238FA" w:rsidRPr="000238FA">
        <w:rPr>
          <w:rStyle w:val="FontStyle104"/>
          <w:sz w:val="28"/>
          <w:szCs w:val="28"/>
        </w:rPr>
        <w:t xml:space="preserve"> </w:t>
      </w:r>
      <w:r w:rsidR="004B2723" w:rsidRPr="000238FA">
        <w:rPr>
          <w:rStyle w:val="FontStyle104"/>
          <w:sz w:val="28"/>
          <w:szCs w:val="28"/>
        </w:rPr>
        <w:t>неуспешные младшие школьники</w:t>
      </w:r>
      <w:r w:rsidR="000238FA" w:rsidRPr="000238FA">
        <w:rPr>
          <w:rStyle w:val="FontStyle104"/>
          <w:sz w:val="28"/>
          <w:szCs w:val="28"/>
        </w:rPr>
        <w:t xml:space="preserve"> </w:t>
      </w:r>
      <w:r w:rsidR="004B2723" w:rsidRPr="000238FA">
        <w:rPr>
          <w:rStyle w:val="FontStyle104"/>
          <w:sz w:val="28"/>
          <w:szCs w:val="28"/>
        </w:rPr>
        <w:t>преимущественно обладают средне-слабой нервной системой</w:t>
      </w:r>
    </w:p>
    <w:p w:rsidR="00782DBD" w:rsidRPr="000238FA" w:rsidRDefault="000061A0" w:rsidP="00635E25">
      <w:pPr>
        <w:widowControl w:val="0"/>
        <w:shd w:val="clear" w:color="000000" w:fill="auto"/>
        <w:tabs>
          <w:tab w:val="left" w:pos="3280"/>
        </w:tabs>
        <w:spacing w:line="360" w:lineRule="auto"/>
        <w:ind w:firstLine="709"/>
        <w:jc w:val="both"/>
        <w:rPr>
          <w:sz w:val="28"/>
          <w:szCs w:val="28"/>
        </w:rPr>
      </w:pPr>
      <w:r w:rsidRPr="000238FA">
        <w:rPr>
          <w:sz w:val="28"/>
          <w:szCs w:val="28"/>
        </w:rPr>
        <w:t>Для того чтобы проверить есть ли зависимо</w:t>
      </w:r>
      <w:r w:rsidR="00804406" w:rsidRPr="000238FA">
        <w:rPr>
          <w:sz w:val="28"/>
          <w:szCs w:val="28"/>
        </w:rPr>
        <w:t>сть между свойством</w:t>
      </w:r>
      <w:r w:rsidRPr="000238FA">
        <w:rPr>
          <w:sz w:val="28"/>
          <w:szCs w:val="28"/>
        </w:rPr>
        <w:t xml:space="preserve"> нервной си</w:t>
      </w:r>
      <w:r w:rsidR="005275AB" w:rsidRPr="000238FA">
        <w:rPr>
          <w:sz w:val="28"/>
          <w:szCs w:val="28"/>
        </w:rPr>
        <w:t>стемы и</w:t>
      </w:r>
      <w:r w:rsidR="000238FA" w:rsidRPr="000238FA">
        <w:rPr>
          <w:sz w:val="28"/>
          <w:szCs w:val="28"/>
        </w:rPr>
        <w:t xml:space="preserve"> </w:t>
      </w:r>
      <w:r w:rsidRPr="000238FA">
        <w:rPr>
          <w:sz w:val="28"/>
          <w:szCs w:val="28"/>
        </w:rPr>
        <w:t>успешностью</w:t>
      </w:r>
      <w:r w:rsidR="005275AB" w:rsidRPr="000238FA">
        <w:rPr>
          <w:sz w:val="28"/>
          <w:szCs w:val="28"/>
        </w:rPr>
        <w:t xml:space="preserve"> учения у младших школьников</w:t>
      </w:r>
      <w:r w:rsidR="000238FA" w:rsidRPr="000238FA">
        <w:rPr>
          <w:sz w:val="28"/>
          <w:szCs w:val="28"/>
        </w:rPr>
        <w:t xml:space="preserve"> </w:t>
      </w:r>
      <w:r w:rsidRPr="000238FA">
        <w:rPr>
          <w:sz w:val="28"/>
          <w:szCs w:val="28"/>
        </w:rPr>
        <w:t>рассчитаем</w:t>
      </w:r>
      <w:r w:rsidR="00635E25" w:rsidRPr="00635E25">
        <w:rPr>
          <w:sz w:val="28"/>
          <w:szCs w:val="28"/>
        </w:rPr>
        <w:t xml:space="preserve"> </w:t>
      </w:r>
      <w:r w:rsidR="006C610A" w:rsidRPr="000238FA">
        <w:rPr>
          <w:sz w:val="28"/>
          <w:szCs w:val="28"/>
        </w:rPr>
        <w:t xml:space="preserve">по критерию </w:t>
      </w:r>
      <w:r w:rsidR="00776FA5" w:rsidRPr="000238FA">
        <w:rPr>
          <w:sz w:val="28"/>
          <w:szCs w:val="28"/>
          <w:lang w:val="en-US"/>
        </w:rPr>
        <w:t>U</w:t>
      </w:r>
      <w:r w:rsidR="00776FA5" w:rsidRPr="000238FA">
        <w:rPr>
          <w:sz w:val="28"/>
          <w:szCs w:val="28"/>
        </w:rPr>
        <w:t xml:space="preserve"> Вилкоксона-Манна-Уитни</w:t>
      </w:r>
      <w:r w:rsidR="000238FA" w:rsidRPr="000238FA">
        <w:rPr>
          <w:sz w:val="28"/>
          <w:szCs w:val="28"/>
        </w:rPr>
        <w:t xml:space="preserve"> </w:t>
      </w:r>
      <w:r w:rsidR="00776FA5" w:rsidRPr="000238FA">
        <w:rPr>
          <w:sz w:val="28"/>
          <w:szCs w:val="28"/>
        </w:rPr>
        <w:t>р</w:t>
      </w:r>
      <w:r w:rsidR="00782DBD" w:rsidRPr="000238FA">
        <w:rPr>
          <w:sz w:val="28"/>
          <w:szCs w:val="28"/>
        </w:rPr>
        <w:t>езультаты исследования:</w:t>
      </w:r>
      <w:r w:rsidR="00776FA5" w:rsidRPr="000238FA">
        <w:rPr>
          <w:sz w:val="28"/>
          <w:szCs w:val="28"/>
        </w:rPr>
        <w:t xml:space="preserve"> </w:t>
      </w:r>
    </w:p>
    <w:p w:rsidR="006C610A" w:rsidRPr="000238FA" w:rsidRDefault="00782DBD" w:rsidP="000238FA">
      <w:pPr>
        <w:widowControl w:val="0"/>
        <w:shd w:val="clear" w:color="000000" w:fill="auto"/>
        <w:spacing w:line="360" w:lineRule="auto"/>
        <w:ind w:firstLine="709"/>
        <w:jc w:val="both"/>
        <w:rPr>
          <w:sz w:val="28"/>
          <w:szCs w:val="28"/>
        </w:rPr>
      </w:pPr>
      <w:r w:rsidRPr="000238FA">
        <w:rPr>
          <w:sz w:val="28"/>
          <w:szCs w:val="28"/>
        </w:rPr>
        <w:t xml:space="preserve">т.к </w:t>
      </w:r>
      <w:r w:rsidRPr="000238FA">
        <w:rPr>
          <w:sz w:val="28"/>
          <w:szCs w:val="28"/>
          <w:lang w:val="en-US"/>
        </w:rPr>
        <w:t>U</w:t>
      </w:r>
      <w:r w:rsidRPr="000238FA">
        <w:rPr>
          <w:sz w:val="28"/>
          <w:szCs w:val="28"/>
        </w:rPr>
        <w:t xml:space="preserve"> эмп&lt;</w:t>
      </w:r>
      <w:r w:rsidRPr="000238FA">
        <w:rPr>
          <w:sz w:val="28"/>
          <w:szCs w:val="28"/>
          <w:lang w:val="en-US"/>
        </w:rPr>
        <w:t>U</w:t>
      </w:r>
      <w:r w:rsidRPr="000238FA">
        <w:rPr>
          <w:sz w:val="28"/>
          <w:szCs w:val="18"/>
        </w:rPr>
        <w:t>0.01</w:t>
      </w:r>
      <w:r w:rsidRPr="000238FA">
        <w:rPr>
          <w:sz w:val="28"/>
          <w:szCs w:val="28"/>
        </w:rPr>
        <w:t xml:space="preserve"> .</w:t>
      </w:r>
      <w:r w:rsidR="006C610A" w:rsidRPr="000238FA">
        <w:rPr>
          <w:sz w:val="28"/>
          <w:szCs w:val="28"/>
        </w:rPr>
        <w:t>гипотиза об отсутствии различий отклоняется и на 1% уровне значимости принимается альтернативная гипотиза о значимости различий. Группа хорошо успевающих школьников существенно превосходит группу слабо успевающих</w:t>
      </w:r>
      <w:r w:rsidRPr="000238FA">
        <w:rPr>
          <w:sz w:val="28"/>
          <w:szCs w:val="28"/>
        </w:rPr>
        <w:t>.(см.приложение2)</w:t>
      </w:r>
    </w:p>
    <w:p w:rsidR="002E03A6" w:rsidRPr="000238FA" w:rsidRDefault="002E03A6" w:rsidP="000238FA">
      <w:pPr>
        <w:widowControl w:val="0"/>
        <w:shd w:val="clear" w:color="000000" w:fill="auto"/>
        <w:spacing w:line="360" w:lineRule="auto"/>
        <w:ind w:firstLine="709"/>
        <w:jc w:val="both"/>
        <w:rPr>
          <w:rStyle w:val="FontStyle104"/>
          <w:sz w:val="28"/>
          <w:szCs w:val="28"/>
        </w:rPr>
      </w:pPr>
    </w:p>
    <w:p w:rsidR="002E03A6" w:rsidRPr="000238FA" w:rsidRDefault="002E03A6" w:rsidP="000238FA">
      <w:pPr>
        <w:widowControl w:val="0"/>
        <w:shd w:val="clear" w:color="000000" w:fill="auto"/>
        <w:spacing w:line="360" w:lineRule="auto"/>
        <w:ind w:firstLine="709"/>
        <w:jc w:val="both"/>
        <w:rPr>
          <w:b/>
          <w:sz w:val="28"/>
          <w:szCs w:val="28"/>
        </w:rPr>
      </w:pPr>
      <w:r w:rsidRPr="000238FA">
        <w:rPr>
          <w:b/>
          <w:sz w:val="28"/>
          <w:szCs w:val="28"/>
        </w:rPr>
        <w:t>2.3 Вывод</w:t>
      </w:r>
      <w:r w:rsidR="000D358A" w:rsidRPr="000238FA">
        <w:rPr>
          <w:b/>
          <w:sz w:val="28"/>
          <w:szCs w:val="28"/>
        </w:rPr>
        <w:t>ы</w:t>
      </w:r>
    </w:p>
    <w:p w:rsidR="00635E25" w:rsidRDefault="00635E25" w:rsidP="000238FA">
      <w:pPr>
        <w:widowControl w:val="0"/>
        <w:shd w:val="clear" w:color="000000" w:fill="auto"/>
        <w:spacing w:line="360" w:lineRule="auto"/>
        <w:ind w:firstLine="709"/>
        <w:jc w:val="both"/>
        <w:rPr>
          <w:sz w:val="28"/>
          <w:szCs w:val="28"/>
        </w:rPr>
      </w:pPr>
    </w:p>
    <w:p w:rsidR="002E03A6" w:rsidRPr="000238FA" w:rsidRDefault="002E03A6" w:rsidP="000238FA">
      <w:pPr>
        <w:widowControl w:val="0"/>
        <w:shd w:val="clear" w:color="000000" w:fill="auto"/>
        <w:spacing w:line="360" w:lineRule="auto"/>
        <w:ind w:firstLine="709"/>
        <w:jc w:val="both"/>
        <w:rPr>
          <w:sz w:val="28"/>
          <w:szCs w:val="28"/>
        </w:rPr>
      </w:pPr>
      <w:r w:rsidRPr="000238FA">
        <w:rPr>
          <w:sz w:val="28"/>
          <w:szCs w:val="28"/>
        </w:rPr>
        <w:t xml:space="preserve">1. Результаты исследования свидетельствуют о том, что в группе успешных </w:t>
      </w:r>
      <w:r w:rsidR="000D358A" w:rsidRPr="000238FA">
        <w:rPr>
          <w:sz w:val="28"/>
          <w:szCs w:val="28"/>
        </w:rPr>
        <w:t>школьников</w:t>
      </w:r>
      <w:r w:rsidR="000238FA" w:rsidRPr="000238FA">
        <w:rPr>
          <w:sz w:val="28"/>
          <w:szCs w:val="28"/>
        </w:rPr>
        <w:t xml:space="preserve"> </w:t>
      </w:r>
      <w:r w:rsidR="000D358A" w:rsidRPr="000238FA">
        <w:rPr>
          <w:sz w:val="28"/>
          <w:szCs w:val="28"/>
        </w:rPr>
        <w:t>доминирует</w:t>
      </w:r>
      <w:r w:rsidRPr="000238FA">
        <w:rPr>
          <w:sz w:val="28"/>
          <w:szCs w:val="28"/>
        </w:rPr>
        <w:t xml:space="preserve"> средней силы нервная система, а </w:t>
      </w:r>
      <w:r w:rsidR="000D358A" w:rsidRPr="000238FA">
        <w:rPr>
          <w:sz w:val="28"/>
          <w:szCs w:val="28"/>
        </w:rPr>
        <w:t>в группе не успешных -</w:t>
      </w:r>
      <w:r w:rsidRPr="000238FA">
        <w:rPr>
          <w:sz w:val="28"/>
          <w:szCs w:val="28"/>
        </w:rPr>
        <w:t xml:space="preserve"> средне -слаб</w:t>
      </w:r>
      <w:r w:rsidR="000D358A" w:rsidRPr="000238FA">
        <w:rPr>
          <w:sz w:val="28"/>
          <w:szCs w:val="28"/>
        </w:rPr>
        <w:t>ая нервная система</w:t>
      </w:r>
    </w:p>
    <w:p w:rsidR="002E03A6" w:rsidRPr="000238FA" w:rsidRDefault="002E03A6" w:rsidP="000238FA">
      <w:pPr>
        <w:widowControl w:val="0"/>
        <w:shd w:val="clear" w:color="000000" w:fill="auto"/>
        <w:spacing w:line="360" w:lineRule="auto"/>
        <w:ind w:firstLine="709"/>
        <w:jc w:val="both"/>
        <w:rPr>
          <w:sz w:val="28"/>
          <w:szCs w:val="28"/>
        </w:rPr>
      </w:pPr>
      <w:r w:rsidRPr="000238FA">
        <w:rPr>
          <w:sz w:val="28"/>
          <w:szCs w:val="28"/>
        </w:rPr>
        <w:t>2.</w:t>
      </w:r>
      <w:r w:rsidR="00E258D0">
        <w:rPr>
          <w:sz w:val="28"/>
          <w:szCs w:val="28"/>
        </w:rPr>
        <w:t xml:space="preserve"> </w:t>
      </w:r>
      <w:r w:rsidRPr="000238FA">
        <w:rPr>
          <w:sz w:val="28"/>
          <w:szCs w:val="28"/>
        </w:rPr>
        <w:t>Статистический анализ показал, между группой успешных школьников и не успешных есть различия. Группа хорошо успевающих школьников существенно превосходит группу</w:t>
      </w:r>
      <w:r w:rsidR="00804406" w:rsidRPr="000238FA">
        <w:rPr>
          <w:sz w:val="28"/>
          <w:szCs w:val="28"/>
        </w:rPr>
        <w:t xml:space="preserve"> слабо - успевающих по показателю </w:t>
      </w:r>
      <w:r w:rsidR="00D875D8" w:rsidRPr="000238FA">
        <w:rPr>
          <w:sz w:val="28"/>
          <w:szCs w:val="28"/>
        </w:rPr>
        <w:t xml:space="preserve">критерия </w:t>
      </w:r>
      <w:r w:rsidR="00D875D8" w:rsidRPr="000238FA">
        <w:rPr>
          <w:sz w:val="28"/>
          <w:szCs w:val="28"/>
          <w:lang w:val="en-US"/>
        </w:rPr>
        <w:t>U</w:t>
      </w:r>
      <w:r w:rsidR="00D875D8" w:rsidRPr="000238FA">
        <w:rPr>
          <w:sz w:val="28"/>
          <w:szCs w:val="28"/>
        </w:rPr>
        <w:t xml:space="preserve"> Вилкоксона Манна Уитни</w:t>
      </w:r>
    </w:p>
    <w:p w:rsidR="00B96DBF" w:rsidRPr="000238FA" w:rsidRDefault="002E03A6" w:rsidP="000238FA">
      <w:pPr>
        <w:widowControl w:val="0"/>
        <w:shd w:val="clear" w:color="000000" w:fill="auto"/>
        <w:spacing w:line="360" w:lineRule="auto"/>
        <w:ind w:firstLine="709"/>
        <w:jc w:val="both"/>
        <w:rPr>
          <w:sz w:val="28"/>
          <w:szCs w:val="28"/>
        </w:rPr>
      </w:pPr>
      <w:r w:rsidRPr="000238FA">
        <w:rPr>
          <w:sz w:val="28"/>
          <w:szCs w:val="28"/>
        </w:rPr>
        <w:t>3.</w:t>
      </w:r>
      <w:r w:rsidR="00E258D0">
        <w:rPr>
          <w:sz w:val="28"/>
          <w:szCs w:val="28"/>
        </w:rPr>
        <w:t xml:space="preserve"> </w:t>
      </w:r>
      <w:r w:rsidRPr="000238FA">
        <w:rPr>
          <w:sz w:val="28"/>
          <w:szCs w:val="28"/>
        </w:rPr>
        <w:t>Таким образом проведённое нами эмпирическое исследование подтверждает выдвинутое нами предположение о том, чт</w:t>
      </w:r>
      <w:r w:rsidR="00804406" w:rsidRPr="000238FA">
        <w:rPr>
          <w:sz w:val="28"/>
          <w:szCs w:val="28"/>
        </w:rPr>
        <w:t xml:space="preserve">о существует связь между свойствами </w:t>
      </w:r>
      <w:r w:rsidRPr="000238FA">
        <w:rPr>
          <w:sz w:val="28"/>
          <w:szCs w:val="28"/>
        </w:rPr>
        <w:t>нервной системы и успешности учёбы у младших школьников.</w:t>
      </w:r>
    </w:p>
    <w:p w:rsidR="00313402" w:rsidRPr="000238FA" w:rsidRDefault="00313402" w:rsidP="000238FA">
      <w:pPr>
        <w:widowControl w:val="0"/>
        <w:shd w:val="clear" w:color="000000" w:fill="auto"/>
        <w:spacing w:line="360" w:lineRule="auto"/>
        <w:ind w:firstLine="709"/>
        <w:jc w:val="both"/>
        <w:rPr>
          <w:sz w:val="28"/>
          <w:szCs w:val="28"/>
        </w:rPr>
      </w:pPr>
    </w:p>
    <w:p w:rsidR="00635E25" w:rsidRDefault="00635E25">
      <w:pPr>
        <w:rPr>
          <w:sz w:val="28"/>
          <w:szCs w:val="28"/>
        </w:rPr>
      </w:pPr>
      <w:r>
        <w:rPr>
          <w:sz w:val="28"/>
          <w:szCs w:val="28"/>
        </w:rPr>
        <w:br w:type="page"/>
      </w:r>
    </w:p>
    <w:p w:rsidR="00213E5D" w:rsidRPr="000238FA" w:rsidRDefault="004C0F8A" w:rsidP="000238FA">
      <w:pPr>
        <w:pStyle w:val="1"/>
        <w:keepNext w:val="0"/>
        <w:keepLines w:val="0"/>
        <w:widowControl w:val="0"/>
        <w:shd w:val="clear" w:color="000000" w:fill="auto"/>
        <w:spacing w:before="0" w:line="360" w:lineRule="auto"/>
        <w:ind w:firstLine="709"/>
        <w:jc w:val="both"/>
        <w:rPr>
          <w:rFonts w:ascii="Times New Roman" w:hAnsi="Times New Roman"/>
          <w:color w:val="auto"/>
        </w:rPr>
      </w:pPr>
      <w:bookmarkStart w:id="11" w:name="_Toc274681690"/>
      <w:r w:rsidRPr="000238FA">
        <w:rPr>
          <w:rFonts w:ascii="Times New Roman" w:hAnsi="Times New Roman"/>
          <w:color w:val="auto"/>
        </w:rPr>
        <w:t>ЗАКЛЮЧЕ</w:t>
      </w:r>
      <w:r w:rsidR="00313402" w:rsidRPr="000238FA">
        <w:rPr>
          <w:rFonts w:ascii="Times New Roman" w:hAnsi="Times New Roman"/>
          <w:color w:val="auto"/>
        </w:rPr>
        <w:t>НИЕ</w:t>
      </w:r>
      <w:bookmarkEnd w:id="11"/>
    </w:p>
    <w:p w:rsidR="00635E25" w:rsidRDefault="00635E25" w:rsidP="000238FA">
      <w:pPr>
        <w:widowControl w:val="0"/>
        <w:shd w:val="clear" w:color="000000" w:fill="auto"/>
        <w:spacing w:line="360" w:lineRule="auto"/>
        <w:ind w:firstLine="709"/>
        <w:jc w:val="both"/>
        <w:rPr>
          <w:sz w:val="28"/>
          <w:szCs w:val="28"/>
        </w:rPr>
      </w:pPr>
    </w:p>
    <w:p w:rsidR="00313402" w:rsidRPr="000238FA" w:rsidRDefault="00313402" w:rsidP="000238FA">
      <w:pPr>
        <w:widowControl w:val="0"/>
        <w:shd w:val="clear" w:color="000000" w:fill="auto"/>
        <w:spacing w:line="360" w:lineRule="auto"/>
        <w:ind w:firstLine="709"/>
        <w:jc w:val="both"/>
        <w:rPr>
          <w:sz w:val="28"/>
          <w:szCs w:val="28"/>
        </w:rPr>
      </w:pPr>
      <w:r w:rsidRPr="000238FA">
        <w:rPr>
          <w:sz w:val="28"/>
          <w:szCs w:val="28"/>
        </w:rPr>
        <w:t>Изучение связей типологических особенностей проявления свойств нервной системы с успешностью</w:t>
      </w:r>
      <w:r w:rsidR="000238FA" w:rsidRPr="000238FA">
        <w:rPr>
          <w:sz w:val="28"/>
          <w:szCs w:val="28"/>
        </w:rPr>
        <w:t xml:space="preserve"> </w:t>
      </w:r>
      <w:r w:rsidRPr="000238FA">
        <w:rPr>
          <w:sz w:val="28"/>
          <w:szCs w:val="28"/>
        </w:rPr>
        <w:t>деятельности касается более общего вопроса о связи биологического и социального в человеке, т.е. касается мировоззренческих и методологических аспектов современного естествознания. В настоящее время не раз доказано, что биологический (психофизиологический) фактор играет важную роль в деятельности человека.</w:t>
      </w:r>
    </w:p>
    <w:p w:rsidR="003D2346" w:rsidRPr="000238FA" w:rsidRDefault="00313402" w:rsidP="000238FA">
      <w:pPr>
        <w:widowControl w:val="0"/>
        <w:shd w:val="clear" w:color="000000" w:fill="auto"/>
        <w:spacing w:line="360" w:lineRule="auto"/>
        <w:ind w:firstLine="709"/>
        <w:jc w:val="both"/>
        <w:rPr>
          <w:sz w:val="28"/>
          <w:szCs w:val="28"/>
        </w:rPr>
      </w:pPr>
      <w:r w:rsidRPr="000238FA">
        <w:rPr>
          <w:sz w:val="28"/>
          <w:szCs w:val="28"/>
        </w:rPr>
        <w:t>На основании проведённого исследования</w:t>
      </w:r>
      <w:r w:rsidR="000238FA" w:rsidRPr="000238FA">
        <w:rPr>
          <w:sz w:val="28"/>
          <w:szCs w:val="28"/>
        </w:rPr>
        <w:t xml:space="preserve"> </w:t>
      </w:r>
      <w:r w:rsidRPr="000238FA">
        <w:rPr>
          <w:sz w:val="28"/>
          <w:szCs w:val="28"/>
        </w:rPr>
        <w:t xml:space="preserve">можно сделать следующее заключение Успеваемость </w:t>
      </w:r>
      <w:r w:rsidR="00E13802" w:rsidRPr="000238FA">
        <w:rPr>
          <w:sz w:val="28"/>
          <w:szCs w:val="28"/>
        </w:rPr>
        <w:t xml:space="preserve">имеет однозначную связь с </w:t>
      </w:r>
      <w:r w:rsidR="00F87AE2" w:rsidRPr="000238FA">
        <w:rPr>
          <w:sz w:val="28"/>
          <w:szCs w:val="28"/>
        </w:rPr>
        <w:t xml:space="preserve">типом </w:t>
      </w:r>
      <w:r w:rsidR="00DB62A2" w:rsidRPr="000238FA">
        <w:rPr>
          <w:sz w:val="28"/>
          <w:szCs w:val="28"/>
        </w:rPr>
        <w:t>нер</w:t>
      </w:r>
      <w:r w:rsidR="0082220C" w:rsidRPr="000238FA">
        <w:rPr>
          <w:sz w:val="28"/>
          <w:szCs w:val="28"/>
        </w:rPr>
        <w:t xml:space="preserve">вной системы, с другой стороны </w:t>
      </w:r>
      <w:r w:rsidR="00E13802" w:rsidRPr="000238FA">
        <w:rPr>
          <w:sz w:val="28"/>
          <w:szCs w:val="28"/>
        </w:rPr>
        <w:t>слишком много факторов могут влиять на получение учащимися отметок..</w:t>
      </w:r>
      <w:r w:rsidR="003D2346" w:rsidRPr="000238FA">
        <w:rPr>
          <w:sz w:val="28"/>
          <w:szCs w:val="28"/>
        </w:rPr>
        <w:t>Таким образом</w:t>
      </w:r>
      <w:r w:rsidR="007A538A" w:rsidRPr="000238FA">
        <w:rPr>
          <w:sz w:val="28"/>
          <w:szCs w:val="28"/>
        </w:rPr>
        <w:t xml:space="preserve"> типологические особенности выступают лишь как один из факторов успеха облегчают его </w:t>
      </w:r>
      <w:r w:rsidR="003D2346" w:rsidRPr="000238FA">
        <w:rPr>
          <w:sz w:val="28"/>
          <w:szCs w:val="28"/>
        </w:rPr>
        <w:t>достижение но не гарантируют его.</w:t>
      </w:r>
    </w:p>
    <w:p w:rsidR="00EC3DFF" w:rsidRPr="000238FA" w:rsidRDefault="00EC3DFF" w:rsidP="000238FA">
      <w:pPr>
        <w:widowControl w:val="0"/>
        <w:shd w:val="clear" w:color="000000" w:fill="auto"/>
        <w:spacing w:line="360" w:lineRule="auto"/>
        <w:ind w:firstLine="709"/>
        <w:jc w:val="both"/>
        <w:rPr>
          <w:sz w:val="28"/>
          <w:szCs w:val="28"/>
        </w:rPr>
      </w:pPr>
      <w:r w:rsidRPr="000238FA">
        <w:rPr>
          <w:sz w:val="28"/>
          <w:szCs w:val="28"/>
        </w:rPr>
        <w:t>В результате</w:t>
      </w:r>
      <w:r w:rsidR="000238FA" w:rsidRPr="000238FA">
        <w:rPr>
          <w:sz w:val="28"/>
          <w:szCs w:val="28"/>
        </w:rPr>
        <w:t xml:space="preserve"> </w:t>
      </w:r>
      <w:r w:rsidR="00BF0C32" w:rsidRPr="000238FA">
        <w:rPr>
          <w:sz w:val="28"/>
          <w:szCs w:val="28"/>
        </w:rPr>
        <w:t>данных полученных после Т</w:t>
      </w:r>
      <w:r w:rsidR="002C3F73" w:rsidRPr="000238FA">
        <w:rPr>
          <w:sz w:val="28"/>
          <w:szCs w:val="28"/>
        </w:rPr>
        <w:t>еппинг - тестирования</w:t>
      </w:r>
      <w:r w:rsidR="000238FA" w:rsidRPr="000238FA">
        <w:rPr>
          <w:sz w:val="28"/>
          <w:szCs w:val="28"/>
        </w:rPr>
        <w:t xml:space="preserve"> </w:t>
      </w:r>
      <w:r w:rsidR="00AD3208" w:rsidRPr="000238FA">
        <w:rPr>
          <w:sz w:val="28"/>
          <w:szCs w:val="28"/>
        </w:rPr>
        <w:t xml:space="preserve">и </w:t>
      </w:r>
      <w:r w:rsidRPr="000238FA">
        <w:rPr>
          <w:sz w:val="28"/>
          <w:szCs w:val="28"/>
        </w:rPr>
        <w:t>метода математической обработки</w:t>
      </w:r>
      <w:r w:rsidR="001F5532" w:rsidRPr="000238FA">
        <w:rPr>
          <w:sz w:val="28"/>
          <w:szCs w:val="28"/>
        </w:rPr>
        <w:t xml:space="preserve"> рангового критерия </w:t>
      </w:r>
      <w:r w:rsidR="009E25F4" w:rsidRPr="000238FA">
        <w:rPr>
          <w:sz w:val="28"/>
          <w:szCs w:val="28"/>
          <w:lang w:val="en-US"/>
        </w:rPr>
        <w:t>U</w:t>
      </w:r>
      <w:r w:rsidR="009E25F4" w:rsidRPr="000238FA">
        <w:rPr>
          <w:sz w:val="28"/>
          <w:szCs w:val="28"/>
        </w:rPr>
        <w:t xml:space="preserve"> Вилкоксона-</w:t>
      </w:r>
      <w:r w:rsidR="001F5532" w:rsidRPr="000238FA">
        <w:rPr>
          <w:sz w:val="28"/>
          <w:szCs w:val="28"/>
        </w:rPr>
        <w:t>Манна Уитни</w:t>
      </w:r>
      <w:r w:rsidRPr="000238FA">
        <w:rPr>
          <w:sz w:val="28"/>
          <w:szCs w:val="28"/>
        </w:rPr>
        <w:t>, статистический анализ показал</w:t>
      </w:r>
      <w:r w:rsidR="001F5532" w:rsidRPr="000238FA">
        <w:rPr>
          <w:sz w:val="28"/>
          <w:szCs w:val="28"/>
        </w:rPr>
        <w:t xml:space="preserve">, что группа успешных школьников существенно превосходит </w:t>
      </w:r>
      <w:r w:rsidR="00BF0C32" w:rsidRPr="000238FA">
        <w:rPr>
          <w:sz w:val="28"/>
          <w:szCs w:val="28"/>
        </w:rPr>
        <w:t>группу неуспешных</w:t>
      </w:r>
      <w:r w:rsidR="003D2346" w:rsidRPr="000238FA">
        <w:rPr>
          <w:sz w:val="28"/>
          <w:szCs w:val="28"/>
        </w:rPr>
        <w:t>,</w:t>
      </w:r>
      <w:r w:rsidR="00BF0C32" w:rsidRPr="000238FA">
        <w:rPr>
          <w:sz w:val="28"/>
          <w:szCs w:val="28"/>
        </w:rPr>
        <w:t xml:space="preserve"> следовательно с</w:t>
      </w:r>
      <w:r w:rsidR="001F5532" w:rsidRPr="000238FA">
        <w:rPr>
          <w:sz w:val="28"/>
          <w:szCs w:val="28"/>
        </w:rPr>
        <w:t>уществуе</w:t>
      </w:r>
      <w:r w:rsidR="00BF0C32" w:rsidRPr="000238FA">
        <w:rPr>
          <w:sz w:val="28"/>
          <w:szCs w:val="28"/>
        </w:rPr>
        <w:t>т связь между типом нервной системы и успешностью учёбы у младших школьников.</w:t>
      </w:r>
    </w:p>
    <w:p w:rsidR="002C3F73" w:rsidRPr="000238FA" w:rsidRDefault="002C3F73" w:rsidP="000238FA">
      <w:pPr>
        <w:widowControl w:val="0"/>
        <w:shd w:val="clear" w:color="000000" w:fill="auto"/>
        <w:spacing w:line="360" w:lineRule="auto"/>
        <w:ind w:firstLine="709"/>
        <w:jc w:val="both"/>
        <w:rPr>
          <w:sz w:val="28"/>
          <w:szCs w:val="28"/>
        </w:rPr>
      </w:pPr>
    </w:p>
    <w:p w:rsidR="000238FA" w:rsidRDefault="00E13802" w:rsidP="000238FA">
      <w:pPr>
        <w:widowControl w:val="0"/>
        <w:shd w:val="clear" w:color="000000" w:fill="auto"/>
        <w:spacing w:line="360" w:lineRule="auto"/>
        <w:ind w:firstLine="709"/>
        <w:jc w:val="both"/>
        <w:rPr>
          <w:b/>
          <w:bCs/>
          <w:sz w:val="28"/>
          <w:szCs w:val="28"/>
        </w:rPr>
      </w:pPr>
      <w:r w:rsidRPr="000238FA">
        <w:rPr>
          <w:sz w:val="28"/>
          <w:szCs w:val="28"/>
        </w:rPr>
        <w:br w:type="page"/>
      </w:r>
    </w:p>
    <w:p w:rsidR="00176E83" w:rsidRPr="000238FA" w:rsidRDefault="004C0F8A" w:rsidP="000238FA">
      <w:pPr>
        <w:pStyle w:val="1"/>
        <w:keepNext w:val="0"/>
        <w:keepLines w:val="0"/>
        <w:widowControl w:val="0"/>
        <w:shd w:val="clear" w:color="000000" w:fill="auto"/>
        <w:spacing w:before="0" w:line="360" w:lineRule="auto"/>
        <w:ind w:firstLine="709"/>
        <w:jc w:val="both"/>
        <w:rPr>
          <w:rFonts w:ascii="Times New Roman" w:hAnsi="Times New Roman"/>
          <w:color w:val="auto"/>
        </w:rPr>
      </w:pPr>
      <w:bookmarkStart w:id="12" w:name="_Toc274681691"/>
      <w:r w:rsidRPr="000238FA">
        <w:rPr>
          <w:rFonts w:ascii="Times New Roman" w:hAnsi="Times New Roman"/>
          <w:color w:val="auto"/>
        </w:rPr>
        <w:t>ЛИТЕРАТУР</w:t>
      </w:r>
      <w:r w:rsidR="00A77843" w:rsidRPr="000238FA">
        <w:rPr>
          <w:rFonts w:ascii="Times New Roman" w:hAnsi="Times New Roman"/>
          <w:color w:val="auto"/>
        </w:rPr>
        <w:t>А</w:t>
      </w:r>
      <w:bookmarkEnd w:id="12"/>
    </w:p>
    <w:p w:rsidR="00C8440C" w:rsidRPr="000238FA" w:rsidRDefault="00C8440C" w:rsidP="000238FA">
      <w:pPr>
        <w:widowControl w:val="0"/>
        <w:shd w:val="clear" w:color="000000" w:fill="auto"/>
        <w:spacing w:line="360" w:lineRule="auto"/>
        <w:ind w:firstLine="709"/>
        <w:jc w:val="both"/>
        <w:rPr>
          <w:sz w:val="28"/>
          <w:szCs w:val="28"/>
        </w:rPr>
      </w:pPr>
    </w:p>
    <w:p w:rsidR="00C8440C" w:rsidRPr="000238FA" w:rsidRDefault="00600CAE" w:rsidP="00635E25">
      <w:pPr>
        <w:pStyle w:val="a3"/>
        <w:widowControl w:val="0"/>
        <w:numPr>
          <w:ilvl w:val="0"/>
          <w:numId w:val="6"/>
        </w:numPr>
        <w:shd w:val="clear" w:color="000000" w:fill="auto"/>
        <w:tabs>
          <w:tab w:val="left" w:pos="426"/>
        </w:tabs>
        <w:spacing w:line="360" w:lineRule="auto"/>
        <w:ind w:left="0" w:firstLine="0"/>
        <w:rPr>
          <w:sz w:val="28"/>
          <w:szCs w:val="28"/>
          <w:lang w:eastAsia="en-US"/>
        </w:rPr>
      </w:pPr>
      <w:r w:rsidRPr="000238FA">
        <w:rPr>
          <w:iCs/>
          <w:sz w:val="28"/>
          <w:szCs w:val="28"/>
          <w:lang w:eastAsia="en-US"/>
        </w:rPr>
        <w:t>Акимова.М</w:t>
      </w:r>
      <w:r w:rsidR="00870E6B" w:rsidRPr="000238FA">
        <w:rPr>
          <w:iCs/>
          <w:sz w:val="28"/>
          <w:szCs w:val="28"/>
          <w:lang w:eastAsia="en-US"/>
        </w:rPr>
        <w:t xml:space="preserve">.К. </w:t>
      </w:r>
      <w:r w:rsidRPr="000238FA">
        <w:rPr>
          <w:iCs/>
          <w:sz w:val="28"/>
          <w:szCs w:val="28"/>
          <w:lang w:eastAsia="en-US"/>
        </w:rPr>
        <w:t>Козлова.В.Т</w:t>
      </w:r>
      <w:r w:rsidR="00AD3208" w:rsidRPr="000238FA">
        <w:rPr>
          <w:iCs/>
          <w:sz w:val="28"/>
          <w:szCs w:val="28"/>
          <w:lang w:eastAsia="en-US"/>
        </w:rPr>
        <w:t xml:space="preserve"> </w:t>
      </w:r>
      <w:r w:rsidRPr="000238FA">
        <w:rPr>
          <w:iCs/>
          <w:sz w:val="28"/>
          <w:szCs w:val="28"/>
          <w:lang w:eastAsia="en-US"/>
        </w:rPr>
        <w:t>.Диагностика умственного развития детей. Питер</w:t>
      </w:r>
      <w:r w:rsidR="00870E6B" w:rsidRPr="000238FA">
        <w:rPr>
          <w:iCs/>
          <w:sz w:val="28"/>
          <w:szCs w:val="28"/>
          <w:lang w:eastAsia="en-US"/>
        </w:rPr>
        <w:t xml:space="preserve"> </w:t>
      </w:r>
      <w:r w:rsidRPr="000238FA">
        <w:rPr>
          <w:iCs/>
          <w:sz w:val="28"/>
          <w:szCs w:val="28"/>
          <w:lang w:eastAsia="en-US"/>
        </w:rPr>
        <w:t>2006.</w:t>
      </w:r>
    </w:p>
    <w:p w:rsidR="00C8440C" w:rsidRPr="000238FA" w:rsidRDefault="00C8440C" w:rsidP="00635E25">
      <w:pPr>
        <w:pStyle w:val="a3"/>
        <w:widowControl w:val="0"/>
        <w:numPr>
          <w:ilvl w:val="0"/>
          <w:numId w:val="6"/>
        </w:numPr>
        <w:shd w:val="clear" w:color="000000" w:fill="auto"/>
        <w:tabs>
          <w:tab w:val="left" w:pos="426"/>
        </w:tabs>
        <w:spacing w:line="360" w:lineRule="auto"/>
        <w:ind w:left="0" w:firstLine="0"/>
        <w:rPr>
          <w:sz w:val="28"/>
          <w:szCs w:val="28"/>
          <w:lang w:eastAsia="en-US"/>
        </w:rPr>
      </w:pPr>
      <w:r w:rsidRPr="000238FA">
        <w:rPr>
          <w:iCs/>
          <w:sz w:val="28"/>
          <w:szCs w:val="28"/>
          <w:lang w:eastAsia="en-US"/>
        </w:rPr>
        <w:t>Адрианов О. С.</w:t>
      </w:r>
      <w:r w:rsidRPr="000238FA">
        <w:rPr>
          <w:sz w:val="28"/>
          <w:szCs w:val="28"/>
          <w:lang w:eastAsia="en-US"/>
        </w:rPr>
        <w:t xml:space="preserve"> О принципах организации интегр</w:t>
      </w:r>
      <w:r w:rsidR="00870E6B" w:rsidRPr="000238FA">
        <w:rPr>
          <w:sz w:val="28"/>
          <w:szCs w:val="28"/>
          <w:lang w:eastAsia="en-US"/>
        </w:rPr>
        <w:t>ативной деятельности мозга. М.</w:t>
      </w:r>
      <w:r w:rsidRPr="000238FA">
        <w:rPr>
          <w:sz w:val="28"/>
          <w:szCs w:val="28"/>
          <w:lang w:eastAsia="en-US"/>
        </w:rPr>
        <w:t>1976.</w:t>
      </w:r>
    </w:p>
    <w:p w:rsidR="00C8440C" w:rsidRPr="000238FA" w:rsidRDefault="00C8440C" w:rsidP="00635E25">
      <w:pPr>
        <w:pStyle w:val="a3"/>
        <w:widowControl w:val="0"/>
        <w:numPr>
          <w:ilvl w:val="0"/>
          <w:numId w:val="6"/>
        </w:numPr>
        <w:shd w:val="clear" w:color="000000" w:fill="auto"/>
        <w:tabs>
          <w:tab w:val="left" w:pos="426"/>
        </w:tabs>
        <w:spacing w:line="360" w:lineRule="auto"/>
        <w:ind w:left="0" w:firstLine="0"/>
        <w:rPr>
          <w:sz w:val="28"/>
          <w:szCs w:val="28"/>
          <w:lang w:eastAsia="en-US"/>
        </w:rPr>
      </w:pPr>
      <w:r w:rsidRPr="000238FA">
        <w:rPr>
          <w:iCs/>
          <w:sz w:val="28"/>
          <w:szCs w:val="28"/>
          <w:lang w:eastAsia="en-US"/>
        </w:rPr>
        <w:t>Бетти Лу Ливер.</w:t>
      </w:r>
      <w:r w:rsidR="00870E6B" w:rsidRPr="000238FA">
        <w:rPr>
          <w:sz w:val="28"/>
          <w:szCs w:val="28"/>
          <w:lang w:eastAsia="en-US"/>
        </w:rPr>
        <w:t xml:space="preserve"> Обучение всего класса. М.</w:t>
      </w:r>
      <w:r w:rsidRPr="000238FA">
        <w:rPr>
          <w:sz w:val="28"/>
          <w:szCs w:val="28"/>
          <w:lang w:eastAsia="en-US"/>
        </w:rPr>
        <w:t xml:space="preserve"> 1995. </w:t>
      </w:r>
    </w:p>
    <w:p w:rsidR="00C8440C" w:rsidRPr="000238FA" w:rsidRDefault="00C8440C" w:rsidP="00635E25">
      <w:pPr>
        <w:pStyle w:val="a3"/>
        <w:widowControl w:val="0"/>
        <w:numPr>
          <w:ilvl w:val="0"/>
          <w:numId w:val="6"/>
        </w:numPr>
        <w:shd w:val="clear" w:color="000000" w:fill="auto"/>
        <w:tabs>
          <w:tab w:val="left" w:pos="426"/>
        </w:tabs>
        <w:spacing w:line="360" w:lineRule="auto"/>
        <w:ind w:left="0" w:firstLine="0"/>
        <w:rPr>
          <w:sz w:val="28"/>
          <w:szCs w:val="28"/>
          <w:lang w:eastAsia="en-US"/>
        </w:rPr>
      </w:pPr>
      <w:r w:rsidRPr="000238FA">
        <w:rPr>
          <w:iCs/>
          <w:sz w:val="28"/>
          <w:szCs w:val="28"/>
          <w:lang w:eastAsia="en-US"/>
        </w:rPr>
        <w:t>Бехтерева Н.П.</w:t>
      </w:r>
      <w:r w:rsidRPr="000238FA">
        <w:rPr>
          <w:sz w:val="28"/>
          <w:szCs w:val="28"/>
          <w:lang w:eastAsia="en-US"/>
        </w:rPr>
        <w:t xml:space="preserve"> Нейрофизиологические аспекты психической деятельности человека. Л., 1971. </w:t>
      </w:r>
    </w:p>
    <w:p w:rsidR="00C8440C" w:rsidRPr="000238FA" w:rsidRDefault="00C8440C" w:rsidP="00635E25">
      <w:pPr>
        <w:pStyle w:val="a3"/>
        <w:widowControl w:val="0"/>
        <w:numPr>
          <w:ilvl w:val="0"/>
          <w:numId w:val="6"/>
        </w:numPr>
        <w:shd w:val="clear" w:color="000000" w:fill="auto"/>
        <w:tabs>
          <w:tab w:val="left" w:pos="426"/>
        </w:tabs>
        <w:spacing w:line="360" w:lineRule="auto"/>
        <w:ind w:left="0" w:firstLine="0"/>
        <w:rPr>
          <w:sz w:val="28"/>
          <w:szCs w:val="28"/>
          <w:lang w:eastAsia="en-US"/>
        </w:rPr>
      </w:pPr>
      <w:r w:rsidRPr="000238FA">
        <w:rPr>
          <w:iCs/>
          <w:sz w:val="28"/>
          <w:szCs w:val="28"/>
          <w:lang w:eastAsia="en-US"/>
        </w:rPr>
        <w:t>Брагина Н.Н., Доброхотова Т.А.</w:t>
      </w:r>
      <w:r w:rsidRPr="000238FA">
        <w:rPr>
          <w:sz w:val="28"/>
          <w:szCs w:val="28"/>
          <w:lang w:eastAsia="en-US"/>
        </w:rPr>
        <w:t xml:space="preserve"> Функциональные асимметрии человека. М.,1981.</w:t>
      </w:r>
    </w:p>
    <w:p w:rsidR="00C8440C" w:rsidRPr="000238FA" w:rsidRDefault="00C8440C" w:rsidP="00635E25">
      <w:pPr>
        <w:pStyle w:val="a3"/>
        <w:widowControl w:val="0"/>
        <w:numPr>
          <w:ilvl w:val="0"/>
          <w:numId w:val="6"/>
        </w:numPr>
        <w:shd w:val="clear" w:color="000000" w:fill="auto"/>
        <w:tabs>
          <w:tab w:val="left" w:pos="426"/>
        </w:tabs>
        <w:spacing w:line="360" w:lineRule="auto"/>
        <w:ind w:left="0" w:firstLine="0"/>
        <w:rPr>
          <w:sz w:val="28"/>
          <w:szCs w:val="28"/>
          <w:lang w:eastAsia="en-US"/>
        </w:rPr>
      </w:pPr>
      <w:r w:rsidRPr="000238FA">
        <w:rPr>
          <w:iCs/>
          <w:sz w:val="28"/>
          <w:szCs w:val="28"/>
          <w:lang w:eastAsia="en-US"/>
        </w:rPr>
        <w:t>Гарбузов В.И.</w:t>
      </w:r>
      <w:r w:rsidR="00870E6B" w:rsidRPr="000238FA">
        <w:rPr>
          <w:sz w:val="28"/>
          <w:szCs w:val="28"/>
          <w:lang w:eastAsia="en-US"/>
        </w:rPr>
        <w:t xml:space="preserve"> Нервные дети. Л.</w:t>
      </w:r>
      <w:r w:rsidRPr="000238FA">
        <w:rPr>
          <w:sz w:val="28"/>
          <w:szCs w:val="28"/>
          <w:lang w:eastAsia="en-US"/>
        </w:rPr>
        <w:t xml:space="preserve"> 1990.</w:t>
      </w:r>
    </w:p>
    <w:p w:rsidR="00C8440C" w:rsidRPr="000238FA" w:rsidRDefault="00AD3208" w:rsidP="00635E25">
      <w:pPr>
        <w:pStyle w:val="a3"/>
        <w:widowControl w:val="0"/>
        <w:numPr>
          <w:ilvl w:val="0"/>
          <w:numId w:val="6"/>
        </w:numPr>
        <w:shd w:val="clear" w:color="000000" w:fill="auto"/>
        <w:tabs>
          <w:tab w:val="left" w:pos="426"/>
        </w:tabs>
        <w:spacing w:line="360" w:lineRule="auto"/>
        <w:ind w:left="0" w:firstLine="0"/>
        <w:rPr>
          <w:sz w:val="28"/>
          <w:szCs w:val="28"/>
          <w:lang w:eastAsia="en-US"/>
        </w:rPr>
      </w:pPr>
      <w:r w:rsidRPr="000238FA">
        <w:rPr>
          <w:iCs/>
          <w:sz w:val="28"/>
          <w:szCs w:val="28"/>
          <w:lang w:eastAsia="en-US"/>
        </w:rPr>
        <w:t xml:space="preserve">Гиппенрейтер </w:t>
      </w:r>
      <w:r w:rsidR="00E4180B" w:rsidRPr="000238FA">
        <w:rPr>
          <w:iCs/>
          <w:sz w:val="28"/>
          <w:szCs w:val="28"/>
          <w:lang w:eastAsia="en-US"/>
        </w:rPr>
        <w:t>Ю.Б.</w:t>
      </w:r>
      <w:r w:rsidR="00DB168E" w:rsidRPr="000238FA">
        <w:rPr>
          <w:iCs/>
          <w:sz w:val="28"/>
          <w:szCs w:val="28"/>
          <w:lang w:eastAsia="en-US"/>
        </w:rPr>
        <w:t xml:space="preserve"> Психология индивидуальных различий.</w:t>
      </w:r>
      <w:r w:rsidR="00C8440C" w:rsidRPr="000238FA">
        <w:rPr>
          <w:sz w:val="28"/>
          <w:szCs w:val="28"/>
          <w:lang w:eastAsia="en-US"/>
        </w:rPr>
        <w:t xml:space="preserve"> </w:t>
      </w:r>
      <w:r w:rsidR="00DB168E" w:rsidRPr="000238FA">
        <w:rPr>
          <w:sz w:val="28"/>
          <w:szCs w:val="28"/>
          <w:lang w:eastAsia="en-US"/>
        </w:rPr>
        <w:t>Тексты. М.Изд-во Мгу1932.</w:t>
      </w:r>
    </w:p>
    <w:p w:rsidR="00C8440C" w:rsidRPr="000238FA" w:rsidRDefault="00C8440C" w:rsidP="00635E25">
      <w:pPr>
        <w:pStyle w:val="a3"/>
        <w:widowControl w:val="0"/>
        <w:numPr>
          <w:ilvl w:val="0"/>
          <w:numId w:val="6"/>
        </w:numPr>
        <w:shd w:val="clear" w:color="000000" w:fill="auto"/>
        <w:tabs>
          <w:tab w:val="left" w:pos="426"/>
        </w:tabs>
        <w:spacing w:line="360" w:lineRule="auto"/>
        <w:ind w:left="0" w:firstLine="0"/>
        <w:rPr>
          <w:sz w:val="28"/>
          <w:szCs w:val="28"/>
          <w:lang w:eastAsia="en-US"/>
        </w:rPr>
      </w:pPr>
      <w:r w:rsidRPr="000238FA">
        <w:rPr>
          <w:iCs/>
          <w:sz w:val="28"/>
          <w:szCs w:val="28"/>
          <w:lang w:eastAsia="en-US"/>
        </w:rPr>
        <w:t>Голубева Э.А.</w:t>
      </w:r>
      <w:r w:rsidRPr="000238FA">
        <w:rPr>
          <w:sz w:val="28"/>
          <w:szCs w:val="28"/>
          <w:lang w:eastAsia="en-US"/>
        </w:rPr>
        <w:t xml:space="preserve"> Спо</w:t>
      </w:r>
      <w:r w:rsidR="00870E6B" w:rsidRPr="000238FA">
        <w:rPr>
          <w:sz w:val="28"/>
          <w:szCs w:val="28"/>
          <w:lang w:eastAsia="en-US"/>
        </w:rPr>
        <w:t>собности и индивидуальность. М.</w:t>
      </w:r>
      <w:r w:rsidRPr="000238FA">
        <w:rPr>
          <w:sz w:val="28"/>
          <w:szCs w:val="28"/>
          <w:lang w:eastAsia="en-US"/>
        </w:rPr>
        <w:t xml:space="preserve"> 1993. </w:t>
      </w:r>
    </w:p>
    <w:p w:rsidR="00C8440C" w:rsidRPr="000238FA" w:rsidRDefault="00C8440C" w:rsidP="00635E25">
      <w:pPr>
        <w:pStyle w:val="a3"/>
        <w:widowControl w:val="0"/>
        <w:numPr>
          <w:ilvl w:val="0"/>
          <w:numId w:val="6"/>
        </w:numPr>
        <w:shd w:val="clear" w:color="000000" w:fill="auto"/>
        <w:tabs>
          <w:tab w:val="left" w:pos="426"/>
        </w:tabs>
        <w:spacing w:line="360" w:lineRule="auto"/>
        <w:ind w:left="0" w:firstLine="0"/>
        <w:rPr>
          <w:sz w:val="28"/>
          <w:szCs w:val="28"/>
          <w:lang w:eastAsia="en-US"/>
        </w:rPr>
      </w:pPr>
      <w:r w:rsidRPr="000238FA">
        <w:rPr>
          <w:iCs/>
          <w:sz w:val="28"/>
          <w:szCs w:val="28"/>
          <w:lang w:eastAsia="en-US"/>
        </w:rPr>
        <w:t>Данилова Н.Н., Крылова А.Л.</w:t>
      </w:r>
      <w:r w:rsidRPr="000238FA">
        <w:rPr>
          <w:sz w:val="28"/>
          <w:szCs w:val="28"/>
          <w:lang w:eastAsia="en-US"/>
        </w:rPr>
        <w:t xml:space="preserve"> Физиология в</w:t>
      </w:r>
      <w:r w:rsidR="00870E6B" w:rsidRPr="000238FA">
        <w:rPr>
          <w:sz w:val="28"/>
          <w:szCs w:val="28"/>
          <w:lang w:eastAsia="en-US"/>
        </w:rPr>
        <w:t>ысшей нервной деятельности. М.</w:t>
      </w:r>
      <w:r w:rsidRPr="000238FA">
        <w:rPr>
          <w:sz w:val="28"/>
          <w:szCs w:val="28"/>
          <w:lang w:eastAsia="en-US"/>
        </w:rPr>
        <w:t>1989.</w:t>
      </w:r>
    </w:p>
    <w:p w:rsidR="00C8440C" w:rsidRPr="000238FA" w:rsidRDefault="003D6BEB" w:rsidP="00635E25">
      <w:pPr>
        <w:pStyle w:val="a3"/>
        <w:widowControl w:val="0"/>
        <w:numPr>
          <w:ilvl w:val="0"/>
          <w:numId w:val="6"/>
        </w:numPr>
        <w:shd w:val="clear" w:color="000000" w:fill="auto"/>
        <w:tabs>
          <w:tab w:val="left" w:pos="426"/>
        </w:tabs>
        <w:spacing w:line="360" w:lineRule="auto"/>
        <w:ind w:left="0" w:firstLine="0"/>
        <w:rPr>
          <w:sz w:val="28"/>
          <w:szCs w:val="28"/>
          <w:lang w:eastAsia="en-US"/>
        </w:rPr>
      </w:pPr>
      <w:r w:rsidRPr="000238FA">
        <w:rPr>
          <w:iCs/>
          <w:sz w:val="28"/>
          <w:szCs w:val="28"/>
          <w:lang w:eastAsia="en-US"/>
        </w:rPr>
        <w:t>ЕрмолаевюО.Ю математическая статистика для психологов.М.2006.</w:t>
      </w:r>
    </w:p>
    <w:p w:rsidR="00C8440C" w:rsidRPr="000238FA" w:rsidRDefault="00912CAE" w:rsidP="00635E25">
      <w:pPr>
        <w:pStyle w:val="a3"/>
        <w:widowControl w:val="0"/>
        <w:numPr>
          <w:ilvl w:val="0"/>
          <w:numId w:val="6"/>
        </w:numPr>
        <w:shd w:val="clear" w:color="000000" w:fill="auto"/>
        <w:tabs>
          <w:tab w:val="left" w:pos="426"/>
        </w:tabs>
        <w:spacing w:line="360" w:lineRule="auto"/>
        <w:ind w:left="0" w:firstLine="0"/>
        <w:rPr>
          <w:sz w:val="28"/>
          <w:szCs w:val="28"/>
          <w:lang w:eastAsia="en-US"/>
        </w:rPr>
      </w:pPr>
      <w:r w:rsidRPr="000238FA">
        <w:rPr>
          <w:iCs/>
          <w:sz w:val="28"/>
          <w:szCs w:val="28"/>
          <w:lang w:eastAsia="en-US"/>
        </w:rPr>
        <w:t>Захарин.В.Г., Акимова.М.К. Вопросы психологии №6 1984</w:t>
      </w:r>
      <w:r w:rsidR="00870E6B" w:rsidRPr="000238FA">
        <w:rPr>
          <w:iCs/>
          <w:sz w:val="28"/>
          <w:szCs w:val="28"/>
          <w:lang w:eastAsia="en-US"/>
        </w:rPr>
        <w:t>.</w:t>
      </w:r>
    </w:p>
    <w:p w:rsidR="000238FA" w:rsidRDefault="001F076F" w:rsidP="00635E25">
      <w:pPr>
        <w:pStyle w:val="a3"/>
        <w:widowControl w:val="0"/>
        <w:numPr>
          <w:ilvl w:val="0"/>
          <w:numId w:val="6"/>
        </w:numPr>
        <w:shd w:val="clear" w:color="000000" w:fill="auto"/>
        <w:tabs>
          <w:tab w:val="left" w:pos="426"/>
        </w:tabs>
        <w:spacing w:line="360" w:lineRule="auto"/>
        <w:ind w:left="0" w:firstLine="0"/>
        <w:rPr>
          <w:sz w:val="28"/>
          <w:szCs w:val="28"/>
          <w:lang w:eastAsia="en-US"/>
        </w:rPr>
      </w:pPr>
      <w:r w:rsidRPr="000238FA">
        <w:rPr>
          <w:iCs/>
          <w:sz w:val="28"/>
          <w:szCs w:val="28"/>
          <w:lang w:eastAsia="en-US"/>
        </w:rPr>
        <w:t>Ильин Е.П</w:t>
      </w:r>
      <w:r w:rsidR="000238FA" w:rsidRPr="000238FA">
        <w:rPr>
          <w:iCs/>
          <w:sz w:val="28"/>
          <w:szCs w:val="28"/>
          <w:lang w:eastAsia="en-US"/>
        </w:rPr>
        <w:t xml:space="preserve"> </w:t>
      </w:r>
      <w:r w:rsidRPr="000238FA">
        <w:rPr>
          <w:iCs/>
          <w:sz w:val="28"/>
          <w:szCs w:val="28"/>
          <w:lang w:eastAsia="en-US"/>
        </w:rPr>
        <w:t>Дифференциальная психофизиология СПб.:Питер 2001</w:t>
      </w:r>
    </w:p>
    <w:p w:rsidR="000238FA" w:rsidRDefault="00164FC0" w:rsidP="00635E25">
      <w:pPr>
        <w:pStyle w:val="a3"/>
        <w:widowControl w:val="0"/>
        <w:numPr>
          <w:ilvl w:val="0"/>
          <w:numId w:val="6"/>
        </w:numPr>
        <w:shd w:val="clear" w:color="000000" w:fill="auto"/>
        <w:tabs>
          <w:tab w:val="left" w:pos="426"/>
        </w:tabs>
        <w:spacing w:line="360" w:lineRule="auto"/>
        <w:ind w:left="0" w:firstLine="0"/>
        <w:rPr>
          <w:sz w:val="28"/>
          <w:szCs w:val="28"/>
          <w:lang w:eastAsia="en-US"/>
        </w:rPr>
      </w:pPr>
      <w:r w:rsidRPr="000238FA">
        <w:rPr>
          <w:iCs/>
          <w:sz w:val="28"/>
          <w:szCs w:val="28"/>
          <w:lang w:eastAsia="en-US"/>
        </w:rPr>
        <w:t>Комен</w:t>
      </w:r>
      <w:r w:rsidR="00870E6B" w:rsidRPr="000238FA">
        <w:rPr>
          <w:iCs/>
          <w:sz w:val="28"/>
          <w:szCs w:val="28"/>
          <w:lang w:eastAsia="en-US"/>
        </w:rPr>
        <w:t>ский.Я.А .Материнская школа. М.</w:t>
      </w:r>
      <w:r w:rsidRPr="000238FA">
        <w:rPr>
          <w:iCs/>
          <w:sz w:val="28"/>
          <w:szCs w:val="28"/>
          <w:lang w:eastAsia="en-US"/>
        </w:rPr>
        <w:t>1947</w:t>
      </w:r>
      <w:r w:rsidR="00870E6B" w:rsidRPr="000238FA">
        <w:rPr>
          <w:iCs/>
          <w:sz w:val="28"/>
          <w:szCs w:val="28"/>
          <w:lang w:eastAsia="en-US"/>
        </w:rPr>
        <w:t>.</w:t>
      </w:r>
    </w:p>
    <w:p w:rsidR="00C8440C" w:rsidRPr="000238FA" w:rsidRDefault="00AD2060" w:rsidP="00635E25">
      <w:pPr>
        <w:pStyle w:val="a3"/>
        <w:widowControl w:val="0"/>
        <w:numPr>
          <w:ilvl w:val="0"/>
          <w:numId w:val="6"/>
        </w:numPr>
        <w:shd w:val="clear" w:color="000000" w:fill="auto"/>
        <w:tabs>
          <w:tab w:val="left" w:pos="426"/>
        </w:tabs>
        <w:spacing w:line="360" w:lineRule="auto"/>
        <w:ind w:left="0" w:firstLine="0"/>
        <w:rPr>
          <w:sz w:val="28"/>
          <w:szCs w:val="28"/>
          <w:lang w:eastAsia="en-US"/>
        </w:rPr>
      </w:pPr>
      <w:r w:rsidRPr="000238FA">
        <w:rPr>
          <w:iCs/>
          <w:sz w:val="28"/>
          <w:szCs w:val="28"/>
          <w:lang w:eastAsia="en-US"/>
        </w:rPr>
        <w:t>Ласко.М.В., Резвицкая.Ж.Г. Речь и эмоции.</w:t>
      </w:r>
      <w:r w:rsidR="00870E6B" w:rsidRPr="000238FA">
        <w:rPr>
          <w:iCs/>
          <w:sz w:val="28"/>
          <w:szCs w:val="28"/>
          <w:lang w:eastAsia="en-US"/>
        </w:rPr>
        <w:t xml:space="preserve"> </w:t>
      </w:r>
      <w:r w:rsidRPr="000238FA">
        <w:rPr>
          <w:iCs/>
          <w:sz w:val="28"/>
          <w:szCs w:val="28"/>
          <w:lang w:eastAsia="en-US"/>
        </w:rPr>
        <w:t>Л.Медицина1975.</w:t>
      </w:r>
    </w:p>
    <w:p w:rsidR="00C8440C" w:rsidRPr="000238FA" w:rsidRDefault="0068458D" w:rsidP="00635E25">
      <w:pPr>
        <w:pStyle w:val="a3"/>
        <w:widowControl w:val="0"/>
        <w:numPr>
          <w:ilvl w:val="0"/>
          <w:numId w:val="6"/>
        </w:numPr>
        <w:shd w:val="clear" w:color="000000" w:fill="auto"/>
        <w:tabs>
          <w:tab w:val="left" w:pos="426"/>
        </w:tabs>
        <w:spacing w:line="360" w:lineRule="auto"/>
        <w:ind w:left="0" w:firstLine="0"/>
        <w:rPr>
          <w:sz w:val="28"/>
          <w:szCs w:val="28"/>
          <w:lang w:eastAsia="en-US"/>
        </w:rPr>
      </w:pPr>
      <w:r w:rsidRPr="000238FA">
        <w:rPr>
          <w:iCs/>
          <w:sz w:val="28"/>
          <w:szCs w:val="28"/>
          <w:lang w:eastAsia="en-US"/>
        </w:rPr>
        <w:t>Лейтес.Н.С.Умственные способности и возраст.</w:t>
      </w:r>
      <w:r w:rsidR="00870E6B" w:rsidRPr="000238FA">
        <w:rPr>
          <w:iCs/>
          <w:sz w:val="28"/>
          <w:szCs w:val="28"/>
          <w:lang w:eastAsia="en-US"/>
        </w:rPr>
        <w:t xml:space="preserve"> </w:t>
      </w:r>
      <w:r w:rsidRPr="000238FA">
        <w:rPr>
          <w:iCs/>
          <w:sz w:val="28"/>
          <w:szCs w:val="28"/>
          <w:lang w:eastAsia="en-US"/>
        </w:rPr>
        <w:t>М.1971.</w:t>
      </w:r>
    </w:p>
    <w:p w:rsidR="00C8440C" w:rsidRPr="000238FA" w:rsidRDefault="0068458D" w:rsidP="00635E25">
      <w:pPr>
        <w:pStyle w:val="a3"/>
        <w:widowControl w:val="0"/>
        <w:numPr>
          <w:ilvl w:val="0"/>
          <w:numId w:val="6"/>
        </w:numPr>
        <w:shd w:val="clear" w:color="000000" w:fill="auto"/>
        <w:tabs>
          <w:tab w:val="left" w:pos="426"/>
        </w:tabs>
        <w:spacing w:line="360" w:lineRule="auto"/>
        <w:ind w:left="0" w:firstLine="0"/>
        <w:rPr>
          <w:sz w:val="28"/>
          <w:szCs w:val="28"/>
          <w:lang w:eastAsia="en-US"/>
        </w:rPr>
      </w:pPr>
      <w:r w:rsidRPr="000238FA">
        <w:rPr>
          <w:iCs/>
          <w:sz w:val="28"/>
          <w:szCs w:val="28"/>
          <w:lang w:eastAsia="en-US"/>
        </w:rPr>
        <w:t>Мерлин.В.С. Психология индивидуальности.</w:t>
      </w:r>
      <w:r w:rsidR="00870E6B" w:rsidRPr="000238FA">
        <w:rPr>
          <w:iCs/>
          <w:sz w:val="28"/>
          <w:szCs w:val="28"/>
          <w:lang w:eastAsia="en-US"/>
        </w:rPr>
        <w:t xml:space="preserve"> </w:t>
      </w:r>
      <w:r w:rsidRPr="000238FA">
        <w:rPr>
          <w:iCs/>
          <w:sz w:val="28"/>
          <w:szCs w:val="28"/>
          <w:lang w:eastAsia="en-US"/>
        </w:rPr>
        <w:t>М.2005</w:t>
      </w:r>
      <w:r w:rsidR="00870E6B" w:rsidRPr="000238FA">
        <w:rPr>
          <w:iCs/>
          <w:sz w:val="28"/>
          <w:szCs w:val="28"/>
          <w:lang w:eastAsia="en-US"/>
        </w:rPr>
        <w:t xml:space="preserve">. </w:t>
      </w:r>
    </w:p>
    <w:p w:rsidR="00C8440C" w:rsidRPr="000238FA" w:rsidRDefault="00782406" w:rsidP="00635E25">
      <w:pPr>
        <w:pStyle w:val="a3"/>
        <w:widowControl w:val="0"/>
        <w:numPr>
          <w:ilvl w:val="0"/>
          <w:numId w:val="6"/>
        </w:numPr>
        <w:shd w:val="clear" w:color="000000" w:fill="auto"/>
        <w:tabs>
          <w:tab w:val="left" w:pos="426"/>
        </w:tabs>
        <w:spacing w:line="360" w:lineRule="auto"/>
        <w:ind w:left="0" w:firstLine="0"/>
        <w:rPr>
          <w:sz w:val="28"/>
          <w:szCs w:val="28"/>
          <w:lang w:eastAsia="en-US"/>
        </w:rPr>
      </w:pPr>
      <w:r w:rsidRPr="000238FA">
        <w:rPr>
          <w:sz w:val="28"/>
          <w:szCs w:val="28"/>
          <w:lang w:eastAsia="en-US"/>
        </w:rPr>
        <w:t xml:space="preserve">Небылицин.В.Д. </w:t>
      </w:r>
      <w:r w:rsidR="007A153E" w:rsidRPr="000238FA">
        <w:rPr>
          <w:sz w:val="28"/>
          <w:szCs w:val="28"/>
          <w:lang w:eastAsia="en-US"/>
        </w:rPr>
        <w:t>Психология индивидуальных различий.</w:t>
      </w:r>
      <w:r w:rsidR="00870E6B" w:rsidRPr="000238FA">
        <w:rPr>
          <w:sz w:val="28"/>
          <w:szCs w:val="28"/>
          <w:lang w:eastAsia="en-US"/>
        </w:rPr>
        <w:t xml:space="preserve"> </w:t>
      </w:r>
      <w:r w:rsidR="007A153E" w:rsidRPr="000238FA">
        <w:rPr>
          <w:sz w:val="28"/>
          <w:szCs w:val="28"/>
          <w:lang w:eastAsia="en-US"/>
        </w:rPr>
        <w:t>М.2000.</w:t>
      </w:r>
    </w:p>
    <w:p w:rsidR="00814A51" w:rsidRPr="000238FA" w:rsidRDefault="00E4180B" w:rsidP="00635E25">
      <w:pPr>
        <w:pStyle w:val="a3"/>
        <w:widowControl w:val="0"/>
        <w:numPr>
          <w:ilvl w:val="0"/>
          <w:numId w:val="6"/>
        </w:numPr>
        <w:shd w:val="clear" w:color="000000" w:fill="auto"/>
        <w:tabs>
          <w:tab w:val="left" w:pos="426"/>
        </w:tabs>
        <w:spacing w:line="360" w:lineRule="auto"/>
        <w:ind w:left="0" w:firstLine="0"/>
        <w:rPr>
          <w:sz w:val="28"/>
          <w:szCs w:val="28"/>
          <w:lang w:eastAsia="en-US"/>
        </w:rPr>
      </w:pPr>
      <w:r w:rsidRPr="000238FA">
        <w:rPr>
          <w:sz w:val="28"/>
          <w:szCs w:val="28"/>
          <w:lang w:eastAsia="en-US"/>
        </w:rPr>
        <w:t>Русалов.В.М.Биологические основы индивидуальных психологических различий.М.1979.</w:t>
      </w:r>
      <w:r w:rsidR="00C8440C" w:rsidRPr="000238FA">
        <w:rPr>
          <w:sz w:val="28"/>
          <w:szCs w:val="28"/>
          <w:lang w:eastAsia="en-US"/>
        </w:rPr>
        <w:t xml:space="preserve"> </w:t>
      </w:r>
    </w:p>
    <w:p w:rsidR="00C8440C" w:rsidRPr="000238FA" w:rsidRDefault="004912F8" w:rsidP="00635E25">
      <w:pPr>
        <w:pStyle w:val="a3"/>
        <w:widowControl w:val="0"/>
        <w:numPr>
          <w:ilvl w:val="0"/>
          <w:numId w:val="6"/>
        </w:numPr>
        <w:shd w:val="clear" w:color="000000" w:fill="auto"/>
        <w:tabs>
          <w:tab w:val="left" w:pos="426"/>
        </w:tabs>
        <w:spacing w:line="360" w:lineRule="auto"/>
        <w:ind w:left="0" w:firstLine="0"/>
        <w:rPr>
          <w:sz w:val="28"/>
          <w:szCs w:val="28"/>
          <w:lang w:eastAsia="en-US"/>
        </w:rPr>
      </w:pPr>
      <w:r w:rsidRPr="000238FA">
        <w:rPr>
          <w:sz w:val="28"/>
          <w:szCs w:val="28"/>
          <w:lang w:eastAsia="en-US"/>
        </w:rPr>
        <w:t>Райгородский</w:t>
      </w:r>
      <w:r w:rsidR="00870E6B" w:rsidRPr="000238FA">
        <w:rPr>
          <w:sz w:val="28"/>
          <w:szCs w:val="28"/>
          <w:lang w:eastAsia="en-US"/>
        </w:rPr>
        <w:t>.Д.Я.</w:t>
      </w:r>
      <w:r w:rsidR="00C8440C" w:rsidRPr="000238FA">
        <w:rPr>
          <w:sz w:val="28"/>
          <w:szCs w:val="28"/>
          <w:lang w:eastAsia="en-US"/>
        </w:rPr>
        <w:t xml:space="preserve"> </w:t>
      </w:r>
      <w:r w:rsidRPr="000238FA">
        <w:rPr>
          <w:sz w:val="28"/>
          <w:szCs w:val="28"/>
          <w:lang w:eastAsia="en-US"/>
        </w:rPr>
        <w:t>Психодиагностика.Самара1972.</w:t>
      </w:r>
    </w:p>
    <w:p w:rsidR="00C8440C" w:rsidRPr="000238FA" w:rsidRDefault="00114975" w:rsidP="00635E25">
      <w:pPr>
        <w:pStyle w:val="a3"/>
        <w:widowControl w:val="0"/>
        <w:numPr>
          <w:ilvl w:val="1"/>
          <w:numId w:val="6"/>
        </w:numPr>
        <w:shd w:val="clear" w:color="000000" w:fill="auto"/>
        <w:tabs>
          <w:tab w:val="left" w:pos="426"/>
        </w:tabs>
        <w:spacing w:line="360" w:lineRule="auto"/>
        <w:ind w:left="0" w:firstLine="0"/>
        <w:rPr>
          <w:sz w:val="28"/>
          <w:szCs w:val="28"/>
          <w:lang w:eastAsia="en-US"/>
        </w:rPr>
      </w:pPr>
      <w:r w:rsidRPr="000238FA">
        <w:rPr>
          <w:iCs/>
          <w:sz w:val="28"/>
          <w:szCs w:val="28"/>
          <w:lang w:eastAsia="en-US"/>
        </w:rPr>
        <w:t>Рождественская.В.И. Индивидуальные различия</w:t>
      </w:r>
      <w:r w:rsidR="00870E6B" w:rsidRPr="000238FA">
        <w:rPr>
          <w:iCs/>
          <w:sz w:val="28"/>
          <w:szCs w:val="28"/>
          <w:lang w:eastAsia="en-US"/>
        </w:rPr>
        <w:t>.</w:t>
      </w:r>
      <w:r w:rsidRPr="000238FA">
        <w:rPr>
          <w:iCs/>
          <w:sz w:val="28"/>
          <w:szCs w:val="28"/>
          <w:lang w:eastAsia="en-US"/>
        </w:rPr>
        <w:t xml:space="preserve"> </w:t>
      </w:r>
      <w:r w:rsidR="00870E6B" w:rsidRPr="000238FA">
        <w:rPr>
          <w:iCs/>
          <w:sz w:val="28"/>
          <w:szCs w:val="28"/>
          <w:lang w:eastAsia="en-US"/>
        </w:rPr>
        <w:t>работоспособности.М.1980.</w:t>
      </w:r>
    </w:p>
    <w:p w:rsidR="00C8440C" w:rsidRPr="000238FA" w:rsidRDefault="009D42F9" w:rsidP="00635E25">
      <w:pPr>
        <w:pStyle w:val="a3"/>
        <w:widowControl w:val="0"/>
        <w:numPr>
          <w:ilvl w:val="0"/>
          <w:numId w:val="6"/>
        </w:numPr>
        <w:shd w:val="clear" w:color="000000" w:fill="auto"/>
        <w:tabs>
          <w:tab w:val="left" w:pos="426"/>
        </w:tabs>
        <w:spacing w:line="360" w:lineRule="auto"/>
        <w:ind w:left="0" w:firstLine="0"/>
        <w:rPr>
          <w:sz w:val="28"/>
          <w:szCs w:val="28"/>
          <w:lang w:eastAsia="en-US"/>
        </w:rPr>
      </w:pPr>
      <w:r w:rsidRPr="000238FA">
        <w:rPr>
          <w:iCs/>
          <w:sz w:val="28"/>
          <w:szCs w:val="28"/>
          <w:lang w:eastAsia="en-US"/>
        </w:rPr>
        <w:t>Суздалева. В.А.</w:t>
      </w:r>
      <w:r w:rsidR="006B30D5" w:rsidRPr="000238FA">
        <w:rPr>
          <w:iCs/>
          <w:sz w:val="28"/>
          <w:szCs w:val="28"/>
          <w:lang w:eastAsia="en-US"/>
        </w:rPr>
        <w:t xml:space="preserve"> Вопросы психологии.М 1980№2</w:t>
      </w:r>
    </w:p>
    <w:p w:rsidR="00C8440C" w:rsidRPr="000238FA" w:rsidRDefault="00782406" w:rsidP="00635E25">
      <w:pPr>
        <w:pStyle w:val="a3"/>
        <w:widowControl w:val="0"/>
        <w:numPr>
          <w:ilvl w:val="0"/>
          <w:numId w:val="6"/>
        </w:numPr>
        <w:shd w:val="clear" w:color="000000" w:fill="auto"/>
        <w:tabs>
          <w:tab w:val="left" w:pos="426"/>
        </w:tabs>
        <w:spacing w:line="360" w:lineRule="auto"/>
        <w:ind w:left="0" w:firstLine="0"/>
        <w:rPr>
          <w:sz w:val="28"/>
          <w:szCs w:val="28"/>
          <w:lang w:eastAsia="en-US"/>
        </w:rPr>
      </w:pPr>
      <w:r w:rsidRPr="000238FA">
        <w:rPr>
          <w:iCs/>
          <w:sz w:val="28"/>
          <w:szCs w:val="28"/>
          <w:lang w:eastAsia="en-US"/>
        </w:rPr>
        <w:t>Теплов</w:t>
      </w:r>
      <w:r w:rsidR="00C8440C" w:rsidRPr="000238FA">
        <w:rPr>
          <w:sz w:val="28"/>
          <w:szCs w:val="28"/>
          <w:lang w:eastAsia="en-US"/>
        </w:rPr>
        <w:t>.</w:t>
      </w:r>
      <w:r w:rsidRPr="000238FA">
        <w:rPr>
          <w:sz w:val="28"/>
          <w:szCs w:val="28"/>
          <w:lang w:eastAsia="en-US"/>
        </w:rPr>
        <w:t>Б.М. Психология индивидуальных различий</w:t>
      </w:r>
      <w:r w:rsidR="00C8440C" w:rsidRPr="000238FA">
        <w:rPr>
          <w:sz w:val="28"/>
          <w:szCs w:val="28"/>
          <w:lang w:eastAsia="en-US"/>
        </w:rPr>
        <w:t xml:space="preserve"> </w:t>
      </w:r>
      <w:r w:rsidRPr="000238FA">
        <w:rPr>
          <w:sz w:val="28"/>
          <w:szCs w:val="28"/>
          <w:lang w:eastAsia="en-US"/>
        </w:rPr>
        <w:t>.Хрестоматия.М.2000.</w:t>
      </w:r>
    </w:p>
    <w:p w:rsidR="00C8440C" w:rsidRPr="000238FA" w:rsidRDefault="00C8440C" w:rsidP="00635E25">
      <w:pPr>
        <w:pStyle w:val="a3"/>
        <w:widowControl w:val="0"/>
        <w:numPr>
          <w:ilvl w:val="0"/>
          <w:numId w:val="6"/>
        </w:numPr>
        <w:shd w:val="clear" w:color="000000" w:fill="auto"/>
        <w:tabs>
          <w:tab w:val="left" w:pos="426"/>
        </w:tabs>
        <w:spacing w:line="360" w:lineRule="auto"/>
        <w:ind w:left="0" w:firstLine="0"/>
        <w:rPr>
          <w:sz w:val="28"/>
          <w:szCs w:val="28"/>
          <w:lang w:eastAsia="en-US"/>
        </w:rPr>
      </w:pPr>
      <w:r w:rsidRPr="000238FA">
        <w:rPr>
          <w:iCs/>
          <w:sz w:val="28"/>
          <w:szCs w:val="28"/>
          <w:lang w:eastAsia="en-US"/>
        </w:rPr>
        <w:t>Хризман Т.П.</w:t>
      </w:r>
      <w:r w:rsidRPr="000238FA">
        <w:rPr>
          <w:sz w:val="28"/>
          <w:szCs w:val="28"/>
          <w:lang w:eastAsia="en-US"/>
        </w:rPr>
        <w:t xml:space="preserve"> Развитие функций детского мозга. Л., 1978. </w:t>
      </w:r>
    </w:p>
    <w:p w:rsidR="00C8440C" w:rsidRPr="000238FA" w:rsidRDefault="006B30D5" w:rsidP="00635E25">
      <w:pPr>
        <w:pStyle w:val="a3"/>
        <w:widowControl w:val="0"/>
        <w:numPr>
          <w:ilvl w:val="0"/>
          <w:numId w:val="6"/>
        </w:numPr>
        <w:shd w:val="clear" w:color="000000" w:fill="auto"/>
        <w:tabs>
          <w:tab w:val="left" w:pos="426"/>
        </w:tabs>
        <w:spacing w:line="360" w:lineRule="auto"/>
        <w:ind w:left="0" w:firstLine="0"/>
        <w:rPr>
          <w:sz w:val="28"/>
          <w:szCs w:val="28"/>
          <w:lang w:eastAsia="en-US"/>
        </w:rPr>
      </w:pPr>
      <w:r w:rsidRPr="000238FA">
        <w:rPr>
          <w:sz w:val="28"/>
          <w:szCs w:val="28"/>
          <w:lang w:eastAsia="en-US"/>
        </w:rPr>
        <w:t>Щук</w:t>
      </w:r>
      <w:r w:rsidR="00A77843" w:rsidRPr="000238FA">
        <w:rPr>
          <w:sz w:val="28"/>
          <w:szCs w:val="28"/>
          <w:lang w:eastAsia="en-US"/>
        </w:rPr>
        <w:t>ин.М.Р.Вопросы психологии.М.1984</w:t>
      </w:r>
      <w:r w:rsidR="00870E6B" w:rsidRPr="000238FA">
        <w:rPr>
          <w:sz w:val="28"/>
          <w:szCs w:val="28"/>
          <w:lang w:eastAsia="en-US"/>
        </w:rPr>
        <w:t xml:space="preserve">. </w:t>
      </w:r>
      <w:r w:rsidRPr="000238FA">
        <w:rPr>
          <w:sz w:val="28"/>
          <w:szCs w:val="28"/>
          <w:lang w:eastAsia="en-US"/>
        </w:rPr>
        <w:t>№6</w:t>
      </w:r>
      <w:r w:rsidR="00870E6B" w:rsidRPr="000238FA">
        <w:rPr>
          <w:sz w:val="28"/>
          <w:szCs w:val="28"/>
          <w:lang w:eastAsia="en-US"/>
        </w:rPr>
        <w:t>.</w:t>
      </w:r>
    </w:p>
    <w:p w:rsidR="00BC2240" w:rsidRPr="000238FA" w:rsidRDefault="00BC2240" w:rsidP="00635E25">
      <w:pPr>
        <w:pStyle w:val="a3"/>
        <w:widowControl w:val="0"/>
        <w:shd w:val="clear" w:color="000000" w:fill="auto"/>
        <w:tabs>
          <w:tab w:val="left" w:pos="426"/>
        </w:tabs>
        <w:spacing w:line="360" w:lineRule="auto"/>
        <w:ind w:left="0"/>
        <w:jc w:val="both"/>
        <w:rPr>
          <w:sz w:val="28"/>
          <w:szCs w:val="28"/>
          <w:lang w:eastAsia="en-US"/>
        </w:rPr>
      </w:pPr>
    </w:p>
    <w:p w:rsidR="00BC2240" w:rsidRPr="000238FA" w:rsidRDefault="00BC2240" w:rsidP="000238FA">
      <w:pPr>
        <w:pStyle w:val="1"/>
        <w:keepNext w:val="0"/>
        <w:keepLines w:val="0"/>
        <w:widowControl w:val="0"/>
        <w:shd w:val="clear" w:color="000000" w:fill="auto"/>
        <w:spacing w:before="0" w:line="360" w:lineRule="auto"/>
        <w:ind w:firstLine="709"/>
        <w:jc w:val="both"/>
        <w:rPr>
          <w:rFonts w:ascii="Times New Roman" w:hAnsi="Times New Roman"/>
          <w:color w:val="auto"/>
        </w:rPr>
      </w:pPr>
      <w:r w:rsidRPr="000238FA">
        <w:rPr>
          <w:rFonts w:ascii="Times New Roman" w:hAnsi="Times New Roman"/>
          <w:color w:val="auto"/>
        </w:rPr>
        <w:br w:type="page"/>
      </w:r>
      <w:bookmarkStart w:id="13" w:name="_Toc274681692"/>
      <w:bookmarkStart w:id="14" w:name="_Toc257578084"/>
      <w:r w:rsidRPr="000238FA">
        <w:rPr>
          <w:rFonts w:ascii="Times New Roman" w:hAnsi="Times New Roman"/>
          <w:color w:val="auto"/>
        </w:rPr>
        <w:t xml:space="preserve">Приложение №1. Пример заполненного </w:t>
      </w:r>
      <w:r w:rsidR="00442976" w:rsidRPr="000238FA">
        <w:rPr>
          <w:rFonts w:ascii="Times New Roman" w:hAnsi="Times New Roman"/>
          <w:color w:val="auto"/>
        </w:rPr>
        <w:t>протокола</w:t>
      </w:r>
      <w:bookmarkEnd w:id="13"/>
      <w:r w:rsidRPr="000238FA">
        <w:rPr>
          <w:rFonts w:ascii="Times New Roman" w:hAnsi="Times New Roman"/>
          <w:color w:val="auto"/>
        </w:rPr>
        <w:t xml:space="preserve"> </w:t>
      </w:r>
      <w:bookmarkEnd w:id="14"/>
    </w:p>
    <w:p w:rsidR="00BC2240" w:rsidRPr="000238FA" w:rsidRDefault="00BC2240" w:rsidP="000238FA">
      <w:pPr>
        <w:pStyle w:val="a3"/>
        <w:widowControl w:val="0"/>
        <w:shd w:val="clear" w:color="000000" w:fill="auto"/>
        <w:spacing w:line="360" w:lineRule="auto"/>
        <w:ind w:left="0" w:firstLine="709"/>
        <w:jc w:val="both"/>
        <w:rPr>
          <w:sz w:val="28"/>
          <w:szCs w:val="28"/>
        </w:rPr>
      </w:pPr>
    </w:p>
    <w:p w:rsidR="00BC2240" w:rsidRPr="000238FA" w:rsidRDefault="00667F16" w:rsidP="000238FA">
      <w:pPr>
        <w:pStyle w:val="a3"/>
        <w:widowControl w:val="0"/>
        <w:shd w:val="clear" w:color="000000" w:fill="auto"/>
        <w:spacing w:line="360" w:lineRule="auto"/>
        <w:ind w:left="0" w:firstLine="709"/>
        <w:jc w:val="both"/>
        <w:rPr>
          <w:sz w:val="28"/>
          <w:szCs w:val="28"/>
        </w:rPr>
      </w:pPr>
      <w:r>
        <w:rPr>
          <w:noProof/>
          <w:sz w:val="28"/>
          <w:szCs w:val="28"/>
        </w:rPr>
        <w:pict>
          <v:shape id="Рисунок 3" o:spid="_x0000_i1028" type="#_x0000_t75" style="width:363.75pt;height:524.25pt;visibility:visible">
            <v:imagedata r:id="rId11" o:title=""/>
          </v:shape>
        </w:pict>
      </w:r>
    </w:p>
    <w:p w:rsidR="00164A13" w:rsidRPr="000238FA" w:rsidRDefault="00164A13" w:rsidP="000238FA">
      <w:pPr>
        <w:pStyle w:val="a3"/>
        <w:widowControl w:val="0"/>
        <w:shd w:val="clear" w:color="000000" w:fill="auto"/>
        <w:spacing w:line="360" w:lineRule="auto"/>
        <w:ind w:left="0" w:firstLine="709"/>
        <w:jc w:val="both"/>
        <w:rPr>
          <w:sz w:val="28"/>
          <w:szCs w:val="28"/>
        </w:rPr>
      </w:pPr>
    </w:p>
    <w:p w:rsidR="00635E25" w:rsidRDefault="00635E25">
      <w:pPr>
        <w:rPr>
          <w:sz w:val="28"/>
          <w:szCs w:val="28"/>
        </w:rPr>
      </w:pPr>
      <w:r>
        <w:rPr>
          <w:sz w:val="28"/>
          <w:szCs w:val="28"/>
        </w:rPr>
        <w:br w:type="page"/>
      </w:r>
    </w:p>
    <w:p w:rsidR="00635E25" w:rsidRDefault="00164A13" w:rsidP="000238FA">
      <w:pPr>
        <w:pStyle w:val="1"/>
        <w:keepNext w:val="0"/>
        <w:keepLines w:val="0"/>
        <w:widowControl w:val="0"/>
        <w:shd w:val="clear" w:color="000000" w:fill="auto"/>
        <w:spacing w:before="0" w:line="360" w:lineRule="auto"/>
        <w:ind w:firstLine="709"/>
        <w:jc w:val="both"/>
        <w:rPr>
          <w:rFonts w:ascii="Times New Roman" w:hAnsi="Times New Roman"/>
          <w:color w:val="auto"/>
        </w:rPr>
      </w:pPr>
      <w:bookmarkStart w:id="15" w:name="_Toc274681693"/>
      <w:r w:rsidRPr="000238FA">
        <w:rPr>
          <w:rFonts w:ascii="Times New Roman" w:hAnsi="Times New Roman"/>
          <w:color w:val="auto"/>
        </w:rPr>
        <w:t>Приложение</w:t>
      </w:r>
      <w:r w:rsidR="00635E25" w:rsidRPr="00635E25">
        <w:rPr>
          <w:rFonts w:ascii="Times New Roman" w:hAnsi="Times New Roman"/>
          <w:color w:val="auto"/>
        </w:rPr>
        <w:t xml:space="preserve"> </w:t>
      </w:r>
      <w:r w:rsidRPr="000238FA">
        <w:rPr>
          <w:rFonts w:ascii="Times New Roman" w:hAnsi="Times New Roman"/>
          <w:color w:val="auto"/>
        </w:rPr>
        <w:t>№2</w:t>
      </w:r>
      <w:r w:rsidR="00635E25">
        <w:rPr>
          <w:rFonts w:ascii="Times New Roman" w:hAnsi="Times New Roman"/>
          <w:color w:val="auto"/>
        </w:rPr>
        <w:t>.</w:t>
      </w:r>
      <w:r w:rsidRPr="000238FA">
        <w:rPr>
          <w:rFonts w:ascii="Times New Roman" w:hAnsi="Times New Roman"/>
          <w:color w:val="auto"/>
        </w:rPr>
        <w:t xml:space="preserve"> Сравнение двух групп успешных и неуспешны</w:t>
      </w:r>
      <w:r w:rsidR="0076533D" w:rsidRPr="000238FA">
        <w:rPr>
          <w:rFonts w:ascii="Times New Roman" w:hAnsi="Times New Roman"/>
          <w:color w:val="auto"/>
        </w:rPr>
        <w:t xml:space="preserve">х школьников по </w:t>
      </w:r>
      <w:r w:rsidR="00E67DFF" w:rsidRPr="000238FA">
        <w:rPr>
          <w:rFonts w:ascii="Times New Roman" w:hAnsi="Times New Roman"/>
          <w:color w:val="auto"/>
        </w:rPr>
        <w:t>количественным</w:t>
      </w:r>
      <w:r w:rsidR="0076533D" w:rsidRPr="000238FA">
        <w:rPr>
          <w:rFonts w:ascii="Times New Roman" w:hAnsi="Times New Roman"/>
          <w:color w:val="auto"/>
        </w:rPr>
        <w:t xml:space="preserve"> критериям силы </w:t>
      </w:r>
      <w:r w:rsidRPr="000238FA">
        <w:rPr>
          <w:rFonts w:ascii="Times New Roman" w:hAnsi="Times New Roman"/>
          <w:color w:val="auto"/>
        </w:rPr>
        <w:t>их нервной системы</w:t>
      </w:r>
      <w:bookmarkEnd w:id="15"/>
      <w:r w:rsidR="000238FA" w:rsidRPr="000238FA">
        <w:rPr>
          <w:rFonts w:ascii="Times New Roman" w:hAnsi="Times New Roman"/>
          <w:color w:val="auto"/>
        </w:rPr>
        <w:t xml:space="preserve"> </w:t>
      </w:r>
    </w:p>
    <w:p w:rsidR="00164A13" w:rsidRPr="00635E25" w:rsidRDefault="00164A13" w:rsidP="00635E25"/>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3306"/>
        <w:gridCol w:w="4253"/>
      </w:tblGrid>
      <w:tr w:rsidR="008752B2" w:rsidRPr="00635E25" w:rsidTr="00635E25">
        <w:trPr>
          <w:trHeight w:val="23"/>
        </w:trPr>
        <w:tc>
          <w:tcPr>
            <w:tcW w:w="0" w:type="auto"/>
          </w:tcPr>
          <w:p w:rsidR="008752B2" w:rsidRPr="00635E25" w:rsidRDefault="00B27DA9" w:rsidP="00635E25">
            <w:pPr>
              <w:widowControl w:val="0"/>
              <w:shd w:val="clear" w:color="000000" w:fill="auto"/>
              <w:spacing w:line="360" w:lineRule="auto"/>
              <w:rPr>
                <w:sz w:val="20"/>
              </w:rPr>
            </w:pPr>
            <w:r w:rsidRPr="00635E25">
              <w:rPr>
                <w:sz w:val="20"/>
              </w:rPr>
              <w:t>№</w:t>
            </w:r>
            <w:r w:rsidRPr="00635E25">
              <w:rPr>
                <w:sz w:val="20"/>
                <w:lang w:val="en-US"/>
              </w:rPr>
              <w:t>n</w:t>
            </w:r>
            <w:r w:rsidRPr="00635E25">
              <w:rPr>
                <w:sz w:val="20"/>
              </w:rPr>
              <w:t>/</w:t>
            </w:r>
            <w:r w:rsidRPr="00635E25">
              <w:rPr>
                <w:sz w:val="20"/>
                <w:lang w:val="en-US"/>
              </w:rPr>
              <w:t>n</w:t>
            </w:r>
          </w:p>
        </w:tc>
        <w:tc>
          <w:tcPr>
            <w:tcW w:w="3306" w:type="dxa"/>
          </w:tcPr>
          <w:p w:rsidR="008752B2" w:rsidRPr="00635E25" w:rsidRDefault="00B27DA9" w:rsidP="00635E25">
            <w:pPr>
              <w:widowControl w:val="0"/>
              <w:shd w:val="clear" w:color="000000" w:fill="auto"/>
              <w:spacing w:line="360" w:lineRule="auto"/>
              <w:rPr>
                <w:sz w:val="20"/>
              </w:rPr>
            </w:pPr>
            <w:r w:rsidRPr="00635E25">
              <w:rPr>
                <w:sz w:val="20"/>
              </w:rPr>
              <w:t>Группа успешных учеников</w:t>
            </w:r>
            <w:r w:rsidR="00CF55CF" w:rsidRPr="00635E25">
              <w:rPr>
                <w:sz w:val="20"/>
              </w:rPr>
              <w:t>(сумма отклонений)</w:t>
            </w:r>
          </w:p>
        </w:tc>
        <w:tc>
          <w:tcPr>
            <w:tcW w:w="4253" w:type="dxa"/>
          </w:tcPr>
          <w:p w:rsidR="008752B2" w:rsidRPr="00635E25" w:rsidRDefault="00B27DA9" w:rsidP="00635E25">
            <w:pPr>
              <w:widowControl w:val="0"/>
              <w:shd w:val="clear" w:color="000000" w:fill="auto"/>
              <w:spacing w:line="360" w:lineRule="auto"/>
              <w:rPr>
                <w:sz w:val="20"/>
              </w:rPr>
            </w:pPr>
            <w:r w:rsidRPr="00635E25">
              <w:rPr>
                <w:sz w:val="20"/>
              </w:rPr>
              <w:t>Группа не успешных учеников</w:t>
            </w:r>
            <w:r w:rsidR="00CF55CF" w:rsidRPr="00635E25">
              <w:rPr>
                <w:sz w:val="20"/>
              </w:rPr>
              <w:t>(сумма отклонений)</w:t>
            </w:r>
          </w:p>
        </w:tc>
      </w:tr>
      <w:tr w:rsidR="008752B2" w:rsidRPr="00635E25" w:rsidTr="00635E25">
        <w:trPr>
          <w:trHeight w:val="23"/>
        </w:trPr>
        <w:tc>
          <w:tcPr>
            <w:tcW w:w="0" w:type="auto"/>
          </w:tcPr>
          <w:p w:rsidR="008752B2" w:rsidRPr="00635E25" w:rsidRDefault="00B27DA9" w:rsidP="00635E25">
            <w:pPr>
              <w:widowControl w:val="0"/>
              <w:shd w:val="clear" w:color="000000" w:fill="auto"/>
              <w:spacing w:line="360" w:lineRule="auto"/>
              <w:rPr>
                <w:sz w:val="20"/>
              </w:rPr>
            </w:pPr>
            <w:r w:rsidRPr="00635E25">
              <w:rPr>
                <w:sz w:val="20"/>
              </w:rPr>
              <w:t>1</w:t>
            </w:r>
          </w:p>
        </w:tc>
        <w:tc>
          <w:tcPr>
            <w:tcW w:w="3306" w:type="dxa"/>
          </w:tcPr>
          <w:p w:rsidR="008752B2" w:rsidRPr="00635E25" w:rsidRDefault="00B27DA9" w:rsidP="00635E25">
            <w:pPr>
              <w:widowControl w:val="0"/>
              <w:shd w:val="clear" w:color="000000" w:fill="auto"/>
              <w:spacing w:line="360" w:lineRule="auto"/>
              <w:rPr>
                <w:sz w:val="20"/>
              </w:rPr>
            </w:pPr>
            <w:r w:rsidRPr="00635E25">
              <w:rPr>
                <w:sz w:val="20"/>
              </w:rPr>
              <w:t>37</w:t>
            </w:r>
          </w:p>
        </w:tc>
        <w:tc>
          <w:tcPr>
            <w:tcW w:w="4253" w:type="dxa"/>
          </w:tcPr>
          <w:p w:rsidR="008752B2" w:rsidRPr="00635E25" w:rsidRDefault="00B27DA9" w:rsidP="00635E25">
            <w:pPr>
              <w:widowControl w:val="0"/>
              <w:shd w:val="clear" w:color="000000" w:fill="auto"/>
              <w:spacing w:line="360" w:lineRule="auto"/>
              <w:rPr>
                <w:sz w:val="20"/>
              </w:rPr>
            </w:pPr>
            <w:r w:rsidRPr="00635E25">
              <w:rPr>
                <w:sz w:val="20"/>
              </w:rPr>
              <w:t>-14</w:t>
            </w:r>
          </w:p>
        </w:tc>
      </w:tr>
      <w:tr w:rsidR="008752B2" w:rsidRPr="00635E25" w:rsidTr="00635E25">
        <w:trPr>
          <w:trHeight w:val="23"/>
        </w:trPr>
        <w:tc>
          <w:tcPr>
            <w:tcW w:w="0" w:type="auto"/>
          </w:tcPr>
          <w:p w:rsidR="008752B2" w:rsidRPr="00635E25" w:rsidRDefault="00B27DA9" w:rsidP="00635E25">
            <w:pPr>
              <w:widowControl w:val="0"/>
              <w:shd w:val="clear" w:color="000000" w:fill="auto"/>
              <w:spacing w:line="360" w:lineRule="auto"/>
              <w:rPr>
                <w:sz w:val="20"/>
              </w:rPr>
            </w:pPr>
            <w:r w:rsidRPr="00635E25">
              <w:rPr>
                <w:sz w:val="20"/>
              </w:rPr>
              <w:t>2</w:t>
            </w:r>
          </w:p>
        </w:tc>
        <w:tc>
          <w:tcPr>
            <w:tcW w:w="3306" w:type="dxa"/>
          </w:tcPr>
          <w:p w:rsidR="008752B2" w:rsidRPr="00635E25" w:rsidRDefault="00B27DA9" w:rsidP="00635E25">
            <w:pPr>
              <w:widowControl w:val="0"/>
              <w:shd w:val="clear" w:color="000000" w:fill="auto"/>
              <w:spacing w:line="360" w:lineRule="auto"/>
              <w:rPr>
                <w:sz w:val="20"/>
              </w:rPr>
            </w:pPr>
            <w:r w:rsidRPr="00635E25">
              <w:rPr>
                <w:sz w:val="20"/>
              </w:rPr>
              <w:t>69</w:t>
            </w:r>
          </w:p>
        </w:tc>
        <w:tc>
          <w:tcPr>
            <w:tcW w:w="4253" w:type="dxa"/>
          </w:tcPr>
          <w:p w:rsidR="008752B2" w:rsidRPr="00635E25" w:rsidRDefault="00B27DA9" w:rsidP="00635E25">
            <w:pPr>
              <w:widowControl w:val="0"/>
              <w:shd w:val="clear" w:color="000000" w:fill="auto"/>
              <w:spacing w:line="360" w:lineRule="auto"/>
              <w:rPr>
                <w:sz w:val="20"/>
              </w:rPr>
            </w:pPr>
            <w:r w:rsidRPr="00635E25">
              <w:rPr>
                <w:sz w:val="20"/>
              </w:rPr>
              <w:t>-6</w:t>
            </w:r>
          </w:p>
        </w:tc>
      </w:tr>
      <w:tr w:rsidR="008752B2" w:rsidRPr="00635E25" w:rsidTr="00635E25">
        <w:trPr>
          <w:trHeight w:val="23"/>
        </w:trPr>
        <w:tc>
          <w:tcPr>
            <w:tcW w:w="0" w:type="auto"/>
          </w:tcPr>
          <w:p w:rsidR="008752B2" w:rsidRPr="00635E25" w:rsidRDefault="00B27DA9" w:rsidP="00635E25">
            <w:pPr>
              <w:widowControl w:val="0"/>
              <w:shd w:val="clear" w:color="000000" w:fill="auto"/>
              <w:spacing w:line="360" w:lineRule="auto"/>
              <w:rPr>
                <w:sz w:val="20"/>
              </w:rPr>
            </w:pPr>
            <w:r w:rsidRPr="00635E25">
              <w:rPr>
                <w:sz w:val="20"/>
              </w:rPr>
              <w:t>3</w:t>
            </w:r>
          </w:p>
        </w:tc>
        <w:tc>
          <w:tcPr>
            <w:tcW w:w="3306" w:type="dxa"/>
          </w:tcPr>
          <w:p w:rsidR="008752B2" w:rsidRPr="00635E25" w:rsidRDefault="00B27DA9" w:rsidP="00635E25">
            <w:pPr>
              <w:widowControl w:val="0"/>
              <w:shd w:val="clear" w:color="000000" w:fill="auto"/>
              <w:spacing w:line="360" w:lineRule="auto"/>
              <w:rPr>
                <w:sz w:val="20"/>
              </w:rPr>
            </w:pPr>
            <w:r w:rsidRPr="00635E25">
              <w:rPr>
                <w:sz w:val="20"/>
              </w:rPr>
              <w:t>29</w:t>
            </w:r>
          </w:p>
        </w:tc>
        <w:tc>
          <w:tcPr>
            <w:tcW w:w="4253" w:type="dxa"/>
          </w:tcPr>
          <w:p w:rsidR="008752B2" w:rsidRPr="00635E25" w:rsidRDefault="00B27DA9" w:rsidP="00635E25">
            <w:pPr>
              <w:widowControl w:val="0"/>
              <w:shd w:val="clear" w:color="000000" w:fill="auto"/>
              <w:spacing w:line="360" w:lineRule="auto"/>
              <w:rPr>
                <w:sz w:val="20"/>
              </w:rPr>
            </w:pPr>
            <w:r w:rsidRPr="00635E25">
              <w:rPr>
                <w:sz w:val="20"/>
              </w:rPr>
              <w:t>-16</w:t>
            </w:r>
          </w:p>
        </w:tc>
      </w:tr>
      <w:tr w:rsidR="008752B2" w:rsidRPr="00635E25" w:rsidTr="00635E25">
        <w:trPr>
          <w:trHeight w:val="23"/>
        </w:trPr>
        <w:tc>
          <w:tcPr>
            <w:tcW w:w="0" w:type="auto"/>
          </w:tcPr>
          <w:p w:rsidR="008752B2" w:rsidRPr="00635E25" w:rsidRDefault="00B27DA9" w:rsidP="00635E25">
            <w:pPr>
              <w:widowControl w:val="0"/>
              <w:shd w:val="clear" w:color="000000" w:fill="auto"/>
              <w:spacing w:line="360" w:lineRule="auto"/>
              <w:rPr>
                <w:sz w:val="20"/>
              </w:rPr>
            </w:pPr>
            <w:r w:rsidRPr="00635E25">
              <w:rPr>
                <w:sz w:val="20"/>
              </w:rPr>
              <w:t>4</w:t>
            </w:r>
          </w:p>
        </w:tc>
        <w:tc>
          <w:tcPr>
            <w:tcW w:w="3306" w:type="dxa"/>
          </w:tcPr>
          <w:p w:rsidR="008752B2" w:rsidRPr="00635E25" w:rsidRDefault="00B27DA9" w:rsidP="00635E25">
            <w:pPr>
              <w:widowControl w:val="0"/>
              <w:shd w:val="clear" w:color="000000" w:fill="auto"/>
              <w:spacing w:line="360" w:lineRule="auto"/>
              <w:rPr>
                <w:sz w:val="20"/>
              </w:rPr>
            </w:pPr>
            <w:r w:rsidRPr="00635E25">
              <w:rPr>
                <w:sz w:val="20"/>
              </w:rPr>
              <w:t>-17</w:t>
            </w:r>
          </w:p>
        </w:tc>
        <w:tc>
          <w:tcPr>
            <w:tcW w:w="4253" w:type="dxa"/>
          </w:tcPr>
          <w:p w:rsidR="008752B2" w:rsidRPr="00635E25" w:rsidRDefault="00B27DA9" w:rsidP="00635E25">
            <w:pPr>
              <w:widowControl w:val="0"/>
              <w:shd w:val="clear" w:color="000000" w:fill="auto"/>
              <w:spacing w:line="360" w:lineRule="auto"/>
              <w:rPr>
                <w:sz w:val="20"/>
              </w:rPr>
            </w:pPr>
            <w:r w:rsidRPr="00635E25">
              <w:rPr>
                <w:sz w:val="20"/>
              </w:rPr>
              <w:t>-20</w:t>
            </w:r>
          </w:p>
        </w:tc>
      </w:tr>
      <w:tr w:rsidR="008752B2" w:rsidRPr="00635E25" w:rsidTr="00635E25">
        <w:trPr>
          <w:trHeight w:val="23"/>
        </w:trPr>
        <w:tc>
          <w:tcPr>
            <w:tcW w:w="0" w:type="auto"/>
          </w:tcPr>
          <w:p w:rsidR="008752B2" w:rsidRPr="00635E25" w:rsidRDefault="00B27DA9" w:rsidP="00635E25">
            <w:pPr>
              <w:widowControl w:val="0"/>
              <w:shd w:val="clear" w:color="000000" w:fill="auto"/>
              <w:spacing w:line="360" w:lineRule="auto"/>
              <w:rPr>
                <w:sz w:val="20"/>
              </w:rPr>
            </w:pPr>
            <w:r w:rsidRPr="00635E25">
              <w:rPr>
                <w:sz w:val="20"/>
              </w:rPr>
              <w:t>5</w:t>
            </w:r>
          </w:p>
        </w:tc>
        <w:tc>
          <w:tcPr>
            <w:tcW w:w="3306" w:type="dxa"/>
          </w:tcPr>
          <w:p w:rsidR="008752B2" w:rsidRPr="00635E25" w:rsidRDefault="00B27DA9" w:rsidP="00635E25">
            <w:pPr>
              <w:widowControl w:val="0"/>
              <w:shd w:val="clear" w:color="000000" w:fill="auto"/>
              <w:spacing w:line="360" w:lineRule="auto"/>
              <w:rPr>
                <w:sz w:val="20"/>
              </w:rPr>
            </w:pPr>
            <w:r w:rsidRPr="00635E25">
              <w:rPr>
                <w:sz w:val="20"/>
              </w:rPr>
              <w:t>69</w:t>
            </w:r>
          </w:p>
        </w:tc>
        <w:tc>
          <w:tcPr>
            <w:tcW w:w="4253" w:type="dxa"/>
          </w:tcPr>
          <w:p w:rsidR="008752B2" w:rsidRPr="00635E25" w:rsidRDefault="00B27DA9" w:rsidP="00635E25">
            <w:pPr>
              <w:widowControl w:val="0"/>
              <w:shd w:val="clear" w:color="000000" w:fill="auto"/>
              <w:spacing w:line="360" w:lineRule="auto"/>
              <w:rPr>
                <w:sz w:val="20"/>
              </w:rPr>
            </w:pPr>
            <w:r w:rsidRPr="00635E25">
              <w:rPr>
                <w:sz w:val="20"/>
              </w:rPr>
              <w:t>-23</w:t>
            </w:r>
          </w:p>
        </w:tc>
      </w:tr>
      <w:tr w:rsidR="008752B2" w:rsidRPr="00635E25" w:rsidTr="00635E25">
        <w:trPr>
          <w:trHeight w:val="23"/>
        </w:trPr>
        <w:tc>
          <w:tcPr>
            <w:tcW w:w="0" w:type="auto"/>
          </w:tcPr>
          <w:p w:rsidR="008752B2" w:rsidRPr="00635E25" w:rsidRDefault="00B27DA9" w:rsidP="00635E25">
            <w:pPr>
              <w:widowControl w:val="0"/>
              <w:shd w:val="clear" w:color="000000" w:fill="auto"/>
              <w:spacing w:line="360" w:lineRule="auto"/>
              <w:rPr>
                <w:sz w:val="20"/>
              </w:rPr>
            </w:pPr>
            <w:r w:rsidRPr="00635E25">
              <w:rPr>
                <w:sz w:val="20"/>
              </w:rPr>
              <w:t>6</w:t>
            </w:r>
          </w:p>
        </w:tc>
        <w:tc>
          <w:tcPr>
            <w:tcW w:w="3306" w:type="dxa"/>
          </w:tcPr>
          <w:p w:rsidR="008752B2" w:rsidRPr="00635E25" w:rsidRDefault="00B27DA9" w:rsidP="00635E25">
            <w:pPr>
              <w:widowControl w:val="0"/>
              <w:shd w:val="clear" w:color="000000" w:fill="auto"/>
              <w:spacing w:line="360" w:lineRule="auto"/>
              <w:rPr>
                <w:sz w:val="20"/>
              </w:rPr>
            </w:pPr>
            <w:r w:rsidRPr="00635E25">
              <w:rPr>
                <w:sz w:val="20"/>
              </w:rPr>
              <w:t>14</w:t>
            </w:r>
          </w:p>
        </w:tc>
        <w:tc>
          <w:tcPr>
            <w:tcW w:w="4253" w:type="dxa"/>
          </w:tcPr>
          <w:p w:rsidR="008752B2" w:rsidRPr="00635E25" w:rsidRDefault="00B27DA9" w:rsidP="00635E25">
            <w:pPr>
              <w:widowControl w:val="0"/>
              <w:shd w:val="clear" w:color="000000" w:fill="auto"/>
              <w:spacing w:line="360" w:lineRule="auto"/>
              <w:rPr>
                <w:sz w:val="20"/>
              </w:rPr>
            </w:pPr>
            <w:r w:rsidRPr="00635E25">
              <w:rPr>
                <w:sz w:val="20"/>
              </w:rPr>
              <w:t>-24</w:t>
            </w:r>
          </w:p>
        </w:tc>
      </w:tr>
      <w:tr w:rsidR="008752B2" w:rsidRPr="00635E25" w:rsidTr="00635E25">
        <w:trPr>
          <w:trHeight w:val="23"/>
        </w:trPr>
        <w:tc>
          <w:tcPr>
            <w:tcW w:w="0" w:type="auto"/>
          </w:tcPr>
          <w:p w:rsidR="008752B2" w:rsidRPr="00635E25" w:rsidRDefault="00B27DA9" w:rsidP="00635E25">
            <w:pPr>
              <w:widowControl w:val="0"/>
              <w:shd w:val="clear" w:color="000000" w:fill="auto"/>
              <w:spacing w:line="360" w:lineRule="auto"/>
              <w:rPr>
                <w:sz w:val="20"/>
              </w:rPr>
            </w:pPr>
            <w:r w:rsidRPr="00635E25">
              <w:rPr>
                <w:sz w:val="20"/>
              </w:rPr>
              <w:t>7</w:t>
            </w:r>
          </w:p>
        </w:tc>
        <w:tc>
          <w:tcPr>
            <w:tcW w:w="3306" w:type="dxa"/>
          </w:tcPr>
          <w:p w:rsidR="008752B2" w:rsidRPr="00635E25" w:rsidRDefault="00B27DA9" w:rsidP="00635E25">
            <w:pPr>
              <w:widowControl w:val="0"/>
              <w:shd w:val="clear" w:color="000000" w:fill="auto"/>
              <w:spacing w:line="360" w:lineRule="auto"/>
              <w:rPr>
                <w:sz w:val="20"/>
              </w:rPr>
            </w:pPr>
            <w:r w:rsidRPr="00635E25">
              <w:rPr>
                <w:sz w:val="20"/>
              </w:rPr>
              <w:t>42</w:t>
            </w:r>
          </w:p>
        </w:tc>
        <w:tc>
          <w:tcPr>
            <w:tcW w:w="4253" w:type="dxa"/>
          </w:tcPr>
          <w:p w:rsidR="008752B2" w:rsidRPr="00635E25" w:rsidRDefault="00B27DA9" w:rsidP="00635E25">
            <w:pPr>
              <w:widowControl w:val="0"/>
              <w:shd w:val="clear" w:color="000000" w:fill="auto"/>
              <w:spacing w:line="360" w:lineRule="auto"/>
              <w:rPr>
                <w:sz w:val="20"/>
              </w:rPr>
            </w:pPr>
            <w:r w:rsidRPr="00635E25">
              <w:rPr>
                <w:sz w:val="20"/>
              </w:rPr>
              <w:t>19</w:t>
            </w:r>
          </w:p>
        </w:tc>
      </w:tr>
      <w:tr w:rsidR="008752B2" w:rsidRPr="00635E25" w:rsidTr="00635E25">
        <w:trPr>
          <w:trHeight w:val="23"/>
        </w:trPr>
        <w:tc>
          <w:tcPr>
            <w:tcW w:w="0" w:type="auto"/>
          </w:tcPr>
          <w:p w:rsidR="008752B2" w:rsidRPr="00635E25" w:rsidRDefault="00B27DA9" w:rsidP="00635E25">
            <w:pPr>
              <w:widowControl w:val="0"/>
              <w:shd w:val="clear" w:color="000000" w:fill="auto"/>
              <w:spacing w:line="360" w:lineRule="auto"/>
              <w:rPr>
                <w:sz w:val="20"/>
              </w:rPr>
            </w:pPr>
            <w:r w:rsidRPr="00635E25">
              <w:rPr>
                <w:sz w:val="20"/>
              </w:rPr>
              <w:t>8</w:t>
            </w:r>
          </w:p>
        </w:tc>
        <w:tc>
          <w:tcPr>
            <w:tcW w:w="3306" w:type="dxa"/>
          </w:tcPr>
          <w:p w:rsidR="008752B2" w:rsidRPr="00635E25" w:rsidRDefault="00B27DA9" w:rsidP="00635E25">
            <w:pPr>
              <w:widowControl w:val="0"/>
              <w:shd w:val="clear" w:color="000000" w:fill="auto"/>
              <w:spacing w:line="360" w:lineRule="auto"/>
              <w:rPr>
                <w:sz w:val="20"/>
              </w:rPr>
            </w:pPr>
            <w:r w:rsidRPr="00635E25">
              <w:rPr>
                <w:sz w:val="20"/>
              </w:rPr>
              <w:t>30</w:t>
            </w:r>
          </w:p>
        </w:tc>
        <w:tc>
          <w:tcPr>
            <w:tcW w:w="4253" w:type="dxa"/>
          </w:tcPr>
          <w:p w:rsidR="008752B2" w:rsidRPr="00635E25" w:rsidRDefault="00B27DA9" w:rsidP="00635E25">
            <w:pPr>
              <w:widowControl w:val="0"/>
              <w:shd w:val="clear" w:color="000000" w:fill="auto"/>
              <w:spacing w:line="360" w:lineRule="auto"/>
              <w:rPr>
                <w:sz w:val="20"/>
              </w:rPr>
            </w:pPr>
            <w:r w:rsidRPr="00635E25">
              <w:rPr>
                <w:sz w:val="20"/>
              </w:rPr>
              <w:t>24</w:t>
            </w:r>
          </w:p>
        </w:tc>
      </w:tr>
      <w:tr w:rsidR="008752B2" w:rsidRPr="00635E25" w:rsidTr="00635E25">
        <w:trPr>
          <w:trHeight w:val="23"/>
        </w:trPr>
        <w:tc>
          <w:tcPr>
            <w:tcW w:w="0" w:type="auto"/>
          </w:tcPr>
          <w:p w:rsidR="008752B2" w:rsidRPr="00635E25" w:rsidRDefault="00B27DA9" w:rsidP="00635E25">
            <w:pPr>
              <w:widowControl w:val="0"/>
              <w:shd w:val="clear" w:color="000000" w:fill="auto"/>
              <w:spacing w:line="360" w:lineRule="auto"/>
              <w:rPr>
                <w:sz w:val="20"/>
              </w:rPr>
            </w:pPr>
            <w:r w:rsidRPr="00635E25">
              <w:rPr>
                <w:sz w:val="20"/>
              </w:rPr>
              <w:t>9</w:t>
            </w:r>
          </w:p>
        </w:tc>
        <w:tc>
          <w:tcPr>
            <w:tcW w:w="3306" w:type="dxa"/>
          </w:tcPr>
          <w:p w:rsidR="008752B2" w:rsidRPr="00635E25" w:rsidRDefault="00B27DA9" w:rsidP="00635E25">
            <w:pPr>
              <w:widowControl w:val="0"/>
              <w:shd w:val="clear" w:color="000000" w:fill="auto"/>
              <w:spacing w:line="360" w:lineRule="auto"/>
              <w:rPr>
                <w:sz w:val="20"/>
              </w:rPr>
            </w:pPr>
            <w:r w:rsidRPr="00635E25">
              <w:rPr>
                <w:sz w:val="20"/>
              </w:rPr>
              <w:t>-17</w:t>
            </w:r>
          </w:p>
        </w:tc>
        <w:tc>
          <w:tcPr>
            <w:tcW w:w="4253" w:type="dxa"/>
          </w:tcPr>
          <w:p w:rsidR="008752B2" w:rsidRPr="00635E25" w:rsidRDefault="00B27DA9" w:rsidP="00635E25">
            <w:pPr>
              <w:widowControl w:val="0"/>
              <w:shd w:val="clear" w:color="000000" w:fill="auto"/>
              <w:spacing w:line="360" w:lineRule="auto"/>
              <w:rPr>
                <w:sz w:val="20"/>
              </w:rPr>
            </w:pPr>
            <w:r w:rsidRPr="00635E25">
              <w:rPr>
                <w:sz w:val="20"/>
              </w:rPr>
              <w:t>17</w:t>
            </w:r>
          </w:p>
        </w:tc>
      </w:tr>
      <w:tr w:rsidR="008752B2" w:rsidRPr="00635E25" w:rsidTr="00635E25">
        <w:trPr>
          <w:trHeight w:val="23"/>
        </w:trPr>
        <w:tc>
          <w:tcPr>
            <w:tcW w:w="0" w:type="auto"/>
          </w:tcPr>
          <w:p w:rsidR="008752B2" w:rsidRPr="00635E25" w:rsidRDefault="00B27DA9" w:rsidP="00635E25">
            <w:pPr>
              <w:widowControl w:val="0"/>
              <w:shd w:val="clear" w:color="000000" w:fill="auto"/>
              <w:spacing w:line="360" w:lineRule="auto"/>
              <w:rPr>
                <w:sz w:val="20"/>
              </w:rPr>
            </w:pPr>
            <w:r w:rsidRPr="00635E25">
              <w:rPr>
                <w:sz w:val="20"/>
              </w:rPr>
              <w:t>10</w:t>
            </w:r>
          </w:p>
        </w:tc>
        <w:tc>
          <w:tcPr>
            <w:tcW w:w="3306" w:type="dxa"/>
          </w:tcPr>
          <w:p w:rsidR="008752B2" w:rsidRPr="00635E25" w:rsidRDefault="00B27DA9" w:rsidP="00635E25">
            <w:pPr>
              <w:widowControl w:val="0"/>
              <w:shd w:val="clear" w:color="000000" w:fill="auto"/>
              <w:spacing w:line="360" w:lineRule="auto"/>
              <w:rPr>
                <w:sz w:val="20"/>
              </w:rPr>
            </w:pPr>
            <w:r w:rsidRPr="00635E25">
              <w:rPr>
                <w:sz w:val="20"/>
              </w:rPr>
              <w:t>3</w:t>
            </w:r>
          </w:p>
        </w:tc>
        <w:tc>
          <w:tcPr>
            <w:tcW w:w="4253" w:type="dxa"/>
          </w:tcPr>
          <w:p w:rsidR="008752B2" w:rsidRPr="00635E25" w:rsidRDefault="00B27DA9" w:rsidP="00635E25">
            <w:pPr>
              <w:widowControl w:val="0"/>
              <w:shd w:val="clear" w:color="000000" w:fill="auto"/>
              <w:spacing w:line="360" w:lineRule="auto"/>
              <w:rPr>
                <w:sz w:val="20"/>
              </w:rPr>
            </w:pPr>
            <w:r w:rsidRPr="00635E25">
              <w:rPr>
                <w:sz w:val="20"/>
              </w:rPr>
              <w:t>13</w:t>
            </w:r>
          </w:p>
        </w:tc>
      </w:tr>
      <w:tr w:rsidR="008752B2" w:rsidRPr="00635E25" w:rsidTr="00635E25">
        <w:trPr>
          <w:trHeight w:val="23"/>
        </w:trPr>
        <w:tc>
          <w:tcPr>
            <w:tcW w:w="0" w:type="auto"/>
          </w:tcPr>
          <w:p w:rsidR="008752B2" w:rsidRPr="00635E25" w:rsidRDefault="00B27DA9" w:rsidP="00635E25">
            <w:pPr>
              <w:widowControl w:val="0"/>
              <w:shd w:val="clear" w:color="000000" w:fill="auto"/>
              <w:spacing w:line="360" w:lineRule="auto"/>
              <w:rPr>
                <w:sz w:val="20"/>
              </w:rPr>
            </w:pPr>
            <w:r w:rsidRPr="00635E25">
              <w:rPr>
                <w:sz w:val="20"/>
              </w:rPr>
              <w:t>11</w:t>
            </w:r>
          </w:p>
        </w:tc>
        <w:tc>
          <w:tcPr>
            <w:tcW w:w="3306" w:type="dxa"/>
          </w:tcPr>
          <w:p w:rsidR="008752B2" w:rsidRPr="00635E25" w:rsidRDefault="00B27DA9" w:rsidP="00635E25">
            <w:pPr>
              <w:widowControl w:val="0"/>
              <w:shd w:val="clear" w:color="000000" w:fill="auto"/>
              <w:spacing w:line="360" w:lineRule="auto"/>
              <w:rPr>
                <w:sz w:val="20"/>
              </w:rPr>
            </w:pPr>
            <w:r w:rsidRPr="00635E25">
              <w:rPr>
                <w:sz w:val="20"/>
              </w:rPr>
              <w:t>13</w:t>
            </w:r>
          </w:p>
        </w:tc>
        <w:tc>
          <w:tcPr>
            <w:tcW w:w="4253" w:type="dxa"/>
          </w:tcPr>
          <w:p w:rsidR="008752B2" w:rsidRPr="00635E25" w:rsidRDefault="00B27DA9" w:rsidP="00635E25">
            <w:pPr>
              <w:widowControl w:val="0"/>
              <w:shd w:val="clear" w:color="000000" w:fill="auto"/>
              <w:spacing w:line="360" w:lineRule="auto"/>
              <w:rPr>
                <w:sz w:val="20"/>
              </w:rPr>
            </w:pPr>
            <w:r w:rsidRPr="00635E25">
              <w:rPr>
                <w:sz w:val="20"/>
              </w:rPr>
              <w:t>9</w:t>
            </w:r>
          </w:p>
        </w:tc>
      </w:tr>
      <w:tr w:rsidR="008752B2" w:rsidRPr="00635E25" w:rsidTr="00635E25">
        <w:trPr>
          <w:trHeight w:val="23"/>
        </w:trPr>
        <w:tc>
          <w:tcPr>
            <w:tcW w:w="0" w:type="auto"/>
          </w:tcPr>
          <w:p w:rsidR="008752B2" w:rsidRPr="00635E25" w:rsidRDefault="00B27DA9" w:rsidP="00635E25">
            <w:pPr>
              <w:widowControl w:val="0"/>
              <w:shd w:val="clear" w:color="000000" w:fill="auto"/>
              <w:spacing w:line="360" w:lineRule="auto"/>
              <w:rPr>
                <w:sz w:val="20"/>
              </w:rPr>
            </w:pPr>
            <w:r w:rsidRPr="00635E25">
              <w:rPr>
                <w:sz w:val="20"/>
              </w:rPr>
              <w:t>12</w:t>
            </w:r>
          </w:p>
        </w:tc>
        <w:tc>
          <w:tcPr>
            <w:tcW w:w="3306" w:type="dxa"/>
          </w:tcPr>
          <w:p w:rsidR="008752B2" w:rsidRPr="00635E25" w:rsidRDefault="00B27DA9" w:rsidP="00635E25">
            <w:pPr>
              <w:widowControl w:val="0"/>
              <w:shd w:val="clear" w:color="000000" w:fill="auto"/>
              <w:spacing w:line="360" w:lineRule="auto"/>
              <w:rPr>
                <w:sz w:val="20"/>
              </w:rPr>
            </w:pPr>
            <w:r w:rsidRPr="00635E25">
              <w:rPr>
                <w:sz w:val="20"/>
              </w:rPr>
              <w:t>-17</w:t>
            </w:r>
          </w:p>
        </w:tc>
        <w:tc>
          <w:tcPr>
            <w:tcW w:w="4253" w:type="dxa"/>
          </w:tcPr>
          <w:p w:rsidR="008752B2" w:rsidRPr="00635E25" w:rsidRDefault="00B27DA9" w:rsidP="00635E25">
            <w:pPr>
              <w:widowControl w:val="0"/>
              <w:shd w:val="clear" w:color="000000" w:fill="auto"/>
              <w:spacing w:line="360" w:lineRule="auto"/>
              <w:rPr>
                <w:sz w:val="20"/>
              </w:rPr>
            </w:pPr>
            <w:r w:rsidRPr="00635E25">
              <w:rPr>
                <w:sz w:val="20"/>
              </w:rPr>
              <w:t>-18</w:t>
            </w:r>
          </w:p>
        </w:tc>
      </w:tr>
      <w:tr w:rsidR="008752B2" w:rsidRPr="00635E25" w:rsidTr="00635E25">
        <w:trPr>
          <w:trHeight w:val="23"/>
        </w:trPr>
        <w:tc>
          <w:tcPr>
            <w:tcW w:w="0" w:type="auto"/>
          </w:tcPr>
          <w:p w:rsidR="008752B2" w:rsidRPr="00635E25" w:rsidRDefault="00B27DA9" w:rsidP="00635E25">
            <w:pPr>
              <w:widowControl w:val="0"/>
              <w:shd w:val="clear" w:color="000000" w:fill="auto"/>
              <w:spacing w:line="360" w:lineRule="auto"/>
              <w:rPr>
                <w:sz w:val="20"/>
              </w:rPr>
            </w:pPr>
            <w:r w:rsidRPr="00635E25">
              <w:rPr>
                <w:sz w:val="20"/>
              </w:rPr>
              <w:t>13</w:t>
            </w:r>
          </w:p>
        </w:tc>
        <w:tc>
          <w:tcPr>
            <w:tcW w:w="3306" w:type="dxa"/>
          </w:tcPr>
          <w:p w:rsidR="008752B2" w:rsidRPr="00635E25" w:rsidRDefault="00B27DA9" w:rsidP="00635E25">
            <w:pPr>
              <w:widowControl w:val="0"/>
              <w:shd w:val="clear" w:color="000000" w:fill="auto"/>
              <w:spacing w:line="360" w:lineRule="auto"/>
              <w:rPr>
                <w:sz w:val="20"/>
              </w:rPr>
            </w:pPr>
            <w:r w:rsidRPr="00635E25">
              <w:rPr>
                <w:sz w:val="20"/>
              </w:rPr>
              <w:t>8</w:t>
            </w:r>
          </w:p>
        </w:tc>
        <w:tc>
          <w:tcPr>
            <w:tcW w:w="4253" w:type="dxa"/>
          </w:tcPr>
          <w:p w:rsidR="008752B2" w:rsidRPr="00635E25" w:rsidRDefault="00B27DA9" w:rsidP="00635E25">
            <w:pPr>
              <w:widowControl w:val="0"/>
              <w:shd w:val="clear" w:color="000000" w:fill="auto"/>
              <w:spacing w:line="360" w:lineRule="auto"/>
              <w:rPr>
                <w:sz w:val="20"/>
              </w:rPr>
            </w:pPr>
            <w:r w:rsidRPr="00635E25">
              <w:rPr>
                <w:sz w:val="20"/>
              </w:rPr>
              <w:t>-10</w:t>
            </w:r>
          </w:p>
        </w:tc>
      </w:tr>
      <w:tr w:rsidR="008752B2" w:rsidRPr="00635E25" w:rsidTr="00635E25">
        <w:trPr>
          <w:trHeight w:val="23"/>
        </w:trPr>
        <w:tc>
          <w:tcPr>
            <w:tcW w:w="0" w:type="auto"/>
          </w:tcPr>
          <w:p w:rsidR="008752B2" w:rsidRPr="00635E25" w:rsidRDefault="00B27DA9" w:rsidP="00635E25">
            <w:pPr>
              <w:widowControl w:val="0"/>
              <w:shd w:val="clear" w:color="000000" w:fill="auto"/>
              <w:spacing w:line="360" w:lineRule="auto"/>
              <w:rPr>
                <w:sz w:val="20"/>
              </w:rPr>
            </w:pPr>
            <w:r w:rsidRPr="00635E25">
              <w:rPr>
                <w:sz w:val="20"/>
              </w:rPr>
              <w:t>14</w:t>
            </w:r>
          </w:p>
        </w:tc>
        <w:tc>
          <w:tcPr>
            <w:tcW w:w="3306" w:type="dxa"/>
          </w:tcPr>
          <w:p w:rsidR="008752B2" w:rsidRPr="00635E25" w:rsidRDefault="00B27DA9" w:rsidP="00635E25">
            <w:pPr>
              <w:widowControl w:val="0"/>
              <w:shd w:val="clear" w:color="000000" w:fill="auto"/>
              <w:spacing w:line="360" w:lineRule="auto"/>
              <w:rPr>
                <w:sz w:val="20"/>
              </w:rPr>
            </w:pPr>
            <w:r w:rsidRPr="00635E25">
              <w:rPr>
                <w:sz w:val="20"/>
              </w:rPr>
              <w:t>1</w:t>
            </w:r>
          </w:p>
        </w:tc>
        <w:tc>
          <w:tcPr>
            <w:tcW w:w="4253" w:type="dxa"/>
          </w:tcPr>
          <w:p w:rsidR="008752B2" w:rsidRPr="00635E25" w:rsidRDefault="00B27DA9" w:rsidP="00635E25">
            <w:pPr>
              <w:widowControl w:val="0"/>
              <w:shd w:val="clear" w:color="000000" w:fill="auto"/>
              <w:spacing w:line="360" w:lineRule="auto"/>
              <w:rPr>
                <w:sz w:val="20"/>
              </w:rPr>
            </w:pPr>
            <w:r w:rsidRPr="00635E25">
              <w:rPr>
                <w:sz w:val="20"/>
              </w:rPr>
              <w:t>-16</w:t>
            </w:r>
          </w:p>
        </w:tc>
      </w:tr>
      <w:tr w:rsidR="008752B2" w:rsidRPr="00635E25" w:rsidTr="00635E25">
        <w:trPr>
          <w:trHeight w:val="23"/>
        </w:trPr>
        <w:tc>
          <w:tcPr>
            <w:tcW w:w="0" w:type="auto"/>
          </w:tcPr>
          <w:p w:rsidR="008752B2" w:rsidRPr="00635E25" w:rsidRDefault="00B27DA9" w:rsidP="00635E25">
            <w:pPr>
              <w:widowControl w:val="0"/>
              <w:shd w:val="clear" w:color="000000" w:fill="auto"/>
              <w:spacing w:line="360" w:lineRule="auto"/>
              <w:rPr>
                <w:sz w:val="20"/>
              </w:rPr>
            </w:pPr>
            <w:r w:rsidRPr="00635E25">
              <w:rPr>
                <w:sz w:val="20"/>
              </w:rPr>
              <w:t>15</w:t>
            </w:r>
          </w:p>
        </w:tc>
        <w:tc>
          <w:tcPr>
            <w:tcW w:w="3306" w:type="dxa"/>
          </w:tcPr>
          <w:p w:rsidR="008752B2" w:rsidRPr="00635E25" w:rsidRDefault="00B27DA9" w:rsidP="00635E25">
            <w:pPr>
              <w:widowControl w:val="0"/>
              <w:shd w:val="clear" w:color="000000" w:fill="auto"/>
              <w:spacing w:line="360" w:lineRule="auto"/>
              <w:rPr>
                <w:sz w:val="20"/>
              </w:rPr>
            </w:pPr>
            <w:r w:rsidRPr="00635E25">
              <w:rPr>
                <w:sz w:val="20"/>
              </w:rPr>
              <w:t>-14</w:t>
            </w:r>
          </w:p>
        </w:tc>
        <w:tc>
          <w:tcPr>
            <w:tcW w:w="4253" w:type="dxa"/>
          </w:tcPr>
          <w:p w:rsidR="008752B2" w:rsidRPr="00635E25" w:rsidRDefault="00B27DA9" w:rsidP="00635E25">
            <w:pPr>
              <w:widowControl w:val="0"/>
              <w:shd w:val="clear" w:color="000000" w:fill="auto"/>
              <w:spacing w:line="360" w:lineRule="auto"/>
              <w:rPr>
                <w:sz w:val="20"/>
              </w:rPr>
            </w:pPr>
            <w:r w:rsidRPr="00635E25">
              <w:rPr>
                <w:sz w:val="20"/>
              </w:rPr>
              <w:t>-15</w:t>
            </w:r>
          </w:p>
        </w:tc>
      </w:tr>
    </w:tbl>
    <w:p w:rsidR="008752B2" w:rsidRPr="000238FA" w:rsidRDefault="008752B2" w:rsidP="000238FA">
      <w:pPr>
        <w:widowControl w:val="0"/>
        <w:shd w:val="clear" w:color="000000" w:fill="auto"/>
        <w:spacing w:line="360" w:lineRule="auto"/>
        <w:ind w:firstLine="709"/>
        <w:jc w:val="both"/>
        <w:rPr>
          <w:sz w:val="28"/>
        </w:rPr>
      </w:pPr>
    </w:p>
    <w:p w:rsidR="00B27DA9" w:rsidRPr="000238FA" w:rsidRDefault="00B27DA9" w:rsidP="000238FA">
      <w:pPr>
        <w:widowControl w:val="0"/>
        <w:shd w:val="clear" w:color="000000" w:fill="auto"/>
        <w:spacing w:line="360" w:lineRule="auto"/>
        <w:ind w:firstLine="709"/>
        <w:jc w:val="both"/>
        <w:rPr>
          <w:sz w:val="28"/>
        </w:rPr>
      </w:pPr>
      <w:r w:rsidRPr="000238FA">
        <w:rPr>
          <w:sz w:val="28"/>
        </w:rPr>
        <w:t>Решение:_24;-23;-20;-18;-17;-17;-17;-16;-16;-15;-14;-10;-6;-4;1;3;9;9;13;14;17;19;24;29;30;37;42;69;69.</w:t>
      </w:r>
    </w:p>
    <w:p w:rsidR="0040780E" w:rsidRPr="000238FA" w:rsidRDefault="0040780E" w:rsidP="000238FA">
      <w:pPr>
        <w:widowControl w:val="0"/>
        <w:shd w:val="clear" w:color="000000" w:fill="auto"/>
        <w:spacing w:line="360" w:lineRule="auto"/>
        <w:ind w:firstLine="709"/>
        <w:jc w:val="both"/>
        <w:rPr>
          <w:sz w:val="28"/>
          <w:szCs w:val="16"/>
        </w:rPr>
      </w:pPr>
      <w:r w:rsidRPr="000238FA">
        <w:rPr>
          <w:sz w:val="28"/>
          <w:szCs w:val="28"/>
        </w:rPr>
        <w:t>Т</w:t>
      </w:r>
      <w:r w:rsidRPr="000238FA">
        <w:rPr>
          <w:sz w:val="28"/>
          <w:szCs w:val="16"/>
        </w:rPr>
        <w:t>1=305.5</w:t>
      </w:r>
    </w:p>
    <w:p w:rsidR="0040780E" w:rsidRPr="000238FA" w:rsidRDefault="0040780E" w:rsidP="000238FA">
      <w:pPr>
        <w:widowControl w:val="0"/>
        <w:shd w:val="clear" w:color="000000" w:fill="auto"/>
        <w:spacing w:line="360" w:lineRule="auto"/>
        <w:ind w:firstLine="709"/>
        <w:jc w:val="both"/>
        <w:rPr>
          <w:sz w:val="28"/>
          <w:szCs w:val="16"/>
        </w:rPr>
      </w:pPr>
      <w:r w:rsidRPr="000238FA">
        <w:rPr>
          <w:sz w:val="28"/>
          <w:szCs w:val="28"/>
        </w:rPr>
        <w:t>Т</w:t>
      </w:r>
      <w:r w:rsidRPr="000238FA">
        <w:rPr>
          <w:sz w:val="28"/>
          <w:szCs w:val="16"/>
        </w:rPr>
        <w:t>2=159.5</w:t>
      </w:r>
    </w:p>
    <w:p w:rsidR="0040780E" w:rsidRPr="000238FA" w:rsidRDefault="00BC1CC3" w:rsidP="000238FA">
      <w:pPr>
        <w:widowControl w:val="0"/>
        <w:shd w:val="clear" w:color="000000" w:fill="auto"/>
        <w:spacing w:line="360" w:lineRule="auto"/>
        <w:ind w:firstLine="709"/>
        <w:jc w:val="both"/>
        <w:rPr>
          <w:sz w:val="28"/>
          <w:szCs w:val="16"/>
          <w:lang w:val="en-US"/>
        </w:rPr>
      </w:pPr>
      <w:r w:rsidRPr="000238FA">
        <w:rPr>
          <w:sz w:val="28"/>
          <w:szCs w:val="28"/>
          <w:lang w:val="en-US"/>
        </w:rPr>
        <w:t>∑</w:t>
      </w:r>
      <w:r w:rsidR="0040780E" w:rsidRPr="000238FA">
        <w:rPr>
          <w:sz w:val="28"/>
          <w:szCs w:val="28"/>
          <w:lang w:val="en-US"/>
        </w:rPr>
        <w:t>R</w:t>
      </w:r>
      <w:r w:rsidR="0040780E" w:rsidRPr="000238FA">
        <w:rPr>
          <w:sz w:val="28"/>
          <w:szCs w:val="16"/>
          <w:lang w:val="en-US"/>
        </w:rPr>
        <w:t>i=465</w:t>
      </w:r>
    </w:p>
    <w:p w:rsidR="0040780E" w:rsidRPr="000238FA" w:rsidRDefault="0040780E" w:rsidP="000238FA">
      <w:pPr>
        <w:widowControl w:val="0"/>
        <w:shd w:val="clear" w:color="000000" w:fill="auto"/>
        <w:spacing w:line="360" w:lineRule="auto"/>
        <w:ind w:firstLine="709"/>
        <w:jc w:val="both"/>
        <w:rPr>
          <w:sz w:val="28"/>
          <w:szCs w:val="16"/>
        </w:rPr>
      </w:pPr>
      <w:r w:rsidRPr="000238FA">
        <w:rPr>
          <w:sz w:val="28"/>
          <w:szCs w:val="28"/>
          <w:lang w:val="en-US"/>
        </w:rPr>
        <w:t>U</w:t>
      </w:r>
      <w:r w:rsidRPr="000238FA">
        <w:rPr>
          <w:sz w:val="28"/>
          <w:szCs w:val="16"/>
        </w:rPr>
        <w:t>эмп=39.5</w:t>
      </w:r>
    </w:p>
    <w:p w:rsidR="0040780E" w:rsidRPr="000238FA" w:rsidRDefault="0040780E" w:rsidP="000238FA">
      <w:pPr>
        <w:widowControl w:val="0"/>
        <w:shd w:val="clear" w:color="000000" w:fill="auto"/>
        <w:spacing w:line="360" w:lineRule="auto"/>
        <w:ind w:firstLine="709"/>
        <w:jc w:val="both"/>
        <w:rPr>
          <w:sz w:val="28"/>
          <w:szCs w:val="16"/>
        </w:rPr>
      </w:pPr>
      <w:r w:rsidRPr="000238FA">
        <w:rPr>
          <w:sz w:val="28"/>
          <w:szCs w:val="28"/>
          <w:lang w:val="en-US"/>
        </w:rPr>
        <w:t>U</w:t>
      </w:r>
      <w:r w:rsidRPr="000238FA">
        <w:rPr>
          <w:sz w:val="28"/>
          <w:szCs w:val="16"/>
        </w:rPr>
        <w:t xml:space="preserve"> 0.05==72</w:t>
      </w:r>
    </w:p>
    <w:p w:rsidR="0040780E" w:rsidRPr="000238FA" w:rsidRDefault="0040780E" w:rsidP="000238FA">
      <w:pPr>
        <w:widowControl w:val="0"/>
        <w:shd w:val="clear" w:color="000000" w:fill="auto"/>
        <w:spacing w:line="360" w:lineRule="auto"/>
        <w:ind w:firstLine="709"/>
        <w:jc w:val="both"/>
        <w:rPr>
          <w:sz w:val="28"/>
          <w:szCs w:val="28"/>
        </w:rPr>
      </w:pPr>
      <w:r w:rsidRPr="000238FA">
        <w:rPr>
          <w:sz w:val="28"/>
          <w:szCs w:val="28"/>
          <w:lang w:val="en-US"/>
        </w:rPr>
        <w:t>U</w:t>
      </w:r>
      <w:r w:rsidRPr="000238FA">
        <w:rPr>
          <w:sz w:val="28"/>
          <w:szCs w:val="16"/>
        </w:rPr>
        <w:t>0.01=56</w:t>
      </w:r>
    </w:p>
    <w:p w:rsidR="0040780E" w:rsidRPr="000238FA" w:rsidRDefault="0040780E" w:rsidP="000238FA">
      <w:pPr>
        <w:widowControl w:val="0"/>
        <w:shd w:val="clear" w:color="000000" w:fill="auto"/>
        <w:spacing w:line="360" w:lineRule="auto"/>
        <w:ind w:firstLine="709"/>
        <w:jc w:val="both"/>
        <w:rPr>
          <w:sz w:val="28"/>
          <w:szCs w:val="28"/>
        </w:rPr>
      </w:pPr>
      <w:r w:rsidRPr="000238FA">
        <w:rPr>
          <w:sz w:val="28"/>
          <w:szCs w:val="28"/>
        </w:rPr>
        <w:t>Вычерчиваем ось значимости.</w:t>
      </w:r>
    </w:p>
    <w:p w:rsidR="00BC1CC3" w:rsidRPr="000238FA" w:rsidRDefault="00BC1CC3" w:rsidP="000238FA">
      <w:pPr>
        <w:widowControl w:val="0"/>
        <w:shd w:val="clear" w:color="000000" w:fill="auto"/>
        <w:spacing w:line="360" w:lineRule="auto"/>
        <w:ind w:firstLine="709"/>
        <w:jc w:val="both"/>
        <w:rPr>
          <w:sz w:val="28"/>
          <w:szCs w:val="28"/>
        </w:rPr>
      </w:pPr>
    </w:p>
    <w:p w:rsidR="00BC1CC3" w:rsidRPr="000238FA" w:rsidRDefault="00BC1CC3" w:rsidP="000238FA">
      <w:pPr>
        <w:widowControl w:val="0"/>
        <w:shd w:val="clear" w:color="000000" w:fill="auto"/>
        <w:spacing w:line="360" w:lineRule="auto"/>
        <w:ind w:firstLine="709"/>
        <w:jc w:val="both"/>
        <w:rPr>
          <w:sz w:val="28"/>
          <w:szCs w:val="28"/>
        </w:rPr>
      </w:pPr>
      <w:r w:rsidRPr="000238FA">
        <w:rPr>
          <w:sz w:val="28"/>
          <w:szCs w:val="28"/>
        </w:rPr>
        <w:t>Т.к</w:t>
      </w:r>
      <w:r w:rsidR="000238FA" w:rsidRPr="000238FA">
        <w:rPr>
          <w:sz w:val="28"/>
          <w:szCs w:val="28"/>
        </w:rPr>
        <w:t xml:space="preserve"> </w:t>
      </w:r>
      <w:r w:rsidRPr="000238FA">
        <w:rPr>
          <w:sz w:val="28"/>
          <w:szCs w:val="28"/>
          <w:lang w:val="en-US"/>
        </w:rPr>
        <w:t>U</w:t>
      </w:r>
      <w:r w:rsidRPr="000238FA">
        <w:rPr>
          <w:sz w:val="28"/>
          <w:szCs w:val="16"/>
        </w:rPr>
        <w:t>Эмп</w:t>
      </w:r>
      <w:r w:rsidRPr="000238FA">
        <w:rPr>
          <w:sz w:val="28"/>
          <w:szCs w:val="28"/>
        </w:rPr>
        <w:t>&lt;</w:t>
      </w:r>
      <w:r w:rsidRPr="000238FA">
        <w:rPr>
          <w:sz w:val="28"/>
          <w:szCs w:val="28"/>
          <w:lang w:val="en-US"/>
        </w:rPr>
        <w:t>U</w:t>
      </w:r>
      <w:r w:rsidRPr="000238FA">
        <w:rPr>
          <w:sz w:val="28"/>
          <w:szCs w:val="16"/>
        </w:rPr>
        <w:t xml:space="preserve">0.01, </w:t>
      </w:r>
      <w:r w:rsidRPr="000238FA">
        <w:rPr>
          <w:sz w:val="28"/>
          <w:szCs w:val="28"/>
        </w:rPr>
        <w:t>Н</w:t>
      </w:r>
      <w:r w:rsidRPr="000238FA">
        <w:rPr>
          <w:sz w:val="28"/>
          <w:szCs w:val="16"/>
        </w:rPr>
        <w:t>0</w:t>
      </w:r>
      <w:r w:rsidR="000238FA" w:rsidRPr="000238FA">
        <w:rPr>
          <w:sz w:val="28"/>
          <w:szCs w:val="16"/>
        </w:rPr>
        <w:t xml:space="preserve"> </w:t>
      </w:r>
      <w:r w:rsidRPr="000238FA">
        <w:rPr>
          <w:sz w:val="28"/>
          <w:szCs w:val="28"/>
        </w:rPr>
        <w:t>об о</w:t>
      </w:r>
      <w:r w:rsidR="00CF55CF" w:rsidRPr="000238FA">
        <w:rPr>
          <w:sz w:val="28"/>
          <w:szCs w:val="28"/>
        </w:rPr>
        <w:t>тсутствии различий отклоняется и на 1% уровне</w:t>
      </w:r>
      <w:r w:rsidR="000238FA" w:rsidRPr="000238FA">
        <w:rPr>
          <w:sz w:val="28"/>
          <w:szCs w:val="28"/>
        </w:rPr>
        <w:t xml:space="preserve"> </w:t>
      </w:r>
      <w:r w:rsidR="00CF55CF" w:rsidRPr="000238FA">
        <w:rPr>
          <w:sz w:val="28"/>
          <w:szCs w:val="28"/>
        </w:rPr>
        <w:t>значимости принимается альтернативная гипотиза Н</w:t>
      </w:r>
      <w:r w:rsidR="00CF55CF" w:rsidRPr="000238FA">
        <w:rPr>
          <w:sz w:val="28"/>
          <w:szCs w:val="16"/>
        </w:rPr>
        <w:t>1</w:t>
      </w:r>
      <w:r w:rsidR="00CF55CF" w:rsidRPr="000238FA">
        <w:rPr>
          <w:sz w:val="28"/>
          <w:szCs w:val="28"/>
        </w:rPr>
        <w:t xml:space="preserve"> о значимости различий</w:t>
      </w:r>
      <w:bookmarkStart w:id="16" w:name="_GoBack"/>
      <w:bookmarkEnd w:id="16"/>
    </w:p>
    <w:sectPr w:rsidR="00BC1CC3" w:rsidRPr="000238FA" w:rsidSect="00E67DFF">
      <w:footerReference w:type="even" r:id="rId12"/>
      <w:headerReference w:type="first" r:id="rId13"/>
      <w:pgSz w:w="11906" w:h="16838" w:code="9"/>
      <w:pgMar w:top="1134" w:right="850" w:bottom="1134" w:left="1701" w:header="709" w:footer="709"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87A" w:rsidRDefault="0094287A" w:rsidP="00167AA1">
      <w:r>
        <w:separator/>
      </w:r>
    </w:p>
  </w:endnote>
  <w:endnote w:type="continuationSeparator" w:id="0">
    <w:p w:rsidR="0094287A" w:rsidRDefault="0094287A" w:rsidP="00167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8FA" w:rsidRDefault="000238FA" w:rsidP="000C401F">
    <w:pPr>
      <w:pStyle w:val="a7"/>
      <w:framePr w:wrap="around" w:vAnchor="text" w:hAnchor="margin" w:xAlign="center" w:y="1"/>
      <w:rPr>
        <w:rStyle w:val="a9"/>
      </w:rPr>
    </w:pPr>
    <w:r>
      <w:rPr>
        <w:rStyle w:val="a9"/>
        <w:noProof/>
      </w:rPr>
      <w:t>2</w:t>
    </w:r>
  </w:p>
  <w:p w:rsidR="000238FA" w:rsidRDefault="000238F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87A" w:rsidRDefault="0094287A" w:rsidP="00167AA1">
      <w:r>
        <w:separator/>
      </w:r>
    </w:p>
  </w:footnote>
  <w:footnote w:type="continuationSeparator" w:id="0">
    <w:p w:rsidR="0094287A" w:rsidRDefault="0094287A" w:rsidP="00167A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8FA" w:rsidRDefault="000238FA">
    <w:pPr>
      <w:pStyle w:val="a5"/>
      <w:jc w:val="right"/>
    </w:pPr>
    <w:r>
      <w:rPr>
        <w:noProof/>
      </w:rPr>
      <w:t>1</w:t>
    </w:r>
  </w:p>
  <w:p w:rsidR="000238FA" w:rsidRDefault="000238F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398830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6A41EF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FC4C59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4BC5F2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BC0BEA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D5CD0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500C8D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EC0B40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4D44AE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57A76FE"/>
    <w:lvl w:ilvl="0">
      <w:start w:val="1"/>
      <w:numFmt w:val="bullet"/>
      <w:lvlText w:val=""/>
      <w:lvlJc w:val="left"/>
      <w:pPr>
        <w:tabs>
          <w:tab w:val="num" w:pos="360"/>
        </w:tabs>
        <w:ind w:left="360" w:hanging="360"/>
      </w:pPr>
      <w:rPr>
        <w:rFonts w:ascii="Symbol" w:hAnsi="Symbol" w:hint="default"/>
      </w:rPr>
    </w:lvl>
  </w:abstractNum>
  <w:abstractNum w:abstractNumId="10">
    <w:nsid w:val="00240814"/>
    <w:multiLevelType w:val="hybridMultilevel"/>
    <w:tmpl w:val="D5B07342"/>
    <w:lvl w:ilvl="0" w:tplc="1D40627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0A160D48"/>
    <w:multiLevelType w:val="hybridMultilevel"/>
    <w:tmpl w:val="6F6AA5F4"/>
    <w:lvl w:ilvl="0" w:tplc="0409000F">
      <w:start w:val="1"/>
      <w:numFmt w:val="decimal"/>
      <w:lvlText w:val="%1."/>
      <w:lvlJc w:val="left"/>
      <w:pPr>
        <w:ind w:left="1429" w:hanging="360"/>
      </w:pPr>
      <w:rPr>
        <w:rFonts w:cs="Times New Roman"/>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2">
    <w:nsid w:val="0D440E2D"/>
    <w:multiLevelType w:val="multilevel"/>
    <w:tmpl w:val="1366A5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22FB409E"/>
    <w:multiLevelType w:val="hybridMultilevel"/>
    <w:tmpl w:val="62DC2BC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C836144"/>
    <w:multiLevelType w:val="hybridMultilevel"/>
    <w:tmpl w:val="78DE80F0"/>
    <w:lvl w:ilvl="0" w:tplc="0409000F">
      <w:start w:val="1"/>
      <w:numFmt w:val="decimal"/>
      <w:lvlText w:val="%1."/>
      <w:lvlJc w:val="left"/>
      <w:pPr>
        <w:ind w:left="5180" w:hanging="360"/>
      </w:pPr>
      <w:rPr>
        <w:rFonts w:cs="Times New Roman"/>
      </w:rPr>
    </w:lvl>
    <w:lvl w:ilvl="1" w:tplc="04090019" w:tentative="1">
      <w:start w:val="1"/>
      <w:numFmt w:val="lowerLetter"/>
      <w:lvlText w:val="%2."/>
      <w:lvlJc w:val="left"/>
      <w:pPr>
        <w:ind w:left="4624" w:hanging="360"/>
      </w:pPr>
      <w:rPr>
        <w:rFonts w:cs="Times New Roman"/>
      </w:rPr>
    </w:lvl>
    <w:lvl w:ilvl="2" w:tplc="0409001B" w:tentative="1">
      <w:start w:val="1"/>
      <w:numFmt w:val="lowerRoman"/>
      <w:lvlText w:val="%3."/>
      <w:lvlJc w:val="right"/>
      <w:pPr>
        <w:ind w:left="5344" w:hanging="180"/>
      </w:pPr>
      <w:rPr>
        <w:rFonts w:cs="Times New Roman"/>
      </w:rPr>
    </w:lvl>
    <w:lvl w:ilvl="3" w:tplc="0409000F" w:tentative="1">
      <w:start w:val="1"/>
      <w:numFmt w:val="decimal"/>
      <w:lvlText w:val="%4."/>
      <w:lvlJc w:val="left"/>
      <w:pPr>
        <w:ind w:left="6064" w:hanging="360"/>
      </w:pPr>
      <w:rPr>
        <w:rFonts w:cs="Times New Roman"/>
      </w:rPr>
    </w:lvl>
    <w:lvl w:ilvl="4" w:tplc="04090019" w:tentative="1">
      <w:start w:val="1"/>
      <w:numFmt w:val="lowerLetter"/>
      <w:lvlText w:val="%5."/>
      <w:lvlJc w:val="left"/>
      <w:pPr>
        <w:ind w:left="6784" w:hanging="360"/>
      </w:pPr>
      <w:rPr>
        <w:rFonts w:cs="Times New Roman"/>
      </w:rPr>
    </w:lvl>
    <w:lvl w:ilvl="5" w:tplc="0409001B" w:tentative="1">
      <w:start w:val="1"/>
      <w:numFmt w:val="lowerRoman"/>
      <w:lvlText w:val="%6."/>
      <w:lvlJc w:val="right"/>
      <w:pPr>
        <w:ind w:left="7504" w:hanging="180"/>
      </w:pPr>
      <w:rPr>
        <w:rFonts w:cs="Times New Roman"/>
      </w:rPr>
    </w:lvl>
    <w:lvl w:ilvl="6" w:tplc="0409000F" w:tentative="1">
      <w:start w:val="1"/>
      <w:numFmt w:val="decimal"/>
      <w:lvlText w:val="%7."/>
      <w:lvlJc w:val="left"/>
      <w:pPr>
        <w:ind w:left="8224" w:hanging="360"/>
      </w:pPr>
      <w:rPr>
        <w:rFonts w:cs="Times New Roman"/>
      </w:rPr>
    </w:lvl>
    <w:lvl w:ilvl="7" w:tplc="04090019" w:tentative="1">
      <w:start w:val="1"/>
      <w:numFmt w:val="lowerLetter"/>
      <w:lvlText w:val="%8."/>
      <w:lvlJc w:val="left"/>
      <w:pPr>
        <w:ind w:left="8944" w:hanging="360"/>
      </w:pPr>
      <w:rPr>
        <w:rFonts w:cs="Times New Roman"/>
      </w:rPr>
    </w:lvl>
    <w:lvl w:ilvl="8" w:tplc="0409001B" w:tentative="1">
      <w:start w:val="1"/>
      <w:numFmt w:val="lowerRoman"/>
      <w:lvlText w:val="%9."/>
      <w:lvlJc w:val="right"/>
      <w:pPr>
        <w:ind w:left="9664" w:hanging="180"/>
      </w:pPr>
      <w:rPr>
        <w:rFonts w:cs="Times New Roman"/>
      </w:rPr>
    </w:lvl>
  </w:abstractNum>
  <w:abstractNum w:abstractNumId="15">
    <w:nsid w:val="38443E03"/>
    <w:multiLevelType w:val="multilevel"/>
    <w:tmpl w:val="B718BD6A"/>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416211B3"/>
    <w:multiLevelType w:val="hybridMultilevel"/>
    <w:tmpl w:val="49466DC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3C64613"/>
    <w:multiLevelType w:val="hybridMultilevel"/>
    <w:tmpl w:val="19CAE22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484374DF"/>
    <w:multiLevelType w:val="multilevel"/>
    <w:tmpl w:val="E3A856BE"/>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nsid w:val="5D542E67"/>
    <w:multiLevelType w:val="multilevel"/>
    <w:tmpl w:val="B718BD6A"/>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67D82752"/>
    <w:multiLevelType w:val="multilevel"/>
    <w:tmpl w:val="B718BD6A"/>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6B573F19"/>
    <w:multiLevelType w:val="hybridMultilevel"/>
    <w:tmpl w:val="DCC861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7C993E97"/>
    <w:multiLevelType w:val="multilevel"/>
    <w:tmpl w:val="0A3C2066"/>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22"/>
  </w:num>
  <w:num w:numId="2">
    <w:abstractNumId w:val="18"/>
  </w:num>
  <w:num w:numId="3">
    <w:abstractNumId w:val="19"/>
  </w:num>
  <w:num w:numId="4">
    <w:abstractNumId w:val="12"/>
  </w:num>
  <w:num w:numId="5">
    <w:abstractNumId w:val="10"/>
  </w:num>
  <w:num w:numId="6">
    <w:abstractNumId w:val="16"/>
  </w:num>
  <w:num w:numId="7">
    <w:abstractNumId w:val="17"/>
  </w:num>
  <w:num w:numId="8">
    <w:abstractNumId w:val="13"/>
  </w:num>
  <w:num w:numId="9">
    <w:abstractNumId w:val="14"/>
  </w:num>
  <w:num w:numId="10">
    <w:abstractNumId w:val="11"/>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5"/>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oNotHyphenateCap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B1806"/>
    <w:rsid w:val="000061A0"/>
    <w:rsid w:val="0001164D"/>
    <w:rsid w:val="0001229B"/>
    <w:rsid w:val="00012E2E"/>
    <w:rsid w:val="00022320"/>
    <w:rsid w:val="0002301A"/>
    <w:rsid w:val="000238FA"/>
    <w:rsid w:val="0003164C"/>
    <w:rsid w:val="00036822"/>
    <w:rsid w:val="00041384"/>
    <w:rsid w:val="0005022B"/>
    <w:rsid w:val="00076604"/>
    <w:rsid w:val="000A471C"/>
    <w:rsid w:val="000B2228"/>
    <w:rsid w:val="000B2716"/>
    <w:rsid w:val="000B6B41"/>
    <w:rsid w:val="000C401F"/>
    <w:rsid w:val="000D2F62"/>
    <w:rsid w:val="000D31C1"/>
    <w:rsid w:val="000D358A"/>
    <w:rsid w:val="000D480E"/>
    <w:rsid w:val="0010294A"/>
    <w:rsid w:val="001072B2"/>
    <w:rsid w:val="00114975"/>
    <w:rsid w:val="00121C7F"/>
    <w:rsid w:val="00126F4C"/>
    <w:rsid w:val="001348A0"/>
    <w:rsid w:val="00135ECC"/>
    <w:rsid w:val="001370E3"/>
    <w:rsid w:val="00163242"/>
    <w:rsid w:val="001645F7"/>
    <w:rsid w:val="00164A13"/>
    <w:rsid w:val="00164FC0"/>
    <w:rsid w:val="00167AA1"/>
    <w:rsid w:val="00176E83"/>
    <w:rsid w:val="00184956"/>
    <w:rsid w:val="00190882"/>
    <w:rsid w:val="001A2D39"/>
    <w:rsid w:val="001C01F4"/>
    <w:rsid w:val="001C5AE4"/>
    <w:rsid w:val="001D328D"/>
    <w:rsid w:val="001D6E65"/>
    <w:rsid w:val="001F076F"/>
    <w:rsid w:val="001F0B36"/>
    <w:rsid w:val="001F5532"/>
    <w:rsid w:val="001F5909"/>
    <w:rsid w:val="001F7745"/>
    <w:rsid w:val="00206DB6"/>
    <w:rsid w:val="00213E5D"/>
    <w:rsid w:val="002155D2"/>
    <w:rsid w:val="00242CBD"/>
    <w:rsid w:val="00247C0D"/>
    <w:rsid w:val="00260692"/>
    <w:rsid w:val="0027512B"/>
    <w:rsid w:val="00280F3B"/>
    <w:rsid w:val="00286368"/>
    <w:rsid w:val="002A31E7"/>
    <w:rsid w:val="002A57AA"/>
    <w:rsid w:val="002B38CE"/>
    <w:rsid w:val="002B5C82"/>
    <w:rsid w:val="002C3F73"/>
    <w:rsid w:val="002C5E3E"/>
    <w:rsid w:val="002D1BF3"/>
    <w:rsid w:val="002D2567"/>
    <w:rsid w:val="002D6804"/>
    <w:rsid w:val="002D6E28"/>
    <w:rsid w:val="002E03A6"/>
    <w:rsid w:val="002E0531"/>
    <w:rsid w:val="002E139E"/>
    <w:rsid w:val="002F20E8"/>
    <w:rsid w:val="002F215E"/>
    <w:rsid w:val="002F58A0"/>
    <w:rsid w:val="00313402"/>
    <w:rsid w:val="00327543"/>
    <w:rsid w:val="00344B01"/>
    <w:rsid w:val="00357CD4"/>
    <w:rsid w:val="00360B39"/>
    <w:rsid w:val="003715C3"/>
    <w:rsid w:val="00372299"/>
    <w:rsid w:val="00381F69"/>
    <w:rsid w:val="00383CE6"/>
    <w:rsid w:val="00384382"/>
    <w:rsid w:val="00393014"/>
    <w:rsid w:val="003A00F2"/>
    <w:rsid w:val="003A131F"/>
    <w:rsid w:val="003A4FA3"/>
    <w:rsid w:val="003A751A"/>
    <w:rsid w:val="003B0908"/>
    <w:rsid w:val="003B0D79"/>
    <w:rsid w:val="003C4652"/>
    <w:rsid w:val="003D2346"/>
    <w:rsid w:val="003D6461"/>
    <w:rsid w:val="003D6BEB"/>
    <w:rsid w:val="003E0E92"/>
    <w:rsid w:val="003E4A42"/>
    <w:rsid w:val="003E64E7"/>
    <w:rsid w:val="003E6D51"/>
    <w:rsid w:val="0040780E"/>
    <w:rsid w:val="00425C02"/>
    <w:rsid w:val="004267DD"/>
    <w:rsid w:val="00434C7B"/>
    <w:rsid w:val="004373A7"/>
    <w:rsid w:val="00437BE2"/>
    <w:rsid w:val="00441901"/>
    <w:rsid w:val="00442184"/>
    <w:rsid w:val="00442976"/>
    <w:rsid w:val="004559CE"/>
    <w:rsid w:val="004719C6"/>
    <w:rsid w:val="00480B44"/>
    <w:rsid w:val="004912D5"/>
    <w:rsid w:val="004912F8"/>
    <w:rsid w:val="00496E83"/>
    <w:rsid w:val="004A1CE6"/>
    <w:rsid w:val="004A4E99"/>
    <w:rsid w:val="004A7CC6"/>
    <w:rsid w:val="004B2723"/>
    <w:rsid w:val="004C0F8A"/>
    <w:rsid w:val="004C2169"/>
    <w:rsid w:val="004F61F1"/>
    <w:rsid w:val="00507F0F"/>
    <w:rsid w:val="0051014B"/>
    <w:rsid w:val="0051701D"/>
    <w:rsid w:val="00523C74"/>
    <w:rsid w:val="00524D8D"/>
    <w:rsid w:val="005275AB"/>
    <w:rsid w:val="00535BD4"/>
    <w:rsid w:val="00545657"/>
    <w:rsid w:val="005456D0"/>
    <w:rsid w:val="00562A59"/>
    <w:rsid w:val="00565762"/>
    <w:rsid w:val="00577210"/>
    <w:rsid w:val="005857F1"/>
    <w:rsid w:val="00587468"/>
    <w:rsid w:val="005A0B05"/>
    <w:rsid w:val="005C21A9"/>
    <w:rsid w:val="005C3EBA"/>
    <w:rsid w:val="00600CAE"/>
    <w:rsid w:val="00635E25"/>
    <w:rsid w:val="00654B74"/>
    <w:rsid w:val="00667F16"/>
    <w:rsid w:val="0068458D"/>
    <w:rsid w:val="00690EC1"/>
    <w:rsid w:val="006B01EC"/>
    <w:rsid w:val="006B30D5"/>
    <w:rsid w:val="006C2FB2"/>
    <w:rsid w:val="006C3513"/>
    <w:rsid w:val="006C4570"/>
    <w:rsid w:val="006C610A"/>
    <w:rsid w:val="006C70F4"/>
    <w:rsid w:val="006E3554"/>
    <w:rsid w:val="006E600C"/>
    <w:rsid w:val="006E61EE"/>
    <w:rsid w:val="006F1389"/>
    <w:rsid w:val="006F3829"/>
    <w:rsid w:val="006F7AAA"/>
    <w:rsid w:val="00714BAF"/>
    <w:rsid w:val="007174EA"/>
    <w:rsid w:val="00717CD7"/>
    <w:rsid w:val="00720D34"/>
    <w:rsid w:val="007249C7"/>
    <w:rsid w:val="00727A6E"/>
    <w:rsid w:val="007352B0"/>
    <w:rsid w:val="007371CA"/>
    <w:rsid w:val="0075183A"/>
    <w:rsid w:val="0076533D"/>
    <w:rsid w:val="007736FA"/>
    <w:rsid w:val="00774FDB"/>
    <w:rsid w:val="00776FA5"/>
    <w:rsid w:val="007818BC"/>
    <w:rsid w:val="00782406"/>
    <w:rsid w:val="00782DBD"/>
    <w:rsid w:val="00786E93"/>
    <w:rsid w:val="00787C85"/>
    <w:rsid w:val="00793BEB"/>
    <w:rsid w:val="00797853"/>
    <w:rsid w:val="007A153E"/>
    <w:rsid w:val="007A538A"/>
    <w:rsid w:val="007B0D31"/>
    <w:rsid w:val="007B6670"/>
    <w:rsid w:val="007C76B1"/>
    <w:rsid w:val="007D0F3F"/>
    <w:rsid w:val="007D22A8"/>
    <w:rsid w:val="007F24EB"/>
    <w:rsid w:val="007F7ED0"/>
    <w:rsid w:val="00801046"/>
    <w:rsid w:val="00804406"/>
    <w:rsid w:val="0080468B"/>
    <w:rsid w:val="00807A68"/>
    <w:rsid w:val="00814A51"/>
    <w:rsid w:val="0082220C"/>
    <w:rsid w:val="008253CF"/>
    <w:rsid w:val="00832DF9"/>
    <w:rsid w:val="00865CC6"/>
    <w:rsid w:val="00870E6B"/>
    <w:rsid w:val="008752B2"/>
    <w:rsid w:val="00893EE1"/>
    <w:rsid w:val="00897A9C"/>
    <w:rsid w:val="008B5B2D"/>
    <w:rsid w:val="008C72B7"/>
    <w:rsid w:val="008F2B49"/>
    <w:rsid w:val="0090020D"/>
    <w:rsid w:val="00912CAE"/>
    <w:rsid w:val="00914C1B"/>
    <w:rsid w:val="0093099E"/>
    <w:rsid w:val="00935770"/>
    <w:rsid w:val="0094287A"/>
    <w:rsid w:val="009532AE"/>
    <w:rsid w:val="00960B19"/>
    <w:rsid w:val="0096156D"/>
    <w:rsid w:val="00962D25"/>
    <w:rsid w:val="009664CB"/>
    <w:rsid w:val="00983DC4"/>
    <w:rsid w:val="009B3A3E"/>
    <w:rsid w:val="009C5488"/>
    <w:rsid w:val="009C5948"/>
    <w:rsid w:val="009D42F9"/>
    <w:rsid w:val="009E25F4"/>
    <w:rsid w:val="009E35A5"/>
    <w:rsid w:val="009E7CB5"/>
    <w:rsid w:val="00A02C28"/>
    <w:rsid w:val="00A05748"/>
    <w:rsid w:val="00A139A0"/>
    <w:rsid w:val="00A1438A"/>
    <w:rsid w:val="00A37C38"/>
    <w:rsid w:val="00A45267"/>
    <w:rsid w:val="00A51624"/>
    <w:rsid w:val="00A54999"/>
    <w:rsid w:val="00A60C7A"/>
    <w:rsid w:val="00A63C70"/>
    <w:rsid w:val="00A72F67"/>
    <w:rsid w:val="00A776D2"/>
    <w:rsid w:val="00A77843"/>
    <w:rsid w:val="00AA68E4"/>
    <w:rsid w:val="00AA6984"/>
    <w:rsid w:val="00AB4B5F"/>
    <w:rsid w:val="00AB4FD2"/>
    <w:rsid w:val="00AB50C1"/>
    <w:rsid w:val="00AD2060"/>
    <w:rsid w:val="00AD3208"/>
    <w:rsid w:val="00AE02C9"/>
    <w:rsid w:val="00AE28E4"/>
    <w:rsid w:val="00AE3DEF"/>
    <w:rsid w:val="00AF1303"/>
    <w:rsid w:val="00AF7381"/>
    <w:rsid w:val="00AF7DA6"/>
    <w:rsid w:val="00B115A2"/>
    <w:rsid w:val="00B14462"/>
    <w:rsid w:val="00B20529"/>
    <w:rsid w:val="00B27DA9"/>
    <w:rsid w:val="00B30666"/>
    <w:rsid w:val="00B30A11"/>
    <w:rsid w:val="00B37440"/>
    <w:rsid w:val="00B377B8"/>
    <w:rsid w:val="00B46ABD"/>
    <w:rsid w:val="00B54E0F"/>
    <w:rsid w:val="00B71A09"/>
    <w:rsid w:val="00B7771B"/>
    <w:rsid w:val="00B80671"/>
    <w:rsid w:val="00B80BDC"/>
    <w:rsid w:val="00B95DEF"/>
    <w:rsid w:val="00B96DBF"/>
    <w:rsid w:val="00BC0BA4"/>
    <w:rsid w:val="00BC1CC3"/>
    <w:rsid w:val="00BC2240"/>
    <w:rsid w:val="00BC2D77"/>
    <w:rsid w:val="00BC68D1"/>
    <w:rsid w:val="00BC7AA2"/>
    <w:rsid w:val="00BF0C32"/>
    <w:rsid w:val="00BF24E6"/>
    <w:rsid w:val="00C04A5B"/>
    <w:rsid w:val="00C05654"/>
    <w:rsid w:val="00C11F34"/>
    <w:rsid w:val="00C2698D"/>
    <w:rsid w:val="00C44E1A"/>
    <w:rsid w:val="00C4688D"/>
    <w:rsid w:val="00C4747A"/>
    <w:rsid w:val="00C71E6C"/>
    <w:rsid w:val="00C8440C"/>
    <w:rsid w:val="00C9391B"/>
    <w:rsid w:val="00C952FB"/>
    <w:rsid w:val="00CB6F20"/>
    <w:rsid w:val="00CC173A"/>
    <w:rsid w:val="00CC21BB"/>
    <w:rsid w:val="00CE3523"/>
    <w:rsid w:val="00CE6C90"/>
    <w:rsid w:val="00CF24E3"/>
    <w:rsid w:val="00CF55CF"/>
    <w:rsid w:val="00D03FC9"/>
    <w:rsid w:val="00D0623B"/>
    <w:rsid w:val="00D35A65"/>
    <w:rsid w:val="00D5290D"/>
    <w:rsid w:val="00D65AEC"/>
    <w:rsid w:val="00D7430D"/>
    <w:rsid w:val="00D81550"/>
    <w:rsid w:val="00D875D8"/>
    <w:rsid w:val="00D90613"/>
    <w:rsid w:val="00DA01D3"/>
    <w:rsid w:val="00DB168E"/>
    <w:rsid w:val="00DB62A2"/>
    <w:rsid w:val="00DC4F41"/>
    <w:rsid w:val="00DD057A"/>
    <w:rsid w:val="00DF1D36"/>
    <w:rsid w:val="00E13802"/>
    <w:rsid w:val="00E16574"/>
    <w:rsid w:val="00E237F0"/>
    <w:rsid w:val="00E23832"/>
    <w:rsid w:val="00E258D0"/>
    <w:rsid w:val="00E300B9"/>
    <w:rsid w:val="00E4180B"/>
    <w:rsid w:val="00E42DA2"/>
    <w:rsid w:val="00E431BF"/>
    <w:rsid w:val="00E4325A"/>
    <w:rsid w:val="00E45FC8"/>
    <w:rsid w:val="00E46F88"/>
    <w:rsid w:val="00E50F8D"/>
    <w:rsid w:val="00E63FDA"/>
    <w:rsid w:val="00E65836"/>
    <w:rsid w:val="00E67DFF"/>
    <w:rsid w:val="00E846C7"/>
    <w:rsid w:val="00E92685"/>
    <w:rsid w:val="00E93535"/>
    <w:rsid w:val="00EB0546"/>
    <w:rsid w:val="00EB1806"/>
    <w:rsid w:val="00EC3DFF"/>
    <w:rsid w:val="00EC5F5D"/>
    <w:rsid w:val="00EC6C84"/>
    <w:rsid w:val="00ED115A"/>
    <w:rsid w:val="00ED33BA"/>
    <w:rsid w:val="00ED399B"/>
    <w:rsid w:val="00EF2803"/>
    <w:rsid w:val="00F01E16"/>
    <w:rsid w:val="00F027A1"/>
    <w:rsid w:val="00F03642"/>
    <w:rsid w:val="00F05279"/>
    <w:rsid w:val="00F23651"/>
    <w:rsid w:val="00F25C4E"/>
    <w:rsid w:val="00F31238"/>
    <w:rsid w:val="00F34EC1"/>
    <w:rsid w:val="00F54128"/>
    <w:rsid w:val="00F6492D"/>
    <w:rsid w:val="00F7112E"/>
    <w:rsid w:val="00F87AE2"/>
    <w:rsid w:val="00FA09D6"/>
    <w:rsid w:val="00FA2EFC"/>
    <w:rsid w:val="00FC51CD"/>
    <w:rsid w:val="00FD0DF1"/>
    <w:rsid w:val="00FE092A"/>
    <w:rsid w:val="00FE507F"/>
    <w:rsid w:val="00FF59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efaultImageDpi w14:val="0"/>
  <w15:chartTrackingRefBased/>
  <w15:docId w15:val="{745BD577-0C0C-4643-A5DB-0882E93B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1806"/>
    <w:rPr>
      <w:rFonts w:ascii="Times New Roman" w:hAnsi="Times New Roman" w:cs="Times New Roman"/>
      <w:sz w:val="24"/>
      <w:szCs w:val="24"/>
    </w:rPr>
  </w:style>
  <w:style w:type="paragraph" w:styleId="1">
    <w:name w:val="heading 1"/>
    <w:basedOn w:val="a"/>
    <w:next w:val="a"/>
    <w:link w:val="10"/>
    <w:uiPriority w:val="99"/>
    <w:qFormat/>
    <w:rsid w:val="00167A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E431BF"/>
    <w:pPr>
      <w:keepNext/>
      <w:keepLines/>
      <w:spacing w:before="200"/>
      <w:outlineLvl w:val="1"/>
    </w:pPr>
    <w:rPr>
      <w:rFonts w:ascii="Cambria" w:hAnsi="Cambria"/>
      <w:b/>
      <w:bCs/>
      <w:color w:val="4F81BD"/>
      <w:sz w:val="26"/>
      <w:szCs w:val="26"/>
    </w:rPr>
  </w:style>
  <w:style w:type="paragraph" w:styleId="4">
    <w:name w:val="heading 4"/>
    <w:basedOn w:val="a"/>
    <w:next w:val="a"/>
    <w:link w:val="40"/>
    <w:uiPriority w:val="99"/>
    <w:qFormat/>
    <w:rsid w:val="00E431BF"/>
    <w:pPr>
      <w:keepNext/>
      <w:keepLine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67AA1"/>
    <w:rPr>
      <w:rFonts w:ascii="Cambria" w:hAnsi="Cambria" w:cs="Times New Roman"/>
      <w:b/>
      <w:bCs/>
      <w:color w:val="365F91"/>
      <w:sz w:val="28"/>
      <w:szCs w:val="28"/>
      <w:lang w:val="ru-RU" w:eastAsia="ru-RU"/>
    </w:rPr>
  </w:style>
  <w:style w:type="character" w:customStyle="1" w:styleId="20">
    <w:name w:val="Заголовок 2 Знак"/>
    <w:link w:val="2"/>
    <w:uiPriority w:val="99"/>
    <w:semiHidden/>
    <w:locked/>
    <w:rsid w:val="00E431BF"/>
    <w:rPr>
      <w:rFonts w:ascii="Cambria" w:hAnsi="Cambria" w:cs="Times New Roman"/>
      <w:b/>
      <w:bCs/>
      <w:color w:val="4F81BD"/>
      <w:sz w:val="26"/>
      <w:szCs w:val="26"/>
      <w:lang w:val="ru-RU" w:eastAsia="ru-RU"/>
    </w:rPr>
  </w:style>
  <w:style w:type="character" w:customStyle="1" w:styleId="40">
    <w:name w:val="Заголовок 4 Знак"/>
    <w:link w:val="4"/>
    <w:uiPriority w:val="99"/>
    <w:semiHidden/>
    <w:locked/>
    <w:rsid w:val="00E431BF"/>
    <w:rPr>
      <w:rFonts w:ascii="Cambria" w:hAnsi="Cambria" w:cs="Times New Roman"/>
      <w:b/>
      <w:bCs/>
      <w:i/>
      <w:iCs/>
      <w:color w:val="4F81BD"/>
      <w:sz w:val="24"/>
      <w:szCs w:val="24"/>
      <w:lang w:val="ru-RU" w:eastAsia="ru-RU"/>
    </w:rPr>
  </w:style>
  <w:style w:type="paragraph" w:styleId="a3">
    <w:name w:val="List Paragraph"/>
    <w:basedOn w:val="a"/>
    <w:uiPriority w:val="99"/>
    <w:qFormat/>
    <w:rsid w:val="004C0F8A"/>
    <w:pPr>
      <w:ind w:left="720"/>
      <w:contextualSpacing/>
    </w:pPr>
  </w:style>
  <w:style w:type="paragraph" w:customStyle="1" w:styleId="Style22">
    <w:name w:val="Style22"/>
    <w:basedOn w:val="a"/>
    <w:uiPriority w:val="99"/>
    <w:rsid w:val="002E0531"/>
    <w:pPr>
      <w:widowControl w:val="0"/>
      <w:autoSpaceDE w:val="0"/>
      <w:autoSpaceDN w:val="0"/>
      <w:adjustRightInd w:val="0"/>
    </w:pPr>
    <w:rPr>
      <w:rFonts w:ascii="Courier New" w:hAnsi="Courier New"/>
    </w:rPr>
  </w:style>
  <w:style w:type="paragraph" w:styleId="a4">
    <w:name w:val="Normal (Web)"/>
    <w:basedOn w:val="a"/>
    <w:uiPriority w:val="99"/>
    <w:rsid w:val="00EB1806"/>
    <w:pPr>
      <w:spacing w:before="100" w:beforeAutospacing="1" w:after="100" w:afterAutospacing="1"/>
    </w:pPr>
  </w:style>
  <w:style w:type="paragraph" w:styleId="a5">
    <w:name w:val="header"/>
    <w:basedOn w:val="a"/>
    <w:link w:val="a6"/>
    <w:uiPriority w:val="99"/>
    <w:rsid w:val="00EB1806"/>
    <w:pPr>
      <w:tabs>
        <w:tab w:val="center" w:pos="4677"/>
        <w:tab w:val="right" w:pos="9355"/>
      </w:tabs>
    </w:pPr>
  </w:style>
  <w:style w:type="character" w:customStyle="1" w:styleId="a6">
    <w:name w:val="Верхний колонтитул Знак"/>
    <w:link w:val="a5"/>
    <w:uiPriority w:val="99"/>
    <w:locked/>
    <w:rsid w:val="00EB1806"/>
    <w:rPr>
      <w:rFonts w:ascii="Times New Roman" w:hAnsi="Times New Roman" w:cs="Times New Roman"/>
      <w:sz w:val="24"/>
      <w:szCs w:val="24"/>
      <w:lang w:val="ru-RU" w:eastAsia="ru-RU"/>
    </w:rPr>
  </w:style>
  <w:style w:type="paragraph" w:styleId="a7">
    <w:name w:val="footer"/>
    <w:basedOn w:val="a"/>
    <w:link w:val="a8"/>
    <w:uiPriority w:val="99"/>
    <w:rsid w:val="00EB1806"/>
    <w:pPr>
      <w:tabs>
        <w:tab w:val="center" w:pos="4677"/>
        <w:tab w:val="right" w:pos="9355"/>
      </w:tabs>
    </w:pPr>
  </w:style>
  <w:style w:type="character" w:customStyle="1" w:styleId="a8">
    <w:name w:val="Нижний колонтитул Знак"/>
    <w:link w:val="a7"/>
    <w:uiPriority w:val="99"/>
    <w:locked/>
    <w:rsid w:val="00EB1806"/>
    <w:rPr>
      <w:rFonts w:ascii="Times New Roman" w:hAnsi="Times New Roman" w:cs="Times New Roman"/>
      <w:sz w:val="24"/>
      <w:szCs w:val="24"/>
      <w:lang w:val="ru-RU" w:eastAsia="ru-RU"/>
    </w:rPr>
  </w:style>
  <w:style w:type="character" w:styleId="a9">
    <w:name w:val="page number"/>
    <w:uiPriority w:val="99"/>
    <w:rsid w:val="00EB1806"/>
    <w:rPr>
      <w:rFonts w:cs="Times New Roman"/>
    </w:rPr>
  </w:style>
  <w:style w:type="paragraph" w:customStyle="1" w:styleId="Style33">
    <w:name w:val="Style33"/>
    <w:basedOn w:val="a"/>
    <w:uiPriority w:val="99"/>
    <w:rsid w:val="002E0531"/>
    <w:pPr>
      <w:widowControl w:val="0"/>
      <w:autoSpaceDE w:val="0"/>
      <w:autoSpaceDN w:val="0"/>
      <w:adjustRightInd w:val="0"/>
      <w:spacing w:line="453" w:lineRule="exact"/>
      <w:ind w:firstLine="686"/>
      <w:jc w:val="both"/>
    </w:pPr>
    <w:rPr>
      <w:rFonts w:ascii="Courier New" w:hAnsi="Courier New"/>
    </w:rPr>
  </w:style>
  <w:style w:type="paragraph" w:customStyle="1" w:styleId="Style38">
    <w:name w:val="Style38"/>
    <w:basedOn w:val="a"/>
    <w:uiPriority w:val="99"/>
    <w:rsid w:val="002E0531"/>
    <w:pPr>
      <w:widowControl w:val="0"/>
      <w:autoSpaceDE w:val="0"/>
      <w:autoSpaceDN w:val="0"/>
      <w:adjustRightInd w:val="0"/>
      <w:spacing w:line="453" w:lineRule="exact"/>
      <w:ind w:firstLine="1013"/>
      <w:jc w:val="both"/>
    </w:pPr>
    <w:rPr>
      <w:rFonts w:ascii="Courier New" w:hAnsi="Courier New"/>
    </w:rPr>
  </w:style>
  <w:style w:type="character" w:customStyle="1" w:styleId="FontStyle103">
    <w:name w:val="Font Style103"/>
    <w:uiPriority w:val="99"/>
    <w:rsid w:val="002E0531"/>
    <w:rPr>
      <w:rFonts w:ascii="Times New Roman" w:hAnsi="Times New Roman" w:cs="Times New Roman"/>
      <w:b/>
      <w:bCs/>
      <w:sz w:val="26"/>
      <w:szCs w:val="26"/>
    </w:rPr>
  </w:style>
  <w:style w:type="character" w:customStyle="1" w:styleId="FontStyle104">
    <w:name w:val="Font Style104"/>
    <w:uiPriority w:val="99"/>
    <w:rsid w:val="002E0531"/>
    <w:rPr>
      <w:rFonts w:ascii="Times New Roman" w:hAnsi="Times New Roman" w:cs="Times New Roman"/>
      <w:sz w:val="26"/>
      <w:szCs w:val="26"/>
    </w:rPr>
  </w:style>
  <w:style w:type="character" w:customStyle="1" w:styleId="FontStyle110">
    <w:name w:val="Font Style110"/>
    <w:uiPriority w:val="99"/>
    <w:rsid w:val="002E0531"/>
    <w:rPr>
      <w:rFonts w:ascii="Trebuchet MS" w:hAnsi="Trebuchet MS" w:cs="Trebuchet MS"/>
      <w:b/>
      <w:bCs/>
      <w:spacing w:val="20"/>
      <w:sz w:val="20"/>
      <w:szCs w:val="20"/>
    </w:rPr>
  </w:style>
  <w:style w:type="character" w:customStyle="1" w:styleId="FontStyle122">
    <w:name w:val="Font Style122"/>
    <w:uiPriority w:val="99"/>
    <w:rsid w:val="002E0531"/>
    <w:rPr>
      <w:rFonts w:ascii="Times New Roman" w:hAnsi="Times New Roman" w:cs="Times New Roman"/>
      <w:i/>
      <w:iCs/>
      <w:spacing w:val="70"/>
      <w:sz w:val="14"/>
      <w:szCs w:val="14"/>
    </w:rPr>
  </w:style>
  <w:style w:type="paragraph" w:styleId="aa">
    <w:name w:val="TOC Heading"/>
    <w:basedOn w:val="1"/>
    <w:next w:val="a"/>
    <w:uiPriority w:val="99"/>
    <w:qFormat/>
    <w:rsid w:val="00AF7DA6"/>
    <w:pPr>
      <w:spacing w:line="276" w:lineRule="auto"/>
      <w:outlineLvl w:val="9"/>
    </w:pPr>
    <w:rPr>
      <w:lang w:val="en-US" w:eastAsia="en-US"/>
    </w:rPr>
  </w:style>
  <w:style w:type="paragraph" w:styleId="11">
    <w:name w:val="toc 1"/>
    <w:basedOn w:val="a"/>
    <w:next w:val="a"/>
    <w:autoRedefine/>
    <w:uiPriority w:val="39"/>
    <w:rsid w:val="00AF7DA6"/>
    <w:pPr>
      <w:spacing w:after="100"/>
    </w:pPr>
  </w:style>
  <w:style w:type="paragraph" w:styleId="21">
    <w:name w:val="toc 2"/>
    <w:basedOn w:val="a"/>
    <w:next w:val="a"/>
    <w:autoRedefine/>
    <w:uiPriority w:val="99"/>
    <w:rsid w:val="00AF7DA6"/>
    <w:pPr>
      <w:spacing w:after="100"/>
      <w:ind w:left="240"/>
    </w:pPr>
  </w:style>
  <w:style w:type="character" w:styleId="ab">
    <w:name w:val="Hyperlink"/>
    <w:uiPriority w:val="99"/>
    <w:rsid w:val="00AF7DA6"/>
    <w:rPr>
      <w:rFonts w:cs="Times New Roman"/>
      <w:color w:val="0000FF"/>
      <w:u w:val="single"/>
    </w:rPr>
  </w:style>
  <w:style w:type="paragraph" w:styleId="ac">
    <w:name w:val="Balloon Text"/>
    <w:basedOn w:val="a"/>
    <w:link w:val="ad"/>
    <w:uiPriority w:val="99"/>
    <w:semiHidden/>
    <w:rsid w:val="00AF7DA6"/>
    <w:rPr>
      <w:rFonts w:ascii="Tahoma" w:hAnsi="Tahoma" w:cs="Tahoma"/>
      <w:sz w:val="16"/>
      <w:szCs w:val="16"/>
    </w:rPr>
  </w:style>
  <w:style w:type="character" w:customStyle="1" w:styleId="ad">
    <w:name w:val="Текст выноски Знак"/>
    <w:link w:val="ac"/>
    <w:uiPriority w:val="99"/>
    <w:semiHidden/>
    <w:locked/>
    <w:rsid w:val="00AF7DA6"/>
    <w:rPr>
      <w:rFonts w:ascii="Tahoma" w:hAnsi="Tahoma" w:cs="Tahoma"/>
      <w:sz w:val="16"/>
      <w:szCs w:val="16"/>
      <w:lang w:val="ru-RU" w:eastAsia="ru-RU"/>
    </w:rPr>
  </w:style>
  <w:style w:type="paragraph" w:customStyle="1" w:styleId="Style44">
    <w:name w:val="Style44"/>
    <w:basedOn w:val="a"/>
    <w:uiPriority w:val="99"/>
    <w:rsid w:val="00BC7AA2"/>
    <w:pPr>
      <w:widowControl w:val="0"/>
      <w:autoSpaceDE w:val="0"/>
      <w:autoSpaceDN w:val="0"/>
      <w:adjustRightInd w:val="0"/>
      <w:spacing w:line="456" w:lineRule="exact"/>
      <w:ind w:firstLine="566"/>
      <w:jc w:val="both"/>
    </w:pPr>
  </w:style>
  <w:style w:type="character" w:customStyle="1" w:styleId="FontStyle169">
    <w:name w:val="Font Style169"/>
    <w:uiPriority w:val="99"/>
    <w:rsid w:val="00BC7AA2"/>
    <w:rPr>
      <w:rFonts w:ascii="Times New Roman" w:hAnsi="Times New Roman" w:cs="Times New Roman"/>
      <w:sz w:val="26"/>
      <w:szCs w:val="26"/>
    </w:rPr>
  </w:style>
  <w:style w:type="character" w:customStyle="1" w:styleId="eugmain1">
    <w:name w:val="eugmain1"/>
    <w:uiPriority w:val="99"/>
    <w:rsid w:val="00E93535"/>
    <w:rPr>
      <w:rFonts w:ascii="Arial" w:hAnsi="Arial" w:cs="Arial"/>
      <w:color w:val="333333"/>
      <w:sz w:val="30"/>
      <w:szCs w:val="30"/>
    </w:rPr>
  </w:style>
  <w:style w:type="table" w:styleId="ae">
    <w:name w:val="Table Grid"/>
    <w:basedOn w:val="a1"/>
    <w:uiPriority w:val="99"/>
    <w:rsid w:val="002155D2"/>
    <w:rPr>
      <w:rFonts w:ascii="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caption"/>
    <w:basedOn w:val="a"/>
    <w:next w:val="a"/>
    <w:uiPriority w:val="99"/>
    <w:qFormat/>
    <w:rsid w:val="00280F3B"/>
    <w:pPr>
      <w:spacing w:after="200"/>
    </w:pPr>
    <w:rPr>
      <w:b/>
      <w:bCs/>
      <w:color w:val="4F81BD"/>
      <w:sz w:val="18"/>
      <w:szCs w:val="18"/>
    </w:rPr>
  </w:style>
  <w:style w:type="paragraph" w:customStyle="1" w:styleId="western">
    <w:name w:val="western"/>
    <w:basedOn w:val="a"/>
    <w:rsid w:val="00DA01D3"/>
    <w:pPr>
      <w:spacing w:before="100" w:beforeAutospacing="1" w:after="115"/>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844306">
      <w:marLeft w:val="0"/>
      <w:marRight w:val="0"/>
      <w:marTop w:val="0"/>
      <w:marBottom w:val="0"/>
      <w:divBdr>
        <w:top w:val="none" w:sz="0" w:space="0" w:color="auto"/>
        <w:left w:val="none" w:sz="0" w:space="0" w:color="auto"/>
        <w:bottom w:val="none" w:sz="0" w:space="0" w:color="auto"/>
        <w:right w:val="none" w:sz="0" w:space="0" w:color="auto"/>
      </w:divBdr>
      <w:divsChild>
        <w:div w:id="1679844308">
          <w:marLeft w:val="150"/>
          <w:marRight w:val="150"/>
          <w:marTop w:val="150"/>
          <w:marBottom w:val="150"/>
          <w:divBdr>
            <w:top w:val="none" w:sz="0" w:space="0" w:color="auto"/>
            <w:left w:val="none" w:sz="0" w:space="0" w:color="auto"/>
            <w:bottom w:val="none" w:sz="0" w:space="0" w:color="auto"/>
            <w:right w:val="none" w:sz="0" w:space="0" w:color="auto"/>
          </w:divBdr>
        </w:div>
      </w:divsChild>
    </w:div>
    <w:div w:id="1679844309">
      <w:marLeft w:val="0"/>
      <w:marRight w:val="0"/>
      <w:marTop w:val="0"/>
      <w:marBottom w:val="0"/>
      <w:divBdr>
        <w:top w:val="none" w:sz="0" w:space="0" w:color="auto"/>
        <w:left w:val="none" w:sz="0" w:space="0" w:color="auto"/>
        <w:bottom w:val="none" w:sz="0" w:space="0" w:color="auto"/>
        <w:right w:val="none" w:sz="0" w:space="0" w:color="auto"/>
      </w:divBdr>
      <w:divsChild>
        <w:div w:id="1679844307">
          <w:marLeft w:val="150"/>
          <w:marRight w:val="150"/>
          <w:marTop w:val="150"/>
          <w:marBottom w:val="150"/>
          <w:divBdr>
            <w:top w:val="none" w:sz="0" w:space="0" w:color="auto"/>
            <w:left w:val="none" w:sz="0" w:space="0" w:color="auto"/>
            <w:bottom w:val="none" w:sz="0" w:space="0" w:color="auto"/>
            <w:right w:val="none" w:sz="0" w:space="0" w:color="auto"/>
          </w:divBdr>
        </w:div>
      </w:divsChild>
    </w:div>
    <w:div w:id="1679844319">
      <w:marLeft w:val="0"/>
      <w:marRight w:val="0"/>
      <w:marTop w:val="0"/>
      <w:marBottom w:val="0"/>
      <w:divBdr>
        <w:top w:val="none" w:sz="0" w:space="0" w:color="auto"/>
        <w:left w:val="none" w:sz="0" w:space="0" w:color="auto"/>
        <w:bottom w:val="none" w:sz="0" w:space="0" w:color="auto"/>
        <w:right w:val="none" w:sz="0" w:space="0" w:color="auto"/>
      </w:divBdr>
      <w:divsChild>
        <w:div w:id="1679844313">
          <w:marLeft w:val="0"/>
          <w:marRight w:val="0"/>
          <w:marTop w:val="0"/>
          <w:marBottom w:val="0"/>
          <w:divBdr>
            <w:top w:val="none" w:sz="0" w:space="0" w:color="auto"/>
            <w:left w:val="none" w:sz="0" w:space="0" w:color="auto"/>
            <w:bottom w:val="none" w:sz="0" w:space="0" w:color="auto"/>
            <w:right w:val="none" w:sz="0" w:space="0" w:color="auto"/>
          </w:divBdr>
          <w:divsChild>
            <w:div w:id="1679844318">
              <w:marLeft w:val="0"/>
              <w:marRight w:val="0"/>
              <w:marTop w:val="0"/>
              <w:marBottom w:val="0"/>
              <w:divBdr>
                <w:top w:val="none" w:sz="0" w:space="0" w:color="auto"/>
                <w:left w:val="none" w:sz="0" w:space="0" w:color="auto"/>
                <w:bottom w:val="none" w:sz="0" w:space="0" w:color="auto"/>
                <w:right w:val="none" w:sz="0" w:space="0" w:color="auto"/>
              </w:divBdr>
              <w:divsChild>
                <w:div w:id="1679844336">
                  <w:marLeft w:val="0"/>
                  <w:marRight w:val="0"/>
                  <w:marTop w:val="0"/>
                  <w:marBottom w:val="0"/>
                  <w:divBdr>
                    <w:top w:val="single" w:sz="2" w:space="0" w:color="101B31"/>
                    <w:left w:val="single" w:sz="12" w:space="30" w:color="101B31"/>
                    <w:bottom w:val="single" w:sz="2" w:space="0" w:color="101B31"/>
                    <w:right w:val="single" w:sz="12" w:space="15" w:color="101B31"/>
                  </w:divBdr>
                  <w:divsChild>
                    <w:div w:id="167984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44321">
      <w:marLeft w:val="0"/>
      <w:marRight w:val="0"/>
      <w:marTop w:val="0"/>
      <w:marBottom w:val="0"/>
      <w:divBdr>
        <w:top w:val="none" w:sz="0" w:space="0" w:color="auto"/>
        <w:left w:val="none" w:sz="0" w:space="0" w:color="auto"/>
        <w:bottom w:val="none" w:sz="0" w:space="0" w:color="auto"/>
        <w:right w:val="none" w:sz="0" w:space="0" w:color="auto"/>
      </w:divBdr>
      <w:divsChild>
        <w:div w:id="1679844337">
          <w:marLeft w:val="0"/>
          <w:marRight w:val="0"/>
          <w:marTop w:val="0"/>
          <w:marBottom w:val="0"/>
          <w:divBdr>
            <w:top w:val="none" w:sz="0" w:space="0" w:color="auto"/>
            <w:left w:val="none" w:sz="0" w:space="0" w:color="auto"/>
            <w:bottom w:val="none" w:sz="0" w:space="0" w:color="auto"/>
            <w:right w:val="none" w:sz="0" w:space="0" w:color="auto"/>
          </w:divBdr>
          <w:divsChild>
            <w:div w:id="1679844310">
              <w:marLeft w:val="0"/>
              <w:marRight w:val="0"/>
              <w:marTop w:val="0"/>
              <w:marBottom w:val="0"/>
              <w:divBdr>
                <w:top w:val="none" w:sz="0" w:space="0" w:color="auto"/>
                <w:left w:val="none" w:sz="0" w:space="0" w:color="auto"/>
                <w:bottom w:val="none" w:sz="0" w:space="0" w:color="auto"/>
                <w:right w:val="none" w:sz="0" w:space="0" w:color="auto"/>
              </w:divBdr>
              <w:divsChild>
                <w:div w:id="1679844322">
                  <w:marLeft w:val="0"/>
                  <w:marRight w:val="0"/>
                  <w:marTop w:val="0"/>
                  <w:marBottom w:val="0"/>
                  <w:divBdr>
                    <w:top w:val="single" w:sz="2" w:space="0" w:color="101B31"/>
                    <w:left w:val="single" w:sz="12" w:space="30" w:color="101B31"/>
                    <w:bottom w:val="single" w:sz="2" w:space="0" w:color="101B31"/>
                    <w:right w:val="single" w:sz="12" w:space="15" w:color="101B31"/>
                  </w:divBdr>
                  <w:divsChild>
                    <w:div w:id="167984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44324">
      <w:marLeft w:val="0"/>
      <w:marRight w:val="0"/>
      <w:marTop w:val="0"/>
      <w:marBottom w:val="0"/>
      <w:divBdr>
        <w:top w:val="none" w:sz="0" w:space="0" w:color="auto"/>
        <w:left w:val="none" w:sz="0" w:space="0" w:color="auto"/>
        <w:bottom w:val="none" w:sz="0" w:space="0" w:color="auto"/>
        <w:right w:val="none" w:sz="0" w:space="0" w:color="auto"/>
      </w:divBdr>
      <w:divsChild>
        <w:div w:id="1679844328">
          <w:marLeft w:val="0"/>
          <w:marRight w:val="0"/>
          <w:marTop w:val="0"/>
          <w:marBottom w:val="0"/>
          <w:divBdr>
            <w:top w:val="none" w:sz="0" w:space="0" w:color="auto"/>
            <w:left w:val="none" w:sz="0" w:space="0" w:color="auto"/>
            <w:bottom w:val="none" w:sz="0" w:space="0" w:color="auto"/>
            <w:right w:val="none" w:sz="0" w:space="0" w:color="auto"/>
          </w:divBdr>
          <w:divsChild>
            <w:div w:id="1679844335">
              <w:marLeft w:val="0"/>
              <w:marRight w:val="0"/>
              <w:marTop w:val="0"/>
              <w:marBottom w:val="0"/>
              <w:divBdr>
                <w:top w:val="none" w:sz="0" w:space="0" w:color="auto"/>
                <w:left w:val="none" w:sz="0" w:space="0" w:color="auto"/>
                <w:bottom w:val="none" w:sz="0" w:space="0" w:color="auto"/>
                <w:right w:val="none" w:sz="0" w:space="0" w:color="auto"/>
              </w:divBdr>
              <w:divsChild>
                <w:div w:id="1679844325">
                  <w:marLeft w:val="0"/>
                  <w:marRight w:val="0"/>
                  <w:marTop w:val="0"/>
                  <w:marBottom w:val="0"/>
                  <w:divBdr>
                    <w:top w:val="single" w:sz="2" w:space="0" w:color="101B31"/>
                    <w:left w:val="single" w:sz="12" w:space="30" w:color="101B31"/>
                    <w:bottom w:val="single" w:sz="2" w:space="0" w:color="101B31"/>
                    <w:right w:val="single" w:sz="12" w:space="15" w:color="101B31"/>
                  </w:divBdr>
                  <w:divsChild>
                    <w:div w:id="167984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44326">
      <w:marLeft w:val="0"/>
      <w:marRight w:val="0"/>
      <w:marTop w:val="0"/>
      <w:marBottom w:val="0"/>
      <w:divBdr>
        <w:top w:val="none" w:sz="0" w:space="0" w:color="auto"/>
        <w:left w:val="none" w:sz="0" w:space="0" w:color="auto"/>
        <w:bottom w:val="none" w:sz="0" w:space="0" w:color="auto"/>
        <w:right w:val="none" w:sz="0" w:space="0" w:color="auto"/>
      </w:divBdr>
      <w:divsChild>
        <w:div w:id="1679844311">
          <w:marLeft w:val="0"/>
          <w:marRight w:val="0"/>
          <w:marTop w:val="0"/>
          <w:marBottom w:val="0"/>
          <w:divBdr>
            <w:top w:val="none" w:sz="0" w:space="0" w:color="auto"/>
            <w:left w:val="none" w:sz="0" w:space="0" w:color="auto"/>
            <w:bottom w:val="none" w:sz="0" w:space="0" w:color="auto"/>
            <w:right w:val="none" w:sz="0" w:space="0" w:color="auto"/>
          </w:divBdr>
          <w:divsChild>
            <w:div w:id="1679844320">
              <w:marLeft w:val="0"/>
              <w:marRight w:val="0"/>
              <w:marTop w:val="0"/>
              <w:marBottom w:val="0"/>
              <w:divBdr>
                <w:top w:val="none" w:sz="0" w:space="0" w:color="auto"/>
                <w:left w:val="none" w:sz="0" w:space="0" w:color="auto"/>
                <w:bottom w:val="none" w:sz="0" w:space="0" w:color="auto"/>
                <w:right w:val="none" w:sz="0" w:space="0" w:color="auto"/>
              </w:divBdr>
              <w:divsChild>
                <w:div w:id="1679844329">
                  <w:marLeft w:val="0"/>
                  <w:marRight w:val="0"/>
                  <w:marTop w:val="0"/>
                  <w:marBottom w:val="0"/>
                  <w:divBdr>
                    <w:top w:val="single" w:sz="2" w:space="0" w:color="101B31"/>
                    <w:left w:val="single" w:sz="12" w:space="30" w:color="101B31"/>
                    <w:bottom w:val="single" w:sz="2" w:space="0" w:color="101B31"/>
                    <w:right w:val="single" w:sz="12" w:space="15" w:color="101B31"/>
                  </w:divBdr>
                  <w:divsChild>
                    <w:div w:id="167984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44332">
      <w:marLeft w:val="0"/>
      <w:marRight w:val="0"/>
      <w:marTop w:val="0"/>
      <w:marBottom w:val="0"/>
      <w:divBdr>
        <w:top w:val="none" w:sz="0" w:space="0" w:color="auto"/>
        <w:left w:val="none" w:sz="0" w:space="0" w:color="auto"/>
        <w:bottom w:val="none" w:sz="0" w:space="0" w:color="auto"/>
        <w:right w:val="none" w:sz="0" w:space="0" w:color="auto"/>
      </w:divBdr>
      <w:divsChild>
        <w:div w:id="1679844331">
          <w:marLeft w:val="0"/>
          <w:marRight w:val="0"/>
          <w:marTop w:val="0"/>
          <w:marBottom w:val="0"/>
          <w:divBdr>
            <w:top w:val="none" w:sz="0" w:space="0" w:color="auto"/>
            <w:left w:val="none" w:sz="0" w:space="0" w:color="auto"/>
            <w:bottom w:val="none" w:sz="0" w:space="0" w:color="auto"/>
            <w:right w:val="none" w:sz="0" w:space="0" w:color="auto"/>
          </w:divBdr>
          <w:divsChild>
            <w:div w:id="1679844323">
              <w:marLeft w:val="0"/>
              <w:marRight w:val="0"/>
              <w:marTop w:val="0"/>
              <w:marBottom w:val="0"/>
              <w:divBdr>
                <w:top w:val="none" w:sz="0" w:space="0" w:color="auto"/>
                <w:left w:val="none" w:sz="0" w:space="0" w:color="auto"/>
                <w:bottom w:val="none" w:sz="0" w:space="0" w:color="auto"/>
                <w:right w:val="none" w:sz="0" w:space="0" w:color="auto"/>
              </w:divBdr>
              <w:divsChild>
                <w:div w:id="1679844330">
                  <w:marLeft w:val="0"/>
                  <w:marRight w:val="0"/>
                  <w:marTop w:val="0"/>
                  <w:marBottom w:val="0"/>
                  <w:divBdr>
                    <w:top w:val="single" w:sz="2" w:space="0" w:color="101B31"/>
                    <w:left w:val="single" w:sz="12" w:space="30" w:color="101B31"/>
                    <w:bottom w:val="single" w:sz="2" w:space="0" w:color="101B31"/>
                    <w:right w:val="single" w:sz="12" w:space="15" w:color="101B31"/>
                  </w:divBdr>
                  <w:divsChild>
                    <w:div w:id="167984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44338">
      <w:marLeft w:val="0"/>
      <w:marRight w:val="0"/>
      <w:marTop w:val="0"/>
      <w:marBottom w:val="0"/>
      <w:divBdr>
        <w:top w:val="none" w:sz="0" w:space="0" w:color="auto"/>
        <w:left w:val="none" w:sz="0" w:space="0" w:color="auto"/>
        <w:bottom w:val="none" w:sz="0" w:space="0" w:color="auto"/>
        <w:right w:val="none" w:sz="0" w:space="0" w:color="auto"/>
      </w:divBdr>
      <w:divsChild>
        <w:div w:id="1679844334">
          <w:marLeft w:val="0"/>
          <w:marRight w:val="0"/>
          <w:marTop w:val="0"/>
          <w:marBottom w:val="0"/>
          <w:divBdr>
            <w:top w:val="none" w:sz="0" w:space="0" w:color="auto"/>
            <w:left w:val="none" w:sz="0" w:space="0" w:color="auto"/>
            <w:bottom w:val="none" w:sz="0" w:space="0" w:color="auto"/>
            <w:right w:val="none" w:sz="0" w:space="0" w:color="auto"/>
          </w:divBdr>
          <w:divsChild>
            <w:div w:id="1679844327">
              <w:marLeft w:val="0"/>
              <w:marRight w:val="0"/>
              <w:marTop w:val="0"/>
              <w:marBottom w:val="0"/>
              <w:divBdr>
                <w:top w:val="none" w:sz="0" w:space="0" w:color="auto"/>
                <w:left w:val="none" w:sz="0" w:space="0" w:color="auto"/>
                <w:bottom w:val="none" w:sz="0" w:space="0" w:color="auto"/>
                <w:right w:val="none" w:sz="0" w:space="0" w:color="auto"/>
              </w:divBdr>
              <w:divsChild>
                <w:div w:id="1679844314">
                  <w:marLeft w:val="0"/>
                  <w:marRight w:val="0"/>
                  <w:marTop w:val="0"/>
                  <w:marBottom w:val="0"/>
                  <w:divBdr>
                    <w:top w:val="single" w:sz="2" w:space="0" w:color="101B31"/>
                    <w:left w:val="single" w:sz="12" w:space="30" w:color="101B31"/>
                    <w:bottom w:val="single" w:sz="2" w:space="0" w:color="101B31"/>
                    <w:right w:val="single" w:sz="12" w:space="15" w:color="101B31"/>
                  </w:divBdr>
                  <w:divsChild>
                    <w:div w:id="167984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44340">
      <w:marLeft w:val="0"/>
      <w:marRight w:val="0"/>
      <w:marTop w:val="0"/>
      <w:marBottom w:val="0"/>
      <w:divBdr>
        <w:top w:val="none" w:sz="0" w:space="0" w:color="auto"/>
        <w:left w:val="none" w:sz="0" w:space="0" w:color="auto"/>
        <w:bottom w:val="none" w:sz="0" w:space="0" w:color="auto"/>
        <w:right w:val="none" w:sz="0" w:space="0" w:color="auto"/>
      </w:divBdr>
    </w:div>
    <w:div w:id="1679844341">
      <w:marLeft w:val="0"/>
      <w:marRight w:val="0"/>
      <w:marTop w:val="0"/>
      <w:marBottom w:val="0"/>
      <w:divBdr>
        <w:top w:val="none" w:sz="0" w:space="0" w:color="auto"/>
        <w:left w:val="none" w:sz="0" w:space="0" w:color="auto"/>
        <w:bottom w:val="none" w:sz="0" w:space="0" w:color="auto"/>
        <w:right w:val="none" w:sz="0" w:space="0" w:color="auto"/>
      </w:divBdr>
    </w:div>
    <w:div w:id="1679844343">
      <w:marLeft w:val="0"/>
      <w:marRight w:val="0"/>
      <w:marTop w:val="0"/>
      <w:marBottom w:val="0"/>
      <w:divBdr>
        <w:top w:val="none" w:sz="0" w:space="0" w:color="auto"/>
        <w:left w:val="none" w:sz="0" w:space="0" w:color="auto"/>
        <w:bottom w:val="none" w:sz="0" w:space="0" w:color="auto"/>
        <w:right w:val="none" w:sz="0" w:space="0" w:color="auto"/>
      </w:divBdr>
    </w:div>
    <w:div w:id="1679844344">
      <w:marLeft w:val="0"/>
      <w:marRight w:val="0"/>
      <w:marTop w:val="0"/>
      <w:marBottom w:val="0"/>
      <w:divBdr>
        <w:top w:val="none" w:sz="0" w:space="0" w:color="auto"/>
        <w:left w:val="none" w:sz="0" w:space="0" w:color="auto"/>
        <w:bottom w:val="none" w:sz="0" w:space="0" w:color="auto"/>
        <w:right w:val="none" w:sz="0" w:space="0" w:color="auto"/>
      </w:divBdr>
    </w:div>
    <w:div w:id="1679844347">
      <w:marLeft w:val="0"/>
      <w:marRight w:val="0"/>
      <w:marTop w:val="0"/>
      <w:marBottom w:val="0"/>
      <w:divBdr>
        <w:top w:val="none" w:sz="0" w:space="0" w:color="auto"/>
        <w:left w:val="none" w:sz="0" w:space="0" w:color="auto"/>
        <w:bottom w:val="none" w:sz="0" w:space="0" w:color="auto"/>
        <w:right w:val="none" w:sz="0" w:space="0" w:color="auto"/>
      </w:divBdr>
    </w:div>
    <w:div w:id="1679844348">
      <w:marLeft w:val="0"/>
      <w:marRight w:val="0"/>
      <w:marTop w:val="0"/>
      <w:marBottom w:val="0"/>
      <w:divBdr>
        <w:top w:val="none" w:sz="0" w:space="0" w:color="auto"/>
        <w:left w:val="none" w:sz="0" w:space="0" w:color="auto"/>
        <w:bottom w:val="none" w:sz="0" w:space="0" w:color="auto"/>
        <w:right w:val="none" w:sz="0" w:space="0" w:color="auto"/>
      </w:divBdr>
    </w:div>
    <w:div w:id="1679844349">
      <w:marLeft w:val="0"/>
      <w:marRight w:val="0"/>
      <w:marTop w:val="0"/>
      <w:marBottom w:val="0"/>
      <w:divBdr>
        <w:top w:val="none" w:sz="0" w:space="0" w:color="auto"/>
        <w:left w:val="none" w:sz="0" w:space="0" w:color="auto"/>
        <w:bottom w:val="none" w:sz="0" w:space="0" w:color="auto"/>
        <w:right w:val="none" w:sz="0" w:space="0" w:color="auto"/>
      </w:divBdr>
    </w:div>
    <w:div w:id="1679844350">
      <w:marLeft w:val="0"/>
      <w:marRight w:val="0"/>
      <w:marTop w:val="0"/>
      <w:marBottom w:val="0"/>
      <w:divBdr>
        <w:top w:val="none" w:sz="0" w:space="0" w:color="auto"/>
        <w:left w:val="none" w:sz="0" w:space="0" w:color="auto"/>
        <w:bottom w:val="none" w:sz="0" w:space="0" w:color="auto"/>
        <w:right w:val="none" w:sz="0" w:space="0" w:color="auto"/>
      </w:divBdr>
    </w:div>
    <w:div w:id="1679844352">
      <w:marLeft w:val="0"/>
      <w:marRight w:val="0"/>
      <w:marTop w:val="0"/>
      <w:marBottom w:val="0"/>
      <w:divBdr>
        <w:top w:val="none" w:sz="0" w:space="0" w:color="auto"/>
        <w:left w:val="none" w:sz="0" w:space="0" w:color="auto"/>
        <w:bottom w:val="none" w:sz="0" w:space="0" w:color="auto"/>
        <w:right w:val="none" w:sz="0" w:space="0" w:color="auto"/>
      </w:divBdr>
      <w:divsChild>
        <w:div w:id="1679844342">
          <w:marLeft w:val="0"/>
          <w:marRight w:val="0"/>
          <w:marTop w:val="0"/>
          <w:marBottom w:val="0"/>
          <w:divBdr>
            <w:top w:val="single" w:sz="48" w:space="0" w:color="FFFFFF"/>
            <w:left w:val="single" w:sz="48" w:space="0" w:color="FFFFFF"/>
            <w:bottom w:val="none" w:sz="0" w:space="0" w:color="auto"/>
            <w:right w:val="single" w:sz="48" w:space="0" w:color="FFFFFF"/>
          </w:divBdr>
          <w:divsChild>
            <w:div w:id="1679844351">
              <w:marLeft w:val="0"/>
              <w:marRight w:val="0"/>
              <w:marTop w:val="0"/>
              <w:marBottom w:val="0"/>
              <w:divBdr>
                <w:top w:val="none" w:sz="0" w:space="0" w:color="auto"/>
                <w:left w:val="none" w:sz="0" w:space="0" w:color="auto"/>
                <w:bottom w:val="none" w:sz="0" w:space="0" w:color="auto"/>
                <w:right w:val="none" w:sz="0" w:space="0" w:color="auto"/>
              </w:divBdr>
              <w:divsChild>
                <w:div w:id="1679844346">
                  <w:marLeft w:val="0"/>
                  <w:marRight w:val="0"/>
                  <w:marTop w:val="0"/>
                  <w:marBottom w:val="0"/>
                  <w:divBdr>
                    <w:top w:val="none" w:sz="0" w:space="0" w:color="auto"/>
                    <w:left w:val="none" w:sz="0" w:space="0" w:color="auto"/>
                    <w:bottom w:val="none" w:sz="0" w:space="0" w:color="auto"/>
                    <w:right w:val="none" w:sz="0" w:space="0" w:color="auto"/>
                  </w:divBdr>
                  <w:divsChild>
                    <w:div w:id="1679844353">
                      <w:marLeft w:val="0"/>
                      <w:marRight w:val="0"/>
                      <w:marTop w:val="0"/>
                      <w:marBottom w:val="0"/>
                      <w:divBdr>
                        <w:top w:val="none" w:sz="0" w:space="0" w:color="auto"/>
                        <w:left w:val="none" w:sz="0" w:space="0" w:color="auto"/>
                        <w:bottom w:val="none" w:sz="0" w:space="0" w:color="auto"/>
                        <w:right w:val="none" w:sz="0" w:space="0" w:color="auto"/>
                      </w:divBdr>
                      <w:divsChild>
                        <w:div w:id="16798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44354">
      <w:marLeft w:val="0"/>
      <w:marRight w:val="0"/>
      <w:marTop w:val="0"/>
      <w:marBottom w:val="0"/>
      <w:divBdr>
        <w:top w:val="none" w:sz="0" w:space="0" w:color="auto"/>
        <w:left w:val="none" w:sz="0" w:space="0" w:color="auto"/>
        <w:bottom w:val="none" w:sz="0" w:space="0" w:color="auto"/>
        <w:right w:val="none" w:sz="0" w:space="0" w:color="auto"/>
      </w:divBdr>
    </w:div>
    <w:div w:id="1679844355">
      <w:marLeft w:val="0"/>
      <w:marRight w:val="0"/>
      <w:marTop w:val="0"/>
      <w:marBottom w:val="0"/>
      <w:divBdr>
        <w:top w:val="none" w:sz="0" w:space="0" w:color="auto"/>
        <w:left w:val="none" w:sz="0" w:space="0" w:color="auto"/>
        <w:bottom w:val="none" w:sz="0" w:space="0" w:color="auto"/>
        <w:right w:val="none" w:sz="0" w:space="0" w:color="auto"/>
      </w:divBdr>
    </w:div>
    <w:div w:id="1679844356">
      <w:marLeft w:val="0"/>
      <w:marRight w:val="0"/>
      <w:marTop w:val="0"/>
      <w:marBottom w:val="0"/>
      <w:divBdr>
        <w:top w:val="none" w:sz="0" w:space="0" w:color="auto"/>
        <w:left w:val="none" w:sz="0" w:space="0" w:color="auto"/>
        <w:bottom w:val="none" w:sz="0" w:space="0" w:color="auto"/>
        <w:right w:val="none" w:sz="0" w:space="0" w:color="auto"/>
      </w:divBdr>
    </w:div>
    <w:div w:id="1679844357">
      <w:marLeft w:val="0"/>
      <w:marRight w:val="0"/>
      <w:marTop w:val="0"/>
      <w:marBottom w:val="0"/>
      <w:divBdr>
        <w:top w:val="none" w:sz="0" w:space="0" w:color="auto"/>
        <w:left w:val="none" w:sz="0" w:space="0" w:color="auto"/>
        <w:bottom w:val="none" w:sz="0" w:space="0" w:color="auto"/>
        <w:right w:val="none" w:sz="0" w:space="0" w:color="auto"/>
      </w:divBdr>
    </w:div>
    <w:div w:id="1679844358">
      <w:marLeft w:val="0"/>
      <w:marRight w:val="0"/>
      <w:marTop w:val="0"/>
      <w:marBottom w:val="0"/>
      <w:divBdr>
        <w:top w:val="none" w:sz="0" w:space="0" w:color="auto"/>
        <w:left w:val="none" w:sz="0" w:space="0" w:color="auto"/>
        <w:bottom w:val="none" w:sz="0" w:space="0" w:color="auto"/>
        <w:right w:val="none" w:sz="0" w:space="0" w:color="auto"/>
      </w:divBdr>
    </w:div>
    <w:div w:id="1679844359">
      <w:marLeft w:val="0"/>
      <w:marRight w:val="0"/>
      <w:marTop w:val="0"/>
      <w:marBottom w:val="0"/>
      <w:divBdr>
        <w:top w:val="none" w:sz="0" w:space="0" w:color="auto"/>
        <w:left w:val="none" w:sz="0" w:space="0" w:color="auto"/>
        <w:bottom w:val="none" w:sz="0" w:space="0" w:color="auto"/>
        <w:right w:val="none" w:sz="0" w:space="0" w:color="auto"/>
      </w:divBdr>
    </w:div>
    <w:div w:id="1679844360">
      <w:marLeft w:val="0"/>
      <w:marRight w:val="0"/>
      <w:marTop w:val="0"/>
      <w:marBottom w:val="0"/>
      <w:divBdr>
        <w:top w:val="none" w:sz="0" w:space="0" w:color="auto"/>
        <w:left w:val="none" w:sz="0" w:space="0" w:color="auto"/>
        <w:bottom w:val="none" w:sz="0" w:space="0" w:color="auto"/>
        <w:right w:val="none" w:sz="0" w:space="0" w:color="auto"/>
      </w:divBdr>
    </w:div>
    <w:div w:id="167984436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499F9-3FD9-4225-B2F6-ABE48A7DB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8545</Words>
  <Characters>48709</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Alexey Tsupikov</dc:creator>
  <cp:keywords/>
  <dc:description/>
  <cp:lastModifiedBy>admin</cp:lastModifiedBy>
  <cp:revision>2</cp:revision>
  <cp:lastPrinted>2010-05-11T08:11:00Z</cp:lastPrinted>
  <dcterms:created xsi:type="dcterms:W3CDTF">2014-03-05T08:39:00Z</dcterms:created>
  <dcterms:modified xsi:type="dcterms:W3CDTF">2014-03-05T08:39:00Z</dcterms:modified>
</cp:coreProperties>
</file>