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1F" w:rsidRPr="00060856" w:rsidRDefault="00DD221F" w:rsidP="00060856">
      <w:pPr>
        <w:pStyle w:val="af8"/>
      </w:pPr>
      <w:r w:rsidRPr="00060856">
        <w:t>Содержание</w:t>
      </w:r>
    </w:p>
    <w:p w:rsidR="00060856" w:rsidRDefault="00060856" w:rsidP="00060856">
      <w:pPr>
        <w:rPr>
          <w:lang w:val="uk-UA"/>
        </w:rPr>
      </w:pP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В</w:t>
      </w:r>
      <w:r w:rsidRPr="00FD092D">
        <w:rPr>
          <w:rStyle w:val="ae"/>
          <w:noProof/>
          <w:lang w:val="uk-UA"/>
        </w:rPr>
        <w:t>ведение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Раздел первый. Теории принятия управленческого решения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1.1 Определение управленческого решения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1.2 Многообразие управленческих решений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1.3 Особенности решений различных типов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Раздел второй. Стандартный процесс принятия решений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2.1 Алгоритм стандартного процесса выработки и реализации управленческого решения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2.2 Выработка решений в бинарных ситуациях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2.3 Выработка решений в многоальтернативных ситуациях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Раздел третий. Выработка инновационных решений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3.1 Метод оптимизации критериев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3.2 Метод Дельфы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Заключение</w:t>
      </w:r>
    </w:p>
    <w:p w:rsidR="000F5C2D" w:rsidRDefault="000F5C2D">
      <w:pPr>
        <w:pStyle w:val="21"/>
        <w:rPr>
          <w:smallCaps w:val="0"/>
          <w:noProof/>
          <w:sz w:val="24"/>
          <w:szCs w:val="24"/>
        </w:rPr>
      </w:pPr>
      <w:r w:rsidRPr="00FD092D">
        <w:rPr>
          <w:rStyle w:val="ae"/>
          <w:noProof/>
        </w:rPr>
        <w:t>Список использованной литературы</w:t>
      </w:r>
    </w:p>
    <w:p w:rsidR="00060856" w:rsidRDefault="00060856" w:rsidP="00060856">
      <w:pPr>
        <w:rPr>
          <w:lang w:val="en-US"/>
        </w:rPr>
      </w:pPr>
    </w:p>
    <w:p w:rsidR="00060856" w:rsidRDefault="00510AEA" w:rsidP="00060856">
      <w:pPr>
        <w:pStyle w:val="2"/>
        <w:rPr>
          <w:lang w:val="uk-UA"/>
        </w:rPr>
      </w:pPr>
      <w:r w:rsidRPr="00060856">
        <w:br w:type="page"/>
      </w:r>
      <w:bookmarkStart w:id="0" w:name="_Toc250921484"/>
      <w:r w:rsidR="00DD221F" w:rsidRPr="00060856">
        <w:t>В</w:t>
      </w:r>
      <w:r w:rsidR="00DD221F" w:rsidRPr="00060856">
        <w:rPr>
          <w:lang w:val="uk-UA"/>
        </w:rPr>
        <w:t>ведение</w:t>
      </w:r>
      <w:bookmarkEnd w:id="0"/>
    </w:p>
    <w:p w:rsidR="00060856" w:rsidRPr="00060856" w:rsidRDefault="00060856" w:rsidP="00060856">
      <w:pPr>
        <w:rPr>
          <w:lang w:val="uk-UA"/>
        </w:rPr>
      </w:pPr>
    </w:p>
    <w:p w:rsidR="00060856" w:rsidRDefault="00F06737" w:rsidP="00060856">
      <w:r w:rsidRPr="00060856">
        <w:t>Прежде чем принимать решение, убедитесь, что</w:t>
      </w:r>
      <w:r w:rsidR="002A01CD" w:rsidRPr="00060856">
        <w:t xml:space="preserve"> именно вы должны его принимать</w:t>
      </w:r>
      <w:r w:rsidR="00060856" w:rsidRPr="00060856">
        <w:t xml:space="preserve">. </w:t>
      </w:r>
      <w:r w:rsidRPr="00060856">
        <w:t>Каждый из нас ежедневно сталкивается с необходимостью принятия самых разнообразных решений</w:t>
      </w:r>
      <w:r w:rsidR="00060856" w:rsidRPr="00060856">
        <w:t xml:space="preserve">. </w:t>
      </w:r>
      <w:r w:rsidRPr="00060856">
        <w:t>Можно сказать, что вся наша жизнь определяется последствиями принятых нами</w:t>
      </w:r>
      <w:r w:rsidR="00060856">
        <w:t xml:space="preserve"> (</w:t>
      </w:r>
      <w:r w:rsidRPr="00060856">
        <w:t>и другими людьми</w:t>
      </w:r>
      <w:r w:rsidR="00060856" w:rsidRPr="00060856">
        <w:t xml:space="preserve">) </w:t>
      </w:r>
      <w:r w:rsidRPr="00060856">
        <w:t>решений</w:t>
      </w:r>
      <w:r w:rsidR="00060856" w:rsidRPr="00060856">
        <w:t xml:space="preserve">. </w:t>
      </w:r>
      <w:r w:rsidR="00905CC6" w:rsidRPr="00060856">
        <w:t>К решениям относится как малозначащий выбор одежды для работы или меню второго завтрака, так и выбор места работы или спутника жизни</w:t>
      </w:r>
      <w:r w:rsidR="00060856" w:rsidRPr="00060856">
        <w:t xml:space="preserve">. </w:t>
      </w:r>
      <w:r w:rsidR="00905CC6" w:rsidRPr="00060856">
        <w:t xml:space="preserve">Хотя зачастую </w:t>
      </w:r>
      <w:r w:rsidR="00033CE1" w:rsidRPr="00060856">
        <w:t xml:space="preserve">альтернатив множество </w:t>
      </w:r>
      <w:r w:rsidR="00060856">
        <w:t>-</w:t>
      </w:r>
      <w:r w:rsidR="00033CE1" w:rsidRPr="00060856">
        <w:t xml:space="preserve"> в меню может быть 50 наименований, в университете свыше 100 </w:t>
      </w:r>
      <w:r w:rsidR="004246C5" w:rsidRPr="00060856">
        <w:t>основных специальностей</w:t>
      </w:r>
      <w:r w:rsidR="00060856" w:rsidRPr="00060856">
        <w:t xml:space="preserve">. </w:t>
      </w:r>
      <w:r w:rsidR="0063247C" w:rsidRPr="00060856">
        <w:t>Что касается других решений, например, о том, куда направиться жить после окончания колледжа или какой стиль жизни удовлетворил бы нас, то мы принимаем их после размышлений, длящихся дни, месяцы, годы</w:t>
      </w:r>
      <w:r w:rsidR="00060856" w:rsidRPr="00060856">
        <w:t>.</w:t>
      </w:r>
    </w:p>
    <w:p w:rsidR="00060856" w:rsidRDefault="00F06737" w:rsidP="00060856">
      <w:r w:rsidRPr="00060856">
        <w:t>Из собственного опыта каждый знает, как</w:t>
      </w:r>
      <w:r w:rsidR="00060856">
        <w:t xml:space="preserve"> "</w:t>
      </w:r>
      <w:r w:rsidRPr="00060856">
        <w:t>дорого</w:t>
      </w:r>
      <w:r w:rsidR="00060856">
        <w:t xml:space="preserve">" </w:t>
      </w:r>
      <w:r w:rsidRPr="00060856">
        <w:t>подчас обходятся непродуманные решения</w:t>
      </w:r>
      <w:r w:rsidR="00060856" w:rsidRPr="00060856">
        <w:t xml:space="preserve">. </w:t>
      </w:r>
      <w:r w:rsidRPr="00060856">
        <w:t>Уже ощущая неблагоприятные их последствия, мы осознаем, что многих важных моментов не учли, а другие моменты недооценили или переоценили</w:t>
      </w:r>
      <w:r w:rsidR="00060856" w:rsidRPr="00060856">
        <w:t xml:space="preserve">. </w:t>
      </w:r>
      <w:r w:rsidRPr="00060856">
        <w:t>С другой стороны, случается, что не меньший вред наносит излишне долгое обдумывание, оттягивание</w:t>
      </w:r>
      <w:r w:rsidR="007D6195" w:rsidRPr="00060856">
        <w:t xml:space="preserve"> принятия решений</w:t>
      </w:r>
      <w:r w:rsidR="00060856" w:rsidRPr="00060856">
        <w:t xml:space="preserve">. </w:t>
      </w:r>
      <w:r w:rsidR="007D6195" w:rsidRPr="00060856">
        <w:t>Бывает и так,</w:t>
      </w:r>
      <w:r w:rsidRPr="00060856">
        <w:t xml:space="preserve"> что хорошее решение приходит к нам без долгих раздумий,</w:t>
      </w:r>
      <w:r w:rsidR="00060856">
        <w:t xml:space="preserve"> "</w:t>
      </w:r>
      <w:r w:rsidRPr="00060856">
        <w:t>по внезапному озарению</w:t>
      </w:r>
      <w:r w:rsidR="00060856">
        <w:t xml:space="preserve">", </w:t>
      </w:r>
      <w:r w:rsidRPr="00060856">
        <w:t>интуитивно</w:t>
      </w:r>
      <w:r w:rsidR="00060856" w:rsidRPr="00060856">
        <w:t xml:space="preserve">. </w:t>
      </w:r>
      <w:r w:rsidR="004246C5" w:rsidRPr="00060856">
        <w:t>Именно поэтому тема, затрагивающая вопросы о технике принятия управленческого решения, безусловно</w:t>
      </w:r>
      <w:r w:rsidR="0039251A" w:rsidRPr="00060856">
        <w:t>,</w:t>
      </w:r>
      <w:r w:rsidR="004246C5" w:rsidRPr="00060856">
        <w:t xml:space="preserve"> актуальна</w:t>
      </w:r>
      <w:r w:rsidR="00060856" w:rsidRPr="00060856">
        <w:t>.</w:t>
      </w:r>
    </w:p>
    <w:p w:rsidR="00060856" w:rsidRDefault="004246C5" w:rsidP="00060856">
      <w:r w:rsidRPr="00060856">
        <w:t>Проблемам техники принятия управленческого решения посвящены работы таких ученых</w:t>
      </w:r>
      <w:r w:rsidR="00060856" w:rsidRPr="00060856">
        <w:t xml:space="preserve">, </w:t>
      </w:r>
      <w:r w:rsidRPr="00060856">
        <w:t>как</w:t>
      </w:r>
      <w:r w:rsidR="00060856" w:rsidRPr="00060856">
        <w:t xml:space="preserve"> </w:t>
      </w:r>
      <w:r w:rsidR="00376E6A" w:rsidRPr="00060856">
        <w:t>М</w:t>
      </w:r>
      <w:r w:rsidR="00060856">
        <w:t xml:space="preserve">.Х. </w:t>
      </w:r>
      <w:r w:rsidR="00376E6A" w:rsidRPr="00060856">
        <w:t>Мескон, М</w:t>
      </w:r>
      <w:r w:rsidR="00060856" w:rsidRPr="00060856">
        <w:t xml:space="preserve">. </w:t>
      </w:r>
      <w:r w:rsidR="00376E6A" w:rsidRPr="00060856">
        <w:t>Альберт, Ф</w:t>
      </w:r>
      <w:r w:rsidR="00060856" w:rsidRPr="00060856">
        <w:t xml:space="preserve">. </w:t>
      </w:r>
      <w:r w:rsidR="00376E6A" w:rsidRPr="00060856">
        <w:t>Хедоури, Л</w:t>
      </w:r>
      <w:r w:rsidR="00060856" w:rsidRPr="00060856">
        <w:t xml:space="preserve">. </w:t>
      </w:r>
      <w:r w:rsidR="00376E6A" w:rsidRPr="00060856">
        <w:t>Планкетт, Г</w:t>
      </w:r>
      <w:r w:rsidR="00060856" w:rsidRPr="00060856">
        <w:t xml:space="preserve">. </w:t>
      </w:r>
      <w:r w:rsidR="00376E6A" w:rsidRPr="00060856">
        <w:t>Хейл, К</w:t>
      </w:r>
      <w:r w:rsidR="00060856" w:rsidRPr="00060856">
        <w:t xml:space="preserve">. </w:t>
      </w:r>
      <w:r w:rsidR="00376E6A" w:rsidRPr="00060856">
        <w:t>Киллен</w:t>
      </w:r>
      <w:r w:rsidR="00060856" w:rsidRPr="00060856">
        <w:t>.</w:t>
      </w:r>
    </w:p>
    <w:p w:rsidR="00060856" w:rsidRDefault="00376E6A" w:rsidP="00060856">
      <w:r w:rsidRPr="00060856">
        <w:t>Целью данной курсовой работы является рассмотрение и анализ техники принятия решений в различных ситуациях</w:t>
      </w:r>
      <w:r w:rsidR="00060856" w:rsidRPr="00060856">
        <w:t>.</w:t>
      </w:r>
    </w:p>
    <w:p w:rsidR="00060856" w:rsidRDefault="00376E6A" w:rsidP="00060856">
      <w:r w:rsidRPr="00060856">
        <w:t xml:space="preserve">Для достижения </w:t>
      </w:r>
      <w:r w:rsidR="00271740" w:rsidRPr="00060856">
        <w:t>поставленной цели, следует решить ряд задач</w:t>
      </w:r>
      <w:r w:rsidR="00060856" w:rsidRPr="00060856">
        <w:t>:</w:t>
      </w:r>
    </w:p>
    <w:p w:rsidR="00060856" w:rsidRDefault="00271740" w:rsidP="00060856">
      <w:r w:rsidRPr="00060856">
        <w:t>исследовать теории п</w:t>
      </w:r>
      <w:r w:rsidR="0039251A" w:rsidRPr="00060856">
        <w:t>ринятия управленческого решения</w:t>
      </w:r>
      <w:r w:rsidR="00060856" w:rsidRPr="00060856">
        <w:t>;</w:t>
      </w:r>
    </w:p>
    <w:p w:rsidR="00060856" w:rsidRDefault="0039251A" w:rsidP="00060856">
      <w:r w:rsidRPr="00060856">
        <w:t>рассмотреть понятие управленческого решения</w:t>
      </w:r>
      <w:r w:rsidR="00060856" w:rsidRPr="00060856">
        <w:t>;</w:t>
      </w:r>
    </w:p>
    <w:p w:rsidR="00060856" w:rsidRDefault="0039251A" w:rsidP="00060856">
      <w:r w:rsidRPr="00060856">
        <w:t>рассмотреть разнообразие управленческих решений</w:t>
      </w:r>
      <w:r w:rsidR="00060856" w:rsidRPr="00060856">
        <w:t>;</w:t>
      </w:r>
    </w:p>
    <w:p w:rsidR="00060856" w:rsidRDefault="0039251A" w:rsidP="00060856">
      <w:r w:rsidRPr="00060856">
        <w:t>проанализировать особенности решений различных типов</w:t>
      </w:r>
      <w:r w:rsidR="00060856" w:rsidRPr="00060856">
        <w:t>;</w:t>
      </w:r>
    </w:p>
    <w:p w:rsidR="00060856" w:rsidRDefault="00271740" w:rsidP="00060856">
      <w:r w:rsidRPr="00060856">
        <w:t>проанализировать станд</w:t>
      </w:r>
      <w:r w:rsidR="0039251A" w:rsidRPr="00060856">
        <w:t>артный процесс принятия решений</w:t>
      </w:r>
      <w:r w:rsidR="00060856" w:rsidRPr="00060856">
        <w:t>;</w:t>
      </w:r>
    </w:p>
    <w:p w:rsidR="00060856" w:rsidRDefault="0039251A" w:rsidP="00060856">
      <w:r w:rsidRPr="00060856">
        <w:t>исследовать алгоритм стандартного процесса выработки и реализации</w:t>
      </w:r>
      <w:r w:rsidR="00060856" w:rsidRPr="00060856">
        <w:t>;</w:t>
      </w:r>
    </w:p>
    <w:p w:rsidR="00060856" w:rsidRDefault="0039251A" w:rsidP="00060856">
      <w:r w:rsidRPr="00060856">
        <w:t>рассмотреть, как вырабатываются</w:t>
      </w:r>
      <w:r w:rsidR="00060856" w:rsidRPr="00060856">
        <w:t xml:space="preserve"> </w:t>
      </w:r>
      <w:r w:rsidRPr="00060856">
        <w:t>решения в бинарных ситуациях</w:t>
      </w:r>
      <w:r w:rsidR="00060856" w:rsidRPr="00060856">
        <w:t>;</w:t>
      </w:r>
    </w:p>
    <w:p w:rsidR="00060856" w:rsidRDefault="0039251A" w:rsidP="00060856">
      <w:r w:rsidRPr="00060856">
        <w:t>исследовать выработку решений в многоальтернативных ситуациях</w:t>
      </w:r>
      <w:r w:rsidR="00060856" w:rsidRPr="00060856">
        <w:t>;</w:t>
      </w:r>
    </w:p>
    <w:p w:rsidR="00060856" w:rsidRDefault="00271740" w:rsidP="00060856">
      <w:r w:rsidRPr="00060856">
        <w:t>рассмотреть, как выраб</w:t>
      </w:r>
      <w:r w:rsidR="0039251A" w:rsidRPr="00060856">
        <w:t>атываются инновационные решения</w:t>
      </w:r>
      <w:r w:rsidR="00060856" w:rsidRPr="00060856">
        <w:t>;</w:t>
      </w:r>
    </w:p>
    <w:p w:rsidR="00060856" w:rsidRDefault="0039251A" w:rsidP="00060856">
      <w:r w:rsidRPr="00060856">
        <w:t>проанализировать метод оптимизации критериев</w:t>
      </w:r>
      <w:r w:rsidR="00060856" w:rsidRPr="00060856">
        <w:t>;</w:t>
      </w:r>
    </w:p>
    <w:p w:rsidR="00060856" w:rsidRDefault="0039251A" w:rsidP="00060856">
      <w:r w:rsidRPr="00060856">
        <w:t>исследовать метод Дельфы</w:t>
      </w:r>
      <w:r w:rsidR="00060856" w:rsidRPr="00060856">
        <w:t>.</w:t>
      </w:r>
    </w:p>
    <w:p w:rsidR="00060856" w:rsidRDefault="00271740" w:rsidP="00060856">
      <w:r w:rsidRPr="00060856">
        <w:t xml:space="preserve">Объектом данной работы выступает </w:t>
      </w:r>
      <w:r w:rsidR="000D3B97" w:rsidRPr="00060856">
        <w:t>управленческое решение</w:t>
      </w:r>
      <w:r w:rsidR="00060856" w:rsidRPr="00060856">
        <w:t>.</w:t>
      </w:r>
    </w:p>
    <w:p w:rsidR="00060856" w:rsidRDefault="000D3B97" w:rsidP="00060856">
      <w:r w:rsidRPr="00060856">
        <w:t>Курсовая работа состоит из введения, 3-х разделов, заключения и списка использованной литературы</w:t>
      </w:r>
      <w:r w:rsidR="00060856" w:rsidRPr="00060856">
        <w:t>.</w:t>
      </w:r>
    </w:p>
    <w:p w:rsidR="00060856" w:rsidRDefault="0039251A" w:rsidP="00060856">
      <w:r w:rsidRPr="00060856">
        <w:t xml:space="preserve">В первом разделе рассматривается непосредственно теории принятия </w:t>
      </w:r>
      <w:r w:rsidR="00A72652" w:rsidRPr="00060856">
        <w:t>управленческих решений, его многообразие и особенности</w:t>
      </w:r>
      <w:r w:rsidR="00060856" w:rsidRPr="00060856">
        <w:t>.</w:t>
      </w:r>
    </w:p>
    <w:p w:rsidR="00060856" w:rsidRDefault="0039251A" w:rsidP="00060856">
      <w:r w:rsidRPr="00060856">
        <w:t xml:space="preserve">Во втором </w:t>
      </w:r>
      <w:r w:rsidR="00060856">
        <w:t>-</w:t>
      </w:r>
      <w:r w:rsidRPr="00060856">
        <w:t xml:space="preserve"> </w:t>
      </w:r>
      <w:r w:rsidR="00A72652" w:rsidRPr="00060856">
        <w:t>алгоритм стандартного процесса выработки и реализации принятия решений, в бинарных и многоальтернативных ситуациях</w:t>
      </w:r>
      <w:r w:rsidR="00060856" w:rsidRPr="00060856">
        <w:t>.</w:t>
      </w:r>
    </w:p>
    <w:p w:rsidR="00060856" w:rsidRDefault="0039251A" w:rsidP="00060856">
      <w:r w:rsidRPr="00060856">
        <w:t xml:space="preserve">В третьем разделе рассматриваются </w:t>
      </w:r>
      <w:r w:rsidR="00A72652" w:rsidRPr="00060856">
        <w:t>инновационные методы принятия решения</w:t>
      </w:r>
      <w:r w:rsidR="00060856" w:rsidRPr="00060856">
        <w:t>.</w:t>
      </w:r>
    </w:p>
    <w:p w:rsidR="00060856" w:rsidRDefault="0039251A" w:rsidP="00060856">
      <w:r w:rsidRPr="00060856">
        <w:t>Теоретической и методологической базой исследования послужили монографии, современная периодическая</w:t>
      </w:r>
      <w:r w:rsidR="00060856" w:rsidRPr="00060856">
        <w:t xml:space="preserve"> </w:t>
      </w:r>
      <w:r w:rsidRPr="00060856">
        <w:t>литература, учебники, материалы Интернет-сайтов</w:t>
      </w:r>
      <w:r w:rsidR="00060856" w:rsidRPr="00060856">
        <w:t>.</w:t>
      </w:r>
    </w:p>
    <w:p w:rsidR="00060856" w:rsidRPr="00060856" w:rsidRDefault="00510AEA" w:rsidP="00060856">
      <w:pPr>
        <w:pStyle w:val="2"/>
      </w:pPr>
      <w:r w:rsidRPr="00060856">
        <w:br w:type="page"/>
      </w:r>
      <w:bookmarkStart w:id="1" w:name="_Toc250921485"/>
      <w:r w:rsidR="00DD221F" w:rsidRPr="00060856">
        <w:t>Раздел первый</w:t>
      </w:r>
      <w:r w:rsidR="00060856">
        <w:t xml:space="preserve">. </w:t>
      </w:r>
      <w:r w:rsidR="00060856" w:rsidRPr="00060856">
        <w:t>Теории принятия управленческого решения</w:t>
      </w:r>
      <w:bookmarkEnd w:id="1"/>
    </w:p>
    <w:p w:rsidR="00060856" w:rsidRDefault="00060856" w:rsidP="00060856"/>
    <w:p w:rsidR="00060856" w:rsidRDefault="009141CD" w:rsidP="00060856">
      <w:r w:rsidRPr="00060856">
        <w:t>Существование человечества неразрывно связано с разработкой, принятием и реализацией управленческих решений</w:t>
      </w:r>
      <w:r w:rsidR="00060856" w:rsidRPr="00060856">
        <w:t xml:space="preserve">. </w:t>
      </w:r>
      <w:r w:rsidRPr="00060856">
        <w:t>Они побуждают людей не только к созданию величайших духовных и материальных ценностей, но и к проявлениям варварства</w:t>
      </w:r>
      <w:r w:rsidR="00060856" w:rsidRPr="00060856">
        <w:t xml:space="preserve">. </w:t>
      </w:r>
      <w:r w:rsidRPr="00060856">
        <w:t>Только в ХХ ст</w:t>
      </w:r>
      <w:r w:rsidR="00060856" w:rsidRPr="00060856">
        <w:t xml:space="preserve">. </w:t>
      </w:r>
      <w:r w:rsidRPr="00060856">
        <w:t>на планете было уничтожено сотни миллионов людей, разрушено множество ценнейших и древнейших объектов культуры</w:t>
      </w:r>
      <w:r w:rsidR="00060856" w:rsidRPr="00060856">
        <w:t xml:space="preserve">. </w:t>
      </w:r>
      <w:r w:rsidRPr="00060856">
        <w:t>Кто и почему принимал решения, приведшие к таким последствиям, и, что не менее важно, почему их выполняли сотни миллионов людей</w:t>
      </w:r>
      <w:r w:rsidR="00060856" w:rsidRPr="00060856">
        <w:t>?</w:t>
      </w:r>
    </w:p>
    <w:p w:rsidR="00060856" w:rsidRDefault="009141CD" w:rsidP="00060856">
      <w:r w:rsidRPr="00060856">
        <w:t>От того, кто и как организует свою и чужую деятельность в системе управленческих решений, зависят содержание и качество жизни, соблюдение писаных и неписаных законов, будущее всех и каждого</w:t>
      </w:r>
      <w:r w:rsidR="00060856" w:rsidRPr="00060856">
        <w:t xml:space="preserve">. </w:t>
      </w:r>
      <w:r w:rsidRPr="00060856">
        <w:t>Роль управленческих решений возросла в условиях научно технического прогресса, значительно расширяющего возможности человека, с одной стороны, в достижении своих целей, а с другой</w:t>
      </w:r>
      <w:r w:rsidR="00060856" w:rsidRPr="00060856">
        <w:t xml:space="preserve"> - </w:t>
      </w:r>
      <w:r w:rsidRPr="00060856">
        <w:t>в научном обосновании принимаемого решения, его оптимизаци</w:t>
      </w:r>
      <w:r w:rsidR="008C59A7" w:rsidRPr="00060856">
        <w:t>и и практической эффективности</w:t>
      </w:r>
      <w:r w:rsidR="00060856" w:rsidRPr="00060856">
        <w:t>.</w:t>
      </w:r>
    </w:p>
    <w:p w:rsidR="00060856" w:rsidRDefault="009141CD" w:rsidP="00060856">
      <w:r w:rsidRPr="00060856">
        <w:t>Во многих учебниках содержатся разделы, посвященные социальной ответственности лиц, принимающих решения</w:t>
      </w:r>
      <w:r w:rsidR="00060856" w:rsidRPr="00060856">
        <w:t xml:space="preserve">. </w:t>
      </w:r>
      <w:r w:rsidRPr="00060856">
        <w:t>Однако существующие системы управления организациями, которые отвечают принципам и целям правящей элиты, а также отсутствие системы управления планетарными процессами, соответствующей общечеловеческим ценностям, создают объективные возможности принятия управленческого решения в интересах определенных лиц</w:t>
      </w:r>
      <w:r w:rsidR="00060856" w:rsidRPr="00060856">
        <w:t xml:space="preserve"> [</w:t>
      </w:r>
      <w:r w:rsidR="00617497" w:rsidRPr="00060856">
        <w:t>2</w:t>
      </w:r>
      <w:r w:rsidR="00060856" w:rsidRPr="00060856">
        <w:t xml:space="preserve">; </w:t>
      </w:r>
      <w:r w:rsidR="00617497" w:rsidRPr="00060856">
        <w:t>с</w:t>
      </w:r>
      <w:r w:rsidR="00060856">
        <w:t>.1</w:t>
      </w:r>
      <w:r w:rsidR="00617497" w:rsidRPr="00060856">
        <w:t>32</w:t>
      </w:r>
      <w:r w:rsidR="00060856" w:rsidRPr="00060856">
        <w:t>].</w:t>
      </w:r>
    </w:p>
    <w:p w:rsidR="00060856" w:rsidRDefault="009141CD" w:rsidP="00060856">
      <w:r w:rsidRPr="00060856">
        <w:t>Как показала практика, научная обоснованность управленческого решения требует комплексного учета действительности, знаний о человеке, принимающем и выполняющем решения</w:t>
      </w:r>
      <w:r w:rsidR="00060856" w:rsidRPr="00060856">
        <w:t xml:space="preserve">. </w:t>
      </w:r>
      <w:r w:rsidRPr="00060856">
        <w:t>Однако науки, развиваясь в рамках определенных предметов, не могут обеспечить необходимую комплексность, и это побуждает к поиску новых методологических подходов</w:t>
      </w:r>
      <w:r w:rsidR="00060856" w:rsidRPr="00060856">
        <w:t xml:space="preserve">. </w:t>
      </w:r>
      <w:r w:rsidRPr="00060856">
        <w:t>Теория и передовая практика управления исходят из того, что в центре мироздания стоит человек</w:t>
      </w:r>
      <w:r w:rsidR="00060856" w:rsidRPr="00060856">
        <w:t xml:space="preserve">. </w:t>
      </w:r>
      <w:r w:rsidRPr="00060856">
        <w:t>Как биосоциальная и духовная система, принимая решения в своих интересах, он должен обеспечивать системную гармонию в биологической, социальной и духовной сферах жизнедеятельности и деятельности</w:t>
      </w:r>
      <w:r w:rsidR="00060856" w:rsidRPr="00060856">
        <w:t>.</w:t>
      </w:r>
    </w:p>
    <w:p w:rsidR="00060856" w:rsidRDefault="009141CD" w:rsidP="00060856">
      <w:r w:rsidRPr="00060856">
        <w:t>Управление в ХХ ст</w:t>
      </w:r>
      <w:r w:rsidR="00060856" w:rsidRPr="00060856">
        <w:t xml:space="preserve">. </w:t>
      </w:r>
      <w:r w:rsidRPr="00060856">
        <w:t>характеризовалось массо</w:t>
      </w:r>
      <w:r w:rsidR="00B57A7C" w:rsidRPr="00060856">
        <w:t>выми психотехно</w:t>
      </w:r>
      <w:r w:rsidRPr="00060856">
        <w:t>логическими воздействиями на миллионы людей, трансформирующими их сознание и превращающими их в массу, выполняющую любые управленческие решения</w:t>
      </w:r>
      <w:r w:rsidR="00060856" w:rsidRPr="00060856">
        <w:t xml:space="preserve">. </w:t>
      </w:r>
      <w:r w:rsidRPr="00060856">
        <w:t>Это обусловливает особенности системы не только информационного, программно</w:t>
      </w:r>
      <w:r w:rsidR="00B57A7C" w:rsidRPr="00060856">
        <w:t>-</w:t>
      </w:r>
      <w:r w:rsidRPr="00060856">
        <w:t>математического, лингвистического, финансовог</w:t>
      </w:r>
      <w:r w:rsidR="00B57A7C" w:rsidRPr="00060856">
        <w:t>о и кадрового обеспечения управ</w:t>
      </w:r>
      <w:r w:rsidRPr="00060856">
        <w:t>ленческого решения, но и организационно</w:t>
      </w:r>
      <w:r w:rsidR="00B57A7C" w:rsidRPr="00060856">
        <w:t>-</w:t>
      </w:r>
      <w:r w:rsidRPr="00060856">
        <w:t>правового на всех уровнях управленческой иерархии</w:t>
      </w:r>
      <w:r w:rsidR="00060856" w:rsidRPr="00060856">
        <w:t>.</w:t>
      </w:r>
    </w:p>
    <w:p w:rsidR="009141CD" w:rsidRPr="00060856" w:rsidRDefault="009141CD" w:rsidP="00060856">
      <w:r w:rsidRPr="00060856">
        <w:t>Понятие “т</w:t>
      </w:r>
      <w:r w:rsidR="00515508" w:rsidRPr="00060856">
        <w:t>еория принятия решений</w:t>
      </w:r>
      <w:r w:rsidR="00060856">
        <w:t xml:space="preserve">". </w:t>
      </w:r>
      <w:r w:rsidR="00515508" w:rsidRPr="00060856">
        <w:t>Теория</w:t>
      </w:r>
      <w:r w:rsidR="00060856" w:rsidRPr="00060856">
        <w:t xml:space="preserve"> - </w:t>
      </w:r>
      <w:r w:rsidRPr="00060856">
        <w:t>философская категория для обозначения развития системы знаний, достоверно и адекватно отражающих сущность и закономерности явлений определенной области объективной действительности, представляющая собой руководство для практической деятельности</w:t>
      </w:r>
      <w:r w:rsidR="00060856" w:rsidRPr="00060856">
        <w:t xml:space="preserve">. </w:t>
      </w:r>
      <w:r w:rsidRPr="00060856">
        <w:t>По аналогии с этим определением под теорией принятия решений следует понимать систему знаний, отражающих сущность понятий “закономерность</w:t>
      </w:r>
      <w:r w:rsidR="00060856">
        <w:t xml:space="preserve">" </w:t>
      </w:r>
      <w:r w:rsidRPr="00060856">
        <w:t>и “решение</w:t>
      </w:r>
      <w:r w:rsidR="00060856">
        <w:t xml:space="preserve">". </w:t>
      </w:r>
      <w:r w:rsidRPr="00060856">
        <w:t>С учетом закономерностей решения разрабатываются, принимаются и реализуются</w:t>
      </w:r>
      <w:r w:rsidR="00060856" w:rsidRPr="00060856">
        <w:t xml:space="preserve">. </w:t>
      </w:r>
      <w:r w:rsidRPr="00060856">
        <w:t>Основными чертами теории</w:t>
      </w:r>
    </w:p>
    <w:p w:rsidR="00060856" w:rsidRDefault="009141CD" w:rsidP="00060856">
      <w:r w:rsidRPr="00060856">
        <w:t>принятия решений являются объективная истина, логическая цельность, формальная непротиворечивость, способность развития, относительная самостоятельность, активное воздействие на практику</w:t>
      </w:r>
      <w:r w:rsidR="00060856" w:rsidRPr="00060856">
        <w:t>.</w:t>
      </w:r>
    </w:p>
    <w:p w:rsidR="00060856" w:rsidRDefault="009141CD" w:rsidP="00060856">
      <w:r w:rsidRPr="00060856">
        <w:t>Объективным в теории является проверка практикой содержания ее законов и принципов, а субъективным</w:t>
      </w:r>
      <w:r w:rsidR="00060856" w:rsidRPr="00060856">
        <w:t xml:space="preserve"> - </w:t>
      </w:r>
      <w:r w:rsidRPr="00060856">
        <w:t>форма выражения соответствующих теоретических положений</w:t>
      </w:r>
      <w:r w:rsidR="00060856" w:rsidRPr="00060856">
        <w:t xml:space="preserve">. </w:t>
      </w:r>
      <w:r w:rsidRPr="00060856">
        <w:t>Необходимое условие формирования теории принятия решений как составной теории управления</w:t>
      </w:r>
      <w:r w:rsidR="00060856" w:rsidRPr="00060856">
        <w:t xml:space="preserve"> - </w:t>
      </w:r>
      <w:r w:rsidRPr="00060856">
        <w:t>точное определение ее предмета, границ и направлений изучения, форм и методов исследования</w:t>
      </w:r>
      <w:r w:rsidR="00060856" w:rsidRPr="00060856">
        <w:t xml:space="preserve">. </w:t>
      </w:r>
      <w:r w:rsidRPr="00060856">
        <w:t>В настоящее время критически перерабатывается ряд теоретических положений теории управления</w:t>
      </w:r>
      <w:r w:rsidR="00060856" w:rsidRPr="00060856">
        <w:t xml:space="preserve">. </w:t>
      </w:r>
      <w:r w:rsidRPr="00060856">
        <w:t>Она обогащается достижениями теории и практики передовых школ управления</w:t>
      </w:r>
      <w:r w:rsidR="00060856" w:rsidRPr="00060856">
        <w:t xml:space="preserve">; </w:t>
      </w:r>
      <w:r w:rsidRPr="00060856">
        <w:t>находят оптимальные сочетания новых и сложившихся ранее взглядов на разработку, принятие и реализацию управленческого решения</w:t>
      </w:r>
      <w:r w:rsidR="00060856" w:rsidRPr="00060856">
        <w:t xml:space="preserve">. </w:t>
      </w:r>
      <w:r w:rsidRPr="00060856">
        <w:t>Характерной особенностью теории принятия решений является ее интеграция с другими самостоятельными теориями, границы которых определяются все более точно</w:t>
      </w:r>
      <w:r w:rsidR="00060856" w:rsidRPr="00060856">
        <w:t xml:space="preserve">. </w:t>
      </w:r>
      <w:r w:rsidRPr="00060856">
        <w:t>Теория принятия решений интенсивно развивается в рамках теории управления</w:t>
      </w:r>
      <w:r w:rsidR="00060856" w:rsidRPr="00060856">
        <w:t xml:space="preserve">. </w:t>
      </w:r>
      <w:r w:rsidRPr="00060856">
        <w:t>Наиболее разработаны такие ее части, как теория оптимальных решений и психологическая теория решений</w:t>
      </w:r>
      <w:r w:rsidR="00060856" w:rsidRPr="00060856">
        <w:t xml:space="preserve"> [</w:t>
      </w:r>
      <w:r w:rsidR="00617497" w:rsidRPr="00060856">
        <w:t>28</w:t>
      </w:r>
      <w:r w:rsidR="00060856" w:rsidRPr="00060856">
        <w:t xml:space="preserve">; </w:t>
      </w:r>
      <w:r w:rsidR="00617497" w:rsidRPr="00060856">
        <w:t>с</w:t>
      </w:r>
      <w:r w:rsidR="00060856">
        <w:t>.1</w:t>
      </w:r>
      <w:r w:rsidR="00617497" w:rsidRPr="00060856">
        <w:t>2</w:t>
      </w:r>
      <w:r w:rsidR="00060856" w:rsidRPr="00060856">
        <w:t>].</w:t>
      </w:r>
    </w:p>
    <w:p w:rsidR="00060856" w:rsidRDefault="00F06737" w:rsidP="00060856">
      <w:r w:rsidRPr="00060856">
        <w:t>Принятие решения является</w:t>
      </w:r>
      <w:r w:rsidR="009657D9" w:rsidRPr="00060856">
        <w:t xml:space="preserve"> ключевым моментом в науке и пр</w:t>
      </w:r>
      <w:r w:rsidR="009657D9" w:rsidRPr="00060856">
        <w:rPr>
          <w:lang w:val="uk-UA"/>
        </w:rPr>
        <w:t>ак</w:t>
      </w:r>
      <w:r w:rsidRPr="00060856">
        <w:t>тике управления</w:t>
      </w:r>
      <w:r w:rsidR="00060856" w:rsidRPr="00060856">
        <w:t xml:space="preserve">. </w:t>
      </w:r>
      <w:r w:rsidRPr="00060856">
        <w:t xml:space="preserve">Результаты </w:t>
      </w:r>
      <w:r w:rsidR="009657D9" w:rsidRPr="00060856">
        <w:t>реализации принятых управленчес</w:t>
      </w:r>
      <w:r w:rsidR="009657D9" w:rsidRPr="00060856">
        <w:rPr>
          <w:lang w:val="uk-UA"/>
        </w:rPr>
        <w:t>ких</w:t>
      </w:r>
      <w:r w:rsidRPr="00060856">
        <w:t xml:space="preserve"> решений служат наиболее объек</w:t>
      </w:r>
      <w:r w:rsidR="009657D9" w:rsidRPr="00060856">
        <w:t>тивной оценкой искусства руково</w:t>
      </w:r>
      <w:r w:rsidR="009657D9" w:rsidRPr="00060856">
        <w:rPr>
          <w:lang w:val="uk-UA"/>
        </w:rPr>
        <w:t>ди</w:t>
      </w:r>
      <w:r w:rsidRPr="00060856">
        <w:t>теля</w:t>
      </w:r>
      <w:r w:rsidR="00060856" w:rsidRPr="00060856">
        <w:t xml:space="preserve">. </w:t>
      </w:r>
      <w:r w:rsidRPr="00060856">
        <w:t>Для него лично до</w:t>
      </w:r>
      <w:r w:rsidR="00515508" w:rsidRPr="00060856">
        <w:t>стигаемые результаты</w:t>
      </w:r>
      <w:r w:rsidR="00060856" w:rsidRPr="00060856">
        <w:t xml:space="preserve"> - </w:t>
      </w:r>
      <w:r w:rsidR="00515508" w:rsidRPr="00060856">
        <w:t xml:space="preserve">источник </w:t>
      </w:r>
      <w:r w:rsidRPr="00060856">
        <w:t>у</w:t>
      </w:r>
      <w:r w:rsidR="00A01B58" w:rsidRPr="00060856">
        <w:t>довлетво</w:t>
      </w:r>
      <w:r w:rsidRPr="00060856">
        <w:t>ренности</w:t>
      </w:r>
      <w:r w:rsidR="00060856">
        <w:t xml:space="preserve"> (</w:t>
      </w:r>
      <w:r w:rsidRPr="00060856">
        <w:t>или неудовлетворенности</w:t>
      </w:r>
      <w:r w:rsidR="00060856" w:rsidRPr="00060856">
        <w:t xml:space="preserve">) </w:t>
      </w:r>
      <w:r w:rsidRPr="00060856">
        <w:t>своим трудом</w:t>
      </w:r>
      <w:r w:rsidR="00060856" w:rsidRPr="00060856">
        <w:t>.</w:t>
      </w:r>
    </w:p>
    <w:p w:rsidR="00060856" w:rsidRDefault="00F06737" w:rsidP="00060856">
      <w:r w:rsidRPr="00060856">
        <w:t>Излагаемый ниже материал</w:t>
      </w:r>
      <w:r w:rsidR="009657D9" w:rsidRPr="00060856">
        <w:t xml:space="preserve"> позволяет вооружить будущего ру</w:t>
      </w:r>
      <w:r w:rsidRPr="00060856">
        <w:t xml:space="preserve">ководителя испытанными в практике </w:t>
      </w:r>
      <w:r w:rsidR="009657D9" w:rsidRPr="00060856">
        <w:t>менеджмента процедурами</w:t>
      </w:r>
      <w:r w:rsidRPr="00060856">
        <w:t xml:space="preserve"> методами принятия управленческих решений</w:t>
      </w:r>
      <w:r w:rsidR="00060856" w:rsidRPr="00060856">
        <w:t xml:space="preserve">. </w:t>
      </w:r>
      <w:r w:rsidRPr="00060856">
        <w:t>Таких решений, кот</w:t>
      </w:r>
      <w:r w:rsidR="009657D9" w:rsidRPr="00060856">
        <w:rPr>
          <w:lang w:val="uk-UA"/>
        </w:rPr>
        <w:t>о</w:t>
      </w:r>
      <w:r w:rsidRPr="00060856">
        <w:t>рые приносили бы наилучшие р</w:t>
      </w:r>
      <w:r w:rsidR="00B9226C" w:rsidRPr="00060856">
        <w:t>езультаты организации, уважение и</w:t>
      </w:r>
      <w:r w:rsidRPr="00060856">
        <w:t xml:space="preserve"> удовлетворение</w:t>
      </w:r>
      <w:r w:rsidR="00060856" w:rsidRPr="00060856">
        <w:t xml:space="preserve"> - </w:t>
      </w:r>
      <w:r w:rsidRPr="00060856">
        <w:t>ее руководителю</w:t>
      </w:r>
      <w:r w:rsidR="00060856" w:rsidRPr="00060856">
        <w:t>.</w:t>
      </w:r>
    </w:p>
    <w:p w:rsidR="00CB37B2" w:rsidRDefault="00CB37B2" w:rsidP="00060856"/>
    <w:p w:rsidR="00060856" w:rsidRDefault="00060856" w:rsidP="00CB37B2">
      <w:pPr>
        <w:pStyle w:val="2"/>
      </w:pPr>
      <w:bookmarkStart w:id="2" w:name="_Toc250921486"/>
      <w:r>
        <w:t xml:space="preserve">1.1 </w:t>
      </w:r>
      <w:r w:rsidR="00B9226C" w:rsidRPr="00060856">
        <w:t>Определение</w:t>
      </w:r>
      <w:r w:rsidR="00F06737" w:rsidRPr="00060856">
        <w:t xml:space="preserve"> управленческого решения</w:t>
      </w:r>
      <w:bookmarkEnd w:id="2"/>
    </w:p>
    <w:p w:rsidR="00CB37B2" w:rsidRDefault="00CB37B2" w:rsidP="00060856"/>
    <w:p w:rsidR="00060856" w:rsidRDefault="00F06737" w:rsidP="00060856">
      <w:r w:rsidRPr="00060856">
        <w:t>В известном смысле можно ск</w:t>
      </w:r>
      <w:r w:rsidR="009657D9" w:rsidRPr="00060856">
        <w:t>азать, что определений управлен</w:t>
      </w:r>
      <w:r w:rsidRPr="00060856">
        <w:t>ческого решения существует столько же, сколько специалистов в области управления</w:t>
      </w:r>
      <w:r w:rsidR="00060856" w:rsidRPr="00060856">
        <w:t xml:space="preserve">. </w:t>
      </w:r>
      <w:r w:rsidRPr="00060856">
        <w:t>В этой гамме</w:t>
      </w:r>
      <w:r w:rsidR="009657D9" w:rsidRPr="00060856">
        <w:t xml:space="preserve"> имеются определения с различно</w:t>
      </w:r>
      <w:r w:rsidR="009657D9" w:rsidRPr="00060856">
        <w:rPr>
          <w:lang w:val="uk-UA"/>
        </w:rPr>
        <w:t>й</w:t>
      </w:r>
      <w:r w:rsidRPr="00060856">
        <w:t xml:space="preserve"> степенью полноты</w:t>
      </w:r>
      <w:r w:rsidR="00060856" w:rsidRPr="00060856">
        <w:t xml:space="preserve"> - </w:t>
      </w:r>
      <w:r w:rsidRPr="00060856">
        <w:t>от наиболее</w:t>
      </w:r>
      <w:r w:rsidR="008C3140" w:rsidRPr="00060856">
        <w:t xml:space="preserve"> краткого</w:t>
      </w:r>
      <w:r w:rsidR="00060856" w:rsidRPr="00060856">
        <w:t>:</w:t>
      </w:r>
      <w:r w:rsidR="00060856">
        <w:t xml:space="preserve"> "</w:t>
      </w:r>
      <w:r w:rsidR="008C3140" w:rsidRPr="00060856">
        <w:t>Решение</w:t>
      </w:r>
      <w:r w:rsidR="00060856" w:rsidRPr="00060856">
        <w:t xml:space="preserve"> - </w:t>
      </w:r>
      <w:r w:rsidR="008C3140" w:rsidRPr="00060856">
        <w:t>это выбор</w:t>
      </w:r>
      <w:r w:rsidRPr="00060856">
        <w:t xml:space="preserve"> </w:t>
      </w:r>
      <w:r w:rsidR="00617497" w:rsidRPr="00060856">
        <w:t>альтернативы</w:t>
      </w:r>
      <w:r w:rsidR="00060856">
        <w:t xml:space="preserve">" </w:t>
      </w:r>
      <w:r w:rsidR="00060856" w:rsidRPr="00060856">
        <w:t>[</w:t>
      </w:r>
      <w:r w:rsidR="00617497" w:rsidRPr="00060856">
        <w:t>6</w:t>
      </w:r>
      <w:r w:rsidR="00060856" w:rsidRPr="00060856">
        <w:t xml:space="preserve">; </w:t>
      </w:r>
      <w:r w:rsidRPr="00060856">
        <w:t>с</w:t>
      </w:r>
      <w:r w:rsidR="00060856">
        <w:t>. 19</w:t>
      </w:r>
      <w:r w:rsidRPr="00060856">
        <w:t>5</w:t>
      </w:r>
      <w:r w:rsidR="00060856" w:rsidRPr="00060856">
        <w:t xml:space="preserve">] </w:t>
      </w:r>
      <w:r w:rsidRPr="00060856">
        <w:t>до такого</w:t>
      </w:r>
      <w:r w:rsidR="00060856" w:rsidRPr="00060856">
        <w:t>:</w:t>
      </w:r>
      <w:r w:rsidR="00060856">
        <w:t xml:space="preserve"> "</w:t>
      </w:r>
      <w:r w:rsidRPr="00060856">
        <w:t>Решение в процессе управл</w:t>
      </w:r>
      <w:r w:rsidR="009657D9" w:rsidRPr="00060856">
        <w:rPr>
          <w:lang w:val="uk-UA"/>
        </w:rPr>
        <w:t>е</w:t>
      </w:r>
      <w:r w:rsidRPr="00060856">
        <w:t>ния</w:t>
      </w:r>
      <w:r w:rsidR="00060856" w:rsidRPr="00060856">
        <w:t xml:space="preserve"> - </w:t>
      </w:r>
      <w:r w:rsidRPr="00060856">
        <w:t>представляет собой ко</w:t>
      </w:r>
      <w:r w:rsidR="009657D9" w:rsidRPr="00060856">
        <w:t>мплексный мыслительный, эмоцион</w:t>
      </w:r>
      <w:r w:rsidR="009657D9" w:rsidRPr="00060856">
        <w:rPr>
          <w:lang w:val="uk-UA"/>
        </w:rPr>
        <w:t>аль</w:t>
      </w:r>
      <w:r w:rsidRPr="00060856">
        <w:t>но-психологический и организ</w:t>
      </w:r>
      <w:r w:rsidR="009657D9" w:rsidRPr="00060856">
        <w:t>ационно-правовой акт, выполняемый</w:t>
      </w:r>
      <w:r w:rsidR="00060856" w:rsidRPr="00060856">
        <w:t xml:space="preserve"> </w:t>
      </w:r>
      <w:r w:rsidRPr="00060856">
        <w:t>руководителем в предела</w:t>
      </w:r>
      <w:r w:rsidR="007D6195" w:rsidRPr="00060856">
        <w:t>х своих полномочий</w:t>
      </w:r>
      <w:r w:rsidR="00060856">
        <w:t xml:space="preserve">" </w:t>
      </w:r>
      <w:r w:rsidR="00060856" w:rsidRPr="00060856">
        <w:t>[</w:t>
      </w:r>
      <w:r w:rsidR="007D6195" w:rsidRPr="00060856">
        <w:t>5, с</w:t>
      </w:r>
      <w:r w:rsidR="00060856">
        <w:t>.1</w:t>
      </w:r>
      <w:r w:rsidR="007D6195" w:rsidRPr="00060856">
        <w:t>58</w:t>
      </w:r>
      <w:r w:rsidR="00060856" w:rsidRPr="00060856">
        <w:t>].</w:t>
      </w:r>
    </w:p>
    <w:p w:rsidR="00060856" w:rsidRDefault="00F06737" w:rsidP="00060856">
      <w:r w:rsidRPr="00060856">
        <w:t>И то и другое определение справедливо</w:t>
      </w:r>
      <w:r w:rsidR="00060856" w:rsidRPr="00060856">
        <w:t xml:space="preserve">. </w:t>
      </w:r>
      <w:r w:rsidRPr="00060856">
        <w:t>Однако для более</w:t>
      </w:r>
      <w:r w:rsidR="007D6195" w:rsidRPr="00060856">
        <w:t xml:space="preserve"> </w:t>
      </w:r>
      <w:r w:rsidR="007D6195" w:rsidRPr="00060856">
        <w:rPr>
          <w:lang w:val="uk-UA"/>
        </w:rPr>
        <w:t>глубокого</w:t>
      </w:r>
      <w:r w:rsidR="00060856" w:rsidRPr="00060856">
        <w:rPr>
          <w:lang w:val="uk-UA"/>
        </w:rPr>
        <w:t xml:space="preserve"> </w:t>
      </w:r>
      <w:r w:rsidRPr="00060856">
        <w:t>понимания сути вопроса ц</w:t>
      </w:r>
      <w:r w:rsidR="00FE151D" w:rsidRPr="00060856">
        <w:t xml:space="preserve">елесообразно пользоваться, по </w:t>
      </w:r>
      <w:r w:rsidR="009657D9" w:rsidRPr="00060856">
        <w:t>во</w:t>
      </w:r>
      <w:r w:rsidR="009657D9" w:rsidRPr="00060856">
        <w:rPr>
          <w:lang w:val="uk-UA"/>
        </w:rPr>
        <w:t>змо</w:t>
      </w:r>
      <w:r w:rsidRPr="00060856">
        <w:t>жности, лаконичными опреде</w:t>
      </w:r>
      <w:r w:rsidR="009657D9" w:rsidRPr="00060856">
        <w:t>лениями</w:t>
      </w:r>
      <w:r w:rsidR="00060856" w:rsidRPr="00060856">
        <w:t xml:space="preserve">. </w:t>
      </w:r>
      <w:r w:rsidR="009657D9" w:rsidRPr="00060856">
        <w:t>Поэтому примем за осно</w:t>
      </w:r>
      <w:r w:rsidR="009657D9" w:rsidRPr="00060856">
        <w:rPr>
          <w:lang w:val="uk-UA"/>
        </w:rPr>
        <w:t>в</w:t>
      </w:r>
      <w:r w:rsidR="009657D9" w:rsidRPr="00060856">
        <w:t>ы</w:t>
      </w:r>
      <w:r w:rsidRPr="00060856">
        <w:t xml:space="preserve"> следующие определения</w:t>
      </w:r>
      <w:r w:rsidR="00060856" w:rsidRPr="00060856">
        <w:t>:</w:t>
      </w:r>
    </w:p>
    <w:p w:rsidR="00060856" w:rsidRDefault="00F06737" w:rsidP="00060856">
      <w:pPr>
        <w:rPr>
          <w:rFonts w:eastAsia="Batang"/>
        </w:rPr>
      </w:pPr>
      <w:r w:rsidRPr="00060856">
        <w:rPr>
          <w:rFonts w:eastAsia="Batang"/>
        </w:rPr>
        <w:t>Принятие управленческого решения</w:t>
      </w:r>
      <w:r w:rsidR="00060856" w:rsidRPr="00060856">
        <w:rPr>
          <w:rFonts w:eastAsia="Batang"/>
        </w:rPr>
        <w:t xml:space="preserve"> - </w:t>
      </w:r>
      <w:r w:rsidRPr="00060856">
        <w:rPr>
          <w:rFonts w:eastAsia="Batang"/>
        </w:rPr>
        <w:t>это процесс выбора разу</w:t>
      </w:r>
      <w:r w:rsidR="00A01B58" w:rsidRPr="00060856">
        <w:rPr>
          <w:rFonts w:eastAsia="Batang"/>
        </w:rPr>
        <w:t>м</w:t>
      </w:r>
      <w:r w:rsidRPr="00060856">
        <w:rPr>
          <w:rFonts w:eastAsia="Batang"/>
        </w:rPr>
        <w:t>ной альтернативы решения проблемы</w:t>
      </w:r>
      <w:r w:rsidR="00060856" w:rsidRPr="00060856">
        <w:rPr>
          <w:rFonts w:eastAsia="Batang"/>
        </w:rPr>
        <w:t>.</w:t>
      </w:r>
    </w:p>
    <w:p w:rsidR="00060856" w:rsidRDefault="00F06737" w:rsidP="00060856">
      <w:pPr>
        <w:rPr>
          <w:rFonts w:eastAsia="Batang"/>
        </w:rPr>
      </w:pPr>
      <w:r w:rsidRPr="00060856">
        <w:rPr>
          <w:rFonts w:eastAsia="Batang"/>
        </w:rPr>
        <w:t>Управленческое решение</w:t>
      </w:r>
      <w:r w:rsidR="00060856" w:rsidRPr="00060856">
        <w:rPr>
          <w:rFonts w:eastAsia="Batang"/>
        </w:rPr>
        <w:t xml:space="preserve"> - </w:t>
      </w:r>
      <w:r w:rsidRPr="00060856">
        <w:rPr>
          <w:rFonts w:eastAsia="Batang"/>
        </w:rPr>
        <w:t xml:space="preserve">это фиксированный управленческий </w:t>
      </w:r>
      <w:r w:rsidR="007D6195" w:rsidRPr="00060856">
        <w:rPr>
          <w:rFonts w:eastAsia="Batang"/>
          <w:lang w:val="uk-UA"/>
        </w:rPr>
        <w:t>акт</w:t>
      </w:r>
      <w:r w:rsidR="007D6195" w:rsidRPr="00060856">
        <w:rPr>
          <w:rFonts w:eastAsia="Batang"/>
        </w:rPr>
        <w:t>,</w:t>
      </w:r>
      <w:r w:rsidRPr="00060856">
        <w:rPr>
          <w:rFonts w:eastAsia="Batang"/>
        </w:rPr>
        <w:t xml:space="preserve"> выраженный в письменной или устной форме и реализуемый для</w:t>
      </w:r>
      <w:r w:rsidR="00A01B58" w:rsidRPr="00060856">
        <w:rPr>
          <w:rFonts w:eastAsia="Batang"/>
        </w:rPr>
        <w:t xml:space="preserve"> ре</w:t>
      </w:r>
      <w:r w:rsidRPr="00060856">
        <w:rPr>
          <w:rFonts w:eastAsia="Batang"/>
        </w:rPr>
        <w:t>шения проблемы</w:t>
      </w:r>
      <w:r w:rsidR="00060856" w:rsidRPr="00060856">
        <w:rPr>
          <w:rFonts w:eastAsia="Batang"/>
        </w:rPr>
        <w:t>.</w:t>
      </w:r>
    </w:p>
    <w:p w:rsidR="00060856" w:rsidRDefault="00F06737" w:rsidP="00060856">
      <w:r w:rsidRPr="00060856">
        <w:t>Неопределенность в процессе принятия управленческого решения</w:t>
      </w:r>
      <w:r w:rsidR="00060856" w:rsidRPr="00060856">
        <w:t xml:space="preserve">. </w:t>
      </w:r>
      <w:r w:rsidRPr="00060856">
        <w:t>В</w:t>
      </w:r>
      <w:r w:rsidR="00CD1220" w:rsidRPr="00060856">
        <w:t xml:space="preserve"> </w:t>
      </w:r>
      <w:r w:rsidRPr="00060856">
        <w:t>начале сделаем два замечания</w:t>
      </w:r>
      <w:r w:rsidR="00060856" w:rsidRPr="00060856">
        <w:t xml:space="preserve">. </w:t>
      </w:r>
      <w:r w:rsidRPr="00060856">
        <w:t>Во-первых, в процессе принятие управленческого решения необходимо, прежде всего, увидеть, опр</w:t>
      </w:r>
      <w:r w:rsidR="009657D9" w:rsidRPr="00060856">
        <w:t>е</w:t>
      </w:r>
      <w:r w:rsidRPr="00060856">
        <w:t>делить возможные альтернат</w:t>
      </w:r>
      <w:r w:rsidR="009657D9" w:rsidRPr="00060856">
        <w:t>ивы решения проблемы</w:t>
      </w:r>
      <w:r w:rsidR="00060856" w:rsidRPr="00060856">
        <w:t xml:space="preserve">. </w:t>
      </w:r>
      <w:r w:rsidR="009657D9" w:rsidRPr="00060856">
        <w:t>Это требуе</w:t>
      </w:r>
      <w:r w:rsidR="00CD1220" w:rsidRPr="00060856">
        <w:t xml:space="preserve">т </w:t>
      </w:r>
      <w:r w:rsidRPr="00060856">
        <w:t>иногда больших навыков</w:t>
      </w:r>
      <w:r w:rsidR="00CD1220" w:rsidRPr="00060856">
        <w:t xml:space="preserve"> </w:t>
      </w:r>
      <w:r w:rsidRPr="00060856">
        <w:t>логического, причинно-следственного анализа проблем</w:t>
      </w:r>
      <w:r w:rsidR="00060856" w:rsidRPr="00060856">
        <w:t>.</w:t>
      </w:r>
    </w:p>
    <w:p w:rsidR="00060856" w:rsidRDefault="00F06737" w:rsidP="00060856">
      <w:r w:rsidRPr="00060856">
        <w:t>Во-вторых, выбор и реализация альтернатив решения проблем, возникающих при управлении, намного сложнее выбора альтернатив, например, при покупке товаров, лежащих перед глазами на прилавке</w:t>
      </w:r>
      <w:r w:rsidR="00060856" w:rsidRPr="00060856">
        <w:t xml:space="preserve">. </w:t>
      </w:r>
      <w:r w:rsidRPr="00060856">
        <w:t>Дело в том, что управляющий сталкивается с проблемами, анализирует их и выбирает альтернативы в настоящем</w:t>
      </w:r>
      <w:r w:rsidR="00060856" w:rsidRPr="00060856">
        <w:t xml:space="preserve">. </w:t>
      </w:r>
      <w:r w:rsidRPr="00060856">
        <w:t>А реализует принятую альтернативу решения в будущем</w:t>
      </w:r>
      <w:r w:rsidR="00060856" w:rsidRPr="00060856">
        <w:t xml:space="preserve">. </w:t>
      </w:r>
      <w:r w:rsidRPr="00060856">
        <w:t>При этом он никогда не может определенно сказать, какие результаты получились бы, если была бы выбрана другая альтернатива</w:t>
      </w:r>
      <w:r w:rsidR="00060856" w:rsidRPr="00060856">
        <w:t xml:space="preserve">. </w:t>
      </w:r>
      <w:r w:rsidRPr="00060856">
        <w:t>Подобная неизбежная неопределенность всегда осложняет труд руководителя</w:t>
      </w:r>
      <w:r w:rsidR="00060856" w:rsidRPr="00060856">
        <w:t>.</w:t>
      </w:r>
    </w:p>
    <w:p w:rsidR="00060856" w:rsidRDefault="00F06737" w:rsidP="00060856">
      <w:r w:rsidRPr="00060856">
        <w:t>Различные управляющие по-разному реагируют на неопределенность</w:t>
      </w:r>
      <w:r w:rsidR="00060856" w:rsidRPr="00060856">
        <w:t xml:space="preserve">. </w:t>
      </w:r>
      <w:r w:rsidRPr="00060856">
        <w:t>Одни испытывают растерянность,</w:t>
      </w:r>
      <w:r w:rsidR="00060856">
        <w:t xml:space="preserve"> "</w:t>
      </w:r>
      <w:r w:rsidRPr="00060856">
        <w:t>паралич</w:t>
      </w:r>
      <w:r w:rsidR="00060856">
        <w:t xml:space="preserve">" </w:t>
      </w:r>
      <w:r w:rsidRPr="00060856">
        <w:t>воли и интеллекта</w:t>
      </w:r>
      <w:r w:rsidR="00060856" w:rsidRPr="00060856">
        <w:t xml:space="preserve">. </w:t>
      </w:r>
      <w:r w:rsidRPr="00060856">
        <w:t>Другие слывут</w:t>
      </w:r>
      <w:r w:rsidR="00060856">
        <w:t xml:space="preserve"> "</w:t>
      </w:r>
      <w:r w:rsidRPr="00060856">
        <w:t>решительными</w:t>
      </w:r>
      <w:r w:rsidR="00060856">
        <w:t xml:space="preserve">" </w:t>
      </w:r>
      <w:r w:rsidRPr="00060856">
        <w:t>руководителями и, принимая решение,</w:t>
      </w:r>
      <w:r w:rsidR="00060856">
        <w:t xml:space="preserve"> "</w:t>
      </w:r>
      <w:r w:rsidRPr="00060856">
        <w:t>рубят сплеча</w:t>
      </w:r>
      <w:r w:rsidR="00060856">
        <w:t xml:space="preserve">", </w:t>
      </w:r>
      <w:r w:rsidRPr="00060856">
        <w:t>невзирая на действительную сложность проблемы и неопределенность последствий решения</w:t>
      </w:r>
      <w:r w:rsidR="00060856" w:rsidRPr="00060856">
        <w:t xml:space="preserve">. </w:t>
      </w:r>
      <w:r w:rsidRPr="00060856">
        <w:t>Третьи понимают, что решительность и принятие решения</w:t>
      </w:r>
      <w:r w:rsidR="00060856" w:rsidRPr="00060856">
        <w:t xml:space="preserve"> - </w:t>
      </w:r>
      <w:r w:rsidRPr="00060856">
        <w:t>это далеко не одно и то же</w:t>
      </w:r>
      <w:r w:rsidR="00060856" w:rsidRPr="00060856">
        <w:t xml:space="preserve">. </w:t>
      </w:r>
      <w:r w:rsidRPr="00060856">
        <w:t>Владея методами анализа проблем, определения и выбора альтернатив, они принимают оптимальные решения, сводя к минимуму неопределенность их последствий</w:t>
      </w:r>
      <w:r w:rsidR="00060856" w:rsidRPr="00060856">
        <w:t xml:space="preserve">. </w:t>
      </w:r>
      <w:r w:rsidRPr="00060856">
        <w:t>Тогда последствия максимально приближаются</w:t>
      </w:r>
      <w:r w:rsidR="008C59A7" w:rsidRPr="00060856">
        <w:t xml:space="preserve"> к желаемым результатам</w:t>
      </w:r>
      <w:r w:rsidR="00060856" w:rsidRPr="00060856">
        <w:t xml:space="preserve">. </w:t>
      </w:r>
      <w:r w:rsidR="008C59A7" w:rsidRPr="00060856">
        <w:t>По мое</w:t>
      </w:r>
      <w:r w:rsidRPr="00060856">
        <w:t>му мнению, именно третья категория управляющих является достойным образцом для подражания</w:t>
      </w:r>
      <w:r w:rsidR="00060856" w:rsidRPr="00060856">
        <w:t>.</w:t>
      </w:r>
    </w:p>
    <w:p w:rsidR="00CB37B2" w:rsidRDefault="00CB37B2" w:rsidP="00060856"/>
    <w:p w:rsidR="00F06737" w:rsidRPr="00060856" w:rsidRDefault="00060856" w:rsidP="00CB37B2">
      <w:pPr>
        <w:pStyle w:val="2"/>
      </w:pPr>
      <w:bookmarkStart w:id="3" w:name="_Toc250921487"/>
      <w:r>
        <w:t>1.2</w:t>
      </w:r>
      <w:r w:rsidR="00F06737" w:rsidRPr="00060856">
        <w:t xml:space="preserve"> Многообразие управленческих решений</w:t>
      </w:r>
      <w:bookmarkEnd w:id="3"/>
    </w:p>
    <w:p w:rsidR="00CB37B2" w:rsidRDefault="00CB37B2" w:rsidP="00060856"/>
    <w:p w:rsidR="00060856" w:rsidRDefault="00F06737" w:rsidP="00060856">
      <w:r w:rsidRPr="00060856">
        <w:t>Управленческие решения принимаются в различных областях человеческой деятельности</w:t>
      </w:r>
      <w:r w:rsidR="00060856" w:rsidRPr="00060856">
        <w:t xml:space="preserve"> - </w:t>
      </w:r>
      <w:r w:rsidRPr="00060856">
        <w:t>отсюда их многообразие, по</w:t>
      </w:r>
      <w:r w:rsidR="001771EC" w:rsidRPr="00060856">
        <w:t>тому что</w:t>
      </w:r>
      <w:r w:rsidRPr="00060856">
        <w:t xml:space="preserve"> даже в пределах одной организации, сферы деятельности они могут быть самыми разными и классифицироваться в соответствии с признаками, приведенными ниже</w:t>
      </w:r>
      <w:r w:rsidR="00060856" w:rsidRPr="00060856">
        <w:t>.</w:t>
      </w:r>
    </w:p>
    <w:p w:rsidR="00060856" w:rsidRDefault="00F06737" w:rsidP="00060856">
      <w:r w:rsidRPr="00060856">
        <w:t>По продолжительности осуществления упра</w:t>
      </w:r>
      <w:r w:rsidR="00184578" w:rsidRPr="00060856">
        <w:t>вленческие решения разделяются</w:t>
      </w:r>
      <w:r w:rsidR="00060856" w:rsidRPr="00060856">
        <w:t xml:space="preserve">: </w:t>
      </w:r>
      <w:r w:rsidRPr="00060856">
        <w:t>на стратегические</w:t>
      </w:r>
      <w:r w:rsidR="00060856">
        <w:t xml:space="preserve"> (</w:t>
      </w:r>
      <w:r w:rsidRPr="00060856">
        <w:t>долгосрочные</w:t>
      </w:r>
      <w:r w:rsidR="00060856" w:rsidRPr="00060856">
        <w:t xml:space="preserve">): </w:t>
      </w:r>
      <w:r w:rsidRPr="00060856">
        <w:t>плановые</w:t>
      </w:r>
      <w:r w:rsidR="00060856">
        <w:t xml:space="preserve"> (</w:t>
      </w:r>
      <w:r w:rsidRPr="00060856">
        <w:t>текущие</w:t>
      </w:r>
      <w:r w:rsidR="00060856" w:rsidRPr="00060856">
        <w:t xml:space="preserve">); </w:t>
      </w:r>
      <w:r w:rsidRPr="00060856">
        <w:t>тактические</w:t>
      </w:r>
      <w:r w:rsidR="00060856">
        <w:t xml:space="preserve"> (</w:t>
      </w:r>
      <w:r w:rsidRPr="00060856">
        <w:t>краткосрочные, оперативные</w:t>
      </w:r>
      <w:r w:rsidR="00060856" w:rsidRPr="00060856">
        <w:t>).</w:t>
      </w:r>
    </w:p>
    <w:p w:rsidR="00060856" w:rsidRDefault="00F06737" w:rsidP="00060856">
      <w:r w:rsidRPr="00060856">
        <w:t>По объекту воздействия решения делятся, на внешние, затрагивающие отношения организации с внешней средой</w:t>
      </w:r>
      <w:r w:rsidR="00060856" w:rsidRPr="00060856">
        <w:t xml:space="preserve">; </w:t>
      </w:r>
      <w:r w:rsidRPr="00060856">
        <w:t>внутренние, затрагивающие только саму организацию</w:t>
      </w:r>
      <w:r w:rsidR="00060856" w:rsidRPr="00060856">
        <w:t xml:space="preserve">; </w:t>
      </w:r>
      <w:r w:rsidRPr="00060856">
        <w:t>смешанные, затрагивающие и организацию, и внешнюю среду</w:t>
      </w:r>
      <w:r w:rsidR="00060856" w:rsidRPr="00060856">
        <w:t>.</w:t>
      </w:r>
    </w:p>
    <w:p w:rsidR="00060856" w:rsidRDefault="00F06737" w:rsidP="00060856">
      <w:r w:rsidRPr="00060856">
        <w:t xml:space="preserve">По функциям управления </w:t>
      </w:r>
      <w:r w:rsidR="00A01B58" w:rsidRPr="00060856">
        <w:t>решения подразделяются на общ</w:t>
      </w:r>
      <w:r w:rsidRPr="00060856">
        <w:t>ие, затрагивающие все стороны производственно-хозяйственной деятельности организации, функционирования управляемой системы</w:t>
      </w:r>
      <w:r w:rsidR="00060856" w:rsidRPr="00060856">
        <w:t xml:space="preserve">; </w:t>
      </w:r>
      <w:r w:rsidRPr="00060856">
        <w:t>час</w:t>
      </w:r>
      <w:r w:rsidR="00A01B58" w:rsidRPr="00060856">
        <w:t>т</w:t>
      </w:r>
      <w:r w:rsidRPr="00060856">
        <w:t>ные, направленные на отдельные элементы системы или сторон деятельности организации</w:t>
      </w:r>
      <w:r w:rsidR="00060856" w:rsidRPr="00060856">
        <w:t>.</w:t>
      </w:r>
    </w:p>
    <w:p w:rsidR="00060856" w:rsidRDefault="00F06737" w:rsidP="00060856">
      <w:r w:rsidRPr="00060856">
        <w:t>По форме выражения решения бывают письменные и устные</w:t>
      </w:r>
      <w:r w:rsidR="00060856" w:rsidRPr="00060856">
        <w:t>.</w:t>
      </w:r>
    </w:p>
    <w:p w:rsidR="00060856" w:rsidRDefault="00F06737" w:rsidP="00060856">
      <w:r w:rsidRPr="00060856">
        <w:t>По степени информированности руководителя</w:t>
      </w:r>
      <w:r w:rsidR="00060856">
        <w:t xml:space="preserve"> (</w:t>
      </w:r>
      <w:r w:rsidRPr="00060856">
        <w:t>полноте информационного обеспечения</w:t>
      </w:r>
      <w:r w:rsidR="00060856" w:rsidRPr="00060856">
        <w:t xml:space="preserve">) </w:t>
      </w:r>
      <w:r w:rsidRPr="00060856">
        <w:t>управленческие решения делятся на решения, принимаемые в условиях</w:t>
      </w:r>
      <w:r w:rsidR="00060856" w:rsidRPr="00060856">
        <w:t xml:space="preserve">: </w:t>
      </w:r>
      <w:r w:rsidRPr="00060856">
        <w:t>определенности</w:t>
      </w:r>
      <w:r w:rsidR="00060856" w:rsidRPr="00060856">
        <w:t xml:space="preserve">; </w:t>
      </w:r>
      <w:r w:rsidRPr="00060856">
        <w:t>неполной определенности</w:t>
      </w:r>
      <w:r w:rsidR="00060856">
        <w:t xml:space="preserve"> (</w:t>
      </w:r>
      <w:r w:rsidRPr="00060856">
        <w:t>риска</w:t>
      </w:r>
      <w:r w:rsidR="00060856" w:rsidRPr="00060856">
        <w:t xml:space="preserve">); </w:t>
      </w:r>
      <w:r w:rsidRPr="00060856">
        <w:t>полной неопределенности</w:t>
      </w:r>
      <w:r w:rsidR="00060856" w:rsidRPr="00060856">
        <w:t xml:space="preserve"> [</w:t>
      </w:r>
      <w:r w:rsidR="00617497" w:rsidRPr="00060856">
        <w:t>22</w:t>
      </w:r>
      <w:r w:rsidR="00060856" w:rsidRPr="00060856">
        <w:t xml:space="preserve">; </w:t>
      </w:r>
      <w:r w:rsidR="00617497" w:rsidRPr="00060856">
        <w:t>с</w:t>
      </w:r>
      <w:r w:rsidR="00060856">
        <w:t>.7</w:t>
      </w:r>
      <w:r w:rsidR="00617497" w:rsidRPr="00060856">
        <w:t>6</w:t>
      </w:r>
      <w:r w:rsidR="00060856" w:rsidRPr="00060856">
        <w:t>].</w:t>
      </w:r>
    </w:p>
    <w:p w:rsidR="00060856" w:rsidRDefault="00F06737" w:rsidP="00060856">
      <w:r w:rsidRPr="00060856">
        <w:t>Индивидуальные и групповые решения</w:t>
      </w:r>
      <w:r w:rsidR="00060856" w:rsidRPr="00060856">
        <w:t xml:space="preserve">. </w:t>
      </w:r>
      <w:r w:rsidRPr="00060856">
        <w:t>Приведенная выше классификация основывается на очевидных,</w:t>
      </w:r>
      <w:r w:rsidR="00060856">
        <w:t xml:space="preserve"> "</w:t>
      </w:r>
      <w:r w:rsidRPr="00060856">
        <w:t>внешни</w:t>
      </w:r>
      <w:r w:rsidR="006D1338" w:rsidRPr="00060856">
        <w:t>х</w:t>
      </w:r>
      <w:r w:rsidR="00060856">
        <w:t xml:space="preserve">" </w:t>
      </w:r>
      <w:r w:rsidRPr="00060856">
        <w:t>отличительных признаках и не является исчерпывающей</w:t>
      </w:r>
      <w:r w:rsidR="00060856" w:rsidRPr="00060856">
        <w:t xml:space="preserve">. </w:t>
      </w:r>
      <w:r w:rsidRPr="00060856">
        <w:t>Она рассматривает управленческое решение как свершившийся, фиксированный акт</w:t>
      </w:r>
      <w:r w:rsidR="00060856" w:rsidRPr="00060856">
        <w:t xml:space="preserve">. </w:t>
      </w:r>
      <w:r w:rsidRPr="00060856">
        <w:t>Однако выработка управленческого решения</w:t>
      </w:r>
      <w:r w:rsidR="00060856" w:rsidRPr="00060856">
        <w:t xml:space="preserve"> - </w:t>
      </w:r>
      <w:r w:rsidRPr="00060856">
        <w:t>это сложный процесс, который начинается с анализа ситуации, проблемы, задачи, требующей решения</w:t>
      </w:r>
      <w:r w:rsidR="00060856" w:rsidRPr="00060856">
        <w:t xml:space="preserve">. </w:t>
      </w:r>
      <w:r w:rsidRPr="00060856">
        <w:t>Анализ проблемы и выработка решения могут осуществляться руководителем единолично</w:t>
      </w:r>
      <w:r w:rsidR="00060856">
        <w:t xml:space="preserve"> (</w:t>
      </w:r>
      <w:r w:rsidRPr="00060856">
        <w:t>индивидуальное решение</w:t>
      </w:r>
      <w:r w:rsidR="00060856" w:rsidRPr="00060856">
        <w:t xml:space="preserve">). </w:t>
      </w:r>
      <w:r w:rsidRPr="00060856">
        <w:t>В зависимости от характера проблемы и исповедуемого стиля работы могут вырабатываться групповые решения</w:t>
      </w:r>
      <w:r w:rsidR="00060856">
        <w:t xml:space="preserve"> (</w:t>
      </w:r>
      <w:r w:rsidRPr="00060856">
        <w:t>коллегиальные, коллективные</w:t>
      </w:r>
      <w:r w:rsidR="00060856" w:rsidRPr="00060856">
        <w:t xml:space="preserve">). </w:t>
      </w:r>
      <w:r w:rsidRPr="00060856">
        <w:t>В этом случае руководитель привлекает коллег, специалистов из своей и других организаций</w:t>
      </w:r>
      <w:r w:rsidR="00060856" w:rsidRPr="00060856">
        <w:t xml:space="preserve">. </w:t>
      </w:r>
      <w:r w:rsidRPr="00060856">
        <w:t>Применяются особые методы выработки групповых решений, такие как</w:t>
      </w:r>
      <w:r w:rsidR="00060856">
        <w:t xml:space="preserve"> "</w:t>
      </w:r>
      <w:r w:rsidRPr="00060856">
        <w:t>мозговая атака</w:t>
      </w:r>
      <w:r w:rsidR="00060856">
        <w:t xml:space="preserve">", </w:t>
      </w:r>
      <w:r w:rsidRPr="00060856">
        <w:t>синтез, привлекаются специалисты совсем из других областей знаний</w:t>
      </w:r>
      <w:r w:rsidR="00060856" w:rsidRPr="00060856">
        <w:t>.</w:t>
      </w:r>
    </w:p>
    <w:p w:rsidR="00060856" w:rsidRDefault="00F06737" w:rsidP="00060856">
      <w:r w:rsidRPr="00060856">
        <w:t>Бинарные и многоальтернативные ситуации и решения</w:t>
      </w:r>
      <w:r w:rsidR="00060856" w:rsidRPr="00060856">
        <w:t xml:space="preserve">. </w:t>
      </w:r>
      <w:r w:rsidRPr="00060856">
        <w:t>Анализ проблемы позволяет выявить возможные альтернативы ее решения</w:t>
      </w:r>
      <w:r w:rsidR="00060856" w:rsidRPr="00060856">
        <w:t xml:space="preserve">. </w:t>
      </w:r>
      <w:r w:rsidRPr="00060856">
        <w:t>Естественно, если анализ проблемы сделан крайне поверхностно, то он приведет всего к двум конкурирующим, диаметрально противоположным альтернативам</w:t>
      </w:r>
      <w:r w:rsidR="00060856" w:rsidRPr="00060856">
        <w:t xml:space="preserve">. </w:t>
      </w:r>
      <w:r w:rsidRPr="00060856">
        <w:t>Это альтернативы, вынуждающие к выбору типа</w:t>
      </w:r>
      <w:r w:rsidR="00060856">
        <w:t xml:space="preserve"> "</w:t>
      </w:r>
      <w:r w:rsidRPr="00060856">
        <w:t>ДА/НЕТ</w:t>
      </w:r>
      <w:r w:rsidR="00060856">
        <w:t>", "</w:t>
      </w:r>
      <w:r w:rsidRPr="00060856">
        <w:t>ИЛИ/ИЛИ</w:t>
      </w:r>
      <w:r w:rsidR="00060856">
        <w:t>", "</w:t>
      </w:r>
      <w:r w:rsidRPr="00060856">
        <w:t>ДЕЛАТЬ/НЕ ДЕЛАТЬ</w:t>
      </w:r>
      <w:r w:rsidR="00060856">
        <w:t xml:space="preserve">". </w:t>
      </w:r>
      <w:r w:rsidRPr="00060856">
        <w:t>Это так называемые бинарные решения, отражающие неестественное, нежелательное положение вещей, поскольку при решении большинства проблем выбор альтернатив богаче</w:t>
      </w:r>
      <w:r w:rsidR="00060856" w:rsidRPr="00060856">
        <w:t xml:space="preserve">. </w:t>
      </w:r>
      <w:r w:rsidRPr="00060856">
        <w:t>Причинами возникновения бинарных ситуаций, наряду с поверхностным анализом проблемы, могут быть</w:t>
      </w:r>
      <w:r w:rsidR="00060856">
        <w:t>:</w:t>
      </w:r>
    </w:p>
    <w:p w:rsidR="00060856" w:rsidRDefault="00060856" w:rsidP="00060856">
      <w:r>
        <w:t>1)</w:t>
      </w:r>
      <w:r w:rsidRPr="00060856">
        <w:t xml:space="preserve"> </w:t>
      </w:r>
      <w:r w:rsidR="00F06737" w:rsidRPr="00060856">
        <w:t>переадресовывание решения вышестоящим руководителям</w:t>
      </w:r>
      <w:r>
        <w:t xml:space="preserve"> (</w:t>
      </w:r>
      <w:r w:rsidR="00F06737" w:rsidRPr="00060856">
        <w:t>причем лица, которые представляют решение на рассмотрение, могут намеренно подавать его в бинарном виде, чтобы повлиять на это решение</w:t>
      </w:r>
      <w:r w:rsidRPr="00060856">
        <w:t>);</w:t>
      </w:r>
    </w:p>
    <w:p w:rsidR="00060856" w:rsidRDefault="00F06737" w:rsidP="00060856">
      <w:r w:rsidRPr="00060856">
        <w:t>2</w:t>
      </w:r>
      <w:r w:rsidR="00060856" w:rsidRPr="00060856">
        <w:t xml:space="preserve">) </w:t>
      </w:r>
      <w:r w:rsidRPr="00060856">
        <w:t>нехватка времени на выработку большего числа альтернативных решений</w:t>
      </w:r>
      <w:r w:rsidR="00060856" w:rsidRPr="00060856">
        <w:t>.</w:t>
      </w:r>
    </w:p>
    <w:p w:rsidR="00060856" w:rsidRDefault="00F06737" w:rsidP="00060856">
      <w:r w:rsidRPr="00060856">
        <w:t>Другая крайность</w:t>
      </w:r>
      <w:r w:rsidR="00060856" w:rsidRPr="00060856">
        <w:t xml:space="preserve"> - </w:t>
      </w:r>
      <w:r w:rsidRPr="00060856">
        <w:t>излишне подробный анализ проблемы</w:t>
      </w:r>
      <w:r w:rsidR="00060856" w:rsidRPr="00060856">
        <w:t xml:space="preserve">. </w:t>
      </w:r>
      <w:r w:rsidRPr="00060856">
        <w:t>Такой анализ опасен тем, что может приводить к многоальтернативным решениям, с</w:t>
      </w:r>
      <w:r w:rsidR="00060856">
        <w:t xml:space="preserve"> "</w:t>
      </w:r>
      <w:r w:rsidRPr="00060856">
        <w:t>необозримым</w:t>
      </w:r>
      <w:r w:rsidR="00060856">
        <w:t xml:space="preserve">" </w:t>
      </w:r>
      <w:r w:rsidRPr="00060856">
        <w:t>числом альтернатив</w:t>
      </w:r>
      <w:r w:rsidR="00060856" w:rsidRPr="00060856">
        <w:t xml:space="preserve">. </w:t>
      </w:r>
      <w:r w:rsidRPr="00060856">
        <w:t>Искусство управляющего в том и состоит, чтобы предпринятый им анализ решаемой проблемы соответствовал по глубине и широте ее сложности</w:t>
      </w:r>
      <w:r w:rsidR="00060856" w:rsidRPr="00060856">
        <w:t xml:space="preserve">. </w:t>
      </w:r>
      <w:r w:rsidRPr="00060856">
        <w:t>Такой анализ позволит, во-первых, получить разумное число альтернатив решения</w:t>
      </w:r>
      <w:r w:rsidR="00060856" w:rsidRPr="00060856">
        <w:t xml:space="preserve">. </w:t>
      </w:r>
      <w:r w:rsidRPr="00060856">
        <w:t>Во-вторых, установить, какого типа решение требуется для рассматриваемой проблемы</w:t>
      </w:r>
      <w:r w:rsidR="00060856" w:rsidRPr="00060856">
        <w:t xml:space="preserve">. </w:t>
      </w:r>
      <w:r w:rsidRPr="00060856">
        <w:t>В-третьих, определить механизм принятия решения</w:t>
      </w:r>
      <w:r w:rsidR="00060856" w:rsidRPr="00060856">
        <w:t>.</w:t>
      </w:r>
    </w:p>
    <w:p w:rsidR="00060856" w:rsidRDefault="00F06737" w:rsidP="00060856">
      <w:r w:rsidRPr="00060856">
        <w:t>Обобщающая классификация управленческих решений</w:t>
      </w:r>
      <w:r w:rsidR="00060856" w:rsidRPr="00060856">
        <w:t xml:space="preserve">. </w:t>
      </w:r>
      <w:r w:rsidRPr="00060856">
        <w:t>В различных источниках управленческие решения классифицируются по типам и механизму их принятия по-разному</w:t>
      </w:r>
      <w:r w:rsidR="00060856" w:rsidRPr="00060856">
        <w:t xml:space="preserve">. </w:t>
      </w:r>
      <w:r w:rsidRPr="00060856">
        <w:t>При этом используется различная</w:t>
      </w:r>
      <w:r w:rsidR="00F82FA9" w:rsidRPr="00060856">
        <w:t xml:space="preserve"> </w:t>
      </w:r>
      <w:r w:rsidRPr="00060856">
        <w:t xml:space="preserve">терминология для определения близких, по существу, </w:t>
      </w:r>
      <w:r w:rsidR="002F2DAF" w:rsidRPr="00060856">
        <w:t>п</w:t>
      </w:r>
      <w:r w:rsidRPr="00060856">
        <w:t>онятий</w:t>
      </w:r>
      <w:r w:rsidR="00060856" w:rsidRPr="00060856">
        <w:t>.</w:t>
      </w:r>
    </w:p>
    <w:p w:rsidR="00CB37B2" w:rsidRDefault="00CB37B2" w:rsidP="00060856"/>
    <w:p w:rsidR="00F06737" w:rsidRPr="00060856" w:rsidRDefault="00060856" w:rsidP="00CB37B2">
      <w:pPr>
        <w:pStyle w:val="2"/>
      </w:pPr>
      <w:bookmarkStart w:id="4" w:name="_Toc250921488"/>
      <w:r>
        <w:t>1.3</w:t>
      </w:r>
      <w:r w:rsidR="00F06737" w:rsidRPr="00060856">
        <w:t xml:space="preserve"> Особенности решений различных типов</w:t>
      </w:r>
      <w:bookmarkEnd w:id="4"/>
    </w:p>
    <w:p w:rsidR="00CB37B2" w:rsidRDefault="00CB37B2" w:rsidP="00060856"/>
    <w:p w:rsidR="00060856" w:rsidRDefault="00F06737" w:rsidP="00060856">
      <w:r w:rsidRPr="00060856">
        <w:t>Запрограммированные решения</w:t>
      </w:r>
      <w:r w:rsidR="00060856" w:rsidRPr="00060856">
        <w:t xml:space="preserve">. </w:t>
      </w:r>
      <w:r w:rsidRPr="00060856">
        <w:t>Запрограммированные</w:t>
      </w:r>
      <w:r w:rsidR="00060856">
        <w:t xml:space="preserve"> (</w:t>
      </w:r>
      <w:r w:rsidRPr="00060856">
        <w:t>рутинные, стандартные</w:t>
      </w:r>
      <w:r w:rsidR="00060856" w:rsidRPr="00060856">
        <w:t xml:space="preserve">) </w:t>
      </w:r>
      <w:r w:rsidRPr="00060856">
        <w:t>решения весьма распространены, например, в практике управления транспортом, особенно на низовом уровне управления</w:t>
      </w:r>
      <w:r w:rsidR="00060856" w:rsidRPr="00060856">
        <w:t xml:space="preserve">. </w:t>
      </w:r>
      <w:r w:rsidRPr="00060856">
        <w:t>Это связано с тем, что практически все технологические процессы на транспорте жестко регламентированы</w:t>
      </w:r>
      <w:r w:rsidR="00060856" w:rsidRPr="00060856">
        <w:t xml:space="preserve">. </w:t>
      </w:r>
      <w:r w:rsidRPr="00060856">
        <w:t>Принимая запрограммированное решение, руководитель следует определенной процедуре, установленным правилам и алгоритмам</w:t>
      </w:r>
      <w:r w:rsidR="00060856" w:rsidRPr="00060856">
        <w:t>. [</w:t>
      </w:r>
      <w:r w:rsidR="00617497" w:rsidRPr="00060856">
        <w:t>17</w:t>
      </w:r>
      <w:r w:rsidR="00060856" w:rsidRPr="00060856">
        <w:t xml:space="preserve">; </w:t>
      </w:r>
      <w:r w:rsidR="00617497" w:rsidRPr="00060856">
        <w:t>с</w:t>
      </w:r>
      <w:r w:rsidR="00060856">
        <w:t>.6</w:t>
      </w:r>
      <w:r w:rsidR="00617497" w:rsidRPr="00060856">
        <w:t>7</w:t>
      </w:r>
      <w:r w:rsidR="00060856" w:rsidRPr="00060856">
        <w:t>].</w:t>
      </w:r>
    </w:p>
    <w:p w:rsidR="00060856" w:rsidRDefault="00F06737" w:rsidP="00060856">
      <w:r w:rsidRPr="00060856">
        <w:t>Рассмотрим конкретную ситуацию</w:t>
      </w:r>
      <w:r w:rsidR="00060856" w:rsidRPr="00060856">
        <w:t xml:space="preserve">. </w:t>
      </w:r>
      <w:r w:rsidRPr="00060856">
        <w:t>В соответствии с Правилами перевозок грузов</w:t>
      </w:r>
      <w:r w:rsidR="00060856">
        <w:t xml:space="preserve"> "</w:t>
      </w:r>
      <w:r w:rsidRPr="00060856">
        <w:t>норма времени простоя вагонов под погрузкой и выгрузкой механизированным способом для всей партии вагонов, умещающихся на фронте, не должна превышать в общей сложности установленного для немеханизированного способа срока погрузки или выгрузки одного вагона данного груза</w:t>
      </w:r>
      <w:r w:rsidR="00060856">
        <w:t xml:space="preserve">". </w:t>
      </w:r>
      <w:r w:rsidRPr="00060856">
        <w:t>На подъездной путь предприятия будет подано под выгрузку 5 вагонов</w:t>
      </w:r>
      <w:r w:rsidR="00060856" w:rsidRPr="00060856">
        <w:t xml:space="preserve">. </w:t>
      </w:r>
      <w:r w:rsidRPr="00060856">
        <w:t>Согласно Правилам срок выгрузки одного вагона немеханизированным способом составляет 2 час</w:t>
      </w:r>
      <w:r w:rsidR="00060856">
        <w:t>.1</w:t>
      </w:r>
      <w:r w:rsidRPr="00060856">
        <w:t>5 мин</w:t>
      </w:r>
      <w:r w:rsidR="00060856" w:rsidRPr="00060856">
        <w:t xml:space="preserve">. </w:t>
      </w:r>
      <w:r w:rsidRPr="00060856">
        <w:t>= 2,25 час, а механизированным способом</w:t>
      </w:r>
      <w:r w:rsidR="00060856" w:rsidRPr="00060856">
        <w:t xml:space="preserve"> - </w:t>
      </w:r>
      <w:r w:rsidRPr="00060856">
        <w:t>1,62 час</w:t>
      </w:r>
      <w:r w:rsidR="00060856" w:rsidRPr="00060856">
        <w:t xml:space="preserve">. </w:t>
      </w:r>
      <w:r w:rsidRPr="00060856">
        <w:t>Начальник транспортного цеха должен принять решение о выделении необходимого числа бригад механизаторов для выгрузки поданных вагонов</w:t>
      </w:r>
      <w:r w:rsidR="00060856" w:rsidRPr="00060856">
        <w:t xml:space="preserve">. </w:t>
      </w:r>
      <w:r w:rsidRPr="00060856">
        <w:t>Его решение в данном случае однозначно</w:t>
      </w:r>
      <w:r w:rsidR="00060856">
        <w:t xml:space="preserve"> "</w:t>
      </w:r>
      <w:r w:rsidRPr="00060856">
        <w:t>запрограммировано</w:t>
      </w:r>
      <w:r w:rsidR="00060856">
        <w:t xml:space="preserve">" </w:t>
      </w:r>
      <w:r w:rsidRPr="00060856">
        <w:t>положениями</w:t>
      </w:r>
      <w:r w:rsidR="00203441" w:rsidRPr="00060856">
        <w:t xml:space="preserve"> Правил</w:t>
      </w:r>
      <w:r w:rsidR="00060856" w:rsidRPr="00060856">
        <w:t xml:space="preserve">: </w:t>
      </w:r>
      <w:r w:rsidR="00203441" w:rsidRPr="00060856">
        <w:t>необходимо выделить 5 *</w:t>
      </w:r>
      <w:r w:rsidRPr="00060856">
        <w:t xml:space="preserve"> 1,62</w:t>
      </w:r>
      <w:r w:rsidR="00060856" w:rsidRPr="00060856">
        <w:t xml:space="preserve">: </w:t>
      </w:r>
      <w:r w:rsidRPr="00060856">
        <w:t xml:space="preserve">2,25 = 3,6, </w:t>
      </w:r>
      <w:r w:rsidR="00060856">
        <w:t>т.е.4</w:t>
      </w:r>
      <w:r w:rsidRPr="00060856">
        <w:t xml:space="preserve"> бригады</w:t>
      </w:r>
      <w:r w:rsidR="00060856" w:rsidRPr="00060856">
        <w:t>.</w:t>
      </w:r>
    </w:p>
    <w:p w:rsidR="00060856" w:rsidRDefault="00184578" w:rsidP="00060856">
      <w:r w:rsidRPr="00060856">
        <w:t>Незапрограммированные</w:t>
      </w:r>
      <w:r w:rsidR="00060856">
        <w:t xml:space="preserve"> (</w:t>
      </w:r>
      <w:r w:rsidRPr="00060856">
        <w:t>творческие, инновационные</w:t>
      </w:r>
      <w:r w:rsidR="00060856" w:rsidRPr="00060856">
        <w:t xml:space="preserve">) </w:t>
      </w:r>
      <w:r w:rsidRPr="00060856">
        <w:t>решения требуются в тех случаях, когда руководители сталкиваются с новыми ситуациями</w:t>
      </w:r>
      <w:r w:rsidR="00060856" w:rsidRPr="00060856">
        <w:t xml:space="preserve">. </w:t>
      </w:r>
      <w:r w:rsidRPr="00060856">
        <w:t>В таких ситуациях отсутствуют очевидные альтернативы и готовые процедуры решения проблем</w:t>
      </w:r>
      <w:r w:rsidR="00060856" w:rsidRPr="00060856">
        <w:t xml:space="preserve">. </w:t>
      </w:r>
      <w:r w:rsidRPr="00060856">
        <w:t>Например, на протяжении десятилетий железные дороги работали прибыльно, но в условиях дефицита вагонов, пропускных и перерабатывающих способностей</w:t>
      </w:r>
      <w:r w:rsidR="00060856" w:rsidRPr="00060856">
        <w:t xml:space="preserve">. </w:t>
      </w:r>
      <w:r w:rsidRPr="00060856">
        <w:t>Однако в последние годы ситуация поменялась на противоположную</w:t>
      </w:r>
      <w:r w:rsidR="00060856" w:rsidRPr="00060856">
        <w:t xml:space="preserve"> - </w:t>
      </w:r>
      <w:r w:rsidRPr="00060856">
        <w:t>и потребовались творческие, инновационные решения</w:t>
      </w:r>
      <w:r w:rsidR="00060856" w:rsidRPr="00060856">
        <w:t>.</w:t>
      </w:r>
    </w:p>
    <w:p w:rsidR="00060856" w:rsidRDefault="00AD2F5E" w:rsidP="00060856">
      <w:r w:rsidRPr="00060856">
        <w:t>Решения-компромиссы</w:t>
      </w:r>
      <w:r w:rsidR="00060856" w:rsidRPr="00060856">
        <w:t xml:space="preserve">. </w:t>
      </w:r>
      <w:r w:rsidRPr="00060856">
        <w:t>Такие решения основаны на осознании того, что практически невозможно принять решение, не имеющее отрицательных последствий</w:t>
      </w:r>
      <w:r w:rsidR="00060856" w:rsidRPr="00060856">
        <w:t>.</w:t>
      </w:r>
    </w:p>
    <w:p w:rsidR="00060856" w:rsidRDefault="00AD2F5E" w:rsidP="00060856">
      <w:r w:rsidRPr="00060856">
        <w:t>Компромиссом можно считать, что в последние годы сокращение числа рабочих мест на транспорте производится все же не такими темпами, какими уменьшаются объемы перевозок</w:t>
      </w:r>
      <w:r w:rsidR="00060856" w:rsidRPr="00060856">
        <w:t xml:space="preserve">. </w:t>
      </w:r>
      <w:r w:rsidRPr="00060856">
        <w:t>Несмотря на финансовые проблемы, такой компромисс позволяет сохранить наиболее ценный и трудновосстанавливаемый ресурс транспорта</w:t>
      </w:r>
      <w:r w:rsidR="00060856" w:rsidRPr="00060856">
        <w:t xml:space="preserve"> - </w:t>
      </w:r>
      <w:r w:rsidRPr="00060856">
        <w:t>профессиональные кадры</w:t>
      </w:r>
      <w:r w:rsidR="00060856" w:rsidRPr="00060856">
        <w:t>.</w:t>
      </w:r>
    </w:p>
    <w:p w:rsidR="00060856" w:rsidRDefault="00AD2F5E" w:rsidP="00060856">
      <w:r w:rsidRPr="00060856">
        <w:t>Интуитивные решения</w:t>
      </w:r>
      <w:r w:rsidR="00060856" w:rsidRPr="00060856">
        <w:t xml:space="preserve">. </w:t>
      </w:r>
      <w:r w:rsidRPr="00060856">
        <w:t>Интуитивное решение</w:t>
      </w:r>
      <w:r w:rsidR="00060856" w:rsidRPr="00060856">
        <w:t xml:space="preserve"> - </w:t>
      </w:r>
      <w:r w:rsidRPr="00060856">
        <w:t>это решение, принятое только на основе ощущения того, что данное решение верно</w:t>
      </w:r>
      <w:r w:rsidR="00060856" w:rsidRPr="00060856">
        <w:t xml:space="preserve">. </w:t>
      </w:r>
      <w:r w:rsidRPr="00060856">
        <w:t>Таинственная природа интуиции, или</w:t>
      </w:r>
      <w:r w:rsidR="00060856">
        <w:t xml:space="preserve"> "</w:t>
      </w:r>
      <w:r w:rsidRPr="00060856">
        <w:t>шестого чувства</w:t>
      </w:r>
      <w:r w:rsidR="00060856">
        <w:t xml:space="preserve">", </w:t>
      </w:r>
      <w:r w:rsidRPr="00060856">
        <w:t>по-видимому, до конца не может быть объяснена</w:t>
      </w:r>
      <w:r w:rsidR="00060856" w:rsidRPr="00060856">
        <w:t xml:space="preserve">. </w:t>
      </w:r>
      <w:r w:rsidRPr="00060856">
        <w:t>Тем не менее интуицией успешно пользуются управляющие, особенно высшего звена</w:t>
      </w:r>
      <w:r w:rsidR="00060856" w:rsidRPr="00060856">
        <w:t xml:space="preserve">. </w:t>
      </w:r>
      <w:r w:rsidRPr="00060856">
        <w:t>Один из них даже заявляет, что почти все его удачные решения интуитивны</w:t>
      </w:r>
      <w:r w:rsidR="00060856" w:rsidRPr="00060856">
        <w:t xml:space="preserve">; </w:t>
      </w:r>
      <w:r w:rsidRPr="00060856">
        <w:t>и наоборот</w:t>
      </w:r>
      <w:r w:rsidR="00060856" w:rsidRPr="00060856">
        <w:t xml:space="preserve"> - </w:t>
      </w:r>
      <w:r w:rsidRPr="00060856">
        <w:t>те, о которых ему пришлось сожалеть, не были основаны на интуиц</w:t>
      </w:r>
      <w:r w:rsidR="00BD1FD3" w:rsidRPr="00060856">
        <w:t>ии</w:t>
      </w:r>
      <w:r w:rsidR="00060856" w:rsidRPr="00060856">
        <w:t xml:space="preserve"> [</w:t>
      </w:r>
      <w:r w:rsidR="00BD1FD3" w:rsidRPr="00060856">
        <w:t>2</w:t>
      </w:r>
      <w:r w:rsidRPr="00060856">
        <w:t>, с</w:t>
      </w:r>
      <w:r w:rsidR="00060856">
        <w:t>. 20</w:t>
      </w:r>
      <w:r w:rsidRPr="00060856">
        <w:t>0</w:t>
      </w:r>
      <w:r w:rsidR="00060856" w:rsidRPr="00060856">
        <w:t>].</w:t>
      </w:r>
    </w:p>
    <w:p w:rsidR="00060856" w:rsidRDefault="00AD2F5E" w:rsidP="00060856">
      <w:r w:rsidRPr="00060856">
        <w:t>Однако, по нашему мнению, пример этого удачливого американского управляющего, полагающегося на интуицию, нашел отражение в литературе как раз потому, что он скорее исключение, чем правило</w:t>
      </w:r>
      <w:r w:rsidR="00060856" w:rsidRPr="00060856">
        <w:t>.</w:t>
      </w:r>
    </w:p>
    <w:p w:rsidR="00060856" w:rsidRDefault="00AD2F5E" w:rsidP="00060856">
      <w:r w:rsidRPr="00060856">
        <w:t>Насколько это опасно</w:t>
      </w:r>
      <w:r w:rsidR="00060856" w:rsidRPr="00060856">
        <w:t xml:space="preserve"> - </w:t>
      </w:r>
      <w:r w:rsidRPr="00060856">
        <w:t>полагаться только на интуитивный выбор</w:t>
      </w:r>
      <w:r w:rsidR="00060856" w:rsidRPr="00060856">
        <w:t xml:space="preserve"> - </w:t>
      </w:r>
      <w:r w:rsidRPr="00060856">
        <w:t>можно проиллюстрировать таким примером</w:t>
      </w:r>
      <w:r w:rsidR="00060856" w:rsidRPr="00060856">
        <w:t xml:space="preserve">. </w:t>
      </w:r>
      <w:r w:rsidRPr="00060856">
        <w:t xml:space="preserve">Интуитивный выбор наилучшей из </w:t>
      </w:r>
      <w:r w:rsidR="00BD1FD3" w:rsidRPr="00060856">
        <w:rPr>
          <w:lang w:val="en-US"/>
        </w:rPr>
        <w:t>N</w:t>
      </w:r>
      <w:r w:rsidRPr="00060856">
        <w:t xml:space="preserve"> альтернатив, когда последствия каждой из них в равной мере неопределенны, можно сделать с вероятностью </w:t>
      </w:r>
      <w:r w:rsidR="00FC6A41" w:rsidRPr="00060856">
        <w:rPr>
          <w:lang w:val="en-US"/>
        </w:rPr>
        <w:t>P</w:t>
      </w:r>
      <w:r w:rsidR="00FC6A41" w:rsidRPr="00060856">
        <w:t>1 =1/</w:t>
      </w:r>
      <w:r w:rsidR="00FC6A41" w:rsidRPr="00060856">
        <w:rPr>
          <w:lang w:val="en-US"/>
        </w:rPr>
        <w:t>N</w:t>
      </w:r>
      <w:r w:rsidR="00060856" w:rsidRPr="00060856">
        <w:t xml:space="preserve">. </w:t>
      </w:r>
      <w:r w:rsidRPr="00060856">
        <w:t>При этом надо учесть, что вы можете ошибаться в самооценке наличия у вас дара интуиции</w:t>
      </w:r>
      <w:r w:rsidR="00060856" w:rsidRPr="00060856">
        <w:t xml:space="preserve">. </w:t>
      </w:r>
      <w:r w:rsidRPr="00060856">
        <w:t>Предположим, вы в этом не ошибаетесь с вероятностью</w:t>
      </w:r>
      <w:r w:rsidR="00060856" w:rsidRPr="00060856">
        <w:t xml:space="preserve"> </w:t>
      </w:r>
      <w:r w:rsidR="00FC6A41" w:rsidRPr="00060856">
        <w:rPr>
          <w:lang w:val="en-US"/>
        </w:rPr>
        <w:t>P</w:t>
      </w:r>
      <w:r w:rsidR="00FC6A41" w:rsidRPr="00060856">
        <w:t>2</w:t>
      </w:r>
      <w:r w:rsidRPr="00060856">
        <w:t>, близкой к единице</w:t>
      </w:r>
      <w:r w:rsidR="00060856" w:rsidRPr="00060856">
        <w:t xml:space="preserve">. </w:t>
      </w:r>
      <w:r w:rsidRPr="00060856">
        <w:t>Допустим, что ваша интуиция весьма развита и достаточно стабильно</w:t>
      </w:r>
      <w:r w:rsidR="00060856">
        <w:t xml:space="preserve"> "</w:t>
      </w:r>
      <w:r w:rsidRPr="00060856">
        <w:t>срабатывает</w:t>
      </w:r>
      <w:r w:rsidR="00060856">
        <w:t xml:space="preserve">" </w:t>
      </w:r>
      <w:r w:rsidRPr="00060856">
        <w:t>на правильный в</w:t>
      </w:r>
      <w:r w:rsidR="00FC6A41" w:rsidRPr="00060856">
        <w:t>ыбор</w:t>
      </w:r>
      <w:r w:rsidR="00060856" w:rsidRPr="00060856">
        <w:t xml:space="preserve">. </w:t>
      </w:r>
      <w:r w:rsidR="00FC6A41" w:rsidRPr="00060856">
        <w:t xml:space="preserve">Выразим это вероятностью </w:t>
      </w:r>
      <w:r w:rsidR="00FC6A41" w:rsidRPr="00060856">
        <w:rPr>
          <w:lang w:val="en-US"/>
        </w:rPr>
        <w:t>P</w:t>
      </w:r>
      <w:r w:rsidR="00FC6A41" w:rsidRPr="00060856">
        <w:t>3</w:t>
      </w:r>
      <w:r w:rsidR="00060856" w:rsidRPr="00060856">
        <w:t>,</w:t>
      </w:r>
      <w:r w:rsidRPr="00060856">
        <w:t xml:space="preserve"> также близкой к единице</w:t>
      </w:r>
      <w:r w:rsidR="00060856" w:rsidRPr="00060856">
        <w:t xml:space="preserve">. </w:t>
      </w:r>
      <w:r w:rsidRPr="00060856">
        <w:t>При описанных условиях вероятность того, что вы сдела</w:t>
      </w:r>
      <w:r w:rsidR="00FC6A41" w:rsidRPr="00060856">
        <w:t>ете правильный выбор,</w:t>
      </w:r>
      <w:r w:rsidR="00FC6A41" w:rsidRPr="00060856">
        <w:rPr>
          <w:lang w:val="uk-UA"/>
        </w:rPr>
        <w:t xml:space="preserve"> </w:t>
      </w:r>
      <w:r w:rsidR="00FC6A41" w:rsidRPr="00060856">
        <w:t xml:space="preserve">полагаясь исключительно на интуицию, </w:t>
      </w:r>
      <w:r w:rsidR="005B5968" w:rsidRPr="00060856">
        <w:t>равна произведению перечисленных величин</w:t>
      </w:r>
      <w:r w:rsidR="00060856" w:rsidRPr="00060856">
        <w:t xml:space="preserve">: </w:t>
      </w:r>
      <w:r w:rsidR="005B5968" w:rsidRPr="00060856">
        <w:rPr>
          <w:lang w:val="en-US"/>
        </w:rPr>
        <w:t>P</w:t>
      </w:r>
      <w:r w:rsidR="005B5968" w:rsidRPr="00060856">
        <w:t>=</w:t>
      </w:r>
      <w:r w:rsidR="005B5968" w:rsidRPr="00060856">
        <w:rPr>
          <w:lang w:val="en-US"/>
        </w:rPr>
        <w:t>P</w:t>
      </w:r>
      <w:r w:rsidR="005B5968" w:rsidRPr="00060856">
        <w:t>1*</w:t>
      </w:r>
      <w:r w:rsidR="005B5968" w:rsidRPr="00060856">
        <w:rPr>
          <w:lang w:val="en-US"/>
        </w:rPr>
        <w:t>P</w:t>
      </w:r>
      <w:r w:rsidR="005B5968" w:rsidRPr="00060856">
        <w:t>2*</w:t>
      </w:r>
      <w:r w:rsidR="005B5968" w:rsidRPr="00060856">
        <w:rPr>
          <w:lang w:val="en-US"/>
        </w:rPr>
        <w:t>P</w:t>
      </w:r>
      <w:r w:rsidR="005B5968" w:rsidRPr="00060856">
        <w:t>3</w:t>
      </w:r>
      <w:r w:rsidR="00060856" w:rsidRPr="00060856">
        <w:t>.</w:t>
      </w:r>
    </w:p>
    <w:p w:rsidR="00060856" w:rsidRDefault="005B5968" w:rsidP="00060856">
      <w:r w:rsidRPr="00060856">
        <w:t>Вероятности Р, выраженные в процентах,</w:t>
      </w:r>
      <w:r w:rsidR="00203441" w:rsidRPr="00060856">
        <w:t xml:space="preserve"> приведены в таблице </w:t>
      </w:r>
      <w:r w:rsidR="00060856">
        <w:t xml:space="preserve">1.1 </w:t>
      </w:r>
      <w:r w:rsidRPr="00060856">
        <w:t>Очевидно, что столь низкие вероятности правильного управленческого решения нельзя считать приемлемым</w:t>
      </w:r>
      <w:r w:rsidR="00060856" w:rsidRPr="00060856">
        <w:t>.</w:t>
      </w:r>
    </w:p>
    <w:p w:rsidR="00CB37B2" w:rsidRDefault="00CB37B2" w:rsidP="00CB37B2"/>
    <w:p w:rsidR="00CB37B2" w:rsidRPr="00060856" w:rsidRDefault="00CB37B2" w:rsidP="00CB37B2">
      <w:r w:rsidRPr="00060856">
        <w:t>Табл</w:t>
      </w:r>
      <w:r>
        <w:t>.1.1</w:t>
      </w:r>
    </w:p>
    <w:p w:rsidR="00060856" w:rsidRPr="00060856" w:rsidRDefault="008C4AE4" w:rsidP="00CB37B2">
      <w:pPr>
        <w:ind w:left="708" w:firstLine="12"/>
      </w:pPr>
      <w:r w:rsidRPr="00060856">
        <w:t>ВЕРОЯТНОСТИ ПРИНЯТИЯ ПРАВИЛЬНОГО РЕШЕНИЯ, ОСНОВАННОГО ТОЛЬКО НА ИНТУИЦИИ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2096"/>
        <w:gridCol w:w="1622"/>
        <w:gridCol w:w="1549"/>
        <w:gridCol w:w="1005"/>
      </w:tblGrid>
      <w:tr w:rsidR="00B74EB8" w:rsidRPr="00060856" w:rsidTr="00CD5B52">
        <w:trPr>
          <w:trHeight w:val="1208"/>
          <w:jc w:val="center"/>
        </w:trPr>
        <w:tc>
          <w:tcPr>
            <w:tcW w:w="2755" w:type="dxa"/>
            <w:vMerge w:val="restart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Объективность самооценки дара интуиции Р</w:t>
            </w:r>
            <w:r w:rsidRPr="00CD5B52">
              <w:rPr>
                <w:lang w:val="uk-UA"/>
              </w:rPr>
              <w:t>і</w:t>
            </w:r>
            <w:r w:rsidRPr="00060856">
              <w:t xml:space="preserve"> </w:t>
            </w:r>
          </w:p>
        </w:tc>
        <w:tc>
          <w:tcPr>
            <w:tcW w:w="2096" w:type="dxa"/>
            <w:vMerge w:val="restart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Развитие дара интуиции и надежность его</w:t>
            </w:r>
            <w:r w:rsidR="00060856">
              <w:t xml:space="preserve"> "</w:t>
            </w:r>
            <w:r w:rsidRPr="00060856">
              <w:t>срабатывания</w:t>
            </w:r>
            <w:r w:rsidR="00060856">
              <w:t xml:space="preserve">" </w:t>
            </w:r>
            <w:r w:rsidRPr="00060856">
              <w:t>Рз</w:t>
            </w:r>
          </w:p>
        </w:tc>
        <w:tc>
          <w:tcPr>
            <w:tcW w:w="4176" w:type="dxa"/>
            <w:gridSpan w:val="3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Вероятность Р</w:t>
            </w:r>
            <w:r w:rsidR="00060856">
              <w:t xml:space="preserve"> (</w:t>
            </w:r>
            <w:r w:rsidRPr="00060856">
              <w:t>%</w:t>
            </w:r>
            <w:r w:rsidR="00060856" w:rsidRPr="00060856">
              <w:t xml:space="preserve">) </w:t>
            </w:r>
            <w:r w:rsidRPr="00060856">
              <w:t>при числе альтернатив</w:t>
            </w:r>
          </w:p>
        </w:tc>
      </w:tr>
      <w:tr w:rsidR="00B74EB8" w:rsidRPr="00060856" w:rsidTr="00CD5B52">
        <w:trPr>
          <w:trHeight w:val="271"/>
          <w:jc w:val="center"/>
        </w:trPr>
        <w:tc>
          <w:tcPr>
            <w:tcW w:w="2755" w:type="dxa"/>
            <w:vMerge/>
            <w:shd w:val="clear" w:color="auto" w:fill="auto"/>
          </w:tcPr>
          <w:p w:rsidR="00B74EB8" w:rsidRPr="00060856" w:rsidRDefault="00B74EB8" w:rsidP="00CB37B2">
            <w:pPr>
              <w:pStyle w:val="af9"/>
            </w:pPr>
          </w:p>
        </w:tc>
        <w:tc>
          <w:tcPr>
            <w:tcW w:w="2096" w:type="dxa"/>
            <w:vMerge/>
            <w:shd w:val="clear" w:color="auto" w:fill="auto"/>
          </w:tcPr>
          <w:p w:rsidR="00B74EB8" w:rsidRPr="00060856" w:rsidRDefault="00B74EB8" w:rsidP="00CB37B2">
            <w:pPr>
              <w:pStyle w:val="af9"/>
            </w:pPr>
          </w:p>
        </w:tc>
        <w:tc>
          <w:tcPr>
            <w:tcW w:w="1622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5</w:t>
            </w:r>
          </w:p>
        </w:tc>
        <w:tc>
          <w:tcPr>
            <w:tcW w:w="1549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10</w:t>
            </w:r>
          </w:p>
        </w:tc>
        <w:tc>
          <w:tcPr>
            <w:tcW w:w="1005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20</w:t>
            </w:r>
          </w:p>
        </w:tc>
      </w:tr>
      <w:tr w:rsidR="00B74EB8" w:rsidRPr="00060856" w:rsidTr="00CD5B52">
        <w:trPr>
          <w:trHeight w:val="448"/>
          <w:jc w:val="center"/>
        </w:trPr>
        <w:tc>
          <w:tcPr>
            <w:tcW w:w="2755" w:type="dxa"/>
            <w:vMerge w:val="restart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0,95</w:t>
            </w:r>
          </w:p>
        </w:tc>
        <w:tc>
          <w:tcPr>
            <w:tcW w:w="2096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0,9</w:t>
            </w:r>
          </w:p>
        </w:tc>
        <w:tc>
          <w:tcPr>
            <w:tcW w:w="1622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17,1</w:t>
            </w:r>
          </w:p>
        </w:tc>
        <w:tc>
          <w:tcPr>
            <w:tcW w:w="1549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8,6</w:t>
            </w:r>
          </w:p>
        </w:tc>
        <w:tc>
          <w:tcPr>
            <w:tcW w:w="1005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4,3</w:t>
            </w:r>
          </w:p>
        </w:tc>
      </w:tr>
      <w:tr w:rsidR="00B74EB8" w:rsidRPr="00060856" w:rsidTr="00CD5B52">
        <w:trPr>
          <w:trHeight w:val="360"/>
          <w:jc w:val="center"/>
        </w:trPr>
        <w:tc>
          <w:tcPr>
            <w:tcW w:w="2755" w:type="dxa"/>
            <w:vMerge/>
            <w:shd w:val="clear" w:color="auto" w:fill="auto"/>
          </w:tcPr>
          <w:p w:rsidR="00B74EB8" w:rsidRPr="00060856" w:rsidRDefault="00B74EB8" w:rsidP="00CB37B2">
            <w:pPr>
              <w:pStyle w:val="af9"/>
            </w:pPr>
          </w:p>
        </w:tc>
        <w:tc>
          <w:tcPr>
            <w:tcW w:w="2096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0,8</w:t>
            </w:r>
          </w:p>
        </w:tc>
        <w:tc>
          <w:tcPr>
            <w:tcW w:w="1622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15,1</w:t>
            </w:r>
          </w:p>
        </w:tc>
        <w:tc>
          <w:tcPr>
            <w:tcW w:w="1549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7,6</w:t>
            </w:r>
          </w:p>
        </w:tc>
        <w:tc>
          <w:tcPr>
            <w:tcW w:w="1005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3,8</w:t>
            </w:r>
          </w:p>
        </w:tc>
      </w:tr>
      <w:tr w:rsidR="00B74EB8" w:rsidRPr="00060856" w:rsidTr="00CD5B52">
        <w:trPr>
          <w:trHeight w:val="341"/>
          <w:jc w:val="center"/>
        </w:trPr>
        <w:tc>
          <w:tcPr>
            <w:tcW w:w="2755" w:type="dxa"/>
            <w:vMerge w:val="restart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0,85</w:t>
            </w:r>
          </w:p>
        </w:tc>
        <w:tc>
          <w:tcPr>
            <w:tcW w:w="2096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0,9</w:t>
            </w:r>
          </w:p>
        </w:tc>
        <w:tc>
          <w:tcPr>
            <w:tcW w:w="1622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15,3</w:t>
            </w:r>
          </w:p>
        </w:tc>
        <w:tc>
          <w:tcPr>
            <w:tcW w:w="1549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7,7</w:t>
            </w:r>
          </w:p>
        </w:tc>
        <w:tc>
          <w:tcPr>
            <w:tcW w:w="1005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3,8</w:t>
            </w:r>
          </w:p>
        </w:tc>
      </w:tr>
      <w:tr w:rsidR="00B74EB8" w:rsidRPr="00060856" w:rsidTr="00CD5B52">
        <w:trPr>
          <w:trHeight w:val="338"/>
          <w:jc w:val="center"/>
        </w:trPr>
        <w:tc>
          <w:tcPr>
            <w:tcW w:w="2755" w:type="dxa"/>
            <w:vMerge/>
            <w:shd w:val="clear" w:color="auto" w:fill="auto"/>
          </w:tcPr>
          <w:p w:rsidR="00B74EB8" w:rsidRPr="00060856" w:rsidRDefault="00B74EB8" w:rsidP="00CB37B2">
            <w:pPr>
              <w:pStyle w:val="af9"/>
            </w:pPr>
          </w:p>
        </w:tc>
        <w:tc>
          <w:tcPr>
            <w:tcW w:w="2096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0,8</w:t>
            </w:r>
          </w:p>
        </w:tc>
        <w:tc>
          <w:tcPr>
            <w:tcW w:w="1622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13,6</w:t>
            </w:r>
          </w:p>
        </w:tc>
        <w:tc>
          <w:tcPr>
            <w:tcW w:w="1549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6,8</w:t>
            </w:r>
          </w:p>
        </w:tc>
        <w:tc>
          <w:tcPr>
            <w:tcW w:w="1005" w:type="dxa"/>
            <w:shd w:val="clear" w:color="auto" w:fill="auto"/>
          </w:tcPr>
          <w:p w:rsidR="00B74EB8" w:rsidRPr="00060856" w:rsidRDefault="00B74EB8" w:rsidP="00CB37B2">
            <w:pPr>
              <w:pStyle w:val="af9"/>
            </w:pPr>
            <w:r w:rsidRPr="00060856">
              <w:t>3,4</w:t>
            </w:r>
          </w:p>
        </w:tc>
      </w:tr>
    </w:tbl>
    <w:p w:rsidR="00060856" w:rsidRDefault="00060856" w:rsidP="00060856"/>
    <w:p w:rsidR="00060856" w:rsidRDefault="00AD2F5E" w:rsidP="00060856">
      <w:r w:rsidRPr="00060856">
        <w:t>Решения, основанные на суждениях</w:t>
      </w:r>
      <w:r w:rsidR="00060856" w:rsidRPr="00060856">
        <w:rPr>
          <w:i/>
          <w:iCs/>
        </w:rPr>
        <w:t xml:space="preserve">. </w:t>
      </w:r>
      <w:r w:rsidRPr="00060856">
        <w:t>Принятие таких решений</w:t>
      </w:r>
      <w:r w:rsidR="00060856" w:rsidRPr="00060856">
        <w:t xml:space="preserve"> - </w:t>
      </w:r>
      <w:r w:rsidRPr="00060856">
        <w:t>по преимуществу</w:t>
      </w:r>
      <w:r w:rsidR="00060856">
        <w:t xml:space="preserve"> "</w:t>
      </w:r>
      <w:r w:rsidRPr="00060856">
        <w:t>привилегия</w:t>
      </w:r>
      <w:r w:rsidR="00060856">
        <w:t xml:space="preserve">" </w:t>
      </w:r>
      <w:r w:rsidR="000D05AC" w:rsidRPr="00060856">
        <w:t>управляющих, обладающих опытом</w:t>
      </w:r>
      <w:r w:rsidRPr="00060856">
        <w:t xml:space="preserve"> и знанием о том, что многие </w:t>
      </w:r>
      <w:r w:rsidR="000D05AC" w:rsidRPr="00060856">
        <w:t>ситуации и проблемы повторяются</w:t>
      </w:r>
      <w:r w:rsidR="00060856" w:rsidRPr="00060856">
        <w:t xml:space="preserve">. </w:t>
      </w:r>
      <w:r w:rsidRPr="00060856">
        <w:t>Опыт подсказывает управляюще</w:t>
      </w:r>
      <w:r w:rsidR="005B5968" w:rsidRPr="00060856">
        <w:t>му, какие решения были приняты в</w:t>
      </w:r>
      <w:r w:rsidRPr="00060856">
        <w:t xml:space="preserve"> подобных ситуациях в прошлом и к каким они привели последствиям</w:t>
      </w:r>
      <w:r w:rsidR="00060856" w:rsidRPr="00060856">
        <w:t xml:space="preserve">. </w:t>
      </w:r>
      <w:r w:rsidRPr="00060856">
        <w:t>Достоинствами решения, основанного на суждении</w:t>
      </w:r>
      <w:r w:rsidR="00060856">
        <w:t xml:space="preserve"> (</w:t>
      </w:r>
      <w:r w:rsidRPr="00060856">
        <w:t>или, что т</w:t>
      </w:r>
      <w:r w:rsidR="005B5968" w:rsidRPr="00060856">
        <w:t xml:space="preserve">о </w:t>
      </w:r>
      <w:r w:rsidRPr="00060856">
        <w:t>же самое,</w:t>
      </w:r>
      <w:r w:rsidR="00060856" w:rsidRPr="00060856">
        <w:t xml:space="preserve"> - </w:t>
      </w:r>
      <w:r w:rsidRPr="00060856">
        <w:t>на здравом смысле</w:t>
      </w:r>
      <w:r w:rsidR="00060856" w:rsidRPr="00060856">
        <w:t>),</w:t>
      </w:r>
      <w:r w:rsidRPr="00060856">
        <w:t xml:space="preserve"> явля</w:t>
      </w:r>
      <w:r w:rsidR="005B5968" w:rsidRPr="00060856">
        <w:t>ются его быстрота и дешевизна</w:t>
      </w:r>
      <w:r w:rsidR="00060856" w:rsidRPr="00060856">
        <w:t xml:space="preserve">. </w:t>
      </w:r>
      <w:r w:rsidRPr="00060856">
        <w:t>Однако такое решение правильно лишь в том случае, если решаемая проблема действительно подобна т</w:t>
      </w:r>
      <w:r w:rsidR="005B5968" w:rsidRPr="00060856">
        <w:t>ой, что уже возникала в прошлом</w:t>
      </w:r>
      <w:r w:rsidR="00060856">
        <w:t xml:space="preserve"> (</w:t>
      </w:r>
      <w:r w:rsidRPr="00060856">
        <w:t>или в другой организации</w:t>
      </w:r>
      <w:r w:rsidR="00060856" w:rsidRPr="00060856">
        <w:t xml:space="preserve">). </w:t>
      </w:r>
      <w:r w:rsidRPr="00060856">
        <w:t xml:space="preserve">Но </w:t>
      </w:r>
      <w:r w:rsidR="005B5968" w:rsidRPr="00060856">
        <w:t>часто бывает, что проблема лишь</w:t>
      </w:r>
      <w:r w:rsidRPr="00060856">
        <w:t xml:space="preserve"> кажется похожей, а на самом деле</w:t>
      </w:r>
      <w:r w:rsidR="00060856" w:rsidRPr="00060856">
        <w:t xml:space="preserve"> - </w:t>
      </w:r>
      <w:r w:rsidRPr="00060856">
        <w:t>это проблема совсем иного рода или намного сложнее той, что решалась ранее</w:t>
      </w:r>
      <w:r w:rsidR="00060856" w:rsidRPr="00060856">
        <w:t>.</w:t>
      </w:r>
    </w:p>
    <w:p w:rsidR="00060856" w:rsidRDefault="00AD2F5E" w:rsidP="00060856">
      <w:r w:rsidRPr="00060856">
        <w:t>В решениях, основанных на суждениях, кроется определенная опасность и для самого руководителя</w:t>
      </w:r>
      <w:r w:rsidR="00060856" w:rsidRPr="00060856">
        <w:t xml:space="preserve">. </w:t>
      </w:r>
      <w:r w:rsidRPr="00060856">
        <w:t>Чрезм</w:t>
      </w:r>
      <w:r w:rsidR="005B5968" w:rsidRPr="00060856">
        <w:t>ерно доверяя своим суждениям</w:t>
      </w:r>
      <w:r w:rsidRPr="00060856">
        <w:t xml:space="preserve"> и прошлому опыту, он постепенно ста</w:t>
      </w:r>
      <w:r w:rsidR="005B5968" w:rsidRPr="00060856">
        <w:t>новится их</w:t>
      </w:r>
      <w:r w:rsidR="00060856">
        <w:t xml:space="preserve"> "</w:t>
      </w:r>
      <w:r w:rsidR="005B5968" w:rsidRPr="00060856">
        <w:t>рабом</w:t>
      </w:r>
      <w:r w:rsidR="00060856">
        <w:t xml:space="preserve">". </w:t>
      </w:r>
      <w:r w:rsidR="005B5968" w:rsidRPr="00060856">
        <w:t>Он невольно</w:t>
      </w:r>
      <w:r w:rsidRPr="00060856">
        <w:t xml:space="preserve"> теряет способность мыслить нешаблонно, избегает поиска новых альтернатив</w:t>
      </w:r>
      <w:r w:rsidR="00060856" w:rsidRPr="00060856">
        <w:t xml:space="preserve">. </w:t>
      </w:r>
      <w:r w:rsidRPr="00060856">
        <w:t>А это не идет на пользу ни ему, ни всей организации</w:t>
      </w:r>
      <w:r w:rsidR="00060856" w:rsidRPr="00060856">
        <w:t>.</w:t>
      </w:r>
    </w:p>
    <w:p w:rsidR="00060856" w:rsidRDefault="00AD2F5E" w:rsidP="00060856">
      <w:r w:rsidRPr="00060856">
        <w:t>Рациональные решения</w:t>
      </w:r>
      <w:r w:rsidR="00060856" w:rsidRPr="00060856">
        <w:t xml:space="preserve">. </w:t>
      </w:r>
      <w:r w:rsidRPr="00060856">
        <w:t>Особую группу составляют рациональные решения</w:t>
      </w:r>
      <w:r w:rsidR="00060856" w:rsidRPr="00060856">
        <w:t xml:space="preserve">. </w:t>
      </w:r>
      <w:r w:rsidRPr="00060856">
        <w:t xml:space="preserve">Выработка этих решений подчиняется определенной </w:t>
      </w:r>
      <w:r w:rsidR="00850CD0" w:rsidRPr="00060856">
        <w:t>л</w:t>
      </w:r>
      <w:r w:rsidRPr="00060856">
        <w:t>огической процедуре, рациональному алгоритму</w:t>
      </w:r>
      <w:r w:rsidR="00060856" w:rsidRPr="00060856">
        <w:t xml:space="preserve">. </w:t>
      </w:r>
      <w:r w:rsidRPr="00060856">
        <w:t>Такие процедуры позволяют шаг за шагом переходить от неопределенности при анализе и выработке альтернатив ко все</w:t>
      </w:r>
      <w:r w:rsidR="00203441" w:rsidRPr="00060856">
        <w:t>й</w:t>
      </w:r>
      <w:r w:rsidRPr="00060856">
        <w:t xml:space="preserve"> большей определенности их</w:t>
      </w:r>
      <w:r w:rsidR="00146B67" w:rsidRPr="00060856">
        <w:t xml:space="preserve"> </w:t>
      </w:r>
      <w:r w:rsidRPr="00060856">
        <w:t>выбора и достижению</w:t>
      </w:r>
      <w:r w:rsidR="00203441" w:rsidRPr="00060856">
        <w:t xml:space="preserve"> желаемого результата</w:t>
      </w:r>
      <w:r w:rsidR="00060856" w:rsidRPr="00060856">
        <w:t xml:space="preserve">. </w:t>
      </w:r>
      <w:r w:rsidR="00203441" w:rsidRPr="00060856">
        <w:t>Важно и т</w:t>
      </w:r>
      <w:r w:rsidRPr="00060856">
        <w:t>о, что рациональное решение не зависит от прошлого опыта</w:t>
      </w:r>
      <w:r w:rsidR="00060856" w:rsidRPr="00060856">
        <w:t xml:space="preserve">. </w:t>
      </w:r>
      <w:r w:rsidRPr="00060856">
        <w:t>Оно не требует и внезапных озарений, которых, как милости, нужно ждать от интуиции</w:t>
      </w:r>
      <w:r w:rsidR="00060856" w:rsidRPr="00060856">
        <w:t xml:space="preserve">. </w:t>
      </w:r>
      <w:r w:rsidRPr="00060856">
        <w:t>Поэтому рациональное решение проблем представляется наиболее подходящим инструментом для руководителя, как в начале, так и на всем протяжении его карьеры</w:t>
      </w:r>
      <w:r w:rsidR="00060856" w:rsidRPr="00060856">
        <w:t>. [</w:t>
      </w:r>
      <w:r w:rsidR="00617497" w:rsidRPr="00060856">
        <w:t>24</w:t>
      </w:r>
      <w:r w:rsidR="00060856" w:rsidRPr="00060856">
        <w:t xml:space="preserve">; </w:t>
      </w:r>
      <w:r w:rsidR="00617497" w:rsidRPr="00060856">
        <w:t>с</w:t>
      </w:r>
      <w:r w:rsidR="00060856">
        <w:t>.2</w:t>
      </w:r>
      <w:r w:rsidR="00617497" w:rsidRPr="00060856">
        <w:t>5</w:t>
      </w:r>
      <w:r w:rsidR="00060856" w:rsidRPr="00060856">
        <w:t>].</w:t>
      </w:r>
    </w:p>
    <w:p w:rsidR="00060856" w:rsidRDefault="007B3D45" w:rsidP="00060856">
      <w:r w:rsidRPr="00060856">
        <w:t>В управленческой практике сложились два основных подхода к принятию решений</w:t>
      </w:r>
      <w:r w:rsidR="00060856" w:rsidRPr="00060856">
        <w:t xml:space="preserve">: </w:t>
      </w:r>
      <w:r w:rsidRPr="00060856">
        <w:t>индивидуальный и групповой</w:t>
      </w:r>
      <w:r w:rsidR="00060856" w:rsidRPr="00060856">
        <w:t>.</w:t>
      </w:r>
    </w:p>
    <w:p w:rsidR="00060856" w:rsidRDefault="007B3D45" w:rsidP="00060856">
      <w:r w:rsidRPr="00060856">
        <w:t>В рамках индивидуального подхода наибольшую значимость приобретает централизация принятия решений</w:t>
      </w:r>
      <w:r w:rsidR="00060856" w:rsidRPr="00060856">
        <w:t xml:space="preserve">. </w:t>
      </w:r>
      <w:r w:rsidRPr="00060856">
        <w:t>Имеется в виду, что большая часть решений в организации принимается в высшем звене управления и, как правило, одним или небольшой группой менеджеров</w:t>
      </w:r>
      <w:r w:rsidR="00060856">
        <w:t>.</w:t>
      </w:r>
      <w:r w:rsidR="00DF247D">
        <w:t xml:space="preserve"> </w:t>
      </w:r>
      <w:r w:rsidR="00060856">
        <w:t>Т.</w:t>
      </w:r>
      <w:r w:rsidRPr="00060856">
        <w:t>е</w:t>
      </w:r>
      <w:r w:rsidR="00060856" w:rsidRPr="00060856">
        <w:t xml:space="preserve">. </w:t>
      </w:r>
      <w:r w:rsidRPr="00060856">
        <w:t xml:space="preserve">при централизованном подходе акцент стараются делать на то, чтобы решения принимались </w:t>
      </w:r>
      <w:r w:rsidR="00430BC4" w:rsidRPr="00060856">
        <w:t>высшим звеном управления</w:t>
      </w:r>
      <w:r w:rsidR="00060856" w:rsidRPr="00060856">
        <w:t>.</w:t>
      </w:r>
    </w:p>
    <w:p w:rsidR="00060856" w:rsidRDefault="00430BC4" w:rsidP="00060856">
      <w:r w:rsidRPr="00060856">
        <w:t>При групповом подходе к принятию решения менеджер любого управленческого уровня привлекает служащих</w:t>
      </w:r>
      <w:r w:rsidR="00060856" w:rsidRPr="00060856">
        <w:t xml:space="preserve">. </w:t>
      </w:r>
      <w:r w:rsidRPr="00060856">
        <w:t>В этом случае менеджер высшего уровня управления, ответственный за принятие данного решения, делегирует полномочия</w:t>
      </w:r>
      <w:r w:rsidR="00060856">
        <w:t xml:space="preserve"> (</w:t>
      </w:r>
      <w:r w:rsidRPr="00060856">
        <w:t>передает ответственность по принятию решения</w:t>
      </w:r>
      <w:r w:rsidR="00060856" w:rsidRPr="00060856">
        <w:t xml:space="preserve">) </w:t>
      </w:r>
      <w:r w:rsidRPr="00060856">
        <w:t>на самый низкий управленческий уровень</w:t>
      </w:r>
      <w:r w:rsidR="00060856" w:rsidRPr="00060856">
        <w:t xml:space="preserve">. </w:t>
      </w:r>
      <w:r w:rsidRPr="00060856">
        <w:t>Этот подход защищает главных менеджеров от</w:t>
      </w:r>
      <w:r w:rsidR="00060856" w:rsidRPr="00060856">
        <w:t xml:space="preserve"> </w:t>
      </w:r>
      <w:r w:rsidRPr="00060856">
        <w:t>возможности увязнуть в решении мелки</w:t>
      </w:r>
      <w:r w:rsidR="00D749F2" w:rsidRPr="00060856">
        <w:t>х ежедневных проблем</w:t>
      </w:r>
      <w:r w:rsidR="00060856" w:rsidRPr="00060856">
        <w:t xml:space="preserve">. </w:t>
      </w:r>
      <w:r w:rsidR="00D749F2" w:rsidRPr="00060856">
        <w:t>Главное преимущество данного подхода состоит в том, что ответственность и власть передаются работникам более низких уровней управления, что увеличивает эффективность принятого решения, ибо оно напрямую затрагивает их интересы</w:t>
      </w:r>
      <w:r w:rsidR="00060856" w:rsidRPr="00060856">
        <w:t>.</w:t>
      </w:r>
    </w:p>
    <w:p w:rsidR="00520D26" w:rsidRPr="00060856" w:rsidRDefault="00510AEA" w:rsidP="00CB37B2">
      <w:pPr>
        <w:pStyle w:val="2"/>
      </w:pPr>
      <w:r w:rsidRPr="00060856">
        <w:br w:type="page"/>
      </w:r>
      <w:bookmarkStart w:id="5" w:name="_Toc250921489"/>
      <w:r w:rsidR="00DD221F" w:rsidRPr="00060856">
        <w:t>Раздел второй</w:t>
      </w:r>
      <w:r w:rsidR="00CB37B2">
        <w:t xml:space="preserve">. </w:t>
      </w:r>
      <w:r w:rsidR="00CB37B2" w:rsidRPr="00060856">
        <w:t>Стандартный процесс принятия решений</w:t>
      </w:r>
      <w:bookmarkEnd w:id="5"/>
    </w:p>
    <w:p w:rsidR="00CB37B2" w:rsidRDefault="00CB37B2" w:rsidP="00060856"/>
    <w:p w:rsidR="00060856" w:rsidRPr="00060856" w:rsidRDefault="00060856" w:rsidP="00CB37B2">
      <w:pPr>
        <w:pStyle w:val="2"/>
      </w:pPr>
      <w:bookmarkStart w:id="6" w:name="_Toc250921490"/>
      <w:r>
        <w:t xml:space="preserve">2.1 </w:t>
      </w:r>
      <w:r w:rsidR="00AD2F5E" w:rsidRPr="00060856">
        <w:t>Алгоритм стандартного процесса выработки и реализации управленческого решения</w:t>
      </w:r>
      <w:bookmarkEnd w:id="6"/>
    </w:p>
    <w:p w:rsidR="00CB37B2" w:rsidRDefault="00CB37B2" w:rsidP="00060856"/>
    <w:p w:rsidR="00060856" w:rsidRDefault="00DD221F" w:rsidP="00060856">
      <w:r w:rsidRPr="00060856">
        <w:t>Специалисты в области управления прекрасно осознают практическую важность четкой</w:t>
      </w:r>
      <w:r w:rsidR="00060856">
        <w:t xml:space="preserve"> "</w:t>
      </w:r>
      <w:r w:rsidRPr="00060856">
        <w:t>алгоритмизации</w:t>
      </w:r>
      <w:r w:rsidR="00060856">
        <w:t xml:space="preserve">" </w:t>
      </w:r>
      <w:r w:rsidRPr="00060856">
        <w:t>процесса принятия и реализации управленческого решения</w:t>
      </w:r>
      <w:r w:rsidR="00060856" w:rsidRPr="00060856">
        <w:t xml:space="preserve">. </w:t>
      </w:r>
      <w:r w:rsidRPr="00060856">
        <w:t>Подобные алгоритмы позволили бы решать различные проблемы, в самых разных областях, на разных уровнях управления</w:t>
      </w:r>
      <w:r w:rsidR="00060856" w:rsidRPr="00060856">
        <w:t xml:space="preserve">. </w:t>
      </w:r>
      <w:r w:rsidRPr="00060856">
        <w:t>Поэтому ни один серьезный труд в области менеджмента не обходит вниманием этот вопрос</w:t>
      </w:r>
      <w:r w:rsidR="00060856" w:rsidRPr="00060856">
        <w:t>.</w:t>
      </w:r>
    </w:p>
    <w:p w:rsidR="00060856" w:rsidRDefault="00AD2F5E" w:rsidP="00060856">
      <w:r w:rsidRPr="00060856">
        <w:t>Разные авторы дают в основном схожие, но во многом и различные трактовки процесса выработки и реализации управленческого решения</w:t>
      </w:r>
      <w:r w:rsidR="00060856" w:rsidRPr="00060856">
        <w:t xml:space="preserve">. </w:t>
      </w:r>
      <w:r w:rsidRPr="00060856">
        <w:t>Знакомство с разными взглядами на один и гот же вопрос лишь способствует лучшему его пониманию</w:t>
      </w:r>
      <w:r w:rsidR="00060856" w:rsidRPr="00060856">
        <w:t xml:space="preserve">. </w:t>
      </w:r>
      <w:r w:rsidRPr="00060856">
        <w:t xml:space="preserve">Для этого в </w:t>
      </w:r>
      <w:r w:rsidR="00F82FA9" w:rsidRPr="00060856">
        <w:t>табл</w:t>
      </w:r>
      <w:r w:rsidR="00060856">
        <w:t>.1.2</w:t>
      </w:r>
      <w:r w:rsidRPr="00060856">
        <w:t xml:space="preserve"> приведены трактовки данного вопроса различными авторитетными специалистами</w:t>
      </w:r>
      <w:r w:rsidR="00060856" w:rsidRPr="00060856">
        <w:t>.</w:t>
      </w:r>
    </w:p>
    <w:p w:rsidR="00060856" w:rsidRDefault="00F82FA9" w:rsidP="00060856">
      <w:r w:rsidRPr="00060856">
        <w:t>Как видно из табл</w:t>
      </w:r>
      <w:r w:rsidR="00060856">
        <w:t>.1.2</w:t>
      </w:r>
      <w:r w:rsidR="00AD2F5E" w:rsidRPr="00060856">
        <w:t>, авторы сходятся на том, что процесс выработки и реализации решения является пятишаговым</w:t>
      </w:r>
      <w:r w:rsidR="00060856" w:rsidRPr="00060856">
        <w:t xml:space="preserve">. </w:t>
      </w:r>
      <w:r w:rsidR="00AD2F5E" w:rsidRPr="00060856">
        <w:t>В трактов</w:t>
      </w:r>
      <w:r w:rsidR="00A80057" w:rsidRPr="00060856">
        <w:t>ке Планкетта и Хейла</w:t>
      </w:r>
      <w:r w:rsidR="00060856" w:rsidRPr="00060856">
        <w:t xml:space="preserve"> [</w:t>
      </w:r>
      <w:r w:rsidR="00A80057" w:rsidRPr="00060856">
        <w:t xml:space="preserve">10, </w:t>
      </w:r>
      <w:r w:rsidR="00A80057" w:rsidRPr="00060856">
        <w:rPr>
          <w:lang w:val="en-US"/>
        </w:rPr>
        <w:t>c</w:t>
      </w:r>
      <w:r w:rsidR="00060856">
        <w:t>.9</w:t>
      </w:r>
      <w:r w:rsidR="00A80057" w:rsidRPr="00060856">
        <w:t>7</w:t>
      </w:r>
      <w:r w:rsidR="00060856" w:rsidRPr="00060856">
        <w:t xml:space="preserve">] </w:t>
      </w:r>
      <w:r w:rsidR="00AD2F5E" w:rsidRPr="00060856">
        <w:t>последние два шага не указываются, но по ходу изложения материала эти шаги описываются и их содержание вполне совпадает с мнениями других авторов</w:t>
      </w:r>
      <w:r w:rsidR="00060856" w:rsidRPr="00060856">
        <w:t>.</w:t>
      </w:r>
    </w:p>
    <w:p w:rsidR="00060856" w:rsidRDefault="00AD2F5E" w:rsidP="00060856">
      <w:r w:rsidRPr="00060856">
        <w:t>Названия основных пяти шагов процесса</w:t>
      </w:r>
      <w:r w:rsidR="00060856">
        <w:t xml:space="preserve"> (</w:t>
      </w:r>
      <w:r w:rsidRPr="00060856">
        <w:t>отмечены звездочками</w:t>
      </w:r>
      <w:r w:rsidR="00060856" w:rsidRPr="00060856">
        <w:t xml:space="preserve">) </w:t>
      </w:r>
      <w:r w:rsidRPr="00060856">
        <w:t>в своих</w:t>
      </w:r>
      <w:r w:rsidR="00060856">
        <w:t xml:space="preserve"> "</w:t>
      </w:r>
      <w:r w:rsidRPr="00060856">
        <w:t>ключевых</w:t>
      </w:r>
      <w:r w:rsidR="00060856">
        <w:t xml:space="preserve">" </w:t>
      </w:r>
      <w:r w:rsidRPr="00060856">
        <w:t>словах совпадают</w:t>
      </w:r>
      <w:r w:rsidR="00060856" w:rsidRPr="00060856">
        <w:t xml:space="preserve">. </w:t>
      </w:r>
      <w:r w:rsidRPr="00060856">
        <w:t>И хотя сам процесс у различных авторов называется по-разному, по существу, они придерживаются схожих мнений о его содержании</w:t>
      </w:r>
      <w:r w:rsidR="00060856" w:rsidRPr="00060856">
        <w:t>.</w:t>
      </w:r>
    </w:p>
    <w:p w:rsidR="00060856" w:rsidRDefault="00AD2F5E" w:rsidP="00060856">
      <w:r w:rsidRPr="00060856">
        <w:t>Постановка цели решения</w:t>
      </w:r>
      <w:r w:rsidR="00060856">
        <w:t xml:space="preserve"> (</w:t>
      </w:r>
      <w:r w:rsidRPr="00060856">
        <w:t>диагноз проблемы</w:t>
      </w:r>
      <w:r w:rsidR="00060856" w:rsidRPr="00060856">
        <w:t xml:space="preserve">). </w:t>
      </w:r>
      <w:r w:rsidR="00FF5F75" w:rsidRPr="00060856">
        <w:t>Любой процесс принятия решений должен начинаться с ясного анализа необходимости принятия этого решения</w:t>
      </w:r>
      <w:r w:rsidR="00060856" w:rsidRPr="00060856">
        <w:t xml:space="preserve">. </w:t>
      </w:r>
      <w:r w:rsidR="00FF5F75" w:rsidRPr="00060856">
        <w:t>Поэтому на первом шаге управляющий должен ответить на три вопроса</w:t>
      </w:r>
      <w:r w:rsidR="00060856" w:rsidRPr="00060856">
        <w:t>:</w:t>
      </w:r>
    </w:p>
    <w:p w:rsidR="00060856" w:rsidRDefault="00873669" w:rsidP="00060856">
      <w:pPr>
        <w:rPr>
          <w:lang w:val="uk-UA"/>
        </w:rPr>
      </w:pPr>
      <w:r w:rsidRPr="00060856">
        <w:t>1</w:t>
      </w:r>
      <w:r w:rsidR="00060856" w:rsidRPr="00060856">
        <w:t xml:space="preserve">. </w:t>
      </w:r>
      <w:r w:rsidRPr="00060856">
        <w:t>Какой выбор я пытаюсь сделать</w:t>
      </w:r>
      <w:r w:rsidR="00060856">
        <w:t xml:space="preserve"> (т.е.</w:t>
      </w:r>
      <w:r w:rsidR="00060856" w:rsidRPr="00060856">
        <w:t xml:space="preserve"> </w:t>
      </w:r>
      <w:r w:rsidRPr="00060856">
        <w:t>какое решение принять</w:t>
      </w:r>
      <w:r w:rsidR="00060856">
        <w:t>)?</w:t>
      </w:r>
    </w:p>
    <w:p w:rsidR="00060856" w:rsidRDefault="00873669" w:rsidP="00060856">
      <w:pPr>
        <w:rPr>
          <w:lang w:val="uk-UA"/>
        </w:rPr>
      </w:pPr>
      <w:r w:rsidRPr="00060856">
        <w:rPr>
          <w:lang w:val="uk-UA"/>
        </w:rPr>
        <w:t>2</w:t>
      </w:r>
      <w:r w:rsidR="00060856" w:rsidRPr="00060856">
        <w:rPr>
          <w:lang w:val="uk-UA"/>
        </w:rPr>
        <w:t xml:space="preserve">. </w:t>
      </w:r>
      <w:r w:rsidRPr="00060856">
        <w:t>Почему это решение необходимо</w:t>
      </w:r>
      <w:r w:rsidR="00060856">
        <w:t xml:space="preserve"> (т.е.</w:t>
      </w:r>
      <w:r w:rsidR="00060856" w:rsidRPr="00060856">
        <w:t xml:space="preserve"> </w:t>
      </w:r>
      <w:r w:rsidR="0088660A" w:rsidRPr="00060856">
        <w:t>нельзя ли рассмотреть возможность принятия другого решения, которое привело бы к желаемому результату</w:t>
      </w:r>
      <w:r w:rsidR="00060856">
        <w:t>)?</w:t>
      </w:r>
    </w:p>
    <w:p w:rsidR="00060856" w:rsidRDefault="00A26DB6" w:rsidP="00060856">
      <w:r w:rsidRPr="00060856">
        <w:rPr>
          <w:lang w:val="uk-UA"/>
        </w:rPr>
        <w:t>3</w:t>
      </w:r>
      <w:r w:rsidR="00060856" w:rsidRPr="00060856">
        <w:rPr>
          <w:lang w:val="uk-UA"/>
        </w:rPr>
        <w:t xml:space="preserve">. </w:t>
      </w:r>
      <w:r w:rsidRPr="00060856">
        <w:t>Каким было последнее принятое решение</w:t>
      </w:r>
      <w:r w:rsidR="00060856">
        <w:t xml:space="preserve"> (</w:t>
      </w:r>
      <w:r w:rsidR="00060856">
        <w:rPr>
          <w:lang w:val="uk-UA"/>
        </w:rPr>
        <w:t>т.е.</w:t>
      </w:r>
      <w:r w:rsidR="00060856" w:rsidRPr="00060856">
        <w:rPr>
          <w:lang w:val="uk-UA"/>
        </w:rPr>
        <w:t xml:space="preserve"> </w:t>
      </w:r>
      <w:r w:rsidRPr="00060856">
        <w:t>какое решение могло создать или не устранило ту проблему, которую я пытаюсь решить</w:t>
      </w:r>
      <w:r w:rsidR="00060856">
        <w:t>)?</w:t>
      </w:r>
    </w:p>
    <w:p w:rsidR="00060856" w:rsidRDefault="00510AEA" w:rsidP="00060856">
      <w:r w:rsidRPr="00060856">
        <w:t>Интересно, что Мескон, Альберт и Хедоури в определении первого шага используют медицинский термин</w:t>
      </w:r>
      <w:r w:rsidR="00060856">
        <w:t xml:space="preserve"> "</w:t>
      </w:r>
      <w:r w:rsidRPr="00060856">
        <w:t>диагноз</w:t>
      </w:r>
      <w:r w:rsidR="00060856">
        <w:t xml:space="preserve">" </w:t>
      </w:r>
      <w:r w:rsidRPr="00060856">
        <w:t>и, вместе с</w:t>
      </w:r>
      <w:r w:rsidR="00DF247D">
        <w:t xml:space="preserve"> Келлен</w:t>
      </w:r>
      <w:r w:rsidRPr="00060856">
        <w:t xml:space="preserve">ом, при раскрытии содержания этого шага </w:t>
      </w:r>
      <w:r w:rsidR="00060856">
        <w:t>-</w:t>
      </w:r>
      <w:r w:rsidRPr="00060856">
        <w:t xml:space="preserve"> медицинский же термин</w:t>
      </w:r>
      <w:r w:rsidR="00060856">
        <w:t xml:space="preserve"> "</w:t>
      </w:r>
      <w:r w:rsidRPr="00060856">
        <w:t>симптом</w:t>
      </w:r>
      <w:r w:rsidR="00060856">
        <w:t xml:space="preserve">". </w:t>
      </w:r>
      <w:r w:rsidRPr="00060856">
        <w:t>Келлен отмечает, что часто управляющие видят проблемы там, где их нет</w:t>
      </w:r>
      <w:r w:rsidR="00060856" w:rsidRPr="00060856">
        <w:t xml:space="preserve">. </w:t>
      </w:r>
      <w:r w:rsidRPr="00060856">
        <w:t>Они принимают за проблему лишь внешние признаки, симптомы</w:t>
      </w:r>
      <w:r w:rsidR="00060856" w:rsidRPr="00060856">
        <w:t xml:space="preserve"> - </w:t>
      </w:r>
      <w:r w:rsidRPr="00060856">
        <w:t>причем, возможно, совсем другой проблемы</w:t>
      </w:r>
      <w:r w:rsidR="00060856">
        <w:t>.</w:t>
      </w:r>
      <w:r w:rsidR="00DF247D">
        <w:t xml:space="preserve"> </w:t>
      </w:r>
      <w:r w:rsidR="00060856">
        <w:t xml:space="preserve">К. </w:t>
      </w:r>
      <w:r w:rsidRPr="00060856">
        <w:t>К</w:t>
      </w:r>
      <w:r w:rsidR="00DF247D">
        <w:t>е</w:t>
      </w:r>
      <w:r w:rsidRPr="00060856">
        <w:t>ллен дает ценнейшие рекомендации относительно того, как правильно увидеть и глубоко понять проблему</w:t>
      </w:r>
      <w:r w:rsidR="00060856" w:rsidRPr="00060856">
        <w:t>:</w:t>
      </w:r>
    </w:p>
    <w:p w:rsidR="00060856" w:rsidRDefault="00510AEA" w:rsidP="00060856">
      <w:r w:rsidRPr="00060856">
        <w:t>1</w:t>
      </w:r>
      <w:r w:rsidR="00060856" w:rsidRPr="00060856">
        <w:t xml:space="preserve">) </w:t>
      </w:r>
      <w:r w:rsidRPr="00060856">
        <w:t>изложите проблему письменно, в конкретных формулировках</w:t>
      </w:r>
      <w:r w:rsidR="00060856" w:rsidRPr="00060856">
        <w:t xml:space="preserve">; </w:t>
      </w:r>
      <w:r w:rsidRPr="00060856">
        <w:t>если вы не можете этого сделать, значит, вы проблему не понимаете</w:t>
      </w:r>
      <w:r w:rsidR="00060856" w:rsidRPr="00060856">
        <w:t>;</w:t>
      </w:r>
    </w:p>
    <w:p w:rsidR="00060856" w:rsidRDefault="00510AEA" w:rsidP="00060856">
      <w:r w:rsidRPr="00060856">
        <w:t>2</w:t>
      </w:r>
      <w:r w:rsidR="00060856" w:rsidRPr="00060856">
        <w:t xml:space="preserve">) </w:t>
      </w:r>
      <w:r w:rsidRPr="00060856">
        <w:t>то, что вы видите, считайте не проблемой, а симптомом, и задавайте себе вопрос</w:t>
      </w:r>
      <w:r w:rsidR="00060856" w:rsidRPr="00060856">
        <w:t>:</w:t>
      </w:r>
      <w:r w:rsidR="00060856">
        <w:t xml:space="preserve"> "</w:t>
      </w:r>
      <w:r w:rsidRPr="00060856">
        <w:t>Чем вызван этот симптом</w:t>
      </w:r>
      <w:r w:rsidR="00060856">
        <w:t xml:space="preserve">?" </w:t>
      </w:r>
      <w:r w:rsidR="00060856" w:rsidRPr="00060856">
        <w:t xml:space="preserve">- </w:t>
      </w:r>
      <w:r w:rsidRPr="00060856">
        <w:t>до тех пор, пока не доберетесь до истинной проблемы</w:t>
      </w:r>
      <w:r w:rsidR="00060856" w:rsidRPr="00060856">
        <w:t>;</w:t>
      </w:r>
    </w:p>
    <w:p w:rsidR="00060856" w:rsidRDefault="00510AEA" w:rsidP="00060856">
      <w:r w:rsidRPr="00060856">
        <w:t>3</w:t>
      </w:r>
      <w:r w:rsidR="00060856" w:rsidRPr="00060856">
        <w:t xml:space="preserve">) </w:t>
      </w:r>
      <w:r w:rsidRPr="00060856">
        <w:t>когда вы убедились, что сами честно, до конца пытались решить проблему, но не смогли этого сделать, обратитесь за помощью к друзьям, коллегам</w:t>
      </w:r>
      <w:r w:rsidR="00060856" w:rsidRPr="00060856">
        <w:t>.</w:t>
      </w:r>
    </w:p>
    <w:p w:rsidR="00060856" w:rsidRDefault="00510AEA" w:rsidP="00060856">
      <w:r w:rsidRPr="00060856">
        <w:t>Выработка альтернатив</w:t>
      </w:r>
      <w:r w:rsidR="00060856" w:rsidRPr="00060856">
        <w:t xml:space="preserve">. </w:t>
      </w:r>
      <w:r w:rsidRPr="00060856">
        <w:t>На втором шаге рационального решения</w:t>
      </w:r>
      <w:r w:rsidR="00060856" w:rsidRPr="00060856">
        <w:t xml:space="preserve"> </w:t>
      </w:r>
      <w:r w:rsidRPr="00060856">
        <w:t>проблем управляющий должен пройти между</w:t>
      </w:r>
      <w:r w:rsidR="00060856">
        <w:t xml:space="preserve"> "</w:t>
      </w:r>
      <w:r w:rsidRPr="00060856">
        <w:t>Сциллой</w:t>
      </w:r>
      <w:r w:rsidR="00060856">
        <w:t xml:space="preserve">" </w:t>
      </w:r>
      <w:r w:rsidRPr="00060856">
        <w:t>бинарного решения и</w:t>
      </w:r>
      <w:r w:rsidR="00060856">
        <w:t xml:space="preserve"> "</w:t>
      </w:r>
      <w:r w:rsidRPr="00060856">
        <w:t>Харибдой</w:t>
      </w:r>
      <w:r w:rsidR="00060856">
        <w:t xml:space="preserve">" </w:t>
      </w:r>
      <w:r w:rsidRPr="00060856">
        <w:t>многоальтернативного</w:t>
      </w:r>
      <w:r w:rsidR="00060856" w:rsidRPr="00060856">
        <w:t xml:space="preserve">. </w:t>
      </w:r>
      <w:r w:rsidRPr="00060856">
        <w:t>Обычно, если на первом шаге вы по-настоящему глубоко вникли в проблему, то на втором шаге у вас уже имеется представление о возможных ее решениях</w:t>
      </w:r>
      <w:r w:rsidR="00060856" w:rsidRPr="00060856">
        <w:t xml:space="preserve">. </w:t>
      </w:r>
      <w:r w:rsidRPr="00060856">
        <w:t>Если представление, по-вашему, недостаточно ясно или число альтернатив недостаточно, значит, у вас недостаточно информации, фактов для выработки альтернатив</w:t>
      </w:r>
      <w:r w:rsidR="00060856" w:rsidRPr="00060856">
        <w:t xml:space="preserve">. </w:t>
      </w:r>
      <w:r w:rsidRPr="00060856">
        <w:t>Однако к сбору дополнительной информации следует подходить взвешенно</w:t>
      </w:r>
      <w:r w:rsidR="00060856" w:rsidRPr="00060856">
        <w:t xml:space="preserve">. </w:t>
      </w:r>
      <w:r w:rsidRPr="00060856">
        <w:t>Мескон, Альберт и Хедоури призывают учиться отличать релевантную</w:t>
      </w:r>
      <w:r w:rsidR="00060856">
        <w:t xml:space="preserve"> (</w:t>
      </w:r>
      <w:r w:rsidRPr="00060856">
        <w:t>относящуюся к делу</w:t>
      </w:r>
      <w:r w:rsidR="00060856" w:rsidRPr="00060856">
        <w:t xml:space="preserve">) </w:t>
      </w:r>
      <w:r w:rsidRPr="00060856">
        <w:t>информацию от нерелевантной</w:t>
      </w:r>
      <w:r w:rsidR="00060856" w:rsidRPr="00060856">
        <w:t xml:space="preserve">. </w:t>
      </w:r>
      <w:r w:rsidRPr="00060856">
        <w:t>К</w:t>
      </w:r>
      <w:r w:rsidR="00DF247D">
        <w:t>е</w:t>
      </w:r>
      <w:r w:rsidRPr="00060856">
        <w:t>ллен предостерегает от того, чтобы стремиться собрать все факты,</w:t>
      </w:r>
      <w:r w:rsidR="00060856" w:rsidRPr="00060856">
        <w:t xml:space="preserve"> - </w:t>
      </w:r>
      <w:r w:rsidRPr="00060856">
        <w:t>поскольку у вас может не остаться времени на выработку альтернатив</w:t>
      </w:r>
      <w:r w:rsidR="00060856" w:rsidRPr="00060856">
        <w:t xml:space="preserve">. </w:t>
      </w:r>
      <w:r w:rsidRPr="00060856">
        <w:t>Его рекомендация</w:t>
      </w:r>
      <w:r w:rsidR="00060856" w:rsidRPr="00060856">
        <w:t xml:space="preserve"> - </w:t>
      </w:r>
      <w:r w:rsidRPr="00060856">
        <w:t>собрать как можно больше фактов за то время, которым вы располагаете</w:t>
      </w:r>
      <w:r w:rsidR="00060856" w:rsidRPr="00060856">
        <w:t xml:space="preserve">. </w:t>
      </w:r>
      <w:r w:rsidRPr="00060856">
        <w:t>Еще один способ выработки дополнительных альтернатив</w:t>
      </w:r>
      <w:r w:rsidR="00060856" w:rsidRPr="00060856">
        <w:t xml:space="preserve"> -</w:t>
      </w:r>
      <w:r w:rsidR="00060856">
        <w:t xml:space="preserve"> "</w:t>
      </w:r>
      <w:r w:rsidRPr="00060856">
        <w:t>мозговая атака</w:t>
      </w:r>
      <w:r w:rsidR="00060856">
        <w:t xml:space="preserve">", </w:t>
      </w:r>
      <w:r w:rsidRPr="00060856">
        <w:t>предпринятая или самостоятельно, или с участием других</w:t>
      </w:r>
      <w:r w:rsidR="00060856" w:rsidRPr="00060856">
        <w:t xml:space="preserve">. </w:t>
      </w:r>
      <w:r w:rsidRPr="00060856">
        <w:t>При</w:t>
      </w:r>
      <w:r w:rsidR="00060856">
        <w:t xml:space="preserve"> "</w:t>
      </w:r>
      <w:r w:rsidRPr="00060856">
        <w:t>мозговой атаке</w:t>
      </w:r>
      <w:r w:rsidR="00060856">
        <w:t xml:space="preserve">" </w:t>
      </w:r>
      <w:r w:rsidRPr="00060856">
        <w:t>запрещается критика каких бы то ни было, даже самых невероятных решений и альтернатив</w:t>
      </w:r>
      <w:r w:rsidR="00060856" w:rsidRPr="00060856">
        <w:t xml:space="preserve">. </w:t>
      </w:r>
      <w:r w:rsidRPr="00060856">
        <w:t>Чтобы альтернатив не оказалось чрезмерно много, между первым и вторым шагами применяют такие приемы, как формулировку ограничений, разделение критериев</w:t>
      </w:r>
      <w:r w:rsidR="00060856">
        <w:t xml:space="preserve"> (</w:t>
      </w:r>
      <w:r w:rsidRPr="00060856">
        <w:t>табл</w:t>
      </w:r>
      <w:r w:rsidR="00060856">
        <w:t>.1.2</w:t>
      </w:r>
      <w:r w:rsidR="00060856" w:rsidRPr="00060856">
        <w:t>).</w:t>
      </w:r>
    </w:p>
    <w:p w:rsidR="00060856" w:rsidRDefault="00510AEA" w:rsidP="00060856">
      <w:r w:rsidRPr="00060856">
        <w:t>Выбор лучшей альтернативы</w:t>
      </w:r>
      <w:r w:rsidR="00060856" w:rsidRPr="00060856">
        <w:t xml:space="preserve">. </w:t>
      </w:r>
      <w:r w:rsidRPr="00060856">
        <w:t>На третьем шаге рассматриваемые альтернативы сравниваются и выбирается наилучшая</w:t>
      </w:r>
      <w:r w:rsidR="00060856" w:rsidRPr="00060856">
        <w:t xml:space="preserve"> - </w:t>
      </w:r>
      <w:r w:rsidRPr="00060856">
        <w:t>она и является искомым решением проблемы</w:t>
      </w:r>
      <w:r w:rsidR="00060856" w:rsidRPr="00060856">
        <w:t xml:space="preserve">. </w:t>
      </w:r>
      <w:r w:rsidRPr="00060856">
        <w:t>В основе сравнения альтернатив лежит принцип оценки и сопоставления</w:t>
      </w:r>
      <w:r w:rsidR="00060856">
        <w:t xml:space="preserve"> (</w:t>
      </w:r>
      <w:r w:rsidRPr="00060856">
        <w:t>взвешивания</w:t>
      </w:r>
      <w:r w:rsidR="00060856" w:rsidRPr="00060856">
        <w:t xml:space="preserve">) </w:t>
      </w:r>
      <w:r w:rsidRPr="00060856">
        <w:t>их последствий</w:t>
      </w:r>
      <w:r w:rsidR="00060856" w:rsidRPr="00060856">
        <w:t xml:space="preserve">. </w:t>
      </w:r>
      <w:r w:rsidRPr="00060856">
        <w:t>Для этого разработаны достаточно точные методы количественной оценки</w:t>
      </w:r>
      <w:r w:rsidR="00060856">
        <w:t xml:space="preserve"> (</w:t>
      </w:r>
      <w:r w:rsidRPr="00060856">
        <w:t>системы балльных оценок желательности, серьезности, риска</w:t>
      </w:r>
      <w:r w:rsidR="00060856" w:rsidRPr="00060856">
        <w:t xml:space="preserve">). </w:t>
      </w:r>
      <w:r w:rsidRPr="00060856">
        <w:t>Эти методы наиболее развиты у Планкетта и Хейла</w:t>
      </w:r>
      <w:r w:rsidR="00060856" w:rsidRPr="00060856">
        <w:t xml:space="preserve">. </w:t>
      </w:r>
      <w:r w:rsidRPr="00060856">
        <w:t>Обычно для оценок применяется десятибалльная шкала</w:t>
      </w:r>
      <w:r w:rsidR="00060856" w:rsidRPr="00060856">
        <w:t xml:space="preserve">. </w:t>
      </w:r>
      <w:r w:rsidRPr="00060856">
        <w:t>По этой шкале оценивается важность каждой из желательных характеристик</w:t>
      </w:r>
      <w:r w:rsidR="00060856" w:rsidRPr="00060856">
        <w:t xml:space="preserve"> - </w:t>
      </w:r>
      <w:r w:rsidRPr="00060856">
        <w:t>устанавливается ее</w:t>
      </w:r>
      <w:r w:rsidR="00060856">
        <w:t xml:space="preserve"> "</w:t>
      </w:r>
      <w:r w:rsidRPr="00060856">
        <w:t>оценка важности</w:t>
      </w:r>
      <w:r w:rsidR="00060856">
        <w:t xml:space="preserve">". </w:t>
      </w:r>
      <w:r w:rsidRPr="00060856">
        <w:t>Затем каждая из альтернатив оценивается, также по десятибалльной шкале, на соответствие каждой из характеристик</w:t>
      </w:r>
      <w:r w:rsidR="00060856" w:rsidRPr="00060856">
        <w:t xml:space="preserve">. </w:t>
      </w:r>
      <w:r w:rsidRPr="00060856">
        <w:t>Например, 10 баллов</w:t>
      </w:r>
      <w:r w:rsidR="00060856" w:rsidRPr="00060856">
        <w:t xml:space="preserve"> - </w:t>
      </w:r>
      <w:r w:rsidRPr="00060856">
        <w:t>полностью соответствует, 0</w:t>
      </w:r>
      <w:r w:rsidR="00060856" w:rsidRPr="00060856">
        <w:t xml:space="preserve"> - </w:t>
      </w:r>
      <w:r w:rsidRPr="00060856">
        <w:t>абсолютно не соответствует</w:t>
      </w:r>
      <w:r w:rsidR="00060856" w:rsidRPr="00060856">
        <w:t xml:space="preserve">. </w:t>
      </w:r>
      <w:r w:rsidRPr="00060856">
        <w:t>По каждой альтернативе оценка важности характеристики умножается на полученный ею балл, и эти произведения суммируются</w:t>
      </w:r>
      <w:r w:rsidR="00060856" w:rsidRPr="00060856">
        <w:t xml:space="preserve">. </w:t>
      </w:r>
      <w:r w:rsidRPr="00060856">
        <w:t>Получается</w:t>
      </w:r>
      <w:r w:rsidR="00060856">
        <w:t xml:space="preserve"> "</w:t>
      </w:r>
      <w:r w:rsidRPr="00060856">
        <w:t>взвешенный балл</w:t>
      </w:r>
      <w:r w:rsidR="00060856">
        <w:t xml:space="preserve">" </w:t>
      </w:r>
      <w:r w:rsidRPr="00060856">
        <w:t>альтернативы, по которому оцениваются ее достоинства</w:t>
      </w:r>
      <w:r w:rsidR="00060856">
        <w:t xml:space="preserve"> (</w:t>
      </w:r>
      <w:r w:rsidRPr="00060856">
        <w:t>чем выше взвешенный балл, тем больше достоинств</w:t>
      </w:r>
      <w:r w:rsidR="00060856" w:rsidRPr="00060856">
        <w:t>).</w:t>
      </w:r>
    </w:p>
    <w:p w:rsidR="00060856" w:rsidRDefault="00510AEA" w:rsidP="00060856">
      <w:r w:rsidRPr="00060856">
        <w:t>Недостатки</w:t>
      </w:r>
      <w:r w:rsidR="00060856">
        <w:t xml:space="preserve"> (</w:t>
      </w:r>
      <w:r w:rsidRPr="00060856">
        <w:t>риски</w:t>
      </w:r>
      <w:r w:rsidR="00060856" w:rsidRPr="00060856">
        <w:t xml:space="preserve">) </w:t>
      </w:r>
      <w:r w:rsidRPr="00060856">
        <w:t>альтернатив оцениваются по такой же шкале, по принципу</w:t>
      </w:r>
      <w:r w:rsidR="00060856" w:rsidRPr="00060856">
        <w:t>:</w:t>
      </w:r>
    </w:p>
    <w:p w:rsidR="00510AEA" w:rsidRPr="00060856" w:rsidRDefault="00510AEA" w:rsidP="00060856">
      <w:r w:rsidRPr="00060856">
        <w:rPr>
          <w:i/>
          <w:iCs/>
        </w:rPr>
        <w:t>ЕСЛИ</w:t>
      </w:r>
      <w:r w:rsidR="00060856">
        <w:t xml:space="preserve"> (</w:t>
      </w:r>
      <w:r w:rsidRPr="00060856">
        <w:t>вероятность того, что наступит данное неблагоприятное последствие</w:t>
      </w:r>
      <w:r w:rsidR="00060856" w:rsidRPr="00060856">
        <w:t>)</w:t>
      </w:r>
      <w:r w:rsidR="00060856">
        <w:t>...,</w:t>
      </w:r>
    </w:p>
    <w:p w:rsidR="00060856" w:rsidRDefault="00510AEA" w:rsidP="00060856">
      <w:r w:rsidRPr="00060856">
        <w:rPr>
          <w:i/>
          <w:iCs/>
        </w:rPr>
        <w:t>ТО</w:t>
      </w:r>
      <w:r w:rsidR="00060856">
        <w:t xml:space="preserve"> (</w:t>
      </w:r>
      <w:r w:rsidRPr="00060856">
        <w:t>серьезность неблагоприятного последствия</w:t>
      </w:r>
      <w:r w:rsidR="00060856" w:rsidRPr="00060856">
        <w:t>)</w:t>
      </w:r>
      <w:r w:rsidR="00060856">
        <w:t>...</w:t>
      </w:r>
    </w:p>
    <w:p w:rsidR="00060856" w:rsidRDefault="00510AEA" w:rsidP="00060856">
      <w:r w:rsidRPr="00060856">
        <w:t xml:space="preserve">Каждая альтернатива сравнивается с каждой по суммам взвешенных баллов и произведений вероятности и серьезности, </w:t>
      </w:r>
      <w:r w:rsidR="00060856">
        <w:t>т.е.</w:t>
      </w:r>
      <w:r w:rsidR="00060856" w:rsidRPr="00060856">
        <w:t xml:space="preserve"> </w:t>
      </w:r>
      <w:r w:rsidRPr="00060856">
        <w:t>по достоинствам и недостаткам</w:t>
      </w:r>
      <w:r w:rsidR="00060856" w:rsidRPr="00060856">
        <w:t>.</w:t>
      </w:r>
    </w:p>
    <w:p w:rsidR="00060856" w:rsidRDefault="00510AEA" w:rsidP="00060856">
      <w:r w:rsidRPr="00060856">
        <w:t>При рассмотрении решений-компромиссов отмечалось, что невозможно принять решение, результатом которого было бы только благо</w:t>
      </w:r>
      <w:r w:rsidR="00060856" w:rsidRPr="00060856">
        <w:t xml:space="preserve">. </w:t>
      </w:r>
      <w:r w:rsidRPr="00060856">
        <w:t>Поэтому управляющий не должен бесконечно тратить время на выбор альтернативы, абсолютно лишенной недостатков</w:t>
      </w:r>
      <w:r w:rsidR="00060856" w:rsidRPr="00060856">
        <w:t>.</w:t>
      </w:r>
    </w:p>
    <w:p w:rsidR="00060856" w:rsidRDefault="00510AEA" w:rsidP="00060856">
      <w:r w:rsidRPr="00060856">
        <w:t xml:space="preserve">Если вы будете помнить, что невозможно достичь идеального, результата, то будете удовлетворены и приемлемым, </w:t>
      </w:r>
      <w:r w:rsidR="00060856">
        <w:t>т.е.</w:t>
      </w:r>
      <w:r w:rsidR="00060856" w:rsidRPr="00060856">
        <w:t xml:space="preserve"> </w:t>
      </w:r>
      <w:r w:rsidRPr="00060856">
        <w:t>близким к желаемому</w:t>
      </w:r>
      <w:r w:rsidR="00060856" w:rsidRPr="00060856">
        <w:t xml:space="preserve">. </w:t>
      </w:r>
      <w:r w:rsidRPr="00060856">
        <w:t>Таким образом, вы сэкономите время и нервы</w:t>
      </w:r>
      <w:r w:rsidR="00060856" w:rsidRPr="00060856">
        <w:t xml:space="preserve">. </w:t>
      </w:r>
      <w:r w:rsidRPr="00060856">
        <w:t>В этом вам поможет еще один совет</w:t>
      </w:r>
      <w:r w:rsidR="00060856" w:rsidRPr="00060856">
        <w:t>:</w:t>
      </w:r>
    </w:p>
    <w:p w:rsidR="00060856" w:rsidRDefault="00060856" w:rsidP="00060856">
      <w:pPr>
        <w:rPr>
          <w:lang w:val="en-US"/>
        </w:rPr>
      </w:pPr>
      <w:r>
        <w:t>"</w:t>
      </w:r>
      <w:r w:rsidR="00510AEA" w:rsidRPr="00060856">
        <w:t>Выбрали наилучшую, по вашему мнению, альтернативу</w:t>
      </w:r>
      <w:r w:rsidRPr="00060856">
        <w:t xml:space="preserve"> - </w:t>
      </w:r>
      <w:r w:rsidR="00510AEA" w:rsidRPr="00060856">
        <w:t>перестаньте о ней думать</w:t>
      </w:r>
      <w:r w:rsidRPr="00060856">
        <w:t xml:space="preserve">. </w:t>
      </w:r>
      <w:r w:rsidR="00510AEA" w:rsidRPr="00060856">
        <w:t>Убедите себя, что лучшей альтернативы нет, и переходите к следующему этапу</w:t>
      </w:r>
      <w:r>
        <w:t>" (</w:t>
      </w:r>
      <w:r w:rsidR="00510AEA" w:rsidRPr="00060856">
        <w:t>К</w:t>
      </w:r>
      <w:r w:rsidRPr="00060856">
        <w:t xml:space="preserve">. </w:t>
      </w:r>
      <w:r w:rsidR="00510AEA" w:rsidRPr="00060856">
        <w:t>К</w:t>
      </w:r>
      <w:r w:rsidR="00DF247D">
        <w:t>е</w:t>
      </w:r>
      <w:r w:rsidR="00510AEA" w:rsidRPr="00060856">
        <w:t>ллен</w:t>
      </w:r>
      <w:r w:rsidRPr="00060856">
        <w:t>). [</w:t>
      </w:r>
      <w:r w:rsidR="00510AEA" w:rsidRPr="00060856">
        <w:rPr>
          <w:lang w:val="en-US"/>
        </w:rPr>
        <w:t>26, c</w:t>
      </w:r>
      <w:r>
        <w:rPr>
          <w:lang w:val="en-US"/>
        </w:rPr>
        <w:t>.8</w:t>
      </w:r>
      <w:r w:rsidR="00510AEA" w:rsidRPr="00060856">
        <w:rPr>
          <w:lang w:val="en-US"/>
        </w:rPr>
        <w:t>5</w:t>
      </w:r>
      <w:r w:rsidRPr="00060856">
        <w:rPr>
          <w:lang w:val="en-US"/>
        </w:rPr>
        <w:t>]</w:t>
      </w:r>
    </w:p>
    <w:p w:rsidR="00060856" w:rsidRDefault="00510AEA" w:rsidP="00060856">
      <w:r w:rsidRPr="00060856">
        <w:t>Реализация решения</w:t>
      </w:r>
      <w:r w:rsidR="00060856" w:rsidRPr="00060856">
        <w:t xml:space="preserve">. </w:t>
      </w:r>
      <w:r w:rsidRPr="00060856">
        <w:t>Очевидно, следующим этапом</w:t>
      </w:r>
      <w:r w:rsidR="00060856">
        <w:t xml:space="preserve"> (</w:t>
      </w:r>
      <w:r w:rsidRPr="00060856">
        <w:t>четвертым шагом</w:t>
      </w:r>
      <w:r w:rsidR="00060856" w:rsidRPr="00060856">
        <w:t xml:space="preserve">) </w:t>
      </w:r>
      <w:r w:rsidRPr="00060856">
        <w:t>должна быть реализация решения</w:t>
      </w:r>
      <w:r w:rsidR="00060856" w:rsidRPr="00060856">
        <w:t xml:space="preserve"> - </w:t>
      </w:r>
      <w:r w:rsidRPr="00060856">
        <w:t>а иначе какой смысл его принимать</w:t>
      </w:r>
      <w:r w:rsidR="00060856" w:rsidRPr="00060856">
        <w:t xml:space="preserve">? </w:t>
      </w:r>
      <w:r w:rsidRPr="00060856">
        <w:t>Однако все цитируемые здесь авторы рекомендуют, по возможности, не спешить с этим шагом</w:t>
      </w:r>
      <w:r w:rsidR="00060856" w:rsidRPr="00060856">
        <w:t xml:space="preserve">. </w:t>
      </w:r>
      <w:r w:rsidRPr="00060856">
        <w:t>Прежде всего продумайте, какие последствия ваше решение может иметь для других</w:t>
      </w:r>
      <w:r w:rsidR="00060856" w:rsidRPr="00060856">
        <w:t xml:space="preserve">. </w:t>
      </w:r>
      <w:r w:rsidRPr="00060856">
        <w:t>Затем попытайтесь убедить их, что ваше решение действительно правильно</w:t>
      </w:r>
      <w:r w:rsidR="00060856" w:rsidRPr="00060856">
        <w:t xml:space="preserve">. </w:t>
      </w:r>
      <w:r w:rsidRPr="00060856">
        <w:t>Сделать это будет легче, если подчиненные принимали участие в его выработке</w:t>
      </w:r>
      <w:r w:rsidR="00060856" w:rsidRPr="00060856">
        <w:t xml:space="preserve">. </w:t>
      </w:r>
      <w:r w:rsidRPr="00060856">
        <w:t xml:space="preserve">Затем продумайте, как вы будете контролировать выполнение решения, </w:t>
      </w:r>
      <w:r w:rsidR="00060856">
        <w:t>т.е.</w:t>
      </w:r>
      <w:r w:rsidR="00060856" w:rsidRPr="00060856">
        <w:t xml:space="preserve"> </w:t>
      </w:r>
      <w:r w:rsidRPr="00060856">
        <w:t>сравнивать фактические результаты с ожидаемыми</w:t>
      </w:r>
      <w:r w:rsidR="00060856" w:rsidRPr="00060856">
        <w:t xml:space="preserve">. </w:t>
      </w:r>
      <w:r w:rsidRPr="00060856">
        <w:t>Это называется</w:t>
      </w:r>
      <w:r w:rsidR="00060856">
        <w:t xml:space="preserve"> "</w:t>
      </w:r>
      <w:r w:rsidRPr="00060856">
        <w:t>установлением обратной связи</w:t>
      </w:r>
      <w:r w:rsidR="00060856">
        <w:t xml:space="preserve">". </w:t>
      </w:r>
      <w:r w:rsidRPr="00060856">
        <w:t>Обратная связь должна</w:t>
      </w:r>
      <w:r w:rsidR="00060856">
        <w:t xml:space="preserve"> "</w:t>
      </w:r>
      <w:r w:rsidRPr="00060856">
        <w:t>работать</w:t>
      </w:r>
      <w:r w:rsidR="00060856">
        <w:t xml:space="preserve">" </w:t>
      </w:r>
      <w:r w:rsidRPr="00060856">
        <w:t>уже с момента начала реализации решения, чтобы можно было остановиться, если начнут проявляться неудовлетворительные результаты</w:t>
      </w:r>
      <w:r w:rsidR="00060856" w:rsidRPr="00060856">
        <w:t>.</w:t>
      </w:r>
    </w:p>
    <w:p w:rsidR="00060856" w:rsidRDefault="00510AEA" w:rsidP="00060856">
      <w:r w:rsidRPr="00060856">
        <w:t>Проверка результата</w:t>
      </w:r>
      <w:r w:rsidR="00060856" w:rsidRPr="00060856">
        <w:t xml:space="preserve">. </w:t>
      </w:r>
      <w:r w:rsidRPr="00060856">
        <w:t>Заключительный, пятый, шаг является конечной оценкой качества принятого и реализованного решения</w:t>
      </w:r>
      <w:r w:rsidR="00060856" w:rsidRPr="00060856">
        <w:t xml:space="preserve">. </w:t>
      </w:r>
      <w:r w:rsidRPr="00060856">
        <w:t>Но проверка результата важна не только поэтому</w:t>
      </w:r>
      <w:r w:rsidR="00060856" w:rsidRPr="00060856">
        <w:t xml:space="preserve">. </w:t>
      </w:r>
      <w:r w:rsidRPr="00060856">
        <w:t>На данном шаге вы приобретаете бесценный опыт</w:t>
      </w:r>
      <w:r w:rsidR="00060856" w:rsidRPr="00060856">
        <w:t xml:space="preserve">: </w:t>
      </w:r>
      <w:r w:rsidRPr="00060856">
        <w:t>если ваше решение оказалось удачным, вы будете знать, что делать в подобной ситуации в следующий раз</w:t>
      </w:r>
      <w:r w:rsidR="00060856" w:rsidRPr="00060856">
        <w:t xml:space="preserve">; </w:t>
      </w:r>
      <w:r w:rsidRPr="00060856">
        <w:t>если наоборот</w:t>
      </w:r>
      <w:r w:rsidR="00060856" w:rsidRPr="00060856">
        <w:t xml:space="preserve"> - </w:t>
      </w:r>
      <w:r w:rsidRPr="00060856">
        <w:t>вы будете знать, чего не делать</w:t>
      </w:r>
      <w:r w:rsidR="00060856" w:rsidRPr="00060856">
        <w:t>.</w:t>
      </w:r>
    </w:p>
    <w:p w:rsidR="00CB37B2" w:rsidRDefault="00CB37B2" w:rsidP="00CB37B2"/>
    <w:p w:rsidR="00CB37B2" w:rsidRPr="00060856" w:rsidRDefault="00CB37B2" w:rsidP="00CB37B2">
      <w:r w:rsidRPr="00060856">
        <w:t xml:space="preserve">Таблица </w:t>
      </w:r>
      <w:r>
        <w:t>1.2</w:t>
      </w:r>
    </w:p>
    <w:p w:rsidR="00511516" w:rsidRPr="00060856" w:rsidRDefault="00511516" w:rsidP="00060856">
      <w:pPr>
        <w:rPr>
          <w:i/>
          <w:iCs/>
        </w:rPr>
      </w:pPr>
      <w:r w:rsidRPr="00060856">
        <w:rPr>
          <w:i/>
          <w:iCs/>
        </w:rPr>
        <w:t>Варианты процесса выработки решений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2625"/>
        <w:gridCol w:w="3496"/>
      </w:tblGrid>
      <w:tr w:rsidR="00511516" w:rsidRPr="00060856" w:rsidTr="00CD5B52">
        <w:trPr>
          <w:trHeight w:val="1652"/>
          <w:jc w:val="center"/>
        </w:trPr>
        <w:tc>
          <w:tcPr>
            <w:tcW w:w="3162" w:type="dxa"/>
            <w:shd w:val="clear" w:color="auto" w:fill="auto"/>
          </w:tcPr>
          <w:p w:rsidR="00060856" w:rsidRDefault="0028198E" w:rsidP="00CB37B2">
            <w:pPr>
              <w:pStyle w:val="af9"/>
            </w:pPr>
            <w:r w:rsidRPr="00060856">
              <w:t>Этапы рационального решения проблем</w:t>
            </w:r>
          </w:p>
          <w:p w:rsidR="00511516" w:rsidRPr="00060856" w:rsidRDefault="00060856" w:rsidP="00CB37B2">
            <w:pPr>
              <w:pStyle w:val="af9"/>
            </w:pPr>
            <w:r>
              <w:t>(</w:t>
            </w:r>
            <w:r w:rsidR="0028198E" w:rsidRPr="00060856">
              <w:t>М</w:t>
            </w:r>
            <w:r>
              <w:t xml:space="preserve">.Х. </w:t>
            </w:r>
            <w:r w:rsidR="0028198E" w:rsidRPr="00060856">
              <w:t>Мескон, М</w:t>
            </w:r>
            <w:r w:rsidRPr="00060856">
              <w:t xml:space="preserve">. </w:t>
            </w:r>
            <w:r w:rsidR="0028198E" w:rsidRPr="00060856">
              <w:t>Альберт,</w:t>
            </w:r>
            <w:r w:rsidR="00312C30" w:rsidRPr="00060856">
              <w:t xml:space="preserve"> Ф</w:t>
            </w:r>
            <w:r w:rsidRPr="00060856">
              <w:t xml:space="preserve">. </w:t>
            </w:r>
            <w:r w:rsidR="00312C30" w:rsidRPr="00060856">
              <w:t>Хедоури</w:t>
            </w:r>
            <w:r w:rsidRPr="00060856">
              <w:t xml:space="preserve">) </w:t>
            </w:r>
          </w:p>
        </w:tc>
        <w:tc>
          <w:tcPr>
            <w:tcW w:w="2706" w:type="dxa"/>
            <w:shd w:val="clear" w:color="auto" w:fill="auto"/>
          </w:tcPr>
          <w:p w:rsidR="00511516" w:rsidRPr="00060856" w:rsidRDefault="00312C30" w:rsidP="00CB37B2">
            <w:pPr>
              <w:pStyle w:val="af9"/>
            </w:pPr>
            <w:r w:rsidRPr="00060856">
              <w:t>Процесс подготовки решения</w:t>
            </w:r>
            <w:r w:rsidR="00060856">
              <w:t xml:space="preserve"> (</w:t>
            </w:r>
            <w:r w:rsidRPr="00060856">
              <w:t>К</w:t>
            </w:r>
            <w:r w:rsidR="00060856" w:rsidRPr="00060856">
              <w:t xml:space="preserve">. </w:t>
            </w:r>
            <w:r w:rsidRPr="00060856">
              <w:t>К</w:t>
            </w:r>
            <w:r w:rsidR="00DF247D">
              <w:t>е</w:t>
            </w:r>
            <w:r w:rsidRPr="00060856">
              <w:t>ллен</w:t>
            </w:r>
            <w:r w:rsidR="00060856" w:rsidRPr="00060856">
              <w:t xml:space="preserve">) </w:t>
            </w:r>
          </w:p>
        </w:tc>
        <w:tc>
          <w:tcPr>
            <w:tcW w:w="3619" w:type="dxa"/>
            <w:shd w:val="clear" w:color="auto" w:fill="auto"/>
          </w:tcPr>
          <w:p w:rsidR="00060856" w:rsidRDefault="00312C30" w:rsidP="00CB37B2">
            <w:pPr>
              <w:pStyle w:val="af9"/>
            </w:pPr>
            <w:r w:rsidRPr="00060856">
              <w:t>Стандартный процесс принятия решений</w:t>
            </w:r>
          </w:p>
          <w:p w:rsidR="00312C30" w:rsidRPr="00060856" w:rsidRDefault="00060856" w:rsidP="00CB37B2">
            <w:pPr>
              <w:pStyle w:val="af9"/>
            </w:pPr>
            <w:r>
              <w:t>(</w:t>
            </w:r>
            <w:r w:rsidR="00312C30" w:rsidRPr="00060856">
              <w:t>Л</w:t>
            </w:r>
            <w:r w:rsidRPr="00060856">
              <w:t xml:space="preserve">. </w:t>
            </w:r>
            <w:r w:rsidR="00312C30" w:rsidRPr="00060856">
              <w:t>Планкетт, Г</w:t>
            </w:r>
            <w:r w:rsidRPr="00060856">
              <w:t xml:space="preserve">. </w:t>
            </w:r>
            <w:r w:rsidR="00312C30" w:rsidRPr="00060856">
              <w:t>Хейл</w:t>
            </w:r>
            <w:r w:rsidRPr="00060856">
              <w:t xml:space="preserve">) </w:t>
            </w:r>
          </w:p>
        </w:tc>
      </w:tr>
      <w:tr w:rsidR="00511516" w:rsidRPr="00060856" w:rsidTr="00CD5B52">
        <w:trPr>
          <w:trHeight w:val="1671"/>
          <w:jc w:val="center"/>
        </w:trPr>
        <w:tc>
          <w:tcPr>
            <w:tcW w:w="3162" w:type="dxa"/>
            <w:shd w:val="clear" w:color="auto" w:fill="auto"/>
          </w:tcPr>
          <w:p w:rsidR="00511516" w:rsidRPr="00060856" w:rsidRDefault="002B74FC" w:rsidP="00CB37B2">
            <w:pPr>
              <w:pStyle w:val="af9"/>
            </w:pPr>
            <w:r w:rsidRPr="00060856">
              <w:t>Диагноз проблемы о Формулировка ограничений и критериев для принятия решения</w:t>
            </w:r>
          </w:p>
        </w:tc>
        <w:tc>
          <w:tcPr>
            <w:tcW w:w="2706" w:type="dxa"/>
            <w:shd w:val="clear" w:color="auto" w:fill="auto"/>
          </w:tcPr>
          <w:p w:rsidR="00511516" w:rsidRPr="00060856" w:rsidRDefault="002B74FC" w:rsidP="00CB37B2">
            <w:pPr>
              <w:pStyle w:val="af9"/>
            </w:pPr>
            <w:r w:rsidRPr="00060856">
              <w:t>Постановка проблемы</w:t>
            </w:r>
          </w:p>
        </w:tc>
        <w:tc>
          <w:tcPr>
            <w:tcW w:w="3619" w:type="dxa"/>
            <w:shd w:val="clear" w:color="auto" w:fill="auto"/>
          </w:tcPr>
          <w:p w:rsidR="00511516" w:rsidRPr="00060856" w:rsidRDefault="002B74FC" w:rsidP="00CB37B2">
            <w:pPr>
              <w:pStyle w:val="af9"/>
            </w:pPr>
            <w:r w:rsidRPr="00060856">
              <w:t>Постановка цели решения о Установление критериев решения</w:t>
            </w:r>
          </w:p>
          <w:p w:rsidR="002B74FC" w:rsidRPr="00060856" w:rsidRDefault="002B74FC" w:rsidP="00CB37B2">
            <w:pPr>
              <w:pStyle w:val="af9"/>
            </w:pPr>
            <w:r w:rsidRPr="00060856">
              <w:t>о Разделение критериев</w:t>
            </w:r>
            <w:r w:rsidR="00060856">
              <w:t xml:space="preserve"> (</w:t>
            </w:r>
            <w:r w:rsidRPr="00060856">
              <w:t>на ограничения и желательные характеристики</w:t>
            </w:r>
            <w:r w:rsidR="00060856" w:rsidRPr="00060856">
              <w:t xml:space="preserve">) </w:t>
            </w:r>
          </w:p>
        </w:tc>
      </w:tr>
      <w:tr w:rsidR="00511516" w:rsidRPr="00060856" w:rsidTr="00CD5B52">
        <w:trPr>
          <w:trHeight w:val="705"/>
          <w:jc w:val="center"/>
        </w:trPr>
        <w:tc>
          <w:tcPr>
            <w:tcW w:w="3162" w:type="dxa"/>
            <w:shd w:val="clear" w:color="auto" w:fill="auto"/>
          </w:tcPr>
          <w:p w:rsidR="00511516" w:rsidRPr="00060856" w:rsidRDefault="00041187" w:rsidP="00CB37B2">
            <w:pPr>
              <w:pStyle w:val="af9"/>
            </w:pPr>
            <w:r w:rsidRPr="00060856">
              <w:t>Выявление альтернатив о Оценка альтернатив</w:t>
            </w:r>
          </w:p>
        </w:tc>
        <w:tc>
          <w:tcPr>
            <w:tcW w:w="2706" w:type="dxa"/>
            <w:shd w:val="clear" w:color="auto" w:fill="auto"/>
          </w:tcPr>
          <w:p w:rsidR="00511516" w:rsidRPr="00060856" w:rsidRDefault="00041187" w:rsidP="00CB37B2">
            <w:pPr>
              <w:pStyle w:val="af9"/>
            </w:pPr>
            <w:r w:rsidRPr="00060856">
              <w:t>Выявление альтернатив</w:t>
            </w:r>
          </w:p>
        </w:tc>
        <w:tc>
          <w:tcPr>
            <w:tcW w:w="3619" w:type="dxa"/>
            <w:shd w:val="clear" w:color="auto" w:fill="auto"/>
          </w:tcPr>
          <w:p w:rsidR="00511516" w:rsidRPr="00060856" w:rsidRDefault="00511516" w:rsidP="00CB37B2">
            <w:pPr>
              <w:pStyle w:val="af9"/>
            </w:pPr>
          </w:p>
        </w:tc>
      </w:tr>
      <w:tr w:rsidR="00511516" w:rsidRPr="00060856" w:rsidTr="00CD5B52">
        <w:trPr>
          <w:trHeight w:val="1547"/>
          <w:jc w:val="center"/>
        </w:trPr>
        <w:tc>
          <w:tcPr>
            <w:tcW w:w="3162" w:type="dxa"/>
            <w:shd w:val="clear" w:color="auto" w:fill="auto"/>
          </w:tcPr>
          <w:p w:rsidR="00511516" w:rsidRPr="00060856" w:rsidRDefault="00041187" w:rsidP="00CB37B2">
            <w:pPr>
              <w:pStyle w:val="af9"/>
            </w:pPr>
            <w:r w:rsidRPr="00060856">
              <w:t>Окончательный выбор</w:t>
            </w:r>
            <w:r w:rsidR="00060856">
              <w:t xml:space="preserve"> (</w:t>
            </w:r>
            <w:r w:rsidRPr="00060856">
              <w:t>принятие решения</w:t>
            </w:r>
            <w:r w:rsidR="00060856" w:rsidRPr="00060856">
              <w:t xml:space="preserve">) </w:t>
            </w:r>
            <w:r w:rsidRPr="00060856">
              <w:t>о Сообщение о решении</w:t>
            </w:r>
          </w:p>
        </w:tc>
        <w:tc>
          <w:tcPr>
            <w:tcW w:w="2706" w:type="dxa"/>
            <w:shd w:val="clear" w:color="auto" w:fill="auto"/>
          </w:tcPr>
          <w:p w:rsidR="00511516" w:rsidRPr="00060856" w:rsidRDefault="00041187" w:rsidP="00CB37B2">
            <w:pPr>
              <w:pStyle w:val="af9"/>
            </w:pPr>
            <w:r w:rsidRPr="00060856">
              <w:t>Выбор лучшей альтернативы или альтернатив</w:t>
            </w:r>
          </w:p>
        </w:tc>
        <w:tc>
          <w:tcPr>
            <w:tcW w:w="3619" w:type="dxa"/>
            <w:shd w:val="clear" w:color="auto" w:fill="auto"/>
          </w:tcPr>
          <w:p w:rsidR="00511516" w:rsidRPr="00060856" w:rsidRDefault="00041187" w:rsidP="00CB37B2">
            <w:pPr>
              <w:pStyle w:val="af9"/>
            </w:pPr>
            <w:r w:rsidRPr="00060856">
              <w:t>Выработка альтернатив</w:t>
            </w:r>
          </w:p>
          <w:p w:rsidR="00041187" w:rsidRPr="00060856" w:rsidRDefault="00041187" w:rsidP="00CB37B2">
            <w:pPr>
              <w:pStyle w:val="af9"/>
            </w:pPr>
            <w:r w:rsidRPr="00060856">
              <w:t>о Сравнении альтернатив</w:t>
            </w:r>
          </w:p>
          <w:p w:rsidR="00041187" w:rsidRPr="00060856" w:rsidRDefault="00041187" w:rsidP="00CB37B2">
            <w:pPr>
              <w:pStyle w:val="af9"/>
            </w:pPr>
            <w:r w:rsidRPr="00060856">
              <w:t>о Определении риска</w:t>
            </w:r>
          </w:p>
          <w:p w:rsidR="00041187" w:rsidRPr="00060856" w:rsidRDefault="00041187" w:rsidP="00CB37B2">
            <w:pPr>
              <w:pStyle w:val="af9"/>
            </w:pPr>
            <w:r w:rsidRPr="00060856">
              <w:t>о Оценка риска</w:t>
            </w:r>
            <w:r w:rsidR="00060856">
              <w:t xml:space="preserve"> (</w:t>
            </w:r>
            <w:r w:rsidR="0035248E" w:rsidRPr="00060856">
              <w:t>вероятности и серьезности</w:t>
            </w:r>
            <w:r w:rsidR="00060856" w:rsidRPr="00060856">
              <w:t>)</w:t>
            </w:r>
          </w:p>
        </w:tc>
      </w:tr>
      <w:tr w:rsidR="00511516" w:rsidRPr="00060856" w:rsidTr="00CD5B52">
        <w:trPr>
          <w:trHeight w:val="892"/>
          <w:jc w:val="center"/>
        </w:trPr>
        <w:tc>
          <w:tcPr>
            <w:tcW w:w="3162" w:type="dxa"/>
            <w:shd w:val="clear" w:color="auto" w:fill="auto"/>
          </w:tcPr>
          <w:p w:rsidR="00511516" w:rsidRPr="00060856" w:rsidRDefault="0035248E" w:rsidP="00CB37B2">
            <w:pPr>
              <w:pStyle w:val="af9"/>
            </w:pPr>
            <w:r w:rsidRPr="00060856">
              <w:t>Реализация решения</w:t>
            </w:r>
          </w:p>
          <w:p w:rsidR="0035248E" w:rsidRPr="00060856" w:rsidRDefault="0035248E" w:rsidP="00CB37B2">
            <w:pPr>
              <w:pStyle w:val="af9"/>
            </w:pPr>
            <w:r w:rsidRPr="00060856">
              <w:t>о Установлении обратной связи</w:t>
            </w:r>
          </w:p>
        </w:tc>
        <w:tc>
          <w:tcPr>
            <w:tcW w:w="2706" w:type="dxa"/>
            <w:shd w:val="clear" w:color="auto" w:fill="auto"/>
          </w:tcPr>
          <w:p w:rsidR="00511516" w:rsidRPr="00060856" w:rsidRDefault="0035248E" w:rsidP="00CB37B2">
            <w:pPr>
              <w:pStyle w:val="af9"/>
            </w:pPr>
            <w:r w:rsidRPr="00060856">
              <w:t>Внедрение решения в практику</w:t>
            </w:r>
          </w:p>
        </w:tc>
        <w:tc>
          <w:tcPr>
            <w:tcW w:w="3619" w:type="dxa"/>
            <w:shd w:val="clear" w:color="auto" w:fill="auto"/>
          </w:tcPr>
          <w:p w:rsidR="00511516" w:rsidRPr="00060856" w:rsidRDefault="0035248E" w:rsidP="00CB37B2">
            <w:pPr>
              <w:pStyle w:val="af9"/>
            </w:pPr>
            <w:r w:rsidRPr="00060856">
              <w:t>Принятие решения</w:t>
            </w:r>
          </w:p>
        </w:tc>
      </w:tr>
      <w:tr w:rsidR="00511516" w:rsidRPr="00060856" w:rsidTr="00CD5B52">
        <w:trPr>
          <w:trHeight w:val="708"/>
          <w:jc w:val="center"/>
        </w:trPr>
        <w:tc>
          <w:tcPr>
            <w:tcW w:w="3162" w:type="dxa"/>
            <w:shd w:val="clear" w:color="auto" w:fill="auto"/>
          </w:tcPr>
          <w:p w:rsidR="00511516" w:rsidRPr="00060856" w:rsidRDefault="0035248E" w:rsidP="00CB37B2">
            <w:pPr>
              <w:pStyle w:val="af9"/>
            </w:pPr>
            <w:r w:rsidRPr="00060856">
              <w:t>Оценка результатов</w:t>
            </w:r>
          </w:p>
        </w:tc>
        <w:tc>
          <w:tcPr>
            <w:tcW w:w="2706" w:type="dxa"/>
            <w:shd w:val="clear" w:color="auto" w:fill="auto"/>
          </w:tcPr>
          <w:p w:rsidR="00511516" w:rsidRPr="00060856" w:rsidRDefault="0035248E" w:rsidP="00CB37B2">
            <w:pPr>
              <w:pStyle w:val="af9"/>
            </w:pPr>
            <w:r w:rsidRPr="00060856">
              <w:t>Проверка результатов</w:t>
            </w:r>
          </w:p>
        </w:tc>
        <w:tc>
          <w:tcPr>
            <w:tcW w:w="3619" w:type="dxa"/>
            <w:shd w:val="clear" w:color="auto" w:fill="auto"/>
          </w:tcPr>
          <w:p w:rsidR="00511516" w:rsidRPr="00060856" w:rsidRDefault="00511516" w:rsidP="00CB37B2">
            <w:pPr>
              <w:pStyle w:val="af9"/>
            </w:pPr>
          </w:p>
        </w:tc>
      </w:tr>
    </w:tbl>
    <w:p w:rsidR="00CB37B2" w:rsidRDefault="00CB37B2" w:rsidP="00060856"/>
    <w:p w:rsidR="00060856" w:rsidRDefault="00060856" w:rsidP="00CB37B2">
      <w:pPr>
        <w:pStyle w:val="2"/>
      </w:pPr>
      <w:bookmarkStart w:id="7" w:name="_Toc250921491"/>
      <w:r>
        <w:t>2.2</w:t>
      </w:r>
      <w:r w:rsidR="00EC5887" w:rsidRPr="00060856">
        <w:t xml:space="preserve"> Выработка решений в бинарных ситуациях</w:t>
      </w:r>
      <w:bookmarkEnd w:id="7"/>
    </w:p>
    <w:p w:rsidR="00CB37B2" w:rsidRDefault="00CB37B2" w:rsidP="00060856"/>
    <w:p w:rsidR="00060856" w:rsidRDefault="00EC5887" w:rsidP="00060856">
      <w:r w:rsidRPr="00060856">
        <w:t>Причины возникновения бинарных ситуаций, в которых возникает необходимость принятия</w:t>
      </w:r>
      <w:r w:rsidR="00017CD2" w:rsidRPr="00060856">
        <w:t xml:space="preserve"> бинарного решения типа</w:t>
      </w:r>
      <w:r w:rsidR="00060856">
        <w:t xml:space="preserve"> "</w:t>
      </w:r>
      <w:r w:rsidR="00017CD2" w:rsidRPr="00060856">
        <w:t>ДА/НЕТ</w:t>
      </w:r>
      <w:r w:rsidR="00060856">
        <w:t xml:space="preserve">", </w:t>
      </w:r>
      <w:r w:rsidRPr="00060856">
        <w:t xml:space="preserve">рассмотрены в </w:t>
      </w:r>
      <w:r w:rsidR="00017CD2" w:rsidRPr="00060856">
        <w:t xml:space="preserve">подразделе </w:t>
      </w:r>
      <w:r w:rsidR="00060856">
        <w:t xml:space="preserve">1.2 </w:t>
      </w:r>
      <w:r w:rsidRPr="00060856">
        <w:t>Важнейшей из таких причин является чересчур поверхностный анализ проблемы</w:t>
      </w:r>
      <w:r w:rsidR="00060856" w:rsidRPr="00060856">
        <w:t xml:space="preserve">. </w:t>
      </w:r>
      <w:r w:rsidRPr="00060856">
        <w:t>Более глубокий анализ проблемы, как правило, позволяет выявить большее число альтернатив, чем две диаметрально противоположные</w:t>
      </w:r>
      <w:r w:rsidR="00060856">
        <w:t xml:space="preserve"> "</w:t>
      </w:r>
      <w:r w:rsidRPr="00060856">
        <w:t>ДА</w:t>
      </w:r>
      <w:r w:rsidR="00060856">
        <w:t xml:space="preserve">" </w:t>
      </w:r>
      <w:r w:rsidRPr="00060856">
        <w:t>или</w:t>
      </w:r>
      <w:r w:rsidR="00060856">
        <w:t xml:space="preserve"> "</w:t>
      </w:r>
      <w:r w:rsidRPr="00060856">
        <w:t>НЕТ</w:t>
      </w:r>
      <w:r w:rsidR="00060856">
        <w:t xml:space="preserve">". </w:t>
      </w:r>
      <w:r w:rsidRPr="00060856">
        <w:t>С другой стороны, бывают многоальтернативные проблемы, анализируя которые, управляющий рассматривает цепочку решений</w:t>
      </w:r>
      <w:r w:rsidR="00060856" w:rsidRPr="00060856">
        <w:t xml:space="preserve">; </w:t>
      </w:r>
      <w:r w:rsidRPr="00060856">
        <w:t>последнее из них оказывается наиболее конкретным</w:t>
      </w:r>
      <w:r w:rsidR="00060856" w:rsidRPr="00060856">
        <w:t xml:space="preserve"> -</w:t>
      </w:r>
      <w:r w:rsidR="00060856">
        <w:t xml:space="preserve"> "</w:t>
      </w:r>
      <w:r w:rsidRPr="00060856">
        <w:t>ДА</w:t>
      </w:r>
      <w:r w:rsidR="00060856">
        <w:t xml:space="preserve">" </w:t>
      </w:r>
      <w:r w:rsidRPr="00060856">
        <w:t>или</w:t>
      </w:r>
      <w:r w:rsidR="00060856">
        <w:t xml:space="preserve"> "</w:t>
      </w:r>
      <w:r w:rsidRPr="00060856">
        <w:t>НЕТ</w:t>
      </w:r>
      <w:r w:rsidR="00060856">
        <w:t>", т.е.</w:t>
      </w:r>
      <w:r w:rsidR="00060856" w:rsidRPr="00060856">
        <w:t xml:space="preserve"> </w:t>
      </w:r>
      <w:r w:rsidRPr="00060856">
        <w:t>бинарным</w:t>
      </w:r>
      <w:r w:rsidR="00060856" w:rsidRPr="00060856">
        <w:t>.</w:t>
      </w:r>
    </w:p>
    <w:p w:rsidR="00060856" w:rsidRDefault="00EC5887" w:rsidP="00060856">
      <w:r w:rsidRPr="00060856">
        <w:t>Установление действительной или мнимой бинарности ситуации</w:t>
      </w:r>
      <w:r w:rsidR="00060856" w:rsidRPr="00060856">
        <w:t xml:space="preserve">. </w:t>
      </w:r>
      <w:r w:rsidRPr="00060856">
        <w:t>Прежде всего необходимо установить, действительно ли ситуация является бинарной, требующей решения</w:t>
      </w:r>
      <w:r w:rsidR="00060856">
        <w:t xml:space="preserve"> "</w:t>
      </w:r>
      <w:r w:rsidRPr="00060856">
        <w:t>ДА</w:t>
      </w:r>
      <w:r w:rsidR="00060856">
        <w:t xml:space="preserve">" </w:t>
      </w:r>
      <w:r w:rsidRPr="00060856">
        <w:t>или</w:t>
      </w:r>
      <w:r w:rsidR="00060856">
        <w:t xml:space="preserve"> "</w:t>
      </w:r>
      <w:r w:rsidRPr="00060856">
        <w:t>НЕТ</w:t>
      </w:r>
      <w:r w:rsidR="00060856">
        <w:t>".</w:t>
      </w:r>
    </w:p>
    <w:p w:rsidR="00060856" w:rsidRDefault="00EC5887" w:rsidP="00060856">
      <w:r w:rsidRPr="00060856">
        <w:t>Рассмотрим этот вопрос на конкретном примере</w:t>
      </w:r>
      <w:r w:rsidR="00060856" w:rsidRPr="00060856">
        <w:t xml:space="preserve">. </w:t>
      </w:r>
      <w:r w:rsidRPr="00060856">
        <w:t>В свое время, при более благоприятных экономических условиях, специалистами проектных организаций и Южной железной Дороги были выполнены разработки по электрификации основного хода дороги</w:t>
      </w:r>
      <w:r w:rsidR="00060856">
        <w:t xml:space="preserve"> (</w:t>
      </w:r>
      <w:r w:rsidRPr="00060856">
        <w:t>Харьков</w:t>
      </w:r>
      <w:r w:rsidR="00060856" w:rsidRPr="00060856">
        <w:t xml:space="preserve"> - </w:t>
      </w:r>
      <w:r w:rsidRPr="00060856">
        <w:t>Киев</w:t>
      </w:r>
      <w:r w:rsidR="00060856" w:rsidRPr="00060856">
        <w:t xml:space="preserve">). </w:t>
      </w:r>
      <w:r w:rsidRPr="00060856">
        <w:t>В 1994 г</w:t>
      </w:r>
      <w:r w:rsidR="00060856" w:rsidRPr="00060856">
        <w:t xml:space="preserve">. </w:t>
      </w:r>
      <w:r w:rsidRPr="00060856">
        <w:t>вновь была поднята эта, по форме бинарная, проблема</w:t>
      </w:r>
      <w:r w:rsidR="00060856" w:rsidRPr="00060856">
        <w:t>:</w:t>
      </w:r>
      <w:r w:rsidR="00060856">
        <w:t xml:space="preserve"> "</w:t>
      </w:r>
      <w:r w:rsidRPr="00060856">
        <w:t>Электрифицировать ход Харьков</w:t>
      </w:r>
      <w:r w:rsidR="00060856" w:rsidRPr="00060856">
        <w:t xml:space="preserve"> - </w:t>
      </w:r>
      <w:r w:rsidRPr="00060856">
        <w:t>Киев или не электрифицировать</w:t>
      </w:r>
      <w:r w:rsidR="00060856">
        <w:t xml:space="preserve">"? </w:t>
      </w:r>
      <w:r w:rsidRPr="00060856">
        <w:t>К ней вернулись, главным образом, потому, что из-за дефицита дизельного топлива для тепловозов</w:t>
      </w:r>
      <w:r w:rsidR="00060856" w:rsidRPr="00060856">
        <w:t xml:space="preserve"> </w:t>
      </w:r>
      <w:r w:rsidRPr="00060856">
        <w:t>вагонопоток отклоняется с Южной на другие, электрифицированные дороги</w:t>
      </w:r>
      <w:r w:rsidR="00060856" w:rsidRPr="00060856">
        <w:t xml:space="preserve">. </w:t>
      </w:r>
      <w:r w:rsidRPr="00060856">
        <w:t>Таким об</w:t>
      </w:r>
      <w:r w:rsidR="00017CD2" w:rsidRPr="00060856">
        <w:t>разом,</w:t>
      </w:r>
      <w:r w:rsidRPr="00060856">
        <w:t xml:space="preserve"> Южная дорога теряет доходы от перевозок</w:t>
      </w:r>
      <w:r w:rsidR="00060856" w:rsidRPr="00060856">
        <w:t>.</w:t>
      </w:r>
    </w:p>
    <w:p w:rsidR="00060856" w:rsidRDefault="00EC5887" w:rsidP="00060856">
      <w:r w:rsidRPr="00060856">
        <w:t>Вспомним первый шаг стандартного процесса принятия решений, Может быть, в рассматриваемой ситуации следовало бы иначе поставить цель решения</w:t>
      </w:r>
      <w:r w:rsidR="00060856" w:rsidRPr="00060856">
        <w:t>:</w:t>
      </w:r>
      <w:r w:rsidR="00060856">
        <w:t xml:space="preserve"> "</w:t>
      </w:r>
      <w:r w:rsidRPr="00060856">
        <w:t>Как увеличить доходы</w:t>
      </w:r>
      <w:r w:rsidR="00060856">
        <w:t xml:space="preserve">"? </w:t>
      </w:r>
      <w:r w:rsidRPr="00060856">
        <w:t>При такой постановке решение об электрификации становится лишь одной из альтернатив</w:t>
      </w:r>
      <w:r w:rsidR="00060856" w:rsidRPr="00060856">
        <w:t xml:space="preserve">. </w:t>
      </w:r>
      <w:r w:rsidRPr="00060856">
        <w:t>С</w:t>
      </w:r>
      <w:r w:rsidR="00017CD2" w:rsidRPr="00060856">
        <w:t>итуация перестает быть бинарной</w:t>
      </w:r>
      <w:r w:rsidR="00060856" w:rsidRPr="00060856">
        <w:t>.</w:t>
      </w:r>
    </w:p>
    <w:p w:rsidR="00060856" w:rsidRDefault="00EC5887" w:rsidP="00060856">
      <w:r w:rsidRPr="00060856">
        <w:t>Процесс принятия бинарного решения</w:t>
      </w:r>
      <w:r w:rsidR="00060856" w:rsidRPr="00060856">
        <w:t xml:space="preserve">. </w:t>
      </w:r>
      <w:r w:rsidRPr="00060856">
        <w:t>Вследствие того</w:t>
      </w:r>
      <w:r w:rsidR="007F58D0" w:rsidRPr="00060856">
        <w:rPr>
          <w:lang w:val="uk-UA"/>
        </w:rPr>
        <w:t>,</w:t>
      </w:r>
      <w:r w:rsidRPr="00060856">
        <w:t xml:space="preserve"> что в бинарном решении альтернативы являются взаимоисключающими, пр</w:t>
      </w:r>
      <w:r w:rsidR="008A1834" w:rsidRPr="00060856">
        <w:t>о</w:t>
      </w:r>
      <w:r w:rsidRPr="00060856">
        <w:t>цедура его принятия должна быть модифицирована по сравнению с</w:t>
      </w:r>
      <w:r w:rsidR="00017CD2" w:rsidRPr="00060856">
        <w:t>о</w:t>
      </w:r>
      <w:r w:rsidR="008A1834" w:rsidRPr="00060856">
        <w:t xml:space="preserve"> </w:t>
      </w:r>
      <w:r w:rsidRPr="00060856">
        <w:t>стандартным процессом принятия решения</w:t>
      </w:r>
      <w:r w:rsidR="00060856" w:rsidRPr="00060856">
        <w:t>. [</w:t>
      </w:r>
      <w:r w:rsidR="00617497" w:rsidRPr="00060856">
        <w:t>10</w:t>
      </w:r>
      <w:r w:rsidR="00060856" w:rsidRPr="00060856">
        <w:t xml:space="preserve">; </w:t>
      </w:r>
      <w:r w:rsidR="00617497" w:rsidRPr="00060856">
        <w:t>с</w:t>
      </w:r>
      <w:r w:rsidR="00060856">
        <w:t>.3</w:t>
      </w:r>
      <w:r w:rsidR="00617497" w:rsidRPr="00060856">
        <w:t>8</w:t>
      </w:r>
      <w:r w:rsidR="00060856" w:rsidRPr="00060856">
        <w:t>].</w:t>
      </w:r>
    </w:p>
    <w:p w:rsidR="00060856" w:rsidRDefault="00EC5887" w:rsidP="00060856">
      <w:r w:rsidRPr="00060856">
        <w:t>Предположим, что в проблеме электрификации хода изменит</w:t>
      </w:r>
      <w:r w:rsidR="00017CD2" w:rsidRPr="00060856">
        <w:t xml:space="preserve">ь бинарную </w:t>
      </w:r>
      <w:r w:rsidRPr="00060856">
        <w:t>форму решения невозможно, и рассмотрим на этом примере особенности процесса принятия бинарного решения</w:t>
      </w:r>
      <w:r w:rsidR="00060856" w:rsidRPr="00060856">
        <w:t xml:space="preserve">. </w:t>
      </w:r>
      <w:r w:rsidRPr="00060856">
        <w:t>В основ</w:t>
      </w:r>
      <w:r w:rsidR="00017CD2" w:rsidRPr="00060856">
        <w:t xml:space="preserve">у излагаемого алгоритма </w:t>
      </w:r>
      <w:r w:rsidRPr="00060856">
        <w:t>полож</w:t>
      </w:r>
      <w:r w:rsidR="00017CD2" w:rsidRPr="00060856">
        <w:t>ены рекомендации Л</w:t>
      </w:r>
      <w:r w:rsidR="00060856" w:rsidRPr="00060856">
        <w:t xml:space="preserve">. </w:t>
      </w:r>
      <w:r w:rsidR="00017CD2" w:rsidRPr="00060856">
        <w:t>Планкетта и Г</w:t>
      </w:r>
      <w:r w:rsidR="00060856" w:rsidRPr="00060856">
        <w:t xml:space="preserve">. </w:t>
      </w:r>
      <w:r w:rsidR="00017CD2" w:rsidRPr="00060856">
        <w:t>Хейла</w:t>
      </w:r>
      <w:r w:rsidR="00060856" w:rsidRPr="00060856">
        <w:t xml:space="preserve"> [</w:t>
      </w:r>
      <w:r w:rsidR="00017CD2" w:rsidRPr="00060856">
        <w:t>15</w:t>
      </w:r>
      <w:r w:rsidR="00F82FA9" w:rsidRPr="00060856">
        <w:t>, с</w:t>
      </w:r>
      <w:r w:rsidR="00060856">
        <w:t>.8</w:t>
      </w:r>
      <w:r w:rsidR="00F82FA9" w:rsidRPr="00060856">
        <w:t>6</w:t>
      </w:r>
      <w:r w:rsidR="00060856" w:rsidRPr="00060856">
        <w:t xml:space="preserve"> - </w:t>
      </w:r>
      <w:r w:rsidR="00F82FA9" w:rsidRPr="00060856">
        <w:t>96</w:t>
      </w:r>
      <w:r w:rsidR="00060856" w:rsidRPr="00060856">
        <w:t>].</w:t>
      </w:r>
    </w:p>
    <w:p w:rsidR="00060856" w:rsidRDefault="00EC5887" w:rsidP="00060856">
      <w:r w:rsidRPr="00060856">
        <w:t>Немалые трудности представляет этап установления критериев</w:t>
      </w:r>
      <w:r w:rsidR="00A72652" w:rsidRPr="00060856">
        <w:t xml:space="preserve"> </w:t>
      </w:r>
      <w:r w:rsidRPr="00060856">
        <w:t>бинарного решения, именно потому, что оно предполагает две взаимоисключающие альтернативы</w:t>
      </w:r>
      <w:r w:rsidR="00060856" w:rsidRPr="00060856">
        <w:t xml:space="preserve">. </w:t>
      </w:r>
      <w:r w:rsidRPr="00060856">
        <w:t>Что</w:t>
      </w:r>
      <w:r w:rsidR="008A1834" w:rsidRPr="00060856">
        <w:t>бы облегчить эту работу, реко</w:t>
      </w:r>
      <w:r w:rsidRPr="00060856">
        <w:t>мендуется сначала составить рабочий список</w:t>
      </w:r>
      <w:r w:rsidR="00060856">
        <w:t xml:space="preserve"> "</w:t>
      </w:r>
      <w:r w:rsidRPr="00060856">
        <w:t>за</w:t>
      </w:r>
      <w:r w:rsidR="00060856">
        <w:t xml:space="preserve">" </w:t>
      </w:r>
      <w:r w:rsidRPr="00060856">
        <w:t>и</w:t>
      </w:r>
      <w:r w:rsidR="00060856">
        <w:t xml:space="preserve"> "</w:t>
      </w:r>
      <w:r w:rsidRPr="00060856">
        <w:t>против</w:t>
      </w:r>
      <w:r w:rsidR="00060856">
        <w:t xml:space="preserve">", </w:t>
      </w:r>
      <w:r w:rsidRPr="00060856">
        <w:t>прису</w:t>
      </w:r>
      <w:r w:rsidR="008A1834" w:rsidRPr="00060856">
        <w:t>щих</w:t>
      </w:r>
      <w:r w:rsidRPr="00060856">
        <w:t xml:space="preserve"> каждой альтернативе</w:t>
      </w:r>
      <w:r w:rsidR="00060856" w:rsidRPr="00060856">
        <w:t xml:space="preserve">. </w:t>
      </w:r>
      <w:r w:rsidRPr="00060856">
        <w:t>Чем шире круг и выше квалификация специалистов, которые к этапу привлекаются, тем более объективными будут выработанные критерии</w:t>
      </w:r>
      <w:r w:rsidR="00060856" w:rsidRPr="00060856">
        <w:t xml:space="preserve">. </w:t>
      </w:r>
      <w:r w:rsidRPr="00060856">
        <w:t>Необходимо избегать того, чтобы в</w:t>
      </w:r>
      <w:r w:rsidR="008A1834" w:rsidRPr="00060856">
        <w:t xml:space="preserve"> </w:t>
      </w:r>
      <w:r w:rsidRPr="00060856">
        <w:t>рабочем списке достоинства одной альтернативы указывались бы как недостатки другой</w:t>
      </w:r>
      <w:r w:rsidR="00060856" w:rsidRPr="00060856">
        <w:t xml:space="preserve">. </w:t>
      </w:r>
      <w:r w:rsidRPr="00060856">
        <w:t>Например, некорректно указывать в качестве</w:t>
      </w:r>
      <w:r w:rsidR="00060856">
        <w:t xml:space="preserve"> "</w:t>
      </w:r>
      <w:r w:rsidRPr="00060856">
        <w:t>за</w:t>
      </w:r>
      <w:r w:rsidR="00060856">
        <w:t xml:space="preserve">" </w:t>
      </w:r>
      <w:r w:rsidRPr="00060856">
        <w:t>одной альтернативы</w:t>
      </w:r>
      <w:r w:rsidR="00060856">
        <w:t xml:space="preserve"> "</w:t>
      </w:r>
      <w:r w:rsidRPr="00060856">
        <w:t>небольшие расходы</w:t>
      </w:r>
      <w:r w:rsidR="00060856">
        <w:t xml:space="preserve">", </w:t>
      </w:r>
      <w:r w:rsidRPr="00060856">
        <w:t>а</w:t>
      </w:r>
      <w:r w:rsidR="00060856">
        <w:t xml:space="preserve"> "</w:t>
      </w:r>
      <w:r w:rsidRPr="00060856">
        <w:t>большие расходы</w:t>
      </w:r>
      <w:r w:rsidR="00060856">
        <w:t xml:space="preserve">" </w:t>
      </w:r>
      <w:r w:rsidR="00060856" w:rsidRPr="00060856">
        <w:t xml:space="preserve">- </w:t>
      </w:r>
      <w:r w:rsidRPr="00060856">
        <w:t>в качестве</w:t>
      </w:r>
      <w:r w:rsidR="00060856">
        <w:t xml:space="preserve"> "</w:t>
      </w:r>
      <w:r w:rsidRPr="00060856">
        <w:t>против</w:t>
      </w:r>
      <w:r w:rsidR="00060856">
        <w:t xml:space="preserve">" </w:t>
      </w:r>
      <w:r w:rsidRPr="00060856">
        <w:t>другой</w:t>
      </w:r>
      <w:r w:rsidR="00060856" w:rsidRPr="00060856">
        <w:t>.</w:t>
      </w:r>
    </w:p>
    <w:p w:rsidR="00060856" w:rsidRDefault="00EC5887" w:rsidP="00060856">
      <w:r w:rsidRPr="00060856">
        <w:t>Применительно к рассматриваемой здесь проблеме рабочий список может иметь следующий вид</w:t>
      </w:r>
      <w:r w:rsidR="00060856" w:rsidRPr="00060856">
        <w:t>.</w:t>
      </w:r>
    </w:p>
    <w:p w:rsidR="00EC5887" w:rsidRPr="00060856" w:rsidRDefault="00EC5887" w:rsidP="00060856">
      <w:r w:rsidRPr="00060856">
        <w:t>АЛЬТЕРНАТИВА</w:t>
      </w:r>
      <w:r w:rsidR="00060856">
        <w:t xml:space="preserve"> "</w:t>
      </w:r>
      <w:r w:rsidRPr="00060856">
        <w:t>ДА</w:t>
      </w:r>
      <w:r w:rsidR="00060856">
        <w:t xml:space="preserve">" </w:t>
      </w:r>
      <w:r w:rsidR="009B36B2">
        <w:t>–</w:t>
      </w:r>
      <w:r w:rsidR="00060856" w:rsidRPr="00060856">
        <w:t xml:space="preserve"> </w:t>
      </w:r>
      <w:r w:rsidRPr="00060856">
        <w:t>ЭЛЕКТРИФИЦИРОВАТЬ</w:t>
      </w:r>
      <w:r w:rsidR="009B36B2">
        <w:t>.</w:t>
      </w:r>
    </w:p>
    <w:p w:rsidR="00060856" w:rsidRDefault="00EC5887" w:rsidP="00060856">
      <w:r w:rsidRPr="00060856">
        <w:t>Возможные положительные последствия</w:t>
      </w:r>
      <w:r w:rsidR="00060856">
        <w:t xml:space="preserve"> ("</w:t>
      </w:r>
      <w:r w:rsidRPr="00060856">
        <w:t>за</w:t>
      </w:r>
      <w:r w:rsidR="00060856">
        <w:t>"</w:t>
      </w:r>
      <w:r w:rsidR="00060856" w:rsidRPr="00060856">
        <w:t>)</w:t>
      </w:r>
    </w:p>
    <w:p w:rsidR="00060856" w:rsidRDefault="00EC5887" w:rsidP="00060856">
      <w:r w:rsidRPr="00060856">
        <w:t>Дополнительные доходы за счет привлечения перевозок на электрифицированный ход</w:t>
      </w:r>
      <w:r w:rsidR="00060856" w:rsidRPr="00060856">
        <w:t>.</w:t>
      </w:r>
    </w:p>
    <w:p w:rsidR="00060856" w:rsidRDefault="00EC5887" w:rsidP="00060856">
      <w:r w:rsidRPr="00060856">
        <w:t>Ускорение доставки грузов</w:t>
      </w:r>
      <w:r w:rsidR="00060856">
        <w:t xml:space="preserve"> (</w:t>
      </w:r>
      <w:r w:rsidRPr="00060856">
        <w:t>поскольку этот ход является кратчайшим</w:t>
      </w:r>
      <w:r w:rsidR="00060856" w:rsidRPr="00060856">
        <w:t>).</w:t>
      </w:r>
    </w:p>
    <w:p w:rsidR="00060856" w:rsidRDefault="00EC5887" w:rsidP="00060856">
      <w:r w:rsidRPr="00060856">
        <w:t>В перспективе</w:t>
      </w:r>
      <w:r w:rsidR="00060856" w:rsidRPr="00060856">
        <w:t xml:space="preserve"> - </w:t>
      </w:r>
      <w:r w:rsidRPr="00060856">
        <w:t>более низкая себестоимость перевозок по сравнению с перевозками на тепловозной тяге</w:t>
      </w:r>
      <w:r w:rsidR="00060856" w:rsidRPr="00060856">
        <w:t xml:space="preserve">. </w:t>
      </w:r>
      <w:r w:rsidRPr="00060856">
        <w:t>Улучшение экологической обстановки</w:t>
      </w:r>
      <w:r w:rsidR="00060856" w:rsidRPr="00060856">
        <w:t>.</w:t>
      </w:r>
    </w:p>
    <w:p w:rsidR="00060856" w:rsidRDefault="00EC5887" w:rsidP="00060856">
      <w:r w:rsidRPr="00060856">
        <w:t>Возможные отрицательные последствия</w:t>
      </w:r>
      <w:r w:rsidR="00060856">
        <w:t xml:space="preserve"> ("</w:t>
      </w:r>
      <w:r w:rsidRPr="00060856">
        <w:t>против</w:t>
      </w:r>
      <w:r w:rsidR="00060856">
        <w:t>"</w:t>
      </w:r>
      <w:r w:rsidR="00060856" w:rsidRPr="00060856">
        <w:t>)</w:t>
      </w:r>
    </w:p>
    <w:p w:rsidR="00060856" w:rsidRDefault="00EC5887" w:rsidP="00060856">
      <w:r w:rsidRPr="00060856">
        <w:t>Расходы на электрификацию</w:t>
      </w:r>
      <w:r w:rsidR="00060856" w:rsidRPr="00060856">
        <w:t xml:space="preserve"> - </w:t>
      </w:r>
      <w:r w:rsidRPr="00060856">
        <w:t>толчок для резкого роста тарифов, что не способствует привлечению грузопотоков на железную</w:t>
      </w:r>
      <w:r w:rsidR="00CB37B2">
        <w:t xml:space="preserve"> </w:t>
      </w:r>
      <w:r w:rsidRPr="00060856">
        <w:t>дорогу</w:t>
      </w:r>
      <w:r w:rsidR="00060856" w:rsidRPr="00060856">
        <w:t>.</w:t>
      </w:r>
    </w:p>
    <w:p w:rsidR="00060856" w:rsidRDefault="00EC5887" w:rsidP="00060856">
      <w:r w:rsidRPr="00060856">
        <w:t>Неприемлемо большой срок окупаемости при продолжении общего экономического спада</w:t>
      </w:r>
      <w:r w:rsidR="00060856" w:rsidRPr="00060856">
        <w:t>.</w:t>
      </w:r>
    </w:p>
    <w:p w:rsidR="00060856" w:rsidRDefault="00EC5887" w:rsidP="00060856">
      <w:r w:rsidRPr="00060856">
        <w:t>Сокращение числа рабочих мест в тепловозном х</w:t>
      </w:r>
      <w:r w:rsidR="008A1834" w:rsidRPr="00060856">
        <w:t>озяйстве, уве</w:t>
      </w:r>
      <w:r w:rsidRPr="00060856">
        <w:t>личение штата в службе энергоснабжения, необходимость развития</w:t>
      </w:r>
      <w:r w:rsidR="006E0323" w:rsidRPr="00060856">
        <w:t xml:space="preserve"> </w:t>
      </w:r>
      <w:r w:rsidRPr="00060856">
        <w:t>социальной инфраструктуры в районах сооружаемых тяговых подстанций</w:t>
      </w:r>
      <w:r w:rsidR="00060856" w:rsidRPr="00060856">
        <w:t>.</w:t>
      </w:r>
    </w:p>
    <w:p w:rsidR="00060856" w:rsidRDefault="00EC5887" w:rsidP="00060856">
      <w:r w:rsidRPr="00060856">
        <w:t>Вынужденна</w:t>
      </w:r>
      <w:r w:rsidR="008A1834" w:rsidRPr="00060856">
        <w:t>я ориентация на докуп</w:t>
      </w:r>
      <w:r w:rsidRPr="00060856">
        <w:t>ку материалов, оборудования</w:t>
      </w:r>
      <w:r w:rsidR="00060856" w:rsidRPr="00060856">
        <w:t xml:space="preserve">, </w:t>
      </w:r>
      <w:r w:rsidRPr="00060856">
        <w:t>электровозов преимущественно за пределами Украины</w:t>
      </w:r>
      <w:r w:rsidR="00060856" w:rsidRPr="00060856">
        <w:t>.</w:t>
      </w:r>
    </w:p>
    <w:p w:rsidR="00060856" w:rsidRDefault="00EC5887" w:rsidP="00060856">
      <w:r w:rsidRPr="00060856">
        <w:t>АЛЬТЕРНАТИВА</w:t>
      </w:r>
      <w:r w:rsidR="00060856">
        <w:t xml:space="preserve"> "</w:t>
      </w:r>
      <w:r w:rsidRPr="00060856">
        <w:t>НЕТ</w:t>
      </w:r>
      <w:r w:rsidR="00060856" w:rsidRPr="00060856">
        <w:t xml:space="preserve"> - </w:t>
      </w:r>
      <w:r w:rsidRPr="00060856">
        <w:t>НЕ ЭЛЕКТРИФИЦИРОВАТЬ</w:t>
      </w:r>
      <w:r w:rsidR="00060856">
        <w:t>"</w:t>
      </w:r>
      <w:r w:rsidR="009B36B2">
        <w:t>.</w:t>
      </w:r>
    </w:p>
    <w:p w:rsidR="00060856" w:rsidRDefault="00EC5887" w:rsidP="00060856">
      <w:r w:rsidRPr="00060856">
        <w:t>Возможные положительные последствия</w:t>
      </w:r>
      <w:r w:rsidR="00060856">
        <w:t xml:space="preserve"> ("</w:t>
      </w:r>
      <w:r w:rsidRPr="00060856">
        <w:t>за</w:t>
      </w:r>
      <w:r w:rsidR="00060856">
        <w:t>"</w:t>
      </w:r>
      <w:r w:rsidR="00060856" w:rsidRPr="00060856">
        <w:t>)</w:t>
      </w:r>
    </w:p>
    <w:p w:rsidR="00060856" w:rsidRDefault="00EC5887" w:rsidP="00060856">
      <w:r w:rsidRPr="00060856">
        <w:t>Использование средств, не расходуемых на электрификацию, в других важных проектах и сферах, где они могут дать дороге более быструю отдачу</w:t>
      </w:r>
      <w:r w:rsidR="00060856" w:rsidRPr="00060856">
        <w:t>.</w:t>
      </w:r>
    </w:p>
    <w:p w:rsidR="00060856" w:rsidRDefault="00EC5887" w:rsidP="00060856">
      <w:r w:rsidRPr="00060856">
        <w:t>Использование имеющегося в Украине потенциала тепловозостроения</w:t>
      </w:r>
      <w:r w:rsidR="00060856" w:rsidRPr="00060856">
        <w:t>.</w:t>
      </w:r>
    </w:p>
    <w:p w:rsidR="00060856" w:rsidRDefault="00EC5887" w:rsidP="00060856">
      <w:r w:rsidRPr="00060856">
        <w:t>Сохранение стабильности штата по причастным службам дороги и социальной стабильности</w:t>
      </w:r>
      <w:r w:rsidR="00060856" w:rsidRPr="00060856">
        <w:t xml:space="preserve">. </w:t>
      </w:r>
      <w:r w:rsidRPr="00060856">
        <w:t>Возможные отрицательные последствия</w:t>
      </w:r>
      <w:r w:rsidR="00060856">
        <w:t xml:space="preserve"> ("</w:t>
      </w:r>
      <w:r w:rsidRPr="00060856">
        <w:t>против</w:t>
      </w:r>
      <w:r w:rsidR="00060856">
        <w:t>"</w:t>
      </w:r>
      <w:r w:rsidR="00060856" w:rsidRPr="00060856">
        <w:t>)</w:t>
      </w:r>
    </w:p>
    <w:p w:rsidR="00060856" w:rsidRDefault="00EC5887" w:rsidP="00060856">
      <w:r w:rsidRPr="00060856">
        <w:t>Зависимость объемов и себестоимости перевозок, доходов дороги от обеспеченности дизельным топливом и его стоимости</w:t>
      </w:r>
      <w:r w:rsidR="00060856" w:rsidRPr="00060856">
        <w:t>.</w:t>
      </w:r>
    </w:p>
    <w:p w:rsidR="00060856" w:rsidRDefault="00EC5887" w:rsidP="00060856">
      <w:r w:rsidRPr="00060856">
        <w:t>Отсутствие кратчайшего электрифицированного хода</w:t>
      </w:r>
      <w:r w:rsidR="00060856">
        <w:t xml:space="preserve"> "</w:t>
      </w:r>
      <w:r w:rsidRPr="00060856">
        <w:t>Восток</w:t>
      </w:r>
      <w:r w:rsidR="00060856" w:rsidRPr="00060856">
        <w:t xml:space="preserve"> - </w:t>
      </w:r>
      <w:r w:rsidRPr="00060856">
        <w:t>Запад</w:t>
      </w:r>
      <w:r w:rsidR="00060856">
        <w:t xml:space="preserve">" </w:t>
      </w:r>
      <w:r w:rsidRPr="00060856">
        <w:t>по Украине, весьма привлекательного для высокорентабельных транзитных внешнеторговых перевозок</w:t>
      </w:r>
      <w:r w:rsidR="00060856" w:rsidRPr="00060856">
        <w:t>.</w:t>
      </w:r>
    </w:p>
    <w:p w:rsidR="00060856" w:rsidRDefault="00EC5887" w:rsidP="00060856">
      <w:r w:rsidRPr="00060856">
        <w:t>На основе этого списка</w:t>
      </w:r>
      <w:r w:rsidR="00060856">
        <w:t xml:space="preserve"> "</w:t>
      </w:r>
      <w:r w:rsidRPr="00060856">
        <w:t>за</w:t>
      </w:r>
      <w:r w:rsidR="00060856">
        <w:t xml:space="preserve">" </w:t>
      </w:r>
      <w:r w:rsidRPr="00060856">
        <w:t>и</w:t>
      </w:r>
      <w:r w:rsidR="00060856">
        <w:t xml:space="preserve"> "</w:t>
      </w:r>
      <w:r w:rsidRPr="00060856">
        <w:t>против</w:t>
      </w:r>
      <w:r w:rsidR="00060856">
        <w:t xml:space="preserve">" </w:t>
      </w:r>
      <w:r w:rsidRPr="00060856">
        <w:t>можно переходить к выработке критериев принятия решений и их разделению на</w:t>
      </w:r>
      <w:r w:rsidR="00060856">
        <w:t xml:space="preserve"> "</w:t>
      </w:r>
      <w:r w:rsidRPr="00060856">
        <w:t>ограничения</w:t>
      </w:r>
      <w:r w:rsidR="00060856">
        <w:t xml:space="preserve">" </w:t>
      </w:r>
      <w:r w:rsidRPr="00060856">
        <w:t>и</w:t>
      </w:r>
      <w:r w:rsidR="00060856">
        <w:t xml:space="preserve"> "</w:t>
      </w:r>
      <w:r w:rsidRPr="00060856">
        <w:t>желательные характеристики</w:t>
      </w:r>
      <w:r w:rsidR="00060856">
        <w:t xml:space="preserve">". </w:t>
      </w:r>
      <w:r w:rsidRPr="00060856">
        <w:t>Критерии-ограничения выделяют по принципу</w:t>
      </w:r>
      <w:r w:rsidR="00060856" w:rsidRPr="00060856">
        <w:t>:</w:t>
      </w:r>
      <w:r w:rsidR="00060856">
        <w:t xml:space="preserve"> "</w:t>
      </w:r>
      <w:r w:rsidRPr="00060856">
        <w:t>Какую бы альтернативу мы ни выбрали, она должна</w:t>
      </w:r>
      <w:r w:rsidR="00060856">
        <w:t xml:space="preserve">... ". </w:t>
      </w:r>
      <w:r w:rsidRPr="00060856">
        <w:t>Ограничения и желательные характеристики должны быть максимально конкретными и применимыми к обеим альтернативам</w:t>
      </w:r>
      <w:r w:rsidR="00060856" w:rsidRPr="00060856">
        <w:t>.</w:t>
      </w:r>
    </w:p>
    <w:p w:rsidR="00060856" w:rsidRDefault="00EC5887" w:rsidP="00060856">
      <w:r w:rsidRPr="00060856">
        <w:t>В нашем случае список раздельных критериев может иметь примерно такой вид</w:t>
      </w:r>
      <w:r w:rsidR="00060856" w:rsidRPr="00060856">
        <w:t>:</w:t>
      </w:r>
    </w:p>
    <w:p w:rsidR="00060856" w:rsidRDefault="00EC5887" w:rsidP="00060856">
      <w:r w:rsidRPr="00060856">
        <w:t>Ограничения</w:t>
      </w:r>
      <w:r w:rsidR="00060856" w:rsidRPr="00060856">
        <w:t>:</w:t>
      </w:r>
    </w:p>
    <w:p w:rsidR="00060856" w:rsidRDefault="00EC5887" w:rsidP="00060856">
      <w:r w:rsidRPr="00060856">
        <w:t>Срок окупаемости капиталовложений</w:t>
      </w:r>
      <w:r w:rsidR="00060856" w:rsidRPr="00060856">
        <w:t xml:space="preserve"> - </w:t>
      </w:r>
      <w:r w:rsidRPr="00060856">
        <w:t>не более 8 лег</w:t>
      </w:r>
      <w:r w:rsidR="00060856" w:rsidRPr="00060856">
        <w:t>.</w:t>
      </w:r>
    </w:p>
    <w:p w:rsidR="00060856" w:rsidRDefault="00EC5887" w:rsidP="00060856">
      <w:r w:rsidRPr="00060856">
        <w:t>Связанный с реализацией альтернативы рост тарифов не должен превышать среднего темпа инфляции</w:t>
      </w:r>
      <w:r w:rsidR="00060856" w:rsidRPr="00060856">
        <w:t>.</w:t>
      </w:r>
    </w:p>
    <w:p w:rsidR="00060856" w:rsidRDefault="00EC5887" w:rsidP="00060856">
      <w:r w:rsidRPr="00060856">
        <w:t>Сокращения и переквалификация не должны затронуть более 10% штата причастных служб</w:t>
      </w:r>
      <w:r w:rsidR="00060856" w:rsidRPr="00060856">
        <w:t>.</w:t>
      </w:r>
    </w:p>
    <w:p w:rsidR="00060856" w:rsidRDefault="00EC5887" w:rsidP="00060856">
      <w:pPr>
        <w:rPr>
          <w:lang w:val="en-US"/>
        </w:rPr>
      </w:pPr>
      <w:r w:rsidRPr="00060856">
        <w:t>Желательные характеристики</w:t>
      </w:r>
      <w:r w:rsidR="00060856" w:rsidRPr="00060856">
        <w:rPr>
          <w:lang w:val="en-US"/>
        </w:rPr>
        <w:t>:</w:t>
      </w:r>
    </w:p>
    <w:p w:rsidR="00060856" w:rsidRDefault="00EC5887" w:rsidP="00060856">
      <w:r w:rsidRPr="00060856">
        <w:t>Сохранение и, в перспективе, увеличение объемов перевозок</w:t>
      </w:r>
      <w:r w:rsidR="00060856" w:rsidRPr="00060856">
        <w:t xml:space="preserve">. </w:t>
      </w:r>
      <w:r w:rsidR="002A01CD" w:rsidRPr="00060856">
        <w:t xml:space="preserve">Выполнение </w:t>
      </w:r>
      <w:r w:rsidRPr="00060856">
        <w:t>уставных сроков доставки грузов</w:t>
      </w:r>
      <w:r w:rsidR="00060856" w:rsidRPr="00060856">
        <w:t>.</w:t>
      </w:r>
    </w:p>
    <w:p w:rsidR="00060856" w:rsidRDefault="002D05A9" w:rsidP="00060856">
      <w:r w:rsidRPr="00060856">
        <w:t>Обеспечение перевозок энергоресурсами, материалами и техническими средствами, производимыми в Украине</w:t>
      </w:r>
      <w:r w:rsidR="00060856" w:rsidRPr="00060856">
        <w:t>.</w:t>
      </w:r>
    </w:p>
    <w:p w:rsidR="00060856" w:rsidRDefault="002D05A9" w:rsidP="00060856">
      <w:r w:rsidRPr="00060856">
        <w:t>После разделения критериев дальнейшие шаги выполняются в той же последовательности и по тем же методикам, что и в стандартном процессе принятия решения</w:t>
      </w:r>
      <w:r w:rsidR="00060856" w:rsidRPr="00060856">
        <w:t>.</w:t>
      </w:r>
    </w:p>
    <w:p w:rsidR="00060856" w:rsidRPr="00060856" w:rsidRDefault="00060856" w:rsidP="00060856"/>
    <w:p w:rsidR="00060856" w:rsidRDefault="00060856" w:rsidP="009B36B2">
      <w:pPr>
        <w:pStyle w:val="2"/>
      </w:pPr>
      <w:bookmarkStart w:id="8" w:name="_Toc250921492"/>
      <w:r>
        <w:t xml:space="preserve">2.3 </w:t>
      </w:r>
      <w:r w:rsidR="002D05A9" w:rsidRPr="00060856">
        <w:t>Выработка решений в многоальтернативных ситуациях</w:t>
      </w:r>
      <w:bookmarkEnd w:id="8"/>
    </w:p>
    <w:p w:rsidR="009B36B2" w:rsidRDefault="009B36B2" w:rsidP="00060856"/>
    <w:p w:rsidR="002D05A9" w:rsidRDefault="002D05A9" w:rsidP="00060856">
      <w:r w:rsidRPr="00060856">
        <w:t>При выборе лучшей альтернативы в стандартном процессе принятия решений каждая альтернатива сравнивается с каждой друг</w:t>
      </w:r>
      <w:r w:rsidR="00124D86" w:rsidRPr="00060856">
        <w:t xml:space="preserve">ой, с учетом их положительных и отрицательных </w:t>
      </w:r>
      <w:r w:rsidRPr="00060856">
        <w:t>последствий</w:t>
      </w:r>
      <w:r w:rsidR="00060856" w:rsidRPr="00060856">
        <w:t xml:space="preserve">. </w:t>
      </w:r>
      <w:r w:rsidRPr="00060856">
        <w:t xml:space="preserve">Число </w:t>
      </w:r>
      <w:r w:rsidR="008C3140" w:rsidRPr="00060856">
        <w:t>таких</w:t>
      </w:r>
      <w:r w:rsidR="00060856">
        <w:t xml:space="preserve"> "</w:t>
      </w:r>
      <w:r w:rsidR="008C3140" w:rsidRPr="00060856">
        <w:t>перекрестных</w:t>
      </w:r>
      <w:r w:rsidR="00060856">
        <w:t xml:space="preserve">" </w:t>
      </w:r>
      <w:r w:rsidRPr="00060856">
        <w:t>сравнений, которые выполняют, чтобы не</w:t>
      </w:r>
      <w:r w:rsidR="00060856">
        <w:t xml:space="preserve"> "</w:t>
      </w:r>
      <w:r w:rsidRPr="00060856">
        <w:t>потерять</w:t>
      </w:r>
      <w:r w:rsidR="00060856">
        <w:t xml:space="preserve">" </w:t>
      </w:r>
      <w:r w:rsidR="00124D86" w:rsidRPr="00060856">
        <w:t>действительно ценных альтернатив, ра</w:t>
      </w:r>
      <w:r w:rsidRPr="00060856">
        <w:t>стет лавинообразно</w:t>
      </w:r>
      <w:r w:rsidR="00060856" w:rsidRPr="00060856">
        <w:t xml:space="preserve">: </w:t>
      </w:r>
    </w:p>
    <w:p w:rsidR="009B36B2" w:rsidRPr="00060856" w:rsidRDefault="009B36B2" w:rsidP="000608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1318"/>
        <w:gridCol w:w="1317"/>
        <w:gridCol w:w="1317"/>
        <w:gridCol w:w="900"/>
        <w:gridCol w:w="1231"/>
      </w:tblGrid>
      <w:tr w:rsidR="00C5204A" w:rsidRPr="00060856" w:rsidTr="00CD5B52">
        <w:trPr>
          <w:jc w:val="center"/>
        </w:trPr>
        <w:tc>
          <w:tcPr>
            <w:tcW w:w="2985" w:type="dxa"/>
            <w:shd w:val="clear" w:color="auto" w:fill="auto"/>
          </w:tcPr>
          <w:p w:rsidR="00C5204A" w:rsidRPr="00060856" w:rsidRDefault="00C5204A" w:rsidP="009B36B2">
            <w:pPr>
              <w:pStyle w:val="af9"/>
            </w:pPr>
            <w:r w:rsidRPr="00060856">
              <w:t xml:space="preserve">Число сравниваемых альтернатив </w:t>
            </w:r>
          </w:p>
        </w:tc>
        <w:tc>
          <w:tcPr>
            <w:tcW w:w="1318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2</w:t>
            </w:r>
          </w:p>
        </w:tc>
        <w:tc>
          <w:tcPr>
            <w:tcW w:w="1317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4</w:t>
            </w:r>
          </w:p>
        </w:tc>
        <w:tc>
          <w:tcPr>
            <w:tcW w:w="1317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8</w:t>
            </w:r>
          </w:p>
        </w:tc>
        <w:tc>
          <w:tcPr>
            <w:tcW w:w="900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16</w:t>
            </w:r>
          </w:p>
        </w:tc>
        <w:tc>
          <w:tcPr>
            <w:tcW w:w="1231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32</w:t>
            </w:r>
          </w:p>
        </w:tc>
      </w:tr>
      <w:tr w:rsidR="00C5204A" w:rsidRPr="00060856" w:rsidTr="00CD5B52">
        <w:trPr>
          <w:jc w:val="center"/>
        </w:trPr>
        <w:tc>
          <w:tcPr>
            <w:tcW w:w="2985" w:type="dxa"/>
            <w:shd w:val="clear" w:color="auto" w:fill="auto"/>
          </w:tcPr>
          <w:p w:rsidR="00C5204A" w:rsidRPr="00060856" w:rsidRDefault="00C5204A" w:rsidP="009B36B2">
            <w:pPr>
              <w:pStyle w:val="af9"/>
            </w:pPr>
            <w:r w:rsidRPr="00060856">
              <w:t>Число</w:t>
            </w:r>
            <w:r w:rsidR="00060856">
              <w:t xml:space="preserve"> "</w:t>
            </w:r>
            <w:r w:rsidRPr="00060856">
              <w:t>перекрестных</w:t>
            </w:r>
            <w:r w:rsidR="00060856">
              <w:t xml:space="preserve">" </w:t>
            </w:r>
            <w:r w:rsidRPr="00060856">
              <w:t>сравнений</w:t>
            </w:r>
          </w:p>
        </w:tc>
        <w:tc>
          <w:tcPr>
            <w:tcW w:w="1318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4</w:t>
            </w:r>
          </w:p>
        </w:tc>
        <w:tc>
          <w:tcPr>
            <w:tcW w:w="1317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24</w:t>
            </w:r>
          </w:p>
        </w:tc>
        <w:tc>
          <w:tcPr>
            <w:tcW w:w="1317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112</w:t>
            </w:r>
          </w:p>
        </w:tc>
        <w:tc>
          <w:tcPr>
            <w:tcW w:w="900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480</w:t>
            </w:r>
          </w:p>
        </w:tc>
        <w:tc>
          <w:tcPr>
            <w:tcW w:w="1231" w:type="dxa"/>
            <w:shd w:val="clear" w:color="auto" w:fill="auto"/>
          </w:tcPr>
          <w:p w:rsidR="00C5204A" w:rsidRPr="00060856" w:rsidRDefault="00B87B32" w:rsidP="009B36B2">
            <w:pPr>
              <w:pStyle w:val="af9"/>
            </w:pPr>
            <w:r w:rsidRPr="00060856">
              <w:t>1984</w:t>
            </w:r>
          </w:p>
        </w:tc>
      </w:tr>
    </w:tbl>
    <w:p w:rsidR="00060856" w:rsidRPr="00060856" w:rsidRDefault="00060856" w:rsidP="00060856"/>
    <w:p w:rsidR="00060856" w:rsidRDefault="002D05A9" w:rsidP="00060856">
      <w:r w:rsidRPr="00060856">
        <w:t>Планкетт и Хейл отмечают, что</w:t>
      </w:r>
      <w:r w:rsidR="00060856">
        <w:t xml:space="preserve"> "</w:t>
      </w:r>
      <w:r w:rsidRPr="00060856">
        <w:t>трудности сравнения пятидесяти и более альтернатив практ</w:t>
      </w:r>
      <w:r w:rsidR="00B87B32" w:rsidRPr="00060856">
        <w:t>ически непреодолимы</w:t>
      </w:r>
      <w:r w:rsidR="00060856">
        <w:t xml:space="preserve">" </w:t>
      </w:r>
      <w:r w:rsidR="00060856" w:rsidRPr="00060856">
        <w:t>[</w:t>
      </w:r>
      <w:r w:rsidR="00B87B32" w:rsidRPr="00060856">
        <w:t>19</w:t>
      </w:r>
      <w:r w:rsidR="00060856" w:rsidRPr="00060856">
        <w:t>,</w:t>
      </w:r>
      <w:r w:rsidR="00B87B32" w:rsidRPr="00060856">
        <w:t xml:space="preserve"> с</w:t>
      </w:r>
      <w:r w:rsidR="00060856">
        <w:t>.9</w:t>
      </w:r>
      <w:r w:rsidR="00B87B32" w:rsidRPr="00060856">
        <w:t>6</w:t>
      </w:r>
      <w:r w:rsidR="00060856" w:rsidRPr="00060856">
        <w:t xml:space="preserve">]. </w:t>
      </w:r>
      <w:r w:rsidRPr="00060856">
        <w:t>Этих трудностей можно избежать благодаря модификации стандартного процесса принятия решений</w:t>
      </w:r>
      <w:r w:rsidR="00060856" w:rsidRPr="00060856">
        <w:t xml:space="preserve">. </w:t>
      </w:r>
      <w:r w:rsidRPr="00060856">
        <w:t>Такая модификация осуществляется на этапе установления и разделения критериев решения</w:t>
      </w:r>
      <w:r w:rsidR="00060856" w:rsidRPr="00060856">
        <w:t>.</w:t>
      </w:r>
    </w:p>
    <w:p w:rsidR="00060856" w:rsidRDefault="002D05A9" w:rsidP="00060856">
      <w:r w:rsidRPr="00060856">
        <w:t>После того как критерии установлены, разделены на</w:t>
      </w:r>
      <w:r w:rsidR="00060856">
        <w:t xml:space="preserve"> "</w:t>
      </w:r>
      <w:r w:rsidRPr="00060856">
        <w:t>ограничения</w:t>
      </w:r>
      <w:r w:rsidR="00060856">
        <w:t xml:space="preserve">" </w:t>
      </w:r>
      <w:r w:rsidRPr="00060856">
        <w:t>и</w:t>
      </w:r>
      <w:r w:rsidR="00060856">
        <w:t xml:space="preserve"> "</w:t>
      </w:r>
      <w:r w:rsidRPr="00060856">
        <w:t>желательные характеристики</w:t>
      </w:r>
      <w:r w:rsidR="00060856">
        <w:t xml:space="preserve">", </w:t>
      </w:r>
      <w:r w:rsidRPr="00060856">
        <w:t>последним, как и в стандартном процессе, присваиваются баллы в соответствии с оценкой их важности</w:t>
      </w:r>
      <w:r w:rsidR="00060856" w:rsidRPr="00060856">
        <w:t xml:space="preserve">. </w:t>
      </w:r>
      <w:r w:rsidRPr="00060856">
        <w:t>Балльные оценки важности по всем желательным характеристикам суммируются</w:t>
      </w:r>
      <w:r w:rsidR="00060856" w:rsidRPr="00060856">
        <w:t xml:space="preserve">. </w:t>
      </w:r>
      <w:r w:rsidRPr="00060856">
        <w:t>Полученная итоговая оценка умножается на максимальный балл, который могут получить по принятой шкале желательные характеристики</w:t>
      </w:r>
      <w:r w:rsidR="00060856">
        <w:t xml:space="preserve"> (</w:t>
      </w:r>
      <w:r w:rsidRPr="00060856">
        <w:t>например, на 10 при десятибалльной шкале</w:t>
      </w:r>
      <w:r w:rsidR="00060856" w:rsidRPr="00060856">
        <w:t xml:space="preserve">). </w:t>
      </w:r>
      <w:r w:rsidRPr="00060856">
        <w:t>Так</w:t>
      </w:r>
      <w:r w:rsidR="00B87B32" w:rsidRPr="00060856">
        <w:t>им образом, будет получен</w:t>
      </w:r>
      <w:r w:rsidR="00060856">
        <w:t xml:space="preserve"> "</w:t>
      </w:r>
      <w:r w:rsidR="00B87B32" w:rsidRPr="00060856">
        <w:t>идеал</w:t>
      </w:r>
      <w:r w:rsidRPr="00060856">
        <w:t>ьный</w:t>
      </w:r>
      <w:r w:rsidR="00060856">
        <w:t>" (</w:t>
      </w:r>
      <w:r w:rsidRPr="00060856">
        <w:t>максимальный</w:t>
      </w:r>
      <w:r w:rsidR="00060856" w:rsidRPr="00060856">
        <w:t xml:space="preserve">) </w:t>
      </w:r>
      <w:r w:rsidRPr="00060856">
        <w:t>балл, которым была бы оценена</w:t>
      </w:r>
      <w:r w:rsidR="00060856">
        <w:t xml:space="preserve"> "</w:t>
      </w:r>
      <w:r w:rsidRPr="00060856">
        <w:t>идеальная</w:t>
      </w:r>
      <w:r w:rsidR="00060856">
        <w:t xml:space="preserve">" </w:t>
      </w:r>
      <w:r w:rsidRPr="00060856">
        <w:t>альтернатива</w:t>
      </w:r>
      <w:r w:rsidR="00060856" w:rsidRPr="00060856">
        <w:t xml:space="preserve">. </w:t>
      </w:r>
      <w:r w:rsidRPr="00060856">
        <w:t>Затем устанавливается некий минимальный балл</w:t>
      </w:r>
      <w:r w:rsidR="00060856" w:rsidRPr="00060856">
        <w:t xml:space="preserve">. </w:t>
      </w:r>
      <w:r w:rsidRPr="00060856">
        <w:t>Те альтернативы, которые по желательным характеристикам в сумме не набирают минимального балла, просто не рассматриваются</w:t>
      </w:r>
      <w:r w:rsidR="00060856" w:rsidRPr="00060856">
        <w:t>.</w:t>
      </w:r>
    </w:p>
    <w:p w:rsidR="00060856" w:rsidRDefault="002D05A9" w:rsidP="00060856">
      <w:r w:rsidRPr="00060856">
        <w:t>Например, если на железную дорогу придет приглашение от солидной зарубежной фирмы направить на профессиональную подготовку по транспортному маркетингу и менеджменту одного человека, то желающих будет</w:t>
      </w:r>
      <w:r w:rsidR="00B87B32" w:rsidRPr="00060856">
        <w:t xml:space="preserve"> больше,</w:t>
      </w:r>
      <w:r w:rsidRPr="00060856">
        <w:t xml:space="preserve"> чем достаточно</w:t>
      </w:r>
      <w:r w:rsidR="00060856" w:rsidRPr="00060856">
        <w:t xml:space="preserve">. </w:t>
      </w:r>
      <w:r w:rsidRPr="00060856">
        <w:t>Немало среди них будет и достойных кандидатур</w:t>
      </w:r>
      <w:r w:rsidR="00060856">
        <w:t xml:space="preserve"> (</w:t>
      </w:r>
      <w:r w:rsidRPr="00060856">
        <w:t>альтернатив</w:t>
      </w:r>
      <w:r w:rsidR="00060856" w:rsidRPr="00060856">
        <w:t xml:space="preserve">). </w:t>
      </w:r>
      <w:r w:rsidRPr="00060856">
        <w:t>Выбрать среди них одну</w:t>
      </w:r>
      <w:r w:rsidR="00060856" w:rsidRPr="00060856">
        <w:t xml:space="preserve"> - </w:t>
      </w:r>
      <w:r w:rsidRPr="00060856">
        <w:t>значит принять решение в многоальтернативной ситуации</w:t>
      </w:r>
      <w:r w:rsidR="00060856" w:rsidRPr="00060856">
        <w:t xml:space="preserve">. </w:t>
      </w:r>
      <w:r w:rsidRPr="00060856">
        <w:t>Выбор</w:t>
      </w:r>
      <w:r w:rsidR="00B87B32" w:rsidRPr="00060856">
        <w:t xml:space="preserve"> </w:t>
      </w:r>
      <w:r w:rsidRPr="00060856">
        <w:t>упростится и будет объективным, если фирма сформулирует ограничения, а также желательные характеристики, важность которых оценена в баллах</w:t>
      </w:r>
      <w:r w:rsidR="00060856" w:rsidRPr="00060856">
        <w:t xml:space="preserve">. </w:t>
      </w:r>
      <w:r w:rsidRPr="00060856">
        <w:t>Они выглядеть так</w:t>
      </w:r>
      <w:r w:rsidR="00060856" w:rsidRPr="00060856">
        <w:t>:</w:t>
      </w:r>
    </w:p>
    <w:p w:rsidR="002D05A9" w:rsidRPr="00060856" w:rsidRDefault="002D05A9" w:rsidP="00060856">
      <w:r w:rsidRPr="00060856">
        <w:t>Ограничения</w:t>
      </w:r>
      <w:r w:rsidR="009B36B2">
        <w:t>.</w:t>
      </w:r>
    </w:p>
    <w:p w:rsidR="00060856" w:rsidRDefault="002D05A9" w:rsidP="00060856">
      <w:r w:rsidRPr="00060856">
        <w:t>Возраст</w:t>
      </w:r>
      <w:r w:rsidR="00060856" w:rsidRPr="00060856">
        <w:t xml:space="preserve"> - </w:t>
      </w:r>
      <w:r w:rsidRPr="00060856">
        <w:t>не более 40 лет</w:t>
      </w:r>
      <w:r w:rsidR="00060856" w:rsidRPr="00060856">
        <w:t>.</w:t>
      </w:r>
    </w:p>
    <w:p w:rsidR="00060856" w:rsidRDefault="002D05A9" w:rsidP="00060856">
      <w:r w:rsidRPr="00060856">
        <w:t>Владение английским языком</w:t>
      </w:r>
      <w:r w:rsidR="00060856" w:rsidRPr="00060856">
        <w:t xml:space="preserve"> - </w:t>
      </w:r>
      <w:r w:rsidRPr="00060856">
        <w:t>на уровне понимания американских коллег при общении на профессиональнее темы</w:t>
      </w:r>
      <w:r w:rsidR="00060856" w:rsidRPr="00060856">
        <w:t>.</w:t>
      </w:r>
    </w:p>
    <w:p w:rsidR="002D05A9" w:rsidRPr="00060856" w:rsidRDefault="002D05A9" w:rsidP="00060856">
      <w:r w:rsidRPr="00060856">
        <w:t>Желательные характеристики</w:t>
      </w:r>
    </w:p>
    <w:p w:rsidR="00060856" w:rsidRDefault="002D05A9" w:rsidP="00060856">
      <w:r w:rsidRPr="00060856">
        <w:t>1</w:t>
      </w:r>
      <w:r w:rsidR="00060856" w:rsidRPr="00060856">
        <w:t xml:space="preserve">. </w:t>
      </w:r>
      <w:r w:rsidRPr="00060856">
        <w:t>Опыт работы на железной дороге на руководящих должностях</w:t>
      </w:r>
      <w:r w:rsidR="00060856">
        <w:t xml:space="preserve"> (</w:t>
      </w:r>
      <w:r w:rsidRPr="00060856">
        <w:t>начиная с заместителя начальника крупной станции</w:t>
      </w:r>
      <w:r w:rsidR="00060856" w:rsidRPr="00060856">
        <w:t xml:space="preserve">) - </w:t>
      </w:r>
      <w:r w:rsidRPr="00060856">
        <w:t>не менее</w:t>
      </w:r>
      <w:r w:rsidR="00DF247D">
        <w:t xml:space="preserve"> </w:t>
      </w:r>
      <w:r w:rsidRPr="00060856">
        <w:t>8</w:t>
      </w:r>
      <w:r w:rsidR="00DF247D">
        <w:t xml:space="preserve"> </w:t>
      </w:r>
      <w:r w:rsidRPr="00060856">
        <w:t>лет</w:t>
      </w:r>
      <w:r w:rsidR="00060856">
        <w:t xml:space="preserve"> (</w:t>
      </w:r>
      <w:r w:rsidRPr="00060856">
        <w:t>оценка 10 баллов</w:t>
      </w:r>
      <w:r w:rsidR="00060856" w:rsidRPr="00060856">
        <w:t>).</w:t>
      </w:r>
    </w:p>
    <w:p w:rsidR="00060856" w:rsidRDefault="002D05A9" w:rsidP="00060856">
      <w:r w:rsidRPr="00060856">
        <w:t>2</w:t>
      </w:r>
      <w:r w:rsidR="00060856" w:rsidRPr="00060856">
        <w:t xml:space="preserve">. </w:t>
      </w:r>
      <w:r w:rsidRPr="00060856">
        <w:t>Наличие, наряду с высшим образованием по основной специальности, экономического или юридического образования</w:t>
      </w:r>
      <w:r w:rsidR="00060856">
        <w:t xml:space="preserve"> (</w:t>
      </w:r>
      <w:r w:rsidRPr="00060856">
        <w:t>оценка</w:t>
      </w:r>
      <w:r w:rsidR="00B87B32" w:rsidRPr="00060856">
        <w:t xml:space="preserve"> </w:t>
      </w:r>
      <w:r w:rsidRPr="00060856">
        <w:t>9баллов</w:t>
      </w:r>
      <w:r w:rsidR="00060856" w:rsidRPr="00060856">
        <w:t>).</w:t>
      </w:r>
    </w:p>
    <w:p w:rsidR="00060856" w:rsidRDefault="002D05A9" w:rsidP="00060856">
      <w:r w:rsidRPr="00060856">
        <w:t>Навыки работы на компьютере</w:t>
      </w:r>
      <w:r w:rsidR="00060856">
        <w:t xml:space="preserve"> (</w:t>
      </w:r>
      <w:r w:rsidRPr="00060856">
        <w:t>оценка 6 баллов</w:t>
      </w:r>
      <w:r w:rsidR="00060856" w:rsidRPr="00060856">
        <w:t>).</w:t>
      </w:r>
    </w:p>
    <w:p w:rsidR="00060856" w:rsidRDefault="002D05A9" w:rsidP="00060856">
      <w:r w:rsidRPr="00060856">
        <w:t>Общительность, доброжелательность в отношениях с людьми</w:t>
      </w:r>
      <w:r w:rsidR="00060856">
        <w:t xml:space="preserve"> (</w:t>
      </w:r>
      <w:r w:rsidRPr="00060856">
        <w:t>оценка 5 баллов</w:t>
      </w:r>
      <w:r w:rsidR="00060856" w:rsidRPr="00060856">
        <w:t>).</w:t>
      </w:r>
    </w:p>
    <w:p w:rsidR="00060856" w:rsidRDefault="002D05A9" w:rsidP="00060856">
      <w:r w:rsidRPr="00060856">
        <w:t>Наличие ученой</w:t>
      </w:r>
      <w:r w:rsidR="00B87B32" w:rsidRPr="00060856">
        <w:t xml:space="preserve"> степени</w:t>
      </w:r>
      <w:r w:rsidR="00060856">
        <w:t xml:space="preserve"> (</w:t>
      </w:r>
      <w:r w:rsidR="00B87B32" w:rsidRPr="00060856">
        <w:t>оценка 4 балла</w:t>
      </w:r>
      <w:r w:rsidR="00060856" w:rsidRPr="00060856">
        <w:t xml:space="preserve">). </w:t>
      </w:r>
      <w:r w:rsidR="00B87B32" w:rsidRPr="00060856">
        <w:t>При т</w:t>
      </w:r>
      <w:r w:rsidRPr="00060856">
        <w:t>аком списке желательных характеристик к десятибалльной шкале максимальный балл составляет</w:t>
      </w:r>
    </w:p>
    <w:p w:rsidR="009B36B2" w:rsidRDefault="009B36B2" w:rsidP="00060856"/>
    <w:p w:rsidR="00060856" w:rsidRDefault="00060856" w:rsidP="00060856">
      <w:r>
        <w:t>(</w:t>
      </w:r>
      <w:r w:rsidR="00B87B32" w:rsidRPr="00060856">
        <w:t>10 + 9 + 6 + 5 + 4</w:t>
      </w:r>
      <w:r w:rsidRPr="00060856">
        <w:t xml:space="preserve">) </w:t>
      </w:r>
      <w:r w:rsidR="00B87B32" w:rsidRPr="00060856">
        <w:t>*</w:t>
      </w:r>
      <w:r w:rsidR="002D05A9" w:rsidRPr="00060856">
        <w:t xml:space="preserve"> 10 = 340 баллов</w:t>
      </w:r>
      <w:r w:rsidRPr="00060856">
        <w:t>.</w:t>
      </w:r>
    </w:p>
    <w:p w:rsidR="009B36B2" w:rsidRDefault="009B36B2" w:rsidP="00060856"/>
    <w:p w:rsidR="00060856" w:rsidRDefault="002D05A9" w:rsidP="00060856">
      <w:r w:rsidRPr="00060856">
        <w:t>Минимальный балл определяется следующим образом</w:t>
      </w:r>
      <w:r w:rsidR="00060856" w:rsidRPr="00060856">
        <w:t xml:space="preserve">. </w:t>
      </w:r>
      <w:r w:rsidRPr="00060856">
        <w:t>Можно установить, что по каждой из первых четырех желательных характеристик альтернатива</w:t>
      </w:r>
      <w:r w:rsidR="00060856">
        <w:t xml:space="preserve"> (</w:t>
      </w:r>
      <w:r w:rsidRPr="00060856">
        <w:t>кандидатура</w:t>
      </w:r>
      <w:r w:rsidR="00060856" w:rsidRPr="00060856">
        <w:t xml:space="preserve">) </w:t>
      </w:r>
      <w:r w:rsidRPr="00060856">
        <w:t>должна набрать не менее 5 баллов</w:t>
      </w:r>
      <w:r w:rsidR="00060856" w:rsidRPr="00060856">
        <w:t xml:space="preserve">. </w:t>
      </w:r>
      <w:r w:rsidRPr="00060856">
        <w:t>По последней характеристике, по смыслу, может быть или 10, или 0 баллов</w:t>
      </w:r>
      <w:r w:rsidR="00060856" w:rsidRPr="00060856">
        <w:t>.</w:t>
      </w:r>
    </w:p>
    <w:p w:rsidR="00060856" w:rsidRDefault="002D05A9" w:rsidP="00060856">
      <w:r w:rsidRPr="00060856">
        <w:t>Тогда минимальный балл составляет</w:t>
      </w:r>
    </w:p>
    <w:p w:rsidR="009B36B2" w:rsidRDefault="009B36B2" w:rsidP="00060856"/>
    <w:p w:rsidR="00060856" w:rsidRDefault="00060856" w:rsidP="00060856">
      <w:r>
        <w:t>(</w:t>
      </w:r>
      <w:r w:rsidR="002D05A9" w:rsidRPr="00060856">
        <w:t xml:space="preserve">10 + 9 + 6 + </w:t>
      </w:r>
      <w:r w:rsidR="00B87B32" w:rsidRPr="00060856">
        <w:t>5</w:t>
      </w:r>
      <w:r w:rsidRPr="00060856">
        <w:t xml:space="preserve">) </w:t>
      </w:r>
      <w:r w:rsidR="00B87B32" w:rsidRPr="00060856">
        <w:t>*</w:t>
      </w:r>
      <w:r w:rsidR="002D05A9" w:rsidRPr="00060856">
        <w:t xml:space="preserve">5 + </w:t>
      </w:r>
      <w:r w:rsidR="00B87B32" w:rsidRPr="00060856">
        <w:t>4*</w:t>
      </w:r>
      <w:r w:rsidR="002D05A9" w:rsidRPr="00060856">
        <w:t>0 = 150 баллов</w:t>
      </w:r>
      <w:r w:rsidRPr="00060856">
        <w:t>.</w:t>
      </w:r>
    </w:p>
    <w:p w:rsidR="009B36B2" w:rsidRDefault="009B36B2" w:rsidP="00060856"/>
    <w:p w:rsidR="00060856" w:rsidRDefault="002D05A9" w:rsidP="00060856">
      <w:r w:rsidRPr="00060856">
        <w:t>Все альтернативы с суммарными баллами ниже 150 отсеиваются</w:t>
      </w:r>
      <w:r w:rsidR="00060856" w:rsidRPr="00060856">
        <w:t>.</w:t>
      </w:r>
    </w:p>
    <w:p w:rsidR="00060856" w:rsidRDefault="002D05A9" w:rsidP="00060856">
      <w:r w:rsidRPr="00060856">
        <w:t>Дальнейший алгоритм выбора лучшей из альтернатив с учетом их достоинств и недостатков</w:t>
      </w:r>
      <w:r w:rsidR="00060856" w:rsidRPr="00060856">
        <w:t xml:space="preserve"> - </w:t>
      </w:r>
      <w:r w:rsidRPr="00060856">
        <w:t>такой же, как и в стандартном процессе принятия решений</w:t>
      </w:r>
      <w:r w:rsidR="00060856" w:rsidRPr="00060856">
        <w:t>.</w:t>
      </w:r>
    </w:p>
    <w:p w:rsidR="00060856" w:rsidRDefault="009B36B2" w:rsidP="009B36B2">
      <w:pPr>
        <w:pStyle w:val="2"/>
      </w:pPr>
      <w:r>
        <w:br w:type="page"/>
      </w:r>
      <w:bookmarkStart w:id="9" w:name="_Toc250921493"/>
      <w:r w:rsidR="00DD221F" w:rsidRPr="00060856">
        <w:t>Раздел третий</w:t>
      </w:r>
      <w:r>
        <w:t xml:space="preserve">. </w:t>
      </w:r>
      <w:r w:rsidR="002D05A9" w:rsidRPr="00060856">
        <w:t>Выработка инновационных решений</w:t>
      </w:r>
      <w:bookmarkEnd w:id="9"/>
    </w:p>
    <w:p w:rsidR="009B36B2" w:rsidRPr="009B36B2" w:rsidRDefault="009B36B2" w:rsidP="009B36B2"/>
    <w:p w:rsidR="00060856" w:rsidRDefault="002D05A9" w:rsidP="00060856">
      <w:r w:rsidRPr="00060856">
        <w:t>Необходимость в инновацио</w:t>
      </w:r>
      <w:r w:rsidR="00B87B32" w:rsidRPr="00060856">
        <w:t>нном</w:t>
      </w:r>
      <w:r w:rsidR="00060856">
        <w:t xml:space="preserve"> (</w:t>
      </w:r>
      <w:r w:rsidR="00B87B32" w:rsidRPr="00060856">
        <w:t>творческом, незапрограмми</w:t>
      </w:r>
      <w:r w:rsidRPr="00060856">
        <w:t>рованном</w:t>
      </w:r>
      <w:r w:rsidR="00060856" w:rsidRPr="00060856">
        <w:t xml:space="preserve">) </w:t>
      </w:r>
      <w:r w:rsidRPr="00060856">
        <w:t>решении возникает тогда, когда организация</w:t>
      </w:r>
      <w:r w:rsidR="00060856">
        <w:t xml:space="preserve"> (</w:t>
      </w:r>
      <w:r w:rsidRPr="00060856">
        <w:t>личность</w:t>
      </w:r>
      <w:r w:rsidR="00060856" w:rsidRPr="00060856">
        <w:t xml:space="preserve">) </w:t>
      </w:r>
      <w:r w:rsidRPr="00060856">
        <w:t>сталкивается с проблемой, которая ранее никогда не встречалась</w:t>
      </w:r>
      <w:r w:rsidR="00060856" w:rsidRPr="00060856">
        <w:t xml:space="preserve">. </w:t>
      </w:r>
      <w:r w:rsidRPr="00060856">
        <w:t>В этом случае отсутствуют готовые</w:t>
      </w:r>
      <w:r w:rsidR="005B2C55" w:rsidRPr="00060856">
        <w:t>, очевидные или приемлемые ал</w:t>
      </w:r>
      <w:r w:rsidR="005B2C55" w:rsidRPr="00060856">
        <w:rPr>
          <w:lang w:val="uk-UA"/>
        </w:rPr>
        <w:t>ь</w:t>
      </w:r>
      <w:r w:rsidRPr="00060856">
        <w:t>тернативы решения</w:t>
      </w:r>
      <w:r w:rsidR="00060856" w:rsidRPr="00060856">
        <w:t xml:space="preserve">. </w:t>
      </w:r>
      <w:r w:rsidRPr="00060856">
        <w:t>Перед принимающим решения встает не</w:t>
      </w:r>
      <w:r w:rsidR="005B2C55" w:rsidRPr="00060856">
        <w:rPr>
          <w:lang w:val="uk-UA"/>
        </w:rPr>
        <w:t xml:space="preserve"> </w:t>
      </w:r>
      <w:r w:rsidR="005B2C55" w:rsidRPr="00060856">
        <w:t>вопрос</w:t>
      </w:r>
      <w:r w:rsidR="00060856" w:rsidRPr="00060856">
        <w:t>:</w:t>
      </w:r>
      <w:r w:rsidR="00060856">
        <w:t xml:space="preserve"> "</w:t>
      </w:r>
      <w:r w:rsidRPr="00060856">
        <w:t>Какую альтернативу выбрать</w:t>
      </w:r>
      <w:r w:rsidR="00060856">
        <w:t xml:space="preserve">?", </w:t>
      </w:r>
      <w:r w:rsidRPr="00060856">
        <w:t>а следующая проблема</w:t>
      </w:r>
      <w:r w:rsidR="00060856" w:rsidRPr="00060856">
        <w:t>:</w:t>
      </w:r>
      <w:r w:rsidR="00060856">
        <w:t xml:space="preserve"> "</w:t>
      </w:r>
      <w:r w:rsidRPr="00060856">
        <w:t>Как сделать так, чтобы</w:t>
      </w:r>
      <w:r w:rsidR="00060856">
        <w:t>..." (</w:t>
      </w:r>
      <w:r w:rsidRPr="00060856">
        <w:t>далее определяется цель принятия решения</w:t>
      </w:r>
      <w:r w:rsidR="00060856" w:rsidRPr="00060856">
        <w:t>).</w:t>
      </w:r>
    </w:p>
    <w:p w:rsidR="00060856" w:rsidRDefault="002D05A9" w:rsidP="00060856">
      <w:r w:rsidRPr="00060856">
        <w:t>Ясно, что принятие такого решения невозможно без творческого подхода</w:t>
      </w:r>
      <w:r w:rsidR="00060856" w:rsidRPr="00060856">
        <w:t xml:space="preserve">. </w:t>
      </w:r>
      <w:r w:rsidRPr="00060856">
        <w:t>Однако в производственных ситуациях, требующих инновационных решений, было бы неразумно всегда ожидать</w:t>
      </w:r>
      <w:r w:rsidR="00060856">
        <w:t xml:space="preserve"> "</w:t>
      </w:r>
      <w:r w:rsidRPr="00060856">
        <w:t>творческого озарения</w:t>
      </w:r>
      <w:r w:rsidR="00060856">
        <w:t xml:space="preserve">", </w:t>
      </w:r>
      <w:r w:rsidRPr="00060856">
        <w:t>подобного таблице периодической системы элементов, которую Д</w:t>
      </w:r>
      <w:r w:rsidR="00060856">
        <w:t xml:space="preserve">.И. </w:t>
      </w:r>
      <w:r w:rsidRPr="00060856">
        <w:t>Менделеев увидел во сне</w:t>
      </w:r>
      <w:r w:rsidR="00060856" w:rsidRPr="00060856">
        <w:t>.</w:t>
      </w:r>
    </w:p>
    <w:p w:rsidR="00060856" w:rsidRDefault="002D05A9" w:rsidP="00060856">
      <w:r w:rsidRPr="00060856">
        <w:t>Чтобы процесс принятия инно</w:t>
      </w:r>
      <w:r w:rsidR="005B2C55" w:rsidRPr="00060856">
        <w:t>вационных решений был более эф</w:t>
      </w:r>
      <w:r w:rsidRPr="00060856">
        <w:t>фективным и быстрым, целесообразно сделать его не стихийным</w:t>
      </w:r>
      <w:r w:rsidR="00060856" w:rsidRPr="00060856">
        <w:t xml:space="preserve">. </w:t>
      </w:r>
      <w:r w:rsidRPr="00060856">
        <w:t xml:space="preserve">Его следует сориентировать в нужном направлении, к желаемой цели, не ущемляя творческого начала, </w:t>
      </w:r>
      <w:r w:rsidR="00060856">
        <w:t>т.е.</w:t>
      </w:r>
      <w:r w:rsidR="00060856" w:rsidRPr="00060856">
        <w:t xml:space="preserve"> </w:t>
      </w:r>
      <w:r w:rsidRPr="00060856">
        <w:t>надо со</w:t>
      </w:r>
      <w:r w:rsidR="005B2C55" w:rsidRPr="00060856">
        <w:t>четать последнее с определен</w:t>
      </w:r>
      <w:r w:rsidRPr="00060856">
        <w:t>ными рациональными процедурами</w:t>
      </w:r>
      <w:r w:rsidR="00060856" w:rsidRPr="00060856">
        <w:t xml:space="preserve">. </w:t>
      </w:r>
      <w:r w:rsidRPr="00060856">
        <w:t>Чтобы это обеспечить, в теории и практике управления выработаны рекомендации общего характера</w:t>
      </w:r>
      <w:r w:rsidR="00060856" w:rsidRPr="00060856">
        <w:t xml:space="preserve">. </w:t>
      </w:r>
      <w:r w:rsidRPr="00060856">
        <w:t>Для эффективного принятия инновационных решений необходимо</w:t>
      </w:r>
      <w:r w:rsidR="00060856" w:rsidRPr="00060856">
        <w:t>:</w:t>
      </w:r>
    </w:p>
    <w:p w:rsidR="00060856" w:rsidRDefault="002A01CD" w:rsidP="00060856">
      <w:r w:rsidRPr="00060856">
        <w:t>1</w:t>
      </w:r>
      <w:r w:rsidR="00060856" w:rsidRPr="00060856">
        <w:t xml:space="preserve">) </w:t>
      </w:r>
      <w:r w:rsidR="002D05A9" w:rsidRPr="00060856">
        <w:t>создать инновационный климат, в кот</w:t>
      </w:r>
      <w:r w:rsidR="005B2C55" w:rsidRPr="00060856">
        <w:t>ором бы допускались</w:t>
      </w:r>
      <w:r w:rsidR="002D05A9" w:rsidRPr="00060856">
        <w:t xml:space="preserve"> отклонения от</w:t>
      </w:r>
      <w:r w:rsidR="00060856">
        <w:t xml:space="preserve"> "</w:t>
      </w:r>
      <w:r w:rsidR="002D05A9" w:rsidRPr="00060856">
        <w:t>общепринятых</w:t>
      </w:r>
      <w:r w:rsidR="00060856">
        <w:t xml:space="preserve">" </w:t>
      </w:r>
      <w:r w:rsidR="002D05A9" w:rsidRPr="00060856">
        <w:t>идей</w:t>
      </w:r>
      <w:r w:rsidR="00060856" w:rsidRPr="00060856">
        <w:t>;</w:t>
      </w:r>
    </w:p>
    <w:p w:rsidR="00060856" w:rsidRDefault="002A01CD" w:rsidP="00060856">
      <w:r w:rsidRPr="00060856">
        <w:t>2</w:t>
      </w:r>
      <w:r w:rsidR="00060856" w:rsidRPr="00060856">
        <w:t xml:space="preserve">) </w:t>
      </w:r>
      <w:r w:rsidR="002D05A9" w:rsidRPr="00060856">
        <w:t>при поиске инновационного решения начинать с простых и доступных альтернатив, а не стремиться найти сразу</w:t>
      </w:r>
      <w:r w:rsidR="00060856">
        <w:t xml:space="preserve"> "</w:t>
      </w:r>
      <w:r w:rsidR="002D05A9" w:rsidRPr="00060856">
        <w:t>идеальную</w:t>
      </w:r>
      <w:r w:rsidR="00060856">
        <w:t>"</w:t>
      </w:r>
      <w:r w:rsidR="00060856" w:rsidRPr="00060856">
        <w:t>;</w:t>
      </w:r>
    </w:p>
    <w:p w:rsidR="00060856" w:rsidRDefault="002A01CD" w:rsidP="00060856">
      <w:r w:rsidRPr="00060856">
        <w:t>3</w:t>
      </w:r>
      <w:r w:rsidR="00060856" w:rsidRPr="00060856">
        <w:t xml:space="preserve">) </w:t>
      </w:r>
      <w:r w:rsidR="002D05A9" w:rsidRPr="00060856">
        <w:t>привлекать к выработке решения других людей</w:t>
      </w:r>
      <w:r w:rsidR="00060856" w:rsidRPr="00060856">
        <w:t xml:space="preserve">. </w:t>
      </w:r>
      <w:r w:rsidR="002D05A9" w:rsidRPr="00060856">
        <w:t>Однако невозможно научить принятию инновационного решения в конкретной ситуации с помощью приведенных выше общих принципов</w:t>
      </w:r>
      <w:r w:rsidR="00060856" w:rsidRPr="00060856">
        <w:t xml:space="preserve">. </w:t>
      </w:r>
      <w:r w:rsidR="002D05A9" w:rsidRPr="00060856">
        <w:t>Они могут лишь способствовать его успешной выработке</w:t>
      </w:r>
      <w:r w:rsidR="00060856" w:rsidRPr="00060856">
        <w:t xml:space="preserve">. </w:t>
      </w:r>
      <w:r w:rsidR="002D05A9" w:rsidRPr="00060856">
        <w:t>Затруднительно научить этому и на прим</w:t>
      </w:r>
      <w:r w:rsidR="005B2C55" w:rsidRPr="00060856">
        <w:t>ерах</w:t>
      </w:r>
      <w:r w:rsidR="00060856" w:rsidRPr="00060856">
        <w:t xml:space="preserve">. </w:t>
      </w:r>
      <w:r w:rsidR="005B2C55" w:rsidRPr="00060856">
        <w:t>Ведь ситуации, требующие</w:t>
      </w:r>
      <w:r w:rsidR="002D05A9" w:rsidRPr="00060856">
        <w:t xml:space="preserve"> инновационных решений, не повто</w:t>
      </w:r>
      <w:r w:rsidR="005B2C55" w:rsidRPr="00060856">
        <w:t>ряются</w:t>
      </w:r>
      <w:r w:rsidR="00060856" w:rsidRPr="00060856">
        <w:t xml:space="preserve"> - </w:t>
      </w:r>
      <w:r w:rsidR="005B2C55" w:rsidRPr="00060856">
        <w:t>а иначе не нужны были</w:t>
      </w:r>
      <w:r w:rsidR="00060856" w:rsidRPr="00060856">
        <w:t xml:space="preserve"> </w:t>
      </w:r>
      <w:r w:rsidR="002D05A9" w:rsidRPr="00060856">
        <w:t>бы эти новые по существу решения</w:t>
      </w:r>
      <w:r w:rsidR="00060856" w:rsidRPr="00060856">
        <w:t>.</w:t>
      </w:r>
    </w:p>
    <w:p w:rsidR="009B36B2" w:rsidRDefault="009B36B2" w:rsidP="00060856"/>
    <w:p w:rsidR="00060856" w:rsidRDefault="00060856" w:rsidP="009B36B2">
      <w:pPr>
        <w:pStyle w:val="2"/>
      </w:pPr>
      <w:bookmarkStart w:id="10" w:name="_Toc250921494"/>
      <w:r>
        <w:t>3.1</w:t>
      </w:r>
      <w:r w:rsidR="005B2C55" w:rsidRPr="00060856">
        <w:t xml:space="preserve"> Метод оптимизации критериев</w:t>
      </w:r>
      <w:bookmarkEnd w:id="10"/>
    </w:p>
    <w:p w:rsidR="009B36B2" w:rsidRPr="009B36B2" w:rsidRDefault="009B36B2" w:rsidP="009B36B2"/>
    <w:p w:rsidR="00060856" w:rsidRDefault="00BE6CCB" w:rsidP="00060856">
      <w:r w:rsidRPr="00060856">
        <w:t>Практическую помощ</w:t>
      </w:r>
      <w:r w:rsidR="002D05A9" w:rsidRPr="00060856">
        <w:t>ь в выработке инновационных решений может оказать метод оптимизации критериев</w:t>
      </w:r>
      <w:r w:rsidR="00060856" w:rsidRPr="00060856">
        <w:t xml:space="preserve">. </w:t>
      </w:r>
      <w:r w:rsidR="002D05A9" w:rsidRPr="00060856">
        <w:t>Сущность его состоит в том, что наилучшая альтернатива</w:t>
      </w:r>
      <w:r w:rsidR="00060856">
        <w:t xml:space="preserve"> "</w:t>
      </w:r>
      <w:r w:rsidRPr="00060856">
        <w:t>конструируется</w:t>
      </w:r>
      <w:r w:rsidR="00060856">
        <w:t xml:space="preserve">" </w:t>
      </w:r>
      <w:r w:rsidRPr="00060856">
        <w:t>путем комби</w:t>
      </w:r>
      <w:r w:rsidR="002D05A9" w:rsidRPr="00060856">
        <w:t>нирования лучших черт возможных альтернатив</w:t>
      </w:r>
      <w:r w:rsidR="00060856" w:rsidRPr="00060856">
        <w:t>. [</w:t>
      </w:r>
      <w:r w:rsidR="00617497" w:rsidRPr="00060856">
        <w:t>210</w:t>
      </w:r>
      <w:r w:rsidR="00060856" w:rsidRPr="00060856">
        <w:t xml:space="preserve">; </w:t>
      </w:r>
      <w:r w:rsidR="00617497" w:rsidRPr="00060856">
        <w:t>с</w:t>
      </w:r>
      <w:r w:rsidR="00060856">
        <w:t>.2</w:t>
      </w:r>
      <w:r w:rsidR="00617497" w:rsidRPr="00060856">
        <w:t>5</w:t>
      </w:r>
      <w:r w:rsidR="00060856" w:rsidRPr="00060856">
        <w:t>].</w:t>
      </w:r>
    </w:p>
    <w:p w:rsidR="00060856" w:rsidRDefault="002D05A9" w:rsidP="00060856">
      <w:r w:rsidRPr="00060856">
        <w:t>На первом этапе составляется полный список желаемых конечных результатов, или</w:t>
      </w:r>
      <w:r w:rsidR="00060856">
        <w:t xml:space="preserve"> "</w:t>
      </w:r>
      <w:r w:rsidRPr="00060856">
        <w:t>критериев для конструирования</w:t>
      </w:r>
      <w:r w:rsidR="00060856">
        <w:t xml:space="preserve">", </w:t>
      </w:r>
      <w:r w:rsidRPr="00060856">
        <w:t>по принципу</w:t>
      </w:r>
      <w:r w:rsidR="00060856" w:rsidRPr="00060856">
        <w:t>:</w:t>
      </w:r>
      <w:r w:rsidR="00060856">
        <w:t xml:space="preserve"> "</w:t>
      </w:r>
      <w:r w:rsidRPr="00060856">
        <w:t>Решение должно быть таким, чтобы</w:t>
      </w:r>
      <w:r w:rsidR="00060856">
        <w:t>..."</w:t>
      </w:r>
    </w:p>
    <w:p w:rsidR="00060856" w:rsidRDefault="002D05A9" w:rsidP="00060856">
      <w:r w:rsidRPr="00060856">
        <w:t>Затем рассматривается кажд</w:t>
      </w:r>
      <w:r w:rsidR="00BE6CCB" w:rsidRPr="00060856">
        <w:t>ый критерий в отдельности</w:t>
      </w:r>
      <w:r w:rsidR="00060856" w:rsidRPr="00060856">
        <w:t xml:space="preserve"> - </w:t>
      </w:r>
      <w:r w:rsidR="00BE6CCB" w:rsidRPr="00060856">
        <w:t>все</w:t>
      </w:r>
      <w:r w:rsidRPr="00060856">
        <w:t xml:space="preserve"> </w:t>
      </w:r>
      <w:r w:rsidR="00BE6CCB" w:rsidRPr="00060856">
        <w:t>ост</w:t>
      </w:r>
      <w:r w:rsidRPr="00060856">
        <w:t>альные игнорируются</w:t>
      </w:r>
      <w:r w:rsidR="00060856" w:rsidRPr="00060856">
        <w:t xml:space="preserve">. </w:t>
      </w:r>
      <w:r w:rsidRPr="00060856">
        <w:t>При рассмотрении каждого отдельного критерия ставится задача выработать</w:t>
      </w:r>
      <w:r w:rsidR="00BE6CCB" w:rsidRPr="00060856">
        <w:t xml:space="preserve"> идеальное решение, которое ему</w:t>
      </w:r>
      <w:r w:rsidRPr="00060856">
        <w:t xml:space="preserve"> полностью удовлетворяет</w:t>
      </w:r>
      <w:r w:rsidR="00060856" w:rsidRPr="00060856">
        <w:t xml:space="preserve">. </w:t>
      </w:r>
      <w:r w:rsidRPr="00060856">
        <w:t>На данном этапе решения не обсуждаются</w:t>
      </w:r>
      <w:r w:rsidR="00060856" w:rsidRPr="00060856">
        <w:t xml:space="preserve">. </w:t>
      </w:r>
      <w:r w:rsidRPr="00060856">
        <w:t>Это</w:t>
      </w:r>
      <w:r w:rsidR="00060856" w:rsidRPr="00060856">
        <w:t xml:space="preserve"> - </w:t>
      </w:r>
      <w:r w:rsidRPr="00060856">
        <w:t xml:space="preserve">наиболее творческий этап </w:t>
      </w:r>
      <w:r w:rsidR="00BE6CCB" w:rsidRPr="00060856">
        <w:t>процесса</w:t>
      </w:r>
      <w:r w:rsidR="00060856" w:rsidRPr="00060856">
        <w:t xml:space="preserve">. </w:t>
      </w:r>
      <w:r w:rsidR="00BE6CCB" w:rsidRPr="00060856">
        <w:t>Здесь особенно ценны</w:t>
      </w:r>
      <w:r w:rsidRPr="00060856">
        <w:t xml:space="preserve"> мнения разных специалистов, метод</w:t>
      </w:r>
      <w:r w:rsidR="00060856">
        <w:t xml:space="preserve"> "</w:t>
      </w:r>
      <w:r w:rsidRPr="00060856">
        <w:t>мозговой атаки</w:t>
      </w:r>
      <w:r w:rsidR="00060856">
        <w:t xml:space="preserve">". </w:t>
      </w:r>
      <w:r w:rsidRPr="00060856">
        <w:t>В результате данного этапа должен быть составлен список идей, обеспечивающих достижение каждого из критериев в отдельности</w:t>
      </w:r>
      <w:r w:rsidR="00060856" w:rsidRPr="00060856">
        <w:t xml:space="preserve">. </w:t>
      </w:r>
      <w:r w:rsidRPr="00060856">
        <w:t>Следующий этап</w:t>
      </w:r>
      <w:r w:rsidR="00060856" w:rsidRPr="00060856">
        <w:t xml:space="preserve"> - </w:t>
      </w:r>
      <w:r w:rsidRPr="00060856">
        <w:t>анализ идей на предмет их взаимного исключения или взаимной поддержки</w:t>
      </w:r>
      <w:r w:rsidR="00060856" w:rsidRPr="00060856">
        <w:t xml:space="preserve">. </w:t>
      </w:r>
      <w:r w:rsidRPr="00060856">
        <w:t>Такой этап необходим, поскольку часто решение, идеальное по одному критерию, противоречит другому</w:t>
      </w:r>
      <w:r w:rsidR="00060856">
        <w:t xml:space="preserve"> (</w:t>
      </w:r>
      <w:r w:rsidRPr="00060856">
        <w:t>другим</w:t>
      </w:r>
      <w:r w:rsidR="00060856" w:rsidRPr="00060856">
        <w:t>).</w:t>
      </w:r>
    </w:p>
    <w:p w:rsidR="00060856" w:rsidRDefault="002D05A9" w:rsidP="00060856">
      <w:r w:rsidRPr="00060856">
        <w:t>Например, идея перевозки, груза речным транспортом полностью соответствует критерию дешевизны, но противоречит критериям срока или регулярности доставки</w:t>
      </w:r>
      <w:r w:rsidR="00060856" w:rsidRPr="00060856">
        <w:t xml:space="preserve">. </w:t>
      </w:r>
      <w:r w:rsidRPr="00060856">
        <w:t>Идеи перевозки железнодорожным и автомобильным транспортом</w:t>
      </w:r>
      <w:r w:rsidR="00060856">
        <w:t xml:space="preserve"> (</w:t>
      </w:r>
      <w:r w:rsidRPr="00060856">
        <w:t>на начально-коне</w:t>
      </w:r>
      <w:r w:rsidR="00156F77" w:rsidRPr="00060856">
        <w:t>чных стадиях</w:t>
      </w:r>
      <w:r w:rsidR="00060856" w:rsidRPr="00060856">
        <w:t>),</w:t>
      </w:r>
      <w:r w:rsidR="00156F77" w:rsidRPr="00060856">
        <w:t xml:space="preserve"> наоборот, могут</w:t>
      </w:r>
      <w:r w:rsidR="00156F77" w:rsidRPr="00060856">
        <w:rPr>
          <w:lang w:val="uk-UA"/>
        </w:rPr>
        <w:t xml:space="preserve"> </w:t>
      </w:r>
      <w:r w:rsidRPr="00060856">
        <w:t>о</w:t>
      </w:r>
      <w:r w:rsidR="00156F77" w:rsidRPr="00060856">
        <w:rPr>
          <w:lang w:val="uk-UA"/>
        </w:rPr>
        <w:t>т</w:t>
      </w:r>
      <w:r w:rsidRPr="00060856">
        <w:t>казаться взаимно поддерживающими по этим критериям</w:t>
      </w:r>
      <w:r w:rsidR="00060856" w:rsidRPr="00060856">
        <w:t>.</w:t>
      </w:r>
    </w:p>
    <w:p w:rsidR="00060856" w:rsidRDefault="002D05A9" w:rsidP="00060856">
      <w:r w:rsidRPr="00060856">
        <w:t xml:space="preserve">Этап, который проиллюстрирован приведенным примером, в идеале должен завершиться выработкой синергической альтернативы, </w:t>
      </w:r>
      <w:r w:rsidR="00060856">
        <w:t>т.е.</w:t>
      </w:r>
      <w:r w:rsidR="00060856" w:rsidRPr="00060856">
        <w:t xml:space="preserve"> </w:t>
      </w:r>
      <w:r w:rsidRPr="00060856">
        <w:t>такой альтернативы, достоинства которой превышают сумму достоинств отдельных альтернатив, использованных при конструировании</w:t>
      </w:r>
      <w:r w:rsidR="00060856" w:rsidRPr="00060856">
        <w:t>.</w:t>
      </w:r>
    </w:p>
    <w:p w:rsidR="00060856" w:rsidRDefault="002D05A9" w:rsidP="00060856">
      <w:r w:rsidRPr="00060856">
        <w:t>По каждому из</w:t>
      </w:r>
      <w:r w:rsidR="00060856">
        <w:t xml:space="preserve"> "</w:t>
      </w:r>
      <w:r w:rsidRPr="00060856">
        <w:t>критериев для конструирования</w:t>
      </w:r>
      <w:r w:rsidR="00060856">
        <w:t xml:space="preserve">" </w:t>
      </w:r>
      <w:r w:rsidRPr="00060856">
        <w:t>может быть предложено несколько идеи для его достижения</w:t>
      </w:r>
      <w:r w:rsidR="00060856" w:rsidRPr="00060856">
        <w:t xml:space="preserve">. </w:t>
      </w:r>
      <w:r w:rsidRPr="00060856">
        <w:t>Поэтому может</w:t>
      </w:r>
      <w:r w:rsidR="00060856">
        <w:t xml:space="preserve"> (</w:t>
      </w:r>
      <w:r w:rsidRPr="00060856">
        <w:t>и должно</w:t>
      </w:r>
      <w:r w:rsidR="00060856" w:rsidRPr="00060856">
        <w:t xml:space="preserve">) </w:t>
      </w:r>
      <w:r w:rsidRPr="00060856">
        <w:t>быть сконструировано несколько альтернатив, претендующих на роль синергической</w:t>
      </w:r>
      <w:r w:rsidR="00060856" w:rsidRPr="00060856">
        <w:t xml:space="preserve">. </w:t>
      </w:r>
      <w:r w:rsidRPr="00060856">
        <w:t>При большом их числе необходимо выделить наиболее</w:t>
      </w:r>
      <w:r w:rsidR="00060856">
        <w:t xml:space="preserve"> "</w:t>
      </w:r>
      <w:r w:rsidRPr="00060856">
        <w:t>достойные</w:t>
      </w:r>
      <w:r w:rsidR="00060856">
        <w:t xml:space="preserve">" </w:t>
      </w:r>
      <w:r w:rsidRPr="00060856">
        <w:t>путем определения максимального и минимального баллов, как при многовариантном решении</w:t>
      </w:r>
      <w:r w:rsidR="00060856" w:rsidRPr="00060856">
        <w:t>.</w:t>
      </w:r>
    </w:p>
    <w:p w:rsidR="00060856" w:rsidRDefault="002D05A9" w:rsidP="00060856">
      <w:r w:rsidRPr="00060856">
        <w:t>Для сравнения альтернатив и выбора лучшей из них на основе балльной оценки достоинств и риска применяются методы стандартного процесса принятия решений</w:t>
      </w:r>
      <w:r w:rsidR="00060856" w:rsidRPr="00060856">
        <w:t>.</w:t>
      </w:r>
    </w:p>
    <w:p w:rsidR="00060856" w:rsidRDefault="00060856" w:rsidP="00060856"/>
    <w:p w:rsidR="00060856" w:rsidRDefault="00060856" w:rsidP="009B36B2">
      <w:pPr>
        <w:pStyle w:val="2"/>
      </w:pPr>
      <w:bookmarkStart w:id="11" w:name="_Toc250921495"/>
      <w:r>
        <w:t>3.2</w:t>
      </w:r>
      <w:r w:rsidR="00716175" w:rsidRPr="00060856">
        <w:t xml:space="preserve"> Метод Дельфы</w:t>
      </w:r>
      <w:bookmarkEnd w:id="11"/>
    </w:p>
    <w:p w:rsidR="009B36B2" w:rsidRPr="009B36B2" w:rsidRDefault="009B36B2" w:rsidP="009B36B2"/>
    <w:p w:rsidR="00060856" w:rsidRDefault="00A33ADE" w:rsidP="00060856">
      <w:r w:rsidRPr="00060856">
        <w:t>Метод Дельфы получил название от греческого города Дельфы</w:t>
      </w:r>
      <w:r w:rsidR="006320F9" w:rsidRPr="00060856">
        <w:t xml:space="preserve">, </w:t>
      </w:r>
      <w:r w:rsidRPr="00060856">
        <w:t xml:space="preserve">прославившегося жившими там мудрецами </w:t>
      </w:r>
      <w:r w:rsidR="00060856">
        <w:t>-</w:t>
      </w:r>
      <w:r w:rsidRPr="00060856">
        <w:t xml:space="preserve"> предсказателями будущего</w:t>
      </w:r>
      <w:r w:rsidR="00060856" w:rsidRPr="00060856">
        <w:t xml:space="preserve">. </w:t>
      </w:r>
      <w:r w:rsidRPr="00060856">
        <w:t xml:space="preserve">Метод Дельфы </w:t>
      </w:r>
      <w:r w:rsidR="00060856">
        <w:t>-</w:t>
      </w:r>
      <w:r w:rsidRPr="00060856">
        <w:t xml:space="preserve"> это многотуровая процедура анкетирования</w:t>
      </w:r>
      <w:r w:rsidR="00060856" w:rsidRPr="00060856">
        <w:t xml:space="preserve">. </w:t>
      </w:r>
      <w:r w:rsidRPr="00060856">
        <w:t>После каждого тура данные анкетирования дорабатываются и полученные результаты сообщаются экспертам с указанием расположения оценок</w:t>
      </w:r>
      <w:r w:rsidR="00060856" w:rsidRPr="00060856">
        <w:t xml:space="preserve">. </w:t>
      </w:r>
      <w:r w:rsidRPr="00060856">
        <w:t xml:space="preserve">Первый </w:t>
      </w:r>
      <w:r w:rsidR="006320F9" w:rsidRPr="00060856">
        <w:t xml:space="preserve">тур анкетирования проводится без аргументации, во втором </w:t>
      </w:r>
      <w:r w:rsidR="00060856">
        <w:t>-</w:t>
      </w:r>
      <w:r w:rsidR="006320F9" w:rsidRPr="00060856">
        <w:t xml:space="preserve"> отличающийся от других ответ подлежит аргументации или же эксперт может изменить оценку</w:t>
      </w:r>
      <w:r w:rsidR="00060856" w:rsidRPr="00060856">
        <w:t xml:space="preserve">. </w:t>
      </w:r>
      <w:r w:rsidR="006320F9" w:rsidRPr="00060856">
        <w:t>После стабилизации оценок опрос прекращается и принимается предложенное экспертами или скорректированное решение</w:t>
      </w:r>
      <w:r w:rsidR="00060856" w:rsidRPr="00060856">
        <w:t>.</w:t>
      </w:r>
    </w:p>
    <w:p w:rsidR="00060856" w:rsidRDefault="00A33ADE" w:rsidP="00060856">
      <w:r w:rsidRPr="00060856">
        <w:t>Метод Дельфы</w:t>
      </w:r>
      <w:r w:rsidR="00060856" w:rsidRPr="00060856">
        <w:t xml:space="preserve"> - </w:t>
      </w:r>
      <w:r w:rsidRPr="00060856">
        <w:t>многоэтапный метод, предусматривающий</w:t>
      </w:r>
      <w:r w:rsidR="00060856" w:rsidRPr="00060856">
        <w:t xml:space="preserve"> </w:t>
      </w:r>
      <w:r w:rsidRPr="00060856">
        <w:t>первоначальное изолированное вынесение экспертами своих суждений и дальнейшую многократную их корректировку на базе ознакомления каждого эксперта с суждениями других экспертов до тех пор, пока величина разброса оценок не будет находиться в рамках заранее устанавливаемого желаемого интервала варьирования оценок</w:t>
      </w:r>
      <w:r w:rsidR="00060856" w:rsidRPr="00060856">
        <w:t>.</w:t>
      </w:r>
    </w:p>
    <w:p w:rsidR="00060856" w:rsidRDefault="00A33ADE" w:rsidP="00060856">
      <w:r w:rsidRPr="00060856">
        <w:t>Получаемые посредством данных методик оценки носят статичный и одноразовый характер, в результате чего возникает необходимость повторного обращения к экспертам при составлении прогноза доли рынка на последующие периоды</w:t>
      </w:r>
      <w:r w:rsidR="00060856" w:rsidRPr="00060856">
        <w:t xml:space="preserve">. </w:t>
      </w:r>
      <w:r w:rsidRPr="00060856">
        <w:t>Кроме того, метод внутреннего и внешнего экспертного прогнозирования характеризуется определенной степенью субъективности</w:t>
      </w:r>
      <w:r w:rsidR="00060856" w:rsidRPr="00060856">
        <w:t xml:space="preserve">. </w:t>
      </w:r>
      <w:r w:rsidRPr="00060856">
        <w:t>Надежность метода</w:t>
      </w:r>
      <w:r w:rsidR="00060856" w:rsidRPr="00060856">
        <w:t xml:space="preserve"> </w:t>
      </w:r>
      <w:r w:rsidRPr="00060856">
        <w:t>Дельфы считается высокой при прогнозировании на период как от 1 до 3 лет, так и на более отдаленный период времени</w:t>
      </w:r>
      <w:r w:rsidR="00060856" w:rsidRPr="00060856">
        <w:t xml:space="preserve">. </w:t>
      </w:r>
      <w:r w:rsidRPr="00060856">
        <w:t>В зависимости от цели прогноза для получения экспертных оценок может привлекаться от 10 до 150 экспертов</w:t>
      </w:r>
      <w:r w:rsidR="00060856" w:rsidRPr="00060856">
        <w:t xml:space="preserve">. </w:t>
      </w:r>
      <w:r w:rsidRPr="00060856">
        <w:t>Качественный подход позволяет оценить специфику каждой конкретной ситуации</w:t>
      </w:r>
      <w:r w:rsidR="00060856" w:rsidRPr="00060856">
        <w:t xml:space="preserve">. </w:t>
      </w:r>
      <w:r w:rsidRPr="00060856">
        <w:t>В некоторых случаях внимательное исследование различных специфических элементов, определяющих ситуацию, может быть более важным, чем проведение систематической количественной оценки</w:t>
      </w:r>
      <w:r w:rsidR="00060856" w:rsidRPr="00060856">
        <w:t xml:space="preserve">. </w:t>
      </w:r>
      <w:r w:rsidRPr="00060856">
        <w:t>Большим недостатком этого метода является чрезмерная субъективность оценок</w:t>
      </w:r>
      <w:r w:rsidR="00060856" w:rsidRPr="00060856">
        <w:t>. [</w:t>
      </w:r>
      <w:r w:rsidR="00617497" w:rsidRPr="00060856">
        <w:t>14</w:t>
      </w:r>
      <w:r w:rsidR="00060856" w:rsidRPr="00060856">
        <w:t xml:space="preserve">; </w:t>
      </w:r>
      <w:r w:rsidR="00617497" w:rsidRPr="00060856">
        <w:t>с</w:t>
      </w:r>
      <w:r w:rsidR="00060856">
        <w:t>.2</w:t>
      </w:r>
      <w:r w:rsidR="00617497" w:rsidRPr="00060856">
        <w:t>4</w:t>
      </w:r>
      <w:r w:rsidR="00060856" w:rsidRPr="00060856">
        <w:t>.</w:t>
      </w:r>
      <w:r w:rsidR="00060856">
        <w:t>]</w:t>
      </w:r>
      <w:r w:rsidR="00060856" w:rsidRPr="00060856">
        <w:t>.</w:t>
      </w:r>
    </w:p>
    <w:p w:rsidR="00DD221F" w:rsidRPr="00060856" w:rsidRDefault="009B36B2" w:rsidP="009B36B2">
      <w:pPr>
        <w:pStyle w:val="2"/>
      </w:pPr>
      <w:r>
        <w:br w:type="page"/>
      </w:r>
      <w:bookmarkStart w:id="12" w:name="_Toc250921496"/>
      <w:r w:rsidR="00DD221F" w:rsidRPr="00060856">
        <w:t>Заключение</w:t>
      </w:r>
      <w:bookmarkEnd w:id="12"/>
    </w:p>
    <w:p w:rsidR="009B36B2" w:rsidRDefault="009B36B2" w:rsidP="00060856"/>
    <w:p w:rsidR="00060856" w:rsidRDefault="002D05A9" w:rsidP="00060856">
      <w:r w:rsidRPr="00060856">
        <w:t>Управленческое решение всегда принимается в условиях большей или меньшей неопределенности его последствий</w:t>
      </w:r>
      <w:r w:rsidR="00060856" w:rsidRPr="00060856">
        <w:t xml:space="preserve">. </w:t>
      </w:r>
      <w:r w:rsidRPr="00060856">
        <w:t>В управлении не следует подменять принятие решений решительностью в их принятии</w:t>
      </w:r>
      <w:r w:rsidR="00060856" w:rsidRPr="00060856">
        <w:t xml:space="preserve">. </w:t>
      </w:r>
      <w:r w:rsidRPr="00060856">
        <w:t>Оптимальное управленческое решение</w:t>
      </w:r>
      <w:r w:rsidR="00060856" w:rsidRPr="00060856">
        <w:t xml:space="preserve"> - </w:t>
      </w:r>
      <w:r w:rsidRPr="00060856">
        <w:t>это такое решение</w:t>
      </w:r>
      <w:r w:rsidR="00060856">
        <w:t xml:space="preserve">, </w:t>
      </w:r>
      <w:r w:rsidRPr="00060856">
        <w:t>последствия которого максимально приближаются к желаемым результатам</w:t>
      </w:r>
      <w:r w:rsidR="00060856" w:rsidRPr="00060856">
        <w:t>.</w:t>
      </w:r>
    </w:p>
    <w:p w:rsidR="00060856" w:rsidRDefault="002D05A9" w:rsidP="00060856">
      <w:r w:rsidRPr="00060856">
        <w:t>Управленческие решения разнообразны по продолжительности</w:t>
      </w:r>
      <w:r w:rsidR="00060856">
        <w:t xml:space="preserve"> </w:t>
      </w:r>
      <w:r w:rsidRPr="00060856">
        <w:t>осуществления, объекту воздействия, форме выражения и другим</w:t>
      </w:r>
      <w:r w:rsidR="00060856">
        <w:t xml:space="preserve"> </w:t>
      </w:r>
      <w:r w:rsidRPr="00060856">
        <w:t>признакам</w:t>
      </w:r>
      <w:r w:rsidR="00060856" w:rsidRPr="00060856">
        <w:t xml:space="preserve">. </w:t>
      </w:r>
      <w:r w:rsidRPr="00060856">
        <w:t>Рациональные решения</w:t>
      </w:r>
      <w:r w:rsidR="00060856" w:rsidRPr="00060856">
        <w:t xml:space="preserve"> - </w:t>
      </w:r>
      <w:r w:rsidRPr="00060856">
        <w:t>это такие решения, выработка которых подчиняется определенному рациональному алгоритму</w:t>
      </w:r>
      <w:r w:rsidR="00060856">
        <w:t xml:space="preserve"> (</w:t>
      </w:r>
      <w:r w:rsidRPr="00060856">
        <w:t>стандартный процесс принятия решений</w:t>
      </w:r>
      <w:r w:rsidR="00060856" w:rsidRPr="00060856">
        <w:t xml:space="preserve">). </w:t>
      </w:r>
      <w:r w:rsidR="004D48A9" w:rsidRPr="00060856">
        <w:t>Запрограммированные решения, типичные чаще всего для повторяющихся ситуаций, принимаются с соблюдением конкретной последовательности этапов</w:t>
      </w:r>
      <w:r w:rsidR="00060856" w:rsidRPr="00060856">
        <w:t xml:space="preserve">. </w:t>
      </w:r>
      <w:r w:rsidR="004D48A9" w:rsidRPr="00060856">
        <w:t xml:space="preserve">Новые или сложные ситуации требуют </w:t>
      </w:r>
      <w:r w:rsidR="00ED7870" w:rsidRPr="00060856">
        <w:t>незапрограммированных решений, в этом случае руководитель сам выбирает процедуру принятия решений</w:t>
      </w:r>
      <w:r w:rsidR="00060856" w:rsidRPr="00060856">
        <w:t xml:space="preserve">. </w:t>
      </w:r>
      <w:r w:rsidR="00ED7870" w:rsidRPr="00060856">
        <w:t>Решения могут приниматься</w:t>
      </w:r>
      <w:r w:rsidR="00ED681C" w:rsidRPr="00060856">
        <w:t xml:space="preserve"> с помощью интуиции, суждения или методом рационального решения проблем</w:t>
      </w:r>
      <w:r w:rsidR="00060856" w:rsidRPr="00060856">
        <w:t xml:space="preserve">. </w:t>
      </w:r>
      <w:r w:rsidR="00ED681C" w:rsidRPr="00060856">
        <w:t>Последний способствует повышению вероятности принятия эффективного решения в новой сложной ситуации</w:t>
      </w:r>
      <w:r w:rsidR="00060856" w:rsidRPr="00060856">
        <w:t xml:space="preserve">. </w:t>
      </w:r>
      <w:r w:rsidR="00ED681C" w:rsidRPr="00060856">
        <w:t xml:space="preserve">Этапы рационального разрешения проблем </w:t>
      </w:r>
      <w:r w:rsidR="00060856">
        <w:t>-</w:t>
      </w:r>
      <w:r w:rsidR="00ED681C" w:rsidRPr="00060856">
        <w:t xml:space="preserve"> диагноз</w:t>
      </w:r>
      <w:r w:rsidR="00E218D1" w:rsidRPr="00060856">
        <w:t>, формулировка ограничений и критериев принятия решений, выявление альтернатив, их оценка, окончательный выбор</w:t>
      </w:r>
      <w:r w:rsidR="00060856" w:rsidRPr="00060856">
        <w:t xml:space="preserve">. </w:t>
      </w:r>
      <w:r w:rsidR="00E218D1" w:rsidRPr="00060856">
        <w:t>Во имя пользы решения следует принимать быстро, но не опережая время</w:t>
      </w:r>
      <w:r w:rsidR="00060856" w:rsidRPr="00060856">
        <w:t xml:space="preserve">. </w:t>
      </w:r>
      <w:r w:rsidR="00E218D1" w:rsidRPr="00060856">
        <w:t>Важное решение потребует многочисленных последующих решений и повлияет на все сегменты организации</w:t>
      </w:r>
      <w:r w:rsidR="00060856" w:rsidRPr="00060856">
        <w:t xml:space="preserve">. </w:t>
      </w:r>
      <w:r w:rsidR="00E218D1" w:rsidRPr="00060856">
        <w:t>Эффективно работающий руководитель должен понимать взаимозависимость решений и выбирать альтернативы, которые вносят на</w:t>
      </w:r>
      <w:r w:rsidR="003F2A4B" w:rsidRPr="00060856">
        <w:t>ибольший вклад в дело достижения общих целей организации</w:t>
      </w:r>
      <w:r w:rsidR="00060856" w:rsidRPr="00060856">
        <w:t>.</w:t>
      </w:r>
    </w:p>
    <w:p w:rsidR="00C46400" w:rsidRPr="00060856" w:rsidRDefault="009B36B2" w:rsidP="009B36B2">
      <w:pPr>
        <w:pStyle w:val="2"/>
      </w:pPr>
      <w:r>
        <w:br w:type="page"/>
      </w:r>
      <w:bookmarkStart w:id="13" w:name="_Toc250921497"/>
      <w:r w:rsidR="00060856">
        <w:t>Список использованной литературы</w:t>
      </w:r>
      <w:bookmarkEnd w:id="13"/>
    </w:p>
    <w:p w:rsidR="009B36B2" w:rsidRDefault="009B36B2" w:rsidP="00060856"/>
    <w:p w:rsidR="00060856" w:rsidRDefault="00520D26" w:rsidP="009B36B2">
      <w:pPr>
        <w:ind w:firstLine="0"/>
      </w:pPr>
      <w:r w:rsidRPr="00060856">
        <w:t>1</w:t>
      </w:r>
      <w:r w:rsidR="00060856" w:rsidRPr="00060856">
        <w:t xml:space="preserve">. </w:t>
      </w:r>
      <w:r w:rsidR="00C46400" w:rsidRPr="00060856">
        <w:t>Анисимов</w:t>
      </w:r>
      <w:r w:rsidR="00CF1200" w:rsidRPr="00060856">
        <w:t xml:space="preserve"> О</w:t>
      </w:r>
      <w:r w:rsidR="00060856">
        <w:t xml:space="preserve">.С. </w:t>
      </w:r>
      <w:r w:rsidR="00C46400" w:rsidRPr="00060856">
        <w:t>Принятие управленческих ре</w:t>
      </w:r>
      <w:r w:rsidR="00A72652" w:rsidRPr="00060856">
        <w:t>шений</w:t>
      </w:r>
      <w:r w:rsidR="00060856" w:rsidRPr="00060856">
        <w:t xml:space="preserve">: </w:t>
      </w:r>
      <w:r w:rsidR="00A72652" w:rsidRPr="00060856">
        <w:t>методология и технология / О</w:t>
      </w:r>
      <w:r w:rsidR="00060856">
        <w:t xml:space="preserve">.С. </w:t>
      </w:r>
      <w:r w:rsidR="00A72652" w:rsidRPr="00060856">
        <w:t>Анисимов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ФГОУ Рос</w:t>
      </w:r>
      <w:r w:rsidR="00060856" w:rsidRPr="00060856">
        <w:t xml:space="preserve">. </w:t>
      </w:r>
      <w:r w:rsidR="00C46400" w:rsidRPr="00060856">
        <w:t>АКО АПК, 2002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2</w:t>
      </w:r>
      <w:r w:rsidR="00060856" w:rsidRPr="00060856">
        <w:t xml:space="preserve">. </w:t>
      </w:r>
      <w:r w:rsidR="00C46400" w:rsidRPr="00060856">
        <w:t>Белошапка</w:t>
      </w:r>
      <w:r w:rsidR="00A72652" w:rsidRPr="00060856">
        <w:t xml:space="preserve"> В</w:t>
      </w:r>
      <w:r w:rsidR="00060856">
        <w:t xml:space="preserve">.А. </w:t>
      </w:r>
      <w:r w:rsidR="00A72652" w:rsidRPr="00060856">
        <w:t>Стратегическое управление / В</w:t>
      </w:r>
      <w:r w:rsidR="00060856">
        <w:t xml:space="preserve">.А. </w:t>
      </w:r>
      <w:r w:rsidR="00A72652" w:rsidRPr="00060856">
        <w:t>Белошапка, Г</w:t>
      </w:r>
      <w:r w:rsidR="00060856">
        <w:t xml:space="preserve">.В. </w:t>
      </w:r>
      <w:r w:rsidR="00A72652" w:rsidRPr="00060856">
        <w:t>Загорий</w:t>
      </w:r>
      <w:r w:rsidR="00060856" w:rsidRPr="00060856">
        <w:t>. -</w:t>
      </w:r>
      <w:r w:rsidR="00060856">
        <w:t xml:space="preserve"> </w:t>
      </w:r>
      <w:r w:rsidR="00C46400" w:rsidRPr="00060856">
        <w:t>К</w:t>
      </w:r>
      <w:r w:rsidR="00060856">
        <w:t>.:</w:t>
      </w:r>
      <w:r w:rsidR="00060856" w:rsidRPr="00060856">
        <w:t xml:space="preserve"> </w:t>
      </w:r>
      <w:r w:rsidR="00C46400" w:rsidRPr="00060856">
        <w:t>Абсо</w:t>
      </w:r>
      <w:r w:rsidR="003F2A4B" w:rsidRPr="00060856">
        <w:t>лют</w:t>
      </w:r>
      <w:r w:rsidR="00C46400" w:rsidRPr="00060856">
        <w:t>, 1998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3</w:t>
      </w:r>
      <w:r w:rsidR="00060856" w:rsidRPr="00060856">
        <w:t xml:space="preserve">. </w:t>
      </w:r>
      <w:r w:rsidR="000F5C2D">
        <w:t>Борман</w:t>
      </w:r>
      <w:r w:rsidR="00A72652" w:rsidRPr="00060856">
        <w:t xml:space="preserve"> Д</w:t>
      </w:r>
      <w:r w:rsidR="00060856" w:rsidRPr="00060856">
        <w:t xml:space="preserve">. </w:t>
      </w:r>
      <w:r w:rsidR="00A72652" w:rsidRPr="00060856">
        <w:t>Менеджмент / Д</w:t>
      </w:r>
      <w:r w:rsidR="00060856" w:rsidRPr="00060856">
        <w:t xml:space="preserve">. </w:t>
      </w:r>
      <w:r w:rsidR="00A72652" w:rsidRPr="00060856">
        <w:t>Борман, Л</w:t>
      </w:r>
      <w:r w:rsidR="00060856" w:rsidRPr="00060856">
        <w:t xml:space="preserve">. </w:t>
      </w:r>
      <w:r w:rsidR="00A72652" w:rsidRPr="00060856">
        <w:t>Воронина, Р</w:t>
      </w:r>
      <w:r w:rsidR="00060856" w:rsidRPr="00060856">
        <w:t xml:space="preserve">. </w:t>
      </w:r>
      <w:r w:rsidR="00A72652" w:rsidRPr="00060856">
        <w:t>Федерман</w:t>
      </w:r>
      <w:r w:rsidR="00060856" w:rsidRPr="00060856">
        <w:t>. -</w:t>
      </w:r>
      <w:r w:rsidR="00060856">
        <w:t xml:space="preserve"> </w:t>
      </w:r>
      <w:r w:rsidR="00CF1200" w:rsidRPr="00060856">
        <w:t>К</w:t>
      </w:r>
      <w:r w:rsidR="00060856">
        <w:t>.:</w:t>
      </w:r>
      <w:r w:rsidR="00060856" w:rsidRPr="00060856">
        <w:t xml:space="preserve"> </w:t>
      </w:r>
      <w:r w:rsidR="00C46400" w:rsidRPr="00060856">
        <w:t>Лейпциг</w:t>
      </w:r>
      <w:r w:rsidR="00CF1200" w:rsidRPr="00060856">
        <w:t xml:space="preserve">, </w:t>
      </w:r>
      <w:r w:rsidR="00C46400" w:rsidRPr="00060856">
        <w:t>1992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4</w:t>
      </w:r>
      <w:r w:rsidR="00060856" w:rsidRPr="00060856">
        <w:t xml:space="preserve">. </w:t>
      </w:r>
      <w:r w:rsidR="00C46400" w:rsidRPr="00060856">
        <w:t>Боумэн К</w:t>
      </w:r>
      <w:r w:rsidR="00060856" w:rsidRPr="00060856">
        <w:t xml:space="preserve">. </w:t>
      </w:r>
      <w:r w:rsidR="00C46400" w:rsidRPr="00060856">
        <w:t>Осн</w:t>
      </w:r>
      <w:r w:rsidR="00CF1200" w:rsidRPr="00060856">
        <w:t>овы стратегического менеджмента / К</w:t>
      </w:r>
      <w:r w:rsidR="00060856" w:rsidRPr="00060856">
        <w:t xml:space="preserve">. </w:t>
      </w:r>
      <w:r w:rsidR="00CF1200" w:rsidRPr="00060856">
        <w:t>Боумэн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ЮНИТИ, 1997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5</w:t>
      </w:r>
      <w:r w:rsidR="00060856" w:rsidRPr="00060856">
        <w:t xml:space="preserve">. </w:t>
      </w:r>
      <w:r w:rsidR="00C46400" w:rsidRPr="00060856">
        <w:t>Верхоглазенко</w:t>
      </w:r>
      <w:r w:rsidR="00CF1200" w:rsidRPr="00060856">
        <w:t xml:space="preserve"> А</w:t>
      </w:r>
      <w:r w:rsidR="00060856">
        <w:t xml:space="preserve">.Н. </w:t>
      </w:r>
      <w:r w:rsidR="00C46400" w:rsidRPr="00060856">
        <w:t>Влияние типа самоопределения управленца на</w:t>
      </w:r>
      <w:r w:rsidR="00CF1200" w:rsidRPr="00060856">
        <w:t xml:space="preserve"> </w:t>
      </w:r>
      <w:r w:rsidR="00C46400" w:rsidRPr="00060856">
        <w:t>уровень его профессион</w:t>
      </w:r>
      <w:r w:rsidR="00CF1200" w:rsidRPr="00060856">
        <w:t>ализма</w:t>
      </w:r>
      <w:r w:rsidR="00060856" w:rsidRPr="00060856">
        <w:t xml:space="preserve">: </w:t>
      </w:r>
      <w:r w:rsidR="00CF1200" w:rsidRPr="00060856">
        <w:t>Дис</w:t>
      </w:r>
      <w:r w:rsidR="00060856" w:rsidRPr="00060856">
        <w:t xml:space="preserve">. </w:t>
      </w:r>
      <w:r w:rsidR="00CF1200" w:rsidRPr="00060856">
        <w:t>канд</w:t>
      </w:r>
      <w:r w:rsidR="00060856" w:rsidRPr="00060856">
        <w:t xml:space="preserve">. </w:t>
      </w:r>
      <w:r w:rsidR="00CF1200" w:rsidRPr="00060856">
        <w:t>психол</w:t>
      </w:r>
      <w:r w:rsidR="00060856" w:rsidRPr="00060856">
        <w:t xml:space="preserve">. </w:t>
      </w:r>
      <w:r w:rsidR="00CF1200" w:rsidRPr="00060856">
        <w:t>Наук / А</w:t>
      </w:r>
      <w:r w:rsidR="00060856">
        <w:t xml:space="preserve">.Н. </w:t>
      </w:r>
      <w:r w:rsidR="00CF1200" w:rsidRPr="00060856">
        <w:t>Верхоглазенко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РАГС,</w:t>
      </w:r>
      <w:r w:rsidR="00CF1200" w:rsidRPr="00060856">
        <w:t xml:space="preserve"> </w:t>
      </w:r>
      <w:r w:rsidR="00C46400" w:rsidRPr="00060856">
        <w:t>2003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6</w:t>
      </w:r>
      <w:r w:rsidR="00060856" w:rsidRPr="00060856">
        <w:t xml:space="preserve">. </w:t>
      </w:r>
      <w:r w:rsidR="00C46400" w:rsidRPr="00060856">
        <w:t>Виханский</w:t>
      </w:r>
      <w:r w:rsidR="00CF1200" w:rsidRPr="00060856">
        <w:t xml:space="preserve"> О</w:t>
      </w:r>
      <w:r w:rsidR="00060856">
        <w:t xml:space="preserve">.С. </w:t>
      </w:r>
      <w:r w:rsidR="00CF1200" w:rsidRPr="00060856">
        <w:t>Менеджмент / О</w:t>
      </w:r>
      <w:r w:rsidR="00060856">
        <w:t xml:space="preserve">.С. </w:t>
      </w:r>
      <w:r w:rsidR="00CF1200" w:rsidRPr="00060856">
        <w:t>Виханский, А</w:t>
      </w:r>
      <w:r w:rsidR="00060856">
        <w:t xml:space="preserve">.И. </w:t>
      </w:r>
      <w:r w:rsidR="00CF1200" w:rsidRPr="00060856">
        <w:t>Наумов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Гардарика, 1996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7</w:t>
      </w:r>
      <w:r w:rsidR="00060856" w:rsidRPr="00060856">
        <w:t xml:space="preserve">. </w:t>
      </w:r>
      <w:r w:rsidR="00C46400" w:rsidRPr="00060856">
        <w:t>Герчикова</w:t>
      </w:r>
      <w:r w:rsidR="000F5C2D">
        <w:t xml:space="preserve"> </w:t>
      </w:r>
      <w:r w:rsidR="00CF1200" w:rsidRPr="00060856">
        <w:t>И</w:t>
      </w:r>
      <w:r w:rsidR="00060856">
        <w:t xml:space="preserve">.Н. </w:t>
      </w:r>
      <w:r w:rsidR="00CF1200" w:rsidRPr="00060856">
        <w:t>Менеджмент / И</w:t>
      </w:r>
      <w:r w:rsidR="00060856">
        <w:t xml:space="preserve">.Н. </w:t>
      </w:r>
      <w:r w:rsidR="00CF1200" w:rsidRPr="00060856">
        <w:t>Герчикова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Банки и биржи, 1995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8</w:t>
      </w:r>
      <w:r w:rsidR="00060856" w:rsidRPr="00060856">
        <w:t xml:space="preserve">. </w:t>
      </w:r>
      <w:r w:rsidR="00C46400" w:rsidRPr="00060856">
        <w:t>Глущенко</w:t>
      </w:r>
      <w:r w:rsidR="00CF1200" w:rsidRPr="00060856">
        <w:t xml:space="preserve"> В</w:t>
      </w:r>
      <w:r w:rsidR="00060856">
        <w:t xml:space="preserve">.В. </w:t>
      </w:r>
      <w:r w:rsidR="00C46400" w:rsidRPr="00060856">
        <w:t>Разработка управленческ</w:t>
      </w:r>
      <w:r w:rsidR="00CF1200" w:rsidRPr="00060856">
        <w:t>ого решения / В</w:t>
      </w:r>
      <w:r w:rsidR="00060856">
        <w:t xml:space="preserve">.В. </w:t>
      </w:r>
      <w:r w:rsidR="00CF1200" w:rsidRPr="00060856">
        <w:t>Глущенко, И</w:t>
      </w:r>
      <w:r w:rsidR="00060856">
        <w:t xml:space="preserve">.И. </w:t>
      </w:r>
      <w:r w:rsidR="00CF1200" w:rsidRPr="00060856">
        <w:t>Глущенко</w:t>
      </w:r>
      <w:r w:rsidR="00060856" w:rsidRPr="00060856">
        <w:t>. -</w:t>
      </w:r>
      <w:r w:rsidR="00060856">
        <w:t xml:space="preserve"> </w:t>
      </w:r>
      <w:r w:rsidR="00C46400" w:rsidRPr="00060856">
        <w:t>Железногорск</w:t>
      </w:r>
      <w:r w:rsidR="00060856" w:rsidRPr="00060856">
        <w:t xml:space="preserve">: </w:t>
      </w:r>
      <w:r w:rsidR="00C46400" w:rsidRPr="00060856">
        <w:t>НПЦ “Крылья</w:t>
      </w:r>
      <w:r w:rsidR="00060856">
        <w:t xml:space="preserve">", </w:t>
      </w:r>
      <w:r w:rsidR="00C46400" w:rsidRPr="00060856">
        <w:t>1997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9</w:t>
      </w:r>
      <w:r w:rsidR="00060856" w:rsidRPr="00060856">
        <w:t xml:space="preserve">. </w:t>
      </w:r>
      <w:r w:rsidR="00C46400" w:rsidRPr="00060856">
        <w:t>Гончаров</w:t>
      </w:r>
      <w:r w:rsidR="00CF1200" w:rsidRPr="00060856">
        <w:t xml:space="preserve"> В</w:t>
      </w:r>
      <w:r w:rsidR="00060856">
        <w:t xml:space="preserve">.В. </w:t>
      </w:r>
      <w:r w:rsidR="00C46400" w:rsidRPr="00060856">
        <w:t>В поисках совершенства управления</w:t>
      </w:r>
      <w:r w:rsidR="00060856" w:rsidRPr="00060856">
        <w:t xml:space="preserve">: </w:t>
      </w:r>
      <w:r w:rsidR="00C46400" w:rsidRPr="00060856">
        <w:t>Руководство для выс</w:t>
      </w:r>
      <w:r w:rsidR="00CF1200" w:rsidRPr="00060856">
        <w:t>шего управленческого персонала / В</w:t>
      </w:r>
      <w:r w:rsidR="00060856">
        <w:t xml:space="preserve">.В. </w:t>
      </w:r>
      <w:r w:rsidR="00CF1200" w:rsidRPr="00060856">
        <w:t>Гончаров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МП</w:t>
      </w:r>
      <w:r w:rsidR="00CF1200" w:rsidRPr="00060856">
        <w:t xml:space="preserve"> </w:t>
      </w:r>
      <w:r w:rsidR="00C46400" w:rsidRPr="00060856">
        <w:t>“Сувенир</w:t>
      </w:r>
      <w:r w:rsidR="00060856">
        <w:t xml:space="preserve">", </w:t>
      </w:r>
      <w:r w:rsidR="00C46400" w:rsidRPr="00060856">
        <w:t>1993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10</w:t>
      </w:r>
      <w:r w:rsidR="00060856" w:rsidRPr="00060856">
        <w:t xml:space="preserve">. </w:t>
      </w:r>
      <w:r w:rsidR="00C46400" w:rsidRPr="00060856">
        <w:t>Горохов Б</w:t>
      </w:r>
      <w:r w:rsidR="00060856" w:rsidRPr="00060856">
        <w:t xml:space="preserve">. </w:t>
      </w:r>
      <w:r w:rsidR="00C46400" w:rsidRPr="00060856">
        <w:t>Прогнозирование</w:t>
      </w:r>
      <w:r w:rsidR="00060856" w:rsidRPr="00060856">
        <w:t xml:space="preserve">: </w:t>
      </w:r>
      <w:r w:rsidR="00C46400" w:rsidRPr="00060856">
        <w:t>Краткое метод</w:t>
      </w:r>
      <w:r w:rsidR="00060856" w:rsidRPr="00060856">
        <w:t xml:space="preserve">. </w:t>
      </w:r>
      <w:r w:rsidR="00C46400" w:rsidRPr="00060856">
        <w:t>руководство</w:t>
      </w:r>
      <w:r w:rsidR="00060856">
        <w:t xml:space="preserve"> // </w:t>
      </w:r>
      <w:r w:rsidR="00C46400" w:rsidRPr="00060856">
        <w:t>Пробл</w:t>
      </w:r>
      <w:r w:rsidR="00060856" w:rsidRPr="00060856">
        <w:t xml:space="preserve">. </w:t>
      </w:r>
      <w:r w:rsidR="00CF1200" w:rsidRPr="00060856">
        <w:t>т</w:t>
      </w:r>
      <w:r w:rsidR="00C46400" w:rsidRPr="00060856">
        <w:t>еории</w:t>
      </w:r>
      <w:r w:rsidR="00CF1200" w:rsidRPr="00060856">
        <w:t xml:space="preserve"> </w:t>
      </w:r>
      <w:r w:rsidR="00C46400" w:rsidRPr="00060856">
        <w:t>и пр</w:t>
      </w:r>
      <w:r w:rsidR="00CF1200" w:rsidRPr="00060856">
        <w:t>актики управления / Б</w:t>
      </w:r>
      <w:r w:rsidR="00060856" w:rsidRPr="00060856">
        <w:t xml:space="preserve">. </w:t>
      </w:r>
      <w:r w:rsidR="00CF1200" w:rsidRPr="00060856">
        <w:t>Горохов</w:t>
      </w:r>
      <w:r w:rsidR="00060856" w:rsidRPr="00060856">
        <w:t>. -</w:t>
      </w:r>
      <w:r w:rsidR="00060856">
        <w:t xml:space="preserve"> </w:t>
      </w:r>
      <w:r w:rsidR="00C46400" w:rsidRPr="00060856">
        <w:t>1995</w:t>
      </w:r>
      <w:r w:rsidR="00060856" w:rsidRPr="00060856">
        <w:t>. -</w:t>
      </w:r>
      <w:r w:rsidR="00060856">
        <w:t xml:space="preserve"> </w:t>
      </w:r>
      <w:r w:rsidR="00C46400" w:rsidRPr="00060856">
        <w:t>№1</w:t>
      </w:r>
      <w:r w:rsidR="00060856" w:rsidRPr="00060856">
        <w:t>. -</w:t>
      </w:r>
      <w:r w:rsidR="00060856">
        <w:t xml:space="preserve"> </w:t>
      </w:r>
      <w:r w:rsidR="00C46400" w:rsidRPr="00060856">
        <w:t>С</w:t>
      </w:r>
      <w:r w:rsidR="00060856">
        <w:t>.6</w:t>
      </w:r>
      <w:r w:rsidR="00C46400" w:rsidRPr="00060856">
        <w:t>3</w:t>
      </w:r>
      <w:r w:rsidR="00060856">
        <w:t>-</w:t>
      </w:r>
      <w:r w:rsidR="00C46400" w:rsidRPr="00060856">
        <w:t>126</w:t>
      </w:r>
      <w:r w:rsidR="00060856" w:rsidRPr="00060856">
        <w:t>.</w:t>
      </w:r>
    </w:p>
    <w:p w:rsidR="00C46400" w:rsidRPr="00060856" w:rsidRDefault="00520D26" w:rsidP="009B36B2">
      <w:pPr>
        <w:ind w:firstLine="0"/>
      </w:pPr>
      <w:r w:rsidRPr="00060856">
        <w:t>11</w:t>
      </w:r>
      <w:r w:rsidR="00060856" w:rsidRPr="00060856">
        <w:t xml:space="preserve">. </w:t>
      </w:r>
      <w:r w:rsidR="00C46400" w:rsidRPr="00060856">
        <w:t>Дегтярев</w:t>
      </w:r>
      <w:r w:rsidR="00CF1200" w:rsidRPr="00060856">
        <w:t xml:space="preserve"> А</w:t>
      </w:r>
      <w:r w:rsidR="00060856">
        <w:t xml:space="preserve">.А. </w:t>
      </w:r>
      <w:r w:rsidR="00C46400" w:rsidRPr="00060856">
        <w:t>Теория принятия политических решений в структуре</w:t>
      </w:r>
    </w:p>
    <w:p w:rsidR="00060856" w:rsidRDefault="00C46400" w:rsidP="009B36B2">
      <w:pPr>
        <w:ind w:firstLine="0"/>
      </w:pPr>
      <w:r w:rsidRPr="00060856">
        <w:t>социал</w:t>
      </w:r>
      <w:r w:rsidR="00CF1200" w:rsidRPr="00060856">
        <w:t>ьных и политических дисциплин</w:t>
      </w:r>
      <w:r w:rsidR="00060856">
        <w:t xml:space="preserve"> // </w:t>
      </w:r>
      <w:r w:rsidR="00CF1200" w:rsidRPr="00060856">
        <w:t>Полис / А</w:t>
      </w:r>
      <w:r w:rsidR="00060856">
        <w:t xml:space="preserve">.А. </w:t>
      </w:r>
      <w:r w:rsidR="00CF1200" w:rsidRPr="00060856">
        <w:t>Дегтярев</w:t>
      </w:r>
      <w:r w:rsidR="00060856" w:rsidRPr="00060856">
        <w:t>. -</w:t>
      </w:r>
      <w:r w:rsidR="00060856">
        <w:t xml:space="preserve"> </w:t>
      </w:r>
      <w:r w:rsidRPr="00060856">
        <w:t>2002</w:t>
      </w:r>
      <w:r w:rsidR="00060856" w:rsidRPr="00060856">
        <w:t>. -</w:t>
      </w:r>
      <w:r w:rsidR="00060856">
        <w:t xml:space="preserve"> </w:t>
      </w:r>
      <w:r w:rsidRPr="00060856">
        <w:t>№2</w:t>
      </w:r>
      <w:r w:rsidR="00060856" w:rsidRPr="00060856">
        <w:t>. -</w:t>
      </w:r>
      <w:r w:rsidR="00060856">
        <w:t xml:space="preserve"> </w:t>
      </w:r>
      <w:r w:rsidRPr="00060856">
        <w:t>С</w:t>
      </w:r>
      <w:r w:rsidR="00060856">
        <w:t>.1</w:t>
      </w:r>
      <w:r w:rsidRPr="00060856">
        <w:t>13</w:t>
      </w:r>
      <w:r w:rsidR="00060856">
        <w:t>-</w:t>
      </w:r>
      <w:r w:rsidRPr="00060856">
        <w:t>125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12</w:t>
      </w:r>
      <w:r w:rsidR="00060856" w:rsidRPr="00060856">
        <w:t xml:space="preserve">. </w:t>
      </w:r>
      <w:r w:rsidR="00C46400" w:rsidRPr="00060856">
        <w:t>Дмитренко</w:t>
      </w:r>
      <w:r w:rsidR="00CF1200" w:rsidRPr="00060856">
        <w:t xml:space="preserve"> Г</w:t>
      </w:r>
      <w:r w:rsidR="00060856">
        <w:t xml:space="preserve">.А. </w:t>
      </w:r>
      <w:r w:rsidR="00C46400" w:rsidRPr="00060856">
        <w:t>Жесткий менеджме</w:t>
      </w:r>
      <w:r w:rsidR="00CF1200" w:rsidRPr="00060856">
        <w:t>нт в микроэкономике</w:t>
      </w:r>
      <w:r w:rsidR="00060856">
        <w:t xml:space="preserve"> // </w:t>
      </w:r>
      <w:r w:rsidR="00CF1200" w:rsidRPr="00060856">
        <w:t>Персонал / Г</w:t>
      </w:r>
      <w:r w:rsidR="00060856">
        <w:t xml:space="preserve">.А. </w:t>
      </w:r>
      <w:r w:rsidR="00CF1200" w:rsidRPr="00060856">
        <w:t>Дмитренко</w:t>
      </w:r>
      <w:r w:rsidR="00060856" w:rsidRPr="00060856">
        <w:t>. -</w:t>
      </w:r>
      <w:r w:rsidR="00060856">
        <w:t xml:space="preserve"> </w:t>
      </w:r>
      <w:r w:rsidR="00C46400" w:rsidRPr="00060856">
        <w:t>1998</w:t>
      </w:r>
      <w:r w:rsidR="00060856" w:rsidRPr="00060856">
        <w:t>. -</w:t>
      </w:r>
      <w:r w:rsidR="00060856">
        <w:t xml:space="preserve"> </w:t>
      </w:r>
      <w:r w:rsidR="00C46400" w:rsidRPr="00060856">
        <w:t>№ 5</w:t>
      </w:r>
      <w:r w:rsidR="00060856" w:rsidRPr="00060856">
        <w:t>. -</w:t>
      </w:r>
      <w:r w:rsidR="00060856">
        <w:t xml:space="preserve"> </w:t>
      </w:r>
      <w:r w:rsidR="00C46400" w:rsidRPr="00060856">
        <w:t>С</w:t>
      </w:r>
      <w:r w:rsidR="00060856">
        <w:t>.4-</w:t>
      </w:r>
      <w:r w:rsidR="00C46400" w:rsidRPr="00060856">
        <w:t>10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13</w:t>
      </w:r>
      <w:r w:rsidR="00060856" w:rsidRPr="00060856">
        <w:t xml:space="preserve">. </w:t>
      </w:r>
      <w:r w:rsidR="00C46400" w:rsidRPr="00060856">
        <w:t>Днев</w:t>
      </w:r>
      <w:r w:rsidR="00CF1200" w:rsidRPr="00060856">
        <w:t xml:space="preserve"> В</w:t>
      </w:r>
      <w:r w:rsidR="00060856">
        <w:t xml:space="preserve">.С. </w:t>
      </w:r>
      <w:r w:rsidR="00C46400" w:rsidRPr="00060856">
        <w:t>Управленческие решения</w:t>
      </w:r>
      <w:r w:rsidR="00060856" w:rsidRPr="00060856">
        <w:t xml:space="preserve">: </w:t>
      </w:r>
      <w:r w:rsidR="00C46400" w:rsidRPr="00060856">
        <w:t>Неопределенность, модели, инту</w:t>
      </w:r>
      <w:r w:rsidR="00CF1200" w:rsidRPr="00060856">
        <w:t>иция / В</w:t>
      </w:r>
      <w:r w:rsidR="00060856">
        <w:t xml:space="preserve">.С. </w:t>
      </w:r>
      <w:r w:rsidR="00CF1200" w:rsidRPr="00060856">
        <w:t>Днев</w:t>
      </w:r>
      <w:r w:rsidR="00060856" w:rsidRPr="00060856">
        <w:t>. -</w:t>
      </w:r>
      <w:r w:rsidR="00060856">
        <w:t xml:space="preserve"> </w:t>
      </w:r>
      <w:r w:rsidR="00C46400" w:rsidRPr="00060856">
        <w:t>Новосибирск, 2001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14</w:t>
      </w:r>
      <w:r w:rsidR="00060856" w:rsidRPr="00060856">
        <w:t xml:space="preserve">. </w:t>
      </w:r>
      <w:r w:rsidR="00C46400" w:rsidRPr="00060856">
        <w:t>Дятлов В</w:t>
      </w:r>
      <w:r w:rsidR="00060856">
        <w:t xml:space="preserve">.А. </w:t>
      </w:r>
      <w:r w:rsidR="00C46400" w:rsidRPr="00060856">
        <w:t>Управление персоналом</w:t>
      </w:r>
      <w:r w:rsidR="00CF1200" w:rsidRPr="00060856">
        <w:t xml:space="preserve"> / </w:t>
      </w:r>
      <w:r w:rsidR="007A60CA" w:rsidRPr="00060856">
        <w:t>В</w:t>
      </w:r>
      <w:r w:rsidR="00060856">
        <w:t xml:space="preserve">.А. </w:t>
      </w:r>
      <w:r w:rsidR="007A60CA" w:rsidRPr="00060856">
        <w:t>Дятлов, А</w:t>
      </w:r>
      <w:r w:rsidR="00060856">
        <w:t xml:space="preserve">.Я. </w:t>
      </w:r>
      <w:r w:rsidR="007A60CA" w:rsidRPr="00060856">
        <w:t>Кибанов, В</w:t>
      </w:r>
      <w:r w:rsidR="00060856">
        <w:t xml:space="preserve">.Т. </w:t>
      </w:r>
      <w:r w:rsidR="007A60CA" w:rsidRPr="00060856">
        <w:t>Пихало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Приор, 1998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15</w:t>
      </w:r>
      <w:r w:rsidR="00060856" w:rsidRPr="00060856">
        <w:t xml:space="preserve">. </w:t>
      </w:r>
      <w:r w:rsidR="00C46400" w:rsidRPr="00060856">
        <w:t>Журавлев</w:t>
      </w:r>
      <w:r w:rsidR="007A60CA" w:rsidRPr="00060856">
        <w:t xml:space="preserve"> П</w:t>
      </w:r>
      <w:r w:rsidR="00060856">
        <w:t xml:space="preserve">.В. </w:t>
      </w:r>
      <w:r w:rsidR="00C46400" w:rsidRPr="00060856">
        <w:t>Технологии управления</w:t>
      </w:r>
      <w:r w:rsidR="007A60CA" w:rsidRPr="00060856">
        <w:t xml:space="preserve"> персоналом / П</w:t>
      </w:r>
      <w:r w:rsidR="00060856">
        <w:t xml:space="preserve">.В. </w:t>
      </w:r>
      <w:r w:rsidR="007A60CA" w:rsidRPr="00060856">
        <w:t>Журавлев, С</w:t>
      </w:r>
      <w:r w:rsidR="00060856">
        <w:t xml:space="preserve">.П. </w:t>
      </w:r>
      <w:r w:rsidR="007A60CA" w:rsidRPr="00060856">
        <w:t>Карташов, Н</w:t>
      </w:r>
      <w:r w:rsidR="00060856">
        <w:t xml:space="preserve">.К. </w:t>
      </w:r>
      <w:r w:rsidR="007A60CA" w:rsidRPr="00060856">
        <w:t>Маусов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Экзамен, 1999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16</w:t>
      </w:r>
      <w:r w:rsidR="00060856" w:rsidRPr="00060856">
        <w:t xml:space="preserve">. </w:t>
      </w:r>
      <w:r w:rsidR="00C46400" w:rsidRPr="00060856">
        <w:t>Знаков</w:t>
      </w:r>
      <w:r w:rsidR="007A60CA" w:rsidRPr="00060856">
        <w:t xml:space="preserve"> В</w:t>
      </w:r>
      <w:r w:rsidR="00060856">
        <w:t xml:space="preserve">.В. </w:t>
      </w:r>
      <w:r w:rsidR="00C46400" w:rsidRPr="00060856">
        <w:t>Концептуальная психологическая модель приня</w:t>
      </w:r>
      <w:r w:rsidR="007A60CA" w:rsidRPr="00060856">
        <w:t>тия решения</w:t>
      </w:r>
      <w:r w:rsidR="00060856">
        <w:t xml:space="preserve"> // </w:t>
      </w:r>
      <w:r w:rsidR="007A60CA" w:rsidRPr="00060856">
        <w:t>Вопр</w:t>
      </w:r>
      <w:r w:rsidR="00060856" w:rsidRPr="00060856">
        <w:t xml:space="preserve">. </w:t>
      </w:r>
      <w:r w:rsidR="007A60CA" w:rsidRPr="00060856">
        <w:t>Психологии / В</w:t>
      </w:r>
      <w:r w:rsidR="00060856">
        <w:t xml:space="preserve">.В. </w:t>
      </w:r>
      <w:r w:rsidR="007A60CA" w:rsidRPr="00060856">
        <w:t>Знаков</w:t>
      </w:r>
      <w:r w:rsidR="00060856" w:rsidRPr="00060856">
        <w:t>. -</w:t>
      </w:r>
      <w:r w:rsidR="00060856">
        <w:t xml:space="preserve"> </w:t>
      </w:r>
      <w:r w:rsidR="00C46400" w:rsidRPr="00060856">
        <w:t>1991</w:t>
      </w:r>
      <w:r w:rsidR="00060856" w:rsidRPr="00060856">
        <w:t>. -</w:t>
      </w:r>
      <w:r w:rsidR="00060856">
        <w:t xml:space="preserve"> </w:t>
      </w:r>
      <w:r w:rsidR="00C46400" w:rsidRPr="00060856">
        <w:t>№5</w:t>
      </w:r>
      <w:r w:rsidR="00060856" w:rsidRPr="00060856">
        <w:t>. -</w:t>
      </w:r>
      <w:r w:rsidR="00060856">
        <w:t xml:space="preserve"> </w:t>
      </w:r>
      <w:r w:rsidR="00C46400" w:rsidRPr="00060856">
        <w:t>С</w:t>
      </w:r>
      <w:r w:rsidR="00060856">
        <w:t>.1</w:t>
      </w:r>
      <w:r w:rsidR="00C46400" w:rsidRPr="00060856">
        <w:t>74</w:t>
      </w:r>
      <w:r w:rsidR="00060856">
        <w:t>-</w:t>
      </w:r>
      <w:r w:rsidR="00C46400" w:rsidRPr="00060856">
        <w:t>185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17</w:t>
      </w:r>
      <w:r w:rsidR="00060856" w:rsidRPr="00060856">
        <w:t xml:space="preserve">. </w:t>
      </w:r>
      <w:r w:rsidR="00C46400" w:rsidRPr="00060856">
        <w:t>Карпов А</w:t>
      </w:r>
      <w:r w:rsidR="00060856">
        <w:t xml:space="preserve">.В. </w:t>
      </w:r>
      <w:r w:rsidR="00C46400" w:rsidRPr="00060856">
        <w:t>Психология применения управленческих решений</w:t>
      </w:r>
      <w:r w:rsidR="007A60CA" w:rsidRPr="00060856">
        <w:t xml:space="preserve"> / А</w:t>
      </w:r>
      <w:r w:rsidR="00060856">
        <w:t xml:space="preserve">.В. </w:t>
      </w:r>
      <w:r w:rsidR="007A60CA" w:rsidRPr="00060856">
        <w:t>Карпов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Юристъ, 1998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18</w:t>
      </w:r>
      <w:r w:rsidR="00060856" w:rsidRPr="00060856">
        <w:t xml:space="preserve">. </w:t>
      </w:r>
      <w:r w:rsidR="00C46400" w:rsidRPr="00060856">
        <w:t>Князевская</w:t>
      </w:r>
      <w:r w:rsidR="007A60CA" w:rsidRPr="00060856">
        <w:t xml:space="preserve"> Н</w:t>
      </w:r>
      <w:r w:rsidR="00060856">
        <w:t xml:space="preserve">.В. </w:t>
      </w:r>
      <w:r w:rsidR="007A60CA" w:rsidRPr="00060856">
        <w:t>П</w:t>
      </w:r>
      <w:r w:rsidR="00C46400" w:rsidRPr="00060856">
        <w:t>ринятие рискованных решений в экономике и бизнесе</w:t>
      </w:r>
      <w:r w:rsidR="007A60CA" w:rsidRPr="00060856">
        <w:t xml:space="preserve"> / Н</w:t>
      </w:r>
      <w:r w:rsidR="00060856">
        <w:t xml:space="preserve">.В. </w:t>
      </w:r>
      <w:r w:rsidR="007A60CA" w:rsidRPr="00060856">
        <w:t>Князевская, В</w:t>
      </w:r>
      <w:r w:rsidR="00060856" w:rsidRPr="00060856">
        <w:t xml:space="preserve">. </w:t>
      </w:r>
      <w:r w:rsidR="007A60CA" w:rsidRPr="00060856">
        <w:t>Князевский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Контур, 1998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19</w:t>
      </w:r>
      <w:r w:rsidR="00060856" w:rsidRPr="00060856">
        <w:t xml:space="preserve">. </w:t>
      </w:r>
      <w:r w:rsidR="00C46400" w:rsidRPr="00060856">
        <w:t>Колпаков</w:t>
      </w:r>
      <w:r w:rsidR="007A60CA" w:rsidRPr="00060856">
        <w:t xml:space="preserve"> В</w:t>
      </w:r>
      <w:r w:rsidR="00060856">
        <w:t xml:space="preserve">.М. </w:t>
      </w:r>
      <w:r w:rsidR="007A60CA" w:rsidRPr="00060856">
        <w:t>Методы управления / В</w:t>
      </w:r>
      <w:r w:rsidR="00060856">
        <w:t xml:space="preserve">.М. </w:t>
      </w:r>
      <w:r w:rsidR="007A60CA" w:rsidRPr="00060856">
        <w:t>Колпаков</w:t>
      </w:r>
      <w:r w:rsidR="00060856" w:rsidRPr="00060856">
        <w:t>. -</w:t>
      </w:r>
      <w:r w:rsidR="00060856">
        <w:t xml:space="preserve"> </w:t>
      </w:r>
      <w:r w:rsidR="00C46400" w:rsidRPr="00060856">
        <w:t>К</w:t>
      </w:r>
      <w:r w:rsidR="00060856">
        <w:t>.:</w:t>
      </w:r>
      <w:r w:rsidR="00060856" w:rsidRPr="00060856">
        <w:t xml:space="preserve"> </w:t>
      </w:r>
      <w:r w:rsidR="00C46400" w:rsidRPr="00060856">
        <w:t>МАУП, 1997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20</w:t>
      </w:r>
      <w:r w:rsidR="00060856" w:rsidRPr="00060856">
        <w:t xml:space="preserve">. </w:t>
      </w:r>
      <w:r w:rsidR="00C46400" w:rsidRPr="00060856">
        <w:t>Колпаков</w:t>
      </w:r>
      <w:r w:rsidR="007A60CA" w:rsidRPr="00060856">
        <w:t xml:space="preserve"> В</w:t>
      </w:r>
      <w:r w:rsidR="00060856">
        <w:t xml:space="preserve">.М., </w:t>
      </w:r>
      <w:r w:rsidR="00C46400" w:rsidRPr="00060856">
        <w:t>Стратегический кадровый менедж</w:t>
      </w:r>
      <w:r w:rsidR="007A60CA" w:rsidRPr="00060856">
        <w:t>м</w:t>
      </w:r>
      <w:r w:rsidR="00C46400" w:rsidRPr="00060856">
        <w:t>ент</w:t>
      </w:r>
      <w:r w:rsidR="007A60CA" w:rsidRPr="00060856">
        <w:t xml:space="preserve"> / В</w:t>
      </w:r>
      <w:r w:rsidR="00060856">
        <w:t xml:space="preserve">.М. </w:t>
      </w:r>
      <w:r w:rsidR="007A60CA" w:rsidRPr="00060856">
        <w:t>Колпаков, Г</w:t>
      </w:r>
      <w:r w:rsidR="00060856">
        <w:t xml:space="preserve">.А. </w:t>
      </w:r>
      <w:r w:rsidR="007A60CA" w:rsidRPr="00060856">
        <w:t>Дмитренко</w:t>
      </w:r>
      <w:r w:rsidR="00060856" w:rsidRPr="00060856">
        <w:t>. -</w:t>
      </w:r>
      <w:r w:rsidR="00060856">
        <w:t xml:space="preserve"> </w:t>
      </w:r>
      <w:r w:rsidR="00C46400" w:rsidRPr="00060856">
        <w:t>К</w:t>
      </w:r>
      <w:r w:rsidR="00060856">
        <w:t>.:</w:t>
      </w:r>
      <w:r w:rsidR="00060856" w:rsidRPr="00060856">
        <w:t xml:space="preserve"> </w:t>
      </w:r>
      <w:r w:rsidR="00C46400" w:rsidRPr="00060856">
        <w:t>МАУП, 2002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21</w:t>
      </w:r>
      <w:r w:rsidR="00060856" w:rsidRPr="00060856">
        <w:t xml:space="preserve">. </w:t>
      </w:r>
      <w:r w:rsidR="00C46400" w:rsidRPr="00060856">
        <w:t>Котлер Ф</w:t>
      </w:r>
      <w:r w:rsidR="00060856" w:rsidRPr="00060856">
        <w:t xml:space="preserve">. </w:t>
      </w:r>
      <w:r w:rsidR="007A60CA" w:rsidRPr="00060856">
        <w:t>Основы маркетинга</w:t>
      </w:r>
      <w:r w:rsidR="00060856" w:rsidRPr="00060856">
        <w:t xml:space="preserve">: </w:t>
      </w:r>
      <w:r w:rsidR="00C46400" w:rsidRPr="00060856">
        <w:t>Пер</w:t>
      </w:r>
      <w:r w:rsidR="00060856" w:rsidRPr="00060856">
        <w:t xml:space="preserve">. </w:t>
      </w:r>
      <w:r w:rsidR="00C46400" w:rsidRPr="00060856">
        <w:t>с англ</w:t>
      </w:r>
      <w:r w:rsidR="00060856" w:rsidRPr="00060856">
        <w:t xml:space="preserve">. </w:t>
      </w:r>
      <w:r w:rsidR="007A60CA" w:rsidRPr="00060856">
        <w:t>/ Филипп Котлер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Ростингер, 1996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22</w:t>
      </w:r>
      <w:r w:rsidR="00060856" w:rsidRPr="00060856">
        <w:t xml:space="preserve">. </w:t>
      </w:r>
      <w:r w:rsidR="00C46400" w:rsidRPr="00060856">
        <w:t>Ларичев</w:t>
      </w:r>
      <w:r w:rsidR="007A60CA" w:rsidRPr="00060856">
        <w:t xml:space="preserve"> О</w:t>
      </w:r>
      <w:r w:rsidR="00060856">
        <w:t xml:space="preserve">.И. </w:t>
      </w:r>
      <w:r w:rsidR="00C46400" w:rsidRPr="00060856">
        <w:t>Т</w:t>
      </w:r>
      <w:r w:rsidR="007A60CA" w:rsidRPr="00060856">
        <w:t>еория и методы принятия решений / О</w:t>
      </w:r>
      <w:r w:rsidR="00060856">
        <w:t xml:space="preserve">.И. </w:t>
      </w:r>
      <w:r w:rsidR="007A60CA" w:rsidRPr="00060856">
        <w:t>Ларичев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Логос, 2000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23</w:t>
      </w:r>
      <w:r w:rsidR="00060856" w:rsidRPr="00060856">
        <w:t xml:space="preserve">. </w:t>
      </w:r>
      <w:r w:rsidR="00C46400" w:rsidRPr="00060856">
        <w:t>Литвак</w:t>
      </w:r>
      <w:r w:rsidR="007A60CA" w:rsidRPr="00060856">
        <w:t xml:space="preserve"> Б</w:t>
      </w:r>
      <w:r w:rsidR="00060856">
        <w:t xml:space="preserve">.Г. </w:t>
      </w:r>
      <w:r w:rsidR="007A60CA" w:rsidRPr="00060856">
        <w:t>Управленческие решения / Б</w:t>
      </w:r>
      <w:r w:rsidR="00060856">
        <w:t xml:space="preserve">.Г. </w:t>
      </w:r>
      <w:r w:rsidR="007A60CA" w:rsidRPr="00060856">
        <w:t>Литвак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Тандем, 1998</w:t>
      </w:r>
      <w:r w:rsidR="00060856" w:rsidRPr="00060856">
        <w:t>.</w:t>
      </w:r>
    </w:p>
    <w:p w:rsidR="00C46400" w:rsidRPr="00060856" w:rsidRDefault="00520D26" w:rsidP="009B36B2">
      <w:pPr>
        <w:ind w:firstLine="0"/>
      </w:pPr>
      <w:r w:rsidRPr="00060856">
        <w:t>24</w:t>
      </w:r>
      <w:r w:rsidR="00060856" w:rsidRPr="00060856">
        <w:t xml:space="preserve">. </w:t>
      </w:r>
      <w:r w:rsidR="00C46400" w:rsidRPr="00060856">
        <w:t>Литвак</w:t>
      </w:r>
      <w:r w:rsidR="007A60CA" w:rsidRPr="00060856">
        <w:t xml:space="preserve"> Б</w:t>
      </w:r>
      <w:r w:rsidR="00060856">
        <w:t xml:space="preserve">.Г. </w:t>
      </w:r>
      <w:r w:rsidR="00C46400" w:rsidRPr="00060856">
        <w:t>Раз</w:t>
      </w:r>
      <w:r w:rsidR="007A60CA" w:rsidRPr="00060856">
        <w:t>работка управленческого решения / Б</w:t>
      </w:r>
      <w:r w:rsidR="00060856">
        <w:t xml:space="preserve">.Г. </w:t>
      </w:r>
      <w:r w:rsidR="007A60CA" w:rsidRPr="00060856">
        <w:t>Литвак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Дело, 2</w:t>
      </w:r>
      <w:r w:rsidR="007A60CA" w:rsidRPr="00060856">
        <w:t>001</w:t>
      </w:r>
    </w:p>
    <w:p w:rsidR="00060856" w:rsidRDefault="00520D26" w:rsidP="009B36B2">
      <w:pPr>
        <w:ind w:firstLine="0"/>
      </w:pPr>
      <w:r w:rsidRPr="00060856">
        <w:t>25</w:t>
      </w:r>
      <w:r w:rsidR="00060856" w:rsidRPr="00060856">
        <w:t xml:space="preserve">. </w:t>
      </w:r>
      <w:r w:rsidR="00C46400" w:rsidRPr="00060856">
        <w:t>Макаров</w:t>
      </w:r>
      <w:r w:rsidR="007A60CA" w:rsidRPr="00060856">
        <w:t xml:space="preserve"> И</w:t>
      </w:r>
      <w:r w:rsidR="00060856">
        <w:t xml:space="preserve">.Н. </w:t>
      </w:r>
      <w:r w:rsidR="00C46400" w:rsidRPr="00060856">
        <w:t>Теория</w:t>
      </w:r>
      <w:r w:rsidRPr="00060856">
        <w:t xml:space="preserve"> </w:t>
      </w:r>
      <w:r w:rsidR="007A60CA" w:rsidRPr="00060856">
        <w:t>выбора и принятие решений / И</w:t>
      </w:r>
      <w:r w:rsidR="00060856">
        <w:t xml:space="preserve">.Н. </w:t>
      </w:r>
      <w:r w:rsidR="007A60CA" w:rsidRPr="00060856">
        <w:t>Макаров, Т</w:t>
      </w:r>
      <w:r w:rsidR="00060856">
        <w:t xml:space="preserve">.М. </w:t>
      </w:r>
      <w:r w:rsidR="007A60CA" w:rsidRPr="00060856">
        <w:t>Виноградская, Н</w:t>
      </w:r>
      <w:r w:rsidR="00060856">
        <w:t xml:space="preserve">.А. </w:t>
      </w:r>
      <w:r w:rsidR="007A60CA" w:rsidRPr="00060856">
        <w:t>Рубчинский, Б</w:t>
      </w:r>
      <w:r w:rsidR="00060856">
        <w:t xml:space="preserve">.В. </w:t>
      </w:r>
      <w:r w:rsidR="007A60CA" w:rsidRPr="00060856">
        <w:t>Соколов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Знание, 1982</w:t>
      </w:r>
      <w:r w:rsidR="00060856" w:rsidRPr="00060856">
        <w:t>.</w:t>
      </w:r>
    </w:p>
    <w:p w:rsidR="00060856" w:rsidRDefault="00520D26" w:rsidP="009B36B2">
      <w:pPr>
        <w:ind w:firstLine="0"/>
      </w:pPr>
      <w:r w:rsidRPr="00060856">
        <w:t>26</w:t>
      </w:r>
      <w:r w:rsidR="00060856" w:rsidRPr="00060856">
        <w:t xml:space="preserve">. </w:t>
      </w:r>
      <w:r w:rsidR="000F5C2D">
        <w:t>Русинова</w:t>
      </w:r>
      <w:r w:rsidR="007A60CA" w:rsidRPr="00060856">
        <w:t xml:space="preserve"> М</w:t>
      </w:r>
      <w:r w:rsidR="00060856">
        <w:t xml:space="preserve">.Л. </w:t>
      </w:r>
      <w:r w:rsidR="00C46400" w:rsidRPr="00060856">
        <w:t>Менеджмент/ Ф</w:t>
      </w:r>
      <w:r w:rsidR="00060856">
        <w:t xml:space="preserve">.М. </w:t>
      </w:r>
      <w:r w:rsidR="00C46400" w:rsidRPr="00060856">
        <w:t>Русинова, М</w:t>
      </w:r>
      <w:r w:rsidR="00060856">
        <w:t xml:space="preserve">.Л. </w:t>
      </w:r>
      <w:r w:rsidR="00C46400" w:rsidRPr="00060856">
        <w:t>Разу</w:t>
      </w:r>
      <w:r w:rsidR="00060856" w:rsidRPr="00060856">
        <w:t>. -</w:t>
      </w:r>
      <w:r w:rsidR="00060856">
        <w:t xml:space="preserve"> </w:t>
      </w:r>
      <w:r w:rsidR="00C46400" w:rsidRPr="00060856">
        <w:t>М</w:t>
      </w:r>
      <w:r w:rsidR="00060856">
        <w:t>.:</w:t>
      </w:r>
      <w:r w:rsidR="00060856" w:rsidRPr="00060856">
        <w:t xml:space="preserve"> </w:t>
      </w:r>
      <w:r w:rsidR="00C46400" w:rsidRPr="00060856">
        <w:t>ФБКПресс,</w:t>
      </w:r>
      <w:r w:rsidR="007A60CA" w:rsidRPr="00060856">
        <w:t xml:space="preserve"> </w:t>
      </w:r>
      <w:r w:rsidR="00C46400" w:rsidRPr="00060856">
        <w:t>1998</w:t>
      </w:r>
      <w:r w:rsidR="00060856" w:rsidRPr="00060856">
        <w:t>.</w:t>
      </w:r>
    </w:p>
    <w:p w:rsidR="002D05A9" w:rsidRPr="00060856" w:rsidRDefault="00520D26" w:rsidP="009B36B2">
      <w:pPr>
        <w:ind w:firstLine="0"/>
      </w:pPr>
      <w:r w:rsidRPr="00060856">
        <w:t>27</w:t>
      </w:r>
      <w:r w:rsidR="00060856" w:rsidRPr="00060856">
        <w:t xml:space="preserve">. </w:t>
      </w:r>
      <w:r w:rsidR="000F5C2D">
        <w:t>Мескон</w:t>
      </w:r>
      <w:r w:rsidR="007A60CA" w:rsidRPr="00060856">
        <w:t xml:space="preserve"> М</w:t>
      </w:r>
      <w:r w:rsidR="00060856" w:rsidRPr="00060856">
        <w:t xml:space="preserve">. </w:t>
      </w:r>
      <w:r w:rsidR="007A60CA" w:rsidRPr="00060856">
        <w:t>Основы менеджмента</w:t>
      </w:r>
      <w:r w:rsidR="00060856" w:rsidRPr="00060856">
        <w:t xml:space="preserve">: </w:t>
      </w:r>
      <w:r w:rsidR="007A60CA" w:rsidRPr="00060856">
        <w:t>пер</w:t>
      </w:r>
      <w:r w:rsidR="00060856" w:rsidRPr="00060856">
        <w:t xml:space="preserve">. </w:t>
      </w:r>
      <w:r w:rsidR="007A60CA" w:rsidRPr="00060856">
        <w:t>с англ</w:t>
      </w:r>
      <w:r w:rsidR="00060856" w:rsidRPr="00060856">
        <w:t xml:space="preserve">. </w:t>
      </w:r>
      <w:r w:rsidR="007A60CA" w:rsidRPr="00060856">
        <w:t>/ Майкл Мескон, Майкл Альберт, Франклин Хедоури</w:t>
      </w:r>
      <w:r w:rsidR="00060856" w:rsidRPr="00060856">
        <w:t xml:space="preserve">. </w:t>
      </w:r>
      <w:r w:rsidR="00060856">
        <w:t>-</w:t>
      </w:r>
      <w:r w:rsidR="007A60CA" w:rsidRPr="00060856">
        <w:t xml:space="preserve"> М</w:t>
      </w:r>
      <w:r w:rsidR="00060856">
        <w:t>.:</w:t>
      </w:r>
      <w:r w:rsidR="00060856" w:rsidRPr="00060856">
        <w:t xml:space="preserve"> </w:t>
      </w:r>
      <w:r w:rsidR="007A60CA" w:rsidRPr="00060856">
        <w:t>Дело, 2005</w:t>
      </w:r>
      <w:r w:rsidR="00060856" w:rsidRPr="00060856">
        <w:t xml:space="preserve">. </w:t>
      </w:r>
      <w:r w:rsidR="00060856">
        <w:t>-</w:t>
      </w:r>
      <w:r w:rsidR="007A60CA" w:rsidRPr="00060856">
        <w:t xml:space="preserve"> 720 с</w:t>
      </w:r>
      <w:r w:rsidR="009B36B2">
        <w:t>.</w:t>
      </w:r>
      <w:bookmarkStart w:id="14" w:name="_GoBack"/>
      <w:bookmarkEnd w:id="14"/>
    </w:p>
    <w:sectPr w:rsidR="002D05A9" w:rsidRPr="00060856" w:rsidSect="0006085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B52" w:rsidRDefault="00CD5B52">
      <w:r>
        <w:separator/>
      </w:r>
    </w:p>
  </w:endnote>
  <w:endnote w:type="continuationSeparator" w:id="0">
    <w:p w:rsidR="00CD5B52" w:rsidRDefault="00CD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6" w:rsidRDefault="0006085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6" w:rsidRDefault="0006085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B52" w:rsidRDefault="00CD5B52">
      <w:r>
        <w:separator/>
      </w:r>
    </w:p>
  </w:footnote>
  <w:footnote w:type="continuationSeparator" w:id="0">
    <w:p w:rsidR="00CD5B52" w:rsidRDefault="00CD5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6" w:rsidRDefault="00FD092D" w:rsidP="002F2DA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060856" w:rsidRDefault="00060856" w:rsidP="001F713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856" w:rsidRDefault="000608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BAFB4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5409DF"/>
    <w:multiLevelType w:val="hybridMultilevel"/>
    <w:tmpl w:val="E85E1DE2"/>
    <w:lvl w:ilvl="0" w:tplc="E5800B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001E9D"/>
    <w:multiLevelType w:val="singleLevel"/>
    <w:tmpl w:val="6ABE8286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3BC663CA"/>
    <w:multiLevelType w:val="hybridMultilevel"/>
    <w:tmpl w:val="0AE68C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E4C3802"/>
    <w:multiLevelType w:val="singleLevel"/>
    <w:tmpl w:val="C7466B2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687A7007"/>
    <w:multiLevelType w:val="singleLevel"/>
    <w:tmpl w:val="18DE473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77001DA3"/>
    <w:multiLevelType w:val="hybridMultilevel"/>
    <w:tmpl w:val="4E603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BE7A05"/>
    <w:multiLevelType w:val="singleLevel"/>
    <w:tmpl w:val="F9280038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7D5E467C"/>
    <w:multiLevelType w:val="hybridMultilevel"/>
    <w:tmpl w:val="843EB8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*"/>
        <w:legacy w:legacy="1" w:legacySpace="0" w:legacyIndent="122"/>
        <w:lvlJc w:val="left"/>
        <w:rPr>
          <w:rFonts w:ascii="Arial" w:hAnsi="Arial" w:cs="Arial" w:hint="default"/>
        </w:rPr>
      </w:lvl>
    </w:lvlOverride>
  </w:num>
  <w:num w:numId="3">
    <w:abstractNumId w:val="6"/>
  </w:num>
  <w:num w:numId="4">
    <w:abstractNumId w:val="4"/>
  </w:num>
  <w:num w:numId="5">
    <w:abstractNumId w:val="0"/>
    <w:lvlOverride w:ilvl="0">
      <w:lvl w:ilvl="0">
        <w:numFmt w:val="bullet"/>
        <w:lvlText w:val="►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737"/>
    <w:rsid w:val="00017CD2"/>
    <w:rsid w:val="00033CE1"/>
    <w:rsid w:val="00041187"/>
    <w:rsid w:val="00060856"/>
    <w:rsid w:val="00063533"/>
    <w:rsid w:val="000A51B9"/>
    <w:rsid w:val="000D05AC"/>
    <w:rsid w:val="000D3B97"/>
    <w:rsid w:val="000D7363"/>
    <w:rsid w:val="000F5C2D"/>
    <w:rsid w:val="001151BD"/>
    <w:rsid w:val="00124D86"/>
    <w:rsid w:val="00146B67"/>
    <w:rsid w:val="00156F77"/>
    <w:rsid w:val="001771EC"/>
    <w:rsid w:val="00184578"/>
    <w:rsid w:val="001F7133"/>
    <w:rsid w:val="00203441"/>
    <w:rsid w:val="00254C73"/>
    <w:rsid w:val="00271740"/>
    <w:rsid w:val="0028198E"/>
    <w:rsid w:val="002824A9"/>
    <w:rsid w:val="002A01CD"/>
    <w:rsid w:val="002A6875"/>
    <w:rsid w:val="002B74FC"/>
    <w:rsid w:val="002C7955"/>
    <w:rsid w:val="002D05A9"/>
    <w:rsid w:val="002F2DAF"/>
    <w:rsid w:val="00312C30"/>
    <w:rsid w:val="003251C6"/>
    <w:rsid w:val="0035248E"/>
    <w:rsid w:val="00376E6A"/>
    <w:rsid w:val="0039251A"/>
    <w:rsid w:val="003A7184"/>
    <w:rsid w:val="003F2A4B"/>
    <w:rsid w:val="003F33D7"/>
    <w:rsid w:val="004246C5"/>
    <w:rsid w:val="00430BC4"/>
    <w:rsid w:val="00437BD7"/>
    <w:rsid w:val="004C5AF8"/>
    <w:rsid w:val="004D213B"/>
    <w:rsid w:val="004D2ABE"/>
    <w:rsid w:val="004D48A9"/>
    <w:rsid w:val="004E5728"/>
    <w:rsid w:val="004F14AB"/>
    <w:rsid w:val="004F2B0E"/>
    <w:rsid w:val="00510AEA"/>
    <w:rsid w:val="00511516"/>
    <w:rsid w:val="00515508"/>
    <w:rsid w:val="00520D26"/>
    <w:rsid w:val="005B2C55"/>
    <w:rsid w:val="005B5968"/>
    <w:rsid w:val="005D6211"/>
    <w:rsid w:val="00617497"/>
    <w:rsid w:val="006320F9"/>
    <w:rsid w:val="0063247C"/>
    <w:rsid w:val="006C5A18"/>
    <w:rsid w:val="006D1338"/>
    <w:rsid w:val="006E0323"/>
    <w:rsid w:val="00716175"/>
    <w:rsid w:val="00781BFE"/>
    <w:rsid w:val="007A4D35"/>
    <w:rsid w:val="007A60CA"/>
    <w:rsid w:val="007B3D45"/>
    <w:rsid w:val="007D6195"/>
    <w:rsid w:val="007F58D0"/>
    <w:rsid w:val="0081245E"/>
    <w:rsid w:val="008264D4"/>
    <w:rsid w:val="00850CD0"/>
    <w:rsid w:val="00873669"/>
    <w:rsid w:val="00876560"/>
    <w:rsid w:val="0088660A"/>
    <w:rsid w:val="008A1834"/>
    <w:rsid w:val="008C3140"/>
    <w:rsid w:val="008C4AE4"/>
    <w:rsid w:val="008C59A7"/>
    <w:rsid w:val="00905CC6"/>
    <w:rsid w:val="009141CD"/>
    <w:rsid w:val="0094496A"/>
    <w:rsid w:val="0095632E"/>
    <w:rsid w:val="009657D9"/>
    <w:rsid w:val="00996D82"/>
    <w:rsid w:val="009B36B2"/>
    <w:rsid w:val="009F24E9"/>
    <w:rsid w:val="00A01B58"/>
    <w:rsid w:val="00A1195D"/>
    <w:rsid w:val="00A17AD5"/>
    <w:rsid w:val="00A26DB6"/>
    <w:rsid w:val="00A33ADE"/>
    <w:rsid w:val="00A713CA"/>
    <w:rsid w:val="00A7178A"/>
    <w:rsid w:val="00A72652"/>
    <w:rsid w:val="00A80057"/>
    <w:rsid w:val="00AC2170"/>
    <w:rsid w:val="00AD2F5E"/>
    <w:rsid w:val="00B216A7"/>
    <w:rsid w:val="00B3205C"/>
    <w:rsid w:val="00B57A7C"/>
    <w:rsid w:val="00B60F62"/>
    <w:rsid w:val="00B66492"/>
    <w:rsid w:val="00B74EB8"/>
    <w:rsid w:val="00B80922"/>
    <w:rsid w:val="00B87B32"/>
    <w:rsid w:val="00B9226C"/>
    <w:rsid w:val="00BD1FD3"/>
    <w:rsid w:val="00BE6CCB"/>
    <w:rsid w:val="00C46400"/>
    <w:rsid w:val="00C51270"/>
    <w:rsid w:val="00C5204A"/>
    <w:rsid w:val="00C75A9E"/>
    <w:rsid w:val="00CB37B2"/>
    <w:rsid w:val="00CD1220"/>
    <w:rsid w:val="00CD5B52"/>
    <w:rsid w:val="00CF1200"/>
    <w:rsid w:val="00D749F2"/>
    <w:rsid w:val="00D91D89"/>
    <w:rsid w:val="00DC4445"/>
    <w:rsid w:val="00DD221F"/>
    <w:rsid w:val="00DF247D"/>
    <w:rsid w:val="00E218D1"/>
    <w:rsid w:val="00E73B10"/>
    <w:rsid w:val="00EA6E79"/>
    <w:rsid w:val="00EC5887"/>
    <w:rsid w:val="00ED681C"/>
    <w:rsid w:val="00ED7870"/>
    <w:rsid w:val="00F06737"/>
    <w:rsid w:val="00F373A5"/>
    <w:rsid w:val="00F77027"/>
    <w:rsid w:val="00F82FA9"/>
    <w:rsid w:val="00FC3EC8"/>
    <w:rsid w:val="00FC6A41"/>
    <w:rsid w:val="00FD092D"/>
    <w:rsid w:val="00FE0043"/>
    <w:rsid w:val="00FE151D"/>
    <w:rsid w:val="00FE15FF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76F995-A832-43D1-9CD2-24D422E1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6085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06085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6085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6085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6085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6085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6085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6085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6085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06085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06085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060856"/>
    <w:rPr>
      <w:vertAlign w:val="superscript"/>
    </w:rPr>
  </w:style>
  <w:style w:type="character" w:styleId="ab">
    <w:name w:val="page number"/>
    <w:uiPriority w:val="99"/>
    <w:rsid w:val="00060856"/>
  </w:style>
  <w:style w:type="paragraph" w:styleId="ac">
    <w:name w:val="footer"/>
    <w:basedOn w:val="a2"/>
    <w:link w:val="ad"/>
    <w:uiPriority w:val="99"/>
    <w:semiHidden/>
    <w:rsid w:val="0006085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7"/>
    <w:uiPriority w:val="99"/>
    <w:semiHidden/>
    <w:locked/>
    <w:rsid w:val="00060856"/>
    <w:rPr>
      <w:noProof/>
      <w:kern w:val="16"/>
      <w:sz w:val="28"/>
      <w:szCs w:val="28"/>
      <w:lang w:val="ru-RU" w:eastAsia="ru-RU"/>
    </w:rPr>
  </w:style>
  <w:style w:type="character" w:styleId="ae">
    <w:name w:val="Hyperlink"/>
    <w:uiPriority w:val="99"/>
    <w:rsid w:val="00060856"/>
    <w:rPr>
      <w:color w:val="0000FF"/>
      <w:u w:val="single"/>
    </w:rPr>
  </w:style>
  <w:style w:type="paragraph" w:styleId="12">
    <w:name w:val="toc 1"/>
    <w:basedOn w:val="a2"/>
    <w:next w:val="a2"/>
    <w:autoRedefine/>
    <w:uiPriority w:val="99"/>
    <w:semiHidden/>
    <w:rsid w:val="00060856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060856"/>
    <w:pPr>
      <w:tabs>
        <w:tab w:val="left" w:leader="dot" w:pos="3500"/>
      </w:tabs>
      <w:ind w:firstLine="0"/>
      <w:jc w:val="left"/>
    </w:pPr>
    <w:rPr>
      <w:smallCaps/>
    </w:rPr>
  </w:style>
  <w:style w:type="paragraph" w:customStyle="1" w:styleId="1">
    <w:name w:val="мойз1"/>
    <w:basedOn w:val="a2"/>
    <w:uiPriority w:val="99"/>
    <w:rsid w:val="00DD221F"/>
    <w:pPr>
      <w:keepNext/>
      <w:numPr>
        <w:numId w:val="8"/>
      </w:numPr>
      <w:spacing w:before="240" w:after="120"/>
      <w:ind w:left="360" w:hanging="360"/>
      <w:jc w:val="center"/>
      <w:outlineLvl w:val="0"/>
    </w:pPr>
    <w:rPr>
      <w:rFonts w:ascii="Arial" w:hAnsi="Arial" w:cs="Arial"/>
      <w:b/>
      <w:bCs/>
      <w:caps/>
    </w:rPr>
  </w:style>
  <w:style w:type="paragraph" w:customStyle="1" w:styleId="22">
    <w:name w:val="мойз2"/>
    <w:basedOn w:val="2"/>
    <w:uiPriority w:val="99"/>
    <w:rsid w:val="00DD221F"/>
    <w:pPr>
      <w:spacing w:before="120"/>
      <w:ind w:left="792" w:hanging="432"/>
    </w:pPr>
    <w:rPr>
      <w:rFonts w:ascii="Arial Black" w:hAnsi="Arial Black" w:cs="Arial Black"/>
      <w:i w:val="0"/>
      <w:iCs w:val="0"/>
    </w:rPr>
  </w:style>
  <w:style w:type="table" w:styleId="-1">
    <w:name w:val="Table Web 1"/>
    <w:basedOn w:val="a4"/>
    <w:uiPriority w:val="99"/>
    <w:rsid w:val="0006085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"/>
    <w:uiPriority w:val="99"/>
    <w:rsid w:val="00060856"/>
    <w:pPr>
      <w:ind w:firstLine="0"/>
    </w:pPr>
  </w:style>
  <w:style w:type="character" w:customStyle="1" w:styleId="af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06085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06085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6085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3">
    <w:name w:val="Текст Знак1"/>
    <w:link w:val="af3"/>
    <w:uiPriority w:val="99"/>
    <w:locked/>
    <w:rsid w:val="0006085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060856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06085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6085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60856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060856"/>
    <w:rPr>
      <w:sz w:val="28"/>
      <w:szCs w:val="28"/>
    </w:rPr>
  </w:style>
  <w:style w:type="paragraph" w:styleId="af7">
    <w:name w:val="Normal (Web)"/>
    <w:basedOn w:val="a2"/>
    <w:uiPriority w:val="99"/>
    <w:rsid w:val="00060856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06085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6085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60856"/>
    <w:pPr>
      <w:ind w:left="958"/>
    </w:pPr>
  </w:style>
  <w:style w:type="paragraph" w:styleId="24">
    <w:name w:val="Body Text Indent 2"/>
    <w:basedOn w:val="a2"/>
    <w:link w:val="25"/>
    <w:uiPriority w:val="99"/>
    <w:rsid w:val="0006085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6085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06085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60856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60856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6085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6085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6085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0856"/>
    <w:rPr>
      <w:i/>
      <w:iCs/>
    </w:rPr>
  </w:style>
  <w:style w:type="paragraph" w:customStyle="1" w:styleId="af9">
    <w:name w:val="ТАБЛИЦА"/>
    <w:next w:val="a2"/>
    <w:autoRedefine/>
    <w:uiPriority w:val="99"/>
    <w:rsid w:val="0006085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6085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60856"/>
  </w:style>
  <w:style w:type="table" w:customStyle="1" w:styleId="15">
    <w:name w:val="Стиль таблицы1"/>
    <w:uiPriority w:val="99"/>
    <w:rsid w:val="0006085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6085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6085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6085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6085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6085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7295</Words>
  <Characters>41587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УПРАВЛЕНЧЕСКОЕ РЕШЕНИЕ</vt:lpstr>
    </vt:vector>
  </TitlesOfParts>
  <Company>Организация</Company>
  <LinksUpToDate>false</LinksUpToDate>
  <CharactersWithSpaces>48785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УПРАВЛЕНЧЕСКОЕ РЕШЕНИЕ</dc:title>
  <dc:subject/>
  <dc:creator>Customer</dc:creator>
  <cp:keywords/>
  <dc:description/>
  <cp:lastModifiedBy>admin</cp:lastModifiedBy>
  <cp:revision>2</cp:revision>
  <dcterms:created xsi:type="dcterms:W3CDTF">2014-03-01T06:42:00Z</dcterms:created>
  <dcterms:modified xsi:type="dcterms:W3CDTF">2014-03-01T06:42:00Z</dcterms:modified>
</cp:coreProperties>
</file>