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ED3" w:rsidRPr="00555139" w:rsidRDefault="00C37ED3" w:rsidP="00555139">
      <w:pPr>
        <w:spacing w:line="360" w:lineRule="auto"/>
        <w:jc w:val="center"/>
        <w:rPr>
          <w:color w:val="000000"/>
          <w:sz w:val="28"/>
          <w:szCs w:val="28"/>
        </w:rPr>
      </w:pPr>
      <w:r w:rsidRPr="00555139">
        <w:rPr>
          <w:color w:val="000000"/>
          <w:sz w:val="28"/>
          <w:szCs w:val="28"/>
        </w:rPr>
        <w:t>Министерство об</w:t>
      </w:r>
      <w:r w:rsidR="006F29AB" w:rsidRPr="00555139">
        <w:rPr>
          <w:color w:val="000000"/>
          <w:sz w:val="28"/>
          <w:szCs w:val="28"/>
        </w:rPr>
        <w:t>разования и науки Р</w:t>
      </w:r>
      <w:r w:rsidRPr="00555139">
        <w:rPr>
          <w:color w:val="000000"/>
          <w:sz w:val="28"/>
          <w:szCs w:val="28"/>
        </w:rPr>
        <w:t>оссийской</w:t>
      </w:r>
      <w:r w:rsidR="006F29AB" w:rsidRPr="00555139">
        <w:rPr>
          <w:color w:val="000000"/>
          <w:sz w:val="28"/>
          <w:szCs w:val="28"/>
        </w:rPr>
        <w:t xml:space="preserve"> Федерации</w:t>
      </w:r>
    </w:p>
    <w:p w:rsidR="006F29AB" w:rsidRPr="00555139" w:rsidRDefault="006F29AB" w:rsidP="00555139">
      <w:pPr>
        <w:spacing w:line="360" w:lineRule="auto"/>
        <w:jc w:val="center"/>
        <w:rPr>
          <w:color w:val="000000"/>
          <w:sz w:val="28"/>
          <w:szCs w:val="28"/>
        </w:rPr>
      </w:pPr>
      <w:r w:rsidRPr="00555139">
        <w:rPr>
          <w:color w:val="000000"/>
          <w:sz w:val="28"/>
          <w:szCs w:val="28"/>
        </w:rPr>
        <w:t>Федеральное агентство по образованию</w:t>
      </w:r>
    </w:p>
    <w:p w:rsidR="00555139" w:rsidRDefault="00555139" w:rsidP="00555139">
      <w:pPr>
        <w:spacing w:line="360" w:lineRule="auto"/>
        <w:jc w:val="center"/>
        <w:rPr>
          <w:color w:val="000000"/>
          <w:sz w:val="28"/>
          <w:szCs w:val="28"/>
        </w:rPr>
      </w:pPr>
    </w:p>
    <w:p w:rsidR="00555139" w:rsidRDefault="006F29AB" w:rsidP="00555139">
      <w:pPr>
        <w:spacing w:line="360" w:lineRule="auto"/>
        <w:jc w:val="center"/>
        <w:rPr>
          <w:color w:val="000000"/>
          <w:sz w:val="28"/>
          <w:szCs w:val="28"/>
        </w:rPr>
      </w:pPr>
      <w:r w:rsidRPr="00555139">
        <w:rPr>
          <w:color w:val="000000"/>
          <w:sz w:val="28"/>
          <w:szCs w:val="28"/>
        </w:rPr>
        <w:t>Государственное образовательное учреждение</w:t>
      </w:r>
    </w:p>
    <w:p w:rsidR="00555139" w:rsidRDefault="006F29AB" w:rsidP="00555139">
      <w:pPr>
        <w:spacing w:line="360" w:lineRule="auto"/>
        <w:jc w:val="center"/>
        <w:rPr>
          <w:color w:val="000000"/>
          <w:sz w:val="28"/>
          <w:szCs w:val="28"/>
        </w:rPr>
      </w:pPr>
      <w:r w:rsidRPr="00555139">
        <w:rPr>
          <w:color w:val="000000"/>
          <w:sz w:val="28"/>
          <w:szCs w:val="28"/>
        </w:rPr>
        <w:t>высшего профессионального образования</w:t>
      </w:r>
    </w:p>
    <w:p w:rsidR="00555139" w:rsidRDefault="006F29AB" w:rsidP="00555139">
      <w:pPr>
        <w:spacing w:line="360" w:lineRule="auto"/>
        <w:jc w:val="center"/>
        <w:rPr>
          <w:color w:val="000000"/>
          <w:sz w:val="28"/>
          <w:szCs w:val="28"/>
        </w:rPr>
      </w:pPr>
      <w:r w:rsidRPr="00555139">
        <w:rPr>
          <w:color w:val="000000"/>
          <w:sz w:val="28"/>
          <w:szCs w:val="28"/>
        </w:rPr>
        <w:t>«Комсомольский-на-Амуре государственный</w:t>
      </w:r>
    </w:p>
    <w:p w:rsidR="006F29AB" w:rsidRPr="00555139" w:rsidRDefault="006F29AB" w:rsidP="00555139">
      <w:pPr>
        <w:spacing w:line="360" w:lineRule="auto"/>
        <w:jc w:val="center"/>
        <w:rPr>
          <w:color w:val="000000"/>
          <w:sz w:val="28"/>
          <w:szCs w:val="28"/>
        </w:rPr>
      </w:pPr>
      <w:r w:rsidRPr="00555139">
        <w:rPr>
          <w:color w:val="000000"/>
          <w:sz w:val="28"/>
          <w:szCs w:val="28"/>
        </w:rPr>
        <w:t>технический университет»</w:t>
      </w:r>
    </w:p>
    <w:p w:rsidR="006F29AB" w:rsidRPr="00555139" w:rsidRDefault="006F29AB" w:rsidP="00555139">
      <w:pPr>
        <w:spacing w:line="360" w:lineRule="auto"/>
        <w:jc w:val="center"/>
        <w:rPr>
          <w:color w:val="000000"/>
          <w:sz w:val="28"/>
          <w:szCs w:val="28"/>
        </w:rPr>
      </w:pPr>
    </w:p>
    <w:p w:rsidR="006F29AB" w:rsidRPr="00555139" w:rsidRDefault="006F29AB" w:rsidP="00555139">
      <w:pPr>
        <w:spacing w:line="360" w:lineRule="auto"/>
        <w:jc w:val="center"/>
        <w:rPr>
          <w:color w:val="000000"/>
          <w:sz w:val="28"/>
          <w:szCs w:val="28"/>
        </w:rPr>
      </w:pPr>
      <w:r w:rsidRPr="00555139">
        <w:rPr>
          <w:color w:val="000000"/>
          <w:sz w:val="28"/>
          <w:szCs w:val="28"/>
        </w:rPr>
        <w:t>Институт КП МТО</w:t>
      </w:r>
    </w:p>
    <w:p w:rsidR="006F29AB" w:rsidRPr="00555139" w:rsidRDefault="006F29AB" w:rsidP="00555139">
      <w:pPr>
        <w:spacing w:line="360" w:lineRule="auto"/>
        <w:jc w:val="center"/>
        <w:rPr>
          <w:color w:val="000000"/>
          <w:sz w:val="28"/>
          <w:szCs w:val="28"/>
        </w:rPr>
      </w:pPr>
      <w:r w:rsidRPr="00555139">
        <w:rPr>
          <w:color w:val="000000"/>
          <w:sz w:val="28"/>
          <w:szCs w:val="28"/>
        </w:rPr>
        <w:t>Кафедра МТНМ</w:t>
      </w:r>
    </w:p>
    <w:p w:rsidR="006F29AB" w:rsidRPr="00555139" w:rsidRDefault="006F29AB" w:rsidP="00555139">
      <w:pPr>
        <w:spacing w:line="360" w:lineRule="auto"/>
        <w:jc w:val="center"/>
        <w:rPr>
          <w:color w:val="000000"/>
          <w:sz w:val="28"/>
          <w:szCs w:val="28"/>
        </w:rPr>
      </w:pPr>
    </w:p>
    <w:p w:rsidR="006F29AB" w:rsidRPr="00555139" w:rsidRDefault="006F29AB" w:rsidP="00555139">
      <w:pPr>
        <w:spacing w:line="360" w:lineRule="auto"/>
        <w:jc w:val="center"/>
        <w:rPr>
          <w:color w:val="000000"/>
          <w:sz w:val="28"/>
          <w:szCs w:val="28"/>
        </w:rPr>
      </w:pPr>
    </w:p>
    <w:p w:rsidR="006F29AB" w:rsidRPr="00555139" w:rsidRDefault="006F29AB" w:rsidP="00555139">
      <w:pPr>
        <w:spacing w:line="360" w:lineRule="auto"/>
        <w:jc w:val="center"/>
        <w:rPr>
          <w:color w:val="000000"/>
          <w:sz w:val="28"/>
          <w:szCs w:val="28"/>
        </w:rPr>
      </w:pPr>
    </w:p>
    <w:p w:rsidR="006F29AB" w:rsidRDefault="006F29AB" w:rsidP="00555139">
      <w:pPr>
        <w:spacing w:line="360" w:lineRule="auto"/>
        <w:jc w:val="center"/>
        <w:rPr>
          <w:color w:val="000000"/>
          <w:sz w:val="28"/>
          <w:szCs w:val="28"/>
          <w:lang w:val="uk-UA"/>
        </w:rPr>
      </w:pPr>
    </w:p>
    <w:p w:rsidR="00555139" w:rsidRDefault="00555139" w:rsidP="00555139">
      <w:pPr>
        <w:spacing w:line="360" w:lineRule="auto"/>
        <w:jc w:val="center"/>
        <w:rPr>
          <w:color w:val="000000"/>
          <w:sz w:val="28"/>
          <w:szCs w:val="28"/>
          <w:lang w:val="uk-UA"/>
        </w:rPr>
      </w:pPr>
    </w:p>
    <w:p w:rsidR="00555139" w:rsidRPr="00555139" w:rsidRDefault="00555139" w:rsidP="00555139">
      <w:pPr>
        <w:spacing w:line="360" w:lineRule="auto"/>
        <w:jc w:val="center"/>
        <w:rPr>
          <w:color w:val="000000"/>
          <w:sz w:val="28"/>
          <w:szCs w:val="28"/>
          <w:lang w:val="uk-UA"/>
        </w:rPr>
      </w:pPr>
    </w:p>
    <w:p w:rsidR="006F29AB" w:rsidRPr="00555139" w:rsidRDefault="006F29AB" w:rsidP="00555139">
      <w:pPr>
        <w:spacing w:line="360" w:lineRule="auto"/>
        <w:jc w:val="center"/>
        <w:rPr>
          <w:color w:val="000000"/>
          <w:sz w:val="28"/>
          <w:szCs w:val="28"/>
        </w:rPr>
      </w:pPr>
    </w:p>
    <w:p w:rsidR="006F29AB" w:rsidRPr="00555139" w:rsidRDefault="006F29AB" w:rsidP="00555139">
      <w:pPr>
        <w:tabs>
          <w:tab w:val="left" w:pos="1800"/>
        </w:tabs>
        <w:spacing w:line="360" w:lineRule="auto"/>
        <w:jc w:val="center"/>
        <w:rPr>
          <w:color w:val="000000"/>
          <w:sz w:val="28"/>
          <w:szCs w:val="28"/>
        </w:rPr>
      </w:pPr>
      <w:r w:rsidRPr="00555139">
        <w:rPr>
          <w:color w:val="000000"/>
          <w:sz w:val="28"/>
          <w:szCs w:val="28"/>
        </w:rPr>
        <w:t>Курсовая работа</w:t>
      </w:r>
    </w:p>
    <w:p w:rsidR="006F29AB" w:rsidRPr="00555139" w:rsidRDefault="006F29AB" w:rsidP="00555139">
      <w:pPr>
        <w:tabs>
          <w:tab w:val="left" w:pos="1800"/>
        </w:tabs>
        <w:spacing w:line="360" w:lineRule="auto"/>
        <w:jc w:val="center"/>
        <w:rPr>
          <w:color w:val="000000"/>
          <w:sz w:val="28"/>
          <w:szCs w:val="28"/>
        </w:rPr>
      </w:pPr>
      <w:r w:rsidRPr="00555139">
        <w:rPr>
          <w:color w:val="000000"/>
          <w:sz w:val="28"/>
          <w:szCs w:val="28"/>
        </w:rPr>
        <w:t>по дисциплине: «Теория и технология термической и химико-термической обработки»</w:t>
      </w:r>
    </w:p>
    <w:p w:rsidR="00555139" w:rsidRDefault="00555139" w:rsidP="00555139">
      <w:pPr>
        <w:tabs>
          <w:tab w:val="left" w:pos="1800"/>
        </w:tabs>
        <w:spacing w:line="360" w:lineRule="auto"/>
        <w:jc w:val="center"/>
        <w:rPr>
          <w:color w:val="000000"/>
          <w:sz w:val="28"/>
          <w:szCs w:val="28"/>
        </w:rPr>
      </w:pPr>
    </w:p>
    <w:p w:rsidR="006558C4" w:rsidRPr="00555139" w:rsidRDefault="006558C4" w:rsidP="00555139">
      <w:pPr>
        <w:tabs>
          <w:tab w:val="left" w:pos="1800"/>
        </w:tabs>
        <w:spacing w:line="360" w:lineRule="auto"/>
        <w:jc w:val="center"/>
        <w:rPr>
          <w:color w:val="000000"/>
          <w:sz w:val="28"/>
          <w:szCs w:val="28"/>
        </w:rPr>
      </w:pPr>
    </w:p>
    <w:p w:rsidR="006558C4" w:rsidRPr="00555139" w:rsidRDefault="006558C4" w:rsidP="00555139">
      <w:pPr>
        <w:tabs>
          <w:tab w:val="left" w:pos="1800"/>
        </w:tabs>
        <w:spacing w:line="360" w:lineRule="auto"/>
        <w:jc w:val="center"/>
        <w:rPr>
          <w:color w:val="000000"/>
          <w:sz w:val="28"/>
          <w:szCs w:val="28"/>
        </w:rPr>
      </w:pPr>
    </w:p>
    <w:p w:rsidR="006558C4" w:rsidRPr="00555139" w:rsidRDefault="006558C4" w:rsidP="00555139">
      <w:pPr>
        <w:tabs>
          <w:tab w:val="left" w:pos="1800"/>
        </w:tabs>
        <w:spacing w:line="360" w:lineRule="auto"/>
        <w:jc w:val="center"/>
        <w:rPr>
          <w:color w:val="000000"/>
          <w:sz w:val="28"/>
          <w:szCs w:val="28"/>
        </w:rPr>
      </w:pPr>
    </w:p>
    <w:p w:rsidR="006558C4" w:rsidRDefault="006558C4" w:rsidP="00555139">
      <w:pPr>
        <w:spacing w:line="360" w:lineRule="auto"/>
        <w:jc w:val="center"/>
        <w:rPr>
          <w:color w:val="000000"/>
          <w:sz w:val="28"/>
          <w:szCs w:val="28"/>
          <w:lang w:val="uk-UA"/>
        </w:rPr>
      </w:pPr>
    </w:p>
    <w:p w:rsidR="00555139" w:rsidRDefault="00555139" w:rsidP="00555139">
      <w:pPr>
        <w:spacing w:line="360" w:lineRule="auto"/>
        <w:jc w:val="center"/>
        <w:rPr>
          <w:color w:val="000000"/>
          <w:sz w:val="28"/>
          <w:szCs w:val="28"/>
          <w:lang w:val="uk-UA"/>
        </w:rPr>
      </w:pPr>
    </w:p>
    <w:p w:rsidR="00555139" w:rsidRPr="00555139" w:rsidRDefault="00555139" w:rsidP="00555139">
      <w:pPr>
        <w:spacing w:line="360" w:lineRule="auto"/>
        <w:jc w:val="center"/>
        <w:rPr>
          <w:color w:val="000000"/>
          <w:sz w:val="28"/>
          <w:szCs w:val="28"/>
          <w:lang w:val="uk-UA"/>
        </w:rPr>
      </w:pPr>
    </w:p>
    <w:p w:rsidR="00555139" w:rsidRDefault="00555139" w:rsidP="00555139">
      <w:pPr>
        <w:spacing w:line="360" w:lineRule="auto"/>
        <w:jc w:val="center"/>
        <w:rPr>
          <w:color w:val="000000"/>
          <w:sz w:val="28"/>
          <w:szCs w:val="28"/>
        </w:rPr>
      </w:pPr>
    </w:p>
    <w:p w:rsidR="00555139" w:rsidRDefault="00555139" w:rsidP="00555139">
      <w:pPr>
        <w:tabs>
          <w:tab w:val="left" w:pos="3990"/>
        </w:tabs>
        <w:spacing w:line="360" w:lineRule="auto"/>
        <w:jc w:val="center"/>
        <w:rPr>
          <w:color w:val="000000"/>
          <w:sz w:val="28"/>
          <w:szCs w:val="28"/>
        </w:rPr>
      </w:pPr>
    </w:p>
    <w:p w:rsidR="00555139" w:rsidRDefault="006558C4" w:rsidP="00555139">
      <w:pPr>
        <w:tabs>
          <w:tab w:val="left" w:pos="3990"/>
        </w:tabs>
        <w:spacing w:line="360" w:lineRule="auto"/>
        <w:jc w:val="center"/>
        <w:rPr>
          <w:color w:val="000000"/>
          <w:sz w:val="28"/>
          <w:szCs w:val="28"/>
        </w:rPr>
      </w:pPr>
      <w:r w:rsidRPr="00555139">
        <w:rPr>
          <w:color w:val="000000"/>
          <w:sz w:val="28"/>
          <w:szCs w:val="28"/>
        </w:rPr>
        <w:t>2008</w:t>
      </w:r>
    </w:p>
    <w:p w:rsidR="00267F94" w:rsidRPr="00555139" w:rsidRDefault="00555139" w:rsidP="00555139">
      <w:pPr>
        <w:tabs>
          <w:tab w:val="left" w:pos="3990"/>
        </w:tabs>
        <w:spacing w:line="360" w:lineRule="auto"/>
        <w:ind w:firstLine="720"/>
        <w:jc w:val="both"/>
        <w:rPr>
          <w:color w:val="000000"/>
          <w:sz w:val="28"/>
          <w:szCs w:val="28"/>
        </w:rPr>
      </w:pPr>
      <w:r>
        <w:rPr>
          <w:color w:val="000000"/>
          <w:sz w:val="28"/>
          <w:szCs w:val="28"/>
        </w:rPr>
        <w:br w:type="page"/>
      </w:r>
      <w:r w:rsidR="00267F94" w:rsidRPr="00555139">
        <w:rPr>
          <w:b/>
          <w:color w:val="000000"/>
          <w:sz w:val="28"/>
          <w:szCs w:val="28"/>
        </w:rPr>
        <w:t>Содержание</w:t>
      </w:r>
    </w:p>
    <w:p w:rsidR="00267F94" w:rsidRPr="00555139" w:rsidRDefault="00267F94" w:rsidP="00555139">
      <w:pPr>
        <w:tabs>
          <w:tab w:val="left" w:pos="3990"/>
        </w:tabs>
        <w:spacing w:line="360" w:lineRule="auto"/>
        <w:ind w:firstLine="709"/>
        <w:jc w:val="both"/>
        <w:rPr>
          <w:color w:val="000000"/>
          <w:sz w:val="28"/>
          <w:szCs w:val="28"/>
        </w:rPr>
      </w:pPr>
    </w:p>
    <w:p w:rsidR="00267F94" w:rsidRPr="00555139" w:rsidRDefault="00267F94" w:rsidP="00555139">
      <w:pPr>
        <w:tabs>
          <w:tab w:val="left" w:pos="3990"/>
        </w:tabs>
        <w:spacing w:line="360" w:lineRule="auto"/>
        <w:jc w:val="both"/>
        <w:rPr>
          <w:color w:val="000000"/>
          <w:sz w:val="28"/>
          <w:szCs w:val="28"/>
        </w:rPr>
      </w:pPr>
      <w:r w:rsidRPr="00555139">
        <w:rPr>
          <w:color w:val="000000"/>
          <w:sz w:val="28"/>
          <w:szCs w:val="28"/>
        </w:rPr>
        <w:t>Введение</w:t>
      </w:r>
    </w:p>
    <w:p w:rsidR="00555139" w:rsidRDefault="00267F94" w:rsidP="00555139">
      <w:pPr>
        <w:tabs>
          <w:tab w:val="left" w:pos="3990"/>
        </w:tabs>
        <w:spacing w:line="360" w:lineRule="auto"/>
        <w:jc w:val="both"/>
        <w:rPr>
          <w:color w:val="000000"/>
          <w:sz w:val="28"/>
          <w:szCs w:val="28"/>
        </w:rPr>
      </w:pPr>
      <w:r w:rsidRPr="00555139">
        <w:rPr>
          <w:color w:val="000000"/>
          <w:sz w:val="28"/>
          <w:szCs w:val="28"/>
        </w:rPr>
        <w:t>1</w:t>
      </w:r>
      <w:r w:rsidR="002E3FB1">
        <w:rPr>
          <w:color w:val="000000"/>
          <w:sz w:val="28"/>
          <w:szCs w:val="28"/>
        </w:rPr>
        <w:t>.</w:t>
      </w:r>
      <w:r w:rsidRPr="00555139">
        <w:rPr>
          <w:color w:val="000000"/>
          <w:sz w:val="28"/>
          <w:szCs w:val="28"/>
        </w:rPr>
        <w:t xml:space="preserve"> Цементация поверхности заготовок</w:t>
      </w:r>
    </w:p>
    <w:p w:rsidR="00555139" w:rsidRDefault="00267F94" w:rsidP="00555139">
      <w:pPr>
        <w:tabs>
          <w:tab w:val="left" w:pos="3990"/>
        </w:tabs>
        <w:spacing w:line="360" w:lineRule="auto"/>
        <w:jc w:val="both"/>
        <w:rPr>
          <w:color w:val="000000"/>
          <w:sz w:val="28"/>
          <w:szCs w:val="28"/>
        </w:rPr>
      </w:pPr>
      <w:r w:rsidRPr="00555139">
        <w:rPr>
          <w:color w:val="000000"/>
          <w:sz w:val="28"/>
          <w:szCs w:val="28"/>
        </w:rPr>
        <w:t>1.1 Общие положения</w:t>
      </w:r>
    </w:p>
    <w:p w:rsidR="00555139" w:rsidRDefault="00267F94" w:rsidP="00555139">
      <w:pPr>
        <w:tabs>
          <w:tab w:val="left" w:pos="3990"/>
        </w:tabs>
        <w:spacing w:line="360" w:lineRule="auto"/>
        <w:jc w:val="both"/>
        <w:rPr>
          <w:color w:val="000000"/>
          <w:sz w:val="28"/>
          <w:szCs w:val="28"/>
        </w:rPr>
      </w:pPr>
      <w:r w:rsidRPr="00555139">
        <w:rPr>
          <w:color w:val="000000"/>
          <w:sz w:val="28"/>
          <w:szCs w:val="28"/>
        </w:rPr>
        <w:t>1.2 Режим цементации</w:t>
      </w:r>
    </w:p>
    <w:p w:rsidR="00555139" w:rsidRDefault="00267F94" w:rsidP="00555139">
      <w:pPr>
        <w:tabs>
          <w:tab w:val="left" w:pos="3990"/>
        </w:tabs>
        <w:spacing w:line="360" w:lineRule="auto"/>
        <w:jc w:val="both"/>
        <w:rPr>
          <w:color w:val="000000"/>
          <w:sz w:val="28"/>
          <w:szCs w:val="28"/>
        </w:rPr>
      </w:pPr>
      <w:r w:rsidRPr="00555139">
        <w:rPr>
          <w:color w:val="000000"/>
          <w:sz w:val="28"/>
          <w:szCs w:val="28"/>
        </w:rPr>
        <w:t xml:space="preserve">1.3 Оборудование </w:t>
      </w:r>
      <w:r w:rsidR="00435EB5" w:rsidRPr="00555139">
        <w:rPr>
          <w:color w:val="000000"/>
          <w:sz w:val="28"/>
          <w:szCs w:val="28"/>
        </w:rPr>
        <w:t>для цементации</w:t>
      </w:r>
    </w:p>
    <w:p w:rsidR="00555139" w:rsidRDefault="00267F94" w:rsidP="00555139">
      <w:pPr>
        <w:tabs>
          <w:tab w:val="left" w:pos="3990"/>
        </w:tabs>
        <w:spacing w:line="360" w:lineRule="auto"/>
        <w:jc w:val="both"/>
        <w:rPr>
          <w:color w:val="000000"/>
          <w:sz w:val="28"/>
          <w:szCs w:val="28"/>
        </w:rPr>
      </w:pPr>
      <w:r w:rsidRPr="00555139">
        <w:rPr>
          <w:color w:val="000000"/>
          <w:sz w:val="28"/>
          <w:szCs w:val="28"/>
        </w:rPr>
        <w:t>1.4 Загрузка печи и веден</w:t>
      </w:r>
      <w:r w:rsidR="00435EB5" w:rsidRPr="00555139">
        <w:rPr>
          <w:color w:val="000000"/>
          <w:sz w:val="28"/>
          <w:szCs w:val="28"/>
        </w:rPr>
        <w:t>ие процесса цементации</w:t>
      </w:r>
    </w:p>
    <w:p w:rsidR="00267F94" w:rsidRPr="00555139" w:rsidRDefault="00267F94" w:rsidP="00555139">
      <w:pPr>
        <w:tabs>
          <w:tab w:val="left" w:pos="3990"/>
        </w:tabs>
        <w:spacing w:line="360" w:lineRule="auto"/>
        <w:jc w:val="both"/>
        <w:rPr>
          <w:color w:val="000000"/>
          <w:sz w:val="28"/>
          <w:szCs w:val="28"/>
        </w:rPr>
      </w:pPr>
      <w:r w:rsidRPr="00555139">
        <w:rPr>
          <w:color w:val="000000"/>
          <w:sz w:val="28"/>
          <w:szCs w:val="28"/>
        </w:rPr>
        <w:t xml:space="preserve">1.5 Очистка </w:t>
      </w:r>
      <w:r w:rsidR="00435EB5" w:rsidRPr="00555139">
        <w:rPr>
          <w:color w:val="000000"/>
          <w:sz w:val="28"/>
          <w:szCs w:val="28"/>
        </w:rPr>
        <w:t>от окалины</w:t>
      </w:r>
    </w:p>
    <w:p w:rsidR="00555139" w:rsidRDefault="00267F94" w:rsidP="00555139">
      <w:pPr>
        <w:tabs>
          <w:tab w:val="left" w:pos="3990"/>
        </w:tabs>
        <w:spacing w:line="360" w:lineRule="auto"/>
        <w:jc w:val="both"/>
        <w:rPr>
          <w:color w:val="000000"/>
          <w:sz w:val="28"/>
          <w:szCs w:val="28"/>
        </w:rPr>
      </w:pPr>
      <w:r w:rsidRPr="00555139">
        <w:rPr>
          <w:color w:val="000000"/>
          <w:sz w:val="28"/>
          <w:szCs w:val="28"/>
        </w:rPr>
        <w:t>2</w:t>
      </w:r>
      <w:r w:rsidR="002E3FB1">
        <w:rPr>
          <w:color w:val="000000"/>
          <w:sz w:val="28"/>
          <w:szCs w:val="28"/>
        </w:rPr>
        <w:t>.</w:t>
      </w:r>
      <w:r w:rsidRPr="00555139">
        <w:rPr>
          <w:color w:val="000000"/>
          <w:sz w:val="28"/>
          <w:szCs w:val="28"/>
        </w:rPr>
        <w:t xml:space="preserve"> Термическая</w:t>
      </w:r>
      <w:r w:rsidR="00435EB5" w:rsidRPr="00555139">
        <w:rPr>
          <w:color w:val="000000"/>
          <w:sz w:val="28"/>
          <w:szCs w:val="28"/>
        </w:rPr>
        <w:t xml:space="preserve"> обработка </w:t>
      </w:r>
      <w:r w:rsidR="0046078E" w:rsidRPr="00555139">
        <w:rPr>
          <w:color w:val="000000"/>
          <w:sz w:val="28"/>
          <w:szCs w:val="28"/>
        </w:rPr>
        <w:t>после цементации</w:t>
      </w:r>
    </w:p>
    <w:p w:rsidR="00267F94" w:rsidRPr="00555139" w:rsidRDefault="00447BEF" w:rsidP="00555139">
      <w:pPr>
        <w:tabs>
          <w:tab w:val="left" w:pos="3990"/>
        </w:tabs>
        <w:spacing w:line="360" w:lineRule="auto"/>
        <w:jc w:val="both"/>
        <w:rPr>
          <w:color w:val="000000"/>
          <w:sz w:val="28"/>
          <w:szCs w:val="28"/>
        </w:rPr>
      </w:pPr>
      <w:r w:rsidRPr="00555139">
        <w:rPr>
          <w:color w:val="000000"/>
          <w:sz w:val="28"/>
          <w:szCs w:val="28"/>
        </w:rPr>
        <w:t xml:space="preserve">2.1 </w:t>
      </w:r>
      <w:r w:rsidR="00267F94" w:rsidRPr="00555139">
        <w:rPr>
          <w:color w:val="000000"/>
          <w:sz w:val="28"/>
          <w:szCs w:val="28"/>
        </w:rPr>
        <w:t>Закалка</w:t>
      </w:r>
      <w:r w:rsidRPr="00555139">
        <w:rPr>
          <w:color w:val="000000"/>
          <w:sz w:val="28"/>
          <w:szCs w:val="28"/>
        </w:rPr>
        <w:t xml:space="preserve"> и низкотемпературный отпуск</w:t>
      </w:r>
    </w:p>
    <w:p w:rsidR="00555139" w:rsidRDefault="00267F94" w:rsidP="00555139">
      <w:pPr>
        <w:tabs>
          <w:tab w:val="left" w:pos="3990"/>
        </w:tabs>
        <w:spacing w:line="360" w:lineRule="auto"/>
        <w:jc w:val="both"/>
        <w:rPr>
          <w:color w:val="000000"/>
          <w:sz w:val="28"/>
          <w:szCs w:val="28"/>
        </w:rPr>
      </w:pPr>
      <w:r w:rsidRPr="00555139">
        <w:rPr>
          <w:color w:val="000000"/>
          <w:sz w:val="28"/>
          <w:szCs w:val="28"/>
        </w:rPr>
        <w:t>3</w:t>
      </w:r>
      <w:r w:rsidR="002E3FB1">
        <w:rPr>
          <w:color w:val="000000"/>
          <w:sz w:val="28"/>
          <w:szCs w:val="28"/>
        </w:rPr>
        <w:t>.</w:t>
      </w:r>
      <w:r w:rsidRPr="00555139">
        <w:rPr>
          <w:color w:val="000000"/>
          <w:sz w:val="28"/>
          <w:szCs w:val="28"/>
        </w:rPr>
        <w:t xml:space="preserve"> Кон</w:t>
      </w:r>
      <w:r w:rsidR="00435EB5" w:rsidRPr="00555139">
        <w:rPr>
          <w:color w:val="000000"/>
          <w:sz w:val="28"/>
          <w:szCs w:val="28"/>
        </w:rPr>
        <w:t>троль</w:t>
      </w:r>
    </w:p>
    <w:p w:rsidR="00555139" w:rsidRDefault="00267F94" w:rsidP="00555139">
      <w:pPr>
        <w:tabs>
          <w:tab w:val="left" w:pos="3990"/>
        </w:tabs>
        <w:spacing w:line="360" w:lineRule="auto"/>
        <w:jc w:val="both"/>
        <w:rPr>
          <w:color w:val="000000"/>
          <w:sz w:val="28"/>
          <w:szCs w:val="28"/>
        </w:rPr>
      </w:pPr>
      <w:r w:rsidRPr="00555139">
        <w:rPr>
          <w:color w:val="000000"/>
          <w:sz w:val="28"/>
          <w:szCs w:val="28"/>
        </w:rPr>
        <w:t>3.1 Технологический контроль</w:t>
      </w:r>
    </w:p>
    <w:p w:rsidR="00555139" w:rsidRDefault="00267F94" w:rsidP="00555139">
      <w:pPr>
        <w:tabs>
          <w:tab w:val="left" w:pos="3990"/>
        </w:tabs>
        <w:spacing w:line="360" w:lineRule="auto"/>
        <w:jc w:val="both"/>
        <w:rPr>
          <w:color w:val="000000"/>
          <w:sz w:val="28"/>
          <w:szCs w:val="28"/>
        </w:rPr>
      </w:pPr>
      <w:r w:rsidRPr="00555139">
        <w:rPr>
          <w:color w:val="000000"/>
          <w:sz w:val="28"/>
          <w:szCs w:val="28"/>
        </w:rPr>
        <w:t>3.2 Контроль кач</w:t>
      </w:r>
      <w:r w:rsidR="00435EB5" w:rsidRPr="00555139">
        <w:rPr>
          <w:color w:val="000000"/>
          <w:sz w:val="28"/>
          <w:szCs w:val="28"/>
        </w:rPr>
        <w:t>ества изделий</w:t>
      </w:r>
    </w:p>
    <w:p w:rsidR="00555139" w:rsidRDefault="00267F94" w:rsidP="00555139">
      <w:pPr>
        <w:tabs>
          <w:tab w:val="left" w:pos="3990"/>
        </w:tabs>
        <w:spacing w:line="360" w:lineRule="auto"/>
        <w:jc w:val="both"/>
        <w:rPr>
          <w:color w:val="000000"/>
          <w:sz w:val="28"/>
          <w:szCs w:val="28"/>
        </w:rPr>
      </w:pPr>
      <w:r w:rsidRPr="00555139">
        <w:rPr>
          <w:color w:val="000000"/>
          <w:sz w:val="28"/>
          <w:szCs w:val="28"/>
        </w:rPr>
        <w:t>3.2.1 Контроль качества цементованных изделий</w:t>
      </w:r>
    </w:p>
    <w:p w:rsidR="00267F94" w:rsidRPr="00555139" w:rsidRDefault="00267F94" w:rsidP="00555139">
      <w:pPr>
        <w:tabs>
          <w:tab w:val="left" w:pos="3990"/>
        </w:tabs>
        <w:spacing w:line="360" w:lineRule="auto"/>
        <w:jc w:val="both"/>
        <w:rPr>
          <w:color w:val="000000"/>
          <w:sz w:val="28"/>
          <w:szCs w:val="28"/>
        </w:rPr>
      </w:pPr>
      <w:r w:rsidRPr="00555139">
        <w:rPr>
          <w:color w:val="000000"/>
          <w:sz w:val="28"/>
          <w:szCs w:val="28"/>
        </w:rPr>
        <w:t>3.2.2 Контроль качества закаленных изделий</w:t>
      </w:r>
    </w:p>
    <w:p w:rsidR="00267F94" w:rsidRPr="00555139" w:rsidRDefault="00267F94" w:rsidP="00555139">
      <w:pPr>
        <w:tabs>
          <w:tab w:val="left" w:pos="3990"/>
        </w:tabs>
        <w:spacing w:line="360" w:lineRule="auto"/>
        <w:jc w:val="both"/>
        <w:rPr>
          <w:color w:val="000000"/>
          <w:sz w:val="28"/>
          <w:szCs w:val="28"/>
        </w:rPr>
      </w:pPr>
      <w:r w:rsidRPr="00555139">
        <w:rPr>
          <w:color w:val="000000"/>
          <w:sz w:val="28"/>
          <w:szCs w:val="28"/>
        </w:rPr>
        <w:t>Список использованных источников</w:t>
      </w:r>
    </w:p>
    <w:p w:rsidR="0046513F" w:rsidRPr="00555139" w:rsidRDefault="0046513F" w:rsidP="00555139">
      <w:pPr>
        <w:tabs>
          <w:tab w:val="left" w:pos="3990"/>
        </w:tabs>
        <w:spacing w:line="360" w:lineRule="auto"/>
        <w:jc w:val="both"/>
        <w:rPr>
          <w:color w:val="000000"/>
          <w:sz w:val="28"/>
          <w:szCs w:val="28"/>
        </w:rPr>
      </w:pPr>
    </w:p>
    <w:p w:rsidR="0046513F" w:rsidRPr="00555139" w:rsidRDefault="0046513F" w:rsidP="00555139">
      <w:pPr>
        <w:tabs>
          <w:tab w:val="left" w:pos="3990"/>
        </w:tabs>
        <w:spacing w:line="360" w:lineRule="auto"/>
        <w:ind w:firstLine="709"/>
        <w:jc w:val="both"/>
        <w:rPr>
          <w:color w:val="000000"/>
          <w:sz w:val="28"/>
          <w:szCs w:val="28"/>
        </w:rPr>
      </w:pPr>
    </w:p>
    <w:p w:rsidR="004522AA" w:rsidRPr="00555139" w:rsidRDefault="00555139" w:rsidP="00555139">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4522AA" w:rsidRPr="00555139">
        <w:rPr>
          <w:b/>
          <w:color w:val="000000"/>
          <w:sz w:val="28"/>
          <w:szCs w:val="28"/>
        </w:rPr>
        <w:t>Введение</w:t>
      </w:r>
    </w:p>
    <w:p w:rsidR="004522AA" w:rsidRPr="00555139" w:rsidRDefault="004522AA" w:rsidP="00555139">
      <w:pPr>
        <w:shd w:val="clear" w:color="auto" w:fill="FFFFFF"/>
        <w:autoSpaceDE w:val="0"/>
        <w:autoSpaceDN w:val="0"/>
        <w:adjustRightInd w:val="0"/>
        <w:spacing w:line="360" w:lineRule="auto"/>
        <w:ind w:firstLine="709"/>
        <w:jc w:val="both"/>
        <w:rPr>
          <w:color w:val="000000"/>
          <w:sz w:val="28"/>
          <w:szCs w:val="28"/>
        </w:rPr>
      </w:pPr>
    </w:p>
    <w:p w:rsidR="00555139" w:rsidRDefault="004522AA" w:rsidP="00555139">
      <w:pPr>
        <w:shd w:val="clear" w:color="auto" w:fill="FFFFFF"/>
        <w:autoSpaceDE w:val="0"/>
        <w:autoSpaceDN w:val="0"/>
        <w:adjustRightInd w:val="0"/>
        <w:spacing w:line="360" w:lineRule="auto"/>
        <w:ind w:firstLine="709"/>
        <w:jc w:val="both"/>
        <w:rPr>
          <w:color w:val="000000"/>
          <w:sz w:val="28"/>
          <w:szCs w:val="28"/>
        </w:rPr>
      </w:pPr>
      <w:r w:rsidRPr="00555139">
        <w:rPr>
          <w:color w:val="000000"/>
          <w:sz w:val="28"/>
          <w:szCs w:val="28"/>
        </w:rPr>
        <w:t>Для цементуемых изделий применяют низкоуглеродистые (0,1</w:t>
      </w:r>
      <w:r w:rsidR="00555139">
        <w:rPr>
          <w:color w:val="000000"/>
          <w:sz w:val="28"/>
          <w:szCs w:val="28"/>
        </w:rPr>
        <w:t>–</w:t>
      </w:r>
      <w:r w:rsidRPr="00555139">
        <w:rPr>
          <w:color w:val="000000"/>
          <w:sz w:val="28"/>
          <w:szCs w:val="28"/>
        </w:rPr>
        <w:t>0,2</w:t>
      </w:r>
      <w:r w:rsidR="00555139" w:rsidRPr="00555139">
        <w:rPr>
          <w:color w:val="000000"/>
          <w:sz w:val="28"/>
          <w:szCs w:val="28"/>
        </w:rPr>
        <w:t>5</w:t>
      </w:r>
      <w:r w:rsidR="00555139">
        <w:rPr>
          <w:color w:val="000000"/>
          <w:sz w:val="28"/>
          <w:szCs w:val="28"/>
        </w:rPr>
        <w:t>%</w:t>
      </w:r>
      <w:r w:rsidRPr="00555139">
        <w:rPr>
          <w:color w:val="000000"/>
          <w:sz w:val="28"/>
          <w:szCs w:val="28"/>
        </w:rPr>
        <w:t xml:space="preserve"> С) стали. После цементации, закалки и низкого отпуска этих сталей цементованный слой должен иметь твердость </w:t>
      </w:r>
      <w:r w:rsidRPr="00555139">
        <w:rPr>
          <w:i/>
          <w:iCs/>
          <w:color w:val="000000"/>
          <w:sz w:val="28"/>
          <w:szCs w:val="28"/>
          <w:lang w:val="en-US"/>
        </w:rPr>
        <w:t>HR</w:t>
      </w:r>
      <w:r w:rsidRPr="00555139">
        <w:rPr>
          <w:i/>
          <w:iCs/>
          <w:color w:val="000000"/>
          <w:sz w:val="28"/>
          <w:szCs w:val="28"/>
        </w:rPr>
        <w:t xml:space="preserve">С </w:t>
      </w:r>
      <w:r w:rsidRPr="00555139">
        <w:rPr>
          <w:color w:val="000000"/>
          <w:sz w:val="28"/>
          <w:szCs w:val="28"/>
        </w:rPr>
        <w:t>58</w:t>
      </w:r>
      <w:r w:rsidR="00555139">
        <w:rPr>
          <w:color w:val="000000"/>
          <w:sz w:val="28"/>
          <w:szCs w:val="28"/>
        </w:rPr>
        <w:t>–</w:t>
      </w:r>
      <w:r w:rsidRPr="00555139">
        <w:rPr>
          <w:color w:val="000000"/>
          <w:sz w:val="28"/>
          <w:szCs w:val="28"/>
        </w:rPr>
        <w:t xml:space="preserve">62, а сердцевина </w:t>
      </w:r>
      <w:r w:rsidRPr="00555139">
        <w:rPr>
          <w:i/>
          <w:iCs/>
          <w:color w:val="000000"/>
          <w:sz w:val="28"/>
          <w:szCs w:val="28"/>
          <w:lang w:val="en-US"/>
        </w:rPr>
        <w:t>HRC</w:t>
      </w:r>
      <w:r w:rsidRPr="00555139">
        <w:rPr>
          <w:i/>
          <w:iCs/>
          <w:color w:val="000000"/>
          <w:sz w:val="28"/>
          <w:szCs w:val="28"/>
        </w:rPr>
        <w:t xml:space="preserve"> </w:t>
      </w:r>
      <w:r w:rsidRPr="00555139">
        <w:rPr>
          <w:color w:val="000000"/>
          <w:sz w:val="28"/>
          <w:szCs w:val="28"/>
        </w:rPr>
        <w:t>20</w:t>
      </w:r>
      <w:r w:rsidR="00555139">
        <w:rPr>
          <w:color w:val="000000"/>
          <w:sz w:val="28"/>
          <w:szCs w:val="28"/>
        </w:rPr>
        <w:t>–</w:t>
      </w:r>
      <w:r w:rsidRPr="00555139">
        <w:rPr>
          <w:color w:val="000000"/>
          <w:sz w:val="28"/>
          <w:szCs w:val="28"/>
        </w:rPr>
        <w:t>40. Сердцевина цементуемых сталей должна иметь высокие механические свойства, особенно повышенный предел текучести, кроме того, она должна быть наследственно мелкозернистой.</w:t>
      </w:r>
    </w:p>
    <w:p w:rsidR="004522AA" w:rsidRPr="00555139" w:rsidRDefault="004522AA" w:rsidP="00555139">
      <w:pPr>
        <w:shd w:val="clear" w:color="auto" w:fill="FFFFFF"/>
        <w:autoSpaceDE w:val="0"/>
        <w:autoSpaceDN w:val="0"/>
        <w:adjustRightInd w:val="0"/>
        <w:spacing w:line="360" w:lineRule="auto"/>
        <w:ind w:firstLine="709"/>
        <w:jc w:val="both"/>
        <w:rPr>
          <w:color w:val="000000"/>
          <w:sz w:val="28"/>
          <w:szCs w:val="28"/>
        </w:rPr>
      </w:pPr>
      <w:r w:rsidRPr="00555139">
        <w:rPr>
          <w:color w:val="000000"/>
          <w:sz w:val="28"/>
          <w:szCs w:val="28"/>
        </w:rPr>
        <w:t>Для деталей ответственного назначения, испытывающих в эксплуатации значительные динамические нагрузки, применяют хромоникелевые и более сложно-легированные стали.</w:t>
      </w:r>
    </w:p>
    <w:p w:rsidR="004522AA" w:rsidRPr="00555139" w:rsidRDefault="004522AA" w:rsidP="00555139">
      <w:pPr>
        <w:shd w:val="clear" w:color="auto" w:fill="FFFFFF"/>
        <w:autoSpaceDE w:val="0"/>
        <w:autoSpaceDN w:val="0"/>
        <w:adjustRightInd w:val="0"/>
        <w:spacing w:line="360" w:lineRule="auto"/>
        <w:ind w:firstLine="709"/>
        <w:jc w:val="both"/>
        <w:rPr>
          <w:color w:val="000000"/>
          <w:sz w:val="28"/>
          <w:szCs w:val="28"/>
        </w:rPr>
      </w:pPr>
      <w:r w:rsidRPr="00555139">
        <w:rPr>
          <w:color w:val="000000"/>
          <w:sz w:val="28"/>
          <w:szCs w:val="28"/>
        </w:rPr>
        <w:t>Одновременное легирование</w:t>
      </w:r>
      <w:r w:rsidR="00555139">
        <w:rPr>
          <w:color w:val="000000"/>
          <w:sz w:val="28"/>
          <w:szCs w:val="28"/>
        </w:rPr>
        <w:t xml:space="preserve"> </w:t>
      </w:r>
      <w:r w:rsidRPr="00555139">
        <w:rPr>
          <w:color w:val="000000"/>
          <w:sz w:val="28"/>
          <w:szCs w:val="28"/>
        </w:rPr>
        <w:t>хромом</w:t>
      </w:r>
      <w:r w:rsidR="00555139">
        <w:rPr>
          <w:color w:val="000000"/>
          <w:sz w:val="28"/>
          <w:szCs w:val="28"/>
        </w:rPr>
        <w:t xml:space="preserve"> </w:t>
      </w:r>
      <w:r w:rsidRPr="00555139">
        <w:rPr>
          <w:color w:val="000000"/>
          <w:sz w:val="28"/>
          <w:szCs w:val="28"/>
        </w:rPr>
        <w:t>и никелем</w:t>
      </w:r>
      <w:r w:rsidR="00555139">
        <w:rPr>
          <w:color w:val="000000"/>
          <w:sz w:val="28"/>
          <w:szCs w:val="28"/>
        </w:rPr>
        <w:t xml:space="preserve"> </w:t>
      </w:r>
      <w:r w:rsidRPr="00555139">
        <w:rPr>
          <w:color w:val="000000"/>
          <w:sz w:val="28"/>
          <w:szCs w:val="28"/>
        </w:rPr>
        <w:t>повышает прочность, пластичность и вязкость сердцевины. Никель, кроме, того, повышает прочность и вязкость цементованного слоя.</w:t>
      </w:r>
    </w:p>
    <w:p w:rsidR="004522AA" w:rsidRDefault="004522AA" w:rsidP="00555139">
      <w:pPr>
        <w:shd w:val="clear" w:color="auto" w:fill="FFFFFF"/>
        <w:autoSpaceDE w:val="0"/>
        <w:autoSpaceDN w:val="0"/>
        <w:adjustRightInd w:val="0"/>
        <w:spacing w:line="360" w:lineRule="auto"/>
        <w:ind w:firstLine="709"/>
        <w:jc w:val="both"/>
        <w:rPr>
          <w:color w:val="000000"/>
          <w:sz w:val="28"/>
          <w:szCs w:val="28"/>
          <w:lang w:val="uk-UA"/>
        </w:rPr>
      </w:pPr>
      <w:r w:rsidRPr="00555139">
        <w:rPr>
          <w:color w:val="000000"/>
          <w:sz w:val="28"/>
          <w:szCs w:val="28"/>
        </w:rPr>
        <w:t>Хромоникелевые стали малочувствительны к перегреву при длительной цементации и не склонны к пересыщению поверхностных слоев углеродом. Большая устойчивость переохлажденного аустенйта в области перлитного и промежуточного превращений обеспечивает высокую прокаливаемость хромоникелевой стали.</w:t>
      </w:r>
    </w:p>
    <w:p w:rsidR="00555139" w:rsidRPr="00555139" w:rsidRDefault="00555139" w:rsidP="00555139">
      <w:pPr>
        <w:shd w:val="clear" w:color="auto" w:fill="FFFFFF"/>
        <w:autoSpaceDE w:val="0"/>
        <w:autoSpaceDN w:val="0"/>
        <w:adjustRightInd w:val="0"/>
        <w:spacing w:line="360" w:lineRule="auto"/>
        <w:ind w:firstLine="709"/>
        <w:jc w:val="both"/>
        <w:rPr>
          <w:color w:val="000000"/>
          <w:sz w:val="28"/>
          <w:szCs w:val="28"/>
          <w:lang w:val="uk-UA"/>
        </w:rPr>
      </w:pPr>
    </w:p>
    <w:p w:rsidR="00555139" w:rsidRDefault="00A24733" w:rsidP="00555139">
      <w:pPr>
        <w:shd w:val="clear" w:color="auto" w:fill="FFFFFF"/>
        <w:autoSpaceDE w:val="0"/>
        <w:autoSpaceDN w:val="0"/>
        <w:adjustRightInd w:val="0"/>
        <w:spacing w:line="360" w:lineRule="auto"/>
        <w:ind w:firstLine="709"/>
        <w:jc w:val="both"/>
        <w:rPr>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3.25pt;mso-wrap-distance-left:7in;mso-wrap-distance-right:7in;mso-position-horizontal-relative:page" o:allowoverlap="f">
            <v:imagedata r:id="rId5" o:title=""/>
          </v:shape>
        </w:pict>
      </w:r>
    </w:p>
    <w:p w:rsidR="004522AA" w:rsidRPr="00555139" w:rsidRDefault="004522AA" w:rsidP="00555139">
      <w:pPr>
        <w:shd w:val="clear" w:color="auto" w:fill="FFFFFF"/>
        <w:autoSpaceDE w:val="0"/>
        <w:autoSpaceDN w:val="0"/>
        <w:adjustRightInd w:val="0"/>
        <w:spacing w:line="360" w:lineRule="auto"/>
        <w:ind w:firstLine="709"/>
        <w:jc w:val="both"/>
        <w:rPr>
          <w:color w:val="000000"/>
          <w:sz w:val="28"/>
          <w:szCs w:val="28"/>
        </w:rPr>
      </w:pPr>
      <w:r w:rsidRPr="00555139">
        <w:rPr>
          <w:color w:val="000000"/>
          <w:sz w:val="28"/>
          <w:szCs w:val="28"/>
        </w:rPr>
        <w:t>Рисунок 2 – Диаграмма изотермического превращения переохлажденного аустенита для цементуемых</w:t>
      </w:r>
      <w:r w:rsidR="00555139">
        <w:rPr>
          <w:color w:val="000000"/>
          <w:sz w:val="28"/>
          <w:szCs w:val="28"/>
        </w:rPr>
        <w:t xml:space="preserve"> </w:t>
      </w:r>
      <w:r w:rsidRPr="00555139">
        <w:rPr>
          <w:color w:val="000000"/>
          <w:sz w:val="28"/>
          <w:szCs w:val="28"/>
        </w:rPr>
        <w:t>стали 12ХН3А в нецементованном (слева) и цементованном (справа) состояниях</w:t>
      </w:r>
    </w:p>
    <w:p w:rsidR="00555139" w:rsidRPr="00555139" w:rsidRDefault="00331C48" w:rsidP="00555139">
      <w:pPr>
        <w:numPr>
          <w:ilvl w:val="0"/>
          <w:numId w:val="1"/>
        </w:numPr>
        <w:tabs>
          <w:tab w:val="left" w:pos="1080"/>
        </w:tabs>
        <w:spacing w:line="360" w:lineRule="auto"/>
        <w:ind w:left="0" w:firstLine="709"/>
        <w:jc w:val="both"/>
        <w:rPr>
          <w:b/>
          <w:color w:val="000000"/>
          <w:sz w:val="28"/>
          <w:szCs w:val="28"/>
        </w:rPr>
      </w:pPr>
      <w:r w:rsidRPr="00555139">
        <w:rPr>
          <w:color w:val="000000"/>
          <w:sz w:val="28"/>
          <w:szCs w:val="28"/>
        </w:rPr>
        <w:br w:type="page"/>
      </w:r>
      <w:r w:rsidR="00586932" w:rsidRPr="00555139">
        <w:rPr>
          <w:b/>
          <w:color w:val="000000"/>
          <w:sz w:val="28"/>
          <w:szCs w:val="28"/>
        </w:rPr>
        <w:t>Цементация поверхности заготовок</w:t>
      </w:r>
    </w:p>
    <w:p w:rsidR="00555139" w:rsidRPr="00555139" w:rsidRDefault="00555139" w:rsidP="00555139">
      <w:pPr>
        <w:tabs>
          <w:tab w:val="left" w:pos="1080"/>
        </w:tabs>
        <w:spacing w:line="360" w:lineRule="auto"/>
        <w:ind w:firstLine="709"/>
        <w:jc w:val="both"/>
        <w:rPr>
          <w:b/>
          <w:color w:val="000000"/>
          <w:sz w:val="28"/>
          <w:szCs w:val="28"/>
        </w:rPr>
      </w:pPr>
    </w:p>
    <w:p w:rsidR="00FA7F3E" w:rsidRPr="00555139" w:rsidRDefault="00555139" w:rsidP="00555139">
      <w:pPr>
        <w:tabs>
          <w:tab w:val="left" w:pos="1080"/>
        </w:tabs>
        <w:spacing w:line="360" w:lineRule="auto"/>
        <w:ind w:firstLine="720"/>
        <w:jc w:val="both"/>
        <w:rPr>
          <w:b/>
          <w:color w:val="000000"/>
          <w:sz w:val="28"/>
          <w:szCs w:val="28"/>
        </w:rPr>
      </w:pPr>
      <w:r>
        <w:rPr>
          <w:b/>
          <w:color w:val="000000"/>
          <w:sz w:val="28"/>
          <w:szCs w:val="28"/>
          <w:lang w:val="uk-UA"/>
        </w:rPr>
        <w:t xml:space="preserve">1.1 </w:t>
      </w:r>
      <w:r w:rsidR="00A479E4" w:rsidRPr="00555139">
        <w:rPr>
          <w:b/>
          <w:color w:val="000000"/>
          <w:sz w:val="28"/>
          <w:szCs w:val="28"/>
        </w:rPr>
        <w:t>О</w:t>
      </w:r>
      <w:r w:rsidR="00A6432B" w:rsidRPr="00555139">
        <w:rPr>
          <w:b/>
          <w:color w:val="000000"/>
          <w:sz w:val="28"/>
          <w:szCs w:val="28"/>
        </w:rPr>
        <w:t>бщие положения</w:t>
      </w:r>
    </w:p>
    <w:p w:rsidR="0046513F" w:rsidRPr="00555139" w:rsidRDefault="0046513F" w:rsidP="00555139">
      <w:pPr>
        <w:spacing w:line="360" w:lineRule="auto"/>
        <w:ind w:firstLine="709"/>
        <w:jc w:val="both"/>
        <w:rPr>
          <w:color w:val="000000"/>
          <w:sz w:val="28"/>
          <w:szCs w:val="28"/>
          <w:lang w:val="en-US"/>
        </w:rPr>
      </w:pPr>
    </w:p>
    <w:p w:rsidR="00C755EC" w:rsidRPr="00555139" w:rsidRDefault="00C755EC" w:rsidP="00555139">
      <w:pPr>
        <w:spacing w:line="360" w:lineRule="auto"/>
        <w:ind w:firstLine="709"/>
        <w:jc w:val="both"/>
        <w:rPr>
          <w:color w:val="000000"/>
          <w:sz w:val="28"/>
          <w:szCs w:val="28"/>
        </w:rPr>
      </w:pPr>
      <w:r w:rsidRPr="00555139">
        <w:rPr>
          <w:color w:val="000000"/>
          <w:sz w:val="28"/>
          <w:szCs w:val="28"/>
        </w:rPr>
        <w:t>Цементацией (науглероживанием) называется химико-термическая обработка, заключающаяся в диффузионном насыщении поверхностного слоя стали углеродом при нагреве в науглероживающей среде (карбюризаторе). Окончательные свойства цементованных изделий приобретают после закалки и низкого отпуска. Назначение цементации и последующей термической обработки – придать поверхностному слою высокую твердость и износостойкость, повысить предел контактной выносливости и предел выносливости при изгибе при сохранении вязкой сердцевины.</w:t>
      </w:r>
    </w:p>
    <w:p w:rsidR="00C755EC" w:rsidRPr="00555139" w:rsidRDefault="00C755EC" w:rsidP="00555139">
      <w:pPr>
        <w:spacing w:line="360" w:lineRule="auto"/>
        <w:ind w:firstLine="709"/>
        <w:jc w:val="both"/>
        <w:rPr>
          <w:color w:val="000000"/>
          <w:sz w:val="28"/>
          <w:szCs w:val="28"/>
        </w:rPr>
      </w:pPr>
      <w:r w:rsidRPr="00555139">
        <w:rPr>
          <w:color w:val="000000"/>
          <w:sz w:val="28"/>
          <w:szCs w:val="28"/>
        </w:rPr>
        <w:t>Цементация широко применяется для упрочнения среднеразмерных зубчатых колес, валов коробки передач автомобилей, отдельных деталей рулевого управления, валов быстроходных станков, шпинделей и многих других деталей машин. На цементацию детали поступают после механической обработки с припуском на грубое и окончательное шлифование 0,05</w:t>
      </w:r>
      <w:r w:rsidR="00555139">
        <w:rPr>
          <w:color w:val="000000"/>
          <w:sz w:val="28"/>
          <w:szCs w:val="28"/>
        </w:rPr>
        <w:t>–</w:t>
      </w:r>
      <w:r w:rsidR="00555139" w:rsidRPr="00555139">
        <w:rPr>
          <w:color w:val="000000"/>
          <w:sz w:val="28"/>
          <w:szCs w:val="28"/>
        </w:rPr>
        <w:t>0</w:t>
      </w:r>
      <w:r w:rsidRPr="00555139">
        <w:rPr>
          <w:color w:val="000000"/>
          <w:sz w:val="28"/>
          <w:szCs w:val="28"/>
        </w:rPr>
        <w:t>,010</w:t>
      </w:r>
      <w:r w:rsidR="00555139">
        <w:rPr>
          <w:color w:val="000000"/>
          <w:sz w:val="28"/>
          <w:szCs w:val="28"/>
        </w:rPr>
        <w:t> </w:t>
      </w:r>
      <w:r w:rsidR="00555139" w:rsidRPr="00555139">
        <w:rPr>
          <w:color w:val="000000"/>
          <w:sz w:val="28"/>
          <w:szCs w:val="28"/>
        </w:rPr>
        <w:t>мм</w:t>
      </w:r>
      <w:r w:rsidRPr="00555139">
        <w:rPr>
          <w:color w:val="000000"/>
          <w:sz w:val="28"/>
          <w:szCs w:val="28"/>
        </w:rPr>
        <w:t>. Во многих случаях цементации подвергается только часть детали, тогда участки, не подлежащие упрочнению, покрывают тонким слоем малопористой меди (0,02</w:t>
      </w:r>
      <w:r w:rsidR="00555139">
        <w:rPr>
          <w:color w:val="000000"/>
          <w:sz w:val="28"/>
          <w:szCs w:val="28"/>
        </w:rPr>
        <w:t>–</w:t>
      </w:r>
      <w:r w:rsidR="00555139" w:rsidRPr="00555139">
        <w:rPr>
          <w:color w:val="000000"/>
          <w:sz w:val="28"/>
          <w:szCs w:val="28"/>
        </w:rPr>
        <w:t>0</w:t>
      </w:r>
      <w:r w:rsidRPr="00555139">
        <w:rPr>
          <w:color w:val="000000"/>
          <w:sz w:val="28"/>
          <w:szCs w:val="28"/>
        </w:rPr>
        <w:t>,04</w:t>
      </w:r>
      <w:r w:rsidR="00555139">
        <w:rPr>
          <w:color w:val="000000"/>
          <w:sz w:val="28"/>
          <w:szCs w:val="28"/>
        </w:rPr>
        <w:t> </w:t>
      </w:r>
      <w:r w:rsidR="00555139" w:rsidRPr="00555139">
        <w:rPr>
          <w:color w:val="000000"/>
          <w:sz w:val="28"/>
          <w:szCs w:val="28"/>
        </w:rPr>
        <w:t>мм</w:t>
      </w:r>
      <w:r w:rsidRPr="00555139">
        <w:rPr>
          <w:color w:val="000000"/>
          <w:sz w:val="28"/>
          <w:szCs w:val="28"/>
        </w:rPr>
        <w:t xml:space="preserve">), которую наносят электролитическим способом, или изолируют специальными обмазками, состоящими </w:t>
      </w:r>
      <w:r w:rsidR="009B7783" w:rsidRPr="00555139">
        <w:rPr>
          <w:color w:val="000000"/>
          <w:sz w:val="28"/>
          <w:szCs w:val="28"/>
        </w:rPr>
        <w:t>из смеси огнеупорной глины, песка и асбеста, замешанных на</w:t>
      </w:r>
      <w:r w:rsidR="00555139">
        <w:rPr>
          <w:color w:val="000000"/>
          <w:sz w:val="28"/>
          <w:szCs w:val="28"/>
        </w:rPr>
        <w:t xml:space="preserve"> </w:t>
      </w:r>
      <w:r w:rsidRPr="00555139">
        <w:rPr>
          <w:color w:val="000000"/>
          <w:sz w:val="28"/>
          <w:szCs w:val="28"/>
        </w:rPr>
        <w:t xml:space="preserve">жидком стекле. Для обеспечения стабильности и качества рекомендуют детали перед цементацией подвергнуть промывке в 3 </w:t>
      </w:r>
      <w:r w:rsidR="00555139">
        <w:rPr>
          <w:color w:val="000000"/>
          <w:sz w:val="28"/>
          <w:szCs w:val="28"/>
        </w:rPr>
        <w:t>–</w:t>
      </w:r>
      <w:r w:rsidR="00555139" w:rsidRPr="00555139">
        <w:rPr>
          <w:color w:val="000000"/>
          <w:sz w:val="28"/>
          <w:szCs w:val="28"/>
        </w:rPr>
        <w:t xml:space="preserve"> 5</w:t>
      </w:r>
      <w:r w:rsidR="00555139">
        <w:rPr>
          <w:color w:val="000000"/>
          <w:sz w:val="28"/>
          <w:szCs w:val="28"/>
        </w:rPr>
        <w:t>%</w:t>
      </w:r>
      <w:r w:rsidRPr="00555139">
        <w:rPr>
          <w:color w:val="000000"/>
          <w:sz w:val="28"/>
          <w:szCs w:val="28"/>
        </w:rPr>
        <w:t xml:space="preserve"> содовом раствор</w:t>
      </w:r>
      <w:r w:rsidR="009B7783" w:rsidRPr="00555139">
        <w:rPr>
          <w:color w:val="000000"/>
          <w:sz w:val="28"/>
          <w:szCs w:val="28"/>
        </w:rPr>
        <w:t>е.</w:t>
      </w:r>
    </w:p>
    <w:p w:rsidR="00C755EC" w:rsidRPr="00555139" w:rsidRDefault="00C755EC" w:rsidP="00555139">
      <w:pPr>
        <w:spacing w:line="360" w:lineRule="auto"/>
        <w:ind w:firstLine="709"/>
        <w:jc w:val="both"/>
        <w:rPr>
          <w:color w:val="000000"/>
          <w:sz w:val="28"/>
          <w:szCs w:val="28"/>
        </w:rPr>
      </w:pPr>
      <w:r w:rsidRPr="00555139">
        <w:rPr>
          <w:color w:val="000000"/>
          <w:sz w:val="28"/>
          <w:szCs w:val="28"/>
        </w:rPr>
        <w:t>Процесс газовой цементации обладает рядом преимуществ по сравнению с цементацией в твердом карбюризаторе:</w:t>
      </w:r>
    </w:p>
    <w:p w:rsidR="00C755EC" w:rsidRPr="00555139" w:rsidRDefault="00C755EC" w:rsidP="00555139">
      <w:pPr>
        <w:numPr>
          <w:ilvl w:val="0"/>
          <w:numId w:val="2"/>
        </w:numPr>
        <w:spacing w:line="360" w:lineRule="auto"/>
        <w:ind w:left="0" w:firstLine="709"/>
        <w:jc w:val="both"/>
        <w:rPr>
          <w:color w:val="000000"/>
          <w:sz w:val="28"/>
          <w:szCs w:val="28"/>
        </w:rPr>
      </w:pPr>
      <w:r w:rsidRPr="00555139">
        <w:rPr>
          <w:color w:val="000000"/>
          <w:sz w:val="28"/>
          <w:szCs w:val="28"/>
        </w:rPr>
        <w:t>повышается производительность процесса по сравнению с цементацией в твердом карбюризаторе, так как не нужно затрачивать время на упаковку и прогрев ящиков;</w:t>
      </w:r>
    </w:p>
    <w:p w:rsidR="00C755EC" w:rsidRPr="00555139" w:rsidRDefault="00C755EC" w:rsidP="00555139">
      <w:pPr>
        <w:numPr>
          <w:ilvl w:val="0"/>
          <w:numId w:val="2"/>
        </w:numPr>
        <w:spacing w:line="360" w:lineRule="auto"/>
        <w:ind w:left="0" w:firstLine="709"/>
        <w:jc w:val="both"/>
        <w:rPr>
          <w:color w:val="000000"/>
          <w:sz w:val="28"/>
          <w:szCs w:val="28"/>
        </w:rPr>
      </w:pPr>
      <w:r w:rsidRPr="00555139">
        <w:rPr>
          <w:color w:val="000000"/>
          <w:sz w:val="28"/>
          <w:szCs w:val="28"/>
        </w:rPr>
        <w:t>сокращается потребная производственная площадь и количество рабочей силы, так как отпадает необходимость в упаковке и распаковке деталей, хранении и транспортировке ящиков и карбюризатора;</w:t>
      </w:r>
    </w:p>
    <w:p w:rsidR="00C755EC" w:rsidRPr="00555139" w:rsidRDefault="00C755EC" w:rsidP="00555139">
      <w:pPr>
        <w:numPr>
          <w:ilvl w:val="0"/>
          <w:numId w:val="2"/>
        </w:numPr>
        <w:spacing w:line="360" w:lineRule="auto"/>
        <w:ind w:left="0" w:firstLine="709"/>
        <w:jc w:val="both"/>
        <w:rPr>
          <w:color w:val="000000"/>
          <w:sz w:val="28"/>
          <w:szCs w:val="28"/>
        </w:rPr>
      </w:pPr>
      <w:r w:rsidRPr="00555139">
        <w:rPr>
          <w:color w:val="000000"/>
          <w:sz w:val="28"/>
          <w:szCs w:val="28"/>
        </w:rPr>
        <w:t>сокращается потребность в жаростойком материале, так как расход его на муфели и приспособления при газовой цементации гораздо меньше, чем на ящики при цементации в твердом карбюризаторе;</w:t>
      </w:r>
    </w:p>
    <w:p w:rsidR="00C755EC" w:rsidRPr="00555139" w:rsidRDefault="00C755EC" w:rsidP="00555139">
      <w:pPr>
        <w:numPr>
          <w:ilvl w:val="0"/>
          <w:numId w:val="2"/>
        </w:numPr>
        <w:spacing w:line="360" w:lineRule="auto"/>
        <w:ind w:left="0" w:firstLine="709"/>
        <w:jc w:val="both"/>
        <w:rPr>
          <w:color w:val="000000"/>
          <w:sz w:val="28"/>
          <w:szCs w:val="28"/>
        </w:rPr>
      </w:pPr>
      <w:r w:rsidRPr="00555139">
        <w:rPr>
          <w:color w:val="000000"/>
          <w:sz w:val="28"/>
          <w:szCs w:val="28"/>
        </w:rPr>
        <w:t>появляется возможность регулирования процесса для получения цементованного слоя заданной глубины и насыщенности;</w:t>
      </w:r>
    </w:p>
    <w:p w:rsidR="00C755EC" w:rsidRPr="00555139" w:rsidRDefault="00C755EC" w:rsidP="00555139">
      <w:pPr>
        <w:numPr>
          <w:ilvl w:val="0"/>
          <w:numId w:val="2"/>
        </w:numPr>
        <w:spacing w:line="360" w:lineRule="auto"/>
        <w:ind w:left="0" w:firstLine="709"/>
        <w:jc w:val="both"/>
        <w:rPr>
          <w:color w:val="000000"/>
          <w:sz w:val="28"/>
          <w:szCs w:val="28"/>
        </w:rPr>
      </w:pPr>
      <w:r w:rsidRPr="00555139">
        <w:rPr>
          <w:color w:val="000000"/>
          <w:sz w:val="28"/>
          <w:szCs w:val="28"/>
        </w:rPr>
        <w:t>уменьшается деформация деталей вследствие более равномерного нагрева до рабочей температуры;</w:t>
      </w:r>
    </w:p>
    <w:p w:rsidR="00C755EC" w:rsidRPr="00555139" w:rsidRDefault="00C755EC" w:rsidP="00555139">
      <w:pPr>
        <w:numPr>
          <w:ilvl w:val="0"/>
          <w:numId w:val="2"/>
        </w:numPr>
        <w:spacing w:line="360" w:lineRule="auto"/>
        <w:ind w:left="0" w:firstLine="709"/>
        <w:jc w:val="both"/>
        <w:rPr>
          <w:color w:val="000000"/>
          <w:sz w:val="28"/>
          <w:szCs w:val="28"/>
        </w:rPr>
      </w:pPr>
      <w:r w:rsidRPr="00555139">
        <w:rPr>
          <w:color w:val="000000"/>
          <w:sz w:val="28"/>
          <w:szCs w:val="28"/>
        </w:rPr>
        <w:t>появляется возможность непосредственной закалки деталей после цементации;</w:t>
      </w:r>
    </w:p>
    <w:p w:rsidR="0046513F" w:rsidRPr="00555139" w:rsidRDefault="00C755EC" w:rsidP="00555139">
      <w:pPr>
        <w:numPr>
          <w:ilvl w:val="0"/>
          <w:numId w:val="2"/>
        </w:numPr>
        <w:spacing w:line="360" w:lineRule="auto"/>
        <w:ind w:left="0" w:firstLine="709"/>
        <w:jc w:val="both"/>
        <w:rPr>
          <w:color w:val="000000"/>
          <w:sz w:val="28"/>
          <w:szCs w:val="28"/>
        </w:rPr>
      </w:pPr>
      <w:r w:rsidRPr="00555139">
        <w:rPr>
          <w:color w:val="000000"/>
          <w:sz w:val="28"/>
          <w:szCs w:val="28"/>
        </w:rPr>
        <w:t>применение печей непрерывного действия позволяет полностью механизировать и автоматизировать процесс и установить агрегат для термической обработки в поточной линии механического цеха.</w:t>
      </w:r>
    </w:p>
    <w:p w:rsidR="00C755EC" w:rsidRPr="00555139" w:rsidRDefault="00C755EC" w:rsidP="00555139">
      <w:pPr>
        <w:spacing w:line="360" w:lineRule="auto"/>
        <w:ind w:firstLine="709"/>
        <w:jc w:val="both"/>
        <w:rPr>
          <w:color w:val="000000"/>
          <w:sz w:val="28"/>
          <w:szCs w:val="28"/>
        </w:rPr>
      </w:pPr>
      <w:r w:rsidRPr="00555139">
        <w:rPr>
          <w:color w:val="000000"/>
          <w:sz w:val="28"/>
          <w:szCs w:val="28"/>
        </w:rPr>
        <w:t xml:space="preserve">Углеводороды являются основными науглероживающими газами, причем главную роль среди них играет метан. Содержание метана в цементующей среде 1 </w:t>
      </w:r>
      <w:r w:rsidR="00555139">
        <w:rPr>
          <w:color w:val="000000"/>
          <w:sz w:val="28"/>
          <w:szCs w:val="28"/>
        </w:rPr>
        <w:t>–</w:t>
      </w:r>
      <w:r w:rsidR="00555139" w:rsidRPr="00555139">
        <w:rPr>
          <w:color w:val="000000"/>
          <w:sz w:val="28"/>
          <w:szCs w:val="28"/>
        </w:rPr>
        <w:t xml:space="preserve"> </w:t>
      </w:r>
      <w:r w:rsidRPr="00555139">
        <w:rPr>
          <w:color w:val="000000"/>
          <w:sz w:val="28"/>
          <w:szCs w:val="28"/>
        </w:rPr>
        <w:t>4</w:t>
      </w:r>
      <w:r w:rsidR="00555139" w:rsidRPr="00555139">
        <w:rPr>
          <w:color w:val="000000"/>
          <w:sz w:val="28"/>
          <w:szCs w:val="28"/>
        </w:rPr>
        <w:t>0</w:t>
      </w:r>
      <w:r w:rsidR="00555139">
        <w:rPr>
          <w:color w:val="000000"/>
          <w:sz w:val="28"/>
          <w:szCs w:val="28"/>
        </w:rPr>
        <w:t>%</w:t>
      </w:r>
      <w:r w:rsidRPr="00555139">
        <w:rPr>
          <w:color w:val="000000"/>
          <w:sz w:val="28"/>
          <w:szCs w:val="28"/>
        </w:rPr>
        <w:t>. Окись углерода как науглероживающий компонент в условиях газовой цементации имеет второстепенное значение, хотя содержание ее в газовой фазе может достигать значительной величины (до 3</w:t>
      </w:r>
      <w:r w:rsidR="00555139" w:rsidRPr="00555139">
        <w:rPr>
          <w:color w:val="000000"/>
          <w:sz w:val="28"/>
          <w:szCs w:val="28"/>
        </w:rPr>
        <w:t>0</w:t>
      </w:r>
      <w:r w:rsidR="00555139">
        <w:rPr>
          <w:color w:val="000000"/>
          <w:sz w:val="28"/>
          <w:szCs w:val="28"/>
        </w:rPr>
        <w:t>%</w:t>
      </w:r>
      <w:r w:rsidRPr="00555139">
        <w:rPr>
          <w:color w:val="000000"/>
          <w:sz w:val="28"/>
          <w:szCs w:val="28"/>
        </w:rPr>
        <w:t xml:space="preserve">). Содержание кислорода и двуокиси углерода обычно невелико и в сумме не превышает 2 </w:t>
      </w:r>
      <w:r w:rsidR="00555139">
        <w:rPr>
          <w:color w:val="000000"/>
          <w:sz w:val="28"/>
          <w:szCs w:val="28"/>
        </w:rPr>
        <w:t>–</w:t>
      </w:r>
      <w:r w:rsidR="00555139" w:rsidRPr="00555139">
        <w:rPr>
          <w:color w:val="000000"/>
          <w:sz w:val="28"/>
          <w:szCs w:val="28"/>
        </w:rPr>
        <w:t xml:space="preserve"> 3</w:t>
      </w:r>
      <w:r w:rsidR="00555139">
        <w:rPr>
          <w:color w:val="000000"/>
          <w:sz w:val="28"/>
          <w:szCs w:val="28"/>
        </w:rPr>
        <w:t>%</w:t>
      </w:r>
      <w:r w:rsidRPr="00555139">
        <w:rPr>
          <w:color w:val="000000"/>
          <w:sz w:val="28"/>
          <w:szCs w:val="28"/>
        </w:rPr>
        <w:t>; содержание водорода, являющегося обезуглероживающим газом, в цементующей среде может достигать 8</w:t>
      </w:r>
      <w:r w:rsidR="00555139" w:rsidRPr="00555139">
        <w:rPr>
          <w:color w:val="000000"/>
          <w:sz w:val="28"/>
          <w:szCs w:val="28"/>
        </w:rPr>
        <w:t>0</w:t>
      </w:r>
      <w:r w:rsidR="00555139">
        <w:rPr>
          <w:color w:val="000000"/>
          <w:sz w:val="28"/>
          <w:szCs w:val="28"/>
        </w:rPr>
        <w:t>%</w:t>
      </w:r>
      <w:r w:rsidRPr="00555139">
        <w:rPr>
          <w:color w:val="000000"/>
          <w:sz w:val="28"/>
          <w:szCs w:val="28"/>
        </w:rPr>
        <w:t>.</w:t>
      </w:r>
    </w:p>
    <w:p w:rsidR="00C755EC" w:rsidRPr="00555139" w:rsidRDefault="00C755EC" w:rsidP="00555139">
      <w:pPr>
        <w:spacing w:line="360" w:lineRule="auto"/>
        <w:ind w:firstLine="709"/>
        <w:jc w:val="both"/>
        <w:rPr>
          <w:color w:val="000000"/>
          <w:sz w:val="28"/>
          <w:szCs w:val="28"/>
        </w:rPr>
      </w:pPr>
      <w:r w:rsidRPr="00555139">
        <w:rPr>
          <w:color w:val="000000"/>
          <w:sz w:val="28"/>
          <w:szCs w:val="28"/>
        </w:rPr>
        <w:t xml:space="preserve">В настоящее время наиболее перспективным методом газовой цементации является насыщение в эндотермической атмосфере с контролируемым углеродным потенциалом. В начале процесса (в активный период насыщения) поддерживают высокий углеродный потенциал атмосферы за счет добавки к эндотермической атмосфере необработанного углеводородного газа (метана или пропана-бутана). В диффузионный период углеродный потенциал атмосферы устанавливается 0,8 </w:t>
      </w:r>
      <w:r w:rsidR="00555139">
        <w:rPr>
          <w:color w:val="000000"/>
          <w:sz w:val="28"/>
          <w:szCs w:val="28"/>
        </w:rPr>
        <w:t>–</w:t>
      </w:r>
      <w:r w:rsidR="00555139" w:rsidRPr="00555139">
        <w:rPr>
          <w:color w:val="000000"/>
          <w:sz w:val="28"/>
          <w:szCs w:val="28"/>
        </w:rPr>
        <w:t xml:space="preserve"> </w:t>
      </w:r>
      <w:r w:rsidRPr="00555139">
        <w:rPr>
          <w:color w:val="000000"/>
          <w:sz w:val="28"/>
          <w:szCs w:val="28"/>
        </w:rPr>
        <w:t>1,</w:t>
      </w:r>
      <w:r w:rsidR="00555139" w:rsidRPr="00555139">
        <w:rPr>
          <w:color w:val="000000"/>
          <w:sz w:val="28"/>
          <w:szCs w:val="28"/>
        </w:rPr>
        <w:t>0</w:t>
      </w:r>
      <w:r w:rsidR="00555139">
        <w:rPr>
          <w:color w:val="000000"/>
          <w:sz w:val="28"/>
          <w:szCs w:val="28"/>
        </w:rPr>
        <w:t>%</w:t>
      </w:r>
      <w:r w:rsidRPr="00555139">
        <w:rPr>
          <w:color w:val="000000"/>
          <w:sz w:val="28"/>
          <w:szCs w:val="28"/>
        </w:rPr>
        <w:t xml:space="preserve"> и количество добавляемого углеводородного газа резко уменьшается.</w:t>
      </w:r>
    </w:p>
    <w:p w:rsidR="006B5D98" w:rsidRPr="00555139" w:rsidRDefault="006B5D98" w:rsidP="00555139">
      <w:pPr>
        <w:shd w:val="clear" w:color="auto" w:fill="FFFFFF"/>
        <w:autoSpaceDE w:val="0"/>
        <w:autoSpaceDN w:val="0"/>
        <w:adjustRightInd w:val="0"/>
        <w:spacing w:line="360" w:lineRule="auto"/>
        <w:ind w:firstLine="709"/>
        <w:jc w:val="both"/>
        <w:rPr>
          <w:color w:val="000000"/>
          <w:sz w:val="28"/>
          <w:szCs w:val="28"/>
        </w:rPr>
      </w:pPr>
      <w:r w:rsidRPr="00555139">
        <w:rPr>
          <w:color w:val="000000"/>
          <w:sz w:val="28"/>
          <w:szCs w:val="28"/>
        </w:rPr>
        <w:t>Принято различать полную и эффективную толщину цементованного слоя (см. рис.</w:t>
      </w:r>
      <w:r w:rsidR="00555139">
        <w:rPr>
          <w:color w:val="000000"/>
          <w:sz w:val="28"/>
          <w:szCs w:val="28"/>
        </w:rPr>
        <w:t> </w:t>
      </w:r>
      <w:r w:rsidR="00555139" w:rsidRPr="00555139">
        <w:rPr>
          <w:color w:val="000000"/>
          <w:sz w:val="28"/>
          <w:szCs w:val="28"/>
        </w:rPr>
        <w:t>3</w:t>
      </w:r>
      <w:r w:rsidRPr="00555139">
        <w:rPr>
          <w:color w:val="000000"/>
          <w:sz w:val="28"/>
          <w:szCs w:val="28"/>
        </w:rPr>
        <w:t>).</w:t>
      </w:r>
    </w:p>
    <w:p w:rsidR="006B5D98" w:rsidRPr="00555139" w:rsidRDefault="006B5D98" w:rsidP="00555139">
      <w:pPr>
        <w:shd w:val="clear" w:color="auto" w:fill="FFFFFF"/>
        <w:autoSpaceDE w:val="0"/>
        <w:autoSpaceDN w:val="0"/>
        <w:adjustRightInd w:val="0"/>
        <w:spacing w:line="360" w:lineRule="auto"/>
        <w:ind w:firstLine="709"/>
        <w:jc w:val="both"/>
        <w:rPr>
          <w:color w:val="000000"/>
          <w:sz w:val="28"/>
          <w:szCs w:val="28"/>
        </w:rPr>
      </w:pPr>
      <w:r w:rsidRPr="00555139">
        <w:rPr>
          <w:color w:val="000000"/>
          <w:sz w:val="28"/>
          <w:szCs w:val="28"/>
        </w:rPr>
        <w:t>За эффективную толщину принимают сумму заэвтектоидной, эвтектоидной и половины доэвтектоидной зоны слоя. Эффективная толщина цементованного слоя обычно составляет 0,5</w:t>
      </w:r>
      <w:r w:rsidR="00555139">
        <w:rPr>
          <w:color w:val="000000"/>
          <w:sz w:val="28"/>
          <w:szCs w:val="28"/>
        </w:rPr>
        <w:t>–</w:t>
      </w:r>
      <w:r w:rsidR="00555139" w:rsidRPr="00555139">
        <w:rPr>
          <w:color w:val="000000"/>
          <w:sz w:val="28"/>
          <w:szCs w:val="28"/>
        </w:rPr>
        <w:t>1</w:t>
      </w:r>
      <w:r w:rsidRPr="00555139">
        <w:rPr>
          <w:color w:val="000000"/>
          <w:sz w:val="28"/>
          <w:szCs w:val="28"/>
        </w:rPr>
        <w:t>,8</w:t>
      </w:r>
      <w:r w:rsidR="00555139">
        <w:rPr>
          <w:color w:val="000000"/>
          <w:sz w:val="28"/>
          <w:szCs w:val="28"/>
        </w:rPr>
        <w:t> </w:t>
      </w:r>
      <w:r w:rsidR="00555139" w:rsidRPr="00555139">
        <w:rPr>
          <w:color w:val="000000"/>
          <w:sz w:val="28"/>
          <w:szCs w:val="28"/>
        </w:rPr>
        <w:t>мм</w:t>
      </w:r>
      <w:r w:rsidRPr="00555139">
        <w:rPr>
          <w:color w:val="000000"/>
          <w:sz w:val="28"/>
          <w:szCs w:val="28"/>
        </w:rPr>
        <w:t xml:space="preserve"> и в исключительных случаях достигает 6</w:t>
      </w:r>
      <w:r w:rsidR="00555139">
        <w:rPr>
          <w:color w:val="000000"/>
          <w:sz w:val="28"/>
          <w:szCs w:val="28"/>
        </w:rPr>
        <w:t> </w:t>
      </w:r>
      <w:r w:rsidR="00555139" w:rsidRPr="00555139">
        <w:rPr>
          <w:color w:val="000000"/>
          <w:sz w:val="28"/>
          <w:szCs w:val="28"/>
        </w:rPr>
        <w:t>мм</w:t>
      </w:r>
      <w:r w:rsidRPr="00555139">
        <w:rPr>
          <w:color w:val="000000"/>
          <w:sz w:val="28"/>
          <w:szCs w:val="28"/>
        </w:rPr>
        <w:t xml:space="preserve"> при больших контактных нагрузках на цементованную поверхность.</w:t>
      </w:r>
    </w:p>
    <w:p w:rsidR="006B5D98" w:rsidRPr="00555139" w:rsidRDefault="006B5D98" w:rsidP="00555139">
      <w:pPr>
        <w:spacing w:line="360" w:lineRule="auto"/>
        <w:ind w:firstLine="709"/>
        <w:jc w:val="both"/>
        <w:rPr>
          <w:color w:val="000000"/>
          <w:sz w:val="28"/>
          <w:szCs w:val="28"/>
        </w:rPr>
      </w:pPr>
      <w:r w:rsidRPr="00555139">
        <w:rPr>
          <w:color w:val="000000"/>
          <w:sz w:val="28"/>
          <w:szCs w:val="28"/>
        </w:rPr>
        <w:t>Структура после цементации получается крупнозернистой в связи с длительной выдержкой деталей при температуре науглероживания. Длительность изотермической выдержки при цементации зависит от заданной толщины слоя и марки цементируемой стали.</w:t>
      </w:r>
    </w:p>
    <w:p w:rsidR="000A20B8" w:rsidRPr="00555139" w:rsidRDefault="000A20B8" w:rsidP="00555139">
      <w:pPr>
        <w:spacing w:line="360" w:lineRule="auto"/>
        <w:ind w:firstLine="709"/>
        <w:jc w:val="both"/>
        <w:rPr>
          <w:color w:val="000000"/>
          <w:sz w:val="28"/>
          <w:szCs w:val="28"/>
        </w:rPr>
      </w:pPr>
    </w:p>
    <w:p w:rsidR="00FA7F3E" w:rsidRPr="00555139" w:rsidRDefault="00A24733" w:rsidP="00555139">
      <w:pPr>
        <w:framePr w:h="4723" w:hSpace="10080" w:wrap="notBeside" w:vAnchor="text" w:hAnchor="page" w:x="3736" w:y="201"/>
        <w:autoSpaceDE w:val="0"/>
        <w:autoSpaceDN w:val="0"/>
        <w:adjustRightInd w:val="0"/>
        <w:spacing w:line="360" w:lineRule="auto"/>
        <w:ind w:firstLine="709"/>
        <w:jc w:val="both"/>
        <w:rPr>
          <w:color w:val="000000"/>
          <w:sz w:val="28"/>
        </w:rPr>
      </w:pPr>
      <w:r>
        <w:rPr>
          <w:color w:val="000000"/>
          <w:sz w:val="28"/>
        </w:rPr>
        <w:pict>
          <v:shape id="_x0000_i1026" type="#_x0000_t75" style="width:153pt;height:236.25pt">
            <v:imagedata r:id="rId6" o:title=""/>
          </v:shape>
        </w:pict>
      </w:r>
    </w:p>
    <w:p w:rsidR="00FA7F3E" w:rsidRPr="00555139" w:rsidRDefault="008447E9" w:rsidP="00555139">
      <w:pPr>
        <w:tabs>
          <w:tab w:val="left" w:pos="3990"/>
        </w:tabs>
        <w:spacing w:line="360" w:lineRule="auto"/>
        <w:ind w:firstLine="709"/>
        <w:jc w:val="both"/>
        <w:rPr>
          <w:color w:val="000000"/>
          <w:sz w:val="28"/>
          <w:szCs w:val="28"/>
        </w:rPr>
      </w:pPr>
      <w:r w:rsidRPr="00555139">
        <w:rPr>
          <w:bCs/>
          <w:color w:val="000000"/>
          <w:sz w:val="28"/>
          <w:szCs w:val="28"/>
        </w:rPr>
        <w:t>Рис</w:t>
      </w:r>
      <w:r w:rsidR="00015A0A" w:rsidRPr="00555139">
        <w:rPr>
          <w:bCs/>
          <w:color w:val="000000"/>
          <w:sz w:val="28"/>
          <w:szCs w:val="28"/>
        </w:rPr>
        <w:t>унок</w:t>
      </w:r>
      <w:r w:rsidRPr="00555139">
        <w:rPr>
          <w:b/>
          <w:bCs/>
          <w:color w:val="000000"/>
          <w:sz w:val="28"/>
          <w:szCs w:val="28"/>
        </w:rPr>
        <w:t xml:space="preserve"> </w:t>
      </w:r>
      <w:r w:rsidR="00DE0E1D" w:rsidRPr="00555139">
        <w:rPr>
          <w:color w:val="000000"/>
          <w:sz w:val="28"/>
          <w:szCs w:val="28"/>
        </w:rPr>
        <w:t>3</w:t>
      </w:r>
      <w:r w:rsidR="00FA7F3E" w:rsidRPr="00555139">
        <w:rPr>
          <w:color w:val="000000"/>
          <w:sz w:val="28"/>
          <w:szCs w:val="28"/>
        </w:rPr>
        <w:t xml:space="preserve"> </w:t>
      </w:r>
      <w:r w:rsidR="00555139">
        <w:rPr>
          <w:color w:val="000000"/>
          <w:sz w:val="28"/>
          <w:szCs w:val="28"/>
        </w:rPr>
        <w:t>–</w:t>
      </w:r>
      <w:r w:rsidR="00555139" w:rsidRPr="00555139">
        <w:rPr>
          <w:color w:val="000000"/>
          <w:sz w:val="28"/>
          <w:szCs w:val="28"/>
        </w:rPr>
        <w:t xml:space="preserve"> </w:t>
      </w:r>
      <w:r w:rsidRPr="00555139">
        <w:rPr>
          <w:color w:val="000000"/>
          <w:sz w:val="28"/>
          <w:szCs w:val="28"/>
        </w:rPr>
        <w:t xml:space="preserve">Участок диаграммы </w:t>
      </w:r>
      <w:r w:rsidRPr="00555139">
        <w:rPr>
          <w:color w:val="000000"/>
          <w:sz w:val="28"/>
          <w:szCs w:val="28"/>
          <w:lang w:val="en-US"/>
        </w:rPr>
        <w:t>F</w:t>
      </w:r>
      <w:r w:rsidRPr="00555139">
        <w:rPr>
          <w:color w:val="000000"/>
          <w:sz w:val="28"/>
          <w:szCs w:val="28"/>
        </w:rPr>
        <w:t>е</w:t>
      </w:r>
      <w:r w:rsidR="00555139">
        <w:rPr>
          <w:color w:val="000000"/>
          <w:sz w:val="28"/>
          <w:szCs w:val="28"/>
        </w:rPr>
        <w:t>–</w:t>
      </w:r>
      <w:r w:rsidRPr="00555139">
        <w:rPr>
          <w:color w:val="000000"/>
          <w:sz w:val="28"/>
          <w:szCs w:val="28"/>
          <w:lang w:val="en-US"/>
        </w:rPr>
        <w:t>F</w:t>
      </w:r>
      <w:r w:rsidRPr="00555139">
        <w:rPr>
          <w:color w:val="000000"/>
          <w:sz w:val="28"/>
          <w:szCs w:val="28"/>
        </w:rPr>
        <w:t xml:space="preserve">езС. Изменение содержания углерода </w:t>
      </w:r>
      <w:r w:rsidRPr="00555139">
        <w:rPr>
          <w:bCs/>
          <w:color w:val="000000"/>
          <w:sz w:val="28"/>
          <w:szCs w:val="28"/>
        </w:rPr>
        <w:t>и</w:t>
      </w:r>
      <w:r w:rsidRPr="00555139">
        <w:rPr>
          <w:b/>
          <w:bCs/>
          <w:color w:val="000000"/>
          <w:sz w:val="28"/>
          <w:szCs w:val="28"/>
        </w:rPr>
        <w:t xml:space="preserve"> </w:t>
      </w:r>
      <w:r w:rsidRPr="00555139">
        <w:rPr>
          <w:color w:val="000000"/>
          <w:sz w:val="28"/>
          <w:szCs w:val="28"/>
        </w:rPr>
        <w:t xml:space="preserve">структуры по толщине цементованного слоя </w:t>
      </w:r>
      <w:r w:rsidRPr="00555139">
        <w:rPr>
          <w:bCs/>
          <w:color w:val="000000"/>
          <w:sz w:val="28"/>
          <w:szCs w:val="28"/>
        </w:rPr>
        <w:t xml:space="preserve">(схема): </w:t>
      </w:r>
      <w:r w:rsidRPr="00555139">
        <w:rPr>
          <w:bCs/>
          <w:color w:val="000000"/>
          <w:sz w:val="28"/>
          <w:szCs w:val="28"/>
          <w:lang w:val="en-US"/>
        </w:rPr>
        <w:t>t</w:t>
      </w:r>
      <w:r w:rsidRPr="00555139">
        <w:rPr>
          <w:bCs/>
          <w:color w:val="000000"/>
          <w:sz w:val="28"/>
          <w:szCs w:val="28"/>
        </w:rPr>
        <w:t xml:space="preserve"> ц</w:t>
      </w:r>
      <w:r w:rsidR="00555139">
        <w:rPr>
          <w:color w:val="000000"/>
          <w:sz w:val="28"/>
          <w:szCs w:val="28"/>
        </w:rPr>
        <w:t xml:space="preserve"> –</w:t>
      </w:r>
      <w:r w:rsidR="00555139" w:rsidRPr="00555139">
        <w:rPr>
          <w:color w:val="000000"/>
          <w:sz w:val="28"/>
          <w:szCs w:val="28"/>
        </w:rPr>
        <w:t xml:space="preserve"> те</w:t>
      </w:r>
      <w:r w:rsidRPr="00555139">
        <w:rPr>
          <w:color w:val="000000"/>
          <w:sz w:val="28"/>
          <w:szCs w:val="28"/>
        </w:rPr>
        <w:t>мпература цементации</w:t>
      </w:r>
      <w:r w:rsidR="00555139" w:rsidRPr="00555139">
        <w:rPr>
          <w:color w:val="000000"/>
          <w:sz w:val="28"/>
          <w:szCs w:val="28"/>
        </w:rPr>
        <w:t>;</w:t>
      </w:r>
      <w:r w:rsidR="00555139">
        <w:rPr>
          <w:color w:val="000000"/>
          <w:sz w:val="28"/>
          <w:szCs w:val="28"/>
        </w:rPr>
        <w:t xml:space="preserve"> </w:t>
      </w:r>
      <w:r w:rsidR="00555139" w:rsidRPr="00555139">
        <w:rPr>
          <w:color w:val="000000"/>
          <w:sz w:val="28"/>
          <w:szCs w:val="28"/>
          <w:lang w:val="en-US"/>
        </w:rPr>
        <w:t>t</w:t>
      </w:r>
      <w:r w:rsidRPr="00555139">
        <w:rPr>
          <w:i/>
          <w:iCs/>
          <w:color w:val="000000"/>
          <w:sz w:val="28"/>
          <w:szCs w:val="28"/>
          <w:vertAlign w:val="subscript"/>
        </w:rPr>
        <w:t>31</w:t>
      </w:r>
      <w:r w:rsidRPr="00555139">
        <w:rPr>
          <w:i/>
          <w:iCs/>
          <w:color w:val="000000"/>
          <w:sz w:val="28"/>
          <w:szCs w:val="28"/>
        </w:rPr>
        <w:t xml:space="preserve"> </w:t>
      </w:r>
      <w:r w:rsidR="00555139">
        <w:rPr>
          <w:b/>
          <w:bCs/>
          <w:color w:val="000000"/>
          <w:sz w:val="28"/>
          <w:szCs w:val="28"/>
        </w:rPr>
        <w:t xml:space="preserve">– </w:t>
      </w:r>
      <w:r w:rsidR="00555139" w:rsidRPr="00555139">
        <w:rPr>
          <w:bCs/>
          <w:color w:val="000000"/>
          <w:sz w:val="28"/>
          <w:szCs w:val="28"/>
        </w:rPr>
        <w:t>т</w:t>
      </w:r>
      <w:r w:rsidRPr="00555139">
        <w:rPr>
          <w:bCs/>
          <w:color w:val="000000"/>
          <w:sz w:val="28"/>
          <w:szCs w:val="28"/>
        </w:rPr>
        <w:t xml:space="preserve">емпература </w:t>
      </w:r>
      <w:r w:rsidRPr="00555139">
        <w:rPr>
          <w:color w:val="000000"/>
          <w:sz w:val="28"/>
          <w:szCs w:val="28"/>
        </w:rPr>
        <w:t xml:space="preserve">нагрева при первой закалке; </w:t>
      </w:r>
      <w:r w:rsidRPr="00555139">
        <w:rPr>
          <w:color w:val="000000"/>
          <w:sz w:val="28"/>
          <w:szCs w:val="28"/>
          <w:lang w:val="en-US"/>
        </w:rPr>
        <w:t>t</w:t>
      </w:r>
      <w:r w:rsidRPr="00555139">
        <w:rPr>
          <w:b/>
          <w:bCs/>
          <w:i/>
          <w:iCs/>
          <w:color w:val="000000"/>
          <w:sz w:val="28"/>
          <w:szCs w:val="28"/>
          <w:vertAlign w:val="subscript"/>
        </w:rPr>
        <w:t>32</w:t>
      </w:r>
      <w:r w:rsidRPr="00555139">
        <w:rPr>
          <w:b/>
          <w:bCs/>
          <w:i/>
          <w:iCs/>
          <w:color w:val="000000"/>
          <w:sz w:val="28"/>
          <w:szCs w:val="28"/>
        </w:rPr>
        <w:t xml:space="preserve"> </w:t>
      </w:r>
      <w:r w:rsidR="00555139">
        <w:rPr>
          <w:i/>
          <w:iCs/>
          <w:color w:val="000000"/>
          <w:sz w:val="28"/>
          <w:szCs w:val="28"/>
        </w:rPr>
        <w:t>–</w:t>
      </w:r>
      <w:r w:rsidR="00555139" w:rsidRPr="00555139">
        <w:rPr>
          <w:i/>
          <w:iCs/>
          <w:color w:val="000000"/>
          <w:sz w:val="28"/>
          <w:szCs w:val="28"/>
        </w:rPr>
        <w:t xml:space="preserve"> </w:t>
      </w:r>
      <w:r w:rsidRPr="00555139">
        <w:rPr>
          <w:bCs/>
          <w:color w:val="000000"/>
          <w:sz w:val="28"/>
          <w:szCs w:val="28"/>
        </w:rPr>
        <w:t xml:space="preserve">температура </w:t>
      </w:r>
      <w:r w:rsidRPr="00555139">
        <w:rPr>
          <w:color w:val="000000"/>
          <w:sz w:val="28"/>
          <w:szCs w:val="28"/>
        </w:rPr>
        <w:t>нагрева при второй закалке</w:t>
      </w:r>
      <w:r w:rsidR="00FA7F3E" w:rsidRPr="00555139">
        <w:rPr>
          <w:color w:val="000000"/>
          <w:sz w:val="28"/>
          <w:szCs w:val="28"/>
        </w:rPr>
        <w:t>.</w:t>
      </w:r>
    </w:p>
    <w:p w:rsidR="00FA5A9F" w:rsidRPr="00555139" w:rsidRDefault="00555139" w:rsidP="00555139">
      <w:pPr>
        <w:tabs>
          <w:tab w:val="left" w:pos="3990"/>
        </w:tabs>
        <w:spacing w:line="360" w:lineRule="auto"/>
        <w:ind w:firstLine="709"/>
        <w:jc w:val="both"/>
        <w:rPr>
          <w:b/>
          <w:bCs/>
          <w:i/>
          <w:color w:val="000000"/>
          <w:sz w:val="28"/>
          <w:szCs w:val="28"/>
        </w:rPr>
      </w:pPr>
      <w:r>
        <w:rPr>
          <w:color w:val="000000"/>
          <w:sz w:val="28"/>
          <w:szCs w:val="28"/>
        </w:rPr>
        <w:br w:type="page"/>
      </w:r>
      <w:r w:rsidRPr="00555139">
        <w:rPr>
          <w:b/>
          <w:color w:val="000000"/>
          <w:sz w:val="28"/>
          <w:szCs w:val="28"/>
          <w:lang w:val="uk-UA"/>
        </w:rPr>
        <w:t xml:space="preserve">1.2 </w:t>
      </w:r>
      <w:r w:rsidR="003D1966" w:rsidRPr="00555139">
        <w:rPr>
          <w:b/>
          <w:color w:val="000000"/>
          <w:sz w:val="28"/>
          <w:szCs w:val="28"/>
        </w:rPr>
        <w:t>Режим цементации</w:t>
      </w:r>
    </w:p>
    <w:p w:rsidR="00A479E4" w:rsidRPr="00555139" w:rsidRDefault="00A479E4" w:rsidP="00555139">
      <w:pPr>
        <w:tabs>
          <w:tab w:val="left" w:pos="3990"/>
        </w:tabs>
        <w:spacing w:line="360" w:lineRule="auto"/>
        <w:ind w:firstLine="709"/>
        <w:jc w:val="both"/>
        <w:rPr>
          <w:rStyle w:val="a4"/>
          <w:b w:val="0"/>
          <w:i/>
          <w:color w:val="000000"/>
          <w:sz w:val="28"/>
          <w:szCs w:val="28"/>
        </w:rPr>
      </w:pPr>
    </w:p>
    <w:p w:rsidR="000C1513" w:rsidRPr="00555139" w:rsidRDefault="00FA5A9F" w:rsidP="00555139">
      <w:pPr>
        <w:spacing w:line="360" w:lineRule="auto"/>
        <w:ind w:firstLine="709"/>
        <w:jc w:val="both"/>
        <w:rPr>
          <w:color w:val="000000"/>
          <w:sz w:val="28"/>
          <w:szCs w:val="28"/>
        </w:rPr>
      </w:pPr>
      <w:r w:rsidRPr="00555139">
        <w:rPr>
          <w:rStyle w:val="a4"/>
          <w:b w:val="0"/>
          <w:i/>
          <w:color w:val="000000"/>
          <w:sz w:val="28"/>
          <w:szCs w:val="28"/>
        </w:rPr>
        <w:t>Температура цементации</w:t>
      </w:r>
      <w:r w:rsidRPr="00555139">
        <w:rPr>
          <w:rStyle w:val="a3"/>
          <w:color w:val="000000"/>
          <w:sz w:val="28"/>
          <w:szCs w:val="28"/>
        </w:rPr>
        <w:t>.</w:t>
      </w:r>
      <w:r w:rsidRPr="00555139">
        <w:rPr>
          <w:color w:val="000000"/>
          <w:sz w:val="28"/>
          <w:szCs w:val="28"/>
        </w:rPr>
        <w:t xml:space="preserve"> Температурный режим цементации слагается из двух, иногда из трех периодов. В первый период происходит нагрев деталей до заданной рабочей температуры. Второй период соответствует выдержке при рабочей температуре процесса, которая за весь период остается неизменной. По окончании выдержки, если осуществляют непосредственную закалку деталей, наступает третий период </w:t>
      </w:r>
      <w:r w:rsidR="00555139">
        <w:rPr>
          <w:color w:val="000000"/>
          <w:sz w:val="28"/>
          <w:szCs w:val="28"/>
        </w:rPr>
        <w:t>–</w:t>
      </w:r>
      <w:r w:rsidR="00555139" w:rsidRPr="00555139">
        <w:rPr>
          <w:color w:val="000000"/>
          <w:sz w:val="28"/>
          <w:szCs w:val="28"/>
        </w:rPr>
        <w:t xml:space="preserve"> </w:t>
      </w:r>
      <w:r w:rsidRPr="00555139">
        <w:rPr>
          <w:color w:val="000000"/>
          <w:sz w:val="28"/>
          <w:szCs w:val="28"/>
        </w:rPr>
        <w:t>подстуж</w:t>
      </w:r>
      <w:r w:rsidR="000C1513" w:rsidRPr="00555139">
        <w:rPr>
          <w:color w:val="000000"/>
          <w:sz w:val="28"/>
          <w:szCs w:val="28"/>
        </w:rPr>
        <w:t>ивание до температуры закалки.</w:t>
      </w:r>
    </w:p>
    <w:p w:rsidR="00555139" w:rsidRPr="00555139" w:rsidRDefault="006A4F15" w:rsidP="00555139">
      <w:pPr>
        <w:spacing w:line="360" w:lineRule="auto"/>
        <w:ind w:firstLine="709"/>
        <w:jc w:val="both"/>
        <w:rPr>
          <w:color w:val="000000"/>
          <w:sz w:val="28"/>
          <w:szCs w:val="28"/>
        </w:rPr>
      </w:pPr>
      <w:r w:rsidRPr="00555139">
        <w:rPr>
          <w:color w:val="000000"/>
          <w:sz w:val="28"/>
          <w:szCs w:val="28"/>
        </w:rPr>
        <w:t xml:space="preserve">Главный фактор температурного режима цементации </w:t>
      </w:r>
      <w:r w:rsidR="00555139">
        <w:rPr>
          <w:color w:val="000000"/>
          <w:sz w:val="28"/>
          <w:szCs w:val="28"/>
        </w:rPr>
        <w:t>–</w:t>
      </w:r>
      <w:r w:rsidR="00555139" w:rsidRPr="00555139">
        <w:rPr>
          <w:color w:val="000000"/>
          <w:sz w:val="28"/>
          <w:szCs w:val="28"/>
        </w:rPr>
        <w:t xml:space="preserve"> </w:t>
      </w:r>
      <w:r w:rsidRPr="00555139">
        <w:rPr>
          <w:color w:val="000000"/>
          <w:sz w:val="28"/>
          <w:szCs w:val="28"/>
        </w:rPr>
        <w:t xml:space="preserve">рабочая температура процесса. На заводах эту температуру устанавливают в интервале 900 </w:t>
      </w:r>
      <w:r w:rsidR="00555139">
        <w:rPr>
          <w:color w:val="000000"/>
          <w:sz w:val="28"/>
          <w:szCs w:val="28"/>
        </w:rPr>
        <w:t>–</w:t>
      </w:r>
      <w:r w:rsidR="00555139" w:rsidRPr="00555139">
        <w:rPr>
          <w:color w:val="000000"/>
          <w:sz w:val="28"/>
          <w:szCs w:val="28"/>
        </w:rPr>
        <w:t xml:space="preserve"> </w:t>
      </w:r>
      <w:r w:rsidRPr="00555139">
        <w:rPr>
          <w:color w:val="000000"/>
          <w:sz w:val="28"/>
          <w:szCs w:val="28"/>
        </w:rPr>
        <w:t>100</w:t>
      </w:r>
      <w:r w:rsidR="00555139" w:rsidRPr="00555139">
        <w:rPr>
          <w:color w:val="000000"/>
          <w:sz w:val="28"/>
          <w:szCs w:val="28"/>
        </w:rPr>
        <w:t>0</w:t>
      </w:r>
      <w:r w:rsidR="00555139">
        <w:rPr>
          <w:color w:val="000000"/>
          <w:sz w:val="28"/>
          <w:szCs w:val="28"/>
        </w:rPr>
        <w:t> </w:t>
      </w:r>
      <w:r w:rsidR="00555139" w:rsidRPr="00555139">
        <w:rPr>
          <w:color w:val="000000"/>
          <w:sz w:val="28"/>
          <w:szCs w:val="28"/>
        </w:rPr>
        <w:t>°С</w:t>
      </w:r>
      <w:r w:rsidRPr="00555139">
        <w:rPr>
          <w:color w:val="000000"/>
          <w:sz w:val="28"/>
          <w:szCs w:val="28"/>
        </w:rPr>
        <w:t>. С повышением температуры скорость цементации резко увеличивает</w:t>
      </w:r>
      <w:r w:rsidR="00555139">
        <w:rPr>
          <w:color w:val="000000"/>
          <w:sz w:val="28"/>
          <w:szCs w:val="28"/>
        </w:rPr>
        <w:t>ся</w:t>
      </w:r>
      <w:r w:rsidR="00555139" w:rsidRPr="00555139">
        <w:rPr>
          <w:color w:val="000000"/>
          <w:sz w:val="28"/>
          <w:szCs w:val="28"/>
        </w:rPr>
        <w:t>. Поэтому ученые и производственники изыскивают возможности повышения температуры процесса. При этом возникают</w:t>
      </w:r>
      <w:r w:rsidR="00555139">
        <w:rPr>
          <w:color w:val="000000"/>
          <w:sz w:val="28"/>
          <w:szCs w:val="28"/>
          <w:lang w:val="uk-UA"/>
        </w:rPr>
        <w:t xml:space="preserve"> </w:t>
      </w:r>
      <w:r w:rsidR="00555139" w:rsidRPr="00555139">
        <w:rPr>
          <w:color w:val="000000"/>
          <w:sz w:val="28"/>
          <w:szCs w:val="28"/>
        </w:rPr>
        <w:t>следующие трудности: ухудшение механических свойств металла вследствие роста зерна при высокой температуре и снижение стойкости оборудования и приспособлений. Кроме этого, возможны и другие затруднения, например увеличение деформации деталей под действием высокой температуры.</w:t>
      </w:r>
    </w:p>
    <w:p w:rsidR="00555139" w:rsidRPr="00555139" w:rsidRDefault="00555139" w:rsidP="00555139">
      <w:pPr>
        <w:spacing w:line="360" w:lineRule="auto"/>
        <w:ind w:firstLine="709"/>
        <w:jc w:val="both"/>
        <w:rPr>
          <w:color w:val="000000"/>
          <w:sz w:val="28"/>
          <w:szCs w:val="28"/>
          <w:lang w:val="uk-UA"/>
        </w:rPr>
      </w:pPr>
    </w:p>
    <w:p w:rsidR="00A66207" w:rsidRPr="00555139" w:rsidRDefault="00A24733" w:rsidP="00555139">
      <w:pPr>
        <w:spacing w:line="360" w:lineRule="auto"/>
        <w:ind w:firstLine="709"/>
        <w:jc w:val="both"/>
        <w:rPr>
          <w:color w:val="000000"/>
          <w:sz w:val="28"/>
          <w:szCs w:val="28"/>
        </w:rPr>
      </w:pPr>
      <w:r>
        <w:pict>
          <v:shape id="_x0000_i1027" type="#_x0000_t75" alt="Рисунок 1" style="width:300pt;height:196.5pt;mso-wrap-distance-left:0;mso-wrap-distance-right:0;mso-position-vertical-relative:line" o:allowoverlap="f">
            <v:imagedata r:id="rId7" o:title=""/>
          </v:shape>
        </w:pict>
      </w:r>
      <w:r w:rsidR="00555139" w:rsidRPr="00555139">
        <w:rPr>
          <w:color w:val="000000"/>
          <w:sz w:val="28"/>
          <w:szCs w:val="28"/>
        </w:rPr>
        <w:t xml:space="preserve"> </w:t>
      </w:r>
    </w:p>
    <w:p w:rsidR="00A66207" w:rsidRPr="00555139" w:rsidRDefault="004522AA" w:rsidP="00555139">
      <w:pPr>
        <w:tabs>
          <w:tab w:val="left" w:pos="4110"/>
        </w:tabs>
        <w:spacing w:line="360" w:lineRule="auto"/>
        <w:ind w:firstLine="709"/>
        <w:jc w:val="both"/>
        <w:rPr>
          <w:color w:val="000000"/>
          <w:sz w:val="28"/>
          <w:szCs w:val="28"/>
        </w:rPr>
      </w:pPr>
      <w:r w:rsidRPr="00555139">
        <w:rPr>
          <w:color w:val="000000"/>
          <w:sz w:val="28"/>
          <w:szCs w:val="28"/>
        </w:rPr>
        <w:t>Рисунок 4</w:t>
      </w:r>
      <w:r w:rsidR="00A66207" w:rsidRPr="00555139">
        <w:rPr>
          <w:color w:val="000000"/>
          <w:sz w:val="28"/>
          <w:szCs w:val="28"/>
        </w:rPr>
        <w:t xml:space="preserve"> – Влияние температуры на глубину цементационного слоя</w:t>
      </w:r>
    </w:p>
    <w:p w:rsidR="00F05C12" w:rsidRPr="00555139" w:rsidRDefault="00555139" w:rsidP="00555139">
      <w:pPr>
        <w:spacing w:line="360" w:lineRule="auto"/>
        <w:ind w:firstLine="709"/>
        <w:jc w:val="both"/>
        <w:rPr>
          <w:color w:val="000000"/>
          <w:sz w:val="28"/>
          <w:szCs w:val="28"/>
        </w:rPr>
      </w:pPr>
      <w:r>
        <w:rPr>
          <w:color w:val="000000"/>
          <w:sz w:val="28"/>
          <w:szCs w:val="28"/>
        </w:rPr>
        <w:br w:type="page"/>
      </w:r>
      <w:r w:rsidR="00F05C12" w:rsidRPr="00555139">
        <w:rPr>
          <w:color w:val="000000"/>
          <w:sz w:val="28"/>
          <w:szCs w:val="28"/>
        </w:rPr>
        <w:t>При современном техническом уровне производства сталей это представление устарело. Промышленностью освоен выпуск новых марок легированных сталей, обладающих устойчивостью против роста зерна аустенита.</w:t>
      </w:r>
    </w:p>
    <w:p w:rsidR="00F05C12" w:rsidRPr="00555139" w:rsidRDefault="00F05C12" w:rsidP="00555139">
      <w:pPr>
        <w:spacing w:line="360" w:lineRule="auto"/>
        <w:ind w:firstLine="709"/>
        <w:jc w:val="both"/>
        <w:rPr>
          <w:color w:val="000000"/>
          <w:sz w:val="28"/>
          <w:szCs w:val="28"/>
        </w:rPr>
      </w:pPr>
      <w:r w:rsidRPr="00555139">
        <w:rPr>
          <w:color w:val="000000"/>
          <w:sz w:val="28"/>
          <w:szCs w:val="28"/>
        </w:rPr>
        <w:t>При высокотемпературной цементации наследственно мелкозернистых сталей несколько увеличиваются размеры зерна. Однако в результате последующей правильно проведенной термической обработки в этих сталях не наблюдается ухудшения механических свойств по сравнению с цементацией при обычной температуре.</w:t>
      </w:r>
    </w:p>
    <w:p w:rsidR="00555139" w:rsidRDefault="00FA5A9F" w:rsidP="00555139">
      <w:pPr>
        <w:spacing w:line="360" w:lineRule="auto"/>
        <w:ind w:firstLine="709"/>
        <w:jc w:val="both"/>
        <w:rPr>
          <w:color w:val="000000"/>
          <w:sz w:val="28"/>
          <w:szCs w:val="28"/>
        </w:rPr>
      </w:pPr>
      <w:r w:rsidRPr="00555139">
        <w:rPr>
          <w:color w:val="000000"/>
          <w:sz w:val="28"/>
          <w:szCs w:val="28"/>
        </w:rPr>
        <w:t>На рисунке</w:t>
      </w:r>
      <w:r w:rsidR="00C72165" w:rsidRPr="00555139">
        <w:rPr>
          <w:color w:val="000000"/>
          <w:sz w:val="28"/>
          <w:szCs w:val="28"/>
        </w:rPr>
        <w:t xml:space="preserve"> </w:t>
      </w:r>
      <w:r w:rsidR="004522AA" w:rsidRPr="00555139">
        <w:rPr>
          <w:color w:val="000000"/>
          <w:sz w:val="28"/>
          <w:szCs w:val="28"/>
        </w:rPr>
        <w:t>4</w:t>
      </w:r>
      <w:r w:rsidRPr="00555139">
        <w:rPr>
          <w:color w:val="000000"/>
          <w:sz w:val="28"/>
          <w:szCs w:val="28"/>
        </w:rPr>
        <w:t xml:space="preserve"> показано влияние температуры на глубину цементованного слоя при различной продолжительности процесса.</w:t>
      </w:r>
    </w:p>
    <w:p w:rsidR="00555139" w:rsidRDefault="00B96DF5" w:rsidP="00555139">
      <w:pPr>
        <w:spacing w:line="360" w:lineRule="auto"/>
        <w:ind w:firstLine="709"/>
        <w:jc w:val="both"/>
        <w:rPr>
          <w:color w:val="000000"/>
          <w:sz w:val="28"/>
          <w:szCs w:val="28"/>
        </w:rPr>
      </w:pPr>
      <w:r w:rsidRPr="00555139">
        <w:rPr>
          <w:color w:val="000000"/>
          <w:sz w:val="28"/>
          <w:szCs w:val="28"/>
        </w:rPr>
        <w:t>Детали из стали 12ХН3А после высокотемпературной цементации (93</w:t>
      </w:r>
      <w:r w:rsidR="00555139" w:rsidRPr="00555139">
        <w:rPr>
          <w:color w:val="000000"/>
          <w:sz w:val="28"/>
          <w:szCs w:val="28"/>
        </w:rPr>
        <w:t>0</w:t>
      </w:r>
      <w:r w:rsidR="00555139">
        <w:rPr>
          <w:color w:val="000000"/>
          <w:sz w:val="28"/>
          <w:szCs w:val="28"/>
        </w:rPr>
        <w:t> </w:t>
      </w:r>
      <w:r w:rsidR="00555139" w:rsidRPr="00555139">
        <w:rPr>
          <w:color w:val="000000"/>
          <w:sz w:val="28"/>
          <w:szCs w:val="28"/>
        </w:rPr>
        <w:t>°С</w:t>
      </w:r>
      <w:r w:rsidRPr="00555139">
        <w:rPr>
          <w:color w:val="000000"/>
          <w:sz w:val="28"/>
          <w:szCs w:val="28"/>
        </w:rPr>
        <w:t>) нужно подвергать закалке с повторного нагрева; в противном случае не будет обеспечена необходимая мелкозернистость.</w:t>
      </w:r>
    </w:p>
    <w:p w:rsidR="00C72165" w:rsidRPr="00555139" w:rsidRDefault="00C72165" w:rsidP="00555139">
      <w:pPr>
        <w:spacing w:line="360" w:lineRule="auto"/>
        <w:ind w:firstLine="709"/>
        <w:jc w:val="both"/>
        <w:rPr>
          <w:color w:val="000000"/>
          <w:sz w:val="28"/>
          <w:szCs w:val="28"/>
        </w:rPr>
      </w:pPr>
      <w:r w:rsidRPr="00555139">
        <w:rPr>
          <w:rStyle w:val="a4"/>
          <w:b w:val="0"/>
          <w:i/>
          <w:color w:val="000000"/>
          <w:sz w:val="28"/>
          <w:szCs w:val="28"/>
        </w:rPr>
        <w:t>Продолжительность цементации</w:t>
      </w:r>
      <w:r w:rsidRPr="00555139">
        <w:rPr>
          <w:rStyle w:val="a3"/>
          <w:color w:val="000000"/>
          <w:sz w:val="28"/>
          <w:szCs w:val="28"/>
        </w:rPr>
        <w:t>.</w:t>
      </w:r>
      <w:r w:rsidRPr="00555139">
        <w:rPr>
          <w:color w:val="000000"/>
          <w:sz w:val="28"/>
          <w:szCs w:val="28"/>
        </w:rPr>
        <w:t xml:space="preserve"> Общая продолжительность цементации слагается из суммы времени, необходимого для прогрева деталей до рабочей температуры процесса, времени выдержки при этой температуре для получения цементованного слоя заданной глубины и времени подстуживания</w:t>
      </w:r>
      <w:r w:rsidR="00B96DF5" w:rsidRPr="00555139">
        <w:rPr>
          <w:color w:val="000000"/>
          <w:sz w:val="28"/>
          <w:szCs w:val="28"/>
        </w:rPr>
        <w:t>.</w:t>
      </w:r>
    </w:p>
    <w:p w:rsidR="00B96DF5" w:rsidRPr="00555139" w:rsidRDefault="00C72165" w:rsidP="00555139">
      <w:pPr>
        <w:spacing w:line="360" w:lineRule="auto"/>
        <w:ind w:firstLine="709"/>
        <w:jc w:val="both"/>
        <w:rPr>
          <w:color w:val="000000"/>
          <w:sz w:val="28"/>
          <w:szCs w:val="28"/>
        </w:rPr>
      </w:pPr>
      <w:r w:rsidRPr="00555139">
        <w:rPr>
          <w:color w:val="000000"/>
          <w:sz w:val="28"/>
          <w:szCs w:val="28"/>
        </w:rPr>
        <w:t xml:space="preserve">Продолжительность периода прогрева </w:t>
      </w:r>
      <w:r w:rsidR="00B96DF5" w:rsidRPr="00555139">
        <w:rPr>
          <w:color w:val="000000"/>
          <w:sz w:val="28"/>
          <w:szCs w:val="28"/>
        </w:rPr>
        <w:t xml:space="preserve">в печах </w:t>
      </w:r>
      <w:r w:rsidRPr="00555139">
        <w:rPr>
          <w:color w:val="000000"/>
          <w:sz w:val="28"/>
          <w:szCs w:val="28"/>
        </w:rPr>
        <w:t>зависит от веса садки, температуры печи в момент загрузки, тепловой мощности печи и рабочей температуры процесса</w:t>
      </w:r>
    </w:p>
    <w:p w:rsidR="00C72165" w:rsidRPr="00555139" w:rsidRDefault="00C72165" w:rsidP="00555139">
      <w:pPr>
        <w:spacing w:line="360" w:lineRule="auto"/>
        <w:ind w:firstLine="709"/>
        <w:jc w:val="both"/>
        <w:rPr>
          <w:color w:val="000000"/>
          <w:sz w:val="28"/>
          <w:szCs w:val="28"/>
        </w:rPr>
      </w:pPr>
      <w:r w:rsidRPr="00555139">
        <w:rPr>
          <w:color w:val="000000"/>
          <w:sz w:val="28"/>
          <w:szCs w:val="28"/>
        </w:rPr>
        <w:t>Продолжительность периода выдержки для получения цементованного слоя заданной глубины зависит главным образом от температуры и требуемой глубины слоя, при этом имеют значение также активность карбюризатора и химический состав цементуемой стали.</w:t>
      </w:r>
    </w:p>
    <w:p w:rsidR="00555139" w:rsidRDefault="00C72165" w:rsidP="00555139">
      <w:pPr>
        <w:spacing w:line="360" w:lineRule="auto"/>
        <w:ind w:firstLine="709"/>
        <w:jc w:val="both"/>
        <w:rPr>
          <w:color w:val="000000"/>
          <w:sz w:val="28"/>
          <w:szCs w:val="28"/>
        </w:rPr>
      </w:pPr>
      <w:r w:rsidRPr="00555139">
        <w:rPr>
          <w:color w:val="000000"/>
          <w:sz w:val="28"/>
          <w:szCs w:val="28"/>
        </w:rPr>
        <w:t>Скорость цементации не остается постоянной даже при одной и той же температуре. Как известно, по мере увеличения глубины слоя она уменьшается. Если принять в определенных интервалах глубины слоя эту скорость постоянной, что практически вполне допустимо, то для данной температуры процесса продолжительность его можно приближенно определить, разделив заданную величину слоя на среднюю скорость цементации. В табл. 2 приведены средние значения скорости газовой цементации в зависимости от температуры для различных интервалов глубины слоя.</w:t>
      </w:r>
    </w:p>
    <w:p w:rsidR="005334F2" w:rsidRPr="00555139" w:rsidRDefault="0095509B" w:rsidP="00555139">
      <w:pPr>
        <w:spacing w:line="360" w:lineRule="auto"/>
        <w:ind w:firstLine="709"/>
        <w:jc w:val="both"/>
        <w:rPr>
          <w:color w:val="000000"/>
          <w:sz w:val="28"/>
          <w:szCs w:val="28"/>
        </w:rPr>
      </w:pPr>
      <w:r w:rsidRPr="00555139">
        <w:rPr>
          <w:color w:val="000000"/>
          <w:sz w:val="28"/>
          <w:szCs w:val="28"/>
        </w:rPr>
        <w:t>Как видно из таблицы, при цементации на глубину 1,5</w:t>
      </w:r>
      <w:r w:rsidR="00555139">
        <w:rPr>
          <w:color w:val="000000"/>
          <w:sz w:val="28"/>
          <w:szCs w:val="28"/>
        </w:rPr>
        <w:t> </w:t>
      </w:r>
      <w:r w:rsidR="00555139" w:rsidRPr="00555139">
        <w:rPr>
          <w:color w:val="000000"/>
          <w:sz w:val="28"/>
          <w:szCs w:val="28"/>
        </w:rPr>
        <w:t>мм</w:t>
      </w:r>
      <w:r w:rsidRPr="00555139">
        <w:rPr>
          <w:color w:val="000000"/>
          <w:sz w:val="28"/>
          <w:szCs w:val="28"/>
        </w:rPr>
        <w:t xml:space="preserve"> при температуре процесса 93</w:t>
      </w:r>
      <w:r w:rsidR="00555139" w:rsidRPr="00555139">
        <w:rPr>
          <w:color w:val="000000"/>
          <w:sz w:val="28"/>
          <w:szCs w:val="28"/>
        </w:rPr>
        <w:t>0</w:t>
      </w:r>
      <w:r w:rsidR="00555139">
        <w:rPr>
          <w:color w:val="000000"/>
          <w:sz w:val="28"/>
          <w:szCs w:val="28"/>
        </w:rPr>
        <w:t> </w:t>
      </w:r>
      <w:r w:rsidR="00555139" w:rsidRPr="00555139">
        <w:rPr>
          <w:color w:val="000000"/>
          <w:sz w:val="28"/>
          <w:szCs w:val="28"/>
        </w:rPr>
        <w:t>°С</w:t>
      </w:r>
      <w:r w:rsidRPr="00555139">
        <w:rPr>
          <w:color w:val="000000"/>
          <w:sz w:val="28"/>
          <w:szCs w:val="28"/>
        </w:rPr>
        <w:t xml:space="preserve"> время цементации составляет </w:t>
      </w:r>
      <w:r w:rsidR="004522AA" w:rsidRPr="00555139">
        <w:rPr>
          <w:color w:val="000000"/>
          <w:sz w:val="28"/>
          <w:szCs w:val="28"/>
        </w:rPr>
        <w:t>8</w:t>
      </w:r>
      <w:r w:rsidR="00555139">
        <w:rPr>
          <w:color w:val="000000"/>
          <w:sz w:val="28"/>
          <w:szCs w:val="28"/>
        </w:rPr>
        <w:t>–</w:t>
      </w:r>
      <w:r w:rsidR="00555139" w:rsidRPr="00555139">
        <w:rPr>
          <w:color w:val="000000"/>
          <w:sz w:val="28"/>
          <w:szCs w:val="28"/>
        </w:rPr>
        <w:t>1</w:t>
      </w:r>
      <w:r w:rsidR="004522AA" w:rsidRPr="00555139">
        <w:rPr>
          <w:color w:val="000000"/>
          <w:sz w:val="28"/>
          <w:szCs w:val="28"/>
        </w:rPr>
        <w:t>0</w:t>
      </w:r>
      <w:r w:rsidR="00555139">
        <w:rPr>
          <w:color w:val="000000"/>
          <w:sz w:val="28"/>
          <w:szCs w:val="28"/>
        </w:rPr>
        <w:t> </w:t>
      </w:r>
      <w:r w:rsidR="00555139" w:rsidRPr="00555139">
        <w:rPr>
          <w:color w:val="000000"/>
          <w:sz w:val="28"/>
          <w:szCs w:val="28"/>
        </w:rPr>
        <w:t>ч</w:t>
      </w:r>
      <w:r w:rsidRPr="00555139">
        <w:rPr>
          <w:color w:val="000000"/>
          <w:sz w:val="28"/>
          <w:szCs w:val="28"/>
        </w:rPr>
        <w:t xml:space="preserve">. Продолжительность нагрева составляет 30 </w:t>
      </w:r>
      <w:r w:rsidR="00555139">
        <w:rPr>
          <w:color w:val="000000"/>
          <w:sz w:val="28"/>
          <w:szCs w:val="28"/>
        </w:rPr>
        <w:t>–</w:t>
      </w:r>
      <w:r w:rsidR="00555139" w:rsidRPr="00555139">
        <w:rPr>
          <w:color w:val="000000"/>
          <w:sz w:val="28"/>
          <w:szCs w:val="28"/>
        </w:rPr>
        <w:t xml:space="preserve"> </w:t>
      </w:r>
      <w:r w:rsidRPr="00555139">
        <w:rPr>
          <w:color w:val="000000"/>
          <w:sz w:val="28"/>
          <w:szCs w:val="28"/>
        </w:rPr>
        <w:t>4</w:t>
      </w:r>
      <w:r w:rsidR="00555139" w:rsidRPr="00555139">
        <w:rPr>
          <w:color w:val="000000"/>
          <w:sz w:val="28"/>
          <w:szCs w:val="28"/>
        </w:rPr>
        <w:t>0</w:t>
      </w:r>
      <w:r w:rsidR="00555139">
        <w:rPr>
          <w:color w:val="000000"/>
          <w:sz w:val="28"/>
          <w:szCs w:val="28"/>
        </w:rPr>
        <w:t>%</w:t>
      </w:r>
      <w:r w:rsidRPr="00555139">
        <w:rPr>
          <w:color w:val="000000"/>
          <w:sz w:val="28"/>
          <w:szCs w:val="28"/>
        </w:rPr>
        <w:t xml:space="preserve"> общего</w:t>
      </w:r>
      <w:r w:rsidR="00555139">
        <w:rPr>
          <w:color w:val="000000"/>
          <w:sz w:val="28"/>
          <w:szCs w:val="28"/>
        </w:rPr>
        <w:t xml:space="preserve"> </w:t>
      </w:r>
      <w:r w:rsidRPr="00555139">
        <w:rPr>
          <w:color w:val="000000"/>
          <w:sz w:val="28"/>
          <w:szCs w:val="28"/>
        </w:rPr>
        <w:t>времени</w:t>
      </w:r>
      <w:r w:rsidR="00555139">
        <w:rPr>
          <w:color w:val="000000"/>
          <w:sz w:val="28"/>
          <w:szCs w:val="28"/>
        </w:rPr>
        <w:t xml:space="preserve"> </w:t>
      </w:r>
      <w:r w:rsidRPr="00555139">
        <w:rPr>
          <w:color w:val="000000"/>
          <w:sz w:val="28"/>
          <w:szCs w:val="28"/>
        </w:rPr>
        <w:t>цементации.</w:t>
      </w:r>
    </w:p>
    <w:p w:rsidR="00435EB5" w:rsidRPr="00555139" w:rsidRDefault="00435EB5" w:rsidP="00555139">
      <w:pPr>
        <w:spacing w:line="360" w:lineRule="auto"/>
        <w:ind w:firstLine="709"/>
        <w:jc w:val="both"/>
        <w:rPr>
          <w:color w:val="000000"/>
          <w:sz w:val="28"/>
          <w:szCs w:val="28"/>
        </w:rPr>
      </w:pPr>
    </w:p>
    <w:p w:rsidR="00C72165" w:rsidRPr="00555139" w:rsidRDefault="005E6535" w:rsidP="00555139">
      <w:pPr>
        <w:spacing w:line="360" w:lineRule="auto"/>
        <w:ind w:firstLine="709"/>
        <w:jc w:val="both"/>
        <w:rPr>
          <w:color w:val="000000"/>
          <w:sz w:val="28"/>
          <w:szCs w:val="28"/>
        </w:rPr>
      </w:pPr>
      <w:r w:rsidRPr="00555139">
        <w:rPr>
          <w:color w:val="000000"/>
          <w:sz w:val="28"/>
          <w:szCs w:val="28"/>
        </w:rPr>
        <w:t xml:space="preserve">Таблица 2 </w:t>
      </w:r>
      <w:r w:rsidR="00555139">
        <w:rPr>
          <w:color w:val="000000"/>
          <w:sz w:val="28"/>
          <w:szCs w:val="28"/>
        </w:rPr>
        <w:t>–</w:t>
      </w:r>
      <w:r w:rsidR="00555139" w:rsidRPr="00555139">
        <w:rPr>
          <w:bCs/>
          <w:color w:val="000000"/>
          <w:sz w:val="28"/>
          <w:szCs w:val="28"/>
        </w:rPr>
        <w:t xml:space="preserve"> </w:t>
      </w:r>
      <w:r w:rsidR="00C72165" w:rsidRPr="00555139">
        <w:rPr>
          <w:bCs/>
          <w:color w:val="000000"/>
          <w:sz w:val="28"/>
          <w:szCs w:val="28"/>
        </w:rPr>
        <w:t>Средние значения скорости газовой цементации при</w:t>
      </w:r>
    </w:p>
    <w:tbl>
      <w:tblPr>
        <w:tblW w:w="4639" w:type="pct"/>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58"/>
        <w:gridCol w:w="1748"/>
        <w:gridCol w:w="1824"/>
        <w:gridCol w:w="1748"/>
        <w:gridCol w:w="1112"/>
        <w:gridCol w:w="890"/>
      </w:tblGrid>
      <w:tr w:rsidR="00C72165" w:rsidRPr="006D1CA5" w:rsidTr="006D1CA5">
        <w:trPr>
          <w:cantSplit/>
          <w:trHeight w:val="521"/>
        </w:trPr>
        <w:tc>
          <w:tcPr>
            <w:tcW w:w="878" w:type="pct"/>
            <w:vMerge w:val="restart"/>
            <w:shd w:val="clear" w:color="auto" w:fill="auto"/>
          </w:tcPr>
          <w:p w:rsidR="00C72165" w:rsidRPr="006D1CA5" w:rsidRDefault="00C72165" w:rsidP="006D1CA5">
            <w:pPr>
              <w:spacing w:line="360" w:lineRule="auto"/>
              <w:jc w:val="both"/>
              <w:rPr>
                <w:color w:val="000000"/>
                <w:sz w:val="20"/>
                <w:szCs w:val="28"/>
              </w:rPr>
            </w:pPr>
            <w:r w:rsidRPr="006D1CA5">
              <w:rPr>
                <w:color w:val="000000"/>
                <w:sz w:val="20"/>
                <w:szCs w:val="28"/>
              </w:rPr>
              <w:t>Глубина слоя, мм</w:t>
            </w:r>
          </w:p>
        </w:tc>
        <w:tc>
          <w:tcPr>
            <w:tcW w:w="4122" w:type="pct"/>
            <w:gridSpan w:val="5"/>
            <w:shd w:val="clear" w:color="auto" w:fill="auto"/>
          </w:tcPr>
          <w:p w:rsidR="00C72165" w:rsidRPr="006D1CA5" w:rsidRDefault="00C72165" w:rsidP="006D1CA5">
            <w:pPr>
              <w:spacing w:line="360" w:lineRule="auto"/>
              <w:jc w:val="both"/>
              <w:rPr>
                <w:color w:val="000000"/>
                <w:sz w:val="20"/>
                <w:szCs w:val="28"/>
              </w:rPr>
            </w:pPr>
            <w:r w:rsidRPr="006D1CA5">
              <w:rPr>
                <w:color w:val="000000"/>
                <w:sz w:val="20"/>
                <w:szCs w:val="28"/>
              </w:rPr>
              <w:t>Скорость при различных температурах, мм/ч</w:t>
            </w:r>
          </w:p>
        </w:tc>
      </w:tr>
      <w:tr w:rsidR="00555139" w:rsidRPr="006D1CA5" w:rsidTr="006D1CA5">
        <w:trPr>
          <w:cantSplit/>
          <w:trHeight w:val="142"/>
        </w:trPr>
        <w:tc>
          <w:tcPr>
            <w:tcW w:w="878" w:type="pct"/>
            <w:vMerge/>
            <w:shd w:val="clear" w:color="auto" w:fill="auto"/>
          </w:tcPr>
          <w:p w:rsidR="00C72165" w:rsidRPr="006D1CA5" w:rsidRDefault="00C72165" w:rsidP="006D1CA5">
            <w:pPr>
              <w:spacing w:line="360" w:lineRule="auto"/>
              <w:jc w:val="both"/>
              <w:rPr>
                <w:color w:val="000000"/>
                <w:sz w:val="20"/>
                <w:szCs w:val="28"/>
              </w:rPr>
            </w:pPr>
          </w:p>
        </w:tc>
        <w:tc>
          <w:tcPr>
            <w:tcW w:w="984" w:type="pct"/>
            <w:shd w:val="clear" w:color="auto" w:fill="auto"/>
          </w:tcPr>
          <w:p w:rsidR="00C72165" w:rsidRPr="006D1CA5" w:rsidRDefault="00C72165" w:rsidP="006D1CA5">
            <w:pPr>
              <w:spacing w:line="360" w:lineRule="auto"/>
              <w:jc w:val="both"/>
              <w:rPr>
                <w:color w:val="000000"/>
                <w:sz w:val="20"/>
                <w:szCs w:val="28"/>
              </w:rPr>
            </w:pPr>
            <w:r w:rsidRPr="006D1CA5">
              <w:rPr>
                <w:color w:val="000000"/>
                <w:sz w:val="20"/>
                <w:szCs w:val="28"/>
              </w:rPr>
              <w:t>90</w:t>
            </w:r>
            <w:r w:rsidR="00555139" w:rsidRPr="006D1CA5">
              <w:rPr>
                <w:color w:val="000000"/>
                <w:sz w:val="20"/>
                <w:szCs w:val="28"/>
              </w:rPr>
              <w:t>0 °С</w:t>
            </w:r>
          </w:p>
        </w:tc>
        <w:tc>
          <w:tcPr>
            <w:tcW w:w="1027" w:type="pct"/>
            <w:shd w:val="clear" w:color="auto" w:fill="auto"/>
          </w:tcPr>
          <w:p w:rsidR="00C72165" w:rsidRPr="006D1CA5" w:rsidRDefault="00C72165" w:rsidP="006D1CA5">
            <w:pPr>
              <w:spacing w:line="360" w:lineRule="auto"/>
              <w:jc w:val="both"/>
              <w:rPr>
                <w:color w:val="000000"/>
                <w:sz w:val="20"/>
                <w:szCs w:val="28"/>
              </w:rPr>
            </w:pPr>
            <w:r w:rsidRPr="006D1CA5">
              <w:rPr>
                <w:color w:val="000000"/>
                <w:sz w:val="20"/>
                <w:szCs w:val="28"/>
              </w:rPr>
              <w:t>92</w:t>
            </w:r>
            <w:r w:rsidR="00555139" w:rsidRPr="006D1CA5">
              <w:rPr>
                <w:color w:val="000000"/>
                <w:sz w:val="20"/>
                <w:szCs w:val="28"/>
              </w:rPr>
              <w:t>5 °С</w:t>
            </w:r>
          </w:p>
        </w:tc>
        <w:tc>
          <w:tcPr>
            <w:tcW w:w="984" w:type="pct"/>
            <w:shd w:val="clear" w:color="auto" w:fill="auto"/>
          </w:tcPr>
          <w:p w:rsidR="00C72165" w:rsidRPr="006D1CA5" w:rsidRDefault="00C72165" w:rsidP="006D1CA5">
            <w:pPr>
              <w:spacing w:line="360" w:lineRule="auto"/>
              <w:jc w:val="both"/>
              <w:rPr>
                <w:color w:val="000000"/>
                <w:sz w:val="20"/>
                <w:szCs w:val="28"/>
              </w:rPr>
            </w:pPr>
            <w:r w:rsidRPr="006D1CA5">
              <w:rPr>
                <w:color w:val="000000"/>
                <w:sz w:val="20"/>
                <w:szCs w:val="28"/>
              </w:rPr>
              <w:t>95</w:t>
            </w:r>
            <w:r w:rsidR="00555139" w:rsidRPr="006D1CA5">
              <w:rPr>
                <w:color w:val="000000"/>
                <w:sz w:val="20"/>
                <w:szCs w:val="28"/>
              </w:rPr>
              <w:t>0 °С</w:t>
            </w:r>
          </w:p>
        </w:tc>
        <w:tc>
          <w:tcPr>
            <w:tcW w:w="626" w:type="pct"/>
            <w:shd w:val="clear" w:color="auto" w:fill="auto"/>
          </w:tcPr>
          <w:p w:rsidR="00C72165" w:rsidRPr="006D1CA5" w:rsidRDefault="00C72165" w:rsidP="006D1CA5">
            <w:pPr>
              <w:spacing w:line="360" w:lineRule="auto"/>
              <w:jc w:val="both"/>
              <w:rPr>
                <w:color w:val="000000"/>
                <w:sz w:val="20"/>
                <w:szCs w:val="28"/>
              </w:rPr>
            </w:pPr>
            <w:r w:rsidRPr="006D1CA5">
              <w:rPr>
                <w:color w:val="000000"/>
                <w:sz w:val="20"/>
                <w:szCs w:val="28"/>
              </w:rPr>
              <w:t>97</w:t>
            </w:r>
            <w:r w:rsidR="00555139" w:rsidRPr="006D1CA5">
              <w:rPr>
                <w:color w:val="000000"/>
                <w:sz w:val="20"/>
                <w:szCs w:val="28"/>
              </w:rPr>
              <w:t>5 °С</w:t>
            </w:r>
          </w:p>
        </w:tc>
        <w:tc>
          <w:tcPr>
            <w:tcW w:w="501" w:type="pct"/>
            <w:shd w:val="clear" w:color="auto" w:fill="auto"/>
          </w:tcPr>
          <w:p w:rsidR="00C72165" w:rsidRPr="006D1CA5" w:rsidRDefault="00C72165" w:rsidP="006D1CA5">
            <w:pPr>
              <w:spacing w:line="360" w:lineRule="auto"/>
              <w:jc w:val="both"/>
              <w:rPr>
                <w:color w:val="000000"/>
                <w:sz w:val="20"/>
                <w:szCs w:val="28"/>
              </w:rPr>
            </w:pPr>
            <w:r w:rsidRPr="006D1CA5">
              <w:rPr>
                <w:color w:val="000000"/>
                <w:sz w:val="20"/>
                <w:szCs w:val="28"/>
              </w:rPr>
              <w:t>100</w:t>
            </w:r>
            <w:r w:rsidR="00555139" w:rsidRPr="006D1CA5">
              <w:rPr>
                <w:color w:val="000000"/>
                <w:sz w:val="20"/>
                <w:szCs w:val="28"/>
              </w:rPr>
              <w:t>0 °С</w:t>
            </w:r>
          </w:p>
        </w:tc>
      </w:tr>
      <w:tr w:rsidR="00555139" w:rsidRPr="006D1CA5" w:rsidTr="006D1CA5">
        <w:trPr>
          <w:cantSplit/>
          <w:trHeight w:val="1669"/>
        </w:trPr>
        <w:tc>
          <w:tcPr>
            <w:tcW w:w="878" w:type="pct"/>
            <w:shd w:val="clear" w:color="auto" w:fill="auto"/>
          </w:tcPr>
          <w:p w:rsidR="00555139" w:rsidRPr="006D1CA5" w:rsidRDefault="00B96DF5" w:rsidP="006D1CA5">
            <w:pPr>
              <w:spacing w:line="360" w:lineRule="auto"/>
              <w:jc w:val="both"/>
              <w:rPr>
                <w:color w:val="000000"/>
                <w:sz w:val="20"/>
                <w:szCs w:val="28"/>
                <w:lang w:val="uk-UA"/>
              </w:rPr>
            </w:pPr>
            <w:r w:rsidRPr="006D1CA5">
              <w:rPr>
                <w:color w:val="000000"/>
                <w:sz w:val="20"/>
                <w:szCs w:val="28"/>
              </w:rPr>
              <w:t xml:space="preserve">До </w:t>
            </w:r>
            <w:r w:rsidR="00555139" w:rsidRPr="006D1CA5">
              <w:rPr>
                <w:color w:val="000000"/>
                <w:sz w:val="20"/>
                <w:szCs w:val="28"/>
              </w:rPr>
              <w:t>0,5</w:t>
            </w:r>
          </w:p>
          <w:p w:rsidR="00555139" w:rsidRPr="006D1CA5" w:rsidRDefault="00C72165" w:rsidP="006D1CA5">
            <w:pPr>
              <w:spacing w:line="360" w:lineRule="auto"/>
              <w:jc w:val="both"/>
              <w:rPr>
                <w:color w:val="000000"/>
                <w:sz w:val="20"/>
                <w:szCs w:val="28"/>
                <w:lang w:val="uk-UA"/>
              </w:rPr>
            </w:pPr>
            <w:r w:rsidRPr="006D1CA5">
              <w:rPr>
                <w:color w:val="000000"/>
                <w:sz w:val="20"/>
                <w:szCs w:val="28"/>
              </w:rPr>
              <w:t>0,5</w:t>
            </w:r>
            <w:r w:rsidR="00555139" w:rsidRPr="006D1CA5">
              <w:rPr>
                <w:color w:val="000000"/>
                <w:sz w:val="20"/>
                <w:szCs w:val="28"/>
              </w:rPr>
              <w:t>–1,0</w:t>
            </w:r>
          </w:p>
          <w:p w:rsidR="00555139" w:rsidRPr="006D1CA5" w:rsidRDefault="00C72165" w:rsidP="006D1CA5">
            <w:pPr>
              <w:spacing w:line="360" w:lineRule="auto"/>
              <w:jc w:val="both"/>
              <w:rPr>
                <w:color w:val="000000"/>
                <w:sz w:val="20"/>
                <w:szCs w:val="28"/>
                <w:lang w:val="uk-UA"/>
              </w:rPr>
            </w:pPr>
            <w:r w:rsidRPr="006D1CA5">
              <w:rPr>
                <w:color w:val="000000"/>
                <w:sz w:val="20"/>
                <w:szCs w:val="28"/>
              </w:rPr>
              <w:t>1,0</w:t>
            </w:r>
            <w:r w:rsidR="00555139" w:rsidRPr="006D1CA5">
              <w:rPr>
                <w:color w:val="000000"/>
                <w:sz w:val="20"/>
                <w:szCs w:val="28"/>
              </w:rPr>
              <w:t>–1,5</w:t>
            </w:r>
          </w:p>
          <w:p w:rsidR="00555139" w:rsidRPr="006D1CA5" w:rsidRDefault="00C72165" w:rsidP="006D1CA5">
            <w:pPr>
              <w:spacing w:line="360" w:lineRule="auto"/>
              <w:jc w:val="both"/>
              <w:rPr>
                <w:color w:val="000000"/>
                <w:sz w:val="20"/>
                <w:szCs w:val="28"/>
                <w:lang w:val="uk-UA"/>
              </w:rPr>
            </w:pPr>
            <w:r w:rsidRPr="006D1CA5">
              <w:rPr>
                <w:color w:val="000000"/>
                <w:sz w:val="20"/>
                <w:szCs w:val="28"/>
              </w:rPr>
              <w:t>1,5</w:t>
            </w:r>
            <w:r w:rsidR="00555139" w:rsidRPr="006D1CA5">
              <w:rPr>
                <w:color w:val="000000"/>
                <w:sz w:val="20"/>
                <w:szCs w:val="28"/>
              </w:rPr>
              <w:t>–2,0</w:t>
            </w:r>
          </w:p>
          <w:p w:rsidR="00C72165" w:rsidRPr="006D1CA5" w:rsidRDefault="00C72165" w:rsidP="006D1CA5">
            <w:pPr>
              <w:spacing w:line="360" w:lineRule="auto"/>
              <w:jc w:val="both"/>
              <w:rPr>
                <w:color w:val="000000"/>
                <w:sz w:val="20"/>
                <w:szCs w:val="28"/>
              </w:rPr>
            </w:pPr>
            <w:r w:rsidRPr="006D1CA5">
              <w:rPr>
                <w:color w:val="000000"/>
                <w:sz w:val="20"/>
                <w:szCs w:val="28"/>
              </w:rPr>
              <w:t>2,0</w:t>
            </w:r>
            <w:r w:rsidR="00555139" w:rsidRPr="006D1CA5">
              <w:rPr>
                <w:color w:val="000000"/>
                <w:sz w:val="20"/>
                <w:szCs w:val="28"/>
              </w:rPr>
              <w:t>–</w:t>
            </w:r>
            <w:r w:rsidRPr="006D1CA5">
              <w:rPr>
                <w:color w:val="000000"/>
                <w:sz w:val="20"/>
                <w:szCs w:val="28"/>
              </w:rPr>
              <w:t>2,5</w:t>
            </w:r>
          </w:p>
        </w:tc>
        <w:tc>
          <w:tcPr>
            <w:tcW w:w="984" w:type="pct"/>
            <w:shd w:val="clear" w:color="auto" w:fill="auto"/>
          </w:tcPr>
          <w:p w:rsidR="00555139" w:rsidRPr="006D1CA5" w:rsidRDefault="00555139" w:rsidP="006D1CA5">
            <w:pPr>
              <w:spacing w:line="360" w:lineRule="auto"/>
              <w:jc w:val="both"/>
              <w:rPr>
                <w:color w:val="000000"/>
                <w:sz w:val="20"/>
                <w:szCs w:val="28"/>
                <w:lang w:val="uk-UA"/>
              </w:rPr>
            </w:pPr>
            <w:r w:rsidRPr="006D1CA5">
              <w:rPr>
                <w:color w:val="000000"/>
                <w:sz w:val="20"/>
                <w:szCs w:val="28"/>
              </w:rPr>
              <w:t>0,45</w:t>
            </w:r>
          </w:p>
          <w:p w:rsidR="00C72165" w:rsidRPr="006D1CA5" w:rsidRDefault="00C72165" w:rsidP="006D1CA5">
            <w:pPr>
              <w:spacing w:line="360" w:lineRule="auto"/>
              <w:jc w:val="both"/>
              <w:rPr>
                <w:color w:val="000000"/>
                <w:sz w:val="20"/>
                <w:szCs w:val="28"/>
              </w:rPr>
            </w:pPr>
            <w:r w:rsidRPr="006D1CA5">
              <w:rPr>
                <w:color w:val="000000"/>
                <w:sz w:val="20"/>
                <w:szCs w:val="28"/>
              </w:rPr>
              <w:t>0,30</w:t>
            </w:r>
          </w:p>
          <w:p w:rsidR="00555139" w:rsidRPr="006D1CA5" w:rsidRDefault="00555139" w:rsidP="006D1CA5">
            <w:pPr>
              <w:spacing w:line="360" w:lineRule="auto"/>
              <w:jc w:val="both"/>
              <w:rPr>
                <w:color w:val="000000"/>
                <w:sz w:val="20"/>
                <w:szCs w:val="28"/>
                <w:lang w:val="uk-UA"/>
              </w:rPr>
            </w:pPr>
            <w:r w:rsidRPr="006D1CA5">
              <w:rPr>
                <w:color w:val="000000"/>
                <w:sz w:val="20"/>
                <w:szCs w:val="28"/>
              </w:rPr>
              <w:t>0,20</w:t>
            </w:r>
          </w:p>
          <w:p w:rsidR="00C72165" w:rsidRPr="006D1CA5" w:rsidRDefault="00C72165" w:rsidP="006D1CA5">
            <w:pPr>
              <w:spacing w:line="360" w:lineRule="auto"/>
              <w:jc w:val="both"/>
              <w:rPr>
                <w:color w:val="000000"/>
                <w:sz w:val="20"/>
                <w:szCs w:val="28"/>
              </w:rPr>
            </w:pPr>
            <w:r w:rsidRPr="006D1CA5">
              <w:rPr>
                <w:color w:val="000000"/>
                <w:sz w:val="20"/>
                <w:szCs w:val="28"/>
              </w:rPr>
              <w:t>0,15</w:t>
            </w:r>
          </w:p>
          <w:p w:rsidR="00C72165" w:rsidRPr="006D1CA5" w:rsidRDefault="00C72165" w:rsidP="006D1CA5">
            <w:pPr>
              <w:spacing w:line="360" w:lineRule="auto"/>
              <w:jc w:val="both"/>
              <w:rPr>
                <w:color w:val="000000"/>
                <w:sz w:val="20"/>
                <w:szCs w:val="28"/>
              </w:rPr>
            </w:pPr>
            <w:r w:rsidRPr="006D1CA5">
              <w:rPr>
                <w:color w:val="000000"/>
                <w:sz w:val="20"/>
                <w:szCs w:val="28"/>
              </w:rPr>
              <w:t>0,12</w:t>
            </w:r>
          </w:p>
        </w:tc>
        <w:tc>
          <w:tcPr>
            <w:tcW w:w="1027" w:type="pct"/>
            <w:shd w:val="clear" w:color="auto" w:fill="auto"/>
          </w:tcPr>
          <w:p w:rsidR="00555139" w:rsidRPr="006D1CA5" w:rsidRDefault="00555139" w:rsidP="006D1CA5">
            <w:pPr>
              <w:spacing w:line="360" w:lineRule="auto"/>
              <w:jc w:val="both"/>
              <w:rPr>
                <w:color w:val="000000"/>
                <w:sz w:val="20"/>
                <w:szCs w:val="28"/>
                <w:lang w:val="uk-UA"/>
              </w:rPr>
            </w:pPr>
            <w:r w:rsidRPr="006D1CA5">
              <w:rPr>
                <w:color w:val="000000"/>
                <w:sz w:val="20"/>
                <w:szCs w:val="28"/>
              </w:rPr>
              <w:t>0,55</w:t>
            </w:r>
          </w:p>
          <w:p w:rsidR="00C72165" w:rsidRPr="006D1CA5" w:rsidRDefault="00C72165" w:rsidP="006D1CA5">
            <w:pPr>
              <w:spacing w:line="360" w:lineRule="auto"/>
              <w:jc w:val="both"/>
              <w:rPr>
                <w:color w:val="000000"/>
                <w:sz w:val="20"/>
                <w:szCs w:val="28"/>
              </w:rPr>
            </w:pPr>
            <w:r w:rsidRPr="006D1CA5">
              <w:rPr>
                <w:color w:val="000000"/>
                <w:sz w:val="20"/>
                <w:szCs w:val="28"/>
              </w:rPr>
              <w:t>0,40</w:t>
            </w:r>
          </w:p>
          <w:p w:rsidR="00555139" w:rsidRPr="006D1CA5" w:rsidRDefault="00555139" w:rsidP="006D1CA5">
            <w:pPr>
              <w:spacing w:line="360" w:lineRule="auto"/>
              <w:jc w:val="both"/>
              <w:rPr>
                <w:color w:val="000000"/>
                <w:sz w:val="20"/>
                <w:szCs w:val="28"/>
                <w:lang w:val="uk-UA"/>
              </w:rPr>
            </w:pPr>
            <w:r w:rsidRPr="006D1CA5">
              <w:rPr>
                <w:color w:val="000000"/>
                <w:sz w:val="20"/>
                <w:szCs w:val="28"/>
              </w:rPr>
              <w:t>0,30</w:t>
            </w:r>
          </w:p>
          <w:p w:rsidR="00C72165" w:rsidRPr="006D1CA5" w:rsidRDefault="00C72165" w:rsidP="006D1CA5">
            <w:pPr>
              <w:spacing w:line="360" w:lineRule="auto"/>
              <w:jc w:val="both"/>
              <w:rPr>
                <w:color w:val="000000"/>
                <w:sz w:val="20"/>
                <w:szCs w:val="28"/>
              </w:rPr>
            </w:pPr>
            <w:r w:rsidRPr="006D1CA5">
              <w:rPr>
                <w:color w:val="000000"/>
                <w:sz w:val="20"/>
                <w:szCs w:val="28"/>
              </w:rPr>
              <w:t>0,20</w:t>
            </w:r>
          </w:p>
          <w:p w:rsidR="00C72165" w:rsidRPr="006D1CA5" w:rsidRDefault="00C72165" w:rsidP="006D1CA5">
            <w:pPr>
              <w:spacing w:line="360" w:lineRule="auto"/>
              <w:jc w:val="both"/>
              <w:rPr>
                <w:color w:val="000000"/>
                <w:sz w:val="20"/>
                <w:szCs w:val="28"/>
              </w:rPr>
            </w:pPr>
            <w:r w:rsidRPr="006D1CA5">
              <w:rPr>
                <w:color w:val="000000"/>
                <w:sz w:val="20"/>
                <w:szCs w:val="28"/>
              </w:rPr>
              <w:t>0,15</w:t>
            </w:r>
          </w:p>
        </w:tc>
        <w:tc>
          <w:tcPr>
            <w:tcW w:w="984" w:type="pct"/>
            <w:shd w:val="clear" w:color="auto" w:fill="auto"/>
          </w:tcPr>
          <w:p w:rsidR="00555139" w:rsidRPr="006D1CA5" w:rsidRDefault="00555139" w:rsidP="006D1CA5">
            <w:pPr>
              <w:spacing w:line="360" w:lineRule="auto"/>
              <w:jc w:val="both"/>
              <w:rPr>
                <w:color w:val="000000"/>
                <w:sz w:val="20"/>
                <w:szCs w:val="28"/>
                <w:lang w:val="uk-UA"/>
              </w:rPr>
            </w:pPr>
            <w:r w:rsidRPr="006D1CA5">
              <w:rPr>
                <w:color w:val="000000"/>
                <w:sz w:val="20"/>
                <w:szCs w:val="28"/>
              </w:rPr>
              <w:t>0,75</w:t>
            </w:r>
          </w:p>
          <w:p w:rsidR="00555139" w:rsidRPr="006D1CA5" w:rsidRDefault="00C72165" w:rsidP="006D1CA5">
            <w:pPr>
              <w:spacing w:line="360" w:lineRule="auto"/>
              <w:jc w:val="both"/>
              <w:rPr>
                <w:color w:val="000000"/>
                <w:sz w:val="20"/>
                <w:szCs w:val="28"/>
                <w:lang w:val="uk-UA"/>
              </w:rPr>
            </w:pPr>
            <w:r w:rsidRPr="006D1CA5">
              <w:rPr>
                <w:color w:val="000000"/>
                <w:sz w:val="20"/>
                <w:szCs w:val="28"/>
              </w:rPr>
              <w:t>0,55</w:t>
            </w:r>
          </w:p>
          <w:p w:rsidR="00555139" w:rsidRPr="006D1CA5" w:rsidRDefault="00555139" w:rsidP="006D1CA5">
            <w:pPr>
              <w:spacing w:line="360" w:lineRule="auto"/>
              <w:jc w:val="both"/>
              <w:rPr>
                <w:color w:val="000000"/>
                <w:sz w:val="20"/>
                <w:szCs w:val="28"/>
                <w:lang w:val="uk-UA"/>
              </w:rPr>
            </w:pPr>
            <w:r w:rsidRPr="006D1CA5">
              <w:rPr>
                <w:color w:val="000000"/>
                <w:sz w:val="20"/>
                <w:szCs w:val="28"/>
              </w:rPr>
              <w:t>0,40</w:t>
            </w:r>
          </w:p>
          <w:p w:rsidR="00C72165" w:rsidRPr="006D1CA5" w:rsidRDefault="00C72165" w:rsidP="006D1CA5">
            <w:pPr>
              <w:spacing w:line="360" w:lineRule="auto"/>
              <w:jc w:val="both"/>
              <w:rPr>
                <w:color w:val="000000"/>
                <w:sz w:val="20"/>
                <w:szCs w:val="28"/>
              </w:rPr>
            </w:pPr>
            <w:r w:rsidRPr="006D1CA5">
              <w:rPr>
                <w:color w:val="000000"/>
                <w:sz w:val="20"/>
                <w:szCs w:val="28"/>
              </w:rPr>
              <w:t>0,25</w:t>
            </w:r>
          </w:p>
          <w:p w:rsidR="00C72165" w:rsidRPr="006D1CA5" w:rsidRDefault="00C72165" w:rsidP="006D1CA5">
            <w:pPr>
              <w:spacing w:line="360" w:lineRule="auto"/>
              <w:jc w:val="both"/>
              <w:rPr>
                <w:color w:val="000000"/>
                <w:sz w:val="20"/>
                <w:szCs w:val="28"/>
              </w:rPr>
            </w:pPr>
            <w:r w:rsidRPr="006D1CA5">
              <w:rPr>
                <w:color w:val="000000"/>
                <w:sz w:val="20"/>
                <w:szCs w:val="28"/>
              </w:rPr>
              <w:t>0,20</w:t>
            </w:r>
          </w:p>
        </w:tc>
        <w:tc>
          <w:tcPr>
            <w:tcW w:w="626" w:type="pct"/>
            <w:shd w:val="clear" w:color="auto" w:fill="auto"/>
          </w:tcPr>
          <w:p w:rsidR="00555139" w:rsidRPr="006D1CA5" w:rsidRDefault="00555139" w:rsidP="006D1CA5">
            <w:pPr>
              <w:spacing w:line="360" w:lineRule="auto"/>
              <w:jc w:val="both"/>
              <w:rPr>
                <w:color w:val="000000"/>
                <w:sz w:val="20"/>
                <w:szCs w:val="28"/>
                <w:lang w:val="uk-UA"/>
              </w:rPr>
            </w:pPr>
            <w:r w:rsidRPr="006D1CA5">
              <w:rPr>
                <w:color w:val="000000"/>
                <w:sz w:val="20"/>
                <w:szCs w:val="28"/>
              </w:rPr>
              <w:t>-</w:t>
            </w:r>
          </w:p>
          <w:p w:rsidR="00555139" w:rsidRPr="006D1CA5" w:rsidRDefault="00555139" w:rsidP="006D1CA5">
            <w:pPr>
              <w:spacing w:line="360" w:lineRule="auto"/>
              <w:jc w:val="both"/>
              <w:rPr>
                <w:color w:val="000000"/>
                <w:sz w:val="20"/>
                <w:szCs w:val="28"/>
                <w:lang w:val="uk-UA"/>
              </w:rPr>
            </w:pPr>
            <w:r w:rsidRPr="006D1CA5">
              <w:rPr>
                <w:color w:val="000000"/>
                <w:sz w:val="20"/>
                <w:szCs w:val="28"/>
              </w:rPr>
              <w:t>0,75</w:t>
            </w:r>
          </w:p>
          <w:p w:rsidR="00555139" w:rsidRPr="006D1CA5" w:rsidRDefault="00555139" w:rsidP="006D1CA5">
            <w:pPr>
              <w:spacing w:line="360" w:lineRule="auto"/>
              <w:jc w:val="both"/>
              <w:rPr>
                <w:color w:val="000000"/>
                <w:sz w:val="20"/>
                <w:szCs w:val="28"/>
                <w:lang w:val="uk-UA"/>
              </w:rPr>
            </w:pPr>
            <w:r w:rsidRPr="006D1CA5">
              <w:rPr>
                <w:color w:val="000000"/>
                <w:sz w:val="20"/>
                <w:szCs w:val="28"/>
              </w:rPr>
              <w:t>0,55</w:t>
            </w:r>
          </w:p>
          <w:p w:rsidR="00555139" w:rsidRPr="006D1CA5" w:rsidRDefault="00555139" w:rsidP="006D1CA5">
            <w:pPr>
              <w:spacing w:line="360" w:lineRule="auto"/>
              <w:jc w:val="both"/>
              <w:rPr>
                <w:color w:val="000000"/>
                <w:sz w:val="20"/>
                <w:szCs w:val="28"/>
                <w:lang w:val="uk-UA"/>
              </w:rPr>
            </w:pPr>
            <w:r w:rsidRPr="006D1CA5">
              <w:rPr>
                <w:color w:val="000000"/>
                <w:sz w:val="20"/>
                <w:szCs w:val="28"/>
              </w:rPr>
              <w:t>0,35</w:t>
            </w:r>
          </w:p>
          <w:p w:rsidR="00C72165" w:rsidRPr="006D1CA5" w:rsidRDefault="00C72165" w:rsidP="006D1CA5">
            <w:pPr>
              <w:spacing w:line="360" w:lineRule="auto"/>
              <w:jc w:val="both"/>
              <w:rPr>
                <w:color w:val="000000"/>
                <w:sz w:val="20"/>
                <w:szCs w:val="28"/>
              </w:rPr>
            </w:pPr>
            <w:r w:rsidRPr="006D1CA5">
              <w:rPr>
                <w:color w:val="000000"/>
                <w:sz w:val="20"/>
                <w:szCs w:val="28"/>
              </w:rPr>
              <w:t>0,25</w:t>
            </w:r>
          </w:p>
        </w:tc>
        <w:tc>
          <w:tcPr>
            <w:tcW w:w="501" w:type="pct"/>
            <w:shd w:val="clear" w:color="auto" w:fill="auto"/>
          </w:tcPr>
          <w:p w:rsidR="00555139" w:rsidRPr="006D1CA5" w:rsidRDefault="00555139" w:rsidP="006D1CA5">
            <w:pPr>
              <w:spacing w:line="360" w:lineRule="auto"/>
              <w:jc w:val="both"/>
              <w:rPr>
                <w:color w:val="000000"/>
                <w:sz w:val="20"/>
                <w:szCs w:val="28"/>
                <w:lang w:val="uk-UA"/>
              </w:rPr>
            </w:pPr>
            <w:r w:rsidRPr="006D1CA5">
              <w:rPr>
                <w:color w:val="000000"/>
                <w:sz w:val="20"/>
                <w:szCs w:val="28"/>
              </w:rPr>
              <w:t>-</w:t>
            </w:r>
          </w:p>
          <w:p w:rsidR="00555139" w:rsidRPr="006D1CA5" w:rsidRDefault="00555139" w:rsidP="006D1CA5">
            <w:pPr>
              <w:spacing w:line="360" w:lineRule="auto"/>
              <w:jc w:val="both"/>
              <w:rPr>
                <w:color w:val="000000"/>
                <w:sz w:val="20"/>
                <w:szCs w:val="28"/>
                <w:lang w:val="uk-UA"/>
              </w:rPr>
            </w:pPr>
            <w:r w:rsidRPr="006D1CA5">
              <w:rPr>
                <w:color w:val="000000"/>
                <w:sz w:val="20"/>
                <w:szCs w:val="28"/>
              </w:rPr>
              <w:t>0,95</w:t>
            </w:r>
          </w:p>
          <w:p w:rsidR="00555139" w:rsidRPr="006D1CA5" w:rsidRDefault="00555139" w:rsidP="006D1CA5">
            <w:pPr>
              <w:spacing w:line="360" w:lineRule="auto"/>
              <w:jc w:val="both"/>
              <w:rPr>
                <w:color w:val="000000"/>
                <w:sz w:val="20"/>
                <w:szCs w:val="28"/>
                <w:lang w:val="uk-UA"/>
              </w:rPr>
            </w:pPr>
            <w:r w:rsidRPr="006D1CA5">
              <w:rPr>
                <w:color w:val="000000"/>
                <w:sz w:val="20"/>
                <w:szCs w:val="28"/>
              </w:rPr>
              <w:t>0,75</w:t>
            </w:r>
          </w:p>
          <w:p w:rsidR="00555139" w:rsidRPr="006D1CA5" w:rsidRDefault="00555139" w:rsidP="006D1CA5">
            <w:pPr>
              <w:spacing w:line="360" w:lineRule="auto"/>
              <w:jc w:val="both"/>
              <w:rPr>
                <w:color w:val="000000"/>
                <w:sz w:val="20"/>
                <w:szCs w:val="28"/>
                <w:lang w:val="uk-UA"/>
              </w:rPr>
            </w:pPr>
            <w:r w:rsidRPr="006D1CA5">
              <w:rPr>
                <w:color w:val="000000"/>
                <w:sz w:val="20"/>
                <w:szCs w:val="28"/>
              </w:rPr>
              <w:t>0,55</w:t>
            </w:r>
          </w:p>
          <w:p w:rsidR="00C72165" w:rsidRPr="006D1CA5" w:rsidRDefault="00C72165" w:rsidP="006D1CA5">
            <w:pPr>
              <w:spacing w:line="360" w:lineRule="auto"/>
              <w:jc w:val="both"/>
              <w:rPr>
                <w:color w:val="000000"/>
                <w:sz w:val="20"/>
                <w:szCs w:val="28"/>
              </w:rPr>
            </w:pPr>
            <w:r w:rsidRPr="006D1CA5">
              <w:rPr>
                <w:color w:val="000000"/>
                <w:sz w:val="20"/>
                <w:szCs w:val="28"/>
              </w:rPr>
              <w:t>0,40</w:t>
            </w:r>
          </w:p>
        </w:tc>
      </w:tr>
    </w:tbl>
    <w:p w:rsidR="007201A7" w:rsidRPr="00555139" w:rsidRDefault="007201A7" w:rsidP="00555139">
      <w:pPr>
        <w:spacing w:line="360" w:lineRule="auto"/>
        <w:ind w:firstLine="709"/>
        <w:jc w:val="both"/>
        <w:rPr>
          <w:color w:val="000000"/>
          <w:sz w:val="28"/>
          <w:szCs w:val="28"/>
        </w:rPr>
      </w:pPr>
    </w:p>
    <w:p w:rsidR="00C72165" w:rsidRPr="00555139" w:rsidRDefault="00C72165" w:rsidP="00555139">
      <w:pPr>
        <w:spacing w:line="360" w:lineRule="auto"/>
        <w:ind w:firstLine="709"/>
        <w:jc w:val="both"/>
        <w:rPr>
          <w:color w:val="000000"/>
          <w:sz w:val="28"/>
          <w:szCs w:val="28"/>
        </w:rPr>
      </w:pPr>
      <w:r w:rsidRPr="00555139">
        <w:rPr>
          <w:color w:val="000000"/>
          <w:sz w:val="28"/>
          <w:szCs w:val="28"/>
        </w:rPr>
        <w:t>Приведенные цифровые данные о скорости цементации являются усредненными и могут служить лишь как ориентировочные при разработке технологического процесса газовой цементации.</w:t>
      </w:r>
    </w:p>
    <w:p w:rsidR="00555139" w:rsidRPr="00555139" w:rsidRDefault="00555139" w:rsidP="00555139">
      <w:pPr>
        <w:spacing w:line="360" w:lineRule="auto"/>
        <w:ind w:firstLine="720"/>
        <w:jc w:val="both"/>
        <w:rPr>
          <w:color w:val="000000"/>
          <w:sz w:val="28"/>
          <w:szCs w:val="28"/>
        </w:rPr>
      </w:pPr>
      <w:r w:rsidRPr="00555139">
        <w:rPr>
          <w:rStyle w:val="a4"/>
          <w:b w:val="0"/>
          <w:i/>
          <w:color w:val="000000"/>
          <w:sz w:val="28"/>
          <w:szCs w:val="28"/>
        </w:rPr>
        <w:t>Режим охлаждения</w:t>
      </w:r>
      <w:r w:rsidRPr="00555139">
        <w:rPr>
          <w:rStyle w:val="a3"/>
          <w:color w:val="000000"/>
          <w:sz w:val="28"/>
          <w:szCs w:val="28"/>
        </w:rPr>
        <w:t>.</w:t>
      </w:r>
      <w:r w:rsidRPr="00555139">
        <w:rPr>
          <w:color w:val="000000"/>
          <w:sz w:val="28"/>
          <w:szCs w:val="28"/>
        </w:rPr>
        <w:t xml:space="preserve"> Режим охлаждения деталей после цементации во многом определяет свойства цементованного слоя. Скорость охлаждения должна быть выбрана так, чтобы обеспечить минимальное коробление деталей, отсутствие трещин, карбидной сетки и, в случае необходимости – возможность механической обработки. Практически после газовой ццементации охлаждение дедеталей осуществляют на воздухе и в закалочных средах.</w:t>
      </w:r>
    </w:p>
    <w:p w:rsidR="00555139" w:rsidRPr="00555139" w:rsidRDefault="00555139" w:rsidP="00555139">
      <w:pPr>
        <w:spacing w:line="360" w:lineRule="auto"/>
        <w:ind w:firstLine="720"/>
        <w:jc w:val="both"/>
        <w:rPr>
          <w:color w:val="000000"/>
          <w:sz w:val="28"/>
          <w:szCs w:val="28"/>
        </w:rPr>
      </w:pPr>
      <w:r w:rsidRPr="00555139">
        <w:rPr>
          <w:color w:val="000000"/>
          <w:sz w:val="28"/>
          <w:szCs w:val="28"/>
        </w:rPr>
        <w:t>При цементации легированных сталей от режима охлаждения зависит склонность к образованию трещин. Трещины всех видов при химико-термической обработке возникают вследствие внутренних напряжений. Эти напряжения вызываются неоднородностью структуры различных зон цементованного слоя, что присуще самой его природе. В легированных сталях в результате охлаждения после цементации в слое могут образоваться зоны со структурой мартенсита, троостита и остаточного аустенита, имеющие разные удельные объемы, что вызывает появление внутренних напряжений.</w:t>
      </w:r>
    </w:p>
    <w:p w:rsidR="00555139" w:rsidRPr="00555139" w:rsidRDefault="00555139" w:rsidP="00555139">
      <w:pPr>
        <w:spacing w:line="360" w:lineRule="auto"/>
        <w:ind w:firstLine="720"/>
        <w:jc w:val="both"/>
        <w:rPr>
          <w:color w:val="000000"/>
          <w:sz w:val="28"/>
          <w:szCs w:val="28"/>
        </w:rPr>
      </w:pPr>
      <w:r w:rsidRPr="00555139">
        <w:rPr>
          <w:color w:val="000000"/>
          <w:sz w:val="28"/>
          <w:szCs w:val="28"/>
        </w:rPr>
        <w:t>Сущность всех рекомендаций по предотвращению трещин, связанных со структурными превращениями в цементованном слое, заключается в том, чтобы избежать появления в нем полосчатой структуры, состоящей из зон с различными удельными объемами.</w:t>
      </w:r>
    </w:p>
    <w:p w:rsidR="00555139" w:rsidRPr="00555139" w:rsidRDefault="00555139" w:rsidP="00555139">
      <w:pPr>
        <w:spacing w:line="360" w:lineRule="auto"/>
        <w:ind w:firstLine="720"/>
        <w:jc w:val="both"/>
        <w:rPr>
          <w:color w:val="000000"/>
          <w:sz w:val="28"/>
          <w:szCs w:val="28"/>
        </w:rPr>
      </w:pPr>
      <w:r w:rsidRPr="00555139">
        <w:rPr>
          <w:color w:val="000000"/>
          <w:sz w:val="28"/>
          <w:szCs w:val="28"/>
        </w:rPr>
        <w:t>Для каждой марки стали существует своя «опасная» скорость охлаждения, способствующая образованию наиболее неоднородной структуры, которая может быть причиной возникновения трещин. Для предотвращения трещин охлаждение нужно ускорить или замедлить в зависимости от марки стали, типа деталей и других условий.</w:t>
      </w:r>
    </w:p>
    <w:p w:rsidR="00555139" w:rsidRPr="00555139" w:rsidRDefault="00555139" w:rsidP="00555139">
      <w:pPr>
        <w:spacing w:line="360" w:lineRule="auto"/>
        <w:ind w:firstLine="720"/>
        <w:jc w:val="both"/>
        <w:rPr>
          <w:color w:val="000000"/>
          <w:sz w:val="28"/>
          <w:szCs w:val="28"/>
        </w:rPr>
      </w:pPr>
      <w:r w:rsidRPr="00555139">
        <w:rPr>
          <w:color w:val="000000"/>
          <w:sz w:val="28"/>
          <w:szCs w:val="28"/>
        </w:rPr>
        <w:t xml:space="preserve">Цементация с непосредственной закалкой имеет ряд преимуществ: уменьшается, а в ряде случаев полностью устраняется образование окалины и обезуглероживание, повышается производительность и снижаются затраты на обработку, появляется возможность совмещения всего цикла обработки в одном агрегате с полной механизацией и автоматизацией всех операций. Недостатками такого процесса являются повышенная деформация деталей и увеличение количества остаточного аустенита в стали. Частично эти недостатки устраняются подстуживанием </w:t>
      </w:r>
      <w:r w:rsidRPr="00555139">
        <w:rPr>
          <w:bCs/>
          <w:color w:val="000000"/>
          <w:sz w:val="28"/>
          <w:szCs w:val="28"/>
        </w:rPr>
        <w:t>различных температурах процесса</w:t>
      </w:r>
      <w:r>
        <w:rPr>
          <w:color w:val="000000"/>
          <w:sz w:val="28"/>
          <w:szCs w:val="28"/>
          <w:lang w:val="uk-UA"/>
        </w:rPr>
        <w:t xml:space="preserve"> </w:t>
      </w:r>
      <w:r w:rsidRPr="00555139">
        <w:rPr>
          <w:color w:val="000000"/>
          <w:sz w:val="28"/>
          <w:szCs w:val="28"/>
        </w:rPr>
        <w:t>деталей перед закалкой. В зависимости от марки стали температура подстуживания может быть в пределах 780 – 840 °С. Следует иметь в виду, что подстуживание перед закалкой на воздухе или в печи без защитной среды вызывает поверхностное обезуглероживание, вследствие чего снижается прочность деталей на 20 – 30%.</w:t>
      </w:r>
    </w:p>
    <w:p w:rsidR="00C76D08" w:rsidRPr="00555139" w:rsidRDefault="00C76D08" w:rsidP="00555139">
      <w:pPr>
        <w:spacing w:line="360" w:lineRule="auto"/>
        <w:ind w:firstLine="709"/>
        <w:jc w:val="both"/>
        <w:rPr>
          <w:color w:val="000000"/>
          <w:sz w:val="28"/>
          <w:szCs w:val="28"/>
        </w:rPr>
      </w:pPr>
      <w:r w:rsidRPr="00555139">
        <w:rPr>
          <w:color w:val="000000"/>
          <w:sz w:val="28"/>
          <w:szCs w:val="28"/>
        </w:rPr>
        <w:t>Для уменьшения коробления деталей при закалке с цементационного нагрева в практике отечественных и зарубежных заводов стали применять цементацию с непосредственной закалкой в горячем масле. Детали охлаждаются в масле до температуры 150 </w:t>
      </w:r>
      <w:r w:rsidR="00752665" w:rsidRPr="00555139">
        <w:rPr>
          <w:color w:val="000000"/>
          <w:sz w:val="28"/>
          <w:szCs w:val="28"/>
        </w:rPr>
        <w:t>–</w:t>
      </w:r>
      <w:r w:rsidRPr="00555139">
        <w:rPr>
          <w:color w:val="000000"/>
          <w:sz w:val="28"/>
          <w:szCs w:val="28"/>
        </w:rPr>
        <w:t xml:space="preserve"> 200</w:t>
      </w:r>
      <w:r w:rsidR="00555139">
        <w:rPr>
          <w:color w:val="000000"/>
          <w:sz w:val="28"/>
          <w:szCs w:val="28"/>
        </w:rPr>
        <w:t> </w:t>
      </w:r>
      <w:r w:rsidR="00555139" w:rsidRPr="00555139">
        <w:rPr>
          <w:color w:val="000000"/>
          <w:sz w:val="28"/>
          <w:szCs w:val="28"/>
        </w:rPr>
        <w:t>°С</w:t>
      </w:r>
      <w:r w:rsidRPr="00555139">
        <w:rPr>
          <w:color w:val="000000"/>
          <w:sz w:val="28"/>
          <w:szCs w:val="28"/>
        </w:rPr>
        <w:t>, а последующее охлаждение до обычной температуры происходит на воздухе или в баке с холодным маслом.</w:t>
      </w:r>
    </w:p>
    <w:p w:rsidR="00555139" w:rsidRDefault="00555139" w:rsidP="00555139">
      <w:pPr>
        <w:spacing w:line="360" w:lineRule="auto"/>
        <w:ind w:firstLine="709"/>
        <w:jc w:val="both"/>
        <w:rPr>
          <w:color w:val="000000"/>
          <w:sz w:val="28"/>
          <w:szCs w:val="28"/>
        </w:rPr>
      </w:pPr>
    </w:p>
    <w:p w:rsidR="00BC7BA8" w:rsidRPr="00555139" w:rsidRDefault="00BC7BA8" w:rsidP="00555139">
      <w:pPr>
        <w:tabs>
          <w:tab w:val="left" w:pos="3990"/>
        </w:tabs>
        <w:spacing w:line="360" w:lineRule="auto"/>
        <w:ind w:firstLine="709"/>
        <w:jc w:val="both"/>
        <w:rPr>
          <w:b/>
          <w:color w:val="000000"/>
          <w:sz w:val="28"/>
          <w:szCs w:val="28"/>
        </w:rPr>
      </w:pPr>
      <w:r w:rsidRPr="00555139">
        <w:rPr>
          <w:b/>
          <w:color w:val="000000"/>
          <w:sz w:val="28"/>
          <w:szCs w:val="28"/>
        </w:rPr>
        <w:t>1.3 Оборудование для цементации</w:t>
      </w:r>
    </w:p>
    <w:p w:rsidR="00555139" w:rsidRDefault="00555139" w:rsidP="00555139">
      <w:pPr>
        <w:tabs>
          <w:tab w:val="left" w:pos="3990"/>
        </w:tabs>
        <w:spacing w:line="360" w:lineRule="auto"/>
        <w:ind w:firstLine="709"/>
        <w:jc w:val="both"/>
        <w:rPr>
          <w:color w:val="000000"/>
          <w:sz w:val="28"/>
          <w:szCs w:val="28"/>
        </w:rPr>
      </w:pPr>
    </w:p>
    <w:p w:rsidR="00555139" w:rsidRDefault="005E3689" w:rsidP="00555139">
      <w:pPr>
        <w:tabs>
          <w:tab w:val="left" w:pos="3990"/>
        </w:tabs>
        <w:spacing w:line="360" w:lineRule="auto"/>
        <w:ind w:firstLine="709"/>
        <w:jc w:val="both"/>
        <w:rPr>
          <w:color w:val="000000"/>
          <w:sz w:val="28"/>
          <w:szCs w:val="28"/>
        </w:rPr>
      </w:pPr>
      <w:r w:rsidRPr="00555139">
        <w:rPr>
          <w:color w:val="000000"/>
          <w:sz w:val="28"/>
          <w:szCs w:val="28"/>
        </w:rPr>
        <w:t xml:space="preserve">Для цементации, закалки и низкого отпуска небольших партий шестерен, валов, колец </w:t>
      </w:r>
      <w:r w:rsidR="00555139">
        <w:rPr>
          <w:color w:val="000000"/>
          <w:sz w:val="28"/>
          <w:szCs w:val="28"/>
        </w:rPr>
        <w:t>и т.п.</w:t>
      </w:r>
      <w:r w:rsidRPr="00555139">
        <w:rPr>
          <w:color w:val="000000"/>
          <w:sz w:val="28"/>
          <w:szCs w:val="28"/>
        </w:rPr>
        <w:t xml:space="preserve"> в среде защитного газа применяют камерные универсальные печи</w:t>
      </w:r>
      <w:r w:rsidR="00015A0A" w:rsidRPr="00555139">
        <w:rPr>
          <w:color w:val="000000"/>
          <w:sz w:val="28"/>
          <w:szCs w:val="28"/>
        </w:rPr>
        <w:t>, объединенные в единую конструкцию.</w:t>
      </w:r>
    </w:p>
    <w:p w:rsidR="00555139" w:rsidRPr="00555139" w:rsidRDefault="00015A0A" w:rsidP="00555139">
      <w:pPr>
        <w:tabs>
          <w:tab w:val="left" w:pos="3990"/>
        </w:tabs>
        <w:spacing w:line="360" w:lineRule="auto"/>
        <w:ind w:firstLine="709"/>
        <w:jc w:val="both"/>
        <w:rPr>
          <w:color w:val="000000"/>
          <w:sz w:val="28"/>
          <w:szCs w:val="28"/>
        </w:rPr>
      </w:pPr>
      <w:r w:rsidRPr="00555139">
        <w:rPr>
          <w:color w:val="000000"/>
          <w:sz w:val="28"/>
          <w:szCs w:val="28"/>
        </w:rPr>
        <w:t>Камерная универсальная электропечь СНЦ</w:t>
      </w:r>
      <w:r w:rsidR="00555139">
        <w:rPr>
          <w:color w:val="000000"/>
          <w:sz w:val="28"/>
          <w:szCs w:val="28"/>
        </w:rPr>
        <w:noBreakHyphen/>
      </w:r>
      <w:r w:rsidR="00555139" w:rsidRPr="00555139">
        <w:rPr>
          <w:color w:val="000000"/>
          <w:sz w:val="28"/>
          <w:szCs w:val="28"/>
        </w:rPr>
        <w:t>5</w:t>
      </w:r>
      <w:r w:rsidR="00A662F9" w:rsidRPr="00555139">
        <w:rPr>
          <w:color w:val="000000"/>
          <w:sz w:val="28"/>
          <w:szCs w:val="28"/>
        </w:rPr>
        <w:t>.10</w:t>
      </w:r>
      <w:r w:rsidR="00555139" w:rsidRPr="00555139">
        <w:rPr>
          <w:color w:val="000000"/>
          <w:sz w:val="28"/>
          <w:szCs w:val="28"/>
        </w:rPr>
        <w:t>.</w:t>
      </w:r>
      <w:r w:rsidR="00555139">
        <w:rPr>
          <w:color w:val="000000"/>
          <w:sz w:val="28"/>
          <w:szCs w:val="28"/>
        </w:rPr>
        <w:t xml:space="preserve"> </w:t>
      </w:r>
      <w:r w:rsidR="00555139" w:rsidRPr="00555139">
        <w:rPr>
          <w:color w:val="000000"/>
          <w:sz w:val="28"/>
          <w:szCs w:val="28"/>
        </w:rPr>
        <w:t>3,2</w:t>
      </w:r>
      <w:r w:rsidR="00A662F9" w:rsidRPr="00555139">
        <w:rPr>
          <w:color w:val="000000"/>
          <w:sz w:val="28"/>
          <w:szCs w:val="28"/>
        </w:rPr>
        <w:t xml:space="preserve">/10 изображена на </w:t>
      </w:r>
      <w:r w:rsidR="00555139" w:rsidRPr="00555139">
        <w:rPr>
          <w:color w:val="000000"/>
          <w:sz w:val="28"/>
          <w:szCs w:val="28"/>
        </w:rPr>
        <w:t>рис.</w:t>
      </w:r>
      <w:r w:rsidR="00555139">
        <w:rPr>
          <w:color w:val="000000"/>
          <w:sz w:val="28"/>
          <w:szCs w:val="28"/>
        </w:rPr>
        <w:t> </w:t>
      </w:r>
      <w:r w:rsidR="00555139" w:rsidRPr="00555139">
        <w:rPr>
          <w:color w:val="000000"/>
          <w:sz w:val="28"/>
          <w:szCs w:val="28"/>
        </w:rPr>
        <w:t>6</w:t>
      </w:r>
    </w:p>
    <w:p w:rsidR="00435EB5" w:rsidRPr="00555139" w:rsidRDefault="00AA21C4" w:rsidP="00555139">
      <w:pPr>
        <w:tabs>
          <w:tab w:val="left" w:pos="3990"/>
        </w:tabs>
        <w:spacing w:line="360" w:lineRule="auto"/>
        <w:ind w:firstLine="709"/>
        <w:jc w:val="both"/>
        <w:rPr>
          <w:color w:val="000000"/>
          <w:sz w:val="28"/>
          <w:szCs w:val="28"/>
        </w:rPr>
      </w:pPr>
      <w:r w:rsidRPr="00555139">
        <w:rPr>
          <w:color w:val="000000"/>
          <w:sz w:val="28"/>
          <w:szCs w:val="28"/>
        </w:rPr>
        <w:t>Технические х</w:t>
      </w:r>
      <w:r w:rsidR="00435EB5" w:rsidRPr="00555139">
        <w:rPr>
          <w:color w:val="000000"/>
          <w:sz w:val="28"/>
          <w:szCs w:val="28"/>
        </w:rPr>
        <w:t>арактеристики печи:</w:t>
      </w:r>
    </w:p>
    <w:p w:rsidR="00435EB5" w:rsidRPr="00555139" w:rsidRDefault="00435EB5" w:rsidP="00555139">
      <w:pPr>
        <w:spacing w:line="360" w:lineRule="auto"/>
        <w:ind w:firstLine="709"/>
        <w:jc w:val="both"/>
        <w:rPr>
          <w:color w:val="000000"/>
          <w:sz w:val="28"/>
          <w:szCs w:val="28"/>
        </w:rPr>
      </w:pPr>
      <w:r w:rsidRPr="00555139">
        <w:rPr>
          <w:color w:val="000000"/>
          <w:sz w:val="28"/>
          <w:szCs w:val="28"/>
        </w:rPr>
        <w:t xml:space="preserve">Мощность печи </w:t>
      </w:r>
      <w:r w:rsidR="00555139">
        <w:rPr>
          <w:color w:val="000000"/>
          <w:sz w:val="28"/>
          <w:szCs w:val="28"/>
        </w:rPr>
        <w:t>–</w:t>
      </w:r>
      <w:r w:rsidR="00555139" w:rsidRPr="00555139">
        <w:rPr>
          <w:color w:val="000000"/>
          <w:sz w:val="28"/>
          <w:szCs w:val="28"/>
        </w:rPr>
        <w:t xml:space="preserve"> </w:t>
      </w:r>
      <w:r w:rsidRPr="00555139">
        <w:rPr>
          <w:color w:val="000000"/>
          <w:sz w:val="28"/>
          <w:szCs w:val="28"/>
        </w:rPr>
        <w:t>80 кВт;</w:t>
      </w:r>
    </w:p>
    <w:p w:rsidR="00435EB5" w:rsidRPr="00555139" w:rsidRDefault="00435EB5" w:rsidP="00555139">
      <w:pPr>
        <w:spacing w:line="360" w:lineRule="auto"/>
        <w:ind w:firstLine="709"/>
        <w:jc w:val="both"/>
        <w:rPr>
          <w:color w:val="000000"/>
          <w:sz w:val="28"/>
          <w:szCs w:val="28"/>
        </w:rPr>
      </w:pPr>
      <w:r w:rsidRPr="00555139">
        <w:rPr>
          <w:color w:val="000000"/>
          <w:sz w:val="28"/>
          <w:szCs w:val="28"/>
        </w:rPr>
        <w:t xml:space="preserve">Масса единовременной загрузки </w:t>
      </w:r>
      <w:r w:rsidR="00555139">
        <w:rPr>
          <w:color w:val="000000"/>
          <w:sz w:val="28"/>
          <w:szCs w:val="28"/>
        </w:rPr>
        <w:t>–</w:t>
      </w:r>
      <w:r w:rsidR="00555139" w:rsidRPr="00555139">
        <w:rPr>
          <w:color w:val="000000"/>
          <w:sz w:val="28"/>
          <w:szCs w:val="28"/>
        </w:rPr>
        <w:t xml:space="preserve"> </w:t>
      </w:r>
      <w:r w:rsidRPr="00555139">
        <w:rPr>
          <w:color w:val="000000"/>
          <w:sz w:val="28"/>
          <w:szCs w:val="28"/>
        </w:rPr>
        <w:t>400 кг;</w:t>
      </w:r>
    </w:p>
    <w:p w:rsidR="00435EB5" w:rsidRPr="00555139" w:rsidRDefault="00435EB5" w:rsidP="00555139">
      <w:pPr>
        <w:spacing w:line="360" w:lineRule="auto"/>
        <w:ind w:firstLine="709"/>
        <w:jc w:val="both"/>
        <w:rPr>
          <w:color w:val="000000"/>
          <w:sz w:val="28"/>
          <w:szCs w:val="28"/>
        </w:rPr>
      </w:pPr>
      <w:r w:rsidRPr="00555139">
        <w:rPr>
          <w:color w:val="000000"/>
          <w:sz w:val="28"/>
          <w:szCs w:val="28"/>
        </w:rPr>
        <w:t>Масса садки нетто – 300 кг;</w:t>
      </w:r>
    </w:p>
    <w:p w:rsidR="00435EB5" w:rsidRPr="00555139" w:rsidRDefault="00435EB5" w:rsidP="00555139">
      <w:pPr>
        <w:spacing w:line="360" w:lineRule="auto"/>
        <w:ind w:firstLine="709"/>
        <w:jc w:val="both"/>
        <w:rPr>
          <w:color w:val="000000"/>
          <w:sz w:val="28"/>
          <w:szCs w:val="28"/>
        </w:rPr>
      </w:pPr>
      <w:r w:rsidRPr="00555139">
        <w:rPr>
          <w:color w:val="000000"/>
          <w:sz w:val="28"/>
          <w:szCs w:val="28"/>
        </w:rPr>
        <w:t>Расход газа – 12</w:t>
      </w:r>
      <w:r w:rsidR="00555139">
        <w:rPr>
          <w:color w:val="000000"/>
          <w:sz w:val="28"/>
          <w:szCs w:val="28"/>
        </w:rPr>
        <w:t>–</w:t>
      </w:r>
      <w:r w:rsidR="00555139" w:rsidRPr="00555139">
        <w:rPr>
          <w:color w:val="000000"/>
          <w:sz w:val="28"/>
          <w:szCs w:val="28"/>
        </w:rPr>
        <w:t>1</w:t>
      </w:r>
      <w:r w:rsidRPr="00555139">
        <w:rPr>
          <w:color w:val="000000"/>
          <w:sz w:val="28"/>
          <w:szCs w:val="28"/>
        </w:rPr>
        <w:t>5</w:t>
      </w:r>
      <w:r w:rsidR="00555139">
        <w:rPr>
          <w:color w:val="000000"/>
          <w:sz w:val="28"/>
          <w:szCs w:val="28"/>
        </w:rPr>
        <w:t> </w:t>
      </w:r>
      <w:r w:rsidR="00555139" w:rsidRPr="00555139">
        <w:rPr>
          <w:color w:val="000000"/>
          <w:sz w:val="28"/>
          <w:szCs w:val="28"/>
        </w:rPr>
        <w:t>м</w:t>
      </w:r>
      <w:r w:rsidRPr="00555139">
        <w:rPr>
          <w:color w:val="000000"/>
          <w:sz w:val="28"/>
          <w:szCs w:val="28"/>
        </w:rPr>
        <w:t xml:space="preserve"> /ч;</w:t>
      </w:r>
    </w:p>
    <w:p w:rsidR="00435EB5" w:rsidRPr="00555139" w:rsidRDefault="00435EB5" w:rsidP="00555139">
      <w:pPr>
        <w:spacing w:line="360" w:lineRule="auto"/>
        <w:ind w:firstLine="709"/>
        <w:jc w:val="both"/>
        <w:rPr>
          <w:color w:val="000000"/>
          <w:sz w:val="28"/>
          <w:szCs w:val="28"/>
        </w:rPr>
      </w:pPr>
      <w:r w:rsidRPr="00555139">
        <w:rPr>
          <w:color w:val="000000"/>
          <w:sz w:val="28"/>
          <w:szCs w:val="28"/>
        </w:rPr>
        <w:t>Размеры садки 500х1000х320</w:t>
      </w:r>
      <w:r w:rsidR="00555139">
        <w:rPr>
          <w:color w:val="000000"/>
          <w:sz w:val="28"/>
          <w:szCs w:val="28"/>
        </w:rPr>
        <w:t> </w:t>
      </w:r>
      <w:r w:rsidR="00555139" w:rsidRPr="00555139">
        <w:rPr>
          <w:color w:val="000000"/>
          <w:sz w:val="28"/>
          <w:szCs w:val="28"/>
        </w:rPr>
        <w:t>мм</w:t>
      </w:r>
      <w:r w:rsidRPr="00555139">
        <w:rPr>
          <w:color w:val="000000"/>
          <w:sz w:val="28"/>
          <w:szCs w:val="28"/>
        </w:rPr>
        <w:t>;</w:t>
      </w:r>
    </w:p>
    <w:p w:rsidR="00435EB5" w:rsidRDefault="00435EB5" w:rsidP="00555139">
      <w:pPr>
        <w:spacing w:line="360" w:lineRule="auto"/>
        <w:ind w:firstLine="709"/>
        <w:jc w:val="both"/>
        <w:rPr>
          <w:color w:val="000000"/>
          <w:sz w:val="28"/>
          <w:szCs w:val="28"/>
          <w:lang w:val="uk-UA"/>
        </w:rPr>
      </w:pPr>
      <w:r w:rsidRPr="00555139">
        <w:rPr>
          <w:color w:val="000000"/>
          <w:sz w:val="28"/>
          <w:szCs w:val="28"/>
        </w:rPr>
        <w:t>Масса агрегата 13 т;</w:t>
      </w:r>
    </w:p>
    <w:p w:rsidR="00015A0A" w:rsidRPr="00555139" w:rsidRDefault="00015A0A" w:rsidP="00555139">
      <w:pPr>
        <w:spacing w:line="360" w:lineRule="auto"/>
        <w:ind w:firstLine="709"/>
        <w:jc w:val="both"/>
        <w:rPr>
          <w:color w:val="000000"/>
          <w:sz w:val="28"/>
          <w:szCs w:val="28"/>
        </w:rPr>
      </w:pPr>
    </w:p>
    <w:p w:rsidR="00015A0A" w:rsidRPr="00555139" w:rsidRDefault="00A24733" w:rsidP="00555139">
      <w:pPr>
        <w:spacing w:line="360" w:lineRule="auto"/>
        <w:ind w:firstLine="709"/>
        <w:jc w:val="both"/>
        <w:rPr>
          <w:color w:val="000000"/>
          <w:sz w:val="28"/>
          <w:szCs w:val="28"/>
        </w:rPr>
      </w:pPr>
      <w:r>
        <w:pict>
          <v:shape id="_x0000_i1028" type="#_x0000_t75" style="width:248.25pt;height:166.5pt;mso-wrap-distance-left:504.05pt;mso-wrap-distance-right:504.05pt;mso-position-horizontal-relative:page" o:allowincell="f" o:allowoverlap="f">
            <v:imagedata r:id="rId8" o:title=""/>
          </v:shape>
        </w:pict>
      </w:r>
    </w:p>
    <w:p w:rsidR="008A4638" w:rsidRPr="00555139" w:rsidRDefault="008A4638" w:rsidP="00555139">
      <w:pPr>
        <w:shd w:val="clear" w:color="auto" w:fill="FFFFFF"/>
        <w:autoSpaceDE w:val="0"/>
        <w:autoSpaceDN w:val="0"/>
        <w:adjustRightInd w:val="0"/>
        <w:spacing w:line="360" w:lineRule="auto"/>
        <w:ind w:firstLine="709"/>
        <w:jc w:val="both"/>
        <w:rPr>
          <w:color w:val="000000"/>
          <w:sz w:val="28"/>
          <w:szCs w:val="28"/>
        </w:rPr>
      </w:pPr>
      <w:r w:rsidRPr="00555139">
        <w:rPr>
          <w:color w:val="000000"/>
          <w:sz w:val="28"/>
          <w:szCs w:val="28"/>
        </w:rPr>
        <w:t xml:space="preserve">Рисунок 5 </w:t>
      </w:r>
      <w:r w:rsidR="00555139">
        <w:rPr>
          <w:color w:val="000000"/>
          <w:sz w:val="28"/>
          <w:szCs w:val="28"/>
        </w:rPr>
        <w:t xml:space="preserve">– </w:t>
      </w:r>
      <w:r w:rsidRPr="00555139">
        <w:rPr>
          <w:color w:val="000000"/>
          <w:sz w:val="28"/>
          <w:szCs w:val="28"/>
        </w:rPr>
        <w:t>Механизированная электропечь:</w:t>
      </w:r>
    </w:p>
    <w:p w:rsidR="008A4638" w:rsidRPr="00555139" w:rsidRDefault="008A4638" w:rsidP="00555139">
      <w:pPr>
        <w:spacing w:line="360" w:lineRule="auto"/>
        <w:ind w:firstLine="709"/>
        <w:jc w:val="both"/>
        <w:rPr>
          <w:color w:val="000000"/>
          <w:sz w:val="28"/>
          <w:szCs w:val="28"/>
        </w:rPr>
      </w:pPr>
      <w:r w:rsidRPr="00555139">
        <w:rPr>
          <w:color w:val="000000"/>
          <w:sz w:val="28"/>
          <w:szCs w:val="28"/>
        </w:rPr>
        <w:t xml:space="preserve">1 </w:t>
      </w:r>
      <w:r w:rsidR="00555139">
        <w:rPr>
          <w:color w:val="000000"/>
          <w:sz w:val="28"/>
          <w:szCs w:val="28"/>
        </w:rPr>
        <w:t>–</w:t>
      </w:r>
      <w:r w:rsidR="00555139" w:rsidRPr="00555139">
        <w:rPr>
          <w:color w:val="000000"/>
          <w:sz w:val="28"/>
          <w:szCs w:val="28"/>
        </w:rPr>
        <w:t xml:space="preserve"> </w:t>
      </w:r>
      <w:r w:rsidRPr="00555139">
        <w:rPr>
          <w:color w:val="000000"/>
          <w:sz w:val="28"/>
          <w:szCs w:val="28"/>
        </w:rPr>
        <w:t xml:space="preserve">нагревательная камера; </w:t>
      </w:r>
      <w:r w:rsidRPr="00555139">
        <w:rPr>
          <w:i/>
          <w:iCs/>
          <w:color w:val="000000"/>
          <w:sz w:val="28"/>
          <w:szCs w:val="28"/>
        </w:rPr>
        <w:t xml:space="preserve">2 </w:t>
      </w:r>
      <w:r w:rsidR="00555139">
        <w:rPr>
          <w:i/>
          <w:iCs/>
          <w:color w:val="000000"/>
          <w:sz w:val="28"/>
          <w:szCs w:val="28"/>
        </w:rPr>
        <w:t>–</w:t>
      </w:r>
      <w:r w:rsidR="00555139" w:rsidRPr="00555139">
        <w:rPr>
          <w:i/>
          <w:iCs/>
          <w:color w:val="000000"/>
          <w:sz w:val="28"/>
          <w:szCs w:val="28"/>
        </w:rPr>
        <w:t xml:space="preserve"> </w:t>
      </w:r>
      <w:r w:rsidRPr="00555139">
        <w:rPr>
          <w:color w:val="000000"/>
          <w:sz w:val="28"/>
          <w:szCs w:val="28"/>
        </w:rPr>
        <w:t xml:space="preserve">закалочная камера; </w:t>
      </w:r>
      <w:r w:rsidRPr="00555139">
        <w:rPr>
          <w:i/>
          <w:iCs/>
          <w:color w:val="000000"/>
          <w:sz w:val="28"/>
          <w:szCs w:val="28"/>
        </w:rPr>
        <w:t xml:space="preserve">3 </w:t>
      </w:r>
      <w:r w:rsidR="00555139">
        <w:rPr>
          <w:i/>
          <w:iCs/>
          <w:color w:val="000000"/>
          <w:sz w:val="28"/>
          <w:szCs w:val="28"/>
        </w:rPr>
        <w:t>–</w:t>
      </w:r>
      <w:r w:rsidR="00555139" w:rsidRPr="00555139">
        <w:rPr>
          <w:i/>
          <w:iCs/>
          <w:color w:val="000000"/>
          <w:sz w:val="28"/>
          <w:szCs w:val="28"/>
        </w:rPr>
        <w:t xml:space="preserve"> </w:t>
      </w:r>
      <w:r w:rsidRPr="00555139">
        <w:rPr>
          <w:color w:val="000000"/>
          <w:sz w:val="28"/>
          <w:szCs w:val="28"/>
        </w:rPr>
        <w:t xml:space="preserve">подъемный столик; </w:t>
      </w:r>
      <w:r w:rsidRPr="00555139">
        <w:rPr>
          <w:i/>
          <w:iCs/>
          <w:color w:val="000000"/>
          <w:sz w:val="28"/>
          <w:szCs w:val="28"/>
        </w:rPr>
        <w:t xml:space="preserve">4 </w:t>
      </w:r>
      <w:r w:rsidR="00555139">
        <w:rPr>
          <w:i/>
          <w:iCs/>
          <w:color w:val="000000"/>
          <w:sz w:val="28"/>
          <w:szCs w:val="28"/>
        </w:rPr>
        <w:t>–</w:t>
      </w:r>
      <w:r w:rsidR="00555139" w:rsidRPr="00555139">
        <w:rPr>
          <w:i/>
          <w:iCs/>
          <w:color w:val="000000"/>
          <w:sz w:val="28"/>
          <w:szCs w:val="28"/>
        </w:rPr>
        <w:t xml:space="preserve"> </w:t>
      </w:r>
      <w:r w:rsidRPr="00555139">
        <w:rPr>
          <w:color w:val="000000"/>
          <w:sz w:val="28"/>
          <w:szCs w:val="28"/>
        </w:rPr>
        <w:t xml:space="preserve">вентилятор; 5 </w:t>
      </w:r>
      <w:r w:rsidR="00555139">
        <w:rPr>
          <w:color w:val="000000"/>
          <w:sz w:val="28"/>
          <w:szCs w:val="28"/>
        </w:rPr>
        <w:t>–</w:t>
      </w:r>
      <w:r w:rsidR="00555139" w:rsidRPr="00555139">
        <w:rPr>
          <w:color w:val="000000"/>
          <w:sz w:val="28"/>
          <w:szCs w:val="28"/>
        </w:rPr>
        <w:t xml:space="preserve"> </w:t>
      </w:r>
      <w:r w:rsidRPr="00555139">
        <w:rPr>
          <w:color w:val="000000"/>
          <w:sz w:val="28"/>
          <w:szCs w:val="28"/>
        </w:rPr>
        <w:t xml:space="preserve">нагреватели; </w:t>
      </w:r>
      <w:r w:rsidRPr="00555139">
        <w:rPr>
          <w:i/>
          <w:iCs/>
          <w:color w:val="000000"/>
          <w:sz w:val="28"/>
          <w:szCs w:val="28"/>
        </w:rPr>
        <w:t xml:space="preserve">6 </w:t>
      </w:r>
      <w:r w:rsidR="00555139">
        <w:rPr>
          <w:color w:val="000000"/>
          <w:sz w:val="28"/>
          <w:szCs w:val="28"/>
        </w:rPr>
        <w:t>–</w:t>
      </w:r>
      <w:r w:rsidR="00555139" w:rsidRPr="00555139">
        <w:rPr>
          <w:color w:val="000000"/>
          <w:sz w:val="28"/>
          <w:szCs w:val="28"/>
        </w:rPr>
        <w:t xml:space="preserve"> </w:t>
      </w:r>
      <w:r w:rsidRPr="00555139">
        <w:rPr>
          <w:color w:val="000000"/>
          <w:sz w:val="28"/>
          <w:szCs w:val="28"/>
        </w:rPr>
        <w:t>цепной механизм для передвижения поддона с деталями</w:t>
      </w:r>
    </w:p>
    <w:p w:rsidR="00C42706" w:rsidRPr="00555139" w:rsidRDefault="00C42706" w:rsidP="00555139">
      <w:pPr>
        <w:spacing w:line="360" w:lineRule="auto"/>
        <w:ind w:firstLine="709"/>
        <w:jc w:val="both"/>
        <w:rPr>
          <w:color w:val="000000"/>
          <w:sz w:val="28"/>
          <w:szCs w:val="28"/>
        </w:rPr>
      </w:pPr>
    </w:p>
    <w:p w:rsidR="00A5554D" w:rsidRPr="00555139" w:rsidRDefault="00555139" w:rsidP="00555139">
      <w:pPr>
        <w:spacing w:line="360" w:lineRule="auto"/>
        <w:ind w:firstLine="720"/>
        <w:jc w:val="both"/>
        <w:rPr>
          <w:b/>
          <w:color w:val="000000"/>
          <w:sz w:val="28"/>
          <w:szCs w:val="28"/>
        </w:rPr>
      </w:pPr>
      <w:r w:rsidRPr="00555139">
        <w:rPr>
          <w:b/>
          <w:color w:val="000000"/>
          <w:sz w:val="28"/>
          <w:szCs w:val="28"/>
          <w:lang w:val="uk-UA"/>
        </w:rPr>
        <w:t xml:space="preserve">1.4 </w:t>
      </w:r>
      <w:r w:rsidR="005525B8" w:rsidRPr="00555139">
        <w:rPr>
          <w:b/>
          <w:color w:val="000000"/>
          <w:sz w:val="28"/>
          <w:szCs w:val="28"/>
        </w:rPr>
        <w:t>Загрузка печи и ведение процесса цементации</w:t>
      </w:r>
    </w:p>
    <w:p w:rsidR="00A479E4" w:rsidRPr="00555139" w:rsidRDefault="00A479E4" w:rsidP="00555139">
      <w:pPr>
        <w:shd w:val="clear" w:color="auto" w:fill="FFFFFF"/>
        <w:autoSpaceDE w:val="0"/>
        <w:autoSpaceDN w:val="0"/>
        <w:adjustRightInd w:val="0"/>
        <w:spacing w:line="360" w:lineRule="auto"/>
        <w:ind w:firstLine="709"/>
        <w:jc w:val="both"/>
        <w:rPr>
          <w:color w:val="000000"/>
          <w:sz w:val="28"/>
          <w:szCs w:val="28"/>
        </w:rPr>
      </w:pPr>
    </w:p>
    <w:p w:rsidR="00555139" w:rsidRDefault="00607B1C" w:rsidP="00555139">
      <w:pPr>
        <w:shd w:val="clear" w:color="auto" w:fill="FFFFFF"/>
        <w:autoSpaceDE w:val="0"/>
        <w:autoSpaceDN w:val="0"/>
        <w:adjustRightInd w:val="0"/>
        <w:spacing w:line="360" w:lineRule="auto"/>
        <w:ind w:firstLine="709"/>
        <w:jc w:val="both"/>
        <w:rPr>
          <w:i/>
          <w:iCs/>
          <w:color w:val="000000"/>
          <w:sz w:val="28"/>
          <w:szCs w:val="28"/>
        </w:rPr>
      </w:pPr>
      <w:r w:rsidRPr="00555139">
        <w:rPr>
          <w:color w:val="000000"/>
          <w:sz w:val="28"/>
          <w:szCs w:val="28"/>
        </w:rPr>
        <w:t>Электропечь состоит из камеры нагрева, тамбура с закалочным масляным баков в едином каркасе, щитов управления и механизма загрузки и разгрузки. В тамбуре печи</w:t>
      </w:r>
      <w:r w:rsidR="00555139">
        <w:rPr>
          <w:color w:val="000000"/>
          <w:sz w:val="28"/>
          <w:szCs w:val="28"/>
        </w:rPr>
        <w:t xml:space="preserve"> </w:t>
      </w:r>
      <w:r w:rsidRPr="00555139">
        <w:rPr>
          <w:color w:val="000000"/>
          <w:sz w:val="28"/>
          <w:szCs w:val="28"/>
        </w:rPr>
        <w:t>и в камере нагрева установлены вентиляторы для обеспечения циркуляции атмосферы печи.</w:t>
      </w:r>
    </w:p>
    <w:p w:rsidR="00A479E4" w:rsidRPr="00555139" w:rsidRDefault="00A479E4" w:rsidP="00555139">
      <w:pPr>
        <w:shd w:val="clear" w:color="auto" w:fill="FFFFFF"/>
        <w:autoSpaceDE w:val="0"/>
        <w:autoSpaceDN w:val="0"/>
        <w:adjustRightInd w:val="0"/>
        <w:spacing w:line="360" w:lineRule="auto"/>
        <w:ind w:firstLine="709"/>
        <w:jc w:val="both"/>
        <w:rPr>
          <w:color w:val="000000"/>
          <w:sz w:val="28"/>
          <w:szCs w:val="28"/>
        </w:rPr>
      </w:pPr>
      <w:r w:rsidRPr="00555139">
        <w:rPr>
          <w:color w:val="000000"/>
          <w:sz w:val="28"/>
          <w:szCs w:val="28"/>
        </w:rPr>
        <w:t xml:space="preserve">Нагревательную и закалочную камеру можно заполнять защитной атмосферой, предохраняющей закаливаемые детали от окисления и обезуглероживания. С помощью цепного механизма </w:t>
      </w:r>
      <w:r w:rsidRPr="00555139">
        <w:rPr>
          <w:i/>
          <w:iCs/>
          <w:color w:val="000000"/>
          <w:sz w:val="28"/>
          <w:szCs w:val="28"/>
        </w:rPr>
        <w:t xml:space="preserve">6 </w:t>
      </w:r>
      <w:r w:rsidR="00B342BC" w:rsidRPr="00555139">
        <w:rPr>
          <w:color w:val="000000"/>
          <w:sz w:val="28"/>
          <w:szCs w:val="28"/>
        </w:rPr>
        <w:t>корзину</w:t>
      </w:r>
      <w:r w:rsidRPr="00555139">
        <w:rPr>
          <w:color w:val="000000"/>
          <w:sz w:val="28"/>
          <w:szCs w:val="28"/>
        </w:rPr>
        <w:t xml:space="preserve"> с деталями по направляющим роликам перемещают в нагревательную камеру </w:t>
      </w:r>
      <w:r w:rsidRPr="00555139">
        <w:rPr>
          <w:i/>
          <w:iCs/>
          <w:color w:val="000000"/>
          <w:sz w:val="28"/>
          <w:szCs w:val="28"/>
        </w:rPr>
        <w:t xml:space="preserve">1. </w:t>
      </w:r>
      <w:r w:rsidRPr="00555139">
        <w:rPr>
          <w:color w:val="000000"/>
          <w:sz w:val="28"/>
          <w:szCs w:val="28"/>
        </w:rPr>
        <w:t xml:space="preserve">После нагревания и выдержки тем же цепным механизмом </w:t>
      </w:r>
      <w:r w:rsidR="00B342BC" w:rsidRPr="00555139">
        <w:rPr>
          <w:color w:val="000000"/>
          <w:sz w:val="28"/>
          <w:szCs w:val="28"/>
        </w:rPr>
        <w:t>корзину</w:t>
      </w:r>
      <w:r w:rsidRPr="00555139">
        <w:rPr>
          <w:color w:val="000000"/>
          <w:sz w:val="28"/>
          <w:szCs w:val="28"/>
        </w:rPr>
        <w:t xml:space="preserve"> перемещают в закалочную камеру </w:t>
      </w:r>
      <w:r w:rsidRPr="00555139">
        <w:rPr>
          <w:i/>
          <w:iCs/>
          <w:color w:val="000000"/>
          <w:sz w:val="28"/>
          <w:szCs w:val="28"/>
        </w:rPr>
        <w:t xml:space="preserve">2 </w:t>
      </w:r>
      <w:r w:rsidRPr="00555139">
        <w:rPr>
          <w:color w:val="000000"/>
          <w:sz w:val="28"/>
          <w:szCs w:val="28"/>
        </w:rPr>
        <w:t xml:space="preserve">и вместе со столиком </w:t>
      </w:r>
      <w:r w:rsidRPr="00555139">
        <w:rPr>
          <w:i/>
          <w:iCs/>
          <w:color w:val="000000"/>
          <w:sz w:val="28"/>
          <w:szCs w:val="28"/>
        </w:rPr>
        <w:t xml:space="preserve">3 </w:t>
      </w:r>
      <w:r w:rsidRPr="00555139">
        <w:rPr>
          <w:color w:val="000000"/>
          <w:sz w:val="28"/>
          <w:szCs w:val="28"/>
        </w:rPr>
        <w:t xml:space="preserve">погружают в закалочную жидкость (масло). После охлаждения столик поднимается пневмомеханизмом, и </w:t>
      </w:r>
      <w:r w:rsidR="00B342BC" w:rsidRPr="00555139">
        <w:rPr>
          <w:color w:val="000000"/>
          <w:sz w:val="28"/>
          <w:szCs w:val="28"/>
        </w:rPr>
        <w:t>корзину</w:t>
      </w:r>
      <w:r w:rsidRPr="00555139">
        <w:rPr>
          <w:color w:val="000000"/>
          <w:sz w:val="28"/>
          <w:szCs w:val="28"/>
        </w:rPr>
        <w:t xml:space="preserve"> выгружается из печи. Детали нагреваются в результате излучения электронагревателей 5 и конвективного теплообмена. Вентиляторы </w:t>
      </w:r>
      <w:r w:rsidRPr="00555139">
        <w:rPr>
          <w:i/>
          <w:iCs/>
          <w:color w:val="000000"/>
          <w:sz w:val="28"/>
          <w:szCs w:val="28"/>
        </w:rPr>
        <w:t xml:space="preserve">4, </w:t>
      </w:r>
      <w:r w:rsidRPr="00555139">
        <w:rPr>
          <w:color w:val="000000"/>
          <w:sz w:val="28"/>
          <w:szCs w:val="28"/>
        </w:rPr>
        <w:t>установленные в нагревательной камере и в закалочном баке, предназначены для интенсификации теплообмена и равномерного нагрева и охлаждения деталей.</w:t>
      </w:r>
    </w:p>
    <w:p w:rsidR="00A479E4" w:rsidRPr="00555139" w:rsidRDefault="00A479E4" w:rsidP="00555139">
      <w:pPr>
        <w:shd w:val="clear" w:color="auto" w:fill="FFFFFF"/>
        <w:autoSpaceDE w:val="0"/>
        <w:autoSpaceDN w:val="0"/>
        <w:adjustRightInd w:val="0"/>
        <w:spacing w:line="360" w:lineRule="auto"/>
        <w:ind w:firstLine="709"/>
        <w:jc w:val="both"/>
        <w:rPr>
          <w:color w:val="000000"/>
          <w:sz w:val="28"/>
          <w:szCs w:val="28"/>
        </w:rPr>
      </w:pPr>
      <w:r w:rsidRPr="00555139">
        <w:rPr>
          <w:color w:val="000000"/>
          <w:sz w:val="28"/>
          <w:szCs w:val="28"/>
        </w:rPr>
        <w:t xml:space="preserve">В </w:t>
      </w:r>
      <w:r w:rsidR="00B342BC" w:rsidRPr="00555139">
        <w:rPr>
          <w:color w:val="000000"/>
          <w:sz w:val="28"/>
          <w:szCs w:val="28"/>
        </w:rPr>
        <w:t>данной механизированой</w:t>
      </w:r>
      <w:r w:rsidRPr="00555139">
        <w:rPr>
          <w:color w:val="000000"/>
          <w:sz w:val="28"/>
          <w:szCs w:val="28"/>
        </w:rPr>
        <w:t xml:space="preserve"> </w:t>
      </w:r>
      <w:r w:rsidR="00B342BC" w:rsidRPr="00555139">
        <w:rPr>
          <w:color w:val="000000"/>
          <w:sz w:val="28"/>
          <w:szCs w:val="28"/>
        </w:rPr>
        <w:t>электропечи</w:t>
      </w:r>
      <w:r w:rsidRPr="00555139">
        <w:rPr>
          <w:color w:val="000000"/>
          <w:sz w:val="28"/>
          <w:szCs w:val="28"/>
        </w:rPr>
        <w:t xml:space="preserve"> проводят весь цикл термической обработки деталей, например, закалку и отпуск</w:t>
      </w:r>
      <w:r w:rsidR="00B342BC" w:rsidRPr="00555139">
        <w:rPr>
          <w:color w:val="000000"/>
          <w:sz w:val="28"/>
          <w:szCs w:val="28"/>
        </w:rPr>
        <w:t>, а также цементацию</w:t>
      </w:r>
      <w:r w:rsidRPr="00555139">
        <w:rPr>
          <w:color w:val="000000"/>
          <w:sz w:val="28"/>
          <w:szCs w:val="28"/>
        </w:rPr>
        <w:t>.</w:t>
      </w:r>
    </w:p>
    <w:p w:rsidR="00B342BC" w:rsidRPr="00555139" w:rsidRDefault="00B342BC" w:rsidP="00555139">
      <w:pPr>
        <w:shd w:val="clear" w:color="auto" w:fill="FFFFFF"/>
        <w:autoSpaceDE w:val="0"/>
        <w:autoSpaceDN w:val="0"/>
        <w:adjustRightInd w:val="0"/>
        <w:spacing w:line="360" w:lineRule="auto"/>
        <w:ind w:firstLine="709"/>
        <w:jc w:val="both"/>
        <w:rPr>
          <w:color w:val="000000"/>
          <w:sz w:val="28"/>
          <w:szCs w:val="28"/>
        </w:rPr>
      </w:pPr>
    </w:p>
    <w:p w:rsidR="00A479E4" w:rsidRPr="00555139" w:rsidRDefault="00555139" w:rsidP="00555139">
      <w:pPr>
        <w:shd w:val="clear" w:color="auto" w:fill="FFFFFF"/>
        <w:autoSpaceDE w:val="0"/>
        <w:autoSpaceDN w:val="0"/>
        <w:adjustRightInd w:val="0"/>
        <w:spacing w:line="360" w:lineRule="auto"/>
        <w:ind w:firstLine="720"/>
        <w:jc w:val="both"/>
        <w:rPr>
          <w:b/>
          <w:color w:val="000000"/>
          <w:sz w:val="28"/>
          <w:szCs w:val="28"/>
        </w:rPr>
      </w:pPr>
      <w:r w:rsidRPr="00555139">
        <w:rPr>
          <w:b/>
          <w:color w:val="000000"/>
          <w:sz w:val="28"/>
          <w:szCs w:val="28"/>
          <w:lang w:val="uk-UA"/>
        </w:rPr>
        <w:t xml:space="preserve">1.5 </w:t>
      </w:r>
      <w:r w:rsidR="00B342BC" w:rsidRPr="00555139">
        <w:rPr>
          <w:b/>
          <w:color w:val="000000"/>
          <w:sz w:val="28"/>
          <w:szCs w:val="28"/>
        </w:rPr>
        <w:t>Очистка от окалины</w:t>
      </w:r>
    </w:p>
    <w:p w:rsidR="000E0BEE" w:rsidRPr="00555139" w:rsidRDefault="000E0BEE" w:rsidP="00555139">
      <w:pPr>
        <w:shd w:val="clear" w:color="auto" w:fill="FFFFFF"/>
        <w:autoSpaceDE w:val="0"/>
        <w:autoSpaceDN w:val="0"/>
        <w:adjustRightInd w:val="0"/>
        <w:spacing w:line="360" w:lineRule="auto"/>
        <w:ind w:firstLine="709"/>
        <w:jc w:val="both"/>
        <w:rPr>
          <w:color w:val="000000"/>
          <w:sz w:val="28"/>
          <w:szCs w:val="28"/>
        </w:rPr>
      </w:pPr>
    </w:p>
    <w:p w:rsidR="000E0BEE" w:rsidRDefault="00DE6339" w:rsidP="00555139">
      <w:pPr>
        <w:shd w:val="clear" w:color="auto" w:fill="FFFFFF"/>
        <w:autoSpaceDE w:val="0"/>
        <w:autoSpaceDN w:val="0"/>
        <w:adjustRightInd w:val="0"/>
        <w:spacing w:line="360" w:lineRule="auto"/>
        <w:ind w:firstLine="709"/>
        <w:jc w:val="both"/>
        <w:rPr>
          <w:color w:val="000000"/>
          <w:sz w:val="28"/>
          <w:szCs w:val="28"/>
          <w:lang w:val="uk-UA"/>
        </w:rPr>
      </w:pPr>
      <w:r w:rsidRPr="00555139">
        <w:rPr>
          <w:color w:val="000000"/>
          <w:sz w:val="28"/>
          <w:szCs w:val="28"/>
        </w:rPr>
        <w:t>Для очистки стальных поковок, у которых не допускается упрочнение поверхности, применяют мокрую пескоструйную очистку (</w:t>
      </w:r>
      <w:r w:rsidR="00555139" w:rsidRPr="00555139">
        <w:rPr>
          <w:color w:val="000000"/>
          <w:sz w:val="28"/>
          <w:szCs w:val="28"/>
        </w:rPr>
        <w:t>рис.</w:t>
      </w:r>
      <w:r w:rsidR="00555139">
        <w:rPr>
          <w:color w:val="000000"/>
          <w:sz w:val="28"/>
          <w:szCs w:val="28"/>
        </w:rPr>
        <w:t> </w:t>
      </w:r>
      <w:r w:rsidR="00555139" w:rsidRPr="00555139">
        <w:rPr>
          <w:color w:val="000000"/>
          <w:sz w:val="28"/>
          <w:szCs w:val="28"/>
        </w:rPr>
        <w:t>5</w:t>
      </w:r>
      <w:r w:rsidRPr="00555139">
        <w:rPr>
          <w:color w:val="000000"/>
          <w:sz w:val="28"/>
          <w:szCs w:val="28"/>
        </w:rPr>
        <w:t>). Поковки очищают внутри камеры на поворотном столе загрузочной тележки пистолетом, из которого под действием сжатого воздуха выбрасывается смесь песка и воды (пульпа). Для удаления водяной пыли вверху камеры предусмотрены отверстия для вытяжной трубы</w:t>
      </w:r>
      <w:r w:rsidR="00555139">
        <w:rPr>
          <w:color w:val="000000"/>
          <w:sz w:val="28"/>
          <w:szCs w:val="28"/>
        </w:rPr>
        <w:t xml:space="preserve"> </w:t>
      </w:r>
      <w:r w:rsidRPr="00555139">
        <w:rPr>
          <w:color w:val="000000"/>
          <w:sz w:val="28"/>
          <w:szCs w:val="28"/>
        </w:rPr>
        <w:t>вентиляционной</w:t>
      </w:r>
      <w:r w:rsidR="00F578AE" w:rsidRPr="00555139">
        <w:rPr>
          <w:color w:val="000000"/>
          <w:sz w:val="28"/>
          <w:szCs w:val="28"/>
        </w:rPr>
        <w:t xml:space="preserve"> системы. Загрузочная тележка состоит из платформы, станины, двух пар колес и поворотного стола с катками. Передвижение тележки и вращение стола производится вручную. Катки и колеса установлены на шариковых подшипниках и надежно защищены от попадания воды и песка.</w:t>
      </w:r>
    </w:p>
    <w:p w:rsidR="00555139" w:rsidRPr="00555139" w:rsidRDefault="00555139" w:rsidP="00555139">
      <w:pPr>
        <w:shd w:val="clear" w:color="auto" w:fill="FFFFFF"/>
        <w:autoSpaceDE w:val="0"/>
        <w:autoSpaceDN w:val="0"/>
        <w:adjustRightInd w:val="0"/>
        <w:spacing w:line="360" w:lineRule="auto"/>
        <w:ind w:firstLine="709"/>
        <w:jc w:val="both"/>
        <w:rPr>
          <w:color w:val="000000"/>
          <w:sz w:val="28"/>
          <w:szCs w:val="28"/>
          <w:lang w:val="uk-UA"/>
        </w:rPr>
      </w:pPr>
    </w:p>
    <w:p w:rsidR="00555139" w:rsidRPr="00555139" w:rsidRDefault="00A24733" w:rsidP="00555139">
      <w:pPr>
        <w:autoSpaceDE w:val="0"/>
        <w:autoSpaceDN w:val="0"/>
        <w:adjustRightInd w:val="0"/>
        <w:spacing w:line="360" w:lineRule="auto"/>
        <w:ind w:firstLine="709"/>
        <w:jc w:val="both"/>
        <w:rPr>
          <w:color w:val="000000"/>
          <w:sz w:val="28"/>
        </w:rPr>
      </w:pPr>
      <w:r>
        <w:rPr>
          <w:color w:val="000000"/>
          <w:sz w:val="28"/>
          <w:szCs w:val="28"/>
        </w:rPr>
        <w:pict>
          <v:shape id="_x0000_i1029" type="#_x0000_t75" style="width:358.5pt;height:251.25pt">
            <v:imagedata r:id="rId9" o:title=""/>
          </v:shape>
        </w:pict>
      </w:r>
    </w:p>
    <w:p w:rsidR="00084B5E" w:rsidRPr="00555139" w:rsidRDefault="00084B5E" w:rsidP="00555139">
      <w:pPr>
        <w:shd w:val="clear" w:color="auto" w:fill="FFFFFF"/>
        <w:autoSpaceDE w:val="0"/>
        <w:autoSpaceDN w:val="0"/>
        <w:adjustRightInd w:val="0"/>
        <w:spacing w:line="360" w:lineRule="auto"/>
        <w:ind w:firstLine="709"/>
        <w:jc w:val="both"/>
        <w:rPr>
          <w:color w:val="000000"/>
          <w:sz w:val="28"/>
          <w:szCs w:val="28"/>
        </w:rPr>
      </w:pPr>
      <w:r w:rsidRPr="00555139">
        <w:rPr>
          <w:color w:val="000000"/>
          <w:sz w:val="28"/>
          <w:szCs w:val="28"/>
        </w:rPr>
        <w:t xml:space="preserve">Рисунок </w:t>
      </w:r>
      <w:r w:rsidR="004522AA" w:rsidRPr="00555139">
        <w:rPr>
          <w:color w:val="000000"/>
          <w:sz w:val="28"/>
          <w:szCs w:val="28"/>
        </w:rPr>
        <w:t>6</w:t>
      </w:r>
      <w:r w:rsidRPr="00555139">
        <w:rPr>
          <w:color w:val="000000"/>
          <w:sz w:val="28"/>
          <w:szCs w:val="28"/>
        </w:rPr>
        <w:t xml:space="preserve"> </w:t>
      </w:r>
      <w:r w:rsidR="00555139">
        <w:rPr>
          <w:color w:val="000000"/>
          <w:sz w:val="28"/>
          <w:szCs w:val="28"/>
        </w:rPr>
        <w:t xml:space="preserve">– </w:t>
      </w:r>
      <w:r w:rsidRPr="00555139">
        <w:rPr>
          <w:color w:val="000000"/>
          <w:sz w:val="28"/>
          <w:szCs w:val="28"/>
        </w:rPr>
        <w:t>Гидропескоструйная установка</w:t>
      </w:r>
    </w:p>
    <w:p w:rsidR="00084B5E" w:rsidRPr="00555139" w:rsidRDefault="00084B5E" w:rsidP="00555139">
      <w:pPr>
        <w:shd w:val="clear" w:color="auto" w:fill="FFFFFF"/>
        <w:autoSpaceDE w:val="0"/>
        <w:autoSpaceDN w:val="0"/>
        <w:adjustRightInd w:val="0"/>
        <w:spacing w:line="360" w:lineRule="auto"/>
        <w:ind w:firstLine="709"/>
        <w:jc w:val="both"/>
        <w:rPr>
          <w:color w:val="000000"/>
          <w:sz w:val="28"/>
          <w:szCs w:val="28"/>
        </w:rPr>
      </w:pPr>
      <w:r w:rsidRPr="00555139">
        <w:rPr>
          <w:color w:val="000000"/>
          <w:sz w:val="28"/>
          <w:szCs w:val="28"/>
        </w:rPr>
        <w:t xml:space="preserve">1 </w:t>
      </w:r>
      <w:r w:rsidR="00555139">
        <w:rPr>
          <w:color w:val="000000"/>
          <w:sz w:val="28"/>
          <w:szCs w:val="28"/>
        </w:rPr>
        <w:t>–</w:t>
      </w:r>
      <w:r w:rsidR="00555139" w:rsidRPr="00555139">
        <w:rPr>
          <w:color w:val="000000"/>
          <w:sz w:val="28"/>
          <w:szCs w:val="28"/>
        </w:rPr>
        <w:t xml:space="preserve"> </w:t>
      </w:r>
      <w:r w:rsidRPr="00555139">
        <w:rPr>
          <w:color w:val="000000"/>
          <w:sz w:val="28"/>
          <w:szCs w:val="28"/>
        </w:rPr>
        <w:t xml:space="preserve">камера; </w:t>
      </w:r>
      <w:r w:rsidRPr="00555139">
        <w:rPr>
          <w:i/>
          <w:iCs/>
          <w:color w:val="000000"/>
          <w:sz w:val="28"/>
          <w:szCs w:val="28"/>
        </w:rPr>
        <w:t xml:space="preserve">2 </w:t>
      </w:r>
      <w:r w:rsidR="00555139">
        <w:rPr>
          <w:color w:val="000000"/>
          <w:sz w:val="28"/>
          <w:szCs w:val="28"/>
        </w:rPr>
        <w:t>–</w:t>
      </w:r>
      <w:r w:rsidR="00555139" w:rsidRPr="00555139">
        <w:rPr>
          <w:color w:val="000000"/>
          <w:sz w:val="28"/>
          <w:szCs w:val="28"/>
        </w:rPr>
        <w:t xml:space="preserve"> </w:t>
      </w:r>
      <w:r w:rsidRPr="00555139">
        <w:rPr>
          <w:color w:val="000000"/>
          <w:sz w:val="28"/>
          <w:szCs w:val="28"/>
        </w:rPr>
        <w:t xml:space="preserve">дверца с резиновой занавеской; </w:t>
      </w:r>
      <w:r w:rsidRPr="00555139">
        <w:rPr>
          <w:i/>
          <w:iCs/>
          <w:color w:val="000000"/>
          <w:sz w:val="28"/>
          <w:szCs w:val="28"/>
        </w:rPr>
        <w:t xml:space="preserve">3 </w:t>
      </w:r>
      <w:r w:rsidR="00555139">
        <w:rPr>
          <w:color w:val="000000"/>
          <w:sz w:val="28"/>
          <w:szCs w:val="28"/>
        </w:rPr>
        <w:t>–</w:t>
      </w:r>
      <w:r w:rsidR="00555139" w:rsidRPr="00555139">
        <w:rPr>
          <w:color w:val="000000"/>
          <w:sz w:val="28"/>
          <w:szCs w:val="28"/>
        </w:rPr>
        <w:t xml:space="preserve"> </w:t>
      </w:r>
      <w:r w:rsidRPr="00555139">
        <w:rPr>
          <w:color w:val="000000"/>
          <w:sz w:val="28"/>
          <w:szCs w:val="28"/>
        </w:rPr>
        <w:t xml:space="preserve">ручка управления клапаном; </w:t>
      </w:r>
      <w:r w:rsidRPr="00555139">
        <w:rPr>
          <w:i/>
          <w:iCs/>
          <w:color w:val="000000"/>
          <w:sz w:val="28"/>
          <w:szCs w:val="28"/>
        </w:rPr>
        <w:t xml:space="preserve">4 </w:t>
      </w:r>
      <w:r w:rsidR="00555139">
        <w:rPr>
          <w:color w:val="000000"/>
          <w:sz w:val="28"/>
          <w:szCs w:val="28"/>
        </w:rPr>
        <w:t>–</w:t>
      </w:r>
      <w:r w:rsidR="00555139" w:rsidRPr="00555139">
        <w:rPr>
          <w:color w:val="000000"/>
          <w:sz w:val="28"/>
          <w:szCs w:val="28"/>
        </w:rPr>
        <w:t xml:space="preserve"> </w:t>
      </w:r>
      <w:r w:rsidRPr="00555139">
        <w:rPr>
          <w:color w:val="000000"/>
          <w:sz w:val="28"/>
          <w:szCs w:val="28"/>
        </w:rPr>
        <w:t xml:space="preserve">фонарь; </w:t>
      </w:r>
      <w:r w:rsidRPr="00555139">
        <w:rPr>
          <w:i/>
          <w:iCs/>
          <w:color w:val="000000"/>
          <w:sz w:val="28"/>
          <w:szCs w:val="28"/>
        </w:rPr>
        <w:t xml:space="preserve">5 </w:t>
      </w:r>
      <w:r w:rsidR="00555139">
        <w:rPr>
          <w:i/>
          <w:iCs/>
          <w:color w:val="000000"/>
          <w:sz w:val="28"/>
          <w:szCs w:val="28"/>
        </w:rPr>
        <w:t>–</w:t>
      </w:r>
      <w:r w:rsidR="00555139" w:rsidRPr="00555139">
        <w:rPr>
          <w:i/>
          <w:iCs/>
          <w:color w:val="000000"/>
          <w:sz w:val="28"/>
          <w:szCs w:val="28"/>
        </w:rPr>
        <w:t xml:space="preserve"> </w:t>
      </w:r>
      <w:r w:rsidRPr="00555139">
        <w:rPr>
          <w:color w:val="000000"/>
          <w:sz w:val="28"/>
          <w:szCs w:val="28"/>
        </w:rPr>
        <w:t xml:space="preserve">пульт управления; </w:t>
      </w:r>
      <w:r w:rsidR="00555139" w:rsidRPr="00555139">
        <w:rPr>
          <w:i/>
          <w:iCs/>
          <w:color w:val="000000"/>
          <w:sz w:val="28"/>
          <w:szCs w:val="28"/>
        </w:rPr>
        <w:t>в</w:t>
      </w:r>
      <w:r w:rsidR="00555139">
        <w:rPr>
          <w:i/>
          <w:iCs/>
          <w:color w:val="000000"/>
          <w:sz w:val="28"/>
          <w:szCs w:val="28"/>
        </w:rPr>
        <w:t>-</w:t>
      </w:r>
      <w:r w:rsidR="00555139" w:rsidRPr="00555139">
        <w:rPr>
          <w:color w:val="000000"/>
          <w:sz w:val="28"/>
          <w:szCs w:val="28"/>
        </w:rPr>
        <w:t>поворотный</w:t>
      </w:r>
      <w:r w:rsidRPr="00555139">
        <w:rPr>
          <w:color w:val="000000"/>
          <w:sz w:val="28"/>
          <w:szCs w:val="28"/>
        </w:rPr>
        <w:t xml:space="preserve"> стол; 7 </w:t>
      </w:r>
      <w:r w:rsidR="00555139">
        <w:rPr>
          <w:color w:val="000000"/>
          <w:sz w:val="28"/>
          <w:szCs w:val="28"/>
        </w:rPr>
        <w:t>–</w:t>
      </w:r>
      <w:r w:rsidR="00555139" w:rsidRPr="00555139">
        <w:rPr>
          <w:color w:val="000000"/>
          <w:sz w:val="28"/>
          <w:szCs w:val="28"/>
        </w:rPr>
        <w:t xml:space="preserve"> </w:t>
      </w:r>
      <w:r w:rsidRPr="00555139">
        <w:rPr>
          <w:color w:val="000000"/>
          <w:sz w:val="28"/>
          <w:szCs w:val="28"/>
        </w:rPr>
        <w:t xml:space="preserve">пистолет; </w:t>
      </w:r>
      <w:r w:rsidRPr="00555139">
        <w:rPr>
          <w:i/>
          <w:iCs/>
          <w:color w:val="000000"/>
          <w:sz w:val="28"/>
          <w:szCs w:val="28"/>
        </w:rPr>
        <w:t xml:space="preserve">8 </w:t>
      </w:r>
      <w:r w:rsidR="00555139">
        <w:rPr>
          <w:color w:val="000000"/>
          <w:sz w:val="28"/>
          <w:szCs w:val="28"/>
        </w:rPr>
        <w:t>–</w:t>
      </w:r>
      <w:r w:rsidR="00555139" w:rsidRPr="00555139">
        <w:rPr>
          <w:color w:val="000000"/>
          <w:sz w:val="28"/>
          <w:szCs w:val="28"/>
        </w:rPr>
        <w:t xml:space="preserve"> </w:t>
      </w:r>
      <w:r w:rsidRPr="00555139">
        <w:rPr>
          <w:color w:val="000000"/>
          <w:sz w:val="28"/>
          <w:szCs w:val="28"/>
        </w:rPr>
        <w:t xml:space="preserve">смеситель; </w:t>
      </w:r>
      <w:r w:rsidRPr="00555139">
        <w:rPr>
          <w:i/>
          <w:iCs/>
          <w:color w:val="000000"/>
          <w:sz w:val="28"/>
          <w:szCs w:val="28"/>
        </w:rPr>
        <w:t xml:space="preserve">9 </w:t>
      </w:r>
      <w:r w:rsidR="00555139">
        <w:rPr>
          <w:color w:val="000000"/>
          <w:sz w:val="28"/>
          <w:szCs w:val="28"/>
        </w:rPr>
        <w:t>–</w:t>
      </w:r>
      <w:r w:rsidR="00555139" w:rsidRPr="00555139">
        <w:rPr>
          <w:color w:val="000000"/>
          <w:sz w:val="28"/>
          <w:szCs w:val="28"/>
        </w:rPr>
        <w:t xml:space="preserve"> </w:t>
      </w:r>
      <w:r w:rsidRPr="00555139">
        <w:rPr>
          <w:color w:val="000000"/>
          <w:sz w:val="28"/>
          <w:szCs w:val="28"/>
        </w:rPr>
        <w:t xml:space="preserve">настил из металлических листов; </w:t>
      </w:r>
      <w:r w:rsidRPr="00555139">
        <w:rPr>
          <w:i/>
          <w:iCs/>
          <w:color w:val="000000"/>
          <w:sz w:val="28"/>
          <w:szCs w:val="28"/>
        </w:rPr>
        <w:t xml:space="preserve">10 </w:t>
      </w:r>
      <w:r w:rsidR="00555139">
        <w:rPr>
          <w:color w:val="000000"/>
          <w:sz w:val="28"/>
          <w:szCs w:val="28"/>
        </w:rPr>
        <w:t xml:space="preserve">– </w:t>
      </w:r>
      <w:r w:rsidR="00555139" w:rsidRPr="00555139">
        <w:rPr>
          <w:color w:val="000000"/>
          <w:sz w:val="28"/>
          <w:szCs w:val="28"/>
        </w:rPr>
        <w:t>л</w:t>
      </w:r>
      <w:r w:rsidRPr="00555139">
        <w:rPr>
          <w:color w:val="000000"/>
          <w:sz w:val="28"/>
          <w:szCs w:val="28"/>
        </w:rPr>
        <w:t>естница; 11</w:t>
      </w:r>
      <w:r w:rsidRPr="00555139">
        <w:rPr>
          <w:i/>
          <w:iCs/>
          <w:color w:val="000000"/>
          <w:sz w:val="28"/>
          <w:szCs w:val="28"/>
        </w:rPr>
        <w:t xml:space="preserve"> </w:t>
      </w:r>
      <w:r w:rsidR="00555139">
        <w:rPr>
          <w:color w:val="000000"/>
          <w:sz w:val="28"/>
          <w:szCs w:val="28"/>
        </w:rPr>
        <w:t>–</w:t>
      </w:r>
      <w:r w:rsidR="00555139" w:rsidRPr="00555139">
        <w:rPr>
          <w:color w:val="000000"/>
          <w:sz w:val="28"/>
          <w:szCs w:val="28"/>
        </w:rPr>
        <w:t xml:space="preserve"> </w:t>
      </w:r>
      <w:r w:rsidRPr="00555139">
        <w:rPr>
          <w:color w:val="000000"/>
          <w:sz w:val="28"/>
          <w:szCs w:val="28"/>
        </w:rPr>
        <w:t>отстойник</w:t>
      </w:r>
      <w:r w:rsidR="00555139" w:rsidRPr="00555139">
        <w:rPr>
          <w:color w:val="000000"/>
          <w:sz w:val="28"/>
          <w:szCs w:val="28"/>
        </w:rPr>
        <w:t>;</w:t>
      </w:r>
      <w:r w:rsidR="00555139">
        <w:rPr>
          <w:color w:val="000000"/>
          <w:sz w:val="28"/>
          <w:szCs w:val="28"/>
        </w:rPr>
        <w:t xml:space="preserve"> </w:t>
      </w:r>
      <w:r w:rsidR="00555139" w:rsidRPr="00555139">
        <w:rPr>
          <w:i/>
          <w:iCs/>
          <w:color w:val="000000"/>
          <w:sz w:val="28"/>
          <w:szCs w:val="28"/>
        </w:rPr>
        <w:t>1</w:t>
      </w:r>
      <w:r w:rsidRPr="00555139">
        <w:rPr>
          <w:i/>
          <w:iCs/>
          <w:color w:val="000000"/>
          <w:sz w:val="28"/>
          <w:szCs w:val="28"/>
        </w:rPr>
        <w:t xml:space="preserve">2 </w:t>
      </w:r>
      <w:r w:rsidR="00555139">
        <w:rPr>
          <w:color w:val="000000"/>
          <w:sz w:val="28"/>
          <w:szCs w:val="28"/>
        </w:rPr>
        <w:t>–</w:t>
      </w:r>
      <w:r w:rsidR="00555139" w:rsidRPr="00555139">
        <w:rPr>
          <w:color w:val="000000"/>
          <w:sz w:val="28"/>
          <w:szCs w:val="28"/>
        </w:rPr>
        <w:t xml:space="preserve"> </w:t>
      </w:r>
      <w:r w:rsidRPr="00555139">
        <w:rPr>
          <w:color w:val="000000"/>
          <w:sz w:val="28"/>
          <w:szCs w:val="28"/>
        </w:rPr>
        <w:t>насос для пульпы</w:t>
      </w:r>
      <w:r w:rsidR="00555139" w:rsidRPr="00555139">
        <w:rPr>
          <w:color w:val="000000"/>
          <w:sz w:val="28"/>
          <w:szCs w:val="28"/>
        </w:rPr>
        <w:t>;</w:t>
      </w:r>
      <w:r w:rsidR="00555139">
        <w:rPr>
          <w:color w:val="000000"/>
          <w:sz w:val="28"/>
          <w:szCs w:val="28"/>
        </w:rPr>
        <w:t xml:space="preserve"> </w:t>
      </w:r>
      <w:r w:rsidR="00555139" w:rsidRPr="00555139">
        <w:rPr>
          <w:i/>
          <w:iCs/>
          <w:color w:val="000000"/>
          <w:sz w:val="28"/>
          <w:szCs w:val="28"/>
        </w:rPr>
        <w:t>1</w:t>
      </w:r>
      <w:r w:rsidRPr="00555139">
        <w:rPr>
          <w:i/>
          <w:iCs/>
          <w:color w:val="000000"/>
          <w:sz w:val="28"/>
          <w:szCs w:val="28"/>
        </w:rPr>
        <w:t xml:space="preserve">3 </w:t>
      </w:r>
      <w:r w:rsidR="00555139">
        <w:rPr>
          <w:i/>
          <w:iCs/>
          <w:color w:val="000000"/>
          <w:sz w:val="28"/>
          <w:szCs w:val="28"/>
        </w:rPr>
        <w:t>–</w:t>
      </w:r>
      <w:r w:rsidR="00555139" w:rsidRPr="00555139">
        <w:rPr>
          <w:i/>
          <w:iCs/>
          <w:color w:val="000000"/>
          <w:sz w:val="28"/>
          <w:szCs w:val="28"/>
        </w:rPr>
        <w:t xml:space="preserve"> </w:t>
      </w:r>
      <w:r w:rsidRPr="00555139">
        <w:rPr>
          <w:color w:val="000000"/>
          <w:sz w:val="28"/>
          <w:szCs w:val="28"/>
        </w:rPr>
        <w:t xml:space="preserve">трубопровод; </w:t>
      </w:r>
      <w:r w:rsidRPr="00555139">
        <w:rPr>
          <w:i/>
          <w:iCs/>
          <w:color w:val="000000"/>
          <w:sz w:val="28"/>
          <w:szCs w:val="28"/>
        </w:rPr>
        <w:t>14</w:t>
      </w:r>
      <w:r w:rsidR="00555139">
        <w:rPr>
          <w:i/>
          <w:iCs/>
          <w:color w:val="000000"/>
          <w:sz w:val="28"/>
          <w:szCs w:val="28"/>
        </w:rPr>
        <w:t xml:space="preserve"> –</w:t>
      </w:r>
      <w:r w:rsidR="00555139" w:rsidRPr="00555139">
        <w:rPr>
          <w:i/>
          <w:iCs/>
          <w:color w:val="000000"/>
          <w:sz w:val="28"/>
          <w:szCs w:val="28"/>
        </w:rPr>
        <w:t xml:space="preserve"> </w:t>
      </w:r>
      <w:r w:rsidR="00555139" w:rsidRPr="00555139">
        <w:rPr>
          <w:color w:val="000000"/>
          <w:sz w:val="28"/>
          <w:szCs w:val="28"/>
        </w:rPr>
        <w:t>пр</w:t>
      </w:r>
      <w:r w:rsidRPr="00555139">
        <w:rPr>
          <w:color w:val="000000"/>
          <w:sz w:val="28"/>
          <w:szCs w:val="28"/>
        </w:rPr>
        <w:t xml:space="preserve">ивод смесителя; </w:t>
      </w:r>
      <w:r w:rsidRPr="00555139">
        <w:rPr>
          <w:i/>
          <w:iCs/>
          <w:color w:val="000000"/>
          <w:sz w:val="28"/>
          <w:szCs w:val="28"/>
        </w:rPr>
        <w:t xml:space="preserve">15 </w:t>
      </w:r>
      <w:r w:rsidR="00555139">
        <w:rPr>
          <w:color w:val="000000"/>
          <w:sz w:val="28"/>
          <w:szCs w:val="28"/>
        </w:rPr>
        <w:t xml:space="preserve">– </w:t>
      </w:r>
      <w:r w:rsidR="00555139" w:rsidRPr="00555139">
        <w:rPr>
          <w:color w:val="000000"/>
          <w:sz w:val="28"/>
          <w:szCs w:val="28"/>
        </w:rPr>
        <w:t>в</w:t>
      </w:r>
      <w:r w:rsidRPr="00555139">
        <w:rPr>
          <w:color w:val="000000"/>
          <w:sz w:val="28"/>
          <w:szCs w:val="28"/>
        </w:rPr>
        <w:t>ытяжная труба.</w:t>
      </w:r>
    </w:p>
    <w:p w:rsidR="00555139" w:rsidRDefault="00555139" w:rsidP="00555139">
      <w:pPr>
        <w:shd w:val="clear" w:color="auto" w:fill="FFFFFF"/>
        <w:autoSpaceDE w:val="0"/>
        <w:autoSpaceDN w:val="0"/>
        <w:adjustRightInd w:val="0"/>
        <w:spacing w:line="360" w:lineRule="auto"/>
        <w:ind w:firstLine="709"/>
        <w:jc w:val="both"/>
        <w:rPr>
          <w:i/>
          <w:iCs/>
          <w:color w:val="000000"/>
          <w:sz w:val="28"/>
          <w:szCs w:val="28"/>
          <w:lang w:val="uk-UA"/>
        </w:rPr>
      </w:pPr>
    </w:p>
    <w:p w:rsidR="00043327" w:rsidRPr="00555139" w:rsidRDefault="00043327" w:rsidP="00555139">
      <w:pPr>
        <w:shd w:val="clear" w:color="auto" w:fill="FFFFFF"/>
        <w:autoSpaceDE w:val="0"/>
        <w:autoSpaceDN w:val="0"/>
        <w:adjustRightInd w:val="0"/>
        <w:spacing w:line="360" w:lineRule="auto"/>
        <w:ind w:firstLine="709"/>
        <w:jc w:val="both"/>
        <w:rPr>
          <w:i/>
          <w:iCs/>
          <w:color w:val="000000"/>
          <w:sz w:val="28"/>
          <w:szCs w:val="28"/>
        </w:rPr>
      </w:pPr>
      <w:r w:rsidRPr="00555139">
        <w:rPr>
          <w:i/>
          <w:iCs/>
          <w:color w:val="000000"/>
          <w:sz w:val="28"/>
          <w:szCs w:val="28"/>
        </w:rPr>
        <w:t xml:space="preserve">Термическая обработка после цементации. </w:t>
      </w:r>
      <w:r w:rsidRPr="00555139">
        <w:rPr>
          <w:color w:val="000000"/>
          <w:sz w:val="28"/>
          <w:szCs w:val="28"/>
        </w:rPr>
        <w:t>Для получения заданного комплекса механических свойств после цементации необходима дополнительная термическая обработка деталей.</w:t>
      </w:r>
    </w:p>
    <w:p w:rsidR="00555139" w:rsidRDefault="00043327" w:rsidP="00555139">
      <w:pPr>
        <w:shd w:val="clear" w:color="auto" w:fill="FFFFFF"/>
        <w:autoSpaceDE w:val="0"/>
        <w:autoSpaceDN w:val="0"/>
        <w:adjustRightInd w:val="0"/>
        <w:spacing w:line="360" w:lineRule="auto"/>
        <w:ind w:firstLine="709"/>
        <w:jc w:val="both"/>
        <w:rPr>
          <w:color w:val="000000"/>
          <w:sz w:val="28"/>
          <w:szCs w:val="28"/>
        </w:rPr>
      </w:pPr>
      <w:r w:rsidRPr="00555139">
        <w:rPr>
          <w:color w:val="000000"/>
          <w:sz w:val="28"/>
          <w:szCs w:val="28"/>
        </w:rPr>
        <w:t>В зависимости от условий работы, а также от выбранной для изготовления детали стали режим упрочняющей термической обработки может быть различен. Для тяжелонагруженных трущихся деталей машин, испытывающих в условиях работы динамическое нагружение, в результате термической обработки нужно получить не только высокую поверхностную твердость, но и высокую прочность (например, для зубчатых колес-высокую прочность на изгиб) и высокую ударную вязкость. Для обеспечения указанных свойств требуется получить мелкое зерно как на поверхности детали, так и в сердцевине. В таких ответственных случаях цементованные детали подвергают сложной термической обработке, состоящей из двух последовательно проводимых закалок и низкого отпуска.</w:t>
      </w:r>
    </w:p>
    <w:p w:rsidR="00043327" w:rsidRPr="00555139" w:rsidRDefault="00043327" w:rsidP="00555139">
      <w:pPr>
        <w:shd w:val="clear" w:color="auto" w:fill="FFFFFF"/>
        <w:autoSpaceDE w:val="0"/>
        <w:autoSpaceDN w:val="0"/>
        <w:adjustRightInd w:val="0"/>
        <w:spacing w:line="360" w:lineRule="auto"/>
        <w:ind w:firstLine="709"/>
        <w:jc w:val="both"/>
        <w:rPr>
          <w:color w:val="000000"/>
          <w:sz w:val="28"/>
          <w:szCs w:val="28"/>
        </w:rPr>
      </w:pPr>
      <w:r w:rsidRPr="00555139">
        <w:rPr>
          <w:color w:val="000000"/>
          <w:sz w:val="28"/>
          <w:szCs w:val="28"/>
        </w:rPr>
        <w:t>При первой закалке деталь нагревают до температуры на 30</w:t>
      </w:r>
      <w:r w:rsidR="00555139">
        <w:rPr>
          <w:color w:val="000000"/>
          <w:sz w:val="28"/>
          <w:szCs w:val="28"/>
        </w:rPr>
        <w:t>–</w:t>
      </w:r>
      <w:r w:rsidR="00555139" w:rsidRPr="00555139">
        <w:rPr>
          <w:color w:val="000000"/>
          <w:sz w:val="28"/>
          <w:szCs w:val="28"/>
        </w:rPr>
        <w:t>50</w:t>
      </w:r>
      <w:r w:rsidR="00555139">
        <w:rPr>
          <w:color w:val="000000"/>
          <w:sz w:val="28"/>
          <w:szCs w:val="28"/>
        </w:rPr>
        <w:t> </w:t>
      </w:r>
      <w:r w:rsidR="00555139" w:rsidRPr="00555139">
        <w:rPr>
          <w:color w:val="000000"/>
          <w:sz w:val="28"/>
          <w:szCs w:val="28"/>
        </w:rPr>
        <w:t>°С</w:t>
      </w:r>
      <w:r w:rsidRPr="00555139">
        <w:rPr>
          <w:color w:val="000000"/>
          <w:sz w:val="28"/>
          <w:szCs w:val="28"/>
        </w:rPr>
        <w:t xml:space="preserve"> выше температуры </w:t>
      </w:r>
      <w:r w:rsidRPr="00555139">
        <w:rPr>
          <w:i/>
          <w:iCs/>
          <w:color w:val="000000"/>
          <w:sz w:val="28"/>
          <w:szCs w:val="28"/>
        </w:rPr>
        <w:t xml:space="preserve">Ас </w:t>
      </w:r>
      <w:r w:rsidRPr="00555139">
        <w:rPr>
          <w:color w:val="000000"/>
          <w:sz w:val="28"/>
          <w:szCs w:val="28"/>
        </w:rPr>
        <w:t>з цементируемой стали. При таком нагреве во всем объеме детали установится аустенитное состояние (рис.</w:t>
      </w:r>
      <w:r w:rsidR="00555139">
        <w:rPr>
          <w:color w:val="000000"/>
          <w:sz w:val="28"/>
          <w:szCs w:val="28"/>
        </w:rPr>
        <w:t> </w:t>
      </w:r>
      <w:r w:rsidR="00555139" w:rsidRPr="00555139">
        <w:rPr>
          <w:color w:val="000000"/>
          <w:sz w:val="28"/>
          <w:szCs w:val="28"/>
        </w:rPr>
        <w:t>7</w:t>
      </w:r>
      <w:r w:rsidRPr="00555139">
        <w:rPr>
          <w:color w:val="000000"/>
          <w:sz w:val="28"/>
          <w:szCs w:val="28"/>
        </w:rPr>
        <w:t xml:space="preserve">). Нагрев до температур, лишь немного превышающих </w:t>
      </w:r>
      <w:r w:rsidRPr="00555139">
        <w:rPr>
          <w:i/>
          <w:iCs/>
          <w:color w:val="000000"/>
          <w:sz w:val="28"/>
          <w:szCs w:val="28"/>
        </w:rPr>
        <w:t xml:space="preserve">Ас3, </w:t>
      </w:r>
      <w:r w:rsidRPr="00555139">
        <w:rPr>
          <w:color w:val="000000"/>
          <w:sz w:val="28"/>
          <w:szCs w:val="28"/>
        </w:rPr>
        <w:t xml:space="preserve">вызывает перекристаллизацию сердцевины детали с образованием мелкого аустенитного зерна, что обеспечит мелкозернистость продуктов распада. При температуре </w:t>
      </w:r>
      <w:r w:rsidRPr="00555139">
        <w:rPr>
          <w:color w:val="000000"/>
          <w:sz w:val="28"/>
          <w:szCs w:val="28"/>
          <w:lang w:val="en-US"/>
        </w:rPr>
        <w:t>t</w:t>
      </w:r>
      <w:r w:rsidRPr="00555139">
        <w:rPr>
          <w:color w:val="000000"/>
          <w:sz w:val="28"/>
          <w:szCs w:val="28"/>
        </w:rPr>
        <w:t>3, как видно на рис.</w:t>
      </w:r>
      <w:r w:rsidR="00555139">
        <w:rPr>
          <w:color w:val="000000"/>
          <w:sz w:val="28"/>
          <w:szCs w:val="28"/>
        </w:rPr>
        <w:t> </w:t>
      </w:r>
      <w:r w:rsidR="00555139" w:rsidRPr="00555139">
        <w:rPr>
          <w:color w:val="000000"/>
          <w:sz w:val="28"/>
          <w:szCs w:val="28"/>
        </w:rPr>
        <w:t>7</w:t>
      </w:r>
      <w:r w:rsidRPr="00555139">
        <w:rPr>
          <w:color w:val="000000"/>
          <w:sz w:val="28"/>
          <w:szCs w:val="28"/>
        </w:rPr>
        <w:t>, весь диффузионный слой переходит в аустенитное состояние, поэтому, чтобы предотвратить выделение цементита, проводят закалку.</w:t>
      </w:r>
    </w:p>
    <w:p w:rsidR="00043327" w:rsidRPr="00555139" w:rsidRDefault="00043327" w:rsidP="00555139">
      <w:pPr>
        <w:shd w:val="clear" w:color="auto" w:fill="FFFFFF"/>
        <w:autoSpaceDE w:val="0"/>
        <w:autoSpaceDN w:val="0"/>
        <w:adjustRightInd w:val="0"/>
        <w:spacing w:line="360" w:lineRule="auto"/>
        <w:ind w:firstLine="709"/>
        <w:jc w:val="both"/>
        <w:rPr>
          <w:color w:val="000000"/>
          <w:sz w:val="28"/>
          <w:szCs w:val="28"/>
        </w:rPr>
      </w:pPr>
      <w:r w:rsidRPr="00555139">
        <w:rPr>
          <w:bCs/>
          <w:color w:val="000000"/>
          <w:sz w:val="28"/>
          <w:szCs w:val="28"/>
        </w:rPr>
        <w:t xml:space="preserve">При </w:t>
      </w:r>
      <w:r w:rsidRPr="00555139">
        <w:rPr>
          <w:color w:val="000000"/>
          <w:sz w:val="28"/>
          <w:szCs w:val="28"/>
        </w:rPr>
        <w:t xml:space="preserve">второй закалке деталь нагревают до температуры </w:t>
      </w:r>
      <w:r w:rsidRPr="00555139">
        <w:rPr>
          <w:color w:val="000000"/>
          <w:sz w:val="28"/>
          <w:szCs w:val="28"/>
          <w:lang w:val="en-US"/>
        </w:rPr>
        <w:t>t</w:t>
      </w:r>
      <w:r w:rsidRPr="00555139">
        <w:rPr>
          <w:color w:val="000000"/>
          <w:sz w:val="28"/>
          <w:szCs w:val="28"/>
          <w:vertAlign w:val="subscript"/>
        </w:rPr>
        <w:t>3]</w:t>
      </w:r>
      <w:r w:rsidRPr="00555139">
        <w:rPr>
          <w:color w:val="000000"/>
          <w:sz w:val="28"/>
          <w:szCs w:val="28"/>
          <w:vertAlign w:val="subscript"/>
          <w:lang w:val="en-US"/>
        </w:rPr>
        <w:t>I</w:t>
      </w:r>
      <w:r w:rsidRPr="00555139">
        <w:rPr>
          <w:color w:val="000000"/>
          <w:sz w:val="28"/>
          <w:szCs w:val="28"/>
        </w:rPr>
        <w:t xml:space="preserve"> с превышением на 30</w:t>
      </w:r>
      <w:r w:rsidR="00555139">
        <w:rPr>
          <w:color w:val="000000"/>
          <w:sz w:val="28"/>
          <w:szCs w:val="28"/>
        </w:rPr>
        <w:t>–</w:t>
      </w:r>
      <w:r w:rsidR="00555139" w:rsidRPr="00555139">
        <w:rPr>
          <w:color w:val="000000"/>
          <w:sz w:val="28"/>
          <w:szCs w:val="28"/>
        </w:rPr>
        <w:t>5</w:t>
      </w:r>
      <w:r w:rsidRPr="00555139">
        <w:rPr>
          <w:color w:val="000000"/>
          <w:sz w:val="28"/>
          <w:szCs w:val="28"/>
        </w:rPr>
        <w:t>0</w:t>
      </w:r>
      <w:r w:rsidR="00555139">
        <w:rPr>
          <w:color w:val="000000"/>
          <w:sz w:val="28"/>
          <w:szCs w:val="28"/>
        </w:rPr>
        <w:t> </w:t>
      </w:r>
      <w:r w:rsidR="00555139" w:rsidRPr="00555139">
        <w:rPr>
          <w:color w:val="000000"/>
          <w:sz w:val="28"/>
          <w:szCs w:val="28"/>
        </w:rPr>
        <w:t>°С</w:t>
      </w:r>
      <w:r w:rsidRPr="00555139">
        <w:rPr>
          <w:color w:val="000000"/>
          <w:sz w:val="28"/>
          <w:szCs w:val="28"/>
        </w:rPr>
        <w:t xml:space="preserve"> температуры </w:t>
      </w:r>
      <w:r w:rsidRPr="00555139">
        <w:rPr>
          <w:i/>
          <w:iCs/>
          <w:color w:val="000000"/>
          <w:sz w:val="28"/>
          <w:szCs w:val="28"/>
          <w:lang w:val="en-US"/>
        </w:rPr>
        <w:t>Ac</w:t>
      </w:r>
      <w:r w:rsidRPr="00555139">
        <w:rPr>
          <w:i/>
          <w:iCs/>
          <w:color w:val="000000"/>
          <w:sz w:val="28"/>
          <w:szCs w:val="28"/>
          <w:vertAlign w:val="subscript"/>
          <w:lang w:val="en-US"/>
        </w:rPr>
        <w:t>t</w:t>
      </w:r>
      <w:r w:rsidRPr="00555139">
        <w:rPr>
          <w:i/>
          <w:iCs/>
          <w:color w:val="000000"/>
          <w:sz w:val="28"/>
          <w:szCs w:val="28"/>
        </w:rPr>
        <w:t xml:space="preserve"> </w:t>
      </w:r>
      <w:r w:rsidRPr="00555139">
        <w:rPr>
          <w:color w:val="000000"/>
          <w:sz w:val="28"/>
          <w:szCs w:val="28"/>
        </w:rPr>
        <w:t>(рис.</w:t>
      </w:r>
      <w:r w:rsidR="00555139">
        <w:rPr>
          <w:color w:val="000000"/>
          <w:sz w:val="28"/>
          <w:szCs w:val="28"/>
        </w:rPr>
        <w:t> </w:t>
      </w:r>
      <w:r w:rsidR="00555139" w:rsidRPr="00555139">
        <w:rPr>
          <w:color w:val="000000"/>
          <w:sz w:val="28"/>
          <w:szCs w:val="28"/>
        </w:rPr>
        <w:t>7</w:t>
      </w:r>
      <w:r w:rsidRPr="00555139">
        <w:rPr>
          <w:color w:val="000000"/>
          <w:sz w:val="28"/>
          <w:szCs w:val="28"/>
        </w:rPr>
        <w:t>). В процессе нагрева мартенсит, полученный в результате первой закалки, отпускается, что сопровождается образованием глобулярных карбидов, которые в определенном количестве сохраняются после неполной закалки в поверхностной заэвтектоидной части слоя, увеличивая его твердость. Вторая закалка обеспечивает также мелкое зерно в науглероженном слое.</w:t>
      </w:r>
    </w:p>
    <w:p w:rsidR="00555139" w:rsidRDefault="00043327" w:rsidP="00555139">
      <w:pPr>
        <w:spacing w:line="360" w:lineRule="auto"/>
        <w:ind w:firstLine="709"/>
        <w:jc w:val="both"/>
        <w:rPr>
          <w:color w:val="000000"/>
          <w:sz w:val="28"/>
          <w:szCs w:val="28"/>
        </w:rPr>
      </w:pPr>
      <w:r w:rsidRPr="00555139">
        <w:rPr>
          <w:color w:val="000000"/>
          <w:sz w:val="28"/>
          <w:szCs w:val="28"/>
        </w:rPr>
        <w:t>Окончательной операцией термической обработки является низкий отпуск при 160</w:t>
      </w:r>
      <w:r w:rsidR="00555139">
        <w:rPr>
          <w:color w:val="000000"/>
          <w:sz w:val="28"/>
          <w:szCs w:val="28"/>
        </w:rPr>
        <w:t>–</w:t>
      </w:r>
      <w:r w:rsidR="00555139" w:rsidRPr="00555139">
        <w:rPr>
          <w:color w:val="000000"/>
          <w:sz w:val="28"/>
          <w:szCs w:val="28"/>
        </w:rPr>
        <w:t>2</w:t>
      </w:r>
      <w:r w:rsidRPr="00555139">
        <w:rPr>
          <w:color w:val="000000"/>
          <w:sz w:val="28"/>
          <w:szCs w:val="28"/>
        </w:rPr>
        <w:t>00</w:t>
      </w:r>
      <w:r w:rsidR="00555139">
        <w:rPr>
          <w:color w:val="000000"/>
          <w:sz w:val="28"/>
          <w:szCs w:val="28"/>
        </w:rPr>
        <w:t> </w:t>
      </w:r>
      <w:r w:rsidR="00555139" w:rsidRPr="00555139">
        <w:rPr>
          <w:color w:val="000000"/>
          <w:sz w:val="28"/>
          <w:szCs w:val="28"/>
        </w:rPr>
        <w:t>°С</w:t>
      </w:r>
      <w:r w:rsidRPr="00555139">
        <w:rPr>
          <w:color w:val="000000"/>
          <w:sz w:val="28"/>
          <w:szCs w:val="28"/>
        </w:rPr>
        <w:t>, уменьшающий остаточные напряжения и не снижающий твердость стали (рис.</w:t>
      </w:r>
      <w:r w:rsidR="00555139">
        <w:rPr>
          <w:color w:val="000000"/>
          <w:sz w:val="28"/>
          <w:szCs w:val="28"/>
        </w:rPr>
        <w:t> </w:t>
      </w:r>
      <w:r w:rsidR="00555139" w:rsidRPr="00555139">
        <w:rPr>
          <w:color w:val="000000"/>
          <w:sz w:val="28"/>
          <w:szCs w:val="28"/>
        </w:rPr>
        <w:t>7</w:t>
      </w:r>
      <w:r w:rsidRPr="00555139">
        <w:rPr>
          <w:color w:val="000000"/>
          <w:sz w:val="28"/>
          <w:szCs w:val="28"/>
        </w:rPr>
        <w:t>).</w:t>
      </w:r>
    </w:p>
    <w:p w:rsidR="00043327" w:rsidRPr="00555139" w:rsidRDefault="00555139" w:rsidP="00555139">
      <w:pPr>
        <w:spacing w:line="360" w:lineRule="auto"/>
        <w:ind w:firstLine="709"/>
        <w:jc w:val="both"/>
        <w:rPr>
          <w:color w:val="000000"/>
          <w:sz w:val="28"/>
          <w:szCs w:val="28"/>
        </w:rPr>
      </w:pPr>
      <w:r>
        <w:rPr>
          <w:color w:val="000000"/>
          <w:sz w:val="28"/>
          <w:szCs w:val="28"/>
        </w:rPr>
        <w:br w:type="page"/>
      </w:r>
      <w:r w:rsidR="00A24733">
        <w:rPr>
          <w:color w:val="000000"/>
          <w:sz w:val="28"/>
        </w:rPr>
        <w:pict>
          <v:shape id="_x0000_i1030" type="#_x0000_t75" style="width:179.25pt;height:75.75pt">
            <v:imagedata r:id="rId10" o:title=""/>
          </v:shape>
        </w:pict>
      </w:r>
    </w:p>
    <w:p w:rsidR="00043327" w:rsidRPr="00555139" w:rsidRDefault="00043327" w:rsidP="00555139">
      <w:pPr>
        <w:shd w:val="clear" w:color="auto" w:fill="FFFFFF"/>
        <w:autoSpaceDE w:val="0"/>
        <w:autoSpaceDN w:val="0"/>
        <w:adjustRightInd w:val="0"/>
        <w:spacing w:line="360" w:lineRule="auto"/>
        <w:ind w:firstLine="709"/>
        <w:jc w:val="both"/>
        <w:rPr>
          <w:color w:val="000000"/>
          <w:sz w:val="28"/>
          <w:szCs w:val="28"/>
        </w:rPr>
      </w:pPr>
      <w:r w:rsidRPr="00555139">
        <w:rPr>
          <w:bCs/>
          <w:color w:val="000000"/>
          <w:sz w:val="28"/>
          <w:szCs w:val="28"/>
        </w:rPr>
        <w:t>Рис</w:t>
      </w:r>
      <w:r w:rsidRPr="00555139">
        <w:rPr>
          <w:b/>
          <w:bCs/>
          <w:color w:val="000000"/>
          <w:sz w:val="28"/>
          <w:szCs w:val="28"/>
        </w:rPr>
        <w:t xml:space="preserve">унок </w:t>
      </w:r>
      <w:r w:rsidR="004522AA" w:rsidRPr="00555139">
        <w:rPr>
          <w:b/>
          <w:bCs/>
          <w:color w:val="000000"/>
          <w:sz w:val="28"/>
          <w:szCs w:val="28"/>
        </w:rPr>
        <w:t>7</w:t>
      </w:r>
      <w:r w:rsidR="00555139">
        <w:rPr>
          <w:color w:val="000000"/>
          <w:sz w:val="28"/>
          <w:szCs w:val="28"/>
        </w:rPr>
        <w:noBreakHyphen/>
      </w:r>
      <w:r w:rsidR="00555139" w:rsidRPr="00555139">
        <w:rPr>
          <w:color w:val="000000"/>
          <w:sz w:val="28"/>
          <w:szCs w:val="28"/>
        </w:rPr>
        <w:t>Р</w:t>
      </w:r>
      <w:r w:rsidRPr="00555139">
        <w:rPr>
          <w:color w:val="000000"/>
          <w:sz w:val="28"/>
          <w:szCs w:val="28"/>
        </w:rPr>
        <w:t xml:space="preserve">ежим термической обработки ответственных деталей машин после цементации (схема): / </w:t>
      </w:r>
      <w:r w:rsidR="00555139">
        <w:rPr>
          <w:color w:val="000000"/>
          <w:sz w:val="28"/>
          <w:szCs w:val="28"/>
        </w:rPr>
        <w:t>–</w:t>
      </w:r>
      <w:r w:rsidR="00555139" w:rsidRPr="00555139">
        <w:rPr>
          <w:color w:val="000000"/>
          <w:sz w:val="28"/>
          <w:szCs w:val="28"/>
        </w:rPr>
        <w:t xml:space="preserve"> </w:t>
      </w:r>
      <w:r w:rsidRPr="00555139">
        <w:rPr>
          <w:color w:val="000000"/>
          <w:sz w:val="28"/>
          <w:szCs w:val="28"/>
        </w:rPr>
        <w:t xml:space="preserve">цементация; </w:t>
      </w:r>
      <w:r w:rsidRPr="00555139">
        <w:rPr>
          <w:i/>
          <w:iCs/>
          <w:color w:val="000000"/>
          <w:sz w:val="28"/>
          <w:szCs w:val="28"/>
          <w:lang w:val="en-US"/>
        </w:rPr>
        <w:t>II</w:t>
      </w:r>
      <w:r w:rsidRPr="00555139">
        <w:rPr>
          <w:i/>
          <w:iCs/>
          <w:color w:val="000000"/>
          <w:sz w:val="28"/>
          <w:szCs w:val="28"/>
        </w:rPr>
        <w:t xml:space="preserve"> </w:t>
      </w:r>
      <w:r w:rsidR="00555139">
        <w:rPr>
          <w:color w:val="000000"/>
          <w:sz w:val="28"/>
          <w:szCs w:val="28"/>
        </w:rPr>
        <w:t>–</w:t>
      </w:r>
      <w:r w:rsidR="00555139" w:rsidRPr="00555139">
        <w:rPr>
          <w:color w:val="000000"/>
          <w:sz w:val="28"/>
          <w:szCs w:val="28"/>
        </w:rPr>
        <w:t xml:space="preserve"> </w:t>
      </w:r>
      <w:r w:rsidRPr="00555139">
        <w:rPr>
          <w:color w:val="000000"/>
          <w:sz w:val="28"/>
          <w:szCs w:val="28"/>
        </w:rPr>
        <w:t>двойная закалка;</w:t>
      </w:r>
      <w:r w:rsidR="00555139">
        <w:rPr>
          <w:color w:val="000000"/>
          <w:sz w:val="28"/>
          <w:szCs w:val="28"/>
        </w:rPr>
        <w:t> </w:t>
      </w:r>
      <w:r w:rsidR="00555139" w:rsidRPr="00555139">
        <w:rPr>
          <w:color w:val="000000"/>
          <w:sz w:val="28"/>
          <w:szCs w:val="28"/>
        </w:rPr>
        <w:t>//</w:t>
      </w:r>
      <w:r w:rsidRPr="00555139">
        <w:rPr>
          <w:color w:val="000000"/>
          <w:sz w:val="28"/>
          <w:szCs w:val="28"/>
        </w:rPr>
        <w:t xml:space="preserve">/ </w:t>
      </w:r>
      <w:r w:rsidR="00555139">
        <w:rPr>
          <w:color w:val="000000"/>
          <w:sz w:val="28"/>
          <w:szCs w:val="28"/>
        </w:rPr>
        <w:t>–</w:t>
      </w:r>
      <w:r w:rsidR="00555139" w:rsidRPr="00555139">
        <w:rPr>
          <w:color w:val="000000"/>
          <w:sz w:val="28"/>
          <w:szCs w:val="28"/>
        </w:rPr>
        <w:t xml:space="preserve"> </w:t>
      </w:r>
      <w:r w:rsidRPr="00555139">
        <w:rPr>
          <w:color w:val="000000"/>
          <w:sz w:val="28"/>
          <w:szCs w:val="28"/>
        </w:rPr>
        <w:t>низкий отпуск</w:t>
      </w:r>
    </w:p>
    <w:p w:rsidR="00C42706" w:rsidRPr="00555139" w:rsidRDefault="00C42706" w:rsidP="00555139">
      <w:pPr>
        <w:spacing w:line="360" w:lineRule="auto"/>
        <w:ind w:firstLine="709"/>
        <w:jc w:val="both"/>
        <w:rPr>
          <w:color w:val="000000"/>
          <w:sz w:val="28"/>
          <w:szCs w:val="28"/>
        </w:rPr>
      </w:pPr>
    </w:p>
    <w:p w:rsidR="006C7C43" w:rsidRPr="00555139" w:rsidRDefault="00A66207" w:rsidP="00555139">
      <w:pPr>
        <w:shd w:val="clear" w:color="auto" w:fill="FFFFFF"/>
        <w:autoSpaceDE w:val="0"/>
        <w:autoSpaceDN w:val="0"/>
        <w:adjustRightInd w:val="0"/>
        <w:spacing w:line="360" w:lineRule="auto"/>
        <w:ind w:firstLine="709"/>
        <w:jc w:val="both"/>
        <w:rPr>
          <w:color w:val="000000"/>
          <w:sz w:val="28"/>
          <w:szCs w:val="28"/>
        </w:rPr>
      </w:pPr>
      <w:r w:rsidRPr="00555139">
        <w:rPr>
          <w:color w:val="000000"/>
          <w:sz w:val="28"/>
          <w:szCs w:val="28"/>
        </w:rPr>
        <w:t>После двойной закалки и низкого отпуска поверхностный слой приобретает структуру отпущенного мартенсита с включениями глобулярных карбидов. Структура сердцевины детали зависит от легированности стали. Так как цементировалась легированная сталь, то в зависимости от количества легирующих элементов сердцевина может приобрести структуру бейнита или низкоуглеродистого мартенсита. Во всех случаях из-за низкого содержания углерода будет обеспечена достаточно высокая ударная вязкость.</w:t>
      </w:r>
    </w:p>
    <w:p w:rsidR="00555139" w:rsidRDefault="00555139" w:rsidP="00555139">
      <w:pPr>
        <w:spacing w:line="360" w:lineRule="auto"/>
        <w:ind w:firstLine="709"/>
        <w:jc w:val="both"/>
        <w:rPr>
          <w:color w:val="000000"/>
          <w:sz w:val="28"/>
          <w:szCs w:val="28"/>
          <w:lang w:val="uk-UA"/>
        </w:rPr>
      </w:pPr>
    </w:p>
    <w:p w:rsidR="00555139" w:rsidRDefault="00555139" w:rsidP="00555139">
      <w:pPr>
        <w:spacing w:line="360" w:lineRule="auto"/>
        <w:ind w:firstLine="709"/>
        <w:jc w:val="both"/>
        <w:rPr>
          <w:color w:val="000000"/>
          <w:sz w:val="28"/>
          <w:szCs w:val="28"/>
          <w:lang w:val="uk-UA"/>
        </w:rPr>
      </w:pPr>
    </w:p>
    <w:p w:rsidR="006C7C43" w:rsidRPr="00555139" w:rsidRDefault="00555139" w:rsidP="00555139">
      <w:pPr>
        <w:spacing w:line="360" w:lineRule="auto"/>
        <w:ind w:firstLine="709"/>
        <w:jc w:val="both"/>
        <w:rPr>
          <w:b/>
          <w:color w:val="000000"/>
          <w:sz w:val="28"/>
          <w:szCs w:val="28"/>
          <w:lang w:val="uk-UA"/>
        </w:rPr>
      </w:pPr>
      <w:r>
        <w:rPr>
          <w:color w:val="000000"/>
          <w:sz w:val="28"/>
          <w:szCs w:val="28"/>
          <w:lang w:val="uk-UA"/>
        </w:rPr>
        <w:br w:type="page"/>
      </w:r>
      <w:r w:rsidR="006C7C43" w:rsidRPr="00555139">
        <w:rPr>
          <w:b/>
          <w:color w:val="000000"/>
          <w:sz w:val="28"/>
          <w:szCs w:val="28"/>
        </w:rPr>
        <w:t>2</w:t>
      </w:r>
      <w:r>
        <w:rPr>
          <w:b/>
          <w:color w:val="000000"/>
          <w:sz w:val="28"/>
          <w:szCs w:val="28"/>
          <w:lang w:val="uk-UA"/>
        </w:rPr>
        <w:t>.</w:t>
      </w:r>
      <w:r w:rsidR="006C7C43" w:rsidRPr="00555139">
        <w:rPr>
          <w:b/>
          <w:color w:val="000000"/>
          <w:sz w:val="28"/>
          <w:szCs w:val="28"/>
        </w:rPr>
        <w:t xml:space="preserve"> </w:t>
      </w:r>
      <w:r w:rsidR="006C7C43" w:rsidRPr="00555139">
        <w:rPr>
          <w:b/>
          <w:iCs/>
          <w:color w:val="000000"/>
          <w:sz w:val="28"/>
          <w:szCs w:val="28"/>
        </w:rPr>
        <w:t>Термическая обработка после цемен</w:t>
      </w:r>
      <w:r w:rsidRPr="00555139">
        <w:rPr>
          <w:b/>
          <w:iCs/>
          <w:color w:val="000000"/>
          <w:sz w:val="28"/>
          <w:szCs w:val="28"/>
        </w:rPr>
        <w:t>тации</w:t>
      </w:r>
    </w:p>
    <w:p w:rsidR="00555139" w:rsidRDefault="00555139" w:rsidP="00555139">
      <w:pPr>
        <w:spacing w:line="360" w:lineRule="auto"/>
        <w:ind w:firstLine="709"/>
        <w:jc w:val="both"/>
        <w:rPr>
          <w:iCs/>
          <w:color w:val="000000"/>
          <w:sz w:val="28"/>
          <w:szCs w:val="28"/>
        </w:rPr>
      </w:pPr>
    </w:p>
    <w:p w:rsidR="006C7C43" w:rsidRPr="00555139" w:rsidRDefault="006C7C43" w:rsidP="00555139">
      <w:pPr>
        <w:spacing w:line="360" w:lineRule="auto"/>
        <w:ind w:firstLine="709"/>
        <w:jc w:val="both"/>
        <w:rPr>
          <w:color w:val="000000"/>
          <w:sz w:val="28"/>
          <w:szCs w:val="28"/>
        </w:rPr>
      </w:pPr>
      <w:r w:rsidRPr="00555139">
        <w:rPr>
          <w:color w:val="000000"/>
          <w:sz w:val="28"/>
          <w:szCs w:val="28"/>
        </w:rPr>
        <w:t>Для получения заданного комплекса механических свойств после цементации необходима дополнительная термическая обработка деталей.</w:t>
      </w:r>
    </w:p>
    <w:p w:rsidR="006C7C43" w:rsidRPr="00555139" w:rsidRDefault="006C7C43" w:rsidP="00555139">
      <w:pPr>
        <w:shd w:val="clear" w:color="auto" w:fill="FFFFFF"/>
        <w:autoSpaceDE w:val="0"/>
        <w:autoSpaceDN w:val="0"/>
        <w:adjustRightInd w:val="0"/>
        <w:spacing w:line="360" w:lineRule="auto"/>
        <w:ind w:firstLine="709"/>
        <w:jc w:val="both"/>
        <w:rPr>
          <w:color w:val="000000"/>
          <w:sz w:val="28"/>
          <w:szCs w:val="28"/>
        </w:rPr>
      </w:pPr>
      <w:r w:rsidRPr="00555139">
        <w:rPr>
          <w:color w:val="000000"/>
          <w:sz w:val="28"/>
          <w:szCs w:val="28"/>
        </w:rPr>
        <w:t xml:space="preserve">В зависимости от условий работы, а также от выбранной для изготовления детали стали режим упрочняющей термической обработки может быть различен. Для тяжелонагруженных трущихся деталей машин, испытывающих в условиях работы динамическое нагружение, в результате термической обработки нужно получить не только высокую поверхностную твердость, но и высокую прочность (например, для зубчатых колес </w:t>
      </w:r>
      <w:r w:rsidR="00555139">
        <w:rPr>
          <w:color w:val="000000"/>
          <w:sz w:val="28"/>
          <w:szCs w:val="28"/>
        </w:rPr>
        <w:t>–</w:t>
      </w:r>
      <w:r w:rsidR="00555139" w:rsidRPr="00555139">
        <w:rPr>
          <w:color w:val="000000"/>
          <w:sz w:val="28"/>
          <w:szCs w:val="28"/>
        </w:rPr>
        <w:t xml:space="preserve"> </w:t>
      </w:r>
      <w:r w:rsidRPr="00555139">
        <w:rPr>
          <w:color w:val="000000"/>
          <w:sz w:val="28"/>
          <w:szCs w:val="28"/>
        </w:rPr>
        <w:t>высокую прочность на изгиб) и высокую ударную вязкость. Для обеспечения указанных свойств требуется получить мелкое зерно как на поверхности детали, так и в сердцевине. В таких ответственных случаях цементованные детали подвергают сложной термической обработке, состоящей из двух последовательно проводимых закалок и низкого отпуска.</w:t>
      </w:r>
    </w:p>
    <w:p w:rsidR="006C7C43" w:rsidRPr="00555139" w:rsidRDefault="006C7C43" w:rsidP="00555139">
      <w:pPr>
        <w:shd w:val="clear" w:color="auto" w:fill="FFFFFF"/>
        <w:autoSpaceDE w:val="0"/>
        <w:autoSpaceDN w:val="0"/>
        <w:adjustRightInd w:val="0"/>
        <w:spacing w:line="360" w:lineRule="auto"/>
        <w:ind w:firstLine="709"/>
        <w:jc w:val="both"/>
        <w:rPr>
          <w:color w:val="000000"/>
          <w:sz w:val="28"/>
          <w:szCs w:val="28"/>
        </w:rPr>
      </w:pPr>
      <w:r w:rsidRPr="00555139">
        <w:rPr>
          <w:color w:val="000000"/>
          <w:sz w:val="28"/>
          <w:szCs w:val="28"/>
        </w:rPr>
        <w:t>При первой закалке деталь нагревают до температуры на 30</w:t>
      </w:r>
      <w:r w:rsidR="00555139">
        <w:rPr>
          <w:color w:val="000000"/>
          <w:sz w:val="28"/>
          <w:szCs w:val="28"/>
        </w:rPr>
        <w:t>–</w:t>
      </w:r>
      <w:r w:rsidR="00555139" w:rsidRPr="00555139">
        <w:rPr>
          <w:color w:val="000000"/>
          <w:sz w:val="28"/>
          <w:szCs w:val="28"/>
        </w:rPr>
        <w:t>50</w:t>
      </w:r>
      <w:r w:rsidR="00555139">
        <w:rPr>
          <w:color w:val="000000"/>
          <w:sz w:val="28"/>
          <w:szCs w:val="28"/>
        </w:rPr>
        <w:t> </w:t>
      </w:r>
      <w:r w:rsidR="00555139" w:rsidRPr="00555139">
        <w:rPr>
          <w:color w:val="000000"/>
          <w:sz w:val="28"/>
          <w:szCs w:val="28"/>
        </w:rPr>
        <w:t>°С</w:t>
      </w:r>
      <w:r w:rsidRPr="00555139">
        <w:rPr>
          <w:color w:val="000000"/>
          <w:sz w:val="28"/>
          <w:szCs w:val="28"/>
        </w:rPr>
        <w:t xml:space="preserve"> выше температуры </w:t>
      </w:r>
      <w:r w:rsidRPr="00555139">
        <w:rPr>
          <w:i/>
          <w:iCs/>
          <w:color w:val="000000"/>
          <w:sz w:val="28"/>
          <w:szCs w:val="28"/>
        </w:rPr>
        <w:t>Ас</w:t>
      </w:r>
      <w:r w:rsidRPr="00555139">
        <w:rPr>
          <w:color w:val="000000"/>
          <w:sz w:val="28"/>
          <w:szCs w:val="28"/>
          <w:vertAlign w:val="subscript"/>
        </w:rPr>
        <w:t>Зак</w:t>
      </w:r>
      <w:r w:rsidRPr="00555139">
        <w:rPr>
          <w:i/>
          <w:iCs/>
          <w:color w:val="000000"/>
          <w:sz w:val="28"/>
          <w:szCs w:val="28"/>
        </w:rPr>
        <w:t xml:space="preserve"> </w:t>
      </w:r>
      <w:r w:rsidRPr="00555139">
        <w:rPr>
          <w:color w:val="000000"/>
          <w:sz w:val="28"/>
          <w:szCs w:val="28"/>
        </w:rPr>
        <w:t>цементируемой стали. При таком нагреве во всем объеме детали установится аустенитное состояние (рис.</w:t>
      </w:r>
      <w:r w:rsidR="00555139">
        <w:rPr>
          <w:color w:val="000000"/>
          <w:sz w:val="28"/>
          <w:szCs w:val="28"/>
        </w:rPr>
        <w:t> </w:t>
      </w:r>
      <w:r w:rsidR="00555139" w:rsidRPr="00555139">
        <w:rPr>
          <w:color w:val="000000"/>
          <w:sz w:val="28"/>
          <w:szCs w:val="28"/>
        </w:rPr>
        <w:t>3</w:t>
      </w:r>
      <w:r w:rsidRPr="00555139">
        <w:rPr>
          <w:color w:val="000000"/>
          <w:sz w:val="28"/>
          <w:szCs w:val="28"/>
        </w:rPr>
        <w:t xml:space="preserve">). Нагрев до температур, лишь немного превышающих </w:t>
      </w:r>
      <w:r w:rsidRPr="00555139">
        <w:rPr>
          <w:i/>
          <w:iCs/>
          <w:color w:val="000000"/>
          <w:sz w:val="28"/>
          <w:szCs w:val="28"/>
        </w:rPr>
        <w:t>Ас</w:t>
      </w:r>
      <w:r w:rsidRPr="00555139">
        <w:rPr>
          <w:color w:val="000000"/>
          <w:sz w:val="28"/>
          <w:szCs w:val="28"/>
          <w:vertAlign w:val="subscript"/>
        </w:rPr>
        <w:t>Зак</w:t>
      </w:r>
      <w:r w:rsidRPr="00555139">
        <w:rPr>
          <w:i/>
          <w:iCs/>
          <w:color w:val="000000"/>
          <w:sz w:val="28"/>
          <w:szCs w:val="28"/>
        </w:rPr>
        <w:t xml:space="preserve">, </w:t>
      </w:r>
      <w:r w:rsidRPr="00555139">
        <w:rPr>
          <w:color w:val="000000"/>
          <w:sz w:val="28"/>
          <w:szCs w:val="28"/>
        </w:rPr>
        <w:t xml:space="preserve">вызывает перекристаллизацию сердцевины детали с образованием мелкого аустенитного зерна, что обеспечит мелкозернистость продуктов распада. При температуре </w:t>
      </w:r>
      <w:r w:rsidRPr="00555139">
        <w:rPr>
          <w:color w:val="000000"/>
          <w:sz w:val="28"/>
          <w:szCs w:val="28"/>
          <w:lang w:val="en-US"/>
        </w:rPr>
        <w:t>t</w:t>
      </w:r>
      <w:r w:rsidRPr="00555139">
        <w:rPr>
          <w:color w:val="000000"/>
          <w:sz w:val="28"/>
          <w:szCs w:val="28"/>
        </w:rPr>
        <w:t>3, как видно на рисунке 3, весь диффузионный слой переходит в аустенитное состояние, поэтому, чтобы предотвратить выделение цементита, проводят закалку.</w:t>
      </w:r>
    </w:p>
    <w:p w:rsidR="006C7C43" w:rsidRPr="00555139" w:rsidRDefault="006C7C43" w:rsidP="00555139">
      <w:pPr>
        <w:shd w:val="clear" w:color="auto" w:fill="FFFFFF"/>
        <w:autoSpaceDE w:val="0"/>
        <w:autoSpaceDN w:val="0"/>
        <w:adjustRightInd w:val="0"/>
        <w:spacing w:line="360" w:lineRule="auto"/>
        <w:ind w:firstLine="709"/>
        <w:jc w:val="both"/>
        <w:rPr>
          <w:bCs/>
          <w:color w:val="000000"/>
          <w:sz w:val="28"/>
          <w:szCs w:val="28"/>
        </w:rPr>
      </w:pPr>
    </w:p>
    <w:p w:rsidR="006C7C43" w:rsidRPr="00555139" w:rsidRDefault="006C7C43" w:rsidP="00555139">
      <w:pPr>
        <w:shd w:val="clear" w:color="auto" w:fill="FFFFFF"/>
        <w:autoSpaceDE w:val="0"/>
        <w:autoSpaceDN w:val="0"/>
        <w:adjustRightInd w:val="0"/>
        <w:spacing w:line="360" w:lineRule="auto"/>
        <w:ind w:firstLine="709"/>
        <w:jc w:val="both"/>
        <w:rPr>
          <w:color w:val="000000"/>
          <w:sz w:val="28"/>
          <w:szCs w:val="28"/>
        </w:rPr>
      </w:pPr>
      <w:r w:rsidRPr="00555139">
        <w:rPr>
          <w:bCs/>
          <w:color w:val="000000"/>
          <w:sz w:val="28"/>
          <w:szCs w:val="28"/>
        </w:rPr>
        <w:t>При</w:t>
      </w:r>
      <w:r w:rsidRPr="00555139">
        <w:rPr>
          <w:b/>
          <w:bCs/>
          <w:color w:val="000000"/>
          <w:sz w:val="28"/>
          <w:szCs w:val="28"/>
        </w:rPr>
        <w:t xml:space="preserve"> </w:t>
      </w:r>
      <w:r w:rsidRPr="00555139">
        <w:rPr>
          <w:color w:val="000000"/>
          <w:sz w:val="28"/>
          <w:szCs w:val="28"/>
        </w:rPr>
        <w:t xml:space="preserve">второй закалке деталь нагревают до температуры </w:t>
      </w:r>
      <w:r w:rsidRPr="00555139">
        <w:rPr>
          <w:color w:val="000000"/>
          <w:sz w:val="28"/>
          <w:szCs w:val="28"/>
          <w:lang w:val="en-US"/>
        </w:rPr>
        <w:t>t</w:t>
      </w:r>
      <w:r w:rsidRPr="00555139">
        <w:rPr>
          <w:color w:val="000000"/>
          <w:sz w:val="28"/>
          <w:szCs w:val="28"/>
          <w:vertAlign w:val="subscript"/>
        </w:rPr>
        <w:t>Зак2</w:t>
      </w:r>
      <w:r w:rsidRPr="00555139">
        <w:rPr>
          <w:color w:val="000000"/>
          <w:sz w:val="28"/>
          <w:szCs w:val="28"/>
        </w:rPr>
        <w:t xml:space="preserve"> с превышением на 30</w:t>
      </w:r>
      <w:r w:rsidR="00555139">
        <w:rPr>
          <w:color w:val="000000"/>
          <w:sz w:val="28"/>
          <w:szCs w:val="28"/>
        </w:rPr>
        <w:t>–</w:t>
      </w:r>
      <w:r w:rsidR="00555139" w:rsidRPr="00555139">
        <w:rPr>
          <w:color w:val="000000"/>
          <w:sz w:val="28"/>
          <w:szCs w:val="28"/>
        </w:rPr>
        <w:t>5</w:t>
      </w:r>
      <w:r w:rsidRPr="00555139">
        <w:rPr>
          <w:color w:val="000000"/>
          <w:sz w:val="28"/>
          <w:szCs w:val="28"/>
        </w:rPr>
        <w:t>0</w:t>
      </w:r>
      <w:r w:rsidR="00555139">
        <w:rPr>
          <w:color w:val="000000"/>
          <w:sz w:val="28"/>
          <w:szCs w:val="28"/>
        </w:rPr>
        <w:t> </w:t>
      </w:r>
      <w:r w:rsidR="00555139" w:rsidRPr="00555139">
        <w:rPr>
          <w:color w:val="000000"/>
          <w:sz w:val="28"/>
          <w:szCs w:val="28"/>
        </w:rPr>
        <w:t>°С</w:t>
      </w:r>
      <w:r w:rsidRPr="00555139">
        <w:rPr>
          <w:color w:val="000000"/>
          <w:sz w:val="28"/>
          <w:szCs w:val="28"/>
        </w:rPr>
        <w:t xml:space="preserve"> температуры </w:t>
      </w:r>
      <w:r w:rsidRPr="00555139">
        <w:rPr>
          <w:i/>
          <w:iCs/>
          <w:color w:val="000000"/>
          <w:sz w:val="28"/>
          <w:szCs w:val="28"/>
          <w:lang w:val="en-US"/>
        </w:rPr>
        <w:t>Ac</w:t>
      </w:r>
      <w:r w:rsidRPr="00555139">
        <w:rPr>
          <w:i/>
          <w:iCs/>
          <w:color w:val="000000"/>
          <w:sz w:val="28"/>
          <w:szCs w:val="28"/>
          <w:vertAlign w:val="subscript"/>
          <w:lang w:val="en-US"/>
        </w:rPr>
        <w:t>t</w:t>
      </w:r>
      <w:r w:rsidRPr="00555139">
        <w:rPr>
          <w:i/>
          <w:iCs/>
          <w:color w:val="000000"/>
          <w:sz w:val="28"/>
          <w:szCs w:val="28"/>
        </w:rPr>
        <w:t xml:space="preserve"> </w:t>
      </w:r>
      <w:r w:rsidRPr="00555139">
        <w:rPr>
          <w:color w:val="000000"/>
          <w:sz w:val="28"/>
          <w:szCs w:val="28"/>
        </w:rPr>
        <w:t>(рис.</w:t>
      </w:r>
      <w:r w:rsidR="00555139">
        <w:rPr>
          <w:color w:val="000000"/>
          <w:sz w:val="28"/>
          <w:szCs w:val="28"/>
        </w:rPr>
        <w:t> </w:t>
      </w:r>
      <w:r w:rsidR="00555139" w:rsidRPr="00555139">
        <w:rPr>
          <w:color w:val="000000"/>
          <w:sz w:val="28"/>
          <w:szCs w:val="28"/>
        </w:rPr>
        <w:t>3</w:t>
      </w:r>
      <w:r w:rsidRPr="00555139">
        <w:rPr>
          <w:color w:val="000000"/>
          <w:sz w:val="28"/>
          <w:szCs w:val="28"/>
        </w:rPr>
        <w:t>). В процессе нагрева мартенсит, полученный в результате первой закалки, отпускается, что сопровождается образованием глобулярных карбидов, которые в определенном количестве сохраняются после неполной закалки в поверхностной заэвтектоидной части слоя, увеличивая его твердость. Вторая закалка обеспечивает также мелкое зерно в науглероженном слое.</w:t>
      </w:r>
    </w:p>
    <w:p w:rsidR="006C7C43" w:rsidRPr="00555139" w:rsidRDefault="006C7C43" w:rsidP="00555139">
      <w:pPr>
        <w:spacing w:line="360" w:lineRule="auto"/>
        <w:ind w:firstLine="709"/>
        <w:jc w:val="both"/>
        <w:rPr>
          <w:color w:val="000000"/>
          <w:sz w:val="28"/>
          <w:szCs w:val="28"/>
        </w:rPr>
      </w:pPr>
    </w:p>
    <w:p w:rsidR="006C7C43" w:rsidRPr="00555139" w:rsidRDefault="00A24733" w:rsidP="00555139">
      <w:pPr>
        <w:shd w:val="clear" w:color="auto" w:fill="FFFFFF"/>
        <w:autoSpaceDE w:val="0"/>
        <w:autoSpaceDN w:val="0"/>
        <w:adjustRightInd w:val="0"/>
        <w:spacing w:line="360" w:lineRule="auto"/>
        <w:ind w:firstLine="709"/>
        <w:jc w:val="both"/>
        <w:rPr>
          <w:color w:val="000000"/>
          <w:sz w:val="28"/>
          <w:szCs w:val="28"/>
        </w:rPr>
      </w:pPr>
      <w:r>
        <w:rPr>
          <w:noProof/>
        </w:rPr>
        <w:pict>
          <v:shape id="_x0000_s1026" type="#_x0000_t75" style="position:absolute;left:0;text-align:left;margin-left:115.95pt;margin-top:6.15pt;width:184.5pt;height:78pt;z-index:251657728">
            <v:imagedata r:id="rId11" o:title=""/>
            <w10:wrap type="topAndBottom"/>
          </v:shape>
        </w:pict>
      </w:r>
      <w:r w:rsidR="006C7C43" w:rsidRPr="00555139">
        <w:rPr>
          <w:bCs/>
          <w:color w:val="000000"/>
          <w:sz w:val="28"/>
          <w:szCs w:val="28"/>
        </w:rPr>
        <w:t xml:space="preserve">Рисунок 7 </w:t>
      </w:r>
      <w:r w:rsidR="00555139">
        <w:rPr>
          <w:bCs/>
          <w:color w:val="000000"/>
          <w:sz w:val="28"/>
          <w:szCs w:val="28"/>
        </w:rPr>
        <w:t>–</w:t>
      </w:r>
      <w:r w:rsidR="00555139" w:rsidRPr="00555139">
        <w:rPr>
          <w:color w:val="000000"/>
          <w:sz w:val="28"/>
          <w:szCs w:val="28"/>
        </w:rPr>
        <w:t xml:space="preserve"> </w:t>
      </w:r>
      <w:r w:rsidR="006C7C43" w:rsidRPr="00555139">
        <w:rPr>
          <w:color w:val="000000"/>
          <w:sz w:val="28"/>
          <w:szCs w:val="28"/>
        </w:rPr>
        <w:t xml:space="preserve">Режим термической обработки ответственных деталей машин после цементации: / </w:t>
      </w:r>
      <w:r w:rsidR="00555139">
        <w:rPr>
          <w:color w:val="000000"/>
          <w:sz w:val="28"/>
          <w:szCs w:val="28"/>
        </w:rPr>
        <w:t>–</w:t>
      </w:r>
      <w:r w:rsidR="00555139" w:rsidRPr="00555139">
        <w:rPr>
          <w:color w:val="000000"/>
          <w:sz w:val="28"/>
          <w:szCs w:val="28"/>
        </w:rPr>
        <w:t xml:space="preserve"> </w:t>
      </w:r>
      <w:r w:rsidR="006C7C43" w:rsidRPr="00555139">
        <w:rPr>
          <w:color w:val="000000"/>
          <w:sz w:val="28"/>
          <w:szCs w:val="28"/>
        </w:rPr>
        <w:t xml:space="preserve">цементация; </w:t>
      </w:r>
      <w:r w:rsidR="006C7C43" w:rsidRPr="00555139">
        <w:rPr>
          <w:i/>
          <w:iCs/>
          <w:color w:val="000000"/>
          <w:sz w:val="28"/>
          <w:szCs w:val="28"/>
          <w:lang w:val="en-US"/>
        </w:rPr>
        <w:t>II</w:t>
      </w:r>
      <w:r w:rsidR="006C7C43" w:rsidRPr="00555139">
        <w:rPr>
          <w:i/>
          <w:iCs/>
          <w:color w:val="000000"/>
          <w:sz w:val="28"/>
          <w:szCs w:val="28"/>
        </w:rPr>
        <w:t xml:space="preserve"> </w:t>
      </w:r>
      <w:r w:rsidR="00555139">
        <w:rPr>
          <w:color w:val="000000"/>
          <w:sz w:val="28"/>
          <w:szCs w:val="28"/>
        </w:rPr>
        <w:t>–</w:t>
      </w:r>
      <w:r w:rsidR="00555139" w:rsidRPr="00555139">
        <w:rPr>
          <w:color w:val="000000"/>
          <w:sz w:val="28"/>
          <w:szCs w:val="28"/>
        </w:rPr>
        <w:t xml:space="preserve"> </w:t>
      </w:r>
      <w:r w:rsidR="006C7C43" w:rsidRPr="00555139">
        <w:rPr>
          <w:color w:val="000000"/>
          <w:sz w:val="28"/>
          <w:szCs w:val="28"/>
        </w:rPr>
        <w:t>двойная закалка;</w:t>
      </w:r>
      <w:r w:rsidR="00555139">
        <w:rPr>
          <w:color w:val="000000"/>
          <w:sz w:val="28"/>
          <w:szCs w:val="28"/>
        </w:rPr>
        <w:t> </w:t>
      </w:r>
      <w:r w:rsidR="00555139" w:rsidRPr="00555139">
        <w:rPr>
          <w:color w:val="000000"/>
          <w:sz w:val="28"/>
          <w:szCs w:val="28"/>
        </w:rPr>
        <w:t>//</w:t>
      </w:r>
      <w:r w:rsidR="006C7C43" w:rsidRPr="00555139">
        <w:rPr>
          <w:color w:val="000000"/>
          <w:sz w:val="28"/>
          <w:szCs w:val="28"/>
        </w:rPr>
        <w:t xml:space="preserve">/ </w:t>
      </w:r>
      <w:r w:rsidR="00555139">
        <w:rPr>
          <w:color w:val="000000"/>
          <w:sz w:val="28"/>
          <w:szCs w:val="28"/>
        </w:rPr>
        <w:t>–</w:t>
      </w:r>
      <w:r w:rsidR="00555139" w:rsidRPr="00555139">
        <w:rPr>
          <w:color w:val="000000"/>
          <w:sz w:val="28"/>
          <w:szCs w:val="28"/>
        </w:rPr>
        <w:t xml:space="preserve"> </w:t>
      </w:r>
      <w:r w:rsidR="006C7C43" w:rsidRPr="00555139">
        <w:rPr>
          <w:color w:val="000000"/>
          <w:sz w:val="28"/>
          <w:szCs w:val="28"/>
        </w:rPr>
        <w:t>низкий отпуск</w:t>
      </w:r>
    </w:p>
    <w:p w:rsidR="006C7C43" w:rsidRPr="00555139" w:rsidRDefault="006C7C43" w:rsidP="00555139">
      <w:pPr>
        <w:spacing w:line="360" w:lineRule="auto"/>
        <w:ind w:firstLine="709"/>
        <w:jc w:val="both"/>
        <w:rPr>
          <w:color w:val="000000"/>
          <w:sz w:val="28"/>
          <w:szCs w:val="28"/>
        </w:rPr>
      </w:pPr>
    </w:p>
    <w:p w:rsidR="006C7C43" w:rsidRPr="00555139" w:rsidRDefault="006C7C43" w:rsidP="00555139">
      <w:pPr>
        <w:spacing w:line="360" w:lineRule="auto"/>
        <w:ind w:firstLine="709"/>
        <w:jc w:val="both"/>
        <w:rPr>
          <w:color w:val="000000"/>
          <w:sz w:val="28"/>
          <w:szCs w:val="28"/>
        </w:rPr>
      </w:pPr>
      <w:r w:rsidRPr="00555139">
        <w:rPr>
          <w:color w:val="000000"/>
          <w:sz w:val="28"/>
          <w:szCs w:val="28"/>
        </w:rPr>
        <w:t>Окончательной операцией термической обработки является низкий отпуск при 160</w:t>
      </w:r>
      <w:r w:rsidR="00555139">
        <w:rPr>
          <w:color w:val="000000"/>
          <w:sz w:val="28"/>
          <w:szCs w:val="28"/>
        </w:rPr>
        <w:t>–</w:t>
      </w:r>
      <w:r w:rsidR="00555139" w:rsidRPr="00555139">
        <w:rPr>
          <w:color w:val="000000"/>
          <w:sz w:val="28"/>
          <w:szCs w:val="28"/>
        </w:rPr>
        <w:t>2</w:t>
      </w:r>
      <w:r w:rsidRPr="00555139">
        <w:rPr>
          <w:color w:val="000000"/>
          <w:sz w:val="28"/>
          <w:szCs w:val="28"/>
        </w:rPr>
        <w:t>00° С, уменьшающий остаточные напряжения и не снижающий твердость стали (рис.</w:t>
      </w:r>
      <w:r w:rsidR="00555139">
        <w:rPr>
          <w:color w:val="000000"/>
          <w:sz w:val="28"/>
          <w:szCs w:val="28"/>
        </w:rPr>
        <w:t> </w:t>
      </w:r>
      <w:r w:rsidR="00555139" w:rsidRPr="00555139">
        <w:rPr>
          <w:color w:val="000000"/>
          <w:sz w:val="28"/>
          <w:szCs w:val="28"/>
        </w:rPr>
        <w:t>7</w:t>
      </w:r>
      <w:r w:rsidRPr="00555139">
        <w:rPr>
          <w:color w:val="000000"/>
          <w:sz w:val="28"/>
          <w:szCs w:val="28"/>
        </w:rPr>
        <w:t>).</w:t>
      </w:r>
    </w:p>
    <w:p w:rsidR="006C7C43" w:rsidRPr="00555139" w:rsidRDefault="006C7C43" w:rsidP="00555139">
      <w:pPr>
        <w:shd w:val="clear" w:color="auto" w:fill="FFFFFF"/>
        <w:autoSpaceDE w:val="0"/>
        <w:autoSpaceDN w:val="0"/>
        <w:adjustRightInd w:val="0"/>
        <w:spacing w:line="360" w:lineRule="auto"/>
        <w:ind w:firstLine="709"/>
        <w:jc w:val="both"/>
        <w:rPr>
          <w:color w:val="000000"/>
          <w:sz w:val="28"/>
          <w:szCs w:val="28"/>
        </w:rPr>
      </w:pPr>
      <w:r w:rsidRPr="00555139">
        <w:rPr>
          <w:color w:val="000000"/>
          <w:sz w:val="28"/>
          <w:szCs w:val="28"/>
        </w:rPr>
        <w:t>После двойной закалки и низкого отпуска поверхностный слой приобретает структуру отпущенного мартенсита с включениями глобулярных карбидов. Структура сердцевины детали зависит от легированности стали. Так как для цементации выбрана легированная сталь</w:t>
      </w:r>
      <w:r w:rsidR="00555139">
        <w:rPr>
          <w:color w:val="000000"/>
          <w:sz w:val="28"/>
          <w:szCs w:val="28"/>
        </w:rPr>
        <w:t>,</w:t>
      </w:r>
      <w:r w:rsidRPr="00555139">
        <w:rPr>
          <w:color w:val="000000"/>
          <w:sz w:val="28"/>
          <w:szCs w:val="28"/>
        </w:rPr>
        <w:t xml:space="preserve"> то в зависимости от количества легирующих элементов сердцевина может приобрести структуру бейнита или низкоуглеродистого мартенсита. Во всех случаях из-за низкого содержания углерода будет обеспечена достаточно высокая ударная вязкость.</w:t>
      </w:r>
    </w:p>
    <w:p w:rsidR="006C7C43" w:rsidRPr="00555139" w:rsidRDefault="006C7C43" w:rsidP="00555139">
      <w:pPr>
        <w:spacing w:line="360" w:lineRule="auto"/>
        <w:ind w:firstLine="709"/>
        <w:jc w:val="both"/>
        <w:rPr>
          <w:color w:val="000000"/>
          <w:sz w:val="28"/>
          <w:szCs w:val="28"/>
        </w:rPr>
      </w:pPr>
    </w:p>
    <w:p w:rsidR="006C7C43" w:rsidRPr="00555139" w:rsidRDefault="006C7C43" w:rsidP="00555139">
      <w:pPr>
        <w:spacing w:line="360" w:lineRule="auto"/>
        <w:ind w:firstLine="709"/>
        <w:jc w:val="both"/>
        <w:rPr>
          <w:b/>
          <w:color w:val="000000"/>
          <w:sz w:val="28"/>
          <w:szCs w:val="28"/>
        </w:rPr>
      </w:pPr>
      <w:r w:rsidRPr="00555139">
        <w:rPr>
          <w:b/>
          <w:color w:val="000000"/>
          <w:sz w:val="28"/>
          <w:szCs w:val="28"/>
        </w:rPr>
        <w:t>2.1 Закалка и низкотемпературный отпуск</w:t>
      </w:r>
    </w:p>
    <w:p w:rsidR="006C7C43" w:rsidRPr="00555139" w:rsidRDefault="006C7C43" w:rsidP="00555139">
      <w:pPr>
        <w:spacing w:line="360" w:lineRule="auto"/>
        <w:ind w:firstLine="709"/>
        <w:jc w:val="both"/>
        <w:rPr>
          <w:color w:val="000000"/>
          <w:sz w:val="28"/>
          <w:szCs w:val="28"/>
        </w:rPr>
      </w:pPr>
    </w:p>
    <w:p w:rsidR="006C7C43" w:rsidRPr="00555139" w:rsidRDefault="006C7C43" w:rsidP="00555139">
      <w:pPr>
        <w:spacing w:line="360" w:lineRule="auto"/>
        <w:ind w:firstLine="709"/>
        <w:jc w:val="both"/>
        <w:rPr>
          <w:color w:val="000000"/>
          <w:sz w:val="28"/>
          <w:szCs w:val="28"/>
        </w:rPr>
      </w:pPr>
      <w:r w:rsidRPr="00555139">
        <w:rPr>
          <w:color w:val="000000"/>
          <w:sz w:val="28"/>
          <w:szCs w:val="28"/>
        </w:rPr>
        <w:t>Деталь охлаждается в закалочной среде (масло) имеющей температуру выше мартенситной точки. При охлаждении и выдержке в этой среде закаливаемая деталь должна приобрести во всех точках сечения температуру закалочного бака. Затем следует окончательное, обычно медленное охлаждение во время которого и происходит формирование структуры, то есть превращение аустенита в мартенсит. Разбивка охлаждения на две ступени уменьшает внутренние напряжения первого рода, поэтому уменьшается и закалочная деформация.</w:t>
      </w:r>
    </w:p>
    <w:p w:rsidR="006C7C43" w:rsidRPr="00555139" w:rsidRDefault="006C7C43" w:rsidP="00555139">
      <w:pPr>
        <w:spacing w:line="360" w:lineRule="auto"/>
        <w:ind w:firstLine="709"/>
        <w:jc w:val="both"/>
        <w:rPr>
          <w:color w:val="000000"/>
          <w:sz w:val="28"/>
          <w:szCs w:val="28"/>
        </w:rPr>
      </w:pPr>
      <w:r w:rsidRPr="00555139">
        <w:rPr>
          <w:color w:val="000000"/>
          <w:sz w:val="28"/>
          <w:szCs w:val="28"/>
        </w:rPr>
        <w:t>При ступенчатой закалке производится так называемая правка или рихтовка, то есть устранение коробления, вызванного термическими напряжениями при первом быстром охлаждении.</w:t>
      </w:r>
    </w:p>
    <w:p w:rsidR="006C7C43" w:rsidRPr="00555139" w:rsidRDefault="006C7C43" w:rsidP="00555139">
      <w:pPr>
        <w:spacing w:line="360" w:lineRule="auto"/>
        <w:ind w:firstLine="709"/>
        <w:jc w:val="both"/>
        <w:rPr>
          <w:color w:val="000000"/>
          <w:sz w:val="28"/>
          <w:szCs w:val="28"/>
        </w:rPr>
      </w:pPr>
      <w:r w:rsidRPr="00555139">
        <w:rPr>
          <w:color w:val="000000"/>
          <w:sz w:val="28"/>
          <w:szCs w:val="28"/>
        </w:rPr>
        <w:t>Отпуск – это завершающая операция термической обработки деталей, окончательно формирующая ее свойства.</w:t>
      </w:r>
    </w:p>
    <w:p w:rsidR="006C7C43" w:rsidRPr="00555139" w:rsidRDefault="006C7C43" w:rsidP="00555139">
      <w:pPr>
        <w:spacing w:line="360" w:lineRule="auto"/>
        <w:ind w:firstLine="709"/>
        <w:jc w:val="both"/>
        <w:rPr>
          <w:color w:val="000000"/>
          <w:sz w:val="28"/>
          <w:szCs w:val="28"/>
        </w:rPr>
      </w:pPr>
      <w:r w:rsidRPr="00555139">
        <w:rPr>
          <w:color w:val="000000"/>
          <w:sz w:val="28"/>
          <w:szCs w:val="28"/>
        </w:rPr>
        <w:t>Главной задачей отпуска является снижение или полное устранение внутренних напряжений, уменьшения хрупкости закаленной стали. Низкотемпературный</w:t>
      </w:r>
      <w:r w:rsidR="00555139">
        <w:rPr>
          <w:color w:val="000000"/>
          <w:sz w:val="28"/>
          <w:szCs w:val="28"/>
        </w:rPr>
        <w:t xml:space="preserve"> </w:t>
      </w:r>
      <w:r w:rsidRPr="00555139">
        <w:rPr>
          <w:color w:val="000000"/>
          <w:sz w:val="28"/>
          <w:szCs w:val="28"/>
        </w:rPr>
        <w:t>отпуск заключается в нагреве до температуры ниже 25</w:t>
      </w:r>
      <w:r w:rsidR="00555139" w:rsidRPr="00555139">
        <w:rPr>
          <w:color w:val="000000"/>
          <w:sz w:val="28"/>
          <w:szCs w:val="28"/>
        </w:rPr>
        <w:t>0</w:t>
      </w:r>
      <w:r w:rsidR="00555139">
        <w:rPr>
          <w:color w:val="000000"/>
          <w:sz w:val="28"/>
          <w:szCs w:val="28"/>
        </w:rPr>
        <w:t> </w:t>
      </w:r>
      <w:r w:rsidR="00555139" w:rsidRPr="00555139">
        <w:rPr>
          <w:color w:val="000000"/>
          <w:sz w:val="28"/>
          <w:szCs w:val="28"/>
        </w:rPr>
        <w:t>°С.</w:t>
      </w:r>
      <w:r w:rsidR="00555139">
        <w:rPr>
          <w:color w:val="000000"/>
          <w:sz w:val="28"/>
          <w:szCs w:val="28"/>
        </w:rPr>
        <w:t> </w:t>
      </w:r>
      <w:r w:rsidR="00555139" w:rsidRPr="00555139">
        <w:rPr>
          <w:color w:val="000000"/>
          <w:sz w:val="28"/>
          <w:szCs w:val="28"/>
        </w:rPr>
        <w:t>Структура</w:t>
      </w:r>
      <w:r w:rsidRPr="00555139">
        <w:rPr>
          <w:color w:val="000000"/>
          <w:sz w:val="28"/>
          <w:szCs w:val="28"/>
        </w:rPr>
        <w:t xml:space="preserve"> после такой обработки состоит из отпущенного малоуглеродистого мартенсита.</w:t>
      </w:r>
    </w:p>
    <w:p w:rsidR="006C7C43" w:rsidRPr="00555139" w:rsidRDefault="006C7C43" w:rsidP="00555139">
      <w:pPr>
        <w:spacing w:line="360" w:lineRule="auto"/>
        <w:ind w:firstLine="709"/>
        <w:jc w:val="both"/>
        <w:rPr>
          <w:color w:val="000000"/>
          <w:sz w:val="28"/>
          <w:szCs w:val="28"/>
        </w:rPr>
      </w:pPr>
      <w:r w:rsidRPr="00555139">
        <w:rPr>
          <w:color w:val="000000"/>
          <w:sz w:val="28"/>
          <w:szCs w:val="28"/>
        </w:rPr>
        <w:t>Закалку и отпуск проводят в камерной механизированной печи СНЦ</w:t>
      </w:r>
      <w:r w:rsidR="00555139">
        <w:rPr>
          <w:color w:val="000000"/>
          <w:sz w:val="28"/>
          <w:szCs w:val="28"/>
        </w:rPr>
        <w:noBreakHyphen/>
      </w:r>
      <w:r w:rsidR="00555139" w:rsidRPr="00555139">
        <w:rPr>
          <w:color w:val="000000"/>
          <w:sz w:val="28"/>
          <w:szCs w:val="28"/>
        </w:rPr>
        <w:t>5</w:t>
      </w:r>
      <w:r w:rsidRPr="00555139">
        <w:rPr>
          <w:color w:val="000000"/>
          <w:sz w:val="28"/>
          <w:szCs w:val="28"/>
        </w:rPr>
        <w:t>.10∙3,2/10 (рис 5).</w:t>
      </w:r>
    </w:p>
    <w:p w:rsidR="006C7C43" w:rsidRPr="00555139" w:rsidRDefault="006C7C43" w:rsidP="00555139">
      <w:pPr>
        <w:spacing w:line="360" w:lineRule="auto"/>
        <w:ind w:firstLine="709"/>
        <w:jc w:val="both"/>
        <w:rPr>
          <w:color w:val="000000"/>
          <w:sz w:val="28"/>
          <w:szCs w:val="28"/>
        </w:rPr>
      </w:pPr>
    </w:p>
    <w:p w:rsidR="00555139" w:rsidRDefault="00555139" w:rsidP="00555139">
      <w:pPr>
        <w:tabs>
          <w:tab w:val="left" w:pos="3990"/>
        </w:tabs>
        <w:spacing w:line="360" w:lineRule="auto"/>
        <w:ind w:firstLine="709"/>
        <w:jc w:val="both"/>
        <w:rPr>
          <w:color w:val="000000"/>
          <w:sz w:val="28"/>
          <w:szCs w:val="28"/>
          <w:lang w:val="uk-UA"/>
        </w:rPr>
      </w:pPr>
    </w:p>
    <w:p w:rsidR="006C7C43" w:rsidRPr="00555139" w:rsidRDefault="00555139" w:rsidP="00555139">
      <w:pPr>
        <w:tabs>
          <w:tab w:val="left" w:pos="3990"/>
        </w:tabs>
        <w:spacing w:line="360" w:lineRule="auto"/>
        <w:ind w:firstLine="709"/>
        <w:jc w:val="both"/>
        <w:rPr>
          <w:b/>
          <w:color w:val="000000"/>
          <w:sz w:val="28"/>
          <w:szCs w:val="28"/>
        </w:rPr>
      </w:pPr>
      <w:r>
        <w:rPr>
          <w:color w:val="000000"/>
          <w:sz w:val="28"/>
          <w:szCs w:val="28"/>
          <w:lang w:val="uk-UA"/>
        </w:rPr>
        <w:br w:type="page"/>
      </w:r>
      <w:r w:rsidR="006C7C43" w:rsidRPr="00555139">
        <w:rPr>
          <w:b/>
          <w:color w:val="000000"/>
          <w:sz w:val="28"/>
          <w:szCs w:val="28"/>
        </w:rPr>
        <w:t>3</w:t>
      </w:r>
      <w:r w:rsidRPr="00555139">
        <w:rPr>
          <w:b/>
          <w:color w:val="000000"/>
          <w:sz w:val="28"/>
          <w:szCs w:val="28"/>
          <w:lang w:val="uk-UA"/>
        </w:rPr>
        <w:t>.</w:t>
      </w:r>
      <w:r w:rsidR="006C7C43" w:rsidRPr="00555139">
        <w:rPr>
          <w:b/>
          <w:color w:val="000000"/>
          <w:sz w:val="28"/>
          <w:szCs w:val="28"/>
        </w:rPr>
        <w:t xml:space="preserve"> Контроль</w:t>
      </w:r>
    </w:p>
    <w:p w:rsidR="00555139" w:rsidRPr="00555139" w:rsidRDefault="00555139" w:rsidP="00555139">
      <w:pPr>
        <w:tabs>
          <w:tab w:val="left" w:pos="3990"/>
        </w:tabs>
        <w:spacing w:line="360" w:lineRule="auto"/>
        <w:ind w:firstLine="709"/>
        <w:jc w:val="both"/>
        <w:rPr>
          <w:b/>
          <w:color w:val="000000"/>
          <w:sz w:val="28"/>
          <w:szCs w:val="28"/>
        </w:rPr>
      </w:pPr>
    </w:p>
    <w:p w:rsidR="006C7C43" w:rsidRPr="00555139" w:rsidRDefault="00555139" w:rsidP="00555139">
      <w:pPr>
        <w:tabs>
          <w:tab w:val="left" w:pos="3990"/>
        </w:tabs>
        <w:spacing w:line="360" w:lineRule="auto"/>
        <w:ind w:firstLine="709"/>
        <w:jc w:val="both"/>
        <w:rPr>
          <w:b/>
          <w:color w:val="000000"/>
          <w:sz w:val="28"/>
          <w:szCs w:val="28"/>
          <w:lang w:val="uk-UA"/>
        </w:rPr>
      </w:pPr>
      <w:r>
        <w:rPr>
          <w:b/>
          <w:color w:val="000000"/>
          <w:sz w:val="28"/>
          <w:szCs w:val="28"/>
        </w:rPr>
        <w:t>3.1 Технологический контроль</w:t>
      </w:r>
    </w:p>
    <w:p w:rsidR="006C7C43" w:rsidRPr="00555139" w:rsidRDefault="006C7C43" w:rsidP="00555139">
      <w:pPr>
        <w:tabs>
          <w:tab w:val="left" w:pos="3990"/>
        </w:tabs>
        <w:spacing w:line="360" w:lineRule="auto"/>
        <w:ind w:firstLine="709"/>
        <w:jc w:val="both"/>
        <w:rPr>
          <w:color w:val="000000"/>
          <w:sz w:val="28"/>
          <w:szCs w:val="28"/>
        </w:rPr>
      </w:pPr>
    </w:p>
    <w:p w:rsidR="006C7C43" w:rsidRPr="00555139" w:rsidRDefault="006C7C43" w:rsidP="00555139">
      <w:pPr>
        <w:tabs>
          <w:tab w:val="left" w:pos="3990"/>
        </w:tabs>
        <w:spacing w:line="360" w:lineRule="auto"/>
        <w:ind w:firstLine="709"/>
        <w:jc w:val="both"/>
        <w:rPr>
          <w:color w:val="000000"/>
          <w:sz w:val="28"/>
          <w:szCs w:val="28"/>
        </w:rPr>
      </w:pPr>
      <w:r w:rsidRPr="00555139">
        <w:rPr>
          <w:color w:val="000000"/>
          <w:sz w:val="28"/>
          <w:szCs w:val="28"/>
        </w:rPr>
        <w:t>Контроль технологического процесса заключается в строгом соблюдении режима цементации и термической обработки, а именно:</w:t>
      </w:r>
    </w:p>
    <w:p w:rsidR="006C7C43" w:rsidRPr="00555139" w:rsidRDefault="006C7C43" w:rsidP="00555139">
      <w:pPr>
        <w:numPr>
          <w:ilvl w:val="0"/>
          <w:numId w:val="9"/>
        </w:numPr>
        <w:tabs>
          <w:tab w:val="left" w:pos="1080"/>
        </w:tabs>
        <w:spacing w:line="360" w:lineRule="auto"/>
        <w:ind w:left="0" w:firstLine="709"/>
        <w:jc w:val="both"/>
        <w:rPr>
          <w:color w:val="000000"/>
          <w:sz w:val="28"/>
          <w:szCs w:val="28"/>
        </w:rPr>
      </w:pPr>
      <w:r w:rsidRPr="00555139">
        <w:rPr>
          <w:color w:val="000000"/>
          <w:sz w:val="28"/>
          <w:szCs w:val="28"/>
        </w:rPr>
        <w:t>Контроль температуры (пермопара ТХА).</w:t>
      </w:r>
    </w:p>
    <w:p w:rsidR="006C7C43" w:rsidRPr="00555139" w:rsidRDefault="006C7C43" w:rsidP="00555139">
      <w:pPr>
        <w:numPr>
          <w:ilvl w:val="0"/>
          <w:numId w:val="9"/>
        </w:numPr>
        <w:tabs>
          <w:tab w:val="left" w:pos="1080"/>
        </w:tabs>
        <w:spacing w:line="360" w:lineRule="auto"/>
        <w:ind w:left="0" w:firstLine="709"/>
        <w:jc w:val="both"/>
        <w:rPr>
          <w:color w:val="000000"/>
          <w:sz w:val="28"/>
          <w:szCs w:val="28"/>
        </w:rPr>
      </w:pPr>
      <w:r w:rsidRPr="00555139">
        <w:rPr>
          <w:color w:val="000000"/>
          <w:sz w:val="28"/>
          <w:szCs w:val="28"/>
        </w:rPr>
        <w:t>Контроль давления в камере для цементации (монометр МТС</w:t>
      </w:r>
      <w:r w:rsidR="00555139">
        <w:rPr>
          <w:color w:val="000000"/>
          <w:sz w:val="28"/>
          <w:szCs w:val="28"/>
        </w:rPr>
        <w:noBreakHyphen/>
      </w:r>
      <w:r w:rsidR="00555139" w:rsidRPr="00555139">
        <w:rPr>
          <w:color w:val="000000"/>
          <w:sz w:val="28"/>
          <w:szCs w:val="28"/>
        </w:rPr>
        <w:t>7</w:t>
      </w:r>
      <w:r w:rsidRPr="00555139">
        <w:rPr>
          <w:color w:val="000000"/>
          <w:sz w:val="28"/>
          <w:szCs w:val="28"/>
        </w:rPr>
        <w:t>11).</w:t>
      </w:r>
    </w:p>
    <w:p w:rsidR="00555139" w:rsidRDefault="006C7C43" w:rsidP="00555139">
      <w:pPr>
        <w:numPr>
          <w:ilvl w:val="0"/>
          <w:numId w:val="9"/>
        </w:numPr>
        <w:tabs>
          <w:tab w:val="left" w:pos="1080"/>
        </w:tabs>
        <w:spacing w:line="360" w:lineRule="auto"/>
        <w:ind w:left="0" w:firstLine="709"/>
        <w:jc w:val="both"/>
        <w:rPr>
          <w:color w:val="000000"/>
          <w:sz w:val="28"/>
          <w:szCs w:val="28"/>
        </w:rPr>
      </w:pPr>
      <w:r w:rsidRPr="00555139">
        <w:rPr>
          <w:color w:val="000000"/>
          <w:sz w:val="28"/>
          <w:szCs w:val="28"/>
        </w:rPr>
        <w:t>Контроль уровня масла в закалочном баке (ЭИУ стержневой). Возможно запись показаний и передачи на расстояние.</w:t>
      </w:r>
    </w:p>
    <w:p w:rsidR="006C7C43" w:rsidRPr="00555139" w:rsidRDefault="006C7C43" w:rsidP="00555139">
      <w:pPr>
        <w:numPr>
          <w:ilvl w:val="0"/>
          <w:numId w:val="9"/>
        </w:numPr>
        <w:tabs>
          <w:tab w:val="left" w:pos="1080"/>
        </w:tabs>
        <w:spacing w:line="360" w:lineRule="auto"/>
        <w:ind w:left="0" w:firstLine="709"/>
        <w:jc w:val="both"/>
        <w:rPr>
          <w:color w:val="000000"/>
          <w:sz w:val="28"/>
          <w:szCs w:val="28"/>
        </w:rPr>
      </w:pPr>
      <w:r w:rsidRPr="00555139">
        <w:rPr>
          <w:color w:val="000000"/>
          <w:sz w:val="28"/>
          <w:szCs w:val="28"/>
        </w:rPr>
        <w:t>Контроль расхода газов и состав атмосферы (газоанализатор ТП</w:t>
      </w:r>
      <w:r w:rsidR="00555139">
        <w:rPr>
          <w:color w:val="000000"/>
          <w:sz w:val="28"/>
          <w:szCs w:val="28"/>
        </w:rPr>
        <w:noBreakHyphen/>
      </w:r>
      <w:r w:rsidR="00555139" w:rsidRPr="00555139">
        <w:rPr>
          <w:color w:val="000000"/>
          <w:sz w:val="28"/>
          <w:szCs w:val="28"/>
        </w:rPr>
        <w:t>2</w:t>
      </w:r>
      <w:r w:rsidRPr="00555139">
        <w:rPr>
          <w:color w:val="000000"/>
          <w:sz w:val="28"/>
          <w:szCs w:val="28"/>
        </w:rPr>
        <w:t>220). Данный контроль выполняют 2 раза в неделю при устойчивой работе агрегата.</w:t>
      </w:r>
    </w:p>
    <w:p w:rsidR="00555139" w:rsidRDefault="00555139" w:rsidP="00555139">
      <w:pPr>
        <w:tabs>
          <w:tab w:val="left" w:pos="3990"/>
        </w:tabs>
        <w:spacing w:line="360" w:lineRule="auto"/>
        <w:ind w:firstLine="709"/>
        <w:jc w:val="both"/>
        <w:rPr>
          <w:color w:val="000000"/>
          <w:sz w:val="28"/>
          <w:szCs w:val="28"/>
        </w:rPr>
      </w:pPr>
    </w:p>
    <w:p w:rsidR="006C7C43" w:rsidRPr="00555139" w:rsidRDefault="006C7C43" w:rsidP="00555139">
      <w:pPr>
        <w:tabs>
          <w:tab w:val="left" w:pos="3990"/>
        </w:tabs>
        <w:spacing w:line="360" w:lineRule="auto"/>
        <w:ind w:firstLine="709"/>
        <w:jc w:val="both"/>
        <w:rPr>
          <w:b/>
          <w:color w:val="000000"/>
          <w:sz w:val="28"/>
          <w:szCs w:val="28"/>
        </w:rPr>
      </w:pPr>
      <w:r w:rsidRPr="00555139">
        <w:rPr>
          <w:b/>
          <w:color w:val="000000"/>
          <w:sz w:val="28"/>
          <w:szCs w:val="28"/>
        </w:rPr>
        <w:t>3.2 Контроль качества изделий</w:t>
      </w:r>
    </w:p>
    <w:p w:rsidR="00555139" w:rsidRPr="00555139" w:rsidRDefault="00555139" w:rsidP="00555139">
      <w:pPr>
        <w:tabs>
          <w:tab w:val="left" w:pos="3990"/>
        </w:tabs>
        <w:spacing w:line="360" w:lineRule="auto"/>
        <w:ind w:firstLine="709"/>
        <w:jc w:val="both"/>
        <w:rPr>
          <w:b/>
          <w:color w:val="000000"/>
          <w:sz w:val="28"/>
          <w:szCs w:val="28"/>
        </w:rPr>
      </w:pPr>
    </w:p>
    <w:p w:rsidR="006C7C43" w:rsidRPr="00555139" w:rsidRDefault="006C7C43" w:rsidP="00555139">
      <w:pPr>
        <w:tabs>
          <w:tab w:val="left" w:pos="3990"/>
        </w:tabs>
        <w:spacing w:line="360" w:lineRule="auto"/>
        <w:ind w:firstLine="709"/>
        <w:jc w:val="both"/>
        <w:rPr>
          <w:b/>
          <w:color w:val="000000"/>
          <w:sz w:val="28"/>
          <w:szCs w:val="28"/>
        </w:rPr>
      </w:pPr>
      <w:r w:rsidRPr="00555139">
        <w:rPr>
          <w:b/>
          <w:color w:val="000000"/>
          <w:sz w:val="28"/>
          <w:szCs w:val="28"/>
        </w:rPr>
        <w:t>3.2.1 Контроль качества цементованных изделий</w:t>
      </w:r>
    </w:p>
    <w:p w:rsidR="006C7C43" w:rsidRPr="00555139" w:rsidRDefault="006C7C43" w:rsidP="00555139">
      <w:pPr>
        <w:tabs>
          <w:tab w:val="left" w:pos="3990"/>
        </w:tabs>
        <w:spacing w:line="360" w:lineRule="auto"/>
        <w:ind w:firstLine="709"/>
        <w:jc w:val="both"/>
        <w:rPr>
          <w:color w:val="000000"/>
          <w:sz w:val="28"/>
          <w:szCs w:val="28"/>
        </w:rPr>
      </w:pPr>
      <w:r w:rsidRPr="00555139">
        <w:rPr>
          <w:color w:val="000000"/>
          <w:sz w:val="28"/>
          <w:szCs w:val="28"/>
        </w:rPr>
        <w:t>При контроле качества цементованных деталей проверяют:</w:t>
      </w:r>
    </w:p>
    <w:p w:rsidR="006C7C43" w:rsidRPr="00555139" w:rsidRDefault="006C7C43" w:rsidP="00555139">
      <w:pPr>
        <w:numPr>
          <w:ilvl w:val="0"/>
          <w:numId w:val="8"/>
        </w:numPr>
        <w:tabs>
          <w:tab w:val="left" w:pos="960"/>
        </w:tabs>
        <w:spacing w:line="360" w:lineRule="auto"/>
        <w:ind w:left="0" w:firstLine="709"/>
        <w:jc w:val="both"/>
        <w:rPr>
          <w:color w:val="000000"/>
          <w:sz w:val="28"/>
          <w:szCs w:val="28"/>
        </w:rPr>
      </w:pPr>
      <w:r w:rsidRPr="00555139">
        <w:rPr>
          <w:color w:val="000000"/>
          <w:sz w:val="28"/>
          <w:szCs w:val="28"/>
        </w:rPr>
        <w:t>Толщину слоя. Ее обычно определяют на образцах – свидетелях, изготовленных из той же стали и подвергнутых цементации и термической обработки по тем же режимам, что и детали. Толщину слоя оценивают по твердости или микроструктуре.</w:t>
      </w:r>
    </w:p>
    <w:p w:rsidR="006C7C43" w:rsidRPr="00555139" w:rsidRDefault="006C7C43" w:rsidP="00555139">
      <w:pPr>
        <w:numPr>
          <w:ilvl w:val="0"/>
          <w:numId w:val="8"/>
        </w:numPr>
        <w:tabs>
          <w:tab w:val="left" w:pos="960"/>
        </w:tabs>
        <w:spacing w:line="360" w:lineRule="auto"/>
        <w:ind w:left="0" w:firstLine="709"/>
        <w:jc w:val="both"/>
        <w:rPr>
          <w:color w:val="000000"/>
          <w:sz w:val="28"/>
          <w:szCs w:val="28"/>
        </w:rPr>
      </w:pPr>
      <w:r w:rsidRPr="00555139">
        <w:rPr>
          <w:color w:val="000000"/>
          <w:sz w:val="28"/>
          <w:szCs w:val="28"/>
        </w:rPr>
        <w:t>Твердость поверхности и сердцевины, а также распределение твердости по слою. Измерение твердости проводят непосредственно в потоке</w:t>
      </w:r>
      <w:r w:rsidR="00555139">
        <w:rPr>
          <w:color w:val="000000"/>
          <w:sz w:val="28"/>
          <w:szCs w:val="28"/>
        </w:rPr>
        <w:t xml:space="preserve"> </w:t>
      </w:r>
      <w:r w:rsidRPr="00555139">
        <w:rPr>
          <w:color w:val="000000"/>
          <w:sz w:val="28"/>
          <w:szCs w:val="28"/>
        </w:rPr>
        <w:t>обработке деталей.</w:t>
      </w:r>
    </w:p>
    <w:p w:rsidR="006C7C43" w:rsidRPr="00555139" w:rsidRDefault="006C7C43" w:rsidP="00555139">
      <w:pPr>
        <w:numPr>
          <w:ilvl w:val="0"/>
          <w:numId w:val="8"/>
        </w:numPr>
        <w:tabs>
          <w:tab w:val="left" w:pos="960"/>
        </w:tabs>
        <w:spacing w:line="360" w:lineRule="auto"/>
        <w:ind w:left="0" w:firstLine="709"/>
        <w:jc w:val="both"/>
        <w:rPr>
          <w:color w:val="000000"/>
          <w:sz w:val="28"/>
          <w:szCs w:val="28"/>
        </w:rPr>
      </w:pPr>
      <w:r w:rsidRPr="00555139">
        <w:rPr>
          <w:color w:val="000000"/>
          <w:sz w:val="28"/>
          <w:szCs w:val="28"/>
        </w:rPr>
        <w:t>Микроструктуру проверяют в лаборатории на шлифах, приготовленных из цементованных деталей или образцов – свидетелей. В цементованном слое определяют дисперсность мартенсита, наличие и расположение карбидов, остаточный аустенит и дефекты слоя (сетка цементита, избыточные скопления карбидов, наличие троостита и др.).</w:t>
      </w:r>
    </w:p>
    <w:p w:rsidR="006C7C43" w:rsidRPr="00555139" w:rsidRDefault="006C7C43" w:rsidP="00555139">
      <w:pPr>
        <w:tabs>
          <w:tab w:val="left" w:pos="3990"/>
        </w:tabs>
        <w:spacing w:line="360" w:lineRule="auto"/>
        <w:ind w:firstLine="709"/>
        <w:jc w:val="both"/>
        <w:rPr>
          <w:color w:val="000000"/>
          <w:sz w:val="28"/>
          <w:szCs w:val="28"/>
        </w:rPr>
      </w:pPr>
      <w:r w:rsidRPr="00555139">
        <w:rPr>
          <w:color w:val="000000"/>
          <w:sz w:val="28"/>
          <w:szCs w:val="28"/>
        </w:rPr>
        <w:t>Анализируют также структуру сердцевины, при этом основное внимание обращают на наличие феррита и его распределение.</w:t>
      </w:r>
    </w:p>
    <w:p w:rsidR="00E21606" w:rsidRDefault="006C7C43" w:rsidP="00555139">
      <w:pPr>
        <w:tabs>
          <w:tab w:val="left" w:pos="3990"/>
        </w:tabs>
        <w:spacing w:line="360" w:lineRule="auto"/>
        <w:ind w:firstLine="709"/>
        <w:jc w:val="both"/>
        <w:rPr>
          <w:color w:val="000000"/>
          <w:sz w:val="28"/>
          <w:szCs w:val="28"/>
          <w:lang w:val="uk-UA"/>
        </w:rPr>
      </w:pPr>
      <w:r w:rsidRPr="00555139">
        <w:rPr>
          <w:color w:val="000000"/>
          <w:sz w:val="28"/>
          <w:szCs w:val="28"/>
        </w:rPr>
        <w:t>Содержание углерода определяют послойным или спектральным анализом.</w:t>
      </w:r>
    </w:p>
    <w:p w:rsidR="00E21606" w:rsidRDefault="00E21606" w:rsidP="00555139">
      <w:pPr>
        <w:tabs>
          <w:tab w:val="left" w:pos="3990"/>
        </w:tabs>
        <w:spacing w:line="360" w:lineRule="auto"/>
        <w:ind w:firstLine="709"/>
        <w:jc w:val="both"/>
        <w:rPr>
          <w:color w:val="000000"/>
          <w:sz w:val="28"/>
          <w:szCs w:val="28"/>
          <w:lang w:val="uk-UA"/>
        </w:rPr>
      </w:pPr>
    </w:p>
    <w:p w:rsidR="006C7C43" w:rsidRPr="00E21606" w:rsidRDefault="006C7C43" w:rsidP="00555139">
      <w:pPr>
        <w:tabs>
          <w:tab w:val="left" w:pos="3990"/>
        </w:tabs>
        <w:spacing w:line="360" w:lineRule="auto"/>
        <w:ind w:firstLine="709"/>
        <w:jc w:val="both"/>
        <w:rPr>
          <w:b/>
          <w:color w:val="000000"/>
          <w:sz w:val="28"/>
          <w:szCs w:val="28"/>
        </w:rPr>
      </w:pPr>
      <w:r w:rsidRPr="00E21606">
        <w:rPr>
          <w:b/>
          <w:color w:val="000000"/>
          <w:sz w:val="28"/>
          <w:szCs w:val="28"/>
        </w:rPr>
        <w:t>3.2.2 Контроль качества закаленных изделий</w:t>
      </w:r>
    </w:p>
    <w:p w:rsidR="006C7C43" w:rsidRPr="00555139" w:rsidRDefault="006C7C43" w:rsidP="00555139">
      <w:pPr>
        <w:spacing w:line="360" w:lineRule="auto"/>
        <w:ind w:firstLine="709"/>
        <w:jc w:val="both"/>
        <w:rPr>
          <w:color w:val="000000"/>
          <w:sz w:val="28"/>
          <w:szCs w:val="28"/>
        </w:rPr>
      </w:pPr>
      <w:r w:rsidRPr="00555139">
        <w:rPr>
          <w:color w:val="000000"/>
          <w:sz w:val="28"/>
          <w:szCs w:val="28"/>
        </w:rPr>
        <w:t>В процессе производства контролируют:</w:t>
      </w:r>
    </w:p>
    <w:p w:rsidR="006C7C43" w:rsidRPr="00555139" w:rsidRDefault="006C7C43" w:rsidP="00555139">
      <w:pPr>
        <w:spacing w:line="360" w:lineRule="auto"/>
        <w:ind w:firstLine="709"/>
        <w:jc w:val="both"/>
        <w:rPr>
          <w:color w:val="000000"/>
          <w:sz w:val="28"/>
          <w:szCs w:val="28"/>
        </w:rPr>
      </w:pPr>
      <w:r w:rsidRPr="00555139">
        <w:rPr>
          <w:color w:val="000000"/>
          <w:sz w:val="28"/>
          <w:szCs w:val="28"/>
        </w:rPr>
        <w:t>1. Твердость поверхности (твердомер).</w:t>
      </w:r>
    </w:p>
    <w:p w:rsidR="006C7C43" w:rsidRPr="00555139" w:rsidRDefault="006C7C43" w:rsidP="00555139">
      <w:pPr>
        <w:spacing w:line="360" w:lineRule="auto"/>
        <w:ind w:firstLine="709"/>
        <w:jc w:val="both"/>
        <w:rPr>
          <w:color w:val="000000"/>
          <w:sz w:val="28"/>
          <w:szCs w:val="28"/>
        </w:rPr>
      </w:pPr>
      <w:r w:rsidRPr="00555139">
        <w:rPr>
          <w:color w:val="000000"/>
          <w:sz w:val="28"/>
          <w:szCs w:val="28"/>
        </w:rPr>
        <w:t>2. Отсутствие трещин (внешний осмотр, дефектоскоп)</w:t>
      </w:r>
    </w:p>
    <w:p w:rsidR="006C7C43" w:rsidRPr="00555139" w:rsidRDefault="006C7C43" w:rsidP="00555139">
      <w:pPr>
        <w:spacing w:line="360" w:lineRule="auto"/>
        <w:ind w:firstLine="709"/>
        <w:jc w:val="both"/>
        <w:rPr>
          <w:color w:val="000000"/>
          <w:sz w:val="28"/>
          <w:szCs w:val="28"/>
        </w:rPr>
      </w:pPr>
      <w:r w:rsidRPr="00555139">
        <w:rPr>
          <w:color w:val="000000"/>
          <w:sz w:val="28"/>
          <w:szCs w:val="28"/>
        </w:rPr>
        <w:t>3. Деформацию деталей при термической обработке</w:t>
      </w:r>
    </w:p>
    <w:p w:rsidR="006C7C43" w:rsidRPr="00555139" w:rsidRDefault="006C7C43" w:rsidP="00555139">
      <w:pPr>
        <w:spacing w:line="360" w:lineRule="auto"/>
        <w:ind w:firstLine="709"/>
        <w:jc w:val="both"/>
        <w:rPr>
          <w:color w:val="000000"/>
          <w:sz w:val="28"/>
          <w:szCs w:val="28"/>
        </w:rPr>
      </w:pPr>
      <w:r w:rsidRPr="00555139">
        <w:rPr>
          <w:color w:val="000000"/>
          <w:sz w:val="28"/>
          <w:szCs w:val="28"/>
        </w:rPr>
        <w:t>Данный контроль целесообразно проводить через каждые 1 – 2 часа работы агрегата.</w:t>
      </w:r>
    </w:p>
    <w:p w:rsidR="006C7C43" w:rsidRPr="00555139" w:rsidRDefault="006C7C43" w:rsidP="00555139">
      <w:pPr>
        <w:spacing w:line="360" w:lineRule="auto"/>
        <w:ind w:firstLine="709"/>
        <w:jc w:val="both"/>
        <w:rPr>
          <w:color w:val="000000"/>
          <w:sz w:val="28"/>
          <w:szCs w:val="28"/>
        </w:rPr>
      </w:pPr>
      <w:r w:rsidRPr="00555139">
        <w:rPr>
          <w:color w:val="000000"/>
          <w:sz w:val="28"/>
          <w:szCs w:val="28"/>
        </w:rPr>
        <w:t>Кроме того, периодически (обычно в начале очередной смены) 1 – 2 детали направляют для металлографического анализа структуры и глубины закаленного слоя, измерения твердости поверхности и сердцевины на вырезанных образцах – свидетелях.</w:t>
      </w:r>
    </w:p>
    <w:p w:rsidR="006C7C43" w:rsidRPr="00555139" w:rsidRDefault="006C7C43" w:rsidP="00555139">
      <w:pPr>
        <w:spacing w:line="360" w:lineRule="auto"/>
        <w:ind w:firstLine="709"/>
        <w:jc w:val="both"/>
        <w:rPr>
          <w:color w:val="000000"/>
          <w:sz w:val="28"/>
          <w:szCs w:val="28"/>
        </w:rPr>
      </w:pPr>
    </w:p>
    <w:p w:rsidR="00E21606" w:rsidRDefault="00E21606" w:rsidP="00555139">
      <w:pPr>
        <w:spacing w:line="360" w:lineRule="auto"/>
        <w:ind w:firstLine="709"/>
        <w:jc w:val="both"/>
        <w:rPr>
          <w:color w:val="000000"/>
          <w:sz w:val="28"/>
          <w:szCs w:val="28"/>
          <w:lang w:val="uk-UA"/>
        </w:rPr>
      </w:pPr>
    </w:p>
    <w:p w:rsidR="006C7C43" w:rsidRPr="00E21606" w:rsidRDefault="00E21606" w:rsidP="00555139">
      <w:pPr>
        <w:spacing w:line="360" w:lineRule="auto"/>
        <w:ind w:firstLine="709"/>
        <w:jc w:val="both"/>
        <w:rPr>
          <w:b/>
          <w:color w:val="000000"/>
          <w:sz w:val="28"/>
          <w:szCs w:val="28"/>
        </w:rPr>
      </w:pPr>
      <w:r>
        <w:rPr>
          <w:color w:val="000000"/>
          <w:sz w:val="28"/>
          <w:szCs w:val="28"/>
          <w:lang w:val="uk-UA"/>
        </w:rPr>
        <w:br w:type="page"/>
      </w:r>
      <w:r w:rsidR="006C7C43" w:rsidRPr="00E21606">
        <w:rPr>
          <w:b/>
          <w:color w:val="000000"/>
          <w:sz w:val="28"/>
          <w:szCs w:val="28"/>
        </w:rPr>
        <w:t>Список использованных источников</w:t>
      </w:r>
    </w:p>
    <w:p w:rsidR="006C7C43" w:rsidRPr="00555139" w:rsidRDefault="006C7C43" w:rsidP="00555139">
      <w:pPr>
        <w:spacing w:line="360" w:lineRule="auto"/>
        <w:ind w:firstLine="709"/>
        <w:jc w:val="both"/>
        <w:rPr>
          <w:color w:val="000000"/>
          <w:sz w:val="28"/>
          <w:szCs w:val="28"/>
        </w:rPr>
      </w:pPr>
    </w:p>
    <w:p w:rsidR="006C7C43" w:rsidRPr="00555139" w:rsidRDefault="00555139" w:rsidP="00E21606">
      <w:pPr>
        <w:numPr>
          <w:ilvl w:val="0"/>
          <w:numId w:val="10"/>
        </w:numPr>
        <w:tabs>
          <w:tab w:val="clear" w:pos="720"/>
          <w:tab w:val="num" w:pos="240"/>
        </w:tabs>
        <w:spacing w:line="360" w:lineRule="auto"/>
        <w:ind w:left="0" w:firstLine="0"/>
        <w:jc w:val="both"/>
        <w:rPr>
          <w:color w:val="000000"/>
          <w:sz w:val="28"/>
          <w:szCs w:val="28"/>
        </w:rPr>
      </w:pPr>
      <w:r w:rsidRPr="00555139">
        <w:rPr>
          <w:color w:val="000000"/>
          <w:sz w:val="28"/>
          <w:szCs w:val="28"/>
        </w:rPr>
        <w:t>Гуляев</w:t>
      </w:r>
      <w:r>
        <w:rPr>
          <w:color w:val="000000"/>
          <w:sz w:val="28"/>
          <w:szCs w:val="28"/>
        </w:rPr>
        <w:t> </w:t>
      </w:r>
      <w:r w:rsidRPr="00555139">
        <w:rPr>
          <w:color w:val="000000"/>
          <w:sz w:val="28"/>
          <w:szCs w:val="28"/>
        </w:rPr>
        <w:t>А.Г.</w:t>
      </w:r>
      <w:r>
        <w:rPr>
          <w:color w:val="000000"/>
          <w:sz w:val="28"/>
          <w:szCs w:val="28"/>
        </w:rPr>
        <w:t> </w:t>
      </w:r>
      <w:r w:rsidRPr="00555139">
        <w:rPr>
          <w:color w:val="000000"/>
          <w:sz w:val="28"/>
          <w:szCs w:val="28"/>
        </w:rPr>
        <w:t>Металловедение</w:t>
      </w:r>
      <w:r w:rsidR="006C7C43" w:rsidRPr="00555139">
        <w:rPr>
          <w:color w:val="000000"/>
          <w:sz w:val="28"/>
          <w:szCs w:val="28"/>
        </w:rPr>
        <w:t>. – М.: Металлургия, 1986. – 544</w:t>
      </w:r>
      <w:r>
        <w:rPr>
          <w:color w:val="000000"/>
          <w:sz w:val="28"/>
          <w:szCs w:val="28"/>
        </w:rPr>
        <w:t> </w:t>
      </w:r>
      <w:r w:rsidRPr="00555139">
        <w:rPr>
          <w:color w:val="000000"/>
          <w:sz w:val="28"/>
          <w:szCs w:val="28"/>
        </w:rPr>
        <w:t>с.</w:t>
      </w:r>
    </w:p>
    <w:p w:rsidR="006C7C43" w:rsidRPr="00555139" w:rsidRDefault="00555139" w:rsidP="00E21606">
      <w:pPr>
        <w:numPr>
          <w:ilvl w:val="0"/>
          <w:numId w:val="10"/>
        </w:numPr>
        <w:tabs>
          <w:tab w:val="clear" w:pos="720"/>
          <w:tab w:val="num" w:pos="240"/>
        </w:tabs>
        <w:spacing w:line="360" w:lineRule="auto"/>
        <w:ind w:left="0" w:firstLine="0"/>
        <w:jc w:val="both"/>
        <w:rPr>
          <w:color w:val="000000"/>
          <w:sz w:val="28"/>
          <w:szCs w:val="28"/>
        </w:rPr>
      </w:pPr>
      <w:r w:rsidRPr="00555139">
        <w:rPr>
          <w:color w:val="000000"/>
          <w:sz w:val="28"/>
          <w:szCs w:val="28"/>
        </w:rPr>
        <w:t>Арзамасов</w:t>
      </w:r>
      <w:r>
        <w:rPr>
          <w:color w:val="000000"/>
          <w:sz w:val="28"/>
          <w:szCs w:val="28"/>
        </w:rPr>
        <w:t> </w:t>
      </w:r>
      <w:r w:rsidRPr="00555139">
        <w:rPr>
          <w:color w:val="000000"/>
          <w:sz w:val="28"/>
          <w:szCs w:val="28"/>
        </w:rPr>
        <w:t>Б.Н.</w:t>
      </w:r>
      <w:r>
        <w:rPr>
          <w:color w:val="000000"/>
          <w:sz w:val="28"/>
          <w:szCs w:val="28"/>
        </w:rPr>
        <w:t> </w:t>
      </w:r>
      <w:r w:rsidRPr="00555139">
        <w:rPr>
          <w:color w:val="000000"/>
          <w:sz w:val="28"/>
          <w:szCs w:val="28"/>
        </w:rPr>
        <w:t>Материаловедение</w:t>
      </w:r>
      <w:r w:rsidR="006C7C43" w:rsidRPr="00555139">
        <w:rPr>
          <w:color w:val="000000"/>
          <w:sz w:val="28"/>
          <w:szCs w:val="28"/>
        </w:rPr>
        <w:t>. – М.: Машиностроение, 1986. – 384</w:t>
      </w:r>
      <w:r>
        <w:rPr>
          <w:color w:val="000000"/>
          <w:sz w:val="28"/>
          <w:szCs w:val="28"/>
        </w:rPr>
        <w:t> </w:t>
      </w:r>
      <w:r w:rsidRPr="00555139">
        <w:rPr>
          <w:color w:val="000000"/>
          <w:sz w:val="28"/>
          <w:szCs w:val="28"/>
        </w:rPr>
        <w:t>с.</w:t>
      </w:r>
    </w:p>
    <w:p w:rsidR="006C7C43" w:rsidRPr="00555139" w:rsidRDefault="00555139" w:rsidP="00E21606">
      <w:pPr>
        <w:numPr>
          <w:ilvl w:val="0"/>
          <w:numId w:val="10"/>
        </w:numPr>
        <w:tabs>
          <w:tab w:val="clear" w:pos="720"/>
          <w:tab w:val="num" w:pos="240"/>
        </w:tabs>
        <w:spacing w:line="360" w:lineRule="auto"/>
        <w:ind w:left="0" w:firstLine="0"/>
        <w:jc w:val="both"/>
        <w:rPr>
          <w:color w:val="000000"/>
          <w:sz w:val="28"/>
          <w:szCs w:val="28"/>
        </w:rPr>
      </w:pPr>
      <w:r w:rsidRPr="00555139">
        <w:rPr>
          <w:color w:val="000000"/>
          <w:sz w:val="28"/>
          <w:szCs w:val="28"/>
        </w:rPr>
        <w:t>Козловский</w:t>
      </w:r>
      <w:r>
        <w:rPr>
          <w:color w:val="000000"/>
          <w:sz w:val="28"/>
          <w:szCs w:val="28"/>
        </w:rPr>
        <w:t> </w:t>
      </w:r>
      <w:r w:rsidRPr="00555139">
        <w:rPr>
          <w:color w:val="000000"/>
          <w:sz w:val="28"/>
          <w:szCs w:val="28"/>
        </w:rPr>
        <w:t>И.С.</w:t>
      </w:r>
      <w:r>
        <w:rPr>
          <w:color w:val="000000"/>
          <w:sz w:val="28"/>
          <w:szCs w:val="28"/>
        </w:rPr>
        <w:t> </w:t>
      </w:r>
      <w:r w:rsidRPr="00555139">
        <w:rPr>
          <w:color w:val="000000"/>
          <w:sz w:val="28"/>
          <w:szCs w:val="28"/>
        </w:rPr>
        <w:t>Химикотермическая</w:t>
      </w:r>
      <w:r w:rsidR="006C7C43" w:rsidRPr="00555139">
        <w:rPr>
          <w:color w:val="000000"/>
          <w:sz w:val="28"/>
          <w:szCs w:val="28"/>
        </w:rPr>
        <w:t xml:space="preserve"> обработка шестерен. – М.: Машиностроение, 1970</w:t>
      </w:r>
      <w:r>
        <w:rPr>
          <w:color w:val="000000"/>
          <w:sz w:val="28"/>
          <w:szCs w:val="28"/>
        </w:rPr>
        <w:t> </w:t>
      </w:r>
      <w:r w:rsidRPr="00555139">
        <w:rPr>
          <w:color w:val="000000"/>
          <w:sz w:val="28"/>
          <w:szCs w:val="28"/>
        </w:rPr>
        <w:t>с.</w:t>
      </w:r>
    </w:p>
    <w:p w:rsidR="006C7C43" w:rsidRPr="00555139" w:rsidRDefault="00555139" w:rsidP="00E21606">
      <w:pPr>
        <w:numPr>
          <w:ilvl w:val="0"/>
          <w:numId w:val="10"/>
        </w:numPr>
        <w:tabs>
          <w:tab w:val="clear" w:pos="720"/>
          <w:tab w:val="num" w:pos="240"/>
        </w:tabs>
        <w:spacing w:line="360" w:lineRule="auto"/>
        <w:ind w:left="0" w:firstLine="0"/>
        <w:jc w:val="both"/>
        <w:rPr>
          <w:color w:val="000000"/>
          <w:sz w:val="28"/>
          <w:szCs w:val="28"/>
        </w:rPr>
      </w:pPr>
      <w:r w:rsidRPr="00555139">
        <w:rPr>
          <w:color w:val="000000"/>
          <w:sz w:val="28"/>
          <w:szCs w:val="28"/>
        </w:rPr>
        <w:t>Сатановский</w:t>
      </w:r>
      <w:r>
        <w:rPr>
          <w:color w:val="000000"/>
          <w:sz w:val="28"/>
          <w:szCs w:val="28"/>
        </w:rPr>
        <w:t> </w:t>
      </w:r>
      <w:r w:rsidRPr="00555139">
        <w:rPr>
          <w:color w:val="000000"/>
          <w:sz w:val="28"/>
          <w:szCs w:val="28"/>
        </w:rPr>
        <w:t>Л.Г.</w:t>
      </w:r>
      <w:r>
        <w:rPr>
          <w:color w:val="000000"/>
          <w:sz w:val="28"/>
          <w:szCs w:val="28"/>
        </w:rPr>
        <w:t> </w:t>
      </w:r>
      <w:r w:rsidRPr="00555139">
        <w:rPr>
          <w:color w:val="000000"/>
          <w:sz w:val="28"/>
          <w:szCs w:val="28"/>
        </w:rPr>
        <w:t>Нагревательные</w:t>
      </w:r>
      <w:r w:rsidR="006C7C43" w:rsidRPr="00555139">
        <w:rPr>
          <w:color w:val="000000"/>
          <w:sz w:val="28"/>
          <w:szCs w:val="28"/>
        </w:rPr>
        <w:t xml:space="preserve"> и термические печи в машиностроении. / </w:t>
      </w:r>
      <w:r w:rsidRPr="00555139">
        <w:rPr>
          <w:color w:val="000000"/>
          <w:sz w:val="28"/>
          <w:szCs w:val="28"/>
        </w:rPr>
        <w:t>Л.Г.</w:t>
      </w:r>
      <w:r>
        <w:rPr>
          <w:color w:val="000000"/>
          <w:sz w:val="28"/>
          <w:szCs w:val="28"/>
        </w:rPr>
        <w:t> </w:t>
      </w:r>
      <w:r w:rsidRPr="00555139">
        <w:rPr>
          <w:color w:val="000000"/>
          <w:sz w:val="28"/>
          <w:szCs w:val="28"/>
        </w:rPr>
        <w:t>Сатановский</w:t>
      </w:r>
      <w:r w:rsidR="006C7C43" w:rsidRPr="00555139">
        <w:rPr>
          <w:color w:val="000000"/>
          <w:sz w:val="28"/>
          <w:szCs w:val="28"/>
        </w:rPr>
        <w:t xml:space="preserve">, </w:t>
      </w:r>
      <w:r w:rsidRPr="00555139">
        <w:rPr>
          <w:color w:val="000000"/>
          <w:sz w:val="28"/>
          <w:szCs w:val="28"/>
        </w:rPr>
        <w:t>Ю.А.</w:t>
      </w:r>
      <w:r>
        <w:rPr>
          <w:color w:val="000000"/>
          <w:sz w:val="28"/>
          <w:szCs w:val="28"/>
        </w:rPr>
        <w:t> </w:t>
      </w:r>
      <w:r w:rsidRPr="00555139">
        <w:rPr>
          <w:color w:val="000000"/>
          <w:sz w:val="28"/>
          <w:szCs w:val="28"/>
        </w:rPr>
        <w:t>Мирский</w:t>
      </w:r>
      <w:r w:rsidR="006C7C43" w:rsidRPr="00555139">
        <w:rPr>
          <w:color w:val="000000"/>
          <w:sz w:val="28"/>
          <w:szCs w:val="28"/>
        </w:rPr>
        <w:t>.</w:t>
      </w:r>
      <w:r>
        <w:rPr>
          <w:color w:val="000000"/>
          <w:sz w:val="28"/>
          <w:szCs w:val="28"/>
        </w:rPr>
        <w:t> –</w:t>
      </w:r>
      <w:r w:rsidRPr="00555139">
        <w:rPr>
          <w:color w:val="000000"/>
          <w:sz w:val="28"/>
          <w:szCs w:val="28"/>
        </w:rPr>
        <w:t xml:space="preserve"> </w:t>
      </w:r>
      <w:r w:rsidR="006C7C43" w:rsidRPr="00555139">
        <w:rPr>
          <w:color w:val="000000"/>
          <w:sz w:val="28"/>
          <w:szCs w:val="28"/>
        </w:rPr>
        <w:t>М.: Металлургия, 1971. – 384</w:t>
      </w:r>
      <w:r>
        <w:rPr>
          <w:color w:val="000000"/>
          <w:sz w:val="28"/>
          <w:szCs w:val="28"/>
        </w:rPr>
        <w:t> </w:t>
      </w:r>
      <w:r w:rsidRPr="00555139">
        <w:rPr>
          <w:color w:val="000000"/>
          <w:sz w:val="28"/>
          <w:szCs w:val="28"/>
        </w:rPr>
        <w:t>с.</w:t>
      </w:r>
    </w:p>
    <w:p w:rsidR="006C7C43" w:rsidRPr="00555139" w:rsidRDefault="00555139" w:rsidP="00E21606">
      <w:pPr>
        <w:numPr>
          <w:ilvl w:val="0"/>
          <w:numId w:val="10"/>
        </w:numPr>
        <w:tabs>
          <w:tab w:val="clear" w:pos="720"/>
          <w:tab w:val="num" w:pos="240"/>
        </w:tabs>
        <w:spacing w:line="360" w:lineRule="auto"/>
        <w:ind w:left="0" w:firstLine="0"/>
        <w:jc w:val="both"/>
        <w:rPr>
          <w:color w:val="000000"/>
          <w:sz w:val="28"/>
          <w:szCs w:val="28"/>
        </w:rPr>
      </w:pPr>
      <w:r w:rsidRPr="00555139">
        <w:rPr>
          <w:color w:val="000000"/>
          <w:sz w:val="28"/>
          <w:szCs w:val="28"/>
        </w:rPr>
        <w:t>Башнин</w:t>
      </w:r>
      <w:r>
        <w:rPr>
          <w:color w:val="000000"/>
          <w:sz w:val="28"/>
          <w:szCs w:val="28"/>
        </w:rPr>
        <w:t> </w:t>
      </w:r>
      <w:r w:rsidRPr="00555139">
        <w:rPr>
          <w:color w:val="000000"/>
          <w:sz w:val="28"/>
          <w:szCs w:val="28"/>
        </w:rPr>
        <w:t>Ю.А.</w:t>
      </w:r>
      <w:r>
        <w:rPr>
          <w:color w:val="000000"/>
          <w:sz w:val="28"/>
          <w:szCs w:val="28"/>
        </w:rPr>
        <w:t> </w:t>
      </w:r>
      <w:r w:rsidRPr="00555139">
        <w:rPr>
          <w:color w:val="000000"/>
          <w:sz w:val="28"/>
          <w:szCs w:val="28"/>
        </w:rPr>
        <w:t>Технология</w:t>
      </w:r>
      <w:r w:rsidR="006C7C43" w:rsidRPr="00555139">
        <w:rPr>
          <w:color w:val="000000"/>
          <w:sz w:val="28"/>
          <w:szCs w:val="28"/>
        </w:rPr>
        <w:t xml:space="preserve"> термической обработки. / </w:t>
      </w:r>
      <w:r w:rsidRPr="00555139">
        <w:rPr>
          <w:color w:val="000000"/>
          <w:sz w:val="28"/>
          <w:szCs w:val="28"/>
        </w:rPr>
        <w:t>Ю.А.</w:t>
      </w:r>
      <w:r>
        <w:rPr>
          <w:color w:val="000000"/>
          <w:sz w:val="28"/>
          <w:szCs w:val="28"/>
        </w:rPr>
        <w:t> </w:t>
      </w:r>
      <w:r w:rsidRPr="00555139">
        <w:rPr>
          <w:color w:val="000000"/>
          <w:sz w:val="28"/>
          <w:szCs w:val="28"/>
        </w:rPr>
        <w:t>Башнин</w:t>
      </w:r>
      <w:r w:rsidR="006C7C43" w:rsidRPr="00555139">
        <w:rPr>
          <w:color w:val="000000"/>
          <w:sz w:val="28"/>
          <w:szCs w:val="28"/>
        </w:rPr>
        <w:t xml:space="preserve">, </w:t>
      </w:r>
      <w:r w:rsidRPr="00555139">
        <w:rPr>
          <w:color w:val="000000"/>
          <w:sz w:val="28"/>
          <w:szCs w:val="28"/>
        </w:rPr>
        <w:t>Б.К.</w:t>
      </w:r>
      <w:r>
        <w:rPr>
          <w:color w:val="000000"/>
          <w:sz w:val="28"/>
          <w:szCs w:val="28"/>
        </w:rPr>
        <w:t> </w:t>
      </w:r>
      <w:r w:rsidRPr="00555139">
        <w:rPr>
          <w:color w:val="000000"/>
          <w:sz w:val="28"/>
          <w:szCs w:val="28"/>
        </w:rPr>
        <w:t>Ушаков</w:t>
      </w:r>
      <w:r w:rsidR="006C7C43" w:rsidRPr="00555139">
        <w:rPr>
          <w:color w:val="000000"/>
          <w:sz w:val="28"/>
          <w:szCs w:val="28"/>
        </w:rPr>
        <w:t xml:space="preserve">, </w:t>
      </w:r>
      <w:r w:rsidRPr="00555139">
        <w:rPr>
          <w:color w:val="000000"/>
          <w:sz w:val="28"/>
          <w:szCs w:val="28"/>
        </w:rPr>
        <w:t>А.Г.</w:t>
      </w:r>
      <w:r>
        <w:rPr>
          <w:color w:val="000000"/>
          <w:sz w:val="28"/>
          <w:szCs w:val="28"/>
        </w:rPr>
        <w:t> </w:t>
      </w:r>
      <w:r w:rsidRPr="00555139">
        <w:rPr>
          <w:color w:val="000000"/>
          <w:sz w:val="28"/>
          <w:szCs w:val="28"/>
        </w:rPr>
        <w:t>Секей</w:t>
      </w:r>
      <w:r w:rsidR="006C7C43" w:rsidRPr="00555139">
        <w:rPr>
          <w:color w:val="000000"/>
          <w:sz w:val="28"/>
          <w:szCs w:val="28"/>
        </w:rPr>
        <w:t>. – М.: Металлургия, 1986. – 424</w:t>
      </w:r>
      <w:r>
        <w:rPr>
          <w:color w:val="000000"/>
          <w:sz w:val="28"/>
          <w:szCs w:val="28"/>
        </w:rPr>
        <w:t> </w:t>
      </w:r>
      <w:r w:rsidRPr="00555139">
        <w:rPr>
          <w:color w:val="000000"/>
          <w:sz w:val="28"/>
          <w:szCs w:val="28"/>
        </w:rPr>
        <w:t>с.</w:t>
      </w:r>
    </w:p>
    <w:p w:rsidR="006C7C43" w:rsidRPr="00555139" w:rsidRDefault="00555139" w:rsidP="00E21606">
      <w:pPr>
        <w:numPr>
          <w:ilvl w:val="0"/>
          <w:numId w:val="10"/>
        </w:numPr>
        <w:tabs>
          <w:tab w:val="clear" w:pos="720"/>
          <w:tab w:val="num" w:pos="240"/>
        </w:tabs>
        <w:spacing w:line="360" w:lineRule="auto"/>
        <w:ind w:left="0" w:firstLine="0"/>
        <w:jc w:val="both"/>
        <w:rPr>
          <w:color w:val="000000"/>
          <w:sz w:val="28"/>
          <w:szCs w:val="28"/>
        </w:rPr>
      </w:pPr>
      <w:r w:rsidRPr="00555139">
        <w:rPr>
          <w:color w:val="000000"/>
          <w:sz w:val="28"/>
          <w:szCs w:val="28"/>
        </w:rPr>
        <w:t>Алексеев</w:t>
      </w:r>
      <w:r>
        <w:rPr>
          <w:color w:val="000000"/>
          <w:sz w:val="28"/>
          <w:szCs w:val="28"/>
        </w:rPr>
        <w:t> </w:t>
      </w:r>
      <w:r w:rsidRPr="00555139">
        <w:rPr>
          <w:color w:val="000000"/>
          <w:sz w:val="28"/>
          <w:szCs w:val="28"/>
        </w:rPr>
        <w:t>П.Е.</w:t>
      </w:r>
      <w:r>
        <w:rPr>
          <w:color w:val="000000"/>
          <w:sz w:val="28"/>
          <w:szCs w:val="28"/>
        </w:rPr>
        <w:t> </w:t>
      </w:r>
      <w:r w:rsidRPr="00555139">
        <w:rPr>
          <w:color w:val="000000"/>
          <w:sz w:val="28"/>
          <w:szCs w:val="28"/>
        </w:rPr>
        <w:t>Термическая</w:t>
      </w:r>
      <w:r w:rsidR="006C7C43" w:rsidRPr="00555139">
        <w:rPr>
          <w:color w:val="000000"/>
          <w:sz w:val="28"/>
          <w:szCs w:val="28"/>
        </w:rPr>
        <w:t xml:space="preserve"> обработка и очистные операции / </w:t>
      </w:r>
      <w:r w:rsidRPr="00555139">
        <w:rPr>
          <w:color w:val="000000"/>
          <w:sz w:val="28"/>
          <w:szCs w:val="28"/>
        </w:rPr>
        <w:t>П.Е.</w:t>
      </w:r>
      <w:r>
        <w:rPr>
          <w:color w:val="000000"/>
          <w:sz w:val="28"/>
          <w:szCs w:val="28"/>
        </w:rPr>
        <w:t> </w:t>
      </w:r>
      <w:r w:rsidRPr="00555139">
        <w:rPr>
          <w:color w:val="000000"/>
          <w:sz w:val="28"/>
          <w:szCs w:val="28"/>
        </w:rPr>
        <w:t>Алексеев</w:t>
      </w:r>
      <w:r w:rsidR="006C7C43" w:rsidRPr="00555139">
        <w:rPr>
          <w:color w:val="000000"/>
          <w:sz w:val="28"/>
          <w:szCs w:val="28"/>
        </w:rPr>
        <w:t xml:space="preserve">, </w:t>
      </w:r>
      <w:r w:rsidRPr="00555139">
        <w:rPr>
          <w:color w:val="000000"/>
          <w:sz w:val="28"/>
          <w:szCs w:val="28"/>
        </w:rPr>
        <w:t>М.А.</w:t>
      </w:r>
      <w:r>
        <w:rPr>
          <w:color w:val="000000"/>
          <w:sz w:val="28"/>
          <w:szCs w:val="28"/>
        </w:rPr>
        <w:t> </w:t>
      </w:r>
      <w:r w:rsidRPr="00555139">
        <w:rPr>
          <w:color w:val="000000"/>
          <w:sz w:val="28"/>
          <w:szCs w:val="28"/>
        </w:rPr>
        <w:t>Головнева</w:t>
      </w:r>
      <w:r w:rsidR="006C7C43" w:rsidRPr="00555139">
        <w:rPr>
          <w:color w:val="000000"/>
          <w:sz w:val="28"/>
          <w:szCs w:val="28"/>
        </w:rPr>
        <w:t>. – М.: Машиностроение, 1964. – 72</w:t>
      </w:r>
      <w:r>
        <w:rPr>
          <w:color w:val="000000"/>
          <w:sz w:val="28"/>
          <w:szCs w:val="28"/>
        </w:rPr>
        <w:t> </w:t>
      </w:r>
      <w:r w:rsidRPr="00555139">
        <w:rPr>
          <w:color w:val="000000"/>
          <w:sz w:val="28"/>
          <w:szCs w:val="28"/>
        </w:rPr>
        <w:t>с.</w:t>
      </w:r>
    </w:p>
    <w:p w:rsidR="006C7C43" w:rsidRPr="00555139" w:rsidRDefault="00555139" w:rsidP="00E21606">
      <w:pPr>
        <w:numPr>
          <w:ilvl w:val="0"/>
          <w:numId w:val="10"/>
        </w:numPr>
        <w:tabs>
          <w:tab w:val="clear" w:pos="720"/>
          <w:tab w:val="num" w:pos="240"/>
        </w:tabs>
        <w:spacing w:line="360" w:lineRule="auto"/>
        <w:ind w:left="0" w:firstLine="0"/>
        <w:jc w:val="both"/>
        <w:rPr>
          <w:color w:val="000000"/>
          <w:sz w:val="28"/>
          <w:szCs w:val="28"/>
        </w:rPr>
      </w:pPr>
      <w:r w:rsidRPr="00555139">
        <w:rPr>
          <w:color w:val="000000"/>
          <w:sz w:val="28"/>
          <w:szCs w:val="28"/>
        </w:rPr>
        <w:t>Лахтин</w:t>
      </w:r>
      <w:r>
        <w:rPr>
          <w:color w:val="000000"/>
          <w:sz w:val="28"/>
          <w:szCs w:val="28"/>
        </w:rPr>
        <w:t> </w:t>
      </w:r>
      <w:r w:rsidRPr="00555139">
        <w:rPr>
          <w:color w:val="000000"/>
          <w:sz w:val="28"/>
          <w:szCs w:val="28"/>
        </w:rPr>
        <w:t>Ю.М.</w:t>
      </w:r>
      <w:r>
        <w:rPr>
          <w:color w:val="000000"/>
          <w:sz w:val="28"/>
          <w:szCs w:val="28"/>
        </w:rPr>
        <w:t> </w:t>
      </w:r>
      <w:r w:rsidRPr="00555139">
        <w:rPr>
          <w:color w:val="000000"/>
          <w:sz w:val="28"/>
          <w:szCs w:val="28"/>
        </w:rPr>
        <w:t>Металловедение</w:t>
      </w:r>
      <w:r w:rsidR="006C7C43" w:rsidRPr="00555139">
        <w:rPr>
          <w:color w:val="000000"/>
          <w:sz w:val="28"/>
          <w:szCs w:val="28"/>
        </w:rPr>
        <w:t xml:space="preserve"> и термическая обработка металлов. – М.: Металлургия, 1977. – 406</w:t>
      </w:r>
      <w:r>
        <w:rPr>
          <w:color w:val="000000"/>
          <w:sz w:val="28"/>
          <w:szCs w:val="28"/>
        </w:rPr>
        <w:t> </w:t>
      </w:r>
      <w:r w:rsidRPr="00555139">
        <w:rPr>
          <w:color w:val="000000"/>
          <w:sz w:val="28"/>
          <w:szCs w:val="28"/>
        </w:rPr>
        <w:t>с.</w:t>
      </w:r>
    </w:p>
    <w:p w:rsidR="006C7C43" w:rsidRPr="00555139" w:rsidRDefault="00555139" w:rsidP="00E21606">
      <w:pPr>
        <w:numPr>
          <w:ilvl w:val="0"/>
          <w:numId w:val="10"/>
        </w:numPr>
        <w:tabs>
          <w:tab w:val="clear" w:pos="720"/>
          <w:tab w:val="num" w:pos="240"/>
        </w:tabs>
        <w:spacing w:line="360" w:lineRule="auto"/>
        <w:ind w:left="0" w:firstLine="0"/>
        <w:jc w:val="both"/>
        <w:rPr>
          <w:color w:val="000000"/>
          <w:sz w:val="28"/>
          <w:szCs w:val="28"/>
        </w:rPr>
      </w:pPr>
      <w:r w:rsidRPr="00555139">
        <w:rPr>
          <w:color w:val="000000"/>
          <w:sz w:val="28"/>
          <w:szCs w:val="28"/>
        </w:rPr>
        <w:t>Долотов</w:t>
      </w:r>
      <w:r>
        <w:rPr>
          <w:color w:val="000000"/>
          <w:sz w:val="28"/>
          <w:szCs w:val="28"/>
        </w:rPr>
        <w:t> </w:t>
      </w:r>
      <w:r w:rsidRPr="00555139">
        <w:rPr>
          <w:color w:val="000000"/>
          <w:sz w:val="28"/>
          <w:szCs w:val="28"/>
        </w:rPr>
        <w:t>Г.П.</w:t>
      </w:r>
      <w:r>
        <w:rPr>
          <w:color w:val="000000"/>
          <w:sz w:val="28"/>
          <w:szCs w:val="28"/>
        </w:rPr>
        <w:t> </w:t>
      </w:r>
      <w:r w:rsidRPr="00555139">
        <w:rPr>
          <w:color w:val="000000"/>
          <w:sz w:val="28"/>
          <w:szCs w:val="28"/>
        </w:rPr>
        <w:t>Оборудование</w:t>
      </w:r>
      <w:r w:rsidR="006C7C43" w:rsidRPr="00555139">
        <w:rPr>
          <w:color w:val="000000"/>
          <w:sz w:val="28"/>
          <w:szCs w:val="28"/>
        </w:rPr>
        <w:t xml:space="preserve"> термических цехов и лабораторий испытания металлов / </w:t>
      </w:r>
      <w:r w:rsidRPr="00555139">
        <w:rPr>
          <w:color w:val="000000"/>
          <w:sz w:val="28"/>
          <w:szCs w:val="28"/>
        </w:rPr>
        <w:t>Г.П.</w:t>
      </w:r>
      <w:r>
        <w:rPr>
          <w:color w:val="000000"/>
          <w:sz w:val="28"/>
          <w:szCs w:val="28"/>
        </w:rPr>
        <w:t> </w:t>
      </w:r>
      <w:r w:rsidRPr="00555139">
        <w:rPr>
          <w:color w:val="000000"/>
          <w:sz w:val="28"/>
          <w:szCs w:val="28"/>
        </w:rPr>
        <w:t>Долотов</w:t>
      </w:r>
      <w:r w:rsidR="006C7C43" w:rsidRPr="00555139">
        <w:rPr>
          <w:color w:val="000000"/>
          <w:sz w:val="28"/>
          <w:szCs w:val="28"/>
        </w:rPr>
        <w:t xml:space="preserve">, </w:t>
      </w:r>
      <w:r w:rsidRPr="00555139">
        <w:rPr>
          <w:color w:val="000000"/>
          <w:sz w:val="28"/>
          <w:szCs w:val="28"/>
        </w:rPr>
        <w:t>Е.А.</w:t>
      </w:r>
      <w:r>
        <w:rPr>
          <w:color w:val="000000"/>
          <w:sz w:val="28"/>
          <w:szCs w:val="28"/>
        </w:rPr>
        <w:t> </w:t>
      </w:r>
      <w:r w:rsidRPr="00555139">
        <w:rPr>
          <w:color w:val="000000"/>
          <w:sz w:val="28"/>
          <w:szCs w:val="28"/>
        </w:rPr>
        <w:t>Кондаков</w:t>
      </w:r>
      <w:r w:rsidR="006C7C43" w:rsidRPr="00555139">
        <w:rPr>
          <w:color w:val="000000"/>
          <w:sz w:val="28"/>
          <w:szCs w:val="28"/>
        </w:rPr>
        <w:t>. – М.: Машиностроение, 1988. – 336</w:t>
      </w:r>
      <w:r>
        <w:rPr>
          <w:color w:val="000000"/>
          <w:sz w:val="28"/>
          <w:szCs w:val="28"/>
        </w:rPr>
        <w:t> </w:t>
      </w:r>
      <w:r w:rsidRPr="00555139">
        <w:rPr>
          <w:color w:val="000000"/>
          <w:sz w:val="28"/>
          <w:szCs w:val="28"/>
        </w:rPr>
        <w:t>с.</w:t>
      </w:r>
      <w:bookmarkStart w:id="0" w:name="_GoBack"/>
      <w:bookmarkEnd w:id="0"/>
    </w:p>
    <w:sectPr w:rsidR="006C7C43" w:rsidRPr="00555139" w:rsidSect="00555139">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90EC0"/>
    <w:multiLevelType w:val="hybridMultilevel"/>
    <w:tmpl w:val="2DE8835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17054895"/>
    <w:multiLevelType w:val="multilevel"/>
    <w:tmpl w:val="7FDC83B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1A3802CD"/>
    <w:multiLevelType w:val="hybridMultilevel"/>
    <w:tmpl w:val="5F0CE8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E646747"/>
    <w:multiLevelType w:val="multilevel"/>
    <w:tmpl w:val="9D02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944D8C"/>
    <w:multiLevelType w:val="multilevel"/>
    <w:tmpl w:val="50D6931C"/>
    <w:lvl w:ilvl="0">
      <w:start w:val="1"/>
      <w:numFmt w:val="decimal"/>
      <w:lvlText w:val="%1"/>
      <w:lvlJc w:val="left"/>
      <w:pPr>
        <w:tabs>
          <w:tab w:val="num" w:pos="360"/>
        </w:tabs>
        <w:ind w:left="360" w:hanging="360"/>
      </w:pPr>
      <w:rPr>
        <w:rFonts w:cs="Times New Roman" w:hint="default"/>
        <w:color w:val="auto"/>
      </w:rPr>
    </w:lvl>
    <w:lvl w:ilvl="1">
      <w:start w:val="2"/>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5">
    <w:nsid w:val="4C807EBE"/>
    <w:multiLevelType w:val="hybridMultilevel"/>
    <w:tmpl w:val="F9C24BF0"/>
    <w:lvl w:ilvl="0" w:tplc="B01CB6CA">
      <w:start w:val="1"/>
      <w:numFmt w:val="decimal"/>
      <w:lvlText w:val="%1."/>
      <w:lvlJc w:val="left"/>
      <w:pPr>
        <w:tabs>
          <w:tab w:val="num" w:pos="674"/>
        </w:tabs>
        <w:ind w:left="674"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191672E"/>
    <w:multiLevelType w:val="hybridMultilevel"/>
    <w:tmpl w:val="BFBE57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28F04CF"/>
    <w:multiLevelType w:val="hybridMultilevel"/>
    <w:tmpl w:val="63C608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F8F4EA8"/>
    <w:multiLevelType w:val="multilevel"/>
    <w:tmpl w:val="72E4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3C2D2F"/>
    <w:multiLevelType w:val="multilevel"/>
    <w:tmpl w:val="50D6931C"/>
    <w:lvl w:ilvl="0">
      <w:start w:val="1"/>
      <w:numFmt w:val="decimal"/>
      <w:lvlText w:val="%1"/>
      <w:lvlJc w:val="left"/>
      <w:pPr>
        <w:tabs>
          <w:tab w:val="num" w:pos="360"/>
        </w:tabs>
        <w:ind w:left="360" w:hanging="360"/>
      </w:pPr>
      <w:rPr>
        <w:rFonts w:cs="Times New Roman" w:hint="default"/>
        <w:color w:val="auto"/>
      </w:rPr>
    </w:lvl>
    <w:lvl w:ilvl="1">
      <w:start w:val="2"/>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0">
    <w:nsid w:val="691B10F3"/>
    <w:multiLevelType w:val="multilevel"/>
    <w:tmpl w:val="50D6931C"/>
    <w:lvl w:ilvl="0">
      <w:start w:val="1"/>
      <w:numFmt w:val="decimal"/>
      <w:lvlText w:val="%1"/>
      <w:lvlJc w:val="left"/>
      <w:pPr>
        <w:tabs>
          <w:tab w:val="num" w:pos="360"/>
        </w:tabs>
        <w:ind w:left="360" w:hanging="360"/>
      </w:pPr>
      <w:rPr>
        <w:rFonts w:cs="Times New Roman" w:hint="default"/>
        <w:color w:val="auto"/>
      </w:rPr>
    </w:lvl>
    <w:lvl w:ilvl="1">
      <w:start w:val="2"/>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1">
    <w:nsid w:val="774028BF"/>
    <w:multiLevelType w:val="multilevel"/>
    <w:tmpl w:val="B63223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3"/>
  </w:num>
  <w:num w:numId="4">
    <w:abstractNumId w:val="8"/>
  </w:num>
  <w:num w:numId="5">
    <w:abstractNumId w:val="9"/>
  </w:num>
  <w:num w:numId="6">
    <w:abstractNumId w:val="4"/>
  </w:num>
  <w:num w:numId="7">
    <w:abstractNumId w:val="10"/>
  </w:num>
  <w:num w:numId="8">
    <w:abstractNumId w:val="5"/>
  </w:num>
  <w:num w:numId="9">
    <w:abstractNumId w:val="2"/>
  </w:num>
  <w:num w:numId="10">
    <w:abstractNumId w:val="6"/>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ED3"/>
    <w:rsid w:val="00015A0A"/>
    <w:rsid w:val="00024204"/>
    <w:rsid w:val="000410CE"/>
    <w:rsid w:val="00043327"/>
    <w:rsid w:val="00084B5E"/>
    <w:rsid w:val="000A20B8"/>
    <w:rsid w:val="000B5174"/>
    <w:rsid w:val="000C1513"/>
    <w:rsid w:val="000E0BEE"/>
    <w:rsid w:val="000E2F01"/>
    <w:rsid w:val="00172E90"/>
    <w:rsid w:val="001803EC"/>
    <w:rsid w:val="00267F94"/>
    <w:rsid w:val="002B2F95"/>
    <w:rsid w:val="002B6E80"/>
    <w:rsid w:val="002D21E6"/>
    <w:rsid w:val="002E00B2"/>
    <w:rsid w:val="002E3FB1"/>
    <w:rsid w:val="002F06B9"/>
    <w:rsid w:val="00331C48"/>
    <w:rsid w:val="00374C57"/>
    <w:rsid w:val="003D1966"/>
    <w:rsid w:val="00435EB5"/>
    <w:rsid w:val="004428A9"/>
    <w:rsid w:val="00447BEF"/>
    <w:rsid w:val="004506E0"/>
    <w:rsid w:val="004522AA"/>
    <w:rsid w:val="004553A7"/>
    <w:rsid w:val="0046078E"/>
    <w:rsid w:val="0046513F"/>
    <w:rsid w:val="004C0BF8"/>
    <w:rsid w:val="005334F2"/>
    <w:rsid w:val="00537244"/>
    <w:rsid w:val="005525B8"/>
    <w:rsid w:val="00555139"/>
    <w:rsid w:val="00586932"/>
    <w:rsid w:val="005D1C7A"/>
    <w:rsid w:val="005D5FED"/>
    <w:rsid w:val="005E3689"/>
    <w:rsid w:val="005E6535"/>
    <w:rsid w:val="00607B1C"/>
    <w:rsid w:val="006558C4"/>
    <w:rsid w:val="006A4F15"/>
    <w:rsid w:val="006B5D98"/>
    <w:rsid w:val="006C7C43"/>
    <w:rsid w:val="006D1CA5"/>
    <w:rsid w:val="006E04FF"/>
    <w:rsid w:val="006F29AB"/>
    <w:rsid w:val="0070555B"/>
    <w:rsid w:val="007201A7"/>
    <w:rsid w:val="00752665"/>
    <w:rsid w:val="00771FC8"/>
    <w:rsid w:val="008137C1"/>
    <w:rsid w:val="008447E9"/>
    <w:rsid w:val="0086180C"/>
    <w:rsid w:val="00894CAA"/>
    <w:rsid w:val="008A4638"/>
    <w:rsid w:val="008B17BF"/>
    <w:rsid w:val="0095509B"/>
    <w:rsid w:val="009645EF"/>
    <w:rsid w:val="00974A3E"/>
    <w:rsid w:val="00986A9F"/>
    <w:rsid w:val="009A7825"/>
    <w:rsid w:val="009B7783"/>
    <w:rsid w:val="00A24733"/>
    <w:rsid w:val="00A334AD"/>
    <w:rsid w:val="00A479E4"/>
    <w:rsid w:val="00A5554D"/>
    <w:rsid w:val="00A6432B"/>
    <w:rsid w:val="00A66207"/>
    <w:rsid w:val="00A662F9"/>
    <w:rsid w:val="00A96098"/>
    <w:rsid w:val="00AA21C4"/>
    <w:rsid w:val="00AB052D"/>
    <w:rsid w:val="00AB34DA"/>
    <w:rsid w:val="00AE7700"/>
    <w:rsid w:val="00B23B0C"/>
    <w:rsid w:val="00B342BC"/>
    <w:rsid w:val="00B6411A"/>
    <w:rsid w:val="00B73D61"/>
    <w:rsid w:val="00B96DF5"/>
    <w:rsid w:val="00BC7BA8"/>
    <w:rsid w:val="00BE2A14"/>
    <w:rsid w:val="00C37ED3"/>
    <w:rsid w:val="00C42706"/>
    <w:rsid w:val="00C72165"/>
    <w:rsid w:val="00C755EC"/>
    <w:rsid w:val="00C76D08"/>
    <w:rsid w:val="00C81721"/>
    <w:rsid w:val="00DD5DD6"/>
    <w:rsid w:val="00DE0E1D"/>
    <w:rsid w:val="00DE6339"/>
    <w:rsid w:val="00E21606"/>
    <w:rsid w:val="00E6018F"/>
    <w:rsid w:val="00E64470"/>
    <w:rsid w:val="00EA6A2A"/>
    <w:rsid w:val="00F05C12"/>
    <w:rsid w:val="00F51AE5"/>
    <w:rsid w:val="00F578AE"/>
    <w:rsid w:val="00F86A73"/>
    <w:rsid w:val="00FA5A9F"/>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345C845B-7010-4B1F-8230-68F25BE4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C755EC"/>
    <w:rPr>
      <w:rFonts w:cs="Times New Roman"/>
      <w:i/>
      <w:iCs/>
    </w:rPr>
  </w:style>
  <w:style w:type="character" w:styleId="a4">
    <w:name w:val="Strong"/>
    <w:uiPriority w:val="99"/>
    <w:qFormat/>
    <w:rsid w:val="00C755EC"/>
    <w:rPr>
      <w:rFonts w:cs="Times New Roman"/>
      <w:b/>
      <w:bCs/>
    </w:rPr>
  </w:style>
  <w:style w:type="paragraph" w:styleId="a5">
    <w:name w:val="caption"/>
    <w:basedOn w:val="a"/>
    <w:next w:val="a"/>
    <w:uiPriority w:val="99"/>
    <w:qFormat/>
    <w:rsid w:val="006B5D98"/>
    <w:pPr>
      <w:spacing w:before="120" w:after="120"/>
    </w:pPr>
    <w:rPr>
      <w:b/>
      <w:bCs/>
      <w:sz w:val="20"/>
      <w:szCs w:val="20"/>
    </w:rPr>
  </w:style>
  <w:style w:type="table" w:styleId="a6">
    <w:name w:val="Table Grid"/>
    <w:basedOn w:val="a1"/>
    <w:uiPriority w:val="99"/>
    <w:rsid w:val="003D19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Чертежный"/>
    <w:uiPriority w:val="99"/>
    <w:rsid w:val="006C7C43"/>
    <w:pPr>
      <w:jc w:val="both"/>
    </w:pPr>
    <w:rPr>
      <w:rFonts w:ascii="ISOCPEUR" w:hAnsi="ISOCPEUR"/>
      <w:i/>
      <w:sz w:val="28"/>
      <w:lang w:val="uk-UA"/>
    </w:rPr>
  </w:style>
  <w:style w:type="table" w:styleId="1">
    <w:name w:val="Table Grid 1"/>
    <w:basedOn w:val="a1"/>
    <w:uiPriority w:val="99"/>
    <w:rsid w:val="0055513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3790</Words>
  <Characters>21607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SOHO</Company>
  <LinksUpToDate>false</LinksUpToDate>
  <CharactersWithSpaces>25347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Обработан пакетом :: Методичка :: _x000d_http://alex-mail.at.tut.by/_x000d_(c) 2007-2009 Александр, г.Брест_x000d_E-mail: alex-mail@tut.by</dc:description>
  <cp:lastModifiedBy>Irina</cp:lastModifiedBy>
  <cp:revision>2</cp:revision>
  <dcterms:created xsi:type="dcterms:W3CDTF">2014-09-12T07:32:00Z</dcterms:created>
  <dcterms:modified xsi:type="dcterms:W3CDTF">2014-09-12T07:32:00Z</dcterms:modified>
</cp:coreProperties>
</file>