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F5D" w:rsidRDefault="00432F5D" w:rsidP="000A7B42">
      <w:pPr>
        <w:jc w:val="center"/>
        <w:rPr>
          <w:sz w:val="32"/>
          <w:szCs w:val="32"/>
        </w:rPr>
      </w:pPr>
    </w:p>
    <w:p w:rsidR="000A7B42" w:rsidRPr="00EE521C" w:rsidRDefault="000A7B42" w:rsidP="000A7B42">
      <w:pPr>
        <w:jc w:val="center"/>
        <w:rPr>
          <w:sz w:val="32"/>
          <w:szCs w:val="32"/>
        </w:rPr>
      </w:pPr>
      <w:r w:rsidRPr="00EE521C">
        <w:rPr>
          <w:sz w:val="32"/>
          <w:szCs w:val="32"/>
        </w:rPr>
        <w:t>МИНИСТЕРСТВО ОБРАЗОВАНИЯ МОЛОДЕЖИ И СПОРТА</w:t>
      </w:r>
    </w:p>
    <w:p w:rsidR="000A7B42" w:rsidRDefault="000A7B42" w:rsidP="000A7B42">
      <w:pPr>
        <w:jc w:val="center"/>
      </w:pPr>
    </w:p>
    <w:p w:rsidR="000A7B42" w:rsidRDefault="000A7B42" w:rsidP="000A7B42">
      <w:pPr>
        <w:jc w:val="center"/>
        <w:rPr>
          <w:sz w:val="28"/>
          <w:szCs w:val="28"/>
        </w:rPr>
      </w:pPr>
      <w:r w:rsidRPr="00EE521C">
        <w:rPr>
          <w:sz w:val="28"/>
          <w:szCs w:val="28"/>
        </w:rPr>
        <w:t>ТЕХНИЧЕСКИЙ УНИВЕРСИТЕТ МОЛДОВЫ</w:t>
      </w:r>
    </w:p>
    <w:p w:rsidR="000A7B42" w:rsidRDefault="000A7B42" w:rsidP="000A7B42">
      <w:pPr>
        <w:jc w:val="center"/>
        <w:rPr>
          <w:sz w:val="28"/>
          <w:szCs w:val="28"/>
        </w:rPr>
      </w:pPr>
    </w:p>
    <w:p w:rsidR="00F05A26" w:rsidRPr="00EE521C" w:rsidRDefault="00F05A26" w:rsidP="00F05A26">
      <w:pPr>
        <w:jc w:val="center"/>
        <w:rPr>
          <w:sz w:val="26"/>
          <w:szCs w:val="26"/>
        </w:rPr>
      </w:pPr>
      <w:r w:rsidRPr="00EE521C">
        <w:rPr>
          <w:sz w:val="26"/>
          <w:szCs w:val="26"/>
        </w:rPr>
        <w:t xml:space="preserve">Кафедра </w:t>
      </w:r>
      <w:r>
        <w:rPr>
          <w:sz w:val="26"/>
          <w:szCs w:val="26"/>
        </w:rPr>
        <w:t xml:space="preserve"> технологии и организации </w:t>
      </w:r>
      <w:r w:rsidRPr="00EE521C">
        <w:rPr>
          <w:sz w:val="26"/>
          <w:szCs w:val="26"/>
        </w:rPr>
        <w:t>общественного питания</w:t>
      </w:r>
    </w:p>
    <w:p w:rsidR="00F05A26" w:rsidRDefault="00F05A26" w:rsidP="00F05A26"/>
    <w:p w:rsidR="000A7B42" w:rsidRDefault="000A7B42" w:rsidP="000A7B42">
      <w:pPr>
        <w:jc w:val="center"/>
        <w:rPr>
          <w:sz w:val="28"/>
          <w:szCs w:val="28"/>
        </w:rPr>
      </w:pPr>
    </w:p>
    <w:p w:rsidR="000A7B42" w:rsidRDefault="000A7B42" w:rsidP="000A7B42">
      <w:pPr>
        <w:jc w:val="center"/>
        <w:rPr>
          <w:sz w:val="28"/>
          <w:szCs w:val="28"/>
        </w:rPr>
      </w:pPr>
    </w:p>
    <w:p w:rsidR="000A7B42" w:rsidRDefault="000A7B42" w:rsidP="000A7B42">
      <w:pPr>
        <w:jc w:val="center"/>
        <w:rPr>
          <w:sz w:val="28"/>
          <w:szCs w:val="28"/>
        </w:rPr>
      </w:pPr>
    </w:p>
    <w:p w:rsidR="000A7B42" w:rsidRDefault="000A7B42" w:rsidP="000A7B42">
      <w:pPr>
        <w:jc w:val="center"/>
        <w:rPr>
          <w:sz w:val="28"/>
          <w:szCs w:val="28"/>
        </w:rPr>
      </w:pPr>
    </w:p>
    <w:p w:rsidR="000A7B42" w:rsidRDefault="000A7B42" w:rsidP="000A7B42">
      <w:pPr>
        <w:jc w:val="center"/>
        <w:rPr>
          <w:sz w:val="28"/>
          <w:szCs w:val="28"/>
        </w:rPr>
      </w:pPr>
    </w:p>
    <w:p w:rsidR="000A7B42" w:rsidRDefault="000A7B42" w:rsidP="000A7B42">
      <w:pPr>
        <w:jc w:val="center"/>
        <w:rPr>
          <w:sz w:val="28"/>
          <w:szCs w:val="28"/>
        </w:rPr>
      </w:pPr>
    </w:p>
    <w:p w:rsidR="000A7B42" w:rsidRDefault="000A7B42" w:rsidP="000A7B42">
      <w:pPr>
        <w:jc w:val="center"/>
        <w:rPr>
          <w:sz w:val="28"/>
          <w:szCs w:val="28"/>
        </w:rPr>
      </w:pPr>
    </w:p>
    <w:p w:rsidR="000A7B42" w:rsidRPr="00EE521C" w:rsidRDefault="000A7B42" w:rsidP="000A7B42">
      <w:pPr>
        <w:jc w:val="center"/>
        <w:rPr>
          <w:sz w:val="28"/>
          <w:szCs w:val="28"/>
        </w:rPr>
      </w:pPr>
    </w:p>
    <w:p w:rsidR="000A7B42" w:rsidRDefault="000A7B42" w:rsidP="000A7B42"/>
    <w:p w:rsidR="000A7B42" w:rsidRPr="00EE521C" w:rsidRDefault="000A7B42" w:rsidP="000A7B42">
      <w:pPr>
        <w:jc w:val="center"/>
        <w:rPr>
          <w:sz w:val="48"/>
          <w:szCs w:val="48"/>
        </w:rPr>
      </w:pPr>
      <w:r w:rsidRPr="00EE521C">
        <w:rPr>
          <w:sz w:val="48"/>
          <w:szCs w:val="48"/>
        </w:rPr>
        <w:t>Курсовая работа</w:t>
      </w:r>
    </w:p>
    <w:p w:rsidR="000A7B42" w:rsidRPr="00EE521C" w:rsidRDefault="000A7B42" w:rsidP="000A7B42">
      <w:pPr>
        <w:rPr>
          <w:sz w:val="28"/>
          <w:szCs w:val="28"/>
        </w:rPr>
      </w:pPr>
    </w:p>
    <w:p w:rsidR="000A7B42" w:rsidRPr="00EE521C" w:rsidRDefault="000A7B42" w:rsidP="000A7B42">
      <w:pPr>
        <w:jc w:val="center"/>
        <w:rPr>
          <w:sz w:val="28"/>
          <w:szCs w:val="28"/>
        </w:rPr>
      </w:pPr>
      <w:r w:rsidRPr="00EE521C">
        <w:rPr>
          <w:sz w:val="28"/>
          <w:szCs w:val="28"/>
        </w:rPr>
        <w:t>По технологии переработки молока на тему:</w:t>
      </w:r>
    </w:p>
    <w:p w:rsidR="000A7B42" w:rsidRPr="00EE521C" w:rsidRDefault="000A7B42" w:rsidP="000A7B42">
      <w:pPr>
        <w:jc w:val="center"/>
        <w:rPr>
          <w:sz w:val="52"/>
          <w:szCs w:val="52"/>
        </w:rPr>
      </w:pPr>
    </w:p>
    <w:p w:rsidR="000A7B42" w:rsidRPr="000A7B42" w:rsidRDefault="000A7B42" w:rsidP="000A7B42">
      <w:pPr>
        <w:jc w:val="center"/>
        <w:rPr>
          <w:sz w:val="56"/>
          <w:szCs w:val="56"/>
        </w:rPr>
      </w:pPr>
      <w:r w:rsidRPr="000A7B42">
        <w:rPr>
          <w:sz w:val="56"/>
          <w:szCs w:val="56"/>
        </w:rPr>
        <w:t>«Технология жидких кисломолочных продуктов и напитков»</w:t>
      </w:r>
    </w:p>
    <w:p w:rsidR="000A7B42" w:rsidRDefault="000A7B42" w:rsidP="000A7B42">
      <w:pPr>
        <w:jc w:val="center"/>
        <w:rPr>
          <w:sz w:val="52"/>
          <w:szCs w:val="52"/>
        </w:rPr>
      </w:pPr>
    </w:p>
    <w:p w:rsidR="000A7B42" w:rsidRDefault="000A7B42" w:rsidP="000A7B42">
      <w:pPr>
        <w:jc w:val="center"/>
        <w:rPr>
          <w:sz w:val="52"/>
          <w:szCs w:val="52"/>
        </w:rPr>
      </w:pPr>
    </w:p>
    <w:p w:rsidR="000A7B42" w:rsidRDefault="000A7B42" w:rsidP="000A7B42">
      <w:pPr>
        <w:jc w:val="center"/>
        <w:rPr>
          <w:sz w:val="52"/>
          <w:szCs w:val="52"/>
        </w:rPr>
      </w:pPr>
    </w:p>
    <w:p w:rsidR="000A7B42" w:rsidRDefault="000A7B42" w:rsidP="000A7B42">
      <w:pPr>
        <w:jc w:val="center"/>
        <w:rPr>
          <w:sz w:val="52"/>
          <w:szCs w:val="52"/>
        </w:rPr>
      </w:pPr>
    </w:p>
    <w:p w:rsidR="000A7B42" w:rsidRDefault="000A7B42" w:rsidP="000A7B42">
      <w:pPr>
        <w:jc w:val="center"/>
        <w:rPr>
          <w:sz w:val="52"/>
          <w:szCs w:val="52"/>
        </w:rPr>
      </w:pPr>
    </w:p>
    <w:p w:rsidR="000A7B42" w:rsidRPr="000A7B42" w:rsidRDefault="000A7B42" w:rsidP="005C6473">
      <w:pPr>
        <w:rPr>
          <w:sz w:val="24"/>
          <w:szCs w:val="24"/>
        </w:rPr>
      </w:pPr>
      <w:r w:rsidRPr="000A7B42">
        <w:rPr>
          <w:sz w:val="24"/>
          <w:szCs w:val="24"/>
        </w:rPr>
        <w:t>Выполнила:</w:t>
      </w:r>
    </w:p>
    <w:p w:rsidR="000A7B42" w:rsidRPr="000A7B42" w:rsidRDefault="000A7B42" w:rsidP="000A7B42">
      <w:pPr>
        <w:jc w:val="right"/>
        <w:rPr>
          <w:sz w:val="24"/>
          <w:szCs w:val="24"/>
        </w:rPr>
      </w:pPr>
    </w:p>
    <w:p w:rsidR="000A7B42" w:rsidRPr="000A7B42" w:rsidRDefault="000A7B42" w:rsidP="000A7B42">
      <w:pPr>
        <w:jc w:val="right"/>
        <w:rPr>
          <w:sz w:val="24"/>
          <w:szCs w:val="24"/>
        </w:rPr>
      </w:pPr>
      <w:r w:rsidRPr="000A7B42">
        <w:rPr>
          <w:sz w:val="24"/>
          <w:szCs w:val="24"/>
        </w:rPr>
        <w:t xml:space="preserve">Студентка гр. </w:t>
      </w:r>
      <w:r w:rsidRPr="000A7B42">
        <w:rPr>
          <w:sz w:val="24"/>
          <w:szCs w:val="24"/>
          <w:lang w:val="en-US"/>
        </w:rPr>
        <w:t>TL</w:t>
      </w:r>
      <w:r w:rsidRPr="000A7B42">
        <w:rPr>
          <w:sz w:val="24"/>
          <w:szCs w:val="24"/>
        </w:rPr>
        <w:t xml:space="preserve"> – 052</w:t>
      </w:r>
    </w:p>
    <w:p w:rsidR="000A7B42" w:rsidRPr="000A7B42" w:rsidRDefault="000A7B42" w:rsidP="000A7B42">
      <w:pPr>
        <w:jc w:val="right"/>
        <w:rPr>
          <w:sz w:val="24"/>
          <w:szCs w:val="24"/>
        </w:rPr>
      </w:pPr>
      <w:r w:rsidRPr="000A7B42">
        <w:rPr>
          <w:sz w:val="24"/>
          <w:szCs w:val="24"/>
        </w:rPr>
        <w:t xml:space="preserve">Волык Э. </w:t>
      </w:r>
    </w:p>
    <w:p w:rsidR="000A7B42" w:rsidRPr="000A7B42" w:rsidRDefault="000A7B42" w:rsidP="000A7B42">
      <w:pPr>
        <w:jc w:val="right"/>
        <w:rPr>
          <w:sz w:val="24"/>
          <w:szCs w:val="24"/>
        </w:rPr>
      </w:pPr>
    </w:p>
    <w:p w:rsidR="000A7B42" w:rsidRPr="000A7B42" w:rsidRDefault="000A7B42" w:rsidP="005C6473">
      <w:pPr>
        <w:rPr>
          <w:sz w:val="24"/>
          <w:szCs w:val="24"/>
        </w:rPr>
      </w:pPr>
      <w:r w:rsidRPr="000A7B42">
        <w:rPr>
          <w:sz w:val="24"/>
          <w:szCs w:val="24"/>
        </w:rPr>
        <w:t>Проверила:</w:t>
      </w:r>
    </w:p>
    <w:p w:rsidR="000A7B42" w:rsidRPr="000A7B42" w:rsidRDefault="000A7B42" w:rsidP="000A7B42">
      <w:pPr>
        <w:jc w:val="right"/>
        <w:rPr>
          <w:sz w:val="24"/>
          <w:szCs w:val="24"/>
        </w:rPr>
      </w:pPr>
    </w:p>
    <w:p w:rsidR="0027681B" w:rsidRDefault="0027681B" w:rsidP="0027681B">
      <w:pPr>
        <w:jc w:val="right"/>
        <w:rPr>
          <w:sz w:val="24"/>
          <w:szCs w:val="24"/>
        </w:rPr>
      </w:pPr>
      <w:r>
        <w:rPr>
          <w:sz w:val="24"/>
          <w:szCs w:val="24"/>
        </w:rPr>
        <w:t xml:space="preserve">Старший преподаватель  </w:t>
      </w:r>
      <w:r w:rsidR="000A7B42" w:rsidRPr="000A7B42">
        <w:rPr>
          <w:sz w:val="24"/>
          <w:szCs w:val="24"/>
        </w:rPr>
        <w:t>Попеску Л.</w:t>
      </w:r>
    </w:p>
    <w:p w:rsidR="0027681B" w:rsidRDefault="0027681B" w:rsidP="0027681B">
      <w:pPr>
        <w:jc w:val="right"/>
        <w:rPr>
          <w:sz w:val="24"/>
          <w:szCs w:val="24"/>
        </w:rPr>
      </w:pPr>
    </w:p>
    <w:p w:rsidR="0027681B" w:rsidRDefault="0027681B" w:rsidP="0027681B">
      <w:pPr>
        <w:jc w:val="right"/>
        <w:rPr>
          <w:sz w:val="24"/>
          <w:szCs w:val="24"/>
        </w:rPr>
      </w:pPr>
      <w:r>
        <w:rPr>
          <w:sz w:val="24"/>
          <w:szCs w:val="24"/>
        </w:rPr>
        <w:t xml:space="preserve">           </w:t>
      </w:r>
    </w:p>
    <w:p w:rsidR="00AB1EBE" w:rsidRPr="000A7B42" w:rsidRDefault="00AB1EBE" w:rsidP="00D74680">
      <w:pPr>
        <w:ind w:firstLine="720"/>
        <w:jc w:val="both"/>
        <w:rPr>
          <w:sz w:val="24"/>
          <w:szCs w:val="24"/>
        </w:rPr>
      </w:pPr>
    </w:p>
    <w:p w:rsidR="00AB1EBE" w:rsidRPr="000A7B42" w:rsidRDefault="00AB1EBE" w:rsidP="00D74680">
      <w:pPr>
        <w:ind w:firstLine="720"/>
        <w:jc w:val="both"/>
        <w:rPr>
          <w:sz w:val="24"/>
          <w:szCs w:val="24"/>
        </w:rPr>
      </w:pPr>
    </w:p>
    <w:p w:rsidR="00AB1EBE" w:rsidRDefault="00AB1EBE" w:rsidP="00D74680">
      <w:pPr>
        <w:ind w:firstLine="720"/>
        <w:jc w:val="both"/>
      </w:pPr>
    </w:p>
    <w:p w:rsidR="0027681B" w:rsidRDefault="0027681B" w:rsidP="00D74680">
      <w:pPr>
        <w:ind w:firstLine="720"/>
        <w:jc w:val="both"/>
      </w:pPr>
    </w:p>
    <w:p w:rsidR="00F05A26" w:rsidRPr="000A7B42" w:rsidRDefault="00F05A26" w:rsidP="00F05A26">
      <w:pPr>
        <w:jc w:val="center"/>
        <w:rPr>
          <w:sz w:val="24"/>
          <w:szCs w:val="24"/>
        </w:rPr>
      </w:pPr>
      <w:r w:rsidRPr="000A7B42">
        <w:rPr>
          <w:sz w:val="24"/>
          <w:szCs w:val="24"/>
        </w:rPr>
        <w:t>Кишинев 2009</w:t>
      </w:r>
    </w:p>
    <w:p w:rsidR="0027681B" w:rsidRDefault="0027681B" w:rsidP="00D74680">
      <w:pPr>
        <w:ind w:firstLine="720"/>
        <w:jc w:val="both"/>
      </w:pPr>
    </w:p>
    <w:p w:rsidR="0027681B" w:rsidRDefault="0027681B" w:rsidP="00D74680">
      <w:pPr>
        <w:ind w:firstLine="720"/>
        <w:jc w:val="both"/>
        <w:rPr>
          <w:sz w:val="24"/>
          <w:szCs w:val="24"/>
        </w:rPr>
      </w:pPr>
    </w:p>
    <w:p w:rsidR="0094161C" w:rsidRPr="001D61DE" w:rsidRDefault="0094161C" w:rsidP="0094161C">
      <w:pPr>
        <w:ind w:firstLine="720"/>
        <w:jc w:val="center"/>
        <w:rPr>
          <w:b/>
          <w:i/>
          <w:sz w:val="36"/>
          <w:szCs w:val="36"/>
        </w:rPr>
      </w:pPr>
      <w:r w:rsidRPr="001D61DE">
        <w:rPr>
          <w:b/>
          <w:i/>
          <w:sz w:val="36"/>
          <w:szCs w:val="36"/>
        </w:rPr>
        <w:t>Содержание</w:t>
      </w:r>
    </w:p>
    <w:p w:rsidR="0094161C" w:rsidRPr="001D61DE" w:rsidRDefault="0094161C" w:rsidP="00F05A26">
      <w:pPr>
        <w:spacing w:line="360" w:lineRule="auto"/>
        <w:ind w:firstLine="720"/>
        <w:jc w:val="both"/>
        <w:rPr>
          <w:b/>
          <w:i/>
          <w:sz w:val="28"/>
          <w:szCs w:val="28"/>
        </w:rPr>
      </w:pPr>
      <w:r w:rsidRPr="001D61DE">
        <w:rPr>
          <w:b/>
          <w:i/>
          <w:sz w:val="28"/>
          <w:szCs w:val="28"/>
        </w:rPr>
        <w:t>Введение</w:t>
      </w:r>
    </w:p>
    <w:p w:rsidR="001D61DE" w:rsidRDefault="0094161C" w:rsidP="00F05A26">
      <w:pPr>
        <w:numPr>
          <w:ilvl w:val="0"/>
          <w:numId w:val="6"/>
        </w:numPr>
        <w:spacing w:line="360" w:lineRule="auto"/>
        <w:jc w:val="both"/>
        <w:rPr>
          <w:b/>
          <w:i/>
          <w:sz w:val="28"/>
          <w:szCs w:val="28"/>
        </w:rPr>
      </w:pPr>
      <w:r w:rsidRPr="001D61DE">
        <w:rPr>
          <w:b/>
          <w:i/>
          <w:sz w:val="28"/>
          <w:szCs w:val="28"/>
        </w:rPr>
        <w:t>Ассортимент жидких кисломолочных продуктов.</w:t>
      </w:r>
    </w:p>
    <w:p w:rsidR="0094161C" w:rsidRDefault="001D61DE" w:rsidP="00F05A26">
      <w:pPr>
        <w:spacing w:line="360" w:lineRule="auto"/>
        <w:ind w:left="993"/>
        <w:rPr>
          <w:b/>
          <w:i/>
          <w:sz w:val="28"/>
          <w:szCs w:val="28"/>
        </w:rPr>
      </w:pPr>
      <w:r w:rsidRPr="001D61DE">
        <w:rPr>
          <w:b/>
          <w:i/>
          <w:sz w:val="28"/>
          <w:szCs w:val="28"/>
        </w:rPr>
        <w:t>Термины и определения…………………………………..3</w:t>
      </w:r>
    </w:p>
    <w:p w:rsidR="00F05A26" w:rsidRDefault="00F05A26" w:rsidP="00F05A26">
      <w:pPr>
        <w:numPr>
          <w:ilvl w:val="0"/>
          <w:numId w:val="5"/>
        </w:numPr>
        <w:spacing w:line="360" w:lineRule="auto"/>
        <w:ind w:left="993" w:hanging="284"/>
        <w:jc w:val="both"/>
        <w:rPr>
          <w:b/>
          <w:i/>
          <w:sz w:val="28"/>
          <w:szCs w:val="28"/>
        </w:rPr>
      </w:pPr>
      <w:r>
        <w:rPr>
          <w:b/>
          <w:i/>
          <w:sz w:val="28"/>
          <w:szCs w:val="28"/>
        </w:rPr>
        <w:t>П</w:t>
      </w:r>
      <w:r w:rsidR="00330A7C" w:rsidRPr="001D61DE">
        <w:rPr>
          <w:b/>
          <w:i/>
          <w:sz w:val="28"/>
          <w:szCs w:val="28"/>
        </w:rPr>
        <w:t>оказатели качества готового продукта</w:t>
      </w:r>
      <w:r w:rsidR="00CC6F9B">
        <w:rPr>
          <w:b/>
          <w:i/>
          <w:sz w:val="28"/>
          <w:szCs w:val="28"/>
        </w:rPr>
        <w:t>………….5</w:t>
      </w:r>
    </w:p>
    <w:p w:rsidR="0094161C" w:rsidRPr="001D61DE" w:rsidRDefault="00F05A26" w:rsidP="00F05A26">
      <w:pPr>
        <w:numPr>
          <w:ilvl w:val="0"/>
          <w:numId w:val="5"/>
        </w:numPr>
        <w:spacing w:line="360" w:lineRule="auto"/>
        <w:ind w:left="993" w:hanging="284"/>
        <w:jc w:val="both"/>
        <w:rPr>
          <w:b/>
          <w:i/>
          <w:sz w:val="28"/>
          <w:szCs w:val="28"/>
        </w:rPr>
      </w:pPr>
      <w:r w:rsidRPr="001D61DE">
        <w:rPr>
          <w:b/>
          <w:i/>
          <w:sz w:val="28"/>
          <w:szCs w:val="28"/>
        </w:rPr>
        <w:t>Общ</w:t>
      </w:r>
      <w:r w:rsidR="00CC6F9B">
        <w:rPr>
          <w:b/>
          <w:i/>
          <w:sz w:val="28"/>
          <w:szCs w:val="28"/>
        </w:rPr>
        <w:t>ая технология………………………………………….8</w:t>
      </w:r>
    </w:p>
    <w:p w:rsidR="0094161C" w:rsidRPr="001D61DE" w:rsidRDefault="00F05A26" w:rsidP="00F05A26">
      <w:pPr>
        <w:spacing w:line="360" w:lineRule="auto"/>
        <w:ind w:firstLine="720"/>
        <w:jc w:val="both"/>
        <w:rPr>
          <w:b/>
          <w:i/>
          <w:sz w:val="28"/>
          <w:szCs w:val="28"/>
        </w:rPr>
      </w:pPr>
      <w:r>
        <w:rPr>
          <w:b/>
          <w:i/>
          <w:sz w:val="28"/>
          <w:szCs w:val="28"/>
        </w:rPr>
        <w:t xml:space="preserve">4. </w:t>
      </w:r>
      <w:r w:rsidR="0094161C" w:rsidRPr="001D61DE">
        <w:rPr>
          <w:b/>
          <w:i/>
          <w:sz w:val="28"/>
          <w:szCs w:val="28"/>
        </w:rPr>
        <w:t>Теоретические основы производства</w:t>
      </w:r>
      <w:r w:rsidR="00CC6F9B">
        <w:rPr>
          <w:b/>
          <w:i/>
          <w:sz w:val="28"/>
          <w:szCs w:val="28"/>
        </w:rPr>
        <w:t>………………10</w:t>
      </w:r>
    </w:p>
    <w:p w:rsidR="0094161C" w:rsidRPr="001D61DE" w:rsidRDefault="00F05A26" w:rsidP="00F05A26">
      <w:pPr>
        <w:spacing w:line="360" w:lineRule="auto"/>
        <w:ind w:firstLine="720"/>
        <w:jc w:val="both"/>
        <w:rPr>
          <w:b/>
          <w:i/>
          <w:sz w:val="28"/>
          <w:szCs w:val="28"/>
        </w:rPr>
      </w:pPr>
      <w:r>
        <w:rPr>
          <w:b/>
          <w:i/>
          <w:sz w:val="28"/>
          <w:szCs w:val="28"/>
        </w:rPr>
        <w:t xml:space="preserve">5. </w:t>
      </w:r>
      <w:r w:rsidR="0094161C" w:rsidRPr="001D61DE">
        <w:rPr>
          <w:b/>
          <w:i/>
          <w:sz w:val="28"/>
          <w:szCs w:val="28"/>
        </w:rPr>
        <w:t>Влияние различных факторов на процесс производства</w:t>
      </w:r>
      <w:r w:rsidR="0002498B">
        <w:rPr>
          <w:b/>
          <w:i/>
          <w:sz w:val="28"/>
          <w:szCs w:val="28"/>
        </w:rPr>
        <w:t>..14</w:t>
      </w:r>
    </w:p>
    <w:p w:rsidR="0094161C" w:rsidRPr="001D61DE" w:rsidRDefault="00F05A26" w:rsidP="00F05A26">
      <w:pPr>
        <w:spacing w:line="360" w:lineRule="auto"/>
        <w:ind w:firstLine="720"/>
        <w:jc w:val="both"/>
        <w:rPr>
          <w:b/>
          <w:i/>
          <w:sz w:val="28"/>
          <w:szCs w:val="28"/>
        </w:rPr>
      </w:pPr>
      <w:r>
        <w:rPr>
          <w:b/>
          <w:i/>
          <w:sz w:val="28"/>
          <w:szCs w:val="28"/>
        </w:rPr>
        <w:t xml:space="preserve">6. </w:t>
      </w:r>
      <w:r w:rsidR="0094161C" w:rsidRPr="001D61DE">
        <w:rPr>
          <w:b/>
          <w:i/>
          <w:sz w:val="28"/>
          <w:szCs w:val="28"/>
        </w:rPr>
        <w:t>Пороки</w:t>
      </w:r>
      <w:r w:rsidR="0002498B">
        <w:rPr>
          <w:b/>
          <w:i/>
          <w:sz w:val="28"/>
          <w:szCs w:val="28"/>
        </w:rPr>
        <w:t>………………………………………………………17</w:t>
      </w:r>
    </w:p>
    <w:p w:rsidR="0094161C" w:rsidRPr="0094161C" w:rsidRDefault="0002498B" w:rsidP="00F05A26">
      <w:pPr>
        <w:spacing w:line="360" w:lineRule="auto"/>
        <w:ind w:firstLine="720"/>
        <w:jc w:val="both"/>
        <w:rPr>
          <w:sz w:val="32"/>
          <w:szCs w:val="32"/>
        </w:rPr>
      </w:pPr>
      <w:r>
        <w:rPr>
          <w:sz w:val="32"/>
          <w:szCs w:val="32"/>
        </w:rPr>
        <w:t>Список литературы.</w:t>
      </w: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94161C" w:rsidRDefault="0094161C" w:rsidP="00D37D1C">
      <w:pPr>
        <w:ind w:firstLine="720"/>
        <w:jc w:val="both"/>
        <w:rPr>
          <w:sz w:val="24"/>
          <w:szCs w:val="24"/>
        </w:rPr>
      </w:pPr>
    </w:p>
    <w:p w:rsidR="001D61DE" w:rsidRDefault="001D61DE"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Default="00F05A26" w:rsidP="00D37D1C">
      <w:pPr>
        <w:ind w:firstLine="720"/>
        <w:jc w:val="both"/>
        <w:rPr>
          <w:sz w:val="24"/>
          <w:szCs w:val="24"/>
        </w:rPr>
      </w:pPr>
    </w:p>
    <w:p w:rsidR="00F05A26" w:rsidRPr="00CC6F9B" w:rsidRDefault="00F05A26" w:rsidP="00D37D1C">
      <w:pPr>
        <w:ind w:firstLine="720"/>
        <w:jc w:val="both"/>
        <w:rPr>
          <w:b/>
          <w:sz w:val="28"/>
          <w:szCs w:val="28"/>
        </w:rPr>
      </w:pPr>
      <w:r w:rsidRPr="00CC6F9B">
        <w:rPr>
          <w:b/>
          <w:sz w:val="28"/>
          <w:szCs w:val="28"/>
        </w:rPr>
        <w:t xml:space="preserve">Введение </w:t>
      </w:r>
    </w:p>
    <w:p w:rsidR="0056742A" w:rsidRPr="00C42614" w:rsidRDefault="0056742A" w:rsidP="00F05A26">
      <w:pPr>
        <w:spacing w:line="360" w:lineRule="auto"/>
        <w:ind w:firstLine="540"/>
        <w:jc w:val="both"/>
        <w:rPr>
          <w:sz w:val="24"/>
          <w:szCs w:val="24"/>
        </w:rPr>
      </w:pPr>
      <w:r w:rsidRPr="00C42614">
        <w:rPr>
          <w:sz w:val="24"/>
          <w:szCs w:val="24"/>
        </w:rPr>
        <w:t>Национальный кисломолочный продукт — это кисломолочный продукт, имеющий исторически сложившееся наименование на тер</w:t>
      </w:r>
      <w:r w:rsidRPr="00C42614">
        <w:rPr>
          <w:sz w:val="24"/>
          <w:szCs w:val="24"/>
        </w:rPr>
        <w:softHyphen/>
      </w:r>
      <w:r>
        <w:rPr>
          <w:sz w:val="24"/>
          <w:szCs w:val="24"/>
        </w:rPr>
        <w:t>ритории страны</w:t>
      </w:r>
      <w:r w:rsidRPr="00C42614">
        <w:rPr>
          <w:sz w:val="24"/>
          <w:szCs w:val="24"/>
        </w:rPr>
        <w:t>, зависящее от вида закваски и специфичной техно</w:t>
      </w:r>
      <w:r w:rsidRPr="00C42614">
        <w:rPr>
          <w:sz w:val="24"/>
          <w:szCs w:val="24"/>
        </w:rPr>
        <w:softHyphen/>
        <w:t>логии.</w:t>
      </w:r>
    </w:p>
    <w:p w:rsidR="0056742A" w:rsidRDefault="0056742A" w:rsidP="00F05A26">
      <w:pPr>
        <w:spacing w:line="360" w:lineRule="auto"/>
        <w:ind w:firstLine="540"/>
        <w:jc w:val="both"/>
        <w:rPr>
          <w:sz w:val="24"/>
          <w:szCs w:val="24"/>
        </w:rPr>
      </w:pPr>
      <w:r w:rsidRPr="00C42614">
        <w:rPr>
          <w:sz w:val="24"/>
          <w:szCs w:val="24"/>
        </w:rPr>
        <w:t>К кисломолочным продуктам относятся жидкие кисломолочные продукты и напитки, а также творог и творожные изделия и сметана. К жидким кисломолочным продуктам и напиткам относятся ниже пе</w:t>
      </w:r>
      <w:r w:rsidRPr="00C42614">
        <w:rPr>
          <w:sz w:val="24"/>
          <w:szCs w:val="24"/>
        </w:rPr>
        <w:softHyphen/>
        <w:t>речисленные продукты.</w:t>
      </w:r>
    </w:p>
    <w:p w:rsidR="00443E89" w:rsidRPr="00443E89" w:rsidRDefault="00443E89" w:rsidP="00443E89">
      <w:pPr>
        <w:numPr>
          <w:ilvl w:val="0"/>
          <w:numId w:val="7"/>
        </w:numPr>
        <w:rPr>
          <w:b/>
          <w:sz w:val="28"/>
          <w:szCs w:val="28"/>
        </w:rPr>
      </w:pPr>
      <w:r w:rsidRPr="0056742A">
        <w:rPr>
          <w:b/>
          <w:sz w:val="28"/>
          <w:szCs w:val="28"/>
        </w:rPr>
        <w:t>Ассортимент жидких кисломолочных продуктов</w:t>
      </w:r>
      <w:r w:rsidR="00B00279">
        <w:rPr>
          <w:b/>
          <w:sz w:val="28"/>
          <w:szCs w:val="28"/>
          <w:lang w:val="en-US"/>
        </w:rPr>
        <w:t>[2].</w:t>
      </w:r>
    </w:p>
    <w:p w:rsidR="0056742A" w:rsidRPr="00C42614" w:rsidRDefault="0056742A" w:rsidP="00F05A26">
      <w:pPr>
        <w:spacing w:line="360" w:lineRule="auto"/>
        <w:ind w:firstLine="540"/>
        <w:jc w:val="both"/>
        <w:rPr>
          <w:sz w:val="24"/>
          <w:szCs w:val="24"/>
        </w:rPr>
      </w:pPr>
      <w:r w:rsidRPr="0056742A">
        <w:rPr>
          <w:b/>
          <w:i/>
          <w:sz w:val="24"/>
          <w:szCs w:val="24"/>
        </w:rPr>
        <w:t>Простокваша</w:t>
      </w:r>
      <w:r w:rsidRPr="00C42614">
        <w:rPr>
          <w:b/>
          <w:i/>
          <w:sz w:val="28"/>
          <w:szCs w:val="28"/>
        </w:rPr>
        <w:t xml:space="preserve"> </w:t>
      </w:r>
      <w:r w:rsidRPr="00C42614">
        <w:rPr>
          <w:sz w:val="24"/>
          <w:szCs w:val="24"/>
        </w:rPr>
        <w:t>— национальный кисломолочный продукт, изготав</w:t>
      </w:r>
      <w:r w:rsidRPr="00C42614">
        <w:rPr>
          <w:sz w:val="24"/>
          <w:szCs w:val="24"/>
        </w:rPr>
        <w:softHyphen/>
        <w:t>ливаемый сквашиванием молока чистыми культурами лактококков и/или термофильных молочнокислых стрептококков, общее содер</w:t>
      </w:r>
      <w:r w:rsidRPr="00C42614">
        <w:rPr>
          <w:sz w:val="24"/>
          <w:szCs w:val="24"/>
        </w:rPr>
        <w:softHyphen/>
        <w:t xml:space="preserve">жание которых в готовом продукте в конце срока годности составляет не менее 107 КОЕ в </w:t>
      </w:r>
      <w:smartTag w:uri="urn:schemas-microsoft-com:office:smarttags" w:element="metricconverter">
        <w:smartTagPr>
          <w:attr w:name="ProductID" w:val="1 г"/>
        </w:smartTagPr>
        <w:r w:rsidRPr="00C42614">
          <w:rPr>
            <w:sz w:val="24"/>
            <w:szCs w:val="24"/>
          </w:rPr>
          <w:t>1 г</w:t>
        </w:r>
      </w:smartTag>
      <w:r w:rsidRPr="00C42614">
        <w:rPr>
          <w:sz w:val="24"/>
          <w:szCs w:val="24"/>
        </w:rPr>
        <w:t xml:space="preserve"> продукта, без добавления немолочных компо</w:t>
      </w:r>
      <w:r w:rsidRPr="00C42614">
        <w:rPr>
          <w:sz w:val="24"/>
          <w:szCs w:val="24"/>
        </w:rPr>
        <w:softHyphen/>
        <w:t>нентов.</w:t>
      </w:r>
    </w:p>
    <w:p w:rsidR="0056742A" w:rsidRPr="00C42614" w:rsidRDefault="0056742A" w:rsidP="00F05A26">
      <w:pPr>
        <w:spacing w:line="360" w:lineRule="auto"/>
        <w:ind w:firstLine="540"/>
        <w:jc w:val="both"/>
        <w:rPr>
          <w:sz w:val="24"/>
          <w:szCs w:val="24"/>
        </w:rPr>
      </w:pPr>
      <w:r w:rsidRPr="0056742A">
        <w:rPr>
          <w:b/>
          <w:i/>
          <w:sz w:val="24"/>
          <w:szCs w:val="24"/>
        </w:rPr>
        <w:t>Мечниковская простакваша</w:t>
      </w:r>
      <w:r w:rsidRPr="00C42614">
        <w:rPr>
          <w:b/>
          <w:i/>
          <w:sz w:val="28"/>
          <w:szCs w:val="28"/>
        </w:rPr>
        <w:t xml:space="preserve"> </w:t>
      </w:r>
      <w:r w:rsidRPr="00C42614">
        <w:rPr>
          <w:sz w:val="24"/>
          <w:szCs w:val="24"/>
        </w:rPr>
        <w:t>— национальный кисломолочный про</w:t>
      </w:r>
      <w:r w:rsidRPr="00C42614">
        <w:rPr>
          <w:sz w:val="24"/>
          <w:szCs w:val="24"/>
        </w:rPr>
        <w:softHyphen/>
        <w:t>дукт, изготавливаемый сквашиванием молока чистыми культурами термофильных молочнокислых стрептококков и молочнокислой бол</w:t>
      </w:r>
      <w:r w:rsidRPr="00C42614">
        <w:rPr>
          <w:sz w:val="24"/>
          <w:szCs w:val="24"/>
        </w:rPr>
        <w:softHyphen/>
        <w:t xml:space="preserve">гарской палочки, общее содержание которых в готовом продукте в конце срока годности составляет не менее 107 КОЕ в </w:t>
      </w:r>
      <w:smartTag w:uri="urn:schemas-microsoft-com:office:smarttags" w:element="metricconverter">
        <w:smartTagPr>
          <w:attr w:name="ProductID" w:val="1 г"/>
        </w:smartTagPr>
        <w:r w:rsidRPr="00C42614">
          <w:rPr>
            <w:sz w:val="24"/>
            <w:szCs w:val="24"/>
          </w:rPr>
          <w:t>1 г</w:t>
        </w:r>
      </w:smartTag>
      <w:r w:rsidRPr="00C42614">
        <w:rPr>
          <w:sz w:val="24"/>
          <w:szCs w:val="24"/>
        </w:rPr>
        <w:t xml:space="preserve"> продукта, без Добавления немолочных компонентов.</w:t>
      </w:r>
    </w:p>
    <w:p w:rsidR="0056742A" w:rsidRPr="00C42614" w:rsidRDefault="0056742A" w:rsidP="00F05A26">
      <w:pPr>
        <w:spacing w:line="360" w:lineRule="auto"/>
        <w:ind w:firstLine="540"/>
        <w:jc w:val="both"/>
        <w:rPr>
          <w:sz w:val="24"/>
          <w:szCs w:val="24"/>
        </w:rPr>
      </w:pPr>
      <w:r w:rsidRPr="0056742A">
        <w:rPr>
          <w:b/>
          <w:i/>
          <w:sz w:val="24"/>
          <w:szCs w:val="24"/>
        </w:rPr>
        <w:t>Ряженка</w:t>
      </w:r>
      <w:r w:rsidRPr="00C42614">
        <w:rPr>
          <w:sz w:val="24"/>
          <w:szCs w:val="24"/>
        </w:rPr>
        <w:t>— национальный кисломолочный продукт, изготавлива</w:t>
      </w:r>
      <w:r w:rsidRPr="00C42614">
        <w:rPr>
          <w:sz w:val="24"/>
          <w:szCs w:val="24"/>
        </w:rPr>
        <w:softHyphen/>
        <w:t>емый сквашиванием топленого молока чистыми культурами термо</w:t>
      </w:r>
      <w:r w:rsidRPr="00C42614">
        <w:rPr>
          <w:sz w:val="24"/>
          <w:szCs w:val="24"/>
        </w:rPr>
        <w:softHyphen/>
        <w:t xml:space="preserve">фильных молочнокислых стрептококков, общее содержание которых в готовом продукте в конце срока годности составляет не менее 107 КОЕ в </w:t>
      </w:r>
      <w:smartTag w:uri="urn:schemas-microsoft-com:office:smarttags" w:element="metricconverter">
        <w:smartTagPr>
          <w:attr w:name="ProductID" w:val="1 г"/>
        </w:smartTagPr>
        <w:r w:rsidRPr="00C42614">
          <w:rPr>
            <w:sz w:val="24"/>
            <w:szCs w:val="24"/>
          </w:rPr>
          <w:t>1 г</w:t>
        </w:r>
      </w:smartTag>
      <w:r w:rsidRPr="00C42614">
        <w:rPr>
          <w:sz w:val="24"/>
          <w:szCs w:val="24"/>
        </w:rPr>
        <w:t xml:space="preserve"> продукта, без добавления немолочных компонентов.</w:t>
      </w:r>
    </w:p>
    <w:p w:rsidR="0056742A" w:rsidRPr="00C42614" w:rsidRDefault="0056742A" w:rsidP="00F05A26">
      <w:pPr>
        <w:spacing w:line="360" w:lineRule="auto"/>
        <w:ind w:firstLine="540"/>
        <w:jc w:val="both"/>
        <w:rPr>
          <w:sz w:val="24"/>
          <w:szCs w:val="24"/>
        </w:rPr>
      </w:pPr>
      <w:r w:rsidRPr="0056742A">
        <w:rPr>
          <w:b/>
          <w:i/>
          <w:sz w:val="24"/>
          <w:szCs w:val="24"/>
        </w:rPr>
        <w:t>Варенец</w:t>
      </w:r>
      <w:r w:rsidRPr="0056742A">
        <w:rPr>
          <w:sz w:val="24"/>
          <w:szCs w:val="24"/>
        </w:rPr>
        <w:t xml:space="preserve"> </w:t>
      </w:r>
      <w:r w:rsidRPr="00C42614">
        <w:rPr>
          <w:sz w:val="24"/>
          <w:szCs w:val="24"/>
        </w:rPr>
        <w:t xml:space="preserve">— национальный кисломолочный продукт, </w:t>
      </w:r>
      <w:r>
        <w:rPr>
          <w:sz w:val="24"/>
          <w:szCs w:val="24"/>
        </w:rPr>
        <w:t xml:space="preserve"> </w:t>
      </w:r>
      <w:r w:rsidRPr="00C42614">
        <w:rPr>
          <w:sz w:val="24"/>
          <w:szCs w:val="24"/>
        </w:rPr>
        <w:t>изготавл</w:t>
      </w:r>
      <w:r>
        <w:rPr>
          <w:sz w:val="24"/>
          <w:szCs w:val="24"/>
        </w:rPr>
        <w:t>ивае</w:t>
      </w:r>
      <w:r w:rsidRPr="00C42614">
        <w:rPr>
          <w:sz w:val="24"/>
          <w:szCs w:val="24"/>
        </w:rPr>
        <w:t>мый сквашиванием стерилизованного или подвергнутого тепловой обработке при температуре (97 ± 2) °С в течение от 40 до 80 мин мо</w:t>
      </w:r>
      <w:r w:rsidRPr="00C42614">
        <w:rPr>
          <w:sz w:val="24"/>
          <w:szCs w:val="24"/>
        </w:rPr>
        <w:softHyphen/>
        <w:t>лока чистыми культурами термофильных молочнокислых стрепто</w:t>
      </w:r>
      <w:r w:rsidRPr="00C42614">
        <w:rPr>
          <w:sz w:val="24"/>
          <w:szCs w:val="24"/>
        </w:rPr>
        <w:softHyphen/>
        <w:t xml:space="preserve">кокков, общее содержание которых в готовом продукте в конце срока годности составляет не менее 107 КОЕ в </w:t>
      </w:r>
      <w:smartTag w:uri="urn:schemas-microsoft-com:office:smarttags" w:element="metricconverter">
        <w:smartTagPr>
          <w:attr w:name="ProductID" w:val="1 г"/>
        </w:smartTagPr>
        <w:r w:rsidRPr="00C42614">
          <w:rPr>
            <w:sz w:val="24"/>
            <w:szCs w:val="24"/>
          </w:rPr>
          <w:t>1 г</w:t>
        </w:r>
      </w:smartTag>
      <w:r w:rsidRPr="00C42614">
        <w:rPr>
          <w:sz w:val="24"/>
          <w:szCs w:val="24"/>
        </w:rPr>
        <w:t xml:space="preserve"> продукта, без добавления немолочных компонентов.</w:t>
      </w:r>
    </w:p>
    <w:p w:rsidR="0056742A" w:rsidRPr="00C42614" w:rsidRDefault="0056742A" w:rsidP="00F05A26">
      <w:pPr>
        <w:spacing w:line="360" w:lineRule="auto"/>
        <w:ind w:firstLine="540"/>
        <w:jc w:val="both"/>
        <w:rPr>
          <w:sz w:val="24"/>
          <w:szCs w:val="24"/>
        </w:rPr>
      </w:pPr>
      <w:r w:rsidRPr="0056742A">
        <w:rPr>
          <w:b/>
          <w:i/>
          <w:sz w:val="24"/>
          <w:szCs w:val="24"/>
        </w:rPr>
        <w:t>Кефир</w:t>
      </w:r>
      <w:r w:rsidRPr="0056742A">
        <w:rPr>
          <w:sz w:val="24"/>
          <w:szCs w:val="24"/>
        </w:rPr>
        <w:t xml:space="preserve"> </w:t>
      </w:r>
      <w:r w:rsidRPr="00C42614">
        <w:rPr>
          <w:sz w:val="24"/>
          <w:szCs w:val="24"/>
        </w:rPr>
        <w:t>— национальный кисломолочный продукт смешанного мо</w:t>
      </w:r>
      <w:r w:rsidRPr="00C42614">
        <w:rPr>
          <w:sz w:val="24"/>
          <w:szCs w:val="24"/>
        </w:rPr>
        <w:softHyphen/>
        <w:t>лочнокислого и спиртового брожения, изготавливаемый сквашива</w:t>
      </w:r>
      <w:r w:rsidRPr="00C42614">
        <w:rPr>
          <w:sz w:val="24"/>
          <w:szCs w:val="24"/>
        </w:rPr>
        <w:softHyphen/>
        <w:t>нием молока закваской, приготовленной на кефирных грибках без до</w:t>
      </w:r>
      <w:r w:rsidRPr="00C42614">
        <w:rPr>
          <w:sz w:val="24"/>
          <w:szCs w:val="24"/>
        </w:rPr>
        <w:softHyphen/>
        <w:t>бавления чистых культур молочнокислых бактерий и дрожжей, содер</w:t>
      </w:r>
      <w:r w:rsidRPr="00C42614">
        <w:rPr>
          <w:sz w:val="24"/>
          <w:szCs w:val="24"/>
        </w:rPr>
        <w:softHyphen/>
        <w:t xml:space="preserve">жание молочнокислых микроорганизмов в готовом продукте в конце срока годности составляет не менее 107 КОЕ в </w:t>
      </w:r>
      <w:smartTag w:uri="urn:schemas-microsoft-com:office:smarttags" w:element="metricconverter">
        <w:smartTagPr>
          <w:attr w:name="ProductID" w:val="1 г"/>
        </w:smartTagPr>
        <w:r w:rsidRPr="00C42614">
          <w:rPr>
            <w:sz w:val="24"/>
            <w:szCs w:val="24"/>
          </w:rPr>
          <w:t>1 г</w:t>
        </w:r>
      </w:smartTag>
      <w:r w:rsidRPr="00C42614">
        <w:rPr>
          <w:sz w:val="24"/>
          <w:szCs w:val="24"/>
        </w:rPr>
        <w:t xml:space="preserve"> продукта, а дрожжей не менее 104 КОЕ в I г продукта, без добавления немолочных компо</w:t>
      </w:r>
      <w:r w:rsidRPr="00C42614">
        <w:rPr>
          <w:sz w:val="24"/>
          <w:szCs w:val="24"/>
        </w:rPr>
        <w:softHyphen/>
        <w:t>нентов.</w:t>
      </w:r>
    </w:p>
    <w:p w:rsidR="0056742A" w:rsidRPr="00C42614" w:rsidRDefault="0056742A" w:rsidP="00F05A26">
      <w:pPr>
        <w:spacing w:line="360" w:lineRule="auto"/>
        <w:ind w:firstLine="540"/>
        <w:jc w:val="both"/>
        <w:rPr>
          <w:sz w:val="24"/>
          <w:szCs w:val="24"/>
        </w:rPr>
      </w:pPr>
      <w:r w:rsidRPr="0056742A">
        <w:rPr>
          <w:b/>
          <w:i/>
          <w:sz w:val="24"/>
          <w:szCs w:val="24"/>
        </w:rPr>
        <w:t>Ацидофилин</w:t>
      </w:r>
      <w:r w:rsidRPr="00C42614">
        <w:rPr>
          <w:b/>
          <w:i/>
          <w:sz w:val="28"/>
          <w:szCs w:val="28"/>
        </w:rPr>
        <w:t xml:space="preserve"> </w:t>
      </w:r>
      <w:r w:rsidRPr="00C42614">
        <w:rPr>
          <w:sz w:val="24"/>
          <w:szCs w:val="24"/>
        </w:rPr>
        <w:t>— национальный кисломолочный продукт, изготав</w:t>
      </w:r>
      <w:r w:rsidRPr="00C42614">
        <w:rPr>
          <w:sz w:val="24"/>
          <w:szCs w:val="24"/>
        </w:rPr>
        <w:softHyphen/>
        <w:t>ливаемый сквашиванием молока чистыми культурами молочнокис</w:t>
      </w:r>
      <w:r w:rsidRPr="00C42614">
        <w:rPr>
          <w:sz w:val="24"/>
          <w:szCs w:val="24"/>
        </w:rPr>
        <w:softHyphen/>
        <w:t>лой ацидофильной палочки, лактококков и закваской, приготовлен</w:t>
      </w:r>
      <w:r w:rsidRPr="00C42614">
        <w:rPr>
          <w:sz w:val="24"/>
          <w:szCs w:val="24"/>
        </w:rPr>
        <w:softHyphen/>
        <w:t xml:space="preserve">ной на кефирных грибках в равных соотношениях, общее содержание молочнокислых микроорганизмов в готовом продукте в конце срока годности составляет не менее 107 КОЕ в </w:t>
      </w:r>
      <w:smartTag w:uri="urn:schemas-microsoft-com:office:smarttags" w:element="metricconverter">
        <w:smartTagPr>
          <w:attr w:name="ProductID" w:val="1 г"/>
        </w:smartTagPr>
        <w:r w:rsidRPr="00C42614">
          <w:rPr>
            <w:sz w:val="24"/>
            <w:szCs w:val="24"/>
          </w:rPr>
          <w:t>1 г</w:t>
        </w:r>
      </w:smartTag>
      <w:r w:rsidRPr="00C42614">
        <w:rPr>
          <w:sz w:val="24"/>
          <w:szCs w:val="24"/>
        </w:rPr>
        <w:t xml:space="preserve"> продукта, без добавления немолочных компонентов.</w:t>
      </w:r>
    </w:p>
    <w:p w:rsidR="0056742A" w:rsidRPr="00C42614" w:rsidRDefault="0056742A" w:rsidP="00F05A26">
      <w:pPr>
        <w:spacing w:line="360" w:lineRule="auto"/>
        <w:ind w:firstLine="540"/>
        <w:jc w:val="both"/>
        <w:rPr>
          <w:sz w:val="24"/>
          <w:szCs w:val="24"/>
        </w:rPr>
      </w:pPr>
      <w:r w:rsidRPr="0056742A">
        <w:rPr>
          <w:b/>
          <w:i/>
          <w:sz w:val="24"/>
          <w:szCs w:val="24"/>
        </w:rPr>
        <w:t>Айран</w:t>
      </w:r>
      <w:r w:rsidRPr="0056742A">
        <w:rPr>
          <w:sz w:val="24"/>
          <w:szCs w:val="24"/>
        </w:rPr>
        <w:t xml:space="preserve"> </w:t>
      </w:r>
      <w:r w:rsidRPr="00C42614">
        <w:rPr>
          <w:sz w:val="24"/>
          <w:szCs w:val="24"/>
        </w:rPr>
        <w:t>— национальный кисломолочный продукт смешанного мо</w:t>
      </w:r>
      <w:r w:rsidRPr="00C42614">
        <w:rPr>
          <w:sz w:val="24"/>
          <w:szCs w:val="24"/>
        </w:rPr>
        <w:softHyphen/>
        <w:t>лочнокислого и спиртового брожения, изготавливаемый сквашива</w:t>
      </w:r>
      <w:r w:rsidRPr="00C42614">
        <w:rPr>
          <w:sz w:val="24"/>
          <w:szCs w:val="24"/>
        </w:rPr>
        <w:softHyphen/>
        <w:t>нием молока чистыми культурами термофильных молочнокислых стрептококков, молочнокислой болгарской палочки и дрожжей, со</w:t>
      </w:r>
      <w:r w:rsidRPr="00C42614">
        <w:rPr>
          <w:sz w:val="24"/>
          <w:szCs w:val="24"/>
        </w:rPr>
        <w:softHyphen/>
        <w:t xml:space="preserve">держание молочнокислых микроорганизмов в готовом продукте в конце срока годности составляет не менее 107 КОЕ в </w:t>
      </w:r>
      <w:smartTag w:uri="urn:schemas-microsoft-com:office:smarttags" w:element="metricconverter">
        <w:smartTagPr>
          <w:attr w:name="ProductID" w:val="1 г"/>
        </w:smartTagPr>
        <w:r w:rsidRPr="00C42614">
          <w:rPr>
            <w:sz w:val="24"/>
            <w:szCs w:val="24"/>
          </w:rPr>
          <w:t>1 г</w:t>
        </w:r>
      </w:smartTag>
      <w:r w:rsidRPr="00C42614">
        <w:rPr>
          <w:sz w:val="24"/>
          <w:szCs w:val="24"/>
        </w:rPr>
        <w:t xml:space="preserve"> продукта, а дрожжей не менее 104 КОЕ в </w:t>
      </w:r>
      <w:smartTag w:uri="urn:schemas-microsoft-com:office:smarttags" w:element="metricconverter">
        <w:smartTagPr>
          <w:attr w:name="ProductID" w:val="1 г"/>
        </w:smartTagPr>
        <w:r w:rsidRPr="00C42614">
          <w:rPr>
            <w:sz w:val="24"/>
            <w:szCs w:val="24"/>
          </w:rPr>
          <w:t>1 г</w:t>
        </w:r>
      </w:smartTag>
      <w:r w:rsidRPr="00C42614">
        <w:rPr>
          <w:sz w:val="24"/>
          <w:szCs w:val="24"/>
        </w:rPr>
        <w:t xml:space="preserve"> продукта, без добавления немолоч</w:t>
      </w:r>
      <w:r w:rsidRPr="00C42614">
        <w:rPr>
          <w:sz w:val="24"/>
          <w:szCs w:val="24"/>
        </w:rPr>
        <w:softHyphen/>
        <w:t>ных компонентов.</w:t>
      </w:r>
    </w:p>
    <w:p w:rsidR="0056742A" w:rsidRPr="00C42614" w:rsidRDefault="0056742A" w:rsidP="00F05A26">
      <w:pPr>
        <w:spacing w:line="360" w:lineRule="auto"/>
        <w:ind w:firstLine="540"/>
        <w:jc w:val="both"/>
        <w:rPr>
          <w:sz w:val="24"/>
          <w:szCs w:val="24"/>
        </w:rPr>
      </w:pPr>
      <w:r w:rsidRPr="0056742A">
        <w:rPr>
          <w:b/>
          <w:i/>
          <w:sz w:val="24"/>
          <w:szCs w:val="24"/>
        </w:rPr>
        <w:t>Кумыс</w:t>
      </w:r>
      <w:r w:rsidRPr="00C42614">
        <w:rPr>
          <w:b/>
          <w:i/>
          <w:sz w:val="28"/>
          <w:szCs w:val="28"/>
        </w:rPr>
        <w:t xml:space="preserve"> </w:t>
      </w:r>
      <w:r w:rsidRPr="00C42614">
        <w:rPr>
          <w:sz w:val="24"/>
          <w:szCs w:val="24"/>
        </w:rPr>
        <w:t>— национальный кисломолочный продукт смешанного мо</w:t>
      </w:r>
      <w:r w:rsidRPr="00C42614">
        <w:rPr>
          <w:sz w:val="24"/>
          <w:szCs w:val="24"/>
        </w:rPr>
        <w:softHyphen/>
        <w:t>лочнокислого и спиртового брожения, изготавливаемый сквашива</w:t>
      </w:r>
      <w:r w:rsidRPr="00C42614">
        <w:rPr>
          <w:sz w:val="24"/>
          <w:szCs w:val="24"/>
        </w:rPr>
        <w:softHyphen/>
        <w:t>нием кобыльего молока чистыми культурами болгарской и ацидо</w:t>
      </w:r>
      <w:r w:rsidRPr="00C42614">
        <w:rPr>
          <w:sz w:val="24"/>
          <w:szCs w:val="24"/>
        </w:rPr>
        <w:softHyphen/>
        <w:t>фильной молочнокислых палочек и дрожжей, содержание молочно</w:t>
      </w:r>
      <w:r w:rsidRPr="00C42614">
        <w:rPr>
          <w:sz w:val="24"/>
          <w:szCs w:val="24"/>
        </w:rPr>
        <w:softHyphen/>
        <w:t xml:space="preserve">кислых микроорганизмов в готовом продукте в конце срока годности составляет не менее 107 КОЕ в </w:t>
      </w:r>
      <w:smartTag w:uri="urn:schemas-microsoft-com:office:smarttags" w:element="metricconverter">
        <w:smartTagPr>
          <w:attr w:name="ProductID" w:val="1 г"/>
        </w:smartTagPr>
        <w:r w:rsidRPr="00C42614">
          <w:rPr>
            <w:sz w:val="24"/>
            <w:szCs w:val="24"/>
          </w:rPr>
          <w:t>1 г</w:t>
        </w:r>
      </w:smartTag>
      <w:r w:rsidRPr="00C42614">
        <w:rPr>
          <w:sz w:val="24"/>
          <w:szCs w:val="24"/>
        </w:rPr>
        <w:t xml:space="preserve"> продукта, а дрожжей не менее 105 КОЕ в </w:t>
      </w:r>
      <w:smartTag w:uri="urn:schemas-microsoft-com:office:smarttags" w:element="metricconverter">
        <w:smartTagPr>
          <w:attr w:name="ProductID" w:val="1 г"/>
        </w:smartTagPr>
        <w:r w:rsidRPr="00C42614">
          <w:rPr>
            <w:sz w:val="24"/>
            <w:szCs w:val="24"/>
          </w:rPr>
          <w:t>1 г</w:t>
        </w:r>
      </w:smartTag>
      <w:r w:rsidRPr="00C42614">
        <w:rPr>
          <w:sz w:val="24"/>
          <w:szCs w:val="24"/>
        </w:rPr>
        <w:t xml:space="preserve"> продукта, без добавления немолочных компонентов.</w:t>
      </w:r>
    </w:p>
    <w:p w:rsidR="0056742A" w:rsidRDefault="0056742A" w:rsidP="00F05A26">
      <w:pPr>
        <w:shd w:val="clear" w:color="auto" w:fill="FFFFFF"/>
        <w:spacing w:line="360" w:lineRule="auto"/>
        <w:ind w:left="17" w:firstLine="703"/>
        <w:jc w:val="both"/>
      </w:pPr>
      <w:r w:rsidRPr="0056742A">
        <w:rPr>
          <w:b/>
          <w:i/>
          <w:sz w:val="24"/>
          <w:szCs w:val="24"/>
        </w:rPr>
        <w:t>Йогурт</w:t>
      </w:r>
      <w:r w:rsidRPr="0056742A">
        <w:rPr>
          <w:sz w:val="24"/>
          <w:szCs w:val="24"/>
        </w:rPr>
        <w:t xml:space="preserve"> </w:t>
      </w:r>
      <w:r w:rsidR="00443E89">
        <w:rPr>
          <w:sz w:val="24"/>
          <w:szCs w:val="24"/>
        </w:rPr>
        <w:t xml:space="preserve">— кисломолочный продукт с </w:t>
      </w:r>
      <w:r w:rsidRPr="00C42614">
        <w:rPr>
          <w:sz w:val="24"/>
          <w:szCs w:val="24"/>
        </w:rPr>
        <w:t xml:space="preserve"> повышенным содержанием су</w:t>
      </w:r>
      <w:r w:rsidRPr="00C42614">
        <w:rPr>
          <w:sz w:val="24"/>
          <w:szCs w:val="24"/>
        </w:rPr>
        <w:softHyphen/>
        <w:t>хих обезжиренных веществ молока, изготовляемый путем сквашива</w:t>
      </w:r>
      <w:r w:rsidRPr="00C42614">
        <w:rPr>
          <w:sz w:val="24"/>
          <w:szCs w:val="24"/>
        </w:rPr>
        <w:softHyphen/>
        <w:t>ния протосимбиотической смесью</w:t>
      </w:r>
      <w:r>
        <w:rPr>
          <w:sz w:val="24"/>
          <w:szCs w:val="24"/>
        </w:rPr>
        <w:t xml:space="preserve"> чистых культур термофильных молочнокислых стрептококков и молочнокислой болгарской палочки, содержание которых в готовом продукте в конце срока годности со</w:t>
      </w:r>
      <w:r>
        <w:rPr>
          <w:sz w:val="24"/>
          <w:szCs w:val="24"/>
        </w:rPr>
        <w:softHyphen/>
      </w:r>
      <w:r>
        <w:rPr>
          <w:spacing w:val="-1"/>
          <w:sz w:val="24"/>
          <w:szCs w:val="24"/>
        </w:rPr>
        <w:t>ставляет не менее 10</w:t>
      </w:r>
      <w:r>
        <w:rPr>
          <w:spacing w:val="-1"/>
          <w:sz w:val="24"/>
          <w:szCs w:val="24"/>
          <w:vertAlign w:val="superscript"/>
        </w:rPr>
        <w:t>7</w:t>
      </w:r>
      <w:r>
        <w:rPr>
          <w:spacing w:val="-1"/>
          <w:sz w:val="24"/>
          <w:szCs w:val="24"/>
        </w:rPr>
        <w:t xml:space="preserve"> КОЕ в </w:t>
      </w:r>
      <w:smartTag w:uri="urn:schemas-microsoft-com:office:smarttags" w:element="metricconverter">
        <w:smartTagPr>
          <w:attr w:name="ProductID" w:val="1 г"/>
        </w:smartTagPr>
        <w:r>
          <w:rPr>
            <w:spacing w:val="-1"/>
            <w:sz w:val="24"/>
            <w:szCs w:val="24"/>
          </w:rPr>
          <w:t>1 г</w:t>
        </w:r>
      </w:smartTag>
      <w:r>
        <w:rPr>
          <w:spacing w:val="-1"/>
          <w:sz w:val="24"/>
          <w:szCs w:val="24"/>
        </w:rPr>
        <w:t xml:space="preserve"> продукта (допускается добавление пи</w:t>
      </w:r>
      <w:r>
        <w:rPr>
          <w:sz w:val="24"/>
          <w:szCs w:val="24"/>
        </w:rPr>
        <w:t>щевых добавок, фруктов, овощей и продуктов их переработки).</w:t>
      </w:r>
    </w:p>
    <w:p w:rsidR="0056742A" w:rsidRPr="00F05A26" w:rsidRDefault="0056742A" w:rsidP="00F05A26">
      <w:pPr>
        <w:numPr>
          <w:ilvl w:val="1"/>
          <w:numId w:val="7"/>
        </w:numPr>
        <w:shd w:val="clear" w:color="auto" w:fill="FFFFFF"/>
        <w:spacing w:before="377" w:line="360" w:lineRule="auto"/>
        <w:ind w:right="930"/>
        <w:jc w:val="both"/>
        <w:rPr>
          <w:b/>
          <w:sz w:val="24"/>
          <w:szCs w:val="24"/>
        </w:rPr>
      </w:pPr>
      <w:r w:rsidRPr="00F05A26">
        <w:rPr>
          <w:b/>
          <w:sz w:val="24"/>
          <w:szCs w:val="24"/>
        </w:rPr>
        <w:t>Классификация жидких кисломолочных продуктов и напитков</w:t>
      </w:r>
    </w:p>
    <w:p w:rsidR="0056742A" w:rsidRPr="00885F54" w:rsidRDefault="0056742A" w:rsidP="00F05A26">
      <w:pPr>
        <w:shd w:val="clear" w:color="auto" w:fill="FFFFFF"/>
        <w:spacing w:before="222" w:line="277" w:lineRule="exact"/>
        <w:ind w:left="72" w:firstLine="637"/>
        <w:jc w:val="both"/>
        <w:rPr>
          <w:sz w:val="24"/>
          <w:szCs w:val="24"/>
        </w:rPr>
      </w:pPr>
      <w:r w:rsidRPr="0056742A">
        <w:rPr>
          <w:b/>
          <w:i/>
          <w:sz w:val="24"/>
          <w:szCs w:val="24"/>
        </w:rPr>
        <w:t>Кисломолочные напитки в зависимости от молочного сырья, из которого их производят, подразделяются на продукты</w:t>
      </w:r>
      <w:r w:rsidRPr="00885F54">
        <w:rPr>
          <w:sz w:val="24"/>
          <w:szCs w:val="24"/>
        </w:rPr>
        <w:t>:</w:t>
      </w:r>
    </w:p>
    <w:p w:rsidR="0056742A" w:rsidRPr="00885F54" w:rsidRDefault="0056742A" w:rsidP="00F05A26">
      <w:pPr>
        <w:numPr>
          <w:ilvl w:val="0"/>
          <w:numId w:val="1"/>
        </w:numPr>
        <w:shd w:val="clear" w:color="auto" w:fill="FFFFFF"/>
        <w:tabs>
          <w:tab w:val="left" w:pos="681"/>
        </w:tabs>
        <w:spacing w:line="360" w:lineRule="auto"/>
        <w:ind w:left="435" w:hanging="435"/>
        <w:jc w:val="both"/>
        <w:rPr>
          <w:sz w:val="24"/>
          <w:szCs w:val="24"/>
        </w:rPr>
      </w:pPr>
      <w:r w:rsidRPr="00885F54">
        <w:rPr>
          <w:sz w:val="24"/>
          <w:szCs w:val="24"/>
        </w:rPr>
        <w:t>из натурального молока;</w:t>
      </w:r>
    </w:p>
    <w:p w:rsidR="0056742A" w:rsidRPr="00885F54" w:rsidRDefault="0056742A" w:rsidP="00F05A26">
      <w:pPr>
        <w:numPr>
          <w:ilvl w:val="0"/>
          <w:numId w:val="1"/>
        </w:numPr>
        <w:shd w:val="clear" w:color="auto" w:fill="FFFFFF"/>
        <w:tabs>
          <w:tab w:val="left" w:pos="681"/>
        </w:tabs>
        <w:spacing w:before="11" w:line="360" w:lineRule="auto"/>
        <w:ind w:left="435" w:hanging="435"/>
        <w:jc w:val="both"/>
        <w:rPr>
          <w:sz w:val="24"/>
          <w:szCs w:val="24"/>
        </w:rPr>
      </w:pPr>
      <w:r w:rsidRPr="00885F54">
        <w:rPr>
          <w:sz w:val="24"/>
          <w:szCs w:val="24"/>
        </w:rPr>
        <w:t>из нормализованного молока;</w:t>
      </w:r>
    </w:p>
    <w:p w:rsidR="0056742A" w:rsidRPr="00885F54" w:rsidRDefault="0056742A" w:rsidP="00F05A26">
      <w:pPr>
        <w:numPr>
          <w:ilvl w:val="0"/>
          <w:numId w:val="1"/>
        </w:numPr>
        <w:shd w:val="clear" w:color="auto" w:fill="FFFFFF"/>
        <w:tabs>
          <w:tab w:val="left" w:pos="681"/>
        </w:tabs>
        <w:spacing w:before="6" w:line="360" w:lineRule="auto"/>
        <w:ind w:left="435" w:hanging="435"/>
        <w:jc w:val="both"/>
        <w:rPr>
          <w:sz w:val="24"/>
          <w:szCs w:val="24"/>
        </w:rPr>
      </w:pPr>
      <w:r w:rsidRPr="00885F54">
        <w:rPr>
          <w:sz w:val="24"/>
          <w:szCs w:val="24"/>
        </w:rPr>
        <w:t>из восстановленного молока;</w:t>
      </w:r>
    </w:p>
    <w:p w:rsidR="0056742A" w:rsidRPr="00885F54" w:rsidRDefault="0056742A" w:rsidP="00F05A26">
      <w:pPr>
        <w:numPr>
          <w:ilvl w:val="0"/>
          <w:numId w:val="1"/>
        </w:numPr>
        <w:shd w:val="clear" w:color="auto" w:fill="FFFFFF"/>
        <w:tabs>
          <w:tab w:val="left" w:pos="681"/>
        </w:tabs>
        <w:spacing w:line="360" w:lineRule="auto"/>
        <w:ind w:left="435" w:hanging="435"/>
        <w:jc w:val="both"/>
        <w:rPr>
          <w:sz w:val="24"/>
          <w:szCs w:val="24"/>
        </w:rPr>
      </w:pPr>
      <w:r w:rsidRPr="00885F54">
        <w:rPr>
          <w:sz w:val="24"/>
          <w:szCs w:val="24"/>
        </w:rPr>
        <w:t>из рекомбинированного молока;</w:t>
      </w:r>
    </w:p>
    <w:p w:rsidR="0056742A" w:rsidRPr="00885F54" w:rsidRDefault="0056742A" w:rsidP="00F05A26">
      <w:pPr>
        <w:numPr>
          <w:ilvl w:val="0"/>
          <w:numId w:val="1"/>
        </w:numPr>
        <w:shd w:val="clear" w:color="auto" w:fill="FFFFFF"/>
        <w:tabs>
          <w:tab w:val="left" w:pos="681"/>
        </w:tabs>
        <w:spacing w:line="360" w:lineRule="auto"/>
        <w:ind w:left="435" w:hanging="435"/>
        <w:jc w:val="both"/>
        <w:rPr>
          <w:sz w:val="24"/>
          <w:szCs w:val="24"/>
        </w:rPr>
      </w:pPr>
      <w:r w:rsidRPr="00885F54">
        <w:rPr>
          <w:spacing w:val="-1"/>
          <w:sz w:val="24"/>
          <w:szCs w:val="24"/>
        </w:rPr>
        <w:t>из их смесей.</w:t>
      </w:r>
    </w:p>
    <w:p w:rsidR="0056742A" w:rsidRPr="00885F54" w:rsidRDefault="0056742A" w:rsidP="00F05A26">
      <w:pPr>
        <w:shd w:val="clear" w:color="auto" w:fill="FFFFFF"/>
        <w:spacing w:before="22" w:line="260" w:lineRule="exact"/>
        <w:ind w:left="22" w:firstLine="687"/>
        <w:jc w:val="both"/>
        <w:rPr>
          <w:sz w:val="24"/>
          <w:szCs w:val="24"/>
        </w:rPr>
      </w:pPr>
      <w:r w:rsidRPr="0056742A">
        <w:rPr>
          <w:b/>
          <w:i/>
          <w:sz w:val="24"/>
          <w:szCs w:val="24"/>
        </w:rPr>
        <w:t>Кисломолочные напитки в зависимости от массовой доли жира подразделяют на продукты</w:t>
      </w:r>
      <w:r w:rsidRPr="00885F54">
        <w:rPr>
          <w:sz w:val="24"/>
          <w:szCs w:val="24"/>
        </w:rPr>
        <w:t>:</w:t>
      </w:r>
    </w:p>
    <w:p w:rsidR="0056742A" w:rsidRPr="00885F54" w:rsidRDefault="0056742A" w:rsidP="00F05A26">
      <w:pPr>
        <w:shd w:val="clear" w:color="auto" w:fill="FFFFFF"/>
        <w:tabs>
          <w:tab w:val="left" w:pos="681"/>
        </w:tabs>
        <w:spacing w:before="11" w:line="360" w:lineRule="auto"/>
        <w:ind w:left="426"/>
        <w:jc w:val="both"/>
        <w:rPr>
          <w:sz w:val="24"/>
          <w:szCs w:val="24"/>
        </w:rPr>
      </w:pPr>
      <w:r w:rsidRPr="00885F54">
        <w:rPr>
          <w:sz w:val="24"/>
          <w:szCs w:val="24"/>
        </w:rPr>
        <w:t>•</w:t>
      </w:r>
      <w:r w:rsidRPr="00885F54">
        <w:rPr>
          <w:sz w:val="24"/>
          <w:szCs w:val="24"/>
        </w:rPr>
        <w:tab/>
        <w:t>обезжиренные (м. д. ж., %, 0,1);</w:t>
      </w:r>
    </w:p>
    <w:p w:rsidR="0056742A" w:rsidRPr="00885F54" w:rsidRDefault="0056742A" w:rsidP="00F05A26">
      <w:pPr>
        <w:shd w:val="clear" w:color="auto" w:fill="FFFFFF"/>
        <w:tabs>
          <w:tab w:val="left" w:pos="626"/>
        </w:tabs>
        <w:spacing w:line="360" w:lineRule="auto"/>
        <w:ind w:left="233"/>
        <w:jc w:val="both"/>
        <w:rPr>
          <w:sz w:val="24"/>
          <w:szCs w:val="24"/>
        </w:rPr>
      </w:pPr>
      <w:r w:rsidRPr="00885F54">
        <w:rPr>
          <w:sz w:val="24"/>
          <w:szCs w:val="24"/>
        </w:rPr>
        <w:t xml:space="preserve"> </w:t>
      </w:r>
      <w:r>
        <w:rPr>
          <w:sz w:val="24"/>
          <w:szCs w:val="24"/>
        </w:rPr>
        <w:t xml:space="preserve">  </w:t>
      </w:r>
      <w:r w:rsidRPr="00885F54">
        <w:rPr>
          <w:sz w:val="24"/>
          <w:szCs w:val="24"/>
        </w:rPr>
        <w:t>•</w:t>
      </w:r>
      <w:r w:rsidRPr="00885F54">
        <w:rPr>
          <w:sz w:val="24"/>
          <w:szCs w:val="24"/>
        </w:rPr>
        <w:tab/>
        <w:t>нежирные (м. д. ж., %, 0,3; 0.5; 1,0);</w:t>
      </w:r>
    </w:p>
    <w:p w:rsidR="0056742A" w:rsidRPr="00885F54" w:rsidRDefault="0056742A" w:rsidP="00F05A26">
      <w:pPr>
        <w:shd w:val="clear" w:color="auto" w:fill="FFFFFF"/>
        <w:tabs>
          <w:tab w:val="left" w:pos="626"/>
        </w:tabs>
        <w:spacing w:before="6" w:line="360" w:lineRule="auto"/>
        <w:ind w:left="233"/>
        <w:jc w:val="both"/>
        <w:rPr>
          <w:sz w:val="24"/>
          <w:szCs w:val="24"/>
        </w:rPr>
      </w:pPr>
      <w:r>
        <w:rPr>
          <w:i/>
          <w:iCs/>
          <w:sz w:val="24"/>
          <w:szCs w:val="24"/>
        </w:rPr>
        <w:t xml:space="preserve">  </w:t>
      </w:r>
      <w:r w:rsidRPr="00885F54">
        <w:rPr>
          <w:i/>
          <w:iCs/>
          <w:sz w:val="24"/>
          <w:szCs w:val="24"/>
        </w:rPr>
        <w:t xml:space="preserve"> </w:t>
      </w:r>
      <w:r w:rsidRPr="00885F54">
        <w:rPr>
          <w:sz w:val="24"/>
          <w:szCs w:val="24"/>
        </w:rPr>
        <w:t>•</w:t>
      </w:r>
      <w:r w:rsidRPr="00885F54">
        <w:rPr>
          <w:sz w:val="24"/>
          <w:szCs w:val="24"/>
        </w:rPr>
        <w:tab/>
        <w:t>маложирные (м. д. ж., %, 1,2; 1,5; 2,0; 2,5);</w:t>
      </w:r>
    </w:p>
    <w:p w:rsidR="0056742A" w:rsidRPr="00885F54" w:rsidRDefault="0056742A" w:rsidP="00F05A26">
      <w:pPr>
        <w:numPr>
          <w:ilvl w:val="0"/>
          <w:numId w:val="1"/>
        </w:numPr>
        <w:shd w:val="clear" w:color="auto" w:fill="FFFFFF"/>
        <w:tabs>
          <w:tab w:val="left" w:pos="681"/>
        </w:tabs>
        <w:spacing w:before="6" w:line="360" w:lineRule="auto"/>
        <w:ind w:left="435" w:hanging="9"/>
        <w:jc w:val="both"/>
        <w:rPr>
          <w:sz w:val="24"/>
          <w:szCs w:val="24"/>
        </w:rPr>
      </w:pPr>
      <w:r w:rsidRPr="00885F54">
        <w:rPr>
          <w:sz w:val="24"/>
          <w:szCs w:val="24"/>
        </w:rPr>
        <w:t>классические (м. д. ж., % 2,7; 3,0; 3,2; 3,5; 4,0; 4,5);</w:t>
      </w:r>
    </w:p>
    <w:p w:rsidR="0056742A" w:rsidRPr="00885F54" w:rsidRDefault="0056742A" w:rsidP="00F05A26">
      <w:pPr>
        <w:numPr>
          <w:ilvl w:val="0"/>
          <w:numId w:val="1"/>
        </w:numPr>
        <w:shd w:val="clear" w:color="auto" w:fill="FFFFFF"/>
        <w:tabs>
          <w:tab w:val="left" w:pos="681"/>
        </w:tabs>
        <w:spacing w:line="360" w:lineRule="auto"/>
        <w:ind w:left="435" w:hanging="9"/>
        <w:jc w:val="both"/>
        <w:rPr>
          <w:sz w:val="24"/>
          <w:szCs w:val="24"/>
        </w:rPr>
      </w:pPr>
      <w:r w:rsidRPr="00885F54">
        <w:rPr>
          <w:sz w:val="24"/>
          <w:szCs w:val="24"/>
        </w:rPr>
        <w:t>жирные (м. д. ж., %, 4,7; 5,0; 5,5; 6,0; 6,5; 7,0);</w:t>
      </w:r>
    </w:p>
    <w:p w:rsidR="0056742A" w:rsidRDefault="0056742A" w:rsidP="00F05A26">
      <w:pPr>
        <w:numPr>
          <w:ilvl w:val="0"/>
          <w:numId w:val="1"/>
        </w:numPr>
        <w:shd w:val="clear" w:color="auto" w:fill="FFFFFF"/>
        <w:tabs>
          <w:tab w:val="left" w:pos="681"/>
        </w:tabs>
        <w:spacing w:before="6" w:line="360" w:lineRule="auto"/>
        <w:ind w:left="426"/>
        <w:jc w:val="both"/>
        <w:rPr>
          <w:sz w:val="24"/>
          <w:szCs w:val="24"/>
        </w:rPr>
      </w:pPr>
      <w:r w:rsidRPr="00885F54">
        <w:rPr>
          <w:sz w:val="24"/>
          <w:szCs w:val="24"/>
        </w:rPr>
        <w:t>высокожирные (м. д. ж., %, 7,2; 7,5; 8,0; 8,5; 9,0; 9,5).</w:t>
      </w:r>
    </w:p>
    <w:p w:rsidR="00F05A26" w:rsidRDefault="00F05A26" w:rsidP="00F05A26">
      <w:pPr>
        <w:shd w:val="clear" w:color="auto" w:fill="FFFFFF"/>
        <w:tabs>
          <w:tab w:val="left" w:pos="681"/>
        </w:tabs>
        <w:spacing w:before="6" w:line="360" w:lineRule="auto"/>
        <w:ind w:left="426"/>
        <w:jc w:val="both"/>
        <w:rPr>
          <w:sz w:val="24"/>
          <w:szCs w:val="24"/>
        </w:rPr>
      </w:pPr>
    </w:p>
    <w:p w:rsidR="00F05A26" w:rsidRDefault="00F05A26" w:rsidP="00F05A26">
      <w:pPr>
        <w:shd w:val="clear" w:color="auto" w:fill="FFFFFF"/>
        <w:tabs>
          <w:tab w:val="left" w:pos="681"/>
        </w:tabs>
        <w:spacing w:before="6" w:line="360" w:lineRule="auto"/>
        <w:ind w:left="426"/>
        <w:jc w:val="both"/>
        <w:rPr>
          <w:sz w:val="24"/>
          <w:szCs w:val="24"/>
        </w:rPr>
      </w:pPr>
    </w:p>
    <w:p w:rsidR="00F05A26" w:rsidRDefault="00F05A26" w:rsidP="00F05A26">
      <w:pPr>
        <w:shd w:val="clear" w:color="auto" w:fill="FFFFFF"/>
        <w:tabs>
          <w:tab w:val="left" w:pos="681"/>
        </w:tabs>
        <w:spacing w:before="6" w:line="360" w:lineRule="auto"/>
        <w:ind w:left="426"/>
        <w:jc w:val="both"/>
        <w:rPr>
          <w:sz w:val="24"/>
          <w:szCs w:val="24"/>
        </w:rPr>
      </w:pPr>
    </w:p>
    <w:p w:rsidR="00F05A26" w:rsidRDefault="00F05A26" w:rsidP="00F05A26">
      <w:pPr>
        <w:shd w:val="clear" w:color="auto" w:fill="FFFFFF"/>
        <w:tabs>
          <w:tab w:val="left" w:pos="681"/>
        </w:tabs>
        <w:spacing w:before="6" w:line="360" w:lineRule="auto"/>
        <w:ind w:left="426"/>
        <w:jc w:val="both"/>
        <w:rPr>
          <w:sz w:val="24"/>
          <w:szCs w:val="24"/>
        </w:rPr>
      </w:pPr>
    </w:p>
    <w:p w:rsidR="002F3B77" w:rsidRDefault="002F3B77" w:rsidP="00F05A26">
      <w:pPr>
        <w:shd w:val="clear" w:color="auto" w:fill="FFFFFF"/>
        <w:tabs>
          <w:tab w:val="left" w:pos="681"/>
        </w:tabs>
        <w:spacing w:before="6" w:line="360" w:lineRule="auto"/>
        <w:ind w:left="426"/>
        <w:jc w:val="both"/>
        <w:rPr>
          <w:sz w:val="24"/>
          <w:szCs w:val="24"/>
        </w:rPr>
      </w:pPr>
    </w:p>
    <w:p w:rsidR="00330A7C" w:rsidRPr="00B00279" w:rsidRDefault="002F3B77" w:rsidP="002F3B77">
      <w:pPr>
        <w:shd w:val="clear" w:color="auto" w:fill="FFFFFF"/>
        <w:tabs>
          <w:tab w:val="left" w:pos="681"/>
        </w:tabs>
        <w:spacing w:before="6" w:line="277" w:lineRule="exact"/>
        <w:jc w:val="both"/>
        <w:rPr>
          <w:b/>
          <w:sz w:val="28"/>
          <w:szCs w:val="28"/>
          <w:lang w:val="en-US"/>
        </w:rPr>
      </w:pPr>
      <w:r w:rsidRPr="002F3B77">
        <w:rPr>
          <w:b/>
          <w:sz w:val="28"/>
          <w:szCs w:val="28"/>
        </w:rPr>
        <w:t>2.</w:t>
      </w:r>
      <w:r w:rsidR="00330A7C" w:rsidRPr="002F3B77">
        <w:rPr>
          <w:b/>
          <w:sz w:val="28"/>
          <w:szCs w:val="28"/>
        </w:rPr>
        <w:t>Показатели качества готового продукта</w:t>
      </w:r>
      <w:r w:rsidR="00B00279">
        <w:rPr>
          <w:b/>
          <w:sz w:val="28"/>
          <w:szCs w:val="28"/>
          <w:lang w:val="en-US"/>
        </w:rPr>
        <w:t>[3].</w:t>
      </w:r>
    </w:p>
    <w:p w:rsidR="00330A7C" w:rsidRPr="002F3B77" w:rsidRDefault="00330A7C" w:rsidP="00330A7C">
      <w:pPr>
        <w:shd w:val="clear" w:color="auto" w:fill="FFFFFF"/>
        <w:tabs>
          <w:tab w:val="left" w:pos="681"/>
        </w:tabs>
        <w:spacing w:before="6" w:line="277" w:lineRule="exact"/>
        <w:ind w:left="426"/>
        <w:jc w:val="both"/>
        <w:rPr>
          <w:b/>
          <w:sz w:val="28"/>
          <w:szCs w:val="28"/>
        </w:rPr>
      </w:pPr>
    </w:p>
    <w:p w:rsidR="0056742A" w:rsidRPr="0056742A" w:rsidRDefault="0056742A" w:rsidP="0056742A">
      <w:pPr>
        <w:shd w:val="clear" w:color="auto" w:fill="FFFFFF"/>
        <w:spacing w:before="6" w:line="277" w:lineRule="exact"/>
        <w:ind w:left="28" w:firstLine="338"/>
        <w:jc w:val="both"/>
        <w:rPr>
          <w:sz w:val="24"/>
          <w:szCs w:val="24"/>
        </w:rPr>
      </w:pPr>
      <w:r w:rsidRPr="0056742A">
        <w:rPr>
          <w:b/>
          <w:i/>
          <w:sz w:val="24"/>
          <w:szCs w:val="24"/>
        </w:rPr>
        <w:t>По  органолептическим   показателям  кисломолочные  напитки должны соответствовать требованиям,</w:t>
      </w:r>
      <w:r w:rsidRPr="0056742A">
        <w:rPr>
          <w:sz w:val="24"/>
          <w:szCs w:val="24"/>
        </w:rPr>
        <w:t xml:space="preserve"> указанным в табл.</w:t>
      </w:r>
      <w:r>
        <w:rPr>
          <w:sz w:val="24"/>
          <w:szCs w:val="24"/>
        </w:rPr>
        <w:t>1</w:t>
      </w:r>
      <w:r w:rsidRPr="0056742A">
        <w:rPr>
          <w:sz w:val="24"/>
          <w:szCs w:val="24"/>
        </w:rPr>
        <w:t xml:space="preserve"> </w:t>
      </w:r>
    </w:p>
    <w:p w:rsidR="0056742A" w:rsidRDefault="0056742A" w:rsidP="0056742A">
      <w:pPr>
        <w:shd w:val="clear" w:color="auto" w:fill="FFFFFF"/>
        <w:spacing w:before="138"/>
        <w:ind w:right="39"/>
        <w:jc w:val="right"/>
        <w:rPr>
          <w:b/>
          <w:spacing w:val="-15"/>
          <w:sz w:val="24"/>
          <w:szCs w:val="24"/>
        </w:rPr>
      </w:pPr>
      <w:r w:rsidRPr="0056742A">
        <w:rPr>
          <w:b/>
          <w:spacing w:val="-15"/>
          <w:sz w:val="24"/>
          <w:szCs w:val="24"/>
        </w:rPr>
        <w:t>Таблица 1</w:t>
      </w:r>
    </w:p>
    <w:p w:rsidR="0056742A" w:rsidRPr="0056742A" w:rsidRDefault="0056742A" w:rsidP="0056742A">
      <w:pPr>
        <w:shd w:val="clear" w:color="auto" w:fill="FFFFFF"/>
        <w:spacing w:before="138"/>
        <w:ind w:right="39"/>
        <w:jc w:val="center"/>
        <w:rPr>
          <w:b/>
        </w:rPr>
      </w:pPr>
      <w:r>
        <w:rPr>
          <w:b/>
          <w:spacing w:val="-15"/>
          <w:sz w:val="24"/>
          <w:szCs w:val="24"/>
        </w:rPr>
        <w:t>Органолептические показатели кисломолочных напитков</w:t>
      </w:r>
    </w:p>
    <w:p w:rsidR="0056742A" w:rsidRPr="0056742A" w:rsidRDefault="0056742A" w:rsidP="0056742A">
      <w:pPr>
        <w:spacing w:after="127" w:line="1" w:lineRule="exact"/>
        <w:rPr>
          <w:b/>
          <w:sz w:val="2"/>
          <w:szCs w:val="2"/>
        </w:rPr>
      </w:pPr>
    </w:p>
    <w:tbl>
      <w:tblPr>
        <w:tblW w:w="0" w:type="auto"/>
        <w:tblInd w:w="492" w:type="dxa"/>
        <w:tblLayout w:type="fixed"/>
        <w:tblCellMar>
          <w:left w:w="40" w:type="dxa"/>
          <w:right w:w="40" w:type="dxa"/>
        </w:tblCellMar>
        <w:tblLook w:val="0000" w:firstRow="0" w:lastRow="0" w:firstColumn="0" w:lastColumn="0" w:noHBand="0" w:noVBand="0"/>
      </w:tblPr>
      <w:tblGrid>
        <w:gridCol w:w="1849"/>
        <w:gridCol w:w="6816"/>
      </w:tblGrid>
      <w:tr w:rsidR="0056742A" w:rsidTr="00F05A26">
        <w:trPr>
          <w:trHeight w:hRule="exact" w:val="600"/>
        </w:trPr>
        <w:tc>
          <w:tcPr>
            <w:tcW w:w="1849" w:type="dxa"/>
            <w:tcBorders>
              <w:top w:val="single" w:sz="6" w:space="0" w:color="auto"/>
              <w:left w:val="single" w:sz="6" w:space="0" w:color="auto"/>
              <w:bottom w:val="single" w:sz="6" w:space="0" w:color="auto"/>
              <w:right w:val="single" w:sz="6" w:space="0" w:color="auto"/>
            </w:tcBorders>
            <w:shd w:val="clear" w:color="auto" w:fill="FFFFFF"/>
          </w:tcPr>
          <w:p w:rsidR="0056742A" w:rsidRPr="00885F54" w:rsidRDefault="0056742A" w:rsidP="00F105DB">
            <w:pPr>
              <w:shd w:val="clear" w:color="auto" w:fill="FFFFFF"/>
              <w:spacing w:line="233" w:lineRule="exact"/>
              <w:ind w:left="66" w:right="44"/>
              <w:jc w:val="both"/>
              <w:rPr>
                <w:sz w:val="24"/>
                <w:szCs w:val="24"/>
              </w:rPr>
            </w:pPr>
            <w:r w:rsidRPr="00885F54">
              <w:rPr>
                <w:spacing w:val="-3"/>
                <w:sz w:val="24"/>
                <w:szCs w:val="24"/>
              </w:rPr>
              <w:t xml:space="preserve">Наименование </w:t>
            </w:r>
            <w:r w:rsidRPr="00885F54">
              <w:rPr>
                <w:sz w:val="24"/>
                <w:szCs w:val="24"/>
              </w:rPr>
              <w:t>показателя</w:t>
            </w:r>
          </w:p>
        </w:tc>
        <w:tc>
          <w:tcPr>
            <w:tcW w:w="6816" w:type="dxa"/>
            <w:tcBorders>
              <w:top w:val="single" w:sz="6" w:space="0" w:color="auto"/>
              <w:left w:val="single" w:sz="6" w:space="0" w:color="auto"/>
              <w:bottom w:val="single" w:sz="6" w:space="0" w:color="auto"/>
              <w:right w:val="single" w:sz="6" w:space="0" w:color="auto"/>
            </w:tcBorders>
            <w:shd w:val="clear" w:color="auto" w:fill="FFFFFF"/>
          </w:tcPr>
          <w:p w:rsidR="0056742A" w:rsidRPr="00885F54" w:rsidRDefault="0056742A" w:rsidP="00F105DB">
            <w:pPr>
              <w:shd w:val="clear" w:color="auto" w:fill="FFFFFF"/>
              <w:ind w:left="2077"/>
              <w:jc w:val="both"/>
              <w:rPr>
                <w:sz w:val="24"/>
                <w:szCs w:val="24"/>
              </w:rPr>
            </w:pPr>
            <w:r w:rsidRPr="00885F54">
              <w:rPr>
                <w:sz w:val="24"/>
                <w:szCs w:val="24"/>
              </w:rPr>
              <w:t>Характеристика</w:t>
            </w:r>
          </w:p>
        </w:tc>
      </w:tr>
      <w:tr w:rsidR="0056742A" w:rsidTr="00F05A26">
        <w:trPr>
          <w:trHeight w:hRule="exact" w:val="566"/>
        </w:trPr>
        <w:tc>
          <w:tcPr>
            <w:tcW w:w="1849" w:type="dxa"/>
            <w:tcBorders>
              <w:top w:val="single" w:sz="6" w:space="0" w:color="auto"/>
              <w:left w:val="single" w:sz="6" w:space="0" w:color="auto"/>
              <w:bottom w:val="single" w:sz="6" w:space="0" w:color="auto"/>
              <w:right w:val="single" w:sz="6" w:space="0" w:color="auto"/>
            </w:tcBorders>
            <w:shd w:val="clear" w:color="auto" w:fill="FFFFFF"/>
          </w:tcPr>
          <w:p w:rsidR="0056742A" w:rsidRPr="00885F54" w:rsidRDefault="0056742A" w:rsidP="00F105DB">
            <w:pPr>
              <w:shd w:val="clear" w:color="auto" w:fill="FFFFFF"/>
              <w:jc w:val="both"/>
              <w:rPr>
                <w:sz w:val="24"/>
                <w:szCs w:val="24"/>
              </w:rPr>
            </w:pPr>
            <w:r w:rsidRPr="00885F54">
              <w:rPr>
                <w:sz w:val="24"/>
                <w:szCs w:val="24"/>
              </w:rPr>
              <w:t>Вкус и запах</w:t>
            </w:r>
          </w:p>
        </w:tc>
        <w:tc>
          <w:tcPr>
            <w:tcW w:w="6816" w:type="dxa"/>
            <w:tcBorders>
              <w:top w:val="single" w:sz="6" w:space="0" w:color="auto"/>
              <w:left w:val="single" w:sz="6" w:space="0" w:color="auto"/>
              <w:bottom w:val="single" w:sz="6" w:space="0" w:color="auto"/>
              <w:right w:val="single" w:sz="6" w:space="0" w:color="auto"/>
            </w:tcBorders>
            <w:shd w:val="clear" w:color="auto" w:fill="FFFFFF"/>
          </w:tcPr>
          <w:p w:rsidR="0056742A" w:rsidRPr="00885F54" w:rsidRDefault="0056742A" w:rsidP="00F105DB">
            <w:pPr>
              <w:shd w:val="clear" w:color="auto" w:fill="FFFFFF"/>
              <w:jc w:val="both"/>
              <w:rPr>
                <w:sz w:val="24"/>
                <w:szCs w:val="24"/>
              </w:rPr>
            </w:pPr>
            <w:r w:rsidRPr="00885F54">
              <w:rPr>
                <w:sz w:val="24"/>
                <w:szCs w:val="24"/>
              </w:rPr>
              <w:t>Чистые, кисломолочные без посторонних привкусов и запахов</w:t>
            </w:r>
          </w:p>
        </w:tc>
      </w:tr>
      <w:tr w:rsidR="0056742A" w:rsidTr="00F05A26">
        <w:trPr>
          <w:trHeight w:hRule="exact" w:val="716"/>
        </w:trPr>
        <w:tc>
          <w:tcPr>
            <w:tcW w:w="1849" w:type="dxa"/>
            <w:tcBorders>
              <w:top w:val="single" w:sz="6" w:space="0" w:color="auto"/>
              <w:left w:val="single" w:sz="6" w:space="0" w:color="auto"/>
              <w:bottom w:val="single" w:sz="6" w:space="0" w:color="auto"/>
              <w:right w:val="single" w:sz="6" w:space="0" w:color="auto"/>
            </w:tcBorders>
            <w:shd w:val="clear" w:color="auto" w:fill="FFFFFF"/>
          </w:tcPr>
          <w:p w:rsidR="0056742A" w:rsidRPr="00885F54" w:rsidRDefault="0056742A" w:rsidP="00F105DB">
            <w:pPr>
              <w:shd w:val="clear" w:color="auto" w:fill="FFFFFF"/>
              <w:jc w:val="both"/>
              <w:rPr>
                <w:sz w:val="24"/>
                <w:szCs w:val="24"/>
              </w:rPr>
            </w:pPr>
            <w:r w:rsidRPr="00885F54">
              <w:rPr>
                <w:sz w:val="24"/>
                <w:szCs w:val="24"/>
              </w:rPr>
              <w:t>Цвет</w:t>
            </w:r>
          </w:p>
        </w:tc>
        <w:tc>
          <w:tcPr>
            <w:tcW w:w="6816" w:type="dxa"/>
            <w:tcBorders>
              <w:top w:val="single" w:sz="6" w:space="0" w:color="auto"/>
              <w:left w:val="single" w:sz="6" w:space="0" w:color="auto"/>
              <w:bottom w:val="single" w:sz="6" w:space="0" w:color="auto"/>
              <w:right w:val="single" w:sz="6" w:space="0" w:color="auto"/>
            </w:tcBorders>
            <w:shd w:val="clear" w:color="auto" w:fill="FFFFFF"/>
          </w:tcPr>
          <w:p w:rsidR="0056742A" w:rsidRPr="00885F54" w:rsidRDefault="0056742A" w:rsidP="00F105DB">
            <w:pPr>
              <w:shd w:val="clear" w:color="auto" w:fill="FFFFFF"/>
              <w:spacing w:line="227" w:lineRule="exact"/>
              <w:ind w:right="11" w:firstLine="11"/>
              <w:jc w:val="both"/>
              <w:rPr>
                <w:sz w:val="24"/>
                <w:szCs w:val="24"/>
              </w:rPr>
            </w:pPr>
            <w:r w:rsidRPr="00885F54">
              <w:rPr>
                <w:sz w:val="24"/>
                <w:szCs w:val="24"/>
              </w:rPr>
              <w:t>Молочно-белый (светло-кремовый у ряженки), равномерный по всей массе</w:t>
            </w:r>
          </w:p>
        </w:tc>
      </w:tr>
      <w:tr w:rsidR="0056742A" w:rsidTr="00F05A26">
        <w:trPr>
          <w:trHeight w:hRule="exact" w:val="981"/>
        </w:trPr>
        <w:tc>
          <w:tcPr>
            <w:tcW w:w="1849" w:type="dxa"/>
            <w:tcBorders>
              <w:top w:val="single" w:sz="6" w:space="0" w:color="auto"/>
              <w:left w:val="single" w:sz="6" w:space="0" w:color="auto"/>
              <w:bottom w:val="single" w:sz="6" w:space="0" w:color="auto"/>
              <w:right w:val="single" w:sz="6" w:space="0" w:color="auto"/>
            </w:tcBorders>
            <w:shd w:val="clear" w:color="auto" w:fill="FFFFFF"/>
          </w:tcPr>
          <w:p w:rsidR="0056742A" w:rsidRPr="00885F54" w:rsidRDefault="0056742A" w:rsidP="00F105DB">
            <w:pPr>
              <w:shd w:val="clear" w:color="auto" w:fill="FFFFFF"/>
              <w:spacing w:line="233" w:lineRule="exact"/>
              <w:ind w:right="55"/>
              <w:jc w:val="both"/>
              <w:rPr>
                <w:sz w:val="24"/>
                <w:szCs w:val="24"/>
              </w:rPr>
            </w:pPr>
            <w:r w:rsidRPr="00885F54">
              <w:rPr>
                <w:sz w:val="24"/>
                <w:szCs w:val="24"/>
              </w:rPr>
              <w:t>(Консистенция и внешний вид</w:t>
            </w:r>
          </w:p>
        </w:tc>
        <w:tc>
          <w:tcPr>
            <w:tcW w:w="6816" w:type="dxa"/>
            <w:tcBorders>
              <w:top w:val="single" w:sz="6" w:space="0" w:color="auto"/>
              <w:left w:val="single" w:sz="6" w:space="0" w:color="auto"/>
              <w:bottom w:val="single" w:sz="6" w:space="0" w:color="auto"/>
              <w:right w:val="single" w:sz="6" w:space="0" w:color="auto"/>
            </w:tcBorders>
            <w:shd w:val="clear" w:color="auto" w:fill="FFFFFF"/>
          </w:tcPr>
          <w:p w:rsidR="0056742A" w:rsidRPr="00885F54" w:rsidRDefault="0056742A" w:rsidP="00F105DB">
            <w:pPr>
              <w:shd w:val="clear" w:color="auto" w:fill="FFFFFF"/>
              <w:spacing w:line="227" w:lineRule="exact"/>
              <w:ind w:right="6" w:firstLine="6"/>
              <w:jc w:val="both"/>
              <w:rPr>
                <w:sz w:val="24"/>
                <w:szCs w:val="24"/>
              </w:rPr>
            </w:pPr>
            <w:r w:rsidRPr="00885F54">
              <w:rPr>
                <w:sz w:val="24"/>
                <w:szCs w:val="24"/>
              </w:rPr>
              <w:t>Однородная, с нарушенным или ненарушенным сгустком, без газообразования (в кисломолочных продуктах, где использу</w:t>
            </w:r>
            <w:r w:rsidRPr="00885F54">
              <w:rPr>
                <w:sz w:val="24"/>
                <w:szCs w:val="24"/>
              </w:rPr>
              <w:softHyphen/>
              <w:t>ется микрофлора кефирных грибков, допускается газообразо</w:t>
            </w:r>
            <w:r w:rsidRPr="00885F54">
              <w:rPr>
                <w:sz w:val="24"/>
                <w:szCs w:val="24"/>
              </w:rPr>
              <w:softHyphen/>
              <w:t>вание)</w:t>
            </w:r>
          </w:p>
        </w:tc>
      </w:tr>
    </w:tbl>
    <w:p w:rsidR="0056742A" w:rsidRDefault="0056742A" w:rsidP="0056742A">
      <w:pPr>
        <w:shd w:val="clear" w:color="auto" w:fill="FFFFFF"/>
        <w:spacing w:before="83" w:line="266" w:lineRule="exact"/>
        <w:ind w:firstLine="332"/>
        <w:rPr>
          <w:sz w:val="24"/>
          <w:szCs w:val="24"/>
        </w:rPr>
      </w:pPr>
    </w:p>
    <w:p w:rsidR="0056742A" w:rsidRPr="0056742A" w:rsidRDefault="0056742A" w:rsidP="00FF17B5">
      <w:pPr>
        <w:shd w:val="clear" w:color="auto" w:fill="FFFFFF"/>
        <w:spacing w:before="83" w:line="266" w:lineRule="exact"/>
        <w:ind w:firstLine="709"/>
      </w:pPr>
      <w:r>
        <w:rPr>
          <w:sz w:val="24"/>
          <w:szCs w:val="24"/>
        </w:rPr>
        <w:t>По физико-химическим показателям кисломолочные  напитки Должны соответствовать требованиям, указанным в табл. 2</w:t>
      </w:r>
    </w:p>
    <w:p w:rsidR="0056742A" w:rsidRPr="0056742A" w:rsidRDefault="0056742A" w:rsidP="0056742A">
      <w:pPr>
        <w:ind w:firstLine="540"/>
        <w:jc w:val="right"/>
        <w:rPr>
          <w:b/>
          <w:sz w:val="24"/>
          <w:szCs w:val="24"/>
        </w:rPr>
      </w:pPr>
      <w:r w:rsidRPr="0056742A">
        <w:rPr>
          <w:b/>
          <w:sz w:val="24"/>
          <w:szCs w:val="24"/>
        </w:rPr>
        <w:t>Таблица 2</w:t>
      </w:r>
    </w:p>
    <w:p w:rsidR="0056742A" w:rsidRPr="0056742A" w:rsidRDefault="0056742A" w:rsidP="0056742A">
      <w:pPr>
        <w:ind w:firstLine="540"/>
        <w:jc w:val="center"/>
        <w:rPr>
          <w:b/>
          <w:sz w:val="24"/>
          <w:szCs w:val="24"/>
        </w:rPr>
      </w:pPr>
      <w:r w:rsidRPr="0056742A">
        <w:rPr>
          <w:b/>
          <w:sz w:val="24"/>
          <w:szCs w:val="24"/>
        </w:rPr>
        <w:t>Физико-химические показатели кисломолочных продуктов</w:t>
      </w:r>
    </w:p>
    <w:p w:rsidR="0056742A" w:rsidRDefault="0056742A" w:rsidP="0056742A">
      <w:pPr>
        <w:ind w:firstLine="540"/>
        <w:rPr>
          <w:sz w:val="24"/>
          <w:szCs w:val="24"/>
        </w:rPr>
      </w:pPr>
    </w:p>
    <w:tbl>
      <w:tblPr>
        <w:tblpPr w:leftFromText="180" w:rightFromText="180" w:vertAnchor="text" w:horzAnchor="margin" w:tblpY="-72"/>
        <w:tblW w:w="9821" w:type="dxa"/>
        <w:tblLayout w:type="fixed"/>
        <w:tblCellMar>
          <w:left w:w="40" w:type="dxa"/>
          <w:right w:w="40" w:type="dxa"/>
        </w:tblCellMar>
        <w:tblLook w:val="0000" w:firstRow="0" w:lastRow="0" w:firstColumn="0" w:lastColumn="0" w:noHBand="0" w:noVBand="0"/>
      </w:tblPr>
      <w:tblGrid>
        <w:gridCol w:w="2700"/>
        <w:gridCol w:w="1800"/>
        <w:gridCol w:w="1260"/>
        <w:gridCol w:w="952"/>
        <w:gridCol w:w="1137"/>
        <w:gridCol w:w="829"/>
        <w:gridCol w:w="1143"/>
      </w:tblGrid>
      <w:tr w:rsidR="00FF17B5" w:rsidRPr="00C42614" w:rsidTr="00FF17B5">
        <w:trPr>
          <w:trHeight w:hRule="exact" w:val="393"/>
        </w:trPr>
        <w:tc>
          <w:tcPr>
            <w:tcW w:w="2700" w:type="dxa"/>
            <w:vMerge w:val="restart"/>
            <w:tcBorders>
              <w:top w:val="single" w:sz="6" w:space="0" w:color="auto"/>
              <w:left w:val="single" w:sz="6" w:space="0" w:color="auto"/>
              <w:right w:val="single" w:sz="6" w:space="0" w:color="auto"/>
            </w:tcBorders>
            <w:shd w:val="clear" w:color="auto" w:fill="FFFFFF"/>
          </w:tcPr>
          <w:p w:rsidR="00FF17B5" w:rsidRPr="00C42614" w:rsidRDefault="00FF17B5" w:rsidP="00FF17B5">
            <w:pPr>
              <w:jc w:val="center"/>
              <w:rPr>
                <w:sz w:val="24"/>
                <w:szCs w:val="24"/>
              </w:rPr>
            </w:pPr>
            <w:r w:rsidRPr="00C42614">
              <w:rPr>
                <w:sz w:val="24"/>
                <w:szCs w:val="24"/>
              </w:rPr>
              <w:t>Наименование показателя</w:t>
            </w:r>
          </w:p>
          <w:p w:rsidR="00FF17B5" w:rsidRPr="00C42614" w:rsidRDefault="00FF17B5" w:rsidP="00FF17B5">
            <w:pPr>
              <w:ind w:firstLine="540"/>
              <w:jc w:val="center"/>
              <w:rPr>
                <w:sz w:val="24"/>
                <w:szCs w:val="24"/>
              </w:rPr>
            </w:pPr>
          </w:p>
          <w:p w:rsidR="00FF17B5" w:rsidRPr="00C42614" w:rsidRDefault="00FF17B5" w:rsidP="00FF17B5">
            <w:pPr>
              <w:ind w:firstLine="540"/>
              <w:jc w:val="center"/>
              <w:rPr>
                <w:sz w:val="24"/>
                <w:szCs w:val="24"/>
              </w:rPr>
            </w:pPr>
          </w:p>
        </w:tc>
        <w:tc>
          <w:tcPr>
            <w:tcW w:w="7121" w:type="dxa"/>
            <w:gridSpan w:val="6"/>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ind w:firstLine="540"/>
              <w:jc w:val="center"/>
              <w:rPr>
                <w:sz w:val="24"/>
                <w:szCs w:val="24"/>
              </w:rPr>
            </w:pPr>
            <w:r w:rsidRPr="00C42614">
              <w:rPr>
                <w:sz w:val="24"/>
                <w:szCs w:val="24"/>
              </w:rPr>
              <w:t>Норма для кисломолочного напитка</w:t>
            </w:r>
          </w:p>
        </w:tc>
      </w:tr>
      <w:tr w:rsidR="00FF17B5" w:rsidRPr="00C42614" w:rsidTr="00FF17B5">
        <w:trPr>
          <w:trHeight w:hRule="exact" w:val="1251"/>
        </w:trPr>
        <w:tc>
          <w:tcPr>
            <w:tcW w:w="2700" w:type="dxa"/>
            <w:vMerge/>
            <w:tcBorders>
              <w:left w:val="single" w:sz="6" w:space="0" w:color="auto"/>
              <w:bottom w:val="single" w:sz="6" w:space="0" w:color="auto"/>
              <w:right w:val="single" w:sz="6" w:space="0" w:color="auto"/>
            </w:tcBorders>
            <w:shd w:val="clear" w:color="auto" w:fill="FFFFFF"/>
          </w:tcPr>
          <w:p w:rsidR="00FF17B5" w:rsidRPr="00C42614" w:rsidRDefault="00FF17B5" w:rsidP="00FF17B5">
            <w:pPr>
              <w:ind w:firstLine="540"/>
              <w:rPr>
                <w:sz w:val="24"/>
                <w:szCs w:val="24"/>
              </w:rPr>
            </w:pP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rPr>
                <w:sz w:val="24"/>
                <w:szCs w:val="24"/>
              </w:rPr>
            </w:pPr>
            <w:r>
              <w:rPr>
                <w:sz w:val="24"/>
                <w:szCs w:val="24"/>
              </w:rPr>
              <w:t>Обезжи</w:t>
            </w:r>
            <w:r w:rsidRPr="00C42614">
              <w:rPr>
                <w:sz w:val="24"/>
                <w:szCs w:val="24"/>
              </w:rPr>
              <w:t>ренного</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rPr>
                <w:sz w:val="24"/>
                <w:szCs w:val="24"/>
              </w:rPr>
            </w:pPr>
            <w:r>
              <w:rPr>
                <w:sz w:val="24"/>
                <w:szCs w:val="24"/>
              </w:rPr>
              <w:t>нежир</w:t>
            </w:r>
            <w:r w:rsidRPr="00C42614">
              <w:rPr>
                <w:sz w:val="24"/>
                <w:szCs w:val="24"/>
              </w:rPr>
              <w:t>ного</w:t>
            </w:r>
          </w:p>
        </w:tc>
        <w:tc>
          <w:tcPr>
            <w:tcW w:w="952" w:type="dxa"/>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rPr>
                <w:sz w:val="24"/>
                <w:szCs w:val="24"/>
              </w:rPr>
            </w:pPr>
            <w:r>
              <w:rPr>
                <w:sz w:val="24"/>
                <w:szCs w:val="24"/>
              </w:rPr>
              <w:t>мало</w:t>
            </w:r>
            <w:r w:rsidRPr="00C42614">
              <w:rPr>
                <w:sz w:val="24"/>
                <w:szCs w:val="24"/>
              </w:rPr>
              <w:t>жирного</w:t>
            </w:r>
          </w:p>
        </w:tc>
        <w:tc>
          <w:tcPr>
            <w:tcW w:w="1137" w:type="dxa"/>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rPr>
                <w:sz w:val="24"/>
                <w:szCs w:val="24"/>
              </w:rPr>
            </w:pPr>
            <w:r>
              <w:rPr>
                <w:sz w:val="24"/>
                <w:szCs w:val="24"/>
              </w:rPr>
              <w:t>класси</w:t>
            </w:r>
            <w:r w:rsidRPr="00C42614">
              <w:rPr>
                <w:sz w:val="24"/>
                <w:szCs w:val="24"/>
              </w:rPr>
              <w:t>ческого</w:t>
            </w:r>
          </w:p>
        </w:tc>
        <w:tc>
          <w:tcPr>
            <w:tcW w:w="829" w:type="dxa"/>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jc w:val="center"/>
              <w:rPr>
                <w:sz w:val="24"/>
                <w:szCs w:val="24"/>
              </w:rPr>
            </w:pPr>
            <w:r>
              <w:rPr>
                <w:sz w:val="24"/>
                <w:szCs w:val="24"/>
              </w:rPr>
              <w:t>жирно</w:t>
            </w:r>
            <w:r w:rsidRPr="00C42614">
              <w:rPr>
                <w:sz w:val="24"/>
                <w:szCs w:val="24"/>
              </w:rPr>
              <w:t>го</w:t>
            </w:r>
          </w:p>
        </w:tc>
        <w:tc>
          <w:tcPr>
            <w:tcW w:w="1143" w:type="dxa"/>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rPr>
                <w:sz w:val="24"/>
                <w:szCs w:val="24"/>
              </w:rPr>
            </w:pPr>
            <w:r>
              <w:rPr>
                <w:sz w:val="24"/>
                <w:szCs w:val="24"/>
              </w:rPr>
              <w:t>высо</w:t>
            </w:r>
            <w:r w:rsidRPr="00C42614">
              <w:rPr>
                <w:sz w:val="24"/>
                <w:szCs w:val="24"/>
              </w:rPr>
              <w:t>ко</w:t>
            </w:r>
            <w:r>
              <w:rPr>
                <w:sz w:val="24"/>
                <w:szCs w:val="24"/>
              </w:rPr>
              <w:t>-</w:t>
            </w:r>
            <w:r w:rsidRPr="00C42614">
              <w:rPr>
                <w:sz w:val="24"/>
                <w:szCs w:val="24"/>
              </w:rPr>
              <w:t>жирного</w:t>
            </w:r>
          </w:p>
        </w:tc>
      </w:tr>
      <w:tr w:rsidR="00FF17B5" w:rsidRPr="00C42614" w:rsidTr="00FF17B5">
        <w:trPr>
          <w:trHeight w:hRule="exact" w:val="577"/>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ind w:firstLine="540"/>
              <w:jc w:val="center"/>
              <w:rPr>
                <w:sz w:val="24"/>
                <w:szCs w:val="24"/>
              </w:rPr>
            </w:pPr>
            <w:r w:rsidRPr="00C42614">
              <w:rPr>
                <w:sz w:val="24"/>
                <w:szCs w:val="24"/>
              </w:rPr>
              <w:t>Кислотность, °Т,</w:t>
            </w:r>
          </w:p>
          <w:p w:rsidR="00FF17B5" w:rsidRPr="00C42614" w:rsidRDefault="00FF17B5" w:rsidP="00FF17B5">
            <w:pPr>
              <w:ind w:firstLine="540"/>
              <w:jc w:val="center"/>
              <w:rPr>
                <w:sz w:val="24"/>
                <w:szCs w:val="24"/>
              </w:rPr>
            </w:pPr>
            <w:r w:rsidRPr="00C42614">
              <w:rPr>
                <w:sz w:val="24"/>
                <w:szCs w:val="24"/>
              </w:rPr>
              <w:t>не более</w:t>
            </w:r>
          </w:p>
        </w:tc>
        <w:tc>
          <w:tcPr>
            <w:tcW w:w="7121" w:type="dxa"/>
            <w:gridSpan w:val="6"/>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ind w:firstLine="540"/>
              <w:jc w:val="center"/>
              <w:rPr>
                <w:sz w:val="24"/>
                <w:szCs w:val="24"/>
              </w:rPr>
            </w:pPr>
            <w:r w:rsidRPr="00C42614">
              <w:rPr>
                <w:sz w:val="24"/>
                <w:szCs w:val="24"/>
              </w:rPr>
              <w:t>От 85 до 130</w:t>
            </w:r>
          </w:p>
        </w:tc>
      </w:tr>
      <w:tr w:rsidR="00FF17B5" w:rsidRPr="00C42614" w:rsidTr="00FF17B5">
        <w:trPr>
          <w:trHeight w:hRule="exact" w:val="577"/>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ind w:firstLine="540"/>
              <w:jc w:val="center"/>
              <w:rPr>
                <w:sz w:val="24"/>
                <w:szCs w:val="24"/>
              </w:rPr>
            </w:pPr>
            <w:r w:rsidRPr="00C42614">
              <w:rPr>
                <w:sz w:val="24"/>
                <w:szCs w:val="24"/>
              </w:rPr>
              <w:t>Массовая доля белка, %, не менее</w:t>
            </w:r>
          </w:p>
        </w:tc>
        <w:tc>
          <w:tcPr>
            <w:tcW w:w="4012" w:type="dxa"/>
            <w:gridSpan w:val="3"/>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ind w:firstLine="540"/>
              <w:jc w:val="center"/>
              <w:rPr>
                <w:sz w:val="24"/>
                <w:szCs w:val="24"/>
              </w:rPr>
            </w:pPr>
            <w:r w:rsidRPr="00C42614">
              <w:rPr>
                <w:sz w:val="24"/>
                <w:szCs w:val="24"/>
              </w:rPr>
              <w:t>2,8</w:t>
            </w:r>
          </w:p>
        </w:tc>
        <w:tc>
          <w:tcPr>
            <w:tcW w:w="3109" w:type="dxa"/>
            <w:gridSpan w:val="3"/>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ind w:firstLine="540"/>
              <w:jc w:val="center"/>
              <w:rPr>
                <w:sz w:val="24"/>
                <w:szCs w:val="24"/>
              </w:rPr>
            </w:pPr>
            <w:r w:rsidRPr="00C42614">
              <w:rPr>
                <w:sz w:val="24"/>
                <w:szCs w:val="24"/>
              </w:rPr>
              <w:t>2,6</w:t>
            </w:r>
          </w:p>
        </w:tc>
      </w:tr>
      <w:tr w:rsidR="00FF17B5" w:rsidRPr="00C42614" w:rsidTr="00FF17B5">
        <w:trPr>
          <w:trHeight w:hRule="exact" w:val="86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ind w:firstLine="540"/>
              <w:jc w:val="center"/>
              <w:rPr>
                <w:sz w:val="24"/>
                <w:szCs w:val="24"/>
              </w:rPr>
            </w:pPr>
            <w:r w:rsidRPr="00C42614">
              <w:rPr>
                <w:sz w:val="24"/>
                <w:szCs w:val="24"/>
              </w:rPr>
              <w:t>Температура при выпуске с предприятия, °С</w:t>
            </w:r>
          </w:p>
        </w:tc>
        <w:tc>
          <w:tcPr>
            <w:tcW w:w="7121" w:type="dxa"/>
            <w:gridSpan w:val="6"/>
            <w:tcBorders>
              <w:top w:val="single" w:sz="6" w:space="0" w:color="auto"/>
              <w:left w:val="single" w:sz="6" w:space="0" w:color="auto"/>
              <w:bottom w:val="single" w:sz="6" w:space="0" w:color="auto"/>
              <w:right w:val="single" w:sz="6" w:space="0" w:color="auto"/>
            </w:tcBorders>
            <w:shd w:val="clear" w:color="auto" w:fill="FFFFFF"/>
          </w:tcPr>
          <w:p w:rsidR="00FF17B5" w:rsidRPr="00C42614" w:rsidRDefault="00FF17B5" w:rsidP="00FF17B5">
            <w:pPr>
              <w:ind w:firstLine="540"/>
              <w:jc w:val="center"/>
              <w:rPr>
                <w:sz w:val="24"/>
                <w:szCs w:val="24"/>
              </w:rPr>
            </w:pPr>
            <w:r w:rsidRPr="00C42614">
              <w:rPr>
                <w:sz w:val="24"/>
                <w:szCs w:val="24"/>
              </w:rPr>
              <w:t>4 + 2</w:t>
            </w:r>
          </w:p>
        </w:tc>
      </w:tr>
    </w:tbl>
    <w:p w:rsidR="0056742A" w:rsidRPr="00C42614" w:rsidRDefault="0056742A" w:rsidP="0056742A">
      <w:pPr>
        <w:ind w:firstLine="540"/>
        <w:rPr>
          <w:sz w:val="24"/>
          <w:szCs w:val="24"/>
        </w:rPr>
      </w:pPr>
      <w:r w:rsidRPr="00C42614">
        <w:rPr>
          <w:sz w:val="24"/>
          <w:szCs w:val="24"/>
        </w:rPr>
        <w:t>Фосфатаза в продукте не допускается.</w:t>
      </w:r>
    </w:p>
    <w:p w:rsidR="0056742A" w:rsidRPr="00C42614" w:rsidRDefault="0056742A" w:rsidP="0056742A">
      <w:pPr>
        <w:ind w:firstLine="540"/>
        <w:rPr>
          <w:sz w:val="24"/>
          <w:szCs w:val="24"/>
        </w:rPr>
      </w:pPr>
      <w:r w:rsidRPr="00C42614">
        <w:rPr>
          <w:sz w:val="24"/>
          <w:szCs w:val="24"/>
        </w:rPr>
        <w:t>Содержание токсичных элементов, антибиотиков, пестицидов и радионуклидов в продукте не должно превышать допустимых уров</w:t>
      </w:r>
      <w:r>
        <w:rPr>
          <w:sz w:val="24"/>
          <w:szCs w:val="24"/>
        </w:rPr>
        <w:t xml:space="preserve">ней, указанных в табл.3 </w:t>
      </w: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56742A" w:rsidP="002F3B77">
      <w:pPr>
        <w:ind w:firstLine="540"/>
        <w:jc w:val="right"/>
        <w:rPr>
          <w:b/>
          <w:sz w:val="24"/>
          <w:szCs w:val="24"/>
        </w:rPr>
      </w:pPr>
      <w:r w:rsidRPr="0056742A">
        <w:rPr>
          <w:b/>
          <w:sz w:val="24"/>
          <w:szCs w:val="24"/>
        </w:rPr>
        <w:t>Таблица 3</w:t>
      </w:r>
    </w:p>
    <w:p w:rsidR="002F3B77" w:rsidRDefault="002F3B77" w:rsidP="0056742A">
      <w:pPr>
        <w:ind w:firstLine="540"/>
        <w:jc w:val="center"/>
        <w:rPr>
          <w:b/>
          <w:sz w:val="24"/>
          <w:szCs w:val="24"/>
        </w:rPr>
      </w:pPr>
    </w:p>
    <w:p w:rsidR="002F3B77" w:rsidRDefault="002F3B77" w:rsidP="0056742A">
      <w:pPr>
        <w:ind w:firstLine="540"/>
        <w:jc w:val="center"/>
        <w:rPr>
          <w:b/>
          <w:sz w:val="24"/>
          <w:szCs w:val="24"/>
        </w:rPr>
      </w:pPr>
    </w:p>
    <w:p w:rsidR="002F3B77" w:rsidRDefault="002F3B77" w:rsidP="0056742A">
      <w:pPr>
        <w:ind w:firstLine="540"/>
        <w:jc w:val="center"/>
        <w:rPr>
          <w:b/>
          <w:sz w:val="24"/>
          <w:szCs w:val="24"/>
        </w:rPr>
      </w:pPr>
    </w:p>
    <w:p w:rsidR="002F3B77" w:rsidRDefault="002F3B77" w:rsidP="0056742A">
      <w:pPr>
        <w:ind w:firstLine="540"/>
        <w:jc w:val="center"/>
        <w:rPr>
          <w:b/>
          <w:sz w:val="24"/>
          <w:szCs w:val="24"/>
        </w:rPr>
      </w:pPr>
    </w:p>
    <w:p w:rsidR="002F3B77" w:rsidRDefault="002F3B77" w:rsidP="0056742A">
      <w:pPr>
        <w:ind w:firstLine="540"/>
        <w:jc w:val="center"/>
        <w:rPr>
          <w:b/>
          <w:sz w:val="24"/>
          <w:szCs w:val="24"/>
        </w:rPr>
      </w:pPr>
    </w:p>
    <w:p w:rsidR="002F3B77" w:rsidRDefault="002F3B77" w:rsidP="0056742A">
      <w:pPr>
        <w:ind w:firstLine="540"/>
        <w:jc w:val="center"/>
        <w:rPr>
          <w:b/>
          <w:sz w:val="24"/>
          <w:szCs w:val="24"/>
        </w:rPr>
      </w:pPr>
    </w:p>
    <w:p w:rsidR="002F3B77" w:rsidRDefault="002F3B77" w:rsidP="0056742A">
      <w:pPr>
        <w:ind w:firstLine="540"/>
        <w:jc w:val="center"/>
        <w:rPr>
          <w:b/>
          <w:sz w:val="24"/>
          <w:szCs w:val="24"/>
        </w:rPr>
      </w:pPr>
    </w:p>
    <w:p w:rsidR="002F3B77" w:rsidRDefault="002F3B77" w:rsidP="0056742A">
      <w:pPr>
        <w:ind w:firstLine="540"/>
        <w:jc w:val="center"/>
        <w:rPr>
          <w:b/>
          <w:sz w:val="24"/>
          <w:szCs w:val="24"/>
        </w:rPr>
      </w:pPr>
    </w:p>
    <w:p w:rsidR="002F3B77" w:rsidRDefault="002F3B77" w:rsidP="0056742A">
      <w:pPr>
        <w:ind w:firstLine="540"/>
        <w:jc w:val="center"/>
        <w:rPr>
          <w:b/>
          <w:sz w:val="24"/>
          <w:szCs w:val="24"/>
        </w:rPr>
      </w:pPr>
    </w:p>
    <w:p w:rsidR="002F3B77" w:rsidRDefault="002F3B77" w:rsidP="0056742A">
      <w:pPr>
        <w:ind w:firstLine="540"/>
        <w:jc w:val="center"/>
        <w:rPr>
          <w:b/>
          <w:sz w:val="24"/>
          <w:szCs w:val="24"/>
        </w:rPr>
      </w:pPr>
    </w:p>
    <w:p w:rsidR="002F3B77" w:rsidRDefault="002F3B77" w:rsidP="0056742A">
      <w:pPr>
        <w:ind w:firstLine="540"/>
        <w:jc w:val="center"/>
        <w:rPr>
          <w:b/>
          <w:sz w:val="24"/>
          <w:szCs w:val="24"/>
        </w:rPr>
      </w:pPr>
    </w:p>
    <w:p w:rsidR="002F3B77" w:rsidRDefault="002F3B77" w:rsidP="0056742A">
      <w:pPr>
        <w:ind w:firstLine="540"/>
        <w:jc w:val="center"/>
        <w:rPr>
          <w:b/>
          <w:sz w:val="24"/>
          <w:szCs w:val="24"/>
        </w:rPr>
      </w:pPr>
    </w:p>
    <w:p w:rsidR="0056742A" w:rsidRPr="0056742A" w:rsidRDefault="0056742A" w:rsidP="0056742A">
      <w:pPr>
        <w:ind w:firstLine="540"/>
        <w:jc w:val="center"/>
        <w:rPr>
          <w:b/>
          <w:sz w:val="24"/>
          <w:szCs w:val="24"/>
        </w:rPr>
      </w:pPr>
      <w:r w:rsidRPr="0056742A">
        <w:rPr>
          <w:b/>
          <w:sz w:val="24"/>
          <w:szCs w:val="24"/>
        </w:rPr>
        <w:t>Нормы содержания в кисломолочных продуктах токсичных элементов</w:t>
      </w:r>
    </w:p>
    <w:p w:rsidR="0056742A" w:rsidRPr="00C42614" w:rsidRDefault="0056742A" w:rsidP="0056742A">
      <w:pPr>
        <w:ind w:firstLine="540"/>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453"/>
        <w:gridCol w:w="4007"/>
      </w:tblGrid>
      <w:tr w:rsidR="002F3B77" w:rsidRPr="00C42614" w:rsidTr="002F3B77">
        <w:trPr>
          <w:trHeight w:hRule="exact" w:val="863"/>
        </w:trPr>
        <w:tc>
          <w:tcPr>
            <w:tcW w:w="4453"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Показатели</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Допустимые уровни, мг/кг (л), не более</w:t>
            </w:r>
          </w:p>
        </w:tc>
      </w:tr>
      <w:tr w:rsidR="002F3B77" w:rsidRPr="00C42614" w:rsidTr="002F3B77">
        <w:trPr>
          <w:trHeight w:hRule="exact" w:val="272"/>
        </w:trPr>
        <w:tc>
          <w:tcPr>
            <w:tcW w:w="4453"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Токсичные элементы:</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p>
        </w:tc>
      </w:tr>
      <w:tr w:rsidR="002F3B77" w:rsidRPr="00C42614" w:rsidTr="002F3B77">
        <w:trPr>
          <w:trHeight w:hRule="exact" w:val="272"/>
        </w:trPr>
        <w:tc>
          <w:tcPr>
            <w:tcW w:w="4453"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свинец</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0,1</w:t>
            </w:r>
          </w:p>
        </w:tc>
      </w:tr>
      <w:tr w:rsidR="002F3B77" w:rsidRPr="00C42614" w:rsidTr="002F3B77">
        <w:trPr>
          <w:trHeight w:hRule="exact" w:val="304"/>
        </w:trPr>
        <w:tc>
          <w:tcPr>
            <w:tcW w:w="4453"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мышьяк</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0,05</w:t>
            </w:r>
          </w:p>
        </w:tc>
      </w:tr>
      <w:tr w:rsidR="002F3B77" w:rsidRPr="00C42614" w:rsidTr="002F3B77">
        <w:trPr>
          <w:trHeight w:hRule="exact" w:val="272"/>
        </w:trPr>
        <w:tc>
          <w:tcPr>
            <w:tcW w:w="4453"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кадмий</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0,03</w:t>
            </w:r>
          </w:p>
        </w:tc>
      </w:tr>
      <w:tr w:rsidR="002F3B77" w:rsidRPr="00C42614" w:rsidTr="002F3B77">
        <w:trPr>
          <w:trHeight w:hRule="exact" w:val="277"/>
        </w:trPr>
        <w:tc>
          <w:tcPr>
            <w:tcW w:w="4453"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ртуть</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0,005</w:t>
            </w:r>
          </w:p>
        </w:tc>
      </w:tr>
      <w:tr w:rsidR="002F3B77" w:rsidRPr="00C42614" w:rsidTr="002F3B77">
        <w:trPr>
          <w:trHeight w:hRule="exact" w:val="272"/>
        </w:trPr>
        <w:tc>
          <w:tcPr>
            <w:tcW w:w="4453"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Микотоксины:</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p>
        </w:tc>
      </w:tr>
      <w:tr w:rsidR="002F3B77" w:rsidRPr="00C42614" w:rsidTr="002F3B77">
        <w:trPr>
          <w:trHeight w:hRule="exact" w:val="272"/>
        </w:trPr>
        <w:tc>
          <w:tcPr>
            <w:tcW w:w="4453"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афлатоксин М,</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0,0005</w:t>
            </w:r>
          </w:p>
        </w:tc>
      </w:tr>
      <w:tr w:rsidR="002F3B77" w:rsidRPr="00C42614" w:rsidTr="002F3B77">
        <w:trPr>
          <w:trHeight w:hRule="exact" w:val="277"/>
        </w:trPr>
        <w:tc>
          <w:tcPr>
            <w:tcW w:w="4453"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r w:rsidRPr="00C42614">
              <w:rPr>
                <w:sz w:val="24"/>
                <w:szCs w:val="24"/>
              </w:rPr>
              <w:t>Антибиотики:</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2F3B77" w:rsidRPr="00C42614" w:rsidRDefault="002F3B77" w:rsidP="00F105DB">
            <w:pPr>
              <w:ind w:firstLine="540"/>
              <w:rPr>
                <w:sz w:val="24"/>
                <w:szCs w:val="24"/>
              </w:rPr>
            </w:pPr>
          </w:p>
        </w:tc>
      </w:tr>
      <w:tr w:rsidR="002F3B77" w:rsidRPr="00C42614" w:rsidTr="002F3B77">
        <w:trPr>
          <w:trHeight w:hRule="exact" w:val="272"/>
        </w:trPr>
        <w:tc>
          <w:tcPr>
            <w:tcW w:w="4453" w:type="dxa"/>
            <w:tcBorders>
              <w:top w:val="single" w:sz="4"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левомицетин</w:t>
            </w:r>
          </w:p>
        </w:tc>
        <w:tc>
          <w:tcPr>
            <w:tcW w:w="4007" w:type="dxa"/>
            <w:tcBorders>
              <w:top w:val="single" w:sz="4"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не допускается</w:t>
            </w:r>
          </w:p>
        </w:tc>
      </w:tr>
      <w:tr w:rsidR="002F3B77" w:rsidRPr="00C42614" w:rsidTr="002F3B77">
        <w:trPr>
          <w:trHeight w:hRule="exact" w:val="272"/>
        </w:trPr>
        <w:tc>
          <w:tcPr>
            <w:tcW w:w="4453"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тетрациклиновая группа</w:t>
            </w:r>
          </w:p>
        </w:tc>
        <w:tc>
          <w:tcPr>
            <w:tcW w:w="4007"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не допускается</w:t>
            </w:r>
          </w:p>
        </w:tc>
      </w:tr>
      <w:tr w:rsidR="002F3B77" w:rsidRPr="00C42614" w:rsidTr="002F3B77">
        <w:trPr>
          <w:trHeight w:hRule="exact" w:val="277"/>
        </w:trPr>
        <w:tc>
          <w:tcPr>
            <w:tcW w:w="4453"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стрептомицин</w:t>
            </w:r>
          </w:p>
        </w:tc>
        <w:tc>
          <w:tcPr>
            <w:tcW w:w="4007"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не допускается</w:t>
            </w:r>
          </w:p>
        </w:tc>
      </w:tr>
      <w:tr w:rsidR="002F3B77" w:rsidRPr="00C42614" w:rsidTr="002F3B77">
        <w:trPr>
          <w:trHeight w:hRule="exact" w:val="277"/>
        </w:trPr>
        <w:tc>
          <w:tcPr>
            <w:tcW w:w="4453"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пенициллин</w:t>
            </w:r>
          </w:p>
        </w:tc>
        <w:tc>
          <w:tcPr>
            <w:tcW w:w="4007"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не допускается</w:t>
            </w:r>
          </w:p>
        </w:tc>
      </w:tr>
      <w:tr w:rsidR="002F3B77" w:rsidRPr="00C42614" w:rsidTr="002F3B77">
        <w:trPr>
          <w:trHeight w:hRule="exact" w:val="272"/>
        </w:trPr>
        <w:tc>
          <w:tcPr>
            <w:tcW w:w="4453" w:type="dxa"/>
            <w:tcBorders>
              <w:top w:val="single" w:sz="6" w:space="0" w:color="auto"/>
              <w:left w:val="single" w:sz="6" w:space="0" w:color="auto"/>
              <w:bottom w:val="single" w:sz="6" w:space="0" w:color="auto"/>
              <w:right w:val="nil"/>
            </w:tcBorders>
            <w:shd w:val="clear" w:color="auto" w:fill="FFFFFF"/>
          </w:tcPr>
          <w:p w:rsidR="002F3B77" w:rsidRPr="00C42614" w:rsidRDefault="002F3B77" w:rsidP="00F105DB">
            <w:pPr>
              <w:ind w:firstLine="540"/>
              <w:rPr>
                <w:sz w:val="24"/>
                <w:szCs w:val="24"/>
              </w:rPr>
            </w:pPr>
            <w:r w:rsidRPr="00C42614">
              <w:rPr>
                <w:sz w:val="24"/>
                <w:szCs w:val="24"/>
              </w:rPr>
              <w:t>Пестициды:</w:t>
            </w:r>
          </w:p>
        </w:tc>
        <w:tc>
          <w:tcPr>
            <w:tcW w:w="4007" w:type="dxa"/>
            <w:tcBorders>
              <w:top w:val="single" w:sz="6" w:space="0" w:color="auto"/>
              <w:left w:val="nil"/>
              <w:bottom w:val="single" w:sz="6" w:space="0" w:color="auto"/>
              <w:right w:val="nil"/>
            </w:tcBorders>
            <w:shd w:val="clear" w:color="auto" w:fill="FFFFFF"/>
          </w:tcPr>
          <w:p w:rsidR="002F3B77" w:rsidRPr="00C42614" w:rsidRDefault="002F3B77" w:rsidP="00F105DB">
            <w:pPr>
              <w:ind w:firstLine="540"/>
              <w:rPr>
                <w:sz w:val="24"/>
                <w:szCs w:val="24"/>
              </w:rPr>
            </w:pPr>
          </w:p>
        </w:tc>
      </w:tr>
      <w:tr w:rsidR="002F3B77" w:rsidRPr="00C42614" w:rsidTr="002F3B77">
        <w:trPr>
          <w:trHeight w:hRule="exact" w:val="512"/>
        </w:trPr>
        <w:tc>
          <w:tcPr>
            <w:tcW w:w="4453"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гексахлорциклогексан (а, Р, у-</w:t>
            </w:r>
            <w:r>
              <w:rPr>
                <w:sz w:val="24"/>
                <w:szCs w:val="24"/>
              </w:rPr>
              <w:t>и</w:t>
            </w:r>
            <w:r w:rsidRPr="00C42614">
              <w:rPr>
                <w:sz w:val="24"/>
                <w:szCs w:val="24"/>
              </w:rPr>
              <w:t>зомеры)</w:t>
            </w:r>
          </w:p>
        </w:tc>
        <w:tc>
          <w:tcPr>
            <w:tcW w:w="4007"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0,05</w:t>
            </w:r>
          </w:p>
        </w:tc>
      </w:tr>
      <w:tr w:rsidR="002F3B77" w:rsidRPr="00C42614" w:rsidTr="002F3B77">
        <w:trPr>
          <w:trHeight w:hRule="exact" w:val="277"/>
        </w:trPr>
        <w:tc>
          <w:tcPr>
            <w:tcW w:w="4453"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ДДТ и его метаболиты</w:t>
            </w:r>
          </w:p>
        </w:tc>
        <w:tc>
          <w:tcPr>
            <w:tcW w:w="4007"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0,05</w:t>
            </w:r>
          </w:p>
        </w:tc>
      </w:tr>
      <w:tr w:rsidR="002F3B77" w:rsidRPr="00C42614" w:rsidTr="002F3B77">
        <w:trPr>
          <w:trHeight w:hRule="exact" w:val="272"/>
        </w:trPr>
        <w:tc>
          <w:tcPr>
            <w:tcW w:w="4453" w:type="dxa"/>
            <w:tcBorders>
              <w:top w:val="single" w:sz="6" w:space="0" w:color="auto"/>
              <w:left w:val="single" w:sz="6" w:space="0" w:color="auto"/>
              <w:bottom w:val="single" w:sz="6" w:space="0" w:color="auto"/>
              <w:right w:val="nil"/>
            </w:tcBorders>
            <w:shd w:val="clear" w:color="auto" w:fill="FFFFFF"/>
          </w:tcPr>
          <w:p w:rsidR="002F3B77" w:rsidRPr="00C42614" w:rsidRDefault="002F3B77" w:rsidP="00F105DB">
            <w:pPr>
              <w:ind w:firstLine="540"/>
              <w:rPr>
                <w:sz w:val="24"/>
                <w:szCs w:val="24"/>
              </w:rPr>
            </w:pPr>
            <w:r w:rsidRPr="00C42614">
              <w:rPr>
                <w:sz w:val="24"/>
                <w:szCs w:val="24"/>
              </w:rPr>
              <w:t>Радионуклиды:</w:t>
            </w:r>
          </w:p>
        </w:tc>
        <w:tc>
          <w:tcPr>
            <w:tcW w:w="4007" w:type="dxa"/>
            <w:tcBorders>
              <w:top w:val="single" w:sz="6" w:space="0" w:color="auto"/>
              <w:left w:val="nil"/>
              <w:bottom w:val="single" w:sz="6" w:space="0" w:color="auto"/>
              <w:right w:val="nil"/>
            </w:tcBorders>
            <w:shd w:val="clear" w:color="auto" w:fill="FFFFFF"/>
          </w:tcPr>
          <w:p w:rsidR="002F3B77" w:rsidRPr="00C42614" w:rsidRDefault="002F3B77" w:rsidP="00F105DB">
            <w:pPr>
              <w:ind w:firstLine="540"/>
              <w:rPr>
                <w:sz w:val="24"/>
                <w:szCs w:val="24"/>
              </w:rPr>
            </w:pPr>
          </w:p>
        </w:tc>
      </w:tr>
      <w:tr w:rsidR="002F3B77" w:rsidRPr="00C42614" w:rsidTr="002F3B77">
        <w:trPr>
          <w:trHeight w:hRule="exact" w:val="272"/>
        </w:trPr>
        <w:tc>
          <w:tcPr>
            <w:tcW w:w="4453"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цезий-137</w:t>
            </w:r>
          </w:p>
        </w:tc>
        <w:tc>
          <w:tcPr>
            <w:tcW w:w="4007"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100</w:t>
            </w:r>
          </w:p>
        </w:tc>
      </w:tr>
      <w:tr w:rsidR="002F3B77" w:rsidRPr="00C42614" w:rsidTr="002F3B77">
        <w:trPr>
          <w:trHeight w:hRule="exact" w:val="304"/>
        </w:trPr>
        <w:tc>
          <w:tcPr>
            <w:tcW w:w="4453"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стронций-90</w:t>
            </w:r>
          </w:p>
        </w:tc>
        <w:tc>
          <w:tcPr>
            <w:tcW w:w="4007" w:type="dxa"/>
            <w:tcBorders>
              <w:top w:val="single" w:sz="6" w:space="0" w:color="auto"/>
              <w:left w:val="single" w:sz="6" w:space="0" w:color="auto"/>
              <w:bottom w:val="single" w:sz="6" w:space="0" w:color="auto"/>
              <w:right w:val="single" w:sz="6" w:space="0" w:color="auto"/>
            </w:tcBorders>
            <w:shd w:val="clear" w:color="auto" w:fill="FFFFFF"/>
          </w:tcPr>
          <w:p w:rsidR="002F3B77" w:rsidRPr="00C42614" w:rsidRDefault="002F3B77" w:rsidP="00F105DB">
            <w:pPr>
              <w:ind w:firstLine="540"/>
              <w:rPr>
                <w:sz w:val="24"/>
                <w:szCs w:val="24"/>
              </w:rPr>
            </w:pPr>
            <w:r w:rsidRPr="00C42614">
              <w:rPr>
                <w:sz w:val="24"/>
                <w:szCs w:val="24"/>
              </w:rPr>
              <w:t>25</w:t>
            </w:r>
          </w:p>
        </w:tc>
      </w:tr>
    </w:tbl>
    <w:p w:rsidR="0056742A" w:rsidRDefault="0056742A" w:rsidP="0056742A">
      <w:pPr>
        <w:ind w:firstLine="540"/>
        <w:rPr>
          <w:sz w:val="24"/>
          <w:szCs w:val="24"/>
        </w:rPr>
      </w:pPr>
    </w:p>
    <w:p w:rsidR="0056742A" w:rsidRDefault="0056742A" w:rsidP="0056742A">
      <w:pPr>
        <w:ind w:firstLine="540"/>
        <w:rPr>
          <w:sz w:val="24"/>
          <w:szCs w:val="24"/>
        </w:rPr>
      </w:pPr>
      <w:r w:rsidRPr="00C42614">
        <w:rPr>
          <w:sz w:val="24"/>
          <w:szCs w:val="24"/>
        </w:rPr>
        <w:t>Микробиологические показатели кисломолочных напитков пока</w:t>
      </w:r>
      <w:r>
        <w:rPr>
          <w:sz w:val="24"/>
          <w:szCs w:val="24"/>
        </w:rPr>
        <w:t>заны в табл. 4</w:t>
      </w:r>
    </w:p>
    <w:p w:rsidR="0056742A" w:rsidRDefault="0056742A" w:rsidP="0056742A">
      <w:pPr>
        <w:ind w:firstLine="540"/>
        <w:jc w:val="right"/>
        <w:rPr>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2F3B77" w:rsidRDefault="002F3B77" w:rsidP="0056742A">
      <w:pPr>
        <w:ind w:firstLine="540"/>
        <w:jc w:val="right"/>
        <w:rPr>
          <w:b/>
          <w:sz w:val="24"/>
          <w:szCs w:val="24"/>
        </w:rPr>
      </w:pPr>
    </w:p>
    <w:p w:rsidR="0056742A" w:rsidRPr="0056742A" w:rsidRDefault="0056742A" w:rsidP="0056742A">
      <w:pPr>
        <w:ind w:firstLine="540"/>
        <w:jc w:val="right"/>
        <w:rPr>
          <w:b/>
          <w:sz w:val="24"/>
          <w:szCs w:val="24"/>
        </w:rPr>
      </w:pPr>
      <w:r w:rsidRPr="0056742A">
        <w:rPr>
          <w:b/>
          <w:sz w:val="24"/>
          <w:szCs w:val="24"/>
        </w:rPr>
        <w:t xml:space="preserve">Таблица </w:t>
      </w:r>
      <w:r>
        <w:rPr>
          <w:b/>
          <w:sz w:val="24"/>
          <w:szCs w:val="24"/>
        </w:rPr>
        <w:t>4.</w:t>
      </w:r>
    </w:p>
    <w:p w:rsidR="0056742A" w:rsidRPr="0056742A" w:rsidRDefault="0056742A" w:rsidP="0056742A">
      <w:pPr>
        <w:jc w:val="center"/>
        <w:rPr>
          <w:b/>
          <w:sz w:val="24"/>
          <w:szCs w:val="24"/>
        </w:rPr>
      </w:pPr>
      <w:r w:rsidRPr="0056742A">
        <w:rPr>
          <w:b/>
          <w:sz w:val="24"/>
          <w:szCs w:val="24"/>
        </w:rPr>
        <w:t>Микробиологические показатели кисломолочных напитков</w:t>
      </w:r>
    </w:p>
    <w:tbl>
      <w:tblPr>
        <w:tblW w:w="0" w:type="auto"/>
        <w:tblInd w:w="40" w:type="dxa"/>
        <w:tblLayout w:type="fixed"/>
        <w:tblCellMar>
          <w:left w:w="40" w:type="dxa"/>
          <w:right w:w="40" w:type="dxa"/>
        </w:tblCellMar>
        <w:tblLook w:val="0000" w:firstRow="0" w:lastRow="0" w:firstColumn="0" w:lastColumn="0" w:noHBand="0" w:noVBand="0"/>
      </w:tblPr>
      <w:tblGrid>
        <w:gridCol w:w="1980"/>
        <w:gridCol w:w="2160"/>
        <w:gridCol w:w="1080"/>
        <w:gridCol w:w="900"/>
        <w:gridCol w:w="1080"/>
        <w:gridCol w:w="2000"/>
      </w:tblGrid>
      <w:tr w:rsidR="0056742A" w:rsidRPr="00C42614">
        <w:trPr>
          <w:trHeight w:hRule="exact" w:val="1425"/>
        </w:trPr>
        <w:tc>
          <w:tcPr>
            <w:tcW w:w="1980" w:type="dxa"/>
            <w:vMerge w:val="restart"/>
            <w:tcBorders>
              <w:top w:val="single" w:sz="6" w:space="0" w:color="auto"/>
              <w:left w:val="single" w:sz="6" w:space="0" w:color="auto"/>
              <w:right w:val="single" w:sz="6" w:space="0" w:color="auto"/>
            </w:tcBorders>
            <w:shd w:val="clear" w:color="auto" w:fill="FFFFFF"/>
          </w:tcPr>
          <w:p w:rsidR="0056742A" w:rsidRDefault="0056742A" w:rsidP="00F105DB">
            <w:pPr>
              <w:ind w:firstLine="540"/>
              <w:rPr>
                <w:sz w:val="24"/>
                <w:szCs w:val="24"/>
                <w:lang w:val="en-US"/>
              </w:rPr>
            </w:pPr>
          </w:p>
          <w:p w:rsidR="0056742A" w:rsidRDefault="0056742A" w:rsidP="00F105DB">
            <w:pPr>
              <w:ind w:firstLine="540"/>
              <w:rPr>
                <w:sz w:val="24"/>
                <w:szCs w:val="24"/>
                <w:lang w:val="en-US"/>
              </w:rPr>
            </w:pPr>
          </w:p>
          <w:p w:rsidR="0056742A" w:rsidRDefault="0056742A" w:rsidP="00F105DB">
            <w:pPr>
              <w:ind w:firstLine="540"/>
              <w:rPr>
                <w:sz w:val="24"/>
                <w:szCs w:val="24"/>
                <w:lang w:val="en-US"/>
              </w:rPr>
            </w:pPr>
          </w:p>
          <w:p w:rsidR="0056742A" w:rsidRDefault="0056742A" w:rsidP="00F105DB">
            <w:pPr>
              <w:ind w:firstLine="540"/>
              <w:rPr>
                <w:sz w:val="24"/>
                <w:szCs w:val="24"/>
                <w:lang w:val="en-US"/>
              </w:rPr>
            </w:pPr>
          </w:p>
          <w:p w:rsidR="0056742A" w:rsidRPr="00C42614" w:rsidRDefault="0056742A" w:rsidP="00F105DB">
            <w:pPr>
              <w:rPr>
                <w:sz w:val="24"/>
                <w:szCs w:val="24"/>
              </w:rPr>
            </w:pPr>
            <w:r w:rsidRPr="00C42614">
              <w:rPr>
                <w:sz w:val="24"/>
                <w:szCs w:val="24"/>
              </w:rPr>
              <w:t>Наименование продукта</w:t>
            </w:r>
          </w:p>
          <w:p w:rsidR="0056742A" w:rsidRPr="00B30F97" w:rsidRDefault="0056742A" w:rsidP="00F105DB">
            <w:pPr>
              <w:ind w:firstLine="540"/>
              <w:jc w:val="center"/>
              <w:rPr>
                <w:sz w:val="24"/>
                <w:szCs w:val="24"/>
                <w:lang w:val="en-US"/>
              </w:rPr>
            </w:pPr>
          </w:p>
          <w:p w:rsidR="0056742A" w:rsidRPr="00C42614" w:rsidRDefault="0056742A" w:rsidP="00F105DB">
            <w:pPr>
              <w:ind w:firstLine="540"/>
              <w:rPr>
                <w:sz w:val="24"/>
                <w:szCs w:val="24"/>
              </w:rPr>
            </w:pPr>
          </w:p>
          <w:p w:rsidR="0056742A" w:rsidRPr="00C42614" w:rsidRDefault="0056742A" w:rsidP="00F105DB">
            <w:pPr>
              <w:ind w:firstLine="540"/>
              <w:rPr>
                <w:sz w:val="24"/>
                <w:szCs w:val="24"/>
              </w:rPr>
            </w:pPr>
          </w:p>
        </w:tc>
        <w:tc>
          <w:tcPr>
            <w:tcW w:w="2160" w:type="dxa"/>
            <w:vMerge w:val="restart"/>
            <w:tcBorders>
              <w:top w:val="single" w:sz="6" w:space="0" w:color="auto"/>
              <w:left w:val="single" w:sz="6" w:space="0" w:color="auto"/>
              <w:right w:val="single" w:sz="6" w:space="0" w:color="auto"/>
            </w:tcBorders>
            <w:shd w:val="clear" w:color="auto" w:fill="FFFFFF"/>
          </w:tcPr>
          <w:p w:rsidR="0056742A" w:rsidRPr="0056742A" w:rsidRDefault="0056742A" w:rsidP="00F105DB">
            <w:pPr>
              <w:rPr>
                <w:sz w:val="24"/>
                <w:szCs w:val="24"/>
              </w:rPr>
            </w:pPr>
          </w:p>
          <w:p w:rsidR="0056742A" w:rsidRPr="0056742A" w:rsidRDefault="0056742A" w:rsidP="00F105DB">
            <w:pPr>
              <w:rPr>
                <w:sz w:val="24"/>
                <w:szCs w:val="24"/>
              </w:rPr>
            </w:pPr>
          </w:p>
          <w:p w:rsidR="0056742A" w:rsidRPr="0056742A" w:rsidRDefault="0056742A" w:rsidP="00F105DB">
            <w:pPr>
              <w:rPr>
                <w:sz w:val="24"/>
                <w:szCs w:val="24"/>
              </w:rPr>
            </w:pPr>
          </w:p>
          <w:p w:rsidR="0056742A" w:rsidRPr="0056742A" w:rsidRDefault="0056742A" w:rsidP="00F105DB">
            <w:pPr>
              <w:rPr>
                <w:sz w:val="24"/>
                <w:szCs w:val="24"/>
              </w:rPr>
            </w:pPr>
          </w:p>
          <w:p w:rsidR="0056742A" w:rsidRDefault="0056742A" w:rsidP="00F105DB">
            <w:pPr>
              <w:rPr>
                <w:sz w:val="24"/>
                <w:szCs w:val="24"/>
              </w:rPr>
            </w:pPr>
            <w:r>
              <w:rPr>
                <w:sz w:val="24"/>
                <w:szCs w:val="24"/>
              </w:rPr>
              <w:t>Количество</w:t>
            </w:r>
          </w:p>
          <w:p w:rsidR="0056742A" w:rsidRPr="00C42614" w:rsidRDefault="0056742A" w:rsidP="00F105DB">
            <w:pPr>
              <w:rPr>
                <w:sz w:val="24"/>
                <w:szCs w:val="24"/>
              </w:rPr>
            </w:pPr>
            <w:r w:rsidRPr="00C42614">
              <w:rPr>
                <w:sz w:val="24"/>
                <w:szCs w:val="24"/>
              </w:rPr>
              <w:t>молочнокислых микроорганиз</w:t>
            </w:r>
            <w:r w:rsidRPr="00C42614">
              <w:rPr>
                <w:sz w:val="24"/>
                <w:szCs w:val="24"/>
              </w:rPr>
              <w:softHyphen/>
              <w:t>мов, КОЕ/г, не более</w:t>
            </w:r>
          </w:p>
          <w:p w:rsidR="0056742A" w:rsidRPr="00C42614" w:rsidRDefault="0056742A" w:rsidP="00F105DB">
            <w:pPr>
              <w:ind w:firstLine="540"/>
              <w:rPr>
                <w:sz w:val="24"/>
                <w:szCs w:val="24"/>
              </w:rPr>
            </w:pPr>
          </w:p>
          <w:p w:rsidR="0056742A" w:rsidRPr="00C42614" w:rsidRDefault="0056742A" w:rsidP="00F105DB">
            <w:pPr>
              <w:ind w:firstLine="540"/>
              <w:rPr>
                <w:sz w:val="24"/>
                <w:szCs w:val="24"/>
              </w:rPr>
            </w:pPr>
          </w:p>
        </w:tc>
        <w:tc>
          <w:tcPr>
            <w:tcW w:w="3060" w:type="dxa"/>
            <w:gridSpan w:val="3"/>
            <w:tcBorders>
              <w:top w:val="single" w:sz="6" w:space="0" w:color="auto"/>
              <w:left w:val="single" w:sz="6" w:space="0" w:color="auto"/>
              <w:bottom w:val="single" w:sz="6" w:space="0" w:color="auto"/>
              <w:right w:val="single" w:sz="6" w:space="0" w:color="auto"/>
            </w:tcBorders>
            <w:shd w:val="clear" w:color="auto" w:fill="FFFFFF"/>
          </w:tcPr>
          <w:p w:rsidR="0056742A" w:rsidRPr="0056742A" w:rsidRDefault="0056742A" w:rsidP="00F105DB">
            <w:pPr>
              <w:ind w:firstLine="540"/>
              <w:jc w:val="center"/>
              <w:rPr>
                <w:sz w:val="24"/>
                <w:szCs w:val="24"/>
              </w:rPr>
            </w:pPr>
          </w:p>
          <w:p w:rsidR="0056742A" w:rsidRPr="00C42614" w:rsidRDefault="0056742A" w:rsidP="00F105DB">
            <w:pPr>
              <w:ind w:firstLine="540"/>
              <w:jc w:val="center"/>
              <w:rPr>
                <w:sz w:val="24"/>
                <w:szCs w:val="24"/>
              </w:rPr>
            </w:pPr>
            <w:r w:rsidRPr="00C42614">
              <w:rPr>
                <w:sz w:val="24"/>
                <w:szCs w:val="24"/>
              </w:rPr>
              <w:t>Масса продукта (г, см3),</w:t>
            </w:r>
            <w:r>
              <w:rPr>
                <w:sz w:val="24"/>
                <w:szCs w:val="24"/>
              </w:rPr>
              <w:t>в которой не</w:t>
            </w:r>
            <w:r w:rsidRPr="00B30F97">
              <w:rPr>
                <w:sz w:val="24"/>
                <w:szCs w:val="24"/>
              </w:rPr>
              <w:t xml:space="preserve"> </w:t>
            </w:r>
            <w:r w:rsidRPr="00C42614">
              <w:rPr>
                <w:sz w:val="24"/>
                <w:szCs w:val="24"/>
              </w:rPr>
              <w:t>допускаются</w:t>
            </w:r>
          </w:p>
        </w:tc>
        <w:tc>
          <w:tcPr>
            <w:tcW w:w="2000" w:type="dxa"/>
            <w:vMerge w:val="restart"/>
            <w:tcBorders>
              <w:top w:val="single" w:sz="6" w:space="0" w:color="auto"/>
              <w:left w:val="single" w:sz="6" w:space="0" w:color="auto"/>
              <w:right w:val="single" w:sz="6" w:space="0" w:color="auto"/>
            </w:tcBorders>
            <w:shd w:val="clear" w:color="auto" w:fill="FFFFFF"/>
          </w:tcPr>
          <w:p w:rsidR="0056742A" w:rsidRPr="00B30F97" w:rsidRDefault="0056742A" w:rsidP="00F105DB">
            <w:pPr>
              <w:ind w:firstLine="540"/>
              <w:rPr>
                <w:sz w:val="24"/>
                <w:szCs w:val="24"/>
              </w:rPr>
            </w:pPr>
          </w:p>
          <w:p w:rsidR="0056742A" w:rsidRPr="00B30F97" w:rsidRDefault="0056742A" w:rsidP="00F105DB">
            <w:pPr>
              <w:ind w:firstLine="540"/>
              <w:rPr>
                <w:sz w:val="24"/>
                <w:szCs w:val="24"/>
              </w:rPr>
            </w:pPr>
          </w:p>
          <w:p w:rsidR="0056742A" w:rsidRPr="00B30F97" w:rsidRDefault="0056742A" w:rsidP="00F105DB">
            <w:pPr>
              <w:ind w:firstLine="540"/>
              <w:rPr>
                <w:sz w:val="24"/>
                <w:szCs w:val="24"/>
              </w:rPr>
            </w:pPr>
          </w:p>
          <w:p w:rsidR="0056742A" w:rsidRPr="00B30F97" w:rsidRDefault="0056742A" w:rsidP="00F105DB">
            <w:pPr>
              <w:ind w:firstLine="540"/>
              <w:rPr>
                <w:sz w:val="24"/>
                <w:szCs w:val="24"/>
              </w:rPr>
            </w:pPr>
          </w:p>
          <w:p w:rsidR="0056742A" w:rsidRPr="00B30F97" w:rsidRDefault="0056742A" w:rsidP="00F105DB">
            <w:pPr>
              <w:ind w:firstLine="540"/>
              <w:rPr>
                <w:sz w:val="24"/>
                <w:szCs w:val="24"/>
              </w:rPr>
            </w:pPr>
          </w:p>
          <w:p w:rsidR="0056742A" w:rsidRPr="00C42614" w:rsidRDefault="0056742A" w:rsidP="00F105DB">
            <w:pPr>
              <w:rPr>
                <w:sz w:val="24"/>
                <w:szCs w:val="24"/>
              </w:rPr>
            </w:pPr>
            <w:r w:rsidRPr="00C42614">
              <w:rPr>
                <w:sz w:val="24"/>
                <w:szCs w:val="24"/>
              </w:rPr>
              <w:t>Дрожжи, плесени, КОЕ/г, не более</w:t>
            </w:r>
          </w:p>
          <w:p w:rsidR="0056742A" w:rsidRPr="00C42614" w:rsidRDefault="0056742A" w:rsidP="00F105DB">
            <w:pPr>
              <w:ind w:firstLine="540"/>
              <w:rPr>
                <w:sz w:val="24"/>
                <w:szCs w:val="24"/>
              </w:rPr>
            </w:pPr>
          </w:p>
          <w:p w:rsidR="0056742A" w:rsidRPr="00C42614" w:rsidRDefault="0056742A" w:rsidP="00F105DB">
            <w:pPr>
              <w:ind w:firstLine="540"/>
              <w:rPr>
                <w:sz w:val="24"/>
                <w:szCs w:val="24"/>
              </w:rPr>
            </w:pPr>
          </w:p>
        </w:tc>
      </w:tr>
      <w:tr w:rsidR="0056742A" w:rsidRPr="00C42614">
        <w:trPr>
          <w:cantSplit/>
          <w:trHeight w:hRule="exact" w:val="2155"/>
        </w:trPr>
        <w:tc>
          <w:tcPr>
            <w:tcW w:w="1980" w:type="dxa"/>
            <w:vMerge/>
            <w:tcBorders>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p>
        </w:tc>
        <w:tc>
          <w:tcPr>
            <w:tcW w:w="2160" w:type="dxa"/>
            <w:vMerge/>
            <w:tcBorders>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p>
        </w:tc>
        <w:tc>
          <w:tcPr>
            <w:tcW w:w="1080" w:type="dxa"/>
            <w:tcBorders>
              <w:top w:val="single" w:sz="6" w:space="0" w:color="auto"/>
              <w:left w:val="single" w:sz="6" w:space="0" w:color="auto"/>
              <w:bottom w:val="single" w:sz="6" w:space="0" w:color="auto"/>
              <w:right w:val="single" w:sz="6" w:space="0" w:color="auto"/>
            </w:tcBorders>
            <w:shd w:val="clear" w:color="auto" w:fill="FFFFFF"/>
            <w:textDirection w:val="btLr"/>
          </w:tcPr>
          <w:p w:rsidR="0056742A" w:rsidRPr="00C42614" w:rsidRDefault="0056742A" w:rsidP="00F105DB">
            <w:pPr>
              <w:ind w:right="113"/>
              <w:jc w:val="center"/>
              <w:rPr>
                <w:sz w:val="24"/>
                <w:szCs w:val="24"/>
              </w:rPr>
            </w:pPr>
            <w:r>
              <w:rPr>
                <w:sz w:val="24"/>
                <w:szCs w:val="24"/>
              </w:rPr>
              <w:t>БГКП(колиформы)</w:t>
            </w:r>
          </w:p>
        </w:tc>
        <w:tc>
          <w:tcPr>
            <w:tcW w:w="900" w:type="dxa"/>
            <w:tcBorders>
              <w:top w:val="single" w:sz="6" w:space="0" w:color="auto"/>
              <w:left w:val="single" w:sz="6" w:space="0" w:color="auto"/>
              <w:bottom w:val="single" w:sz="6" w:space="0" w:color="auto"/>
              <w:right w:val="single" w:sz="6" w:space="0" w:color="auto"/>
            </w:tcBorders>
            <w:shd w:val="clear" w:color="auto" w:fill="FFFFFF"/>
            <w:textDirection w:val="btLr"/>
          </w:tcPr>
          <w:p w:rsidR="0056742A" w:rsidRPr="00C42614" w:rsidRDefault="0056742A" w:rsidP="00F105DB">
            <w:pPr>
              <w:ind w:right="113"/>
              <w:jc w:val="center"/>
              <w:rPr>
                <w:sz w:val="24"/>
                <w:szCs w:val="24"/>
              </w:rPr>
            </w:pPr>
            <w:r>
              <w:rPr>
                <w:sz w:val="24"/>
                <w:szCs w:val="24"/>
              </w:rPr>
              <w:t>Патогенные в т.ч. сальмонеллы</w:t>
            </w:r>
          </w:p>
        </w:tc>
        <w:tc>
          <w:tcPr>
            <w:tcW w:w="1080" w:type="dxa"/>
            <w:tcBorders>
              <w:top w:val="single" w:sz="6" w:space="0" w:color="auto"/>
              <w:left w:val="single" w:sz="6" w:space="0" w:color="auto"/>
              <w:bottom w:val="single" w:sz="6" w:space="0" w:color="auto"/>
              <w:right w:val="single" w:sz="6" w:space="0" w:color="auto"/>
            </w:tcBorders>
            <w:shd w:val="clear" w:color="auto" w:fill="FFFFFF"/>
            <w:textDirection w:val="btLr"/>
          </w:tcPr>
          <w:p w:rsidR="0056742A" w:rsidRPr="00885F54" w:rsidRDefault="0056742A" w:rsidP="00F105DB">
            <w:pPr>
              <w:ind w:right="113" w:firstLine="540"/>
              <w:jc w:val="center"/>
              <w:rPr>
                <w:sz w:val="24"/>
                <w:szCs w:val="24"/>
                <w:lang w:val="en-US"/>
              </w:rPr>
            </w:pPr>
            <w:r>
              <w:rPr>
                <w:sz w:val="24"/>
                <w:szCs w:val="24"/>
                <w:lang w:val="en-US"/>
              </w:rPr>
              <w:t>S.aureus</w:t>
            </w:r>
          </w:p>
        </w:tc>
        <w:tc>
          <w:tcPr>
            <w:tcW w:w="2000" w:type="dxa"/>
            <w:vMerge/>
            <w:tcBorders>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p>
        </w:tc>
      </w:tr>
      <w:tr w:rsidR="0056742A" w:rsidRPr="00C42614">
        <w:trPr>
          <w:trHeight w:hRule="exact" w:val="196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Жидкие кисломо</w:t>
            </w:r>
            <w:r w:rsidRPr="00C42614">
              <w:rPr>
                <w:sz w:val="24"/>
                <w:szCs w:val="24"/>
              </w:rPr>
              <w:softHyphen/>
              <w:t>лочные продукты, вт. ч. йогурт со сроком годности не более 72 часов</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0,01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6742A" w:rsidRPr="00B30F97" w:rsidRDefault="0056742A" w:rsidP="00F105DB">
            <w:pPr>
              <w:ind w:firstLine="540"/>
              <w:rPr>
                <w:sz w:val="24"/>
                <w:szCs w:val="24"/>
              </w:rPr>
            </w:pPr>
            <w:r>
              <w:rPr>
                <w:sz w:val="24"/>
                <w:szCs w:val="24"/>
                <w:lang w:val="en-US"/>
              </w:rPr>
              <w:t>0,1</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w:t>
            </w:r>
          </w:p>
        </w:tc>
      </w:tr>
      <w:tr w:rsidR="0056742A" w:rsidRPr="00C42614">
        <w:trPr>
          <w:trHeight w:hRule="exact" w:val="251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Жидкие кисломо</w:t>
            </w:r>
            <w:r w:rsidRPr="00C42614">
              <w:rPr>
                <w:sz w:val="24"/>
                <w:szCs w:val="24"/>
              </w:rPr>
              <w:softHyphen/>
              <w:t>лочные продукты, в т. ч. йогурт со сроком годности более 72 часов</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rPr>
                <w:sz w:val="24"/>
                <w:szCs w:val="24"/>
              </w:rPr>
            </w:pPr>
            <w:r w:rsidRPr="00C42614">
              <w:rPr>
                <w:sz w:val="24"/>
                <w:szCs w:val="24"/>
              </w:rPr>
              <w:t xml:space="preserve">не менее 1 </w:t>
            </w:r>
            <w:r>
              <w:rPr>
                <w:sz w:val="24"/>
                <w:szCs w:val="24"/>
              </w:rPr>
              <w:t>*</w:t>
            </w:r>
            <w:r w:rsidRPr="00C42614">
              <w:rPr>
                <w:sz w:val="24"/>
                <w:szCs w:val="24"/>
              </w:rPr>
              <w:t xml:space="preserve"> 10</w:t>
            </w:r>
            <w:r w:rsidRPr="00B30F97">
              <w:rPr>
                <w:sz w:val="24"/>
                <w:szCs w:val="24"/>
                <w:vertAlign w:val="superscript"/>
              </w:rPr>
              <w:t>7</w:t>
            </w:r>
            <w:r w:rsidRPr="00C42614">
              <w:rPr>
                <w:sz w:val="24"/>
                <w:szCs w:val="24"/>
              </w:rPr>
              <w:t xml:space="preserve"> (для термиче</w:t>
            </w:r>
            <w:r w:rsidRPr="00C42614">
              <w:rPr>
                <w:sz w:val="24"/>
                <w:szCs w:val="24"/>
              </w:rPr>
              <w:softHyphen/>
              <w:t>ски обработан</w:t>
            </w:r>
            <w:r w:rsidRPr="00C42614">
              <w:rPr>
                <w:sz w:val="24"/>
                <w:szCs w:val="24"/>
              </w:rPr>
              <w:softHyphen/>
              <w:t>ных продуктов не нормиру</w:t>
            </w:r>
            <w:r w:rsidRPr="00C42614">
              <w:rPr>
                <w:sz w:val="24"/>
                <w:szCs w:val="24"/>
              </w:rPr>
              <w:softHyphen/>
              <w:t>ется)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0,1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1,0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дрожжи — 50 (кроме напитков, изготовляемых с использованием заквасок, содержа</w:t>
            </w:r>
            <w:r w:rsidRPr="00C42614">
              <w:rPr>
                <w:sz w:val="24"/>
                <w:szCs w:val="24"/>
              </w:rPr>
              <w:softHyphen/>
              <w:t>щих дрожжи), пле</w:t>
            </w:r>
            <w:r w:rsidRPr="00C42614">
              <w:rPr>
                <w:sz w:val="24"/>
                <w:szCs w:val="24"/>
              </w:rPr>
              <w:softHyphen/>
              <w:t>сени—50</w:t>
            </w:r>
          </w:p>
        </w:tc>
      </w:tr>
      <w:tr w:rsidR="0056742A" w:rsidRPr="00C42614">
        <w:trPr>
          <w:trHeight w:hRule="exact" w:val="2511"/>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Жидкие кисломо</w:t>
            </w:r>
            <w:r w:rsidRPr="00C42614">
              <w:rPr>
                <w:sz w:val="24"/>
                <w:szCs w:val="24"/>
              </w:rPr>
              <w:softHyphen/>
              <w:t>лочные продукты, обогащенные би-фидобактериями, со сроками годно</w:t>
            </w:r>
            <w:r w:rsidRPr="00C42614">
              <w:rPr>
                <w:sz w:val="24"/>
                <w:szCs w:val="24"/>
              </w:rPr>
              <w:softHyphen/>
              <w:t>сти более 72 часов</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rPr>
                <w:sz w:val="24"/>
                <w:szCs w:val="24"/>
              </w:rPr>
            </w:pPr>
            <w:r w:rsidRPr="00C42614">
              <w:rPr>
                <w:sz w:val="24"/>
                <w:szCs w:val="24"/>
              </w:rPr>
              <w:t>не менее 1</w:t>
            </w:r>
            <w:r>
              <w:rPr>
                <w:sz w:val="24"/>
                <w:szCs w:val="24"/>
              </w:rPr>
              <w:t>*</w:t>
            </w:r>
            <w:r w:rsidRPr="00C42614">
              <w:rPr>
                <w:sz w:val="24"/>
                <w:szCs w:val="24"/>
              </w:rPr>
              <w:t>10</w:t>
            </w:r>
            <w:r w:rsidRPr="00B30F97">
              <w:rPr>
                <w:sz w:val="24"/>
                <w:szCs w:val="24"/>
                <w:vertAlign w:val="superscript"/>
              </w:rPr>
              <w:t>7</w:t>
            </w:r>
            <w:r w:rsidRPr="00C42614">
              <w:rPr>
                <w:sz w:val="24"/>
                <w:szCs w:val="24"/>
              </w:rPr>
              <w:t>;</w:t>
            </w:r>
          </w:p>
          <w:p w:rsidR="0056742A" w:rsidRPr="00C42614" w:rsidRDefault="0056742A" w:rsidP="00F105DB">
            <w:pPr>
              <w:rPr>
                <w:sz w:val="24"/>
                <w:szCs w:val="24"/>
              </w:rPr>
            </w:pPr>
            <w:r>
              <w:rPr>
                <w:sz w:val="24"/>
                <w:szCs w:val="24"/>
              </w:rPr>
              <w:t>бифидо бактерии — не ме</w:t>
            </w:r>
            <w:r>
              <w:rPr>
                <w:sz w:val="24"/>
                <w:szCs w:val="24"/>
              </w:rPr>
              <w:softHyphen/>
              <w:t>нее 1 *</w:t>
            </w:r>
            <w:r w:rsidRPr="00C42614">
              <w:rPr>
                <w:sz w:val="24"/>
                <w:szCs w:val="24"/>
              </w:rPr>
              <w:t xml:space="preserve"> 10</w:t>
            </w:r>
            <w:r w:rsidRPr="00B30F97">
              <w:rPr>
                <w:sz w:val="24"/>
                <w:szCs w:val="24"/>
                <w:vertAlign w:val="superscript"/>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0,1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1,0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дрожжи — 50 (кроме напитков, изготовляемых с использованием заквасок, содержа</w:t>
            </w:r>
            <w:r w:rsidRPr="00C42614">
              <w:rPr>
                <w:sz w:val="24"/>
                <w:szCs w:val="24"/>
              </w:rPr>
              <w:softHyphen/>
              <w:t>щих дрожжи), пле</w:t>
            </w:r>
            <w:r w:rsidRPr="00C42614">
              <w:rPr>
                <w:sz w:val="24"/>
                <w:szCs w:val="24"/>
              </w:rPr>
              <w:softHyphen/>
              <w:t>сени — 50</w:t>
            </w:r>
          </w:p>
        </w:tc>
      </w:tr>
      <w:tr w:rsidR="0056742A" w:rsidRPr="00C42614">
        <w:trPr>
          <w:trHeight w:hRule="exact" w:val="928"/>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Ряженка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25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1,0</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56742A" w:rsidRPr="00C42614" w:rsidRDefault="0056742A" w:rsidP="00F105DB">
            <w:pPr>
              <w:ind w:firstLine="540"/>
              <w:rPr>
                <w:sz w:val="24"/>
                <w:szCs w:val="24"/>
              </w:rPr>
            </w:pPr>
            <w:r w:rsidRPr="00C42614">
              <w:rPr>
                <w:sz w:val="24"/>
                <w:szCs w:val="24"/>
              </w:rPr>
              <w:t>__</w:t>
            </w:r>
          </w:p>
        </w:tc>
      </w:tr>
    </w:tbl>
    <w:p w:rsidR="0056742A" w:rsidRDefault="0056742A" w:rsidP="00CC6F9B">
      <w:pPr>
        <w:rPr>
          <w:b/>
          <w:i/>
          <w:sz w:val="28"/>
          <w:szCs w:val="28"/>
        </w:rPr>
      </w:pPr>
    </w:p>
    <w:p w:rsidR="0056742A" w:rsidRDefault="0056742A" w:rsidP="0056742A">
      <w:pPr>
        <w:ind w:firstLine="540"/>
        <w:rPr>
          <w:b/>
          <w:i/>
          <w:sz w:val="28"/>
          <w:szCs w:val="28"/>
        </w:rPr>
      </w:pPr>
    </w:p>
    <w:p w:rsidR="0056742A" w:rsidRDefault="0056742A" w:rsidP="0056742A">
      <w:pPr>
        <w:ind w:firstLine="540"/>
        <w:rPr>
          <w:sz w:val="24"/>
          <w:szCs w:val="24"/>
        </w:rPr>
      </w:pPr>
      <w:r w:rsidRPr="00B30F97">
        <w:rPr>
          <w:b/>
          <w:i/>
          <w:sz w:val="28"/>
          <w:szCs w:val="28"/>
        </w:rPr>
        <w:t>Для изготовления кисломолочных напитков применяется следующее сырье</w:t>
      </w:r>
      <w:r w:rsidRPr="00C42614">
        <w:rPr>
          <w:sz w:val="24"/>
          <w:szCs w:val="24"/>
        </w:rPr>
        <w:t xml:space="preserve">: </w:t>
      </w:r>
    </w:p>
    <w:p w:rsidR="0056742A" w:rsidRPr="00C42614" w:rsidRDefault="0056742A" w:rsidP="0056742A">
      <w:pPr>
        <w:ind w:firstLine="540"/>
        <w:rPr>
          <w:sz w:val="24"/>
          <w:szCs w:val="24"/>
        </w:rPr>
      </w:pPr>
      <w:r w:rsidRPr="00C42614">
        <w:rPr>
          <w:sz w:val="24"/>
          <w:szCs w:val="24"/>
        </w:rPr>
        <w:t>молоко коровье сырое не ниже второго сорта по ГОСТ Е52054; молоко цельное сухое высшего сорта по ГОСТ 4495; молоко су</w:t>
      </w:r>
      <w:r w:rsidRPr="00C42614">
        <w:rPr>
          <w:sz w:val="24"/>
          <w:szCs w:val="24"/>
        </w:rPr>
        <w:softHyphen/>
        <w:t>хое обезжиренное по ГОСТ 10970; сливки сухие по ГОСТ 1349; масло сливочное несоленое по ГОСТ 37; закваски на чистых культурах молоч</w:t>
      </w:r>
      <w:r w:rsidRPr="00C42614">
        <w:rPr>
          <w:sz w:val="24"/>
          <w:szCs w:val="24"/>
        </w:rPr>
        <w:softHyphen/>
        <w:t>нокислых микроорганизмов, выпускаемых по ТУ 9229-369-0019785-04 «Закваски, бактериальные концентраты, дрожжи и тест-культуры»; вода питьевая по СанПиН 2.1.4.1074 (для рекомбинированного или восстановленного молока).</w:t>
      </w:r>
    </w:p>
    <w:p w:rsidR="006363E0" w:rsidRPr="00082385" w:rsidRDefault="006363E0" w:rsidP="006363E0">
      <w:pPr>
        <w:jc w:val="both"/>
        <w:rPr>
          <w:sz w:val="24"/>
          <w:szCs w:val="24"/>
        </w:rPr>
      </w:pPr>
    </w:p>
    <w:p w:rsidR="006363E0" w:rsidRPr="00B00279" w:rsidRDefault="006363E0" w:rsidP="006363E0">
      <w:pPr>
        <w:shd w:val="clear" w:color="auto" w:fill="FFFFFF"/>
        <w:spacing w:line="238" w:lineRule="exact"/>
        <w:ind w:left="36" w:right="7" w:firstLine="310"/>
        <w:jc w:val="both"/>
        <w:rPr>
          <w:b/>
          <w:sz w:val="28"/>
          <w:szCs w:val="28"/>
          <w:lang w:val="en-US"/>
        </w:rPr>
      </w:pPr>
      <w:r>
        <w:rPr>
          <w:b/>
          <w:sz w:val="28"/>
          <w:szCs w:val="28"/>
        </w:rPr>
        <w:t>3</w:t>
      </w:r>
      <w:r w:rsidRPr="003F3C48">
        <w:rPr>
          <w:b/>
          <w:sz w:val="28"/>
          <w:szCs w:val="28"/>
        </w:rPr>
        <w:t>.Общая технология кисломолочных продуктов</w:t>
      </w:r>
      <w:r w:rsidR="00B00279">
        <w:rPr>
          <w:b/>
          <w:sz w:val="28"/>
          <w:szCs w:val="28"/>
          <w:lang w:val="en-US"/>
        </w:rPr>
        <w:t>[3].</w:t>
      </w:r>
    </w:p>
    <w:p w:rsidR="006363E0" w:rsidRPr="00C42614" w:rsidRDefault="006363E0" w:rsidP="006363E0">
      <w:pPr>
        <w:ind w:firstLine="540"/>
        <w:rPr>
          <w:sz w:val="24"/>
          <w:szCs w:val="24"/>
        </w:rPr>
      </w:pPr>
      <w:r w:rsidRPr="00C42614">
        <w:rPr>
          <w:sz w:val="24"/>
          <w:szCs w:val="24"/>
        </w:rPr>
        <w:t>Молоко и другое сырье принимают по массе и качеству, установ</w:t>
      </w:r>
      <w:r w:rsidRPr="00C42614">
        <w:rPr>
          <w:sz w:val="24"/>
          <w:szCs w:val="24"/>
        </w:rPr>
        <w:softHyphen/>
        <w:t>ленному ОТК (лабораторией) предприятия, а также на оснований сертификационных документов фирм-поставщиков.</w:t>
      </w:r>
    </w:p>
    <w:p w:rsidR="006363E0" w:rsidRDefault="006363E0" w:rsidP="006363E0">
      <w:pPr>
        <w:ind w:firstLine="540"/>
        <w:rPr>
          <w:sz w:val="24"/>
          <w:szCs w:val="24"/>
        </w:rPr>
      </w:pPr>
      <w:r w:rsidRPr="00C42614">
        <w:rPr>
          <w:sz w:val="24"/>
          <w:szCs w:val="24"/>
        </w:rPr>
        <w:t>Сразу же после приемки молоко</w:t>
      </w:r>
    </w:p>
    <w:p w:rsidR="006363E0" w:rsidRPr="00C42614" w:rsidRDefault="006363E0" w:rsidP="006363E0">
      <w:pPr>
        <w:ind w:firstLine="540"/>
        <w:rPr>
          <w:sz w:val="24"/>
          <w:szCs w:val="24"/>
        </w:rPr>
      </w:pPr>
      <w:r>
        <w:rPr>
          <w:b/>
          <w:i/>
          <w:sz w:val="28"/>
          <w:szCs w:val="28"/>
        </w:rPr>
        <w:t>1.</w:t>
      </w:r>
      <w:r w:rsidRPr="006363E0">
        <w:rPr>
          <w:b/>
          <w:i/>
          <w:sz w:val="28"/>
          <w:szCs w:val="28"/>
        </w:rPr>
        <w:t xml:space="preserve"> подогревают</w:t>
      </w:r>
      <w:r w:rsidRPr="00C42614">
        <w:rPr>
          <w:sz w:val="24"/>
          <w:szCs w:val="24"/>
        </w:rPr>
        <w:t xml:space="preserve"> до температуры 35...40 °С и очищают на центробежных молокоочистителях или</w:t>
      </w:r>
      <w:r>
        <w:rPr>
          <w:sz w:val="24"/>
          <w:szCs w:val="24"/>
        </w:rPr>
        <w:t xml:space="preserve"> другом</w:t>
      </w:r>
      <w:r w:rsidRPr="00C42614">
        <w:rPr>
          <w:sz w:val="24"/>
          <w:szCs w:val="24"/>
        </w:rPr>
        <w:t xml:space="preserve"> </w:t>
      </w:r>
      <w:r>
        <w:rPr>
          <w:color w:val="C0504D"/>
          <w:sz w:val="24"/>
          <w:szCs w:val="24"/>
        </w:rPr>
        <w:t xml:space="preserve"> </w:t>
      </w:r>
      <w:r w:rsidRPr="00C42614">
        <w:rPr>
          <w:sz w:val="24"/>
          <w:szCs w:val="24"/>
        </w:rPr>
        <w:t>оборудовании без подогрева. Для очистки сырого молока реко</w:t>
      </w:r>
      <w:r w:rsidRPr="00C42614">
        <w:rPr>
          <w:sz w:val="24"/>
          <w:szCs w:val="24"/>
        </w:rPr>
        <w:softHyphen/>
        <w:t>мендуется также использовать бактериофугу со специально встро</w:t>
      </w:r>
      <w:r w:rsidRPr="00C42614">
        <w:rPr>
          <w:sz w:val="24"/>
          <w:szCs w:val="24"/>
        </w:rPr>
        <w:softHyphen/>
        <w:t>енным герметичным сепаратором для удаления бактерий из молока.</w:t>
      </w:r>
    </w:p>
    <w:p w:rsidR="006363E0" w:rsidRPr="00C42614" w:rsidRDefault="006363E0" w:rsidP="006363E0">
      <w:pPr>
        <w:ind w:firstLine="540"/>
        <w:rPr>
          <w:sz w:val="24"/>
          <w:szCs w:val="24"/>
        </w:rPr>
      </w:pPr>
      <w:r w:rsidRPr="006363E0">
        <w:rPr>
          <w:b/>
          <w:i/>
          <w:sz w:val="32"/>
          <w:szCs w:val="32"/>
        </w:rPr>
        <w:t>2.</w:t>
      </w:r>
      <w:r w:rsidRPr="00C42614">
        <w:rPr>
          <w:sz w:val="24"/>
          <w:szCs w:val="24"/>
        </w:rPr>
        <w:t xml:space="preserve">После </w:t>
      </w:r>
      <w:r w:rsidRPr="006363E0">
        <w:rPr>
          <w:b/>
          <w:i/>
          <w:sz w:val="32"/>
          <w:szCs w:val="32"/>
        </w:rPr>
        <w:t>этого молоко направляют на переработку или охлаждают</w:t>
      </w:r>
      <w:r w:rsidRPr="00C42614">
        <w:rPr>
          <w:sz w:val="24"/>
          <w:szCs w:val="24"/>
        </w:rPr>
        <w:t xml:space="preserve"> до температуры (4 ± 2) °С и хранят в резервуарах промежуточного</w:t>
      </w:r>
      <w:r>
        <w:rPr>
          <w:sz w:val="24"/>
          <w:szCs w:val="24"/>
        </w:rPr>
        <w:t xml:space="preserve"> хранения</w:t>
      </w:r>
      <w:r w:rsidRPr="00C42614">
        <w:rPr>
          <w:sz w:val="24"/>
          <w:szCs w:val="24"/>
        </w:rPr>
        <w:t>. Хранение молока, охлажденного до температуры 4 °С, до пе</w:t>
      </w:r>
      <w:r w:rsidRPr="00C42614">
        <w:rPr>
          <w:sz w:val="24"/>
          <w:szCs w:val="24"/>
        </w:rPr>
        <w:softHyphen/>
        <w:t>реработки не должно превышать 12 ч, охлажденного до температуры 6°С-6ч.</w:t>
      </w:r>
    </w:p>
    <w:p w:rsidR="006363E0" w:rsidRPr="00C42614" w:rsidRDefault="006363E0" w:rsidP="006363E0">
      <w:pPr>
        <w:ind w:firstLine="540"/>
        <w:rPr>
          <w:sz w:val="24"/>
          <w:szCs w:val="24"/>
        </w:rPr>
      </w:pPr>
      <w:r w:rsidRPr="006363E0">
        <w:rPr>
          <w:b/>
          <w:i/>
          <w:sz w:val="32"/>
          <w:szCs w:val="32"/>
        </w:rPr>
        <w:t>3.</w:t>
      </w:r>
      <w:r w:rsidRPr="00C42614">
        <w:rPr>
          <w:sz w:val="24"/>
          <w:szCs w:val="24"/>
        </w:rPr>
        <w:t xml:space="preserve">Отобранное по качеству молоко </w:t>
      </w:r>
      <w:r w:rsidRPr="006363E0">
        <w:rPr>
          <w:b/>
          <w:i/>
          <w:sz w:val="32"/>
          <w:szCs w:val="32"/>
        </w:rPr>
        <w:t xml:space="preserve">нормализуют </w:t>
      </w:r>
      <w:r w:rsidRPr="00C42614">
        <w:rPr>
          <w:sz w:val="24"/>
          <w:szCs w:val="24"/>
        </w:rPr>
        <w:t xml:space="preserve">по массовым долям жира и белка с таким расчетом, чтобы </w:t>
      </w:r>
      <w:r>
        <w:rPr>
          <w:sz w:val="24"/>
          <w:szCs w:val="24"/>
        </w:rPr>
        <w:t xml:space="preserve">они в готовом продукте были не </w:t>
      </w:r>
      <w:r w:rsidRPr="00C42614">
        <w:rPr>
          <w:sz w:val="24"/>
          <w:szCs w:val="24"/>
        </w:rPr>
        <w:t xml:space="preserve"> менее, чем предусмотрено стандартом.</w:t>
      </w:r>
    </w:p>
    <w:p w:rsidR="006363E0" w:rsidRPr="00C42614" w:rsidRDefault="006363E0" w:rsidP="006363E0">
      <w:pPr>
        <w:ind w:firstLine="540"/>
        <w:rPr>
          <w:sz w:val="24"/>
          <w:szCs w:val="24"/>
        </w:rPr>
      </w:pPr>
      <w:r w:rsidRPr="00C42614">
        <w:rPr>
          <w:sz w:val="24"/>
          <w:szCs w:val="24"/>
        </w:rPr>
        <w:t xml:space="preserve"> Нормализацию, а также подготовку масла сливочного, восстанов</w:t>
      </w:r>
      <w:r w:rsidRPr="00C42614">
        <w:rPr>
          <w:sz w:val="24"/>
          <w:szCs w:val="24"/>
        </w:rPr>
        <w:softHyphen/>
        <w:t>ление сухих молочных продуктов осуществляют таким образом, как было показано в технологии питьевого молока.</w:t>
      </w:r>
    </w:p>
    <w:p w:rsidR="006363E0" w:rsidRDefault="006363E0" w:rsidP="006363E0">
      <w:pPr>
        <w:ind w:firstLine="540"/>
        <w:rPr>
          <w:sz w:val="24"/>
          <w:szCs w:val="24"/>
        </w:rPr>
      </w:pPr>
      <w:r w:rsidRPr="006363E0">
        <w:rPr>
          <w:b/>
          <w:i/>
          <w:sz w:val="32"/>
          <w:szCs w:val="32"/>
        </w:rPr>
        <w:t>4.</w:t>
      </w:r>
      <w:r w:rsidRPr="00C42614">
        <w:rPr>
          <w:sz w:val="24"/>
          <w:szCs w:val="24"/>
        </w:rPr>
        <w:t xml:space="preserve"> Нормализованную смесь </w:t>
      </w:r>
      <w:r w:rsidRPr="006363E0">
        <w:rPr>
          <w:b/>
          <w:i/>
          <w:sz w:val="32"/>
          <w:szCs w:val="32"/>
        </w:rPr>
        <w:t>подогревают</w:t>
      </w:r>
      <w:r w:rsidRPr="00C42614">
        <w:rPr>
          <w:sz w:val="24"/>
          <w:szCs w:val="24"/>
        </w:rPr>
        <w:t xml:space="preserve"> до температуры (43 ± 2) °С и </w:t>
      </w:r>
      <w:r w:rsidRPr="006363E0">
        <w:rPr>
          <w:b/>
          <w:i/>
          <w:sz w:val="32"/>
          <w:szCs w:val="32"/>
        </w:rPr>
        <w:t>очищают на центробежных молокоочистителях или фильтрах.</w:t>
      </w:r>
    </w:p>
    <w:p w:rsidR="006363E0" w:rsidRPr="00C42614" w:rsidRDefault="006363E0" w:rsidP="006363E0">
      <w:pPr>
        <w:ind w:firstLine="540"/>
        <w:rPr>
          <w:sz w:val="24"/>
          <w:szCs w:val="24"/>
        </w:rPr>
      </w:pPr>
      <w:r w:rsidRPr="006363E0">
        <w:rPr>
          <w:b/>
          <w:i/>
          <w:sz w:val="32"/>
          <w:szCs w:val="32"/>
        </w:rPr>
        <w:t>5.</w:t>
      </w:r>
      <w:r w:rsidRPr="00C42614">
        <w:rPr>
          <w:sz w:val="24"/>
          <w:szCs w:val="24"/>
        </w:rPr>
        <w:t xml:space="preserve"> Очи</w:t>
      </w:r>
      <w:r w:rsidRPr="00C42614">
        <w:rPr>
          <w:sz w:val="24"/>
          <w:szCs w:val="24"/>
        </w:rPr>
        <w:softHyphen/>
        <w:t xml:space="preserve">щенное молоко </w:t>
      </w:r>
      <w:r w:rsidRPr="006363E0">
        <w:rPr>
          <w:b/>
          <w:i/>
          <w:sz w:val="32"/>
          <w:szCs w:val="32"/>
        </w:rPr>
        <w:t xml:space="preserve">гомогенизируют </w:t>
      </w:r>
      <w:r w:rsidRPr="00C42614">
        <w:rPr>
          <w:sz w:val="24"/>
          <w:szCs w:val="24"/>
        </w:rPr>
        <w:t>при давлении (15,0 ±2,5) МПа при температуре от 45 до 85 °С. При производственной необходимости до</w:t>
      </w:r>
      <w:r w:rsidRPr="00C42614">
        <w:rPr>
          <w:sz w:val="24"/>
          <w:szCs w:val="24"/>
        </w:rPr>
        <w:softHyphen/>
        <w:t>пускается гомогенизировать молоко при температуре пастеризации.</w:t>
      </w:r>
    </w:p>
    <w:p w:rsidR="006363E0" w:rsidRPr="00C42614" w:rsidRDefault="006363E0" w:rsidP="006363E0">
      <w:pPr>
        <w:ind w:firstLine="540"/>
        <w:rPr>
          <w:sz w:val="24"/>
          <w:szCs w:val="24"/>
        </w:rPr>
      </w:pPr>
      <w:r w:rsidRPr="00C42614">
        <w:rPr>
          <w:sz w:val="24"/>
          <w:szCs w:val="24"/>
        </w:rPr>
        <w:t>Вместо полной гомогенизации допускается применять раздельную гомогенизацию молока. При применении раздельной гомогенизации нормализованное по жиру и подогретое во второй секции регенера</w:t>
      </w:r>
      <w:r w:rsidRPr="00C42614">
        <w:rPr>
          <w:sz w:val="24"/>
          <w:szCs w:val="24"/>
        </w:rPr>
        <w:softHyphen/>
        <w:t>ции пластинчатого пастеризатора до температуры 55...65 °С молоко сепарируют. При этом массовая доля жира в полученных сливках со</w:t>
      </w:r>
      <w:r w:rsidRPr="00C42614">
        <w:rPr>
          <w:sz w:val="24"/>
          <w:szCs w:val="24"/>
        </w:rPr>
        <w:softHyphen/>
        <w:t>ставляет от 16 до 20 %. Полученные сливки гомогенизируют на двух</w:t>
      </w:r>
      <w:r w:rsidRPr="00C42614">
        <w:rPr>
          <w:sz w:val="24"/>
          <w:szCs w:val="24"/>
        </w:rPr>
        <w:softHyphen/>
        <w:t>ступенчатом гомогенизаторе при давлении: в первой ступени от 8 до 10 МПа, во второй — от 2 до 2,5 МПа. Гомогенизированные сливки в потоке смешиваются с обезжиренным молоком, выходящим из сепа</w:t>
      </w:r>
      <w:r w:rsidRPr="00C42614">
        <w:rPr>
          <w:sz w:val="24"/>
          <w:szCs w:val="24"/>
        </w:rPr>
        <w:softHyphen/>
        <w:t>ратора-сливкоотделителя, и направляются в секцию пастеризации.</w:t>
      </w:r>
    </w:p>
    <w:p w:rsidR="006363E0" w:rsidRPr="00C42614" w:rsidRDefault="006363E0" w:rsidP="006363E0">
      <w:pPr>
        <w:ind w:firstLine="540"/>
        <w:rPr>
          <w:sz w:val="24"/>
          <w:szCs w:val="24"/>
        </w:rPr>
      </w:pPr>
      <w:r w:rsidRPr="00C42614">
        <w:rPr>
          <w:sz w:val="24"/>
          <w:szCs w:val="24"/>
        </w:rPr>
        <w:t>В целях улучшения вкуса кисломолочных напитков рекомендуется также гомогенизировать молоко, предназначенное для их производ</w:t>
      </w:r>
      <w:r w:rsidRPr="00C42614">
        <w:rPr>
          <w:sz w:val="24"/>
          <w:szCs w:val="24"/>
        </w:rPr>
        <w:softHyphen/>
        <w:t>ства, с массовой долей жира менее 2,5 %.</w:t>
      </w:r>
    </w:p>
    <w:p w:rsidR="006363E0" w:rsidRPr="00C42614" w:rsidRDefault="006363E0" w:rsidP="006363E0">
      <w:pPr>
        <w:ind w:firstLine="540"/>
        <w:rPr>
          <w:sz w:val="24"/>
          <w:szCs w:val="24"/>
        </w:rPr>
      </w:pPr>
      <w:r w:rsidRPr="006363E0">
        <w:rPr>
          <w:b/>
          <w:i/>
          <w:sz w:val="32"/>
          <w:szCs w:val="32"/>
        </w:rPr>
        <w:t>6.</w:t>
      </w:r>
      <w:r w:rsidRPr="00C42614">
        <w:rPr>
          <w:sz w:val="24"/>
          <w:szCs w:val="24"/>
        </w:rPr>
        <w:t xml:space="preserve"> Очищенную и гомогенизированную смесь </w:t>
      </w:r>
      <w:r w:rsidRPr="006363E0">
        <w:rPr>
          <w:b/>
          <w:i/>
          <w:sz w:val="32"/>
          <w:szCs w:val="32"/>
        </w:rPr>
        <w:t>пастеризуют</w:t>
      </w:r>
      <w:r w:rsidRPr="00C42614">
        <w:rPr>
          <w:sz w:val="24"/>
          <w:szCs w:val="24"/>
        </w:rPr>
        <w:t xml:space="preserve"> при тем</w:t>
      </w:r>
      <w:r w:rsidRPr="00C42614">
        <w:rPr>
          <w:sz w:val="24"/>
          <w:szCs w:val="24"/>
        </w:rPr>
        <w:softHyphen/>
        <w:t>пературе (92 ± 2) °С с выдержкой от 2 до 8 минут или (87 ± 2) °С с вы</w:t>
      </w:r>
      <w:r w:rsidRPr="00C42614">
        <w:rPr>
          <w:sz w:val="24"/>
          <w:szCs w:val="24"/>
        </w:rPr>
        <w:softHyphen/>
        <w:t>держкой от 10 до 15 минут. Допуск</w:t>
      </w:r>
      <w:r>
        <w:rPr>
          <w:sz w:val="24"/>
          <w:szCs w:val="24"/>
        </w:rPr>
        <w:t>ается выдержка молока при этих т</w:t>
      </w:r>
      <w:r w:rsidRPr="00C42614">
        <w:rPr>
          <w:sz w:val="24"/>
          <w:szCs w:val="24"/>
        </w:rPr>
        <w:t>емпературах от 30 до 40 минут. При производстве ряженки молоко пастеризуют при температурах от 95 до 99 °С с выдержкой от 3 до 4 ча</w:t>
      </w:r>
      <w:r w:rsidRPr="00C42614">
        <w:rPr>
          <w:sz w:val="24"/>
          <w:szCs w:val="24"/>
        </w:rPr>
        <w:softHyphen/>
        <w:t>сов до выраженного светло-кремового цвета, а варенца — при тех же температурах с выдержкой от 60 до 80 минут.</w:t>
      </w:r>
    </w:p>
    <w:p w:rsidR="006363E0" w:rsidRPr="00C42614" w:rsidRDefault="006363E0" w:rsidP="006363E0">
      <w:pPr>
        <w:ind w:firstLine="540"/>
        <w:rPr>
          <w:sz w:val="24"/>
          <w:szCs w:val="24"/>
        </w:rPr>
      </w:pPr>
      <w:r w:rsidRPr="00C42614">
        <w:rPr>
          <w:sz w:val="24"/>
          <w:szCs w:val="24"/>
        </w:rPr>
        <w:t xml:space="preserve"> При производстве ряженки необходимо учитывать степень бак</w:t>
      </w:r>
      <w:r w:rsidRPr="00C42614">
        <w:rPr>
          <w:sz w:val="24"/>
          <w:szCs w:val="24"/>
        </w:rPr>
        <w:softHyphen/>
        <w:t>териальной загрязненности, состав, термоустойчивость сырья и т. д. Допускается предварительная пастеризация нормализованной смеси при температуре (76 ± 2) °С с последующим нагревом до температуры 95...99 °С с выдержкой от 3 до 4 часов до выраженного светло-кремо</w:t>
      </w:r>
      <w:r w:rsidRPr="00C42614">
        <w:rPr>
          <w:sz w:val="24"/>
          <w:szCs w:val="24"/>
        </w:rPr>
        <w:softHyphen/>
        <w:t>вого цвета. Причем во время топления смесь перемешивают 1—2 раза в час для предотвращения образования пенок.</w:t>
      </w:r>
    </w:p>
    <w:p w:rsidR="006363E0" w:rsidRPr="00C42614" w:rsidRDefault="006363E0" w:rsidP="006363E0">
      <w:pPr>
        <w:ind w:firstLine="540"/>
        <w:rPr>
          <w:sz w:val="24"/>
          <w:szCs w:val="24"/>
        </w:rPr>
      </w:pPr>
      <w:r w:rsidRPr="006363E0">
        <w:rPr>
          <w:b/>
          <w:i/>
          <w:sz w:val="32"/>
          <w:szCs w:val="32"/>
        </w:rPr>
        <w:t>7.</w:t>
      </w:r>
      <w:r w:rsidRPr="00C42614">
        <w:rPr>
          <w:sz w:val="24"/>
          <w:szCs w:val="24"/>
        </w:rPr>
        <w:t xml:space="preserve">После пастеризации и выдержки молоко </w:t>
      </w:r>
      <w:r w:rsidRPr="006363E0">
        <w:rPr>
          <w:b/>
          <w:i/>
          <w:sz w:val="32"/>
          <w:szCs w:val="32"/>
        </w:rPr>
        <w:t>охлаждают до темпера</w:t>
      </w:r>
      <w:r w:rsidRPr="006363E0">
        <w:rPr>
          <w:b/>
          <w:i/>
          <w:sz w:val="32"/>
          <w:szCs w:val="32"/>
        </w:rPr>
        <w:softHyphen/>
        <w:t>туры заквашивания</w:t>
      </w:r>
      <w:r w:rsidRPr="00C42614">
        <w:rPr>
          <w:sz w:val="24"/>
          <w:szCs w:val="24"/>
        </w:rPr>
        <w:t>: (40 ± 2) °С или (30 ± 2) °С в производстве про</w:t>
      </w:r>
      <w:r w:rsidRPr="00C42614">
        <w:rPr>
          <w:sz w:val="24"/>
          <w:szCs w:val="24"/>
        </w:rPr>
        <w:softHyphen/>
        <w:t>стокваши; (42 ± 2) °С в производстве Мечниковской простокваши, йогурта, ряженки, варенца и др.; (37 ±2) °С</w:t>
      </w:r>
      <w:r>
        <w:rPr>
          <w:sz w:val="24"/>
          <w:szCs w:val="24"/>
        </w:rPr>
        <w:t xml:space="preserve"> </w:t>
      </w:r>
      <w:r w:rsidRPr="00C42614">
        <w:rPr>
          <w:sz w:val="24"/>
          <w:szCs w:val="24"/>
        </w:rPr>
        <w:t>в производстве ацидо</w:t>
      </w:r>
      <w:r w:rsidRPr="00C42614">
        <w:rPr>
          <w:sz w:val="24"/>
          <w:szCs w:val="24"/>
        </w:rPr>
        <w:softHyphen/>
        <w:t>фильных кисломолочных напитков; от 18 до 25 °С в производстве ке</w:t>
      </w:r>
      <w:r w:rsidRPr="00C42614">
        <w:rPr>
          <w:sz w:val="24"/>
          <w:szCs w:val="24"/>
        </w:rPr>
        <w:softHyphen/>
        <w:t>фира и т. д., то есть до температуры, оптимальной для развития мик</w:t>
      </w:r>
      <w:r w:rsidRPr="00C42614">
        <w:rPr>
          <w:sz w:val="24"/>
          <w:szCs w:val="24"/>
        </w:rPr>
        <w:softHyphen/>
        <w:t>рофлоры, использующейся при производстве того или иного кисло</w:t>
      </w:r>
      <w:r w:rsidRPr="00C42614">
        <w:rPr>
          <w:sz w:val="24"/>
          <w:szCs w:val="24"/>
        </w:rPr>
        <w:softHyphen/>
        <w:t>молочного напитка. Хранение незаквашенной смеси при температуре заквашивания не допускается.</w:t>
      </w:r>
    </w:p>
    <w:p w:rsidR="006363E0" w:rsidRPr="00C42614" w:rsidRDefault="006363E0" w:rsidP="006363E0">
      <w:pPr>
        <w:ind w:firstLine="540"/>
        <w:rPr>
          <w:sz w:val="24"/>
          <w:szCs w:val="24"/>
        </w:rPr>
      </w:pPr>
      <w:r w:rsidRPr="00C42614">
        <w:rPr>
          <w:sz w:val="24"/>
          <w:szCs w:val="24"/>
        </w:rPr>
        <w:t xml:space="preserve"> При резервуарном способе производства заквашивают и скваши</w:t>
      </w:r>
      <w:r w:rsidRPr="00C42614">
        <w:rPr>
          <w:sz w:val="24"/>
          <w:szCs w:val="24"/>
        </w:rPr>
        <w:softHyphen/>
        <w:t>вают молоко в резервуарах для кисломолочных напитков с охлажда</w:t>
      </w:r>
      <w:r w:rsidRPr="00C42614">
        <w:rPr>
          <w:sz w:val="24"/>
          <w:szCs w:val="24"/>
        </w:rPr>
        <w:softHyphen/>
        <w:t>ющей рубашкой, снабженных специальными мешалками, обеспечивающими равномерное и тщательное перемешивание молока с за</w:t>
      </w:r>
      <w:r w:rsidRPr="00C42614">
        <w:rPr>
          <w:sz w:val="24"/>
          <w:szCs w:val="24"/>
        </w:rPr>
        <w:softHyphen/>
        <w:t>кваской и кисломолочного сгустка. Во избежание вспенивания, влия</w:t>
      </w:r>
      <w:r w:rsidRPr="00C42614">
        <w:rPr>
          <w:sz w:val="24"/>
          <w:szCs w:val="24"/>
        </w:rPr>
        <w:softHyphen/>
        <w:t>ющего на отделение сыворотки при хранении кисломолочных напит</w:t>
      </w:r>
      <w:r w:rsidRPr="00C42614">
        <w:rPr>
          <w:sz w:val="24"/>
          <w:szCs w:val="24"/>
        </w:rPr>
        <w:softHyphen/>
        <w:t>ков, молоко в резервуар подают через нижний штуцер.</w:t>
      </w:r>
    </w:p>
    <w:p w:rsidR="006363E0" w:rsidRPr="00C42614" w:rsidRDefault="006363E0" w:rsidP="006363E0">
      <w:pPr>
        <w:ind w:firstLine="540"/>
        <w:rPr>
          <w:sz w:val="24"/>
          <w:szCs w:val="24"/>
        </w:rPr>
      </w:pPr>
      <w:r w:rsidRPr="00C42614">
        <w:rPr>
          <w:sz w:val="24"/>
          <w:szCs w:val="24"/>
        </w:rPr>
        <w:t>Закваску готовят в соответствии с действующей технологичес</w:t>
      </w:r>
      <w:r w:rsidRPr="00C42614">
        <w:rPr>
          <w:sz w:val="24"/>
          <w:szCs w:val="24"/>
        </w:rPr>
        <w:softHyphen/>
        <w:t>кой инструкцией по приготовлению и применению заквасок и бак</w:t>
      </w:r>
      <w:r w:rsidRPr="00C42614">
        <w:rPr>
          <w:sz w:val="24"/>
          <w:szCs w:val="24"/>
        </w:rPr>
        <w:softHyphen/>
        <w:t>териальных концентратов для кисломолочных продуктов на предпри</w:t>
      </w:r>
      <w:r w:rsidRPr="00C42614">
        <w:rPr>
          <w:sz w:val="24"/>
          <w:szCs w:val="24"/>
        </w:rPr>
        <w:softHyphen/>
        <w:t>ятиях молочной промышленности, утвержденной в установленном порядке.</w:t>
      </w:r>
    </w:p>
    <w:p w:rsidR="006363E0" w:rsidRPr="00C42614" w:rsidRDefault="006363E0" w:rsidP="006363E0">
      <w:pPr>
        <w:ind w:firstLine="540"/>
        <w:rPr>
          <w:sz w:val="24"/>
          <w:szCs w:val="24"/>
        </w:rPr>
      </w:pPr>
      <w:r w:rsidRPr="00C42614">
        <w:rPr>
          <w:sz w:val="24"/>
          <w:szCs w:val="24"/>
        </w:rPr>
        <w:t>Закваску в молоко вносят в потоке с использованием насоса-доза</w:t>
      </w:r>
      <w:r w:rsidRPr="00C42614">
        <w:rPr>
          <w:sz w:val="24"/>
          <w:szCs w:val="24"/>
        </w:rPr>
        <w:softHyphen/>
        <w:t>тора одновременно с молоком, или спустя некоторое время от начала наполнения резервуара, или после наполнения резервуара. Объемная доля закваски по отношению к объему заквашиваемой смеси, приго</w:t>
      </w:r>
      <w:r w:rsidRPr="00C42614">
        <w:rPr>
          <w:sz w:val="24"/>
          <w:szCs w:val="24"/>
        </w:rPr>
        <w:softHyphen/>
        <w:t>товленной на стерилизованном или пастеризованном молоке, состав</w:t>
      </w:r>
      <w:r w:rsidRPr="00C42614">
        <w:rPr>
          <w:sz w:val="24"/>
          <w:szCs w:val="24"/>
        </w:rPr>
        <w:softHyphen/>
        <w:t>ляет 3...5 %. Во время внесения закваски молоко обязательно переме</w:t>
      </w:r>
      <w:r w:rsidRPr="00C42614">
        <w:rPr>
          <w:sz w:val="24"/>
          <w:szCs w:val="24"/>
        </w:rPr>
        <w:softHyphen/>
        <w:t>шивают для равномерного распределения закваски в объеме продукта и недопущения образования хлопьев белка. Молоко с внесенной за</w:t>
      </w:r>
      <w:r w:rsidRPr="00C42614">
        <w:rPr>
          <w:sz w:val="24"/>
          <w:szCs w:val="24"/>
        </w:rPr>
        <w:softHyphen/>
        <w:t>кваской перемешивают в течение 10... 15 минут.</w:t>
      </w:r>
    </w:p>
    <w:p w:rsidR="006363E0" w:rsidRPr="00C42614" w:rsidRDefault="006363E0" w:rsidP="006363E0">
      <w:pPr>
        <w:ind w:firstLine="540"/>
        <w:rPr>
          <w:sz w:val="24"/>
          <w:szCs w:val="24"/>
        </w:rPr>
      </w:pPr>
      <w:r w:rsidRPr="00C42614">
        <w:rPr>
          <w:sz w:val="24"/>
          <w:szCs w:val="24"/>
        </w:rPr>
        <w:t>При резервуарном способе производства после перемешивания заквашенное молоко оставляют в покое для сквашивания. Допуска</w:t>
      </w:r>
      <w:r w:rsidRPr="00C42614">
        <w:rPr>
          <w:sz w:val="24"/>
          <w:szCs w:val="24"/>
        </w:rPr>
        <w:softHyphen/>
        <w:t>ется производить повторное перемешивание через 1...1,5 часа после заквашивания.</w:t>
      </w:r>
    </w:p>
    <w:p w:rsidR="006363E0" w:rsidRPr="00C42614" w:rsidRDefault="006363E0" w:rsidP="006363E0">
      <w:pPr>
        <w:ind w:firstLine="540"/>
        <w:rPr>
          <w:sz w:val="24"/>
          <w:szCs w:val="24"/>
        </w:rPr>
      </w:pPr>
      <w:r w:rsidRPr="00C42614">
        <w:rPr>
          <w:sz w:val="24"/>
          <w:szCs w:val="24"/>
        </w:rPr>
        <w:t>При термостатном способе производства заквашивают молоко в резервуарах для кисломолочных напитков с охлаждающей рубаш</w:t>
      </w:r>
      <w:r w:rsidRPr="00C42614">
        <w:rPr>
          <w:sz w:val="24"/>
          <w:szCs w:val="24"/>
        </w:rPr>
        <w:softHyphen/>
        <w:t>кой, снабженных специальными мешалками, обеспечивающими рав</w:t>
      </w:r>
      <w:r w:rsidRPr="00C42614">
        <w:rPr>
          <w:sz w:val="24"/>
          <w:szCs w:val="24"/>
        </w:rPr>
        <w:softHyphen/>
        <w:t>номерное и тщательное перемешивание молока с закваской. Заква</w:t>
      </w:r>
      <w:r w:rsidRPr="00C42614">
        <w:rPr>
          <w:sz w:val="24"/>
          <w:szCs w:val="24"/>
        </w:rPr>
        <w:softHyphen/>
        <w:t>шенное молоко немедленно разливают в потребительскую тару при непрерывном перемешивании. Розлив из каждого резервуара должен быть закончен в течение 45...60 минут во избежание образования хло</w:t>
      </w:r>
      <w:r w:rsidRPr="00C42614">
        <w:rPr>
          <w:sz w:val="24"/>
          <w:szCs w:val="24"/>
        </w:rPr>
        <w:softHyphen/>
        <w:t>пьев свернувшегося белка. Смесь сквашивают в термостатной камере при температуре, указанной ниже.</w:t>
      </w:r>
    </w:p>
    <w:p w:rsidR="006363E0" w:rsidRPr="00C42614" w:rsidRDefault="006363E0" w:rsidP="006363E0">
      <w:pPr>
        <w:ind w:firstLine="540"/>
        <w:rPr>
          <w:sz w:val="24"/>
          <w:szCs w:val="24"/>
        </w:rPr>
      </w:pPr>
      <w:r w:rsidRPr="00C42614">
        <w:rPr>
          <w:sz w:val="24"/>
          <w:szCs w:val="24"/>
        </w:rPr>
        <w:t>Температура и продолжительность сквашивания в производстве кисломолочных напитков различна в зависимости от микрофлоры применяемой закваски. Режимы одинаковы при производстве одного и того же вида кисломолочного напитка резервуарным или термостат</w:t>
      </w:r>
      <w:r w:rsidRPr="00C42614">
        <w:rPr>
          <w:sz w:val="24"/>
          <w:szCs w:val="24"/>
        </w:rPr>
        <w:softHyphen/>
        <w:t>ным способами производства. Окончание сквашивания определяют по характеру сгустка и его кислотности. Сгусток должен быть ровным, достаточно плотным и не выделять сыворотку. Температура и продол</w:t>
      </w:r>
      <w:r w:rsidRPr="00C42614">
        <w:rPr>
          <w:sz w:val="24"/>
          <w:szCs w:val="24"/>
        </w:rPr>
        <w:softHyphen/>
        <w:t>жительность сквашивания:</w:t>
      </w:r>
    </w:p>
    <w:p w:rsidR="006363E0" w:rsidRPr="00C42614" w:rsidRDefault="006363E0" w:rsidP="006363E0">
      <w:pPr>
        <w:ind w:firstLine="540"/>
        <w:rPr>
          <w:sz w:val="24"/>
          <w:szCs w:val="24"/>
        </w:rPr>
      </w:pPr>
      <w:r w:rsidRPr="00C42614">
        <w:rPr>
          <w:sz w:val="24"/>
          <w:szCs w:val="24"/>
        </w:rPr>
        <w:t>• в производстве простокваши — в течение от 5 до 7 часов при тем</w:t>
      </w:r>
      <w:r w:rsidRPr="00C42614">
        <w:rPr>
          <w:sz w:val="24"/>
          <w:szCs w:val="24"/>
        </w:rPr>
        <w:softHyphen/>
        <w:t>пературе (30 ± 2) °С и от 3 до 4 часов при температуре (40 ± 2) °С</w:t>
      </w:r>
    </w:p>
    <w:p w:rsidR="006363E0" w:rsidRPr="00C42614" w:rsidRDefault="006363E0" w:rsidP="006363E0">
      <w:pPr>
        <w:ind w:firstLine="540"/>
        <w:rPr>
          <w:sz w:val="24"/>
          <w:szCs w:val="24"/>
        </w:rPr>
      </w:pPr>
      <w:r w:rsidRPr="00C42614">
        <w:rPr>
          <w:sz w:val="24"/>
          <w:szCs w:val="24"/>
        </w:rPr>
        <w:t>при использовании сухого бакконцентрата лактококков мо</w:t>
      </w:r>
      <w:r w:rsidRPr="00C42614">
        <w:rPr>
          <w:sz w:val="24"/>
          <w:szCs w:val="24"/>
        </w:rPr>
        <w:softHyphen/>
        <w:t>локо сквашивают при температуре (30 ± 2) °С от 8 до 10 часов, при использовании сухого б</w:t>
      </w:r>
      <w:r>
        <w:rPr>
          <w:sz w:val="24"/>
          <w:szCs w:val="24"/>
        </w:rPr>
        <w:t>акконцентрата термофильного лак</w:t>
      </w:r>
      <w:r w:rsidRPr="00C42614">
        <w:rPr>
          <w:sz w:val="24"/>
          <w:szCs w:val="24"/>
        </w:rPr>
        <w:t>тококка — при температуре (40 ± 2) °С от 6 до 8 часов; I • в производстве ряженки, йогурта, мечниковской простокваши, варенца и т. п. — в течение от 4 до 6 часов при температуре (40 ± 2) °С или при использовании сухого бакконцентрата — в течение 8... 10 часов при температуре (40 ± 2) °С;</w:t>
      </w:r>
    </w:p>
    <w:p w:rsidR="006363E0" w:rsidRPr="00C42614" w:rsidRDefault="006363E0" w:rsidP="006363E0">
      <w:pPr>
        <w:ind w:firstLine="540"/>
        <w:rPr>
          <w:sz w:val="24"/>
          <w:szCs w:val="24"/>
        </w:rPr>
      </w:pPr>
      <w:r w:rsidRPr="00C42614">
        <w:rPr>
          <w:sz w:val="24"/>
          <w:szCs w:val="24"/>
        </w:rPr>
        <w:t>в производстве ацидофильных кисломолочных напитков — в течение 7...9 часов при температуре (37 ± 2) °С;</w:t>
      </w:r>
    </w:p>
    <w:p w:rsidR="006363E0" w:rsidRPr="00C42614" w:rsidRDefault="006363E0" w:rsidP="006363E0">
      <w:pPr>
        <w:ind w:firstLine="540"/>
        <w:rPr>
          <w:sz w:val="24"/>
          <w:szCs w:val="24"/>
        </w:rPr>
      </w:pPr>
      <w:r w:rsidRPr="00C42614">
        <w:rPr>
          <w:sz w:val="24"/>
          <w:szCs w:val="24"/>
        </w:rPr>
        <w:t>в производстве кефира — в течение от 8 до 12 часов при темпе</w:t>
      </w:r>
      <w:r w:rsidRPr="00C42614">
        <w:rPr>
          <w:sz w:val="24"/>
          <w:szCs w:val="24"/>
        </w:rPr>
        <w:softHyphen/>
        <w:t>ратуре от 18 до 25 °С. Кроме того, в производстве кефира произ</w:t>
      </w:r>
      <w:r w:rsidRPr="00C42614">
        <w:rPr>
          <w:sz w:val="24"/>
          <w:szCs w:val="24"/>
        </w:rPr>
        <w:softHyphen/>
        <w:t>водят созревание сквашенной смеси в течение от 9 до 13 часов при температуре (14 ± 2) °С.</w:t>
      </w:r>
    </w:p>
    <w:p w:rsidR="006363E0" w:rsidRPr="00C42614" w:rsidRDefault="006363E0" w:rsidP="006363E0">
      <w:pPr>
        <w:ind w:firstLine="540"/>
        <w:rPr>
          <w:sz w:val="24"/>
          <w:szCs w:val="24"/>
        </w:rPr>
      </w:pPr>
      <w:r w:rsidRPr="00C42614">
        <w:rPr>
          <w:sz w:val="24"/>
          <w:szCs w:val="24"/>
        </w:rPr>
        <w:t>Сквашивают заквашенные смеси до образования молочно-белкового сгустка и кислотности: от 75 до 80 °Т в производстве просто</w:t>
      </w:r>
      <w:r w:rsidRPr="00C42614">
        <w:rPr>
          <w:sz w:val="24"/>
          <w:szCs w:val="24"/>
        </w:rPr>
        <w:softHyphen/>
        <w:t>кваши; от 65 до 70 °Т — в производстве ряженки; от 85 до 100 Т — в производстве кефира и т. д.</w:t>
      </w:r>
    </w:p>
    <w:p w:rsidR="006363E0" w:rsidRPr="00C42614" w:rsidRDefault="006363E0" w:rsidP="006363E0">
      <w:pPr>
        <w:ind w:firstLine="540"/>
        <w:rPr>
          <w:sz w:val="24"/>
          <w:szCs w:val="24"/>
        </w:rPr>
      </w:pPr>
      <w:r w:rsidRPr="006363E0">
        <w:rPr>
          <w:b/>
          <w:i/>
          <w:sz w:val="32"/>
          <w:szCs w:val="32"/>
        </w:rPr>
        <w:t>8.</w:t>
      </w:r>
      <w:r w:rsidRPr="00C42614">
        <w:rPr>
          <w:sz w:val="24"/>
          <w:szCs w:val="24"/>
        </w:rPr>
        <w:t xml:space="preserve"> По окончании сквашивания при резервуарном способе производ</w:t>
      </w:r>
      <w:r w:rsidRPr="00C42614">
        <w:rPr>
          <w:sz w:val="24"/>
          <w:szCs w:val="24"/>
        </w:rPr>
        <w:softHyphen/>
        <w:t>ства включают подачу ледяной воды температурой (2 ± 2) °С в меж</w:t>
      </w:r>
      <w:r w:rsidRPr="00C42614">
        <w:rPr>
          <w:sz w:val="24"/>
          <w:szCs w:val="24"/>
        </w:rPr>
        <w:softHyphen/>
        <w:t>стенное пространство резервуара для частичного охлаждения сгустка до температуры: в производстве простокваши — 25...35 °С, в произ</w:t>
      </w:r>
      <w:r w:rsidRPr="00C42614">
        <w:rPr>
          <w:sz w:val="24"/>
          <w:szCs w:val="24"/>
        </w:rPr>
        <w:softHyphen/>
        <w:t>водстве ряженки — (22 ± 5) °С; при п</w:t>
      </w:r>
      <w:r>
        <w:rPr>
          <w:sz w:val="24"/>
          <w:szCs w:val="24"/>
        </w:rPr>
        <w:t xml:space="preserve">роизводстве кефира — (14 ± 2) °С  </w:t>
      </w:r>
    </w:p>
    <w:p w:rsidR="006363E0" w:rsidRPr="00C42614" w:rsidRDefault="006363E0" w:rsidP="006363E0">
      <w:pPr>
        <w:ind w:firstLine="540"/>
        <w:rPr>
          <w:sz w:val="24"/>
          <w:szCs w:val="24"/>
        </w:rPr>
      </w:pPr>
      <w:r w:rsidRPr="00C42614">
        <w:rPr>
          <w:sz w:val="24"/>
          <w:szCs w:val="24"/>
        </w:rPr>
        <w:t xml:space="preserve"> При резервуарном способе производства через период времени от 60 до 90 минут после подачи воды включают мешалку и переме</w:t>
      </w:r>
      <w:r w:rsidRPr="00C42614">
        <w:rPr>
          <w:sz w:val="24"/>
          <w:szCs w:val="24"/>
        </w:rPr>
        <w:softHyphen/>
        <w:t>шивают сгусток от 10 до 30 минут в зависимости от конструкции ме</w:t>
      </w:r>
      <w:r w:rsidRPr="00C42614">
        <w:rPr>
          <w:sz w:val="24"/>
          <w:szCs w:val="24"/>
        </w:rPr>
        <w:softHyphen/>
        <w:t>шалки и вязкости сгустка для пол</w:t>
      </w:r>
      <w:r>
        <w:rPr>
          <w:sz w:val="24"/>
          <w:szCs w:val="24"/>
        </w:rPr>
        <w:t>учения однородной консистенции с</w:t>
      </w:r>
      <w:r w:rsidRPr="00C42614">
        <w:rPr>
          <w:sz w:val="24"/>
          <w:szCs w:val="24"/>
        </w:rPr>
        <w:t>густка. При хранении кисломолочных напитков с неоднородной, комковатой консистенцией может выделяться сыворотка. Дальней</w:t>
      </w:r>
      <w:r w:rsidRPr="00C42614">
        <w:rPr>
          <w:sz w:val="24"/>
          <w:szCs w:val="24"/>
        </w:rPr>
        <w:softHyphen/>
        <w:t>шее перемешивание при необходимости ведут периодически, вклю</w:t>
      </w:r>
      <w:r w:rsidRPr="00C42614">
        <w:rPr>
          <w:sz w:val="24"/>
          <w:szCs w:val="24"/>
        </w:rPr>
        <w:softHyphen/>
        <w:t>чая мешалку на 5... 15 минут.</w:t>
      </w:r>
    </w:p>
    <w:p w:rsidR="006363E0" w:rsidRPr="00C42614" w:rsidRDefault="006363E0" w:rsidP="006363E0">
      <w:pPr>
        <w:ind w:firstLine="540"/>
        <w:rPr>
          <w:sz w:val="24"/>
          <w:szCs w:val="24"/>
        </w:rPr>
      </w:pPr>
      <w:r w:rsidRPr="00C42614">
        <w:rPr>
          <w:sz w:val="24"/>
          <w:szCs w:val="24"/>
        </w:rPr>
        <w:t xml:space="preserve"> При производстве кефира перемешанный и охлажденный до тем</w:t>
      </w:r>
      <w:r w:rsidRPr="00C42614">
        <w:rPr>
          <w:sz w:val="24"/>
          <w:szCs w:val="24"/>
        </w:rPr>
        <w:softHyphen/>
        <w:t>пературы (14 ± 2) °С молочный сгусток оставляют в покое для созре</w:t>
      </w:r>
      <w:r w:rsidRPr="00C42614">
        <w:rPr>
          <w:sz w:val="24"/>
          <w:szCs w:val="24"/>
        </w:rPr>
        <w:softHyphen/>
        <w:t>вания на время от 9 до 13 часов. Допускается направлять на розлив пе</w:t>
      </w:r>
      <w:r w:rsidRPr="00C42614">
        <w:rPr>
          <w:sz w:val="24"/>
          <w:szCs w:val="24"/>
        </w:rPr>
        <w:softHyphen/>
        <w:t>ремешанный и частично охлажденный сгусток с последующим созре</w:t>
      </w:r>
      <w:r w:rsidRPr="00C42614">
        <w:rPr>
          <w:sz w:val="24"/>
          <w:szCs w:val="24"/>
        </w:rPr>
        <w:softHyphen/>
        <w:t>ванием и охлаждением упакованного кефира в холодильной камере. С момента заквашивания до окончания созревания должно пройти не Менее 24 часов.</w:t>
      </w:r>
    </w:p>
    <w:p w:rsidR="006363E0" w:rsidRPr="00C42614" w:rsidRDefault="006363E0" w:rsidP="006363E0">
      <w:pPr>
        <w:ind w:firstLine="540"/>
        <w:rPr>
          <w:sz w:val="24"/>
          <w:szCs w:val="24"/>
        </w:rPr>
      </w:pPr>
      <w:r w:rsidRPr="00C42614">
        <w:rPr>
          <w:sz w:val="24"/>
          <w:szCs w:val="24"/>
        </w:rPr>
        <w:t>2 до 5 минут — в производстве кефира или в те</w:t>
      </w:r>
      <w:r w:rsidRPr="00C42614">
        <w:rPr>
          <w:sz w:val="24"/>
          <w:szCs w:val="24"/>
        </w:rPr>
        <w:softHyphen/>
        <w:t>чение от 5 до 15 минут — в производстве ряженки и простокваши.</w:t>
      </w:r>
    </w:p>
    <w:p w:rsidR="006363E0" w:rsidRPr="00C42614" w:rsidRDefault="006363E0" w:rsidP="006363E0">
      <w:pPr>
        <w:ind w:firstLine="540"/>
        <w:rPr>
          <w:sz w:val="24"/>
          <w:szCs w:val="24"/>
        </w:rPr>
      </w:pPr>
      <w:r w:rsidRPr="00C42614">
        <w:rPr>
          <w:sz w:val="24"/>
          <w:szCs w:val="24"/>
        </w:rPr>
        <w:t>При перемешивании, перекачивании и розливе кисломолочного сгустка рекомендуется избегать интенсивного механического воз</w:t>
      </w:r>
      <w:r w:rsidRPr="00C42614">
        <w:rPr>
          <w:sz w:val="24"/>
          <w:szCs w:val="24"/>
        </w:rPr>
        <w:softHyphen/>
        <w:t>действия (длинных узких трубопроводов, насосов, приводящих к зна</w:t>
      </w:r>
      <w:r w:rsidRPr="00C42614">
        <w:rPr>
          <w:sz w:val="24"/>
          <w:szCs w:val="24"/>
        </w:rPr>
        <w:softHyphen/>
        <w:t>чительному повреждению сгустка и пр.), подсоса воздуха, отрица</w:t>
      </w:r>
      <w:r w:rsidRPr="00C42614">
        <w:rPr>
          <w:sz w:val="24"/>
          <w:szCs w:val="24"/>
        </w:rPr>
        <w:softHyphen/>
        <w:t>тельно влияющих на качество готового продукта. Разливать сквашен</w:t>
      </w:r>
      <w:r w:rsidRPr="00C42614">
        <w:rPr>
          <w:sz w:val="24"/>
          <w:szCs w:val="24"/>
        </w:rPr>
        <w:softHyphen/>
        <w:t>ный сгусток желательно самотеком при минимальном перепаде уров</w:t>
      </w:r>
      <w:r w:rsidRPr="00C42614">
        <w:rPr>
          <w:sz w:val="24"/>
          <w:szCs w:val="24"/>
        </w:rPr>
        <w:softHyphen/>
        <w:t>ней по высоте.</w:t>
      </w:r>
    </w:p>
    <w:p w:rsidR="006363E0" w:rsidRPr="00C42614" w:rsidRDefault="006363E0" w:rsidP="006363E0">
      <w:pPr>
        <w:ind w:firstLine="540"/>
        <w:rPr>
          <w:sz w:val="24"/>
          <w:szCs w:val="24"/>
        </w:rPr>
      </w:pPr>
      <w:r w:rsidRPr="00C42614">
        <w:rPr>
          <w:sz w:val="24"/>
          <w:szCs w:val="24"/>
        </w:rPr>
        <w:t>Перемешанный сгусток при помощи насоса, предназначенного для вязких жидкостей, подают на розлив в потребительскую тару. При наличии пластинчатых охладителей сгусток перед розливом можно охладить до температуры (4 ± 2) °С.</w:t>
      </w:r>
    </w:p>
    <w:p w:rsidR="006363E0" w:rsidRPr="00C42614" w:rsidRDefault="006363E0" w:rsidP="006363E0">
      <w:pPr>
        <w:ind w:firstLine="540"/>
        <w:rPr>
          <w:sz w:val="24"/>
          <w:szCs w:val="24"/>
        </w:rPr>
      </w:pPr>
      <w:r w:rsidRPr="006363E0">
        <w:rPr>
          <w:b/>
          <w:i/>
          <w:sz w:val="32"/>
          <w:szCs w:val="32"/>
        </w:rPr>
        <w:t>9.</w:t>
      </w:r>
      <w:r w:rsidRPr="00C42614">
        <w:rPr>
          <w:sz w:val="24"/>
          <w:szCs w:val="24"/>
        </w:rPr>
        <w:t>Упаковку и маркировку кисломолочных напитков производят в со</w:t>
      </w:r>
      <w:r w:rsidRPr="00C42614">
        <w:rPr>
          <w:sz w:val="24"/>
          <w:szCs w:val="24"/>
        </w:rPr>
        <w:softHyphen/>
        <w:t>ответствии с требованиями действующего стандарта на данный про</w:t>
      </w:r>
      <w:r w:rsidRPr="00C42614">
        <w:rPr>
          <w:sz w:val="24"/>
          <w:szCs w:val="24"/>
        </w:rPr>
        <w:softHyphen/>
        <w:t>дукт. Продолжительность розлива сквашенного продукта из одной емкости не должна превышать 2 часов.</w:t>
      </w:r>
    </w:p>
    <w:p w:rsidR="006363E0" w:rsidRPr="00C42614" w:rsidRDefault="006363E0" w:rsidP="006363E0">
      <w:pPr>
        <w:ind w:firstLine="540"/>
        <w:rPr>
          <w:sz w:val="24"/>
          <w:szCs w:val="24"/>
        </w:rPr>
      </w:pPr>
      <w:r w:rsidRPr="00C42614">
        <w:rPr>
          <w:sz w:val="24"/>
          <w:szCs w:val="24"/>
        </w:rPr>
        <w:t>Упакованный кисломолочн</w:t>
      </w:r>
      <w:r>
        <w:rPr>
          <w:sz w:val="24"/>
          <w:szCs w:val="24"/>
        </w:rPr>
        <w:t>ый напиток при необходимости до</w:t>
      </w:r>
      <w:r w:rsidRPr="00C42614">
        <w:rPr>
          <w:sz w:val="24"/>
          <w:szCs w:val="24"/>
        </w:rPr>
        <w:t>охлаждают в холодильной камере до температуры (4 ± 2) °С, после чего технологический процесс считается законченным и продукт го</w:t>
      </w:r>
      <w:r w:rsidRPr="00C42614">
        <w:rPr>
          <w:sz w:val="24"/>
          <w:szCs w:val="24"/>
        </w:rPr>
        <w:softHyphen/>
        <w:t>тов к реализации.</w:t>
      </w:r>
    </w:p>
    <w:p w:rsidR="006363E0" w:rsidRPr="00C42614" w:rsidRDefault="006363E0" w:rsidP="006363E0">
      <w:pPr>
        <w:ind w:firstLine="540"/>
        <w:rPr>
          <w:sz w:val="24"/>
          <w:szCs w:val="24"/>
        </w:rPr>
      </w:pPr>
      <w:r w:rsidRPr="00C42614">
        <w:rPr>
          <w:sz w:val="24"/>
          <w:szCs w:val="24"/>
        </w:rPr>
        <w:t>При термостатном способе производства по окончании сквашива</w:t>
      </w:r>
      <w:r w:rsidRPr="00C42614">
        <w:rPr>
          <w:sz w:val="24"/>
          <w:szCs w:val="24"/>
        </w:rPr>
        <w:softHyphen/>
        <w:t>ния упакованный продукт помещают в холодильную камеру и охлаж</w:t>
      </w:r>
      <w:r w:rsidRPr="00C42614">
        <w:rPr>
          <w:sz w:val="24"/>
          <w:szCs w:val="24"/>
        </w:rPr>
        <w:softHyphen/>
        <w:t>дают до температуры (4 ± 2) °С. В случае производства кефира в хо</w:t>
      </w:r>
      <w:r w:rsidRPr="00C42614">
        <w:rPr>
          <w:sz w:val="24"/>
          <w:szCs w:val="24"/>
        </w:rPr>
        <w:softHyphen/>
        <w:t>лодильной камере в течение 8... 13</w:t>
      </w:r>
      <w:r>
        <w:rPr>
          <w:sz w:val="24"/>
          <w:szCs w:val="24"/>
        </w:rPr>
        <w:t xml:space="preserve"> часов происходит созревание мо</w:t>
      </w:r>
      <w:r w:rsidRPr="00C42614">
        <w:rPr>
          <w:sz w:val="24"/>
          <w:szCs w:val="24"/>
        </w:rPr>
        <w:t>лочно-белкового сгустка. После этого технологический процесс счи</w:t>
      </w:r>
      <w:r w:rsidRPr="00C42614">
        <w:rPr>
          <w:sz w:val="24"/>
          <w:szCs w:val="24"/>
        </w:rPr>
        <w:softHyphen/>
        <w:t>тается законченным и продукт готов к реализации.</w:t>
      </w:r>
    </w:p>
    <w:p w:rsidR="006363E0" w:rsidRPr="003F3C48" w:rsidRDefault="006363E0" w:rsidP="006363E0">
      <w:pPr>
        <w:shd w:val="clear" w:color="auto" w:fill="FFFFFF"/>
        <w:spacing w:line="238" w:lineRule="exact"/>
        <w:ind w:left="36" w:right="7" w:firstLine="310"/>
        <w:jc w:val="both"/>
        <w:rPr>
          <w:b/>
          <w:sz w:val="28"/>
          <w:szCs w:val="28"/>
        </w:rPr>
      </w:pPr>
    </w:p>
    <w:p w:rsidR="006363E0" w:rsidRDefault="006363E0" w:rsidP="006363E0">
      <w:pPr>
        <w:shd w:val="clear" w:color="auto" w:fill="FFFFFF"/>
        <w:spacing w:before="310"/>
        <w:ind w:left="324"/>
        <w:rPr>
          <w:b/>
          <w:bCs/>
          <w:spacing w:val="-15"/>
          <w:sz w:val="28"/>
          <w:szCs w:val="28"/>
        </w:rPr>
      </w:pPr>
    </w:p>
    <w:p w:rsidR="006363E0" w:rsidRDefault="006363E0" w:rsidP="006363E0">
      <w:pPr>
        <w:shd w:val="clear" w:color="auto" w:fill="FFFFFF"/>
        <w:spacing w:before="310"/>
        <w:ind w:left="324"/>
        <w:rPr>
          <w:b/>
          <w:bCs/>
          <w:spacing w:val="-15"/>
          <w:sz w:val="28"/>
          <w:szCs w:val="28"/>
        </w:rPr>
      </w:pPr>
    </w:p>
    <w:p w:rsidR="003F3C48" w:rsidRDefault="003F3C48" w:rsidP="00D37D1C">
      <w:pPr>
        <w:ind w:firstLine="720"/>
        <w:jc w:val="both"/>
        <w:rPr>
          <w:b/>
          <w:sz w:val="28"/>
          <w:szCs w:val="28"/>
        </w:rPr>
      </w:pPr>
    </w:p>
    <w:p w:rsidR="0094161C" w:rsidRPr="00B00279" w:rsidRDefault="008C3E11" w:rsidP="00D37D1C">
      <w:pPr>
        <w:ind w:firstLine="720"/>
        <w:jc w:val="both"/>
        <w:rPr>
          <w:b/>
          <w:sz w:val="28"/>
          <w:szCs w:val="28"/>
          <w:lang w:val="en-US"/>
        </w:rPr>
      </w:pPr>
      <w:r>
        <w:rPr>
          <w:b/>
          <w:sz w:val="28"/>
          <w:szCs w:val="28"/>
        </w:rPr>
        <w:t>4</w:t>
      </w:r>
      <w:r w:rsidR="00330A7C">
        <w:rPr>
          <w:b/>
          <w:sz w:val="28"/>
          <w:szCs w:val="28"/>
        </w:rPr>
        <w:t xml:space="preserve">. Теоретические </w:t>
      </w:r>
      <w:r w:rsidR="00330A7C" w:rsidRPr="00330A7C">
        <w:rPr>
          <w:b/>
          <w:sz w:val="28"/>
          <w:szCs w:val="28"/>
        </w:rPr>
        <w:t xml:space="preserve"> основы производства</w:t>
      </w:r>
      <w:r w:rsidR="00B00279">
        <w:rPr>
          <w:b/>
          <w:sz w:val="28"/>
          <w:szCs w:val="28"/>
          <w:lang w:val="en-US"/>
        </w:rPr>
        <w:t>[1]</w:t>
      </w:r>
    </w:p>
    <w:p w:rsidR="0094161C" w:rsidRDefault="0094161C" w:rsidP="00D37D1C">
      <w:pPr>
        <w:ind w:firstLine="720"/>
        <w:jc w:val="both"/>
        <w:rPr>
          <w:sz w:val="24"/>
          <w:szCs w:val="24"/>
        </w:rPr>
      </w:pPr>
    </w:p>
    <w:p w:rsidR="00D37D1C" w:rsidRPr="004B6C86" w:rsidRDefault="00D37D1C" w:rsidP="00D37D1C">
      <w:pPr>
        <w:ind w:firstLine="720"/>
        <w:jc w:val="both"/>
        <w:rPr>
          <w:sz w:val="24"/>
          <w:szCs w:val="24"/>
        </w:rPr>
      </w:pPr>
      <w:r w:rsidRPr="004B6C86">
        <w:rPr>
          <w:sz w:val="24"/>
          <w:szCs w:val="24"/>
        </w:rPr>
        <w:t>Производство кисломолочных продуктов - сложный биохимический процесс, в результате которого образуется свойственный только данному кисломолочному продукту вкус и запах, консистенция и внеш</w:t>
      </w:r>
      <w:r w:rsidRPr="004B6C86">
        <w:rPr>
          <w:sz w:val="24"/>
          <w:szCs w:val="24"/>
        </w:rPr>
        <w:softHyphen/>
        <w:t>ний вид. Кисломолочные продукты получают сквашиванием термиче</w:t>
      </w:r>
      <w:r w:rsidRPr="004B6C86">
        <w:rPr>
          <w:sz w:val="24"/>
          <w:szCs w:val="24"/>
        </w:rPr>
        <w:softHyphen/>
        <w:t>ски обработанного молока, сливок, пахты, сыворотки или их смесей.</w:t>
      </w:r>
    </w:p>
    <w:p w:rsidR="00D37D1C" w:rsidRPr="004B6C86" w:rsidRDefault="00D37D1C" w:rsidP="00D37D1C">
      <w:pPr>
        <w:ind w:firstLine="720"/>
        <w:jc w:val="both"/>
        <w:rPr>
          <w:sz w:val="24"/>
          <w:szCs w:val="24"/>
        </w:rPr>
      </w:pPr>
      <w:r w:rsidRPr="00CB0942">
        <w:rPr>
          <w:color w:val="C0504D"/>
          <w:sz w:val="24"/>
          <w:szCs w:val="24"/>
        </w:rPr>
        <w:t>По ГОСТ 51917</w:t>
      </w:r>
      <w:r w:rsidRPr="004B6C86">
        <w:rPr>
          <w:sz w:val="24"/>
          <w:szCs w:val="24"/>
        </w:rPr>
        <w:t xml:space="preserve"> кисломолочный продукт - это молочный продукт, изготавливаемый сквашиванием молока или сливок кефирными гриб</w:t>
      </w:r>
      <w:r w:rsidRPr="004B6C86">
        <w:rPr>
          <w:sz w:val="24"/>
          <w:szCs w:val="24"/>
        </w:rPr>
        <w:softHyphen/>
        <w:t>ками и/или чистыми культурами молочнокислых, пропионово-кислых, уксуснокислых микроорганизмов и/или дрожжей и/или их смесями. Общее содержание молочнокислых микроорганизмов в готовом про</w:t>
      </w:r>
      <w:r w:rsidRPr="004B6C86">
        <w:rPr>
          <w:sz w:val="24"/>
          <w:szCs w:val="24"/>
        </w:rPr>
        <w:softHyphen/>
        <w:t xml:space="preserve">дукте в конце срока годности - не менее 107 КОЕ в </w:t>
      </w:r>
      <w:smartTag w:uri="urn:schemas-microsoft-com:office:smarttags" w:element="metricconverter">
        <w:smartTagPr>
          <w:attr w:name="ProductID" w:val="1 г"/>
        </w:smartTagPr>
        <w:r w:rsidRPr="004B6C86">
          <w:rPr>
            <w:sz w:val="24"/>
            <w:szCs w:val="24"/>
          </w:rPr>
          <w:t>1 г</w:t>
        </w:r>
      </w:smartTag>
      <w:r w:rsidRPr="004B6C86">
        <w:rPr>
          <w:sz w:val="24"/>
          <w:szCs w:val="24"/>
        </w:rPr>
        <w:t xml:space="preserve"> продукта. Допус</w:t>
      </w:r>
      <w:r w:rsidRPr="004B6C86">
        <w:rPr>
          <w:sz w:val="24"/>
          <w:szCs w:val="24"/>
        </w:rPr>
        <w:softHyphen/>
        <w:t>кается после сквашивания использование пищевых добавок, фруктов, овощей и продуктов их переработки. Бифидопродукт - это продукт, содержащий бифидобактерии, количество которых в конце срока годно</w:t>
      </w:r>
      <w:r w:rsidRPr="004B6C86">
        <w:rPr>
          <w:sz w:val="24"/>
          <w:szCs w:val="24"/>
        </w:rPr>
        <w:softHyphen/>
        <w:t xml:space="preserve">сти - не менее 106 КОЕ в </w:t>
      </w:r>
      <w:smartTag w:uri="urn:schemas-microsoft-com:office:smarttags" w:element="metricconverter">
        <w:smartTagPr>
          <w:attr w:name="ProductID" w:val="1 г"/>
        </w:smartTagPr>
        <w:r w:rsidRPr="004B6C86">
          <w:rPr>
            <w:sz w:val="24"/>
            <w:szCs w:val="24"/>
          </w:rPr>
          <w:t>1 г</w:t>
        </w:r>
      </w:smartTag>
      <w:r w:rsidRPr="004B6C86">
        <w:rPr>
          <w:sz w:val="24"/>
          <w:szCs w:val="24"/>
        </w:rPr>
        <w:t xml:space="preserve"> продукта.</w:t>
      </w:r>
    </w:p>
    <w:p w:rsidR="002F3B77" w:rsidRDefault="00D37D1C" w:rsidP="00D37D1C">
      <w:pPr>
        <w:jc w:val="both"/>
        <w:rPr>
          <w:sz w:val="24"/>
          <w:szCs w:val="24"/>
        </w:rPr>
      </w:pPr>
      <w:r>
        <w:rPr>
          <w:sz w:val="24"/>
          <w:szCs w:val="24"/>
        </w:rPr>
        <w:t xml:space="preserve">       </w:t>
      </w:r>
      <w:r w:rsidRPr="004B6C86">
        <w:rPr>
          <w:sz w:val="24"/>
          <w:szCs w:val="24"/>
        </w:rPr>
        <w:t xml:space="preserve">Технологический процесс получения кисломолочных продуктов включает следующие общие операции: </w:t>
      </w:r>
    </w:p>
    <w:p w:rsidR="002F3B77" w:rsidRDefault="00D37D1C" w:rsidP="002F3B77">
      <w:pPr>
        <w:numPr>
          <w:ilvl w:val="0"/>
          <w:numId w:val="9"/>
        </w:numPr>
        <w:jc w:val="both"/>
        <w:rPr>
          <w:sz w:val="24"/>
          <w:szCs w:val="24"/>
        </w:rPr>
      </w:pPr>
      <w:r w:rsidRPr="004B6C86">
        <w:rPr>
          <w:sz w:val="24"/>
          <w:szCs w:val="24"/>
        </w:rPr>
        <w:t>нормализацию молочного сырья по жиру, в производстве кефира - допо</w:t>
      </w:r>
      <w:r>
        <w:rPr>
          <w:sz w:val="24"/>
          <w:szCs w:val="24"/>
        </w:rPr>
        <w:t xml:space="preserve">лнительно по белку, йогурта – </w:t>
      </w:r>
      <w:r w:rsidRPr="004B6C86">
        <w:rPr>
          <w:sz w:val="24"/>
          <w:szCs w:val="24"/>
        </w:rPr>
        <w:t>по</w:t>
      </w:r>
      <w:r>
        <w:rPr>
          <w:sz w:val="24"/>
          <w:szCs w:val="24"/>
        </w:rPr>
        <w:t xml:space="preserve"> </w:t>
      </w:r>
      <w:r w:rsidRPr="004B6C86">
        <w:rPr>
          <w:sz w:val="24"/>
          <w:szCs w:val="24"/>
        </w:rPr>
        <w:t>массовой доле сухих веществ молока;</w:t>
      </w:r>
    </w:p>
    <w:p w:rsidR="002F3B77" w:rsidRDefault="00D37D1C" w:rsidP="002F3B77">
      <w:pPr>
        <w:numPr>
          <w:ilvl w:val="0"/>
          <w:numId w:val="9"/>
        </w:numPr>
        <w:jc w:val="both"/>
        <w:rPr>
          <w:sz w:val="24"/>
          <w:szCs w:val="24"/>
        </w:rPr>
      </w:pPr>
      <w:r w:rsidRPr="004B6C86">
        <w:rPr>
          <w:sz w:val="24"/>
          <w:szCs w:val="24"/>
        </w:rPr>
        <w:t xml:space="preserve">тепловую обработку, </w:t>
      </w:r>
    </w:p>
    <w:p w:rsidR="002F3B77" w:rsidRDefault="00D37D1C" w:rsidP="002F3B77">
      <w:pPr>
        <w:numPr>
          <w:ilvl w:val="0"/>
          <w:numId w:val="9"/>
        </w:numPr>
        <w:jc w:val="both"/>
        <w:rPr>
          <w:sz w:val="24"/>
          <w:szCs w:val="24"/>
        </w:rPr>
      </w:pPr>
      <w:r w:rsidRPr="004B6C86">
        <w:rPr>
          <w:sz w:val="24"/>
          <w:szCs w:val="24"/>
        </w:rPr>
        <w:t>гомогениза</w:t>
      </w:r>
      <w:r w:rsidRPr="004B6C86">
        <w:rPr>
          <w:sz w:val="24"/>
          <w:szCs w:val="24"/>
        </w:rPr>
        <w:softHyphen/>
        <w:t xml:space="preserve">цию, </w:t>
      </w:r>
    </w:p>
    <w:p w:rsidR="002F3B77" w:rsidRDefault="00D37D1C" w:rsidP="002F3B77">
      <w:pPr>
        <w:numPr>
          <w:ilvl w:val="0"/>
          <w:numId w:val="9"/>
        </w:numPr>
        <w:jc w:val="both"/>
        <w:rPr>
          <w:sz w:val="24"/>
          <w:szCs w:val="24"/>
        </w:rPr>
      </w:pPr>
      <w:r w:rsidRPr="004B6C86">
        <w:rPr>
          <w:sz w:val="24"/>
          <w:szCs w:val="24"/>
        </w:rPr>
        <w:t xml:space="preserve">заквашивание и сквашивание, </w:t>
      </w:r>
    </w:p>
    <w:p w:rsidR="002F3B77" w:rsidRDefault="002F3B77" w:rsidP="002F3B77">
      <w:pPr>
        <w:numPr>
          <w:ilvl w:val="0"/>
          <w:numId w:val="9"/>
        </w:numPr>
        <w:jc w:val="both"/>
        <w:rPr>
          <w:sz w:val="24"/>
          <w:szCs w:val="24"/>
        </w:rPr>
      </w:pPr>
      <w:r>
        <w:rPr>
          <w:sz w:val="24"/>
          <w:szCs w:val="24"/>
        </w:rPr>
        <w:t xml:space="preserve">охлаждение </w:t>
      </w:r>
    </w:p>
    <w:p w:rsidR="00D37D1C" w:rsidRPr="004B6C86" w:rsidRDefault="00D37D1C" w:rsidP="002F3B77">
      <w:pPr>
        <w:numPr>
          <w:ilvl w:val="0"/>
          <w:numId w:val="9"/>
        </w:numPr>
        <w:jc w:val="both"/>
        <w:rPr>
          <w:sz w:val="24"/>
          <w:szCs w:val="24"/>
        </w:rPr>
      </w:pPr>
      <w:r w:rsidRPr="004B6C86">
        <w:rPr>
          <w:sz w:val="24"/>
          <w:szCs w:val="24"/>
        </w:rPr>
        <w:t xml:space="preserve">расфасовку. </w:t>
      </w:r>
    </w:p>
    <w:p w:rsidR="002F3B77" w:rsidRDefault="00D37D1C" w:rsidP="00D37D1C">
      <w:pPr>
        <w:jc w:val="both"/>
        <w:rPr>
          <w:sz w:val="24"/>
          <w:szCs w:val="24"/>
        </w:rPr>
      </w:pPr>
      <w:r>
        <w:rPr>
          <w:sz w:val="24"/>
          <w:szCs w:val="24"/>
        </w:rPr>
        <w:t xml:space="preserve">      </w:t>
      </w:r>
      <w:r w:rsidR="00DE22EE" w:rsidRPr="00D74680">
        <w:rPr>
          <w:sz w:val="24"/>
          <w:szCs w:val="24"/>
        </w:rPr>
        <w:t>При производстве кисломолочных продуктов осуществляются как биохимические, та</w:t>
      </w:r>
      <w:r w:rsidR="002F3B77">
        <w:rPr>
          <w:sz w:val="24"/>
          <w:szCs w:val="24"/>
        </w:rPr>
        <w:t xml:space="preserve">к и физико-химические процессы </w:t>
      </w:r>
    </w:p>
    <w:p w:rsidR="002F3B77" w:rsidRDefault="00DE22EE" w:rsidP="002F3B77">
      <w:pPr>
        <w:numPr>
          <w:ilvl w:val="0"/>
          <w:numId w:val="8"/>
        </w:numPr>
        <w:jc w:val="both"/>
        <w:rPr>
          <w:sz w:val="24"/>
          <w:szCs w:val="24"/>
        </w:rPr>
      </w:pPr>
      <w:r w:rsidRPr="00D74680">
        <w:rPr>
          <w:sz w:val="24"/>
          <w:szCs w:val="24"/>
        </w:rPr>
        <w:t>брожение мо</w:t>
      </w:r>
      <w:r w:rsidRPr="00D74680">
        <w:rPr>
          <w:sz w:val="24"/>
          <w:szCs w:val="24"/>
        </w:rPr>
        <w:softHyphen/>
        <w:t>лочного сахара,</w:t>
      </w:r>
    </w:p>
    <w:p w:rsidR="002F3B77" w:rsidRDefault="002F3B77" w:rsidP="002F3B77">
      <w:pPr>
        <w:numPr>
          <w:ilvl w:val="0"/>
          <w:numId w:val="8"/>
        </w:numPr>
        <w:jc w:val="both"/>
        <w:rPr>
          <w:sz w:val="24"/>
          <w:szCs w:val="24"/>
        </w:rPr>
      </w:pPr>
      <w:r>
        <w:rPr>
          <w:sz w:val="24"/>
          <w:szCs w:val="24"/>
        </w:rPr>
        <w:t xml:space="preserve">коагуляция казеина </w:t>
      </w:r>
    </w:p>
    <w:p w:rsidR="00DE22EE" w:rsidRDefault="00DE22EE" w:rsidP="002F3B77">
      <w:pPr>
        <w:numPr>
          <w:ilvl w:val="0"/>
          <w:numId w:val="8"/>
        </w:numPr>
        <w:jc w:val="both"/>
        <w:rPr>
          <w:sz w:val="24"/>
          <w:szCs w:val="24"/>
        </w:rPr>
      </w:pPr>
      <w:r w:rsidRPr="00D74680">
        <w:rPr>
          <w:sz w:val="24"/>
          <w:szCs w:val="24"/>
        </w:rPr>
        <w:t>гелеобразование.</w:t>
      </w:r>
    </w:p>
    <w:p w:rsidR="00D74680" w:rsidRPr="00D74680" w:rsidRDefault="00D74680" w:rsidP="00D74680">
      <w:pPr>
        <w:ind w:firstLine="720"/>
        <w:jc w:val="both"/>
        <w:rPr>
          <w:sz w:val="24"/>
          <w:szCs w:val="24"/>
        </w:rPr>
      </w:pPr>
    </w:p>
    <w:p w:rsidR="00DE22EE" w:rsidRPr="00330A7C" w:rsidRDefault="00DE22EE" w:rsidP="00D74680">
      <w:pPr>
        <w:ind w:firstLine="720"/>
        <w:jc w:val="both"/>
        <w:rPr>
          <w:b/>
          <w:i/>
          <w:sz w:val="24"/>
          <w:szCs w:val="24"/>
        </w:rPr>
      </w:pPr>
      <w:r w:rsidRPr="00330A7C">
        <w:rPr>
          <w:b/>
          <w:i/>
          <w:sz w:val="24"/>
          <w:szCs w:val="24"/>
        </w:rPr>
        <w:t>БИОХИМИЧЕСКИЕ И ФИЗИКО-ХИМИЧЕСКИЕ ПРОЦЕССЫ ПРИ ПРОИЗВОДСТВЕ КИСЛОМОЛОЧНЫХ ПРОДУКТОВ</w:t>
      </w:r>
    </w:p>
    <w:p w:rsidR="00D74680" w:rsidRPr="0094161C" w:rsidRDefault="00D74680" w:rsidP="00D74680">
      <w:pPr>
        <w:ind w:firstLine="720"/>
        <w:jc w:val="both"/>
        <w:rPr>
          <w:i/>
          <w:sz w:val="24"/>
          <w:szCs w:val="24"/>
        </w:rPr>
      </w:pPr>
    </w:p>
    <w:p w:rsidR="00A81115" w:rsidRPr="00D74680" w:rsidRDefault="00DE22EE" w:rsidP="00D74680">
      <w:pPr>
        <w:ind w:firstLine="720"/>
        <w:jc w:val="both"/>
        <w:rPr>
          <w:sz w:val="24"/>
          <w:szCs w:val="24"/>
        </w:rPr>
      </w:pPr>
      <w:r w:rsidRPr="00D74680">
        <w:rPr>
          <w:sz w:val="24"/>
          <w:szCs w:val="24"/>
        </w:rPr>
        <w:t>Кисломолочные продукты играют важную роль в питании людей, осо</w:t>
      </w:r>
      <w:r w:rsidRPr="00D74680">
        <w:rPr>
          <w:sz w:val="24"/>
          <w:szCs w:val="24"/>
        </w:rPr>
        <w:softHyphen/>
        <w:t>бенно детей, лиц пожилого возраста и больных. Диетические свойства кисломолочных продуктов заключаются прежде всего в том, что они улуч</w:t>
      </w:r>
      <w:r w:rsidRPr="00D74680">
        <w:rPr>
          <w:sz w:val="24"/>
          <w:szCs w:val="24"/>
        </w:rPr>
        <w:softHyphen/>
        <w:t>шают обмен веществ, стимулируют выделение желудочного сока и воз</w:t>
      </w:r>
      <w:r w:rsidRPr="00D74680">
        <w:rPr>
          <w:sz w:val="24"/>
          <w:szCs w:val="24"/>
        </w:rPr>
        <w:softHyphen/>
        <w:t>буждают аппетит. Наличие в их составе микроорганизмов, способных приживаться в кишечнике и подавлять гнилостную микрофлору, приво</w:t>
      </w:r>
      <w:r w:rsidRPr="00D74680">
        <w:rPr>
          <w:sz w:val="24"/>
          <w:szCs w:val="24"/>
        </w:rPr>
        <w:softHyphen/>
        <w:t>дит к торможению гнилостных процессов и прекращению образования ядовитых продуктов распада белка, поступающих в кровь человека</w:t>
      </w:r>
    </w:p>
    <w:p w:rsidR="00A81115" w:rsidRPr="00D74680" w:rsidRDefault="00DE22EE" w:rsidP="00D74680">
      <w:pPr>
        <w:ind w:firstLine="720"/>
        <w:jc w:val="both"/>
        <w:rPr>
          <w:sz w:val="24"/>
          <w:szCs w:val="24"/>
        </w:rPr>
      </w:pPr>
      <w:r w:rsidRPr="00D74680">
        <w:rPr>
          <w:sz w:val="24"/>
          <w:szCs w:val="24"/>
        </w:rPr>
        <w:t xml:space="preserve"> </w:t>
      </w:r>
    </w:p>
    <w:p w:rsidR="00DE22EE" w:rsidRPr="00330A7C" w:rsidRDefault="00DE22EE" w:rsidP="00D74680">
      <w:pPr>
        <w:ind w:firstLine="720"/>
        <w:jc w:val="both"/>
        <w:rPr>
          <w:b/>
          <w:i/>
          <w:sz w:val="24"/>
          <w:szCs w:val="24"/>
        </w:rPr>
      </w:pPr>
      <w:r w:rsidRPr="00330A7C">
        <w:rPr>
          <w:b/>
          <w:i/>
          <w:sz w:val="24"/>
          <w:szCs w:val="24"/>
        </w:rPr>
        <w:t>Б</w:t>
      </w:r>
      <w:r w:rsidR="00A81115" w:rsidRPr="00330A7C">
        <w:rPr>
          <w:b/>
          <w:i/>
          <w:sz w:val="24"/>
          <w:szCs w:val="24"/>
        </w:rPr>
        <w:t>РО</w:t>
      </w:r>
      <w:r w:rsidRPr="00330A7C">
        <w:rPr>
          <w:b/>
          <w:i/>
          <w:sz w:val="24"/>
          <w:szCs w:val="24"/>
        </w:rPr>
        <w:t>ЖЕНИЕ МОЛОЧНОГО САХАРА</w:t>
      </w:r>
    </w:p>
    <w:p w:rsidR="00D74680" w:rsidRPr="00330A7C" w:rsidRDefault="00D74680" w:rsidP="00D74680">
      <w:pPr>
        <w:ind w:firstLine="720"/>
        <w:jc w:val="both"/>
        <w:rPr>
          <w:sz w:val="24"/>
          <w:szCs w:val="24"/>
        </w:rPr>
      </w:pPr>
    </w:p>
    <w:p w:rsidR="00DE22EE" w:rsidRPr="00D74680" w:rsidRDefault="00DE22EE" w:rsidP="00D74680">
      <w:pPr>
        <w:ind w:firstLine="720"/>
        <w:jc w:val="both"/>
        <w:rPr>
          <w:sz w:val="24"/>
          <w:szCs w:val="24"/>
        </w:rPr>
      </w:pPr>
      <w:r w:rsidRPr="00D74680">
        <w:rPr>
          <w:sz w:val="24"/>
          <w:szCs w:val="24"/>
        </w:rPr>
        <w:t>Важнейшим биохимическим процессом, протекающим при выработ</w:t>
      </w:r>
      <w:r w:rsidRPr="00D74680">
        <w:rPr>
          <w:sz w:val="24"/>
          <w:szCs w:val="24"/>
        </w:rPr>
        <w:softHyphen/>
        <w:t>ке кисломолочных продуктов, является брожение молочного сахара, вы</w:t>
      </w:r>
      <w:r w:rsidRPr="00D74680">
        <w:rPr>
          <w:sz w:val="24"/>
          <w:szCs w:val="24"/>
        </w:rPr>
        <w:softHyphen/>
        <w:t>зываемое микроорганизмами бактериальных заквасок. Его скорость и на</w:t>
      </w:r>
      <w:r w:rsidRPr="00D74680">
        <w:rPr>
          <w:sz w:val="24"/>
          <w:szCs w:val="24"/>
        </w:rPr>
        <w:softHyphen/>
        <w:t>правление определяют консистенцию,</w:t>
      </w:r>
      <w:r w:rsidR="00A81115" w:rsidRPr="00D74680">
        <w:rPr>
          <w:sz w:val="24"/>
          <w:szCs w:val="24"/>
        </w:rPr>
        <w:t xml:space="preserve"> вкус и запах готовых продуктов </w:t>
      </w:r>
      <w:r w:rsidRPr="00D74680">
        <w:rPr>
          <w:sz w:val="24"/>
          <w:szCs w:val="24"/>
        </w:rPr>
        <w:t>по характеру брожения молочного сахара кисломолочные продукты можно разделить на две группы. К первой группе относят продукты, в основе приготовления которых лежит главным образом молочнокислое брожение (простокваша, йогурт, ацидофилин, творог, сметана), ко вто</w:t>
      </w:r>
      <w:r w:rsidRPr="00D74680">
        <w:rPr>
          <w:sz w:val="24"/>
          <w:szCs w:val="24"/>
        </w:rPr>
        <w:softHyphen/>
        <w:t>рой группе — продукты со смешанным брожением, при изготовлении которых происходит молочнокислое и спиртовое брожение (кефир, ку</w:t>
      </w:r>
      <w:r w:rsidRPr="00D74680">
        <w:rPr>
          <w:sz w:val="24"/>
          <w:szCs w:val="24"/>
        </w:rPr>
        <w:softHyphen/>
        <w:t>мыс, ацидофильно-дрожжевое молоко).</w:t>
      </w:r>
    </w:p>
    <w:p w:rsidR="00A81115" w:rsidRPr="00D74680" w:rsidRDefault="00DE22EE" w:rsidP="00D74680">
      <w:pPr>
        <w:ind w:firstLine="720"/>
        <w:jc w:val="both"/>
        <w:rPr>
          <w:sz w:val="24"/>
          <w:szCs w:val="24"/>
        </w:rPr>
      </w:pPr>
      <w:r w:rsidRPr="00D74680">
        <w:rPr>
          <w:sz w:val="24"/>
          <w:szCs w:val="24"/>
        </w:rPr>
        <w:t>При молочнокислом брожении каждая молекула пировиноградной кислоты, образующаяся из молекулы глюкозы, восстанавливается с уча</w:t>
      </w:r>
      <w:r w:rsidRPr="00D74680">
        <w:rPr>
          <w:sz w:val="24"/>
          <w:szCs w:val="24"/>
        </w:rPr>
        <w:softHyphen/>
        <w:t>стием окислительно-восстановительного фермента лактатдегидрогена-1 до молочной кислоты:</w:t>
      </w:r>
    </w:p>
    <w:p w:rsidR="00A81115" w:rsidRDefault="00E01AAA" w:rsidP="00DE22EE">
      <w:pPr>
        <w:shd w:val="clear" w:color="auto" w:fill="FFFFFF"/>
        <w:spacing w:line="238" w:lineRule="exact"/>
        <w:ind w:left="7" w:right="22" w:firstLine="281"/>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126pt;margin-top:9.65pt;width:276.4pt;height:61.65pt;z-index:251652608">
            <v:imagedata r:id="rId7" o:title=""/>
          </v:shape>
        </w:pict>
      </w:r>
    </w:p>
    <w:p w:rsidR="00A81115" w:rsidRDefault="00A81115" w:rsidP="00DE22EE">
      <w:pPr>
        <w:shd w:val="clear" w:color="auto" w:fill="FFFFFF"/>
        <w:spacing w:line="238" w:lineRule="exact"/>
        <w:ind w:left="7" w:right="22" w:firstLine="281"/>
        <w:jc w:val="both"/>
      </w:pPr>
    </w:p>
    <w:p w:rsidR="00A81115" w:rsidRPr="00A81115" w:rsidRDefault="00A81115" w:rsidP="00DE22EE">
      <w:pPr>
        <w:shd w:val="clear" w:color="auto" w:fill="FFFFFF"/>
        <w:spacing w:line="238" w:lineRule="exact"/>
        <w:ind w:left="7" w:right="22" w:firstLine="281"/>
        <w:jc w:val="both"/>
      </w:pPr>
    </w:p>
    <w:p w:rsidR="00A81115" w:rsidRDefault="00A81115" w:rsidP="00DE22EE">
      <w:pPr>
        <w:shd w:val="clear" w:color="auto" w:fill="FFFFFF"/>
        <w:spacing w:line="238" w:lineRule="exact"/>
        <w:ind w:left="7" w:right="22" w:firstLine="281"/>
        <w:jc w:val="both"/>
      </w:pPr>
    </w:p>
    <w:p w:rsidR="00A81115" w:rsidRDefault="00A81115" w:rsidP="00DE22EE">
      <w:pPr>
        <w:shd w:val="clear" w:color="auto" w:fill="FFFFFF"/>
        <w:spacing w:line="238" w:lineRule="exact"/>
        <w:ind w:left="7" w:right="22" w:firstLine="281"/>
        <w:jc w:val="both"/>
      </w:pPr>
    </w:p>
    <w:p w:rsidR="00DE22EE" w:rsidRDefault="00DE22EE" w:rsidP="00DE22EE">
      <w:pPr>
        <w:shd w:val="clear" w:color="auto" w:fill="FFFFFF"/>
        <w:spacing w:line="238" w:lineRule="exact"/>
        <w:ind w:left="7" w:right="22" w:firstLine="281"/>
        <w:jc w:val="both"/>
      </w:pPr>
    </w:p>
    <w:p w:rsidR="00A81115" w:rsidRDefault="00A81115" w:rsidP="00A81115">
      <w:pPr>
        <w:shd w:val="clear" w:color="auto" w:fill="FFFFFF"/>
        <w:spacing w:before="50" w:line="252" w:lineRule="exact"/>
        <w:ind w:right="29"/>
        <w:jc w:val="both"/>
        <w:rPr>
          <w:spacing w:val="-7"/>
          <w:sz w:val="22"/>
          <w:szCs w:val="22"/>
        </w:rPr>
      </w:pPr>
    </w:p>
    <w:p w:rsidR="00DE22EE" w:rsidRPr="00D74680" w:rsidRDefault="00DE22EE" w:rsidP="00D74680">
      <w:pPr>
        <w:ind w:firstLine="720"/>
        <w:jc w:val="both"/>
        <w:rPr>
          <w:sz w:val="24"/>
          <w:szCs w:val="24"/>
        </w:rPr>
      </w:pPr>
      <w:r w:rsidRPr="00D74680">
        <w:rPr>
          <w:sz w:val="24"/>
          <w:szCs w:val="24"/>
        </w:rPr>
        <w:t>В результате из одной молекулы лактозы образуются четыре молеку</w:t>
      </w:r>
      <w:r w:rsidRPr="00D74680">
        <w:rPr>
          <w:sz w:val="24"/>
          <w:szCs w:val="24"/>
        </w:rPr>
        <w:softHyphen/>
        <w:t>лы молочной кислоты:</w:t>
      </w:r>
    </w:p>
    <w:p w:rsidR="00A81115" w:rsidRDefault="00E01AAA" w:rsidP="00DE22EE">
      <w:pPr>
        <w:shd w:val="clear" w:color="auto" w:fill="FFFFFF"/>
        <w:spacing w:before="122"/>
        <w:ind w:left="7" w:right="14" w:firstLine="302"/>
        <w:jc w:val="both"/>
        <w:rPr>
          <w:sz w:val="24"/>
          <w:szCs w:val="24"/>
        </w:rPr>
      </w:pPr>
      <w:r>
        <w:pict>
          <v:shape id="_x0000_s1048" type="#_x0000_t75" style="position:absolute;left:0;text-align:left;margin-left:162pt;margin-top:4.15pt;width:202.7pt;height:18.45pt;z-index:251653632">
            <v:imagedata r:id="rId8" o:title=""/>
          </v:shape>
        </w:pict>
      </w:r>
    </w:p>
    <w:p w:rsidR="00A81115" w:rsidRDefault="00A81115" w:rsidP="00A81115">
      <w:pPr>
        <w:shd w:val="clear" w:color="auto" w:fill="FFFFFF"/>
        <w:spacing w:before="122"/>
        <w:ind w:left="7" w:right="14" w:firstLine="302"/>
        <w:jc w:val="both"/>
        <w:rPr>
          <w:sz w:val="24"/>
          <w:szCs w:val="24"/>
        </w:rPr>
      </w:pPr>
    </w:p>
    <w:p w:rsidR="00DE22EE" w:rsidRPr="00D74680" w:rsidRDefault="00DE22EE" w:rsidP="005C6473">
      <w:pPr>
        <w:ind w:firstLine="720"/>
        <w:jc w:val="both"/>
        <w:rPr>
          <w:sz w:val="24"/>
          <w:szCs w:val="24"/>
        </w:rPr>
      </w:pPr>
      <w:r w:rsidRPr="00D74680">
        <w:rPr>
          <w:sz w:val="24"/>
          <w:szCs w:val="24"/>
        </w:rPr>
        <w:t>По нарастанию кислотности молока при молочнокислом брожении можно рассчитать, какое количество молочного сахара было сброжено. Например, кислотность молока увели</w:t>
      </w:r>
      <w:r w:rsidRPr="00D74680">
        <w:rPr>
          <w:sz w:val="24"/>
          <w:szCs w:val="24"/>
        </w:rPr>
        <w:softHyphen/>
        <w:t>чилась на 60Т (кислотность свежего молока была 17°Т, после сбраживания молочного саха</w:t>
      </w:r>
      <w:r w:rsidRPr="00D74680">
        <w:rPr>
          <w:sz w:val="24"/>
          <w:szCs w:val="24"/>
        </w:rPr>
        <w:softHyphen/>
        <w:t>ра — 77Т). 1˚Т соответствует I см3 0,1 н. раствора щелочи или 1 см30,1 н. раствора молоч</w:t>
      </w:r>
      <w:r w:rsidRPr="00D74680">
        <w:rPr>
          <w:sz w:val="24"/>
          <w:szCs w:val="24"/>
        </w:rPr>
        <w:softHyphen/>
        <w:t xml:space="preserve">ной кислоты, что составляет 90/(10 1000) = </w:t>
      </w:r>
      <w:smartTag w:uri="urn:schemas-microsoft-com:office:smarttags" w:element="metricconverter">
        <w:smartTagPr>
          <w:attr w:name="ProductID" w:val="0,009 г"/>
        </w:smartTagPr>
        <w:r w:rsidRPr="00D74680">
          <w:rPr>
            <w:sz w:val="24"/>
            <w:szCs w:val="24"/>
          </w:rPr>
          <w:t>0,009 г</w:t>
        </w:r>
      </w:smartTag>
      <w:r w:rsidRPr="00D74680">
        <w:rPr>
          <w:sz w:val="24"/>
          <w:szCs w:val="24"/>
        </w:rPr>
        <w:t xml:space="preserve"> молочной кислоты. Следовательно, 60Т будут соответствовать 600,009 — </w:t>
      </w:r>
      <w:smartTag w:uri="urn:schemas-microsoft-com:office:smarttags" w:element="metricconverter">
        <w:smartTagPr>
          <w:attr w:name="ProductID" w:val="0,54 г"/>
        </w:smartTagPr>
        <w:r w:rsidRPr="00D74680">
          <w:rPr>
            <w:sz w:val="24"/>
            <w:szCs w:val="24"/>
          </w:rPr>
          <w:t>0,54 г</w:t>
        </w:r>
      </w:smartTag>
      <w:r w:rsidRPr="00D74680">
        <w:rPr>
          <w:sz w:val="24"/>
          <w:szCs w:val="24"/>
        </w:rPr>
        <w:t xml:space="preserve"> молочной кислоты.</w:t>
      </w:r>
    </w:p>
    <w:p w:rsidR="00DE22EE" w:rsidRPr="00D74680" w:rsidRDefault="00DE22EE" w:rsidP="005C6473">
      <w:pPr>
        <w:ind w:firstLine="720"/>
        <w:jc w:val="both"/>
        <w:rPr>
          <w:sz w:val="24"/>
          <w:szCs w:val="24"/>
        </w:rPr>
      </w:pPr>
      <w:r w:rsidRPr="00D74680">
        <w:rPr>
          <w:sz w:val="24"/>
          <w:szCs w:val="24"/>
        </w:rPr>
        <w:t xml:space="preserve">Из суммарной реакции молочнокислого брожения следует, что из 1 моля молочного сахара образуется 4 моля молочной кислоты, т. е. из </w:t>
      </w:r>
      <w:smartTag w:uri="urn:schemas-microsoft-com:office:smarttags" w:element="metricconverter">
        <w:smartTagPr>
          <w:attr w:name="ProductID" w:val="342 г"/>
        </w:smartTagPr>
        <w:r w:rsidRPr="00D74680">
          <w:rPr>
            <w:sz w:val="24"/>
            <w:szCs w:val="24"/>
          </w:rPr>
          <w:t>342 г</w:t>
        </w:r>
      </w:smartTag>
      <w:r w:rsidRPr="00D74680">
        <w:rPr>
          <w:sz w:val="24"/>
          <w:szCs w:val="24"/>
        </w:rPr>
        <w:t xml:space="preserve"> молочного сахара образуется 4-90 = </w:t>
      </w:r>
      <w:smartTag w:uri="urn:schemas-microsoft-com:office:smarttags" w:element="metricconverter">
        <w:smartTagPr>
          <w:attr w:name="ProductID" w:val="360 г"/>
        </w:smartTagPr>
        <w:r w:rsidRPr="00D74680">
          <w:rPr>
            <w:sz w:val="24"/>
            <w:szCs w:val="24"/>
          </w:rPr>
          <w:t>360 г</w:t>
        </w:r>
      </w:smartTag>
      <w:r w:rsidRPr="00D74680">
        <w:rPr>
          <w:sz w:val="24"/>
          <w:szCs w:val="24"/>
        </w:rPr>
        <w:t xml:space="preserve"> молочной кислоты. Следовательно, для получения </w:t>
      </w:r>
      <w:smartTag w:uri="urn:schemas-microsoft-com:office:smarttags" w:element="metricconverter">
        <w:smartTagPr>
          <w:attr w:name="ProductID" w:val="0,54 г"/>
        </w:smartTagPr>
        <w:r w:rsidRPr="00D74680">
          <w:rPr>
            <w:sz w:val="24"/>
            <w:szCs w:val="24"/>
          </w:rPr>
          <w:t>0,54 г</w:t>
        </w:r>
      </w:smartTag>
      <w:r w:rsidRPr="00D74680">
        <w:rPr>
          <w:sz w:val="24"/>
          <w:szCs w:val="24"/>
        </w:rPr>
        <w:t xml:space="preserve"> молочной кислоты потребовалось молочного сахар</w:t>
      </w:r>
      <w:r w:rsidR="00A81115" w:rsidRPr="00D74680">
        <w:rPr>
          <w:sz w:val="24"/>
          <w:szCs w:val="24"/>
        </w:rPr>
        <w:t>а</w:t>
      </w:r>
    </w:p>
    <w:p w:rsidR="00A81115" w:rsidRPr="00A81115" w:rsidRDefault="00E01AAA" w:rsidP="00A81115">
      <w:pPr>
        <w:shd w:val="clear" w:color="auto" w:fill="FFFFFF"/>
        <w:spacing w:before="137"/>
        <w:ind w:right="-52" w:firstLine="713"/>
        <w:jc w:val="both"/>
        <w:rPr>
          <w:sz w:val="24"/>
          <w:szCs w:val="24"/>
        </w:rPr>
      </w:pPr>
      <w:r>
        <w:pict>
          <v:shape id="_x0000_s1051" type="#_x0000_t75" style="position:absolute;left:0;text-align:left;margin-left:180pt;margin-top:8.5pt;width:136.75pt;height:31.2pt;z-index:251655680">
            <v:imagedata r:id="rId9" o:title=""/>
          </v:shape>
        </w:pict>
      </w:r>
    </w:p>
    <w:p w:rsidR="00A81115" w:rsidRPr="00A81115" w:rsidRDefault="00A81115" w:rsidP="00A81115">
      <w:pPr>
        <w:shd w:val="clear" w:color="auto" w:fill="FFFFFF"/>
        <w:spacing w:before="137"/>
        <w:ind w:right="-52"/>
        <w:jc w:val="both"/>
        <w:rPr>
          <w:sz w:val="24"/>
          <w:szCs w:val="24"/>
        </w:rPr>
      </w:pPr>
    </w:p>
    <w:p w:rsidR="00DE22EE" w:rsidRPr="00D74680" w:rsidRDefault="00DE22EE" w:rsidP="00D74680">
      <w:pPr>
        <w:jc w:val="both"/>
        <w:rPr>
          <w:sz w:val="24"/>
          <w:szCs w:val="24"/>
        </w:rPr>
      </w:pPr>
      <w:r w:rsidRPr="00D74680">
        <w:rPr>
          <w:sz w:val="24"/>
          <w:szCs w:val="24"/>
        </w:rPr>
        <w:t>Многие молочнокислые бактерии при сбраживании сахара кроме мо</w:t>
      </w:r>
      <w:r w:rsidRPr="00D74680">
        <w:rPr>
          <w:sz w:val="24"/>
          <w:szCs w:val="24"/>
        </w:rPr>
        <w:softHyphen/>
        <w:t>лочной кислоты образуют ряд других химических веществ, придающих кисломолочным продуктам специфические вкус и аромат. К ним относят</w:t>
      </w:r>
      <w:r w:rsidRPr="00D74680">
        <w:rPr>
          <w:sz w:val="24"/>
          <w:szCs w:val="24"/>
        </w:rPr>
        <w:softHyphen/>
        <w:t>ся</w:t>
      </w:r>
      <w:r w:rsidR="0001300A">
        <w:rPr>
          <w:sz w:val="24"/>
          <w:szCs w:val="24"/>
        </w:rPr>
        <w:t xml:space="preserve"> летучие кислоты (уксусная, проп</w:t>
      </w:r>
      <w:r w:rsidRPr="00D74680">
        <w:rPr>
          <w:sz w:val="24"/>
          <w:szCs w:val="24"/>
        </w:rPr>
        <w:t>ионовая и др.), карбонильные соеди</w:t>
      </w:r>
      <w:r w:rsidRPr="00D74680">
        <w:rPr>
          <w:sz w:val="24"/>
          <w:szCs w:val="24"/>
        </w:rPr>
        <w:softHyphen/>
        <w:t>нения (диацетил, ацетоин, ацетальдегид), спирт и углекислый газ.</w:t>
      </w:r>
    </w:p>
    <w:p w:rsidR="00DE22EE" w:rsidRPr="00D74680" w:rsidRDefault="00DE22EE" w:rsidP="00D74680">
      <w:pPr>
        <w:jc w:val="both"/>
        <w:rPr>
          <w:sz w:val="24"/>
          <w:szCs w:val="24"/>
        </w:rPr>
      </w:pPr>
      <w:r w:rsidRPr="00D74680">
        <w:rPr>
          <w:sz w:val="24"/>
          <w:szCs w:val="24"/>
        </w:rPr>
        <w:t>В зависимости от продуктов, накапливаемых в процессе брожения, все молочнокислые бактерии подразделя</w:t>
      </w:r>
      <w:r w:rsidR="0001300A">
        <w:rPr>
          <w:sz w:val="24"/>
          <w:szCs w:val="24"/>
        </w:rPr>
        <w:t>ют на гомоферментативные и гете</w:t>
      </w:r>
      <w:r w:rsidRPr="00D74680">
        <w:rPr>
          <w:sz w:val="24"/>
          <w:szCs w:val="24"/>
        </w:rPr>
        <w:t>роферментативные. Молочнокислые бактерии (lac. lactis, Lac. cremoris, Lac. diacetilactis, Str. thermophilus, L. bulgaricus, L. acidophilus), образующие в ка</w:t>
      </w:r>
      <w:r w:rsidRPr="00D74680">
        <w:rPr>
          <w:sz w:val="24"/>
          <w:szCs w:val="24"/>
        </w:rPr>
        <w:softHyphen/>
        <w:t>честве основного продукта брожения молочную кислоту, относят к гомо-ферментативным; бактерии (Leuc. cremoris, Leuc. dextranicum и др.), кото</w:t>
      </w:r>
      <w:r w:rsidRPr="00D74680">
        <w:rPr>
          <w:sz w:val="24"/>
          <w:szCs w:val="24"/>
        </w:rPr>
        <w:softHyphen/>
        <w:t>рые кроме молочной кислоты в значительных количествах образуют и дру</w:t>
      </w:r>
      <w:r w:rsidRPr="00D74680">
        <w:rPr>
          <w:sz w:val="24"/>
          <w:szCs w:val="24"/>
        </w:rPr>
        <w:softHyphen/>
        <w:t>гие продукты брожения, — к гетероферментативным.</w:t>
      </w:r>
    </w:p>
    <w:p w:rsidR="00DE22EE" w:rsidRPr="00D74680" w:rsidRDefault="00DE22EE" w:rsidP="00D74680">
      <w:pPr>
        <w:jc w:val="both"/>
        <w:rPr>
          <w:sz w:val="24"/>
          <w:szCs w:val="24"/>
        </w:rPr>
      </w:pPr>
      <w:r w:rsidRPr="00D74680">
        <w:rPr>
          <w:sz w:val="24"/>
          <w:szCs w:val="24"/>
        </w:rPr>
        <w:t>Путем определенного комбинирования различных видов молочнокис</w:t>
      </w:r>
      <w:r w:rsidRPr="00D74680">
        <w:rPr>
          <w:sz w:val="24"/>
          <w:szCs w:val="24"/>
        </w:rPr>
        <w:softHyphen/>
        <w:t>лых бактерий и регулирования температуры сквашивания можно полу</w:t>
      </w:r>
      <w:r w:rsidRPr="00D74680">
        <w:rPr>
          <w:sz w:val="24"/>
          <w:szCs w:val="24"/>
        </w:rPr>
        <w:softHyphen/>
        <w:t>чить продукт с нужными вкусовыми, ароматическими достоинствами, консистенцией и диетическими свойствами.</w:t>
      </w:r>
    </w:p>
    <w:p w:rsidR="00DE22EE" w:rsidRPr="00D74680" w:rsidRDefault="00E01AAA" w:rsidP="00D74680">
      <w:pPr>
        <w:jc w:val="both"/>
        <w:rPr>
          <w:sz w:val="24"/>
          <w:szCs w:val="24"/>
        </w:rPr>
      </w:pPr>
      <w:r>
        <w:rPr>
          <w:sz w:val="24"/>
          <w:szCs w:val="24"/>
        </w:rPr>
        <w:pict>
          <v:shape id="_x0000_s1049" type="#_x0000_t75" style="position:absolute;left:0;text-align:left;margin-left:126pt;margin-top:57.2pt;width:234.55pt;height:48.9pt;z-index:251654656">
            <v:imagedata r:id="rId10" o:title=""/>
          </v:shape>
        </w:pict>
      </w:r>
      <w:r w:rsidR="00DE22EE" w:rsidRPr="00D74680">
        <w:rPr>
          <w:sz w:val="24"/>
          <w:szCs w:val="24"/>
        </w:rPr>
        <w:t>В кисломолочных продуктах со смешанным брожением (кефир, ку</w:t>
      </w:r>
      <w:r w:rsidR="00DE22EE" w:rsidRPr="00D74680">
        <w:rPr>
          <w:sz w:val="24"/>
          <w:szCs w:val="24"/>
        </w:rPr>
        <w:softHyphen/>
        <w:t>мыс и др.) наряду с молочной кислотой образуется большое количество этилового спирта и углекислого газа. Возбудителем спиртового броже</w:t>
      </w:r>
      <w:r w:rsidR="00DE22EE" w:rsidRPr="00D74680">
        <w:rPr>
          <w:sz w:val="24"/>
          <w:szCs w:val="24"/>
        </w:rPr>
        <w:softHyphen/>
        <w:t>ния в этих продуктах являются дрожжи. При спиртовом брожении пиро</w:t>
      </w:r>
      <w:r w:rsidR="00DE22EE" w:rsidRPr="00D74680">
        <w:rPr>
          <w:sz w:val="24"/>
          <w:szCs w:val="24"/>
        </w:rPr>
        <w:softHyphen/>
        <w:t>виноградная кислота под действием фермента пируватдекарбоксилазы, катализирующего отщепление углекислого газа, расщепляется на уксус</w:t>
      </w:r>
      <w:r w:rsidR="00DE22EE" w:rsidRPr="00D74680">
        <w:rPr>
          <w:sz w:val="24"/>
          <w:szCs w:val="24"/>
        </w:rPr>
        <w:softHyphen/>
        <w:t>ный альдегид и углекислый газ:</w:t>
      </w:r>
    </w:p>
    <w:p w:rsidR="00A81115" w:rsidRPr="00A81115" w:rsidRDefault="00A81115" w:rsidP="00DE22EE">
      <w:pPr>
        <w:shd w:val="clear" w:color="auto" w:fill="FFFFFF"/>
        <w:spacing w:line="238" w:lineRule="exact"/>
        <w:ind w:left="29" w:firstLine="310"/>
        <w:jc w:val="both"/>
        <w:rPr>
          <w:sz w:val="22"/>
          <w:szCs w:val="22"/>
        </w:rPr>
      </w:pPr>
    </w:p>
    <w:p w:rsidR="00A81115" w:rsidRDefault="00A81115" w:rsidP="00DE22EE">
      <w:pPr>
        <w:shd w:val="clear" w:color="auto" w:fill="FFFFFF"/>
        <w:spacing w:line="238" w:lineRule="exact"/>
        <w:ind w:left="29" w:firstLine="310"/>
        <w:jc w:val="both"/>
        <w:rPr>
          <w:sz w:val="22"/>
          <w:szCs w:val="22"/>
        </w:rPr>
      </w:pPr>
    </w:p>
    <w:p w:rsidR="00A81115" w:rsidRPr="006816CF" w:rsidRDefault="00A81115" w:rsidP="00DE22EE">
      <w:pPr>
        <w:shd w:val="clear" w:color="auto" w:fill="FFFFFF"/>
        <w:spacing w:line="238" w:lineRule="exact"/>
        <w:ind w:left="29" w:firstLine="310"/>
        <w:jc w:val="both"/>
      </w:pPr>
    </w:p>
    <w:p w:rsidR="00A81115" w:rsidRDefault="00A81115" w:rsidP="00DE22EE">
      <w:pPr>
        <w:shd w:val="clear" w:color="auto" w:fill="FFFFFF"/>
        <w:spacing w:before="151" w:line="238" w:lineRule="exact"/>
        <w:ind w:left="7" w:firstLine="295"/>
        <w:jc w:val="both"/>
        <w:rPr>
          <w:spacing w:val="-3"/>
          <w:sz w:val="22"/>
          <w:szCs w:val="22"/>
        </w:rPr>
      </w:pPr>
    </w:p>
    <w:p w:rsidR="00DE22EE" w:rsidRPr="00D74680" w:rsidRDefault="00DE22EE" w:rsidP="00D74680">
      <w:pPr>
        <w:jc w:val="both"/>
        <w:rPr>
          <w:sz w:val="24"/>
          <w:szCs w:val="24"/>
        </w:rPr>
      </w:pPr>
      <w:r w:rsidRPr="00D74680">
        <w:rPr>
          <w:sz w:val="24"/>
          <w:szCs w:val="24"/>
        </w:rPr>
        <w:t>Уксусный альдегид с участием окислительно-восстановительного фермента алкогольдегидрогеназы восстанавливается в этиловый спирт</w:t>
      </w:r>
      <w:r w:rsidR="00A81115" w:rsidRPr="00D74680">
        <w:rPr>
          <w:sz w:val="24"/>
          <w:szCs w:val="24"/>
        </w:rPr>
        <w:t>:</w:t>
      </w:r>
    </w:p>
    <w:p w:rsidR="00A81115" w:rsidRPr="00A81115" w:rsidRDefault="00E01AAA" w:rsidP="00DE22EE">
      <w:pPr>
        <w:shd w:val="clear" w:color="auto" w:fill="FFFFFF"/>
        <w:spacing w:before="151" w:line="238" w:lineRule="exact"/>
        <w:ind w:left="7" w:firstLine="295"/>
        <w:jc w:val="both"/>
        <w:rPr>
          <w:spacing w:val="-6"/>
          <w:sz w:val="22"/>
          <w:szCs w:val="22"/>
        </w:rPr>
      </w:pPr>
      <w:r>
        <w:pict>
          <v:shape id="_x0000_s1052" type="#_x0000_t75" style="position:absolute;left:0;text-align:left;margin-left:135pt;margin-top:10.5pt;width:225.35pt;height:72.3pt;z-index:251656704">
            <v:imagedata r:id="rId11" o:title=""/>
          </v:shape>
        </w:pict>
      </w:r>
    </w:p>
    <w:p w:rsidR="00A81115" w:rsidRPr="00330A7C" w:rsidRDefault="00A81115" w:rsidP="00DE22EE">
      <w:pPr>
        <w:shd w:val="clear" w:color="auto" w:fill="FFFFFF"/>
        <w:spacing w:before="151" w:line="238" w:lineRule="exact"/>
        <w:ind w:left="7" w:firstLine="295"/>
        <w:jc w:val="both"/>
        <w:rPr>
          <w:spacing w:val="-6"/>
          <w:sz w:val="24"/>
          <w:szCs w:val="24"/>
        </w:rPr>
      </w:pPr>
    </w:p>
    <w:p w:rsidR="00A81115" w:rsidRDefault="00A81115" w:rsidP="00DE22EE">
      <w:pPr>
        <w:shd w:val="clear" w:color="auto" w:fill="FFFFFF"/>
        <w:spacing w:before="151" w:line="238" w:lineRule="exact"/>
        <w:ind w:left="7" w:firstLine="295"/>
        <w:jc w:val="both"/>
      </w:pPr>
    </w:p>
    <w:p w:rsidR="00A81115" w:rsidRDefault="00A81115" w:rsidP="00DE22EE">
      <w:pPr>
        <w:shd w:val="clear" w:color="auto" w:fill="FFFFFF"/>
        <w:spacing w:before="108" w:line="230" w:lineRule="exact"/>
        <w:ind w:left="14" w:right="14" w:firstLine="274"/>
        <w:jc w:val="both"/>
        <w:rPr>
          <w:spacing w:val="-6"/>
          <w:sz w:val="22"/>
          <w:szCs w:val="22"/>
        </w:rPr>
      </w:pPr>
    </w:p>
    <w:p w:rsidR="00A81115" w:rsidRPr="00D74680" w:rsidRDefault="00A81115" w:rsidP="00D74680">
      <w:pPr>
        <w:jc w:val="both"/>
        <w:rPr>
          <w:sz w:val="24"/>
          <w:szCs w:val="24"/>
        </w:rPr>
      </w:pPr>
    </w:p>
    <w:p w:rsidR="00DE22EE" w:rsidRPr="00D74680" w:rsidRDefault="00DE22EE" w:rsidP="00D74680">
      <w:pPr>
        <w:jc w:val="both"/>
        <w:rPr>
          <w:sz w:val="24"/>
          <w:szCs w:val="24"/>
        </w:rPr>
      </w:pPr>
      <w:r w:rsidRPr="00D74680">
        <w:rPr>
          <w:sz w:val="24"/>
          <w:szCs w:val="24"/>
        </w:rPr>
        <w:t>Суммарно спиртовое брожение лактозы можно представить в следу</w:t>
      </w:r>
      <w:r w:rsidRPr="00D74680">
        <w:rPr>
          <w:sz w:val="24"/>
          <w:szCs w:val="24"/>
        </w:rPr>
        <w:softHyphen/>
        <w:t>ющем виде:</w:t>
      </w:r>
    </w:p>
    <w:p w:rsidR="00A81115" w:rsidRPr="00A81115" w:rsidRDefault="00E01AAA" w:rsidP="00DE22EE">
      <w:pPr>
        <w:shd w:val="clear" w:color="auto" w:fill="FFFFFF"/>
        <w:spacing w:before="108" w:line="230" w:lineRule="exact"/>
        <w:ind w:left="14" w:right="14" w:firstLine="274"/>
        <w:jc w:val="both"/>
        <w:rPr>
          <w:sz w:val="22"/>
          <w:szCs w:val="22"/>
        </w:rPr>
      </w:pPr>
      <w:r>
        <w:pict>
          <v:shape id="_x0000_s1053" type="#_x0000_t75" style="position:absolute;left:0;text-align:left;margin-left:2in;margin-top:9.45pt;width:209.75pt;height:20.55pt;z-index:251657728">
            <v:imagedata r:id="rId12" o:title=""/>
          </v:shape>
        </w:pict>
      </w:r>
    </w:p>
    <w:p w:rsidR="00A81115" w:rsidRDefault="00A81115" w:rsidP="00DE22EE">
      <w:pPr>
        <w:shd w:val="clear" w:color="auto" w:fill="FFFFFF"/>
        <w:spacing w:before="108" w:line="230" w:lineRule="exact"/>
        <w:ind w:left="14" w:right="14" w:firstLine="274"/>
        <w:jc w:val="both"/>
      </w:pPr>
    </w:p>
    <w:p w:rsidR="00DE22EE" w:rsidRPr="00D74680" w:rsidRDefault="00DE22EE" w:rsidP="00D74680">
      <w:pPr>
        <w:jc w:val="both"/>
        <w:rPr>
          <w:sz w:val="24"/>
          <w:szCs w:val="24"/>
        </w:rPr>
      </w:pPr>
      <w:r w:rsidRPr="00D74680">
        <w:rPr>
          <w:sz w:val="24"/>
          <w:szCs w:val="24"/>
        </w:rPr>
        <w:t>Способность дрожжей вырабатывать спирт и углекислый газ зависит от многих факторов: вида используе</w:t>
      </w:r>
      <w:r w:rsidR="0001300A">
        <w:rPr>
          <w:sz w:val="24"/>
          <w:szCs w:val="24"/>
        </w:rPr>
        <w:t>мых дрожжей, количества молочно</w:t>
      </w:r>
      <w:r w:rsidRPr="00D74680">
        <w:rPr>
          <w:sz w:val="24"/>
          <w:szCs w:val="24"/>
        </w:rPr>
        <w:t>го сахара в исходном сырье, температуры, рН среды и др.</w:t>
      </w:r>
    </w:p>
    <w:p w:rsidR="00DE22EE" w:rsidRPr="00330A7C" w:rsidRDefault="00DE22EE" w:rsidP="00D74680">
      <w:pPr>
        <w:jc w:val="both"/>
        <w:rPr>
          <w:b/>
          <w:i/>
          <w:sz w:val="24"/>
          <w:szCs w:val="24"/>
        </w:rPr>
      </w:pPr>
      <w:r w:rsidRPr="00330A7C">
        <w:rPr>
          <w:b/>
          <w:i/>
          <w:sz w:val="24"/>
          <w:szCs w:val="24"/>
        </w:rPr>
        <w:t>КОАГУЛЯЦИЯ КАЗЕИНА И ГЕЛЕОБРАЗОВАНИЕ</w:t>
      </w:r>
    </w:p>
    <w:p w:rsidR="00DE22EE" w:rsidRPr="00D74680" w:rsidRDefault="00DE22EE" w:rsidP="00D74680">
      <w:pPr>
        <w:jc w:val="both"/>
        <w:rPr>
          <w:sz w:val="24"/>
          <w:szCs w:val="24"/>
        </w:rPr>
      </w:pPr>
      <w:r w:rsidRPr="00D74680">
        <w:rPr>
          <w:sz w:val="24"/>
          <w:szCs w:val="24"/>
        </w:rPr>
        <w:t>Накопление молочной кислоты при молочнокислом брожении лактозы имеет существенное значение для образования белкового сгустка, определяющего консистенцию кисломолочных продуктов. Сущность кислотной коагуляции сводится к следующему. Образующаяся (или вне</w:t>
      </w:r>
      <w:r w:rsidRPr="00D74680">
        <w:rPr>
          <w:sz w:val="24"/>
          <w:szCs w:val="24"/>
        </w:rPr>
        <w:softHyphen/>
        <w:t>сенная) молочная кислота снижает отрицательный заряд казеиновых мицелл, так как Н-ионы подавляют диссоциацию карбоксильных групп казеина, а также гидроксильных групп фосфорной кислоты. В результате с этого достигается равенство положительных и отрицательных зарядов и изоэлектрической точке казеина (рН 4,6—4,7).</w:t>
      </w:r>
    </w:p>
    <w:p w:rsidR="00DE22EE" w:rsidRPr="00D74680" w:rsidRDefault="00DE22EE" w:rsidP="00D74680">
      <w:pPr>
        <w:jc w:val="both"/>
        <w:rPr>
          <w:sz w:val="24"/>
          <w:szCs w:val="24"/>
        </w:rPr>
      </w:pPr>
      <w:r w:rsidRPr="00D74680">
        <w:rPr>
          <w:sz w:val="24"/>
          <w:szCs w:val="24"/>
        </w:rPr>
        <w:t>При кислотной коагуляции помимо снижения отрицательного заря-ми казеина нарушается структура казеинаткальцийфосфатного комплекса (отщепляется фосфат кальция и структурообразующий и кальций). Так как кальций и фосфат кальция являются важными структурными элемента</w:t>
      </w:r>
      <w:r w:rsidRPr="00D74680">
        <w:rPr>
          <w:sz w:val="24"/>
          <w:szCs w:val="24"/>
        </w:rPr>
        <w:softHyphen/>
        <w:t>ми комплекса, то их переход в раствор дополнительно дестабилизирует казеиновые мицеллы</w:t>
      </w:r>
    </w:p>
    <w:p w:rsidR="009B3EFA" w:rsidRDefault="00E01AAA" w:rsidP="00DE22EE">
      <w:pPr>
        <w:shd w:val="clear" w:color="auto" w:fill="FFFFFF"/>
        <w:spacing w:line="238" w:lineRule="exact"/>
        <w:ind w:right="7" w:firstLine="295"/>
        <w:jc w:val="both"/>
        <w:rPr>
          <w:sz w:val="22"/>
          <w:szCs w:val="22"/>
        </w:rPr>
      </w:pPr>
      <w:r>
        <w:pict>
          <v:shape id="_x0000_s1054" type="#_x0000_t75" style="position:absolute;left:0;text-align:left;margin-left:117pt;margin-top:8.7pt;width:295.5pt;height:21.95pt;z-index:251658752">
            <v:imagedata r:id="rId13" o:title=""/>
          </v:shape>
        </w:pict>
      </w:r>
    </w:p>
    <w:p w:rsidR="009B3EFA" w:rsidRPr="009B3EFA" w:rsidRDefault="009B3EFA" w:rsidP="00DE22EE">
      <w:pPr>
        <w:shd w:val="clear" w:color="auto" w:fill="FFFFFF"/>
        <w:spacing w:line="238" w:lineRule="exact"/>
        <w:ind w:right="7" w:firstLine="295"/>
        <w:jc w:val="both"/>
        <w:rPr>
          <w:sz w:val="22"/>
          <w:szCs w:val="22"/>
        </w:rPr>
      </w:pPr>
    </w:p>
    <w:p w:rsidR="009B3EFA" w:rsidRDefault="009B3EFA" w:rsidP="00DE22EE">
      <w:pPr>
        <w:shd w:val="clear" w:color="auto" w:fill="FFFFFF"/>
        <w:spacing w:line="238" w:lineRule="exact"/>
        <w:ind w:right="7" w:firstLine="295"/>
        <w:jc w:val="both"/>
      </w:pPr>
    </w:p>
    <w:p w:rsidR="00DE22EE" w:rsidRPr="00D74680" w:rsidRDefault="00DE22EE" w:rsidP="00D74680">
      <w:pPr>
        <w:jc w:val="both"/>
        <w:rPr>
          <w:sz w:val="24"/>
          <w:szCs w:val="24"/>
        </w:rPr>
      </w:pPr>
      <w:r w:rsidRPr="00D74680">
        <w:rPr>
          <w:sz w:val="24"/>
          <w:szCs w:val="24"/>
        </w:rPr>
        <w:t>При выработке творога кислотно-</w:t>
      </w:r>
      <w:r w:rsidR="0001300A">
        <w:rPr>
          <w:sz w:val="24"/>
          <w:szCs w:val="24"/>
        </w:rPr>
        <w:t>сычужным способом на казеин сов</w:t>
      </w:r>
      <w:r w:rsidRPr="00D74680">
        <w:rPr>
          <w:sz w:val="24"/>
          <w:szCs w:val="24"/>
        </w:rPr>
        <w:t>местно действуют молочная кислота и внесенный сычужный фермент.</w:t>
      </w:r>
    </w:p>
    <w:p w:rsidR="002D3BCB" w:rsidRPr="00D74680" w:rsidRDefault="002D3BCB" w:rsidP="00D74680">
      <w:pPr>
        <w:jc w:val="both"/>
        <w:rPr>
          <w:sz w:val="24"/>
          <w:szCs w:val="24"/>
        </w:rPr>
      </w:pPr>
    </w:p>
    <w:p w:rsidR="002D3BCB" w:rsidRPr="00D74680" w:rsidRDefault="002D3BCB" w:rsidP="00D74680">
      <w:pPr>
        <w:jc w:val="both"/>
        <w:rPr>
          <w:sz w:val="24"/>
          <w:szCs w:val="24"/>
        </w:rPr>
      </w:pPr>
    </w:p>
    <w:p w:rsidR="00DE22EE" w:rsidRPr="00D74680" w:rsidRDefault="00DE22EE" w:rsidP="00D74680">
      <w:pPr>
        <w:jc w:val="both"/>
        <w:rPr>
          <w:sz w:val="24"/>
          <w:szCs w:val="24"/>
        </w:rPr>
      </w:pPr>
      <w:r w:rsidRPr="00D74680">
        <w:rPr>
          <w:sz w:val="24"/>
          <w:szCs w:val="24"/>
        </w:rPr>
        <w:t>Под действием сычужного фермента ка</w:t>
      </w:r>
      <w:r w:rsidRPr="00D74680">
        <w:rPr>
          <w:sz w:val="24"/>
          <w:szCs w:val="24"/>
        </w:rPr>
        <w:softHyphen/>
        <w:t>зеин превращается в параказеин, имею</w:t>
      </w:r>
      <w:r w:rsidRPr="00D74680">
        <w:rPr>
          <w:sz w:val="24"/>
          <w:szCs w:val="24"/>
        </w:rPr>
        <w:softHyphen/>
        <w:t>щий изоэлектрическую точку в менее кис</w:t>
      </w:r>
      <w:r w:rsidRPr="00D74680">
        <w:rPr>
          <w:sz w:val="24"/>
          <w:szCs w:val="24"/>
        </w:rPr>
        <w:softHyphen/>
        <w:t>лой среде (рН 5—5,2).</w:t>
      </w:r>
    </w:p>
    <w:p w:rsidR="00DE22EE" w:rsidRPr="00D74680" w:rsidRDefault="00DE22EE" w:rsidP="00D74680">
      <w:pPr>
        <w:jc w:val="both"/>
        <w:rPr>
          <w:sz w:val="24"/>
          <w:szCs w:val="24"/>
        </w:rPr>
      </w:pPr>
      <w:r w:rsidRPr="00D74680">
        <w:rPr>
          <w:sz w:val="24"/>
          <w:szCs w:val="24"/>
        </w:rPr>
        <w:t>В изоэлектрической точке казеиновые или пара казеиновые частицы при столк</w:t>
      </w:r>
      <w:r w:rsidRPr="00D74680">
        <w:rPr>
          <w:sz w:val="24"/>
          <w:szCs w:val="24"/>
        </w:rPr>
        <w:softHyphen/>
        <w:t>новении агрегируют, образуя цепочки или нити, а затем пространственную сетку, в ячейки или петли которой захватывается дисперсионная среда с жировыми шари</w:t>
      </w:r>
      <w:r w:rsidRPr="00D74680">
        <w:rPr>
          <w:sz w:val="24"/>
          <w:szCs w:val="24"/>
        </w:rPr>
        <w:softHyphen/>
        <w:t>ками и другим</w:t>
      </w:r>
      <w:r w:rsidR="0001300A">
        <w:rPr>
          <w:sz w:val="24"/>
          <w:szCs w:val="24"/>
        </w:rPr>
        <w:t>и составными частями мо</w:t>
      </w:r>
      <w:r w:rsidR="0001300A">
        <w:rPr>
          <w:sz w:val="24"/>
          <w:szCs w:val="24"/>
        </w:rPr>
        <w:softHyphen/>
        <w:t>лока . Происходит гелеобразова</w:t>
      </w:r>
      <w:r w:rsidRPr="00D74680">
        <w:rPr>
          <w:sz w:val="24"/>
          <w:szCs w:val="24"/>
        </w:rPr>
        <w:t>ние. При производстве кисломолочных продуктов и сыра процесс гелеобразования можно условно разделить на четыре ста</w:t>
      </w:r>
      <w:r w:rsidRPr="00D74680">
        <w:rPr>
          <w:sz w:val="24"/>
          <w:szCs w:val="24"/>
        </w:rPr>
        <w:softHyphen/>
        <w:t>дии: стадия скрытой коагуляции (индук</w:t>
      </w:r>
      <w:r w:rsidRPr="00D74680">
        <w:rPr>
          <w:sz w:val="24"/>
          <w:szCs w:val="24"/>
        </w:rPr>
        <w:softHyphen/>
        <w:t>ционный период), стадия массовой коагу</w:t>
      </w:r>
      <w:r w:rsidRPr="00D74680">
        <w:rPr>
          <w:sz w:val="24"/>
          <w:szCs w:val="24"/>
        </w:rPr>
        <w:softHyphen/>
        <w:t>ляции, стадия структурообразования (уп</w:t>
      </w:r>
      <w:r w:rsidRPr="00D74680">
        <w:rPr>
          <w:sz w:val="24"/>
          <w:szCs w:val="24"/>
        </w:rPr>
        <w:softHyphen/>
        <w:t>лотнения сгустка) и стадия синерезиса.</w:t>
      </w:r>
    </w:p>
    <w:p w:rsidR="00DE22EE" w:rsidRPr="00D74680" w:rsidRDefault="00DE22EE" w:rsidP="00D74680">
      <w:pPr>
        <w:jc w:val="both"/>
        <w:rPr>
          <w:sz w:val="24"/>
          <w:szCs w:val="24"/>
        </w:rPr>
      </w:pPr>
      <w:r w:rsidRPr="00D74680">
        <w:rPr>
          <w:sz w:val="24"/>
          <w:szCs w:val="24"/>
        </w:rPr>
        <w:t xml:space="preserve">В </w:t>
      </w:r>
      <w:r w:rsidR="0001300A">
        <w:rPr>
          <w:sz w:val="24"/>
          <w:szCs w:val="24"/>
        </w:rPr>
        <w:t>коллоидных системах на гелеобра</w:t>
      </w:r>
      <w:r w:rsidRPr="00D74680">
        <w:rPr>
          <w:sz w:val="24"/>
          <w:szCs w:val="24"/>
        </w:rPr>
        <w:t>зование влияют концентрация дисперс</w:t>
      </w:r>
      <w:r w:rsidRPr="00D74680">
        <w:rPr>
          <w:sz w:val="24"/>
          <w:szCs w:val="24"/>
        </w:rPr>
        <w:softHyphen/>
        <w:t>ной фазы, размер, форма частиц, темпе</w:t>
      </w:r>
      <w:r w:rsidRPr="00D74680">
        <w:rPr>
          <w:sz w:val="24"/>
          <w:szCs w:val="24"/>
        </w:rPr>
        <w:softHyphen/>
        <w:t>ратура и т. д. Образующийся сгусток (гель) обладает определенными механическими свойствами: вязкостью, пластичностью, упругостью и прочностью. Эти свойства связаны со структурой системы, поэтому их называют структурно-механическими или реологическими.</w:t>
      </w:r>
    </w:p>
    <w:p w:rsidR="00DE22EE" w:rsidRPr="00D74680" w:rsidRDefault="00E01AAA" w:rsidP="00D74680">
      <w:pPr>
        <w:jc w:val="both"/>
        <w:rPr>
          <w:sz w:val="24"/>
          <w:szCs w:val="24"/>
        </w:rPr>
      </w:pPr>
      <w:r>
        <w:rPr>
          <w:sz w:val="24"/>
          <w:szCs w:val="24"/>
        </w:rPr>
        <w:pict>
          <v:shape id="_x0000_s1056" type="#_x0000_t75" style="position:absolute;left:0;text-align:left;margin-left:-9pt;margin-top:69.8pt;width:151.65pt;height:264.35pt;z-index:-251656704" wrapcoords="-107 0 -107 21539 21600 21539 21600 0 -107 0">
            <v:imagedata r:id="rId14" o:title=""/>
            <w10:wrap type="tight"/>
          </v:shape>
        </w:pict>
      </w:r>
      <w:r w:rsidR="00DE22EE" w:rsidRPr="00D74680">
        <w:rPr>
          <w:sz w:val="24"/>
          <w:szCs w:val="24"/>
        </w:rPr>
        <w:t xml:space="preserve"> Структурно-механические свойства сгустков определяются характе</w:t>
      </w:r>
      <w:r w:rsidR="00DE22EE" w:rsidRPr="00D74680">
        <w:rPr>
          <w:sz w:val="24"/>
          <w:szCs w:val="24"/>
        </w:rPr>
        <w:softHyphen/>
        <w:t>ром связей, возникающих между белковыми частицами при формирова</w:t>
      </w:r>
      <w:r w:rsidR="00DE22EE" w:rsidRPr="00D74680">
        <w:rPr>
          <w:sz w:val="24"/>
          <w:szCs w:val="24"/>
        </w:rPr>
        <w:softHyphen/>
        <w:t>нии структуры. Связи могут быть обратимыми и необратимыми. Обра</w:t>
      </w:r>
      <w:r w:rsidR="00DE22EE" w:rsidRPr="00D74680">
        <w:rPr>
          <w:sz w:val="24"/>
          <w:szCs w:val="24"/>
        </w:rPr>
        <w:softHyphen/>
        <w:t>тимые (тиксотропно-обратимые) связи восстанавливаются после нарушения структуры сгустка. Они обусловливают явление тиксотропии</w:t>
      </w:r>
      <w:r w:rsidR="008C3E11">
        <w:rPr>
          <w:sz w:val="24"/>
          <w:szCs w:val="24"/>
        </w:rPr>
        <w:t xml:space="preserve"> (рис.1а)</w:t>
      </w:r>
      <w:r w:rsidR="00DE22EE" w:rsidRPr="00D74680">
        <w:rPr>
          <w:sz w:val="24"/>
          <w:szCs w:val="24"/>
        </w:rPr>
        <w:t xml:space="preserve"> (( греч. thixis — прикосновение + trope — изменение) — способность струк</w:t>
      </w:r>
      <w:r w:rsidR="00DE22EE" w:rsidRPr="00D74680">
        <w:rPr>
          <w:sz w:val="24"/>
          <w:szCs w:val="24"/>
        </w:rPr>
        <w:softHyphen/>
        <w:t>тур после их разрушения в результате какого-нибудь механического воздействия самопроизвольно восстанавливаться во времени.</w:t>
      </w:r>
    </w:p>
    <w:p w:rsidR="00DE22EE" w:rsidRPr="00D74680" w:rsidRDefault="00DE22EE" w:rsidP="00D74680">
      <w:pPr>
        <w:jc w:val="both"/>
        <w:rPr>
          <w:sz w:val="24"/>
          <w:szCs w:val="24"/>
        </w:rPr>
      </w:pPr>
      <w:r w:rsidRPr="00D74680">
        <w:rPr>
          <w:sz w:val="24"/>
          <w:szCs w:val="24"/>
        </w:rPr>
        <w:t xml:space="preserve"> Необратимые (необратимо разрушающиеся) связи не обладают свой</w:t>
      </w:r>
      <w:r w:rsidRPr="00D74680">
        <w:rPr>
          <w:sz w:val="24"/>
          <w:szCs w:val="24"/>
        </w:rPr>
        <w:softHyphen/>
        <w:t>ством восстанавливаться после механического воздействия на сгусток. С ними связано явление синерезиса. Сине</w:t>
      </w:r>
      <w:r w:rsidR="0001300A">
        <w:rPr>
          <w:sz w:val="24"/>
          <w:szCs w:val="24"/>
        </w:rPr>
        <w:t xml:space="preserve">резис </w:t>
      </w:r>
      <w:r w:rsidR="008C3E11">
        <w:rPr>
          <w:sz w:val="24"/>
          <w:szCs w:val="24"/>
        </w:rPr>
        <w:t>(рис.1б)</w:t>
      </w:r>
      <w:r w:rsidR="0001300A">
        <w:rPr>
          <w:sz w:val="24"/>
          <w:szCs w:val="24"/>
        </w:rPr>
        <w:t xml:space="preserve">— уплотнение, стягивание </w:t>
      </w:r>
      <w:r w:rsidRPr="00D74680">
        <w:rPr>
          <w:sz w:val="24"/>
          <w:szCs w:val="24"/>
        </w:rPr>
        <w:t>сгустка с укорачиванием нитей казеина и вытеснением заключенной меж</w:t>
      </w:r>
      <w:r w:rsidRPr="00D74680">
        <w:rPr>
          <w:sz w:val="24"/>
          <w:szCs w:val="24"/>
        </w:rPr>
        <w:softHyphen/>
        <w:t>ду ними жидкости. Рис 2. Скорость синерезиса определяется влагоудерживаю</w:t>
      </w:r>
      <w:r w:rsidR="00D74680" w:rsidRPr="00D74680">
        <w:rPr>
          <w:sz w:val="24"/>
          <w:szCs w:val="24"/>
        </w:rPr>
        <w:t>щ</w:t>
      </w:r>
      <w:r w:rsidRPr="00D74680">
        <w:rPr>
          <w:sz w:val="24"/>
          <w:szCs w:val="24"/>
        </w:rPr>
        <w:t>ей способностью казеина и зависит от концентрации в сырье су</w:t>
      </w:r>
      <w:r w:rsidR="00D74680" w:rsidRPr="00D74680">
        <w:rPr>
          <w:sz w:val="24"/>
          <w:szCs w:val="24"/>
        </w:rPr>
        <w:t>х</w:t>
      </w:r>
      <w:r w:rsidRPr="00D74680">
        <w:rPr>
          <w:sz w:val="24"/>
          <w:szCs w:val="24"/>
        </w:rPr>
        <w:t>их веществ, состава бактериальных заквасок, режимов тепловой обработки гомогенизации, способа свертывании молока и других факторов.</w:t>
      </w:r>
    </w:p>
    <w:p w:rsidR="00DE22EE" w:rsidRPr="00D74680" w:rsidRDefault="00DE22EE" w:rsidP="00D74680">
      <w:pPr>
        <w:jc w:val="both"/>
        <w:rPr>
          <w:sz w:val="24"/>
          <w:szCs w:val="24"/>
        </w:rPr>
      </w:pPr>
      <w:r w:rsidRPr="00D74680">
        <w:rPr>
          <w:sz w:val="24"/>
          <w:szCs w:val="24"/>
        </w:rPr>
        <w:t>Для кисломолочных напитков и сметаны синерезис — явление неже</w:t>
      </w:r>
      <w:r w:rsidRPr="00D74680">
        <w:rPr>
          <w:sz w:val="24"/>
          <w:szCs w:val="24"/>
        </w:rPr>
        <w:softHyphen/>
        <w:t>лательное. Поэтому при их выработке используют бактериальные закваски нужного состава и технологический процесс ведут при режимах, предотвращающих возникновение синерезиса. При производстве творога наоборот, требуется удалить избыток сыворотки из сгустка. Поэтому выбирают такие режимы обработки молока, которые способствовали бы получению плотного, но легко отдающего сыворотку сгустка. Для усиле</w:t>
      </w:r>
      <w:r w:rsidRPr="00D74680">
        <w:rPr>
          <w:sz w:val="24"/>
          <w:szCs w:val="24"/>
        </w:rPr>
        <w:softHyphen/>
        <w:t>нии синерезиса применяют также измельчение, нагревание сгустка и т. д.</w:t>
      </w:r>
    </w:p>
    <w:p w:rsidR="008C3E11" w:rsidRDefault="008C3E11" w:rsidP="00D74680">
      <w:pPr>
        <w:jc w:val="both"/>
        <w:rPr>
          <w:sz w:val="24"/>
          <w:szCs w:val="24"/>
        </w:rPr>
      </w:pPr>
      <w:r>
        <w:rPr>
          <w:sz w:val="24"/>
          <w:szCs w:val="24"/>
        </w:rPr>
        <w:t>Рис.1</w:t>
      </w:r>
    </w:p>
    <w:p w:rsidR="008C3E11" w:rsidRDefault="008C3E11" w:rsidP="00D74680">
      <w:pPr>
        <w:jc w:val="both"/>
        <w:rPr>
          <w:sz w:val="24"/>
          <w:szCs w:val="24"/>
        </w:rPr>
      </w:pPr>
    </w:p>
    <w:p w:rsidR="00D74680" w:rsidRPr="008C3E11" w:rsidRDefault="00DE22EE" w:rsidP="008C3E11">
      <w:pPr>
        <w:jc w:val="both"/>
        <w:rPr>
          <w:sz w:val="24"/>
          <w:szCs w:val="24"/>
        </w:rPr>
      </w:pPr>
      <w:r w:rsidRPr="00D74680">
        <w:rPr>
          <w:sz w:val="24"/>
          <w:szCs w:val="24"/>
        </w:rPr>
        <w:t>Характер связей в структуре сгустка (продукта) можно определить путем измерения так называемой эффективной вязкости — вязкости, обусловленной образованием в продукте внутренних структур. При этом определяют и сравнивают между собой эффек</w:t>
      </w:r>
      <w:r w:rsidR="00D74680" w:rsidRPr="00D74680">
        <w:rPr>
          <w:sz w:val="24"/>
          <w:szCs w:val="24"/>
        </w:rPr>
        <w:t>ти</w:t>
      </w:r>
      <w:r w:rsidRPr="00D74680">
        <w:rPr>
          <w:sz w:val="24"/>
          <w:szCs w:val="24"/>
        </w:rPr>
        <w:t>вную вязкость неразру</w:t>
      </w:r>
      <w:r w:rsidRPr="00D74680">
        <w:rPr>
          <w:sz w:val="24"/>
          <w:szCs w:val="24"/>
        </w:rPr>
        <w:softHyphen/>
        <w:t>шенной  η н, разрушенной ηр и восст</w:t>
      </w:r>
      <w:r w:rsidR="008C3E11">
        <w:rPr>
          <w:sz w:val="24"/>
          <w:szCs w:val="24"/>
        </w:rPr>
        <w:t>ановленной ηп структур (табл. 5)</w:t>
      </w:r>
    </w:p>
    <w:p w:rsidR="00DE22EE" w:rsidRPr="00330A7C" w:rsidRDefault="00DE22EE" w:rsidP="00DE22EE">
      <w:pPr>
        <w:shd w:val="clear" w:color="auto" w:fill="FFFFFF"/>
        <w:spacing w:line="238" w:lineRule="exact"/>
        <w:ind w:right="14"/>
        <w:jc w:val="both"/>
        <w:rPr>
          <w:spacing w:val="-4"/>
          <w:sz w:val="24"/>
          <w:szCs w:val="24"/>
        </w:rPr>
      </w:pPr>
      <w:r w:rsidRPr="00330A7C">
        <w:rPr>
          <w:spacing w:val="-7"/>
          <w:sz w:val="24"/>
          <w:szCs w:val="24"/>
        </w:rPr>
        <w:t>Как видно из табл.</w:t>
      </w:r>
      <w:r w:rsidR="008C3E11">
        <w:rPr>
          <w:spacing w:val="-7"/>
          <w:sz w:val="24"/>
          <w:szCs w:val="24"/>
        </w:rPr>
        <w:t>5</w:t>
      </w:r>
      <w:r w:rsidRPr="00330A7C">
        <w:rPr>
          <w:spacing w:val="-7"/>
          <w:sz w:val="24"/>
          <w:szCs w:val="24"/>
        </w:rPr>
        <w:t xml:space="preserve"> , во время формирования сгустков простокваши </w:t>
      </w:r>
      <w:r w:rsidRPr="00330A7C">
        <w:rPr>
          <w:spacing w:val="-5"/>
          <w:sz w:val="24"/>
          <w:szCs w:val="24"/>
        </w:rPr>
        <w:t>и кисломолочных напитков в основном образуются необратимо разру</w:t>
      </w:r>
      <w:r w:rsidRPr="00330A7C">
        <w:rPr>
          <w:spacing w:val="-5"/>
          <w:sz w:val="24"/>
          <w:szCs w:val="24"/>
        </w:rPr>
        <w:softHyphen/>
      </w:r>
      <w:r w:rsidRPr="00330A7C">
        <w:rPr>
          <w:spacing w:val="-6"/>
          <w:sz w:val="24"/>
          <w:szCs w:val="24"/>
        </w:rPr>
        <w:t>шающиеся (нетиксотропные связи). Тиксотропных связей, характеризу</w:t>
      </w:r>
      <w:r w:rsidRPr="00330A7C">
        <w:rPr>
          <w:spacing w:val="-6"/>
          <w:sz w:val="24"/>
          <w:szCs w:val="24"/>
        </w:rPr>
        <w:softHyphen/>
        <w:t>ющихся самопроизвольным восстановлением после механического воз</w:t>
      </w:r>
      <w:r w:rsidRPr="00330A7C">
        <w:rPr>
          <w:spacing w:val="-6"/>
          <w:sz w:val="24"/>
          <w:szCs w:val="24"/>
        </w:rPr>
        <w:softHyphen/>
        <w:t>действия, в них мало. Сметана характеризуется меньшей потерей вязко</w:t>
      </w:r>
      <w:r w:rsidRPr="00330A7C">
        <w:rPr>
          <w:spacing w:val="-6"/>
          <w:sz w:val="24"/>
          <w:szCs w:val="24"/>
        </w:rPr>
        <w:softHyphen/>
        <w:t xml:space="preserve">сти при разрушении структуры и большим количеством тиксотропных </w:t>
      </w:r>
      <w:r w:rsidRPr="00330A7C">
        <w:rPr>
          <w:spacing w:val="-4"/>
          <w:sz w:val="24"/>
          <w:szCs w:val="24"/>
        </w:rPr>
        <w:t>связей по сравнению с кисломолочными напитками.</w:t>
      </w:r>
    </w:p>
    <w:p w:rsidR="00D74680" w:rsidRPr="003F3C48" w:rsidRDefault="003F3C48" w:rsidP="003F3C48">
      <w:pPr>
        <w:shd w:val="clear" w:color="auto" w:fill="FFFFFF"/>
        <w:spacing w:line="238" w:lineRule="exact"/>
        <w:ind w:right="14"/>
        <w:jc w:val="right"/>
        <w:rPr>
          <w:b/>
          <w:spacing w:val="-4"/>
          <w:sz w:val="22"/>
          <w:szCs w:val="22"/>
        </w:rPr>
      </w:pPr>
      <w:r w:rsidRPr="003F3C48">
        <w:rPr>
          <w:b/>
          <w:spacing w:val="-4"/>
          <w:sz w:val="22"/>
          <w:szCs w:val="22"/>
        </w:rPr>
        <w:t>Таблица 5</w:t>
      </w:r>
    </w:p>
    <w:p w:rsidR="00D74680" w:rsidRPr="007B6101" w:rsidRDefault="00E01AAA" w:rsidP="00DE22EE">
      <w:pPr>
        <w:shd w:val="clear" w:color="auto" w:fill="FFFFFF"/>
        <w:spacing w:line="238" w:lineRule="exact"/>
        <w:ind w:right="14"/>
        <w:jc w:val="both"/>
        <w:rPr>
          <w:spacing w:val="-4"/>
          <w:sz w:val="22"/>
          <w:szCs w:val="22"/>
        </w:rPr>
      </w:pPr>
      <w:r>
        <w:pict>
          <v:shape id="_x0000_s1059" type="#_x0000_t75" style="position:absolute;left:0;text-align:left;margin-left:1in;margin-top:1pt;width:337.3pt;height:127pt;z-index:251660800">
            <v:imagedata r:id="rId15" o:title="" cropbottom="-1209f"/>
          </v:shape>
        </w:pict>
      </w:r>
    </w:p>
    <w:p w:rsidR="00D74680" w:rsidRPr="00D74680" w:rsidRDefault="00D74680" w:rsidP="00DE22EE">
      <w:pPr>
        <w:shd w:val="clear" w:color="auto" w:fill="FFFFFF"/>
        <w:spacing w:line="238" w:lineRule="exact"/>
        <w:ind w:right="14"/>
        <w:jc w:val="both"/>
        <w:rPr>
          <w:spacing w:val="-4"/>
          <w:sz w:val="22"/>
          <w:szCs w:val="22"/>
        </w:rPr>
      </w:pPr>
    </w:p>
    <w:p w:rsidR="00D74680" w:rsidRDefault="00D74680" w:rsidP="00DE22EE">
      <w:pPr>
        <w:shd w:val="clear" w:color="auto" w:fill="FFFFFF"/>
        <w:spacing w:line="238" w:lineRule="exact"/>
        <w:ind w:right="14"/>
        <w:jc w:val="both"/>
      </w:pPr>
    </w:p>
    <w:p w:rsidR="00D74680" w:rsidRDefault="00D74680" w:rsidP="00DE22EE">
      <w:pPr>
        <w:shd w:val="clear" w:color="auto" w:fill="FFFFFF"/>
        <w:spacing w:before="302" w:line="238" w:lineRule="exact"/>
        <w:ind w:left="302" w:right="1195"/>
        <w:jc w:val="both"/>
        <w:rPr>
          <w:b/>
          <w:bCs/>
          <w:spacing w:val="-19"/>
          <w:sz w:val="22"/>
          <w:szCs w:val="22"/>
        </w:rPr>
      </w:pPr>
    </w:p>
    <w:p w:rsidR="00D74680" w:rsidRDefault="00D74680" w:rsidP="00DE22EE">
      <w:pPr>
        <w:shd w:val="clear" w:color="auto" w:fill="FFFFFF"/>
        <w:spacing w:before="302" w:line="238" w:lineRule="exact"/>
        <w:ind w:left="302" w:right="1195"/>
        <w:jc w:val="both"/>
        <w:rPr>
          <w:b/>
          <w:bCs/>
          <w:spacing w:val="-19"/>
          <w:sz w:val="22"/>
          <w:szCs w:val="22"/>
        </w:rPr>
      </w:pPr>
    </w:p>
    <w:p w:rsidR="00D74680" w:rsidRDefault="00D74680" w:rsidP="00DE22EE">
      <w:pPr>
        <w:shd w:val="clear" w:color="auto" w:fill="FFFFFF"/>
        <w:spacing w:before="302" w:line="238" w:lineRule="exact"/>
        <w:ind w:left="302" w:right="1195"/>
        <w:jc w:val="both"/>
        <w:rPr>
          <w:b/>
          <w:bCs/>
          <w:spacing w:val="-19"/>
          <w:sz w:val="22"/>
          <w:szCs w:val="22"/>
        </w:rPr>
      </w:pPr>
    </w:p>
    <w:p w:rsidR="00D74680" w:rsidRDefault="00D74680" w:rsidP="00DE22EE">
      <w:pPr>
        <w:shd w:val="clear" w:color="auto" w:fill="FFFFFF"/>
        <w:spacing w:before="302" w:line="238" w:lineRule="exact"/>
        <w:ind w:left="302" w:right="1195"/>
        <w:jc w:val="both"/>
        <w:rPr>
          <w:b/>
          <w:bCs/>
          <w:spacing w:val="-19"/>
          <w:sz w:val="22"/>
          <w:szCs w:val="22"/>
        </w:rPr>
      </w:pPr>
    </w:p>
    <w:p w:rsidR="00CB0942" w:rsidRPr="0094161C" w:rsidRDefault="00CB0942" w:rsidP="00CB0942">
      <w:pPr>
        <w:shd w:val="clear" w:color="auto" w:fill="FFFFFF"/>
        <w:spacing w:before="317" w:line="238" w:lineRule="exact"/>
        <w:ind w:left="281" w:right="403"/>
        <w:rPr>
          <w:i/>
        </w:rPr>
      </w:pPr>
      <w:r w:rsidRPr="0094161C">
        <w:rPr>
          <w:b/>
          <w:bCs/>
          <w:i/>
          <w:spacing w:val="-14"/>
          <w:sz w:val="22"/>
          <w:szCs w:val="22"/>
        </w:rPr>
        <w:t xml:space="preserve">БИОХИМИЧЕСКИЕ ОСНОВЫ ПРОИЗВОДСТВА </w:t>
      </w:r>
      <w:r w:rsidRPr="0094161C">
        <w:rPr>
          <w:b/>
          <w:bCs/>
          <w:i/>
          <w:spacing w:val="-17"/>
          <w:sz w:val="22"/>
          <w:szCs w:val="22"/>
        </w:rPr>
        <w:t>ОТДЕЛЬНЫХ ВИДОВ КИСЛОМОЛОЧНЫХ ПРОДУКТОВ</w:t>
      </w:r>
    </w:p>
    <w:p w:rsidR="00CB0942" w:rsidRDefault="00CB0942" w:rsidP="00CB0942">
      <w:pPr>
        <w:shd w:val="clear" w:color="auto" w:fill="FFFFFF"/>
        <w:spacing w:before="151" w:line="245" w:lineRule="exact"/>
        <w:ind w:right="14"/>
        <w:jc w:val="both"/>
      </w:pPr>
      <w:r>
        <w:rPr>
          <w:spacing w:val="-6"/>
          <w:sz w:val="22"/>
          <w:szCs w:val="22"/>
        </w:rPr>
        <w:t>Качество вырабатываемых кисломолочных продуктов зависит от ха</w:t>
      </w:r>
      <w:r>
        <w:rPr>
          <w:spacing w:val="-7"/>
          <w:sz w:val="22"/>
          <w:szCs w:val="22"/>
        </w:rPr>
        <w:t>рактера образующихся сгустков, а также степени накопления вкусовых и</w:t>
      </w:r>
      <w:r>
        <w:t xml:space="preserve"> а</w:t>
      </w:r>
      <w:r>
        <w:rPr>
          <w:spacing w:val="-9"/>
          <w:sz w:val="22"/>
          <w:szCs w:val="22"/>
        </w:rPr>
        <w:t>роматических веществ. Характер сгустков определяется уровнем накоп</w:t>
      </w:r>
      <w:r>
        <w:rPr>
          <w:spacing w:val="-6"/>
          <w:sz w:val="22"/>
          <w:szCs w:val="22"/>
        </w:rPr>
        <w:t>ления молочной кислоты, способностью белков формировать простран</w:t>
      </w:r>
      <w:r>
        <w:rPr>
          <w:spacing w:val="-6"/>
          <w:sz w:val="22"/>
          <w:szCs w:val="22"/>
        </w:rPr>
        <w:softHyphen/>
      </w:r>
      <w:r>
        <w:rPr>
          <w:spacing w:val="-5"/>
          <w:sz w:val="22"/>
          <w:szCs w:val="22"/>
        </w:rPr>
        <w:t xml:space="preserve">ственные структуры, удерживать влагу и т.д. Образование вкусовых и </w:t>
      </w:r>
      <w:r>
        <w:rPr>
          <w:spacing w:val="-6"/>
          <w:sz w:val="22"/>
          <w:szCs w:val="22"/>
        </w:rPr>
        <w:t>ароматических веществ зависит от состава бактериальных заквасок, ус</w:t>
      </w:r>
      <w:r>
        <w:rPr>
          <w:spacing w:val="-6"/>
          <w:sz w:val="22"/>
          <w:szCs w:val="22"/>
        </w:rPr>
        <w:softHyphen/>
      </w:r>
      <w:r>
        <w:rPr>
          <w:spacing w:val="-4"/>
          <w:sz w:val="22"/>
          <w:szCs w:val="22"/>
        </w:rPr>
        <w:t>ловий сквашивания, созревания и охлаждения продуктов.</w:t>
      </w:r>
    </w:p>
    <w:p w:rsidR="00CB0942" w:rsidRPr="003F3C48" w:rsidRDefault="00CB0942" w:rsidP="00CB0942">
      <w:pPr>
        <w:shd w:val="clear" w:color="auto" w:fill="FFFFFF"/>
        <w:spacing w:before="209"/>
        <w:ind w:left="317"/>
        <w:rPr>
          <w:b/>
          <w:i/>
          <w:sz w:val="24"/>
          <w:szCs w:val="24"/>
        </w:rPr>
      </w:pPr>
      <w:r w:rsidRPr="003F3C48">
        <w:rPr>
          <w:b/>
          <w:i/>
          <w:sz w:val="24"/>
          <w:szCs w:val="24"/>
        </w:rPr>
        <w:t>КИСЛОМОЛОЧНЫЕ НАПИТКИ</w:t>
      </w:r>
    </w:p>
    <w:p w:rsidR="00CB0942" w:rsidRPr="003F3C48" w:rsidRDefault="00CB0942" w:rsidP="00CB0942">
      <w:pPr>
        <w:shd w:val="clear" w:color="auto" w:fill="FFFFFF"/>
        <w:spacing w:before="72" w:line="238" w:lineRule="exact"/>
        <w:ind w:left="14" w:right="29" w:firstLine="295"/>
        <w:jc w:val="both"/>
        <w:rPr>
          <w:sz w:val="24"/>
          <w:szCs w:val="24"/>
        </w:rPr>
      </w:pPr>
      <w:r w:rsidRPr="003F3C48">
        <w:rPr>
          <w:spacing w:val="-5"/>
          <w:sz w:val="24"/>
          <w:szCs w:val="24"/>
        </w:rPr>
        <w:t>Основной процесс, определяющий консистенцию всех кисломолоч</w:t>
      </w:r>
      <w:r w:rsidRPr="003F3C48">
        <w:rPr>
          <w:spacing w:val="-5"/>
          <w:sz w:val="24"/>
          <w:szCs w:val="24"/>
        </w:rPr>
        <w:softHyphen/>
      </w:r>
      <w:r w:rsidRPr="003F3C48">
        <w:rPr>
          <w:spacing w:val="-7"/>
          <w:sz w:val="24"/>
          <w:szCs w:val="24"/>
        </w:rPr>
        <w:t xml:space="preserve">ных напитков, — гелеобразование. Сгустки этих продуктов различные: в </w:t>
      </w:r>
      <w:r w:rsidRPr="003F3C48">
        <w:rPr>
          <w:spacing w:val="-6"/>
          <w:sz w:val="24"/>
          <w:szCs w:val="24"/>
        </w:rPr>
        <w:t>одних случаях сгусток плотный (колющийся), в других — ровный и не</w:t>
      </w:r>
      <w:r w:rsidRPr="003F3C48">
        <w:rPr>
          <w:spacing w:val="-6"/>
          <w:sz w:val="24"/>
          <w:szCs w:val="24"/>
        </w:rPr>
        <w:softHyphen/>
      </w:r>
      <w:r w:rsidRPr="003F3C48">
        <w:rPr>
          <w:sz w:val="24"/>
          <w:szCs w:val="24"/>
        </w:rPr>
        <w:t>жный (сметанообразный) или хлопьевидный и т. д.</w:t>
      </w:r>
    </w:p>
    <w:p w:rsidR="00CB0942" w:rsidRPr="003F3C48" w:rsidRDefault="00CB0942" w:rsidP="00CB0942">
      <w:pPr>
        <w:shd w:val="clear" w:color="auto" w:fill="FFFFFF"/>
        <w:spacing w:line="238" w:lineRule="exact"/>
        <w:ind w:left="14" w:right="22" w:firstLine="302"/>
        <w:jc w:val="both"/>
        <w:rPr>
          <w:sz w:val="24"/>
          <w:szCs w:val="24"/>
        </w:rPr>
      </w:pPr>
      <w:r w:rsidRPr="003F3C48">
        <w:rPr>
          <w:spacing w:val="-6"/>
          <w:sz w:val="24"/>
          <w:szCs w:val="24"/>
        </w:rPr>
        <w:t>При формировании структуры сгустков продуктов в основном обра</w:t>
      </w:r>
      <w:r w:rsidRPr="003F3C48">
        <w:rPr>
          <w:spacing w:val="-6"/>
          <w:sz w:val="24"/>
          <w:szCs w:val="24"/>
        </w:rPr>
        <w:softHyphen/>
        <w:t>зуются необратимо разрушающиеся связи, тиксотропно-обратимых свя</w:t>
      </w:r>
      <w:r w:rsidRPr="003F3C48">
        <w:rPr>
          <w:spacing w:val="-6"/>
          <w:sz w:val="24"/>
          <w:szCs w:val="24"/>
        </w:rPr>
        <w:softHyphen/>
      </w:r>
      <w:r w:rsidRPr="003F3C48">
        <w:rPr>
          <w:spacing w:val="-7"/>
          <w:sz w:val="24"/>
          <w:szCs w:val="24"/>
        </w:rPr>
        <w:t xml:space="preserve">зей в них мало, поэтому столь важно вести технологический процесс при </w:t>
      </w:r>
      <w:r w:rsidRPr="003F3C48">
        <w:rPr>
          <w:spacing w:val="-8"/>
          <w:sz w:val="24"/>
          <w:szCs w:val="24"/>
        </w:rPr>
        <w:t>таких режимах, которые бы обеспечивали минимальное отделение от сгу</w:t>
      </w:r>
      <w:r w:rsidRPr="003F3C48">
        <w:rPr>
          <w:spacing w:val="-8"/>
          <w:sz w:val="24"/>
          <w:szCs w:val="24"/>
        </w:rPr>
        <w:softHyphen/>
      </w:r>
      <w:r w:rsidRPr="003F3C48">
        <w:rPr>
          <w:spacing w:val="-5"/>
          <w:sz w:val="24"/>
          <w:szCs w:val="24"/>
        </w:rPr>
        <w:t>стка сыворотки. В первую очередь это относится к режимам пастериза</w:t>
      </w:r>
      <w:r w:rsidRPr="003F3C48">
        <w:rPr>
          <w:spacing w:val="-5"/>
          <w:sz w:val="24"/>
          <w:szCs w:val="24"/>
        </w:rPr>
        <w:softHyphen/>
      </w:r>
      <w:r w:rsidRPr="003F3C48">
        <w:rPr>
          <w:sz w:val="24"/>
          <w:szCs w:val="24"/>
        </w:rPr>
        <w:t>ции, гомогенизации и сквашивания молока.</w:t>
      </w:r>
    </w:p>
    <w:p w:rsidR="00CB0942" w:rsidRPr="003F3C48" w:rsidRDefault="00CB0942" w:rsidP="00CB0942">
      <w:pPr>
        <w:shd w:val="clear" w:color="auto" w:fill="FFFFFF"/>
        <w:spacing w:line="238" w:lineRule="exact"/>
        <w:ind w:left="14" w:right="14" w:firstLine="317"/>
        <w:jc w:val="both"/>
        <w:rPr>
          <w:sz w:val="24"/>
          <w:szCs w:val="24"/>
        </w:rPr>
      </w:pPr>
      <w:r w:rsidRPr="003F3C48">
        <w:rPr>
          <w:spacing w:val="-6"/>
          <w:sz w:val="24"/>
          <w:szCs w:val="24"/>
        </w:rPr>
        <w:t>Известно, что синеретические свойства сгустков зависят от темпера</w:t>
      </w:r>
      <w:r w:rsidRPr="003F3C48">
        <w:rPr>
          <w:spacing w:val="-6"/>
          <w:sz w:val="24"/>
          <w:szCs w:val="24"/>
        </w:rPr>
        <w:softHyphen/>
      </w:r>
      <w:r w:rsidRPr="003F3C48">
        <w:rPr>
          <w:spacing w:val="-5"/>
          <w:sz w:val="24"/>
          <w:szCs w:val="24"/>
        </w:rPr>
        <w:t>туры пастеризации молока. Для увеличения прочности сгустков и пре</w:t>
      </w:r>
      <w:r w:rsidRPr="003F3C48">
        <w:rPr>
          <w:spacing w:val="-5"/>
          <w:sz w:val="24"/>
          <w:szCs w:val="24"/>
        </w:rPr>
        <w:softHyphen/>
      </w:r>
      <w:r w:rsidRPr="003F3C48">
        <w:rPr>
          <w:spacing w:val="-4"/>
          <w:sz w:val="24"/>
          <w:szCs w:val="24"/>
        </w:rPr>
        <w:t>дотвращения выделения сыворотки при хранении простокваши и дру</w:t>
      </w:r>
      <w:r w:rsidRPr="003F3C48">
        <w:rPr>
          <w:spacing w:val="-4"/>
          <w:sz w:val="24"/>
          <w:szCs w:val="24"/>
        </w:rPr>
        <w:softHyphen/>
      </w:r>
      <w:r w:rsidRPr="003F3C48">
        <w:rPr>
          <w:spacing w:val="-6"/>
          <w:sz w:val="24"/>
          <w:szCs w:val="24"/>
        </w:rPr>
        <w:t>гих кисломолочных напитков рекомендуется применять высокие темпе</w:t>
      </w:r>
      <w:r w:rsidRPr="003F3C48">
        <w:rPr>
          <w:spacing w:val="-6"/>
          <w:sz w:val="24"/>
          <w:szCs w:val="24"/>
        </w:rPr>
        <w:softHyphen/>
      </w:r>
      <w:r w:rsidRPr="003F3C48">
        <w:rPr>
          <w:spacing w:val="-9"/>
          <w:sz w:val="24"/>
          <w:szCs w:val="24"/>
        </w:rPr>
        <w:t xml:space="preserve">ратуры пастеризации молока (85—87°С с выдержкой в течение 5—10 мин </w:t>
      </w:r>
      <w:r w:rsidRPr="003F3C48">
        <w:rPr>
          <w:sz w:val="24"/>
          <w:szCs w:val="24"/>
        </w:rPr>
        <w:t>или 90—94°С с выдержкой 2—8 мин).</w:t>
      </w:r>
    </w:p>
    <w:p w:rsidR="00CB0942" w:rsidRPr="003F3C48" w:rsidRDefault="00CB0942" w:rsidP="00CB0942">
      <w:pPr>
        <w:shd w:val="clear" w:color="auto" w:fill="FFFFFF"/>
        <w:spacing w:line="238" w:lineRule="exact"/>
        <w:ind w:left="29" w:right="7" w:firstLine="302"/>
        <w:jc w:val="both"/>
        <w:rPr>
          <w:sz w:val="24"/>
          <w:szCs w:val="24"/>
        </w:rPr>
      </w:pPr>
      <w:r w:rsidRPr="003F3C48">
        <w:rPr>
          <w:spacing w:val="-7"/>
          <w:sz w:val="24"/>
          <w:szCs w:val="24"/>
        </w:rPr>
        <w:t>Рекомендуемые технологическими инструкциями режимы гомогени</w:t>
      </w:r>
      <w:r w:rsidRPr="003F3C48">
        <w:rPr>
          <w:spacing w:val="-7"/>
          <w:sz w:val="24"/>
          <w:szCs w:val="24"/>
        </w:rPr>
        <w:softHyphen/>
        <w:t xml:space="preserve">зации (давление 12,5—17,5 МПа, температура 55—65°С) положительно </w:t>
      </w:r>
      <w:r w:rsidRPr="003F3C48">
        <w:rPr>
          <w:sz w:val="24"/>
          <w:szCs w:val="24"/>
        </w:rPr>
        <w:t>влияют на свойства сгустков.</w:t>
      </w:r>
    </w:p>
    <w:p w:rsidR="00CB0942" w:rsidRPr="003F3C48" w:rsidRDefault="00CB0942" w:rsidP="00CB0942">
      <w:pPr>
        <w:shd w:val="clear" w:color="auto" w:fill="FFFFFF"/>
        <w:spacing w:line="238" w:lineRule="exact"/>
        <w:ind w:left="29" w:firstLine="310"/>
        <w:jc w:val="both"/>
        <w:rPr>
          <w:sz w:val="24"/>
          <w:szCs w:val="24"/>
        </w:rPr>
      </w:pPr>
      <w:r w:rsidRPr="003F3C48">
        <w:rPr>
          <w:spacing w:val="-5"/>
          <w:sz w:val="24"/>
          <w:szCs w:val="24"/>
        </w:rPr>
        <w:t>Продолжительность сквашивания молока при выработке продуктов определяется видом бактериальной закваски и температурой сквашива</w:t>
      </w:r>
      <w:r w:rsidRPr="003F3C48">
        <w:rPr>
          <w:spacing w:val="-5"/>
          <w:sz w:val="24"/>
          <w:szCs w:val="24"/>
        </w:rPr>
        <w:softHyphen/>
        <w:t>ния. Окончание сквашивания обычно устанавливают по получению до</w:t>
      </w:r>
      <w:r w:rsidRPr="003F3C48">
        <w:rPr>
          <w:spacing w:val="-7"/>
          <w:sz w:val="24"/>
          <w:szCs w:val="24"/>
        </w:rPr>
        <w:t>статочно прочного сгустка и титруемой кислотности 75—85°Т. При про</w:t>
      </w:r>
      <w:r w:rsidRPr="003F3C48">
        <w:rPr>
          <w:spacing w:val="-7"/>
          <w:sz w:val="24"/>
          <w:szCs w:val="24"/>
        </w:rPr>
        <w:softHyphen/>
      </w:r>
      <w:r w:rsidRPr="003F3C48">
        <w:rPr>
          <w:spacing w:val="-6"/>
          <w:sz w:val="24"/>
          <w:szCs w:val="24"/>
        </w:rPr>
        <w:t>изводстве кисломолочных напитков резервуарным способом необходи</w:t>
      </w:r>
      <w:r w:rsidRPr="003F3C48">
        <w:rPr>
          <w:spacing w:val="-6"/>
          <w:sz w:val="24"/>
          <w:szCs w:val="24"/>
        </w:rPr>
        <w:softHyphen/>
      </w:r>
      <w:r w:rsidRPr="003F3C48">
        <w:rPr>
          <w:spacing w:val="-5"/>
          <w:sz w:val="24"/>
          <w:szCs w:val="24"/>
        </w:rPr>
        <w:t>мо получить сгусток с максимальным количеством тиксотропно-обра</w:t>
      </w:r>
      <w:r w:rsidRPr="003F3C48">
        <w:rPr>
          <w:spacing w:val="-5"/>
          <w:sz w:val="24"/>
          <w:szCs w:val="24"/>
        </w:rPr>
        <w:softHyphen/>
        <w:t xml:space="preserve">тимых связей, поэтому перед перемешиванием и охлаждением сгустка </w:t>
      </w:r>
      <w:r w:rsidRPr="003F3C48">
        <w:rPr>
          <w:spacing w:val="-9"/>
          <w:sz w:val="24"/>
          <w:szCs w:val="24"/>
        </w:rPr>
        <w:t xml:space="preserve">следует контролировать водородный показатель (рН): он должен быть для </w:t>
      </w:r>
      <w:r w:rsidRPr="003F3C48">
        <w:rPr>
          <w:spacing w:val="-6"/>
          <w:sz w:val="24"/>
          <w:szCs w:val="24"/>
        </w:rPr>
        <w:t>кефира 4,5—4,4, ацидофилина — 4,7—4,55, ряженки — 4,45—4,35. До</w:t>
      </w:r>
      <w:r w:rsidRPr="003F3C48">
        <w:rPr>
          <w:spacing w:val="-6"/>
          <w:sz w:val="24"/>
          <w:szCs w:val="24"/>
        </w:rPr>
        <w:softHyphen/>
      </w:r>
      <w:r w:rsidRPr="003F3C48">
        <w:rPr>
          <w:spacing w:val="-7"/>
          <w:sz w:val="24"/>
          <w:szCs w:val="24"/>
        </w:rPr>
        <w:t>полнительно проверяют вязкость сгустка по продолжительности истече</w:t>
      </w:r>
      <w:r w:rsidRPr="003F3C48">
        <w:rPr>
          <w:spacing w:val="-7"/>
          <w:sz w:val="24"/>
          <w:szCs w:val="24"/>
        </w:rPr>
        <w:softHyphen/>
      </w:r>
      <w:r w:rsidRPr="003F3C48">
        <w:rPr>
          <w:spacing w:val="-6"/>
          <w:sz w:val="24"/>
          <w:szCs w:val="24"/>
        </w:rPr>
        <w:t>ния из пипетки вместимостью 100 см</w:t>
      </w:r>
      <w:r w:rsidRPr="003F3C48">
        <w:rPr>
          <w:spacing w:val="-6"/>
          <w:sz w:val="24"/>
          <w:szCs w:val="24"/>
          <w:vertAlign w:val="superscript"/>
        </w:rPr>
        <w:t>3</w:t>
      </w:r>
      <w:r w:rsidRPr="003F3C48">
        <w:rPr>
          <w:spacing w:val="-6"/>
          <w:sz w:val="24"/>
          <w:szCs w:val="24"/>
        </w:rPr>
        <w:t xml:space="preserve"> при 20° С или с помощью капил</w:t>
      </w:r>
      <w:r w:rsidRPr="003F3C48">
        <w:rPr>
          <w:spacing w:val="-6"/>
          <w:sz w:val="24"/>
          <w:szCs w:val="24"/>
        </w:rPr>
        <w:softHyphen/>
      </w:r>
      <w:r w:rsidRPr="003F3C48">
        <w:rPr>
          <w:sz w:val="24"/>
          <w:szCs w:val="24"/>
        </w:rPr>
        <w:t>лярного вискозиметра.</w:t>
      </w:r>
    </w:p>
    <w:p w:rsidR="00CB0942" w:rsidRPr="003F3C48" w:rsidRDefault="00CB0942" w:rsidP="00CB0942">
      <w:pPr>
        <w:shd w:val="clear" w:color="auto" w:fill="FFFFFF"/>
        <w:spacing w:line="238" w:lineRule="exact"/>
        <w:ind w:left="36" w:right="7" w:firstLine="310"/>
        <w:jc w:val="both"/>
        <w:rPr>
          <w:sz w:val="24"/>
          <w:szCs w:val="24"/>
        </w:rPr>
      </w:pPr>
      <w:r w:rsidRPr="003F3C48">
        <w:rPr>
          <w:spacing w:val="-4"/>
          <w:sz w:val="24"/>
          <w:szCs w:val="24"/>
        </w:rPr>
        <w:t>Специфические кисломолочные вкус и запах продуктов формиру</w:t>
      </w:r>
      <w:r w:rsidRPr="003F3C48">
        <w:rPr>
          <w:spacing w:val="-4"/>
          <w:sz w:val="24"/>
          <w:szCs w:val="24"/>
        </w:rPr>
        <w:softHyphen/>
        <w:t>ются главным образом в период их сквашивания и созревания. Допол</w:t>
      </w:r>
      <w:r w:rsidRPr="003F3C48">
        <w:rPr>
          <w:spacing w:val="-4"/>
          <w:sz w:val="24"/>
          <w:szCs w:val="24"/>
        </w:rPr>
        <w:softHyphen/>
        <w:t xml:space="preserve">няют вкус и запах продуктов соединения, образующиеся при тепловой </w:t>
      </w:r>
      <w:r w:rsidRPr="003F3C48">
        <w:rPr>
          <w:spacing w:val="-2"/>
          <w:sz w:val="24"/>
          <w:szCs w:val="24"/>
        </w:rPr>
        <w:t>обработке молока (при выработке варенца и ряженки они играют ос</w:t>
      </w:r>
      <w:r w:rsidRPr="003F3C48">
        <w:rPr>
          <w:spacing w:val="-2"/>
          <w:sz w:val="24"/>
          <w:szCs w:val="24"/>
        </w:rPr>
        <w:softHyphen/>
      </w:r>
      <w:r w:rsidRPr="003F3C48">
        <w:rPr>
          <w:sz w:val="24"/>
          <w:szCs w:val="24"/>
        </w:rPr>
        <w:t>новную роль).</w:t>
      </w:r>
    </w:p>
    <w:p w:rsidR="00CB0942" w:rsidRDefault="00CB0942" w:rsidP="00CB0942">
      <w:pPr>
        <w:shd w:val="clear" w:color="auto" w:fill="FFFFFF"/>
        <w:spacing w:line="238" w:lineRule="exact"/>
        <w:ind w:left="36" w:right="7" w:firstLine="310"/>
        <w:jc w:val="both"/>
        <w:rPr>
          <w:spacing w:val="-6"/>
          <w:sz w:val="22"/>
          <w:szCs w:val="22"/>
        </w:rPr>
      </w:pPr>
      <w:r w:rsidRPr="003F3C48">
        <w:rPr>
          <w:spacing w:val="-6"/>
          <w:sz w:val="24"/>
          <w:szCs w:val="24"/>
        </w:rPr>
        <w:t>Основные вкусовые и ароматические вещества кисломолочных про</w:t>
      </w:r>
      <w:r w:rsidRPr="003F3C48">
        <w:rPr>
          <w:spacing w:val="-6"/>
          <w:sz w:val="24"/>
          <w:szCs w:val="24"/>
        </w:rPr>
        <w:softHyphen/>
      </w:r>
      <w:r w:rsidRPr="003F3C48">
        <w:rPr>
          <w:spacing w:val="-8"/>
          <w:sz w:val="24"/>
          <w:szCs w:val="24"/>
        </w:rPr>
        <w:t>дуктов — молочная и уксусная кислоты, диацетил, ацетальдегид (его вы</w:t>
      </w:r>
      <w:r w:rsidRPr="003F3C48">
        <w:rPr>
          <w:spacing w:val="-8"/>
          <w:sz w:val="24"/>
          <w:szCs w:val="24"/>
        </w:rPr>
        <w:softHyphen/>
      </w:r>
      <w:r w:rsidRPr="003F3C48">
        <w:rPr>
          <w:spacing w:val="-6"/>
          <w:sz w:val="24"/>
          <w:szCs w:val="24"/>
        </w:rPr>
        <w:t xml:space="preserve">сокая концентрация характерна для йогурта) и др. Освежающий, слегка </w:t>
      </w:r>
      <w:r w:rsidRPr="003F3C48">
        <w:rPr>
          <w:spacing w:val="-8"/>
          <w:sz w:val="24"/>
          <w:szCs w:val="24"/>
        </w:rPr>
        <w:t xml:space="preserve">острый вкус кумысу и кефиру придают этиловый спирт и углекислый газ. </w:t>
      </w:r>
      <w:r w:rsidRPr="003F3C48">
        <w:rPr>
          <w:spacing w:val="-6"/>
          <w:sz w:val="24"/>
          <w:szCs w:val="24"/>
        </w:rPr>
        <w:t>Удержание спирта в напитках определяется видом дрожжей, темпера</w:t>
      </w:r>
      <w:r w:rsidRPr="003F3C48">
        <w:rPr>
          <w:spacing w:val="-6"/>
          <w:sz w:val="24"/>
          <w:szCs w:val="24"/>
        </w:rPr>
        <w:softHyphen/>
      </w:r>
      <w:r w:rsidRPr="003F3C48">
        <w:rPr>
          <w:spacing w:val="-7"/>
          <w:sz w:val="24"/>
          <w:szCs w:val="24"/>
        </w:rPr>
        <w:t xml:space="preserve">турой и продолжительностью созревания. В кумысе оно составляет 1 — Н'6, в кефире — 0,01—0,03%. Для них также характерен распад белков </w:t>
      </w:r>
      <w:r w:rsidRPr="003F3C48">
        <w:rPr>
          <w:spacing w:val="-5"/>
          <w:sz w:val="24"/>
          <w:szCs w:val="24"/>
        </w:rPr>
        <w:t>(протеолиз), поэтому освобождающиеся аминокислоты и пептиды мо</w:t>
      </w:r>
      <w:r w:rsidRPr="003F3C48">
        <w:rPr>
          <w:spacing w:val="-5"/>
          <w:sz w:val="24"/>
          <w:szCs w:val="24"/>
        </w:rPr>
        <w:softHyphen/>
      </w:r>
      <w:r w:rsidRPr="003F3C48">
        <w:rPr>
          <w:spacing w:val="-6"/>
          <w:sz w:val="24"/>
          <w:szCs w:val="24"/>
        </w:rPr>
        <w:t>гут принимать участие в формировании вкуса этих продуктов</w:t>
      </w:r>
      <w:r>
        <w:rPr>
          <w:spacing w:val="-6"/>
          <w:sz w:val="22"/>
          <w:szCs w:val="22"/>
        </w:rPr>
        <w:t>.</w:t>
      </w:r>
    </w:p>
    <w:p w:rsidR="00CB0942" w:rsidRDefault="00CB0942" w:rsidP="00CB0942">
      <w:pPr>
        <w:jc w:val="both"/>
        <w:rPr>
          <w:b/>
          <w:sz w:val="32"/>
          <w:szCs w:val="32"/>
        </w:rPr>
      </w:pPr>
    </w:p>
    <w:p w:rsidR="00330A7C" w:rsidRDefault="00330A7C" w:rsidP="00D74680">
      <w:pPr>
        <w:shd w:val="clear" w:color="auto" w:fill="FFFFFF"/>
        <w:spacing w:before="302" w:line="238" w:lineRule="exact"/>
        <w:ind w:left="302" w:right="1195"/>
        <w:jc w:val="both"/>
        <w:rPr>
          <w:b/>
          <w:bCs/>
          <w:i/>
          <w:spacing w:val="-19"/>
          <w:sz w:val="22"/>
          <w:szCs w:val="22"/>
        </w:rPr>
      </w:pPr>
    </w:p>
    <w:p w:rsidR="00CC6F9B" w:rsidRDefault="00CC6F9B" w:rsidP="00CC6F9B">
      <w:pPr>
        <w:shd w:val="clear" w:color="auto" w:fill="FFFFFF"/>
        <w:spacing w:before="302" w:line="238" w:lineRule="exact"/>
        <w:ind w:left="36" w:right="1195"/>
        <w:jc w:val="both"/>
        <w:rPr>
          <w:b/>
          <w:bCs/>
          <w:i/>
          <w:spacing w:val="-19"/>
          <w:sz w:val="24"/>
          <w:szCs w:val="24"/>
        </w:rPr>
      </w:pPr>
    </w:p>
    <w:p w:rsidR="00DE22EE" w:rsidRPr="00B00279" w:rsidRDefault="00CB0942" w:rsidP="00CC6F9B">
      <w:pPr>
        <w:shd w:val="clear" w:color="auto" w:fill="FFFFFF"/>
        <w:spacing w:before="302" w:line="238" w:lineRule="exact"/>
        <w:ind w:left="36" w:right="1195"/>
        <w:jc w:val="both"/>
        <w:rPr>
          <w:b/>
          <w:bCs/>
          <w:i/>
          <w:spacing w:val="-16"/>
          <w:sz w:val="24"/>
          <w:szCs w:val="24"/>
        </w:rPr>
      </w:pPr>
      <w:r>
        <w:rPr>
          <w:b/>
          <w:bCs/>
          <w:i/>
          <w:spacing w:val="-19"/>
          <w:sz w:val="24"/>
          <w:szCs w:val="24"/>
        </w:rPr>
        <w:t>5</w:t>
      </w:r>
      <w:r w:rsidRPr="00B00279">
        <w:rPr>
          <w:b/>
          <w:bCs/>
          <w:spacing w:val="-19"/>
          <w:sz w:val="24"/>
          <w:szCs w:val="24"/>
        </w:rPr>
        <w:t xml:space="preserve">. </w:t>
      </w:r>
      <w:r w:rsidR="00DE22EE" w:rsidRPr="00B00279">
        <w:rPr>
          <w:b/>
          <w:bCs/>
          <w:spacing w:val="-19"/>
          <w:sz w:val="24"/>
          <w:szCs w:val="24"/>
        </w:rPr>
        <w:t xml:space="preserve">ВЛИЯНИЕ СОСТАВА МОЛОКА, БАКТЕРИАЛЬНЫХ ЗАКВАСОК И ДРУГИХ ФАКТОРОВ НА БРОЖЕНИЕ </w:t>
      </w:r>
      <w:r w:rsidR="00DE22EE" w:rsidRPr="00B00279">
        <w:rPr>
          <w:b/>
          <w:bCs/>
          <w:spacing w:val="-16"/>
          <w:sz w:val="24"/>
          <w:szCs w:val="24"/>
        </w:rPr>
        <w:t>ЛАКТОЗЫ И КОАГУЛЯЦИЮ КАЗЕИНА</w:t>
      </w:r>
      <w:r w:rsidR="00B00279" w:rsidRPr="00B00279">
        <w:rPr>
          <w:b/>
          <w:bCs/>
          <w:spacing w:val="-16"/>
          <w:sz w:val="24"/>
          <w:szCs w:val="24"/>
        </w:rPr>
        <w:t xml:space="preserve">   [3]</w:t>
      </w:r>
    </w:p>
    <w:p w:rsidR="00DE22EE" w:rsidRPr="00330A7C" w:rsidRDefault="00DE22EE" w:rsidP="00DE22EE">
      <w:pPr>
        <w:shd w:val="clear" w:color="auto" w:fill="FFFFFF"/>
        <w:spacing w:before="166" w:line="238" w:lineRule="exact"/>
        <w:ind w:left="14" w:right="14" w:firstLine="310"/>
        <w:jc w:val="both"/>
        <w:rPr>
          <w:sz w:val="24"/>
          <w:szCs w:val="24"/>
        </w:rPr>
      </w:pPr>
      <w:r w:rsidRPr="00330A7C">
        <w:rPr>
          <w:spacing w:val="-7"/>
          <w:sz w:val="24"/>
          <w:szCs w:val="24"/>
        </w:rPr>
        <w:t>Качество кисломолочных продуктов, главным образом их консистен</w:t>
      </w:r>
      <w:r w:rsidRPr="00330A7C">
        <w:rPr>
          <w:spacing w:val="-7"/>
          <w:sz w:val="24"/>
          <w:szCs w:val="24"/>
        </w:rPr>
        <w:softHyphen/>
        <w:t>ция, зависит от состава и свойств молока, вида и активности бактериаль</w:t>
      </w:r>
      <w:r w:rsidRPr="00330A7C">
        <w:rPr>
          <w:spacing w:val="-7"/>
          <w:sz w:val="24"/>
          <w:szCs w:val="24"/>
        </w:rPr>
        <w:softHyphen/>
      </w:r>
      <w:r w:rsidRPr="00330A7C">
        <w:rPr>
          <w:spacing w:val="-5"/>
          <w:sz w:val="24"/>
          <w:szCs w:val="24"/>
        </w:rPr>
        <w:t>ных заквасок, режимов пастеризации, гомогенизации, сквашивания, со</w:t>
      </w:r>
      <w:r w:rsidRPr="00330A7C">
        <w:rPr>
          <w:spacing w:val="-5"/>
          <w:sz w:val="24"/>
          <w:szCs w:val="24"/>
        </w:rPr>
        <w:softHyphen/>
      </w:r>
      <w:r w:rsidRPr="00330A7C">
        <w:rPr>
          <w:sz w:val="24"/>
          <w:szCs w:val="24"/>
        </w:rPr>
        <w:t>зревания и других факторов.</w:t>
      </w:r>
    </w:p>
    <w:p w:rsidR="00DE22EE" w:rsidRPr="00330A7C" w:rsidRDefault="00DE22EE" w:rsidP="008C3E11">
      <w:pPr>
        <w:numPr>
          <w:ilvl w:val="0"/>
          <w:numId w:val="10"/>
        </w:numPr>
        <w:shd w:val="clear" w:color="auto" w:fill="FFFFFF"/>
        <w:spacing w:line="238" w:lineRule="exact"/>
        <w:jc w:val="both"/>
        <w:rPr>
          <w:sz w:val="24"/>
          <w:szCs w:val="24"/>
        </w:rPr>
      </w:pPr>
      <w:r w:rsidRPr="008C3E11">
        <w:rPr>
          <w:b/>
          <w:i/>
          <w:spacing w:val="-6"/>
          <w:sz w:val="28"/>
          <w:szCs w:val="28"/>
        </w:rPr>
        <w:t>Состав и свойства исходного сырья</w:t>
      </w:r>
      <w:r w:rsidRPr="00330A7C">
        <w:rPr>
          <w:spacing w:val="-6"/>
          <w:sz w:val="24"/>
          <w:szCs w:val="24"/>
        </w:rPr>
        <w:t xml:space="preserve"> обусловливают скорость сверты</w:t>
      </w:r>
      <w:r w:rsidRPr="00330A7C">
        <w:rPr>
          <w:spacing w:val="-6"/>
          <w:sz w:val="24"/>
          <w:szCs w:val="24"/>
        </w:rPr>
        <w:softHyphen/>
      </w:r>
      <w:r w:rsidRPr="00330A7C">
        <w:rPr>
          <w:spacing w:val="-5"/>
          <w:sz w:val="24"/>
          <w:szCs w:val="24"/>
        </w:rPr>
        <w:t>вания белков молока и прочность полученных сгустков. От них зависит также развитие микроорганизмов бактериальных заквасок, сбраживаю</w:t>
      </w:r>
      <w:r w:rsidRPr="00330A7C">
        <w:rPr>
          <w:spacing w:val="-5"/>
          <w:sz w:val="24"/>
          <w:szCs w:val="24"/>
        </w:rPr>
        <w:softHyphen/>
      </w:r>
      <w:r w:rsidRPr="00330A7C">
        <w:rPr>
          <w:sz w:val="24"/>
          <w:szCs w:val="24"/>
        </w:rPr>
        <w:t>щих молочный сахар.</w:t>
      </w:r>
    </w:p>
    <w:p w:rsidR="00DE22EE" w:rsidRPr="00330A7C" w:rsidRDefault="00DE22EE" w:rsidP="00DE22EE">
      <w:pPr>
        <w:shd w:val="clear" w:color="auto" w:fill="FFFFFF"/>
        <w:spacing w:line="238" w:lineRule="exact"/>
        <w:ind w:right="7" w:firstLine="302"/>
        <w:jc w:val="both"/>
        <w:rPr>
          <w:sz w:val="24"/>
          <w:szCs w:val="24"/>
        </w:rPr>
      </w:pPr>
      <w:r w:rsidRPr="00330A7C">
        <w:rPr>
          <w:spacing w:val="-6"/>
          <w:sz w:val="24"/>
          <w:szCs w:val="24"/>
        </w:rPr>
        <w:t>Состав и свойства молока изменяются в течение года, стадии лакта</w:t>
      </w:r>
      <w:r w:rsidRPr="00330A7C">
        <w:rPr>
          <w:spacing w:val="-6"/>
          <w:sz w:val="24"/>
          <w:szCs w:val="24"/>
        </w:rPr>
        <w:softHyphen/>
      </w:r>
      <w:r w:rsidRPr="00330A7C">
        <w:rPr>
          <w:spacing w:val="-5"/>
          <w:sz w:val="24"/>
          <w:szCs w:val="24"/>
        </w:rPr>
        <w:t>ции, при заболеваниях животных и т. д. Из практики работы молочных заводов известно, что осенью и особенно весной наблюдается медлен</w:t>
      </w:r>
      <w:r w:rsidRPr="00330A7C">
        <w:rPr>
          <w:spacing w:val="-5"/>
          <w:sz w:val="24"/>
          <w:szCs w:val="24"/>
        </w:rPr>
        <w:softHyphen/>
        <w:t>ное сквашивание молока. Это может быть вызвано снижением его био</w:t>
      </w:r>
      <w:r w:rsidRPr="00330A7C">
        <w:rPr>
          <w:spacing w:val="-5"/>
          <w:sz w:val="24"/>
          <w:szCs w:val="24"/>
        </w:rPr>
        <w:softHyphen/>
        <w:t>логической ценности. Например, весной в молоке понижается содержа</w:t>
      </w:r>
      <w:r w:rsidRPr="00330A7C">
        <w:rPr>
          <w:spacing w:val="-5"/>
          <w:sz w:val="24"/>
          <w:szCs w:val="24"/>
        </w:rPr>
        <w:softHyphen/>
      </w:r>
      <w:r w:rsidRPr="00330A7C">
        <w:rPr>
          <w:spacing w:val="-8"/>
          <w:sz w:val="24"/>
          <w:szCs w:val="24"/>
        </w:rPr>
        <w:t>ние витаминов (биотина, ниацина, В</w:t>
      </w:r>
      <w:r w:rsidRPr="00330A7C">
        <w:rPr>
          <w:spacing w:val="-8"/>
          <w:sz w:val="24"/>
          <w:szCs w:val="24"/>
          <w:vertAlign w:val="subscript"/>
        </w:rPr>
        <w:t>6</w:t>
      </w:r>
      <w:r w:rsidRPr="00330A7C">
        <w:rPr>
          <w:spacing w:val="-8"/>
          <w:sz w:val="24"/>
          <w:szCs w:val="24"/>
        </w:rPr>
        <w:t xml:space="preserve"> и др.), свободных аминокислот (ва</w:t>
      </w:r>
      <w:r w:rsidRPr="00330A7C">
        <w:rPr>
          <w:spacing w:val="-2"/>
          <w:sz w:val="24"/>
          <w:szCs w:val="24"/>
        </w:rPr>
        <w:t>лина, лейцина, фенилаланина и др.) и микроэлементов (</w:t>
      </w:r>
      <w:r w:rsidRPr="00330A7C">
        <w:rPr>
          <w:spacing w:val="-2"/>
          <w:sz w:val="24"/>
          <w:szCs w:val="24"/>
          <w:lang w:val="en-US"/>
        </w:rPr>
        <w:t>Mn</w:t>
      </w:r>
      <w:r w:rsidRPr="00330A7C">
        <w:rPr>
          <w:spacing w:val="-2"/>
          <w:sz w:val="24"/>
          <w:szCs w:val="24"/>
        </w:rPr>
        <w:t xml:space="preserve">, </w:t>
      </w:r>
      <w:r w:rsidRPr="00330A7C">
        <w:rPr>
          <w:spacing w:val="-2"/>
          <w:sz w:val="24"/>
          <w:szCs w:val="24"/>
          <w:lang w:val="en-US"/>
        </w:rPr>
        <w:t>Co</w:t>
      </w:r>
      <w:r w:rsidRPr="00330A7C">
        <w:rPr>
          <w:spacing w:val="-2"/>
          <w:sz w:val="24"/>
          <w:szCs w:val="24"/>
        </w:rPr>
        <w:t xml:space="preserve">, </w:t>
      </w:r>
      <w:r w:rsidRPr="00330A7C">
        <w:rPr>
          <w:spacing w:val="-2"/>
          <w:sz w:val="24"/>
          <w:szCs w:val="24"/>
          <w:lang w:val="en-US"/>
        </w:rPr>
        <w:t>Fe</w:t>
      </w:r>
      <w:r w:rsidRPr="00330A7C">
        <w:rPr>
          <w:spacing w:val="-2"/>
          <w:sz w:val="24"/>
          <w:szCs w:val="24"/>
        </w:rPr>
        <w:t xml:space="preserve"> и </w:t>
      </w:r>
      <w:r w:rsidRPr="00330A7C">
        <w:rPr>
          <w:spacing w:val="-5"/>
          <w:sz w:val="24"/>
          <w:szCs w:val="24"/>
        </w:rPr>
        <w:t xml:space="preserve">др.), которые необходимы для размножения молочнокислых бактерий. </w:t>
      </w:r>
      <w:r w:rsidRPr="00330A7C">
        <w:rPr>
          <w:spacing w:val="-4"/>
          <w:sz w:val="24"/>
          <w:szCs w:val="24"/>
        </w:rPr>
        <w:t xml:space="preserve">Кроме того, причиной несквашивания молока в это время года может </w:t>
      </w:r>
      <w:r w:rsidRPr="00330A7C">
        <w:rPr>
          <w:spacing w:val="-5"/>
          <w:sz w:val="24"/>
          <w:szCs w:val="24"/>
        </w:rPr>
        <w:t>быть наличие в нем антибиотиков и других веществ, подавляющих раз</w:t>
      </w:r>
      <w:r w:rsidRPr="00330A7C">
        <w:rPr>
          <w:spacing w:val="-5"/>
          <w:sz w:val="24"/>
          <w:szCs w:val="24"/>
        </w:rPr>
        <w:softHyphen/>
      </w:r>
      <w:r w:rsidRPr="00330A7C">
        <w:rPr>
          <w:spacing w:val="-8"/>
          <w:sz w:val="24"/>
          <w:szCs w:val="24"/>
        </w:rPr>
        <w:t>витие молочнокислых бактерий. Плохо развиваются молочнокислые бак</w:t>
      </w:r>
      <w:r w:rsidRPr="00330A7C">
        <w:rPr>
          <w:spacing w:val="-8"/>
          <w:sz w:val="24"/>
          <w:szCs w:val="24"/>
        </w:rPr>
        <w:softHyphen/>
      </w:r>
      <w:r w:rsidRPr="00330A7C">
        <w:rPr>
          <w:spacing w:val="-5"/>
          <w:sz w:val="24"/>
          <w:szCs w:val="24"/>
        </w:rPr>
        <w:t xml:space="preserve">терии в стародойном молоке и в молоке, полученном от коров больных </w:t>
      </w:r>
      <w:r w:rsidRPr="00330A7C">
        <w:rPr>
          <w:sz w:val="24"/>
          <w:szCs w:val="24"/>
        </w:rPr>
        <w:t>маститом.</w:t>
      </w:r>
    </w:p>
    <w:p w:rsidR="00DE22EE" w:rsidRDefault="00DE22EE" w:rsidP="00DE22EE">
      <w:pPr>
        <w:shd w:val="clear" w:color="auto" w:fill="FFFFFF"/>
        <w:spacing w:line="238" w:lineRule="exact"/>
        <w:ind w:right="14" w:firstLine="310"/>
        <w:jc w:val="both"/>
        <w:rPr>
          <w:spacing w:val="-4"/>
          <w:sz w:val="24"/>
          <w:szCs w:val="24"/>
        </w:rPr>
      </w:pPr>
      <w:r w:rsidRPr="00330A7C">
        <w:rPr>
          <w:spacing w:val="-8"/>
          <w:sz w:val="24"/>
          <w:szCs w:val="24"/>
        </w:rPr>
        <w:t>Весной ухудшаются и технологические свойства молока — снижают</w:t>
      </w:r>
      <w:r w:rsidRPr="00330A7C">
        <w:rPr>
          <w:spacing w:val="-8"/>
          <w:sz w:val="24"/>
          <w:szCs w:val="24"/>
        </w:rPr>
        <w:softHyphen/>
      </w:r>
      <w:r w:rsidRPr="00330A7C">
        <w:rPr>
          <w:spacing w:val="-4"/>
          <w:sz w:val="24"/>
          <w:szCs w:val="24"/>
        </w:rPr>
        <w:t>ся скорость образования и плотность кислотного сгустка. Это объясня</w:t>
      </w:r>
      <w:r w:rsidRPr="00330A7C">
        <w:rPr>
          <w:spacing w:val="-4"/>
          <w:sz w:val="24"/>
          <w:szCs w:val="24"/>
        </w:rPr>
        <w:softHyphen/>
      </w:r>
      <w:r w:rsidRPr="00330A7C">
        <w:rPr>
          <w:spacing w:val="-6"/>
          <w:sz w:val="24"/>
          <w:szCs w:val="24"/>
        </w:rPr>
        <w:t>ется уменьшением содержания в молоке сухих веществ, казеина, разме</w:t>
      </w:r>
      <w:r w:rsidRPr="00330A7C">
        <w:rPr>
          <w:spacing w:val="-6"/>
          <w:sz w:val="24"/>
          <w:szCs w:val="24"/>
        </w:rPr>
        <w:softHyphen/>
      </w:r>
      <w:r w:rsidRPr="00330A7C">
        <w:rPr>
          <w:spacing w:val="-4"/>
          <w:sz w:val="24"/>
          <w:szCs w:val="24"/>
        </w:rPr>
        <w:t>ра казеиновых мицелл, повышением кислотности молока.</w:t>
      </w:r>
    </w:p>
    <w:p w:rsidR="008C3E11" w:rsidRPr="008C3E11" w:rsidRDefault="008C3E11" w:rsidP="008C3E11">
      <w:pPr>
        <w:numPr>
          <w:ilvl w:val="0"/>
          <w:numId w:val="10"/>
        </w:numPr>
        <w:shd w:val="clear" w:color="auto" w:fill="FFFFFF"/>
        <w:spacing w:line="238" w:lineRule="exact"/>
        <w:ind w:right="14"/>
        <w:jc w:val="both"/>
        <w:rPr>
          <w:b/>
          <w:i/>
          <w:sz w:val="28"/>
          <w:szCs w:val="28"/>
        </w:rPr>
      </w:pPr>
      <w:r w:rsidRPr="008C3E11">
        <w:rPr>
          <w:b/>
          <w:i/>
          <w:spacing w:val="-4"/>
          <w:sz w:val="28"/>
          <w:szCs w:val="28"/>
        </w:rPr>
        <w:t>Индивидуальные особенности и породы животных</w:t>
      </w:r>
    </w:p>
    <w:p w:rsidR="00DE22EE" w:rsidRDefault="00DE22EE" w:rsidP="00DE22EE">
      <w:pPr>
        <w:shd w:val="clear" w:color="auto" w:fill="FFFFFF"/>
        <w:spacing w:before="7" w:line="238" w:lineRule="exact"/>
        <w:ind w:left="22" w:right="14" w:firstLine="281"/>
        <w:jc w:val="both"/>
        <w:rPr>
          <w:sz w:val="24"/>
          <w:szCs w:val="24"/>
        </w:rPr>
      </w:pPr>
      <w:r w:rsidRPr="008C3E11">
        <w:rPr>
          <w:spacing w:val="-9"/>
          <w:sz w:val="24"/>
          <w:szCs w:val="24"/>
        </w:rPr>
        <w:t>Способность молока к сычужному свертыванию обусловливается кон</w:t>
      </w:r>
      <w:r w:rsidRPr="008C3E11">
        <w:rPr>
          <w:spacing w:val="-9"/>
          <w:sz w:val="24"/>
          <w:szCs w:val="24"/>
        </w:rPr>
        <w:softHyphen/>
      </w:r>
      <w:r w:rsidRPr="008C3E11">
        <w:rPr>
          <w:spacing w:val="-7"/>
          <w:sz w:val="24"/>
          <w:szCs w:val="24"/>
        </w:rPr>
        <w:t>центрацией белков, солей кальция и зависит от индивидуальных особен</w:t>
      </w:r>
      <w:r w:rsidRPr="008C3E11">
        <w:rPr>
          <w:spacing w:val="-7"/>
          <w:sz w:val="24"/>
          <w:szCs w:val="24"/>
        </w:rPr>
        <w:softHyphen/>
      </w:r>
      <w:r w:rsidRPr="008C3E11">
        <w:rPr>
          <w:spacing w:val="-6"/>
          <w:sz w:val="24"/>
          <w:szCs w:val="24"/>
        </w:rPr>
        <w:t xml:space="preserve">ностей и породы животных, корма, стадии лактации и других факторов. </w:t>
      </w:r>
      <w:r w:rsidRPr="008C3E11">
        <w:rPr>
          <w:spacing w:val="-5"/>
          <w:sz w:val="24"/>
          <w:szCs w:val="24"/>
        </w:rPr>
        <w:t>Плохо свертывается молоко в начале и конце лактации, а также при за</w:t>
      </w:r>
      <w:r w:rsidRPr="008C3E11">
        <w:rPr>
          <w:spacing w:val="-5"/>
          <w:sz w:val="24"/>
          <w:szCs w:val="24"/>
        </w:rPr>
        <w:softHyphen/>
      </w:r>
      <w:r w:rsidRPr="008C3E11">
        <w:rPr>
          <w:sz w:val="24"/>
          <w:szCs w:val="24"/>
        </w:rPr>
        <w:t>болевании животных.</w:t>
      </w:r>
    </w:p>
    <w:p w:rsidR="008C3E11" w:rsidRPr="008C3E11" w:rsidRDefault="008C3E11" w:rsidP="008C3E11">
      <w:pPr>
        <w:numPr>
          <w:ilvl w:val="0"/>
          <w:numId w:val="10"/>
        </w:numPr>
        <w:shd w:val="clear" w:color="auto" w:fill="FFFFFF"/>
        <w:spacing w:before="7" w:line="238" w:lineRule="exact"/>
        <w:ind w:right="14"/>
        <w:jc w:val="both"/>
        <w:rPr>
          <w:b/>
          <w:i/>
          <w:sz w:val="28"/>
          <w:szCs w:val="28"/>
        </w:rPr>
      </w:pPr>
      <w:r w:rsidRPr="008C3E11">
        <w:rPr>
          <w:b/>
          <w:i/>
          <w:sz w:val="28"/>
          <w:szCs w:val="28"/>
        </w:rPr>
        <w:t>Время хранения</w:t>
      </w:r>
    </w:p>
    <w:p w:rsidR="008C3E11" w:rsidRDefault="00DE22EE" w:rsidP="00DE22EE">
      <w:pPr>
        <w:shd w:val="clear" w:color="auto" w:fill="FFFFFF"/>
        <w:spacing w:before="7" w:line="238" w:lineRule="exact"/>
        <w:ind w:left="22" w:right="14" w:firstLine="281"/>
        <w:jc w:val="both"/>
        <w:rPr>
          <w:sz w:val="24"/>
          <w:szCs w:val="24"/>
        </w:rPr>
      </w:pPr>
      <w:r w:rsidRPr="008C3E11">
        <w:rPr>
          <w:spacing w:val="-5"/>
          <w:sz w:val="24"/>
          <w:szCs w:val="24"/>
        </w:rPr>
        <w:t xml:space="preserve"> Свойства молока (и свойства полученного из него сгустка) изменя</w:t>
      </w:r>
      <w:r w:rsidRPr="008C3E11">
        <w:rPr>
          <w:spacing w:val="-5"/>
          <w:sz w:val="24"/>
          <w:szCs w:val="24"/>
        </w:rPr>
        <w:softHyphen/>
        <w:t xml:space="preserve">ются при хранении. Так, после длительного хранения молока (сырого и </w:t>
      </w:r>
      <w:r w:rsidRPr="008C3E11">
        <w:rPr>
          <w:spacing w:val="-6"/>
          <w:sz w:val="24"/>
          <w:szCs w:val="24"/>
        </w:rPr>
        <w:t xml:space="preserve">пастеризованного) при низких температурах увеличиваются вязкость и </w:t>
      </w:r>
      <w:r w:rsidRPr="008C3E11">
        <w:rPr>
          <w:spacing w:val="-4"/>
          <w:sz w:val="24"/>
          <w:szCs w:val="24"/>
        </w:rPr>
        <w:t xml:space="preserve">прочность кислотного сгустка, синерезис замедляется. Следовательно, </w:t>
      </w:r>
      <w:r w:rsidRPr="008C3E11">
        <w:rPr>
          <w:spacing w:val="-6"/>
          <w:sz w:val="24"/>
          <w:szCs w:val="24"/>
        </w:rPr>
        <w:t>молоко, хранившееся при низких температурах, целесообразно направлять</w:t>
      </w:r>
      <w:r w:rsidRPr="008C3E11">
        <w:rPr>
          <w:spacing w:val="-5"/>
          <w:sz w:val="24"/>
          <w:szCs w:val="24"/>
        </w:rPr>
        <w:t xml:space="preserve"> на производство кисломолочных напитков и не следует использовать</w:t>
      </w:r>
      <w:r w:rsidRPr="008C3E11">
        <w:rPr>
          <w:sz w:val="24"/>
          <w:szCs w:val="24"/>
        </w:rPr>
        <w:t>. для выработки творога</w:t>
      </w:r>
    </w:p>
    <w:p w:rsidR="00DE22EE" w:rsidRPr="008C3E11" w:rsidRDefault="008C3E11" w:rsidP="008C3E11">
      <w:pPr>
        <w:numPr>
          <w:ilvl w:val="0"/>
          <w:numId w:val="10"/>
        </w:numPr>
        <w:shd w:val="clear" w:color="auto" w:fill="FFFFFF"/>
        <w:spacing w:before="7" w:line="238" w:lineRule="exact"/>
        <w:ind w:right="14"/>
        <w:jc w:val="both"/>
        <w:rPr>
          <w:b/>
          <w:i/>
          <w:sz w:val="28"/>
          <w:szCs w:val="28"/>
        </w:rPr>
      </w:pPr>
      <w:r w:rsidRPr="008C3E11">
        <w:rPr>
          <w:b/>
          <w:i/>
          <w:sz w:val="28"/>
          <w:szCs w:val="28"/>
        </w:rPr>
        <w:t>Состав заквасок</w:t>
      </w:r>
      <w:r w:rsidR="00DE22EE" w:rsidRPr="008C3E11">
        <w:rPr>
          <w:b/>
          <w:i/>
          <w:sz w:val="28"/>
          <w:szCs w:val="28"/>
        </w:rPr>
        <w:t>.</w:t>
      </w:r>
    </w:p>
    <w:p w:rsidR="00DE22EE" w:rsidRPr="008C3E11" w:rsidRDefault="00DE22EE" w:rsidP="00DE22EE">
      <w:pPr>
        <w:shd w:val="clear" w:color="auto" w:fill="FFFFFF"/>
        <w:spacing w:line="238" w:lineRule="exact"/>
        <w:ind w:left="14" w:right="7"/>
        <w:jc w:val="both"/>
        <w:rPr>
          <w:sz w:val="24"/>
          <w:szCs w:val="24"/>
        </w:rPr>
      </w:pPr>
      <w:r w:rsidRPr="008C3E11">
        <w:rPr>
          <w:spacing w:val="-4"/>
          <w:sz w:val="24"/>
          <w:szCs w:val="24"/>
        </w:rPr>
        <w:t>От состава заквасок зависит не только вкус кисломолочных продуктов</w:t>
      </w:r>
      <w:r w:rsidRPr="008C3E11">
        <w:rPr>
          <w:spacing w:val="-5"/>
          <w:sz w:val="24"/>
          <w:szCs w:val="24"/>
        </w:rPr>
        <w:t xml:space="preserve"> но и их консистенция. Основной компонент микрофлоры заквасок </w:t>
      </w:r>
      <w:r w:rsidRPr="008C3E11">
        <w:rPr>
          <w:spacing w:val="-4"/>
          <w:sz w:val="24"/>
          <w:szCs w:val="24"/>
        </w:rPr>
        <w:t>всех кисломолочных продуктов, обеспечивающий формирование сг</w:t>
      </w:r>
      <w:r w:rsidRPr="008C3E11">
        <w:rPr>
          <w:spacing w:val="-6"/>
          <w:sz w:val="24"/>
          <w:szCs w:val="24"/>
        </w:rPr>
        <w:t>устка, — молочный лактококк (</w:t>
      </w:r>
      <w:r w:rsidRPr="008C3E11">
        <w:rPr>
          <w:spacing w:val="-6"/>
          <w:sz w:val="24"/>
          <w:szCs w:val="24"/>
          <w:lang w:val="en-US"/>
        </w:rPr>
        <w:t>Lac</w:t>
      </w:r>
      <w:r w:rsidRPr="008C3E11">
        <w:rPr>
          <w:spacing w:val="-6"/>
          <w:sz w:val="24"/>
          <w:szCs w:val="24"/>
        </w:rPr>
        <w:t xml:space="preserve">. </w:t>
      </w:r>
      <w:r w:rsidRPr="008C3E11">
        <w:rPr>
          <w:spacing w:val="-6"/>
          <w:sz w:val="24"/>
          <w:szCs w:val="24"/>
          <w:lang w:val="en-US"/>
        </w:rPr>
        <w:t>lactis</w:t>
      </w:r>
      <w:r w:rsidRPr="008C3E11">
        <w:rPr>
          <w:spacing w:val="-6"/>
          <w:sz w:val="24"/>
          <w:szCs w:val="24"/>
        </w:rPr>
        <w:t xml:space="preserve">). Включение в состав заквасок </w:t>
      </w:r>
      <w:r w:rsidRPr="008C3E11">
        <w:rPr>
          <w:spacing w:val="-5"/>
          <w:sz w:val="24"/>
          <w:szCs w:val="24"/>
        </w:rPr>
        <w:t>энергичных кислотообразователей обусловливает получение плот</w:t>
      </w:r>
      <w:r w:rsidRPr="008C3E11">
        <w:rPr>
          <w:spacing w:val="-5"/>
          <w:sz w:val="24"/>
          <w:szCs w:val="24"/>
        </w:rPr>
        <w:softHyphen/>
      </w:r>
      <w:r w:rsidRPr="008C3E11">
        <w:rPr>
          <w:spacing w:val="-3"/>
          <w:sz w:val="24"/>
          <w:szCs w:val="24"/>
        </w:rPr>
        <w:t>ною колющегося сгустка с интенсивным отделением сыворотки, а малоэ</w:t>
      </w:r>
      <w:r w:rsidRPr="008C3E11">
        <w:rPr>
          <w:spacing w:val="-9"/>
          <w:sz w:val="24"/>
          <w:szCs w:val="24"/>
        </w:rPr>
        <w:t xml:space="preserve">нергичных кислотообразователей — более нежного сгустка. Введение </w:t>
      </w:r>
      <w:r w:rsidRPr="008C3E11">
        <w:rPr>
          <w:spacing w:val="-4"/>
          <w:sz w:val="24"/>
          <w:szCs w:val="24"/>
        </w:rPr>
        <w:t xml:space="preserve">закваски </w:t>
      </w:r>
      <w:r w:rsidRPr="008C3E11">
        <w:rPr>
          <w:spacing w:val="-4"/>
          <w:sz w:val="24"/>
          <w:szCs w:val="24"/>
          <w:lang w:val="en-US"/>
        </w:rPr>
        <w:t>Str</w:t>
      </w:r>
      <w:r w:rsidRPr="008C3E11">
        <w:rPr>
          <w:spacing w:val="-4"/>
          <w:sz w:val="24"/>
          <w:szCs w:val="24"/>
        </w:rPr>
        <w:t xml:space="preserve">. </w:t>
      </w:r>
      <w:r w:rsidRPr="008C3E11">
        <w:rPr>
          <w:spacing w:val="-4"/>
          <w:sz w:val="24"/>
          <w:szCs w:val="24"/>
          <w:lang w:val="en-US"/>
        </w:rPr>
        <w:t>thermophilus</w:t>
      </w:r>
      <w:r w:rsidRPr="008C3E11">
        <w:rPr>
          <w:spacing w:val="-4"/>
          <w:sz w:val="24"/>
          <w:szCs w:val="24"/>
        </w:rPr>
        <w:t xml:space="preserve">, </w:t>
      </w:r>
      <w:r w:rsidRPr="008C3E11">
        <w:rPr>
          <w:spacing w:val="-4"/>
          <w:sz w:val="24"/>
          <w:szCs w:val="24"/>
          <w:lang w:val="en-US"/>
        </w:rPr>
        <w:t>Lac</w:t>
      </w:r>
      <w:r w:rsidRPr="008C3E11">
        <w:rPr>
          <w:spacing w:val="-4"/>
          <w:sz w:val="24"/>
          <w:szCs w:val="24"/>
        </w:rPr>
        <w:t xml:space="preserve">. </w:t>
      </w:r>
      <w:r w:rsidRPr="008C3E11">
        <w:rPr>
          <w:spacing w:val="-4"/>
          <w:sz w:val="24"/>
          <w:szCs w:val="24"/>
          <w:lang w:val="en-US"/>
        </w:rPr>
        <w:t>cremoris</w:t>
      </w:r>
      <w:r w:rsidRPr="008C3E11">
        <w:rPr>
          <w:spacing w:val="-4"/>
          <w:sz w:val="24"/>
          <w:szCs w:val="24"/>
        </w:rPr>
        <w:t xml:space="preserve"> и термофильных палочек способствует повышению вязкости продукта, придает сгустку эластичные </w:t>
      </w:r>
      <w:r w:rsidRPr="008C3E11">
        <w:rPr>
          <w:sz w:val="24"/>
          <w:szCs w:val="24"/>
        </w:rPr>
        <w:t>- свойства, препятствует выделению сыворотки.</w:t>
      </w:r>
    </w:p>
    <w:p w:rsidR="00DE22EE" w:rsidRDefault="00DE22EE" w:rsidP="00DE22EE">
      <w:pPr>
        <w:shd w:val="clear" w:color="auto" w:fill="FFFFFF"/>
        <w:spacing w:line="238" w:lineRule="exact"/>
        <w:ind w:left="22" w:firstLine="281"/>
        <w:jc w:val="both"/>
        <w:rPr>
          <w:sz w:val="24"/>
          <w:szCs w:val="24"/>
        </w:rPr>
      </w:pPr>
      <w:r w:rsidRPr="008C3E11">
        <w:rPr>
          <w:spacing w:val="-6"/>
          <w:sz w:val="24"/>
          <w:szCs w:val="24"/>
        </w:rPr>
        <w:t>Следовательно, путем подбора состава заквасок, можно регулировать свойства сгустка и обеспечить оптимальную консистенцию и вкус кисл</w:t>
      </w:r>
      <w:r w:rsidRPr="008C3E11">
        <w:rPr>
          <w:sz w:val="24"/>
          <w:szCs w:val="24"/>
        </w:rPr>
        <w:t>омолочных продуктов.</w:t>
      </w:r>
    </w:p>
    <w:p w:rsidR="008C3E11" w:rsidRPr="008C3E11" w:rsidRDefault="008C3E11" w:rsidP="008C3E11">
      <w:pPr>
        <w:numPr>
          <w:ilvl w:val="0"/>
          <w:numId w:val="10"/>
        </w:numPr>
        <w:shd w:val="clear" w:color="auto" w:fill="FFFFFF"/>
        <w:spacing w:line="238" w:lineRule="exact"/>
        <w:jc w:val="both"/>
        <w:rPr>
          <w:b/>
          <w:i/>
          <w:sz w:val="28"/>
          <w:szCs w:val="28"/>
        </w:rPr>
      </w:pPr>
      <w:r w:rsidRPr="008C3E11">
        <w:rPr>
          <w:b/>
          <w:i/>
          <w:sz w:val="28"/>
          <w:szCs w:val="28"/>
        </w:rPr>
        <w:t>Тепловая обработка</w:t>
      </w:r>
    </w:p>
    <w:p w:rsidR="00DE22EE" w:rsidRPr="008C3E11" w:rsidRDefault="00DE22EE" w:rsidP="00DE22EE">
      <w:pPr>
        <w:shd w:val="clear" w:color="auto" w:fill="FFFFFF"/>
        <w:spacing w:line="238" w:lineRule="exact"/>
        <w:ind w:left="115" w:right="22" w:firstLine="180"/>
        <w:jc w:val="both"/>
        <w:rPr>
          <w:sz w:val="24"/>
          <w:szCs w:val="24"/>
        </w:rPr>
      </w:pPr>
      <w:r w:rsidRPr="008C3E11">
        <w:rPr>
          <w:spacing w:val="-5"/>
          <w:sz w:val="24"/>
          <w:szCs w:val="24"/>
        </w:rPr>
        <w:t xml:space="preserve">Тепловая обработка молока влияет на скорость образования сгустка, </w:t>
      </w:r>
      <w:r w:rsidRPr="008C3E11">
        <w:rPr>
          <w:sz w:val="24"/>
          <w:szCs w:val="24"/>
        </w:rPr>
        <w:t>структурно-механические свойства и синерезис.</w:t>
      </w:r>
    </w:p>
    <w:p w:rsidR="00DE22EE" w:rsidRDefault="00DE22EE" w:rsidP="008C3E11">
      <w:pPr>
        <w:shd w:val="clear" w:color="auto" w:fill="FFFFFF"/>
        <w:spacing w:line="238" w:lineRule="exact"/>
        <w:ind w:left="14" w:right="7" w:firstLine="274"/>
        <w:jc w:val="both"/>
        <w:rPr>
          <w:sz w:val="24"/>
          <w:szCs w:val="24"/>
        </w:rPr>
      </w:pPr>
      <w:r w:rsidRPr="008C3E11">
        <w:rPr>
          <w:spacing w:val="-6"/>
          <w:sz w:val="24"/>
          <w:szCs w:val="24"/>
        </w:rPr>
        <w:t xml:space="preserve">По данным ВНИМИ и ВНИИМСа, с повышением температуры </w:t>
      </w:r>
      <w:r w:rsidR="00640D63" w:rsidRPr="008C3E11">
        <w:rPr>
          <w:spacing w:val="-6"/>
          <w:sz w:val="24"/>
          <w:szCs w:val="24"/>
        </w:rPr>
        <w:t>паст</w:t>
      </w:r>
      <w:r w:rsidR="00640D63" w:rsidRPr="008C3E11">
        <w:rPr>
          <w:spacing w:val="-4"/>
          <w:sz w:val="24"/>
          <w:szCs w:val="24"/>
        </w:rPr>
        <w:t>еризации</w:t>
      </w:r>
      <w:r w:rsidRPr="008C3E11">
        <w:rPr>
          <w:spacing w:val="-4"/>
          <w:sz w:val="24"/>
          <w:szCs w:val="24"/>
        </w:rPr>
        <w:t xml:space="preserve"> увеличивается прочность кислотного и кислотно-сычужного </w:t>
      </w:r>
      <w:r w:rsidRPr="008C3E11">
        <w:rPr>
          <w:sz w:val="24"/>
          <w:szCs w:val="24"/>
        </w:rPr>
        <w:t xml:space="preserve">сгустков </w:t>
      </w:r>
      <w:r w:rsidR="00330A7C" w:rsidRPr="008C3E11">
        <w:rPr>
          <w:sz w:val="24"/>
          <w:szCs w:val="24"/>
        </w:rPr>
        <w:t>(табл.</w:t>
      </w:r>
      <w:r w:rsidR="003F3C48" w:rsidRPr="008C3E11">
        <w:rPr>
          <w:sz w:val="24"/>
          <w:szCs w:val="24"/>
        </w:rPr>
        <w:t>6</w:t>
      </w:r>
      <w:r w:rsidR="00330A7C" w:rsidRPr="008C3E11">
        <w:rPr>
          <w:sz w:val="24"/>
          <w:szCs w:val="24"/>
        </w:rPr>
        <w:t xml:space="preserve"> </w:t>
      </w:r>
      <w:r w:rsidRPr="008C3E11">
        <w:rPr>
          <w:sz w:val="24"/>
          <w:szCs w:val="24"/>
        </w:rPr>
        <w:t>).</w:t>
      </w:r>
    </w:p>
    <w:p w:rsidR="008C3E11" w:rsidRPr="008C3E11" w:rsidRDefault="008C3E11" w:rsidP="008C3E11">
      <w:pPr>
        <w:shd w:val="clear" w:color="auto" w:fill="FFFFFF"/>
        <w:spacing w:line="238" w:lineRule="exact"/>
        <w:ind w:left="14" w:right="7" w:firstLine="274"/>
        <w:jc w:val="right"/>
        <w:rPr>
          <w:sz w:val="24"/>
          <w:szCs w:val="24"/>
        </w:rPr>
      </w:pPr>
      <w:r>
        <w:rPr>
          <w:sz w:val="24"/>
          <w:szCs w:val="24"/>
        </w:rPr>
        <w:t>Таблица 6.</w:t>
      </w:r>
    </w:p>
    <w:p w:rsidR="00DE22EE" w:rsidRPr="00CB0942" w:rsidRDefault="00E01AAA" w:rsidP="00DE22EE">
      <w:pPr>
        <w:shd w:val="clear" w:color="auto" w:fill="FFFFFF"/>
        <w:spacing w:line="238" w:lineRule="exact"/>
        <w:ind w:left="7" w:right="3665"/>
        <w:jc w:val="both"/>
        <w:rPr>
          <w:color w:val="C0504D"/>
          <w:spacing w:val="-7"/>
          <w:sz w:val="22"/>
          <w:szCs w:val="22"/>
        </w:rPr>
      </w:pPr>
      <w:r>
        <w:rPr>
          <w:color w:val="C0504D"/>
        </w:rPr>
        <w:pict>
          <v:shape id="_x0000_s1060" type="#_x0000_t75" style="position:absolute;left:0;text-align:left;margin-left:99pt;margin-top:9pt;width:297pt;height:122.6pt;z-index:-251654656" wrapcoords="-83 0 -83 21467 21600 21467 21600 0 -83 0">
            <v:imagedata r:id="rId16" o:title=""/>
            <w10:wrap type="tight"/>
          </v:shape>
        </w:pict>
      </w:r>
    </w:p>
    <w:p w:rsidR="00DE22EE" w:rsidRPr="00CB0942" w:rsidRDefault="00DE22EE" w:rsidP="00DE22EE">
      <w:pPr>
        <w:shd w:val="clear" w:color="auto" w:fill="FFFFFF"/>
        <w:spacing w:line="238" w:lineRule="exact"/>
        <w:ind w:left="7" w:right="3665"/>
        <w:jc w:val="both"/>
        <w:rPr>
          <w:color w:val="C0504D"/>
          <w:spacing w:val="-7"/>
          <w:sz w:val="22"/>
          <w:szCs w:val="22"/>
        </w:rPr>
      </w:pPr>
    </w:p>
    <w:p w:rsidR="00DE22EE" w:rsidRPr="00CB0942" w:rsidRDefault="00DE22EE" w:rsidP="00DE22EE">
      <w:pPr>
        <w:shd w:val="clear" w:color="auto" w:fill="FFFFFF"/>
        <w:spacing w:line="238" w:lineRule="exact"/>
        <w:ind w:left="7" w:right="3665"/>
        <w:jc w:val="both"/>
        <w:rPr>
          <w:color w:val="C0504D"/>
          <w:spacing w:val="-7"/>
          <w:sz w:val="22"/>
          <w:szCs w:val="22"/>
        </w:rPr>
      </w:pPr>
    </w:p>
    <w:p w:rsidR="00DE22EE" w:rsidRPr="00CB0942" w:rsidRDefault="00DE22EE" w:rsidP="00DE22EE">
      <w:pPr>
        <w:shd w:val="clear" w:color="auto" w:fill="FFFFFF"/>
        <w:spacing w:line="238" w:lineRule="exact"/>
        <w:ind w:left="7" w:right="3665"/>
        <w:jc w:val="both"/>
        <w:rPr>
          <w:color w:val="C0504D"/>
          <w:spacing w:val="-7"/>
          <w:sz w:val="22"/>
          <w:szCs w:val="22"/>
        </w:rPr>
      </w:pPr>
    </w:p>
    <w:p w:rsidR="00DE22EE" w:rsidRPr="00CB0942" w:rsidRDefault="00DE22EE" w:rsidP="00DE22EE">
      <w:pPr>
        <w:shd w:val="clear" w:color="auto" w:fill="FFFFFF"/>
        <w:spacing w:line="238" w:lineRule="exact"/>
        <w:ind w:left="7" w:right="3665"/>
        <w:jc w:val="both"/>
        <w:rPr>
          <w:color w:val="C0504D"/>
          <w:spacing w:val="-7"/>
          <w:sz w:val="22"/>
          <w:szCs w:val="22"/>
        </w:rPr>
      </w:pPr>
    </w:p>
    <w:p w:rsidR="00DE22EE" w:rsidRPr="00CB0942" w:rsidRDefault="00DE22EE" w:rsidP="00DE22EE">
      <w:pPr>
        <w:shd w:val="clear" w:color="auto" w:fill="FFFFFF"/>
        <w:spacing w:line="238" w:lineRule="exact"/>
        <w:ind w:left="7" w:right="3665"/>
        <w:jc w:val="both"/>
        <w:rPr>
          <w:color w:val="C0504D"/>
          <w:spacing w:val="-7"/>
          <w:sz w:val="22"/>
          <w:szCs w:val="22"/>
        </w:rPr>
      </w:pPr>
    </w:p>
    <w:p w:rsidR="00DE22EE" w:rsidRPr="00CB0942" w:rsidRDefault="00DE22EE" w:rsidP="00DE22EE">
      <w:pPr>
        <w:shd w:val="clear" w:color="auto" w:fill="FFFFFF"/>
        <w:spacing w:line="238" w:lineRule="exact"/>
        <w:ind w:left="7" w:right="3665"/>
        <w:jc w:val="both"/>
        <w:rPr>
          <w:color w:val="C0504D"/>
          <w:spacing w:val="-7"/>
          <w:sz w:val="22"/>
          <w:szCs w:val="22"/>
        </w:rPr>
      </w:pPr>
    </w:p>
    <w:p w:rsidR="00DE22EE" w:rsidRPr="00CB0942" w:rsidRDefault="00DE22EE" w:rsidP="00DE22EE">
      <w:pPr>
        <w:framePr w:h="194" w:hRule="exact" w:hSpace="36" w:wrap="auto" w:vAnchor="text" w:hAnchor="page" w:x="11364" w:y="19"/>
        <w:shd w:val="clear" w:color="auto" w:fill="FFFFFF"/>
        <w:rPr>
          <w:color w:val="C0504D"/>
        </w:rPr>
      </w:pPr>
    </w:p>
    <w:p w:rsidR="004D48F6" w:rsidRPr="00CB0942" w:rsidRDefault="004D48F6" w:rsidP="00DE22EE">
      <w:pPr>
        <w:shd w:val="clear" w:color="auto" w:fill="FFFFFF"/>
        <w:spacing w:line="238" w:lineRule="exact"/>
        <w:ind w:left="7" w:right="3665"/>
        <w:rPr>
          <w:color w:val="C0504D"/>
          <w:spacing w:val="-7"/>
          <w:sz w:val="22"/>
          <w:szCs w:val="22"/>
        </w:rPr>
      </w:pPr>
    </w:p>
    <w:p w:rsidR="004D48F6" w:rsidRPr="00CB0942" w:rsidRDefault="004D48F6" w:rsidP="00DE22EE">
      <w:pPr>
        <w:shd w:val="clear" w:color="auto" w:fill="FFFFFF"/>
        <w:spacing w:line="238" w:lineRule="exact"/>
        <w:ind w:left="7" w:right="3665"/>
        <w:rPr>
          <w:color w:val="C0504D"/>
          <w:spacing w:val="-7"/>
          <w:sz w:val="22"/>
          <w:szCs w:val="22"/>
        </w:rPr>
      </w:pPr>
    </w:p>
    <w:p w:rsidR="004D48F6" w:rsidRPr="00CB0942" w:rsidRDefault="004D48F6" w:rsidP="00DE22EE">
      <w:pPr>
        <w:shd w:val="clear" w:color="auto" w:fill="FFFFFF"/>
        <w:spacing w:line="238" w:lineRule="exact"/>
        <w:ind w:left="7" w:right="3665"/>
        <w:rPr>
          <w:color w:val="C0504D"/>
          <w:spacing w:val="-7"/>
          <w:sz w:val="22"/>
          <w:szCs w:val="22"/>
        </w:rPr>
      </w:pPr>
    </w:p>
    <w:p w:rsidR="007B6101" w:rsidRPr="00CB0942" w:rsidRDefault="007B6101" w:rsidP="00DE22EE">
      <w:pPr>
        <w:shd w:val="clear" w:color="auto" w:fill="FFFFFF"/>
        <w:spacing w:line="238" w:lineRule="exact"/>
        <w:ind w:left="7" w:right="3665"/>
        <w:rPr>
          <w:color w:val="C0504D"/>
          <w:spacing w:val="-7"/>
          <w:sz w:val="22"/>
          <w:szCs w:val="22"/>
        </w:rPr>
      </w:pPr>
    </w:p>
    <w:p w:rsidR="007B6101" w:rsidRPr="00CB0942" w:rsidRDefault="007B6101" w:rsidP="00DE22EE">
      <w:pPr>
        <w:shd w:val="clear" w:color="auto" w:fill="FFFFFF"/>
        <w:spacing w:line="238" w:lineRule="exact"/>
        <w:ind w:left="7" w:right="3665"/>
        <w:rPr>
          <w:color w:val="C0504D"/>
          <w:spacing w:val="-7"/>
          <w:sz w:val="22"/>
          <w:szCs w:val="22"/>
        </w:rPr>
      </w:pPr>
    </w:p>
    <w:p w:rsidR="00DE22EE" w:rsidRDefault="007B6101" w:rsidP="007B6101">
      <w:pPr>
        <w:shd w:val="clear" w:color="auto" w:fill="FFFFFF"/>
        <w:tabs>
          <w:tab w:val="left" w:pos="10208"/>
        </w:tabs>
        <w:spacing w:line="238" w:lineRule="exact"/>
        <w:ind w:left="7" w:right="-52" w:firstLine="713"/>
        <w:jc w:val="both"/>
      </w:pPr>
      <w:r>
        <w:rPr>
          <w:spacing w:val="-7"/>
          <w:sz w:val="22"/>
          <w:szCs w:val="22"/>
        </w:rPr>
        <w:t>П</w:t>
      </w:r>
      <w:r w:rsidR="00DE22EE">
        <w:rPr>
          <w:spacing w:val="-7"/>
          <w:sz w:val="22"/>
          <w:szCs w:val="22"/>
        </w:rPr>
        <w:t>ри  повышении температу</w:t>
      </w:r>
      <w:r w:rsidR="00DE22EE">
        <w:rPr>
          <w:spacing w:val="-7"/>
          <w:sz w:val="22"/>
          <w:szCs w:val="22"/>
        </w:rPr>
        <w:softHyphen/>
      </w:r>
      <w:r w:rsidR="00DE22EE">
        <w:rPr>
          <w:spacing w:val="-10"/>
          <w:sz w:val="22"/>
          <w:szCs w:val="22"/>
        </w:rPr>
        <w:t>ры пастеризации молока (с 63 до</w:t>
      </w:r>
      <w:r w:rsidR="00DE22EE">
        <w:rPr>
          <w:b/>
          <w:bCs/>
          <w:spacing w:val="-8"/>
          <w:sz w:val="22"/>
          <w:szCs w:val="22"/>
        </w:rPr>
        <w:t>90</w:t>
      </w:r>
      <w:r w:rsidR="00DE22EE" w:rsidRPr="00E74121">
        <w:rPr>
          <w:b/>
          <w:bCs/>
          <w:spacing w:val="-8"/>
          <w:sz w:val="22"/>
          <w:szCs w:val="22"/>
        </w:rPr>
        <w:t>'</w:t>
      </w:r>
      <w:r w:rsidR="00DE22EE">
        <w:rPr>
          <w:b/>
          <w:bCs/>
          <w:spacing w:val="-8"/>
          <w:sz w:val="22"/>
          <w:szCs w:val="22"/>
          <w:lang w:val="en-US"/>
        </w:rPr>
        <w:t>C</w:t>
      </w:r>
      <w:r w:rsidR="00DE22EE" w:rsidRPr="00E74121">
        <w:rPr>
          <w:b/>
          <w:bCs/>
          <w:spacing w:val="-8"/>
          <w:sz w:val="22"/>
          <w:szCs w:val="22"/>
        </w:rPr>
        <w:t xml:space="preserve">) </w:t>
      </w:r>
      <w:r w:rsidR="00DE22EE">
        <w:rPr>
          <w:spacing w:val="-8"/>
          <w:sz w:val="22"/>
          <w:szCs w:val="22"/>
        </w:rPr>
        <w:t xml:space="preserve">снижается интенсивность отделения сыворотки от сгустка </w:t>
      </w:r>
      <w:r w:rsidR="00DE22EE">
        <w:rPr>
          <w:spacing w:val="-6"/>
          <w:sz w:val="22"/>
          <w:szCs w:val="22"/>
        </w:rPr>
        <w:t xml:space="preserve">Увеличение прочности </w:t>
      </w:r>
      <w:r w:rsidR="00DE22EE">
        <w:rPr>
          <w:spacing w:val="-8"/>
          <w:sz w:val="22"/>
          <w:szCs w:val="22"/>
        </w:rPr>
        <w:t>сгустков и ухудшение выделе</w:t>
      </w:r>
      <w:r w:rsidR="00DE22EE">
        <w:rPr>
          <w:spacing w:val="-5"/>
          <w:sz w:val="22"/>
          <w:szCs w:val="22"/>
        </w:rPr>
        <w:t xml:space="preserve">ния сыворотки из них после </w:t>
      </w:r>
      <w:r w:rsidR="00DE22EE">
        <w:rPr>
          <w:spacing w:val="-13"/>
          <w:sz w:val="22"/>
          <w:szCs w:val="22"/>
        </w:rPr>
        <w:t xml:space="preserve">высоких температур тепловой  </w:t>
      </w:r>
      <w:r w:rsidR="00DE22EE">
        <w:rPr>
          <w:spacing w:val="-10"/>
          <w:sz w:val="22"/>
          <w:szCs w:val="22"/>
        </w:rPr>
        <w:t>обработки можно объяснить по</w:t>
      </w:r>
      <w:r w:rsidR="00DE22EE">
        <w:rPr>
          <w:spacing w:val="-10"/>
          <w:sz w:val="22"/>
          <w:szCs w:val="22"/>
        </w:rPr>
        <w:softHyphen/>
        <w:t xml:space="preserve">вышением содержания в сгустке </w:t>
      </w:r>
      <w:r w:rsidR="00DE22EE">
        <w:rPr>
          <w:spacing w:val="-3"/>
          <w:sz w:val="22"/>
          <w:szCs w:val="22"/>
        </w:rPr>
        <w:t>денатурированных сыворот</w:t>
      </w:r>
      <w:r w:rsidR="00DE22EE">
        <w:rPr>
          <w:spacing w:val="-8"/>
          <w:sz w:val="22"/>
          <w:szCs w:val="22"/>
        </w:rPr>
        <w:t>очных белков, которые увеличив</w:t>
      </w:r>
      <w:r w:rsidR="00DE22EE">
        <w:rPr>
          <w:spacing w:val="-4"/>
          <w:sz w:val="22"/>
          <w:szCs w:val="22"/>
        </w:rPr>
        <w:t xml:space="preserve">ают жесткость пространственной структуры и влагоудерживающую </w:t>
      </w:r>
      <w:r w:rsidR="00DE22EE">
        <w:rPr>
          <w:sz w:val="22"/>
          <w:szCs w:val="22"/>
        </w:rPr>
        <w:t>способность казеина.</w:t>
      </w:r>
    </w:p>
    <w:p w:rsidR="00A81115" w:rsidRDefault="00DE22EE" w:rsidP="00B00279">
      <w:pPr>
        <w:shd w:val="clear" w:color="auto" w:fill="FFFFFF"/>
        <w:tabs>
          <w:tab w:val="left" w:pos="10208"/>
        </w:tabs>
        <w:ind w:left="14" w:right="-52" w:firstLine="713"/>
        <w:jc w:val="both"/>
        <w:rPr>
          <w:spacing w:val="-5"/>
          <w:sz w:val="22"/>
          <w:szCs w:val="22"/>
        </w:rPr>
      </w:pPr>
      <w:r>
        <w:rPr>
          <w:spacing w:val="-5"/>
          <w:sz w:val="22"/>
          <w:szCs w:val="22"/>
        </w:rPr>
        <w:t xml:space="preserve">Таким образом, путем регулирования режимов тепловой обработки </w:t>
      </w:r>
      <w:r>
        <w:rPr>
          <w:spacing w:val="-6"/>
          <w:sz w:val="22"/>
          <w:szCs w:val="22"/>
        </w:rPr>
        <w:t>молока можно получить сгусток с нужными реологическими свойствами</w:t>
      </w:r>
      <w:r>
        <w:rPr>
          <w:spacing w:val="-5"/>
          <w:sz w:val="22"/>
          <w:szCs w:val="22"/>
        </w:rPr>
        <w:t xml:space="preserve"> т. е. улучшить консистенцию кисломолочных </w:t>
      </w:r>
      <w:r w:rsidR="00A81115">
        <w:rPr>
          <w:spacing w:val="-5"/>
          <w:sz w:val="22"/>
          <w:szCs w:val="22"/>
        </w:rPr>
        <w:t>продукт</w:t>
      </w:r>
      <w:r w:rsidR="00B00279">
        <w:rPr>
          <w:spacing w:val="-5"/>
          <w:sz w:val="22"/>
          <w:szCs w:val="22"/>
        </w:rPr>
        <w:t>а</w:t>
      </w:r>
    </w:p>
    <w:p w:rsidR="00A81115" w:rsidRPr="008C3E11" w:rsidRDefault="008C3E11" w:rsidP="008C3E11">
      <w:pPr>
        <w:numPr>
          <w:ilvl w:val="0"/>
          <w:numId w:val="10"/>
        </w:numPr>
        <w:shd w:val="clear" w:color="auto" w:fill="FFFFFF"/>
        <w:spacing w:before="331" w:line="238" w:lineRule="exact"/>
        <w:jc w:val="both"/>
        <w:rPr>
          <w:b/>
          <w:i/>
          <w:spacing w:val="-5"/>
          <w:sz w:val="28"/>
          <w:szCs w:val="28"/>
        </w:rPr>
      </w:pPr>
      <w:r w:rsidRPr="008C3E11">
        <w:rPr>
          <w:b/>
          <w:i/>
          <w:spacing w:val="-5"/>
          <w:sz w:val="28"/>
          <w:szCs w:val="28"/>
        </w:rPr>
        <w:t>Гомогенизация молока</w:t>
      </w:r>
    </w:p>
    <w:p w:rsidR="00DE22EE" w:rsidRDefault="00DE22EE" w:rsidP="00DE22EE">
      <w:pPr>
        <w:shd w:val="clear" w:color="auto" w:fill="FFFFFF"/>
        <w:spacing w:before="331" w:line="238" w:lineRule="exact"/>
        <w:ind w:firstLine="302"/>
        <w:jc w:val="both"/>
      </w:pPr>
      <w:r>
        <w:rPr>
          <w:spacing w:val="-5"/>
          <w:sz w:val="22"/>
          <w:szCs w:val="22"/>
        </w:rPr>
        <w:t>При выработке кисломолочных напитков перед заквашиванием ре</w:t>
      </w:r>
      <w:r>
        <w:rPr>
          <w:spacing w:val="-5"/>
          <w:sz w:val="22"/>
          <w:szCs w:val="22"/>
        </w:rPr>
        <w:softHyphen/>
      </w:r>
      <w:r>
        <w:rPr>
          <w:spacing w:val="-6"/>
          <w:sz w:val="22"/>
          <w:szCs w:val="22"/>
        </w:rPr>
        <w:t>комендуется гомогенизировать молоко (для кефира и йогурта, получае</w:t>
      </w:r>
      <w:r>
        <w:rPr>
          <w:spacing w:val="-6"/>
          <w:sz w:val="22"/>
          <w:szCs w:val="22"/>
        </w:rPr>
        <w:softHyphen/>
        <w:t>мых резервуарным способом, она обязательна). В результате гомогени</w:t>
      </w:r>
      <w:r>
        <w:rPr>
          <w:spacing w:val="-6"/>
          <w:sz w:val="22"/>
          <w:szCs w:val="22"/>
        </w:rPr>
        <w:softHyphen/>
      </w:r>
      <w:r>
        <w:rPr>
          <w:spacing w:val="-8"/>
          <w:sz w:val="22"/>
          <w:szCs w:val="22"/>
        </w:rPr>
        <w:t>зации повышается дисперсность жира, измельченный жир в сгустках рас</w:t>
      </w:r>
      <w:r>
        <w:rPr>
          <w:spacing w:val="-8"/>
          <w:sz w:val="22"/>
          <w:szCs w:val="22"/>
        </w:rPr>
        <w:softHyphen/>
      </w:r>
      <w:r>
        <w:rPr>
          <w:spacing w:val="-4"/>
          <w:sz w:val="22"/>
          <w:szCs w:val="22"/>
        </w:rPr>
        <w:t xml:space="preserve">пределяется более равномерно, увеличивается прочность сгустка, при </w:t>
      </w:r>
      <w:r>
        <w:rPr>
          <w:spacing w:val="-6"/>
          <w:sz w:val="22"/>
          <w:szCs w:val="22"/>
        </w:rPr>
        <w:t xml:space="preserve">этом несколько повышается вязкость продуктов и снижается выделение </w:t>
      </w:r>
      <w:r>
        <w:rPr>
          <w:sz w:val="22"/>
          <w:szCs w:val="22"/>
        </w:rPr>
        <w:t>сыворотки.</w:t>
      </w:r>
    </w:p>
    <w:p w:rsidR="00DE22EE" w:rsidRDefault="00DE22EE" w:rsidP="00DE22EE">
      <w:pPr>
        <w:shd w:val="clear" w:color="auto" w:fill="FFFFFF"/>
        <w:spacing w:line="238" w:lineRule="exact"/>
        <w:ind w:firstLine="310"/>
        <w:jc w:val="both"/>
      </w:pPr>
      <w:r>
        <w:rPr>
          <w:spacing w:val="-5"/>
          <w:sz w:val="22"/>
          <w:szCs w:val="22"/>
        </w:rPr>
        <w:t>Вместе с тем гомогенизация молока повышенной (выше 10%) жир</w:t>
      </w:r>
      <w:r>
        <w:rPr>
          <w:spacing w:val="-5"/>
          <w:sz w:val="22"/>
          <w:szCs w:val="22"/>
        </w:rPr>
        <w:softHyphen/>
      </w:r>
      <w:r>
        <w:rPr>
          <w:spacing w:val="-7"/>
          <w:sz w:val="22"/>
          <w:szCs w:val="22"/>
        </w:rPr>
        <w:t>ности и сливок способствует значительному увеличению вязкости сгуст</w:t>
      </w:r>
      <w:r>
        <w:rPr>
          <w:spacing w:val="-7"/>
          <w:sz w:val="22"/>
          <w:szCs w:val="22"/>
        </w:rPr>
        <w:softHyphen/>
        <w:t>ков и снижению их способности отделять сыворотку. При этом рост вяз</w:t>
      </w:r>
      <w:r>
        <w:rPr>
          <w:spacing w:val="-7"/>
          <w:sz w:val="22"/>
          <w:szCs w:val="22"/>
        </w:rPr>
        <w:softHyphen/>
      </w:r>
      <w:r>
        <w:rPr>
          <w:spacing w:val="-6"/>
          <w:sz w:val="22"/>
          <w:szCs w:val="22"/>
        </w:rPr>
        <w:t xml:space="preserve">кости образующихся сгустков зависит от величины давления и способа </w:t>
      </w:r>
      <w:r>
        <w:rPr>
          <w:sz w:val="22"/>
          <w:szCs w:val="22"/>
        </w:rPr>
        <w:t>гомогенизации сырья.</w:t>
      </w:r>
    </w:p>
    <w:p w:rsidR="00DE22EE" w:rsidRDefault="00DE22EE" w:rsidP="00DE22EE">
      <w:pPr>
        <w:shd w:val="clear" w:color="auto" w:fill="FFFFFF"/>
        <w:spacing w:line="238" w:lineRule="exact"/>
        <w:ind w:firstLine="310"/>
        <w:jc w:val="both"/>
        <w:rPr>
          <w:spacing w:val="-5"/>
          <w:sz w:val="22"/>
          <w:szCs w:val="22"/>
        </w:rPr>
      </w:pPr>
      <w:r>
        <w:rPr>
          <w:spacing w:val="-7"/>
          <w:sz w:val="22"/>
          <w:szCs w:val="22"/>
        </w:rPr>
        <w:t>Структурно-механические и синеретические свойства сгустков суще</w:t>
      </w:r>
      <w:r>
        <w:rPr>
          <w:spacing w:val="-7"/>
          <w:sz w:val="22"/>
          <w:szCs w:val="22"/>
        </w:rPr>
        <w:softHyphen/>
      </w:r>
      <w:r>
        <w:rPr>
          <w:spacing w:val="-5"/>
          <w:sz w:val="22"/>
          <w:szCs w:val="22"/>
        </w:rPr>
        <w:t xml:space="preserve">ственно зависят от способа коагуляции белков </w:t>
      </w:r>
    </w:p>
    <w:p w:rsidR="007C281D" w:rsidRPr="00CB0942" w:rsidRDefault="00E01AAA" w:rsidP="00DE22EE">
      <w:pPr>
        <w:shd w:val="clear" w:color="auto" w:fill="FFFFFF"/>
        <w:spacing w:line="238" w:lineRule="exact"/>
        <w:ind w:firstLine="310"/>
        <w:jc w:val="both"/>
        <w:rPr>
          <w:color w:val="C0504D"/>
          <w:spacing w:val="-5"/>
          <w:sz w:val="22"/>
          <w:szCs w:val="22"/>
        </w:rPr>
      </w:pPr>
      <w:r>
        <w:pict>
          <v:shape id="_x0000_s1062" type="#_x0000_t75" style="position:absolute;left:0;text-align:left;margin-left:81pt;margin-top:3.45pt;width:358.6pt;height:92.85pt;z-index:251662848">
            <v:imagedata r:id="rId17" o:title=""/>
          </v:shape>
        </w:pict>
      </w:r>
    </w:p>
    <w:p w:rsidR="007C281D" w:rsidRPr="00CB0942" w:rsidRDefault="007C281D" w:rsidP="00DE22EE">
      <w:pPr>
        <w:shd w:val="clear" w:color="auto" w:fill="FFFFFF"/>
        <w:spacing w:line="238" w:lineRule="exact"/>
        <w:ind w:firstLine="310"/>
        <w:jc w:val="both"/>
        <w:rPr>
          <w:color w:val="C0504D"/>
        </w:rPr>
      </w:pPr>
    </w:p>
    <w:p w:rsidR="007C281D" w:rsidRPr="00CB0942" w:rsidRDefault="007C281D" w:rsidP="004D48F6">
      <w:pPr>
        <w:shd w:val="clear" w:color="auto" w:fill="FFFFFF"/>
        <w:tabs>
          <w:tab w:val="left" w:pos="3046"/>
          <w:tab w:val="left" w:pos="3946"/>
          <w:tab w:val="left" w:pos="4903"/>
          <w:tab w:val="left" w:pos="5861"/>
        </w:tabs>
        <w:spacing w:before="86"/>
        <w:ind w:left="65"/>
        <w:rPr>
          <w:color w:val="C0504D"/>
          <w:spacing w:val="-1"/>
          <w:sz w:val="22"/>
          <w:szCs w:val="22"/>
        </w:rPr>
      </w:pPr>
    </w:p>
    <w:p w:rsidR="007C281D" w:rsidRPr="00CB0942" w:rsidRDefault="007C281D" w:rsidP="004D48F6">
      <w:pPr>
        <w:shd w:val="clear" w:color="auto" w:fill="FFFFFF"/>
        <w:tabs>
          <w:tab w:val="left" w:pos="3046"/>
          <w:tab w:val="left" w:pos="3946"/>
          <w:tab w:val="left" w:pos="4903"/>
          <w:tab w:val="left" w:pos="5861"/>
        </w:tabs>
        <w:spacing w:before="86"/>
        <w:ind w:left="65"/>
        <w:rPr>
          <w:color w:val="C0504D"/>
          <w:spacing w:val="-1"/>
          <w:sz w:val="22"/>
          <w:szCs w:val="22"/>
        </w:rPr>
      </w:pPr>
    </w:p>
    <w:p w:rsidR="007C281D" w:rsidRPr="00CB0942" w:rsidRDefault="007C281D" w:rsidP="004D48F6">
      <w:pPr>
        <w:shd w:val="clear" w:color="auto" w:fill="FFFFFF"/>
        <w:tabs>
          <w:tab w:val="left" w:pos="3046"/>
          <w:tab w:val="left" w:pos="3946"/>
          <w:tab w:val="left" w:pos="4903"/>
          <w:tab w:val="left" w:pos="5861"/>
        </w:tabs>
        <w:spacing w:before="86"/>
        <w:ind w:left="65"/>
        <w:rPr>
          <w:color w:val="C0504D"/>
          <w:spacing w:val="-1"/>
          <w:sz w:val="22"/>
          <w:szCs w:val="22"/>
        </w:rPr>
      </w:pPr>
    </w:p>
    <w:p w:rsidR="007C281D" w:rsidRPr="00CB0942" w:rsidRDefault="007C281D" w:rsidP="004D48F6">
      <w:pPr>
        <w:shd w:val="clear" w:color="auto" w:fill="FFFFFF"/>
        <w:tabs>
          <w:tab w:val="left" w:pos="3046"/>
          <w:tab w:val="left" w:pos="3946"/>
          <w:tab w:val="left" w:pos="4903"/>
          <w:tab w:val="left" w:pos="5861"/>
        </w:tabs>
        <w:spacing w:before="86"/>
        <w:ind w:left="65"/>
        <w:rPr>
          <w:color w:val="C0504D"/>
          <w:spacing w:val="-1"/>
          <w:sz w:val="22"/>
          <w:szCs w:val="22"/>
        </w:rPr>
      </w:pPr>
    </w:p>
    <w:p w:rsidR="007C281D" w:rsidRDefault="007C281D" w:rsidP="004D48F6">
      <w:pPr>
        <w:shd w:val="clear" w:color="auto" w:fill="FFFFFF"/>
        <w:tabs>
          <w:tab w:val="left" w:pos="3046"/>
          <w:tab w:val="left" w:pos="3946"/>
          <w:tab w:val="left" w:pos="4903"/>
          <w:tab w:val="left" w:pos="5861"/>
        </w:tabs>
        <w:spacing w:before="86"/>
        <w:ind w:left="65"/>
        <w:rPr>
          <w:color w:val="C0504D"/>
          <w:spacing w:val="-1"/>
          <w:sz w:val="22"/>
          <w:szCs w:val="22"/>
        </w:rPr>
      </w:pPr>
    </w:p>
    <w:p w:rsidR="008C3E11" w:rsidRPr="00845813" w:rsidRDefault="008C3E11" w:rsidP="00845813">
      <w:pPr>
        <w:numPr>
          <w:ilvl w:val="0"/>
          <w:numId w:val="10"/>
        </w:numPr>
        <w:shd w:val="clear" w:color="auto" w:fill="FFFFFF"/>
        <w:tabs>
          <w:tab w:val="left" w:pos="3046"/>
          <w:tab w:val="left" w:pos="3946"/>
          <w:tab w:val="left" w:pos="4903"/>
          <w:tab w:val="left" w:pos="5861"/>
        </w:tabs>
        <w:spacing w:before="86"/>
        <w:rPr>
          <w:b/>
          <w:i/>
          <w:color w:val="000000"/>
          <w:spacing w:val="-1"/>
          <w:sz w:val="28"/>
          <w:szCs w:val="28"/>
        </w:rPr>
      </w:pPr>
      <w:r w:rsidRPr="00845813">
        <w:rPr>
          <w:b/>
          <w:i/>
          <w:color w:val="000000"/>
          <w:spacing w:val="-1"/>
          <w:sz w:val="28"/>
          <w:szCs w:val="28"/>
        </w:rPr>
        <w:t>Вид коагуляции</w:t>
      </w:r>
    </w:p>
    <w:p w:rsidR="008C3E11" w:rsidRPr="00CB0942" w:rsidRDefault="008C3E11" w:rsidP="004D48F6">
      <w:pPr>
        <w:shd w:val="clear" w:color="auto" w:fill="FFFFFF"/>
        <w:tabs>
          <w:tab w:val="left" w:pos="3046"/>
          <w:tab w:val="left" w:pos="3946"/>
          <w:tab w:val="left" w:pos="4903"/>
          <w:tab w:val="left" w:pos="5861"/>
        </w:tabs>
        <w:spacing w:before="86"/>
        <w:ind w:left="65"/>
        <w:rPr>
          <w:color w:val="C0504D"/>
          <w:spacing w:val="-1"/>
          <w:sz w:val="22"/>
          <w:szCs w:val="22"/>
        </w:rPr>
      </w:pPr>
    </w:p>
    <w:p w:rsidR="00DE22EE" w:rsidRDefault="00DE22EE" w:rsidP="007C281D">
      <w:pPr>
        <w:ind w:firstLine="720"/>
        <w:jc w:val="both"/>
        <w:rPr>
          <w:sz w:val="24"/>
          <w:szCs w:val="24"/>
        </w:rPr>
      </w:pPr>
      <w:r w:rsidRPr="007C281D">
        <w:rPr>
          <w:sz w:val="24"/>
          <w:szCs w:val="24"/>
        </w:rPr>
        <w:t xml:space="preserve">Сгустки, образующиеся при кислотной коагуляции белков, менее </w:t>
      </w:r>
      <w:r w:rsidR="007C281D">
        <w:rPr>
          <w:sz w:val="24"/>
          <w:szCs w:val="24"/>
        </w:rPr>
        <w:t>про</w:t>
      </w:r>
      <w:r w:rsidRPr="007C281D">
        <w:rPr>
          <w:sz w:val="24"/>
          <w:szCs w:val="24"/>
        </w:rPr>
        <w:t xml:space="preserve">чны по сравнению с кислотно-сычужными (пространственную </w:t>
      </w:r>
      <w:r w:rsidR="007C281D">
        <w:rPr>
          <w:sz w:val="24"/>
          <w:szCs w:val="24"/>
        </w:rPr>
        <w:t>структуру</w:t>
      </w:r>
      <w:r w:rsidRPr="007C281D">
        <w:rPr>
          <w:sz w:val="24"/>
          <w:szCs w:val="24"/>
        </w:rPr>
        <w:t xml:space="preserve"> кислотных сгустков поддерживают слабые связи, структуру кислот</w:t>
      </w:r>
      <w:r w:rsidR="007C281D">
        <w:rPr>
          <w:sz w:val="24"/>
          <w:szCs w:val="24"/>
        </w:rPr>
        <w:t>но-</w:t>
      </w:r>
      <w:r w:rsidRPr="007C281D">
        <w:rPr>
          <w:sz w:val="24"/>
          <w:szCs w:val="24"/>
        </w:rPr>
        <w:t xml:space="preserve">сычужных дополнительно стабилизируют и укрепляют кальциевые </w:t>
      </w:r>
      <w:r w:rsidR="007C281D">
        <w:rPr>
          <w:sz w:val="24"/>
          <w:szCs w:val="24"/>
        </w:rPr>
        <w:t>мо</w:t>
      </w:r>
      <w:r w:rsidRPr="007C281D">
        <w:rPr>
          <w:sz w:val="24"/>
          <w:szCs w:val="24"/>
        </w:rPr>
        <w:t xml:space="preserve">стики, образующиеся между частями параказеина); они состоят из </w:t>
      </w:r>
      <w:r w:rsidR="007C281D">
        <w:rPr>
          <w:sz w:val="24"/>
          <w:szCs w:val="24"/>
        </w:rPr>
        <w:t>более</w:t>
      </w:r>
      <w:r w:rsidRPr="007C281D">
        <w:rPr>
          <w:sz w:val="24"/>
          <w:szCs w:val="24"/>
        </w:rPr>
        <w:t xml:space="preserve"> мелких белковых частиц и хуже выделяют сыворотку. Однако </w:t>
      </w:r>
      <w:r w:rsidR="007C281D">
        <w:rPr>
          <w:sz w:val="24"/>
          <w:szCs w:val="24"/>
        </w:rPr>
        <w:t>наряду</w:t>
      </w:r>
      <w:r w:rsidRPr="007C281D">
        <w:rPr>
          <w:sz w:val="24"/>
          <w:szCs w:val="24"/>
        </w:rPr>
        <w:t xml:space="preserve"> с увеличением прочности кислотно-сычужных сгустков возрастают </w:t>
      </w:r>
      <w:r w:rsidR="007C281D">
        <w:rPr>
          <w:sz w:val="24"/>
          <w:szCs w:val="24"/>
        </w:rPr>
        <w:t>их хрупкость</w:t>
      </w:r>
      <w:r w:rsidRPr="007C281D">
        <w:rPr>
          <w:sz w:val="24"/>
          <w:szCs w:val="24"/>
        </w:rPr>
        <w:t xml:space="preserve">, степень дисперсности и способность отделять сыворотку </w:t>
      </w:r>
      <w:r w:rsidR="007C281D">
        <w:rPr>
          <w:sz w:val="24"/>
          <w:szCs w:val="24"/>
        </w:rPr>
        <w:t>во время</w:t>
      </w:r>
      <w:r w:rsidRPr="007C281D">
        <w:rPr>
          <w:sz w:val="24"/>
          <w:szCs w:val="24"/>
        </w:rPr>
        <w:t xml:space="preserve"> обработки.</w:t>
      </w:r>
    </w:p>
    <w:p w:rsidR="00845813" w:rsidRPr="00845813" w:rsidRDefault="00845813" w:rsidP="00845813">
      <w:pPr>
        <w:numPr>
          <w:ilvl w:val="0"/>
          <w:numId w:val="10"/>
        </w:numPr>
        <w:jc w:val="both"/>
        <w:rPr>
          <w:b/>
          <w:i/>
          <w:sz w:val="28"/>
          <w:szCs w:val="28"/>
        </w:rPr>
      </w:pPr>
      <w:r w:rsidRPr="00845813">
        <w:rPr>
          <w:b/>
          <w:i/>
          <w:sz w:val="28"/>
          <w:szCs w:val="28"/>
        </w:rPr>
        <w:t>Продолжительность и температура свертывания</w:t>
      </w:r>
    </w:p>
    <w:p w:rsidR="00DE22EE" w:rsidRPr="007C281D" w:rsidRDefault="00DE22EE" w:rsidP="007C281D">
      <w:pPr>
        <w:ind w:firstLine="720"/>
        <w:jc w:val="both"/>
        <w:rPr>
          <w:sz w:val="24"/>
          <w:szCs w:val="24"/>
        </w:rPr>
      </w:pPr>
      <w:r w:rsidRPr="007C281D">
        <w:rPr>
          <w:sz w:val="24"/>
          <w:szCs w:val="24"/>
        </w:rPr>
        <w:t>Продолжительность и температура свертывания (сквашивания) моло</w:t>
      </w:r>
      <w:r w:rsidR="007C281D">
        <w:rPr>
          <w:sz w:val="24"/>
          <w:szCs w:val="24"/>
        </w:rPr>
        <w:t xml:space="preserve">ка </w:t>
      </w:r>
      <w:r w:rsidRPr="007C281D">
        <w:rPr>
          <w:sz w:val="24"/>
          <w:szCs w:val="24"/>
        </w:rPr>
        <w:t>являются важными факторами, влияющими на консистенцию кисло</w:t>
      </w:r>
      <w:r w:rsidR="007C281D">
        <w:rPr>
          <w:sz w:val="24"/>
          <w:szCs w:val="24"/>
        </w:rPr>
        <w:t>моло</w:t>
      </w:r>
      <w:r w:rsidRPr="007C281D">
        <w:rPr>
          <w:sz w:val="24"/>
          <w:szCs w:val="24"/>
        </w:rPr>
        <w:t xml:space="preserve">чных продуктов. Продолжительность сквашивания молока обычно </w:t>
      </w:r>
      <w:r w:rsidR="007C281D">
        <w:rPr>
          <w:sz w:val="24"/>
          <w:szCs w:val="24"/>
        </w:rPr>
        <w:t>уста</w:t>
      </w:r>
      <w:r w:rsidR="007C281D" w:rsidRPr="007C281D">
        <w:rPr>
          <w:sz w:val="24"/>
          <w:szCs w:val="24"/>
        </w:rPr>
        <w:t>навливают</w:t>
      </w:r>
      <w:r w:rsidRPr="007C281D">
        <w:rPr>
          <w:sz w:val="24"/>
          <w:szCs w:val="24"/>
        </w:rPr>
        <w:t xml:space="preserve"> по нарастанию кислотности, вязкости или прочности </w:t>
      </w:r>
      <w:r w:rsidR="007C281D">
        <w:rPr>
          <w:sz w:val="24"/>
          <w:szCs w:val="24"/>
        </w:rPr>
        <w:t xml:space="preserve">полученного </w:t>
      </w:r>
      <w:r w:rsidRPr="007C281D">
        <w:rPr>
          <w:sz w:val="24"/>
          <w:szCs w:val="24"/>
        </w:rPr>
        <w:t>сгустка. Особенно важно определить момент готовности сгуст</w:t>
      </w:r>
      <w:r w:rsidR="007C281D">
        <w:rPr>
          <w:sz w:val="24"/>
          <w:szCs w:val="24"/>
        </w:rPr>
        <w:t xml:space="preserve">ка </w:t>
      </w:r>
      <w:r w:rsidRPr="007C281D">
        <w:rPr>
          <w:sz w:val="24"/>
          <w:szCs w:val="24"/>
        </w:rPr>
        <w:t>при производстве напитков резерву</w:t>
      </w:r>
      <w:r w:rsidR="007C281D">
        <w:rPr>
          <w:sz w:val="24"/>
          <w:szCs w:val="24"/>
        </w:rPr>
        <w:t>арным способом. Иногда наблюда</w:t>
      </w:r>
      <w:r w:rsidR="007C281D">
        <w:rPr>
          <w:sz w:val="24"/>
          <w:szCs w:val="24"/>
        </w:rPr>
        <w:softHyphen/>
      </w:r>
      <w:r w:rsidRPr="007C281D">
        <w:rPr>
          <w:sz w:val="24"/>
          <w:szCs w:val="24"/>
        </w:rPr>
        <w:t xml:space="preserve">ются жидкая консистенция продуктов </w:t>
      </w:r>
      <w:r w:rsidR="007C281D">
        <w:rPr>
          <w:sz w:val="24"/>
          <w:szCs w:val="24"/>
        </w:rPr>
        <w:t>и отстой сыворотки. Это вызвано не</w:t>
      </w:r>
      <w:r w:rsidRPr="007C281D">
        <w:rPr>
          <w:sz w:val="24"/>
          <w:szCs w:val="24"/>
        </w:rPr>
        <w:t>правильным выбором момента перемешивания сгустка</w:t>
      </w:r>
      <w:r w:rsidR="00C110AD">
        <w:rPr>
          <w:sz w:val="24"/>
          <w:szCs w:val="24"/>
        </w:rPr>
        <w:t>.</w:t>
      </w:r>
      <w:r w:rsidRPr="007C281D">
        <w:rPr>
          <w:sz w:val="24"/>
          <w:szCs w:val="24"/>
        </w:rPr>
        <w:t xml:space="preserve"> Сыворотка вы</w:t>
      </w:r>
      <w:r w:rsidR="00C110AD">
        <w:rPr>
          <w:sz w:val="24"/>
          <w:szCs w:val="24"/>
        </w:rPr>
        <w:t>деляется</w:t>
      </w:r>
      <w:r w:rsidRPr="007C281D">
        <w:rPr>
          <w:sz w:val="24"/>
          <w:szCs w:val="24"/>
        </w:rPr>
        <w:t xml:space="preserve"> при перемешивании сгустка в </w:t>
      </w:r>
      <w:r w:rsidR="00C110AD">
        <w:rPr>
          <w:sz w:val="24"/>
          <w:szCs w:val="24"/>
        </w:rPr>
        <w:t>том</w:t>
      </w:r>
      <w:r w:rsidRPr="007C281D">
        <w:rPr>
          <w:sz w:val="24"/>
          <w:szCs w:val="24"/>
        </w:rPr>
        <w:t xml:space="preserve"> случае, когда он имеет мини</w:t>
      </w:r>
      <w:r w:rsidR="00C110AD">
        <w:rPr>
          <w:sz w:val="24"/>
          <w:szCs w:val="24"/>
        </w:rPr>
        <w:t>мальную</w:t>
      </w:r>
      <w:r w:rsidRPr="007C281D">
        <w:rPr>
          <w:sz w:val="24"/>
          <w:szCs w:val="24"/>
        </w:rPr>
        <w:t xml:space="preserve"> вязкость и проявляет незначительные </w:t>
      </w:r>
      <w:r w:rsidR="00C110AD">
        <w:rPr>
          <w:sz w:val="24"/>
          <w:szCs w:val="24"/>
        </w:rPr>
        <w:t>тиксотропные</w:t>
      </w:r>
      <w:r w:rsidRPr="007C281D">
        <w:rPr>
          <w:sz w:val="24"/>
          <w:szCs w:val="24"/>
        </w:rPr>
        <w:t xml:space="preserve"> свойства.</w:t>
      </w:r>
    </w:p>
    <w:p w:rsidR="00DE22EE" w:rsidRPr="00C110AD" w:rsidRDefault="00DE22EE" w:rsidP="00C110AD">
      <w:pPr>
        <w:ind w:firstLine="720"/>
        <w:jc w:val="both"/>
        <w:rPr>
          <w:sz w:val="24"/>
          <w:szCs w:val="24"/>
        </w:rPr>
      </w:pPr>
      <w:r w:rsidRPr="00C110AD">
        <w:rPr>
          <w:sz w:val="24"/>
          <w:szCs w:val="24"/>
        </w:rPr>
        <w:t>Кроме того, от температуры и про</w:t>
      </w:r>
      <w:r w:rsidR="00845813">
        <w:rPr>
          <w:sz w:val="24"/>
          <w:szCs w:val="24"/>
        </w:rPr>
        <w:t xml:space="preserve">должительности сквашивания молока </w:t>
      </w:r>
      <w:r w:rsidRPr="00C110AD">
        <w:rPr>
          <w:sz w:val="24"/>
          <w:szCs w:val="24"/>
        </w:rPr>
        <w:t>зависит накопление в продукт</w:t>
      </w:r>
      <w:r w:rsidR="00C110AD">
        <w:rPr>
          <w:sz w:val="24"/>
          <w:szCs w:val="24"/>
        </w:rPr>
        <w:t>ах веществ, придающих им определ</w:t>
      </w:r>
      <w:r w:rsidRPr="00C110AD">
        <w:rPr>
          <w:sz w:val="24"/>
          <w:szCs w:val="24"/>
        </w:rPr>
        <w:t>енный вкус и аромат (летучих кислот, диацетила, ацетальдегида и др.).</w:t>
      </w:r>
    </w:p>
    <w:p w:rsidR="00DE22EE" w:rsidRPr="00C110AD" w:rsidRDefault="00DE22EE" w:rsidP="00C110AD">
      <w:pPr>
        <w:ind w:firstLine="720"/>
        <w:jc w:val="both"/>
        <w:rPr>
          <w:sz w:val="24"/>
          <w:szCs w:val="24"/>
        </w:rPr>
      </w:pPr>
      <w:r w:rsidRPr="00C110AD">
        <w:rPr>
          <w:sz w:val="24"/>
          <w:szCs w:val="24"/>
        </w:rPr>
        <w:t>Для прекращения молочнокислого брожения и упрочнения структуры</w:t>
      </w:r>
      <w:r w:rsidR="00C110AD">
        <w:rPr>
          <w:sz w:val="24"/>
          <w:szCs w:val="24"/>
        </w:rPr>
        <w:t xml:space="preserve"> образовавшегося </w:t>
      </w:r>
      <w:r w:rsidRPr="00C110AD">
        <w:rPr>
          <w:sz w:val="24"/>
          <w:szCs w:val="24"/>
        </w:rPr>
        <w:t>сгустка кисломолочные продукты охлаждают до 8°С и</w:t>
      </w:r>
      <w:r w:rsidR="00C110AD">
        <w:rPr>
          <w:sz w:val="24"/>
          <w:szCs w:val="24"/>
        </w:rPr>
        <w:t xml:space="preserve"> х</w:t>
      </w:r>
      <w:r w:rsidRPr="00C110AD">
        <w:rPr>
          <w:sz w:val="24"/>
          <w:szCs w:val="24"/>
        </w:rPr>
        <w:t>ранят при этой температуре. Продукты смешанного брожения перед ох</w:t>
      </w:r>
      <w:r w:rsidR="00C110AD">
        <w:rPr>
          <w:sz w:val="24"/>
          <w:szCs w:val="24"/>
        </w:rPr>
        <w:t>лажде</w:t>
      </w:r>
      <w:r w:rsidRPr="00C110AD">
        <w:rPr>
          <w:sz w:val="24"/>
          <w:szCs w:val="24"/>
        </w:rPr>
        <w:t>нием подвергают созреванию</w:t>
      </w:r>
      <w:r w:rsidR="00C110AD">
        <w:rPr>
          <w:sz w:val="24"/>
          <w:szCs w:val="24"/>
        </w:rPr>
        <w:t>,</w:t>
      </w:r>
      <w:r w:rsidRPr="00C110AD">
        <w:rPr>
          <w:sz w:val="24"/>
          <w:szCs w:val="24"/>
        </w:rPr>
        <w:t xml:space="preserve"> для развития дрожжей и ароматобра</w:t>
      </w:r>
      <w:r w:rsidR="00C110AD">
        <w:rPr>
          <w:sz w:val="24"/>
          <w:szCs w:val="24"/>
        </w:rPr>
        <w:t>зующих</w:t>
      </w:r>
      <w:r w:rsidRPr="00C110AD">
        <w:rPr>
          <w:sz w:val="24"/>
          <w:szCs w:val="24"/>
        </w:rPr>
        <w:t xml:space="preserve"> бактерий. В процессе созревания и выдерживания в холодильной</w:t>
      </w:r>
      <w:r w:rsidR="00C110AD">
        <w:rPr>
          <w:sz w:val="24"/>
          <w:szCs w:val="24"/>
        </w:rPr>
        <w:t xml:space="preserve"> камере</w:t>
      </w:r>
      <w:r w:rsidRPr="00C110AD">
        <w:rPr>
          <w:sz w:val="24"/>
          <w:szCs w:val="24"/>
        </w:rPr>
        <w:t xml:space="preserve"> в продуктах накапливаются ароматические вещества, спирт и </w:t>
      </w:r>
      <w:r w:rsidR="00C110AD">
        <w:rPr>
          <w:sz w:val="24"/>
          <w:szCs w:val="24"/>
        </w:rPr>
        <w:t>углекислый</w:t>
      </w:r>
      <w:r w:rsidRPr="00C110AD">
        <w:rPr>
          <w:sz w:val="24"/>
          <w:szCs w:val="24"/>
        </w:rPr>
        <w:t xml:space="preserve"> газ, происходит также частичный распад белков под влиянием </w:t>
      </w:r>
      <w:r w:rsidR="00C110AD">
        <w:rPr>
          <w:sz w:val="24"/>
          <w:szCs w:val="24"/>
        </w:rPr>
        <w:t>прот</w:t>
      </w:r>
      <w:r w:rsidRPr="00C110AD">
        <w:rPr>
          <w:sz w:val="24"/>
          <w:szCs w:val="24"/>
        </w:rPr>
        <w:t xml:space="preserve">еолитических ферментов молочнокислых бактерий и дрожжей. </w:t>
      </w:r>
      <w:r w:rsidR="00C110AD">
        <w:rPr>
          <w:sz w:val="24"/>
          <w:szCs w:val="24"/>
        </w:rPr>
        <w:t>При</w:t>
      </w:r>
      <w:r w:rsidRPr="00C110AD">
        <w:rPr>
          <w:sz w:val="24"/>
          <w:szCs w:val="24"/>
        </w:rPr>
        <w:t xml:space="preserve"> </w:t>
      </w:r>
      <w:r w:rsidR="00C110AD">
        <w:rPr>
          <w:sz w:val="24"/>
          <w:szCs w:val="24"/>
        </w:rPr>
        <w:t>этом</w:t>
      </w:r>
      <w:r w:rsidRPr="00C110AD">
        <w:rPr>
          <w:sz w:val="24"/>
          <w:szCs w:val="24"/>
        </w:rPr>
        <w:t xml:space="preserve"> образуются различные растворимые полипептиды и свободные ами</w:t>
      </w:r>
      <w:r w:rsidR="00C110AD">
        <w:rPr>
          <w:sz w:val="24"/>
          <w:szCs w:val="24"/>
        </w:rPr>
        <w:t>но</w:t>
      </w:r>
      <w:r w:rsidRPr="00C110AD">
        <w:rPr>
          <w:sz w:val="24"/>
          <w:szCs w:val="24"/>
        </w:rPr>
        <w:t>кислоты, влияющие на консистенцию, вкус и запах продуктов.</w:t>
      </w:r>
    </w:p>
    <w:p w:rsidR="00DE22EE" w:rsidRPr="00C110AD" w:rsidRDefault="00C110AD" w:rsidP="00C110AD">
      <w:pPr>
        <w:ind w:firstLine="720"/>
        <w:jc w:val="both"/>
        <w:rPr>
          <w:sz w:val="24"/>
          <w:szCs w:val="24"/>
        </w:rPr>
      </w:pPr>
      <w:r>
        <w:rPr>
          <w:sz w:val="24"/>
          <w:szCs w:val="24"/>
        </w:rPr>
        <w:t>П</w:t>
      </w:r>
      <w:r w:rsidR="00DE22EE" w:rsidRPr="00C110AD">
        <w:rPr>
          <w:sz w:val="24"/>
          <w:szCs w:val="24"/>
        </w:rPr>
        <w:t>ри выработке сметаны дополнительной целью охлаждения и созре</w:t>
      </w:r>
      <w:r>
        <w:rPr>
          <w:sz w:val="24"/>
          <w:szCs w:val="24"/>
        </w:rPr>
        <w:t>ван</w:t>
      </w:r>
      <w:r w:rsidR="00DE22EE" w:rsidRPr="00C110AD">
        <w:rPr>
          <w:sz w:val="24"/>
          <w:szCs w:val="24"/>
        </w:rPr>
        <w:t>ия является отвердевание жира, способствующее улучшению струк</w:t>
      </w:r>
      <w:r>
        <w:rPr>
          <w:sz w:val="24"/>
          <w:szCs w:val="24"/>
        </w:rPr>
        <w:t>тур</w:t>
      </w:r>
      <w:r w:rsidR="00DE22EE" w:rsidRPr="00C110AD">
        <w:rPr>
          <w:sz w:val="24"/>
          <w:szCs w:val="24"/>
        </w:rPr>
        <w:t>ы и консистенции продукта.</w:t>
      </w:r>
    </w:p>
    <w:p w:rsidR="00CB0942" w:rsidRDefault="00CB0942" w:rsidP="0094161C">
      <w:pPr>
        <w:jc w:val="both"/>
        <w:rPr>
          <w:b/>
          <w:sz w:val="32"/>
          <w:szCs w:val="32"/>
        </w:rPr>
      </w:pPr>
    </w:p>
    <w:p w:rsidR="003F3C48" w:rsidRDefault="003F3C48" w:rsidP="00DE22EE">
      <w:pPr>
        <w:shd w:val="clear" w:color="auto" w:fill="FFFFFF"/>
        <w:spacing w:before="310"/>
        <w:ind w:left="324"/>
        <w:rPr>
          <w:b/>
          <w:bCs/>
          <w:spacing w:val="-15"/>
          <w:sz w:val="28"/>
          <w:szCs w:val="28"/>
        </w:rPr>
      </w:pPr>
    </w:p>
    <w:p w:rsidR="00DE22EE" w:rsidRPr="00B00279" w:rsidRDefault="0094161C" w:rsidP="00DE22EE">
      <w:pPr>
        <w:shd w:val="clear" w:color="auto" w:fill="FFFFFF"/>
        <w:spacing w:before="310"/>
        <w:ind w:left="324"/>
        <w:rPr>
          <w:b/>
          <w:bCs/>
          <w:spacing w:val="-15"/>
          <w:sz w:val="28"/>
          <w:szCs w:val="28"/>
          <w:lang w:val="en-US"/>
        </w:rPr>
      </w:pPr>
      <w:r w:rsidRPr="0094161C">
        <w:rPr>
          <w:b/>
          <w:bCs/>
          <w:spacing w:val="-15"/>
          <w:sz w:val="28"/>
          <w:szCs w:val="28"/>
        </w:rPr>
        <w:t>5.</w:t>
      </w:r>
      <w:r w:rsidR="00DE22EE" w:rsidRPr="0094161C">
        <w:rPr>
          <w:b/>
          <w:bCs/>
          <w:spacing w:val="-15"/>
          <w:sz w:val="28"/>
          <w:szCs w:val="28"/>
        </w:rPr>
        <w:t>ПОРОКИ КИСЛОМОЛОЧНЫХ ПРОДУКТОВ</w:t>
      </w:r>
      <w:r w:rsidR="00B00279">
        <w:rPr>
          <w:b/>
          <w:bCs/>
          <w:spacing w:val="-15"/>
          <w:sz w:val="28"/>
          <w:szCs w:val="28"/>
          <w:lang w:val="en-US"/>
        </w:rPr>
        <w:t>[3].</w:t>
      </w:r>
    </w:p>
    <w:p w:rsidR="00B00279" w:rsidRDefault="00B00279" w:rsidP="00DE22EE">
      <w:pPr>
        <w:shd w:val="clear" w:color="auto" w:fill="FFFFFF"/>
        <w:spacing w:before="310"/>
        <w:ind w:left="324"/>
        <w:rPr>
          <w:b/>
          <w:bCs/>
          <w:spacing w:val="-15"/>
          <w:sz w:val="28"/>
          <w:szCs w:val="28"/>
        </w:rPr>
      </w:pPr>
    </w:p>
    <w:p w:rsidR="00845813" w:rsidRPr="0094161C" w:rsidRDefault="00845813" w:rsidP="00DE22EE">
      <w:pPr>
        <w:shd w:val="clear" w:color="auto" w:fill="FFFFFF"/>
        <w:spacing w:before="310"/>
        <w:ind w:left="324"/>
        <w:rPr>
          <w:sz w:val="28"/>
          <w:szCs w:val="28"/>
        </w:rPr>
      </w:pPr>
    </w:p>
    <w:tbl>
      <w:tblPr>
        <w:tblStyle w:val="a5"/>
        <w:tblW w:w="0" w:type="auto"/>
        <w:tblLook w:val="01E0" w:firstRow="1" w:lastRow="1" w:firstColumn="1" w:lastColumn="1" w:noHBand="0" w:noVBand="0"/>
      </w:tblPr>
      <w:tblGrid>
        <w:gridCol w:w="3474"/>
        <w:gridCol w:w="3475"/>
        <w:gridCol w:w="3475"/>
      </w:tblGrid>
      <w:tr w:rsidR="00845813" w:rsidTr="00845813">
        <w:tc>
          <w:tcPr>
            <w:tcW w:w="3474" w:type="dxa"/>
          </w:tcPr>
          <w:p w:rsidR="00845813" w:rsidRPr="00845813" w:rsidRDefault="00845813" w:rsidP="00281C93">
            <w:pPr>
              <w:jc w:val="both"/>
              <w:rPr>
                <w:sz w:val="24"/>
                <w:szCs w:val="24"/>
              </w:rPr>
            </w:pPr>
            <w:r w:rsidRPr="00845813">
              <w:rPr>
                <w:sz w:val="24"/>
                <w:szCs w:val="24"/>
              </w:rPr>
              <w:t>Вид п</w:t>
            </w:r>
            <w:r>
              <w:rPr>
                <w:sz w:val="24"/>
                <w:szCs w:val="24"/>
              </w:rPr>
              <w:t>орока</w:t>
            </w:r>
          </w:p>
        </w:tc>
        <w:tc>
          <w:tcPr>
            <w:tcW w:w="3475" w:type="dxa"/>
          </w:tcPr>
          <w:p w:rsidR="00845813" w:rsidRPr="00845813" w:rsidRDefault="00845813" w:rsidP="00281C93">
            <w:pPr>
              <w:jc w:val="both"/>
              <w:rPr>
                <w:sz w:val="24"/>
                <w:szCs w:val="24"/>
              </w:rPr>
            </w:pPr>
            <w:r>
              <w:rPr>
                <w:sz w:val="24"/>
                <w:szCs w:val="24"/>
              </w:rPr>
              <w:t>проявление</w:t>
            </w:r>
          </w:p>
        </w:tc>
        <w:tc>
          <w:tcPr>
            <w:tcW w:w="3475" w:type="dxa"/>
          </w:tcPr>
          <w:p w:rsidR="00845813" w:rsidRPr="00845813" w:rsidRDefault="00845813" w:rsidP="00281C93">
            <w:pPr>
              <w:jc w:val="both"/>
              <w:rPr>
                <w:sz w:val="24"/>
                <w:szCs w:val="24"/>
              </w:rPr>
            </w:pPr>
            <w:r w:rsidRPr="00845813">
              <w:rPr>
                <w:sz w:val="24"/>
                <w:szCs w:val="24"/>
              </w:rPr>
              <w:t>Причина возникновения</w:t>
            </w:r>
          </w:p>
        </w:tc>
      </w:tr>
      <w:tr w:rsidR="00845813" w:rsidTr="00845813">
        <w:tc>
          <w:tcPr>
            <w:tcW w:w="3474" w:type="dxa"/>
          </w:tcPr>
          <w:p w:rsidR="00845813" w:rsidRPr="00845813" w:rsidRDefault="00845813" w:rsidP="00281C93">
            <w:pPr>
              <w:jc w:val="both"/>
              <w:rPr>
                <w:sz w:val="24"/>
                <w:szCs w:val="24"/>
              </w:rPr>
            </w:pPr>
            <w:r>
              <w:rPr>
                <w:sz w:val="24"/>
                <w:szCs w:val="24"/>
              </w:rPr>
              <w:t>консистенция</w:t>
            </w:r>
          </w:p>
        </w:tc>
        <w:tc>
          <w:tcPr>
            <w:tcW w:w="3475" w:type="dxa"/>
          </w:tcPr>
          <w:p w:rsidR="00845813" w:rsidRDefault="00845813" w:rsidP="00281C93">
            <w:pPr>
              <w:jc w:val="both"/>
              <w:rPr>
                <w:color w:val="C0504D"/>
                <w:sz w:val="24"/>
                <w:szCs w:val="24"/>
              </w:rPr>
            </w:pPr>
            <w:r w:rsidRPr="00281C93">
              <w:rPr>
                <w:sz w:val="24"/>
                <w:szCs w:val="24"/>
              </w:rPr>
              <w:t>отделение сыворотки в кисломолоч</w:t>
            </w:r>
            <w:r w:rsidRPr="00281C93">
              <w:rPr>
                <w:sz w:val="24"/>
                <w:szCs w:val="24"/>
              </w:rPr>
              <w:softHyphen/>
              <w:t>ных напитках, жидкая консистенция сметаны, крошливая, резинистая, мажущаяся консистенция творога</w:t>
            </w:r>
          </w:p>
        </w:tc>
        <w:tc>
          <w:tcPr>
            <w:tcW w:w="3475" w:type="dxa"/>
          </w:tcPr>
          <w:p w:rsidR="00845813" w:rsidRDefault="00845813" w:rsidP="00281C93">
            <w:pPr>
              <w:jc w:val="both"/>
              <w:rPr>
                <w:color w:val="C0504D"/>
                <w:sz w:val="24"/>
                <w:szCs w:val="24"/>
              </w:rPr>
            </w:pPr>
            <w:r>
              <w:rPr>
                <w:sz w:val="24"/>
                <w:szCs w:val="24"/>
              </w:rPr>
              <w:t>нарушение</w:t>
            </w:r>
            <w:r w:rsidRPr="00281C93">
              <w:rPr>
                <w:sz w:val="24"/>
                <w:szCs w:val="24"/>
              </w:rPr>
              <w:t xml:space="preserve"> технологичес</w:t>
            </w:r>
            <w:r w:rsidRPr="00281C93">
              <w:rPr>
                <w:sz w:val="24"/>
                <w:szCs w:val="24"/>
              </w:rPr>
              <w:softHyphen/>
              <w:t>ких ре</w:t>
            </w:r>
            <w:r>
              <w:rPr>
                <w:sz w:val="24"/>
                <w:szCs w:val="24"/>
              </w:rPr>
              <w:t>жимов производства или развитие</w:t>
            </w:r>
            <w:r w:rsidRPr="00281C93">
              <w:rPr>
                <w:sz w:val="24"/>
                <w:szCs w:val="24"/>
              </w:rPr>
              <w:t xml:space="preserve"> посторонней микрофлоры</w:t>
            </w:r>
          </w:p>
        </w:tc>
      </w:tr>
      <w:tr w:rsidR="00845813" w:rsidTr="00845813">
        <w:tc>
          <w:tcPr>
            <w:tcW w:w="3474" w:type="dxa"/>
          </w:tcPr>
          <w:p w:rsidR="00845813" w:rsidRDefault="00845813" w:rsidP="00281C93">
            <w:pPr>
              <w:jc w:val="both"/>
              <w:rPr>
                <w:color w:val="C0504D"/>
                <w:sz w:val="24"/>
                <w:szCs w:val="24"/>
              </w:rPr>
            </w:pPr>
            <w:r>
              <w:rPr>
                <w:sz w:val="24"/>
                <w:szCs w:val="24"/>
              </w:rPr>
              <w:t xml:space="preserve">Вкус </w:t>
            </w:r>
            <w:r w:rsidRPr="00281C93">
              <w:rPr>
                <w:sz w:val="24"/>
                <w:szCs w:val="24"/>
              </w:rPr>
              <w:t>и запах</w:t>
            </w:r>
          </w:p>
        </w:tc>
        <w:tc>
          <w:tcPr>
            <w:tcW w:w="3475" w:type="dxa"/>
          </w:tcPr>
          <w:p w:rsidR="00845813" w:rsidRDefault="00845813" w:rsidP="00281C93">
            <w:pPr>
              <w:jc w:val="both"/>
              <w:rPr>
                <w:color w:val="C0504D"/>
                <w:sz w:val="24"/>
                <w:szCs w:val="24"/>
              </w:rPr>
            </w:pPr>
            <w:r w:rsidRPr="00281C93">
              <w:rPr>
                <w:sz w:val="24"/>
                <w:szCs w:val="24"/>
              </w:rPr>
              <w:t>прогорклый и салистый вкус</w:t>
            </w:r>
          </w:p>
        </w:tc>
        <w:tc>
          <w:tcPr>
            <w:tcW w:w="3475" w:type="dxa"/>
          </w:tcPr>
          <w:p w:rsidR="00845813" w:rsidRDefault="00845813" w:rsidP="00281C93">
            <w:pPr>
              <w:jc w:val="both"/>
              <w:rPr>
                <w:color w:val="C0504D"/>
                <w:sz w:val="24"/>
                <w:szCs w:val="24"/>
              </w:rPr>
            </w:pPr>
            <w:r w:rsidRPr="00281C93">
              <w:rPr>
                <w:sz w:val="24"/>
                <w:szCs w:val="24"/>
              </w:rPr>
              <w:t>. Прогорклый вкус развивается при хранении продуктов, обусловлен распадом жира под действием липаз, выделяемы</w:t>
            </w:r>
            <w:r>
              <w:rPr>
                <w:sz w:val="24"/>
                <w:szCs w:val="24"/>
              </w:rPr>
              <w:t>х</w:t>
            </w:r>
            <w:r w:rsidRPr="00281C93">
              <w:rPr>
                <w:sz w:val="24"/>
                <w:szCs w:val="24"/>
              </w:rPr>
              <w:t xml:space="preserve"> плесневыми</w:t>
            </w:r>
            <w:r>
              <w:rPr>
                <w:sz w:val="24"/>
                <w:szCs w:val="24"/>
              </w:rPr>
              <w:t xml:space="preserve"> </w:t>
            </w:r>
            <w:r w:rsidRPr="00281C93">
              <w:rPr>
                <w:sz w:val="24"/>
                <w:szCs w:val="24"/>
              </w:rPr>
              <w:t>грибами. Салистый вкус появляется при длительном хранении сметаны. Он вызывается окислительной порчей жира. Развитие по</w:t>
            </w:r>
            <w:r w:rsidRPr="00281C93">
              <w:rPr>
                <w:sz w:val="24"/>
                <w:szCs w:val="24"/>
              </w:rPr>
              <w:softHyphen/>
              <w:t>рока ускоряют воздействие света и наличие металлов (меди, железа).</w:t>
            </w:r>
          </w:p>
        </w:tc>
      </w:tr>
    </w:tbl>
    <w:p w:rsidR="003F3C48" w:rsidRPr="00CB0942" w:rsidRDefault="003F3C48" w:rsidP="00281C93">
      <w:pPr>
        <w:jc w:val="both"/>
        <w:rPr>
          <w:color w:val="C0504D"/>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p>
    <w:p w:rsidR="003F3C48" w:rsidRDefault="003F3C48" w:rsidP="00281C93">
      <w:pPr>
        <w:jc w:val="both"/>
        <w:rPr>
          <w:sz w:val="24"/>
          <w:szCs w:val="24"/>
        </w:rPr>
      </w:pPr>
      <w:r>
        <w:rPr>
          <w:sz w:val="24"/>
          <w:szCs w:val="24"/>
        </w:rPr>
        <w:t>Список используемой литературы</w:t>
      </w:r>
    </w:p>
    <w:p w:rsidR="003F3C48" w:rsidRPr="001E33C3" w:rsidRDefault="001E33C3" w:rsidP="003F3C48">
      <w:pPr>
        <w:rPr>
          <w:sz w:val="24"/>
          <w:szCs w:val="24"/>
        </w:rPr>
      </w:pPr>
      <w:r>
        <w:rPr>
          <w:sz w:val="24"/>
          <w:szCs w:val="24"/>
        </w:rPr>
        <w:t>1.</w:t>
      </w:r>
      <w:r w:rsidR="003F3C48" w:rsidRPr="001E33C3">
        <w:rPr>
          <w:sz w:val="24"/>
          <w:szCs w:val="24"/>
        </w:rPr>
        <w:t>К. К. Горбатова</w:t>
      </w:r>
      <w:r>
        <w:rPr>
          <w:sz w:val="24"/>
          <w:szCs w:val="24"/>
        </w:rPr>
        <w:t xml:space="preserve"> «</w:t>
      </w:r>
      <w:r w:rsidR="003F3C48" w:rsidRPr="001E33C3">
        <w:rPr>
          <w:sz w:val="24"/>
          <w:szCs w:val="24"/>
        </w:rPr>
        <w:t>БИОХИМИЯ</w:t>
      </w:r>
      <w:r>
        <w:rPr>
          <w:sz w:val="24"/>
          <w:szCs w:val="24"/>
        </w:rPr>
        <w:t xml:space="preserve"> </w:t>
      </w:r>
      <w:r w:rsidR="003F3C48" w:rsidRPr="001E33C3">
        <w:rPr>
          <w:sz w:val="24"/>
          <w:szCs w:val="24"/>
        </w:rPr>
        <w:t>МОЛОКА И МОЛОЧНЫХ ПРОДУКТОВ</w:t>
      </w:r>
      <w:r>
        <w:rPr>
          <w:sz w:val="24"/>
          <w:szCs w:val="24"/>
        </w:rPr>
        <w:t xml:space="preserve">» </w:t>
      </w:r>
      <w:r w:rsidR="003F3C48" w:rsidRPr="001E33C3">
        <w:rPr>
          <w:sz w:val="24"/>
          <w:szCs w:val="24"/>
        </w:rPr>
        <w:t>Санкт-Петербург • ГИОРД • 2004</w:t>
      </w:r>
    </w:p>
    <w:p w:rsidR="001E33C3" w:rsidRDefault="001E33C3" w:rsidP="001E33C3">
      <w:pPr>
        <w:rPr>
          <w:sz w:val="24"/>
          <w:szCs w:val="24"/>
        </w:rPr>
      </w:pPr>
      <w:r w:rsidRPr="001E33C3">
        <w:rPr>
          <w:sz w:val="24"/>
          <w:szCs w:val="24"/>
        </w:rPr>
        <w:t>2.Н. А. Тихомирова</w:t>
      </w:r>
      <w:r>
        <w:rPr>
          <w:sz w:val="24"/>
          <w:szCs w:val="24"/>
        </w:rPr>
        <w:t xml:space="preserve"> «</w:t>
      </w:r>
      <w:r w:rsidRPr="001E33C3">
        <w:rPr>
          <w:sz w:val="24"/>
          <w:szCs w:val="24"/>
        </w:rPr>
        <w:t>Технология и организация производства молока и молочных продуктов</w:t>
      </w:r>
      <w:r>
        <w:rPr>
          <w:sz w:val="24"/>
          <w:szCs w:val="24"/>
        </w:rPr>
        <w:t>»</w:t>
      </w:r>
      <w:r w:rsidRPr="001E33C3">
        <w:rPr>
          <w:sz w:val="24"/>
          <w:szCs w:val="24"/>
        </w:rPr>
        <w:t>2007</w:t>
      </w:r>
      <w:r>
        <w:rPr>
          <w:sz w:val="24"/>
          <w:szCs w:val="24"/>
        </w:rPr>
        <w:t xml:space="preserve"> </w:t>
      </w:r>
      <w:r w:rsidRPr="001E33C3">
        <w:rPr>
          <w:sz w:val="24"/>
          <w:szCs w:val="24"/>
        </w:rPr>
        <w:t>Москва</w:t>
      </w:r>
      <w:r>
        <w:rPr>
          <w:sz w:val="24"/>
          <w:szCs w:val="24"/>
        </w:rPr>
        <w:t xml:space="preserve"> </w:t>
      </w:r>
      <w:r w:rsidRPr="001E33C3">
        <w:rPr>
          <w:sz w:val="24"/>
          <w:szCs w:val="24"/>
        </w:rPr>
        <w:t>ДеЛи принт</w:t>
      </w:r>
    </w:p>
    <w:p w:rsidR="001E33C3" w:rsidRPr="001E33C3" w:rsidRDefault="001E33C3" w:rsidP="001E33C3">
      <w:pPr>
        <w:rPr>
          <w:sz w:val="24"/>
          <w:szCs w:val="24"/>
        </w:rPr>
      </w:pPr>
      <w:r>
        <w:rPr>
          <w:sz w:val="24"/>
          <w:szCs w:val="24"/>
        </w:rPr>
        <w:t>3.Калинина</w:t>
      </w:r>
    </w:p>
    <w:p w:rsidR="003F3C48" w:rsidRPr="00281C93" w:rsidRDefault="003F3C48" w:rsidP="00281C93">
      <w:pPr>
        <w:jc w:val="both"/>
        <w:rPr>
          <w:sz w:val="24"/>
          <w:szCs w:val="24"/>
        </w:rPr>
      </w:pPr>
      <w:bookmarkStart w:id="0" w:name="_GoBack"/>
      <w:bookmarkEnd w:id="0"/>
    </w:p>
    <w:sectPr w:rsidR="003F3C48" w:rsidRPr="00281C93" w:rsidSect="00DA4927">
      <w:footerReference w:type="even" r:id="rId18"/>
      <w:footerReference w:type="default" r:id="rId19"/>
      <w:type w:val="nextColumn"/>
      <w:pgSz w:w="11909" w:h="16834" w:code="9"/>
      <w:pgMar w:top="567" w:right="567" w:bottom="851"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66" w:rsidRDefault="00473066">
      <w:r>
        <w:separator/>
      </w:r>
    </w:p>
  </w:endnote>
  <w:endnote w:type="continuationSeparator" w:id="0">
    <w:p w:rsidR="00473066" w:rsidRDefault="0047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9B" w:rsidRDefault="00CC6F9B" w:rsidP="00EA43D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C6F9B" w:rsidRDefault="00CC6F9B" w:rsidP="00DA492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9B" w:rsidRDefault="00CC6F9B" w:rsidP="00EA43D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32F5D">
      <w:rPr>
        <w:rStyle w:val="a4"/>
        <w:noProof/>
      </w:rPr>
      <w:t>2</w:t>
    </w:r>
    <w:r>
      <w:rPr>
        <w:rStyle w:val="a4"/>
      </w:rPr>
      <w:fldChar w:fldCharType="end"/>
    </w:r>
  </w:p>
  <w:p w:rsidR="00CC6F9B" w:rsidRDefault="00CC6F9B" w:rsidP="00DA49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66" w:rsidRDefault="00473066">
      <w:r>
        <w:separator/>
      </w:r>
    </w:p>
  </w:footnote>
  <w:footnote w:type="continuationSeparator" w:id="0">
    <w:p w:rsidR="00473066" w:rsidRDefault="00473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98076A"/>
    <w:lvl w:ilvl="0">
      <w:numFmt w:val="bullet"/>
      <w:lvlText w:val="*"/>
      <w:lvlJc w:val="left"/>
    </w:lvl>
  </w:abstractNum>
  <w:abstractNum w:abstractNumId="1">
    <w:nsid w:val="0ECD0468"/>
    <w:multiLevelType w:val="hybridMultilevel"/>
    <w:tmpl w:val="376C90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A06E05"/>
    <w:multiLevelType w:val="multilevel"/>
    <w:tmpl w:val="26DE62C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
    <w:nsid w:val="158A0621"/>
    <w:multiLevelType w:val="hybridMultilevel"/>
    <w:tmpl w:val="66180B94"/>
    <w:lvl w:ilvl="0" w:tplc="8B28DEF8">
      <w:start w:val="2"/>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4">
    <w:nsid w:val="23407F66"/>
    <w:multiLevelType w:val="multilevel"/>
    <w:tmpl w:val="D4CE88A4"/>
    <w:lvl w:ilvl="0">
      <w:start w:val="1"/>
      <w:numFmt w:val="decimal"/>
      <w:lvlText w:val="%1."/>
      <w:lvlJc w:val="left"/>
      <w:pPr>
        <w:ind w:left="90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nsid w:val="278F5B91"/>
    <w:multiLevelType w:val="multilevel"/>
    <w:tmpl w:val="D23E5318"/>
    <w:lvl w:ilvl="0">
      <w:start w:val="1"/>
      <w:numFmt w:val="decimal"/>
      <w:lvlText w:val="%1"/>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51C95051"/>
    <w:multiLevelType w:val="hybridMultilevel"/>
    <w:tmpl w:val="A518218C"/>
    <w:lvl w:ilvl="0" w:tplc="A16647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45101F1"/>
    <w:multiLevelType w:val="hybridMultilevel"/>
    <w:tmpl w:val="3FFE3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CAF4658"/>
    <w:multiLevelType w:val="hybridMultilevel"/>
    <w:tmpl w:val="B406D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1E93571"/>
    <w:multiLevelType w:val="multilevel"/>
    <w:tmpl w:val="26DE62C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num w:numId="1">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2">
    <w:abstractNumId w:val="2"/>
  </w:num>
  <w:num w:numId="3">
    <w:abstractNumId w:val="9"/>
  </w:num>
  <w:num w:numId="4">
    <w:abstractNumId w:val="5"/>
  </w:num>
  <w:num w:numId="5">
    <w:abstractNumId w:val="3"/>
  </w:num>
  <w:num w:numId="6">
    <w:abstractNumId w:val="6"/>
  </w:num>
  <w:num w:numId="7">
    <w:abstractNumId w:val="4"/>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2EE"/>
    <w:rsid w:val="0001300A"/>
    <w:rsid w:val="0002498B"/>
    <w:rsid w:val="0003559E"/>
    <w:rsid w:val="00087F2B"/>
    <w:rsid w:val="000A7B42"/>
    <w:rsid w:val="001D61DE"/>
    <w:rsid w:val="001E33C3"/>
    <w:rsid w:val="0027681B"/>
    <w:rsid w:val="00281C93"/>
    <w:rsid w:val="002D3BCB"/>
    <w:rsid w:val="002F3B77"/>
    <w:rsid w:val="00330A7C"/>
    <w:rsid w:val="00386B16"/>
    <w:rsid w:val="003A6B38"/>
    <w:rsid w:val="003C0D07"/>
    <w:rsid w:val="003F3C48"/>
    <w:rsid w:val="00406660"/>
    <w:rsid w:val="00432F5D"/>
    <w:rsid w:val="00443E89"/>
    <w:rsid w:val="00473066"/>
    <w:rsid w:val="004D48F6"/>
    <w:rsid w:val="0056742A"/>
    <w:rsid w:val="005C6473"/>
    <w:rsid w:val="005D41C2"/>
    <w:rsid w:val="006363E0"/>
    <w:rsid w:val="00640D63"/>
    <w:rsid w:val="00786AAC"/>
    <w:rsid w:val="007B4A60"/>
    <w:rsid w:val="007B6101"/>
    <w:rsid w:val="007C281D"/>
    <w:rsid w:val="00836DF8"/>
    <w:rsid w:val="00845813"/>
    <w:rsid w:val="008C3E11"/>
    <w:rsid w:val="0094161C"/>
    <w:rsid w:val="009B3EFA"/>
    <w:rsid w:val="00A81115"/>
    <w:rsid w:val="00AB1EBE"/>
    <w:rsid w:val="00B00279"/>
    <w:rsid w:val="00C110AD"/>
    <w:rsid w:val="00C35D3C"/>
    <w:rsid w:val="00CB0942"/>
    <w:rsid w:val="00CC6F9B"/>
    <w:rsid w:val="00D37D1C"/>
    <w:rsid w:val="00D74680"/>
    <w:rsid w:val="00DA4927"/>
    <w:rsid w:val="00DE22EE"/>
    <w:rsid w:val="00E01AAA"/>
    <w:rsid w:val="00EA43D6"/>
    <w:rsid w:val="00F05A26"/>
    <w:rsid w:val="00F105DB"/>
    <w:rsid w:val="00FA2DA9"/>
    <w:rsid w:val="00FF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3"/>
    <o:shapelayout v:ext="edit">
      <o:idmap v:ext="edit" data="1"/>
    </o:shapelayout>
  </w:shapeDefaults>
  <w:decimalSymbol w:val=","/>
  <w:listSeparator w:val=";"/>
  <w15:chartTrackingRefBased/>
  <w15:docId w15:val="{07C1E42C-4641-432C-9341-6A67D837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2E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A4927"/>
    <w:pPr>
      <w:tabs>
        <w:tab w:val="center" w:pos="4677"/>
        <w:tab w:val="right" w:pos="9355"/>
      </w:tabs>
    </w:pPr>
  </w:style>
  <w:style w:type="character" w:styleId="a4">
    <w:name w:val="page number"/>
    <w:basedOn w:val="a0"/>
    <w:rsid w:val="00DA4927"/>
  </w:style>
  <w:style w:type="table" w:styleId="a5">
    <w:name w:val="Table Grid"/>
    <w:basedOn w:val="a1"/>
    <w:rsid w:val="0084581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6037</Words>
  <Characters>34417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При производстве кисломолочных продуктов осуществляются как биохимические, так и физико-химические процессы — брожение мо¬лочного сахара, коагуляция казеина и гелеобразование</vt:lpstr>
    </vt:vector>
  </TitlesOfParts>
  <Company>НОРА</Company>
  <LinksUpToDate>false</LinksUpToDate>
  <CharactersWithSpaces>40374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 производстве кисломолочных продуктов осуществляются как биохимические, так и физико-химические процессы — брожение мо¬лочного сахара, коагуляция казеина и гелеобразование</dc:title>
  <dc:subject/>
  <dc:creator>СашаСВ</dc:creator>
  <cp:keywords/>
  <dc:description/>
  <cp:lastModifiedBy>admin</cp:lastModifiedBy>
  <cp:revision>2</cp:revision>
  <dcterms:created xsi:type="dcterms:W3CDTF">2014-04-05T18:59:00Z</dcterms:created>
  <dcterms:modified xsi:type="dcterms:W3CDTF">2014-04-05T18:59:00Z</dcterms:modified>
</cp:coreProperties>
</file>