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19CE" w:rsidRPr="005F534F" w:rsidRDefault="000319CE" w:rsidP="000319CE">
      <w:pPr>
        <w:shd w:val="clear" w:color="000000" w:fill="auto"/>
        <w:suppressAutoHyphens/>
        <w:spacing w:line="360" w:lineRule="auto"/>
        <w:jc w:val="center"/>
        <w:rPr>
          <w:color w:val="000000"/>
          <w:sz w:val="28"/>
          <w:szCs w:val="32"/>
        </w:rPr>
      </w:pPr>
      <w:bookmarkStart w:id="0" w:name="_Toc181326490"/>
      <w:bookmarkStart w:id="1" w:name="_Toc181326488"/>
      <w:r w:rsidRPr="005F534F">
        <w:rPr>
          <w:b/>
          <w:color w:val="000000"/>
          <w:sz w:val="28"/>
          <w:szCs w:val="32"/>
        </w:rPr>
        <w:t>Оглавление</w:t>
      </w:r>
      <w:bookmarkEnd w:id="0"/>
    </w:p>
    <w:p w:rsidR="000319CE" w:rsidRPr="005F534F" w:rsidRDefault="000319CE" w:rsidP="000319CE">
      <w:pPr>
        <w:shd w:val="clear" w:color="000000" w:fill="auto"/>
        <w:suppressAutoHyphens/>
        <w:spacing w:line="360" w:lineRule="auto"/>
        <w:rPr>
          <w:b/>
          <w:color w:val="000000"/>
          <w:sz w:val="28"/>
          <w:szCs w:val="28"/>
        </w:rPr>
      </w:pP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Задание</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Реферат</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 Проверка территории лесосырьевой базы по крутизне склонов</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2 Выбор режима работы предприятия</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3 Определение объемов заготовок по сезонам</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4 Разработка технологического процесса лесосечных работ механизированным способом</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5 Разработка технологического процесса лесосечных работ машинным способом</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6 Составление ведомости состава всех мастерских участков предприятия, потребности ГСМ и вспомогательных материалов</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7 Расчет трудозатрат и численности рабочих на подготовительных работах</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8 Расчет трудозатрат и численности рабочих на вспомогательных работах</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9 Очистка лесосек от порубочных остатков и мероприятия по их утилизации</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10 Определение списочного числа рабочих для выполнения лесосечных работ</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11 Определение комплексной выработки на одного рабочего</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12 Мероприятия по охране труда и охране природы</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13 Описание технологического процесса</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14 Основные технологические показатели работы предприятия по лесосечным работам</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Список используемых источников</w:t>
      </w:r>
    </w:p>
    <w:p w:rsidR="000319CE" w:rsidRPr="005F534F" w:rsidRDefault="000319CE" w:rsidP="000319CE">
      <w:pPr>
        <w:pStyle w:val="1"/>
        <w:shd w:val="clear" w:color="000000" w:fill="auto"/>
        <w:suppressAutoHyphens/>
        <w:ind w:left="0" w:firstLine="0"/>
        <w:rPr>
          <w:noProof/>
          <w:color w:val="000000"/>
          <w:sz w:val="28"/>
          <w:szCs w:val="22"/>
        </w:rPr>
      </w:pPr>
      <w:r w:rsidRPr="005F534F">
        <w:rPr>
          <w:rStyle w:val="a9"/>
          <w:noProof/>
          <w:color w:val="000000"/>
          <w:sz w:val="28"/>
        </w:rPr>
        <w:t>ПРИЛОЖЕНИЯ</w:t>
      </w:r>
    </w:p>
    <w:p w:rsidR="000319CE" w:rsidRPr="005F534F" w:rsidRDefault="000319CE" w:rsidP="000319CE">
      <w:pPr>
        <w:pStyle w:val="1"/>
        <w:shd w:val="clear" w:color="000000" w:fill="auto"/>
        <w:suppressAutoHyphens/>
        <w:ind w:left="0" w:firstLine="0"/>
        <w:rPr>
          <w:noProof/>
          <w:color w:val="000000"/>
          <w:sz w:val="28"/>
          <w:szCs w:val="22"/>
        </w:rPr>
      </w:pPr>
    </w:p>
    <w:p w:rsidR="00F0052D" w:rsidRPr="005F534F" w:rsidRDefault="000319CE" w:rsidP="000319CE">
      <w:pPr>
        <w:shd w:val="clear" w:color="000000" w:fill="auto"/>
        <w:suppressAutoHyphens/>
        <w:spacing w:line="360" w:lineRule="auto"/>
        <w:jc w:val="center"/>
        <w:rPr>
          <w:color w:val="000000"/>
          <w:sz w:val="28"/>
          <w:szCs w:val="32"/>
        </w:rPr>
      </w:pPr>
      <w:r w:rsidRPr="005F534F">
        <w:rPr>
          <w:color w:val="000000"/>
          <w:sz w:val="28"/>
          <w:szCs w:val="28"/>
        </w:rPr>
        <w:br w:type="page"/>
      </w:r>
      <w:r w:rsidR="00477E05" w:rsidRPr="005F534F">
        <w:rPr>
          <w:b/>
          <w:color w:val="000000"/>
          <w:sz w:val="28"/>
          <w:szCs w:val="32"/>
        </w:rPr>
        <w:t>Задание</w:t>
      </w:r>
      <w:bookmarkEnd w:id="1"/>
    </w:p>
    <w:p w:rsidR="00477E05" w:rsidRPr="005F534F" w:rsidRDefault="00477E05" w:rsidP="00E27D34">
      <w:pPr>
        <w:shd w:val="clear" w:color="000000" w:fill="auto"/>
        <w:suppressAutoHyphens/>
        <w:spacing w:line="360" w:lineRule="auto"/>
        <w:ind w:firstLine="709"/>
        <w:jc w:val="both"/>
        <w:rPr>
          <w:color w:val="000000"/>
          <w:sz w:val="28"/>
          <w:szCs w:val="28"/>
        </w:rPr>
      </w:pP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Годовой объем производства - </w:t>
      </w:r>
      <w:r w:rsidR="003A078D" w:rsidRPr="005F534F">
        <w:rPr>
          <w:color w:val="000000"/>
          <w:sz w:val="28"/>
          <w:szCs w:val="28"/>
        </w:rPr>
        <w:t>200</w:t>
      </w:r>
      <w:r w:rsidRPr="005F534F">
        <w:rPr>
          <w:color w:val="000000"/>
          <w:sz w:val="28"/>
          <w:szCs w:val="28"/>
        </w:rPr>
        <w:t xml:space="preserve"> тыс. м3</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Средний состав насаждений </w:t>
      </w:r>
      <w:r w:rsidR="003A078D" w:rsidRPr="005F534F">
        <w:rPr>
          <w:color w:val="000000"/>
          <w:sz w:val="28"/>
          <w:szCs w:val="28"/>
        </w:rPr>
        <w:t>–</w:t>
      </w:r>
      <w:r w:rsidRPr="005F534F">
        <w:rPr>
          <w:color w:val="000000"/>
          <w:sz w:val="28"/>
          <w:szCs w:val="28"/>
        </w:rPr>
        <w:t xml:space="preserve"> </w:t>
      </w:r>
      <w:r w:rsidR="003A078D" w:rsidRPr="005F534F">
        <w:rPr>
          <w:color w:val="000000"/>
          <w:sz w:val="28"/>
          <w:szCs w:val="28"/>
        </w:rPr>
        <w:t>5С3Е2Б</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Средний объем хлыста - </w:t>
      </w:r>
      <w:r w:rsidR="003A078D" w:rsidRPr="005F534F">
        <w:rPr>
          <w:color w:val="000000"/>
          <w:sz w:val="28"/>
          <w:szCs w:val="28"/>
        </w:rPr>
        <w:t>0,58</w:t>
      </w:r>
      <w:r w:rsidRPr="005F534F">
        <w:rPr>
          <w:color w:val="000000"/>
          <w:sz w:val="28"/>
          <w:szCs w:val="28"/>
        </w:rPr>
        <w:t xml:space="preserve"> м3</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Средняя длина хлыста - </w:t>
      </w:r>
      <w:r w:rsidR="003A078D" w:rsidRPr="005F534F">
        <w:rPr>
          <w:color w:val="000000"/>
          <w:sz w:val="28"/>
          <w:szCs w:val="28"/>
        </w:rPr>
        <w:t>2</w:t>
      </w:r>
      <w:r w:rsidRPr="005F534F">
        <w:rPr>
          <w:color w:val="000000"/>
          <w:sz w:val="28"/>
          <w:szCs w:val="28"/>
        </w:rPr>
        <w:t>1 м</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Средний запас леса на 1 га - </w:t>
      </w:r>
      <w:r w:rsidR="003A078D" w:rsidRPr="005F534F">
        <w:rPr>
          <w:color w:val="000000"/>
          <w:sz w:val="28"/>
          <w:szCs w:val="28"/>
        </w:rPr>
        <w:t>185</w:t>
      </w:r>
      <w:r w:rsidRPr="005F534F">
        <w:rPr>
          <w:color w:val="000000"/>
          <w:sz w:val="28"/>
          <w:szCs w:val="28"/>
        </w:rPr>
        <w:t xml:space="preserve"> м3</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Заготовка без оставления подроста - </w:t>
      </w:r>
      <w:r w:rsidR="003A078D" w:rsidRPr="005F534F">
        <w:rPr>
          <w:color w:val="000000"/>
          <w:sz w:val="28"/>
          <w:szCs w:val="28"/>
        </w:rPr>
        <w:t>50</w:t>
      </w:r>
      <w:r w:rsidRPr="005F534F">
        <w:rPr>
          <w:color w:val="000000"/>
          <w:sz w:val="28"/>
          <w:szCs w:val="28"/>
        </w:rPr>
        <w:t xml:space="preserve"> %</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Зимние условия работы с глубиной снежного покрова свыше 0,5 м - </w:t>
      </w:r>
      <w:r w:rsidRPr="005F534F">
        <w:rPr>
          <w:color w:val="000000"/>
          <w:sz w:val="28"/>
          <w:szCs w:val="28"/>
          <w:lang w:val="en-US"/>
        </w:rPr>
        <w:t>XI</w:t>
      </w:r>
      <w:r w:rsidRPr="005F534F">
        <w:rPr>
          <w:color w:val="000000"/>
          <w:sz w:val="28"/>
          <w:szCs w:val="28"/>
        </w:rPr>
        <w:t xml:space="preserve"> – </w:t>
      </w:r>
      <w:r w:rsidR="003A078D" w:rsidRPr="005F534F">
        <w:rPr>
          <w:color w:val="000000"/>
          <w:sz w:val="28"/>
          <w:szCs w:val="28"/>
          <w:lang w:val="en-US"/>
        </w:rPr>
        <w:t>III</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Категории грунтов и их процентное соотношение:</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lang w:val="en-US"/>
        </w:rPr>
        <w:t>I</w:t>
      </w:r>
      <w:r w:rsidRPr="005F534F">
        <w:rPr>
          <w:color w:val="000000"/>
          <w:sz w:val="28"/>
          <w:szCs w:val="28"/>
        </w:rPr>
        <w:t xml:space="preserve"> - </w:t>
      </w:r>
      <w:r w:rsidR="003A078D" w:rsidRPr="005F534F">
        <w:rPr>
          <w:color w:val="000000"/>
          <w:sz w:val="28"/>
          <w:szCs w:val="28"/>
        </w:rPr>
        <w:t>35</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lang w:val="en-US"/>
        </w:rPr>
        <w:t>II</w:t>
      </w:r>
      <w:r w:rsidRPr="005F534F">
        <w:rPr>
          <w:color w:val="000000"/>
          <w:sz w:val="28"/>
          <w:szCs w:val="28"/>
        </w:rPr>
        <w:t xml:space="preserve"> - </w:t>
      </w:r>
      <w:r w:rsidR="003A078D" w:rsidRPr="005F534F">
        <w:rPr>
          <w:color w:val="000000"/>
          <w:sz w:val="28"/>
          <w:szCs w:val="28"/>
        </w:rPr>
        <w:t>35</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lang w:val="en-US"/>
        </w:rPr>
        <w:t>III</w:t>
      </w:r>
      <w:r w:rsidRPr="005F534F">
        <w:rPr>
          <w:color w:val="000000"/>
          <w:sz w:val="28"/>
          <w:szCs w:val="28"/>
        </w:rPr>
        <w:t xml:space="preserve"> - </w:t>
      </w:r>
      <w:r w:rsidR="003A078D" w:rsidRPr="005F534F">
        <w:rPr>
          <w:color w:val="000000"/>
          <w:sz w:val="28"/>
          <w:szCs w:val="28"/>
        </w:rPr>
        <w:t>30</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Тип технологического процесса - ТП - 3</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Способ трелевки (при механизированном способе заготовки) - Сортименты</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Стоимость строительства и содержания 1 км уса - С1</w:t>
      </w:r>
      <w:r w:rsidR="003A078D" w:rsidRPr="005F534F">
        <w:rPr>
          <w:color w:val="000000"/>
          <w:sz w:val="28"/>
          <w:szCs w:val="28"/>
        </w:rPr>
        <w:t xml:space="preserve"> = 35</w:t>
      </w:r>
      <w:r w:rsidRPr="005F534F">
        <w:rPr>
          <w:color w:val="000000"/>
          <w:sz w:val="28"/>
          <w:szCs w:val="28"/>
        </w:rPr>
        <w:t xml:space="preserve"> тыс. р./км</w:t>
      </w:r>
    </w:p>
    <w:p w:rsidR="00477E05" w:rsidRPr="005F534F" w:rsidRDefault="00477E0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Стоимость строительства и содержания 1 км магистрального волока </w:t>
      </w:r>
      <w:r w:rsidR="00EA0C4F" w:rsidRPr="005F534F">
        <w:rPr>
          <w:color w:val="000000"/>
          <w:sz w:val="28"/>
          <w:szCs w:val="28"/>
        </w:rPr>
        <w:t>-</w:t>
      </w:r>
      <w:r w:rsidRPr="005F534F">
        <w:rPr>
          <w:color w:val="000000"/>
          <w:sz w:val="28"/>
          <w:szCs w:val="28"/>
        </w:rPr>
        <w:t xml:space="preserve"> С2</w:t>
      </w:r>
      <w:r w:rsidR="003A078D" w:rsidRPr="005F534F">
        <w:rPr>
          <w:color w:val="000000"/>
          <w:sz w:val="28"/>
          <w:szCs w:val="28"/>
        </w:rPr>
        <w:t xml:space="preserve"> = 3,4</w:t>
      </w:r>
      <w:r w:rsidRPr="005F534F">
        <w:rPr>
          <w:color w:val="000000"/>
          <w:sz w:val="28"/>
          <w:szCs w:val="28"/>
        </w:rPr>
        <w:t xml:space="preserve"> тыс. р./км</w:t>
      </w:r>
    </w:p>
    <w:p w:rsidR="00185495" w:rsidRPr="005F534F" w:rsidRDefault="00EA0C4F" w:rsidP="00E27D34">
      <w:pPr>
        <w:shd w:val="clear" w:color="000000" w:fill="auto"/>
        <w:suppressAutoHyphens/>
        <w:spacing w:line="360" w:lineRule="auto"/>
        <w:ind w:firstLine="709"/>
        <w:jc w:val="both"/>
        <w:rPr>
          <w:color w:val="000000"/>
          <w:sz w:val="28"/>
          <w:szCs w:val="28"/>
        </w:rPr>
      </w:pPr>
      <w:r w:rsidRPr="005F534F">
        <w:rPr>
          <w:color w:val="000000"/>
          <w:sz w:val="28"/>
          <w:szCs w:val="28"/>
        </w:rPr>
        <w:t>Стоимость строительства и содержания 1 погрузочного пункта - С3</w:t>
      </w:r>
      <w:r w:rsidR="003A078D" w:rsidRPr="005F534F">
        <w:rPr>
          <w:color w:val="000000"/>
          <w:sz w:val="28"/>
          <w:szCs w:val="28"/>
        </w:rPr>
        <w:t xml:space="preserve"> = 0,8</w:t>
      </w:r>
      <w:r w:rsidRPr="005F534F">
        <w:rPr>
          <w:color w:val="000000"/>
          <w:sz w:val="28"/>
          <w:szCs w:val="28"/>
        </w:rPr>
        <w:t xml:space="preserve"> тыс. р./км</w:t>
      </w:r>
    </w:p>
    <w:p w:rsidR="00EA0C4F" w:rsidRPr="005F534F" w:rsidRDefault="00EA0C4F"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Стоимость машиносмены трелевочного трактора - </w:t>
      </w:r>
      <w:r w:rsidR="003A078D" w:rsidRPr="005F534F">
        <w:rPr>
          <w:color w:val="000000"/>
          <w:sz w:val="28"/>
          <w:szCs w:val="28"/>
        </w:rPr>
        <w:t>0,290</w:t>
      </w:r>
      <w:r w:rsidRPr="005F534F">
        <w:rPr>
          <w:color w:val="000000"/>
          <w:sz w:val="28"/>
          <w:szCs w:val="28"/>
        </w:rPr>
        <w:t>тыс.р.</w:t>
      </w:r>
    </w:p>
    <w:p w:rsidR="00B96DA7" w:rsidRPr="005F534F" w:rsidRDefault="00EA0C4F"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Стоимость содержания </w:t>
      </w:r>
      <w:r w:rsidR="003A078D" w:rsidRPr="005F534F">
        <w:rPr>
          <w:color w:val="000000"/>
          <w:sz w:val="28"/>
          <w:szCs w:val="28"/>
        </w:rPr>
        <w:t>уса в исправном состоянии - 0,45</w:t>
      </w:r>
      <w:r w:rsidRPr="005F534F">
        <w:rPr>
          <w:color w:val="000000"/>
          <w:sz w:val="28"/>
          <w:szCs w:val="28"/>
        </w:rPr>
        <w:t xml:space="preserve"> тыс.р./км</w:t>
      </w:r>
    </w:p>
    <w:p w:rsidR="00B96DA7" w:rsidRPr="005F534F" w:rsidRDefault="00B96DA7" w:rsidP="00E27D34">
      <w:pPr>
        <w:shd w:val="clear" w:color="000000" w:fill="auto"/>
        <w:suppressAutoHyphens/>
        <w:spacing w:line="360" w:lineRule="auto"/>
        <w:ind w:firstLine="709"/>
        <w:jc w:val="both"/>
        <w:rPr>
          <w:color w:val="000000"/>
          <w:sz w:val="28"/>
          <w:szCs w:val="28"/>
        </w:rPr>
      </w:pPr>
    </w:p>
    <w:p w:rsidR="00477E05" w:rsidRPr="005F534F" w:rsidRDefault="004F7A4C" w:rsidP="006036A1">
      <w:pPr>
        <w:shd w:val="clear" w:color="000000" w:fill="auto"/>
        <w:suppressAutoHyphens/>
        <w:spacing w:line="360" w:lineRule="auto"/>
        <w:jc w:val="center"/>
        <w:rPr>
          <w:color w:val="000000"/>
          <w:sz w:val="28"/>
          <w:szCs w:val="28"/>
        </w:rPr>
      </w:pPr>
      <w:r w:rsidRPr="005F534F">
        <w:rPr>
          <w:color w:val="000000"/>
          <w:sz w:val="28"/>
          <w:szCs w:val="28"/>
        </w:rPr>
        <w:br w:type="page"/>
      </w:r>
      <w:bookmarkStart w:id="2" w:name="_Toc181326489"/>
      <w:r w:rsidR="00CA4F72" w:rsidRPr="005F534F">
        <w:rPr>
          <w:b/>
          <w:color w:val="000000"/>
          <w:sz w:val="28"/>
          <w:szCs w:val="32"/>
        </w:rPr>
        <w:t>Реферат</w:t>
      </w:r>
      <w:bookmarkEnd w:id="2"/>
    </w:p>
    <w:p w:rsidR="00CA4F72" w:rsidRPr="005F534F" w:rsidRDefault="00CA4F72" w:rsidP="00E27D34">
      <w:pPr>
        <w:shd w:val="clear" w:color="000000" w:fill="auto"/>
        <w:suppressAutoHyphens/>
        <w:spacing w:line="360" w:lineRule="auto"/>
        <w:ind w:firstLine="709"/>
        <w:jc w:val="both"/>
        <w:rPr>
          <w:color w:val="000000"/>
          <w:sz w:val="28"/>
          <w:szCs w:val="28"/>
        </w:rPr>
      </w:pPr>
    </w:p>
    <w:p w:rsidR="000B53DB" w:rsidRPr="005F534F" w:rsidRDefault="000B53DB"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Данный курсовой проект состоит из пояснительной записки и графической части.</w:t>
      </w:r>
    </w:p>
    <w:p w:rsidR="000B53DB" w:rsidRPr="005F534F" w:rsidRDefault="000B53DB"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Поясн</w:t>
      </w:r>
      <w:r w:rsidR="003A078D" w:rsidRPr="005F534F">
        <w:rPr>
          <w:snapToGrid w:val="0"/>
          <w:color w:val="000000"/>
          <w:sz w:val="28"/>
          <w:szCs w:val="28"/>
        </w:rPr>
        <w:t>ительная записка включает в себя</w:t>
      </w:r>
      <w:r w:rsidRPr="005F534F">
        <w:rPr>
          <w:snapToGrid w:val="0"/>
          <w:color w:val="000000"/>
          <w:sz w:val="28"/>
          <w:szCs w:val="28"/>
        </w:rPr>
        <w:t xml:space="preserve"> </w:t>
      </w:r>
      <w:r w:rsidR="00C04F6F" w:rsidRPr="005F534F">
        <w:rPr>
          <w:snapToGrid w:val="0"/>
          <w:color w:val="000000"/>
          <w:sz w:val="28"/>
          <w:szCs w:val="28"/>
        </w:rPr>
        <w:t>54</w:t>
      </w:r>
      <w:r w:rsidRPr="005F534F">
        <w:rPr>
          <w:snapToGrid w:val="0"/>
          <w:color w:val="000000"/>
          <w:sz w:val="28"/>
          <w:szCs w:val="28"/>
        </w:rPr>
        <w:t xml:space="preserve"> страницы печатного текста и приложения. Пояснительная записка содержит в себе </w:t>
      </w:r>
      <w:r w:rsidR="000F10C3" w:rsidRPr="005F534F">
        <w:rPr>
          <w:snapToGrid w:val="0"/>
          <w:color w:val="000000"/>
          <w:sz w:val="28"/>
          <w:szCs w:val="28"/>
        </w:rPr>
        <w:t>16</w:t>
      </w:r>
      <w:r w:rsidRPr="005F534F">
        <w:rPr>
          <w:snapToGrid w:val="0"/>
          <w:color w:val="000000"/>
          <w:sz w:val="28"/>
          <w:szCs w:val="28"/>
        </w:rPr>
        <w:t xml:space="preserve"> таблиц</w:t>
      </w:r>
      <w:r w:rsidR="000F10C3" w:rsidRPr="005F534F">
        <w:rPr>
          <w:snapToGrid w:val="0"/>
          <w:color w:val="000000"/>
          <w:sz w:val="28"/>
          <w:szCs w:val="28"/>
        </w:rPr>
        <w:t xml:space="preserve"> и 2 рисунка</w:t>
      </w:r>
      <w:r w:rsidRPr="005F534F">
        <w:rPr>
          <w:snapToGrid w:val="0"/>
          <w:color w:val="000000"/>
          <w:sz w:val="28"/>
          <w:szCs w:val="28"/>
        </w:rPr>
        <w:t xml:space="preserve">. При выполнении курсового проекта использовалось </w:t>
      </w:r>
      <w:r w:rsidR="00946249" w:rsidRPr="005F534F">
        <w:rPr>
          <w:snapToGrid w:val="0"/>
          <w:color w:val="000000"/>
          <w:sz w:val="28"/>
          <w:szCs w:val="28"/>
        </w:rPr>
        <w:t>6</w:t>
      </w:r>
      <w:r w:rsidRPr="005F534F">
        <w:rPr>
          <w:snapToGrid w:val="0"/>
          <w:color w:val="000000"/>
          <w:sz w:val="28"/>
          <w:szCs w:val="28"/>
        </w:rPr>
        <w:t xml:space="preserve"> источников, а также лекции по курсу "Технология и оборудование лесосечных работ".</w:t>
      </w:r>
    </w:p>
    <w:p w:rsidR="000B53DB" w:rsidRPr="005F534F" w:rsidRDefault="00C04F6F"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В приложениях</w:t>
      </w:r>
      <w:r w:rsidR="000B53DB" w:rsidRPr="005F534F">
        <w:rPr>
          <w:snapToGrid w:val="0"/>
          <w:color w:val="000000"/>
          <w:sz w:val="28"/>
          <w:szCs w:val="28"/>
        </w:rPr>
        <w:t xml:space="preserve"> представлены</w:t>
      </w:r>
      <w:r w:rsidRPr="005F534F">
        <w:rPr>
          <w:snapToGrid w:val="0"/>
          <w:color w:val="000000"/>
          <w:sz w:val="28"/>
          <w:szCs w:val="28"/>
        </w:rPr>
        <w:t>:</w:t>
      </w:r>
      <w:r w:rsidR="000B53DB" w:rsidRPr="005F534F">
        <w:rPr>
          <w:snapToGrid w:val="0"/>
          <w:color w:val="000000"/>
          <w:sz w:val="28"/>
          <w:szCs w:val="28"/>
        </w:rPr>
        <w:t xml:space="preserve"> наряд-задание и технологические карты для механизированного</w:t>
      </w:r>
      <w:r w:rsidR="005B675B" w:rsidRPr="005F534F">
        <w:rPr>
          <w:snapToGrid w:val="0"/>
          <w:color w:val="000000"/>
          <w:sz w:val="28"/>
          <w:szCs w:val="28"/>
        </w:rPr>
        <w:t xml:space="preserve"> и машинного способа заготовки, схема одного мастерского участка</w:t>
      </w:r>
      <w:r w:rsidR="00503052" w:rsidRPr="005F534F">
        <w:rPr>
          <w:snapToGrid w:val="0"/>
          <w:color w:val="000000"/>
          <w:sz w:val="28"/>
          <w:szCs w:val="28"/>
        </w:rPr>
        <w:t xml:space="preserve"> с перечнем его оснащения</w:t>
      </w:r>
      <w:r w:rsidR="005B675B" w:rsidRPr="005F534F">
        <w:rPr>
          <w:snapToGrid w:val="0"/>
          <w:color w:val="000000"/>
          <w:sz w:val="28"/>
          <w:szCs w:val="28"/>
        </w:rPr>
        <w:t>, а</w:t>
      </w:r>
      <w:r w:rsidR="000B53DB" w:rsidRPr="005F534F">
        <w:rPr>
          <w:snapToGrid w:val="0"/>
          <w:color w:val="000000"/>
          <w:sz w:val="28"/>
          <w:szCs w:val="28"/>
        </w:rPr>
        <w:t xml:space="preserve"> также краткие технические характеристики машин, используемых в освоении лесосек.</w:t>
      </w:r>
    </w:p>
    <w:p w:rsidR="000B53DB" w:rsidRPr="005F534F" w:rsidRDefault="00C04F6F"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В ходе разработки курсового проекта нами были рассмотрены два способа разработки лесосек: машинный и механизированный</w:t>
      </w:r>
      <w:r w:rsidR="000B53DB" w:rsidRPr="005F534F">
        <w:rPr>
          <w:snapToGrid w:val="0"/>
          <w:color w:val="000000"/>
          <w:sz w:val="28"/>
          <w:szCs w:val="28"/>
        </w:rPr>
        <w:t>. По каждому способу приведены расчеты, которые полностью отражают вс</w:t>
      </w:r>
      <w:r w:rsidR="00503052" w:rsidRPr="005F534F">
        <w:rPr>
          <w:snapToGrid w:val="0"/>
          <w:color w:val="000000"/>
          <w:sz w:val="28"/>
          <w:szCs w:val="28"/>
        </w:rPr>
        <w:t>е процессы</w:t>
      </w:r>
      <w:r w:rsidR="00E77CA2" w:rsidRPr="005F534F">
        <w:rPr>
          <w:snapToGrid w:val="0"/>
          <w:color w:val="000000"/>
          <w:sz w:val="28"/>
          <w:szCs w:val="28"/>
        </w:rPr>
        <w:t>,</w:t>
      </w:r>
      <w:r w:rsidR="00503052" w:rsidRPr="005F534F">
        <w:rPr>
          <w:snapToGrid w:val="0"/>
          <w:color w:val="000000"/>
          <w:sz w:val="28"/>
          <w:szCs w:val="28"/>
        </w:rPr>
        <w:t xml:space="preserve"> протекающие во время </w:t>
      </w:r>
      <w:r w:rsidR="000B53DB" w:rsidRPr="005F534F">
        <w:rPr>
          <w:snapToGrid w:val="0"/>
          <w:color w:val="000000"/>
          <w:sz w:val="28"/>
          <w:szCs w:val="28"/>
        </w:rPr>
        <w:t>заготовки.</w:t>
      </w:r>
    </w:p>
    <w:p w:rsidR="000B53DB" w:rsidRPr="005F534F" w:rsidRDefault="00C04F6F"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Нами также было определено необходимое количество машин и оборудования, а также и людей необходимых для проведения технологического процесса</w:t>
      </w:r>
      <w:r w:rsidR="000B53DB" w:rsidRPr="005F534F">
        <w:rPr>
          <w:snapToGrid w:val="0"/>
          <w:color w:val="000000"/>
          <w:sz w:val="28"/>
          <w:szCs w:val="28"/>
        </w:rPr>
        <w:t>.</w:t>
      </w:r>
    </w:p>
    <w:p w:rsidR="000B53DB" w:rsidRPr="005F534F" w:rsidRDefault="000B53DB" w:rsidP="00E27D34">
      <w:pPr>
        <w:shd w:val="clear" w:color="000000" w:fill="auto"/>
        <w:suppressAutoHyphens/>
        <w:spacing w:line="360" w:lineRule="auto"/>
        <w:ind w:firstLine="709"/>
        <w:jc w:val="both"/>
        <w:rPr>
          <w:b/>
          <w:snapToGrid w:val="0"/>
          <w:color w:val="000000"/>
          <w:sz w:val="28"/>
          <w:szCs w:val="28"/>
        </w:rPr>
      </w:pPr>
      <w:r w:rsidRPr="005F534F">
        <w:rPr>
          <w:snapToGrid w:val="0"/>
          <w:color w:val="000000"/>
          <w:sz w:val="28"/>
          <w:szCs w:val="28"/>
        </w:rPr>
        <w:t>Графическая часть ку</w:t>
      </w:r>
      <w:r w:rsidR="00C04F6F" w:rsidRPr="005F534F">
        <w:rPr>
          <w:snapToGrid w:val="0"/>
          <w:color w:val="000000"/>
          <w:sz w:val="28"/>
          <w:szCs w:val="28"/>
        </w:rPr>
        <w:t>рсового проекта состоит из трех. На первом листе предоставлена схема лесосырьевой базы с ее краткими техническими характеристиками, на втором – технологическая карта для механизированного способа заготовки, на третьем – схемы бригадных делян для обоих способов, а также схема мастерского участка и погрузочного пункта.</w:t>
      </w:r>
    </w:p>
    <w:p w:rsidR="000B53DB" w:rsidRPr="005F534F" w:rsidRDefault="000B53DB" w:rsidP="00E27D34">
      <w:pPr>
        <w:shd w:val="clear" w:color="000000" w:fill="auto"/>
        <w:suppressAutoHyphens/>
        <w:spacing w:line="360" w:lineRule="auto"/>
        <w:ind w:firstLine="709"/>
        <w:jc w:val="both"/>
        <w:rPr>
          <w:color w:val="000000"/>
          <w:sz w:val="28"/>
          <w:szCs w:val="28"/>
        </w:rPr>
      </w:pPr>
    </w:p>
    <w:p w:rsidR="003C6ED3" w:rsidRPr="005F534F" w:rsidRDefault="009008F0" w:rsidP="006036A1">
      <w:pPr>
        <w:shd w:val="clear" w:color="000000" w:fill="auto"/>
        <w:suppressAutoHyphens/>
        <w:spacing w:line="360" w:lineRule="auto"/>
        <w:jc w:val="center"/>
        <w:rPr>
          <w:color w:val="000000"/>
          <w:sz w:val="28"/>
          <w:szCs w:val="32"/>
        </w:rPr>
      </w:pPr>
      <w:r w:rsidRPr="005F534F">
        <w:rPr>
          <w:color w:val="000000"/>
          <w:sz w:val="28"/>
          <w:szCs w:val="28"/>
        </w:rPr>
        <w:br w:type="page"/>
      </w:r>
      <w:r w:rsidR="003C6ED3" w:rsidRPr="005F534F">
        <w:rPr>
          <w:b/>
          <w:color w:val="000000"/>
          <w:sz w:val="28"/>
          <w:szCs w:val="32"/>
        </w:rPr>
        <w:t>Введение</w:t>
      </w:r>
    </w:p>
    <w:p w:rsidR="003C6ED3" w:rsidRPr="005F534F" w:rsidRDefault="003C6ED3" w:rsidP="00E27D34">
      <w:pPr>
        <w:shd w:val="clear" w:color="000000" w:fill="auto"/>
        <w:suppressAutoHyphens/>
        <w:spacing w:line="360" w:lineRule="auto"/>
        <w:ind w:firstLine="709"/>
        <w:jc w:val="both"/>
        <w:rPr>
          <w:color w:val="000000"/>
          <w:sz w:val="28"/>
          <w:szCs w:val="28"/>
        </w:rPr>
      </w:pPr>
    </w:p>
    <w:p w:rsidR="00FC0E97" w:rsidRPr="005F534F" w:rsidRDefault="009B5B14" w:rsidP="00E27D34">
      <w:pPr>
        <w:shd w:val="clear" w:color="000000" w:fill="auto"/>
        <w:suppressAutoHyphens/>
        <w:spacing w:line="360" w:lineRule="auto"/>
        <w:ind w:firstLine="709"/>
        <w:jc w:val="both"/>
        <w:rPr>
          <w:snapToGrid w:val="0"/>
          <w:color w:val="000000"/>
          <w:sz w:val="28"/>
        </w:rPr>
      </w:pPr>
      <w:r w:rsidRPr="005F534F">
        <w:rPr>
          <w:color w:val="000000"/>
          <w:sz w:val="28"/>
          <w:szCs w:val="28"/>
        </w:rPr>
        <w:t>В наст</w:t>
      </w:r>
      <w:r w:rsidR="00931ED2" w:rsidRPr="005F534F">
        <w:rPr>
          <w:color w:val="000000"/>
          <w:sz w:val="28"/>
          <w:szCs w:val="28"/>
        </w:rPr>
        <w:t xml:space="preserve">оящее время </w:t>
      </w:r>
      <w:r w:rsidRPr="005F534F">
        <w:rPr>
          <w:color w:val="000000"/>
          <w:sz w:val="28"/>
          <w:szCs w:val="28"/>
        </w:rPr>
        <w:t xml:space="preserve">для </w:t>
      </w:r>
      <w:r w:rsidR="00961037" w:rsidRPr="005F534F">
        <w:rPr>
          <w:color w:val="000000"/>
          <w:sz w:val="28"/>
          <w:szCs w:val="28"/>
        </w:rPr>
        <w:t>увеличения</w:t>
      </w:r>
      <w:r w:rsidR="00961037" w:rsidRPr="005F534F">
        <w:rPr>
          <w:snapToGrid w:val="0"/>
          <w:color w:val="000000"/>
          <w:sz w:val="28"/>
        </w:rPr>
        <w:t xml:space="preserve"> </w:t>
      </w:r>
      <w:r w:rsidR="00961037" w:rsidRPr="005F534F">
        <w:rPr>
          <w:snapToGrid w:val="0"/>
          <w:color w:val="000000"/>
          <w:sz w:val="28"/>
          <w:szCs w:val="28"/>
        </w:rPr>
        <w:t>производи</w:t>
      </w:r>
      <w:r w:rsidRPr="005F534F">
        <w:rPr>
          <w:snapToGrid w:val="0"/>
          <w:color w:val="000000"/>
          <w:sz w:val="28"/>
          <w:szCs w:val="28"/>
        </w:rPr>
        <w:t xml:space="preserve">тельности труда, а вместе с тем </w:t>
      </w:r>
      <w:r w:rsidR="00961037" w:rsidRPr="005F534F">
        <w:rPr>
          <w:snapToGrid w:val="0"/>
          <w:color w:val="000000"/>
          <w:sz w:val="28"/>
          <w:szCs w:val="28"/>
        </w:rPr>
        <w:t xml:space="preserve">уменьшения трудозатрат, в лесную промышленность внедряют современную технику и оборудование, при этом используя передовые формы организации труда. В </w:t>
      </w:r>
      <w:r w:rsidR="007B0022" w:rsidRPr="005F534F">
        <w:rPr>
          <w:snapToGrid w:val="0"/>
          <w:color w:val="000000"/>
          <w:sz w:val="28"/>
          <w:szCs w:val="28"/>
        </w:rPr>
        <w:t>данном</w:t>
      </w:r>
      <w:r w:rsidR="00961037" w:rsidRPr="005F534F">
        <w:rPr>
          <w:snapToGrid w:val="0"/>
          <w:color w:val="000000"/>
          <w:sz w:val="28"/>
          <w:szCs w:val="28"/>
        </w:rPr>
        <w:t xml:space="preserve"> курсовом проекте 70% лесозаготовок ведётся машинным способом. Эти машины были выбраны исходя из условий местности, типа</w:t>
      </w:r>
      <w:r w:rsidR="00FC0E97" w:rsidRPr="005F534F">
        <w:rPr>
          <w:snapToGrid w:val="0"/>
          <w:color w:val="000000"/>
          <w:sz w:val="28"/>
          <w:szCs w:val="28"/>
        </w:rPr>
        <w:t xml:space="preserve"> </w:t>
      </w:r>
      <w:r w:rsidR="00961037" w:rsidRPr="005F534F">
        <w:rPr>
          <w:snapToGrid w:val="0"/>
          <w:color w:val="000000"/>
          <w:sz w:val="28"/>
          <w:szCs w:val="28"/>
        </w:rPr>
        <w:t xml:space="preserve">технологического процесса, состава древостоя и некоторых других показателей. </w:t>
      </w:r>
      <w:r w:rsidR="007B0022" w:rsidRPr="005F534F">
        <w:rPr>
          <w:snapToGrid w:val="0"/>
          <w:color w:val="000000"/>
          <w:sz w:val="28"/>
          <w:szCs w:val="28"/>
        </w:rPr>
        <w:t>М</w:t>
      </w:r>
      <w:r w:rsidR="00961037" w:rsidRPr="005F534F">
        <w:rPr>
          <w:snapToGrid w:val="0"/>
          <w:color w:val="000000"/>
          <w:sz w:val="28"/>
          <w:szCs w:val="28"/>
        </w:rPr>
        <w:t>еханизированный способ заготовки</w:t>
      </w:r>
      <w:r w:rsidR="007B0022" w:rsidRPr="005F534F">
        <w:rPr>
          <w:snapToGrid w:val="0"/>
          <w:color w:val="000000"/>
          <w:sz w:val="28"/>
          <w:szCs w:val="28"/>
        </w:rPr>
        <w:t>, доля которого в предоставленном курсовом проекте составляет 30%,</w:t>
      </w:r>
      <w:r w:rsidR="00FC0E97" w:rsidRPr="005F534F">
        <w:rPr>
          <w:snapToGrid w:val="0"/>
          <w:color w:val="000000"/>
          <w:sz w:val="28"/>
          <w:szCs w:val="28"/>
        </w:rPr>
        <w:t xml:space="preserve"> </w:t>
      </w:r>
      <w:r w:rsidR="007B0022" w:rsidRPr="005F534F">
        <w:rPr>
          <w:snapToGrid w:val="0"/>
          <w:color w:val="000000"/>
          <w:sz w:val="28"/>
          <w:szCs w:val="28"/>
        </w:rPr>
        <w:t>также играет большую роль. В связи с тем, что</w:t>
      </w:r>
      <w:r w:rsidR="00961037" w:rsidRPr="005F534F">
        <w:rPr>
          <w:snapToGrid w:val="0"/>
          <w:color w:val="000000"/>
          <w:sz w:val="28"/>
          <w:szCs w:val="28"/>
        </w:rPr>
        <w:t xml:space="preserve"> некоторые предприятия не могут позволить себе приобрести дорогостоящие машины</w:t>
      </w:r>
      <w:r w:rsidR="007B0022" w:rsidRPr="005F534F">
        <w:rPr>
          <w:snapToGrid w:val="0"/>
          <w:color w:val="000000"/>
          <w:sz w:val="28"/>
          <w:szCs w:val="28"/>
        </w:rPr>
        <w:t>, они вынуждены использовать этот способ</w:t>
      </w:r>
      <w:r w:rsidR="00961037" w:rsidRPr="005F534F">
        <w:rPr>
          <w:snapToGrid w:val="0"/>
          <w:color w:val="000000"/>
          <w:sz w:val="28"/>
          <w:szCs w:val="28"/>
        </w:rPr>
        <w:t>. В дальнейшем развитии лесопромышленного производства предприятия перейдут полностью на машинный метод заготовки, так как у</w:t>
      </w:r>
      <w:r w:rsidR="00134AC2" w:rsidRPr="005F534F">
        <w:rPr>
          <w:snapToGrid w:val="0"/>
          <w:color w:val="000000"/>
          <w:sz w:val="28"/>
          <w:szCs w:val="28"/>
        </w:rPr>
        <w:t xml:space="preserve">же многие </w:t>
      </w:r>
      <w:r w:rsidR="007B0022" w:rsidRPr="005F534F">
        <w:rPr>
          <w:snapToGrid w:val="0"/>
          <w:color w:val="000000"/>
          <w:sz w:val="28"/>
          <w:szCs w:val="28"/>
        </w:rPr>
        <w:t>из них на</w:t>
      </w:r>
      <w:r w:rsidR="00134AC2" w:rsidRPr="005F534F">
        <w:rPr>
          <w:snapToGrid w:val="0"/>
          <w:color w:val="000000"/>
          <w:sz w:val="28"/>
          <w:szCs w:val="28"/>
        </w:rPr>
        <w:t xml:space="preserve"> Дальне</w:t>
      </w:r>
      <w:r w:rsidR="007B0022" w:rsidRPr="005F534F">
        <w:rPr>
          <w:snapToGrid w:val="0"/>
          <w:color w:val="000000"/>
          <w:sz w:val="28"/>
          <w:szCs w:val="28"/>
        </w:rPr>
        <w:t>м</w:t>
      </w:r>
      <w:r w:rsidR="00134AC2" w:rsidRPr="005F534F">
        <w:rPr>
          <w:snapToGrid w:val="0"/>
          <w:color w:val="000000"/>
          <w:sz w:val="28"/>
          <w:szCs w:val="28"/>
        </w:rPr>
        <w:t xml:space="preserve"> В</w:t>
      </w:r>
      <w:r w:rsidR="00961037" w:rsidRPr="005F534F">
        <w:rPr>
          <w:snapToGrid w:val="0"/>
          <w:color w:val="000000"/>
          <w:sz w:val="28"/>
          <w:szCs w:val="28"/>
        </w:rPr>
        <w:t>осток</w:t>
      </w:r>
      <w:r w:rsidR="007B0022" w:rsidRPr="005F534F">
        <w:rPr>
          <w:snapToGrid w:val="0"/>
          <w:color w:val="000000"/>
          <w:sz w:val="28"/>
          <w:szCs w:val="28"/>
        </w:rPr>
        <w:t>е</w:t>
      </w:r>
      <w:r w:rsidR="00961037" w:rsidRPr="005F534F">
        <w:rPr>
          <w:snapToGrid w:val="0"/>
          <w:color w:val="000000"/>
          <w:sz w:val="28"/>
          <w:szCs w:val="28"/>
        </w:rPr>
        <w:t xml:space="preserve"> закупают современную технику такую как: харвестеры, форвардеры, скиддеры, процессоры и </w:t>
      </w:r>
      <w:r w:rsidR="00B02BF8" w:rsidRPr="005F534F">
        <w:rPr>
          <w:snapToGrid w:val="0"/>
          <w:color w:val="000000"/>
          <w:sz w:val="28"/>
          <w:szCs w:val="28"/>
        </w:rPr>
        <w:t>многие другие</w:t>
      </w:r>
      <w:r w:rsidR="00961037" w:rsidRPr="005F534F">
        <w:rPr>
          <w:snapToGrid w:val="0"/>
          <w:color w:val="000000"/>
          <w:sz w:val="28"/>
          <w:szCs w:val="28"/>
        </w:rPr>
        <w:t>.</w:t>
      </w:r>
      <w:r w:rsidR="00961037" w:rsidRPr="005F534F">
        <w:rPr>
          <w:snapToGrid w:val="0"/>
          <w:color w:val="000000"/>
          <w:sz w:val="28"/>
        </w:rPr>
        <w:t xml:space="preserve"> Вместе с тем развивается и совершенствуется технология лесосечных работ на базе Российской техники, поскольку </w:t>
      </w:r>
      <w:r w:rsidR="007B0022" w:rsidRPr="005F534F">
        <w:rPr>
          <w:snapToGrid w:val="0"/>
          <w:color w:val="000000"/>
          <w:sz w:val="28"/>
        </w:rPr>
        <w:t xml:space="preserve">многие предприятия используют ее для лесозаготовок. </w:t>
      </w:r>
      <w:r w:rsidR="00961037" w:rsidRPr="005F534F">
        <w:rPr>
          <w:snapToGrid w:val="0"/>
          <w:color w:val="000000"/>
          <w:sz w:val="28"/>
        </w:rPr>
        <w:t>Так же</w:t>
      </w:r>
      <w:r w:rsidR="00FC0E97" w:rsidRPr="005F534F">
        <w:rPr>
          <w:snapToGrid w:val="0"/>
          <w:color w:val="000000"/>
          <w:sz w:val="28"/>
        </w:rPr>
        <w:t xml:space="preserve"> </w:t>
      </w:r>
      <w:r w:rsidR="00961037" w:rsidRPr="005F534F">
        <w:rPr>
          <w:snapToGrid w:val="0"/>
          <w:color w:val="000000"/>
          <w:sz w:val="28"/>
        </w:rPr>
        <w:t xml:space="preserve">совершенствуется </w:t>
      </w:r>
      <w:r w:rsidR="007B0022" w:rsidRPr="005F534F">
        <w:rPr>
          <w:snapToGrid w:val="0"/>
          <w:color w:val="000000"/>
          <w:sz w:val="28"/>
        </w:rPr>
        <w:t xml:space="preserve">и </w:t>
      </w:r>
      <w:r w:rsidR="00961037" w:rsidRPr="005F534F">
        <w:rPr>
          <w:snapToGrid w:val="0"/>
          <w:color w:val="000000"/>
          <w:sz w:val="28"/>
        </w:rPr>
        <w:t>вспомогательная техника.</w:t>
      </w:r>
    </w:p>
    <w:p w:rsidR="00961037" w:rsidRPr="005F534F" w:rsidRDefault="00961037"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rPr>
        <w:t>В связи с этим</w:t>
      </w:r>
      <w:r w:rsidR="007B0022" w:rsidRPr="005F534F">
        <w:rPr>
          <w:snapToGrid w:val="0"/>
          <w:color w:val="000000"/>
          <w:sz w:val="28"/>
        </w:rPr>
        <w:t>и</w:t>
      </w:r>
      <w:r w:rsidRPr="005F534F">
        <w:rPr>
          <w:snapToGrid w:val="0"/>
          <w:color w:val="000000"/>
          <w:sz w:val="28"/>
        </w:rPr>
        <w:t xml:space="preserve"> </w:t>
      </w:r>
      <w:r w:rsidR="007B0022" w:rsidRPr="005F534F">
        <w:rPr>
          <w:snapToGrid w:val="0"/>
          <w:color w:val="000000"/>
          <w:sz w:val="28"/>
        </w:rPr>
        <w:t xml:space="preserve">факторами </w:t>
      </w:r>
      <w:r w:rsidRPr="005F534F">
        <w:rPr>
          <w:snapToGrid w:val="0"/>
          <w:color w:val="000000"/>
          <w:sz w:val="28"/>
        </w:rPr>
        <w:t xml:space="preserve">огромная роль отводится </w:t>
      </w:r>
      <w:r w:rsidR="007B0022" w:rsidRPr="005F534F">
        <w:rPr>
          <w:snapToGrid w:val="0"/>
          <w:color w:val="000000"/>
          <w:sz w:val="28"/>
        </w:rPr>
        <w:t xml:space="preserve">теоретическому </w:t>
      </w:r>
      <w:r w:rsidRPr="005F534F">
        <w:rPr>
          <w:snapToGrid w:val="0"/>
          <w:color w:val="000000"/>
          <w:sz w:val="28"/>
        </w:rPr>
        <w:t>обоснован</w:t>
      </w:r>
      <w:r w:rsidR="007B0022" w:rsidRPr="005F534F">
        <w:rPr>
          <w:snapToGrid w:val="0"/>
          <w:color w:val="000000"/>
          <w:sz w:val="28"/>
        </w:rPr>
        <w:t>ию</w:t>
      </w:r>
      <w:r w:rsidRPr="005F534F">
        <w:rPr>
          <w:snapToGrid w:val="0"/>
          <w:color w:val="000000"/>
          <w:sz w:val="28"/>
        </w:rPr>
        <w:t xml:space="preserve"> </w:t>
      </w:r>
      <w:r w:rsidR="007B0022" w:rsidRPr="005F534F">
        <w:rPr>
          <w:snapToGrid w:val="0"/>
          <w:color w:val="000000"/>
          <w:sz w:val="28"/>
        </w:rPr>
        <w:t>т</w:t>
      </w:r>
      <w:r w:rsidRPr="005F534F">
        <w:rPr>
          <w:snapToGrid w:val="0"/>
          <w:color w:val="000000"/>
          <w:sz w:val="28"/>
        </w:rPr>
        <w:t>ехнологическ</w:t>
      </w:r>
      <w:r w:rsidR="007B0022" w:rsidRPr="005F534F">
        <w:rPr>
          <w:snapToGrid w:val="0"/>
          <w:color w:val="000000"/>
          <w:sz w:val="28"/>
        </w:rPr>
        <w:t>их</w:t>
      </w:r>
      <w:r w:rsidRPr="005F534F">
        <w:rPr>
          <w:snapToGrid w:val="0"/>
          <w:color w:val="000000"/>
          <w:sz w:val="28"/>
        </w:rPr>
        <w:t xml:space="preserve"> процесс</w:t>
      </w:r>
      <w:r w:rsidR="007B0022" w:rsidRPr="005F534F">
        <w:rPr>
          <w:snapToGrid w:val="0"/>
          <w:color w:val="000000"/>
          <w:sz w:val="28"/>
        </w:rPr>
        <w:t>ов</w:t>
      </w:r>
      <w:r w:rsidRPr="005F534F">
        <w:rPr>
          <w:snapToGrid w:val="0"/>
          <w:color w:val="000000"/>
          <w:sz w:val="28"/>
        </w:rPr>
        <w:t xml:space="preserve"> лесосечных работ</w:t>
      </w:r>
      <w:r w:rsidR="007B0022" w:rsidRPr="005F534F">
        <w:rPr>
          <w:snapToGrid w:val="0"/>
          <w:color w:val="000000"/>
          <w:sz w:val="28"/>
        </w:rPr>
        <w:t xml:space="preserve"> </w:t>
      </w:r>
      <w:r w:rsidR="00B00B4C" w:rsidRPr="005F534F">
        <w:rPr>
          <w:snapToGrid w:val="0"/>
          <w:color w:val="000000"/>
          <w:sz w:val="28"/>
        </w:rPr>
        <w:t>на данном предприятии</w:t>
      </w:r>
      <w:r w:rsidRPr="005F534F">
        <w:rPr>
          <w:snapToGrid w:val="0"/>
          <w:color w:val="000000"/>
          <w:sz w:val="28"/>
        </w:rPr>
        <w:t>.</w:t>
      </w:r>
    </w:p>
    <w:p w:rsidR="003C6ED3" w:rsidRPr="005F534F" w:rsidRDefault="003C6ED3" w:rsidP="00E27D34">
      <w:pPr>
        <w:shd w:val="clear" w:color="000000" w:fill="auto"/>
        <w:suppressAutoHyphens/>
        <w:spacing w:line="360" w:lineRule="auto"/>
        <w:ind w:firstLine="709"/>
        <w:jc w:val="both"/>
        <w:rPr>
          <w:color w:val="000000"/>
          <w:sz w:val="28"/>
          <w:szCs w:val="28"/>
        </w:rPr>
      </w:pPr>
    </w:p>
    <w:p w:rsidR="003C6ED3" w:rsidRPr="005F534F" w:rsidRDefault="003C6ED3" w:rsidP="006036A1">
      <w:pPr>
        <w:shd w:val="clear" w:color="000000" w:fill="auto"/>
        <w:suppressAutoHyphens/>
        <w:spacing w:line="360" w:lineRule="auto"/>
        <w:jc w:val="center"/>
        <w:rPr>
          <w:b/>
          <w:color w:val="000000"/>
          <w:sz w:val="28"/>
          <w:szCs w:val="32"/>
        </w:rPr>
      </w:pPr>
      <w:r w:rsidRPr="005F534F">
        <w:rPr>
          <w:color w:val="000000"/>
          <w:sz w:val="28"/>
          <w:szCs w:val="28"/>
        </w:rPr>
        <w:br w:type="page"/>
      </w:r>
      <w:bookmarkStart w:id="3" w:name="_Toc181326491"/>
      <w:r w:rsidR="002A0AD4" w:rsidRPr="005F534F">
        <w:rPr>
          <w:b/>
          <w:color w:val="000000"/>
          <w:sz w:val="28"/>
          <w:szCs w:val="32"/>
        </w:rPr>
        <w:t>1 Проверка территории лесосырьевой базы по крутизне склонов</w:t>
      </w:r>
      <w:bookmarkEnd w:id="3"/>
    </w:p>
    <w:p w:rsidR="002A0AD4" w:rsidRPr="005F534F" w:rsidRDefault="002A0AD4" w:rsidP="00E27D34">
      <w:pPr>
        <w:shd w:val="clear" w:color="000000" w:fill="auto"/>
        <w:suppressAutoHyphens/>
        <w:spacing w:line="360" w:lineRule="auto"/>
        <w:ind w:firstLine="709"/>
        <w:jc w:val="both"/>
        <w:rPr>
          <w:color w:val="000000"/>
          <w:sz w:val="28"/>
          <w:szCs w:val="28"/>
        </w:rPr>
      </w:pPr>
    </w:p>
    <w:p w:rsidR="00FC0E97" w:rsidRPr="005F534F" w:rsidRDefault="00720E8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В данном пункте необходимо проверить лесосырьевые базы по крутизне склонов, дать анализ рельефа местности, сделать выводы о возможном использовании систем </w:t>
      </w:r>
      <w:r w:rsidR="0062213F" w:rsidRPr="005F534F">
        <w:rPr>
          <w:color w:val="000000"/>
          <w:sz w:val="28"/>
          <w:szCs w:val="28"/>
        </w:rPr>
        <w:t>лесозаготовительных</w:t>
      </w:r>
      <w:r w:rsidRPr="005F534F">
        <w:rPr>
          <w:color w:val="000000"/>
          <w:sz w:val="28"/>
          <w:szCs w:val="28"/>
        </w:rPr>
        <w:t xml:space="preserve"> машин</w:t>
      </w:r>
      <w:r w:rsidR="007A3873" w:rsidRPr="005F534F">
        <w:rPr>
          <w:color w:val="000000"/>
          <w:sz w:val="28"/>
          <w:szCs w:val="28"/>
        </w:rPr>
        <w:t xml:space="preserve"> </w:t>
      </w:r>
      <w:r w:rsidRPr="005F534F">
        <w:rPr>
          <w:color w:val="000000"/>
          <w:sz w:val="28"/>
          <w:szCs w:val="28"/>
        </w:rPr>
        <w:t xml:space="preserve">с учетом таксационной характеристики древостоев. </w:t>
      </w:r>
      <w:r w:rsidR="007A3873" w:rsidRPr="005F534F">
        <w:rPr>
          <w:color w:val="000000"/>
          <w:sz w:val="28"/>
          <w:szCs w:val="28"/>
        </w:rPr>
        <w:t>В зависимости от процентного распределения площади лесосырьевой базы по склонам указать соотношение объемов заготовки с предлагаемыми системами машин.</w:t>
      </w:r>
    </w:p>
    <w:p w:rsidR="007A3873" w:rsidRPr="005F534F" w:rsidRDefault="007A3873" w:rsidP="00E27D34">
      <w:pPr>
        <w:shd w:val="clear" w:color="000000" w:fill="auto"/>
        <w:suppressAutoHyphens/>
        <w:spacing w:line="360" w:lineRule="auto"/>
        <w:ind w:firstLine="709"/>
        <w:jc w:val="both"/>
        <w:rPr>
          <w:color w:val="000000"/>
          <w:sz w:val="28"/>
          <w:szCs w:val="28"/>
        </w:rPr>
      </w:pPr>
      <w:r w:rsidRPr="005F534F">
        <w:rPr>
          <w:color w:val="000000"/>
          <w:sz w:val="28"/>
          <w:szCs w:val="28"/>
        </w:rPr>
        <w:t>Крутизна склона определяется по формуле:</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7A387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75pt;height:32.25pt">
            <v:imagedata r:id="rId7" o:title=""/>
          </v:shape>
        </w:pict>
      </w:r>
      <w:r w:rsidR="007A3873"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7A3873" w:rsidRPr="005F534F" w:rsidRDefault="008A35B3" w:rsidP="00E27D34">
      <w:pPr>
        <w:shd w:val="clear" w:color="000000" w:fill="auto"/>
        <w:suppressAutoHyphens/>
        <w:spacing w:line="360" w:lineRule="auto"/>
        <w:ind w:firstLine="709"/>
        <w:jc w:val="both"/>
        <w:rPr>
          <w:color w:val="000000"/>
          <w:sz w:val="28"/>
          <w:szCs w:val="28"/>
        </w:rPr>
      </w:pPr>
      <w:r w:rsidRPr="005F534F">
        <w:rPr>
          <w:color w:val="000000"/>
          <w:sz w:val="28"/>
          <w:szCs w:val="28"/>
        </w:rPr>
        <w:t>Г</w:t>
      </w:r>
      <w:r w:rsidR="007A3873" w:rsidRPr="005F534F">
        <w:rPr>
          <w:color w:val="000000"/>
          <w:sz w:val="28"/>
          <w:szCs w:val="28"/>
        </w:rPr>
        <w:t>де Нсеч – сечение горизонталей, Нсеч</w:t>
      </w:r>
      <w:r w:rsidR="003A078D" w:rsidRPr="005F534F">
        <w:rPr>
          <w:color w:val="000000"/>
          <w:sz w:val="28"/>
          <w:szCs w:val="28"/>
        </w:rPr>
        <w:t xml:space="preserve"> = 35</w:t>
      </w:r>
      <w:r w:rsidR="007A3873" w:rsidRPr="005F534F">
        <w:rPr>
          <w:color w:val="000000"/>
          <w:sz w:val="28"/>
          <w:szCs w:val="28"/>
        </w:rPr>
        <w:t xml:space="preserve">м; </w:t>
      </w:r>
      <w:r w:rsidR="007A3873" w:rsidRPr="005F534F">
        <w:rPr>
          <w:color w:val="000000"/>
          <w:sz w:val="28"/>
          <w:szCs w:val="28"/>
          <w:lang w:val="en-US"/>
        </w:rPr>
        <w:t>n</w:t>
      </w:r>
      <w:r w:rsidR="007A3873" w:rsidRPr="005F534F">
        <w:rPr>
          <w:color w:val="000000"/>
          <w:sz w:val="28"/>
          <w:szCs w:val="28"/>
        </w:rPr>
        <w:t xml:space="preserve"> – количество горизонталей на уклоне; </w:t>
      </w:r>
      <w:r w:rsidR="007A3873" w:rsidRPr="005F534F">
        <w:rPr>
          <w:color w:val="000000"/>
          <w:sz w:val="28"/>
          <w:szCs w:val="28"/>
          <w:lang w:val="en-US"/>
        </w:rPr>
        <w:t>L</w:t>
      </w:r>
      <w:r w:rsidR="007A3873" w:rsidRPr="005F534F">
        <w:rPr>
          <w:color w:val="000000"/>
          <w:sz w:val="28"/>
          <w:szCs w:val="28"/>
        </w:rPr>
        <w:t xml:space="preserve"> – длина склона с учетом масштаба, м. Перевод крутизны склонов из тысячных в градусы приведены в табл. 3.1. /1/</w:t>
      </w:r>
    </w:p>
    <w:p w:rsidR="006066D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26" type="#_x0000_t75" style="width:71.25pt;height:33pt">
            <v:imagedata r:id="rId8" o:title=""/>
          </v:shape>
        </w:pict>
      </w:r>
      <w:r w:rsidR="00087D81" w:rsidRPr="005F534F">
        <w:rPr>
          <w:color w:val="000000"/>
          <w:sz w:val="28"/>
          <w:szCs w:val="28"/>
        </w:rPr>
        <w:t>(8)</w:t>
      </w:r>
    </w:p>
    <w:p w:rsidR="0062363F" w:rsidRPr="005F534F" w:rsidRDefault="00F34F12" w:rsidP="00E27D34">
      <w:pPr>
        <w:shd w:val="clear" w:color="000000" w:fill="auto"/>
        <w:suppressAutoHyphens/>
        <w:spacing w:line="360" w:lineRule="auto"/>
        <w:ind w:firstLine="709"/>
        <w:jc w:val="both"/>
        <w:rPr>
          <w:color w:val="000000"/>
          <w:sz w:val="28"/>
          <w:szCs w:val="28"/>
          <w:lang w:val="en-US"/>
        </w:rPr>
      </w:pPr>
      <w:r>
        <w:rPr>
          <w:color w:val="000000"/>
          <w:sz w:val="28"/>
          <w:szCs w:val="28"/>
        </w:rPr>
        <w:pict>
          <v:shape id="_x0000_i1027" type="#_x0000_t75" style="width:96pt;height:33pt">
            <v:imagedata r:id="rId9" o:title=""/>
          </v:shape>
        </w:pict>
      </w:r>
    </w:p>
    <w:p w:rsidR="007A3873" w:rsidRPr="005F534F" w:rsidRDefault="007A3873"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выделении лесосырьевой базы в эксплуатацию необходимо помнить, что основным способом рубок в равнинных лесах, а также в горных лесах на склонах крутизной до 20° является сплошнолесосечный. В разновозрастных насаждениях, произрастающих на склонах 21…30°, проводятся постепенные и выборочные рубки. Рубки на склонах более 30° запрещены. Результаты расчетов сводим в таблицу.</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4A7E14" w:rsidRPr="005F534F" w:rsidRDefault="008A35B3" w:rsidP="006036A1">
      <w:pPr>
        <w:shd w:val="clear" w:color="000000" w:fill="auto"/>
        <w:suppressAutoHyphens/>
        <w:spacing w:line="360" w:lineRule="auto"/>
        <w:jc w:val="center"/>
        <w:rPr>
          <w:color w:val="000000"/>
          <w:sz w:val="28"/>
          <w:szCs w:val="28"/>
        </w:rPr>
      </w:pPr>
      <w:r w:rsidRPr="005F534F">
        <w:rPr>
          <w:b/>
          <w:color w:val="000000"/>
          <w:sz w:val="28"/>
          <w:szCs w:val="28"/>
        </w:rPr>
        <w:br w:type="page"/>
      </w:r>
      <w:r w:rsidR="004A7E14" w:rsidRPr="005F534F">
        <w:rPr>
          <w:b/>
          <w:color w:val="000000"/>
          <w:sz w:val="28"/>
          <w:szCs w:val="28"/>
        </w:rPr>
        <w:t>Таблица 1.1 Характеристика склонов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6"/>
        <w:gridCol w:w="1533"/>
        <w:gridCol w:w="1884"/>
        <w:gridCol w:w="1847"/>
        <w:gridCol w:w="1656"/>
      </w:tblGrid>
      <w:tr w:rsidR="001F267A" w:rsidRPr="005F534F" w:rsidTr="005F534F">
        <w:trPr>
          <w:jc w:val="center"/>
        </w:trPr>
        <w:tc>
          <w:tcPr>
            <w:tcW w:w="1836"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Крутизна склонов</w:t>
            </w:r>
          </w:p>
        </w:tc>
        <w:tc>
          <w:tcPr>
            <w:tcW w:w="1533"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Способ рубки</w:t>
            </w:r>
          </w:p>
        </w:tc>
        <w:tc>
          <w:tcPr>
            <w:tcW w:w="1884"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Соотношение по ЛСБ, %</w:t>
            </w:r>
          </w:p>
        </w:tc>
        <w:tc>
          <w:tcPr>
            <w:tcW w:w="1847"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Объем заготовки, тыс. м3</w:t>
            </w:r>
          </w:p>
        </w:tc>
        <w:tc>
          <w:tcPr>
            <w:tcW w:w="1656"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Система ЛЗМ</w:t>
            </w:r>
          </w:p>
        </w:tc>
      </w:tr>
      <w:tr w:rsidR="001F267A" w:rsidRPr="005F534F" w:rsidTr="005F534F">
        <w:trPr>
          <w:jc w:val="center"/>
        </w:trPr>
        <w:tc>
          <w:tcPr>
            <w:tcW w:w="1836"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0…10°</w:t>
            </w:r>
          </w:p>
        </w:tc>
        <w:tc>
          <w:tcPr>
            <w:tcW w:w="1533" w:type="dxa"/>
            <w:shd w:val="clear" w:color="auto" w:fill="auto"/>
            <w:vAlign w:val="center"/>
          </w:tcPr>
          <w:p w:rsidR="001F267A" w:rsidRPr="005F534F" w:rsidRDefault="00087D81" w:rsidP="005F534F">
            <w:pPr>
              <w:shd w:val="clear" w:color="000000" w:fill="auto"/>
              <w:suppressAutoHyphens/>
              <w:spacing w:line="360" w:lineRule="auto"/>
              <w:jc w:val="both"/>
              <w:rPr>
                <w:color w:val="000000"/>
                <w:sz w:val="20"/>
              </w:rPr>
            </w:pPr>
            <w:r w:rsidRPr="005F534F">
              <w:rPr>
                <w:color w:val="000000"/>
                <w:sz w:val="20"/>
              </w:rPr>
              <w:t>СП</w:t>
            </w:r>
          </w:p>
        </w:tc>
        <w:tc>
          <w:tcPr>
            <w:tcW w:w="1884" w:type="dxa"/>
            <w:shd w:val="clear" w:color="auto" w:fill="auto"/>
            <w:vAlign w:val="center"/>
          </w:tcPr>
          <w:p w:rsidR="001F267A" w:rsidRPr="005F534F" w:rsidRDefault="00345D5B" w:rsidP="005F534F">
            <w:pPr>
              <w:shd w:val="clear" w:color="000000" w:fill="auto"/>
              <w:suppressAutoHyphens/>
              <w:spacing w:line="360" w:lineRule="auto"/>
              <w:jc w:val="both"/>
              <w:rPr>
                <w:color w:val="000000"/>
                <w:sz w:val="20"/>
              </w:rPr>
            </w:pPr>
            <w:r w:rsidRPr="005F534F">
              <w:rPr>
                <w:color w:val="000000"/>
                <w:sz w:val="20"/>
                <w:lang w:val="en-US"/>
              </w:rPr>
              <w:t>10</w:t>
            </w:r>
            <w:r w:rsidR="00087D81" w:rsidRPr="005F534F">
              <w:rPr>
                <w:color w:val="000000"/>
                <w:sz w:val="20"/>
              </w:rPr>
              <w:t>0</w:t>
            </w:r>
          </w:p>
        </w:tc>
        <w:tc>
          <w:tcPr>
            <w:tcW w:w="1847" w:type="dxa"/>
            <w:shd w:val="clear" w:color="auto" w:fill="auto"/>
            <w:vAlign w:val="center"/>
          </w:tcPr>
          <w:p w:rsidR="001F267A" w:rsidRPr="005F534F" w:rsidRDefault="00087D81" w:rsidP="005F534F">
            <w:pPr>
              <w:shd w:val="clear" w:color="000000" w:fill="auto"/>
              <w:suppressAutoHyphens/>
              <w:spacing w:line="360" w:lineRule="auto"/>
              <w:jc w:val="both"/>
              <w:rPr>
                <w:color w:val="000000"/>
                <w:sz w:val="20"/>
              </w:rPr>
            </w:pPr>
            <w:r w:rsidRPr="005F534F">
              <w:rPr>
                <w:color w:val="000000"/>
                <w:sz w:val="20"/>
              </w:rPr>
              <w:t>200</w:t>
            </w:r>
          </w:p>
        </w:tc>
        <w:tc>
          <w:tcPr>
            <w:tcW w:w="1656" w:type="dxa"/>
            <w:shd w:val="clear" w:color="auto" w:fill="auto"/>
            <w:vAlign w:val="center"/>
          </w:tcPr>
          <w:p w:rsidR="001F267A" w:rsidRPr="005F534F" w:rsidRDefault="004A7E14" w:rsidP="005F534F">
            <w:pPr>
              <w:shd w:val="clear" w:color="000000" w:fill="auto"/>
              <w:suppressAutoHyphens/>
              <w:spacing w:line="360" w:lineRule="auto"/>
              <w:jc w:val="both"/>
              <w:rPr>
                <w:color w:val="000000"/>
                <w:sz w:val="20"/>
              </w:rPr>
            </w:pPr>
            <w:r w:rsidRPr="005F534F">
              <w:rPr>
                <w:color w:val="000000"/>
                <w:sz w:val="20"/>
              </w:rPr>
              <w:t>Машинный</w:t>
            </w:r>
          </w:p>
        </w:tc>
      </w:tr>
      <w:tr w:rsidR="001F267A" w:rsidRPr="005F534F" w:rsidTr="005F534F">
        <w:trPr>
          <w:jc w:val="center"/>
        </w:trPr>
        <w:tc>
          <w:tcPr>
            <w:tcW w:w="1836" w:type="dxa"/>
            <w:shd w:val="clear" w:color="auto" w:fill="auto"/>
            <w:vAlign w:val="center"/>
          </w:tcPr>
          <w:p w:rsidR="001F267A" w:rsidRPr="005F534F" w:rsidRDefault="001F267A" w:rsidP="005F534F">
            <w:pPr>
              <w:shd w:val="clear" w:color="000000" w:fill="auto"/>
              <w:suppressAutoHyphens/>
              <w:spacing w:line="360" w:lineRule="auto"/>
              <w:jc w:val="both"/>
              <w:rPr>
                <w:color w:val="000000"/>
                <w:sz w:val="20"/>
              </w:rPr>
            </w:pPr>
            <w:r w:rsidRPr="005F534F">
              <w:rPr>
                <w:color w:val="000000"/>
                <w:sz w:val="20"/>
              </w:rPr>
              <w:t>11…16°</w:t>
            </w:r>
          </w:p>
        </w:tc>
        <w:tc>
          <w:tcPr>
            <w:tcW w:w="1533" w:type="dxa"/>
            <w:shd w:val="clear" w:color="auto" w:fill="auto"/>
            <w:vAlign w:val="center"/>
          </w:tcPr>
          <w:p w:rsidR="001F267A" w:rsidRPr="005F534F" w:rsidRDefault="004A7E14" w:rsidP="005F534F">
            <w:pPr>
              <w:shd w:val="clear" w:color="000000" w:fill="auto"/>
              <w:suppressAutoHyphens/>
              <w:spacing w:line="360" w:lineRule="auto"/>
              <w:jc w:val="both"/>
              <w:rPr>
                <w:color w:val="000000"/>
                <w:sz w:val="20"/>
              </w:rPr>
            </w:pPr>
            <w:r w:rsidRPr="005F534F">
              <w:rPr>
                <w:color w:val="000000"/>
                <w:sz w:val="20"/>
              </w:rPr>
              <w:t>СР</w:t>
            </w:r>
          </w:p>
        </w:tc>
        <w:tc>
          <w:tcPr>
            <w:tcW w:w="1884" w:type="dxa"/>
            <w:shd w:val="clear" w:color="auto" w:fill="auto"/>
            <w:vAlign w:val="center"/>
          </w:tcPr>
          <w:p w:rsidR="001F267A" w:rsidRPr="005F534F" w:rsidRDefault="004A7E14" w:rsidP="005F534F">
            <w:pPr>
              <w:shd w:val="clear" w:color="000000" w:fill="auto"/>
              <w:suppressAutoHyphens/>
              <w:spacing w:line="360" w:lineRule="auto"/>
              <w:jc w:val="both"/>
              <w:rPr>
                <w:color w:val="000000"/>
                <w:sz w:val="20"/>
                <w:lang w:val="en-US"/>
              </w:rPr>
            </w:pPr>
            <w:r w:rsidRPr="005F534F">
              <w:rPr>
                <w:color w:val="000000"/>
                <w:sz w:val="20"/>
              </w:rPr>
              <w:t>30</w:t>
            </w:r>
          </w:p>
        </w:tc>
        <w:tc>
          <w:tcPr>
            <w:tcW w:w="1847" w:type="dxa"/>
            <w:shd w:val="clear" w:color="auto" w:fill="auto"/>
            <w:vAlign w:val="center"/>
          </w:tcPr>
          <w:p w:rsidR="001F267A" w:rsidRPr="005F534F" w:rsidRDefault="004A7E14" w:rsidP="005F534F">
            <w:pPr>
              <w:shd w:val="clear" w:color="000000" w:fill="auto"/>
              <w:suppressAutoHyphens/>
              <w:spacing w:line="360" w:lineRule="auto"/>
              <w:jc w:val="both"/>
              <w:rPr>
                <w:color w:val="000000"/>
                <w:sz w:val="20"/>
              </w:rPr>
            </w:pPr>
            <w:r w:rsidRPr="005F534F">
              <w:rPr>
                <w:color w:val="000000"/>
                <w:sz w:val="20"/>
              </w:rPr>
              <w:t>54</w:t>
            </w:r>
          </w:p>
        </w:tc>
        <w:tc>
          <w:tcPr>
            <w:tcW w:w="1656" w:type="dxa"/>
            <w:shd w:val="clear" w:color="auto" w:fill="auto"/>
            <w:vAlign w:val="center"/>
          </w:tcPr>
          <w:p w:rsidR="001F267A" w:rsidRPr="005F534F" w:rsidRDefault="004A7E14" w:rsidP="005F534F">
            <w:pPr>
              <w:shd w:val="clear" w:color="000000" w:fill="auto"/>
              <w:suppressAutoHyphens/>
              <w:spacing w:line="360" w:lineRule="auto"/>
              <w:jc w:val="both"/>
              <w:rPr>
                <w:color w:val="000000"/>
                <w:sz w:val="20"/>
              </w:rPr>
            </w:pPr>
            <w:r w:rsidRPr="005F534F">
              <w:rPr>
                <w:color w:val="000000"/>
                <w:sz w:val="20"/>
              </w:rPr>
              <w:t>Машинный</w:t>
            </w:r>
          </w:p>
        </w:tc>
      </w:tr>
    </w:tbl>
    <w:p w:rsidR="008A35B3" w:rsidRPr="005F534F" w:rsidRDefault="008A35B3" w:rsidP="00E27D34">
      <w:pPr>
        <w:shd w:val="clear" w:color="000000" w:fill="auto"/>
        <w:suppressAutoHyphens/>
        <w:spacing w:line="360" w:lineRule="auto"/>
        <w:ind w:firstLine="709"/>
        <w:jc w:val="both"/>
        <w:outlineLvl w:val="0"/>
        <w:rPr>
          <w:b/>
          <w:color w:val="000000"/>
          <w:sz w:val="28"/>
          <w:szCs w:val="32"/>
        </w:rPr>
      </w:pPr>
      <w:bookmarkStart w:id="4" w:name="_Toc181326492"/>
    </w:p>
    <w:p w:rsidR="00B50061" w:rsidRPr="005F534F" w:rsidRDefault="00B50061" w:rsidP="006036A1">
      <w:pPr>
        <w:shd w:val="clear" w:color="000000" w:fill="auto"/>
        <w:suppressAutoHyphens/>
        <w:spacing w:line="360" w:lineRule="auto"/>
        <w:jc w:val="center"/>
        <w:rPr>
          <w:color w:val="000000"/>
          <w:sz w:val="28"/>
          <w:szCs w:val="28"/>
        </w:rPr>
      </w:pPr>
      <w:r w:rsidRPr="005F534F">
        <w:rPr>
          <w:b/>
          <w:color w:val="000000"/>
          <w:sz w:val="28"/>
          <w:szCs w:val="32"/>
        </w:rPr>
        <w:t>2 Выбор режима работы предприятия</w:t>
      </w:r>
      <w:bookmarkEnd w:id="4"/>
    </w:p>
    <w:p w:rsidR="00B50061" w:rsidRPr="005F534F" w:rsidRDefault="00B50061" w:rsidP="00E27D34">
      <w:pPr>
        <w:shd w:val="clear" w:color="000000" w:fill="auto"/>
        <w:suppressAutoHyphens/>
        <w:spacing w:line="360" w:lineRule="auto"/>
        <w:ind w:firstLine="709"/>
        <w:jc w:val="both"/>
        <w:rPr>
          <w:color w:val="000000"/>
          <w:sz w:val="28"/>
          <w:szCs w:val="28"/>
        </w:rPr>
      </w:pPr>
    </w:p>
    <w:p w:rsidR="00B50061" w:rsidRPr="005F534F" w:rsidRDefault="00B50061"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Принятый режим работы предприятия на лесосечных работах значительно влияет на совокупность показателей, характеризующих сроки и объемы заготовки древесины и отгрузки ее с погрузочных пунктов.</w:t>
      </w:r>
    </w:p>
    <w:p w:rsidR="00B50061" w:rsidRPr="005F534F" w:rsidRDefault="00B50061"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Продолжительность рабочей смены принимаем равной семи часам, а прод</w:t>
      </w:r>
      <w:r w:rsidR="00087D81" w:rsidRPr="005F534F">
        <w:rPr>
          <w:color w:val="000000"/>
          <w:sz w:val="28"/>
          <w:szCs w:val="28"/>
        </w:rPr>
        <w:t>олжительность рабочей недели – 5</w:t>
      </w:r>
      <w:r w:rsidRPr="005F534F">
        <w:rPr>
          <w:color w:val="000000"/>
          <w:sz w:val="28"/>
          <w:szCs w:val="28"/>
        </w:rPr>
        <w:t xml:space="preserve"> дней.</w:t>
      </w:r>
    </w:p>
    <w:p w:rsidR="00B50061" w:rsidRPr="005F534F" w:rsidRDefault="00B50061" w:rsidP="00E27D34">
      <w:pPr>
        <w:shd w:val="clear" w:color="000000" w:fill="auto"/>
        <w:suppressAutoHyphens/>
        <w:spacing w:line="360" w:lineRule="auto"/>
        <w:ind w:firstLine="709"/>
        <w:jc w:val="both"/>
        <w:rPr>
          <w:color w:val="000000"/>
          <w:sz w:val="28"/>
          <w:szCs w:val="28"/>
        </w:rPr>
      </w:pPr>
      <w:r w:rsidRPr="005F534F">
        <w:rPr>
          <w:color w:val="000000"/>
          <w:sz w:val="28"/>
          <w:szCs w:val="28"/>
        </w:rPr>
        <w:t>Число рабочих дней определяется по соотношению:</w:t>
      </w:r>
    </w:p>
    <w:p w:rsidR="00B5006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28" type="#_x0000_t75" style="width:113.25pt;height:18.75pt">
            <v:imagedata r:id="rId10" o:title=""/>
          </v:shape>
        </w:pict>
      </w:r>
      <w:r w:rsidR="00B50061"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B50061" w:rsidRPr="005F534F" w:rsidRDefault="00B50061" w:rsidP="00E27D34">
      <w:pPr>
        <w:shd w:val="clear" w:color="000000" w:fill="auto"/>
        <w:suppressAutoHyphens/>
        <w:spacing w:line="360" w:lineRule="auto"/>
        <w:ind w:firstLine="709"/>
        <w:jc w:val="both"/>
        <w:rPr>
          <w:color w:val="000000"/>
          <w:sz w:val="28"/>
          <w:szCs w:val="28"/>
        </w:rPr>
      </w:pPr>
      <w:r w:rsidRPr="005F534F">
        <w:rPr>
          <w:color w:val="000000"/>
          <w:sz w:val="28"/>
          <w:szCs w:val="28"/>
        </w:rPr>
        <w:t>где Др – число рабочих дней в году; К – число календарных дней в году; В – число выходных дней в году; П – число праздничных дней в году; Н – число нерабочих дней в году из-за климатических условий, Н = 15 ÷ 25</w:t>
      </w:r>
      <w:r w:rsidR="00021414" w:rsidRPr="005F534F">
        <w:rPr>
          <w:color w:val="000000"/>
          <w:sz w:val="28"/>
          <w:szCs w:val="28"/>
        </w:rPr>
        <w:t>.</w:t>
      </w:r>
    </w:p>
    <w:p w:rsidR="0002141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29" type="#_x0000_t75" style="width:153pt;height:20.25pt">
            <v:imagedata r:id="rId11" o:title=""/>
          </v:shape>
        </w:pict>
      </w:r>
    </w:p>
    <w:p w:rsidR="002467EF" w:rsidRPr="005F534F" w:rsidRDefault="00150A82" w:rsidP="00E27D34">
      <w:pPr>
        <w:shd w:val="clear" w:color="000000" w:fill="auto"/>
        <w:suppressAutoHyphens/>
        <w:spacing w:line="360" w:lineRule="auto"/>
        <w:ind w:firstLine="709"/>
        <w:jc w:val="both"/>
        <w:rPr>
          <w:color w:val="000000"/>
          <w:sz w:val="28"/>
          <w:szCs w:val="28"/>
        </w:rPr>
      </w:pPr>
      <w:r w:rsidRPr="005F534F">
        <w:rPr>
          <w:color w:val="000000"/>
          <w:sz w:val="28"/>
          <w:szCs w:val="28"/>
        </w:rPr>
        <w:t>Режим работы на лесосечных работах следующий:</w:t>
      </w:r>
    </w:p>
    <w:p w:rsidR="00150A82" w:rsidRPr="005F534F" w:rsidRDefault="00150A82" w:rsidP="00E27D34">
      <w:pPr>
        <w:shd w:val="clear" w:color="000000" w:fill="auto"/>
        <w:suppressAutoHyphens/>
        <w:spacing w:line="360" w:lineRule="auto"/>
        <w:ind w:firstLine="709"/>
        <w:jc w:val="both"/>
        <w:rPr>
          <w:color w:val="000000"/>
          <w:sz w:val="28"/>
          <w:szCs w:val="28"/>
        </w:rPr>
      </w:pPr>
      <w:r w:rsidRPr="005F534F">
        <w:rPr>
          <w:color w:val="000000"/>
          <w:sz w:val="28"/>
          <w:szCs w:val="28"/>
        </w:rPr>
        <w:t>- валка деревьев, очистка от сучьев и трелевка производится в одну или две смены в зависимости от сезона и технического состояния ЛЗМ;</w:t>
      </w:r>
    </w:p>
    <w:p w:rsidR="00150A82" w:rsidRPr="005F534F" w:rsidRDefault="00150A82" w:rsidP="00E27D34">
      <w:pPr>
        <w:shd w:val="clear" w:color="000000" w:fill="auto"/>
        <w:suppressAutoHyphens/>
        <w:spacing w:line="360" w:lineRule="auto"/>
        <w:ind w:firstLine="709"/>
        <w:jc w:val="both"/>
        <w:rPr>
          <w:color w:val="000000"/>
          <w:sz w:val="28"/>
          <w:szCs w:val="28"/>
        </w:rPr>
      </w:pPr>
      <w:r w:rsidRPr="005F534F">
        <w:rPr>
          <w:color w:val="000000"/>
          <w:sz w:val="28"/>
          <w:szCs w:val="28"/>
        </w:rPr>
        <w:t>- погрузка на лесовозный состав производится в две-три смены.</w:t>
      </w:r>
    </w:p>
    <w:p w:rsidR="00150A82" w:rsidRPr="005F534F" w:rsidRDefault="00150A82" w:rsidP="006036A1">
      <w:pPr>
        <w:shd w:val="clear" w:color="000000" w:fill="auto"/>
        <w:suppressAutoHyphens/>
        <w:spacing w:line="360" w:lineRule="auto"/>
        <w:jc w:val="center"/>
        <w:rPr>
          <w:b/>
          <w:color w:val="000000"/>
          <w:sz w:val="28"/>
          <w:szCs w:val="28"/>
        </w:rPr>
      </w:pPr>
    </w:p>
    <w:p w:rsidR="00150A82" w:rsidRPr="005F534F" w:rsidRDefault="00150A82" w:rsidP="006036A1">
      <w:pPr>
        <w:shd w:val="clear" w:color="000000" w:fill="auto"/>
        <w:suppressAutoHyphens/>
        <w:spacing w:line="360" w:lineRule="auto"/>
        <w:jc w:val="center"/>
        <w:rPr>
          <w:color w:val="000000"/>
          <w:sz w:val="28"/>
          <w:szCs w:val="28"/>
        </w:rPr>
      </w:pPr>
      <w:bookmarkStart w:id="5" w:name="_Toc181326493"/>
      <w:r w:rsidRPr="005F534F">
        <w:rPr>
          <w:b/>
          <w:color w:val="000000"/>
          <w:sz w:val="28"/>
          <w:szCs w:val="32"/>
        </w:rPr>
        <w:t>3 Определение объемов заготовок по сезонам</w:t>
      </w:r>
      <w:bookmarkEnd w:id="5"/>
    </w:p>
    <w:p w:rsidR="00150A82" w:rsidRPr="005F534F" w:rsidRDefault="00150A82" w:rsidP="00E27D34">
      <w:pPr>
        <w:shd w:val="clear" w:color="000000" w:fill="auto"/>
        <w:suppressAutoHyphens/>
        <w:spacing w:line="360" w:lineRule="auto"/>
        <w:ind w:firstLine="709"/>
        <w:jc w:val="both"/>
        <w:rPr>
          <w:color w:val="000000"/>
          <w:sz w:val="28"/>
          <w:szCs w:val="28"/>
        </w:rPr>
      </w:pPr>
    </w:p>
    <w:p w:rsidR="00150A82" w:rsidRPr="005F534F" w:rsidRDefault="00EE3352" w:rsidP="00E27D34">
      <w:pPr>
        <w:shd w:val="clear" w:color="000000" w:fill="auto"/>
        <w:suppressAutoHyphens/>
        <w:spacing w:line="360" w:lineRule="auto"/>
        <w:ind w:firstLine="709"/>
        <w:jc w:val="both"/>
        <w:rPr>
          <w:color w:val="000000"/>
          <w:sz w:val="28"/>
          <w:szCs w:val="28"/>
        </w:rPr>
      </w:pPr>
      <w:r w:rsidRPr="005F534F">
        <w:rPr>
          <w:color w:val="000000"/>
          <w:sz w:val="28"/>
          <w:szCs w:val="28"/>
        </w:rPr>
        <w:t>Среднесуточный объем заготовок:</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EE335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0" type="#_x0000_t75" style="width:60pt;height:36pt">
            <v:imagedata r:id="rId12" o:title=""/>
          </v:shape>
        </w:pict>
      </w:r>
      <w:r w:rsidR="00EE3352" w:rsidRPr="005F534F">
        <w:rPr>
          <w:color w:val="000000"/>
          <w:sz w:val="28"/>
          <w:szCs w:val="28"/>
        </w:rPr>
        <w:t>,</w:t>
      </w:r>
    </w:p>
    <w:p w:rsidR="00BB3A7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1" type="#_x0000_t75" style="width:9pt;height:14.25pt">
            <v:imagedata r:id="rId13" o:title=""/>
          </v:shape>
        </w:pict>
      </w:r>
      <w:r>
        <w:rPr>
          <w:color w:val="000000"/>
          <w:sz w:val="28"/>
          <w:szCs w:val="28"/>
        </w:rPr>
        <w:pict>
          <v:shape id="_x0000_i1032" type="#_x0000_t75" style="width:102pt;height:30.75pt">
            <v:imagedata r:id="rId14" o:title=""/>
          </v:shape>
        </w:pict>
      </w:r>
    </w:p>
    <w:p w:rsidR="00EE3352" w:rsidRPr="005F534F" w:rsidRDefault="00EE3352"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Q</w:t>
      </w:r>
      <w:r w:rsidRPr="005F534F">
        <w:rPr>
          <w:color w:val="000000"/>
          <w:sz w:val="28"/>
          <w:szCs w:val="28"/>
        </w:rPr>
        <w:t>год – годовой объем производства, м3.</w:t>
      </w:r>
    </w:p>
    <w:p w:rsidR="00BE3331" w:rsidRPr="005F534F" w:rsidRDefault="00BE3331" w:rsidP="00E27D34">
      <w:pPr>
        <w:shd w:val="clear" w:color="000000" w:fill="auto"/>
        <w:suppressAutoHyphens/>
        <w:spacing w:line="360" w:lineRule="auto"/>
        <w:ind w:firstLine="709"/>
        <w:jc w:val="both"/>
        <w:rPr>
          <w:color w:val="000000"/>
          <w:sz w:val="28"/>
          <w:szCs w:val="28"/>
        </w:rPr>
      </w:pPr>
      <w:r w:rsidRPr="005F534F">
        <w:rPr>
          <w:color w:val="000000"/>
          <w:sz w:val="28"/>
          <w:szCs w:val="28"/>
        </w:rPr>
        <w:t>Среднесуточный объем заготовок принимается на 15…20% больше среднесуточного:</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BE333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3" type="#_x0000_t75" style="width:111.75pt;height:20.25pt">
            <v:imagedata r:id="rId15" o:title=""/>
          </v:shape>
        </w:pict>
      </w:r>
      <w:r w:rsidR="0011162C"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11162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4" type="#_x0000_t75" style="width:126.75pt;height:20.25pt">
            <v:imagedata r:id="rId16" o:title=""/>
          </v:shape>
        </w:pict>
      </w:r>
      <w:r w:rsidR="00A70A58" w:rsidRPr="005F534F">
        <w:rPr>
          <w:color w:val="000000"/>
          <w:sz w:val="28"/>
          <w:szCs w:val="28"/>
        </w:rPr>
        <w:t>.</w:t>
      </w:r>
    </w:p>
    <w:p w:rsidR="0011162C" w:rsidRPr="005F534F" w:rsidRDefault="00FD26D2"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Общий объем заготовок в зимний период:</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D26D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5" type="#_x0000_t75" style="width:66.75pt;height:20.25pt">
            <v:imagedata r:id="rId17" o:title=""/>
          </v:shape>
        </w:pict>
      </w:r>
      <w:r w:rsidR="00FD26D2"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D26D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6" type="#_x0000_t75" style="width:126.75pt;height:18.75pt">
            <v:imagedata r:id="rId18" o:title=""/>
          </v:shape>
        </w:pict>
      </w:r>
      <w:r w:rsidR="00A70A58" w:rsidRPr="005F534F">
        <w:rPr>
          <w:color w:val="000000"/>
          <w:sz w:val="28"/>
          <w:szCs w:val="28"/>
        </w:rPr>
        <w:t>,</w:t>
      </w:r>
      <w:r w:rsidR="00FC0E97" w:rsidRPr="005F534F">
        <w:rPr>
          <w:color w:val="000000"/>
          <w:sz w:val="28"/>
          <w:szCs w:val="28"/>
        </w:rPr>
        <w:t xml:space="preserve"> </w:t>
      </w:r>
      <w:r w:rsidR="00A70A58" w:rsidRPr="005F534F">
        <w:rPr>
          <w:color w:val="000000"/>
          <w:sz w:val="28"/>
          <w:szCs w:val="28"/>
        </w:rPr>
        <w:t>принимаем 148.</w:t>
      </w:r>
    </w:p>
    <w:p w:rsidR="00FD26D2" w:rsidRPr="005F534F" w:rsidRDefault="00FD26D2"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037" type="#_x0000_t75" style="width:18.75pt;height:20.25pt">
            <v:imagedata r:id="rId19" o:title=""/>
          </v:shape>
        </w:pict>
      </w:r>
      <w:r w:rsidRPr="005F534F">
        <w:rPr>
          <w:color w:val="000000"/>
          <w:sz w:val="28"/>
        </w:rPr>
        <w:t xml:space="preserve"> </w:t>
      </w:r>
      <w:r w:rsidRPr="005F534F">
        <w:rPr>
          <w:color w:val="000000"/>
          <w:sz w:val="28"/>
          <w:szCs w:val="28"/>
        </w:rPr>
        <w:t>- число расчетных рабочих дней в зимний период.</w:t>
      </w:r>
    </w:p>
    <w:p w:rsidR="00FD26D2" w:rsidRPr="005F534F" w:rsidRDefault="00FD26D2"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заготовок в летний период:</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D26D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8" type="#_x0000_t75" style="width:75.75pt;height:20.25pt">
            <v:imagedata r:id="rId20" o:title=""/>
          </v:shape>
        </w:pict>
      </w:r>
      <w:r w:rsidR="00DF48A2"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F48A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39" type="#_x0000_t75" style="width:165pt;height:18.75pt">
            <v:imagedata r:id="rId21" o:title=""/>
          </v:shape>
        </w:pict>
      </w:r>
      <w:r w:rsidR="00DF48A2" w:rsidRPr="005F534F">
        <w:rPr>
          <w:color w:val="000000"/>
          <w:sz w:val="28"/>
          <w:szCs w:val="28"/>
        </w:rPr>
        <w:t>.</w:t>
      </w:r>
    </w:p>
    <w:p w:rsidR="00DF48A2" w:rsidRPr="005F534F" w:rsidRDefault="00DF48A2"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заготовок в зимний период:</w:t>
      </w:r>
    </w:p>
    <w:p w:rsidR="00D7744B" w:rsidRPr="005F534F" w:rsidRDefault="00D7744B" w:rsidP="00E27D34">
      <w:pPr>
        <w:shd w:val="clear" w:color="000000" w:fill="auto"/>
        <w:suppressAutoHyphens/>
        <w:spacing w:line="360" w:lineRule="auto"/>
        <w:ind w:firstLine="709"/>
        <w:jc w:val="both"/>
        <w:rPr>
          <w:color w:val="000000"/>
          <w:sz w:val="28"/>
          <w:szCs w:val="28"/>
        </w:rPr>
      </w:pPr>
      <w:r w:rsidRPr="005F534F">
        <w:rPr>
          <w:color w:val="000000"/>
          <w:sz w:val="28"/>
          <w:szCs w:val="28"/>
        </w:rPr>
        <w:t>- с применением бензопил:</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7744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0" type="#_x0000_t75" style="width:74.25pt;height:18.75pt">
            <v:imagedata r:id="rId22" o:title=""/>
          </v:shape>
        </w:pict>
      </w:r>
      <w:r w:rsidR="00A9511B"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9511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1" type="#_x0000_t75" style="width:141.75pt;height:18.75pt">
            <v:imagedata r:id="rId23" o:title=""/>
          </v:shape>
        </w:pict>
      </w:r>
      <w:r w:rsidR="00A9511B" w:rsidRPr="005F534F">
        <w:rPr>
          <w:color w:val="000000"/>
          <w:sz w:val="28"/>
          <w:szCs w:val="28"/>
        </w:rPr>
        <w:t>;</w:t>
      </w:r>
    </w:p>
    <w:p w:rsidR="00A9511B" w:rsidRPr="005F534F" w:rsidRDefault="00A9511B" w:rsidP="00E27D34">
      <w:pPr>
        <w:shd w:val="clear" w:color="000000" w:fill="auto"/>
        <w:suppressAutoHyphens/>
        <w:spacing w:line="360" w:lineRule="auto"/>
        <w:ind w:firstLine="709"/>
        <w:jc w:val="both"/>
        <w:rPr>
          <w:color w:val="000000"/>
          <w:sz w:val="28"/>
          <w:szCs w:val="28"/>
        </w:rPr>
      </w:pPr>
      <w:r w:rsidRPr="005F534F">
        <w:rPr>
          <w:color w:val="000000"/>
          <w:sz w:val="28"/>
          <w:szCs w:val="28"/>
        </w:rPr>
        <w:t>- с применением машин:</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9511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2" type="#_x0000_t75" style="width:78pt;height:18.75pt">
            <v:imagedata r:id="rId24" o:title=""/>
          </v:shape>
        </w:pict>
      </w:r>
      <w:r w:rsidR="00A9511B"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9511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3" type="#_x0000_t75" style="width:153.75pt;height:18.75pt">
            <v:imagedata r:id="rId25" o:title=""/>
          </v:shape>
        </w:pict>
      </w:r>
      <w:r w:rsidR="00890830" w:rsidRPr="005F534F">
        <w:rPr>
          <w:color w:val="000000"/>
          <w:sz w:val="28"/>
          <w:szCs w:val="28"/>
        </w:rPr>
        <w:t>;</w:t>
      </w:r>
    </w:p>
    <w:p w:rsidR="00A9511B" w:rsidRPr="005F534F" w:rsidRDefault="00A9511B"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заготовок в летний период:</w:t>
      </w:r>
    </w:p>
    <w:p w:rsidR="00A9511B" w:rsidRPr="005F534F" w:rsidRDefault="00A9511B" w:rsidP="00E27D34">
      <w:pPr>
        <w:shd w:val="clear" w:color="000000" w:fill="auto"/>
        <w:suppressAutoHyphens/>
        <w:spacing w:line="360" w:lineRule="auto"/>
        <w:ind w:firstLine="709"/>
        <w:jc w:val="both"/>
        <w:rPr>
          <w:color w:val="000000"/>
          <w:sz w:val="28"/>
          <w:szCs w:val="28"/>
        </w:rPr>
      </w:pPr>
      <w:r w:rsidRPr="005F534F">
        <w:rPr>
          <w:color w:val="000000"/>
          <w:sz w:val="28"/>
          <w:szCs w:val="28"/>
        </w:rPr>
        <w:t>- с применением бензопил:</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9511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4" type="#_x0000_t75" style="width:74.25pt;height:18.75pt">
            <v:imagedata r:id="rId26" o:title=""/>
          </v:shape>
        </w:pict>
      </w:r>
      <w:r w:rsidR="00A9511B"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9511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5" type="#_x0000_t75" style="width:141pt;height:18.75pt">
            <v:imagedata r:id="rId27" o:title=""/>
          </v:shape>
        </w:pict>
      </w:r>
      <w:r w:rsidR="00A9511B" w:rsidRPr="005F534F">
        <w:rPr>
          <w:color w:val="000000"/>
          <w:sz w:val="28"/>
          <w:szCs w:val="28"/>
        </w:rPr>
        <w:t>;</w:t>
      </w:r>
    </w:p>
    <w:p w:rsidR="00890830" w:rsidRPr="005F534F" w:rsidRDefault="00890830" w:rsidP="00E27D34">
      <w:pPr>
        <w:shd w:val="clear" w:color="000000" w:fill="auto"/>
        <w:suppressAutoHyphens/>
        <w:spacing w:line="360" w:lineRule="auto"/>
        <w:ind w:firstLine="709"/>
        <w:jc w:val="both"/>
        <w:rPr>
          <w:color w:val="000000"/>
          <w:sz w:val="28"/>
          <w:szCs w:val="28"/>
        </w:rPr>
      </w:pPr>
      <w:r w:rsidRPr="005F534F">
        <w:rPr>
          <w:color w:val="000000"/>
          <w:sz w:val="28"/>
          <w:szCs w:val="28"/>
        </w:rPr>
        <w:t>- с применением машин:</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9083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6" type="#_x0000_t75" style="width:78pt;height:18.75pt">
            <v:imagedata r:id="rId28" o:title=""/>
          </v:shape>
        </w:pict>
      </w:r>
      <w:r w:rsidR="00890830"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9083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47" type="#_x0000_t75" style="width:153pt;height:18.75pt">
            <v:imagedata r:id="rId29" o:title=""/>
          </v:shape>
        </w:pict>
      </w:r>
      <w:r w:rsidR="00890830" w:rsidRPr="005F534F">
        <w:rPr>
          <w:color w:val="000000"/>
          <w:sz w:val="28"/>
          <w:szCs w:val="28"/>
        </w:rPr>
        <w:t>;</w:t>
      </w:r>
    </w:p>
    <w:p w:rsidR="00890830" w:rsidRPr="005F534F" w:rsidRDefault="0089083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048" type="#_x0000_t75" style="width:24pt;height:18.75pt">
            <v:imagedata r:id="rId30" o:title=""/>
          </v:shape>
        </w:pict>
      </w:r>
      <w:r w:rsidRPr="005F534F">
        <w:rPr>
          <w:color w:val="000000"/>
          <w:sz w:val="28"/>
          <w:szCs w:val="28"/>
        </w:rPr>
        <w:t>,</w:t>
      </w:r>
      <w:r w:rsidR="00F34F12">
        <w:rPr>
          <w:color w:val="000000"/>
          <w:sz w:val="28"/>
        </w:rPr>
        <w:pict>
          <v:shape id="_x0000_i1049" type="#_x0000_t75" style="width:24pt;height:18.75pt">
            <v:imagedata r:id="rId31" o:title=""/>
          </v:shape>
        </w:pict>
      </w:r>
      <w:r w:rsidRPr="005F534F">
        <w:rPr>
          <w:color w:val="000000"/>
          <w:sz w:val="28"/>
          <w:szCs w:val="28"/>
        </w:rPr>
        <w:t xml:space="preserve"> - коэффициенты, учитывающие долю механизированного способа валки по сезонам. Результаты расчетов сводим в таблицу.</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90830" w:rsidRPr="005F534F" w:rsidRDefault="00DB28B8" w:rsidP="006036A1">
      <w:pPr>
        <w:shd w:val="clear" w:color="000000" w:fill="auto"/>
        <w:suppressAutoHyphens/>
        <w:spacing w:line="360" w:lineRule="auto"/>
        <w:jc w:val="center"/>
        <w:rPr>
          <w:color w:val="000000"/>
          <w:sz w:val="28"/>
          <w:szCs w:val="28"/>
        </w:rPr>
      </w:pPr>
      <w:r w:rsidRPr="005F534F">
        <w:rPr>
          <w:b/>
          <w:color w:val="000000"/>
          <w:sz w:val="28"/>
          <w:szCs w:val="28"/>
        </w:rPr>
        <w:t>Таблица 3.1Объем заготовок</w:t>
      </w:r>
    </w:p>
    <w:tbl>
      <w:tblPr>
        <w:tblW w:w="80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856"/>
        <w:gridCol w:w="2216"/>
        <w:gridCol w:w="2701"/>
      </w:tblGrid>
      <w:tr w:rsidR="00DB5536" w:rsidRPr="005F534F" w:rsidTr="005F534F">
        <w:trPr>
          <w:jc w:val="center"/>
        </w:trPr>
        <w:tc>
          <w:tcPr>
            <w:tcW w:w="1242" w:type="dxa"/>
            <w:shd w:val="clear" w:color="auto" w:fill="auto"/>
            <w:vAlign w:val="center"/>
          </w:tcPr>
          <w:p w:rsidR="00DB5536" w:rsidRPr="005F534F" w:rsidRDefault="00DB5536" w:rsidP="005F534F">
            <w:pPr>
              <w:shd w:val="clear" w:color="000000" w:fill="auto"/>
              <w:suppressAutoHyphens/>
              <w:spacing w:line="360" w:lineRule="auto"/>
              <w:jc w:val="both"/>
              <w:rPr>
                <w:color w:val="000000"/>
                <w:sz w:val="20"/>
              </w:rPr>
            </w:pPr>
            <w:r w:rsidRPr="005F534F">
              <w:rPr>
                <w:color w:val="000000"/>
                <w:sz w:val="20"/>
              </w:rPr>
              <w:t>Сезон года</w:t>
            </w:r>
          </w:p>
        </w:tc>
        <w:tc>
          <w:tcPr>
            <w:tcW w:w="1856" w:type="dxa"/>
            <w:shd w:val="clear" w:color="auto" w:fill="auto"/>
            <w:vAlign w:val="center"/>
          </w:tcPr>
          <w:p w:rsidR="00DB5536" w:rsidRPr="005F534F" w:rsidRDefault="00F04F65" w:rsidP="005F534F">
            <w:pPr>
              <w:shd w:val="clear" w:color="000000" w:fill="auto"/>
              <w:suppressAutoHyphens/>
              <w:spacing w:line="360" w:lineRule="auto"/>
              <w:jc w:val="both"/>
              <w:rPr>
                <w:color w:val="000000"/>
                <w:sz w:val="20"/>
              </w:rPr>
            </w:pPr>
            <w:r w:rsidRPr="005F534F">
              <w:rPr>
                <w:color w:val="000000"/>
                <w:sz w:val="20"/>
              </w:rPr>
              <w:t>Всего за сезон, тыс. м3</w:t>
            </w:r>
          </w:p>
        </w:tc>
        <w:tc>
          <w:tcPr>
            <w:tcW w:w="2216" w:type="dxa"/>
            <w:shd w:val="clear" w:color="auto" w:fill="auto"/>
            <w:vAlign w:val="center"/>
          </w:tcPr>
          <w:p w:rsidR="00DB5536" w:rsidRPr="005F534F" w:rsidRDefault="00F04F65" w:rsidP="005F534F">
            <w:pPr>
              <w:shd w:val="clear" w:color="000000" w:fill="auto"/>
              <w:suppressAutoHyphens/>
              <w:spacing w:line="360" w:lineRule="auto"/>
              <w:jc w:val="both"/>
              <w:rPr>
                <w:color w:val="000000"/>
                <w:sz w:val="20"/>
              </w:rPr>
            </w:pPr>
            <w:r w:rsidRPr="005F534F">
              <w:rPr>
                <w:color w:val="000000"/>
                <w:sz w:val="20"/>
              </w:rPr>
              <w:t>С применением бензопил, тыс. м3</w:t>
            </w:r>
          </w:p>
        </w:tc>
        <w:tc>
          <w:tcPr>
            <w:tcW w:w="2701" w:type="dxa"/>
            <w:shd w:val="clear" w:color="auto" w:fill="auto"/>
            <w:vAlign w:val="center"/>
          </w:tcPr>
          <w:p w:rsidR="00DB5536" w:rsidRPr="005F534F" w:rsidRDefault="00F04F65" w:rsidP="005F534F">
            <w:pPr>
              <w:shd w:val="clear" w:color="000000" w:fill="auto"/>
              <w:suppressAutoHyphens/>
              <w:spacing w:line="360" w:lineRule="auto"/>
              <w:jc w:val="both"/>
              <w:rPr>
                <w:color w:val="000000"/>
                <w:sz w:val="20"/>
              </w:rPr>
            </w:pPr>
            <w:r w:rsidRPr="005F534F">
              <w:rPr>
                <w:color w:val="000000"/>
                <w:sz w:val="20"/>
              </w:rPr>
              <w:t>С применением машинной валки, тыс. м3</w:t>
            </w:r>
          </w:p>
        </w:tc>
      </w:tr>
      <w:tr w:rsidR="00DB5536" w:rsidRPr="005F534F" w:rsidTr="005F534F">
        <w:trPr>
          <w:jc w:val="center"/>
        </w:trPr>
        <w:tc>
          <w:tcPr>
            <w:tcW w:w="1242" w:type="dxa"/>
            <w:shd w:val="clear" w:color="auto" w:fill="auto"/>
            <w:vAlign w:val="center"/>
          </w:tcPr>
          <w:p w:rsidR="00DB5536" w:rsidRPr="005F534F" w:rsidRDefault="006823E7" w:rsidP="005F534F">
            <w:pPr>
              <w:shd w:val="clear" w:color="000000" w:fill="auto"/>
              <w:suppressAutoHyphens/>
              <w:spacing w:line="360" w:lineRule="auto"/>
              <w:jc w:val="both"/>
              <w:rPr>
                <w:color w:val="000000"/>
                <w:sz w:val="20"/>
              </w:rPr>
            </w:pPr>
            <w:r w:rsidRPr="005F534F">
              <w:rPr>
                <w:color w:val="000000"/>
                <w:sz w:val="20"/>
              </w:rPr>
              <w:t>лето</w:t>
            </w:r>
          </w:p>
        </w:tc>
        <w:tc>
          <w:tcPr>
            <w:tcW w:w="1856"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148</w:t>
            </w:r>
          </w:p>
        </w:tc>
        <w:tc>
          <w:tcPr>
            <w:tcW w:w="2216"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59,2</w:t>
            </w:r>
          </w:p>
        </w:tc>
        <w:tc>
          <w:tcPr>
            <w:tcW w:w="2701"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88,8</w:t>
            </w:r>
          </w:p>
        </w:tc>
      </w:tr>
      <w:tr w:rsidR="00DB5536" w:rsidRPr="005F534F" w:rsidTr="005F534F">
        <w:trPr>
          <w:jc w:val="center"/>
        </w:trPr>
        <w:tc>
          <w:tcPr>
            <w:tcW w:w="1242" w:type="dxa"/>
            <w:shd w:val="clear" w:color="auto" w:fill="auto"/>
            <w:vAlign w:val="center"/>
          </w:tcPr>
          <w:p w:rsidR="00DB5536" w:rsidRPr="005F534F" w:rsidRDefault="006823E7" w:rsidP="005F534F">
            <w:pPr>
              <w:shd w:val="clear" w:color="000000" w:fill="auto"/>
              <w:suppressAutoHyphens/>
              <w:spacing w:line="360" w:lineRule="auto"/>
              <w:jc w:val="both"/>
              <w:rPr>
                <w:color w:val="000000"/>
                <w:sz w:val="20"/>
              </w:rPr>
            </w:pPr>
            <w:r w:rsidRPr="005F534F">
              <w:rPr>
                <w:color w:val="000000"/>
                <w:sz w:val="20"/>
              </w:rPr>
              <w:t>зима</w:t>
            </w:r>
          </w:p>
        </w:tc>
        <w:tc>
          <w:tcPr>
            <w:tcW w:w="1856"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52</w:t>
            </w:r>
          </w:p>
        </w:tc>
        <w:tc>
          <w:tcPr>
            <w:tcW w:w="2216"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20,8</w:t>
            </w:r>
          </w:p>
        </w:tc>
        <w:tc>
          <w:tcPr>
            <w:tcW w:w="2701" w:type="dxa"/>
            <w:shd w:val="clear" w:color="auto" w:fill="auto"/>
            <w:vAlign w:val="center"/>
          </w:tcPr>
          <w:p w:rsidR="00DB5536" w:rsidRPr="005F534F" w:rsidRDefault="005C4270" w:rsidP="005F534F">
            <w:pPr>
              <w:shd w:val="clear" w:color="000000" w:fill="auto"/>
              <w:suppressAutoHyphens/>
              <w:spacing w:line="360" w:lineRule="auto"/>
              <w:jc w:val="both"/>
              <w:rPr>
                <w:color w:val="000000"/>
                <w:sz w:val="20"/>
              </w:rPr>
            </w:pPr>
            <w:r w:rsidRPr="005F534F">
              <w:rPr>
                <w:color w:val="000000"/>
                <w:sz w:val="20"/>
              </w:rPr>
              <w:t>31,2</w:t>
            </w:r>
          </w:p>
        </w:tc>
      </w:tr>
      <w:tr w:rsidR="009D5CAB" w:rsidRPr="005F534F" w:rsidTr="005F534F">
        <w:trPr>
          <w:jc w:val="center"/>
        </w:trPr>
        <w:tc>
          <w:tcPr>
            <w:tcW w:w="1242" w:type="dxa"/>
            <w:shd w:val="clear" w:color="auto" w:fill="auto"/>
            <w:vAlign w:val="center"/>
          </w:tcPr>
          <w:p w:rsidR="009D5CAB" w:rsidRPr="005F534F" w:rsidRDefault="009D5CAB" w:rsidP="005F534F">
            <w:pPr>
              <w:shd w:val="clear" w:color="000000" w:fill="auto"/>
              <w:suppressAutoHyphens/>
              <w:spacing w:line="360" w:lineRule="auto"/>
              <w:jc w:val="both"/>
              <w:rPr>
                <w:color w:val="000000"/>
                <w:sz w:val="20"/>
              </w:rPr>
            </w:pPr>
            <w:r w:rsidRPr="005F534F">
              <w:rPr>
                <w:color w:val="000000"/>
                <w:sz w:val="20"/>
              </w:rPr>
              <w:t>Итого</w:t>
            </w:r>
          </w:p>
        </w:tc>
        <w:tc>
          <w:tcPr>
            <w:tcW w:w="1856" w:type="dxa"/>
            <w:shd w:val="clear" w:color="auto" w:fill="auto"/>
            <w:vAlign w:val="center"/>
          </w:tcPr>
          <w:p w:rsidR="009D5CAB" w:rsidRPr="005F534F" w:rsidRDefault="005C4270" w:rsidP="005F534F">
            <w:pPr>
              <w:shd w:val="clear" w:color="000000" w:fill="auto"/>
              <w:suppressAutoHyphens/>
              <w:spacing w:line="360" w:lineRule="auto"/>
              <w:jc w:val="both"/>
              <w:rPr>
                <w:color w:val="000000"/>
                <w:sz w:val="20"/>
              </w:rPr>
            </w:pPr>
            <w:r w:rsidRPr="005F534F">
              <w:rPr>
                <w:color w:val="000000"/>
                <w:sz w:val="20"/>
              </w:rPr>
              <w:t>200</w:t>
            </w:r>
          </w:p>
        </w:tc>
        <w:tc>
          <w:tcPr>
            <w:tcW w:w="2216" w:type="dxa"/>
            <w:shd w:val="clear" w:color="auto" w:fill="auto"/>
            <w:vAlign w:val="center"/>
          </w:tcPr>
          <w:p w:rsidR="009D5CAB" w:rsidRPr="005F534F" w:rsidRDefault="005C4270" w:rsidP="005F534F">
            <w:pPr>
              <w:shd w:val="clear" w:color="000000" w:fill="auto"/>
              <w:suppressAutoHyphens/>
              <w:spacing w:line="360" w:lineRule="auto"/>
              <w:jc w:val="both"/>
              <w:rPr>
                <w:color w:val="000000"/>
                <w:sz w:val="20"/>
              </w:rPr>
            </w:pPr>
            <w:r w:rsidRPr="005F534F">
              <w:rPr>
                <w:color w:val="000000"/>
                <w:sz w:val="20"/>
              </w:rPr>
              <w:t>80</w:t>
            </w:r>
          </w:p>
        </w:tc>
        <w:tc>
          <w:tcPr>
            <w:tcW w:w="2701" w:type="dxa"/>
            <w:shd w:val="clear" w:color="auto" w:fill="auto"/>
            <w:vAlign w:val="center"/>
          </w:tcPr>
          <w:p w:rsidR="009D5CAB" w:rsidRPr="005F534F" w:rsidRDefault="005C4270" w:rsidP="005F534F">
            <w:pPr>
              <w:shd w:val="clear" w:color="000000" w:fill="auto"/>
              <w:suppressAutoHyphens/>
              <w:spacing w:line="360" w:lineRule="auto"/>
              <w:jc w:val="both"/>
              <w:rPr>
                <w:color w:val="000000"/>
                <w:sz w:val="20"/>
              </w:rPr>
            </w:pPr>
            <w:r w:rsidRPr="005F534F">
              <w:rPr>
                <w:color w:val="000000"/>
                <w:sz w:val="20"/>
              </w:rPr>
              <w:t>120</w:t>
            </w:r>
          </w:p>
        </w:tc>
      </w:tr>
    </w:tbl>
    <w:p w:rsidR="00D228EF" w:rsidRPr="005F534F" w:rsidRDefault="00D228EF" w:rsidP="00E27D34">
      <w:pPr>
        <w:shd w:val="clear" w:color="000000" w:fill="auto"/>
        <w:suppressAutoHyphens/>
        <w:spacing w:line="360" w:lineRule="auto"/>
        <w:ind w:firstLine="709"/>
        <w:jc w:val="both"/>
        <w:rPr>
          <w:color w:val="000000"/>
          <w:sz w:val="28"/>
          <w:szCs w:val="28"/>
        </w:rPr>
      </w:pPr>
    </w:p>
    <w:p w:rsidR="003C72ED" w:rsidRPr="005F534F" w:rsidRDefault="003C72ED" w:rsidP="00E27D34">
      <w:pPr>
        <w:shd w:val="clear" w:color="000000" w:fill="auto"/>
        <w:suppressAutoHyphens/>
        <w:spacing w:line="360" w:lineRule="auto"/>
        <w:ind w:firstLine="709"/>
        <w:jc w:val="both"/>
        <w:rPr>
          <w:color w:val="000000"/>
          <w:sz w:val="28"/>
          <w:szCs w:val="28"/>
        </w:rPr>
      </w:pPr>
      <w:r w:rsidRPr="005F534F">
        <w:rPr>
          <w:color w:val="000000"/>
          <w:sz w:val="28"/>
          <w:szCs w:val="28"/>
        </w:rPr>
        <w:t>Площадь годичной лесосеки: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3C72E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50" type="#_x0000_t75" style="width:57.75pt;height:35.25pt">
            <v:imagedata r:id="rId32" o:title=""/>
          </v:shape>
        </w:pict>
      </w:r>
      <w:r w:rsidR="003C72ED"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3C72ED" w:rsidRPr="005F534F" w:rsidRDefault="008A35B3" w:rsidP="00E27D34">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F34F12">
        <w:rPr>
          <w:color w:val="000000"/>
          <w:sz w:val="28"/>
          <w:szCs w:val="28"/>
        </w:rPr>
        <w:pict>
          <v:shape id="_x0000_i1051" type="#_x0000_t75" style="width:114.75pt;height:30.75pt">
            <v:imagedata r:id="rId33" o:title=""/>
          </v:shape>
        </w:pict>
      </w:r>
      <w:r w:rsidR="003C72ED" w:rsidRPr="005F534F">
        <w:rPr>
          <w:color w:val="000000"/>
          <w:sz w:val="28"/>
          <w:szCs w:val="28"/>
        </w:rPr>
        <w:t>,</w:t>
      </w:r>
    </w:p>
    <w:p w:rsidR="003C72ED" w:rsidRPr="005F534F" w:rsidRDefault="003C72ED"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Q</w:t>
      </w:r>
      <w:r w:rsidRPr="005F534F">
        <w:rPr>
          <w:color w:val="000000"/>
          <w:sz w:val="28"/>
          <w:szCs w:val="28"/>
        </w:rPr>
        <w:t xml:space="preserve">год - годовой объем производства, м3; </w:t>
      </w:r>
      <w:r w:rsidRPr="005F534F">
        <w:rPr>
          <w:color w:val="000000"/>
          <w:sz w:val="28"/>
          <w:szCs w:val="28"/>
          <w:lang w:val="en-US"/>
        </w:rPr>
        <w:t>q</w:t>
      </w:r>
      <w:r w:rsidRPr="005F534F">
        <w:rPr>
          <w:color w:val="000000"/>
          <w:sz w:val="28"/>
          <w:szCs w:val="28"/>
        </w:rPr>
        <w:t>0 - средний запас леса, м3/га.</w:t>
      </w:r>
    </w:p>
    <w:p w:rsidR="00D65D73" w:rsidRPr="005F534F" w:rsidRDefault="00D65D73" w:rsidP="00E27D34">
      <w:pPr>
        <w:shd w:val="clear" w:color="000000" w:fill="auto"/>
        <w:suppressAutoHyphens/>
        <w:spacing w:line="360" w:lineRule="auto"/>
        <w:ind w:firstLine="709"/>
        <w:jc w:val="both"/>
        <w:rPr>
          <w:color w:val="000000"/>
          <w:sz w:val="28"/>
          <w:szCs w:val="28"/>
        </w:rPr>
      </w:pPr>
    </w:p>
    <w:p w:rsidR="00D65D73" w:rsidRPr="005F534F" w:rsidRDefault="00D65D73" w:rsidP="006036A1">
      <w:pPr>
        <w:shd w:val="clear" w:color="000000" w:fill="auto"/>
        <w:suppressAutoHyphens/>
        <w:spacing w:line="360" w:lineRule="auto"/>
        <w:jc w:val="center"/>
        <w:rPr>
          <w:color w:val="000000"/>
          <w:sz w:val="28"/>
          <w:szCs w:val="28"/>
        </w:rPr>
      </w:pPr>
      <w:bookmarkStart w:id="6" w:name="_Toc181326494"/>
      <w:r w:rsidRPr="005F534F">
        <w:rPr>
          <w:b/>
          <w:color w:val="000000"/>
          <w:sz w:val="28"/>
          <w:szCs w:val="32"/>
        </w:rPr>
        <w:t xml:space="preserve">4 Разработка технологического процесса лесосечных работ </w:t>
      </w:r>
      <w:r w:rsidR="00023E6F" w:rsidRPr="005F534F">
        <w:rPr>
          <w:b/>
          <w:color w:val="000000"/>
          <w:sz w:val="28"/>
          <w:szCs w:val="32"/>
        </w:rPr>
        <w:t>механизированным способом</w:t>
      </w:r>
      <w:bookmarkEnd w:id="6"/>
    </w:p>
    <w:p w:rsidR="00D65D73" w:rsidRPr="005F534F" w:rsidRDefault="00D65D73" w:rsidP="00E27D34">
      <w:pPr>
        <w:shd w:val="clear" w:color="000000" w:fill="auto"/>
        <w:suppressAutoHyphens/>
        <w:spacing w:line="360" w:lineRule="auto"/>
        <w:ind w:firstLine="709"/>
        <w:jc w:val="both"/>
        <w:rPr>
          <w:color w:val="000000"/>
          <w:sz w:val="28"/>
          <w:szCs w:val="28"/>
        </w:rPr>
      </w:pPr>
    </w:p>
    <w:p w:rsidR="00D65D73" w:rsidRPr="005F534F" w:rsidRDefault="008971BB" w:rsidP="00E27D34">
      <w:pPr>
        <w:shd w:val="clear" w:color="000000" w:fill="auto"/>
        <w:suppressAutoHyphens/>
        <w:spacing w:line="360" w:lineRule="auto"/>
        <w:ind w:firstLine="709"/>
        <w:jc w:val="both"/>
        <w:rPr>
          <w:color w:val="000000"/>
          <w:sz w:val="28"/>
          <w:szCs w:val="28"/>
        </w:rPr>
      </w:pPr>
      <w:r w:rsidRPr="005F534F">
        <w:rPr>
          <w:color w:val="000000"/>
          <w:sz w:val="28"/>
          <w:szCs w:val="28"/>
        </w:rPr>
        <w:t>Выбор схема расположения трелевочных волоков на лесосеке</w:t>
      </w:r>
    </w:p>
    <w:p w:rsidR="008971BB" w:rsidRPr="005F534F" w:rsidRDefault="008971BB" w:rsidP="00E27D34">
      <w:pPr>
        <w:shd w:val="clear" w:color="000000" w:fill="auto"/>
        <w:suppressAutoHyphens/>
        <w:spacing w:line="360" w:lineRule="auto"/>
        <w:ind w:firstLine="709"/>
        <w:jc w:val="both"/>
        <w:rPr>
          <w:color w:val="000000"/>
          <w:sz w:val="28"/>
          <w:szCs w:val="28"/>
        </w:rPr>
      </w:pPr>
      <w:r w:rsidRPr="005F534F">
        <w:rPr>
          <w:color w:val="000000"/>
          <w:sz w:val="28"/>
          <w:szCs w:val="28"/>
        </w:rPr>
        <w:t>Трелевочные волок</w:t>
      </w:r>
      <w:r w:rsidR="00E83CB6" w:rsidRPr="005F534F">
        <w:rPr>
          <w:color w:val="000000"/>
          <w:sz w:val="28"/>
          <w:szCs w:val="28"/>
        </w:rPr>
        <w:t>и</w:t>
      </w:r>
      <w:r w:rsidRPr="005F534F">
        <w:rPr>
          <w:color w:val="000000"/>
          <w:sz w:val="28"/>
          <w:szCs w:val="28"/>
        </w:rPr>
        <w:t xml:space="preserve"> располагаются на лесосеке так, чтобы обеспечить максимальное сокращение расстояния трелевки, наибольшее сохранение подроста. На выбор схемы расположения волоков влияют рельеф местности, почвенно-грунтовые условия, характер лесонасаждений, тип работающих на лесосеке трелевочных механизмов.</w:t>
      </w:r>
    </w:p>
    <w:p w:rsidR="008971BB" w:rsidRPr="005F534F" w:rsidRDefault="008971BB" w:rsidP="00E27D34">
      <w:pPr>
        <w:shd w:val="clear" w:color="000000" w:fill="auto"/>
        <w:suppressAutoHyphens/>
        <w:spacing w:line="360" w:lineRule="auto"/>
        <w:ind w:firstLine="709"/>
        <w:jc w:val="both"/>
        <w:rPr>
          <w:color w:val="000000"/>
          <w:sz w:val="28"/>
          <w:szCs w:val="28"/>
        </w:rPr>
      </w:pPr>
      <w:r w:rsidRPr="005F534F">
        <w:rPr>
          <w:color w:val="000000"/>
          <w:sz w:val="28"/>
          <w:szCs w:val="28"/>
        </w:rPr>
        <w:t>Исходя из заданных условий, выбираем радиальную схему расположения волоков. Данная схема позволяет значительно сократить расстояние трелевки.</w:t>
      </w:r>
    </w:p>
    <w:p w:rsidR="00A24811" w:rsidRPr="005F534F" w:rsidRDefault="00A24811" w:rsidP="00E27D34">
      <w:pPr>
        <w:shd w:val="clear" w:color="000000" w:fill="auto"/>
        <w:suppressAutoHyphens/>
        <w:spacing w:line="360" w:lineRule="auto"/>
        <w:ind w:firstLine="709"/>
        <w:jc w:val="both"/>
        <w:rPr>
          <w:color w:val="000000"/>
          <w:sz w:val="28"/>
          <w:szCs w:val="28"/>
        </w:rPr>
      </w:pPr>
    </w:p>
    <w:p w:rsidR="00A24811" w:rsidRPr="005F534F" w:rsidRDefault="00F34F12" w:rsidP="00E27D34">
      <w:pPr>
        <w:shd w:val="clear" w:color="000000" w:fill="auto"/>
        <w:suppressAutoHyphens/>
        <w:spacing w:line="360" w:lineRule="auto"/>
        <w:ind w:firstLine="709"/>
        <w:jc w:val="both"/>
        <w:rPr>
          <w:color w:val="000000"/>
          <w:sz w:val="28"/>
        </w:rPr>
      </w:pPr>
      <w:r>
        <w:rPr>
          <w:color w:val="000000"/>
          <w:sz w:val="28"/>
        </w:rPr>
        <w:pict>
          <v:shape id="_x0000_i1052" type="#_x0000_t75" style="width:386.25pt;height:179.25pt">
            <v:imagedata r:id="rId34" o:title=""/>
          </v:shape>
        </w:pict>
      </w:r>
    </w:p>
    <w:p w:rsidR="00A24811" w:rsidRPr="005F534F" w:rsidRDefault="00D436F9" w:rsidP="00E27D34">
      <w:pPr>
        <w:shd w:val="clear" w:color="000000" w:fill="auto"/>
        <w:suppressAutoHyphens/>
        <w:spacing w:line="360" w:lineRule="auto"/>
        <w:jc w:val="both"/>
        <w:rPr>
          <w:b/>
          <w:color w:val="000000"/>
          <w:sz w:val="28"/>
          <w:szCs w:val="28"/>
        </w:rPr>
      </w:pPr>
      <w:r w:rsidRPr="005F534F">
        <w:rPr>
          <w:b/>
          <w:color w:val="000000"/>
          <w:sz w:val="28"/>
          <w:szCs w:val="28"/>
        </w:rPr>
        <w:t xml:space="preserve">Рисунок </w:t>
      </w:r>
      <w:r w:rsidR="00A24811" w:rsidRPr="005F534F">
        <w:rPr>
          <w:b/>
          <w:color w:val="000000"/>
          <w:sz w:val="28"/>
          <w:szCs w:val="28"/>
        </w:rPr>
        <w:t>1 Радиальная схема размещения трелевочных волоков</w:t>
      </w:r>
    </w:p>
    <w:p w:rsidR="00C65705" w:rsidRPr="005F534F" w:rsidRDefault="00C65705" w:rsidP="00E27D34">
      <w:pPr>
        <w:shd w:val="clear" w:color="000000" w:fill="auto"/>
        <w:suppressAutoHyphens/>
        <w:spacing w:line="360" w:lineRule="auto"/>
        <w:ind w:firstLine="709"/>
        <w:jc w:val="both"/>
        <w:rPr>
          <w:color w:val="000000"/>
          <w:sz w:val="28"/>
          <w:szCs w:val="28"/>
        </w:rPr>
      </w:pPr>
    </w:p>
    <w:p w:rsidR="00457DCA" w:rsidRPr="005F534F" w:rsidRDefault="00457DCA" w:rsidP="00E27D34">
      <w:pPr>
        <w:shd w:val="clear" w:color="000000" w:fill="auto"/>
        <w:suppressAutoHyphens/>
        <w:spacing w:line="360" w:lineRule="auto"/>
        <w:ind w:firstLine="709"/>
        <w:jc w:val="both"/>
        <w:rPr>
          <w:color w:val="000000"/>
          <w:sz w:val="28"/>
          <w:szCs w:val="28"/>
        </w:rPr>
      </w:pPr>
      <w:r w:rsidRPr="005F534F">
        <w:rPr>
          <w:color w:val="000000"/>
          <w:sz w:val="28"/>
          <w:szCs w:val="28"/>
        </w:rPr>
        <w:t>Выбор схемы разработки пасек</w:t>
      </w:r>
    </w:p>
    <w:p w:rsidR="00FC0E97" w:rsidRPr="005F534F" w:rsidRDefault="00AF2DAA"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При </w:t>
      </w:r>
      <w:r w:rsidR="00D672D3" w:rsidRPr="005F534F">
        <w:rPr>
          <w:color w:val="000000"/>
          <w:sz w:val="28"/>
          <w:szCs w:val="28"/>
        </w:rPr>
        <w:t>механизированном способе разработки лесосеки, когда вывозятся сортименты,</w:t>
      </w:r>
      <w:r w:rsidRPr="005F534F">
        <w:rPr>
          <w:color w:val="000000"/>
          <w:sz w:val="28"/>
          <w:szCs w:val="28"/>
        </w:rPr>
        <w:t xml:space="preserve"> используется система бензопила и форвардер.</w:t>
      </w:r>
    </w:p>
    <w:p w:rsidR="0044695C" w:rsidRPr="005F534F" w:rsidRDefault="0044695C"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использовании данной системы машин операции валка, обрезка сучьев и раскряжевка выполняются бензопилой непосредственно у пня.</w:t>
      </w:r>
      <w:r w:rsidR="00111F29" w:rsidRPr="005F534F">
        <w:rPr>
          <w:color w:val="000000"/>
          <w:sz w:val="28"/>
          <w:szCs w:val="28"/>
        </w:rPr>
        <w:t xml:space="preserve"> Окучивание сортиментов производится вручную вдоль волока с использованием специальных приспособлений. Сбор сортиментов и транспортировка производится форвардером.</w:t>
      </w:r>
    </w:p>
    <w:p w:rsidR="00111F29" w:rsidRPr="005F534F" w:rsidRDefault="00111F29"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сплошных рубках главного пользования ширина пасеки принимается 15 – 20м и условно делится на 5 лент.</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3F2874" w:rsidRPr="005F534F" w:rsidRDefault="00F34F12" w:rsidP="00E27D34">
      <w:pPr>
        <w:shd w:val="clear" w:color="000000" w:fill="auto"/>
        <w:suppressAutoHyphens/>
        <w:spacing w:line="360" w:lineRule="auto"/>
        <w:jc w:val="both"/>
        <w:rPr>
          <w:color w:val="000000"/>
          <w:sz w:val="28"/>
        </w:rPr>
      </w:pPr>
      <w:r>
        <w:rPr>
          <w:b/>
          <w:color w:val="000000"/>
          <w:sz w:val="28"/>
        </w:rPr>
        <w:pict>
          <v:shape id="_x0000_i1053" type="#_x0000_t75" style="width:466.5pt;height:276pt">
            <v:imagedata r:id="rId35" o:title=""/>
          </v:shape>
        </w:pict>
      </w:r>
    </w:p>
    <w:p w:rsidR="003F2874" w:rsidRPr="005F534F" w:rsidRDefault="00D436F9" w:rsidP="006036A1">
      <w:pPr>
        <w:shd w:val="clear" w:color="000000" w:fill="auto"/>
        <w:suppressAutoHyphens/>
        <w:spacing w:line="360" w:lineRule="auto"/>
        <w:jc w:val="center"/>
        <w:rPr>
          <w:color w:val="000000"/>
          <w:sz w:val="28"/>
          <w:szCs w:val="28"/>
        </w:rPr>
      </w:pPr>
      <w:r w:rsidRPr="005F534F">
        <w:rPr>
          <w:b/>
          <w:color w:val="000000"/>
          <w:sz w:val="28"/>
          <w:szCs w:val="28"/>
        </w:rPr>
        <w:t xml:space="preserve">Рисунок </w:t>
      </w:r>
      <w:r w:rsidR="003F2874" w:rsidRPr="005F534F">
        <w:rPr>
          <w:b/>
          <w:color w:val="000000"/>
          <w:sz w:val="28"/>
          <w:szCs w:val="28"/>
        </w:rPr>
        <w:t>2</w:t>
      </w:r>
      <w:r w:rsidR="00FC0E97" w:rsidRPr="005F534F">
        <w:rPr>
          <w:b/>
          <w:color w:val="000000"/>
          <w:sz w:val="28"/>
          <w:szCs w:val="28"/>
        </w:rPr>
        <w:t xml:space="preserve"> </w:t>
      </w:r>
      <w:r w:rsidR="003F2874" w:rsidRPr="005F534F">
        <w:rPr>
          <w:b/>
          <w:color w:val="000000"/>
          <w:sz w:val="28"/>
          <w:szCs w:val="28"/>
        </w:rPr>
        <w:t>Схема разработки пасеки</w:t>
      </w:r>
    </w:p>
    <w:p w:rsidR="007B559A" w:rsidRPr="005F534F" w:rsidRDefault="007B559A" w:rsidP="00E27D34">
      <w:pPr>
        <w:shd w:val="clear" w:color="000000" w:fill="auto"/>
        <w:suppressAutoHyphens/>
        <w:spacing w:line="360" w:lineRule="auto"/>
        <w:ind w:firstLine="709"/>
        <w:jc w:val="both"/>
        <w:rPr>
          <w:color w:val="000000"/>
          <w:sz w:val="28"/>
          <w:szCs w:val="28"/>
        </w:rPr>
      </w:pPr>
    </w:p>
    <w:p w:rsidR="007B559A" w:rsidRPr="005F534F" w:rsidRDefault="00E654B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Посередине пасеки располагается волок шириной 5-6м, по обеим сторонам от волока – ленты шириной 3м для складирования заготовленных сортиментов, а по бокам пасек – ленты, свободные от сортиментов. Разработка пасек ведется с подкладочным хлыстом по следующей технологии. </w:t>
      </w:r>
      <w:r w:rsidR="00C843EA" w:rsidRPr="005F534F">
        <w:rPr>
          <w:color w:val="000000"/>
          <w:sz w:val="28"/>
          <w:szCs w:val="28"/>
        </w:rPr>
        <w:t>Сначала перпендикулярно основному направлению валки производится валка тонкомерного подкладного дерева с таким расчетом, чтобы оно располагалось на расстоянии 5 – 10м спереди от очередной группы деревьев, подлежащих валке, и было приподнято на 50-70см над поверхностью земли. Для этого подкладочное дерево валится на ранее заготовленные сортименты или на микровозвышения, после чего с него обрезаются сучья.</w:t>
      </w:r>
      <w:r w:rsidR="00420C67" w:rsidRPr="005F534F">
        <w:rPr>
          <w:color w:val="000000"/>
          <w:sz w:val="28"/>
          <w:szCs w:val="28"/>
        </w:rPr>
        <w:t xml:space="preserve"> Затем на него поочередно валятся деревья из намеченной группы, с которых также обрезаются сучья. Все сучья остаются на месте обрезки или складируются на волоке. Раскряжевка хлыста производится сразу после обрезки сучьев или после перекатывания хлыста на ленту окучивания сортиментов. </w:t>
      </w:r>
      <w:r w:rsidR="005404B0" w:rsidRPr="005F534F">
        <w:rPr>
          <w:color w:val="000000"/>
          <w:sz w:val="28"/>
          <w:szCs w:val="28"/>
        </w:rPr>
        <w:t>Таким образом, посередине пасеки образуется вал сучьев, который значительно улучшает проходимость форвардера и предотвращает нарезание колеи.</w:t>
      </w:r>
    </w:p>
    <w:p w:rsidR="005404B0" w:rsidRPr="005F534F" w:rsidRDefault="005404B0" w:rsidP="00E27D34">
      <w:pPr>
        <w:shd w:val="clear" w:color="000000" w:fill="auto"/>
        <w:suppressAutoHyphens/>
        <w:spacing w:line="360" w:lineRule="auto"/>
        <w:ind w:firstLine="709"/>
        <w:jc w:val="both"/>
        <w:rPr>
          <w:color w:val="000000"/>
          <w:sz w:val="28"/>
          <w:szCs w:val="28"/>
        </w:rPr>
      </w:pPr>
      <w:r w:rsidRPr="005F534F">
        <w:rPr>
          <w:color w:val="000000"/>
          <w:sz w:val="28"/>
          <w:szCs w:val="28"/>
        </w:rPr>
        <w:t>Форвардер проезжает по волоку, уплотняет сучья и образует хорошо укрепленный волок. После транспортировки заготовленных сортиментов пасека остается чистой, но требующей доочистки.</w:t>
      </w:r>
    </w:p>
    <w:p w:rsidR="001C70F2" w:rsidRPr="005F534F" w:rsidRDefault="000021D1"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оптимальных размеров площади, тяготеющей к погрузочному пункту</w:t>
      </w:r>
    </w:p>
    <w:p w:rsidR="000021D1" w:rsidRPr="005F534F" w:rsidRDefault="00281A8C"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Оптимальные размеры бригадной делянки рассчитываются на ЭВМ.</w:t>
      </w:r>
    </w:p>
    <w:p w:rsidR="00DE1DD9"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После расчета на ЭВМ выполняется расчет длины и ширины делянки в соответствии с «Правилами рубок главного пользования в лесах ДВ».</w:t>
      </w:r>
    </w:p>
    <w:p w:rsidR="00DE1DD9"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Оптимальная площадь:</w:t>
      </w:r>
    </w:p>
    <w:p w:rsidR="00DE1DD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54" type="#_x0000_t75" style="width:141pt;height:18pt">
            <v:imagedata r:id="rId36" o:title=""/>
          </v:shape>
        </w:pict>
      </w:r>
      <w:r w:rsidR="00DE1DD9" w:rsidRPr="005F534F">
        <w:rPr>
          <w:color w:val="000000"/>
          <w:sz w:val="28"/>
          <w:szCs w:val="28"/>
        </w:rPr>
        <w:t>км2,</w:t>
      </w:r>
    </w:p>
    <w:p w:rsidR="00FC0E97"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Оптимальная ширина принимается равной 500м, так как уклон местности до 20°.</w:t>
      </w:r>
    </w:p>
    <w:p w:rsidR="00DE1DD9"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Оптимальная длина:</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E1DD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55" type="#_x0000_t75" style="width:140.25pt;height:33.75pt">
            <v:imagedata r:id="rId37" o:title=""/>
          </v:shape>
        </w:pict>
      </w:r>
      <w:r w:rsidR="00DE1DD9" w:rsidRPr="005F534F">
        <w:rPr>
          <w:color w:val="000000"/>
          <w:sz w:val="28"/>
          <w:szCs w:val="28"/>
        </w:rPr>
        <w:t>км.</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E1DD9"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В соответствии с полученными размерами деляны и принятой схемы расположения трелевочных волоков, определяем среднее расстояние трелевки.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E1DD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56" type="#_x0000_t75" style="width:102pt;height:20.25pt">
            <v:imagedata r:id="rId38" o:title=""/>
          </v:shape>
        </w:pict>
      </w:r>
      <w:r w:rsidR="00DE1DD9"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E1DD9" w:rsidRPr="005F534F" w:rsidRDefault="00DE1DD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057" type="#_x0000_t75" style="width:15pt;height:18pt">
            <v:imagedata r:id="rId39" o:title=""/>
          </v:shape>
        </w:pict>
      </w:r>
      <w:r w:rsidRPr="005F534F">
        <w:rPr>
          <w:color w:val="000000"/>
          <w:sz w:val="28"/>
          <w:szCs w:val="28"/>
        </w:rPr>
        <w:t xml:space="preserve"> - ширина делянки, м;</w:t>
      </w:r>
      <w:r w:rsidR="00F34F12">
        <w:rPr>
          <w:color w:val="000000"/>
          <w:sz w:val="28"/>
          <w:szCs w:val="28"/>
        </w:rPr>
        <w:pict>
          <v:shape id="_x0000_i1058" type="#_x0000_t75" style="width:14.25pt;height:18pt">
            <v:imagedata r:id="rId40" o:title=""/>
          </v:shape>
        </w:pict>
      </w:r>
      <w:r w:rsidRPr="005F534F">
        <w:rPr>
          <w:color w:val="000000"/>
          <w:sz w:val="28"/>
          <w:szCs w:val="28"/>
        </w:rPr>
        <w:t xml:space="preserve"> - длина делянки, м; </w:t>
      </w:r>
      <w:r w:rsidR="00F34F12">
        <w:rPr>
          <w:color w:val="000000"/>
          <w:sz w:val="28"/>
          <w:szCs w:val="28"/>
        </w:rPr>
        <w:pict>
          <v:shape id="_x0000_i1059" type="#_x0000_t75" style="width:12.75pt;height:18.75pt">
            <v:imagedata r:id="rId41" o:title=""/>
          </v:shape>
        </w:pict>
      </w:r>
      <w:r w:rsidRPr="005F534F">
        <w:rPr>
          <w:color w:val="000000"/>
          <w:sz w:val="28"/>
          <w:szCs w:val="28"/>
        </w:rPr>
        <w:t xml:space="preserve"> - коэффициент развития трелевочных волоков при обходе препятствий (</w:t>
      </w:r>
      <w:r w:rsidR="00F34F12">
        <w:rPr>
          <w:color w:val="000000"/>
          <w:sz w:val="28"/>
          <w:szCs w:val="28"/>
        </w:rPr>
        <w:pict>
          <v:shape id="_x0000_i1060" type="#_x0000_t75" style="width:45pt;height:18.75pt">
            <v:imagedata r:id="rId42" o:title=""/>
          </v:shape>
        </w:pict>
      </w:r>
      <w:r w:rsidRPr="005F534F">
        <w:rPr>
          <w:color w:val="000000"/>
          <w:sz w:val="28"/>
          <w:szCs w:val="28"/>
        </w:rPr>
        <w:t>)</w:t>
      </w:r>
      <w:r w:rsidR="00A97317" w:rsidRPr="005F534F">
        <w:rPr>
          <w:color w:val="000000"/>
          <w:sz w:val="28"/>
          <w:szCs w:val="28"/>
        </w:rPr>
        <w:t xml:space="preserve">; </w:t>
      </w:r>
      <w:r w:rsidR="00F34F12">
        <w:rPr>
          <w:color w:val="000000"/>
          <w:sz w:val="28"/>
          <w:szCs w:val="28"/>
        </w:rPr>
        <w:pict>
          <v:shape id="_x0000_i1061" type="#_x0000_t75" style="width:12pt;height:17.25pt">
            <v:imagedata r:id="rId43" o:title=""/>
          </v:shape>
        </w:pict>
      </w:r>
      <w:r w:rsidR="00A97317" w:rsidRPr="005F534F">
        <w:rPr>
          <w:color w:val="000000"/>
          <w:sz w:val="28"/>
          <w:szCs w:val="28"/>
        </w:rPr>
        <w:t xml:space="preserve"> и </w:t>
      </w:r>
      <w:r w:rsidR="00F34F12">
        <w:rPr>
          <w:color w:val="000000"/>
          <w:sz w:val="28"/>
          <w:szCs w:val="28"/>
        </w:rPr>
        <w:pict>
          <v:shape id="_x0000_i1062" type="#_x0000_t75" style="width:14.25pt;height:17.25pt">
            <v:imagedata r:id="rId44" o:title=""/>
          </v:shape>
        </w:pict>
      </w:r>
      <w:r w:rsidR="00A97317" w:rsidRPr="005F534F">
        <w:rPr>
          <w:color w:val="000000"/>
          <w:sz w:val="28"/>
          <w:szCs w:val="28"/>
        </w:rPr>
        <w:t xml:space="preserve"> - коэффициенты, зависящие от схема расположения трелевочных волоков и погрузочных пунктов на делянке, для радиальной схемы </w:t>
      </w:r>
      <w:r w:rsidR="00F34F12">
        <w:rPr>
          <w:color w:val="000000"/>
          <w:sz w:val="28"/>
          <w:szCs w:val="28"/>
        </w:rPr>
        <w:pict>
          <v:shape id="_x0000_i1063" type="#_x0000_t75" style="width:39.75pt;height:18pt">
            <v:imagedata r:id="rId45" o:title=""/>
          </v:shape>
        </w:pict>
      </w:r>
      <w:r w:rsidR="00A97317" w:rsidRPr="005F534F">
        <w:rPr>
          <w:color w:val="000000"/>
          <w:sz w:val="28"/>
          <w:szCs w:val="28"/>
        </w:rPr>
        <w:t xml:space="preserve"> и </w:t>
      </w:r>
      <w:r w:rsidR="00F34F12">
        <w:rPr>
          <w:color w:val="000000"/>
          <w:sz w:val="28"/>
          <w:szCs w:val="28"/>
        </w:rPr>
        <w:pict>
          <v:shape id="_x0000_i1064" type="#_x0000_t75" style="width:42pt;height:18pt">
            <v:imagedata r:id="rId46" o:title=""/>
          </v:shape>
        </w:pict>
      </w:r>
      <w:r w:rsidR="00A97317" w:rsidRPr="005F534F">
        <w:rPr>
          <w:color w:val="000000"/>
          <w:sz w:val="28"/>
          <w:szCs w:val="28"/>
        </w:rPr>
        <w:t>.</w:t>
      </w:r>
    </w:p>
    <w:p w:rsidR="00A9731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65" type="#_x0000_t75" style="width:198.75pt;height:20.25pt">
            <v:imagedata r:id="rId47" o:title=""/>
          </v:shape>
        </w:pict>
      </w:r>
      <w:r w:rsidR="00C3519A" w:rsidRPr="005F534F">
        <w:rPr>
          <w:color w:val="000000"/>
          <w:sz w:val="28"/>
          <w:szCs w:val="28"/>
        </w:rPr>
        <w:t>м.</w:t>
      </w:r>
    </w:p>
    <w:p w:rsidR="00C3519A" w:rsidRPr="005F534F" w:rsidRDefault="00C3519A"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сменной производительности форвардера</w:t>
      </w:r>
    </w:p>
    <w:p w:rsidR="00C3519A" w:rsidRPr="005F534F" w:rsidRDefault="00D1672C" w:rsidP="00E27D34">
      <w:pPr>
        <w:shd w:val="clear" w:color="000000" w:fill="auto"/>
        <w:suppressAutoHyphens/>
        <w:spacing w:line="360" w:lineRule="auto"/>
        <w:ind w:firstLine="709"/>
        <w:jc w:val="both"/>
        <w:rPr>
          <w:color w:val="000000"/>
          <w:sz w:val="28"/>
          <w:szCs w:val="28"/>
        </w:rPr>
      </w:pPr>
      <w:r w:rsidRPr="005F534F">
        <w:rPr>
          <w:color w:val="000000"/>
          <w:sz w:val="28"/>
          <w:szCs w:val="28"/>
        </w:rPr>
        <w:t>В состав работ при трелевке сортиментов форвардером входят: подготовка машины к работе, получение задания, переезд трактора к месту набора пачки, маневровые работы на пасеке, сбор и укладка сортиментов в приемное устройство, переезд с одной технологической стоянки на другую, транспортировка сортиментов на лесопогрузочный пункт, выгрузка и штабелевка сортиментов, ежемесячное технологическое обслуживание трактора, сдача и приемка работы.</w:t>
      </w:r>
    </w:p>
    <w:p w:rsidR="00D1672C" w:rsidRPr="005F534F" w:rsidRDefault="00D1672C"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Сменная производительность </w:t>
      </w:r>
      <w:r w:rsidR="00606A9B" w:rsidRPr="005F534F">
        <w:rPr>
          <w:color w:val="000000"/>
          <w:sz w:val="28"/>
          <w:szCs w:val="28"/>
        </w:rPr>
        <w:t>форвардера</w:t>
      </w:r>
      <w:r w:rsidRPr="005F534F">
        <w:rPr>
          <w:color w:val="000000"/>
          <w:sz w:val="28"/>
          <w:szCs w:val="28"/>
        </w:rPr>
        <w:t xml:space="preserve"> определяется по формуле:</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1672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66" type="#_x0000_t75" style="width:150.75pt;height:36pt">
            <v:imagedata r:id="rId48" o:title=""/>
          </v:shape>
        </w:pict>
      </w:r>
      <w:r w:rsidR="003837E6"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3837E6" w:rsidRPr="005F534F" w:rsidRDefault="0000796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067" type="#_x0000_t75" style="width:18pt;height:18pt">
            <v:imagedata r:id="rId49" o:title=""/>
          </v:shape>
        </w:pict>
      </w:r>
      <w:r w:rsidRPr="005F534F">
        <w:rPr>
          <w:color w:val="000000"/>
          <w:sz w:val="28"/>
          <w:szCs w:val="28"/>
        </w:rPr>
        <w:t xml:space="preserve"> - продолжительность рабочей смены, </w:t>
      </w:r>
      <w:r w:rsidR="00F34F12">
        <w:rPr>
          <w:color w:val="000000"/>
          <w:sz w:val="28"/>
          <w:szCs w:val="28"/>
        </w:rPr>
        <w:pict>
          <v:shape id="_x0000_i1068" type="#_x0000_t75" style="width:63pt;height:18pt">
            <v:imagedata r:id="rId50" o:title=""/>
          </v:shape>
        </w:pict>
      </w:r>
      <w:r w:rsidR="00DE4DB2" w:rsidRPr="005F534F">
        <w:rPr>
          <w:color w:val="000000"/>
          <w:sz w:val="28"/>
          <w:szCs w:val="28"/>
        </w:rPr>
        <w:t xml:space="preserve">с; </w:t>
      </w:r>
      <w:r w:rsidR="00F34F12">
        <w:rPr>
          <w:color w:val="000000"/>
          <w:sz w:val="28"/>
          <w:szCs w:val="28"/>
        </w:rPr>
        <w:pict>
          <v:shape id="_x0000_i1069" type="#_x0000_t75" style="width:21.75pt;height:18pt">
            <v:imagedata r:id="rId51" o:title=""/>
          </v:shape>
        </w:pict>
      </w:r>
      <w:r w:rsidRPr="005F534F">
        <w:rPr>
          <w:color w:val="000000"/>
          <w:sz w:val="28"/>
          <w:szCs w:val="28"/>
        </w:rPr>
        <w:t xml:space="preserve"> - </w:t>
      </w:r>
      <w:r w:rsidR="000C68A8" w:rsidRPr="005F534F">
        <w:rPr>
          <w:color w:val="000000"/>
          <w:sz w:val="28"/>
          <w:szCs w:val="28"/>
        </w:rPr>
        <w:t>подготовительно – заключительное время,</w:t>
      </w:r>
      <w:r w:rsidR="00DE4DB2" w:rsidRPr="005F534F">
        <w:rPr>
          <w:color w:val="000000"/>
          <w:sz w:val="28"/>
          <w:szCs w:val="28"/>
        </w:rPr>
        <w:t xml:space="preserve"> </w:t>
      </w:r>
      <w:r w:rsidR="00F34F12">
        <w:rPr>
          <w:color w:val="000000"/>
          <w:sz w:val="28"/>
          <w:szCs w:val="28"/>
        </w:rPr>
        <w:pict>
          <v:shape id="_x0000_i1070" type="#_x0000_t75" style="width:59.25pt;height:18pt">
            <v:imagedata r:id="rId52" o:title=""/>
          </v:shape>
        </w:pict>
      </w:r>
      <w:r w:rsidR="00DE4DB2" w:rsidRPr="005F534F">
        <w:rPr>
          <w:color w:val="000000"/>
          <w:sz w:val="28"/>
          <w:szCs w:val="28"/>
        </w:rPr>
        <w:t>с;</w:t>
      </w:r>
      <w:r w:rsidR="000C68A8" w:rsidRPr="005F534F">
        <w:rPr>
          <w:color w:val="000000"/>
          <w:sz w:val="28"/>
          <w:szCs w:val="28"/>
        </w:rPr>
        <w:t xml:space="preserve"> </w:t>
      </w:r>
      <w:r w:rsidR="00F34F12">
        <w:rPr>
          <w:color w:val="000000"/>
          <w:sz w:val="28"/>
          <w:szCs w:val="28"/>
        </w:rPr>
        <w:pict>
          <v:shape id="_x0000_i1071" type="#_x0000_t75" style="width:17.25pt;height:18pt">
            <v:imagedata r:id="rId53" o:title=""/>
          </v:shape>
        </w:pict>
      </w:r>
      <w:r w:rsidR="000C68A8" w:rsidRPr="005F534F">
        <w:rPr>
          <w:color w:val="000000"/>
          <w:sz w:val="28"/>
          <w:szCs w:val="28"/>
        </w:rPr>
        <w:t xml:space="preserve"> - коэффициент использования рабочего времени,</w:t>
      </w:r>
      <w:r w:rsidR="00DE4DB2" w:rsidRPr="005F534F">
        <w:rPr>
          <w:color w:val="000000"/>
          <w:sz w:val="28"/>
          <w:szCs w:val="28"/>
        </w:rPr>
        <w:t xml:space="preserve"> </w:t>
      </w:r>
      <w:r w:rsidR="00F34F12">
        <w:rPr>
          <w:color w:val="000000"/>
          <w:sz w:val="28"/>
          <w:szCs w:val="28"/>
        </w:rPr>
        <w:pict>
          <v:shape id="_x0000_i1072" type="#_x0000_t75" style="width:71.25pt;height:18pt">
            <v:imagedata r:id="rId54" o:title=""/>
          </v:shape>
        </w:pict>
      </w:r>
      <w:r w:rsidR="00DE4DB2" w:rsidRPr="005F534F">
        <w:rPr>
          <w:color w:val="000000"/>
          <w:sz w:val="28"/>
          <w:szCs w:val="28"/>
        </w:rPr>
        <w:t>;</w:t>
      </w:r>
      <w:r w:rsidR="00FC0E97" w:rsidRPr="005F534F">
        <w:rPr>
          <w:color w:val="000000"/>
          <w:sz w:val="28"/>
          <w:szCs w:val="28"/>
        </w:rPr>
        <w:t xml:space="preserve"> </w:t>
      </w:r>
      <w:r w:rsidR="00F34F12">
        <w:rPr>
          <w:color w:val="000000"/>
          <w:sz w:val="28"/>
          <w:szCs w:val="28"/>
        </w:rPr>
        <w:pict>
          <v:shape id="_x0000_i1073" type="#_x0000_t75" style="width:17.25pt;height:18pt">
            <v:imagedata r:id="rId55" o:title=""/>
          </v:shape>
        </w:pict>
      </w:r>
      <w:r w:rsidR="00DE4DB2" w:rsidRPr="005F534F">
        <w:rPr>
          <w:color w:val="000000"/>
          <w:sz w:val="28"/>
          <w:szCs w:val="28"/>
        </w:rPr>
        <w:t xml:space="preserve"> - коэффициент использования расчетного объема трелюемой пачки, </w:t>
      </w:r>
      <w:r w:rsidR="00F34F12">
        <w:rPr>
          <w:color w:val="000000"/>
          <w:sz w:val="28"/>
          <w:szCs w:val="28"/>
        </w:rPr>
        <w:pict>
          <v:shape id="_x0000_i1074" type="#_x0000_t75" style="width:69pt;height:18pt">
            <v:imagedata r:id="rId56" o:title=""/>
          </v:shape>
        </w:pict>
      </w:r>
      <w:r w:rsidR="00DE4DB2" w:rsidRPr="005F534F">
        <w:rPr>
          <w:color w:val="000000"/>
          <w:sz w:val="28"/>
          <w:szCs w:val="28"/>
        </w:rPr>
        <w:t xml:space="preserve"> ;</w:t>
      </w:r>
      <w:r w:rsidR="00F34F12">
        <w:rPr>
          <w:color w:val="000000"/>
          <w:sz w:val="28"/>
          <w:szCs w:val="28"/>
        </w:rPr>
        <w:pict>
          <v:shape id="_x0000_i1075" type="#_x0000_t75" style="width:12pt;height:15.75pt">
            <v:imagedata r:id="rId57" o:title=""/>
          </v:shape>
        </w:pict>
      </w:r>
      <w:r w:rsidR="000C68A8" w:rsidRPr="005F534F">
        <w:rPr>
          <w:color w:val="000000"/>
          <w:sz w:val="28"/>
          <w:szCs w:val="28"/>
        </w:rPr>
        <w:t xml:space="preserve"> - объем пакета сортиментов, формируемых в приемное устройстве форвардера,</w:t>
      </w:r>
      <w:r w:rsidR="00990201" w:rsidRPr="005F534F">
        <w:rPr>
          <w:color w:val="000000"/>
          <w:sz w:val="28"/>
          <w:szCs w:val="28"/>
        </w:rPr>
        <w:t xml:space="preserve"> </w:t>
      </w:r>
      <w:r w:rsidR="00F34F12">
        <w:rPr>
          <w:color w:val="000000"/>
          <w:sz w:val="28"/>
          <w:szCs w:val="28"/>
        </w:rPr>
        <w:pict>
          <v:shape id="_x0000_i1076" type="#_x0000_t75" style="width:114pt;height:35.25pt">
            <v:imagedata r:id="rId58" o:title=""/>
          </v:shape>
        </w:pict>
      </w:r>
      <w:r w:rsidR="00990201" w:rsidRPr="005F534F">
        <w:rPr>
          <w:color w:val="000000"/>
          <w:sz w:val="28"/>
          <w:szCs w:val="28"/>
        </w:rPr>
        <w:t>м3 ;</w:t>
      </w:r>
      <w:r w:rsidR="000C68A8" w:rsidRPr="005F534F">
        <w:rPr>
          <w:color w:val="000000"/>
          <w:sz w:val="28"/>
          <w:szCs w:val="28"/>
        </w:rPr>
        <w:t xml:space="preserve"> </w:t>
      </w:r>
      <w:r w:rsidR="00F34F12">
        <w:rPr>
          <w:color w:val="000000"/>
          <w:sz w:val="28"/>
          <w:szCs w:val="28"/>
        </w:rPr>
        <w:pict>
          <v:shape id="_x0000_i1077" type="#_x0000_t75" style="width:11.25pt;height:18.75pt">
            <v:imagedata r:id="rId59" o:title=""/>
          </v:shape>
        </w:pict>
      </w:r>
      <w:r w:rsidR="000C68A8" w:rsidRPr="005F534F">
        <w:rPr>
          <w:color w:val="000000"/>
          <w:sz w:val="28"/>
          <w:szCs w:val="28"/>
        </w:rPr>
        <w:t xml:space="preserve"> - время цикла формирования пачки сортиментов.</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D4AE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78" type="#_x0000_t75" style="width:90.75pt;height:18.75pt">
            <v:imagedata r:id="rId60" o:title=""/>
          </v:shape>
        </w:pict>
      </w:r>
      <w:r w:rsidR="008D4AE4"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D4AE4" w:rsidRPr="005F534F" w:rsidRDefault="008D4AE4"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079" type="#_x0000_t75" style="width:9.75pt;height:17.25pt">
            <v:imagedata r:id="rId61" o:title=""/>
          </v:shape>
        </w:pict>
      </w:r>
      <w:r w:rsidR="0009218F" w:rsidRPr="005F534F">
        <w:rPr>
          <w:color w:val="000000"/>
          <w:sz w:val="28"/>
          <w:szCs w:val="28"/>
        </w:rPr>
        <w:t xml:space="preserve"> и </w:t>
      </w:r>
      <w:r w:rsidR="00F34F12">
        <w:rPr>
          <w:color w:val="000000"/>
          <w:sz w:val="28"/>
        </w:rPr>
        <w:pict>
          <v:shape id="_x0000_i1080" type="#_x0000_t75" style="width:11.25pt;height:18pt">
            <v:imagedata r:id="rId62" o:title=""/>
          </v:shape>
        </w:pict>
      </w:r>
      <w:r w:rsidRPr="005F534F">
        <w:rPr>
          <w:color w:val="000000"/>
          <w:sz w:val="28"/>
          <w:szCs w:val="28"/>
        </w:rPr>
        <w:t xml:space="preserve">– время движения форвардера в порожнем и грузовом направлениях; </w:t>
      </w:r>
      <w:r w:rsidR="00F34F12">
        <w:rPr>
          <w:color w:val="000000"/>
          <w:sz w:val="28"/>
        </w:rPr>
        <w:pict>
          <v:shape id="_x0000_i1081" type="#_x0000_t75" style="width:11.25pt;height:17.25pt">
            <v:imagedata r:id="rId63" o:title=""/>
          </v:shape>
        </w:pict>
      </w:r>
      <w:r w:rsidR="0009218F" w:rsidRPr="005F534F">
        <w:rPr>
          <w:color w:val="000000"/>
          <w:sz w:val="28"/>
        </w:rPr>
        <w:t xml:space="preserve"> </w:t>
      </w:r>
      <w:r w:rsidRPr="005F534F">
        <w:rPr>
          <w:color w:val="000000"/>
          <w:sz w:val="28"/>
          <w:szCs w:val="28"/>
        </w:rPr>
        <w:t xml:space="preserve">- время, затрачиваемое на формирование пачки сортиментов в приемное устройство форвардера; </w:t>
      </w:r>
      <w:r w:rsidR="00F34F12">
        <w:rPr>
          <w:color w:val="000000"/>
          <w:sz w:val="28"/>
        </w:rPr>
        <w:pict>
          <v:shape id="_x0000_i1082" type="#_x0000_t75" style="width:11.25pt;height:17.25pt">
            <v:imagedata r:id="rId64" o:title=""/>
          </v:shape>
        </w:pict>
      </w:r>
      <w:r w:rsidR="0009218F" w:rsidRPr="005F534F">
        <w:rPr>
          <w:color w:val="000000"/>
          <w:sz w:val="28"/>
        </w:rPr>
        <w:t xml:space="preserve"> </w:t>
      </w:r>
      <w:r w:rsidRPr="005F534F">
        <w:rPr>
          <w:color w:val="000000"/>
          <w:sz w:val="28"/>
          <w:szCs w:val="28"/>
        </w:rPr>
        <w:t xml:space="preserve">- время разгрузки </w:t>
      </w:r>
      <w:r w:rsidR="0009218F" w:rsidRPr="005F534F">
        <w:rPr>
          <w:color w:val="000000"/>
          <w:sz w:val="28"/>
          <w:szCs w:val="28"/>
        </w:rPr>
        <w:t xml:space="preserve">платформы </w:t>
      </w:r>
      <w:r w:rsidRPr="005F534F">
        <w:rPr>
          <w:color w:val="000000"/>
          <w:sz w:val="28"/>
          <w:szCs w:val="28"/>
        </w:rPr>
        <w:t xml:space="preserve">форвардера </w:t>
      </w:r>
      <w:r w:rsidR="0009218F" w:rsidRPr="005F534F">
        <w:rPr>
          <w:color w:val="000000"/>
          <w:sz w:val="28"/>
          <w:szCs w:val="28"/>
        </w:rPr>
        <w:t>на верхнем складе.</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B2A1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83" type="#_x0000_t75" style="width:38.25pt;height:36pt">
            <v:imagedata r:id="rId65" o:title=""/>
          </v:shape>
        </w:pict>
      </w:r>
      <w:r w:rsidR="00AB2A15"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B2A1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84" type="#_x0000_t75" style="width:39.75pt;height:36.75pt">
            <v:imagedata r:id="rId66" o:title=""/>
          </v:shape>
        </w:pict>
      </w:r>
      <w:r w:rsidR="00AB2A15"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C0E97" w:rsidRPr="005F534F" w:rsidRDefault="00AB2A1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085" type="#_x0000_t75" style="width:14.25pt;height:18pt">
            <v:imagedata r:id="rId67" o:title=""/>
          </v:shape>
        </w:pict>
      </w:r>
      <w:r w:rsidRPr="005F534F">
        <w:rPr>
          <w:color w:val="000000"/>
          <w:sz w:val="28"/>
          <w:szCs w:val="28"/>
        </w:rPr>
        <w:t xml:space="preserve"> и </w:t>
      </w:r>
      <w:r w:rsidR="00F34F12">
        <w:rPr>
          <w:color w:val="000000"/>
          <w:sz w:val="28"/>
          <w:szCs w:val="28"/>
        </w:rPr>
        <w:pict>
          <v:shape id="_x0000_i1086" type="#_x0000_t75" style="width:15pt;height:18.75pt">
            <v:imagedata r:id="rId68" o:title=""/>
          </v:shape>
        </w:pict>
      </w:r>
      <w:r w:rsidRPr="005F534F">
        <w:rPr>
          <w:color w:val="000000"/>
          <w:sz w:val="28"/>
          <w:szCs w:val="28"/>
        </w:rPr>
        <w:t xml:space="preserve"> - </w:t>
      </w:r>
      <w:r w:rsidR="00F52F2A" w:rsidRPr="005F534F">
        <w:rPr>
          <w:color w:val="000000"/>
          <w:sz w:val="28"/>
          <w:szCs w:val="28"/>
        </w:rPr>
        <w:t xml:space="preserve">средние скорости движения форвардера в порожнем и грузовом направлениях; </w:t>
      </w:r>
      <w:r w:rsidR="00F34F12">
        <w:rPr>
          <w:color w:val="000000"/>
          <w:sz w:val="28"/>
        </w:rPr>
        <w:pict>
          <v:shape id="_x0000_i1087" type="#_x0000_t75" style="width:14.25pt;height:18.75pt">
            <v:imagedata r:id="rId69" o:title=""/>
          </v:shape>
        </w:pict>
      </w:r>
      <w:r w:rsidR="00F52F2A" w:rsidRPr="005F534F">
        <w:rPr>
          <w:color w:val="000000"/>
          <w:sz w:val="28"/>
          <w:szCs w:val="28"/>
        </w:rPr>
        <w:t xml:space="preserve"> - среднее расстояние трелевки.</w:t>
      </w:r>
    </w:p>
    <w:p w:rsidR="00AC6A5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88" type="#_x0000_t75" style="width:81.75pt;height:33pt">
            <v:imagedata r:id="rId70" o:title=""/>
          </v:shape>
        </w:pict>
      </w:r>
      <w:r w:rsidR="00AC6A59" w:rsidRPr="005F534F">
        <w:rPr>
          <w:color w:val="000000"/>
          <w:sz w:val="28"/>
          <w:szCs w:val="28"/>
        </w:rPr>
        <w:t>с,</w:t>
      </w:r>
    </w:p>
    <w:p w:rsidR="00AC6A5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89" type="#_x0000_t75" style="width:83.25pt;height:33pt">
            <v:imagedata r:id="rId71" o:title=""/>
          </v:shape>
        </w:pict>
      </w:r>
      <w:r w:rsidR="00AC6A59" w:rsidRPr="005F534F">
        <w:rPr>
          <w:color w:val="000000"/>
          <w:sz w:val="28"/>
          <w:szCs w:val="28"/>
        </w:rPr>
        <w:t>с.</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4475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090" type="#_x0000_t75" style="width:147pt;height:35.25pt">
            <v:imagedata r:id="rId72" o:title=""/>
          </v:shape>
        </w:pict>
      </w:r>
      <w:r w:rsidR="0084475E"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22371" w:rsidRPr="005F534F" w:rsidRDefault="008A35B3" w:rsidP="00E27D34">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84475E" w:rsidRPr="005F534F">
        <w:rPr>
          <w:color w:val="000000"/>
          <w:sz w:val="28"/>
          <w:szCs w:val="28"/>
        </w:rPr>
        <w:t xml:space="preserve">где </w:t>
      </w:r>
      <w:r w:rsidR="00F34F12">
        <w:rPr>
          <w:color w:val="000000"/>
          <w:sz w:val="28"/>
        </w:rPr>
        <w:pict>
          <v:shape id="_x0000_i1091" type="#_x0000_t75" style="width:11.25pt;height:18pt">
            <v:imagedata r:id="rId73" o:title=""/>
          </v:shape>
        </w:pict>
      </w:r>
      <w:r w:rsidR="00884783" w:rsidRPr="005F534F">
        <w:rPr>
          <w:color w:val="000000"/>
          <w:sz w:val="28"/>
        </w:rPr>
        <w:t xml:space="preserve"> </w:t>
      </w:r>
      <w:r w:rsidR="0053370F" w:rsidRPr="005F534F">
        <w:rPr>
          <w:color w:val="000000"/>
          <w:sz w:val="28"/>
          <w:szCs w:val="28"/>
        </w:rPr>
        <w:t>– время, затрачиваемое на захват и укладку сортиментов на платформу форвардера за один рабочий цикл манипулятора,</w:t>
      </w:r>
      <w:r w:rsidR="00F1513F" w:rsidRPr="005F534F">
        <w:rPr>
          <w:color w:val="000000"/>
          <w:sz w:val="28"/>
          <w:szCs w:val="28"/>
        </w:rPr>
        <w:t xml:space="preserve"> </w:t>
      </w:r>
      <w:r w:rsidR="00F34F12">
        <w:rPr>
          <w:color w:val="000000"/>
          <w:sz w:val="28"/>
        </w:rPr>
        <w:pict>
          <v:shape id="_x0000_i1092" type="#_x0000_t75" style="width:51.75pt;height:18pt">
            <v:imagedata r:id="rId74" o:title=""/>
          </v:shape>
        </w:pict>
      </w:r>
      <w:r w:rsidR="00F1513F" w:rsidRPr="005F534F">
        <w:rPr>
          <w:color w:val="000000"/>
          <w:sz w:val="28"/>
          <w:szCs w:val="28"/>
        </w:rPr>
        <w:t>с</w:t>
      </w:r>
      <w:r w:rsidR="0053370F" w:rsidRPr="005F534F">
        <w:rPr>
          <w:color w:val="000000"/>
          <w:sz w:val="28"/>
          <w:szCs w:val="28"/>
        </w:rPr>
        <w:t xml:space="preserve">; </w:t>
      </w:r>
      <w:r w:rsidR="00F34F12">
        <w:rPr>
          <w:color w:val="000000"/>
          <w:sz w:val="28"/>
        </w:rPr>
        <w:pict>
          <v:shape id="_x0000_i1093" type="#_x0000_t75" style="width:12pt;height:12.75pt">
            <v:imagedata r:id="rId75" o:title=""/>
          </v:shape>
        </w:pict>
      </w:r>
      <w:r w:rsidR="00884783" w:rsidRPr="005F534F">
        <w:rPr>
          <w:color w:val="000000"/>
          <w:sz w:val="28"/>
        </w:rPr>
        <w:t xml:space="preserve"> </w:t>
      </w:r>
      <w:r w:rsidR="0053370F" w:rsidRPr="005F534F">
        <w:rPr>
          <w:color w:val="000000"/>
          <w:sz w:val="28"/>
          <w:szCs w:val="28"/>
        </w:rPr>
        <w:t>- коэффициент, учитывающий возможность захвата и укладки манипулятором более одного сортимента за рабочий цикл манипулятора,</w:t>
      </w:r>
      <w:r w:rsidR="00975614" w:rsidRPr="005F534F">
        <w:rPr>
          <w:color w:val="000000"/>
          <w:sz w:val="28"/>
          <w:szCs w:val="28"/>
        </w:rPr>
        <w:t xml:space="preserve"> </w:t>
      </w:r>
      <w:r w:rsidR="00F34F12">
        <w:rPr>
          <w:color w:val="000000"/>
          <w:sz w:val="28"/>
        </w:rPr>
        <w:pict>
          <v:shape id="_x0000_i1094" type="#_x0000_t75" style="width:63pt;height:15.75pt">
            <v:imagedata r:id="rId76" o:title=""/>
          </v:shape>
        </w:pict>
      </w:r>
      <w:r w:rsidR="0053370F" w:rsidRPr="005F534F">
        <w:rPr>
          <w:color w:val="000000"/>
          <w:sz w:val="28"/>
          <w:szCs w:val="28"/>
        </w:rPr>
        <w:t>;</w:t>
      </w:r>
      <w:r w:rsidR="00FC0E97" w:rsidRPr="005F534F">
        <w:rPr>
          <w:color w:val="000000"/>
          <w:sz w:val="28"/>
          <w:szCs w:val="28"/>
        </w:rPr>
        <w:t xml:space="preserve"> </w:t>
      </w:r>
      <w:r w:rsidR="00F34F12">
        <w:rPr>
          <w:color w:val="000000"/>
          <w:sz w:val="28"/>
        </w:rPr>
        <w:pict>
          <v:shape id="_x0000_i1095" type="#_x0000_t75" style="width:12pt;height:11.25pt">
            <v:imagedata r:id="rId77" o:title=""/>
          </v:shape>
        </w:pict>
      </w:r>
      <w:r w:rsidR="00884783" w:rsidRPr="005F534F">
        <w:rPr>
          <w:color w:val="000000"/>
          <w:sz w:val="28"/>
        </w:rPr>
        <w:t xml:space="preserve"> </w:t>
      </w:r>
      <w:r w:rsidR="007F0222" w:rsidRPr="005F534F">
        <w:rPr>
          <w:color w:val="000000"/>
          <w:sz w:val="28"/>
          <w:szCs w:val="28"/>
        </w:rPr>
        <w:t>- средний объем сортимента,</w:t>
      </w:r>
      <w:r w:rsidR="00AB1DE5" w:rsidRPr="005F534F">
        <w:rPr>
          <w:color w:val="000000"/>
          <w:sz w:val="28"/>
          <w:szCs w:val="28"/>
        </w:rPr>
        <w:t xml:space="preserve"> </w:t>
      </w:r>
      <w:r w:rsidR="00F34F12">
        <w:rPr>
          <w:color w:val="000000"/>
          <w:sz w:val="28"/>
        </w:rPr>
        <w:pict>
          <v:shape id="_x0000_i1096" type="#_x0000_t75" style="width:59.25pt;height:15.75pt">
            <v:imagedata r:id="rId78" o:title=""/>
          </v:shape>
        </w:pict>
      </w:r>
      <w:r w:rsidR="007F0222" w:rsidRPr="005F534F">
        <w:rPr>
          <w:color w:val="000000"/>
          <w:sz w:val="28"/>
          <w:szCs w:val="28"/>
        </w:rPr>
        <w:t xml:space="preserve">; </w:t>
      </w:r>
      <w:r w:rsidR="00F34F12">
        <w:rPr>
          <w:color w:val="000000"/>
          <w:sz w:val="28"/>
        </w:rPr>
        <w:pict>
          <v:shape id="_x0000_i1097" type="#_x0000_t75" style="width:15.75pt;height:18pt">
            <v:imagedata r:id="rId79" o:title=""/>
          </v:shape>
        </w:pict>
      </w:r>
      <w:r w:rsidR="00884783" w:rsidRPr="005F534F">
        <w:rPr>
          <w:color w:val="000000"/>
          <w:sz w:val="28"/>
        </w:rPr>
        <w:t xml:space="preserve"> </w:t>
      </w:r>
      <w:r w:rsidR="007F0222" w:rsidRPr="005F534F">
        <w:rPr>
          <w:color w:val="000000"/>
          <w:sz w:val="28"/>
          <w:szCs w:val="28"/>
        </w:rPr>
        <w:t>- объем пачки сортиментов, сформированной форвардером</w:t>
      </w:r>
      <w:r w:rsidR="00D66C18" w:rsidRPr="005F534F">
        <w:rPr>
          <w:color w:val="000000"/>
          <w:sz w:val="28"/>
          <w:szCs w:val="28"/>
        </w:rPr>
        <w:t xml:space="preserve"> </w:t>
      </w:r>
      <w:r w:rsidR="00AB1DE5" w:rsidRPr="005F534F">
        <w:rPr>
          <w:color w:val="000000"/>
          <w:sz w:val="28"/>
          <w:szCs w:val="28"/>
        </w:rPr>
        <w:t>с одной технологической стоянки</w:t>
      </w:r>
      <w:r w:rsidR="00D66C18" w:rsidRPr="005F534F">
        <w:rPr>
          <w:color w:val="000000"/>
          <w:sz w:val="28"/>
          <w:szCs w:val="28"/>
        </w:rPr>
        <w:t>;</w:t>
      </w:r>
      <w:r w:rsidR="001711A1" w:rsidRPr="005F534F">
        <w:rPr>
          <w:color w:val="000000"/>
          <w:sz w:val="28"/>
          <w:szCs w:val="28"/>
        </w:rPr>
        <w:t xml:space="preserve"> </w:t>
      </w:r>
      <w:r w:rsidR="00F34F12">
        <w:rPr>
          <w:color w:val="000000"/>
          <w:sz w:val="28"/>
        </w:rPr>
        <w:pict>
          <v:shape id="_x0000_i1098" type="#_x0000_t75" style="width:11.25pt;height:18pt">
            <v:imagedata r:id="rId80" o:title=""/>
          </v:shape>
        </w:pict>
      </w:r>
      <w:r w:rsidR="00884783" w:rsidRPr="005F534F">
        <w:rPr>
          <w:color w:val="000000"/>
          <w:sz w:val="28"/>
        </w:rPr>
        <w:t xml:space="preserve"> </w:t>
      </w:r>
      <w:r w:rsidR="001711A1" w:rsidRPr="005F534F">
        <w:rPr>
          <w:color w:val="000000"/>
          <w:sz w:val="28"/>
          <w:szCs w:val="28"/>
        </w:rPr>
        <w:t>- время переезда машины с одной те</w:t>
      </w:r>
      <w:r w:rsidR="00AB1DE5" w:rsidRPr="005F534F">
        <w:rPr>
          <w:color w:val="000000"/>
          <w:sz w:val="28"/>
          <w:szCs w:val="28"/>
        </w:rPr>
        <w:t>хнологической стоянки на другую</w:t>
      </w:r>
      <w:r w:rsidR="0041762E" w:rsidRPr="005F534F">
        <w:rPr>
          <w:color w:val="000000"/>
          <w:sz w:val="28"/>
          <w:szCs w:val="28"/>
        </w:rPr>
        <w:t xml:space="preserve">, </w:t>
      </w:r>
      <w:r w:rsidR="00F34F12">
        <w:rPr>
          <w:color w:val="000000"/>
          <w:sz w:val="28"/>
        </w:rPr>
        <w:pict>
          <v:shape id="_x0000_i1099" type="#_x0000_t75" style="width:57.75pt;height:33pt">
            <v:imagedata r:id="rId81" o:title=""/>
          </v:shape>
        </w:pict>
      </w:r>
      <w:r w:rsidR="0041762E" w:rsidRPr="005F534F">
        <w:rPr>
          <w:color w:val="000000"/>
          <w:sz w:val="28"/>
        </w:rPr>
        <w:t xml:space="preserve"> </w:t>
      </w:r>
      <w:r w:rsidR="0041762E" w:rsidRPr="005F534F">
        <w:rPr>
          <w:color w:val="000000"/>
          <w:sz w:val="28"/>
          <w:szCs w:val="28"/>
        </w:rPr>
        <w:t>с</w:t>
      </w:r>
      <w:r w:rsidR="001711A1" w:rsidRPr="005F534F">
        <w:rPr>
          <w:color w:val="000000"/>
          <w:sz w:val="28"/>
          <w:szCs w:val="28"/>
        </w:rPr>
        <w:t xml:space="preserve">; </w:t>
      </w:r>
      <w:r w:rsidR="00F34F12">
        <w:rPr>
          <w:color w:val="000000"/>
          <w:sz w:val="28"/>
        </w:rPr>
        <w:pict>
          <v:shape id="_x0000_i1100" type="#_x0000_t75" style="width:12.75pt;height:11.25pt">
            <v:imagedata r:id="rId82" o:title=""/>
          </v:shape>
        </w:pict>
      </w:r>
      <w:r w:rsidR="00884783" w:rsidRPr="005F534F">
        <w:rPr>
          <w:color w:val="000000"/>
          <w:sz w:val="28"/>
        </w:rPr>
        <w:t xml:space="preserve"> </w:t>
      </w:r>
      <w:r w:rsidR="001711A1" w:rsidRPr="005F534F">
        <w:rPr>
          <w:color w:val="000000"/>
          <w:sz w:val="28"/>
          <w:szCs w:val="28"/>
        </w:rPr>
        <w:t>- коэффициент, учитывающий затраты времени на оправку сортиментов в штабеле или на подвижном составе,</w:t>
      </w:r>
      <w:r w:rsidR="00AB1DE5" w:rsidRPr="005F534F">
        <w:rPr>
          <w:color w:val="000000"/>
          <w:sz w:val="28"/>
          <w:szCs w:val="28"/>
        </w:rPr>
        <w:t xml:space="preserve"> </w:t>
      </w:r>
      <w:r w:rsidR="00F34F12">
        <w:rPr>
          <w:color w:val="000000"/>
          <w:sz w:val="28"/>
        </w:rPr>
        <w:pict>
          <v:shape id="_x0000_i1101" type="#_x0000_t75" style="width:29.25pt;height:14.25pt">
            <v:imagedata r:id="rId83" o:title=""/>
          </v:shape>
        </w:pict>
      </w:r>
      <w:r w:rsidR="001711A1" w:rsidRPr="005F534F">
        <w:rPr>
          <w:color w:val="000000"/>
          <w:sz w:val="28"/>
          <w:szCs w:val="28"/>
        </w:rPr>
        <w:t>.</w:t>
      </w:r>
    </w:p>
    <w:p w:rsidR="0041762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2" type="#_x0000_t75" style="width:231.75pt;height:33pt">
            <v:imagedata r:id="rId84" o:title=""/>
          </v:shape>
        </w:pict>
      </w:r>
      <w:r w:rsidR="00133B73" w:rsidRPr="005F534F">
        <w:rPr>
          <w:color w:val="000000"/>
          <w:sz w:val="28"/>
          <w:szCs w:val="28"/>
        </w:rPr>
        <w:t>с</w:t>
      </w:r>
      <w:r w:rsidR="00F800FD"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133B7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3" type="#_x0000_t75" style="width:93pt;height:35.25pt">
            <v:imagedata r:id="rId85" o:title=""/>
          </v:shape>
        </w:pict>
      </w:r>
      <w:r w:rsidR="00F800FD"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800F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4" type="#_x0000_t75" style="width:159pt;height:33pt">
            <v:imagedata r:id="rId86" o:title=""/>
          </v:shape>
        </w:pict>
      </w:r>
      <w:r w:rsidR="00F800FD" w:rsidRPr="005F534F">
        <w:rPr>
          <w:color w:val="000000"/>
          <w:sz w:val="28"/>
          <w:szCs w:val="28"/>
        </w:rPr>
        <w:t>с.</w:t>
      </w:r>
    </w:p>
    <w:p w:rsidR="00A36E6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5" type="#_x0000_t75" style="width:224.25pt;height:18.75pt">
            <v:imagedata r:id="rId87" o:title=""/>
          </v:shape>
        </w:pict>
      </w:r>
      <w:r w:rsidR="006844D1" w:rsidRPr="005F534F">
        <w:rPr>
          <w:color w:val="000000"/>
          <w:sz w:val="28"/>
          <w:szCs w:val="28"/>
        </w:rPr>
        <w:t>с.</w:t>
      </w:r>
    </w:p>
    <w:p w:rsidR="006844D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6" type="#_x0000_t75" style="width:209.25pt;height:35.25pt">
            <v:imagedata r:id="rId88" o:title=""/>
          </v:shape>
        </w:pict>
      </w:r>
      <w:r w:rsidR="006844D1" w:rsidRPr="005F534F">
        <w:rPr>
          <w:color w:val="000000"/>
          <w:sz w:val="28"/>
          <w:szCs w:val="28"/>
        </w:rPr>
        <w:t>м3.</w:t>
      </w:r>
    </w:p>
    <w:p w:rsidR="00D436F9" w:rsidRPr="005F534F" w:rsidRDefault="00D436F9" w:rsidP="00E27D34">
      <w:pPr>
        <w:shd w:val="clear" w:color="000000" w:fill="auto"/>
        <w:suppressAutoHyphens/>
        <w:spacing w:line="360" w:lineRule="auto"/>
        <w:ind w:firstLine="709"/>
        <w:jc w:val="both"/>
        <w:rPr>
          <w:color w:val="000000"/>
          <w:sz w:val="28"/>
          <w:szCs w:val="28"/>
        </w:rPr>
      </w:pPr>
    </w:p>
    <w:p w:rsidR="00D436F9" w:rsidRPr="005F534F" w:rsidRDefault="00D436F9" w:rsidP="00E27D34">
      <w:pPr>
        <w:shd w:val="clear" w:color="000000" w:fill="auto"/>
        <w:suppressAutoHyphens/>
        <w:spacing w:line="360" w:lineRule="auto"/>
        <w:ind w:firstLine="709"/>
        <w:jc w:val="both"/>
        <w:rPr>
          <w:color w:val="000000"/>
          <w:sz w:val="28"/>
          <w:szCs w:val="28"/>
        </w:rPr>
      </w:pPr>
      <w:r w:rsidRPr="005F534F">
        <w:rPr>
          <w:color w:val="000000"/>
          <w:sz w:val="28"/>
          <w:szCs w:val="28"/>
        </w:rPr>
        <w:t>Выбор организационной формы</w:t>
      </w:r>
      <w:r w:rsidR="007F5846" w:rsidRPr="005F534F">
        <w:rPr>
          <w:color w:val="000000"/>
          <w:sz w:val="28"/>
          <w:szCs w:val="28"/>
        </w:rPr>
        <w:t xml:space="preserve"> </w:t>
      </w:r>
      <w:r w:rsidRPr="005F534F">
        <w:rPr>
          <w:color w:val="000000"/>
          <w:sz w:val="28"/>
          <w:szCs w:val="28"/>
        </w:rPr>
        <w:t>бригады, определение потребного количества рабочих и основного оборудования.</w:t>
      </w:r>
    </w:p>
    <w:p w:rsidR="00FC0E97" w:rsidRPr="005F534F" w:rsidRDefault="0087212F" w:rsidP="00E27D34">
      <w:pPr>
        <w:shd w:val="clear" w:color="000000" w:fill="auto"/>
        <w:suppressAutoHyphens/>
        <w:spacing w:line="360" w:lineRule="auto"/>
        <w:ind w:firstLine="709"/>
        <w:jc w:val="both"/>
        <w:rPr>
          <w:color w:val="000000"/>
          <w:sz w:val="28"/>
          <w:szCs w:val="28"/>
        </w:rPr>
      </w:pPr>
      <w:r w:rsidRPr="005F534F">
        <w:rPr>
          <w:color w:val="000000"/>
          <w:sz w:val="28"/>
          <w:szCs w:val="28"/>
        </w:rPr>
        <w:t>На лесосечных работах применяется бригадная форма организации труда. В настоящее время на лесозаготовках получили распространение укрупненные комплексные бригады (УКБ). УКБ считается бригада, работающая на базе двух и более трелевочных тракторов. При односменном режиме работы резервный трактор за бригадой не закрепляется, в этом случае один резервный трактор на четыре бригады. При двусменном режиме работы резервный трактор передается бригаде и тракторист этого трактора является членом бригады.</w:t>
      </w:r>
    </w:p>
    <w:p w:rsidR="00FC0E97" w:rsidRPr="005F534F" w:rsidRDefault="0087212F" w:rsidP="00E27D34">
      <w:pPr>
        <w:shd w:val="clear" w:color="000000" w:fill="auto"/>
        <w:suppressAutoHyphens/>
        <w:spacing w:line="360" w:lineRule="auto"/>
        <w:ind w:firstLine="709"/>
        <w:jc w:val="both"/>
        <w:rPr>
          <w:color w:val="000000"/>
          <w:sz w:val="28"/>
          <w:szCs w:val="28"/>
        </w:rPr>
      </w:pPr>
      <w:r w:rsidRPr="005F534F">
        <w:rPr>
          <w:color w:val="000000"/>
          <w:sz w:val="28"/>
          <w:szCs w:val="28"/>
        </w:rPr>
        <w:t>Задание на УКБ устанавливается с учетом сменной нормы выработки на трактор</w:t>
      </w:r>
      <w:r w:rsidR="00873307" w:rsidRPr="005F534F">
        <w:rPr>
          <w:color w:val="000000"/>
          <w:sz w:val="28"/>
          <w:szCs w:val="28"/>
        </w:rPr>
        <w:t>, количества тракторов в бригаде и сменности работы.</w:t>
      </w:r>
    </w:p>
    <w:p w:rsidR="00FC0E97" w:rsidRPr="005F534F" w:rsidRDefault="00873307" w:rsidP="00E27D34">
      <w:pPr>
        <w:shd w:val="clear" w:color="000000" w:fill="auto"/>
        <w:suppressAutoHyphens/>
        <w:spacing w:line="360" w:lineRule="auto"/>
        <w:ind w:firstLine="709"/>
        <w:jc w:val="both"/>
        <w:rPr>
          <w:color w:val="000000"/>
          <w:sz w:val="28"/>
          <w:szCs w:val="28"/>
        </w:rPr>
      </w:pPr>
      <w:r w:rsidRPr="005F534F">
        <w:rPr>
          <w:color w:val="000000"/>
          <w:sz w:val="28"/>
          <w:szCs w:val="28"/>
        </w:rPr>
        <w:t>В соответствии с принятой технологией и выбранной структ</w:t>
      </w:r>
      <w:r w:rsidR="00A90B8C" w:rsidRPr="005F534F">
        <w:rPr>
          <w:color w:val="000000"/>
          <w:sz w:val="28"/>
          <w:szCs w:val="28"/>
        </w:rPr>
        <w:t>урой суточное задание бригады рассчитывается</w:t>
      </w:r>
      <w:r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2D234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07" type="#_x0000_t75" style="width:104.25pt;height:20.25pt">
            <v:imagedata r:id="rId89" o:title=""/>
          </v:shape>
        </w:pict>
      </w:r>
      <w:r w:rsidR="002D234E"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2D234E" w:rsidRPr="005F534F" w:rsidRDefault="002D234E"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108" type="#_x0000_t75" style="width:23.25pt;height:18.75pt">
            <v:imagedata r:id="rId90" o:title=""/>
          </v:shape>
        </w:pict>
      </w:r>
      <w:r w:rsidRPr="005F534F">
        <w:rPr>
          <w:color w:val="000000"/>
          <w:sz w:val="28"/>
        </w:rPr>
        <w:t xml:space="preserve"> </w:t>
      </w:r>
      <w:r w:rsidRPr="005F534F">
        <w:rPr>
          <w:color w:val="000000"/>
          <w:sz w:val="28"/>
          <w:szCs w:val="28"/>
        </w:rPr>
        <w:t xml:space="preserve">– производительность форвардера; </w:t>
      </w:r>
      <w:r w:rsidR="00F34F12">
        <w:rPr>
          <w:color w:val="000000"/>
          <w:sz w:val="28"/>
        </w:rPr>
        <w:pict>
          <v:shape id="_x0000_i1109" type="#_x0000_t75" style="width:18.75pt;height:18.75pt">
            <v:imagedata r:id="rId91" o:title=""/>
          </v:shape>
        </w:pict>
      </w:r>
      <w:r w:rsidRPr="005F534F">
        <w:rPr>
          <w:color w:val="000000"/>
          <w:sz w:val="28"/>
        </w:rPr>
        <w:t xml:space="preserve"> </w:t>
      </w:r>
      <w:r w:rsidRPr="005F534F">
        <w:rPr>
          <w:color w:val="000000"/>
          <w:sz w:val="28"/>
          <w:szCs w:val="28"/>
        </w:rPr>
        <w:t xml:space="preserve">- количество работающих форвардеров; </w:t>
      </w:r>
      <w:r w:rsidR="00F34F12">
        <w:rPr>
          <w:color w:val="000000"/>
          <w:sz w:val="28"/>
        </w:rPr>
        <w:pict>
          <v:shape id="_x0000_i1110" type="#_x0000_t75" style="width:21pt;height:18pt">
            <v:imagedata r:id="rId92" o:title=""/>
          </v:shape>
        </w:pict>
      </w:r>
      <w:r w:rsidRPr="005F534F">
        <w:rPr>
          <w:color w:val="000000"/>
          <w:sz w:val="28"/>
          <w:szCs w:val="28"/>
        </w:rPr>
        <w:t xml:space="preserve">- коэффициент сменности; </w:t>
      </w:r>
      <w:r w:rsidR="00F34F12">
        <w:rPr>
          <w:color w:val="000000"/>
          <w:sz w:val="28"/>
        </w:rPr>
        <w:pict>
          <v:shape id="_x0000_i1111" type="#_x0000_t75" style="width:17.25pt;height:18pt">
            <v:imagedata r:id="rId93" o:title=""/>
          </v:shape>
        </w:pict>
      </w:r>
      <w:r w:rsidRPr="005F534F">
        <w:rPr>
          <w:color w:val="000000"/>
          <w:sz w:val="28"/>
        </w:rPr>
        <w:t xml:space="preserve"> </w:t>
      </w:r>
      <w:r w:rsidRPr="005F534F">
        <w:rPr>
          <w:color w:val="000000"/>
          <w:sz w:val="28"/>
          <w:szCs w:val="28"/>
        </w:rPr>
        <w:t>- коэффициент, учитывающий достигнутый уровень перевыполнения норм выработки на данном предприятии,</w:t>
      </w:r>
      <w:r w:rsidRPr="005F534F">
        <w:rPr>
          <w:color w:val="000000"/>
          <w:sz w:val="28"/>
        </w:rPr>
        <w:t xml:space="preserve"> </w:t>
      </w:r>
      <w:r w:rsidR="00F34F12">
        <w:rPr>
          <w:color w:val="000000"/>
          <w:sz w:val="28"/>
        </w:rPr>
        <w:pict>
          <v:shape id="_x0000_i1112" type="#_x0000_t75" style="width:78.75pt;height:18pt">
            <v:imagedata r:id="rId94" o:title=""/>
          </v:shape>
        </w:pict>
      </w:r>
      <w:r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6A62A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13" type="#_x0000_t75" style="width:131.25pt;height:36.75pt">
            <v:imagedata r:id="rId95" o:title=""/>
          </v:shape>
        </w:pic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C0E97" w:rsidRPr="005F534F" w:rsidRDefault="006A62AB"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Принимаем </w:t>
      </w:r>
      <w:r w:rsidR="00F34F12">
        <w:rPr>
          <w:color w:val="000000"/>
          <w:sz w:val="28"/>
          <w:szCs w:val="28"/>
        </w:rPr>
        <w:pict>
          <v:shape id="_x0000_i1114" type="#_x0000_t75" style="width:38.25pt;height:18.75pt">
            <v:imagedata r:id="rId96" o:title=""/>
          </v:shape>
        </w:pict>
      </w:r>
      <w:r w:rsidRPr="005F534F">
        <w:rPr>
          <w:color w:val="000000"/>
          <w:sz w:val="28"/>
          <w:szCs w:val="28"/>
        </w:rPr>
        <w:t>.</w:t>
      </w:r>
    </w:p>
    <w:p w:rsidR="006A62AB" w:rsidRPr="005F534F" w:rsidRDefault="00D97779"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Производительность одного моториста (валка + обрезк</w:t>
      </w:r>
      <w:r w:rsidR="000F2481" w:rsidRPr="005F534F">
        <w:rPr>
          <w:color w:val="000000"/>
          <w:sz w:val="28"/>
          <w:szCs w:val="28"/>
        </w:rPr>
        <w:t>а сучьев + раскряжевка) равна 25</w:t>
      </w:r>
      <w:r w:rsidRPr="005F534F">
        <w:rPr>
          <w:color w:val="000000"/>
          <w:sz w:val="28"/>
          <w:szCs w:val="28"/>
        </w:rPr>
        <w:t xml:space="preserve"> м3.</w:t>
      </w:r>
    </w:p>
    <w:p w:rsidR="006C4D79" w:rsidRPr="005F534F" w:rsidRDefault="006C4D79"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Прин</w:t>
      </w:r>
      <w:r w:rsidR="000F2481" w:rsidRPr="005F534F">
        <w:rPr>
          <w:color w:val="000000"/>
          <w:sz w:val="28"/>
          <w:szCs w:val="28"/>
        </w:rPr>
        <w:t>имаем количество бригад 2</w:t>
      </w:r>
      <w:r w:rsidR="009E097A" w:rsidRPr="005F534F">
        <w:rPr>
          <w:color w:val="000000"/>
          <w:sz w:val="28"/>
          <w:szCs w:val="28"/>
        </w:rPr>
        <w:t xml:space="preserve"> УКБ-2, то есть в бригаде работает два форвардера.</w:t>
      </w:r>
    </w:p>
    <w:p w:rsidR="001F25B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15" type="#_x0000_t75" style="width:123.75pt;height:20.25pt">
            <v:imagedata r:id="rId97" o:title=""/>
          </v:shape>
        </w:pict>
      </w:r>
      <w:r w:rsidR="001F25B4" w:rsidRPr="005F534F">
        <w:rPr>
          <w:color w:val="000000"/>
          <w:sz w:val="28"/>
          <w:szCs w:val="28"/>
        </w:rPr>
        <w:t>м3.</w:t>
      </w:r>
    </w:p>
    <w:p w:rsidR="00FC0E97" w:rsidRPr="005F534F" w:rsidRDefault="009125A3" w:rsidP="00E27D34">
      <w:pPr>
        <w:shd w:val="clear" w:color="000000" w:fill="auto"/>
        <w:suppressAutoHyphens/>
        <w:spacing w:line="360" w:lineRule="auto"/>
        <w:ind w:firstLine="709"/>
        <w:jc w:val="both"/>
        <w:rPr>
          <w:color w:val="000000"/>
          <w:sz w:val="28"/>
          <w:szCs w:val="28"/>
        </w:rPr>
      </w:pPr>
      <w:r w:rsidRPr="005F534F">
        <w:rPr>
          <w:color w:val="000000"/>
          <w:sz w:val="28"/>
          <w:szCs w:val="28"/>
        </w:rPr>
        <w:t>Расчет производительности погрузчика-штабелера с клещевым захватом (ЛТ-72А).</w:t>
      </w:r>
    </w:p>
    <w:p w:rsidR="009E097A" w:rsidRPr="005F534F" w:rsidRDefault="0016358F" w:rsidP="00E27D34">
      <w:pPr>
        <w:shd w:val="clear" w:color="000000" w:fill="auto"/>
        <w:suppressAutoHyphens/>
        <w:spacing w:line="360" w:lineRule="auto"/>
        <w:ind w:firstLine="709"/>
        <w:jc w:val="both"/>
        <w:rPr>
          <w:color w:val="000000"/>
          <w:sz w:val="28"/>
          <w:szCs w:val="28"/>
        </w:rPr>
      </w:pPr>
      <w:r w:rsidRPr="005F534F">
        <w:rPr>
          <w:color w:val="000000"/>
          <w:sz w:val="28"/>
          <w:szCs w:val="28"/>
        </w:rPr>
        <w:t>В состав работ при погрузке сортиментов на подвижной состав лесовозных дорог погрузчиками – штабелерами типа ЛТ – 72А входят: подготовка погрузчика и подвижного состава к погрузке, захват сортимента, его подъем перемещение в сторону подвижного состава и укладка сортимента на его платформу, ежемесячное техническое обслуживание погрузчика, сдача и приемка работы.</w:t>
      </w:r>
    </w:p>
    <w:p w:rsidR="0016358F" w:rsidRPr="005F534F" w:rsidRDefault="0016358F" w:rsidP="00E27D34">
      <w:pPr>
        <w:shd w:val="clear" w:color="000000" w:fill="auto"/>
        <w:suppressAutoHyphens/>
        <w:spacing w:line="360" w:lineRule="auto"/>
        <w:ind w:firstLine="709"/>
        <w:jc w:val="both"/>
        <w:rPr>
          <w:color w:val="000000"/>
          <w:sz w:val="28"/>
          <w:szCs w:val="28"/>
        </w:rPr>
      </w:pPr>
      <w:r w:rsidRPr="005F534F">
        <w:rPr>
          <w:color w:val="000000"/>
          <w:sz w:val="28"/>
          <w:szCs w:val="28"/>
        </w:rPr>
        <w:t>Сменная производительность погрузчика определяется:</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16358F"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16" type="#_x0000_t75" style="width:162.75pt;height:36pt">
            <v:imagedata r:id="rId98" o:title=""/>
          </v:shape>
        </w:pict>
      </w:r>
      <w:r w:rsidR="00A86446"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86446" w:rsidRPr="005F534F" w:rsidRDefault="00A8644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117" type="#_x0000_t75" style="width:18pt;height:18pt">
            <v:imagedata r:id="rId49" o:title=""/>
          </v:shape>
        </w:pict>
      </w:r>
      <w:r w:rsidRPr="005F534F">
        <w:rPr>
          <w:color w:val="000000"/>
          <w:sz w:val="28"/>
          <w:szCs w:val="28"/>
        </w:rPr>
        <w:t xml:space="preserve"> - продолжительность рабочей смены, </w:t>
      </w:r>
      <w:r w:rsidR="00F34F12">
        <w:rPr>
          <w:color w:val="000000"/>
          <w:sz w:val="28"/>
          <w:szCs w:val="28"/>
        </w:rPr>
        <w:pict>
          <v:shape id="_x0000_i1118" type="#_x0000_t75" style="width:63pt;height:18pt">
            <v:imagedata r:id="rId50" o:title=""/>
          </v:shape>
        </w:pict>
      </w:r>
      <w:r w:rsidRPr="005F534F">
        <w:rPr>
          <w:color w:val="000000"/>
          <w:sz w:val="28"/>
          <w:szCs w:val="28"/>
        </w:rPr>
        <w:t xml:space="preserve">с; </w:t>
      </w:r>
      <w:r w:rsidR="00F34F12">
        <w:rPr>
          <w:color w:val="000000"/>
          <w:sz w:val="28"/>
          <w:szCs w:val="28"/>
        </w:rPr>
        <w:pict>
          <v:shape id="_x0000_i1119" type="#_x0000_t75" style="width:21.75pt;height:18pt">
            <v:imagedata r:id="rId51" o:title=""/>
          </v:shape>
        </w:pict>
      </w:r>
      <w:r w:rsidRPr="005F534F">
        <w:rPr>
          <w:color w:val="000000"/>
          <w:sz w:val="28"/>
          <w:szCs w:val="28"/>
        </w:rPr>
        <w:t xml:space="preserve"> - подготовительно – заключительное время, </w:t>
      </w:r>
      <w:r w:rsidR="00F34F12">
        <w:rPr>
          <w:color w:val="000000"/>
          <w:sz w:val="28"/>
          <w:szCs w:val="28"/>
        </w:rPr>
        <w:pict>
          <v:shape id="_x0000_i1120" type="#_x0000_t75" style="width:60pt;height:18pt">
            <v:imagedata r:id="rId99" o:title=""/>
          </v:shape>
        </w:pict>
      </w:r>
      <w:r w:rsidRPr="005F534F">
        <w:rPr>
          <w:color w:val="000000"/>
          <w:sz w:val="28"/>
          <w:szCs w:val="28"/>
        </w:rPr>
        <w:t xml:space="preserve">с; </w:t>
      </w:r>
      <w:r w:rsidR="00F34F12">
        <w:rPr>
          <w:color w:val="000000"/>
          <w:sz w:val="28"/>
          <w:szCs w:val="28"/>
        </w:rPr>
        <w:pict>
          <v:shape id="_x0000_i1121" type="#_x0000_t75" style="width:17.25pt;height:18pt">
            <v:imagedata r:id="rId53" o:title=""/>
          </v:shape>
        </w:pict>
      </w:r>
      <w:r w:rsidRPr="005F534F">
        <w:rPr>
          <w:color w:val="000000"/>
          <w:sz w:val="28"/>
          <w:szCs w:val="28"/>
        </w:rPr>
        <w:t xml:space="preserve"> - коэффициент использования рабочего времени, </w:t>
      </w:r>
      <w:r w:rsidR="00F34F12">
        <w:rPr>
          <w:color w:val="000000"/>
          <w:sz w:val="28"/>
          <w:szCs w:val="28"/>
        </w:rPr>
        <w:pict>
          <v:shape id="_x0000_i1122" type="#_x0000_t75" style="width:69pt;height:18pt">
            <v:imagedata r:id="rId100" o:title=""/>
          </v:shape>
        </w:pict>
      </w:r>
      <w:r w:rsidRPr="005F534F">
        <w:rPr>
          <w:color w:val="000000"/>
          <w:sz w:val="28"/>
          <w:szCs w:val="28"/>
        </w:rPr>
        <w:t>;</w:t>
      </w:r>
      <w:r w:rsidR="00FC0E97" w:rsidRPr="005F534F">
        <w:rPr>
          <w:color w:val="000000"/>
          <w:sz w:val="28"/>
          <w:szCs w:val="28"/>
        </w:rPr>
        <w:t xml:space="preserve"> </w:t>
      </w:r>
      <w:r w:rsidR="00F34F12">
        <w:rPr>
          <w:color w:val="000000"/>
          <w:sz w:val="28"/>
          <w:szCs w:val="28"/>
        </w:rPr>
        <w:pict>
          <v:shape id="_x0000_i1123" type="#_x0000_t75" style="width:17.25pt;height:18pt">
            <v:imagedata r:id="rId55" o:title=""/>
          </v:shape>
        </w:pict>
      </w:r>
      <w:r w:rsidRPr="005F534F">
        <w:rPr>
          <w:color w:val="000000"/>
          <w:sz w:val="28"/>
          <w:szCs w:val="28"/>
        </w:rPr>
        <w:t xml:space="preserve"> - коэффициент использования расчетного объема трелюемой пачки, </w:t>
      </w:r>
      <w:r w:rsidR="00F34F12">
        <w:rPr>
          <w:color w:val="000000"/>
          <w:sz w:val="28"/>
          <w:szCs w:val="28"/>
        </w:rPr>
        <w:pict>
          <v:shape id="_x0000_i1124" type="#_x0000_t75" style="width:81pt;height:18pt">
            <v:imagedata r:id="rId101" o:title=""/>
          </v:shape>
        </w:pict>
      </w:r>
      <w:r w:rsidRPr="005F534F">
        <w:rPr>
          <w:color w:val="000000"/>
          <w:sz w:val="28"/>
          <w:szCs w:val="28"/>
        </w:rPr>
        <w:t xml:space="preserve"> ;</w:t>
      </w:r>
      <w:r w:rsidR="00F34F12">
        <w:rPr>
          <w:color w:val="000000"/>
          <w:sz w:val="28"/>
          <w:szCs w:val="28"/>
        </w:rPr>
        <w:pict>
          <v:shape id="_x0000_i1125" type="#_x0000_t75" style="width:23.25pt;height:18pt">
            <v:imagedata r:id="rId102" o:title=""/>
          </v:shape>
        </w:pict>
      </w:r>
      <w:r w:rsidRPr="005F534F">
        <w:rPr>
          <w:color w:val="000000"/>
          <w:sz w:val="28"/>
          <w:szCs w:val="28"/>
        </w:rPr>
        <w:t xml:space="preserve"> - рейсовая нагрузка подвижного состава, </w:t>
      </w:r>
      <w:r w:rsidR="00F34F12">
        <w:rPr>
          <w:color w:val="000000"/>
          <w:sz w:val="28"/>
          <w:szCs w:val="28"/>
        </w:rPr>
        <w:pict>
          <v:shape id="_x0000_i1126" type="#_x0000_t75" style="width:45.75pt;height:18pt">
            <v:imagedata r:id="rId103" o:title=""/>
          </v:shape>
        </w:pict>
      </w:r>
      <w:r w:rsidRPr="005F534F">
        <w:rPr>
          <w:color w:val="000000"/>
          <w:sz w:val="28"/>
          <w:szCs w:val="28"/>
        </w:rPr>
        <w:t xml:space="preserve">м3; </w:t>
      </w:r>
      <w:r w:rsidR="00F34F12">
        <w:rPr>
          <w:color w:val="000000"/>
          <w:sz w:val="28"/>
          <w:szCs w:val="28"/>
        </w:rPr>
        <w:pict>
          <v:shape id="_x0000_i1127" type="#_x0000_t75" style="width:11.25pt;height:18.75pt">
            <v:imagedata r:id="rId59" o:title=""/>
          </v:shape>
        </w:pict>
      </w:r>
      <w:r w:rsidRPr="005F534F">
        <w:rPr>
          <w:color w:val="000000"/>
          <w:sz w:val="28"/>
          <w:szCs w:val="28"/>
        </w:rPr>
        <w:t xml:space="preserve"> - время цикла.</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8644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28" type="#_x0000_t75" style="width:108pt;height:35.25pt">
            <v:imagedata r:id="rId104" o:title=""/>
          </v:shape>
        </w:pict>
      </w:r>
      <w:r w:rsidR="00A86446"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442A59" w:rsidRPr="005F534F" w:rsidRDefault="00DF5C6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129" type="#_x0000_t75" style="width:11.25pt;height:18pt">
            <v:imagedata r:id="rId73" o:title=""/>
          </v:shape>
        </w:pict>
      </w:r>
      <w:r w:rsidR="00BA50C5" w:rsidRPr="005F534F">
        <w:rPr>
          <w:color w:val="000000"/>
          <w:sz w:val="28"/>
        </w:rPr>
        <w:t xml:space="preserve"> </w:t>
      </w:r>
      <w:r w:rsidRPr="005F534F">
        <w:rPr>
          <w:color w:val="000000"/>
          <w:sz w:val="28"/>
          <w:szCs w:val="28"/>
        </w:rPr>
        <w:t xml:space="preserve">- время, затрачиваемое на захват сортимента из штабеля и укладку его на подвижной состав за рабочий цикл манипулятора; </w:t>
      </w:r>
      <w:r w:rsidR="00F34F12">
        <w:rPr>
          <w:color w:val="000000"/>
          <w:sz w:val="28"/>
        </w:rPr>
        <w:pict>
          <v:shape id="_x0000_i1130" type="#_x0000_t75" style="width:12pt;height:11.25pt">
            <v:imagedata r:id="rId105" o:title=""/>
          </v:shape>
        </w:pict>
      </w:r>
      <w:r w:rsidR="00BA50C5" w:rsidRPr="005F534F">
        <w:rPr>
          <w:color w:val="000000"/>
          <w:sz w:val="28"/>
        </w:rPr>
        <w:t xml:space="preserve"> </w:t>
      </w:r>
      <w:r w:rsidR="00BA50C5" w:rsidRPr="005F534F">
        <w:rPr>
          <w:color w:val="000000"/>
          <w:sz w:val="28"/>
          <w:szCs w:val="28"/>
        </w:rPr>
        <w:t>- коэффициент, учитывающий затраты времени на оправку сортиментов в платформе подвижного состава (</w:t>
      </w:r>
      <w:r w:rsidR="00F34F12">
        <w:rPr>
          <w:color w:val="000000"/>
          <w:sz w:val="28"/>
        </w:rPr>
        <w:pict>
          <v:shape id="_x0000_i1131" type="#_x0000_t75" style="width:59.25pt;height:15.75pt">
            <v:imagedata r:id="rId106" o:title=""/>
          </v:shape>
        </w:pict>
      </w:r>
      <w:r w:rsidR="00BA50C5" w:rsidRPr="005F534F">
        <w:rPr>
          <w:color w:val="000000"/>
          <w:sz w:val="28"/>
          <w:szCs w:val="28"/>
        </w:rPr>
        <w:t xml:space="preserve">); </w:t>
      </w:r>
      <w:r w:rsidR="00F34F12">
        <w:rPr>
          <w:color w:val="000000"/>
          <w:sz w:val="28"/>
        </w:rPr>
        <w:pict>
          <v:shape id="_x0000_i1132" type="#_x0000_t75" style="width:9.75pt;height:17.25pt">
            <v:imagedata r:id="rId107" o:title=""/>
          </v:shape>
        </w:pict>
      </w:r>
      <w:r w:rsidR="00BA50C5" w:rsidRPr="005F534F">
        <w:rPr>
          <w:color w:val="000000"/>
          <w:sz w:val="28"/>
        </w:rPr>
        <w:t xml:space="preserve"> </w:t>
      </w:r>
      <w:r w:rsidR="00BA50C5" w:rsidRPr="005F534F">
        <w:rPr>
          <w:color w:val="000000"/>
          <w:sz w:val="28"/>
          <w:szCs w:val="28"/>
        </w:rPr>
        <w:t>- время, затрачиваемое на подготовку подвижного состава к погрузке,</w:t>
      </w:r>
      <w:r w:rsidR="00FC0E97" w:rsidRPr="005F534F">
        <w:rPr>
          <w:color w:val="000000"/>
          <w:sz w:val="28"/>
        </w:rPr>
        <w:t xml:space="preserve"> </w:t>
      </w:r>
      <w:r w:rsidR="00F34F12">
        <w:rPr>
          <w:color w:val="000000"/>
          <w:sz w:val="28"/>
        </w:rPr>
        <w:pict>
          <v:shape id="_x0000_i1133" type="#_x0000_t75" style="width:68.25pt;height:17.25pt">
            <v:imagedata r:id="rId108" o:title=""/>
          </v:shape>
        </w:pict>
      </w:r>
      <w:r w:rsidR="00BA50C5" w:rsidRPr="005F534F">
        <w:rPr>
          <w:color w:val="000000"/>
          <w:sz w:val="28"/>
          <w:szCs w:val="28"/>
        </w:rPr>
        <w:t xml:space="preserve">с; </w:t>
      </w:r>
      <w:r w:rsidR="00F34F12">
        <w:rPr>
          <w:color w:val="000000"/>
          <w:sz w:val="28"/>
        </w:rPr>
        <w:pict>
          <v:shape id="_x0000_i1134" type="#_x0000_t75" style="width:63.75pt;height:15.75pt">
            <v:imagedata r:id="rId109" o:title=""/>
          </v:shape>
        </w:pict>
      </w:r>
      <w:r w:rsidR="00BA50C5" w:rsidRPr="005F534F">
        <w:rPr>
          <w:color w:val="000000"/>
          <w:sz w:val="28"/>
          <w:szCs w:val="28"/>
        </w:rPr>
        <w:t>.</w:t>
      </w:r>
    </w:p>
    <w:p w:rsidR="00A86446" w:rsidRPr="005F534F" w:rsidRDefault="00834EB7" w:rsidP="00E27D34">
      <w:pPr>
        <w:shd w:val="clear" w:color="000000" w:fill="auto"/>
        <w:suppressAutoHyphens/>
        <w:spacing w:line="360" w:lineRule="auto"/>
        <w:ind w:firstLine="709"/>
        <w:jc w:val="both"/>
        <w:rPr>
          <w:color w:val="000000"/>
          <w:sz w:val="28"/>
          <w:szCs w:val="28"/>
        </w:rPr>
      </w:pPr>
      <w:r w:rsidRPr="005F534F">
        <w:rPr>
          <w:color w:val="000000"/>
          <w:sz w:val="28"/>
          <w:szCs w:val="28"/>
        </w:rPr>
        <w:t>Время</w:t>
      </w:r>
      <w:r w:rsidR="007B4E6E" w:rsidRPr="005F534F">
        <w:rPr>
          <w:color w:val="000000"/>
          <w:sz w:val="28"/>
          <w:szCs w:val="28"/>
        </w:rPr>
        <w:t xml:space="preserve"> одного рабочего цикла манипулятора:</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7B4E6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35" type="#_x0000_t75" style="width:93pt;height:18.75pt">
            <v:imagedata r:id="rId110" o:title=""/>
          </v:shape>
        </w:pict>
      </w:r>
      <w:r w:rsidR="007B4E6E" w:rsidRPr="005F534F">
        <w:rPr>
          <w:color w:val="000000"/>
          <w:sz w:val="28"/>
          <w:szCs w:val="28"/>
        </w:rPr>
        <w:t>,</w:t>
      </w:r>
    </w:p>
    <w:p w:rsidR="007B4E6E"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7B4E6E" w:rsidRPr="005F534F">
        <w:rPr>
          <w:color w:val="000000"/>
          <w:sz w:val="28"/>
          <w:szCs w:val="28"/>
        </w:rPr>
        <w:t xml:space="preserve">где </w:t>
      </w:r>
      <w:r w:rsidR="00F34F12">
        <w:rPr>
          <w:color w:val="000000"/>
          <w:sz w:val="28"/>
        </w:rPr>
        <w:pict>
          <v:shape id="_x0000_i1136" type="#_x0000_t75" style="width:18pt;height:18pt">
            <v:imagedata r:id="rId111" o:title=""/>
          </v:shape>
        </w:pict>
      </w:r>
      <w:r w:rsidR="007B4E6E" w:rsidRPr="005F534F">
        <w:rPr>
          <w:color w:val="000000"/>
          <w:sz w:val="28"/>
        </w:rPr>
        <w:t xml:space="preserve"> </w:t>
      </w:r>
      <w:r w:rsidR="007B4E6E" w:rsidRPr="005F534F">
        <w:rPr>
          <w:color w:val="000000"/>
          <w:sz w:val="28"/>
          <w:szCs w:val="28"/>
        </w:rPr>
        <w:t xml:space="preserve">– время на захват сортимента; </w:t>
      </w:r>
      <w:r w:rsidR="00F34F12">
        <w:rPr>
          <w:color w:val="000000"/>
          <w:sz w:val="28"/>
        </w:rPr>
        <w:pict>
          <v:shape id="_x0000_i1137" type="#_x0000_t75" style="width:18pt;height:18pt">
            <v:imagedata r:id="rId112" o:title=""/>
          </v:shape>
        </w:pict>
      </w:r>
      <w:r w:rsidR="007B4E6E" w:rsidRPr="005F534F">
        <w:rPr>
          <w:color w:val="000000"/>
          <w:sz w:val="28"/>
        </w:rPr>
        <w:t xml:space="preserve"> </w:t>
      </w:r>
      <w:r w:rsidR="007B4E6E" w:rsidRPr="005F534F">
        <w:rPr>
          <w:color w:val="000000"/>
          <w:sz w:val="28"/>
          <w:szCs w:val="28"/>
        </w:rPr>
        <w:t xml:space="preserve">- время на поворот манипулятора вместе с сортиментом; </w:t>
      </w:r>
      <w:r w:rsidR="00F34F12">
        <w:rPr>
          <w:color w:val="000000"/>
          <w:sz w:val="28"/>
        </w:rPr>
        <w:pict>
          <v:shape id="_x0000_i1138" type="#_x0000_t75" style="width:17.25pt;height:18.75pt">
            <v:imagedata r:id="rId113" o:title=""/>
          </v:shape>
        </w:pict>
      </w:r>
      <w:r w:rsidR="007B4E6E" w:rsidRPr="005F534F">
        <w:rPr>
          <w:color w:val="000000"/>
          <w:sz w:val="28"/>
        </w:rPr>
        <w:t xml:space="preserve"> </w:t>
      </w:r>
      <w:r w:rsidR="007B4E6E" w:rsidRPr="005F534F">
        <w:rPr>
          <w:color w:val="000000"/>
          <w:sz w:val="28"/>
          <w:szCs w:val="28"/>
        </w:rPr>
        <w:t>- время укладки сортимента на подвижной состав (</w:t>
      </w:r>
      <w:r w:rsidR="00F34F12">
        <w:rPr>
          <w:color w:val="000000"/>
          <w:sz w:val="28"/>
        </w:rPr>
        <w:pict>
          <v:shape id="_x0000_i1139" type="#_x0000_t75" style="width:90pt;height:18.75pt">
            <v:imagedata r:id="rId114" o:title=""/>
          </v:shape>
        </w:pict>
      </w:r>
      <w:r w:rsidR="007B4E6E" w:rsidRPr="005F534F">
        <w:rPr>
          <w:color w:val="000000"/>
          <w:sz w:val="28"/>
          <w:szCs w:val="28"/>
        </w:rPr>
        <w:t>с).</w:t>
      </w:r>
    </w:p>
    <w:p w:rsidR="00127805" w:rsidRPr="005F534F" w:rsidRDefault="00127805" w:rsidP="00E27D34">
      <w:pPr>
        <w:shd w:val="clear" w:color="000000" w:fill="auto"/>
        <w:suppressAutoHyphens/>
        <w:spacing w:line="360" w:lineRule="auto"/>
        <w:ind w:firstLine="709"/>
        <w:jc w:val="both"/>
        <w:rPr>
          <w:color w:val="000000"/>
          <w:sz w:val="28"/>
          <w:szCs w:val="28"/>
        </w:rPr>
      </w:pPr>
      <w:r w:rsidRPr="005F534F">
        <w:rPr>
          <w:color w:val="000000"/>
          <w:sz w:val="28"/>
          <w:szCs w:val="28"/>
        </w:rPr>
        <w:t>Время, затрачиваемое на поворот манипулятора:</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12780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40" type="#_x0000_t75" style="width:48pt;height:30.75pt">
            <v:imagedata r:id="rId115" o:title=""/>
          </v:shape>
        </w:pict>
      </w:r>
      <w:r w:rsidR="00AA52C1"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A52C1" w:rsidRPr="005F534F" w:rsidRDefault="00AA52C1" w:rsidP="00E27D34">
      <w:pPr>
        <w:shd w:val="clear" w:color="000000" w:fill="auto"/>
        <w:suppressAutoHyphens/>
        <w:spacing w:line="360" w:lineRule="auto"/>
        <w:ind w:firstLine="709"/>
        <w:jc w:val="both"/>
        <w:rPr>
          <w:color w:val="000000"/>
          <w:sz w:val="28"/>
          <w:szCs w:val="28"/>
        </w:rPr>
      </w:pPr>
      <w:r w:rsidRPr="005F534F">
        <w:rPr>
          <w:color w:val="000000"/>
          <w:sz w:val="28"/>
          <w:szCs w:val="28"/>
        </w:rPr>
        <w:t>где</w:t>
      </w:r>
      <w:r w:rsidR="00FC4283" w:rsidRPr="005F534F">
        <w:rPr>
          <w:color w:val="000000"/>
          <w:sz w:val="28"/>
          <w:szCs w:val="28"/>
        </w:rPr>
        <w:t xml:space="preserve"> </w:t>
      </w:r>
      <w:r w:rsidR="00F34F12">
        <w:rPr>
          <w:color w:val="000000"/>
          <w:sz w:val="28"/>
          <w:szCs w:val="28"/>
        </w:rPr>
        <w:pict>
          <v:shape id="_x0000_i1141" type="#_x0000_t75" style="width:12pt;height:11.25pt">
            <v:imagedata r:id="rId116" o:title=""/>
          </v:shape>
        </w:pict>
      </w:r>
      <w:r w:rsidRPr="005F534F">
        <w:rPr>
          <w:color w:val="000000"/>
          <w:sz w:val="28"/>
          <w:szCs w:val="28"/>
        </w:rPr>
        <w:t xml:space="preserve"> – средний угол поворота манипулятора при переносе сортимента из штабеля на подвижной состав</w:t>
      </w:r>
      <w:r w:rsidR="00FC4283" w:rsidRPr="005F534F">
        <w:rPr>
          <w:color w:val="000000"/>
          <w:sz w:val="28"/>
          <w:szCs w:val="28"/>
        </w:rPr>
        <w:t xml:space="preserve">, </w:t>
      </w:r>
      <w:r w:rsidR="00F34F12">
        <w:rPr>
          <w:color w:val="000000"/>
          <w:sz w:val="28"/>
          <w:szCs w:val="28"/>
        </w:rPr>
        <w:pict>
          <v:shape id="_x0000_i1142" type="#_x0000_t75" style="width:45pt;height:14.25pt">
            <v:imagedata r:id="rId117" o:title=""/>
          </v:shape>
        </w:pict>
      </w:r>
      <w:r w:rsidR="00FC4283" w:rsidRPr="005F534F">
        <w:rPr>
          <w:color w:val="000000"/>
          <w:sz w:val="28"/>
          <w:szCs w:val="28"/>
        </w:rPr>
        <w:t xml:space="preserve"> рад</w:t>
      </w:r>
      <w:r w:rsidRPr="005F534F">
        <w:rPr>
          <w:color w:val="000000"/>
          <w:sz w:val="28"/>
          <w:szCs w:val="28"/>
        </w:rPr>
        <w:t xml:space="preserve">; </w:t>
      </w:r>
      <w:r w:rsidR="00F34F12">
        <w:rPr>
          <w:color w:val="000000"/>
          <w:sz w:val="28"/>
          <w:szCs w:val="28"/>
        </w:rPr>
        <w:pict>
          <v:shape id="_x0000_i1143" type="#_x0000_t75" style="width:12pt;height:11.25pt">
            <v:imagedata r:id="rId118" o:title=""/>
          </v:shape>
        </w:pict>
      </w:r>
      <w:r w:rsidR="00FC4283" w:rsidRPr="005F534F">
        <w:rPr>
          <w:color w:val="000000"/>
          <w:sz w:val="28"/>
          <w:szCs w:val="28"/>
        </w:rPr>
        <w:t xml:space="preserve"> </w:t>
      </w:r>
      <w:r w:rsidRPr="005F534F">
        <w:rPr>
          <w:color w:val="000000"/>
          <w:sz w:val="28"/>
          <w:szCs w:val="28"/>
        </w:rPr>
        <w:t xml:space="preserve">- угловая скорость поворота манипулятора, </w:t>
      </w:r>
      <w:r w:rsidR="00F34F12">
        <w:rPr>
          <w:color w:val="000000"/>
          <w:sz w:val="28"/>
          <w:szCs w:val="28"/>
        </w:rPr>
        <w:pict>
          <v:shape id="_x0000_i1144" type="#_x0000_t75" style="width:45pt;height:14.25pt">
            <v:imagedata r:id="rId119" o:title=""/>
          </v:shape>
        </w:pict>
      </w:r>
      <w:r w:rsidR="00FC4283" w:rsidRPr="005F534F">
        <w:rPr>
          <w:color w:val="000000"/>
          <w:sz w:val="28"/>
          <w:szCs w:val="28"/>
        </w:rPr>
        <w:t xml:space="preserve"> </w:t>
      </w:r>
      <w:r w:rsidRPr="005F534F">
        <w:rPr>
          <w:color w:val="000000"/>
          <w:sz w:val="28"/>
          <w:szCs w:val="28"/>
        </w:rPr>
        <w:t>рад/с.</w:t>
      </w:r>
    </w:p>
    <w:p w:rsidR="006E26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45" type="#_x0000_t75" style="width:78pt;height:33pt">
            <v:imagedata r:id="rId120" o:title=""/>
          </v:shape>
        </w:pict>
      </w:r>
      <w:r w:rsidR="006E2697" w:rsidRPr="005F534F">
        <w:rPr>
          <w:color w:val="000000"/>
          <w:sz w:val="28"/>
          <w:szCs w:val="28"/>
        </w:rPr>
        <w:t>с.</w:t>
      </w:r>
    </w:p>
    <w:p w:rsidR="003B539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46" type="#_x0000_t75" style="width:33.75pt;height:18pt">
            <v:imagedata r:id="rId121" o:title=""/>
          </v:shape>
        </w:pict>
      </w:r>
      <w:r w:rsidR="003B539D" w:rsidRPr="005F534F">
        <w:rPr>
          <w:color w:val="000000"/>
          <w:sz w:val="28"/>
          <w:szCs w:val="28"/>
        </w:rPr>
        <w:t>с.</w:t>
      </w:r>
    </w:p>
    <w:p w:rsidR="00684BE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47" type="#_x0000_t75" style="width:167.25pt;height:33pt">
            <v:imagedata r:id="rId122" o:title=""/>
          </v:shape>
        </w:pict>
      </w:r>
      <w:r w:rsidR="00684BEC" w:rsidRPr="005F534F">
        <w:rPr>
          <w:color w:val="000000"/>
          <w:sz w:val="28"/>
          <w:szCs w:val="28"/>
        </w:rPr>
        <w:t>с.</w:t>
      </w:r>
    </w:p>
    <w:p w:rsidR="00684BE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48" type="#_x0000_t75" style="width:198pt;height:33pt">
            <v:imagedata r:id="rId123" o:title=""/>
          </v:shape>
        </w:pict>
      </w:r>
      <w:r w:rsidR="00EB75C2" w:rsidRPr="005F534F">
        <w:rPr>
          <w:color w:val="000000"/>
          <w:sz w:val="28"/>
          <w:szCs w:val="28"/>
        </w:rPr>
        <w:t>м3.</w:t>
      </w:r>
    </w:p>
    <w:p w:rsidR="008A35B3" w:rsidRPr="005F534F" w:rsidRDefault="008A35B3" w:rsidP="00E27D34">
      <w:pPr>
        <w:shd w:val="clear" w:color="000000" w:fill="auto"/>
        <w:suppressAutoHyphens/>
        <w:spacing w:line="360" w:lineRule="auto"/>
        <w:jc w:val="both"/>
        <w:rPr>
          <w:b/>
          <w:color w:val="000000"/>
          <w:sz w:val="28"/>
          <w:szCs w:val="28"/>
        </w:rPr>
      </w:pPr>
    </w:p>
    <w:p w:rsidR="00BB3CF9" w:rsidRPr="005F534F" w:rsidRDefault="003A33D5" w:rsidP="006036A1">
      <w:pPr>
        <w:shd w:val="clear" w:color="000000" w:fill="auto"/>
        <w:suppressAutoHyphens/>
        <w:spacing w:line="360" w:lineRule="auto"/>
        <w:jc w:val="center"/>
        <w:rPr>
          <w:color w:val="000000"/>
          <w:sz w:val="28"/>
          <w:szCs w:val="28"/>
        </w:rPr>
      </w:pPr>
      <w:r w:rsidRPr="005F534F">
        <w:rPr>
          <w:b/>
          <w:color w:val="000000"/>
          <w:sz w:val="28"/>
          <w:szCs w:val="28"/>
        </w:rPr>
        <w:t>Таблица 4.1 Ведомость расчета потребного количества р</w:t>
      </w:r>
      <w:r w:rsidR="008A35B3" w:rsidRPr="005F534F">
        <w:rPr>
          <w:b/>
          <w:color w:val="000000"/>
          <w:sz w:val="28"/>
          <w:szCs w:val="28"/>
        </w:rPr>
        <w:t>абочих и основного оборудования</w:t>
      </w:r>
    </w:p>
    <w:tbl>
      <w:tblPr>
        <w:tblW w:w="91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3"/>
        <w:gridCol w:w="1237"/>
        <w:gridCol w:w="1332"/>
        <w:gridCol w:w="1171"/>
        <w:gridCol w:w="1400"/>
        <w:gridCol w:w="1287"/>
        <w:gridCol w:w="1503"/>
      </w:tblGrid>
      <w:tr w:rsidR="00DF677E" w:rsidRPr="005F534F" w:rsidTr="005F534F">
        <w:trPr>
          <w:trHeight w:val="336"/>
          <w:jc w:val="center"/>
        </w:trPr>
        <w:tc>
          <w:tcPr>
            <w:tcW w:w="1193" w:type="dxa"/>
            <w:vMerge w:val="restart"/>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Операция</w:t>
            </w:r>
          </w:p>
        </w:tc>
        <w:tc>
          <w:tcPr>
            <w:tcW w:w="1237" w:type="dxa"/>
            <w:vMerge w:val="restart"/>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Суточное задание бригады, м3</w:t>
            </w:r>
          </w:p>
        </w:tc>
        <w:tc>
          <w:tcPr>
            <w:tcW w:w="1332" w:type="dxa"/>
            <w:vMerge w:val="restart"/>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Норма выработки, м3/чел.-дн</w:t>
            </w:r>
          </w:p>
        </w:tc>
        <w:tc>
          <w:tcPr>
            <w:tcW w:w="2571" w:type="dxa"/>
            <w:gridSpan w:val="2"/>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Число рабочих</w:t>
            </w:r>
          </w:p>
        </w:tc>
        <w:tc>
          <w:tcPr>
            <w:tcW w:w="1287" w:type="dxa"/>
            <w:vMerge w:val="restart"/>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Марка механизма</w:t>
            </w:r>
          </w:p>
        </w:tc>
        <w:tc>
          <w:tcPr>
            <w:tcW w:w="1503" w:type="dxa"/>
            <w:vMerge w:val="restart"/>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Потребное количество работающих механизмов</w:t>
            </w:r>
          </w:p>
        </w:tc>
      </w:tr>
      <w:tr w:rsidR="00DF677E" w:rsidRPr="005F534F" w:rsidTr="005F534F">
        <w:trPr>
          <w:trHeight w:val="126"/>
          <w:jc w:val="center"/>
        </w:trPr>
        <w:tc>
          <w:tcPr>
            <w:tcW w:w="1193" w:type="dxa"/>
            <w:vMerge/>
            <w:shd w:val="clear" w:color="auto" w:fill="auto"/>
            <w:vAlign w:val="center"/>
          </w:tcPr>
          <w:p w:rsidR="00E878CC" w:rsidRPr="005F534F" w:rsidRDefault="00E878CC" w:rsidP="005F534F">
            <w:pPr>
              <w:shd w:val="clear" w:color="000000" w:fill="auto"/>
              <w:suppressAutoHyphens/>
              <w:spacing w:line="360" w:lineRule="auto"/>
              <w:jc w:val="both"/>
              <w:rPr>
                <w:color w:val="000000"/>
                <w:sz w:val="20"/>
                <w:szCs w:val="23"/>
              </w:rPr>
            </w:pPr>
          </w:p>
        </w:tc>
        <w:tc>
          <w:tcPr>
            <w:tcW w:w="1237" w:type="dxa"/>
            <w:vMerge/>
            <w:shd w:val="clear" w:color="auto" w:fill="auto"/>
            <w:vAlign w:val="center"/>
          </w:tcPr>
          <w:p w:rsidR="00E878CC" w:rsidRPr="005F534F" w:rsidRDefault="00E878CC" w:rsidP="005F534F">
            <w:pPr>
              <w:shd w:val="clear" w:color="000000" w:fill="auto"/>
              <w:suppressAutoHyphens/>
              <w:spacing w:line="360" w:lineRule="auto"/>
              <w:jc w:val="both"/>
              <w:rPr>
                <w:color w:val="000000"/>
                <w:sz w:val="20"/>
                <w:szCs w:val="23"/>
              </w:rPr>
            </w:pPr>
          </w:p>
        </w:tc>
        <w:tc>
          <w:tcPr>
            <w:tcW w:w="1332" w:type="dxa"/>
            <w:vMerge/>
            <w:shd w:val="clear" w:color="auto" w:fill="auto"/>
            <w:vAlign w:val="center"/>
          </w:tcPr>
          <w:p w:rsidR="00E878CC" w:rsidRPr="005F534F" w:rsidRDefault="00E878CC" w:rsidP="005F534F">
            <w:pPr>
              <w:shd w:val="clear" w:color="000000" w:fill="auto"/>
              <w:suppressAutoHyphens/>
              <w:spacing w:line="360" w:lineRule="auto"/>
              <w:jc w:val="both"/>
              <w:rPr>
                <w:color w:val="000000"/>
                <w:sz w:val="20"/>
                <w:szCs w:val="23"/>
              </w:rPr>
            </w:pPr>
          </w:p>
        </w:tc>
        <w:tc>
          <w:tcPr>
            <w:tcW w:w="1171" w:type="dxa"/>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По норме</w:t>
            </w:r>
          </w:p>
        </w:tc>
        <w:tc>
          <w:tcPr>
            <w:tcW w:w="1400" w:type="dxa"/>
            <w:shd w:val="clear" w:color="auto" w:fill="auto"/>
            <w:vAlign w:val="center"/>
          </w:tcPr>
          <w:p w:rsidR="00E878CC" w:rsidRPr="005F534F" w:rsidRDefault="00DF677E" w:rsidP="005F534F">
            <w:pPr>
              <w:shd w:val="clear" w:color="000000" w:fill="auto"/>
              <w:suppressAutoHyphens/>
              <w:spacing w:line="360" w:lineRule="auto"/>
              <w:jc w:val="both"/>
              <w:rPr>
                <w:color w:val="000000"/>
                <w:sz w:val="20"/>
                <w:szCs w:val="23"/>
              </w:rPr>
            </w:pPr>
            <w:r w:rsidRPr="005F534F">
              <w:rPr>
                <w:color w:val="000000"/>
                <w:sz w:val="20"/>
                <w:szCs w:val="23"/>
              </w:rPr>
              <w:t>Фактически принято</w:t>
            </w:r>
          </w:p>
        </w:tc>
        <w:tc>
          <w:tcPr>
            <w:tcW w:w="1287" w:type="dxa"/>
            <w:vMerge/>
            <w:shd w:val="clear" w:color="auto" w:fill="auto"/>
            <w:vAlign w:val="center"/>
          </w:tcPr>
          <w:p w:rsidR="00E878CC" w:rsidRPr="005F534F" w:rsidRDefault="00E878CC" w:rsidP="005F534F">
            <w:pPr>
              <w:shd w:val="clear" w:color="000000" w:fill="auto"/>
              <w:suppressAutoHyphens/>
              <w:spacing w:line="360" w:lineRule="auto"/>
              <w:jc w:val="both"/>
              <w:rPr>
                <w:color w:val="000000"/>
                <w:sz w:val="20"/>
                <w:szCs w:val="23"/>
              </w:rPr>
            </w:pPr>
          </w:p>
        </w:tc>
        <w:tc>
          <w:tcPr>
            <w:tcW w:w="1503" w:type="dxa"/>
            <w:vMerge/>
            <w:shd w:val="clear" w:color="auto" w:fill="auto"/>
            <w:vAlign w:val="center"/>
          </w:tcPr>
          <w:p w:rsidR="00E878CC" w:rsidRPr="005F534F" w:rsidRDefault="00E878CC" w:rsidP="005F534F">
            <w:pPr>
              <w:shd w:val="clear" w:color="000000" w:fill="auto"/>
              <w:suppressAutoHyphens/>
              <w:spacing w:line="360" w:lineRule="auto"/>
              <w:jc w:val="both"/>
              <w:rPr>
                <w:color w:val="000000"/>
                <w:sz w:val="20"/>
                <w:szCs w:val="23"/>
              </w:rPr>
            </w:pPr>
          </w:p>
        </w:tc>
      </w:tr>
      <w:tr w:rsidR="00781848" w:rsidRPr="005F534F" w:rsidTr="005F534F">
        <w:trPr>
          <w:trHeight w:val="688"/>
          <w:jc w:val="center"/>
        </w:trPr>
        <w:tc>
          <w:tcPr>
            <w:tcW w:w="1193" w:type="dxa"/>
            <w:shd w:val="clear" w:color="auto" w:fill="auto"/>
            <w:vAlign w:val="center"/>
          </w:tcPr>
          <w:p w:rsidR="00781848" w:rsidRPr="005F534F" w:rsidRDefault="003D123A" w:rsidP="005F534F">
            <w:pPr>
              <w:shd w:val="clear" w:color="000000" w:fill="auto"/>
              <w:suppressAutoHyphens/>
              <w:spacing w:line="360" w:lineRule="auto"/>
              <w:jc w:val="both"/>
              <w:rPr>
                <w:color w:val="000000"/>
                <w:sz w:val="20"/>
                <w:szCs w:val="23"/>
              </w:rPr>
            </w:pPr>
            <w:r w:rsidRPr="005F534F">
              <w:rPr>
                <w:color w:val="000000"/>
                <w:sz w:val="20"/>
                <w:szCs w:val="23"/>
              </w:rPr>
              <w:t>В+О+Р</w:t>
            </w:r>
          </w:p>
        </w:tc>
        <w:tc>
          <w:tcPr>
            <w:tcW w:w="1237" w:type="dxa"/>
            <w:vMerge w:val="restart"/>
            <w:shd w:val="clear" w:color="auto" w:fill="auto"/>
            <w:vAlign w:val="center"/>
          </w:tcPr>
          <w:p w:rsidR="00781848" w:rsidRPr="005F534F" w:rsidRDefault="002B0C04" w:rsidP="005F534F">
            <w:pPr>
              <w:shd w:val="clear" w:color="000000" w:fill="auto"/>
              <w:suppressAutoHyphens/>
              <w:spacing w:line="360" w:lineRule="auto"/>
              <w:jc w:val="both"/>
              <w:rPr>
                <w:color w:val="000000"/>
                <w:sz w:val="20"/>
                <w:szCs w:val="23"/>
              </w:rPr>
            </w:pPr>
            <w:r w:rsidRPr="005F534F">
              <w:rPr>
                <w:color w:val="000000"/>
                <w:sz w:val="20"/>
                <w:szCs w:val="23"/>
              </w:rPr>
              <w:t>191</w:t>
            </w:r>
          </w:p>
        </w:tc>
        <w:tc>
          <w:tcPr>
            <w:tcW w:w="1332"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rPr>
              <w:t>25</w:t>
            </w:r>
          </w:p>
        </w:tc>
        <w:tc>
          <w:tcPr>
            <w:tcW w:w="1171"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rPr>
              <w:t>15,28</w:t>
            </w:r>
          </w:p>
        </w:tc>
        <w:tc>
          <w:tcPr>
            <w:tcW w:w="1400"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rPr>
              <w:t>16</w:t>
            </w:r>
          </w:p>
        </w:tc>
        <w:tc>
          <w:tcPr>
            <w:tcW w:w="1287" w:type="dxa"/>
            <w:shd w:val="clear" w:color="auto" w:fill="auto"/>
            <w:vAlign w:val="center"/>
          </w:tcPr>
          <w:p w:rsidR="00781848" w:rsidRPr="005F534F" w:rsidRDefault="00781848" w:rsidP="005F534F">
            <w:pPr>
              <w:shd w:val="clear" w:color="000000" w:fill="auto"/>
              <w:suppressAutoHyphens/>
              <w:spacing w:line="360" w:lineRule="auto"/>
              <w:jc w:val="both"/>
              <w:rPr>
                <w:color w:val="000000"/>
                <w:sz w:val="20"/>
                <w:szCs w:val="23"/>
              </w:rPr>
            </w:pPr>
            <w:r w:rsidRPr="005F534F">
              <w:rPr>
                <w:color w:val="000000"/>
                <w:sz w:val="20"/>
                <w:szCs w:val="23"/>
              </w:rPr>
              <w:t xml:space="preserve">Хускварна </w:t>
            </w:r>
            <w:r w:rsidR="00B448E7" w:rsidRPr="005F534F">
              <w:rPr>
                <w:color w:val="000000"/>
                <w:sz w:val="20"/>
                <w:szCs w:val="23"/>
              </w:rPr>
              <w:t>262</w:t>
            </w:r>
          </w:p>
        </w:tc>
        <w:tc>
          <w:tcPr>
            <w:tcW w:w="1503"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rPr>
              <w:t>8</w:t>
            </w:r>
          </w:p>
        </w:tc>
      </w:tr>
      <w:tr w:rsidR="00781848" w:rsidRPr="005F534F" w:rsidTr="005F534F">
        <w:trPr>
          <w:trHeight w:val="688"/>
          <w:jc w:val="center"/>
        </w:trPr>
        <w:tc>
          <w:tcPr>
            <w:tcW w:w="1193" w:type="dxa"/>
            <w:shd w:val="clear" w:color="auto" w:fill="auto"/>
            <w:vAlign w:val="center"/>
          </w:tcPr>
          <w:p w:rsidR="00781848" w:rsidRPr="005F534F" w:rsidRDefault="00781848" w:rsidP="005F534F">
            <w:pPr>
              <w:shd w:val="clear" w:color="000000" w:fill="auto"/>
              <w:suppressAutoHyphens/>
              <w:spacing w:line="360" w:lineRule="auto"/>
              <w:jc w:val="both"/>
              <w:rPr>
                <w:color w:val="000000"/>
                <w:sz w:val="20"/>
                <w:szCs w:val="23"/>
              </w:rPr>
            </w:pPr>
            <w:r w:rsidRPr="005F534F">
              <w:rPr>
                <w:color w:val="000000"/>
                <w:sz w:val="20"/>
                <w:szCs w:val="23"/>
              </w:rPr>
              <w:t>Трелевка</w:t>
            </w:r>
          </w:p>
        </w:tc>
        <w:tc>
          <w:tcPr>
            <w:tcW w:w="1237" w:type="dxa"/>
            <w:vMerge/>
            <w:shd w:val="clear" w:color="auto" w:fill="auto"/>
            <w:vAlign w:val="center"/>
          </w:tcPr>
          <w:p w:rsidR="00781848" w:rsidRPr="005F534F" w:rsidRDefault="00781848" w:rsidP="005F534F">
            <w:pPr>
              <w:shd w:val="clear" w:color="000000" w:fill="auto"/>
              <w:suppressAutoHyphens/>
              <w:spacing w:line="360" w:lineRule="auto"/>
              <w:jc w:val="both"/>
              <w:rPr>
                <w:color w:val="000000"/>
                <w:sz w:val="20"/>
                <w:szCs w:val="23"/>
              </w:rPr>
            </w:pPr>
          </w:p>
        </w:tc>
        <w:tc>
          <w:tcPr>
            <w:tcW w:w="1332"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rPr>
              <w:t>87</w:t>
            </w:r>
          </w:p>
        </w:tc>
        <w:tc>
          <w:tcPr>
            <w:tcW w:w="1171"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rPr>
            </w:pPr>
            <w:r w:rsidRPr="005F534F">
              <w:rPr>
                <w:color w:val="000000"/>
                <w:sz w:val="20"/>
                <w:szCs w:val="23"/>
                <w:lang w:val="en-US"/>
              </w:rPr>
              <w:t>2</w:t>
            </w:r>
            <w:r w:rsidRPr="005F534F">
              <w:rPr>
                <w:color w:val="000000"/>
                <w:sz w:val="20"/>
                <w:szCs w:val="23"/>
              </w:rPr>
              <w:t>,19</w:t>
            </w:r>
          </w:p>
        </w:tc>
        <w:tc>
          <w:tcPr>
            <w:tcW w:w="1400" w:type="dxa"/>
            <w:shd w:val="clear" w:color="auto" w:fill="auto"/>
            <w:vAlign w:val="center"/>
          </w:tcPr>
          <w:p w:rsidR="00781848" w:rsidRPr="005F534F" w:rsidRDefault="00781848" w:rsidP="005F534F">
            <w:pPr>
              <w:shd w:val="clear" w:color="000000" w:fill="auto"/>
              <w:suppressAutoHyphens/>
              <w:spacing w:line="360" w:lineRule="auto"/>
              <w:jc w:val="both"/>
              <w:rPr>
                <w:color w:val="000000"/>
                <w:sz w:val="20"/>
                <w:szCs w:val="23"/>
                <w:lang w:val="en-US"/>
              </w:rPr>
            </w:pPr>
            <w:r w:rsidRPr="005F534F">
              <w:rPr>
                <w:color w:val="000000"/>
                <w:sz w:val="20"/>
                <w:szCs w:val="23"/>
                <w:lang w:val="en-US"/>
              </w:rPr>
              <w:t>2</w:t>
            </w:r>
          </w:p>
        </w:tc>
        <w:tc>
          <w:tcPr>
            <w:tcW w:w="1287" w:type="dxa"/>
            <w:shd w:val="clear" w:color="auto" w:fill="auto"/>
            <w:vAlign w:val="center"/>
          </w:tcPr>
          <w:p w:rsidR="00781848" w:rsidRPr="005F534F" w:rsidRDefault="00B448E7" w:rsidP="005F534F">
            <w:pPr>
              <w:shd w:val="clear" w:color="000000" w:fill="auto"/>
              <w:suppressAutoHyphens/>
              <w:spacing w:line="360" w:lineRule="auto"/>
              <w:jc w:val="both"/>
              <w:rPr>
                <w:color w:val="000000"/>
                <w:sz w:val="20"/>
                <w:szCs w:val="23"/>
                <w:lang w:val="en-US"/>
              </w:rPr>
            </w:pPr>
            <w:r w:rsidRPr="005F534F">
              <w:rPr>
                <w:color w:val="000000"/>
                <w:sz w:val="20"/>
                <w:szCs w:val="23"/>
                <w:lang w:val="en-US"/>
              </w:rPr>
              <w:t>Timberjack 1</w:t>
            </w:r>
            <w:r w:rsidRPr="005F534F">
              <w:rPr>
                <w:color w:val="000000"/>
                <w:sz w:val="20"/>
                <w:szCs w:val="23"/>
              </w:rPr>
              <w:t>4</w:t>
            </w:r>
            <w:r w:rsidR="00781848" w:rsidRPr="005F534F">
              <w:rPr>
                <w:color w:val="000000"/>
                <w:sz w:val="20"/>
                <w:szCs w:val="23"/>
                <w:lang w:val="en-US"/>
              </w:rPr>
              <w:t>10D</w:t>
            </w:r>
          </w:p>
        </w:tc>
        <w:tc>
          <w:tcPr>
            <w:tcW w:w="1503" w:type="dxa"/>
            <w:shd w:val="clear" w:color="auto" w:fill="auto"/>
            <w:vAlign w:val="center"/>
          </w:tcPr>
          <w:p w:rsidR="00781848" w:rsidRPr="005F534F" w:rsidRDefault="00781848" w:rsidP="005F534F">
            <w:pPr>
              <w:shd w:val="clear" w:color="000000" w:fill="auto"/>
              <w:suppressAutoHyphens/>
              <w:spacing w:line="360" w:lineRule="auto"/>
              <w:jc w:val="both"/>
              <w:rPr>
                <w:color w:val="000000"/>
                <w:sz w:val="20"/>
                <w:szCs w:val="23"/>
              </w:rPr>
            </w:pPr>
            <w:r w:rsidRPr="005F534F">
              <w:rPr>
                <w:color w:val="000000"/>
                <w:sz w:val="20"/>
                <w:szCs w:val="23"/>
              </w:rPr>
              <w:t>2</w:t>
            </w:r>
          </w:p>
        </w:tc>
      </w:tr>
    </w:tbl>
    <w:p w:rsidR="00931ED2" w:rsidRPr="005F534F" w:rsidRDefault="00931ED2" w:rsidP="00E27D34">
      <w:pPr>
        <w:shd w:val="clear" w:color="000000" w:fill="auto"/>
        <w:suppressAutoHyphens/>
        <w:spacing w:line="360" w:lineRule="auto"/>
        <w:ind w:firstLine="709"/>
        <w:jc w:val="both"/>
        <w:rPr>
          <w:color w:val="000000"/>
          <w:sz w:val="28"/>
          <w:szCs w:val="28"/>
        </w:rPr>
      </w:pPr>
    </w:p>
    <w:p w:rsidR="00FC0E97"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922E46" w:rsidRPr="005F534F">
        <w:rPr>
          <w:color w:val="000000"/>
          <w:sz w:val="28"/>
          <w:szCs w:val="28"/>
        </w:rPr>
        <w:t>При заполнении таблицы для УКБ нормы выработки берутся из справочной литературы /5/, а для операции трелевка и погрузка принимаются как суточное задание бригады.</w:t>
      </w:r>
    </w:p>
    <w:p w:rsidR="00922E46" w:rsidRPr="005F534F" w:rsidRDefault="00922E46" w:rsidP="00E27D34">
      <w:pPr>
        <w:shd w:val="clear" w:color="000000" w:fill="auto"/>
        <w:suppressAutoHyphens/>
        <w:spacing w:line="360" w:lineRule="auto"/>
        <w:ind w:firstLine="709"/>
        <w:jc w:val="both"/>
        <w:rPr>
          <w:color w:val="000000"/>
          <w:sz w:val="28"/>
          <w:szCs w:val="28"/>
        </w:rPr>
      </w:pPr>
      <w:r w:rsidRPr="005F534F">
        <w:rPr>
          <w:color w:val="000000"/>
          <w:sz w:val="28"/>
          <w:szCs w:val="28"/>
        </w:rPr>
        <w:t>Число работающих по норме определяется путем деления суточного задания бригады на соответствующую норму выработки по операциям и может быть дробным. Фактическое число рабочих в бригаде должно быть целым, но меньше нормативного.</w:t>
      </w:r>
    </w:p>
    <w:p w:rsidR="00BF4648" w:rsidRPr="005F534F" w:rsidRDefault="0009357E"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После составления таблицы определяются </w:t>
      </w:r>
      <w:r w:rsidR="00F34F12">
        <w:rPr>
          <w:color w:val="000000"/>
          <w:sz w:val="28"/>
        </w:rPr>
        <w:pict>
          <v:shape id="_x0000_i1149" type="#_x0000_t75" style="width:18.75pt;height:18.75pt">
            <v:imagedata r:id="rId124" o:title=""/>
          </v:shape>
        </w:pict>
      </w:r>
      <w:r w:rsidR="001340C1" w:rsidRPr="005F534F">
        <w:rPr>
          <w:color w:val="000000"/>
          <w:sz w:val="28"/>
        </w:rPr>
        <w:t xml:space="preserve"> </w:t>
      </w:r>
      <w:r w:rsidRPr="005F534F">
        <w:rPr>
          <w:color w:val="000000"/>
          <w:sz w:val="28"/>
          <w:szCs w:val="28"/>
        </w:rPr>
        <w:t>расчетная и</w:t>
      </w:r>
      <w:r w:rsidR="001340C1" w:rsidRPr="005F534F">
        <w:rPr>
          <w:color w:val="000000"/>
          <w:sz w:val="28"/>
          <w:szCs w:val="28"/>
        </w:rPr>
        <w:t xml:space="preserve"> </w:t>
      </w:r>
      <w:r w:rsidR="00F34F12">
        <w:rPr>
          <w:color w:val="000000"/>
          <w:sz w:val="28"/>
        </w:rPr>
        <w:pict>
          <v:shape id="_x0000_i1150" type="#_x0000_t75" style="width:18.75pt;height:18.75pt">
            <v:imagedata r:id="rId125" o:title=""/>
          </v:shape>
        </w:pict>
      </w:r>
      <w:r w:rsidRPr="005F534F">
        <w:rPr>
          <w:color w:val="000000"/>
          <w:sz w:val="28"/>
          <w:szCs w:val="28"/>
        </w:rPr>
        <w:t xml:space="preserve"> фактическая нормы комплексных выработок:</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09357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51" type="#_x0000_t75" style="width:54.75pt;height:36.75pt">
            <v:imagedata r:id="rId126" o:title=""/>
          </v:shape>
        </w:pict>
      </w:r>
      <w:r w:rsidR="001340C1" w:rsidRPr="005F534F">
        <w:rPr>
          <w:color w:val="000000"/>
          <w:sz w:val="28"/>
          <w:szCs w:val="28"/>
        </w:rPr>
        <w:t>,</w:t>
      </w:r>
      <w:r>
        <w:rPr>
          <w:color w:val="000000"/>
          <w:sz w:val="28"/>
          <w:szCs w:val="28"/>
        </w:rPr>
        <w:pict>
          <v:shape id="_x0000_i1152" type="#_x0000_t75" style="width:54.75pt;height:36.75pt">
            <v:imagedata r:id="rId127" o:title=""/>
          </v:shape>
        </w:pict>
      </w:r>
      <w:r w:rsidR="001340C1"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1340C1" w:rsidRPr="005F534F" w:rsidRDefault="001340C1"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153" type="#_x0000_t75" style="width:14.25pt;height:18.75pt">
            <v:imagedata r:id="rId128" o:title=""/>
          </v:shape>
        </w:pict>
      </w:r>
      <w:r w:rsidR="00D66694" w:rsidRPr="005F534F">
        <w:rPr>
          <w:color w:val="000000"/>
          <w:sz w:val="28"/>
          <w:szCs w:val="28"/>
        </w:rPr>
        <w:t xml:space="preserve"> и </w:t>
      </w:r>
      <w:r w:rsidR="00F34F12">
        <w:rPr>
          <w:color w:val="000000"/>
          <w:sz w:val="28"/>
          <w:szCs w:val="28"/>
        </w:rPr>
        <w:pict>
          <v:shape id="_x0000_i1154" type="#_x0000_t75" style="width:15pt;height:18.75pt">
            <v:imagedata r:id="rId129" o:title=""/>
          </v:shape>
        </w:pict>
      </w:r>
      <w:r w:rsidR="00D66694" w:rsidRPr="005F534F">
        <w:rPr>
          <w:color w:val="000000"/>
          <w:sz w:val="28"/>
          <w:szCs w:val="28"/>
        </w:rPr>
        <w:t xml:space="preserve"> - число работающих по норме и фактически принятое.</w:t>
      </w:r>
    </w:p>
    <w:p w:rsidR="00D6669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55" type="#_x0000_t75" style="width:93pt;height:33pt">
            <v:imagedata r:id="rId130" o:title=""/>
          </v:shape>
        </w:pict>
      </w:r>
      <w:r>
        <w:rPr>
          <w:color w:val="000000"/>
          <w:sz w:val="28"/>
          <w:szCs w:val="28"/>
        </w:rPr>
        <w:pict>
          <v:shape id="_x0000_i1156" type="#_x0000_t75" style="width:81.75pt;height:30.75pt">
            <v:imagedata r:id="rId131" o:title=""/>
          </v:shape>
        </w:pict>
      </w:r>
    </w:p>
    <w:p w:rsidR="00D66694" w:rsidRPr="005F534F" w:rsidRDefault="00D66694"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правильно принятом составе бригады процент выполнения норм выработки должен составить 105…120%.</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6669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57" type="#_x0000_t75" style="width:171pt;height:36.75pt">
            <v:imagedata r:id="rId132" o:title=""/>
          </v:shape>
        </w:pict>
      </w:r>
      <w:r w:rsidR="00D66694"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981D3C" w:rsidRPr="005F534F" w:rsidRDefault="00981D3C"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После определения численного состава бригады необходимо составить наряд-задание.</w:t>
      </w:r>
    </w:p>
    <w:p w:rsidR="00504A6F" w:rsidRPr="005F534F" w:rsidRDefault="00504A6F"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количества бригад и мастерских участков, работающих на базе форвардеров.</w:t>
      </w:r>
    </w:p>
    <w:p w:rsidR="00504A6F" w:rsidRPr="005F534F" w:rsidRDefault="002507E7"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Потребное количество бригад для выполнения годового задания в летний и зимний сезоны:</w:t>
      </w:r>
    </w:p>
    <w:p w:rsidR="008A35B3"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F34F12">
        <w:rPr>
          <w:color w:val="000000"/>
          <w:sz w:val="28"/>
          <w:szCs w:val="28"/>
        </w:rPr>
        <w:pict>
          <v:shape id="_x0000_i1158" type="#_x0000_t75" style="width:1in;height:38.25pt">
            <v:imagedata r:id="rId133" o:title=""/>
          </v:shape>
        </w:pict>
      </w:r>
    </w:p>
    <w:p w:rsidR="009005F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59" type="#_x0000_t75" style="width:102.75pt;height:30.75pt">
            <v:imagedata r:id="rId134" o:title=""/>
          </v:shape>
        </w:pict>
      </w:r>
    </w:p>
    <w:p w:rsidR="00931ED2" w:rsidRPr="005F534F" w:rsidRDefault="00931ED2" w:rsidP="00E27D34">
      <w:pPr>
        <w:shd w:val="clear" w:color="000000" w:fill="auto"/>
        <w:suppressAutoHyphens/>
        <w:spacing w:line="360" w:lineRule="auto"/>
        <w:ind w:firstLine="709"/>
        <w:jc w:val="both"/>
        <w:rPr>
          <w:color w:val="000000"/>
          <w:sz w:val="28"/>
          <w:szCs w:val="28"/>
        </w:rPr>
      </w:pPr>
    </w:p>
    <w:p w:rsidR="00504A6F" w:rsidRPr="005F534F" w:rsidRDefault="005A6F0D"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Прин</w:t>
      </w:r>
      <w:r w:rsidR="003C47EB" w:rsidRPr="005F534F">
        <w:rPr>
          <w:color w:val="000000"/>
          <w:sz w:val="28"/>
          <w:szCs w:val="28"/>
        </w:rPr>
        <w:t>имаем количество бригад равное 2</w:t>
      </w:r>
      <w:r w:rsidRPr="005F534F">
        <w:rPr>
          <w:color w:val="000000"/>
          <w:sz w:val="28"/>
          <w:szCs w:val="28"/>
        </w:rPr>
        <w:t>.</w:t>
      </w:r>
    </w:p>
    <w:p w:rsidR="005A6F0D" w:rsidRPr="005F534F" w:rsidRDefault="005A6F0D" w:rsidP="00E27D34">
      <w:pPr>
        <w:shd w:val="clear" w:color="000000" w:fill="auto"/>
        <w:suppressAutoHyphens/>
        <w:spacing w:line="360" w:lineRule="auto"/>
        <w:ind w:firstLine="709"/>
        <w:jc w:val="both"/>
        <w:rPr>
          <w:color w:val="000000"/>
          <w:sz w:val="28"/>
          <w:szCs w:val="28"/>
        </w:rPr>
      </w:pPr>
      <w:r w:rsidRPr="005F534F">
        <w:rPr>
          <w:color w:val="000000"/>
          <w:sz w:val="28"/>
          <w:szCs w:val="28"/>
        </w:rPr>
        <w:t>Зная число УКБ и количество форвардеров, закрепленных за комплексной бригадой, определяем количество мастерских участков:</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A6F0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60" type="#_x0000_t75" style="width:83.25pt;height:39pt">
            <v:imagedata r:id="rId135" o:title=""/>
          </v:shape>
        </w:pict>
      </w:r>
      <w:r w:rsidR="005A6F0D"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A6F0D" w:rsidRPr="005F534F" w:rsidRDefault="005A6F0D"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161" type="#_x0000_t75" style="width:18.75pt;height:18.75pt">
            <v:imagedata r:id="rId91" o:title=""/>
          </v:shape>
        </w:pict>
      </w:r>
      <w:r w:rsidR="004148F3" w:rsidRPr="005F534F">
        <w:rPr>
          <w:color w:val="000000"/>
          <w:sz w:val="28"/>
        </w:rPr>
        <w:t xml:space="preserve"> </w:t>
      </w:r>
      <w:r w:rsidRPr="005F534F">
        <w:rPr>
          <w:color w:val="000000"/>
          <w:sz w:val="28"/>
          <w:szCs w:val="28"/>
        </w:rPr>
        <w:t xml:space="preserve">– количество трелевочных механизмов, закрепленных за комплексной бригадой; </w:t>
      </w:r>
      <w:r w:rsidR="00F34F12">
        <w:rPr>
          <w:color w:val="000000"/>
          <w:sz w:val="28"/>
        </w:rPr>
        <w:pict>
          <v:shape id="_x0000_i1162" type="#_x0000_t75" style="width:21pt;height:18.75pt">
            <v:imagedata r:id="rId136" o:title=""/>
          </v:shape>
        </w:pict>
      </w:r>
      <w:r w:rsidR="004148F3" w:rsidRPr="005F534F">
        <w:rPr>
          <w:color w:val="000000"/>
          <w:sz w:val="28"/>
        </w:rPr>
        <w:t xml:space="preserve"> </w:t>
      </w:r>
      <w:r w:rsidRPr="005F534F">
        <w:rPr>
          <w:color w:val="000000"/>
          <w:sz w:val="28"/>
          <w:szCs w:val="28"/>
        </w:rPr>
        <w:t>- количество трелевочных механизмов, рекомендованных для закреплен</w:t>
      </w:r>
      <w:r w:rsidR="004148F3" w:rsidRPr="005F534F">
        <w:rPr>
          <w:color w:val="000000"/>
          <w:sz w:val="28"/>
          <w:szCs w:val="28"/>
        </w:rPr>
        <w:t xml:space="preserve">ия за одним мастерским участком, </w:t>
      </w:r>
      <w:r w:rsidR="00F34F12">
        <w:rPr>
          <w:color w:val="000000"/>
          <w:sz w:val="28"/>
          <w:szCs w:val="28"/>
        </w:rPr>
        <w:pict>
          <v:shape id="_x0000_i1163" type="#_x0000_t75" style="width:56.25pt;height:18.75pt">
            <v:imagedata r:id="rId137" o:title=""/>
          </v:shape>
        </w:pict>
      </w:r>
      <w:r w:rsidR="004148F3" w:rsidRPr="005F534F">
        <w:rPr>
          <w:color w:val="000000"/>
          <w:sz w:val="28"/>
          <w:szCs w:val="28"/>
        </w:rPr>
        <w:t>.</w:t>
      </w:r>
    </w:p>
    <w:p w:rsidR="00504A6F"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64" type="#_x0000_t75" style="width:75.75pt;height:30.75pt">
            <v:imagedata r:id="rId138" o:title=""/>
          </v:shape>
        </w:pict>
      </w:r>
    </w:p>
    <w:p w:rsidR="00773B1E" w:rsidRPr="005F534F" w:rsidRDefault="00773B1E" w:rsidP="00E27D34">
      <w:pPr>
        <w:shd w:val="clear" w:color="000000" w:fill="auto"/>
        <w:suppressAutoHyphens/>
        <w:spacing w:line="360" w:lineRule="auto"/>
        <w:ind w:firstLine="709"/>
        <w:jc w:val="both"/>
        <w:rPr>
          <w:color w:val="000000"/>
          <w:sz w:val="28"/>
          <w:szCs w:val="28"/>
        </w:rPr>
      </w:pPr>
      <w:r w:rsidRPr="005F534F">
        <w:rPr>
          <w:color w:val="000000"/>
          <w:sz w:val="28"/>
          <w:szCs w:val="28"/>
        </w:rPr>
        <w:t>По произведенным расчетам составляется ведомость списочного количества основного оборудования на мастерских участках, использующих механизированный способ заготовки древесины.</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CE155B" w:rsidRPr="005F534F" w:rsidRDefault="00CE155B" w:rsidP="006036A1">
      <w:pPr>
        <w:shd w:val="clear" w:color="000000" w:fill="auto"/>
        <w:suppressAutoHyphens/>
        <w:spacing w:line="360" w:lineRule="auto"/>
        <w:jc w:val="center"/>
        <w:rPr>
          <w:color w:val="000000"/>
          <w:sz w:val="28"/>
          <w:szCs w:val="28"/>
        </w:rPr>
      </w:pPr>
      <w:r w:rsidRPr="005F534F">
        <w:rPr>
          <w:b/>
          <w:color w:val="000000"/>
          <w:sz w:val="28"/>
          <w:szCs w:val="28"/>
        </w:rPr>
        <w:t>Таблица 4.2 Ведомость списочного количества основного оборудования</w:t>
      </w:r>
    </w:p>
    <w:tbl>
      <w:tblPr>
        <w:tblW w:w="9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23"/>
        <w:gridCol w:w="1260"/>
        <w:gridCol w:w="1440"/>
        <w:gridCol w:w="1260"/>
        <w:gridCol w:w="930"/>
        <w:gridCol w:w="1620"/>
        <w:gridCol w:w="1440"/>
      </w:tblGrid>
      <w:tr w:rsidR="00A23560" w:rsidRPr="005F534F" w:rsidTr="005F534F">
        <w:trPr>
          <w:jc w:val="center"/>
        </w:trPr>
        <w:tc>
          <w:tcPr>
            <w:tcW w:w="1223" w:type="dxa"/>
            <w:shd w:val="clear" w:color="auto" w:fill="auto"/>
            <w:vAlign w:val="center"/>
          </w:tcPr>
          <w:p w:rsidR="007D1298" w:rsidRPr="005F534F" w:rsidRDefault="007D1298" w:rsidP="005F534F">
            <w:pPr>
              <w:shd w:val="clear" w:color="000000" w:fill="auto"/>
              <w:suppressAutoHyphens/>
              <w:spacing w:line="360" w:lineRule="auto"/>
              <w:jc w:val="both"/>
              <w:rPr>
                <w:color w:val="000000"/>
                <w:sz w:val="20"/>
              </w:rPr>
            </w:pPr>
            <w:r w:rsidRPr="005F534F">
              <w:rPr>
                <w:color w:val="000000"/>
                <w:sz w:val="20"/>
              </w:rPr>
              <w:t xml:space="preserve">Оборудование по </w:t>
            </w:r>
            <w:r w:rsidR="008A35B3" w:rsidRPr="005F534F">
              <w:rPr>
                <w:color w:val="000000"/>
                <w:sz w:val="20"/>
              </w:rPr>
              <w:t>операциям</w:t>
            </w:r>
          </w:p>
        </w:tc>
        <w:tc>
          <w:tcPr>
            <w:tcW w:w="1260" w:type="dxa"/>
            <w:shd w:val="clear" w:color="auto" w:fill="auto"/>
            <w:vAlign w:val="center"/>
          </w:tcPr>
          <w:p w:rsidR="007D1298" w:rsidRPr="005F534F" w:rsidRDefault="007D1298" w:rsidP="005F534F">
            <w:pPr>
              <w:shd w:val="clear" w:color="000000" w:fill="auto"/>
              <w:suppressAutoHyphens/>
              <w:spacing w:line="360" w:lineRule="auto"/>
              <w:jc w:val="both"/>
              <w:rPr>
                <w:color w:val="000000"/>
                <w:sz w:val="20"/>
              </w:rPr>
            </w:pPr>
            <w:r w:rsidRPr="005F534F">
              <w:rPr>
                <w:color w:val="000000"/>
                <w:sz w:val="20"/>
              </w:rPr>
              <w:t>Объем производства, тыс. м3</w:t>
            </w:r>
          </w:p>
        </w:tc>
        <w:tc>
          <w:tcPr>
            <w:tcW w:w="1440" w:type="dxa"/>
            <w:shd w:val="clear" w:color="auto" w:fill="auto"/>
            <w:vAlign w:val="center"/>
          </w:tcPr>
          <w:p w:rsidR="00A23560" w:rsidRPr="005F534F" w:rsidRDefault="00A23560" w:rsidP="005F534F">
            <w:pPr>
              <w:shd w:val="clear" w:color="000000" w:fill="auto"/>
              <w:suppressAutoHyphens/>
              <w:spacing w:line="360" w:lineRule="auto"/>
              <w:jc w:val="both"/>
              <w:rPr>
                <w:color w:val="000000"/>
                <w:sz w:val="20"/>
              </w:rPr>
            </w:pPr>
            <w:r w:rsidRPr="005F534F">
              <w:rPr>
                <w:color w:val="000000"/>
                <w:sz w:val="20"/>
              </w:rPr>
              <w:t>Нормы вы-</w:t>
            </w:r>
          </w:p>
          <w:p w:rsidR="007D1298" w:rsidRPr="005F534F" w:rsidRDefault="008A35B3" w:rsidP="005F534F">
            <w:pPr>
              <w:shd w:val="clear" w:color="000000" w:fill="auto"/>
              <w:suppressAutoHyphens/>
              <w:spacing w:line="360" w:lineRule="auto"/>
              <w:jc w:val="both"/>
              <w:rPr>
                <w:color w:val="000000"/>
                <w:sz w:val="20"/>
              </w:rPr>
            </w:pPr>
            <w:r w:rsidRPr="005F534F">
              <w:rPr>
                <w:color w:val="000000"/>
                <w:sz w:val="20"/>
              </w:rPr>
              <w:t>работки на машино-</w:t>
            </w:r>
            <w:r w:rsidR="00A23560" w:rsidRPr="005F534F">
              <w:rPr>
                <w:color w:val="000000"/>
                <w:sz w:val="20"/>
              </w:rPr>
              <w:t>смену, м3</w:t>
            </w:r>
          </w:p>
        </w:tc>
        <w:tc>
          <w:tcPr>
            <w:tcW w:w="1260" w:type="dxa"/>
            <w:shd w:val="clear" w:color="auto" w:fill="auto"/>
            <w:vAlign w:val="center"/>
          </w:tcPr>
          <w:p w:rsidR="007D1298" w:rsidRPr="005F534F" w:rsidRDefault="008A35B3" w:rsidP="005F534F">
            <w:pPr>
              <w:shd w:val="clear" w:color="000000" w:fill="auto"/>
              <w:suppressAutoHyphens/>
              <w:spacing w:line="360" w:lineRule="auto"/>
              <w:jc w:val="both"/>
              <w:rPr>
                <w:color w:val="000000"/>
                <w:sz w:val="20"/>
              </w:rPr>
            </w:pPr>
            <w:r w:rsidRPr="005F534F">
              <w:rPr>
                <w:color w:val="000000"/>
                <w:sz w:val="20"/>
              </w:rPr>
              <w:t>Число ра</w:t>
            </w:r>
            <w:r w:rsidR="00A23560" w:rsidRPr="005F534F">
              <w:rPr>
                <w:color w:val="000000"/>
                <w:sz w:val="20"/>
              </w:rPr>
              <w:t>бочих дней в году</w:t>
            </w:r>
          </w:p>
        </w:tc>
        <w:tc>
          <w:tcPr>
            <w:tcW w:w="930" w:type="dxa"/>
            <w:shd w:val="clear" w:color="auto" w:fill="auto"/>
            <w:vAlign w:val="center"/>
          </w:tcPr>
          <w:p w:rsidR="007D1298" w:rsidRPr="005F534F" w:rsidRDefault="00A23560" w:rsidP="005F534F">
            <w:pPr>
              <w:shd w:val="clear" w:color="000000" w:fill="auto"/>
              <w:suppressAutoHyphens/>
              <w:spacing w:line="360" w:lineRule="auto"/>
              <w:jc w:val="both"/>
              <w:rPr>
                <w:color w:val="000000"/>
                <w:sz w:val="20"/>
              </w:rPr>
            </w:pPr>
            <w:r w:rsidRPr="005F534F">
              <w:rPr>
                <w:color w:val="000000"/>
                <w:sz w:val="20"/>
              </w:rPr>
              <w:t>Сменность работы</w:t>
            </w:r>
          </w:p>
        </w:tc>
        <w:tc>
          <w:tcPr>
            <w:tcW w:w="1620" w:type="dxa"/>
            <w:shd w:val="clear" w:color="auto" w:fill="auto"/>
            <w:vAlign w:val="center"/>
          </w:tcPr>
          <w:p w:rsidR="007D1298" w:rsidRPr="005F534F" w:rsidRDefault="00A23560" w:rsidP="005F534F">
            <w:pPr>
              <w:shd w:val="clear" w:color="000000" w:fill="auto"/>
              <w:suppressAutoHyphens/>
              <w:spacing w:line="360" w:lineRule="auto"/>
              <w:jc w:val="both"/>
              <w:rPr>
                <w:color w:val="000000"/>
                <w:sz w:val="20"/>
              </w:rPr>
            </w:pPr>
            <w:r w:rsidRPr="005F534F">
              <w:rPr>
                <w:color w:val="000000"/>
                <w:sz w:val="20"/>
              </w:rPr>
              <w:t>Коэффици</w:t>
            </w:r>
            <w:r w:rsidR="008A35B3" w:rsidRPr="005F534F">
              <w:rPr>
                <w:color w:val="000000"/>
                <w:sz w:val="20"/>
              </w:rPr>
              <w:t>ент резервир</w:t>
            </w:r>
            <w:r w:rsidRPr="005F534F">
              <w:rPr>
                <w:color w:val="000000"/>
                <w:sz w:val="20"/>
              </w:rPr>
              <w:t>ования</w:t>
            </w:r>
          </w:p>
        </w:tc>
        <w:tc>
          <w:tcPr>
            <w:tcW w:w="1440" w:type="dxa"/>
            <w:shd w:val="clear" w:color="auto" w:fill="auto"/>
            <w:vAlign w:val="center"/>
          </w:tcPr>
          <w:p w:rsidR="007D1298" w:rsidRPr="005F534F" w:rsidRDefault="00A23560" w:rsidP="005F534F">
            <w:pPr>
              <w:shd w:val="clear" w:color="000000" w:fill="auto"/>
              <w:suppressAutoHyphens/>
              <w:spacing w:line="360" w:lineRule="auto"/>
              <w:jc w:val="both"/>
              <w:rPr>
                <w:color w:val="000000"/>
                <w:sz w:val="20"/>
              </w:rPr>
            </w:pPr>
            <w:r w:rsidRPr="005F534F">
              <w:rPr>
                <w:color w:val="000000"/>
                <w:sz w:val="20"/>
              </w:rPr>
              <w:t>Списочное количество основного оборудования</w:t>
            </w:r>
          </w:p>
        </w:tc>
      </w:tr>
      <w:tr w:rsidR="004967E8" w:rsidRPr="005F534F" w:rsidTr="005F534F">
        <w:trPr>
          <w:jc w:val="center"/>
        </w:trPr>
        <w:tc>
          <w:tcPr>
            <w:tcW w:w="1223"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 xml:space="preserve">Хускварна </w:t>
            </w:r>
            <w:r w:rsidR="003C47EB" w:rsidRPr="005F534F">
              <w:rPr>
                <w:color w:val="000000"/>
                <w:sz w:val="20"/>
              </w:rPr>
              <w:t>262</w:t>
            </w:r>
          </w:p>
        </w:tc>
        <w:tc>
          <w:tcPr>
            <w:tcW w:w="1260" w:type="dxa"/>
            <w:vMerge w:val="restart"/>
            <w:shd w:val="clear" w:color="auto" w:fill="auto"/>
            <w:vAlign w:val="center"/>
          </w:tcPr>
          <w:p w:rsidR="004967E8" w:rsidRPr="005F534F" w:rsidRDefault="003C47EB" w:rsidP="005F534F">
            <w:pPr>
              <w:shd w:val="clear" w:color="000000" w:fill="auto"/>
              <w:suppressAutoHyphens/>
              <w:spacing w:line="360" w:lineRule="auto"/>
              <w:jc w:val="both"/>
              <w:rPr>
                <w:color w:val="000000"/>
                <w:sz w:val="20"/>
              </w:rPr>
            </w:pPr>
            <w:r w:rsidRPr="005F534F">
              <w:rPr>
                <w:color w:val="000000"/>
                <w:sz w:val="20"/>
              </w:rPr>
              <w:t>148</w:t>
            </w:r>
          </w:p>
        </w:tc>
        <w:tc>
          <w:tcPr>
            <w:tcW w:w="1440" w:type="dxa"/>
            <w:shd w:val="clear" w:color="auto" w:fill="auto"/>
            <w:vAlign w:val="center"/>
          </w:tcPr>
          <w:p w:rsidR="004967E8" w:rsidRPr="005F534F" w:rsidRDefault="003C47EB" w:rsidP="005F534F">
            <w:pPr>
              <w:shd w:val="clear" w:color="000000" w:fill="auto"/>
              <w:suppressAutoHyphens/>
              <w:spacing w:line="360" w:lineRule="auto"/>
              <w:jc w:val="both"/>
              <w:rPr>
                <w:color w:val="000000"/>
                <w:sz w:val="20"/>
              </w:rPr>
            </w:pPr>
            <w:r w:rsidRPr="005F534F">
              <w:rPr>
                <w:color w:val="000000"/>
                <w:sz w:val="20"/>
              </w:rPr>
              <w:t>22</w:t>
            </w:r>
          </w:p>
        </w:tc>
        <w:tc>
          <w:tcPr>
            <w:tcW w:w="1260" w:type="dxa"/>
            <w:vMerge w:val="restart"/>
            <w:shd w:val="clear" w:color="auto" w:fill="auto"/>
            <w:vAlign w:val="center"/>
          </w:tcPr>
          <w:p w:rsidR="004967E8" w:rsidRPr="005F534F" w:rsidRDefault="001006E2" w:rsidP="005F534F">
            <w:pPr>
              <w:shd w:val="clear" w:color="000000" w:fill="auto"/>
              <w:suppressAutoHyphens/>
              <w:spacing w:line="360" w:lineRule="auto"/>
              <w:jc w:val="both"/>
              <w:rPr>
                <w:color w:val="000000"/>
                <w:sz w:val="20"/>
              </w:rPr>
            </w:pPr>
            <w:r w:rsidRPr="005F534F">
              <w:rPr>
                <w:color w:val="000000"/>
                <w:sz w:val="20"/>
              </w:rPr>
              <w:t>238</w:t>
            </w:r>
          </w:p>
        </w:tc>
        <w:tc>
          <w:tcPr>
            <w:tcW w:w="930" w:type="dxa"/>
            <w:vMerge w:val="restart"/>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1</w:t>
            </w:r>
          </w:p>
        </w:tc>
        <w:tc>
          <w:tcPr>
            <w:tcW w:w="1620"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1,5</w:t>
            </w:r>
          </w:p>
        </w:tc>
        <w:tc>
          <w:tcPr>
            <w:tcW w:w="1440" w:type="dxa"/>
            <w:shd w:val="clear" w:color="auto" w:fill="auto"/>
            <w:vAlign w:val="center"/>
          </w:tcPr>
          <w:p w:rsidR="004967E8" w:rsidRPr="005F534F" w:rsidRDefault="001006E2" w:rsidP="005F534F">
            <w:pPr>
              <w:shd w:val="clear" w:color="000000" w:fill="auto"/>
              <w:suppressAutoHyphens/>
              <w:spacing w:line="360" w:lineRule="auto"/>
              <w:jc w:val="both"/>
              <w:rPr>
                <w:color w:val="000000"/>
                <w:sz w:val="20"/>
              </w:rPr>
            </w:pPr>
            <w:r w:rsidRPr="005F534F">
              <w:rPr>
                <w:color w:val="000000"/>
                <w:sz w:val="20"/>
              </w:rPr>
              <w:t>8</w:t>
            </w:r>
          </w:p>
        </w:tc>
      </w:tr>
      <w:tr w:rsidR="004967E8" w:rsidRPr="005F534F" w:rsidTr="005F534F">
        <w:trPr>
          <w:jc w:val="center"/>
        </w:trPr>
        <w:tc>
          <w:tcPr>
            <w:tcW w:w="1223"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lang w:val="en-US"/>
              </w:rPr>
            </w:pPr>
            <w:r w:rsidRPr="005F534F">
              <w:rPr>
                <w:color w:val="000000"/>
                <w:sz w:val="20"/>
                <w:lang w:val="en-US"/>
              </w:rPr>
              <w:t>Timberjack 1010D</w:t>
            </w:r>
          </w:p>
        </w:tc>
        <w:tc>
          <w:tcPr>
            <w:tcW w:w="126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1440" w:type="dxa"/>
            <w:shd w:val="clear" w:color="auto" w:fill="auto"/>
            <w:vAlign w:val="center"/>
          </w:tcPr>
          <w:p w:rsidR="004967E8" w:rsidRPr="005F534F" w:rsidRDefault="003C47EB" w:rsidP="005F534F">
            <w:pPr>
              <w:shd w:val="clear" w:color="000000" w:fill="auto"/>
              <w:suppressAutoHyphens/>
              <w:spacing w:line="360" w:lineRule="auto"/>
              <w:jc w:val="both"/>
              <w:rPr>
                <w:color w:val="000000"/>
                <w:sz w:val="20"/>
              </w:rPr>
            </w:pPr>
            <w:r w:rsidRPr="005F534F">
              <w:rPr>
                <w:color w:val="000000"/>
                <w:sz w:val="20"/>
              </w:rPr>
              <w:t>99</w:t>
            </w:r>
          </w:p>
        </w:tc>
        <w:tc>
          <w:tcPr>
            <w:tcW w:w="126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93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1620"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1</w:t>
            </w:r>
          </w:p>
        </w:tc>
        <w:tc>
          <w:tcPr>
            <w:tcW w:w="1440" w:type="dxa"/>
            <w:shd w:val="clear" w:color="auto" w:fill="auto"/>
            <w:vAlign w:val="center"/>
          </w:tcPr>
          <w:p w:rsidR="004967E8" w:rsidRPr="005F534F" w:rsidRDefault="001006E2" w:rsidP="005F534F">
            <w:pPr>
              <w:shd w:val="clear" w:color="000000" w:fill="auto"/>
              <w:suppressAutoHyphens/>
              <w:spacing w:line="360" w:lineRule="auto"/>
              <w:jc w:val="both"/>
              <w:rPr>
                <w:color w:val="000000"/>
                <w:sz w:val="20"/>
              </w:rPr>
            </w:pPr>
            <w:r w:rsidRPr="005F534F">
              <w:rPr>
                <w:color w:val="000000"/>
                <w:sz w:val="20"/>
              </w:rPr>
              <w:t>2</w:t>
            </w:r>
          </w:p>
        </w:tc>
      </w:tr>
      <w:tr w:rsidR="004967E8" w:rsidRPr="005F534F" w:rsidTr="005F534F">
        <w:trPr>
          <w:jc w:val="center"/>
        </w:trPr>
        <w:tc>
          <w:tcPr>
            <w:tcW w:w="1223"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ЛТ-72А</w:t>
            </w:r>
          </w:p>
        </w:tc>
        <w:tc>
          <w:tcPr>
            <w:tcW w:w="126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1440"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83</w:t>
            </w:r>
          </w:p>
        </w:tc>
        <w:tc>
          <w:tcPr>
            <w:tcW w:w="126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930" w:type="dxa"/>
            <w:vMerge/>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p>
        </w:tc>
        <w:tc>
          <w:tcPr>
            <w:tcW w:w="1620" w:type="dxa"/>
            <w:shd w:val="clear" w:color="auto" w:fill="auto"/>
            <w:vAlign w:val="center"/>
          </w:tcPr>
          <w:p w:rsidR="004967E8" w:rsidRPr="005F534F" w:rsidRDefault="004967E8" w:rsidP="005F534F">
            <w:pPr>
              <w:shd w:val="clear" w:color="000000" w:fill="auto"/>
              <w:suppressAutoHyphens/>
              <w:spacing w:line="360" w:lineRule="auto"/>
              <w:jc w:val="both"/>
              <w:rPr>
                <w:color w:val="000000"/>
                <w:sz w:val="20"/>
              </w:rPr>
            </w:pPr>
            <w:r w:rsidRPr="005F534F">
              <w:rPr>
                <w:color w:val="000000"/>
                <w:sz w:val="20"/>
              </w:rPr>
              <w:t>1,5</w:t>
            </w:r>
          </w:p>
        </w:tc>
        <w:tc>
          <w:tcPr>
            <w:tcW w:w="1440" w:type="dxa"/>
            <w:shd w:val="clear" w:color="auto" w:fill="auto"/>
            <w:vAlign w:val="center"/>
          </w:tcPr>
          <w:p w:rsidR="004967E8" w:rsidRPr="005F534F" w:rsidRDefault="001006E2" w:rsidP="005F534F">
            <w:pPr>
              <w:shd w:val="clear" w:color="000000" w:fill="auto"/>
              <w:suppressAutoHyphens/>
              <w:spacing w:line="360" w:lineRule="auto"/>
              <w:jc w:val="both"/>
              <w:rPr>
                <w:color w:val="000000"/>
                <w:sz w:val="20"/>
              </w:rPr>
            </w:pPr>
            <w:r w:rsidRPr="005F534F">
              <w:rPr>
                <w:color w:val="000000"/>
                <w:sz w:val="20"/>
              </w:rPr>
              <w:t>2</w:t>
            </w:r>
          </w:p>
        </w:tc>
      </w:tr>
    </w:tbl>
    <w:p w:rsidR="00CE155B" w:rsidRPr="005F534F" w:rsidRDefault="00CE155B" w:rsidP="00E27D34">
      <w:pPr>
        <w:shd w:val="clear" w:color="000000" w:fill="auto"/>
        <w:suppressAutoHyphens/>
        <w:spacing w:line="360" w:lineRule="auto"/>
        <w:ind w:firstLine="709"/>
        <w:jc w:val="both"/>
        <w:rPr>
          <w:color w:val="000000"/>
          <w:sz w:val="28"/>
          <w:szCs w:val="28"/>
        </w:rPr>
      </w:pPr>
    </w:p>
    <w:p w:rsidR="0057354B" w:rsidRPr="005F534F" w:rsidRDefault="0057354B" w:rsidP="00E27D34">
      <w:pPr>
        <w:shd w:val="clear" w:color="000000" w:fill="auto"/>
        <w:suppressAutoHyphens/>
        <w:spacing w:line="360" w:lineRule="auto"/>
        <w:ind w:firstLine="709"/>
        <w:jc w:val="both"/>
        <w:rPr>
          <w:color w:val="000000"/>
          <w:sz w:val="28"/>
          <w:szCs w:val="28"/>
        </w:rPr>
      </w:pPr>
      <w:r w:rsidRPr="005F534F">
        <w:rPr>
          <w:color w:val="000000"/>
          <w:sz w:val="28"/>
          <w:szCs w:val="28"/>
        </w:rPr>
        <w:t>Составление технологической карты разработки лесосек.</w:t>
      </w:r>
    </w:p>
    <w:p w:rsidR="0057354B" w:rsidRPr="005F534F" w:rsidRDefault="005D3128"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После определения состава мастерских участков составляется технологическая карта на разработку лесосек. Технологическая карта является основным документом мастера леса, на основании которого производится разработка лесосеки. Технологическая карта должна содержать: таксационную характеристику лесосеки, схему ее освоения с указанием способа разработки пасек и изображением пасек, волоков, погрузочных пунктов, зон безопасности, усов лесовозных дорог, технологические указания по разработке лесосеки.</w:t>
      </w:r>
    </w:p>
    <w:p w:rsidR="008A35B3" w:rsidRPr="005F534F" w:rsidRDefault="008A35B3" w:rsidP="00E27D34">
      <w:pPr>
        <w:shd w:val="clear" w:color="000000" w:fill="auto"/>
        <w:suppressAutoHyphens/>
        <w:spacing w:line="360" w:lineRule="auto"/>
        <w:ind w:firstLine="709"/>
        <w:jc w:val="both"/>
        <w:outlineLvl w:val="0"/>
        <w:rPr>
          <w:b/>
          <w:color w:val="000000"/>
          <w:sz w:val="28"/>
          <w:szCs w:val="32"/>
        </w:rPr>
      </w:pPr>
    </w:p>
    <w:p w:rsidR="00122910" w:rsidRPr="005F534F" w:rsidRDefault="00122910" w:rsidP="006036A1">
      <w:pPr>
        <w:shd w:val="clear" w:color="000000" w:fill="auto"/>
        <w:suppressAutoHyphens/>
        <w:spacing w:line="360" w:lineRule="auto"/>
        <w:jc w:val="center"/>
        <w:rPr>
          <w:color w:val="000000"/>
          <w:sz w:val="28"/>
          <w:szCs w:val="32"/>
        </w:rPr>
      </w:pPr>
      <w:bookmarkStart w:id="7" w:name="_Toc181326495"/>
      <w:r w:rsidRPr="005F534F">
        <w:rPr>
          <w:b/>
          <w:color w:val="000000"/>
          <w:sz w:val="28"/>
          <w:szCs w:val="32"/>
        </w:rPr>
        <w:t>5 Разработка технологического процесса лесосечных работ м</w:t>
      </w:r>
      <w:r w:rsidR="00023E6F" w:rsidRPr="005F534F">
        <w:rPr>
          <w:b/>
          <w:color w:val="000000"/>
          <w:sz w:val="28"/>
          <w:szCs w:val="32"/>
        </w:rPr>
        <w:t>ашинны</w:t>
      </w:r>
      <w:r w:rsidR="00F073BC" w:rsidRPr="005F534F">
        <w:rPr>
          <w:b/>
          <w:color w:val="000000"/>
          <w:sz w:val="28"/>
          <w:szCs w:val="32"/>
        </w:rPr>
        <w:t xml:space="preserve">м </w:t>
      </w:r>
      <w:r w:rsidR="00023E6F" w:rsidRPr="005F534F">
        <w:rPr>
          <w:b/>
          <w:color w:val="000000"/>
          <w:sz w:val="28"/>
          <w:szCs w:val="32"/>
        </w:rPr>
        <w:t>способом</w:t>
      </w:r>
      <w:bookmarkEnd w:id="7"/>
    </w:p>
    <w:p w:rsidR="00512E17" w:rsidRPr="005F534F" w:rsidRDefault="00512E17" w:rsidP="00E27D34">
      <w:pPr>
        <w:shd w:val="clear" w:color="000000" w:fill="auto"/>
        <w:suppressAutoHyphens/>
        <w:spacing w:line="360" w:lineRule="auto"/>
        <w:ind w:firstLine="709"/>
        <w:jc w:val="both"/>
        <w:rPr>
          <w:color w:val="000000"/>
          <w:sz w:val="28"/>
          <w:szCs w:val="28"/>
        </w:rPr>
      </w:pPr>
    </w:p>
    <w:p w:rsidR="00122910" w:rsidRPr="005F534F" w:rsidRDefault="0012291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Выбор </w:t>
      </w:r>
      <w:r w:rsidR="00512E17" w:rsidRPr="005F534F">
        <w:rPr>
          <w:color w:val="000000"/>
          <w:sz w:val="28"/>
          <w:szCs w:val="28"/>
        </w:rPr>
        <w:t>машин по операциям и увязка их в систему</w:t>
      </w:r>
    </w:p>
    <w:p w:rsidR="00512E17" w:rsidRPr="005F534F" w:rsidRDefault="00B96DA7" w:rsidP="00E27D34">
      <w:pPr>
        <w:shd w:val="clear" w:color="000000" w:fill="auto"/>
        <w:suppressAutoHyphens/>
        <w:spacing w:line="360" w:lineRule="auto"/>
        <w:ind w:firstLine="709"/>
        <w:jc w:val="both"/>
        <w:rPr>
          <w:color w:val="000000"/>
          <w:sz w:val="28"/>
          <w:szCs w:val="28"/>
        </w:rPr>
      </w:pPr>
      <w:r w:rsidRPr="005F534F">
        <w:rPr>
          <w:color w:val="000000"/>
          <w:sz w:val="28"/>
          <w:szCs w:val="28"/>
        </w:rPr>
        <w:t>Выбор машин для выполнения лесосечных работ производится на основании таксационной характеристики, рельефа и почвенно-грунтовых условий лесосырьевой базы.</w:t>
      </w:r>
    </w:p>
    <w:p w:rsidR="00544102" w:rsidRPr="005F534F" w:rsidRDefault="001C1C6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Валка, обрезка сучьев, раскряжевка – </w:t>
      </w:r>
      <w:r w:rsidRPr="005F534F">
        <w:rPr>
          <w:color w:val="000000"/>
          <w:sz w:val="28"/>
          <w:szCs w:val="28"/>
          <w:lang w:val="en-US"/>
        </w:rPr>
        <w:t>Timberjack</w:t>
      </w:r>
      <w:r w:rsidR="00270465" w:rsidRPr="005F534F">
        <w:rPr>
          <w:color w:val="000000"/>
          <w:sz w:val="28"/>
          <w:szCs w:val="28"/>
        </w:rPr>
        <w:t xml:space="preserve"> 12</w:t>
      </w:r>
      <w:r w:rsidRPr="005F534F">
        <w:rPr>
          <w:color w:val="000000"/>
          <w:sz w:val="28"/>
          <w:szCs w:val="28"/>
        </w:rPr>
        <w:t>70</w:t>
      </w:r>
      <w:r w:rsidRPr="005F534F">
        <w:rPr>
          <w:color w:val="000000"/>
          <w:sz w:val="28"/>
          <w:szCs w:val="28"/>
          <w:lang w:val="en-US"/>
        </w:rPr>
        <w:t>D</w:t>
      </w:r>
    </w:p>
    <w:p w:rsidR="001C1C69" w:rsidRPr="005F534F" w:rsidRDefault="001C1C6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Трелевка – </w:t>
      </w:r>
      <w:r w:rsidRPr="005F534F">
        <w:rPr>
          <w:color w:val="000000"/>
          <w:sz w:val="28"/>
          <w:szCs w:val="28"/>
          <w:lang w:val="en-US"/>
        </w:rPr>
        <w:t>Timberjack</w:t>
      </w:r>
      <w:r w:rsidRPr="005F534F">
        <w:rPr>
          <w:color w:val="000000"/>
          <w:sz w:val="28"/>
          <w:szCs w:val="28"/>
        </w:rPr>
        <w:t xml:space="preserve"> 1010</w:t>
      </w:r>
      <w:r w:rsidRPr="005F534F">
        <w:rPr>
          <w:color w:val="000000"/>
          <w:sz w:val="28"/>
          <w:szCs w:val="28"/>
          <w:lang w:val="en-US"/>
        </w:rPr>
        <w:t>D</w:t>
      </w:r>
    </w:p>
    <w:p w:rsidR="001C1C69" w:rsidRPr="005F534F" w:rsidRDefault="001C1C69" w:rsidP="00E27D34">
      <w:pPr>
        <w:shd w:val="clear" w:color="000000" w:fill="auto"/>
        <w:suppressAutoHyphens/>
        <w:spacing w:line="360" w:lineRule="auto"/>
        <w:ind w:firstLine="709"/>
        <w:jc w:val="both"/>
        <w:rPr>
          <w:color w:val="000000"/>
          <w:sz w:val="28"/>
          <w:szCs w:val="28"/>
        </w:rPr>
      </w:pPr>
      <w:r w:rsidRPr="005F534F">
        <w:rPr>
          <w:color w:val="000000"/>
          <w:sz w:val="28"/>
          <w:szCs w:val="28"/>
        </w:rPr>
        <w:t>Погрузка – ЛТ – 72А</w:t>
      </w:r>
    </w:p>
    <w:p w:rsidR="00543271" w:rsidRPr="005F534F" w:rsidRDefault="00543271"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производительности харвестера</w:t>
      </w:r>
    </w:p>
    <w:p w:rsidR="002F2DD6" w:rsidRPr="005F534F" w:rsidRDefault="002F2DD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В </w:t>
      </w:r>
      <w:r w:rsidR="00A35128" w:rsidRPr="005F534F">
        <w:rPr>
          <w:color w:val="000000"/>
          <w:sz w:val="28"/>
          <w:szCs w:val="28"/>
        </w:rPr>
        <w:t>состав работ при заготовке сортиментов харвестерами непосредственно на пасечных лентах входят: получение задания, подготовка машины к работе, спиливание деревьев, очистка деревьев от сучьев, раскряжевка хлыстов</w:t>
      </w:r>
      <w:r w:rsidR="00913F1F" w:rsidRPr="005F534F">
        <w:rPr>
          <w:color w:val="000000"/>
          <w:sz w:val="28"/>
          <w:szCs w:val="28"/>
        </w:rPr>
        <w:t xml:space="preserve"> на сортименты, переезды харвестера с одной рабочей позиции на другую, развороты при переезде с ленты на ленту, переезды на лесосеке от делянки к делянке, ежемесячное техническое обслуживание машины, сдача и приемка работы.</w:t>
      </w:r>
    </w:p>
    <w:p w:rsidR="007D3D7D" w:rsidRPr="005F534F" w:rsidRDefault="007D3D7D" w:rsidP="00E27D34">
      <w:pPr>
        <w:shd w:val="clear" w:color="000000" w:fill="auto"/>
        <w:suppressAutoHyphens/>
        <w:spacing w:line="360" w:lineRule="auto"/>
        <w:ind w:firstLine="709"/>
        <w:jc w:val="both"/>
        <w:rPr>
          <w:color w:val="000000"/>
          <w:sz w:val="28"/>
          <w:szCs w:val="28"/>
        </w:rPr>
      </w:pPr>
      <w:r w:rsidRPr="005F534F">
        <w:rPr>
          <w:color w:val="000000"/>
          <w:sz w:val="28"/>
          <w:szCs w:val="28"/>
        </w:rPr>
        <w:t>Сменная производительность харвестера определяется по формуле:</w:t>
      </w:r>
    </w:p>
    <w:p w:rsidR="007D3D7D"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F34F12">
        <w:rPr>
          <w:color w:val="000000"/>
          <w:sz w:val="28"/>
          <w:szCs w:val="28"/>
        </w:rPr>
        <w:pict>
          <v:shape id="_x0000_i1165" type="#_x0000_t75" style="width:132.75pt;height:36pt">
            <v:imagedata r:id="rId139" o:title=""/>
          </v:shape>
        </w:pict>
      </w:r>
      <w:r w:rsidR="007D3D7D"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7D3D7D" w:rsidRPr="005F534F" w:rsidRDefault="007D3D7D" w:rsidP="00E27D34">
      <w:pPr>
        <w:shd w:val="clear" w:color="000000" w:fill="auto"/>
        <w:suppressAutoHyphens/>
        <w:spacing w:line="360" w:lineRule="auto"/>
        <w:ind w:firstLine="709"/>
        <w:jc w:val="both"/>
        <w:rPr>
          <w:b/>
          <w:color w:val="000000"/>
          <w:sz w:val="28"/>
          <w:szCs w:val="28"/>
        </w:rPr>
      </w:pPr>
      <w:r w:rsidRPr="005F534F">
        <w:rPr>
          <w:color w:val="000000"/>
          <w:sz w:val="28"/>
          <w:szCs w:val="28"/>
        </w:rPr>
        <w:t xml:space="preserve">где </w:t>
      </w:r>
      <w:r w:rsidR="00F34F12">
        <w:rPr>
          <w:color w:val="000000"/>
          <w:sz w:val="28"/>
          <w:szCs w:val="28"/>
        </w:rPr>
        <w:pict>
          <v:shape id="_x0000_i1166" type="#_x0000_t75" style="width:18pt;height:18pt">
            <v:imagedata r:id="rId49" o:title=""/>
          </v:shape>
        </w:pict>
      </w:r>
      <w:r w:rsidRPr="005F534F">
        <w:rPr>
          <w:color w:val="000000"/>
          <w:sz w:val="28"/>
          <w:szCs w:val="28"/>
        </w:rPr>
        <w:t xml:space="preserve"> - продолжительность рабочей смены, </w:t>
      </w:r>
      <w:r w:rsidR="00F34F12">
        <w:rPr>
          <w:color w:val="000000"/>
          <w:sz w:val="28"/>
          <w:szCs w:val="28"/>
        </w:rPr>
        <w:pict>
          <v:shape id="_x0000_i1167" type="#_x0000_t75" style="width:63pt;height:18pt">
            <v:imagedata r:id="rId140" o:title=""/>
          </v:shape>
        </w:pict>
      </w:r>
      <w:r w:rsidRPr="005F534F">
        <w:rPr>
          <w:color w:val="000000"/>
          <w:sz w:val="28"/>
          <w:szCs w:val="28"/>
        </w:rPr>
        <w:t xml:space="preserve">с; </w:t>
      </w:r>
      <w:r w:rsidR="00F34F12">
        <w:rPr>
          <w:color w:val="000000"/>
          <w:sz w:val="28"/>
          <w:szCs w:val="28"/>
        </w:rPr>
        <w:pict>
          <v:shape id="_x0000_i1168" type="#_x0000_t75" style="width:21.75pt;height:18pt">
            <v:imagedata r:id="rId51" o:title=""/>
          </v:shape>
        </w:pict>
      </w:r>
      <w:r w:rsidRPr="005F534F">
        <w:rPr>
          <w:color w:val="000000"/>
          <w:sz w:val="28"/>
          <w:szCs w:val="28"/>
        </w:rPr>
        <w:t xml:space="preserve"> - подготовительно – заключительное время, </w:t>
      </w:r>
      <w:r w:rsidR="00F34F12">
        <w:rPr>
          <w:color w:val="000000"/>
          <w:sz w:val="28"/>
          <w:szCs w:val="28"/>
        </w:rPr>
        <w:pict>
          <v:shape id="_x0000_i1169" type="#_x0000_t75" style="width:60pt;height:18pt">
            <v:imagedata r:id="rId99" o:title=""/>
          </v:shape>
        </w:pict>
      </w:r>
      <w:r w:rsidRPr="005F534F">
        <w:rPr>
          <w:color w:val="000000"/>
          <w:sz w:val="28"/>
          <w:szCs w:val="28"/>
        </w:rPr>
        <w:t xml:space="preserve">с; </w:t>
      </w:r>
      <w:r w:rsidR="00F34F12">
        <w:rPr>
          <w:color w:val="000000"/>
          <w:sz w:val="28"/>
          <w:szCs w:val="28"/>
        </w:rPr>
        <w:pict>
          <v:shape id="_x0000_i1170" type="#_x0000_t75" style="width:17.25pt;height:18pt">
            <v:imagedata r:id="rId53" o:title=""/>
          </v:shape>
        </w:pict>
      </w:r>
      <w:r w:rsidRPr="005F534F">
        <w:rPr>
          <w:color w:val="000000"/>
          <w:sz w:val="28"/>
          <w:szCs w:val="28"/>
        </w:rPr>
        <w:t xml:space="preserve"> - коэффициент использования рабочего времени, </w:t>
      </w:r>
      <w:r w:rsidR="00F34F12">
        <w:rPr>
          <w:color w:val="000000"/>
          <w:sz w:val="28"/>
          <w:szCs w:val="28"/>
        </w:rPr>
        <w:pict>
          <v:shape id="_x0000_i1171" type="#_x0000_t75" style="width:69pt;height:18pt">
            <v:imagedata r:id="rId100" o:title=""/>
          </v:shape>
        </w:pict>
      </w:r>
      <w:r w:rsidRPr="005F534F">
        <w:rPr>
          <w:color w:val="000000"/>
          <w:sz w:val="28"/>
          <w:szCs w:val="28"/>
        </w:rPr>
        <w:t>;</w:t>
      </w:r>
      <w:r w:rsidR="00B37801" w:rsidRPr="005F534F">
        <w:rPr>
          <w:color w:val="000000"/>
          <w:sz w:val="28"/>
          <w:szCs w:val="28"/>
        </w:rPr>
        <w:t xml:space="preserve"> </w:t>
      </w:r>
      <w:r w:rsidR="00290C78" w:rsidRPr="005F534F">
        <w:rPr>
          <w:color w:val="000000"/>
          <w:sz w:val="28"/>
          <w:szCs w:val="28"/>
          <w:lang w:val="en-US"/>
        </w:rPr>
        <w:t>qx</w:t>
      </w:r>
      <w:r w:rsidRPr="005F534F">
        <w:rPr>
          <w:color w:val="000000"/>
          <w:sz w:val="28"/>
          <w:szCs w:val="28"/>
        </w:rPr>
        <w:t xml:space="preserve"> </w:t>
      </w:r>
      <w:r w:rsidR="00B37801" w:rsidRPr="005F534F">
        <w:rPr>
          <w:color w:val="000000"/>
          <w:sz w:val="28"/>
          <w:szCs w:val="28"/>
        </w:rPr>
        <w:t>–</w:t>
      </w:r>
      <w:r w:rsidRPr="005F534F">
        <w:rPr>
          <w:color w:val="000000"/>
          <w:sz w:val="28"/>
          <w:szCs w:val="28"/>
        </w:rPr>
        <w:t xml:space="preserve"> </w:t>
      </w:r>
      <w:r w:rsidR="00B37801" w:rsidRPr="005F534F">
        <w:rPr>
          <w:color w:val="000000"/>
          <w:sz w:val="28"/>
          <w:szCs w:val="28"/>
        </w:rPr>
        <w:t>средний объем хлыста в насаждении</w:t>
      </w:r>
      <w:r w:rsidRPr="005F534F">
        <w:rPr>
          <w:color w:val="000000"/>
          <w:sz w:val="28"/>
          <w:szCs w:val="28"/>
        </w:rPr>
        <w:t xml:space="preserve">; </w:t>
      </w:r>
      <w:r w:rsidR="00F34F12">
        <w:rPr>
          <w:color w:val="000000"/>
          <w:sz w:val="28"/>
          <w:szCs w:val="28"/>
        </w:rPr>
        <w:pict>
          <v:shape id="_x0000_i1172" type="#_x0000_t75" style="width:11.25pt;height:18.75pt">
            <v:imagedata r:id="rId59" o:title=""/>
          </v:shape>
        </w:pict>
      </w:r>
      <w:r w:rsidRPr="005F534F">
        <w:rPr>
          <w:color w:val="000000"/>
          <w:sz w:val="28"/>
          <w:szCs w:val="28"/>
        </w:rPr>
        <w:t xml:space="preserve"> - время цикла</w:t>
      </w:r>
      <w:r w:rsidR="002544B9" w:rsidRPr="005F534F">
        <w:rPr>
          <w:color w:val="000000"/>
          <w:sz w:val="28"/>
          <w:szCs w:val="28"/>
        </w:rPr>
        <w:t xml:space="preserve"> (время обработки одного дерева).</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4327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3" type="#_x0000_t75" style="width:89.25pt;height:18.75pt">
            <v:imagedata r:id="rId141" o:title=""/>
          </v:shape>
        </w:pict>
      </w:r>
      <w:r w:rsidR="005D62A8"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D62A8" w:rsidRPr="005F534F" w:rsidRDefault="005D62A8"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t</w:t>
      </w:r>
      <w:r w:rsidRPr="005F534F">
        <w:rPr>
          <w:color w:val="000000"/>
          <w:sz w:val="28"/>
          <w:szCs w:val="28"/>
        </w:rPr>
        <w:t xml:space="preserve">1 – время, затрачиваемое на наводку харвестерной головки на дерево, захват, спиливание и сталкивание дерева, </w:t>
      </w:r>
      <w:r w:rsidR="00444D4A" w:rsidRPr="005F534F">
        <w:rPr>
          <w:color w:val="000000"/>
          <w:sz w:val="28"/>
          <w:szCs w:val="28"/>
          <w:lang w:val="en-US"/>
        </w:rPr>
        <w:t>t</w:t>
      </w:r>
      <w:r w:rsidR="00444D4A" w:rsidRPr="005F534F">
        <w:rPr>
          <w:color w:val="000000"/>
          <w:sz w:val="28"/>
          <w:szCs w:val="28"/>
        </w:rPr>
        <w:t>1 = 20,</w:t>
      </w:r>
      <w:r w:rsidR="00270465" w:rsidRPr="005F534F">
        <w:rPr>
          <w:color w:val="000000"/>
          <w:sz w:val="28"/>
          <w:szCs w:val="28"/>
        </w:rPr>
        <w:t>8</w:t>
      </w:r>
      <w:r w:rsidR="00444D4A" w:rsidRPr="005F534F">
        <w:rPr>
          <w:color w:val="000000"/>
          <w:sz w:val="28"/>
          <w:szCs w:val="28"/>
        </w:rPr>
        <w:t xml:space="preserve">с; </w:t>
      </w:r>
      <w:r w:rsidR="00444D4A" w:rsidRPr="005F534F">
        <w:rPr>
          <w:color w:val="000000"/>
          <w:sz w:val="28"/>
          <w:szCs w:val="28"/>
          <w:lang w:val="en-US"/>
        </w:rPr>
        <w:t>t</w:t>
      </w:r>
      <w:r w:rsidR="00444D4A" w:rsidRPr="005F534F">
        <w:rPr>
          <w:color w:val="000000"/>
          <w:sz w:val="28"/>
          <w:szCs w:val="28"/>
        </w:rPr>
        <w:t xml:space="preserve">2 – время, затрачиваемое на подтаскивание дерева в зону обработки, </w:t>
      </w:r>
      <w:r w:rsidR="00444D4A" w:rsidRPr="005F534F">
        <w:rPr>
          <w:color w:val="000000"/>
          <w:sz w:val="28"/>
          <w:szCs w:val="28"/>
          <w:lang w:val="en-US"/>
        </w:rPr>
        <w:t>t</w:t>
      </w:r>
      <w:r w:rsidR="00444D4A" w:rsidRPr="005F534F">
        <w:rPr>
          <w:color w:val="000000"/>
          <w:sz w:val="28"/>
          <w:szCs w:val="28"/>
        </w:rPr>
        <w:t xml:space="preserve">2 = 5…8с; </w:t>
      </w:r>
      <w:r w:rsidR="00444D4A" w:rsidRPr="005F534F">
        <w:rPr>
          <w:color w:val="000000"/>
          <w:sz w:val="28"/>
          <w:szCs w:val="28"/>
          <w:lang w:val="en-US"/>
        </w:rPr>
        <w:t>t</w:t>
      </w:r>
      <w:r w:rsidR="00444D4A" w:rsidRPr="005F534F">
        <w:rPr>
          <w:color w:val="000000"/>
          <w:sz w:val="28"/>
          <w:szCs w:val="28"/>
        </w:rPr>
        <w:t>3 – время на обрезку сучьев и раскряжевку хлыстов:</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444D4A"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4" type="#_x0000_t75" style="width:72.75pt;height:35.25pt">
            <v:imagedata r:id="rId142" o:title=""/>
          </v:shape>
        </w:pict>
      </w:r>
      <w:r w:rsidR="0058553C"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8553C" w:rsidRPr="005F534F" w:rsidRDefault="0058553C"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Нх – средняя длина хлыста; </w:t>
      </w:r>
      <w:r w:rsidRPr="005F534F">
        <w:rPr>
          <w:color w:val="000000"/>
          <w:sz w:val="28"/>
          <w:szCs w:val="28"/>
          <w:lang w:val="en-US"/>
        </w:rPr>
        <w:t>V</w:t>
      </w:r>
      <w:r w:rsidRPr="005F534F">
        <w:rPr>
          <w:color w:val="000000"/>
          <w:sz w:val="28"/>
          <w:szCs w:val="28"/>
        </w:rPr>
        <w:t xml:space="preserve">пр – скорость протаскивания дерева через харвестерную головку, </w:t>
      </w:r>
      <w:r w:rsidRPr="005F534F">
        <w:rPr>
          <w:color w:val="000000"/>
          <w:sz w:val="28"/>
          <w:szCs w:val="28"/>
          <w:lang w:val="en-US"/>
        </w:rPr>
        <w:t>V</w:t>
      </w:r>
      <w:r w:rsidRPr="005F534F">
        <w:rPr>
          <w:color w:val="000000"/>
          <w:sz w:val="28"/>
          <w:szCs w:val="28"/>
        </w:rPr>
        <w:t>пр = 3…5м/с;</w:t>
      </w:r>
      <w:r w:rsidR="001120F4" w:rsidRPr="005F534F">
        <w:rPr>
          <w:color w:val="000000"/>
          <w:sz w:val="28"/>
          <w:szCs w:val="28"/>
        </w:rPr>
        <w:t xml:space="preserve"> </w:t>
      </w:r>
      <w:r w:rsidR="003533CA" w:rsidRPr="005F534F">
        <w:rPr>
          <w:color w:val="000000"/>
          <w:sz w:val="28"/>
          <w:szCs w:val="28"/>
          <w:lang w:val="en-US"/>
        </w:rPr>
        <w:t>t</w:t>
      </w:r>
      <w:r w:rsidR="003533CA" w:rsidRPr="005F534F">
        <w:rPr>
          <w:color w:val="000000"/>
          <w:sz w:val="28"/>
          <w:szCs w:val="28"/>
        </w:rPr>
        <w:t xml:space="preserve">р – время, затрачиваемое на один пропил, </w:t>
      </w:r>
      <w:r w:rsidR="003533CA" w:rsidRPr="005F534F">
        <w:rPr>
          <w:color w:val="000000"/>
          <w:sz w:val="28"/>
          <w:szCs w:val="28"/>
          <w:lang w:val="en-US"/>
        </w:rPr>
        <w:t>t</w:t>
      </w:r>
      <w:r w:rsidR="003533CA" w:rsidRPr="005F534F">
        <w:rPr>
          <w:color w:val="000000"/>
          <w:sz w:val="28"/>
          <w:szCs w:val="28"/>
        </w:rPr>
        <w:t xml:space="preserve">р = 2…4с; </w:t>
      </w:r>
      <w:r w:rsidR="00E249BF" w:rsidRPr="005F534F">
        <w:rPr>
          <w:color w:val="000000"/>
          <w:sz w:val="28"/>
          <w:szCs w:val="28"/>
          <w:lang w:val="en-US"/>
        </w:rPr>
        <w:t>n</w:t>
      </w:r>
      <w:r w:rsidR="00E249BF" w:rsidRPr="005F534F">
        <w:rPr>
          <w:color w:val="000000"/>
          <w:sz w:val="28"/>
          <w:szCs w:val="28"/>
        </w:rPr>
        <w:t xml:space="preserve">р – количество пропилов на один хлыст, </w:t>
      </w:r>
      <w:r w:rsidR="00E249BF" w:rsidRPr="005F534F">
        <w:rPr>
          <w:color w:val="000000"/>
          <w:sz w:val="28"/>
          <w:szCs w:val="28"/>
          <w:lang w:val="en-US"/>
        </w:rPr>
        <w:t>n</w:t>
      </w:r>
      <w:r w:rsidR="00E249BF" w:rsidRPr="005F534F">
        <w:rPr>
          <w:color w:val="000000"/>
          <w:sz w:val="28"/>
          <w:szCs w:val="28"/>
        </w:rPr>
        <w:t>р = 8.</w:t>
      </w:r>
    </w:p>
    <w:p w:rsidR="00E249BF"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5" type="#_x0000_t75" style="width:114pt;height:30.75pt">
            <v:imagedata r:id="rId143" o:title=""/>
          </v:shape>
        </w:pict>
      </w:r>
      <w:r w:rsidR="00263E64" w:rsidRPr="005F534F">
        <w:rPr>
          <w:color w:val="000000"/>
          <w:sz w:val="28"/>
          <w:szCs w:val="28"/>
        </w:rPr>
        <w:t>с</w:t>
      </w:r>
    </w:p>
    <w:p w:rsidR="001A343B" w:rsidRPr="005F534F" w:rsidRDefault="00E57598" w:rsidP="00E27D34">
      <w:pPr>
        <w:shd w:val="clear" w:color="000000" w:fill="auto"/>
        <w:suppressAutoHyphens/>
        <w:spacing w:line="360" w:lineRule="auto"/>
        <w:ind w:firstLine="709"/>
        <w:jc w:val="both"/>
        <w:rPr>
          <w:color w:val="000000"/>
          <w:sz w:val="28"/>
          <w:szCs w:val="28"/>
        </w:rPr>
      </w:pPr>
      <w:r w:rsidRPr="005F534F">
        <w:rPr>
          <w:color w:val="000000"/>
          <w:sz w:val="28"/>
          <w:szCs w:val="28"/>
        </w:rPr>
        <w:t>Время переезда машины с одной технологической стоянки на другую в расчете на одно дерево.</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E5759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6" type="#_x0000_t75" style="width:107.25pt;height:36pt">
            <v:imagedata r:id="rId144" o:title=""/>
          </v:shape>
        </w:pict>
      </w:r>
      <w:r w:rsidR="008E68E0" w:rsidRPr="005F534F">
        <w:rPr>
          <w:color w:val="000000"/>
          <w:sz w:val="28"/>
          <w:szCs w:val="28"/>
        </w:rPr>
        <w:t>,</w:t>
      </w:r>
    </w:p>
    <w:p w:rsidR="008E68E0"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8E68E0" w:rsidRPr="005F534F">
        <w:rPr>
          <w:color w:val="000000"/>
          <w:sz w:val="28"/>
          <w:szCs w:val="28"/>
        </w:rPr>
        <w:t xml:space="preserve">где </w:t>
      </w:r>
      <w:r w:rsidR="00C02B03" w:rsidRPr="005F534F">
        <w:rPr>
          <w:color w:val="000000"/>
          <w:sz w:val="28"/>
          <w:szCs w:val="28"/>
          <w:lang w:val="en-US"/>
        </w:rPr>
        <w:t>Rx</w:t>
      </w:r>
      <w:r w:rsidR="00C02B03" w:rsidRPr="005F534F">
        <w:rPr>
          <w:color w:val="000000"/>
          <w:sz w:val="28"/>
          <w:szCs w:val="28"/>
        </w:rPr>
        <w:t xml:space="preserve"> и </w:t>
      </w:r>
      <w:r w:rsidR="00C02B03" w:rsidRPr="005F534F">
        <w:rPr>
          <w:color w:val="000000"/>
          <w:sz w:val="28"/>
          <w:szCs w:val="28"/>
          <w:lang w:val="en-US"/>
        </w:rPr>
        <w:t>rx</w:t>
      </w:r>
      <w:r w:rsidR="00C02B03" w:rsidRPr="005F534F">
        <w:rPr>
          <w:color w:val="000000"/>
          <w:sz w:val="28"/>
          <w:szCs w:val="28"/>
        </w:rPr>
        <w:t xml:space="preserve"> – соответственно максимальный и минимальный вылеты манипулятора, </w:t>
      </w:r>
      <w:r w:rsidR="00C02B03" w:rsidRPr="005F534F">
        <w:rPr>
          <w:color w:val="000000"/>
          <w:sz w:val="28"/>
          <w:szCs w:val="28"/>
          <w:lang w:val="en-US"/>
        </w:rPr>
        <w:t>Rx</w:t>
      </w:r>
      <w:r w:rsidR="00C02B03" w:rsidRPr="005F534F">
        <w:rPr>
          <w:color w:val="000000"/>
          <w:sz w:val="28"/>
          <w:szCs w:val="28"/>
        </w:rPr>
        <w:t xml:space="preserve"> = 10м, </w:t>
      </w:r>
      <w:r w:rsidR="00C02B03" w:rsidRPr="005F534F">
        <w:rPr>
          <w:color w:val="000000"/>
          <w:sz w:val="28"/>
          <w:szCs w:val="28"/>
          <w:lang w:val="en-US"/>
        </w:rPr>
        <w:t>rx</w:t>
      </w:r>
      <w:r w:rsidR="00C02B03" w:rsidRPr="005F534F">
        <w:rPr>
          <w:color w:val="000000"/>
          <w:sz w:val="28"/>
          <w:szCs w:val="28"/>
        </w:rPr>
        <w:t xml:space="preserve"> = 2м; </w:t>
      </w:r>
      <w:r w:rsidR="00C03955" w:rsidRPr="005F534F">
        <w:rPr>
          <w:color w:val="000000"/>
          <w:sz w:val="28"/>
          <w:szCs w:val="28"/>
          <w:lang w:val="en-US"/>
        </w:rPr>
        <w:t>V</w:t>
      </w:r>
      <w:r w:rsidR="00C03955" w:rsidRPr="005F534F">
        <w:rPr>
          <w:color w:val="000000"/>
          <w:sz w:val="28"/>
          <w:szCs w:val="28"/>
        </w:rPr>
        <w:t xml:space="preserve">п – скорость перемещения харвестера по волоку, </w:t>
      </w:r>
      <w:r w:rsidR="00C03955" w:rsidRPr="005F534F">
        <w:rPr>
          <w:color w:val="000000"/>
          <w:sz w:val="28"/>
          <w:szCs w:val="28"/>
          <w:lang w:val="en-US"/>
        </w:rPr>
        <w:t>V</w:t>
      </w:r>
      <w:r w:rsidR="00C03955" w:rsidRPr="005F534F">
        <w:rPr>
          <w:color w:val="000000"/>
          <w:sz w:val="28"/>
          <w:szCs w:val="28"/>
        </w:rPr>
        <w:t xml:space="preserve">п = 0,6…1,2м/с; </w:t>
      </w:r>
      <w:r w:rsidR="00876BB9" w:rsidRPr="005F534F">
        <w:rPr>
          <w:color w:val="000000"/>
          <w:sz w:val="28"/>
          <w:szCs w:val="28"/>
          <w:lang w:val="en-US"/>
        </w:rPr>
        <w:t>KF</w:t>
      </w:r>
      <w:r w:rsidR="00876BB9" w:rsidRPr="005F534F">
        <w:rPr>
          <w:color w:val="000000"/>
          <w:sz w:val="28"/>
          <w:szCs w:val="28"/>
        </w:rPr>
        <w:t xml:space="preserve"> – коэффициент площади, осваиваемой с одной технологической стоянки: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8A35B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7" type="#_x0000_t75" style="width:246pt;height:33.75pt">
            <v:imagedata r:id="rId145" o:title=""/>
          </v:shape>
        </w:pic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702A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8" type="#_x0000_t75" style="width:242.25pt;height:30.75pt">
            <v:imagedata r:id="rId146" o:title=""/>
          </v:shape>
        </w:pict>
      </w:r>
    </w:p>
    <w:p w:rsidR="001B4F9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79" type="#_x0000_t75" style="width:165.75pt;height:35.25pt">
            <v:imagedata r:id="rId147" o:title=""/>
          </v:shape>
        </w:pict>
      </w:r>
      <w:r w:rsidR="001B4F9E" w:rsidRPr="005F534F">
        <w:rPr>
          <w:color w:val="000000"/>
          <w:sz w:val="28"/>
          <w:szCs w:val="28"/>
        </w:rPr>
        <w:t>с</w:t>
      </w:r>
    </w:p>
    <w:p w:rsidR="006B6D2A"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80" type="#_x0000_t75" style="width:167.25pt;height:18.75pt">
            <v:imagedata r:id="rId148" o:title=""/>
          </v:shape>
        </w:pict>
      </w:r>
      <w:r w:rsidR="006B6D2A" w:rsidRPr="005F534F">
        <w:rPr>
          <w:color w:val="000000"/>
          <w:sz w:val="28"/>
          <w:szCs w:val="28"/>
        </w:rPr>
        <w:t>с</w:t>
      </w:r>
    </w:p>
    <w:p w:rsidR="006B6D2A"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81" type="#_x0000_t75" style="width:194.25pt;height:35.25pt">
            <v:imagedata r:id="rId149" o:title=""/>
          </v:shape>
        </w:pict>
      </w:r>
      <w:r w:rsidR="0046344D" w:rsidRPr="005F534F">
        <w:rPr>
          <w:color w:val="000000"/>
          <w:sz w:val="28"/>
          <w:szCs w:val="28"/>
        </w:rPr>
        <w:t>м3</w:t>
      </w:r>
    </w:p>
    <w:p w:rsidR="0046344D" w:rsidRPr="005F534F" w:rsidRDefault="0046344D" w:rsidP="00E27D34">
      <w:pPr>
        <w:shd w:val="clear" w:color="000000" w:fill="auto"/>
        <w:suppressAutoHyphens/>
        <w:spacing w:line="360" w:lineRule="auto"/>
        <w:ind w:firstLine="709"/>
        <w:jc w:val="both"/>
        <w:rPr>
          <w:b/>
          <w:color w:val="000000"/>
          <w:sz w:val="28"/>
          <w:szCs w:val="28"/>
        </w:rPr>
      </w:pPr>
    </w:p>
    <w:p w:rsidR="00543271" w:rsidRPr="005F534F" w:rsidRDefault="00543271"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Определение </w:t>
      </w:r>
      <w:r w:rsidR="00AD7388" w:rsidRPr="005F534F">
        <w:rPr>
          <w:color w:val="000000"/>
          <w:sz w:val="28"/>
          <w:szCs w:val="28"/>
        </w:rPr>
        <w:t>размеров делянки</w:t>
      </w:r>
    </w:p>
    <w:p w:rsidR="00FC0E97" w:rsidRPr="005F534F" w:rsidRDefault="00CC5BC0"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Поскольку размеры лесосек определены условиями технологической карты (исходя из размеров выдела), на практике зачастую необходимо устанавливать размеры делянки, исходя из условий рационального использования ЛЗМ.</w:t>
      </w:r>
    </w:p>
    <w:p w:rsidR="00CC5BC0" w:rsidRPr="005F534F" w:rsidRDefault="00CC5BC0" w:rsidP="00E27D34">
      <w:pPr>
        <w:shd w:val="clear" w:color="000000" w:fill="auto"/>
        <w:suppressAutoHyphens/>
        <w:spacing w:line="360" w:lineRule="auto"/>
        <w:ind w:firstLine="709"/>
        <w:jc w:val="both"/>
        <w:rPr>
          <w:color w:val="000000"/>
          <w:sz w:val="28"/>
          <w:szCs w:val="28"/>
        </w:rPr>
      </w:pPr>
      <w:r w:rsidRPr="005F534F">
        <w:rPr>
          <w:color w:val="000000"/>
          <w:sz w:val="28"/>
          <w:szCs w:val="28"/>
        </w:rPr>
        <w:t>Для эффективной работы харвестера необходимо отвести делянку такой ширины, которая позволит обеспечит сменное задание харвестера при выходе ее к лесовозному усу.</w:t>
      </w:r>
    </w:p>
    <w:p w:rsidR="00CC5BC0" w:rsidRPr="005F534F" w:rsidRDefault="00CC5BC0" w:rsidP="00E27D34">
      <w:pPr>
        <w:shd w:val="clear" w:color="000000" w:fill="auto"/>
        <w:suppressAutoHyphens/>
        <w:spacing w:line="360" w:lineRule="auto"/>
        <w:ind w:firstLine="709"/>
        <w:jc w:val="both"/>
        <w:rPr>
          <w:color w:val="000000"/>
          <w:sz w:val="28"/>
          <w:szCs w:val="28"/>
        </w:rPr>
      </w:pPr>
      <w:r w:rsidRPr="005F534F">
        <w:rPr>
          <w:color w:val="000000"/>
          <w:sz w:val="28"/>
          <w:szCs w:val="28"/>
        </w:rPr>
        <w:t>Сначала надо определить объем штабеля, который может быть сформирован с отведенной делянки: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4327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82" type="#_x0000_t75" style="width:111.75pt;height:20.25pt">
            <v:imagedata r:id="rId150" o:title=""/>
          </v:shape>
        </w:pict>
      </w:r>
      <w:r w:rsidR="0008242A" w:rsidRPr="005F534F">
        <w:rPr>
          <w:color w:val="000000"/>
          <w:sz w:val="28"/>
          <w:szCs w:val="28"/>
        </w:rPr>
        <w:t>м3,</w:t>
      </w:r>
    </w:p>
    <w:p w:rsidR="0057354B"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08242A" w:rsidRPr="005F534F">
        <w:rPr>
          <w:color w:val="000000"/>
          <w:sz w:val="28"/>
          <w:szCs w:val="28"/>
        </w:rPr>
        <w:t xml:space="preserve">где </w:t>
      </w:r>
      <w:r w:rsidR="00F34F12">
        <w:rPr>
          <w:color w:val="000000"/>
          <w:sz w:val="28"/>
          <w:szCs w:val="28"/>
        </w:rPr>
        <w:pict>
          <v:shape id="_x0000_i1183" type="#_x0000_t75" style="width:21.75pt;height:18.75pt">
            <v:imagedata r:id="rId151" o:title=""/>
          </v:shape>
        </w:pict>
      </w:r>
      <w:r w:rsidR="0008242A" w:rsidRPr="005F534F">
        <w:rPr>
          <w:color w:val="000000"/>
          <w:sz w:val="28"/>
          <w:szCs w:val="28"/>
        </w:rPr>
        <w:t xml:space="preserve"> – длина сортимента; </w:t>
      </w:r>
      <w:r w:rsidR="00F34F12">
        <w:rPr>
          <w:color w:val="000000"/>
          <w:sz w:val="28"/>
          <w:szCs w:val="28"/>
        </w:rPr>
        <w:pict>
          <v:shape id="_x0000_i1184" type="#_x0000_t75" style="width:17.25pt;height:18pt">
            <v:imagedata r:id="rId152" o:title=""/>
          </v:shape>
        </w:pict>
      </w:r>
      <w:r w:rsidR="0008242A" w:rsidRPr="005F534F">
        <w:rPr>
          <w:color w:val="000000"/>
          <w:sz w:val="28"/>
          <w:szCs w:val="28"/>
        </w:rPr>
        <w:t xml:space="preserve"> - длина штабеля сортиментов, </w:t>
      </w:r>
      <w:r w:rsidR="00F34F12">
        <w:rPr>
          <w:color w:val="000000"/>
          <w:sz w:val="28"/>
          <w:szCs w:val="28"/>
        </w:rPr>
        <w:pict>
          <v:shape id="_x0000_i1185" type="#_x0000_t75" style="width:66pt;height:18pt">
            <v:imagedata r:id="rId153" o:title=""/>
          </v:shape>
        </w:pict>
      </w:r>
      <w:r w:rsidR="0008242A" w:rsidRPr="005F534F">
        <w:rPr>
          <w:color w:val="000000"/>
          <w:sz w:val="28"/>
          <w:szCs w:val="28"/>
        </w:rPr>
        <w:t xml:space="preserve">м; </w:t>
      </w:r>
      <w:r w:rsidR="00F34F12">
        <w:rPr>
          <w:color w:val="000000"/>
          <w:sz w:val="28"/>
          <w:szCs w:val="28"/>
        </w:rPr>
        <w:pict>
          <v:shape id="_x0000_i1186" type="#_x0000_t75" style="width:9.75pt;height:14.25pt">
            <v:imagedata r:id="rId154" o:title=""/>
          </v:shape>
        </w:pict>
      </w:r>
      <w:r w:rsidR="0008242A" w:rsidRPr="005F534F">
        <w:rPr>
          <w:color w:val="000000"/>
          <w:sz w:val="28"/>
          <w:szCs w:val="28"/>
        </w:rPr>
        <w:t xml:space="preserve"> - высота штабеля, </w:t>
      </w:r>
      <w:r w:rsidR="00F34F12">
        <w:rPr>
          <w:color w:val="000000"/>
          <w:sz w:val="28"/>
          <w:szCs w:val="28"/>
        </w:rPr>
        <w:pict>
          <v:shape id="_x0000_i1187" type="#_x0000_t75" style="width:51.75pt;height:15.75pt">
            <v:imagedata r:id="rId155" o:title=""/>
          </v:shape>
        </w:pict>
      </w:r>
      <w:r w:rsidR="0008242A" w:rsidRPr="005F534F">
        <w:rPr>
          <w:color w:val="000000"/>
          <w:sz w:val="28"/>
          <w:szCs w:val="28"/>
        </w:rPr>
        <w:t>м;</w:t>
      </w:r>
      <w:r w:rsidR="00650448" w:rsidRPr="005F534F">
        <w:rPr>
          <w:color w:val="000000"/>
          <w:sz w:val="28"/>
          <w:szCs w:val="28"/>
        </w:rPr>
        <w:t xml:space="preserve"> </w:t>
      </w:r>
      <w:r w:rsidR="00F34F12">
        <w:rPr>
          <w:color w:val="000000"/>
          <w:sz w:val="28"/>
          <w:szCs w:val="28"/>
        </w:rPr>
        <w:pict>
          <v:shape id="_x0000_i1188" type="#_x0000_t75" style="width:23.25pt;height:18pt">
            <v:imagedata r:id="rId156" o:title=""/>
          </v:shape>
        </w:pict>
      </w:r>
      <w:r w:rsidR="00650448" w:rsidRPr="005F534F">
        <w:rPr>
          <w:color w:val="000000"/>
          <w:sz w:val="28"/>
          <w:szCs w:val="28"/>
        </w:rPr>
        <w:t xml:space="preserve"> </w:t>
      </w:r>
      <w:r w:rsidR="0008242A" w:rsidRPr="005F534F">
        <w:rPr>
          <w:color w:val="000000"/>
          <w:sz w:val="28"/>
          <w:szCs w:val="28"/>
        </w:rPr>
        <w:t xml:space="preserve">- коэффициент полнодревесности; </w:t>
      </w:r>
      <w:r w:rsidR="00F34F12">
        <w:rPr>
          <w:color w:val="000000"/>
          <w:sz w:val="28"/>
          <w:szCs w:val="28"/>
        </w:rPr>
        <w:pict>
          <v:shape id="_x0000_i1189" type="#_x0000_t75" style="width:12.75pt;height:11.25pt">
            <v:imagedata r:id="rId82" o:title=""/>
          </v:shape>
        </w:pict>
      </w:r>
      <w:r w:rsidR="00650448" w:rsidRPr="005F534F">
        <w:rPr>
          <w:color w:val="000000"/>
          <w:sz w:val="28"/>
          <w:szCs w:val="28"/>
        </w:rPr>
        <w:t xml:space="preserve"> </w:t>
      </w:r>
      <w:r w:rsidR="0008242A" w:rsidRPr="005F534F">
        <w:rPr>
          <w:color w:val="000000"/>
          <w:sz w:val="28"/>
          <w:szCs w:val="28"/>
        </w:rPr>
        <w:t>- коэффициент, учитывающий возможность пополнения штабеля одновременно с отгрузкой.</w:t>
      </w:r>
    </w:p>
    <w:p w:rsidR="00B3466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0" type="#_x0000_t75" style="width:155.25pt;height:18.75pt">
            <v:imagedata r:id="rId157" o:title=""/>
          </v:shape>
        </w:pict>
      </w:r>
      <w:r w:rsidR="00B34669" w:rsidRPr="005F534F">
        <w:rPr>
          <w:color w:val="000000"/>
          <w:sz w:val="28"/>
          <w:szCs w:val="28"/>
        </w:rPr>
        <w:t>м3.</w:t>
      </w:r>
    </w:p>
    <w:p w:rsidR="003B5244" w:rsidRPr="005F534F" w:rsidRDefault="003B5244" w:rsidP="00E27D34">
      <w:pPr>
        <w:shd w:val="clear" w:color="000000" w:fill="auto"/>
        <w:suppressAutoHyphens/>
        <w:spacing w:line="360" w:lineRule="auto"/>
        <w:ind w:firstLine="709"/>
        <w:jc w:val="both"/>
        <w:rPr>
          <w:color w:val="000000"/>
          <w:sz w:val="28"/>
          <w:szCs w:val="28"/>
        </w:rPr>
      </w:pPr>
      <w:r w:rsidRPr="005F534F">
        <w:rPr>
          <w:color w:val="000000"/>
          <w:sz w:val="28"/>
          <w:szCs w:val="28"/>
        </w:rPr>
        <w:t>Площадь делянки: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3B524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1" type="#_x0000_t75" style="width:117.75pt;height:36pt">
            <v:imagedata r:id="rId158" o:title=""/>
          </v:shape>
        </w:pict>
      </w:r>
      <w:r w:rsidR="00E0536E" w:rsidRPr="005F534F">
        <w:rPr>
          <w:color w:val="000000"/>
          <w:sz w:val="28"/>
          <w:szCs w:val="28"/>
        </w:rPr>
        <w:t>га</w:t>
      </w:r>
      <w:r w:rsidR="003B5244"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368C3" w:rsidRPr="005F534F" w:rsidRDefault="00D368C3"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ленты, с которой харвестер может заготовить древесины равной его сменной производительности:</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D368C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2" type="#_x0000_t75" style="width:68.25pt;height:35.25pt">
            <v:imagedata r:id="rId159" o:title=""/>
          </v:shape>
        </w:pict>
      </w:r>
      <w:r w:rsidR="00C23686" w:rsidRPr="005F534F">
        <w:rPr>
          <w:color w:val="000000"/>
          <w:sz w:val="28"/>
          <w:szCs w:val="28"/>
        </w:rPr>
        <w:t>, м</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C2368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3" type="#_x0000_t75" style="width:104.25pt;height:33pt">
            <v:imagedata r:id="rId160" o:title=""/>
          </v:shape>
        </w:pict>
      </w:r>
      <w:r w:rsidR="00EE47C1" w:rsidRPr="005F534F">
        <w:rPr>
          <w:color w:val="000000"/>
          <w:sz w:val="28"/>
          <w:szCs w:val="28"/>
        </w:rPr>
        <w:t>м</w:t>
      </w:r>
      <w:r w:rsidR="00C23686" w:rsidRPr="005F534F">
        <w:rPr>
          <w:color w:val="000000"/>
          <w:sz w:val="28"/>
          <w:szCs w:val="28"/>
        </w:rPr>
        <w:t>.</w:t>
      </w:r>
    </w:p>
    <w:p w:rsidR="00A31754" w:rsidRPr="005F534F" w:rsidRDefault="00A31754" w:rsidP="00E27D34">
      <w:pPr>
        <w:shd w:val="clear" w:color="000000" w:fill="auto"/>
        <w:suppressAutoHyphens/>
        <w:spacing w:line="360" w:lineRule="auto"/>
        <w:ind w:firstLine="709"/>
        <w:jc w:val="both"/>
        <w:rPr>
          <w:color w:val="000000"/>
          <w:sz w:val="28"/>
          <w:szCs w:val="28"/>
        </w:rPr>
      </w:pPr>
      <w:r w:rsidRPr="005F534F">
        <w:rPr>
          <w:color w:val="000000"/>
          <w:sz w:val="28"/>
          <w:szCs w:val="28"/>
        </w:rPr>
        <w:t>Для эффективной работы харвестера необходимо, чтобы он к концу смены подошел к лесовозному усу, данное условие записывается следующим образом:</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A3175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4" type="#_x0000_t75" style="width:128.25pt;height:30.75pt">
            <v:imagedata r:id="rId161" o:title=""/>
          </v:shape>
        </w:pict>
      </w:r>
      <w:r w:rsidR="005455DD" w:rsidRPr="005F534F">
        <w:rPr>
          <w:color w:val="000000"/>
          <w:sz w:val="28"/>
          <w:szCs w:val="28"/>
        </w:rPr>
        <w:t>м.</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5455DD" w:rsidRPr="005F534F" w:rsidRDefault="00964A45"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делянки:</w:t>
      </w:r>
    </w:p>
    <w:p w:rsidR="00964A4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5" type="#_x0000_t75" style="width:125.25pt;height:36pt">
            <v:imagedata r:id="rId162" o:title=""/>
          </v:shape>
        </w:pict>
      </w:r>
      <w:r w:rsidR="00964A45" w:rsidRPr="005F534F">
        <w:rPr>
          <w:color w:val="000000"/>
          <w:sz w:val="28"/>
          <w:szCs w:val="28"/>
        </w:rPr>
        <w:t>м.</w:t>
      </w:r>
    </w:p>
    <w:p w:rsidR="00964A45"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964A45" w:rsidRPr="005F534F">
        <w:rPr>
          <w:color w:val="000000"/>
          <w:sz w:val="28"/>
          <w:szCs w:val="28"/>
        </w:rPr>
        <w:t>Таким образом харвестер за смену разработает 2 полосы длиной 185м и вернется к усу.</w:t>
      </w:r>
    </w:p>
    <w:p w:rsidR="00964A45" w:rsidRPr="005F534F" w:rsidRDefault="00964A45" w:rsidP="00E27D34">
      <w:pPr>
        <w:shd w:val="clear" w:color="000000" w:fill="auto"/>
        <w:suppressAutoHyphens/>
        <w:spacing w:line="360" w:lineRule="auto"/>
        <w:ind w:firstLine="709"/>
        <w:jc w:val="both"/>
        <w:rPr>
          <w:color w:val="000000"/>
          <w:sz w:val="28"/>
          <w:szCs w:val="28"/>
        </w:rPr>
      </w:pPr>
      <w:r w:rsidRPr="005F534F">
        <w:rPr>
          <w:color w:val="000000"/>
          <w:sz w:val="28"/>
          <w:szCs w:val="28"/>
        </w:rPr>
        <w:t>Для того, чтобы учесть эффективность использования форвардера необходимо, чтобы с каждой разработанной ленты он стрелевывал целое число пачек:</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FC0E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6" type="#_x0000_t75" style="width:53.25pt;height:35.25pt">
            <v:imagedata r:id="rId163" o:title=""/>
          </v:shape>
        </w:pict>
      </w:r>
      <w:r w:rsidR="00964A45" w:rsidRPr="005F534F">
        <w:rPr>
          <w:color w:val="000000"/>
          <w:sz w:val="28"/>
          <w:szCs w:val="28"/>
        </w:rPr>
        <w:t>,</w:t>
      </w:r>
    </w:p>
    <w:p w:rsidR="008A35B3" w:rsidRPr="005F534F" w:rsidRDefault="008A35B3" w:rsidP="00E27D34">
      <w:pPr>
        <w:shd w:val="clear" w:color="000000" w:fill="auto"/>
        <w:suppressAutoHyphens/>
        <w:spacing w:line="360" w:lineRule="auto"/>
        <w:ind w:firstLine="709"/>
        <w:jc w:val="both"/>
        <w:rPr>
          <w:color w:val="000000"/>
          <w:sz w:val="28"/>
          <w:szCs w:val="28"/>
        </w:rPr>
      </w:pPr>
    </w:p>
    <w:p w:rsidR="00964A45" w:rsidRPr="005F534F" w:rsidRDefault="00964A4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l</w:t>
      </w:r>
      <w:r w:rsidRPr="005F534F">
        <w:rPr>
          <w:color w:val="000000"/>
          <w:sz w:val="28"/>
          <w:szCs w:val="28"/>
        </w:rPr>
        <w:t>н.п. – длина ленты, с которой трелевщик наберет полный воз.</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964A4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7" type="#_x0000_t75" style="width:81.75pt;height:33.75pt">
            <v:imagedata r:id="rId164" o:title=""/>
          </v:shape>
        </w:pict>
      </w:r>
      <w:r w:rsidR="00964A45" w:rsidRPr="005F534F">
        <w:rPr>
          <w:color w:val="000000"/>
          <w:sz w:val="28"/>
          <w:szCs w:val="28"/>
        </w:rPr>
        <w:t>,</w:t>
      </w:r>
    </w:p>
    <w:p w:rsidR="00964A45" w:rsidRPr="005F534F" w:rsidRDefault="00964A45" w:rsidP="00E27D34">
      <w:pPr>
        <w:shd w:val="clear" w:color="000000" w:fill="auto"/>
        <w:suppressAutoHyphens/>
        <w:spacing w:line="360" w:lineRule="auto"/>
        <w:ind w:firstLine="709"/>
        <w:jc w:val="both"/>
        <w:rPr>
          <w:color w:val="000000"/>
          <w:sz w:val="28"/>
          <w:szCs w:val="28"/>
        </w:rPr>
      </w:pPr>
      <w:r w:rsidRPr="005F534F">
        <w:rPr>
          <w:color w:val="000000"/>
          <w:sz w:val="28"/>
          <w:szCs w:val="28"/>
        </w:rPr>
        <w:t>где М –</w:t>
      </w:r>
      <w:r w:rsidR="00655D34" w:rsidRPr="005F534F">
        <w:rPr>
          <w:color w:val="000000"/>
          <w:sz w:val="28"/>
          <w:szCs w:val="28"/>
        </w:rPr>
        <w:t xml:space="preserve"> рейсовая нагрузка форвардера, </w:t>
      </w:r>
      <w:r w:rsidR="00F34F12">
        <w:rPr>
          <w:color w:val="000000"/>
          <w:sz w:val="28"/>
          <w:szCs w:val="28"/>
        </w:rPr>
        <w:pict>
          <v:shape id="_x0000_i1198" type="#_x0000_t75" style="width:105.75pt;height:51.75pt">
            <v:imagedata r:id="rId165" o:title=""/>
          </v:shape>
        </w:pict>
      </w:r>
      <w:r w:rsidR="00655D34" w:rsidRPr="005F534F">
        <w:rPr>
          <w:color w:val="000000"/>
          <w:sz w:val="28"/>
          <w:szCs w:val="28"/>
        </w:rPr>
        <w:t>м3.</w:t>
      </w:r>
    </w:p>
    <w:p w:rsidR="00655D3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199" type="#_x0000_t75" style="width:122.25pt;height:30.75pt">
            <v:imagedata r:id="rId166" o:title=""/>
          </v:shape>
        </w:pict>
      </w:r>
      <w:r w:rsidR="00655D34" w:rsidRPr="005F534F">
        <w:rPr>
          <w:color w:val="000000"/>
          <w:sz w:val="28"/>
          <w:szCs w:val="28"/>
        </w:rPr>
        <w:t>м,</w:t>
      </w:r>
    </w:p>
    <w:p w:rsidR="00655D3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00" type="#_x0000_t75" style="width:74.25pt;height:33pt">
            <v:imagedata r:id="rId167" o:title=""/>
          </v:shape>
        </w:pict>
      </w:r>
      <w:r w:rsidR="0029603E" w:rsidRPr="005F534F">
        <w:rPr>
          <w:color w:val="000000"/>
          <w:sz w:val="28"/>
          <w:szCs w:val="28"/>
        </w:rPr>
        <w:t>.</w:t>
      </w:r>
    </w:p>
    <w:p w:rsidR="0029603E" w:rsidRPr="005F534F" w:rsidRDefault="006C6B47"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среднего расстояния трелевки:</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C7C8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01" type="#_x0000_t75" style="width:102pt;height:20.25pt">
            <v:imagedata r:id="rId38" o:title=""/>
          </v:shape>
        </w:pict>
      </w:r>
      <w:r w:rsidR="001C7C84"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C7C84" w:rsidRPr="005F534F" w:rsidRDefault="001C7C84"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202" type="#_x0000_t75" style="width:15pt;height:18pt">
            <v:imagedata r:id="rId39" o:title=""/>
          </v:shape>
        </w:pict>
      </w:r>
      <w:r w:rsidRPr="005F534F">
        <w:rPr>
          <w:color w:val="000000"/>
          <w:sz w:val="28"/>
          <w:szCs w:val="28"/>
        </w:rPr>
        <w:t xml:space="preserve"> - ширина делянки, м;</w:t>
      </w:r>
      <w:r w:rsidR="00F34F12">
        <w:rPr>
          <w:color w:val="000000"/>
          <w:sz w:val="28"/>
          <w:szCs w:val="28"/>
        </w:rPr>
        <w:pict>
          <v:shape id="_x0000_i1203" type="#_x0000_t75" style="width:14.25pt;height:18pt">
            <v:imagedata r:id="rId40" o:title=""/>
          </v:shape>
        </w:pict>
      </w:r>
      <w:r w:rsidRPr="005F534F">
        <w:rPr>
          <w:color w:val="000000"/>
          <w:sz w:val="28"/>
          <w:szCs w:val="28"/>
        </w:rPr>
        <w:t xml:space="preserve"> - длина делянки, м; </w:t>
      </w:r>
      <w:r w:rsidR="00F34F12">
        <w:rPr>
          <w:color w:val="000000"/>
          <w:sz w:val="28"/>
          <w:szCs w:val="28"/>
        </w:rPr>
        <w:pict>
          <v:shape id="_x0000_i1204" type="#_x0000_t75" style="width:12.75pt;height:18.75pt">
            <v:imagedata r:id="rId41" o:title=""/>
          </v:shape>
        </w:pict>
      </w:r>
      <w:r w:rsidRPr="005F534F">
        <w:rPr>
          <w:color w:val="000000"/>
          <w:sz w:val="28"/>
          <w:szCs w:val="28"/>
        </w:rPr>
        <w:t xml:space="preserve"> - коэффициент развития трелевочных волоков при обходе препятствий (</w:t>
      </w:r>
      <w:r w:rsidR="00F34F12">
        <w:rPr>
          <w:color w:val="000000"/>
          <w:sz w:val="28"/>
          <w:szCs w:val="28"/>
        </w:rPr>
        <w:pict>
          <v:shape id="_x0000_i1205" type="#_x0000_t75" style="width:38.25pt;height:18.75pt">
            <v:imagedata r:id="rId168" o:title=""/>
          </v:shape>
        </w:pict>
      </w:r>
      <w:r w:rsidRPr="005F534F">
        <w:rPr>
          <w:color w:val="000000"/>
          <w:sz w:val="28"/>
          <w:szCs w:val="28"/>
        </w:rPr>
        <w:t xml:space="preserve">); </w:t>
      </w:r>
      <w:r w:rsidR="00F34F12">
        <w:rPr>
          <w:color w:val="000000"/>
          <w:sz w:val="28"/>
          <w:szCs w:val="28"/>
        </w:rPr>
        <w:pict>
          <v:shape id="_x0000_i1206" type="#_x0000_t75" style="width:12pt;height:17.25pt">
            <v:imagedata r:id="rId43" o:title=""/>
          </v:shape>
        </w:pict>
      </w:r>
      <w:r w:rsidRPr="005F534F">
        <w:rPr>
          <w:color w:val="000000"/>
          <w:sz w:val="28"/>
          <w:szCs w:val="28"/>
        </w:rPr>
        <w:t xml:space="preserve"> и </w:t>
      </w:r>
      <w:r w:rsidR="00F34F12">
        <w:rPr>
          <w:color w:val="000000"/>
          <w:sz w:val="28"/>
          <w:szCs w:val="28"/>
        </w:rPr>
        <w:pict>
          <v:shape id="_x0000_i1207" type="#_x0000_t75" style="width:14.25pt;height:17.25pt">
            <v:imagedata r:id="rId44" o:title=""/>
          </v:shape>
        </w:pict>
      </w:r>
      <w:r w:rsidRPr="005F534F">
        <w:rPr>
          <w:color w:val="000000"/>
          <w:sz w:val="28"/>
          <w:szCs w:val="28"/>
        </w:rPr>
        <w:t xml:space="preserve"> - коэффициенты, зависящие от схема расположения трелевочных волоков и погрузочных пунктов на делянке, для радиальной схемы </w:t>
      </w:r>
      <w:r w:rsidR="00F34F12">
        <w:rPr>
          <w:color w:val="000000"/>
          <w:sz w:val="28"/>
          <w:szCs w:val="28"/>
        </w:rPr>
        <w:pict>
          <v:shape id="_x0000_i1208" type="#_x0000_t75" style="width:47.25pt;height:18pt">
            <v:imagedata r:id="rId169" o:title=""/>
          </v:shape>
        </w:pict>
      </w:r>
      <w:r w:rsidRPr="005F534F">
        <w:rPr>
          <w:color w:val="000000"/>
          <w:sz w:val="28"/>
          <w:szCs w:val="28"/>
        </w:rPr>
        <w:t xml:space="preserve"> и </w:t>
      </w:r>
      <w:r w:rsidR="00F34F12">
        <w:rPr>
          <w:color w:val="000000"/>
          <w:sz w:val="28"/>
          <w:szCs w:val="28"/>
        </w:rPr>
        <w:pict>
          <v:shape id="_x0000_i1209" type="#_x0000_t75" style="width:42pt;height:18pt">
            <v:imagedata r:id="rId170" o:title=""/>
          </v:shape>
        </w:pict>
      </w:r>
      <w:r w:rsidRPr="005F534F">
        <w:rPr>
          <w:color w:val="000000"/>
          <w:sz w:val="28"/>
          <w:szCs w:val="28"/>
        </w:rPr>
        <w:t>.</w:t>
      </w:r>
    </w:p>
    <w:p w:rsidR="00931ED2" w:rsidRPr="005F534F" w:rsidRDefault="00931ED2" w:rsidP="00E27D34">
      <w:pPr>
        <w:shd w:val="clear" w:color="000000" w:fill="auto"/>
        <w:suppressAutoHyphens/>
        <w:spacing w:line="360" w:lineRule="auto"/>
        <w:ind w:firstLine="709"/>
        <w:jc w:val="both"/>
        <w:rPr>
          <w:color w:val="000000"/>
          <w:sz w:val="28"/>
          <w:szCs w:val="28"/>
        </w:rPr>
      </w:pPr>
    </w:p>
    <w:p w:rsidR="006C6B47" w:rsidRPr="005F534F" w:rsidRDefault="00F34F12" w:rsidP="00931ED2">
      <w:pPr>
        <w:shd w:val="clear" w:color="000000" w:fill="auto"/>
        <w:suppressAutoHyphens/>
        <w:spacing w:line="360" w:lineRule="auto"/>
        <w:ind w:firstLine="709"/>
        <w:jc w:val="both"/>
        <w:rPr>
          <w:color w:val="000000"/>
          <w:sz w:val="28"/>
          <w:szCs w:val="28"/>
        </w:rPr>
      </w:pPr>
      <w:r>
        <w:rPr>
          <w:color w:val="000000"/>
          <w:sz w:val="28"/>
          <w:szCs w:val="28"/>
        </w:rPr>
        <w:pict>
          <v:shape id="_x0000_i1210" type="#_x0000_t75" style="width:177pt;height:20.25pt">
            <v:imagedata r:id="rId171" o:title=""/>
          </v:shape>
        </w:pict>
      </w:r>
      <w:r w:rsidR="001C7C84" w:rsidRPr="005F534F">
        <w:rPr>
          <w:color w:val="000000"/>
          <w:sz w:val="28"/>
          <w:szCs w:val="28"/>
        </w:rPr>
        <w:t>м.</w:t>
      </w:r>
    </w:p>
    <w:p w:rsidR="0029603E" w:rsidRPr="005F534F" w:rsidRDefault="0029603E"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производительности форвардера</w:t>
      </w:r>
    </w:p>
    <w:p w:rsidR="00163E80" w:rsidRPr="005F534F" w:rsidRDefault="00163E80" w:rsidP="00E27D34">
      <w:pPr>
        <w:shd w:val="clear" w:color="000000" w:fill="auto"/>
        <w:suppressAutoHyphens/>
        <w:spacing w:line="360" w:lineRule="auto"/>
        <w:ind w:firstLine="709"/>
        <w:jc w:val="both"/>
        <w:rPr>
          <w:color w:val="000000"/>
          <w:sz w:val="28"/>
          <w:szCs w:val="28"/>
        </w:rPr>
      </w:pPr>
      <w:r w:rsidRPr="005F534F">
        <w:rPr>
          <w:color w:val="000000"/>
          <w:sz w:val="28"/>
          <w:szCs w:val="28"/>
        </w:rPr>
        <w:t>Сменная производительность форвардера определяется по формуле:</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11" type="#_x0000_t75" style="width:150.75pt;height:36pt">
            <v:imagedata r:id="rId48" o:title=""/>
          </v:shape>
        </w:pict>
      </w:r>
      <w:r w:rsidR="00163E80"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163E8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212" type="#_x0000_t75" style="width:18pt;height:18pt">
            <v:imagedata r:id="rId49" o:title=""/>
          </v:shape>
        </w:pict>
      </w:r>
      <w:r w:rsidRPr="005F534F">
        <w:rPr>
          <w:color w:val="000000"/>
          <w:sz w:val="28"/>
          <w:szCs w:val="28"/>
        </w:rPr>
        <w:t xml:space="preserve"> - продолжительность рабочей смены, </w:t>
      </w:r>
      <w:r w:rsidR="00F34F12">
        <w:rPr>
          <w:color w:val="000000"/>
          <w:sz w:val="28"/>
          <w:szCs w:val="28"/>
        </w:rPr>
        <w:pict>
          <v:shape id="_x0000_i1213" type="#_x0000_t75" style="width:63pt;height:18pt">
            <v:imagedata r:id="rId140" o:title=""/>
          </v:shape>
        </w:pict>
      </w:r>
      <w:r w:rsidRPr="005F534F">
        <w:rPr>
          <w:color w:val="000000"/>
          <w:sz w:val="28"/>
          <w:szCs w:val="28"/>
        </w:rPr>
        <w:t xml:space="preserve">с; </w:t>
      </w:r>
      <w:r w:rsidR="00F34F12">
        <w:rPr>
          <w:color w:val="000000"/>
          <w:sz w:val="28"/>
          <w:szCs w:val="28"/>
        </w:rPr>
        <w:pict>
          <v:shape id="_x0000_i1214" type="#_x0000_t75" style="width:21.75pt;height:18pt">
            <v:imagedata r:id="rId51" o:title=""/>
          </v:shape>
        </w:pict>
      </w:r>
      <w:r w:rsidRPr="005F534F">
        <w:rPr>
          <w:color w:val="000000"/>
          <w:sz w:val="28"/>
          <w:szCs w:val="28"/>
        </w:rPr>
        <w:t xml:space="preserve"> - подготовительно – заключительное время, </w:t>
      </w:r>
      <w:r w:rsidR="00F34F12">
        <w:rPr>
          <w:color w:val="000000"/>
          <w:sz w:val="28"/>
          <w:szCs w:val="28"/>
        </w:rPr>
        <w:pict>
          <v:shape id="_x0000_i1215" type="#_x0000_t75" style="width:60pt;height:18pt">
            <v:imagedata r:id="rId99" o:title=""/>
          </v:shape>
        </w:pict>
      </w:r>
      <w:r w:rsidRPr="005F534F">
        <w:rPr>
          <w:color w:val="000000"/>
          <w:sz w:val="28"/>
          <w:szCs w:val="28"/>
        </w:rPr>
        <w:t xml:space="preserve">с; </w:t>
      </w:r>
      <w:r w:rsidR="00F34F12">
        <w:rPr>
          <w:color w:val="000000"/>
          <w:sz w:val="28"/>
          <w:szCs w:val="28"/>
        </w:rPr>
        <w:pict>
          <v:shape id="_x0000_i1216" type="#_x0000_t75" style="width:17.25pt;height:18pt">
            <v:imagedata r:id="rId53" o:title=""/>
          </v:shape>
        </w:pict>
      </w:r>
      <w:r w:rsidRPr="005F534F">
        <w:rPr>
          <w:color w:val="000000"/>
          <w:sz w:val="28"/>
          <w:szCs w:val="28"/>
        </w:rPr>
        <w:t xml:space="preserve"> - коэффициент использования рабочего времени, </w:t>
      </w:r>
      <w:r w:rsidR="00F34F12">
        <w:rPr>
          <w:color w:val="000000"/>
          <w:sz w:val="28"/>
          <w:szCs w:val="28"/>
        </w:rPr>
        <w:pict>
          <v:shape id="_x0000_i1217" type="#_x0000_t75" style="width:69pt;height:18pt">
            <v:imagedata r:id="rId100" o:title=""/>
          </v:shape>
        </w:pict>
      </w:r>
      <w:r w:rsidRPr="005F534F">
        <w:rPr>
          <w:color w:val="000000"/>
          <w:sz w:val="28"/>
          <w:szCs w:val="28"/>
        </w:rPr>
        <w:t>;</w:t>
      </w:r>
      <w:r w:rsidR="00FC0E97" w:rsidRPr="005F534F">
        <w:rPr>
          <w:color w:val="000000"/>
          <w:sz w:val="28"/>
          <w:szCs w:val="28"/>
        </w:rPr>
        <w:t xml:space="preserve"> </w:t>
      </w:r>
      <w:r w:rsidR="00F34F12">
        <w:rPr>
          <w:color w:val="000000"/>
          <w:sz w:val="28"/>
          <w:szCs w:val="28"/>
        </w:rPr>
        <w:pict>
          <v:shape id="_x0000_i1218" type="#_x0000_t75" style="width:17.25pt;height:18pt">
            <v:imagedata r:id="rId55" o:title=""/>
          </v:shape>
        </w:pict>
      </w:r>
      <w:r w:rsidRPr="005F534F">
        <w:rPr>
          <w:color w:val="000000"/>
          <w:sz w:val="28"/>
          <w:szCs w:val="28"/>
        </w:rPr>
        <w:t xml:space="preserve"> - коэффициент использования расчетного объема трелюемой пачки, </w:t>
      </w:r>
      <w:r w:rsidR="00F34F12">
        <w:rPr>
          <w:color w:val="000000"/>
          <w:sz w:val="28"/>
          <w:szCs w:val="28"/>
        </w:rPr>
        <w:pict>
          <v:shape id="_x0000_i1219" type="#_x0000_t75" style="width:69pt;height:18pt">
            <v:imagedata r:id="rId56" o:title=""/>
          </v:shape>
        </w:pict>
      </w:r>
      <w:r w:rsidRPr="005F534F">
        <w:rPr>
          <w:color w:val="000000"/>
          <w:sz w:val="28"/>
          <w:szCs w:val="28"/>
        </w:rPr>
        <w:t xml:space="preserve"> ;</w:t>
      </w:r>
      <w:r w:rsidR="00F34F12">
        <w:rPr>
          <w:color w:val="000000"/>
          <w:sz w:val="28"/>
          <w:szCs w:val="28"/>
        </w:rPr>
        <w:pict>
          <v:shape id="_x0000_i1220" type="#_x0000_t75" style="width:12pt;height:15.75pt">
            <v:imagedata r:id="rId57" o:title=""/>
          </v:shape>
        </w:pict>
      </w:r>
      <w:r w:rsidRPr="005F534F">
        <w:rPr>
          <w:color w:val="000000"/>
          <w:sz w:val="28"/>
          <w:szCs w:val="28"/>
        </w:rPr>
        <w:t xml:space="preserve"> - объем пакета сортиментов, формируемых в приемное устройстве форвардера, </w:t>
      </w:r>
      <w:r w:rsidR="00F34F12">
        <w:rPr>
          <w:color w:val="000000"/>
          <w:sz w:val="28"/>
          <w:szCs w:val="28"/>
        </w:rPr>
        <w:pict>
          <v:shape id="_x0000_i1221" type="#_x0000_t75" style="width:114.75pt;height:35.25pt">
            <v:imagedata r:id="rId172" o:title=""/>
          </v:shape>
        </w:pict>
      </w:r>
      <w:r w:rsidRPr="005F534F">
        <w:rPr>
          <w:color w:val="000000"/>
          <w:sz w:val="28"/>
          <w:szCs w:val="28"/>
        </w:rPr>
        <w:t xml:space="preserve">м3 ; </w:t>
      </w:r>
      <w:r w:rsidR="00F34F12">
        <w:rPr>
          <w:color w:val="000000"/>
          <w:sz w:val="28"/>
          <w:szCs w:val="28"/>
        </w:rPr>
        <w:pict>
          <v:shape id="_x0000_i1222" type="#_x0000_t75" style="width:11.25pt;height:18.75pt">
            <v:imagedata r:id="rId59" o:title=""/>
          </v:shape>
        </w:pict>
      </w:r>
      <w:r w:rsidRPr="005F534F">
        <w:rPr>
          <w:color w:val="000000"/>
          <w:sz w:val="28"/>
          <w:szCs w:val="28"/>
        </w:rPr>
        <w:t xml:space="preserve"> - время цикла формирования пачки сортиментов.</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23" type="#_x0000_t75" style="width:90.75pt;height:18.75pt">
            <v:imagedata r:id="rId60" o:title=""/>
          </v:shape>
        </w:pict>
      </w:r>
      <w:r w:rsidR="00163E80"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163E8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224" type="#_x0000_t75" style="width:9.75pt;height:17.25pt">
            <v:imagedata r:id="rId61" o:title=""/>
          </v:shape>
        </w:pict>
      </w:r>
      <w:r w:rsidRPr="005F534F">
        <w:rPr>
          <w:color w:val="000000"/>
          <w:sz w:val="28"/>
          <w:szCs w:val="28"/>
        </w:rPr>
        <w:t xml:space="preserve"> и </w:t>
      </w:r>
      <w:r w:rsidR="00F34F12">
        <w:rPr>
          <w:color w:val="000000"/>
          <w:sz w:val="28"/>
        </w:rPr>
        <w:pict>
          <v:shape id="_x0000_i1225" type="#_x0000_t75" style="width:11.25pt;height:18pt">
            <v:imagedata r:id="rId62" o:title=""/>
          </v:shape>
        </w:pict>
      </w:r>
      <w:r w:rsidRPr="005F534F">
        <w:rPr>
          <w:color w:val="000000"/>
          <w:sz w:val="28"/>
          <w:szCs w:val="28"/>
        </w:rPr>
        <w:t xml:space="preserve">– время движения форвардера в порожнем и грузовом направлениях; </w:t>
      </w:r>
      <w:r w:rsidR="00F34F12">
        <w:rPr>
          <w:color w:val="000000"/>
          <w:sz w:val="28"/>
        </w:rPr>
        <w:pict>
          <v:shape id="_x0000_i1226" type="#_x0000_t75" style="width:11.25pt;height:17.25pt">
            <v:imagedata r:id="rId63" o:title=""/>
          </v:shape>
        </w:pict>
      </w:r>
      <w:r w:rsidRPr="005F534F">
        <w:rPr>
          <w:color w:val="000000"/>
          <w:sz w:val="28"/>
        </w:rPr>
        <w:t xml:space="preserve"> </w:t>
      </w:r>
      <w:r w:rsidRPr="005F534F">
        <w:rPr>
          <w:color w:val="000000"/>
          <w:sz w:val="28"/>
          <w:szCs w:val="28"/>
        </w:rPr>
        <w:t xml:space="preserve">- время, затрачиваемое на формирование пачки сортиментов в приемное устройство форвардера; </w:t>
      </w:r>
      <w:r w:rsidR="00F34F12">
        <w:rPr>
          <w:color w:val="000000"/>
          <w:sz w:val="28"/>
        </w:rPr>
        <w:pict>
          <v:shape id="_x0000_i1227" type="#_x0000_t75" style="width:11.25pt;height:17.25pt">
            <v:imagedata r:id="rId64" o:title=""/>
          </v:shape>
        </w:pict>
      </w:r>
      <w:r w:rsidRPr="005F534F">
        <w:rPr>
          <w:color w:val="000000"/>
          <w:sz w:val="28"/>
        </w:rPr>
        <w:t xml:space="preserve"> </w:t>
      </w:r>
      <w:r w:rsidRPr="005F534F">
        <w:rPr>
          <w:color w:val="000000"/>
          <w:sz w:val="28"/>
          <w:szCs w:val="28"/>
        </w:rPr>
        <w:t>- время разгрузки платформы форвардера на верхнем складе.</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28" type="#_x0000_t75" style="width:38.25pt;height:36pt">
            <v:imagedata r:id="rId65" o:title=""/>
          </v:shape>
        </w:pict>
      </w:r>
      <w:r w:rsidR="00163E80"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29" type="#_x0000_t75" style="width:39.75pt;height:36.75pt">
            <v:imagedata r:id="rId66" o:title=""/>
          </v:shape>
        </w:pict>
      </w:r>
      <w:r w:rsidR="00163E80" w:rsidRPr="005F534F">
        <w:rPr>
          <w:color w:val="000000"/>
          <w:sz w:val="28"/>
          <w:szCs w:val="28"/>
        </w:rPr>
        <w:t>,</w:t>
      </w:r>
    </w:p>
    <w:p w:rsidR="00163E80"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163E80" w:rsidRPr="005F534F">
        <w:rPr>
          <w:color w:val="000000"/>
          <w:sz w:val="28"/>
          <w:szCs w:val="28"/>
        </w:rPr>
        <w:t xml:space="preserve">где </w:t>
      </w:r>
      <w:r w:rsidR="00F34F12">
        <w:rPr>
          <w:color w:val="000000"/>
          <w:sz w:val="28"/>
          <w:szCs w:val="28"/>
        </w:rPr>
        <w:pict>
          <v:shape id="_x0000_i1230" type="#_x0000_t75" style="width:14.25pt;height:18pt">
            <v:imagedata r:id="rId67" o:title=""/>
          </v:shape>
        </w:pict>
      </w:r>
      <w:r w:rsidR="00163E80" w:rsidRPr="005F534F">
        <w:rPr>
          <w:color w:val="000000"/>
          <w:sz w:val="28"/>
          <w:szCs w:val="28"/>
        </w:rPr>
        <w:t xml:space="preserve"> и </w:t>
      </w:r>
      <w:r w:rsidR="00F34F12">
        <w:rPr>
          <w:color w:val="000000"/>
          <w:sz w:val="28"/>
          <w:szCs w:val="28"/>
        </w:rPr>
        <w:pict>
          <v:shape id="_x0000_i1231" type="#_x0000_t75" style="width:15pt;height:18.75pt">
            <v:imagedata r:id="rId68" o:title=""/>
          </v:shape>
        </w:pict>
      </w:r>
      <w:r w:rsidR="00163E80" w:rsidRPr="005F534F">
        <w:rPr>
          <w:color w:val="000000"/>
          <w:sz w:val="28"/>
          <w:szCs w:val="28"/>
        </w:rPr>
        <w:t xml:space="preserve"> - средние скорости движения форвардера в порожнем и грузовом направлениях; </w:t>
      </w:r>
      <w:r w:rsidR="00F34F12">
        <w:rPr>
          <w:color w:val="000000"/>
          <w:sz w:val="28"/>
        </w:rPr>
        <w:pict>
          <v:shape id="_x0000_i1232" type="#_x0000_t75" style="width:14.25pt;height:18.75pt">
            <v:imagedata r:id="rId69" o:title=""/>
          </v:shape>
        </w:pict>
      </w:r>
      <w:r w:rsidR="00163E80" w:rsidRPr="005F534F">
        <w:rPr>
          <w:color w:val="000000"/>
          <w:sz w:val="28"/>
          <w:szCs w:val="28"/>
        </w:rPr>
        <w:t xml:space="preserve"> - среднее расстояние трелевки.</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33" type="#_x0000_t75" style="width:74.25pt;height:33pt">
            <v:imagedata r:id="rId173" o:title=""/>
          </v:shape>
        </w:pict>
      </w:r>
      <w:r w:rsidR="00163E80" w:rsidRPr="005F534F">
        <w:rPr>
          <w:color w:val="000000"/>
          <w:sz w:val="28"/>
          <w:szCs w:val="28"/>
        </w:rPr>
        <w:t>с,</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34" type="#_x0000_t75" style="width:75.75pt;height:33pt">
            <v:imagedata r:id="rId174" o:title=""/>
          </v:shape>
        </w:pict>
      </w:r>
      <w:r w:rsidR="00163E80" w:rsidRPr="005F534F">
        <w:rPr>
          <w:color w:val="000000"/>
          <w:sz w:val="28"/>
          <w:szCs w:val="28"/>
        </w:rPr>
        <w:t>с.</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35" type="#_x0000_t75" style="width:147pt;height:35.25pt">
            <v:imagedata r:id="rId72" o:title=""/>
          </v:shape>
        </w:pict>
      </w:r>
      <w:r w:rsidR="00163E80" w:rsidRPr="005F534F">
        <w:rPr>
          <w:color w:val="000000"/>
          <w:sz w:val="28"/>
          <w:szCs w:val="28"/>
        </w:rPr>
        <w:t>,</w:t>
      </w:r>
    </w:p>
    <w:p w:rsidR="00163E80" w:rsidRPr="005F534F" w:rsidRDefault="00163E8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236" type="#_x0000_t75" style="width:11.25pt;height:18pt">
            <v:imagedata r:id="rId73" o:title=""/>
          </v:shape>
        </w:pict>
      </w:r>
      <w:r w:rsidRPr="005F534F">
        <w:rPr>
          <w:color w:val="000000"/>
          <w:sz w:val="28"/>
        </w:rPr>
        <w:t xml:space="preserve"> </w:t>
      </w:r>
      <w:r w:rsidRPr="005F534F">
        <w:rPr>
          <w:color w:val="000000"/>
          <w:sz w:val="28"/>
          <w:szCs w:val="28"/>
        </w:rPr>
        <w:t xml:space="preserve">– время, затрачиваемое на захват и укладку сортиментов на платформу форвардера за один рабочий цикл манипулятора, </w:t>
      </w:r>
      <w:r w:rsidR="00F34F12">
        <w:rPr>
          <w:color w:val="000000"/>
          <w:sz w:val="28"/>
        </w:rPr>
        <w:pict>
          <v:shape id="_x0000_i1237" type="#_x0000_t75" style="width:51.75pt;height:18pt">
            <v:imagedata r:id="rId74" o:title=""/>
          </v:shape>
        </w:pict>
      </w:r>
      <w:r w:rsidRPr="005F534F">
        <w:rPr>
          <w:color w:val="000000"/>
          <w:sz w:val="28"/>
          <w:szCs w:val="28"/>
        </w:rPr>
        <w:t xml:space="preserve">с; </w:t>
      </w:r>
      <w:r w:rsidR="00F34F12">
        <w:rPr>
          <w:color w:val="000000"/>
          <w:sz w:val="28"/>
        </w:rPr>
        <w:pict>
          <v:shape id="_x0000_i1238" type="#_x0000_t75" style="width:12pt;height:12.75pt">
            <v:imagedata r:id="rId75" o:title=""/>
          </v:shape>
        </w:pict>
      </w:r>
      <w:r w:rsidRPr="005F534F">
        <w:rPr>
          <w:color w:val="000000"/>
          <w:sz w:val="28"/>
        </w:rPr>
        <w:t xml:space="preserve"> </w:t>
      </w:r>
      <w:r w:rsidRPr="005F534F">
        <w:rPr>
          <w:color w:val="000000"/>
          <w:sz w:val="28"/>
          <w:szCs w:val="28"/>
        </w:rPr>
        <w:t xml:space="preserve">- коэффициент, учитывающий возможность захвата и укладки манипулятором более одного сортимента за рабочий цикл манипулятора, </w:t>
      </w:r>
      <w:r w:rsidR="00F34F12">
        <w:rPr>
          <w:color w:val="000000"/>
          <w:sz w:val="28"/>
        </w:rPr>
        <w:pict>
          <v:shape id="_x0000_i1239" type="#_x0000_t75" style="width:63pt;height:15.75pt">
            <v:imagedata r:id="rId76" o:title=""/>
          </v:shape>
        </w:pict>
      </w:r>
      <w:r w:rsidRPr="005F534F">
        <w:rPr>
          <w:color w:val="000000"/>
          <w:sz w:val="28"/>
          <w:szCs w:val="28"/>
        </w:rPr>
        <w:t>;</w:t>
      </w:r>
      <w:r w:rsidR="00FC0E97" w:rsidRPr="005F534F">
        <w:rPr>
          <w:color w:val="000000"/>
          <w:sz w:val="28"/>
          <w:szCs w:val="28"/>
        </w:rPr>
        <w:t xml:space="preserve"> </w:t>
      </w:r>
      <w:r w:rsidR="00F34F12">
        <w:rPr>
          <w:color w:val="000000"/>
          <w:sz w:val="28"/>
        </w:rPr>
        <w:pict>
          <v:shape id="_x0000_i1240" type="#_x0000_t75" style="width:12pt;height:11.25pt">
            <v:imagedata r:id="rId77" o:title=""/>
          </v:shape>
        </w:pict>
      </w:r>
      <w:r w:rsidRPr="005F534F">
        <w:rPr>
          <w:color w:val="000000"/>
          <w:sz w:val="28"/>
        </w:rPr>
        <w:t xml:space="preserve"> </w:t>
      </w:r>
      <w:r w:rsidRPr="005F534F">
        <w:rPr>
          <w:color w:val="000000"/>
          <w:sz w:val="28"/>
          <w:szCs w:val="28"/>
        </w:rPr>
        <w:t xml:space="preserve">- средний объем сортимента, </w:t>
      </w:r>
      <w:r w:rsidR="00F34F12">
        <w:rPr>
          <w:color w:val="000000"/>
          <w:sz w:val="28"/>
        </w:rPr>
        <w:pict>
          <v:shape id="_x0000_i1241" type="#_x0000_t75" style="width:59.25pt;height:15.75pt">
            <v:imagedata r:id="rId78" o:title=""/>
          </v:shape>
        </w:pict>
      </w:r>
      <w:r w:rsidRPr="005F534F">
        <w:rPr>
          <w:color w:val="000000"/>
          <w:sz w:val="28"/>
          <w:szCs w:val="28"/>
        </w:rPr>
        <w:t xml:space="preserve">; </w:t>
      </w:r>
      <w:r w:rsidR="00F34F12">
        <w:rPr>
          <w:color w:val="000000"/>
          <w:sz w:val="28"/>
        </w:rPr>
        <w:pict>
          <v:shape id="_x0000_i1242" type="#_x0000_t75" style="width:15.75pt;height:18pt">
            <v:imagedata r:id="rId79" o:title=""/>
          </v:shape>
        </w:pict>
      </w:r>
      <w:r w:rsidRPr="005F534F">
        <w:rPr>
          <w:color w:val="000000"/>
          <w:sz w:val="28"/>
        </w:rPr>
        <w:t xml:space="preserve"> </w:t>
      </w:r>
      <w:r w:rsidRPr="005F534F">
        <w:rPr>
          <w:color w:val="000000"/>
          <w:sz w:val="28"/>
          <w:szCs w:val="28"/>
        </w:rPr>
        <w:t xml:space="preserve">- объем пачки сортиментов, сформированной форвардером с одной технологической стоянки; </w:t>
      </w:r>
      <w:r w:rsidR="00F34F12">
        <w:rPr>
          <w:color w:val="000000"/>
          <w:sz w:val="28"/>
        </w:rPr>
        <w:pict>
          <v:shape id="_x0000_i1243" type="#_x0000_t75" style="width:11.25pt;height:18pt">
            <v:imagedata r:id="rId80" o:title=""/>
          </v:shape>
        </w:pict>
      </w:r>
      <w:r w:rsidRPr="005F534F">
        <w:rPr>
          <w:color w:val="000000"/>
          <w:sz w:val="28"/>
        </w:rPr>
        <w:t xml:space="preserve"> </w:t>
      </w:r>
      <w:r w:rsidRPr="005F534F">
        <w:rPr>
          <w:color w:val="000000"/>
          <w:sz w:val="28"/>
          <w:szCs w:val="28"/>
        </w:rPr>
        <w:t xml:space="preserve">- время переезда машины с одной технологической стоянки на другую; </w:t>
      </w:r>
      <w:r w:rsidR="00F34F12">
        <w:rPr>
          <w:color w:val="000000"/>
          <w:sz w:val="28"/>
        </w:rPr>
        <w:pict>
          <v:shape id="_x0000_i1244" type="#_x0000_t75" style="width:12.75pt;height:11.25pt">
            <v:imagedata r:id="rId82" o:title=""/>
          </v:shape>
        </w:pict>
      </w:r>
      <w:r w:rsidRPr="005F534F">
        <w:rPr>
          <w:color w:val="000000"/>
          <w:sz w:val="28"/>
        </w:rPr>
        <w:t xml:space="preserve"> </w:t>
      </w:r>
      <w:r w:rsidRPr="005F534F">
        <w:rPr>
          <w:color w:val="000000"/>
          <w:sz w:val="28"/>
          <w:szCs w:val="28"/>
        </w:rPr>
        <w:t xml:space="preserve">- коэффициент, учитывающий затраты времени на оправку сортиментов в штабеле или на подвижном составе, </w:t>
      </w:r>
      <w:r w:rsidR="00F34F12">
        <w:rPr>
          <w:color w:val="000000"/>
          <w:sz w:val="28"/>
        </w:rPr>
        <w:pict>
          <v:shape id="_x0000_i1245" type="#_x0000_t75" style="width:29.25pt;height:14.25pt">
            <v:imagedata r:id="rId83" o:title=""/>
          </v:shape>
        </w:pict>
      </w:r>
      <w:r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rPr>
        <w:pict>
          <v:shape id="_x0000_i1246" type="#_x0000_t75" style="width:143.25pt;height:20.25pt">
            <v:imagedata r:id="rId175" o:title=""/>
          </v:shape>
        </w:pict>
      </w:r>
      <w:r w:rsidR="00163E80"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B7EA4" w:rsidRPr="005F534F" w:rsidRDefault="001B7EA4"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Rx</w:t>
      </w:r>
      <w:r w:rsidRPr="005F534F">
        <w:rPr>
          <w:color w:val="000000"/>
          <w:sz w:val="28"/>
          <w:szCs w:val="28"/>
        </w:rPr>
        <w:t xml:space="preserve"> и </w:t>
      </w:r>
      <w:r w:rsidRPr="005F534F">
        <w:rPr>
          <w:color w:val="000000"/>
          <w:sz w:val="28"/>
          <w:szCs w:val="28"/>
          <w:lang w:val="en-US"/>
        </w:rPr>
        <w:t>rx</w:t>
      </w:r>
      <w:r w:rsidRPr="005F534F">
        <w:rPr>
          <w:color w:val="000000"/>
          <w:sz w:val="28"/>
          <w:szCs w:val="28"/>
        </w:rPr>
        <w:t xml:space="preserve"> </w:t>
      </w:r>
      <w:r w:rsidR="006673A4" w:rsidRPr="005F534F">
        <w:rPr>
          <w:color w:val="000000"/>
          <w:sz w:val="28"/>
          <w:szCs w:val="28"/>
        </w:rPr>
        <w:t>–</w:t>
      </w:r>
      <w:r w:rsidRPr="005F534F">
        <w:rPr>
          <w:color w:val="000000"/>
          <w:sz w:val="28"/>
          <w:szCs w:val="28"/>
        </w:rPr>
        <w:t xml:space="preserve"> </w:t>
      </w:r>
      <w:r w:rsidR="006673A4" w:rsidRPr="005F534F">
        <w:rPr>
          <w:color w:val="000000"/>
          <w:sz w:val="28"/>
          <w:szCs w:val="28"/>
        </w:rPr>
        <w:t>соответственно максимальный и минимальный вылет манипулятора харвестера, в комплек</w:t>
      </w:r>
      <w:r w:rsidR="005F049B" w:rsidRPr="005F534F">
        <w:rPr>
          <w:color w:val="000000"/>
          <w:sz w:val="28"/>
          <w:szCs w:val="28"/>
        </w:rPr>
        <w:t>се с которым работает форвардер; Ср – коэффициент, учитывающий потери древесины при раскряжевки хлыстов, Ср= 0,85…0,95).</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47" type="#_x0000_t75" style="width:185.25pt;height:18.75pt">
            <v:imagedata r:id="rId176" o:title=""/>
          </v:shape>
        </w:pict>
      </w:r>
      <w:r w:rsidR="00163E80" w:rsidRPr="005F534F">
        <w:rPr>
          <w:color w:val="000000"/>
          <w:sz w:val="28"/>
          <w:szCs w:val="28"/>
        </w:rPr>
        <w:t>м3.</w:t>
      </w:r>
    </w:p>
    <w:p w:rsidR="00E27D34" w:rsidRPr="005F534F" w:rsidRDefault="00E27D34" w:rsidP="00E27D34">
      <w:pPr>
        <w:shd w:val="clear" w:color="000000" w:fill="auto"/>
        <w:suppressAutoHyphens/>
        <w:spacing w:line="360" w:lineRule="auto"/>
        <w:ind w:firstLine="709"/>
        <w:jc w:val="both"/>
        <w:rPr>
          <w:color w:val="000000"/>
          <w:sz w:val="28"/>
        </w:rPr>
      </w:pPr>
    </w:p>
    <w:p w:rsidR="00CF5F43" w:rsidRPr="005F534F" w:rsidRDefault="00F34F12" w:rsidP="00E27D34">
      <w:pPr>
        <w:shd w:val="clear" w:color="000000" w:fill="auto"/>
        <w:suppressAutoHyphens/>
        <w:spacing w:line="360" w:lineRule="auto"/>
        <w:ind w:firstLine="709"/>
        <w:jc w:val="both"/>
        <w:rPr>
          <w:color w:val="000000"/>
          <w:sz w:val="28"/>
        </w:rPr>
      </w:pPr>
      <w:r>
        <w:rPr>
          <w:color w:val="000000"/>
          <w:sz w:val="28"/>
        </w:rPr>
        <w:pict>
          <v:shape id="_x0000_i1248" type="#_x0000_t75" style="width:81.75pt;height:35.25pt">
            <v:imagedata r:id="rId177" o:title=""/>
          </v:shape>
        </w:pict>
      </w:r>
      <w:r w:rsidR="002D723D" w:rsidRPr="005F534F">
        <w:rPr>
          <w:color w:val="000000"/>
          <w:sz w:val="28"/>
        </w:rPr>
        <w:t>,</w:t>
      </w:r>
    </w:p>
    <w:p w:rsidR="002D723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49" type="#_x0000_t75" style="width:105.75pt;height:35.25pt">
            <v:imagedata r:id="rId178" o:title=""/>
          </v:shape>
        </w:pict>
      </w:r>
      <w:r w:rsidR="002D723D" w:rsidRPr="005F534F">
        <w:rPr>
          <w:color w:val="000000"/>
          <w:sz w:val="28"/>
          <w:szCs w:val="28"/>
        </w:rPr>
        <w:t>с,</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0" type="#_x0000_t75" style="width:143.25pt;height:33pt">
            <v:imagedata r:id="rId179" o:title=""/>
          </v:shape>
        </w:pict>
      </w:r>
      <w:r w:rsidR="00163E80" w:rsidRPr="005F534F">
        <w:rPr>
          <w:color w:val="000000"/>
          <w:sz w:val="28"/>
          <w:szCs w:val="28"/>
        </w:rPr>
        <w:t>с,</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1" type="#_x0000_t75" style="width:93pt;height:35.25pt">
            <v:imagedata r:id="rId85" o:title=""/>
          </v:shape>
        </w:pict>
      </w:r>
      <w:r w:rsidR="00163E80"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2" type="#_x0000_t75" style="width:147.75pt;height:33pt">
            <v:imagedata r:id="rId180" o:title=""/>
          </v:shape>
        </w:pict>
      </w:r>
      <w:r w:rsidR="00163E80" w:rsidRPr="005F534F">
        <w:rPr>
          <w:color w:val="000000"/>
          <w:sz w:val="28"/>
          <w:szCs w:val="28"/>
        </w:rPr>
        <w:t>с.</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3" type="#_x0000_t75" style="width:164.25pt;height:18.75pt">
            <v:imagedata r:id="rId181" o:title=""/>
          </v:shape>
        </w:pict>
      </w:r>
      <w:r w:rsidR="00163E80" w:rsidRPr="005F534F">
        <w:rPr>
          <w:color w:val="000000"/>
          <w:sz w:val="28"/>
          <w:szCs w:val="28"/>
        </w:rPr>
        <w:t>с.</w:t>
      </w:r>
    </w:p>
    <w:p w:rsidR="00163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4" type="#_x0000_t75" style="width:218.25pt;height:33pt">
            <v:imagedata r:id="rId182" o:title=""/>
          </v:shape>
        </w:pict>
      </w:r>
      <w:r w:rsidR="00163E80" w:rsidRPr="005F534F">
        <w:rPr>
          <w:color w:val="000000"/>
          <w:sz w:val="28"/>
          <w:szCs w:val="28"/>
        </w:rPr>
        <w:t>м3.</w:t>
      </w:r>
    </w:p>
    <w:p w:rsidR="007E5E3B" w:rsidRPr="005F534F" w:rsidRDefault="007E5E3B"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производительности погрузчика</w:t>
      </w: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Сменная производительность погрузчика определяется:</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55" type="#_x0000_t75" style="width:162.75pt;height:36pt">
            <v:imagedata r:id="rId98" o:title=""/>
          </v:shape>
        </w:pict>
      </w:r>
      <w:r w:rsidR="006A79F6"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256" type="#_x0000_t75" style="width:18pt;height:18pt">
            <v:imagedata r:id="rId49" o:title=""/>
          </v:shape>
        </w:pict>
      </w:r>
      <w:r w:rsidRPr="005F534F">
        <w:rPr>
          <w:color w:val="000000"/>
          <w:sz w:val="28"/>
          <w:szCs w:val="28"/>
        </w:rPr>
        <w:t xml:space="preserve"> - продолжительность рабочей смены, </w:t>
      </w:r>
      <w:r w:rsidR="00F34F12">
        <w:rPr>
          <w:color w:val="000000"/>
          <w:sz w:val="28"/>
          <w:szCs w:val="28"/>
        </w:rPr>
        <w:pict>
          <v:shape id="_x0000_i1257" type="#_x0000_t75" style="width:63pt;height:18pt">
            <v:imagedata r:id="rId183" o:title=""/>
          </v:shape>
        </w:pict>
      </w:r>
      <w:r w:rsidRPr="005F534F">
        <w:rPr>
          <w:color w:val="000000"/>
          <w:sz w:val="28"/>
          <w:szCs w:val="28"/>
        </w:rPr>
        <w:t xml:space="preserve">с; </w:t>
      </w:r>
      <w:r w:rsidR="00F34F12">
        <w:rPr>
          <w:color w:val="000000"/>
          <w:sz w:val="28"/>
          <w:szCs w:val="28"/>
        </w:rPr>
        <w:pict>
          <v:shape id="_x0000_i1258" type="#_x0000_t75" style="width:21.75pt;height:18pt">
            <v:imagedata r:id="rId51" o:title=""/>
          </v:shape>
        </w:pict>
      </w:r>
      <w:r w:rsidRPr="005F534F">
        <w:rPr>
          <w:color w:val="000000"/>
          <w:sz w:val="28"/>
          <w:szCs w:val="28"/>
        </w:rPr>
        <w:t xml:space="preserve"> - подготовительно – заключительное время, </w:t>
      </w:r>
      <w:r w:rsidR="00F34F12">
        <w:rPr>
          <w:color w:val="000000"/>
          <w:sz w:val="28"/>
          <w:szCs w:val="28"/>
        </w:rPr>
        <w:pict>
          <v:shape id="_x0000_i1259" type="#_x0000_t75" style="width:60pt;height:18pt">
            <v:imagedata r:id="rId99" o:title=""/>
          </v:shape>
        </w:pict>
      </w:r>
      <w:r w:rsidRPr="005F534F">
        <w:rPr>
          <w:color w:val="000000"/>
          <w:sz w:val="28"/>
          <w:szCs w:val="28"/>
        </w:rPr>
        <w:t xml:space="preserve">с; </w:t>
      </w:r>
      <w:r w:rsidR="00F34F12">
        <w:rPr>
          <w:color w:val="000000"/>
          <w:sz w:val="28"/>
          <w:szCs w:val="28"/>
        </w:rPr>
        <w:pict>
          <v:shape id="_x0000_i1260" type="#_x0000_t75" style="width:17.25pt;height:18pt">
            <v:imagedata r:id="rId53" o:title=""/>
          </v:shape>
        </w:pict>
      </w:r>
      <w:r w:rsidRPr="005F534F">
        <w:rPr>
          <w:color w:val="000000"/>
          <w:sz w:val="28"/>
          <w:szCs w:val="28"/>
        </w:rPr>
        <w:t xml:space="preserve"> - коэффициент использования рабочего времени, </w:t>
      </w:r>
      <w:r w:rsidR="00F34F12">
        <w:rPr>
          <w:color w:val="000000"/>
          <w:sz w:val="28"/>
          <w:szCs w:val="28"/>
        </w:rPr>
        <w:pict>
          <v:shape id="_x0000_i1261" type="#_x0000_t75" style="width:69pt;height:18pt">
            <v:imagedata r:id="rId100" o:title=""/>
          </v:shape>
        </w:pict>
      </w:r>
      <w:r w:rsidRPr="005F534F">
        <w:rPr>
          <w:color w:val="000000"/>
          <w:sz w:val="28"/>
          <w:szCs w:val="28"/>
        </w:rPr>
        <w:t>;</w:t>
      </w:r>
      <w:r w:rsidR="00FC0E97" w:rsidRPr="005F534F">
        <w:rPr>
          <w:color w:val="000000"/>
          <w:sz w:val="28"/>
          <w:szCs w:val="28"/>
        </w:rPr>
        <w:t xml:space="preserve"> </w:t>
      </w:r>
      <w:r w:rsidR="00F34F12">
        <w:rPr>
          <w:color w:val="000000"/>
          <w:sz w:val="28"/>
          <w:szCs w:val="28"/>
        </w:rPr>
        <w:pict>
          <v:shape id="_x0000_i1262" type="#_x0000_t75" style="width:17.25pt;height:18pt">
            <v:imagedata r:id="rId55" o:title=""/>
          </v:shape>
        </w:pict>
      </w:r>
      <w:r w:rsidRPr="005F534F">
        <w:rPr>
          <w:color w:val="000000"/>
          <w:sz w:val="28"/>
          <w:szCs w:val="28"/>
        </w:rPr>
        <w:t xml:space="preserve"> - коэффициент использования расчетного объема трелюемой пачки, </w:t>
      </w:r>
      <w:r w:rsidR="00F34F12">
        <w:rPr>
          <w:color w:val="000000"/>
          <w:sz w:val="28"/>
          <w:szCs w:val="28"/>
        </w:rPr>
        <w:pict>
          <v:shape id="_x0000_i1263" type="#_x0000_t75" style="width:81pt;height:18pt">
            <v:imagedata r:id="rId101" o:title=""/>
          </v:shape>
        </w:pict>
      </w:r>
      <w:r w:rsidRPr="005F534F">
        <w:rPr>
          <w:color w:val="000000"/>
          <w:sz w:val="28"/>
          <w:szCs w:val="28"/>
        </w:rPr>
        <w:t xml:space="preserve"> ;</w:t>
      </w:r>
      <w:r w:rsidR="00F34F12">
        <w:rPr>
          <w:color w:val="000000"/>
          <w:sz w:val="28"/>
          <w:szCs w:val="28"/>
        </w:rPr>
        <w:pict>
          <v:shape id="_x0000_i1264" type="#_x0000_t75" style="width:23.25pt;height:18pt">
            <v:imagedata r:id="rId102" o:title=""/>
          </v:shape>
        </w:pict>
      </w:r>
      <w:r w:rsidRPr="005F534F">
        <w:rPr>
          <w:color w:val="000000"/>
          <w:sz w:val="28"/>
          <w:szCs w:val="28"/>
        </w:rPr>
        <w:t xml:space="preserve"> - рейсовая нагрузка подвижного состава, </w:t>
      </w:r>
      <w:r w:rsidR="00F34F12">
        <w:rPr>
          <w:color w:val="000000"/>
          <w:sz w:val="28"/>
          <w:szCs w:val="28"/>
        </w:rPr>
        <w:pict>
          <v:shape id="_x0000_i1265" type="#_x0000_t75" style="width:98.25pt;height:33pt">
            <v:imagedata r:id="rId184" o:title=""/>
          </v:shape>
        </w:pict>
      </w:r>
      <w:r w:rsidRPr="005F534F">
        <w:rPr>
          <w:color w:val="000000"/>
          <w:sz w:val="28"/>
          <w:szCs w:val="28"/>
        </w:rPr>
        <w:t xml:space="preserve">м3 (для ОНС – 6,0 на базе КамАЗ - 53212); </w:t>
      </w:r>
      <w:r w:rsidR="00F34F12">
        <w:rPr>
          <w:color w:val="000000"/>
          <w:sz w:val="28"/>
          <w:szCs w:val="28"/>
        </w:rPr>
        <w:pict>
          <v:shape id="_x0000_i1266" type="#_x0000_t75" style="width:11.25pt;height:18.75pt">
            <v:imagedata r:id="rId59" o:title=""/>
          </v:shape>
        </w:pict>
      </w:r>
      <w:r w:rsidRPr="005F534F">
        <w:rPr>
          <w:color w:val="000000"/>
          <w:sz w:val="28"/>
          <w:szCs w:val="28"/>
        </w:rPr>
        <w:t xml:space="preserve"> - время цикла.</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67" type="#_x0000_t75" style="width:107.25pt;height:35.25pt">
            <v:imagedata r:id="rId185" o:title=""/>
          </v:shape>
        </w:pict>
      </w:r>
      <w:r w:rsidR="006A79F6" w:rsidRPr="005F534F">
        <w:rPr>
          <w:color w:val="000000"/>
          <w:sz w:val="28"/>
          <w:szCs w:val="28"/>
        </w:rPr>
        <w:t>,</w:t>
      </w:r>
    </w:p>
    <w:p w:rsidR="006A79F6"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6A79F6" w:rsidRPr="005F534F">
        <w:rPr>
          <w:color w:val="000000"/>
          <w:sz w:val="28"/>
          <w:szCs w:val="28"/>
        </w:rPr>
        <w:t xml:space="preserve">где </w:t>
      </w:r>
      <w:r w:rsidR="00F34F12">
        <w:rPr>
          <w:color w:val="000000"/>
          <w:sz w:val="28"/>
        </w:rPr>
        <w:pict>
          <v:shape id="_x0000_i1268" type="#_x0000_t75" style="width:11.25pt;height:18pt">
            <v:imagedata r:id="rId73" o:title=""/>
          </v:shape>
        </w:pict>
      </w:r>
      <w:r w:rsidR="006A79F6" w:rsidRPr="005F534F">
        <w:rPr>
          <w:color w:val="000000"/>
          <w:sz w:val="28"/>
        </w:rPr>
        <w:t xml:space="preserve"> </w:t>
      </w:r>
      <w:r w:rsidR="006A79F6" w:rsidRPr="005F534F">
        <w:rPr>
          <w:color w:val="000000"/>
          <w:sz w:val="28"/>
          <w:szCs w:val="28"/>
        </w:rPr>
        <w:t xml:space="preserve">- время, затрачиваемое на захват сортимента из штабеля и укладку его на подвижной состав за рабочий цикл манипулятора; </w:t>
      </w:r>
      <w:r w:rsidR="00F34F12">
        <w:rPr>
          <w:color w:val="000000"/>
          <w:sz w:val="28"/>
        </w:rPr>
        <w:pict>
          <v:shape id="_x0000_i1269" type="#_x0000_t75" style="width:12pt;height:11.25pt">
            <v:imagedata r:id="rId105" o:title=""/>
          </v:shape>
        </w:pict>
      </w:r>
      <w:r w:rsidR="006A79F6" w:rsidRPr="005F534F">
        <w:rPr>
          <w:color w:val="000000"/>
          <w:sz w:val="28"/>
        </w:rPr>
        <w:t xml:space="preserve"> </w:t>
      </w:r>
      <w:r w:rsidR="006A79F6" w:rsidRPr="005F534F">
        <w:rPr>
          <w:color w:val="000000"/>
          <w:sz w:val="28"/>
          <w:szCs w:val="28"/>
        </w:rPr>
        <w:t>- коэффициент, учитывающий затраты времени на оправку сортиментов в платформе подвижного состава (</w:t>
      </w:r>
      <w:r w:rsidR="00F34F12">
        <w:rPr>
          <w:color w:val="000000"/>
          <w:sz w:val="28"/>
        </w:rPr>
        <w:pict>
          <v:shape id="_x0000_i1270" type="#_x0000_t75" style="width:59.25pt;height:15.75pt">
            <v:imagedata r:id="rId106" o:title=""/>
          </v:shape>
        </w:pict>
      </w:r>
      <w:r w:rsidR="006A79F6" w:rsidRPr="005F534F">
        <w:rPr>
          <w:color w:val="000000"/>
          <w:sz w:val="28"/>
          <w:szCs w:val="28"/>
        </w:rPr>
        <w:t xml:space="preserve">); </w:t>
      </w:r>
      <w:r w:rsidR="00F34F12">
        <w:rPr>
          <w:color w:val="000000"/>
          <w:sz w:val="28"/>
        </w:rPr>
        <w:pict>
          <v:shape id="_x0000_i1271" type="#_x0000_t75" style="width:9.75pt;height:17.25pt">
            <v:imagedata r:id="rId107" o:title=""/>
          </v:shape>
        </w:pict>
      </w:r>
      <w:r w:rsidR="006A79F6" w:rsidRPr="005F534F">
        <w:rPr>
          <w:color w:val="000000"/>
          <w:sz w:val="28"/>
        </w:rPr>
        <w:t xml:space="preserve"> </w:t>
      </w:r>
      <w:r w:rsidR="006A79F6" w:rsidRPr="005F534F">
        <w:rPr>
          <w:color w:val="000000"/>
          <w:sz w:val="28"/>
          <w:szCs w:val="28"/>
        </w:rPr>
        <w:t>- время, затрачиваемое на подготовку подвижного состава к погрузке,</w:t>
      </w:r>
      <w:r w:rsidR="00FC0E97" w:rsidRPr="005F534F">
        <w:rPr>
          <w:color w:val="000000"/>
          <w:sz w:val="28"/>
        </w:rPr>
        <w:t xml:space="preserve"> </w:t>
      </w:r>
      <w:r w:rsidR="00F34F12">
        <w:rPr>
          <w:color w:val="000000"/>
          <w:sz w:val="28"/>
        </w:rPr>
        <w:pict>
          <v:shape id="_x0000_i1272" type="#_x0000_t75" style="width:68.25pt;height:17.25pt">
            <v:imagedata r:id="rId108" o:title=""/>
          </v:shape>
        </w:pict>
      </w:r>
      <w:r w:rsidR="006A79F6" w:rsidRPr="005F534F">
        <w:rPr>
          <w:color w:val="000000"/>
          <w:sz w:val="28"/>
          <w:szCs w:val="28"/>
        </w:rPr>
        <w:t xml:space="preserve">с; </w:t>
      </w:r>
      <w:r w:rsidR="00F34F12">
        <w:rPr>
          <w:color w:val="000000"/>
          <w:sz w:val="28"/>
        </w:rPr>
        <w:pict>
          <v:shape id="_x0000_i1273" type="#_x0000_t75" style="width:63.75pt;height:15.75pt">
            <v:imagedata r:id="rId109" o:title=""/>
          </v:shape>
        </w:pict>
      </w:r>
      <w:r w:rsidR="006A79F6" w:rsidRPr="005F534F">
        <w:rPr>
          <w:color w:val="000000"/>
          <w:sz w:val="28"/>
          <w:szCs w:val="28"/>
        </w:rPr>
        <w:t>.</w:t>
      </w: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Время одного рабочего цикла манипулятора:</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74" type="#_x0000_t75" style="width:93pt;height:18.75pt">
            <v:imagedata r:id="rId110" o:title=""/>
          </v:shape>
        </w:pict>
      </w:r>
      <w:r w:rsidR="006A79F6"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275" type="#_x0000_t75" style="width:18pt;height:18pt">
            <v:imagedata r:id="rId111" o:title=""/>
          </v:shape>
        </w:pict>
      </w:r>
      <w:r w:rsidRPr="005F534F">
        <w:rPr>
          <w:color w:val="000000"/>
          <w:sz w:val="28"/>
        </w:rPr>
        <w:t xml:space="preserve"> </w:t>
      </w:r>
      <w:r w:rsidRPr="005F534F">
        <w:rPr>
          <w:color w:val="000000"/>
          <w:sz w:val="28"/>
          <w:szCs w:val="28"/>
        </w:rPr>
        <w:t xml:space="preserve">– время на захват сортимента; </w:t>
      </w:r>
      <w:r w:rsidR="00F34F12">
        <w:rPr>
          <w:color w:val="000000"/>
          <w:sz w:val="28"/>
        </w:rPr>
        <w:pict>
          <v:shape id="_x0000_i1276" type="#_x0000_t75" style="width:18pt;height:18pt">
            <v:imagedata r:id="rId112" o:title=""/>
          </v:shape>
        </w:pict>
      </w:r>
      <w:r w:rsidRPr="005F534F">
        <w:rPr>
          <w:color w:val="000000"/>
          <w:sz w:val="28"/>
        </w:rPr>
        <w:t xml:space="preserve"> </w:t>
      </w:r>
      <w:r w:rsidRPr="005F534F">
        <w:rPr>
          <w:color w:val="000000"/>
          <w:sz w:val="28"/>
          <w:szCs w:val="28"/>
        </w:rPr>
        <w:t xml:space="preserve">- время на поворот манипулятора вместе с сортиментом; </w:t>
      </w:r>
      <w:r w:rsidR="00F34F12">
        <w:rPr>
          <w:color w:val="000000"/>
          <w:sz w:val="28"/>
        </w:rPr>
        <w:pict>
          <v:shape id="_x0000_i1277" type="#_x0000_t75" style="width:17.25pt;height:18.75pt">
            <v:imagedata r:id="rId113" o:title=""/>
          </v:shape>
        </w:pict>
      </w:r>
      <w:r w:rsidRPr="005F534F">
        <w:rPr>
          <w:color w:val="000000"/>
          <w:sz w:val="28"/>
        </w:rPr>
        <w:t xml:space="preserve"> </w:t>
      </w:r>
      <w:r w:rsidRPr="005F534F">
        <w:rPr>
          <w:color w:val="000000"/>
          <w:sz w:val="28"/>
          <w:szCs w:val="28"/>
        </w:rPr>
        <w:t>- время укладки сортимента на подвижной состав (</w:t>
      </w:r>
      <w:r w:rsidR="00F34F12">
        <w:rPr>
          <w:color w:val="000000"/>
          <w:sz w:val="28"/>
        </w:rPr>
        <w:pict>
          <v:shape id="_x0000_i1278" type="#_x0000_t75" style="width:90pt;height:18.75pt">
            <v:imagedata r:id="rId114" o:title=""/>
          </v:shape>
        </w:pict>
      </w:r>
      <w:r w:rsidRPr="005F534F">
        <w:rPr>
          <w:color w:val="000000"/>
          <w:sz w:val="28"/>
          <w:szCs w:val="28"/>
        </w:rPr>
        <w:t>с).</w:t>
      </w: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Время, затрачиваемое на поворот манипулятора:</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79" type="#_x0000_t75" style="width:48pt;height:30.75pt">
            <v:imagedata r:id="rId115" o:title=""/>
          </v:shape>
        </w:pict>
      </w:r>
      <w:r w:rsidR="006A79F6"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A79F6" w:rsidRPr="005F534F" w:rsidRDefault="006A79F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280" type="#_x0000_t75" style="width:12pt;height:11.25pt">
            <v:imagedata r:id="rId116" o:title=""/>
          </v:shape>
        </w:pict>
      </w:r>
      <w:r w:rsidRPr="005F534F">
        <w:rPr>
          <w:color w:val="000000"/>
          <w:sz w:val="28"/>
          <w:szCs w:val="28"/>
        </w:rPr>
        <w:t xml:space="preserve"> – средний угол поворота манипулятора при переносе сортимента из штабеля на подвижной состав, </w:t>
      </w:r>
      <w:r w:rsidR="00F34F12">
        <w:rPr>
          <w:color w:val="000000"/>
          <w:sz w:val="28"/>
          <w:szCs w:val="28"/>
        </w:rPr>
        <w:pict>
          <v:shape id="_x0000_i1281" type="#_x0000_t75" style="width:45pt;height:14.25pt">
            <v:imagedata r:id="rId117" o:title=""/>
          </v:shape>
        </w:pict>
      </w:r>
      <w:r w:rsidRPr="005F534F">
        <w:rPr>
          <w:color w:val="000000"/>
          <w:sz w:val="28"/>
          <w:szCs w:val="28"/>
        </w:rPr>
        <w:t xml:space="preserve"> рад; </w:t>
      </w:r>
      <w:r w:rsidR="00F34F12">
        <w:rPr>
          <w:color w:val="000000"/>
          <w:sz w:val="28"/>
          <w:szCs w:val="28"/>
        </w:rPr>
        <w:pict>
          <v:shape id="_x0000_i1282" type="#_x0000_t75" style="width:12pt;height:11.25pt">
            <v:imagedata r:id="rId118" o:title=""/>
          </v:shape>
        </w:pict>
      </w:r>
      <w:r w:rsidRPr="005F534F">
        <w:rPr>
          <w:color w:val="000000"/>
          <w:sz w:val="28"/>
          <w:szCs w:val="28"/>
        </w:rPr>
        <w:t xml:space="preserve"> - угловая скорость поворота манипулятора, </w:t>
      </w:r>
      <w:r w:rsidR="00F34F12">
        <w:rPr>
          <w:color w:val="000000"/>
          <w:sz w:val="28"/>
          <w:szCs w:val="28"/>
        </w:rPr>
        <w:pict>
          <v:shape id="_x0000_i1283" type="#_x0000_t75" style="width:45pt;height:14.25pt">
            <v:imagedata r:id="rId119" o:title=""/>
          </v:shape>
        </w:pict>
      </w:r>
      <w:r w:rsidRPr="005F534F">
        <w:rPr>
          <w:color w:val="000000"/>
          <w:sz w:val="28"/>
          <w:szCs w:val="28"/>
        </w:rPr>
        <w:t xml:space="preserve"> рад/с.</w:t>
      </w: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84" type="#_x0000_t75" style="width:78pt;height:33pt">
            <v:imagedata r:id="rId120" o:title=""/>
          </v:shape>
        </w:pict>
      </w:r>
      <w:r w:rsidR="006A79F6" w:rsidRPr="005F534F">
        <w:rPr>
          <w:color w:val="000000"/>
          <w:sz w:val="28"/>
          <w:szCs w:val="28"/>
        </w:rPr>
        <w:t>с.</w:t>
      </w: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85" type="#_x0000_t75" style="width:33.75pt;height:18pt">
            <v:imagedata r:id="rId186" o:title=""/>
          </v:shape>
        </w:pict>
      </w:r>
      <w:r w:rsidR="006A79F6" w:rsidRPr="005F534F">
        <w:rPr>
          <w:color w:val="000000"/>
          <w:sz w:val="28"/>
          <w:szCs w:val="28"/>
        </w:rPr>
        <w:t>с.</w:t>
      </w: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86" type="#_x0000_t75" style="width:167.25pt;height:33pt">
            <v:imagedata r:id="rId187" o:title=""/>
          </v:shape>
        </w:pict>
      </w:r>
      <w:r w:rsidR="006A79F6" w:rsidRPr="005F534F">
        <w:rPr>
          <w:color w:val="000000"/>
          <w:sz w:val="28"/>
          <w:szCs w:val="28"/>
        </w:rPr>
        <w:t>с.</w:t>
      </w:r>
    </w:p>
    <w:p w:rsidR="006A79F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87" type="#_x0000_t75" style="width:198pt;height:33pt">
            <v:imagedata r:id="rId188" o:title=""/>
          </v:shape>
        </w:pict>
      </w:r>
      <w:r w:rsidR="006A79F6" w:rsidRPr="005F534F">
        <w:rPr>
          <w:color w:val="000000"/>
          <w:sz w:val="28"/>
          <w:szCs w:val="28"/>
        </w:rPr>
        <w:t>м3.</w:t>
      </w:r>
    </w:p>
    <w:p w:rsidR="00FC0E97" w:rsidRPr="005F534F" w:rsidRDefault="00344A74"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списочного количества машин по операциям и операторов для выполнения основных лесосечных работ</w:t>
      </w:r>
    </w:p>
    <w:p w:rsidR="00344A74" w:rsidRPr="005F534F" w:rsidRDefault="00344A74"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списочного количества машин рассчитывается по наиболее загруженному сезону работ предприятия:</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344A7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88" type="#_x0000_t75" style="width:77.25pt;height:38.25pt">
            <v:imagedata r:id="rId189" o:title=""/>
          </v:shape>
        </w:pict>
      </w:r>
      <w:r w:rsidR="00900D46"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900D46" w:rsidRPr="005F534F" w:rsidRDefault="00900D46"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289" type="#_x0000_t75" style="width:17.25pt;height:18.75pt">
            <v:imagedata r:id="rId190" o:title=""/>
          </v:shape>
        </w:pict>
      </w:r>
      <w:r w:rsidR="00FC0E97" w:rsidRPr="005F534F">
        <w:rPr>
          <w:color w:val="000000"/>
          <w:sz w:val="28"/>
          <w:szCs w:val="28"/>
        </w:rPr>
        <w:t xml:space="preserve"> </w:t>
      </w:r>
      <w:r w:rsidRPr="005F534F">
        <w:rPr>
          <w:color w:val="000000"/>
          <w:sz w:val="28"/>
          <w:szCs w:val="28"/>
        </w:rPr>
        <w:t>– объем заготовок в зимний период для машинного способа.</w:t>
      </w:r>
    </w:p>
    <w:p w:rsidR="006E1C9D" w:rsidRPr="005F534F" w:rsidRDefault="006E1C9D" w:rsidP="00E27D34">
      <w:pPr>
        <w:shd w:val="clear" w:color="000000" w:fill="auto"/>
        <w:suppressAutoHyphens/>
        <w:spacing w:line="360" w:lineRule="auto"/>
        <w:ind w:firstLine="709"/>
        <w:jc w:val="both"/>
        <w:rPr>
          <w:color w:val="000000"/>
          <w:sz w:val="28"/>
          <w:szCs w:val="28"/>
        </w:rPr>
      </w:pPr>
      <w:r w:rsidRPr="005F534F">
        <w:rPr>
          <w:color w:val="000000"/>
          <w:sz w:val="28"/>
          <w:szCs w:val="28"/>
        </w:rPr>
        <w:t>Харвестеры:</w:t>
      </w:r>
    </w:p>
    <w:p w:rsidR="006E1C9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90" type="#_x0000_t75" style="width:98.25pt;height:30.75pt">
            <v:imagedata r:id="rId191" o:title=""/>
          </v:shape>
        </w:pict>
      </w:r>
      <w:r>
        <w:rPr>
          <w:color w:val="000000"/>
          <w:sz w:val="28"/>
        </w:rPr>
        <w:pict>
          <v:shape id="_x0000_i1291" type="#_x0000_t75" style="width:38.25pt;height:18.75pt">
            <v:imagedata r:id="rId192" o:title=""/>
          </v:shape>
        </w:pict>
      </w:r>
    </w:p>
    <w:p w:rsidR="00B03F31" w:rsidRPr="005F534F" w:rsidRDefault="00B03F31" w:rsidP="00E27D34">
      <w:pPr>
        <w:shd w:val="clear" w:color="000000" w:fill="auto"/>
        <w:suppressAutoHyphens/>
        <w:spacing w:line="360" w:lineRule="auto"/>
        <w:ind w:firstLine="709"/>
        <w:jc w:val="both"/>
        <w:rPr>
          <w:color w:val="000000"/>
          <w:sz w:val="28"/>
          <w:szCs w:val="28"/>
        </w:rPr>
      </w:pPr>
      <w:r w:rsidRPr="005F534F">
        <w:rPr>
          <w:color w:val="000000"/>
          <w:sz w:val="28"/>
          <w:szCs w:val="28"/>
        </w:rPr>
        <w:t>Форвардеры:</w:t>
      </w:r>
    </w:p>
    <w:p w:rsidR="00B03F3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92" type="#_x0000_t75" style="width:98.25pt;height:30.75pt">
            <v:imagedata r:id="rId191" o:title=""/>
          </v:shape>
        </w:pict>
      </w:r>
      <w:r>
        <w:rPr>
          <w:color w:val="000000"/>
          <w:sz w:val="28"/>
        </w:rPr>
        <w:pict>
          <v:shape id="_x0000_i1293" type="#_x0000_t75" style="width:36.75pt;height:18.75pt">
            <v:imagedata r:id="rId193" o:title=""/>
          </v:shape>
        </w:pict>
      </w:r>
    </w:p>
    <w:p w:rsidR="00B03F31" w:rsidRPr="005F534F" w:rsidRDefault="00B03F31" w:rsidP="00E27D34">
      <w:pPr>
        <w:shd w:val="clear" w:color="000000" w:fill="auto"/>
        <w:suppressAutoHyphens/>
        <w:spacing w:line="360" w:lineRule="auto"/>
        <w:ind w:firstLine="709"/>
        <w:jc w:val="both"/>
        <w:rPr>
          <w:color w:val="000000"/>
          <w:sz w:val="28"/>
          <w:szCs w:val="28"/>
        </w:rPr>
      </w:pPr>
      <w:r w:rsidRPr="005F534F">
        <w:rPr>
          <w:color w:val="000000"/>
          <w:sz w:val="28"/>
          <w:szCs w:val="28"/>
        </w:rPr>
        <w:t>Погрузчики:</w:t>
      </w:r>
    </w:p>
    <w:p w:rsidR="00B03F31" w:rsidRPr="005F534F" w:rsidRDefault="00F34F12" w:rsidP="00E27D34">
      <w:pPr>
        <w:shd w:val="clear" w:color="000000" w:fill="auto"/>
        <w:suppressAutoHyphens/>
        <w:spacing w:line="360" w:lineRule="auto"/>
        <w:ind w:firstLine="709"/>
        <w:jc w:val="both"/>
        <w:rPr>
          <w:color w:val="000000"/>
          <w:sz w:val="28"/>
        </w:rPr>
      </w:pPr>
      <w:r>
        <w:rPr>
          <w:color w:val="000000"/>
          <w:sz w:val="28"/>
          <w:szCs w:val="28"/>
        </w:rPr>
        <w:pict>
          <v:shape id="_x0000_i1294" type="#_x0000_t75" style="width:114pt;height:30.75pt">
            <v:imagedata r:id="rId194" o:title=""/>
          </v:shape>
        </w:pict>
      </w:r>
      <w:r>
        <w:rPr>
          <w:color w:val="000000"/>
          <w:sz w:val="28"/>
        </w:rPr>
        <w:pict>
          <v:shape id="_x0000_i1295" type="#_x0000_t75" style="width:36.75pt;height:18.75pt">
            <v:imagedata r:id="rId195" o:title=""/>
          </v:shape>
        </w:pict>
      </w:r>
    </w:p>
    <w:p w:rsidR="00246619" w:rsidRPr="005F534F" w:rsidRDefault="00246619" w:rsidP="00E27D34">
      <w:pPr>
        <w:shd w:val="clear" w:color="000000" w:fill="auto"/>
        <w:suppressAutoHyphens/>
        <w:spacing w:line="360" w:lineRule="auto"/>
        <w:ind w:firstLine="709"/>
        <w:jc w:val="both"/>
        <w:rPr>
          <w:color w:val="000000"/>
          <w:sz w:val="28"/>
          <w:szCs w:val="28"/>
        </w:rPr>
      </w:pPr>
      <w:r w:rsidRPr="005F534F">
        <w:rPr>
          <w:color w:val="000000"/>
          <w:sz w:val="28"/>
          <w:szCs w:val="28"/>
        </w:rPr>
        <w:t>На основании проведенных расчетов потребного количества, которое принимается по большей потребности в зимний период заготовки, и выбранного режима их работы необходимо определить количество операторов этих машин. Списочное количество машин:</w:t>
      </w:r>
    </w:p>
    <w:p w:rsidR="0024661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296" type="#_x0000_t75" style="width:63.75pt;height:20.25pt">
            <v:imagedata r:id="rId196" o:title=""/>
          </v:shape>
        </w:pict>
      </w:r>
      <w:r w:rsidR="00246619" w:rsidRPr="005F534F">
        <w:rPr>
          <w:color w:val="000000"/>
          <w:sz w:val="28"/>
          <w:szCs w:val="28"/>
        </w:rPr>
        <w:t>,</w:t>
      </w:r>
    </w:p>
    <w:p w:rsidR="00246619" w:rsidRPr="005F534F" w:rsidRDefault="00246619"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297" type="#_x0000_t75" style="width:18pt;height:18.75pt">
            <v:imagedata r:id="rId197" o:title=""/>
          </v:shape>
        </w:pict>
      </w:r>
      <w:r w:rsidR="00585DA3" w:rsidRPr="005F534F">
        <w:rPr>
          <w:color w:val="000000"/>
          <w:sz w:val="28"/>
        </w:rPr>
        <w:t xml:space="preserve"> </w:t>
      </w:r>
      <w:r w:rsidRPr="005F534F">
        <w:rPr>
          <w:color w:val="000000"/>
          <w:sz w:val="28"/>
          <w:szCs w:val="28"/>
        </w:rPr>
        <w:t>– коэффициент резервирования.</w:t>
      </w:r>
    </w:p>
    <w:p w:rsidR="004A67C3" w:rsidRPr="005F534F" w:rsidRDefault="004A67C3" w:rsidP="00E27D34">
      <w:pPr>
        <w:shd w:val="clear" w:color="000000" w:fill="auto"/>
        <w:suppressAutoHyphens/>
        <w:spacing w:line="360" w:lineRule="auto"/>
        <w:ind w:firstLine="709"/>
        <w:jc w:val="both"/>
        <w:rPr>
          <w:color w:val="000000"/>
          <w:sz w:val="28"/>
          <w:szCs w:val="28"/>
        </w:rPr>
      </w:pPr>
      <w:r w:rsidRPr="005F534F">
        <w:rPr>
          <w:color w:val="000000"/>
          <w:sz w:val="28"/>
          <w:szCs w:val="28"/>
        </w:rPr>
        <w:t>Результаты расчетов сводятся в таблицу.</w:t>
      </w:r>
    </w:p>
    <w:p w:rsidR="00E27D34" w:rsidRPr="005F534F" w:rsidRDefault="00E27D34" w:rsidP="00E27D34">
      <w:pPr>
        <w:shd w:val="clear" w:color="000000" w:fill="auto"/>
        <w:suppressAutoHyphens/>
        <w:spacing w:line="360" w:lineRule="auto"/>
        <w:jc w:val="center"/>
        <w:rPr>
          <w:b/>
          <w:color w:val="000000"/>
          <w:sz w:val="28"/>
          <w:szCs w:val="28"/>
        </w:rPr>
      </w:pPr>
    </w:p>
    <w:p w:rsidR="004A67C3" w:rsidRPr="005F534F" w:rsidRDefault="005A3382" w:rsidP="00E27D34">
      <w:pPr>
        <w:shd w:val="clear" w:color="000000" w:fill="auto"/>
        <w:suppressAutoHyphens/>
        <w:spacing w:line="360" w:lineRule="auto"/>
        <w:jc w:val="center"/>
        <w:rPr>
          <w:b/>
          <w:color w:val="000000"/>
          <w:sz w:val="28"/>
          <w:szCs w:val="28"/>
        </w:rPr>
      </w:pPr>
      <w:r w:rsidRPr="005F534F">
        <w:rPr>
          <w:b/>
          <w:color w:val="000000"/>
          <w:sz w:val="28"/>
          <w:szCs w:val="28"/>
        </w:rPr>
        <w:t>Таблица 5.1 Ведомость списочного числа машин и операторов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0"/>
        <w:gridCol w:w="1595"/>
        <w:gridCol w:w="1595"/>
        <w:gridCol w:w="1277"/>
        <w:gridCol w:w="1595"/>
        <w:gridCol w:w="1364"/>
      </w:tblGrid>
      <w:tr w:rsidR="005026E9" w:rsidRPr="005F534F" w:rsidTr="005F534F">
        <w:trPr>
          <w:jc w:val="center"/>
        </w:trPr>
        <w:tc>
          <w:tcPr>
            <w:tcW w:w="1960"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Наименование машин и оборудования</w:t>
            </w:r>
          </w:p>
        </w:tc>
        <w:tc>
          <w:tcPr>
            <w:tcW w:w="1595"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Режим работы</w:t>
            </w:r>
          </w:p>
        </w:tc>
        <w:tc>
          <w:tcPr>
            <w:tcW w:w="1595"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Число машин в работе</w:t>
            </w:r>
          </w:p>
        </w:tc>
        <w:tc>
          <w:tcPr>
            <w:tcW w:w="1277"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Число операторов</w:t>
            </w:r>
          </w:p>
        </w:tc>
        <w:tc>
          <w:tcPr>
            <w:tcW w:w="1595"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Коэффициент резервирования</w:t>
            </w:r>
          </w:p>
        </w:tc>
        <w:tc>
          <w:tcPr>
            <w:tcW w:w="1364"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Списочное число машин</w:t>
            </w:r>
          </w:p>
        </w:tc>
      </w:tr>
      <w:tr w:rsidR="005026E9" w:rsidRPr="005F534F" w:rsidTr="005F534F">
        <w:trPr>
          <w:jc w:val="center"/>
        </w:trPr>
        <w:tc>
          <w:tcPr>
            <w:tcW w:w="1960" w:type="dxa"/>
            <w:shd w:val="clear" w:color="auto" w:fill="auto"/>
            <w:vAlign w:val="center"/>
          </w:tcPr>
          <w:p w:rsidR="005026E9" w:rsidRPr="005F534F" w:rsidRDefault="005026E9" w:rsidP="005F534F">
            <w:pPr>
              <w:shd w:val="clear" w:color="000000" w:fill="auto"/>
              <w:suppressAutoHyphens/>
              <w:spacing w:line="360" w:lineRule="auto"/>
              <w:rPr>
                <w:color w:val="000000"/>
                <w:sz w:val="20"/>
                <w:lang w:val="en-US"/>
              </w:rPr>
            </w:pPr>
            <w:r w:rsidRPr="005F534F">
              <w:rPr>
                <w:color w:val="000000"/>
                <w:sz w:val="20"/>
                <w:lang w:val="en-US"/>
              </w:rPr>
              <w:t>Timberjack 1270D</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2</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2</w:t>
            </w:r>
          </w:p>
        </w:tc>
        <w:tc>
          <w:tcPr>
            <w:tcW w:w="1277" w:type="dxa"/>
            <w:shd w:val="clear" w:color="auto" w:fill="auto"/>
            <w:vAlign w:val="center"/>
          </w:tcPr>
          <w:p w:rsidR="005026E9" w:rsidRPr="005F534F" w:rsidRDefault="00710668" w:rsidP="005F534F">
            <w:pPr>
              <w:shd w:val="clear" w:color="000000" w:fill="auto"/>
              <w:suppressAutoHyphens/>
              <w:spacing w:line="360" w:lineRule="auto"/>
              <w:rPr>
                <w:color w:val="000000"/>
                <w:sz w:val="20"/>
                <w:lang w:val="en-US"/>
              </w:rPr>
            </w:pPr>
            <w:r w:rsidRPr="005F534F">
              <w:rPr>
                <w:color w:val="000000"/>
                <w:sz w:val="20"/>
                <w:lang w:val="en-US"/>
              </w:rPr>
              <w:t>4</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1</w:t>
            </w:r>
          </w:p>
        </w:tc>
        <w:tc>
          <w:tcPr>
            <w:tcW w:w="1364" w:type="dxa"/>
            <w:shd w:val="clear" w:color="auto" w:fill="auto"/>
            <w:vAlign w:val="center"/>
          </w:tcPr>
          <w:p w:rsidR="005026E9" w:rsidRPr="005F534F" w:rsidRDefault="009C6042" w:rsidP="005F534F">
            <w:pPr>
              <w:shd w:val="clear" w:color="000000" w:fill="auto"/>
              <w:suppressAutoHyphens/>
              <w:spacing w:line="360" w:lineRule="auto"/>
              <w:rPr>
                <w:color w:val="000000"/>
                <w:sz w:val="20"/>
              </w:rPr>
            </w:pPr>
            <w:r w:rsidRPr="005F534F">
              <w:rPr>
                <w:color w:val="000000"/>
                <w:sz w:val="20"/>
              </w:rPr>
              <w:t>2</w:t>
            </w:r>
          </w:p>
        </w:tc>
      </w:tr>
      <w:tr w:rsidR="005026E9" w:rsidRPr="005F534F" w:rsidTr="005F534F">
        <w:trPr>
          <w:jc w:val="center"/>
        </w:trPr>
        <w:tc>
          <w:tcPr>
            <w:tcW w:w="1960" w:type="dxa"/>
            <w:shd w:val="clear" w:color="auto" w:fill="auto"/>
            <w:vAlign w:val="center"/>
          </w:tcPr>
          <w:p w:rsidR="005026E9" w:rsidRPr="005F534F" w:rsidRDefault="005026E9" w:rsidP="005F534F">
            <w:pPr>
              <w:shd w:val="clear" w:color="000000" w:fill="auto"/>
              <w:suppressAutoHyphens/>
              <w:spacing w:line="360" w:lineRule="auto"/>
              <w:rPr>
                <w:color w:val="000000"/>
                <w:sz w:val="20"/>
                <w:lang w:val="en-US"/>
              </w:rPr>
            </w:pPr>
            <w:r w:rsidRPr="005F534F">
              <w:rPr>
                <w:color w:val="000000"/>
                <w:sz w:val="20"/>
                <w:lang w:val="en-US"/>
              </w:rPr>
              <w:t>Timberjack 1010D</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2</w:t>
            </w:r>
          </w:p>
        </w:tc>
        <w:tc>
          <w:tcPr>
            <w:tcW w:w="1595"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2</w:t>
            </w:r>
          </w:p>
        </w:tc>
        <w:tc>
          <w:tcPr>
            <w:tcW w:w="1277"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4</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1</w:t>
            </w:r>
          </w:p>
        </w:tc>
        <w:tc>
          <w:tcPr>
            <w:tcW w:w="1364"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2</w:t>
            </w:r>
          </w:p>
        </w:tc>
      </w:tr>
      <w:tr w:rsidR="005026E9" w:rsidRPr="005F534F" w:rsidTr="005F534F">
        <w:trPr>
          <w:jc w:val="center"/>
        </w:trPr>
        <w:tc>
          <w:tcPr>
            <w:tcW w:w="1960" w:type="dxa"/>
            <w:shd w:val="clear" w:color="auto" w:fill="auto"/>
            <w:vAlign w:val="center"/>
          </w:tcPr>
          <w:p w:rsidR="005026E9" w:rsidRPr="005F534F" w:rsidRDefault="005026E9" w:rsidP="005F534F">
            <w:pPr>
              <w:shd w:val="clear" w:color="000000" w:fill="auto"/>
              <w:suppressAutoHyphens/>
              <w:spacing w:line="360" w:lineRule="auto"/>
              <w:rPr>
                <w:color w:val="000000"/>
                <w:sz w:val="20"/>
              </w:rPr>
            </w:pPr>
            <w:r w:rsidRPr="005F534F">
              <w:rPr>
                <w:color w:val="000000"/>
                <w:sz w:val="20"/>
              </w:rPr>
              <w:t>ЛТ – 72А</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2</w:t>
            </w:r>
          </w:p>
        </w:tc>
        <w:tc>
          <w:tcPr>
            <w:tcW w:w="1595"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2</w:t>
            </w:r>
          </w:p>
        </w:tc>
        <w:tc>
          <w:tcPr>
            <w:tcW w:w="1277"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2</w:t>
            </w:r>
          </w:p>
        </w:tc>
        <w:tc>
          <w:tcPr>
            <w:tcW w:w="1595" w:type="dxa"/>
            <w:shd w:val="clear" w:color="auto" w:fill="auto"/>
            <w:vAlign w:val="center"/>
          </w:tcPr>
          <w:p w:rsidR="005026E9" w:rsidRPr="005F534F" w:rsidRDefault="00896EA5" w:rsidP="005F534F">
            <w:pPr>
              <w:shd w:val="clear" w:color="000000" w:fill="auto"/>
              <w:suppressAutoHyphens/>
              <w:spacing w:line="360" w:lineRule="auto"/>
              <w:rPr>
                <w:color w:val="000000"/>
                <w:sz w:val="20"/>
              </w:rPr>
            </w:pPr>
            <w:r w:rsidRPr="005F534F">
              <w:rPr>
                <w:color w:val="000000"/>
                <w:sz w:val="20"/>
              </w:rPr>
              <w:t>1,5</w:t>
            </w:r>
          </w:p>
        </w:tc>
        <w:tc>
          <w:tcPr>
            <w:tcW w:w="1364" w:type="dxa"/>
            <w:shd w:val="clear" w:color="auto" w:fill="auto"/>
            <w:vAlign w:val="center"/>
          </w:tcPr>
          <w:p w:rsidR="005026E9" w:rsidRPr="005F534F" w:rsidRDefault="001E2E86" w:rsidP="005F534F">
            <w:pPr>
              <w:shd w:val="clear" w:color="000000" w:fill="auto"/>
              <w:suppressAutoHyphens/>
              <w:spacing w:line="360" w:lineRule="auto"/>
              <w:rPr>
                <w:color w:val="000000"/>
                <w:sz w:val="20"/>
              </w:rPr>
            </w:pPr>
            <w:r w:rsidRPr="005F534F">
              <w:rPr>
                <w:color w:val="000000"/>
                <w:sz w:val="20"/>
              </w:rPr>
              <w:t>2</w:t>
            </w:r>
          </w:p>
        </w:tc>
      </w:tr>
    </w:tbl>
    <w:p w:rsidR="00931ED2" w:rsidRPr="005F534F" w:rsidRDefault="00931ED2" w:rsidP="00E27D34">
      <w:pPr>
        <w:shd w:val="clear" w:color="000000" w:fill="auto"/>
        <w:suppressAutoHyphens/>
        <w:spacing w:line="360" w:lineRule="auto"/>
        <w:ind w:firstLine="709"/>
        <w:jc w:val="both"/>
        <w:rPr>
          <w:color w:val="000000"/>
          <w:sz w:val="28"/>
          <w:szCs w:val="28"/>
        </w:rPr>
      </w:pPr>
    </w:p>
    <w:p w:rsidR="00436E98"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436E98" w:rsidRPr="005F534F">
        <w:rPr>
          <w:b/>
          <w:color w:val="000000"/>
          <w:sz w:val="28"/>
          <w:szCs w:val="28"/>
        </w:rPr>
        <w:t>Обоснование состава комплексных бригад</w:t>
      </w:r>
    </w:p>
    <w:p w:rsidR="0060775A" w:rsidRPr="005F534F" w:rsidRDefault="0060775A"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Состав комплексной бригады определяется из расчета обеспечения полной загрузки наиболее производительной машины в бригаде и согласованности технически возможных </w:t>
      </w:r>
      <w:r w:rsidR="00A94596" w:rsidRPr="005F534F">
        <w:rPr>
          <w:color w:val="000000"/>
          <w:sz w:val="28"/>
          <w:szCs w:val="28"/>
        </w:rPr>
        <w:t>производительностей других</w:t>
      </w:r>
      <w:r w:rsidRPr="005F534F">
        <w:rPr>
          <w:color w:val="000000"/>
          <w:sz w:val="28"/>
          <w:szCs w:val="28"/>
        </w:rPr>
        <w:t>.</w:t>
      </w:r>
    </w:p>
    <w:p w:rsidR="00A1523B" w:rsidRPr="005F534F" w:rsidRDefault="0060775A" w:rsidP="00E27D34">
      <w:pPr>
        <w:shd w:val="clear" w:color="000000" w:fill="auto"/>
        <w:suppressAutoHyphens/>
        <w:spacing w:line="360" w:lineRule="auto"/>
        <w:ind w:firstLine="709"/>
        <w:jc w:val="both"/>
        <w:rPr>
          <w:color w:val="000000"/>
          <w:sz w:val="28"/>
          <w:szCs w:val="28"/>
        </w:rPr>
      </w:pPr>
      <w:r w:rsidRPr="005F534F">
        <w:rPr>
          <w:color w:val="000000"/>
          <w:sz w:val="28"/>
          <w:szCs w:val="28"/>
        </w:rPr>
        <w:t>Суточное задание бригаде устанавливается по формуле:</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436E98" w:rsidRPr="005F534F" w:rsidRDefault="00F34F12" w:rsidP="00E27D34">
      <w:pPr>
        <w:shd w:val="clear" w:color="000000" w:fill="auto"/>
        <w:suppressAutoHyphens/>
        <w:spacing w:line="360" w:lineRule="auto"/>
        <w:ind w:firstLine="709"/>
        <w:jc w:val="both"/>
        <w:rPr>
          <w:b/>
          <w:color w:val="000000"/>
          <w:sz w:val="28"/>
          <w:szCs w:val="28"/>
        </w:rPr>
      </w:pPr>
      <w:r>
        <w:rPr>
          <w:color w:val="000000"/>
          <w:sz w:val="28"/>
          <w:szCs w:val="28"/>
        </w:rPr>
        <w:pict>
          <v:shape id="_x0000_i1298" type="#_x0000_t75" style="width:105.75pt;height:20.25pt">
            <v:imagedata r:id="rId198" o:title=""/>
          </v:shape>
        </w:pict>
      </w:r>
      <w:r w:rsidR="00A1523B" w:rsidRPr="005F534F">
        <w:rPr>
          <w:b/>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A1523B" w:rsidRPr="005F534F" w:rsidRDefault="00A1523B"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299" type="#_x0000_t75" style="width:17.25pt;height:18pt">
            <v:imagedata r:id="rId199" o:title=""/>
          </v:shape>
        </w:pict>
      </w:r>
      <w:r w:rsidRPr="005F534F">
        <w:rPr>
          <w:color w:val="000000"/>
          <w:sz w:val="28"/>
        </w:rPr>
        <w:t xml:space="preserve"> </w:t>
      </w:r>
      <w:r w:rsidRPr="005F534F">
        <w:rPr>
          <w:color w:val="000000"/>
          <w:sz w:val="28"/>
          <w:szCs w:val="28"/>
        </w:rPr>
        <w:t>– коэффициент перевыполнения нормы выработки,</w:t>
      </w:r>
    </w:p>
    <w:p w:rsidR="00A1523B" w:rsidRPr="005F534F" w:rsidRDefault="00F34F12" w:rsidP="00E27D34">
      <w:pPr>
        <w:shd w:val="clear" w:color="000000" w:fill="auto"/>
        <w:suppressAutoHyphens/>
        <w:spacing w:line="360" w:lineRule="auto"/>
        <w:ind w:firstLine="709"/>
        <w:jc w:val="both"/>
        <w:rPr>
          <w:b/>
          <w:color w:val="000000"/>
          <w:sz w:val="28"/>
          <w:szCs w:val="28"/>
        </w:rPr>
      </w:pPr>
      <w:r>
        <w:rPr>
          <w:color w:val="000000"/>
          <w:sz w:val="28"/>
          <w:szCs w:val="28"/>
        </w:rPr>
        <w:pict>
          <v:shape id="_x0000_i1300" type="#_x0000_t75" style="width:132.75pt;height:20.25pt">
            <v:imagedata r:id="rId200" o:title=""/>
          </v:shape>
        </w:pict>
      </w:r>
      <w:r w:rsidR="00A1523B" w:rsidRPr="005F534F">
        <w:rPr>
          <w:color w:val="000000"/>
          <w:sz w:val="28"/>
          <w:szCs w:val="28"/>
        </w:rPr>
        <w:t>м3.</w:t>
      </w:r>
    </w:p>
    <w:p w:rsidR="00436E98" w:rsidRPr="005F534F" w:rsidRDefault="001A6B57" w:rsidP="00E27D34">
      <w:pPr>
        <w:shd w:val="clear" w:color="000000" w:fill="auto"/>
        <w:suppressAutoHyphens/>
        <w:spacing w:line="360" w:lineRule="auto"/>
        <w:ind w:firstLine="709"/>
        <w:jc w:val="both"/>
        <w:rPr>
          <w:color w:val="000000"/>
          <w:sz w:val="28"/>
          <w:szCs w:val="28"/>
        </w:rPr>
      </w:pPr>
      <w:r w:rsidRPr="005F534F">
        <w:rPr>
          <w:color w:val="000000"/>
          <w:sz w:val="28"/>
          <w:szCs w:val="28"/>
        </w:rPr>
        <w:t>Результаты расчетов сводим в таблицу.</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1A6B57" w:rsidRPr="005F534F" w:rsidRDefault="001A6B57" w:rsidP="00E27D34">
      <w:pPr>
        <w:shd w:val="clear" w:color="000000" w:fill="auto"/>
        <w:suppressAutoHyphens/>
        <w:spacing w:line="360" w:lineRule="auto"/>
        <w:jc w:val="center"/>
        <w:rPr>
          <w:b/>
          <w:color w:val="000000"/>
          <w:sz w:val="28"/>
          <w:szCs w:val="28"/>
        </w:rPr>
      </w:pPr>
      <w:r w:rsidRPr="005F534F">
        <w:rPr>
          <w:b/>
          <w:color w:val="000000"/>
          <w:sz w:val="28"/>
          <w:szCs w:val="28"/>
        </w:rPr>
        <w:t>Таблица 5.2 Ведомость расчета потребного количестварабочих и основного оборудования</w:t>
      </w:r>
    </w:p>
    <w:tbl>
      <w:tblPr>
        <w:tblW w:w="90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8"/>
        <w:gridCol w:w="1260"/>
        <w:gridCol w:w="1260"/>
        <w:gridCol w:w="1317"/>
        <w:gridCol w:w="1383"/>
        <w:gridCol w:w="1138"/>
        <w:gridCol w:w="1509"/>
      </w:tblGrid>
      <w:tr w:rsidR="00FE130D" w:rsidRPr="005F534F" w:rsidTr="005F534F">
        <w:trPr>
          <w:jc w:val="center"/>
        </w:trPr>
        <w:tc>
          <w:tcPr>
            <w:tcW w:w="1188" w:type="dxa"/>
            <w:vMerge w:val="restart"/>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Операция</w:t>
            </w:r>
          </w:p>
        </w:tc>
        <w:tc>
          <w:tcPr>
            <w:tcW w:w="1260" w:type="dxa"/>
            <w:vMerge w:val="restart"/>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Суточное задание бригады, м3</w:t>
            </w:r>
          </w:p>
        </w:tc>
        <w:tc>
          <w:tcPr>
            <w:tcW w:w="1260" w:type="dxa"/>
            <w:vMerge w:val="restart"/>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Норма выработки, м3/чел.-дн</w:t>
            </w:r>
          </w:p>
        </w:tc>
        <w:tc>
          <w:tcPr>
            <w:tcW w:w="2700" w:type="dxa"/>
            <w:gridSpan w:val="2"/>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Число рабочих</w:t>
            </w:r>
          </w:p>
        </w:tc>
        <w:tc>
          <w:tcPr>
            <w:tcW w:w="1138" w:type="dxa"/>
            <w:vMerge w:val="restart"/>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Марка механизма</w:t>
            </w:r>
          </w:p>
        </w:tc>
        <w:tc>
          <w:tcPr>
            <w:tcW w:w="1509" w:type="dxa"/>
            <w:vMerge w:val="restart"/>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Потребное количество работающих механизмов</w:t>
            </w:r>
          </w:p>
        </w:tc>
      </w:tr>
      <w:tr w:rsidR="00FE130D" w:rsidRPr="005F534F" w:rsidTr="005F534F">
        <w:trPr>
          <w:jc w:val="center"/>
        </w:trPr>
        <w:tc>
          <w:tcPr>
            <w:tcW w:w="1188"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260"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260"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317"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По норме</w:t>
            </w:r>
          </w:p>
        </w:tc>
        <w:tc>
          <w:tcPr>
            <w:tcW w:w="1383"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Фактически принято</w:t>
            </w:r>
          </w:p>
        </w:tc>
        <w:tc>
          <w:tcPr>
            <w:tcW w:w="1138"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509"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r>
      <w:tr w:rsidR="00FE130D" w:rsidRPr="005F534F" w:rsidTr="005F534F">
        <w:trPr>
          <w:jc w:val="center"/>
        </w:trPr>
        <w:tc>
          <w:tcPr>
            <w:tcW w:w="1188"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В+О+Р</w:t>
            </w:r>
          </w:p>
        </w:tc>
        <w:tc>
          <w:tcPr>
            <w:tcW w:w="1260" w:type="dxa"/>
            <w:vMerge w:val="restart"/>
            <w:shd w:val="clear" w:color="auto" w:fill="auto"/>
            <w:vAlign w:val="center"/>
          </w:tcPr>
          <w:p w:rsidR="00FE130D" w:rsidRPr="005F534F" w:rsidRDefault="001A4705" w:rsidP="005F534F">
            <w:pPr>
              <w:shd w:val="clear" w:color="000000" w:fill="auto"/>
              <w:suppressAutoHyphens/>
              <w:spacing w:line="360" w:lineRule="auto"/>
              <w:rPr>
                <w:color w:val="000000"/>
                <w:sz w:val="20"/>
                <w:szCs w:val="23"/>
              </w:rPr>
            </w:pPr>
            <w:r w:rsidRPr="005F534F">
              <w:rPr>
                <w:color w:val="000000"/>
                <w:sz w:val="20"/>
                <w:szCs w:val="23"/>
              </w:rPr>
              <w:t>200</w:t>
            </w:r>
          </w:p>
        </w:tc>
        <w:tc>
          <w:tcPr>
            <w:tcW w:w="1260" w:type="dxa"/>
            <w:shd w:val="clear" w:color="auto" w:fill="auto"/>
            <w:vAlign w:val="center"/>
          </w:tcPr>
          <w:p w:rsidR="00FE130D" w:rsidRPr="005F534F" w:rsidRDefault="001A4705" w:rsidP="005F534F">
            <w:pPr>
              <w:shd w:val="clear" w:color="000000" w:fill="auto"/>
              <w:suppressAutoHyphens/>
              <w:spacing w:line="360" w:lineRule="auto"/>
              <w:rPr>
                <w:color w:val="000000"/>
                <w:sz w:val="20"/>
                <w:szCs w:val="23"/>
              </w:rPr>
            </w:pPr>
            <w:r w:rsidRPr="005F534F">
              <w:rPr>
                <w:color w:val="000000"/>
                <w:sz w:val="20"/>
                <w:szCs w:val="23"/>
              </w:rPr>
              <w:t>22</w:t>
            </w:r>
          </w:p>
        </w:tc>
        <w:tc>
          <w:tcPr>
            <w:tcW w:w="1317"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4,4</w:t>
            </w:r>
          </w:p>
        </w:tc>
        <w:tc>
          <w:tcPr>
            <w:tcW w:w="1383"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4</w:t>
            </w:r>
          </w:p>
        </w:tc>
        <w:tc>
          <w:tcPr>
            <w:tcW w:w="1138" w:type="dxa"/>
            <w:shd w:val="clear" w:color="auto" w:fill="auto"/>
            <w:vAlign w:val="center"/>
          </w:tcPr>
          <w:p w:rsidR="00FE130D" w:rsidRPr="005F534F" w:rsidRDefault="008D60E3" w:rsidP="005F534F">
            <w:pPr>
              <w:shd w:val="clear" w:color="000000" w:fill="auto"/>
              <w:suppressAutoHyphens/>
              <w:spacing w:line="360" w:lineRule="auto"/>
              <w:rPr>
                <w:color w:val="000000"/>
                <w:sz w:val="20"/>
                <w:szCs w:val="23"/>
                <w:lang w:val="en-US"/>
              </w:rPr>
            </w:pPr>
            <w:r w:rsidRPr="005F534F">
              <w:rPr>
                <w:color w:val="000000"/>
                <w:sz w:val="20"/>
                <w:szCs w:val="23"/>
                <w:lang w:val="en-US"/>
              </w:rPr>
              <w:t>Timberjack 1</w:t>
            </w:r>
            <w:r w:rsidRPr="005F534F">
              <w:rPr>
                <w:color w:val="000000"/>
                <w:sz w:val="20"/>
                <w:szCs w:val="23"/>
              </w:rPr>
              <w:t>270</w:t>
            </w:r>
            <w:r w:rsidRPr="005F534F">
              <w:rPr>
                <w:color w:val="000000"/>
                <w:sz w:val="20"/>
                <w:szCs w:val="23"/>
                <w:lang w:val="en-US"/>
              </w:rPr>
              <w:t>D</w:t>
            </w:r>
          </w:p>
        </w:tc>
        <w:tc>
          <w:tcPr>
            <w:tcW w:w="1509"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2</w:t>
            </w:r>
          </w:p>
        </w:tc>
      </w:tr>
      <w:tr w:rsidR="00FE130D" w:rsidRPr="005F534F" w:rsidTr="005F534F">
        <w:trPr>
          <w:jc w:val="center"/>
        </w:trPr>
        <w:tc>
          <w:tcPr>
            <w:tcW w:w="1188"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Трелевка</w:t>
            </w:r>
          </w:p>
        </w:tc>
        <w:tc>
          <w:tcPr>
            <w:tcW w:w="1260"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260" w:type="dxa"/>
            <w:shd w:val="clear" w:color="auto" w:fill="auto"/>
            <w:vAlign w:val="center"/>
          </w:tcPr>
          <w:p w:rsidR="00FE130D" w:rsidRPr="005F534F" w:rsidRDefault="001A4705" w:rsidP="005F534F">
            <w:pPr>
              <w:shd w:val="clear" w:color="000000" w:fill="auto"/>
              <w:suppressAutoHyphens/>
              <w:spacing w:line="360" w:lineRule="auto"/>
              <w:rPr>
                <w:color w:val="000000"/>
                <w:sz w:val="20"/>
                <w:szCs w:val="23"/>
              </w:rPr>
            </w:pPr>
            <w:r w:rsidRPr="005F534F">
              <w:rPr>
                <w:color w:val="000000"/>
                <w:sz w:val="20"/>
                <w:szCs w:val="23"/>
              </w:rPr>
              <w:t>99</w:t>
            </w:r>
          </w:p>
        </w:tc>
        <w:tc>
          <w:tcPr>
            <w:tcW w:w="1317"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7,3</w:t>
            </w:r>
          </w:p>
        </w:tc>
        <w:tc>
          <w:tcPr>
            <w:tcW w:w="1383"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6</w:t>
            </w:r>
          </w:p>
        </w:tc>
        <w:tc>
          <w:tcPr>
            <w:tcW w:w="1138"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lang w:val="en-US"/>
              </w:rPr>
            </w:pPr>
            <w:r w:rsidRPr="005F534F">
              <w:rPr>
                <w:color w:val="000000"/>
                <w:sz w:val="20"/>
                <w:szCs w:val="23"/>
                <w:lang w:val="en-US"/>
              </w:rPr>
              <w:t>Timberjack 1010D</w:t>
            </w:r>
          </w:p>
        </w:tc>
        <w:tc>
          <w:tcPr>
            <w:tcW w:w="1509" w:type="dxa"/>
            <w:shd w:val="clear" w:color="auto" w:fill="auto"/>
            <w:vAlign w:val="center"/>
          </w:tcPr>
          <w:p w:rsidR="00FE130D" w:rsidRPr="005F534F" w:rsidRDefault="001E2E86" w:rsidP="005F534F">
            <w:pPr>
              <w:shd w:val="clear" w:color="000000" w:fill="auto"/>
              <w:suppressAutoHyphens/>
              <w:spacing w:line="360" w:lineRule="auto"/>
              <w:rPr>
                <w:color w:val="000000"/>
                <w:sz w:val="20"/>
                <w:szCs w:val="23"/>
              </w:rPr>
            </w:pPr>
            <w:r w:rsidRPr="005F534F">
              <w:rPr>
                <w:color w:val="000000"/>
                <w:sz w:val="20"/>
                <w:szCs w:val="23"/>
              </w:rPr>
              <w:t>2</w:t>
            </w:r>
          </w:p>
        </w:tc>
      </w:tr>
      <w:tr w:rsidR="00FE130D" w:rsidRPr="005F534F" w:rsidTr="005F534F">
        <w:trPr>
          <w:jc w:val="center"/>
        </w:trPr>
        <w:tc>
          <w:tcPr>
            <w:tcW w:w="1188"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Погрузка</w:t>
            </w:r>
          </w:p>
        </w:tc>
        <w:tc>
          <w:tcPr>
            <w:tcW w:w="1260" w:type="dxa"/>
            <w:vMerge/>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p>
        </w:tc>
        <w:tc>
          <w:tcPr>
            <w:tcW w:w="1260" w:type="dxa"/>
            <w:shd w:val="clear" w:color="auto" w:fill="auto"/>
            <w:vAlign w:val="center"/>
          </w:tcPr>
          <w:p w:rsidR="00FE130D" w:rsidRPr="005F534F" w:rsidRDefault="001A4705" w:rsidP="005F534F">
            <w:pPr>
              <w:shd w:val="clear" w:color="000000" w:fill="auto"/>
              <w:suppressAutoHyphens/>
              <w:spacing w:line="360" w:lineRule="auto"/>
              <w:rPr>
                <w:color w:val="000000"/>
                <w:sz w:val="20"/>
                <w:szCs w:val="23"/>
              </w:rPr>
            </w:pPr>
            <w:r w:rsidRPr="005F534F">
              <w:rPr>
                <w:color w:val="000000"/>
                <w:sz w:val="20"/>
                <w:szCs w:val="23"/>
              </w:rPr>
              <w:t>83</w:t>
            </w:r>
          </w:p>
        </w:tc>
        <w:tc>
          <w:tcPr>
            <w:tcW w:w="1317"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6,95</w:t>
            </w:r>
          </w:p>
        </w:tc>
        <w:tc>
          <w:tcPr>
            <w:tcW w:w="1383" w:type="dxa"/>
            <w:shd w:val="clear" w:color="auto" w:fill="auto"/>
            <w:vAlign w:val="center"/>
          </w:tcPr>
          <w:p w:rsidR="00FE130D" w:rsidRPr="005F534F" w:rsidRDefault="00B058C3" w:rsidP="005F534F">
            <w:pPr>
              <w:shd w:val="clear" w:color="000000" w:fill="auto"/>
              <w:suppressAutoHyphens/>
              <w:spacing w:line="360" w:lineRule="auto"/>
              <w:rPr>
                <w:color w:val="000000"/>
                <w:sz w:val="20"/>
                <w:szCs w:val="23"/>
                <w:lang w:val="en-US"/>
              </w:rPr>
            </w:pPr>
            <w:r w:rsidRPr="005F534F">
              <w:rPr>
                <w:color w:val="000000"/>
                <w:sz w:val="20"/>
                <w:szCs w:val="23"/>
                <w:lang w:val="en-US"/>
              </w:rPr>
              <w:t>6</w:t>
            </w:r>
          </w:p>
        </w:tc>
        <w:tc>
          <w:tcPr>
            <w:tcW w:w="1138" w:type="dxa"/>
            <w:shd w:val="clear" w:color="auto" w:fill="auto"/>
            <w:vAlign w:val="center"/>
          </w:tcPr>
          <w:p w:rsidR="00FE130D" w:rsidRPr="005F534F" w:rsidRDefault="00FE130D" w:rsidP="005F534F">
            <w:pPr>
              <w:shd w:val="clear" w:color="000000" w:fill="auto"/>
              <w:suppressAutoHyphens/>
              <w:spacing w:line="360" w:lineRule="auto"/>
              <w:rPr>
                <w:color w:val="000000"/>
                <w:sz w:val="20"/>
                <w:szCs w:val="23"/>
              </w:rPr>
            </w:pPr>
            <w:r w:rsidRPr="005F534F">
              <w:rPr>
                <w:color w:val="000000"/>
                <w:sz w:val="20"/>
                <w:szCs w:val="23"/>
              </w:rPr>
              <w:t>ЛТ-72А</w:t>
            </w:r>
          </w:p>
        </w:tc>
        <w:tc>
          <w:tcPr>
            <w:tcW w:w="1509" w:type="dxa"/>
            <w:shd w:val="clear" w:color="auto" w:fill="auto"/>
            <w:vAlign w:val="center"/>
          </w:tcPr>
          <w:p w:rsidR="00FE130D" w:rsidRPr="005F534F" w:rsidRDefault="001E2E86" w:rsidP="005F534F">
            <w:pPr>
              <w:shd w:val="clear" w:color="000000" w:fill="auto"/>
              <w:suppressAutoHyphens/>
              <w:spacing w:line="360" w:lineRule="auto"/>
              <w:rPr>
                <w:color w:val="000000"/>
                <w:sz w:val="20"/>
                <w:szCs w:val="23"/>
              </w:rPr>
            </w:pPr>
            <w:r w:rsidRPr="005F534F">
              <w:rPr>
                <w:color w:val="000000"/>
                <w:sz w:val="20"/>
                <w:szCs w:val="23"/>
              </w:rPr>
              <w:t>2</w:t>
            </w:r>
          </w:p>
        </w:tc>
      </w:tr>
    </w:tbl>
    <w:p w:rsidR="00697423" w:rsidRPr="005F534F" w:rsidRDefault="0069742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После составления таблицы определяются </w:t>
      </w:r>
      <w:r w:rsidR="00F34F12">
        <w:rPr>
          <w:color w:val="000000"/>
          <w:sz w:val="28"/>
        </w:rPr>
        <w:pict>
          <v:shape id="_x0000_i1301" type="#_x0000_t75" style="width:18.75pt;height:18.75pt">
            <v:imagedata r:id="rId124" o:title=""/>
          </v:shape>
        </w:pict>
      </w:r>
      <w:r w:rsidRPr="005F534F">
        <w:rPr>
          <w:color w:val="000000"/>
          <w:sz w:val="28"/>
        </w:rPr>
        <w:t xml:space="preserve"> </w:t>
      </w:r>
      <w:r w:rsidRPr="005F534F">
        <w:rPr>
          <w:color w:val="000000"/>
          <w:sz w:val="28"/>
          <w:szCs w:val="28"/>
        </w:rPr>
        <w:t xml:space="preserve">расчетная и </w:t>
      </w:r>
      <w:r w:rsidR="00F34F12">
        <w:rPr>
          <w:color w:val="000000"/>
          <w:sz w:val="28"/>
        </w:rPr>
        <w:pict>
          <v:shape id="_x0000_i1302" type="#_x0000_t75" style="width:18.75pt;height:18.75pt">
            <v:imagedata r:id="rId125" o:title=""/>
          </v:shape>
        </w:pict>
      </w:r>
      <w:r w:rsidRPr="005F534F">
        <w:rPr>
          <w:color w:val="000000"/>
          <w:sz w:val="28"/>
          <w:szCs w:val="28"/>
        </w:rPr>
        <w:t xml:space="preserve"> фактическая нормы комплексных выработок:</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9742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03" type="#_x0000_t75" style="width:54.75pt;height:36.75pt">
            <v:imagedata r:id="rId126" o:title=""/>
          </v:shape>
        </w:pict>
      </w:r>
      <w:r w:rsidR="00697423" w:rsidRPr="005F534F">
        <w:rPr>
          <w:color w:val="000000"/>
          <w:sz w:val="28"/>
          <w:szCs w:val="28"/>
        </w:rPr>
        <w:t>,</w:t>
      </w:r>
      <w:r>
        <w:rPr>
          <w:color w:val="000000"/>
          <w:sz w:val="28"/>
          <w:szCs w:val="28"/>
        </w:rPr>
        <w:pict>
          <v:shape id="_x0000_i1304" type="#_x0000_t75" style="width:54.75pt;height:36.75pt">
            <v:imagedata r:id="rId127" o:title=""/>
          </v:shape>
        </w:pict>
      </w:r>
      <w:r w:rsidR="00697423"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FC0E97" w:rsidRPr="005F534F" w:rsidRDefault="0069742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305" type="#_x0000_t75" style="width:14.25pt;height:18.75pt">
            <v:imagedata r:id="rId128" o:title=""/>
          </v:shape>
        </w:pict>
      </w:r>
      <w:r w:rsidRPr="005F534F">
        <w:rPr>
          <w:color w:val="000000"/>
          <w:sz w:val="28"/>
          <w:szCs w:val="28"/>
        </w:rPr>
        <w:t xml:space="preserve"> и </w:t>
      </w:r>
      <w:r w:rsidR="00F34F12">
        <w:rPr>
          <w:color w:val="000000"/>
          <w:sz w:val="28"/>
          <w:szCs w:val="28"/>
        </w:rPr>
        <w:pict>
          <v:shape id="_x0000_i1306" type="#_x0000_t75" style="width:15pt;height:18.75pt">
            <v:imagedata r:id="rId129" o:title=""/>
          </v:shape>
        </w:pict>
      </w:r>
      <w:r w:rsidRPr="005F534F">
        <w:rPr>
          <w:color w:val="000000"/>
          <w:sz w:val="28"/>
          <w:szCs w:val="28"/>
        </w:rPr>
        <w:t xml:space="preserve"> - число работающих по норме и фактически принятое.</w:t>
      </w:r>
    </w:p>
    <w:p w:rsidR="0069742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07" type="#_x0000_t75" style="width:93pt;height:33pt">
            <v:imagedata r:id="rId201" o:title=""/>
          </v:shape>
        </w:pict>
      </w:r>
      <w:r>
        <w:rPr>
          <w:color w:val="000000"/>
          <w:sz w:val="28"/>
          <w:szCs w:val="28"/>
        </w:rPr>
        <w:pict>
          <v:shape id="_x0000_i1308" type="#_x0000_t75" style="width:93.75pt;height:30.75pt">
            <v:imagedata r:id="rId202" o:title=""/>
          </v:shape>
        </w:pict>
      </w:r>
    </w:p>
    <w:p w:rsidR="00697423" w:rsidRPr="005F534F" w:rsidRDefault="00697423"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правильно принятом составе бригады процент выполнения норм выработки должен составить 105…120%.</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9742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09" type="#_x0000_t75" style="width:177pt;height:36.75pt">
            <v:imagedata r:id="rId203" o:title=""/>
          </v:shape>
        </w:pict>
      </w:r>
      <w:r w:rsidR="00697423"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697423" w:rsidRPr="005F534F" w:rsidRDefault="00697423"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После определения численного состава бригады необходимо составить наряд-задание.</w:t>
      </w:r>
    </w:p>
    <w:p w:rsidR="006A0776" w:rsidRPr="005F534F" w:rsidRDefault="006A0776" w:rsidP="00E27D34">
      <w:pPr>
        <w:shd w:val="clear" w:color="000000" w:fill="auto"/>
        <w:suppressAutoHyphens/>
        <w:spacing w:line="360" w:lineRule="auto"/>
        <w:ind w:firstLine="709"/>
        <w:jc w:val="both"/>
        <w:rPr>
          <w:color w:val="000000"/>
          <w:sz w:val="28"/>
          <w:szCs w:val="28"/>
        </w:rPr>
      </w:pPr>
      <w:r w:rsidRPr="005F534F">
        <w:rPr>
          <w:color w:val="000000"/>
          <w:sz w:val="28"/>
          <w:szCs w:val="28"/>
        </w:rPr>
        <w:t>Определение количества бригад и мастерских участков, ра</w:t>
      </w:r>
      <w:r w:rsidR="00E27D34" w:rsidRPr="005F534F">
        <w:rPr>
          <w:color w:val="000000"/>
          <w:sz w:val="28"/>
          <w:szCs w:val="28"/>
        </w:rPr>
        <w:t>ботающих по машинной технологии</w:t>
      </w:r>
    </w:p>
    <w:p w:rsidR="00290B31" w:rsidRPr="005F534F" w:rsidRDefault="00290B31"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Потребное количество бригад для выполнения годового задания в летний и зимний сезоны:</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290B3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0" type="#_x0000_t75" style="width:1in;height:38.25pt">
            <v:imagedata r:id="rId133" o:title=""/>
          </v:shape>
        </w:pict>
      </w:r>
    </w:p>
    <w:p w:rsidR="00E27D34" w:rsidRPr="005F534F" w:rsidRDefault="00E27D34" w:rsidP="00E27D34">
      <w:pPr>
        <w:shd w:val="clear" w:color="000000" w:fill="auto"/>
        <w:suppressAutoHyphens/>
        <w:spacing w:line="360" w:lineRule="auto"/>
        <w:ind w:firstLine="709"/>
        <w:jc w:val="both"/>
        <w:rPr>
          <w:color w:val="000000"/>
          <w:sz w:val="28"/>
          <w:szCs w:val="28"/>
        </w:rPr>
      </w:pPr>
    </w:p>
    <w:p w:rsidR="00290B3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1" type="#_x0000_t75" style="width:107.25pt;height:30.75pt">
            <v:imagedata r:id="rId204" o:title=""/>
          </v:shape>
        </w:pict>
      </w:r>
    </w:p>
    <w:p w:rsidR="003A74DD" w:rsidRPr="005F534F" w:rsidRDefault="00290B31"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Прин</w:t>
      </w:r>
      <w:r w:rsidR="00410E3A" w:rsidRPr="005F534F">
        <w:rPr>
          <w:color w:val="000000"/>
          <w:sz w:val="28"/>
          <w:szCs w:val="28"/>
        </w:rPr>
        <w:t>имаем количество бригад равное 1</w:t>
      </w:r>
      <w:r w:rsidRPr="005F534F">
        <w:rPr>
          <w:color w:val="000000"/>
          <w:sz w:val="28"/>
          <w:szCs w:val="28"/>
        </w:rPr>
        <w:t>.</w:t>
      </w:r>
      <w:r w:rsidR="003A74DD" w:rsidRPr="005F534F">
        <w:rPr>
          <w:color w:val="000000"/>
          <w:sz w:val="28"/>
          <w:szCs w:val="28"/>
        </w:rPr>
        <w:t xml:space="preserve"> Форма бригады УКБ – 3.</w:t>
      </w:r>
    </w:p>
    <w:p w:rsidR="00290B31" w:rsidRPr="005F534F" w:rsidRDefault="00290B31" w:rsidP="00E27D34">
      <w:pPr>
        <w:shd w:val="clear" w:color="000000" w:fill="auto"/>
        <w:suppressAutoHyphens/>
        <w:spacing w:line="360" w:lineRule="auto"/>
        <w:ind w:firstLine="709"/>
        <w:jc w:val="both"/>
        <w:rPr>
          <w:color w:val="000000"/>
          <w:sz w:val="28"/>
          <w:szCs w:val="28"/>
        </w:rPr>
      </w:pPr>
      <w:r w:rsidRPr="005F534F">
        <w:rPr>
          <w:color w:val="000000"/>
          <w:sz w:val="28"/>
          <w:szCs w:val="28"/>
        </w:rPr>
        <w:t>Зная число УКБ и количество форвардеров, закрепленных за комплексной бригадой, определяем количество мастерских участков:</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4B6E8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2" type="#_x0000_t75" style="width:83.25pt;height:39pt">
            <v:imagedata r:id="rId135" o:title=""/>
          </v:shape>
        </w:pict>
      </w:r>
      <w:r w:rsidR="00290B31" w:rsidRPr="005F534F">
        <w:rPr>
          <w:color w:val="000000"/>
          <w:sz w:val="28"/>
          <w:szCs w:val="28"/>
        </w:rPr>
        <w:t>,</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290B31" w:rsidRPr="005F534F" w:rsidRDefault="00290B31"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313" type="#_x0000_t75" style="width:18.75pt;height:18.75pt">
            <v:imagedata r:id="rId91" o:title=""/>
          </v:shape>
        </w:pict>
      </w:r>
      <w:r w:rsidRPr="005F534F">
        <w:rPr>
          <w:color w:val="000000"/>
          <w:sz w:val="28"/>
        </w:rPr>
        <w:t xml:space="preserve"> </w:t>
      </w:r>
      <w:r w:rsidRPr="005F534F">
        <w:rPr>
          <w:color w:val="000000"/>
          <w:sz w:val="28"/>
          <w:szCs w:val="28"/>
        </w:rPr>
        <w:t xml:space="preserve">– количество трелевочных механизмов, закрепленных за комплексной бригадой; </w:t>
      </w:r>
      <w:r w:rsidR="00F34F12">
        <w:rPr>
          <w:color w:val="000000"/>
          <w:sz w:val="28"/>
        </w:rPr>
        <w:pict>
          <v:shape id="_x0000_i1314" type="#_x0000_t75" style="width:21pt;height:18.75pt">
            <v:imagedata r:id="rId136" o:title=""/>
          </v:shape>
        </w:pict>
      </w:r>
      <w:r w:rsidRPr="005F534F">
        <w:rPr>
          <w:color w:val="000000"/>
          <w:sz w:val="28"/>
        </w:rPr>
        <w:t xml:space="preserve"> </w:t>
      </w:r>
      <w:r w:rsidRPr="005F534F">
        <w:rPr>
          <w:color w:val="000000"/>
          <w:sz w:val="28"/>
          <w:szCs w:val="28"/>
        </w:rPr>
        <w:t xml:space="preserve">- количество трелевочных механизмов, рекомендованных для закрепления за одним мастерским участком, </w:t>
      </w:r>
      <w:r w:rsidR="00F34F12">
        <w:rPr>
          <w:color w:val="000000"/>
          <w:sz w:val="28"/>
          <w:szCs w:val="28"/>
        </w:rPr>
        <w:pict>
          <v:shape id="_x0000_i1315" type="#_x0000_t75" style="width:56.25pt;height:18.75pt">
            <v:imagedata r:id="rId137" o:title=""/>
          </v:shape>
        </w:pict>
      </w:r>
      <w:r w:rsidRPr="005F534F">
        <w:rPr>
          <w:color w:val="000000"/>
          <w:sz w:val="28"/>
          <w:szCs w:val="28"/>
        </w:rPr>
        <w:t>.</w:t>
      </w:r>
    </w:p>
    <w:p w:rsidR="00290B3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6" type="#_x0000_t75" style="width:105.75pt;height:30.75pt">
            <v:imagedata r:id="rId205" o:title=""/>
          </v:shape>
        </w:pict>
      </w:r>
    </w:p>
    <w:p w:rsidR="00D76B28" w:rsidRPr="005F534F" w:rsidRDefault="00290B31"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 произведенным расчетам составляется ведомость списочного количества основного оборудования на мастерских участках, использующих </w:t>
      </w:r>
      <w:r w:rsidR="00F2516D" w:rsidRPr="005F534F">
        <w:rPr>
          <w:color w:val="000000"/>
          <w:sz w:val="28"/>
          <w:szCs w:val="28"/>
        </w:rPr>
        <w:t>машинный</w:t>
      </w:r>
      <w:r w:rsidRPr="005F534F">
        <w:rPr>
          <w:color w:val="000000"/>
          <w:sz w:val="28"/>
          <w:szCs w:val="28"/>
        </w:rPr>
        <w:t xml:space="preserve"> способ заготовки древесины.</w:t>
      </w:r>
    </w:p>
    <w:p w:rsidR="00E27D34" w:rsidRPr="005F534F" w:rsidRDefault="00E27D34" w:rsidP="00E27D34">
      <w:pPr>
        <w:shd w:val="clear" w:color="000000" w:fill="auto"/>
        <w:suppressAutoHyphens/>
        <w:spacing w:line="360" w:lineRule="auto"/>
        <w:ind w:firstLine="709"/>
        <w:jc w:val="both"/>
        <w:rPr>
          <w:color w:val="000000"/>
          <w:sz w:val="28"/>
          <w:szCs w:val="28"/>
        </w:rPr>
      </w:pPr>
    </w:p>
    <w:p w:rsidR="00290B31" w:rsidRPr="005F534F" w:rsidRDefault="00290B31" w:rsidP="00E27D34">
      <w:pPr>
        <w:shd w:val="clear" w:color="000000" w:fill="auto"/>
        <w:suppressAutoHyphens/>
        <w:spacing w:line="360" w:lineRule="auto"/>
        <w:jc w:val="center"/>
        <w:rPr>
          <w:b/>
          <w:color w:val="000000"/>
          <w:sz w:val="28"/>
          <w:szCs w:val="28"/>
        </w:rPr>
      </w:pPr>
      <w:r w:rsidRPr="005F534F">
        <w:rPr>
          <w:b/>
          <w:color w:val="000000"/>
          <w:sz w:val="28"/>
          <w:szCs w:val="28"/>
        </w:rPr>
        <w:t>Таблица 5.3 Ведомость списочного количества основного оборудования</w:t>
      </w:r>
    </w:p>
    <w:tbl>
      <w:tblPr>
        <w:tblW w:w="89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1137"/>
        <w:gridCol w:w="1218"/>
        <w:gridCol w:w="1260"/>
        <w:gridCol w:w="879"/>
        <w:gridCol w:w="1620"/>
        <w:gridCol w:w="1440"/>
      </w:tblGrid>
      <w:tr w:rsidR="00290B31" w:rsidRPr="005F534F" w:rsidTr="005F534F">
        <w:trPr>
          <w:jc w:val="center"/>
        </w:trPr>
        <w:tc>
          <w:tcPr>
            <w:tcW w:w="1368"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 xml:space="preserve">Оборудование по </w:t>
            </w:r>
            <w:r w:rsidR="00E27D34" w:rsidRPr="005F534F">
              <w:rPr>
                <w:color w:val="000000"/>
                <w:sz w:val="20"/>
              </w:rPr>
              <w:t>операциям</w:t>
            </w:r>
          </w:p>
        </w:tc>
        <w:tc>
          <w:tcPr>
            <w:tcW w:w="1137"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Объем производства, тыс. м3</w:t>
            </w:r>
          </w:p>
        </w:tc>
        <w:tc>
          <w:tcPr>
            <w:tcW w:w="1218" w:type="dxa"/>
            <w:shd w:val="clear" w:color="auto" w:fill="auto"/>
            <w:vAlign w:val="center"/>
          </w:tcPr>
          <w:p w:rsidR="00290B31" w:rsidRPr="005F534F" w:rsidRDefault="00E27D34" w:rsidP="005F534F">
            <w:pPr>
              <w:shd w:val="clear" w:color="000000" w:fill="auto"/>
              <w:suppressAutoHyphens/>
              <w:spacing w:line="360" w:lineRule="auto"/>
              <w:rPr>
                <w:color w:val="000000"/>
                <w:sz w:val="20"/>
              </w:rPr>
            </w:pPr>
            <w:r w:rsidRPr="005F534F">
              <w:rPr>
                <w:color w:val="000000"/>
                <w:sz w:val="20"/>
              </w:rPr>
              <w:t>Нормы выработки на машин-о</w:t>
            </w:r>
            <w:r w:rsidR="00290B31" w:rsidRPr="005F534F">
              <w:rPr>
                <w:color w:val="000000"/>
                <w:sz w:val="20"/>
              </w:rPr>
              <w:t>смену, м3</w:t>
            </w:r>
          </w:p>
        </w:tc>
        <w:tc>
          <w:tcPr>
            <w:tcW w:w="126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Число рабочих дней в году</w:t>
            </w:r>
          </w:p>
        </w:tc>
        <w:tc>
          <w:tcPr>
            <w:tcW w:w="879"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Сменность работы</w:t>
            </w:r>
          </w:p>
        </w:tc>
        <w:tc>
          <w:tcPr>
            <w:tcW w:w="162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Коэффици</w:t>
            </w:r>
            <w:r w:rsidR="00E27D34" w:rsidRPr="005F534F">
              <w:rPr>
                <w:color w:val="000000"/>
                <w:sz w:val="20"/>
              </w:rPr>
              <w:t>ент резервир</w:t>
            </w:r>
            <w:r w:rsidRPr="005F534F">
              <w:rPr>
                <w:color w:val="000000"/>
                <w:sz w:val="20"/>
              </w:rPr>
              <w:t>ования</w:t>
            </w:r>
          </w:p>
        </w:tc>
        <w:tc>
          <w:tcPr>
            <w:tcW w:w="144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Списочное количество ос</w:t>
            </w:r>
            <w:r w:rsidR="00E27D34" w:rsidRPr="005F534F">
              <w:rPr>
                <w:color w:val="000000"/>
                <w:sz w:val="20"/>
              </w:rPr>
              <w:t>новного оборудо</w:t>
            </w:r>
            <w:r w:rsidRPr="005F534F">
              <w:rPr>
                <w:color w:val="000000"/>
                <w:sz w:val="20"/>
              </w:rPr>
              <w:t>вания</w:t>
            </w:r>
          </w:p>
        </w:tc>
      </w:tr>
      <w:tr w:rsidR="00290B31" w:rsidRPr="005F534F" w:rsidTr="005F534F">
        <w:trPr>
          <w:jc w:val="center"/>
        </w:trPr>
        <w:tc>
          <w:tcPr>
            <w:tcW w:w="1368" w:type="dxa"/>
            <w:shd w:val="clear" w:color="auto" w:fill="auto"/>
            <w:vAlign w:val="center"/>
          </w:tcPr>
          <w:p w:rsidR="00290B31" w:rsidRPr="005F534F" w:rsidRDefault="003A74DD" w:rsidP="005F534F">
            <w:pPr>
              <w:shd w:val="clear" w:color="000000" w:fill="auto"/>
              <w:suppressAutoHyphens/>
              <w:spacing w:line="360" w:lineRule="auto"/>
              <w:rPr>
                <w:color w:val="000000"/>
                <w:sz w:val="20"/>
              </w:rPr>
            </w:pPr>
            <w:r w:rsidRPr="005F534F">
              <w:rPr>
                <w:color w:val="000000"/>
                <w:sz w:val="20"/>
                <w:lang w:val="en-US"/>
              </w:rPr>
              <w:t>Timberjack 1</w:t>
            </w:r>
            <w:r w:rsidRPr="005F534F">
              <w:rPr>
                <w:color w:val="000000"/>
                <w:sz w:val="20"/>
              </w:rPr>
              <w:t>27</w:t>
            </w:r>
            <w:r w:rsidRPr="005F534F">
              <w:rPr>
                <w:color w:val="000000"/>
                <w:sz w:val="20"/>
                <w:lang w:val="en-US"/>
              </w:rPr>
              <w:t>0D</w:t>
            </w:r>
          </w:p>
        </w:tc>
        <w:tc>
          <w:tcPr>
            <w:tcW w:w="1137" w:type="dxa"/>
            <w:vMerge w:val="restart"/>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200</w:t>
            </w:r>
          </w:p>
        </w:tc>
        <w:tc>
          <w:tcPr>
            <w:tcW w:w="1218" w:type="dxa"/>
            <w:shd w:val="clear" w:color="auto" w:fill="auto"/>
            <w:vAlign w:val="center"/>
          </w:tcPr>
          <w:p w:rsidR="00290B31" w:rsidRPr="005F534F" w:rsidRDefault="003A74DD" w:rsidP="005F534F">
            <w:pPr>
              <w:shd w:val="clear" w:color="000000" w:fill="auto"/>
              <w:suppressAutoHyphens/>
              <w:spacing w:line="360" w:lineRule="auto"/>
              <w:rPr>
                <w:color w:val="000000"/>
                <w:sz w:val="20"/>
              </w:rPr>
            </w:pPr>
            <w:r w:rsidRPr="005F534F">
              <w:rPr>
                <w:color w:val="000000"/>
                <w:sz w:val="20"/>
              </w:rPr>
              <w:t>166</w:t>
            </w:r>
          </w:p>
        </w:tc>
        <w:tc>
          <w:tcPr>
            <w:tcW w:w="1260" w:type="dxa"/>
            <w:vMerge w:val="restart"/>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99</w:t>
            </w:r>
          </w:p>
        </w:tc>
        <w:tc>
          <w:tcPr>
            <w:tcW w:w="879" w:type="dxa"/>
            <w:vMerge w:val="restart"/>
            <w:shd w:val="clear" w:color="auto" w:fill="auto"/>
            <w:vAlign w:val="center"/>
          </w:tcPr>
          <w:p w:rsidR="00290B31" w:rsidRPr="005F534F" w:rsidRDefault="003A74DD" w:rsidP="005F534F">
            <w:pPr>
              <w:shd w:val="clear" w:color="000000" w:fill="auto"/>
              <w:suppressAutoHyphens/>
              <w:spacing w:line="360" w:lineRule="auto"/>
              <w:rPr>
                <w:color w:val="000000"/>
                <w:sz w:val="20"/>
              </w:rPr>
            </w:pPr>
            <w:r w:rsidRPr="005F534F">
              <w:rPr>
                <w:color w:val="000000"/>
                <w:sz w:val="20"/>
              </w:rPr>
              <w:t>2</w:t>
            </w:r>
          </w:p>
        </w:tc>
        <w:tc>
          <w:tcPr>
            <w:tcW w:w="162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1</w:t>
            </w:r>
          </w:p>
        </w:tc>
        <w:tc>
          <w:tcPr>
            <w:tcW w:w="1440" w:type="dxa"/>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2</w:t>
            </w:r>
          </w:p>
        </w:tc>
      </w:tr>
      <w:tr w:rsidR="00290B31" w:rsidRPr="005F534F" w:rsidTr="005F534F">
        <w:trPr>
          <w:jc w:val="center"/>
        </w:trPr>
        <w:tc>
          <w:tcPr>
            <w:tcW w:w="1368" w:type="dxa"/>
            <w:shd w:val="clear" w:color="auto" w:fill="auto"/>
            <w:vAlign w:val="center"/>
          </w:tcPr>
          <w:p w:rsidR="00290B31" w:rsidRPr="005F534F" w:rsidRDefault="00290B31" w:rsidP="005F534F">
            <w:pPr>
              <w:shd w:val="clear" w:color="000000" w:fill="auto"/>
              <w:suppressAutoHyphens/>
              <w:spacing w:line="360" w:lineRule="auto"/>
              <w:rPr>
                <w:color w:val="000000"/>
                <w:sz w:val="20"/>
                <w:lang w:val="en-US"/>
              </w:rPr>
            </w:pPr>
            <w:r w:rsidRPr="005F534F">
              <w:rPr>
                <w:color w:val="000000"/>
                <w:sz w:val="20"/>
                <w:lang w:val="en-US"/>
              </w:rPr>
              <w:t>Timberjack 1010D</w:t>
            </w:r>
          </w:p>
        </w:tc>
        <w:tc>
          <w:tcPr>
            <w:tcW w:w="1137"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1218" w:type="dxa"/>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99</w:t>
            </w:r>
          </w:p>
        </w:tc>
        <w:tc>
          <w:tcPr>
            <w:tcW w:w="1260"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879"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162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1</w:t>
            </w:r>
          </w:p>
        </w:tc>
        <w:tc>
          <w:tcPr>
            <w:tcW w:w="1440" w:type="dxa"/>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2</w:t>
            </w:r>
          </w:p>
        </w:tc>
      </w:tr>
      <w:tr w:rsidR="00290B31" w:rsidRPr="005F534F" w:rsidTr="005F534F">
        <w:trPr>
          <w:jc w:val="center"/>
        </w:trPr>
        <w:tc>
          <w:tcPr>
            <w:tcW w:w="1368"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ЛТ-72А</w:t>
            </w:r>
          </w:p>
        </w:tc>
        <w:tc>
          <w:tcPr>
            <w:tcW w:w="1137"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1218" w:type="dxa"/>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83</w:t>
            </w:r>
          </w:p>
        </w:tc>
        <w:tc>
          <w:tcPr>
            <w:tcW w:w="1260"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879" w:type="dxa"/>
            <w:vMerge/>
            <w:shd w:val="clear" w:color="auto" w:fill="auto"/>
            <w:vAlign w:val="center"/>
          </w:tcPr>
          <w:p w:rsidR="00290B31" w:rsidRPr="005F534F" w:rsidRDefault="00290B31" w:rsidP="005F534F">
            <w:pPr>
              <w:shd w:val="clear" w:color="000000" w:fill="auto"/>
              <w:suppressAutoHyphens/>
              <w:spacing w:line="360" w:lineRule="auto"/>
              <w:rPr>
                <w:color w:val="000000"/>
                <w:sz w:val="20"/>
              </w:rPr>
            </w:pPr>
          </w:p>
        </w:tc>
        <w:tc>
          <w:tcPr>
            <w:tcW w:w="1620" w:type="dxa"/>
            <w:shd w:val="clear" w:color="auto" w:fill="auto"/>
            <w:vAlign w:val="center"/>
          </w:tcPr>
          <w:p w:rsidR="00290B31" w:rsidRPr="005F534F" w:rsidRDefault="00290B31" w:rsidP="005F534F">
            <w:pPr>
              <w:shd w:val="clear" w:color="000000" w:fill="auto"/>
              <w:suppressAutoHyphens/>
              <w:spacing w:line="360" w:lineRule="auto"/>
              <w:rPr>
                <w:color w:val="000000"/>
                <w:sz w:val="20"/>
              </w:rPr>
            </w:pPr>
            <w:r w:rsidRPr="005F534F">
              <w:rPr>
                <w:color w:val="000000"/>
                <w:sz w:val="20"/>
              </w:rPr>
              <w:t>1,5</w:t>
            </w:r>
          </w:p>
        </w:tc>
        <w:tc>
          <w:tcPr>
            <w:tcW w:w="1440" w:type="dxa"/>
            <w:shd w:val="clear" w:color="auto" w:fill="auto"/>
            <w:vAlign w:val="center"/>
          </w:tcPr>
          <w:p w:rsidR="00290B31" w:rsidRPr="005F534F" w:rsidRDefault="001A4705" w:rsidP="005F534F">
            <w:pPr>
              <w:shd w:val="clear" w:color="000000" w:fill="auto"/>
              <w:suppressAutoHyphens/>
              <w:spacing w:line="360" w:lineRule="auto"/>
              <w:rPr>
                <w:color w:val="000000"/>
                <w:sz w:val="20"/>
              </w:rPr>
            </w:pPr>
            <w:r w:rsidRPr="005F534F">
              <w:rPr>
                <w:color w:val="000000"/>
                <w:sz w:val="20"/>
              </w:rPr>
              <w:t>2</w:t>
            </w:r>
          </w:p>
        </w:tc>
      </w:tr>
    </w:tbl>
    <w:p w:rsidR="00290B31" w:rsidRPr="005F534F" w:rsidRDefault="00290B31" w:rsidP="00E27D34">
      <w:pPr>
        <w:shd w:val="clear" w:color="000000" w:fill="auto"/>
        <w:suppressAutoHyphens/>
        <w:spacing w:line="360" w:lineRule="auto"/>
        <w:ind w:firstLine="709"/>
        <w:jc w:val="both"/>
        <w:rPr>
          <w:color w:val="000000"/>
          <w:sz w:val="28"/>
          <w:szCs w:val="28"/>
        </w:rPr>
      </w:pPr>
    </w:p>
    <w:p w:rsidR="00BD157C" w:rsidRPr="005F534F" w:rsidRDefault="00BD157C" w:rsidP="00E27D34">
      <w:pPr>
        <w:shd w:val="clear" w:color="000000" w:fill="auto"/>
        <w:suppressAutoHyphens/>
        <w:spacing w:line="360" w:lineRule="auto"/>
        <w:jc w:val="center"/>
        <w:rPr>
          <w:b/>
          <w:color w:val="000000"/>
          <w:sz w:val="28"/>
          <w:szCs w:val="32"/>
        </w:rPr>
      </w:pPr>
      <w:bookmarkStart w:id="8" w:name="_Toc181326496"/>
      <w:r w:rsidRPr="005F534F">
        <w:rPr>
          <w:b/>
          <w:color w:val="000000"/>
          <w:sz w:val="28"/>
          <w:szCs w:val="28"/>
        </w:rPr>
        <w:t>6</w:t>
      </w:r>
      <w:r w:rsidRPr="005F534F">
        <w:rPr>
          <w:b/>
          <w:color w:val="000000"/>
          <w:sz w:val="28"/>
          <w:szCs w:val="32"/>
        </w:rPr>
        <w:t xml:space="preserve"> Составление ведомости состава всех мастерских участков предприятия, потребности ГСМ и вспомогательных материалов</w:t>
      </w:r>
      <w:bookmarkEnd w:id="8"/>
    </w:p>
    <w:p w:rsidR="00394EC2" w:rsidRPr="005F534F" w:rsidRDefault="00394EC2" w:rsidP="00E27D34">
      <w:pPr>
        <w:shd w:val="clear" w:color="000000" w:fill="auto"/>
        <w:suppressAutoHyphens/>
        <w:spacing w:line="360" w:lineRule="auto"/>
        <w:ind w:firstLine="709"/>
        <w:jc w:val="both"/>
        <w:rPr>
          <w:color w:val="000000"/>
          <w:sz w:val="28"/>
          <w:szCs w:val="28"/>
        </w:rPr>
      </w:pPr>
    </w:p>
    <w:p w:rsidR="00E50AEA" w:rsidRPr="005F534F" w:rsidRDefault="00E50AEA" w:rsidP="00E27D34">
      <w:pPr>
        <w:shd w:val="clear" w:color="000000" w:fill="auto"/>
        <w:suppressAutoHyphens/>
        <w:spacing w:line="360" w:lineRule="auto"/>
        <w:ind w:firstLine="709"/>
        <w:jc w:val="both"/>
        <w:rPr>
          <w:color w:val="000000"/>
          <w:sz w:val="28"/>
          <w:szCs w:val="28"/>
        </w:rPr>
      </w:pPr>
      <w:r w:rsidRPr="005F534F">
        <w:rPr>
          <w:color w:val="000000"/>
          <w:sz w:val="28"/>
          <w:szCs w:val="28"/>
        </w:rPr>
        <w:t>Составляется сводная ведомость списочного числа рабочих, занятых на основных работах, и лесозаготовительного оборудования по всем мастерским участкам предприятия.</w:t>
      </w:r>
    </w:p>
    <w:p w:rsidR="00E27D34" w:rsidRPr="005F534F" w:rsidRDefault="00E27D34" w:rsidP="00E27D34">
      <w:pPr>
        <w:shd w:val="clear" w:color="000000" w:fill="auto"/>
        <w:suppressAutoHyphens/>
        <w:spacing w:line="360" w:lineRule="auto"/>
        <w:jc w:val="center"/>
        <w:rPr>
          <w:b/>
          <w:color w:val="000000"/>
          <w:sz w:val="28"/>
          <w:szCs w:val="28"/>
        </w:rPr>
      </w:pPr>
    </w:p>
    <w:p w:rsidR="00CC7037" w:rsidRPr="005F534F" w:rsidRDefault="00CC7037" w:rsidP="00E27D34">
      <w:pPr>
        <w:shd w:val="clear" w:color="000000" w:fill="auto"/>
        <w:suppressAutoHyphens/>
        <w:spacing w:line="360" w:lineRule="auto"/>
        <w:jc w:val="center"/>
        <w:rPr>
          <w:b/>
          <w:color w:val="000000"/>
          <w:sz w:val="28"/>
          <w:szCs w:val="28"/>
        </w:rPr>
      </w:pPr>
      <w:r w:rsidRPr="005F534F">
        <w:rPr>
          <w:b/>
          <w:color w:val="000000"/>
          <w:sz w:val="28"/>
          <w:szCs w:val="28"/>
        </w:rPr>
        <w:t>Таблица 6.1</w:t>
      </w:r>
      <w:r w:rsidR="00FC0E97" w:rsidRPr="005F534F">
        <w:rPr>
          <w:b/>
          <w:color w:val="000000"/>
          <w:sz w:val="28"/>
          <w:szCs w:val="28"/>
        </w:rPr>
        <w:t xml:space="preserve"> </w:t>
      </w:r>
      <w:r w:rsidRPr="005F534F">
        <w:rPr>
          <w:b/>
          <w:color w:val="000000"/>
          <w:sz w:val="28"/>
          <w:szCs w:val="28"/>
        </w:rPr>
        <w:t>Ведомость состава списочного числа машин и оборудования мастерских участков</w:t>
      </w:r>
    </w:p>
    <w:tbl>
      <w:tblPr>
        <w:tblW w:w="91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987"/>
        <w:gridCol w:w="1672"/>
        <w:gridCol w:w="720"/>
        <w:gridCol w:w="1620"/>
        <w:gridCol w:w="720"/>
        <w:gridCol w:w="776"/>
        <w:gridCol w:w="720"/>
        <w:gridCol w:w="720"/>
        <w:gridCol w:w="720"/>
      </w:tblGrid>
      <w:tr w:rsidR="00E22B8C" w:rsidRPr="005F534F" w:rsidTr="005F534F">
        <w:trPr>
          <w:trHeight w:val="529"/>
          <w:jc w:val="center"/>
        </w:trPr>
        <w:tc>
          <w:tcPr>
            <w:tcW w:w="540" w:type="dxa"/>
            <w:vMerge w:val="restart"/>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Номер мастерского участка</w:t>
            </w:r>
          </w:p>
        </w:tc>
        <w:tc>
          <w:tcPr>
            <w:tcW w:w="987" w:type="dxa"/>
            <w:vMerge w:val="restart"/>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Число и состав бригад на мастерском участке</w:t>
            </w:r>
          </w:p>
        </w:tc>
        <w:tc>
          <w:tcPr>
            <w:tcW w:w="2392" w:type="dxa"/>
            <w:gridSpan w:val="2"/>
            <w:shd w:val="clear" w:color="auto" w:fill="auto"/>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Оборудование на мастерском участке</w:t>
            </w:r>
          </w:p>
        </w:tc>
        <w:tc>
          <w:tcPr>
            <w:tcW w:w="1620" w:type="dxa"/>
            <w:vMerge w:val="restart"/>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Состав бригад</w:t>
            </w:r>
            <w:r w:rsidR="00E551D5" w:rsidRPr="005F534F">
              <w:rPr>
                <w:color w:val="000000"/>
                <w:sz w:val="20"/>
                <w:szCs w:val="20"/>
              </w:rPr>
              <w:t>ы</w:t>
            </w:r>
          </w:p>
        </w:tc>
        <w:tc>
          <w:tcPr>
            <w:tcW w:w="1496" w:type="dxa"/>
            <w:gridSpan w:val="2"/>
            <w:shd w:val="clear" w:color="auto" w:fill="auto"/>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Численность бригад</w:t>
            </w:r>
          </w:p>
        </w:tc>
        <w:tc>
          <w:tcPr>
            <w:tcW w:w="720" w:type="dxa"/>
            <w:vMerge w:val="restart"/>
            <w:shd w:val="clear" w:color="auto" w:fill="auto"/>
            <w:textDirection w:val="btLr"/>
            <w:vAlign w:val="center"/>
          </w:tcPr>
          <w:p w:rsidR="00D737B9" w:rsidRPr="005F534F" w:rsidRDefault="006F10AD" w:rsidP="005F534F">
            <w:pPr>
              <w:shd w:val="clear" w:color="000000" w:fill="auto"/>
              <w:suppressAutoHyphens/>
              <w:spacing w:line="360" w:lineRule="auto"/>
              <w:rPr>
                <w:color w:val="000000"/>
                <w:sz w:val="20"/>
                <w:szCs w:val="20"/>
              </w:rPr>
            </w:pPr>
            <w:r w:rsidRPr="005F534F">
              <w:rPr>
                <w:color w:val="000000"/>
                <w:sz w:val="20"/>
                <w:szCs w:val="20"/>
              </w:rPr>
              <w:t>Сменное задание на бригаду, м3</w:t>
            </w:r>
          </w:p>
        </w:tc>
        <w:tc>
          <w:tcPr>
            <w:tcW w:w="720" w:type="dxa"/>
            <w:vMerge w:val="restart"/>
            <w:shd w:val="clear" w:color="auto" w:fill="auto"/>
            <w:textDirection w:val="btLr"/>
            <w:vAlign w:val="center"/>
          </w:tcPr>
          <w:p w:rsidR="00D737B9" w:rsidRPr="005F534F" w:rsidRDefault="006F10AD" w:rsidP="005F534F">
            <w:pPr>
              <w:shd w:val="clear" w:color="000000" w:fill="auto"/>
              <w:suppressAutoHyphens/>
              <w:spacing w:line="360" w:lineRule="auto"/>
              <w:rPr>
                <w:color w:val="000000"/>
                <w:sz w:val="20"/>
                <w:szCs w:val="20"/>
              </w:rPr>
            </w:pPr>
            <w:r w:rsidRPr="005F534F">
              <w:rPr>
                <w:color w:val="000000"/>
                <w:sz w:val="20"/>
                <w:szCs w:val="20"/>
              </w:rPr>
              <w:t>Сменное задание на мастерский участок, м3</w:t>
            </w:r>
          </w:p>
        </w:tc>
        <w:tc>
          <w:tcPr>
            <w:tcW w:w="720" w:type="dxa"/>
            <w:vMerge w:val="restart"/>
            <w:shd w:val="clear" w:color="auto" w:fill="auto"/>
            <w:textDirection w:val="btLr"/>
            <w:vAlign w:val="center"/>
          </w:tcPr>
          <w:p w:rsidR="00D737B9" w:rsidRPr="005F534F" w:rsidRDefault="006F10AD" w:rsidP="005F534F">
            <w:pPr>
              <w:shd w:val="clear" w:color="000000" w:fill="auto"/>
              <w:suppressAutoHyphens/>
              <w:spacing w:line="360" w:lineRule="auto"/>
              <w:rPr>
                <w:color w:val="000000"/>
                <w:sz w:val="20"/>
                <w:szCs w:val="20"/>
              </w:rPr>
            </w:pPr>
            <w:r w:rsidRPr="005F534F">
              <w:rPr>
                <w:color w:val="000000"/>
                <w:sz w:val="20"/>
                <w:szCs w:val="20"/>
              </w:rPr>
              <w:t>Суточное задание на мастерский участок, м3</w:t>
            </w:r>
          </w:p>
        </w:tc>
      </w:tr>
      <w:tr w:rsidR="00E22B8C" w:rsidRPr="005F534F" w:rsidTr="005F534F">
        <w:trPr>
          <w:trHeight w:val="2360"/>
          <w:jc w:val="center"/>
        </w:trPr>
        <w:tc>
          <w:tcPr>
            <w:tcW w:w="540"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c>
          <w:tcPr>
            <w:tcW w:w="987"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c>
          <w:tcPr>
            <w:tcW w:w="1672" w:type="dxa"/>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Тип и марка машин и оборудования</w:t>
            </w:r>
          </w:p>
        </w:tc>
        <w:tc>
          <w:tcPr>
            <w:tcW w:w="720" w:type="dxa"/>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Списочное число машин и оборудования</w:t>
            </w:r>
          </w:p>
        </w:tc>
        <w:tc>
          <w:tcPr>
            <w:tcW w:w="1620"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c>
          <w:tcPr>
            <w:tcW w:w="720" w:type="dxa"/>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При 1-сменном режиме</w:t>
            </w:r>
          </w:p>
        </w:tc>
        <w:tc>
          <w:tcPr>
            <w:tcW w:w="776" w:type="dxa"/>
            <w:shd w:val="clear" w:color="auto" w:fill="auto"/>
            <w:textDirection w:val="btLr"/>
            <w:vAlign w:val="center"/>
          </w:tcPr>
          <w:p w:rsidR="00D737B9" w:rsidRPr="005F534F" w:rsidRDefault="00E22B8C" w:rsidP="005F534F">
            <w:pPr>
              <w:shd w:val="clear" w:color="000000" w:fill="auto"/>
              <w:suppressAutoHyphens/>
              <w:spacing w:line="360" w:lineRule="auto"/>
              <w:rPr>
                <w:color w:val="000000"/>
                <w:sz w:val="20"/>
                <w:szCs w:val="20"/>
              </w:rPr>
            </w:pPr>
            <w:r w:rsidRPr="005F534F">
              <w:rPr>
                <w:color w:val="000000"/>
                <w:sz w:val="20"/>
                <w:szCs w:val="20"/>
              </w:rPr>
              <w:t>При 2-сменном режиме</w:t>
            </w:r>
          </w:p>
        </w:tc>
        <w:tc>
          <w:tcPr>
            <w:tcW w:w="720"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D737B9" w:rsidRPr="005F534F" w:rsidRDefault="00D737B9" w:rsidP="005F534F">
            <w:pPr>
              <w:shd w:val="clear" w:color="000000" w:fill="auto"/>
              <w:suppressAutoHyphens/>
              <w:spacing w:line="360" w:lineRule="auto"/>
              <w:rPr>
                <w:color w:val="000000"/>
                <w:sz w:val="20"/>
                <w:szCs w:val="20"/>
              </w:rPr>
            </w:pPr>
          </w:p>
        </w:tc>
      </w:tr>
      <w:tr w:rsidR="00E22B8C" w:rsidRPr="005F534F" w:rsidTr="005F534F">
        <w:trPr>
          <w:jc w:val="center"/>
        </w:trPr>
        <w:tc>
          <w:tcPr>
            <w:tcW w:w="540" w:type="dxa"/>
            <w:vMerge w:val="restart"/>
            <w:shd w:val="clear" w:color="auto" w:fill="auto"/>
            <w:vAlign w:val="center"/>
          </w:tcPr>
          <w:p w:rsidR="00183713" w:rsidRPr="005F534F" w:rsidRDefault="00D46E5A" w:rsidP="005F534F">
            <w:pPr>
              <w:shd w:val="clear" w:color="000000" w:fill="auto"/>
              <w:suppressAutoHyphens/>
              <w:spacing w:line="360" w:lineRule="auto"/>
              <w:rPr>
                <w:color w:val="000000"/>
                <w:sz w:val="20"/>
                <w:szCs w:val="20"/>
              </w:rPr>
            </w:pPr>
            <w:r w:rsidRPr="005F534F">
              <w:rPr>
                <w:color w:val="000000"/>
                <w:sz w:val="20"/>
                <w:szCs w:val="20"/>
              </w:rPr>
              <w:t>1</w:t>
            </w:r>
          </w:p>
        </w:tc>
        <w:tc>
          <w:tcPr>
            <w:tcW w:w="987" w:type="dxa"/>
            <w:vMerge w:val="restart"/>
            <w:shd w:val="clear" w:color="auto" w:fill="auto"/>
            <w:vAlign w:val="center"/>
          </w:tcPr>
          <w:p w:rsidR="00183713" w:rsidRPr="005F534F" w:rsidRDefault="00D46E5A" w:rsidP="005F534F">
            <w:pPr>
              <w:shd w:val="clear" w:color="000000" w:fill="auto"/>
              <w:suppressAutoHyphens/>
              <w:spacing w:line="360" w:lineRule="auto"/>
              <w:rPr>
                <w:color w:val="000000"/>
                <w:sz w:val="20"/>
                <w:szCs w:val="20"/>
              </w:rPr>
            </w:pPr>
            <w:r w:rsidRPr="005F534F">
              <w:rPr>
                <w:color w:val="000000"/>
                <w:sz w:val="20"/>
                <w:szCs w:val="20"/>
              </w:rPr>
              <w:t>УКБ-2</w:t>
            </w:r>
          </w:p>
        </w:tc>
        <w:tc>
          <w:tcPr>
            <w:tcW w:w="1672"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rPr>
            </w:pPr>
            <w:r w:rsidRPr="005F534F">
              <w:rPr>
                <w:color w:val="000000"/>
                <w:sz w:val="20"/>
                <w:szCs w:val="20"/>
              </w:rPr>
              <w:t>Хускварна 357ХР</w:t>
            </w:r>
          </w:p>
        </w:tc>
        <w:tc>
          <w:tcPr>
            <w:tcW w:w="720"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rPr>
            </w:pPr>
            <w:r w:rsidRPr="005F534F">
              <w:rPr>
                <w:color w:val="000000"/>
                <w:sz w:val="20"/>
                <w:szCs w:val="20"/>
              </w:rPr>
              <w:t>27</w:t>
            </w:r>
          </w:p>
        </w:tc>
        <w:tc>
          <w:tcPr>
            <w:tcW w:w="1620" w:type="dxa"/>
            <w:shd w:val="clear" w:color="auto" w:fill="auto"/>
            <w:vAlign w:val="center"/>
          </w:tcPr>
          <w:p w:rsidR="00183713"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Моторист</w:t>
            </w:r>
          </w:p>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Пом.моториста</w:t>
            </w:r>
          </w:p>
        </w:tc>
        <w:tc>
          <w:tcPr>
            <w:tcW w:w="720" w:type="dxa"/>
            <w:shd w:val="clear" w:color="auto" w:fill="auto"/>
            <w:vAlign w:val="center"/>
          </w:tcPr>
          <w:p w:rsidR="00183713" w:rsidRPr="005F534F" w:rsidRDefault="00247FA1" w:rsidP="005F534F">
            <w:pPr>
              <w:shd w:val="clear" w:color="000000" w:fill="auto"/>
              <w:suppressAutoHyphens/>
              <w:spacing w:line="360" w:lineRule="auto"/>
              <w:rPr>
                <w:color w:val="000000"/>
                <w:sz w:val="20"/>
                <w:szCs w:val="20"/>
              </w:rPr>
            </w:pPr>
            <w:r w:rsidRPr="005F534F">
              <w:rPr>
                <w:color w:val="000000"/>
                <w:sz w:val="20"/>
                <w:szCs w:val="20"/>
              </w:rPr>
              <w:t>6</w:t>
            </w:r>
          </w:p>
          <w:p w:rsidR="00247FA1" w:rsidRPr="005F534F" w:rsidRDefault="00247FA1" w:rsidP="005F534F">
            <w:pPr>
              <w:shd w:val="clear" w:color="000000" w:fill="auto"/>
              <w:suppressAutoHyphens/>
              <w:spacing w:line="360" w:lineRule="auto"/>
              <w:rPr>
                <w:color w:val="000000"/>
                <w:sz w:val="20"/>
                <w:szCs w:val="20"/>
              </w:rPr>
            </w:pPr>
            <w:r w:rsidRPr="005F534F">
              <w:rPr>
                <w:color w:val="000000"/>
                <w:sz w:val="20"/>
                <w:szCs w:val="20"/>
              </w:rPr>
              <w:t>6</w:t>
            </w:r>
          </w:p>
        </w:tc>
        <w:tc>
          <w:tcPr>
            <w:tcW w:w="776" w:type="dxa"/>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val="restart"/>
            <w:shd w:val="clear" w:color="auto" w:fill="auto"/>
            <w:vAlign w:val="center"/>
          </w:tcPr>
          <w:p w:rsidR="00183713" w:rsidRPr="005F534F" w:rsidRDefault="00B95547" w:rsidP="005F534F">
            <w:pPr>
              <w:shd w:val="clear" w:color="000000" w:fill="auto"/>
              <w:suppressAutoHyphens/>
              <w:spacing w:line="360" w:lineRule="auto"/>
              <w:rPr>
                <w:color w:val="000000"/>
                <w:sz w:val="20"/>
                <w:szCs w:val="20"/>
              </w:rPr>
            </w:pPr>
            <w:r w:rsidRPr="005F534F">
              <w:rPr>
                <w:color w:val="000000"/>
                <w:sz w:val="20"/>
                <w:szCs w:val="20"/>
              </w:rPr>
              <w:t>132</w:t>
            </w:r>
          </w:p>
        </w:tc>
        <w:tc>
          <w:tcPr>
            <w:tcW w:w="720" w:type="dxa"/>
            <w:vMerge w:val="restart"/>
            <w:shd w:val="clear" w:color="auto" w:fill="auto"/>
            <w:vAlign w:val="center"/>
          </w:tcPr>
          <w:p w:rsidR="00183713" w:rsidRPr="005F534F" w:rsidRDefault="00710668" w:rsidP="005F534F">
            <w:pPr>
              <w:shd w:val="clear" w:color="000000" w:fill="auto"/>
              <w:suppressAutoHyphens/>
              <w:spacing w:line="360" w:lineRule="auto"/>
              <w:rPr>
                <w:color w:val="000000"/>
                <w:sz w:val="20"/>
                <w:szCs w:val="20"/>
                <w:lang w:val="en-US"/>
              </w:rPr>
            </w:pPr>
            <w:r w:rsidRPr="005F534F">
              <w:rPr>
                <w:color w:val="000000"/>
                <w:sz w:val="20"/>
                <w:szCs w:val="20"/>
                <w:lang w:val="en-US"/>
              </w:rPr>
              <w:t>396</w:t>
            </w:r>
          </w:p>
        </w:tc>
        <w:tc>
          <w:tcPr>
            <w:tcW w:w="720" w:type="dxa"/>
            <w:vMerge w:val="restart"/>
            <w:shd w:val="clear" w:color="auto" w:fill="auto"/>
            <w:vAlign w:val="center"/>
          </w:tcPr>
          <w:p w:rsidR="00183713" w:rsidRPr="005F534F" w:rsidRDefault="00710668" w:rsidP="005F534F">
            <w:pPr>
              <w:shd w:val="clear" w:color="000000" w:fill="auto"/>
              <w:suppressAutoHyphens/>
              <w:spacing w:line="360" w:lineRule="auto"/>
              <w:rPr>
                <w:color w:val="000000"/>
                <w:sz w:val="20"/>
                <w:szCs w:val="20"/>
              </w:rPr>
            </w:pPr>
            <w:r w:rsidRPr="005F534F">
              <w:rPr>
                <w:color w:val="000000"/>
                <w:sz w:val="20"/>
                <w:szCs w:val="20"/>
                <w:lang w:val="en-US"/>
              </w:rPr>
              <w:t>396</w:t>
            </w:r>
          </w:p>
        </w:tc>
      </w:tr>
      <w:tr w:rsidR="00E22B8C" w:rsidRPr="005F534F" w:rsidTr="005F534F">
        <w:trPr>
          <w:jc w:val="center"/>
        </w:trPr>
        <w:tc>
          <w:tcPr>
            <w:tcW w:w="54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987"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1672"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lang w:val="en-US"/>
              </w:rPr>
            </w:pPr>
            <w:r w:rsidRPr="005F534F">
              <w:rPr>
                <w:color w:val="000000"/>
                <w:sz w:val="20"/>
                <w:szCs w:val="20"/>
              </w:rPr>
              <w:t xml:space="preserve">Форвардер </w:t>
            </w:r>
            <w:r w:rsidRPr="005F534F">
              <w:rPr>
                <w:color w:val="000000"/>
                <w:sz w:val="20"/>
                <w:szCs w:val="20"/>
                <w:lang w:val="en-US"/>
              </w:rPr>
              <w:t>Timberjack 1010D</w:t>
            </w:r>
          </w:p>
        </w:tc>
        <w:tc>
          <w:tcPr>
            <w:tcW w:w="720"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rPr>
            </w:pPr>
            <w:r w:rsidRPr="005F534F">
              <w:rPr>
                <w:color w:val="000000"/>
                <w:sz w:val="20"/>
                <w:szCs w:val="20"/>
              </w:rPr>
              <w:t>6</w:t>
            </w:r>
          </w:p>
        </w:tc>
        <w:tc>
          <w:tcPr>
            <w:tcW w:w="1620" w:type="dxa"/>
            <w:shd w:val="clear" w:color="auto" w:fill="auto"/>
            <w:vAlign w:val="center"/>
          </w:tcPr>
          <w:p w:rsidR="00183713"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Оператор форвардера</w:t>
            </w:r>
          </w:p>
        </w:tc>
        <w:tc>
          <w:tcPr>
            <w:tcW w:w="720" w:type="dxa"/>
            <w:shd w:val="clear" w:color="auto" w:fill="auto"/>
            <w:vAlign w:val="center"/>
          </w:tcPr>
          <w:p w:rsidR="00183713" w:rsidRPr="005F534F" w:rsidRDefault="00247FA1" w:rsidP="005F534F">
            <w:pPr>
              <w:shd w:val="clear" w:color="000000" w:fill="auto"/>
              <w:suppressAutoHyphens/>
              <w:spacing w:line="360" w:lineRule="auto"/>
              <w:rPr>
                <w:color w:val="000000"/>
                <w:sz w:val="20"/>
                <w:szCs w:val="20"/>
              </w:rPr>
            </w:pPr>
            <w:r w:rsidRPr="005F534F">
              <w:rPr>
                <w:color w:val="000000"/>
                <w:sz w:val="20"/>
                <w:szCs w:val="20"/>
              </w:rPr>
              <w:t>2</w:t>
            </w:r>
          </w:p>
        </w:tc>
        <w:tc>
          <w:tcPr>
            <w:tcW w:w="776" w:type="dxa"/>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r>
      <w:tr w:rsidR="00E22B8C" w:rsidRPr="005F534F" w:rsidTr="005F534F">
        <w:trPr>
          <w:jc w:val="center"/>
        </w:trPr>
        <w:tc>
          <w:tcPr>
            <w:tcW w:w="54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987"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1672"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rPr>
            </w:pPr>
            <w:r w:rsidRPr="005F534F">
              <w:rPr>
                <w:color w:val="000000"/>
                <w:sz w:val="20"/>
                <w:szCs w:val="20"/>
              </w:rPr>
              <w:t>ЛТ-72А</w:t>
            </w:r>
          </w:p>
        </w:tc>
        <w:tc>
          <w:tcPr>
            <w:tcW w:w="720" w:type="dxa"/>
            <w:shd w:val="clear" w:color="auto" w:fill="auto"/>
            <w:vAlign w:val="center"/>
          </w:tcPr>
          <w:p w:rsidR="00183713" w:rsidRPr="005F534F" w:rsidRDefault="007458E0" w:rsidP="005F534F">
            <w:pPr>
              <w:shd w:val="clear" w:color="000000" w:fill="auto"/>
              <w:suppressAutoHyphens/>
              <w:spacing w:line="360" w:lineRule="auto"/>
              <w:rPr>
                <w:color w:val="000000"/>
                <w:sz w:val="20"/>
                <w:szCs w:val="20"/>
              </w:rPr>
            </w:pPr>
            <w:r w:rsidRPr="005F534F">
              <w:rPr>
                <w:color w:val="000000"/>
                <w:sz w:val="20"/>
                <w:szCs w:val="20"/>
              </w:rPr>
              <w:t>4</w:t>
            </w:r>
          </w:p>
        </w:tc>
        <w:tc>
          <w:tcPr>
            <w:tcW w:w="1620" w:type="dxa"/>
            <w:shd w:val="clear" w:color="auto" w:fill="auto"/>
            <w:vAlign w:val="center"/>
          </w:tcPr>
          <w:p w:rsidR="00183713"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Оператор погрузчика</w:t>
            </w:r>
          </w:p>
        </w:tc>
        <w:tc>
          <w:tcPr>
            <w:tcW w:w="720" w:type="dxa"/>
            <w:shd w:val="clear" w:color="auto" w:fill="auto"/>
            <w:vAlign w:val="center"/>
          </w:tcPr>
          <w:p w:rsidR="00183713" w:rsidRPr="005F534F" w:rsidRDefault="00247FA1" w:rsidP="005F534F">
            <w:pPr>
              <w:shd w:val="clear" w:color="000000" w:fill="auto"/>
              <w:suppressAutoHyphens/>
              <w:spacing w:line="360" w:lineRule="auto"/>
              <w:rPr>
                <w:color w:val="000000"/>
                <w:sz w:val="20"/>
                <w:szCs w:val="20"/>
              </w:rPr>
            </w:pPr>
            <w:r w:rsidRPr="005F534F">
              <w:rPr>
                <w:color w:val="000000"/>
                <w:sz w:val="20"/>
                <w:szCs w:val="20"/>
              </w:rPr>
              <w:t>1</w:t>
            </w:r>
          </w:p>
        </w:tc>
        <w:tc>
          <w:tcPr>
            <w:tcW w:w="776" w:type="dxa"/>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183713" w:rsidRPr="005F534F" w:rsidRDefault="00183713" w:rsidP="005F534F">
            <w:pPr>
              <w:shd w:val="clear" w:color="000000" w:fill="auto"/>
              <w:suppressAutoHyphens/>
              <w:spacing w:line="360" w:lineRule="auto"/>
              <w:rPr>
                <w:color w:val="000000"/>
                <w:sz w:val="20"/>
                <w:szCs w:val="20"/>
              </w:rPr>
            </w:pPr>
          </w:p>
        </w:tc>
      </w:tr>
      <w:tr w:rsidR="00502FF4" w:rsidRPr="005F534F" w:rsidTr="005F534F">
        <w:trPr>
          <w:jc w:val="center"/>
        </w:trPr>
        <w:tc>
          <w:tcPr>
            <w:tcW w:w="540" w:type="dxa"/>
            <w:vMerge w:val="restart"/>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2</w:t>
            </w:r>
          </w:p>
        </w:tc>
        <w:tc>
          <w:tcPr>
            <w:tcW w:w="987" w:type="dxa"/>
            <w:vMerge w:val="restart"/>
            <w:shd w:val="clear" w:color="auto" w:fill="auto"/>
            <w:vAlign w:val="center"/>
          </w:tcPr>
          <w:p w:rsidR="00502FF4" w:rsidRPr="005F534F" w:rsidRDefault="00F34E0D" w:rsidP="005F534F">
            <w:pPr>
              <w:shd w:val="clear" w:color="000000" w:fill="auto"/>
              <w:suppressAutoHyphens/>
              <w:spacing w:line="360" w:lineRule="auto"/>
              <w:rPr>
                <w:color w:val="000000"/>
                <w:sz w:val="20"/>
                <w:szCs w:val="20"/>
              </w:rPr>
            </w:pPr>
            <w:r w:rsidRPr="005F534F">
              <w:rPr>
                <w:color w:val="000000"/>
                <w:sz w:val="20"/>
                <w:szCs w:val="20"/>
              </w:rPr>
              <w:t>УКБ-2</w:t>
            </w:r>
          </w:p>
        </w:tc>
        <w:tc>
          <w:tcPr>
            <w:tcW w:w="1672"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 xml:space="preserve">Форвардер </w:t>
            </w:r>
            <w:r w:rsidRPr="005F534F">
              <w:rPr>
                <w:color w:val="000000"/>
                <w:sz w:val="20"/>
                <w:szCs w:val="20"/>
                <w:lang w:val="en-US"/>
              </w:rPr>
              <w:t>Timberjack 1010D</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3</w:t>
            </w:r>
          </w:p>
        </w:tc>
        <w:tc>
          <w:tcPr>
            <w:tcW w:w="16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Оператор форвардера</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76" w:type="dxa"/>
            <w:shd w:val="clear" w:color="auto" w:fill="auto"/>
            <w:vAlign w:val="center"/>
          </w:tcPr>
          <w:p w:rsidR="00502FF4" w:rsidRPr="005F534F" w:rsidRDefault="00B95547" w:rsidP="005F534F">
            <w:pPr>
              <w:shd w:val="clear" w:color="000000" w:fill="auto"/>
              <w:suppressAutoHyphens/>
              <w:spacing w:line="360" w:lineRule="auto"/>
              <w:rPr>
                <w:color w:val="000000"/>
                <w:sz w:val="20"/>
                <w:szCs w:val="20"/>
              </w:rPr>
            </w:pPr>
            <w:r w:rsidRPr="005F534F">
              <w:rPr>
                <w:color w:val="000000"/>
                <w:sz w:val="20"/>
                <w:szCs w:val="20"/>
              </w:rPr>
              <w:t>3</w:t>
            </w:r>
          </w:p>
        </w:tc>
        <w:tc>
          <w:tcPr>
            <w:tcW w:w="720" w:type="dxa"/>
            <w:vMerge w:val="restart"/>
            <w:shd w:val="clear" w:color="auto" w:fill="auto"/>
            <w:vAlign w:val="center"/>
          </w:tcPr>
          <w:p w:rsidR="00502FF4" w:rsidRPr="005F534F" w:rsidRDefault="00316FE5" w:rsidP="005F534F">
            <w:pPr>
              <w:shd w:val="clear" w:color="000000" w:fill="auto"/>
              <w:suppressAutoHyphens/>
              <w:spacing w:line="360" w:lineRule="auto"/>
              <w:rPr>
                <w:color w:val="000000"/>
                <w:sz w:val="20"/>
                <w:szCs w:val="20"/>
                <w:lang w:val="en-US"/>
              </w:rPr>
            </w:pPr>
            <w:r w:rsidRPr="005F534F">
              <w:rPr>
                <w:color w:val="000000"/>
                <w:sz w:val="20"/>
                <w:szCs w:val="20"/>
                <w:lang w:val="en-US"/>
              </w:rPr>
              <w:t>365,2</w:t>
            </w:r>
          </w:p>
        </w:tc>
        <w:tc>
          <w:tcPr>
            <w:tcW w:w="720" w:type="dxa"/>
            <w:vMerge w:val="restart"/>
            <w:shd w:val="clear" w:color="auto" w:fill="auto"/>
            <w:vAlign w:val="center"/>
          </w:tcPr>
          <w:p w:rsidR="00502FF4" w:rsidRPr="005F534F" w:rsidRDefault="00316FE5" w:rsidP="005F534F">
            <w:pPr>
              <w:shd w:val="clear" w:color="000000" w:fill="auto"/>
              <w:suppressAutoHyphens/>
              <w:spacing w:line="360" w:lineRule="auto"/>
              <w:rPr>
                <w:color w:val="000000"/>
                <w:sz w:val="20"/>
                <w:szCs w:val="20"/>
                <w:lang w:val="en-US"/>
              </w:rPr>
            </w:pPr>
            <w:r w:rsidRPr="005F534F">
              <w:rPr>
                <w:color w:val="000000"/>
                <w:sz w:val="20"/>
                <w:szCs w:val="20"/>
                <w:lang w:val="en-US"/>
              </w:rPr>
              <w:t>365,2</w:t>
            </w:r>
          </w:p>
        </w:tc>
        <w:tc>
          <w:tcPr>
            <w:tcW w:w="720" w:type="dxa"/>
            <w:vMerge w:val="restart"/>
            <w:shd w:val="clear" w:color="auto" w:fill="auto"/>
            <w:vAlign w:val="center"/>
          </w:tcPr>
          <w:p w:rsidR="00502FF4" w:rsidRPr="005F534F" w:rsidRDefault="00316FE5" w:rsidP="005F534F">
            <w:pPr>
              <w:shd w:val="clear" w:color="000000" w:fill="auto"/>
              <w:suppressAutoHyphens/>
              <w:spacing w:line="360" w:lineRule="auto"/>
              <w:rPr>
                <w:color w:val="000000"/>
                <w:sz w:val="20"/>
                <w:szCs w:val="20"/>
                <w:lang w:val="en-US"/>
              </w:rPr>
            </w:pPr>
            <w:r w:rsidRPr="005F534F">
              <w:rPr>
                <w:color w:val="000000"/>
                <w:sz w:val="20"/>
                <w:szCs w:val="20"/>
                <w:lang w:val="en-US"/>
              </w:rPr>
              <w:t>730,4</w:t>
            </w:r>
          </w:p>
        </w:tc>
      </w:tr>
      <w:tr w:rsidR="00502FF4" w:rsidRPr="005F534F" w:rsidTr="005F534F">
        <w:trPr>
          <w:jc w:val="center"/>
        </w:trPr>
        <w:tc>
          <w:tcPr>
            <w:tcW w:w="54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987"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1672"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 xml:space="preserve">Харвестер </w:t>
            </w:r>
            <w:r w:rsidRPr="005F534F">
              <w:rPr>
                <w:color w:val="000000"/>
                <w:sz w:val="20"/>
                <w:szCs w:val="20"/>
                <w:lang w:val="en-US"/>
              </w:rPr>
              <w:t xml:space="preserve">Timberjack </w:t>
            </w:r>
            <w:r w:rsidRPr="005F534F">
              <w:rPr>
                <w:color w:val="000000"/>
                <w:sz w:val="20"/>
                <w:szCs w:val="20"/>
              </w:rPr>
              <w:t>1270</w:t>
            </w:r>
            <w:r w:rsidRPr="005F534F">
              <w:rPr>
                <w:color w:val="000000"/>
                <w:sz w:val="20"/>
                <w:szCs w:val="20"/>
                <w:lang w:val="en-US"/>
              </w:rPr>
              <w:t>D</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2</w:t>
            </w:r>
          </w:p>
        </w:tc>
        <w:tc>
          <w:tcPr>
            <w:tcW w:w="16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Оператор харвестера</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76" w:type="dxa"/>
            <w:shd w:val="clear" w:color="auto" w:fill="auto"/>
            <w:vAlign w:val="center"/>
          </w:tcPr>
          <w:p w:rsidR="00502FF4" w:rsidRPr="005F534F" w:rsidRDefault="00B95547" w:rsidP="005F534F">
            <w:pPr>
              <w:shd w:val="clear" w:color="000000" w:fill="auto"/>
              <w:suppressAutoHyphens/>
              <w:spacing w:line="360" w:lineRule="auto"/>
              <w:rPr>
                <w:color w:val="000000"/>
                <w:sz w:val="20"/>
                <w:szCs w:val="20"/>
              </w:rPr>
            </w:pPr>
            <w:r w:rsidRPr="005F534F">
              <w:rPr>
                <w:color w:val="000000"/>
                <w:sz w:val="20"/>
                <w:szCs w:val="20"/>
              </w:rPr>
              <w:t>2</w:t>
            </w: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r>
      <w:tr w:rsidR="00502FF4" w:rsidRPr="005F534F" w:rsidTr="005F534F">
        <w:trPr>
          <w:jc w:val="center"/>
        </w:trPr>
        <w:tc>
          <w:tcPr>
            <w:tcW w:w="54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987"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1672"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ЛТ-72А</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4</w:t>
            </w:r>
          </w:p>
        </w:tc>
        <w:tc>
          <w:tcPr>
            <w:tcW w:w="16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r w:rsidRPr="005F534F">
              <w:rPr>
                <w:color w:val="000000"/>
                <w:sz w:val="20"/>
                <w:szCs w:val="20"/>
              </w:rPr>
              <w:t>Оператор погрузчика</w:t>
            </w:r>
          </w:p>
        </w:tc>
        <w:tc>
          <w:tcPr>
            <w:tcW w:w="720" w:type="dxa"/>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76" w:type="dxa"/>
            <w:shd w:val="clear" w:color="auto" w:fill="auto"/>
            <w:vAlign w:val="center"/>
          </w:tcPr>
          <w:p w:rsidR="00502FF4" w:rsidRPr="005F534F" w:rsidRDefault="00B95547" w:rsidP="005F534F">
            <w:pPr>
              <w:shd w:val="clear" w:color="000000" w:fill="auto"/>
              <w:suppressAutoHyphens/>
              <w:spacing w:line="360" w:lineRule="auto"/>
              <w:rPr>
                <w:color w:val="000000"/>
                <w:sz w:val="20"/>
                <w:szCs w:val="20"/>
              </w:rPr>
            </w:pPr>
            <w:r w:rsidRPr="005F534F">
              <w:rPr>
                <w:color w:val="000000"/>
                <w:sz w:val="20"/>
                <w:szCs w:val="20"/>
              </w:rPr>
              <w:t>3</w:t>
            </w: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c>
          <w:tcPr>
            <w:tcW w:w="720" w:type="dxa"/>
            <w:vMerge/>
            <w:shd w:val="clear" w:color="auto" w:fill="auto"/>
            <w:vAlign w:val="center"/>
          </w:tcPr>
          <w:p w:rsidR="00502FF4" w:rsidRPr="005F534F" w:rsidRDefault="00502FF4" w:rsidP="005F534F">
            <w:pPr>
              <w:shd w:val="clear" w:color="000000" w:fill="auto"/>
              <w:suppressAutoHyphens/>
              <w:spacing w:line="360" w:lineRule="auto"/>
              <w:rPr>
                <w:color w:val="000000"/>
                <w:sz w:val="20"/>
                <w:szCs w:val="20"/>
              </w:rPr>
            </w:pPr>
          </w:p>
        </w:tc>
      </w:tr>
    </w:tbl>
    <w:p w:rsidR="00E50AEA" w:rsidRPr="005F534F" w:rsidRDefault="00E50AEA" w:rsidP="00E27D34">
      <w:pPr>
        <w:shd w:val="clear" w:color="000000" w:fill="auto"/>
        <w:suppressAutoHyphens/>
        <w:spacing w:line="360" w:lineRule="auto"/>
        <w:ind w:firstLine="709"/>
        <w:jc w:val="both"/>
        <w:rPr>
          <w:color w:val="000000"/>
          <w:sz w:val="28"/>
          <w:szCs w:val="28"/>
        </w:rPr>
      </w:pPr>
    </w:p>
    <w:p w:rsidR="001929B1" w:rsidRPr="005F534F" w:rsidRDefault="001929B1" w:rsidP="00E27D34">
      <w:pPr>
        <w:shd w:val="clear" w:color="000000" w:fill="auto"/>
        <w:suppressAutoHyphens/>
        <w:spacing w:line="360" w:lineRule="auto"/>
        <w:jc w:val="center"/>
        <w:rPr>
          <w:b/>
          <w:color w:val="000000"/>
          <w:sz w:val="28"/>
          <w:szCs w:val="28"/>
        </w:rPr>
      </w:pPr>
      <w:r w:rsidRPr="005F534F">
        <w:rPr>
          <w:b/>
          <w:color w:val="000000"/>
          <w:sz w:val="28"/>
          <w:szCs w:val="28"/>
        </w:rPr>
        <w:t>Таблица 6.2Ведомость расхода материалов и инструментов</w:t>
      </w:r>
    </w:p>
    <w:tbl>
      <w:tblPr>
        <w:tblW w:w="87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3"/>
        <w:gridCol w:w="1598"/>
        <w:gridCol w:w="1417"/>
        <w:gridCol w:w="1483"/>
        <w:gridCol w:w="1483"/>
      </w:tblGrid>
      <w:tr w:rsidR="0063255F" w:rsidRPr="005F534F" w:rsidTr="005F534F">
        <w:trPr>
          <w:trHeight w:val="436"/>
          <w:jc w:val="center"/>
        </w:trPr>
        <w:tc>
          <w:tcPr>
            <w:tcW w:w="2763" w:type="dxa"/>
            <w:vMerge w:val="restart"/>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Материал</w:t>
            </w:r>
          </w:p>
        </w:tc>
        <w:tc>
          <w:tcPr>
            <w:tcW w:w="1598" w:type="dxa"/>
            <w:vMerge w:val="restart"/>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Годовой объем производства, тыс. м3</w:t>
            </w:r>
          </w:p>
        </w:tc>
        <w:tc>
          <w:tcPr>
            <w:tcW w:w="1417" w:type="dxa"/>
            <w:vMerge w:val="restart"/>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Единица измерения</w:t>
            </w:r>
          </w:p>
        </w:tc>
        <w:tc>
          <w:tcPr>
            <w:tcW w:w="2966" w:type="dxa"/>
            <w:gridSpan w:val="2"/>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Расход материалов</w:t>
            </w:r>
          </w:p>
        </w:tc>
      </w:tr>
      <w:tr w:rsidR="0063255F" w:rsidRPr="005F534F" w:rsidTr="005F534F">
        <w:trPr>
          <w:trHeight w:val="156"/>
          <w:jc w:val="center"/>
        </w:trPr>
        <w:tc>
          <w:tcPr>
            <w:tcW w:w="2763" w:type="dxa"/>
            <w:vMerge/>
            <w:shd w:val="clear" w:color="auto" w:fill="auto"/>
            <w:vAlign w:val="center"/>
          </w:tcPr>
          <w:p w:rsidR="0063255F" w:rsidRPr="005F534F" w:rsidRDefault="0063255F" w:rsidP="005F534F">
            <w:pPr>
              <w:shd w:val="clear" w:color="000000" w:fill="auto"/>
              <w:suppressAutoHyphens/>
              <w:spacing w:line="360" w:lineRule="auto"/>
              <w:rPr>
                <w:color w:val="000000"/>
                <w:sz w:val="20"/>
              </w:rPr>
            </w:pPr>
          </w:p>
        </w:tc>
        <w:tc>
          <w:tcPr>
            <w:tcW w:w="1598" w:type="dxa"/>
            <w:vMerge/>
            <w:shd w:val="clear" w:color="auto" w:fill="auto"/>
            <w:vAlign w:val="center"/>
          </w:tcPr>
          <w:p w:rsidR="0063255F" w:rsidRPr="005F534F" w:rsidRDefault="0063255F" w:rsidP="005F534F">
            <w:pPr>
              <w:shd w:val="clear" w:color="000000" w:fill="auto"/>
              <w:suppressAutoHyphens/>
              <w:spacing w:line="360" w:lineRule="auto"/>
              <w:rPr>
                <w:color w:val="000000"/>
                <w:sz w:val="20"/>
              </w:rPr>
            </w:pPr>
          </w:p>
        </w:tc>
        <w:tc>
          <w:tcPr>
            <w:tcW w:w="1417" w:type="dxa"/>
            <w:vMerge/>
            <w:shd w:val="clear" w:color="auto" w:fill="auto"/>
            <w:vAlign w:val="center"/>
          </w:tcPr>
          <w:p w:rsidR="0063255F" w:rsidRPr="005F534F" w:rsidRDefault="0063255F" w:rsidP="005F534F">
            <w:pPr>
              <w:shd w:val="clear" w:color="000000" w:fill="auto"/>
              <w:suppressAutoHyphens/>
              <w:spacing w:line="360" w:lineRule="auto"/>
              <w:rPr>
                <w:color w:val="000000"/>
                <w:sz w:val="20"/>
              </w:rPr>
            </w:pP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По норме на 1000 м3</w:t>
            </w: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r w:rsidRPr="005F534F">
              <w:rPr>
                <w:color w:val="000000"/>
                <w:sz w:val="20"/>
              </w:rPr>
              <w:t>Годовой</w:t>
            </w:r>
          </w:p>
        </w:tc>
      </w:tr>
      <w:tr w:rsidR="0063255F" w:rsidRPr="005F534F" w:rsidTr="005F534F">
        <w:trPr>
          <w:trHeight w:val="436"/>
          <w:jc w:val="center"/>
        </w:trPr>
        <w:tc>
          <w:tcPr>
            <w:tcW w:w="2763" w:type="dxa"/>
            <w:shd w:val="clear" w:color="auto" w:fill="auto"/>
            <w:vAlign w:val="center"/>
          </w:tcPr>
          <w:p w:rsidR="00FC0E97" w:rsidRPr="005F534F" w:rsidRDefault="00F34E0D" w:rsidP="005F534F">
            <w:pPr>
              <w:shd w:val="clear" w:color="000000" w:fill="auto"/>
              <w:suppressAutoHyphens/>
              <w:spacing w:line="360" w:lineRule="auto"/>
              <w:rPr>
                <w:color w:val="000000"/>
                <w:sz w:val="20"/>
              </w:rPr>
            </w:pPr>
            <w:r w:rsidRPr="005F534F">
              <w:rPr>
                <w:color w:val="000000"/>
                <w:sz w:val="20"/>
              </w:rPr>
              <w:t>Цепи б/у</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-валка</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-обр.сучьев</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-раскряж.</w:t>
            </w:r>
          </w:p>
        </w:tc>
        <w:tc>
          <w:tcPr>
            <w:tcW w:w="1598" w:type="dxa"/>
            <w:shd w:val="clear" w:color="auto" w:fill="auto"/>
            <w:vAlign w:val="center"/>
          </w:tcPr>
          <w:p w:rsidR="0063255F" w:rsidRPr="005F534F" w:rsidRDefault="00F34E0D" w:rsidP="005F534F">
            <w:pPr>
              <w:shd w:val="clear" w:color="000000" w:fill="auto"/>
              <w:suppressAutoHyphens/>
              <w:spacing w:line="360" w:lineRule="auto"/>
              <w:rPr>
                <w:color w:val="000000"/>
                <w:sz w:val="20"/>
              </w:rPr>
            </w:pPr>
            <w:r w:rsidRPr="005F534F">
              <w:rPr>
                <w:color w:val="000000"/>
                <w:sz w:val="20"/>
              </w:rPr>
              <w:t>59,2</w:t>
            </w:r>
          </w:p>
        </w:tc>
        <w:tc>
          <w:tcPr>
            <w:tcW w:w="1417" w:type="dxa"/>
            <w:shd w:val="clear" w:color="auto" w:fill="auto"/>
            <w:vAlign w:val="center"/>
          </w:tcPr>
          <w:p w:rsidR="0063255F" w:rsidRPr="005F534F" w:rsidRDefault="000264BB" w:rsidP="005F534F">
            <w:pPr>
              <w:shd w:val="clear" w:color="000000" w:fill="auto"/>
              <w:suppressAutoHyphens/>
              <w:spacing w:line="360" w:lineRule="auto"/>
              <w:rPr>
                <w:color w:val="000000"/>
                <w:sz w:val="20"/>
              </w:rPr>
            </w:pPr>
            <w:r w:rsidRPr="005F534F">
              <w:rPr>
                <w:color w:val="000000"/>
                <w:sz w:val="20"/>
              </w:rPr>
              <w:t>шт</w:t>
            </w: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p>
          <w:p w:rsidR="00F34E0D" w:rsidRPr="005F534F" w:rsidRDefault="00F34E0D" w:rsidP="005F534F">
            <w:pPr>
              <w:shd w:val="clear" w:color="000000" w:fill="auto"/>
              <w:suppressAutoHyphens/>
              <w:spacing w:line="360" w:lineRule="auto"/>
              <w:rPr>
                <w:color w:val="000000"/>
                <w:sz w:val="20"/>
              </w:rPr>
            </w:pPr>
            <w:r w:rsidRPr="005F534F">
              <w:rPr>
                <w:color w:val="000000"/>
                <w:sz w:val="20"/>
              </w:rPr>
              <w:t>1,9</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0,14</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8</w:t>
            </w: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p>
          <w:p w:rsidR="00F34E0D" w:rsidRPr="005F534F" w:rsidRDefault="00F34E0D" w:rsidP="005F534F">
            <w:pPr>
              <w:shd w:val="clear" w:color="000000" w:fill="auto"/>
              <w:suppressAutoHyphens/>
              <w:spacing w:line="360" w:lineRule="auto"/>
              <w:rPr>
                <w:color w:val="000000"/>
                <w:sz w:val="20"/>
              </w:rPr>
            </w:pPr>
            <w:r w:rsidRPr="005F534F">
              <w:rPr>
                <w:color w:val="000000"/>
                <w:sz w:val="20"/>
              </w:rPr>
              <w:t>112,5</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8,3</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474</w:t>
            </w:r>
          </w:p>
        </w:tc>
      </w:tr>
      <w:tr w:rsidR="0063255F" w:rsidRPr="005F534F" w:rsidTr="005F534F">
        <w:trPr>
          <w:trHeight w:val="1344"/>
          <w:jc w:val="center"/>
        </w:trPr>
        <w:tc>
          <w:tcPr>
            <w:tcW w:w="2763" w:type="dxa"/>
            <w:shd w:val="clear" w:color="auto" w:fill="auto"/>
            <w:vAlign w:val="center"/>
          </w:tcPr>
          <w:p w:rsidR="0063255F" w:rsidRPr="005F534F" w:rsidRDefault="00D73D59" w:rsidP="005F534F">
            <w:pPr>
              <w:shd w:val="clear" w:color="000000" w:fill="auto"/>
              <w:suppressAutoHyphens/>
              <w:spacing w:line="360" w:lineRule="auto"/>
              <w:rPr>
                <w:color w:val="000000"/>
                <w:sz w:val="20"/>
              </w:rPr>
            </w:pPr>
            <w:r w:rsidRPr="005F534F">
              <w:rPr>
                <w:color w:val="000000"/>
                <w:sz w:val="20"/>
              </w:rPr>
              <w:t>Пильные цепи для машинной валки леса «ОРЕГОН»</w:t>
            </w:r>
          </w:p>
        </w:tc>
        <w:tc>
          <w:tcPr>
            <w:tcW w:w="1598" w:type="dxa"/>
            <w:shd w:val="clear" w:color="auto" w:fill="auto"/>
            <w:vAlign w:val="center"/>
          </w:tcPr>
          <w:p w:rsidR="0063255F" w:rsidRPr="005F534F" w:rsidRDefault="00F34E0D" w:rsidP="005F534F">
            <w:pPr>
              <w:shd w:val="clear" w:color="000000" w:fill="auto"/>
              <w:suppressAutoHyphens/>
              <w:spacing w:line="360" w:lineRule="auto"/>
              <w:rPr>
                <w:color w:val="000000"/>
                <w:sz w:val="20"/>
              </w:rPr>
            </w:pPr>
            <w:r w:rsidRPr="005F534F">
              <w:rPr>
                <w:color w:val="000000"/>
                <w:sz w:val="20"/>
              </w:rPr>
              <w:t>88,8</w:t>
            </w:r>
          </w:p>
        </w:tc>
        <w:tc>
          <w:tcPr>
            <w:tcW w:w="1417" w:type="dxa"/>
            <w:shd w:val="clear" w:color="auto" w:fill="auto"/>
            <w:vAlign w:val="center"/>
          </w:tcPr>
          <w:p w:rsidR="0063255F" w:rsidRPr="005F534F" w:rsidRDefault="000264BB" w:rsidP="005F534F">
            <w:pPr>
              <w:shd w:val="clear" w:color="000000" w:fill="auto"/>
              <w:suppressAutoHyphens/>
              <w:spacing w:line="360" w:lineRule="auto"/>
              <w:rPr>
                <w:color w:val="000000"/>
                <w:sz w:val="20"/>
              </w:rPr>
            </w:pPr>
            <w:r w:rsidRPr="005F534F">
              <w:rPr>
                <w:color w:val="000000"/>
                <w:sz w:val="20"/>
              </w:rPr>
              <w:t>шт</w:t>
            </w:r>
          </w:p>
        </w:tc>
        <w:tc>
          <w:tcPr>
            <w:tcW w:w="1483" w:type="dxa"/>
            <w:shd w:val="clear" w:color="auto" w:fill="auto"/>
            <w:vAlign w:val="center"/>
          </w:tcPr>
          <w:p w:rsidR="0063255F" w:rsidRPr="005F534F" w:rsidRDefault="00470281" w:rsidP="005F534F">
            <w:pPr>
              <w:shd w:val="clear" w:color="000000" w:fill="auto"/>
              <w:suppressAutoHyphens/>
              <w:spacing w:line="360" w:lineRule="auto"/>
              <w:rPr>
                <w:color w:val="000000"/>
                <w:sz w:val="20"/>
              </w:rPr>
            </w:pPr>
            <w:r w:rsidRPr="005F534F">
              <w:rPr>
                <w:color w:val="000000"/>
                <w:sz w:val="20"/>
              </w:rPr>
              <w:t>0,5</w:t>
            </w:r>
          </w:p>
        </w:tc>
        <w:tc>
          <w:tcPr>
            <w:tcW w:w="1483" w:type="dxa"/>
            <w:shd w:val="clear" w:color="auto" w:fill="auto"/>
            <w:vAlign w:val="center"/>
          </w:tcPr>
          <w:p w:rsidR="0063255F" w:rsidRPr="005F534F" w:rsidRDefault="00F34E0D" w:rsidP="005F534F">
            <w:pPr>
              <w:shd w:val="clear" w:color="000000" w:fill="auto"/>
              <w:suppressAutoHyphens/>
              <w:spacing w:line="360" w:lineRule="auto"/>
              <w:rPr>
                <w:color w:val="000000"/>
                <w:sz w:val="20"/>
              </w:rPr>
            </w:pPr>
            <w:r w:rsidRPr="005F534F">
              <w:rPr>
                <w:color w:val="000000"/>
                <w:sz w:val="20"/>
              </w:rPr>
              <w:t>44,4</w:t>
            </w:r>
          </w:p>
        </w:tc>
      </w:tr>
      <w:tr w:rsidR="0063255F" w:rsidRPr="005F534F" w:rsidTr="005F534F">
        <w:trPr>
          <w:trHeight w:val="1344"/>
          <w:jc w:val="center"/>
        </w:trPr>
        <w:tc>
          <w:tcPr>
            <w:tcW w:w="2763" w:type="dxa"/>
            <w:shd w:val="clear" w:color="auto" w:fill="auto"/>
            <w:vAlign w:val="center"/>
          </w:tcPr>
          <w:p w:rsidR="00FC0E97" w:rsidRPr="005F534F" w:rsidRDefault="00D73D59" w:rsidP="005F534F">
            <w:pPr>
              <w:shd w:val="clear" w:color="000000" w:fill="auto"/>
              <w:suppressAutoHyphens/>
              <w:spacing w:line="360" w:lineRule="auto"/>
              <w:rPr>
                <w:color w:val="000000"/>
                <w:sz w:val="20"/>
              </w:rPr>
            </w:pPr>
            <w:r w:rsidRPr="005F534F">
              <w:rPr>
                <w:color w:val="000000"/>
                <w:sz w:val="20"/>
              </w:rPr>
              <w:t>Круг абразивный для заточки пильных цепей</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-мех.</w:t>
            </w:r>
          </w:p>
          <w:p w:rsidR="00F34E0D" w:rsidRPr="005F534F" w:rsidRDefault="00F34E0D" w:rsidP="005F534F">
            <w:pPr>
              <w:shd w:val="clear" w:color="000000" w:fill="auto"/>
              <w:suppressAutoHyphens/>
              <w:spacing w:line="360" w:lineRule="auto"/>
              <w:rPr>
                <w:color w:val="000000"/>
                <w:sz w:val="20"/>
              </w:rPr>
            </w:pPr>
            <w:r w:rsidRPr="005F534F">
              <w:rPr>
                <w:color w:val="000000"/>
                <w:sz w:val="20"/>
              </w:rPr>
              <w:t>-машин</w:t>
            </w:r>
          </w:p>
        </w:tc>
        <w:tc>
          <w:tcPr>
            <w:tcW w:w="1598"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p>
          <w:p w:rsidR="00F34E0D" w:rsidRPr="005F534F" w:rsidRDefault="00733EC6" w:rsidP="005F534F">
            <w:pPr>
              <w:shd w:val="clear" w:color="000000" w:fill="auto"/>
              <w:suppressAutoHyphens/>
              <w:spacing w:line="360" w:lineRule="auto"/>
              <w:rPr>
                <w:color w:val="000000"/>
                <w:sz w:val="20"/>
              </w:rPr>
            </w:pPr>
            <w:r w:rsidRPr="005F534F">
              <w:rPr>
                <w:color w:val="000000"/>
                <w:sz w:val="20"/>
              </w:rPr>
              <w:t>59,2</w:t>
            </w:r>
          </w:p>
        </w:tc>
        <w:tc>
          <w:tcPr>
            <w:tcW w:w="1417" w:type="dxa"/>
            <w:shd w:val="clear" w:color="auto" w:fill="auto"/>
            <w:vAlign w:val="center"/>
          </w:tcPr>
          <w:p w:rsidR="0063255F" w:rsidRPr="005F534F" w:rsidRDefault="000264BB" w:rsidP="005F534F">
            <w:pPr>
              <w:shd w:val="clear" w:color="000000" w:fill="auto"/>
              <w:suppressAutoHyphens/>
              <w:spacing w:line="360" w:lineRule="auto"/>
              <w:rPr>
                <w:color w:val="000000"/>
                <w:sz w:val="20"/>
              </w:rPr>
            </w:pPr>
            <w:r w:rsidRPr="005F534F">
              <w:rPr>
                <w:color w:val="000000"/>
                <w:sz w:val="20"/>
              </w:rPr>
              <w:t>шт</w:t>
            </w: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p>
          <w:p w:rsidR="00733EC6" w:rsidRPr="005F534F" w:rsidRDefault="00733EC6" w:rsidP="005F534F">
            <w:pPr>
              <w:shd w:val="clear" w:color="000000" w:fill="auto"/>
              <w:suppressAutoHyphens/>
              <w:spacing w:line="360" w:lineRule="auto"/>
              <w:rPr>
                <w:color w:val="000000"/>
                <w:sz w:val="20"/>
              </w:rPr>
            </w:pPr>
            <w:r w:rsidRPr="005F534F">
              <w:rPr>
                <w:color w:val="000000"/>
                <w:sz w:val="20"/>
              </w:rPr>
              <w:t>2,8</w:t>
            </w:r>
          </w:p>
        </w:tc>
        <w:tc>
          <w:tcPr>
            <w:tcW w:w="1483" w:type="dxa"/>
            <w:shd w:val="clear" w:color="auto" w:fill="auto"/>
            <w:vAlign w:val="center"/>
          </w:tcPr>
          <w:p w:rsidR="0063255F" w:rsidRPr="005F534F" w:rsidRDefault="0063255F" w:rsidP="005F534F">
            <w:pPr>
              <w:shd w:val="clear" w:color="000000" w:fill="auto"/>
              <w:suppressAutoHyphens/>
              <w:spacing w:line="360" w:lineRule="auto"/>
              <w:rPr>
                <w:color w:val="000000"/>
                <w:sz w:val="20"/>
              </w:rPr>
            </w:pPr>
          </w:p>
          <w:p w:rsidR="00733EC6" w:rsidRPr="005F534F" w:rsidRDefault="00733EC6" w:rsidP="005F534F">
            <w:pPr>
              <w:shd w:val="clear" w:color="000000" w:fill="auto"/>
              <w:suppressAutoHyphens/>
              <w:spacing w:line="360" w:lineRule="auto"/>
              <w:rPr>
                <w:color w:val="000000"/>
                <w:sz w:val="20"/>
              </w:rPr>
            </w:pPr>
            <w:r w:rsidRPr="005F534F">
              <w:rPr>
                <w:color w:val="000000"/>
                <w:sz w:val="20"/>
              </w:rPr>
              <w:t>1573,6</w:t>
            </w:r>
          </w:p>
        </w:tc>
      </w:tr>
    </w:tbl>
    <w:p w:rsidR="00F64B04" w:rsidRPr="005F534F" w:rsidRDefault="00F64B04" w:rsidP="00E27D34">
      <w:pPr>
        <w:shd w:val="clear" w:color="000000" w:fill="auto"/>
        <w:suppressAutoHyphens/>
        <w:spacing w:line="360" w:lineRule="auto"/>
        <w:ind w:firstLine="709"/>
        <w:jc w:val="both"/>
        <w:rPr>
          <w:color w:val="000000"/>
          <w:sz w:val="28"/>
          <w:szCs w:val="28"/>
        </w:rPr>
      </w:pPr>
    </w:p>
    <w:p w:rsidR="00B77B52" w:rsidRPr="005F534F" w:rsidRDefault="00EE08D5" w:rsidP="00E27D34">
      <w:pPr>
        <w:shd w:val="clear" w:color="000000" w:fill="auto"/>
        <w:suppressAutoHyphens/>
        <w:spacing w:line="360" w:lineRule="auto"/>
        <w:ind w:firstLine="709"/>
        <w:jc w:val="both"/>
        <w:rPr>
          <w:color w:val="000000"/>
          <w:sz w:val="28"/>
          <w:szCs w:val="28"/>
        </w:rPr>
      </w:pPr>
      <w:r w:rsidRPr="005F534F">
        <w:rPr>
          <w:color w:val="000000"/>
          <w:sz w:val="28"/>
          <w:szCs w:val="28"/>
        </w:rPr>
        <w:t>Расчет годовой потребности ГСМ выполняется на основании норм расхода ГСМ на машино-смену.</w:t>
      </w:r>
    </w:p>
    <w:p w:rsidR="005E4478" w:rsidRPr="005F534F" w:rsidRDefault="005E4478" w:rsidP="00E27D34">
      <w:pPr>
        <w:shd w:val="clear" w:color="000000" w:fill="auto"/>
        <w:suppressAutoHyphens/>
        <w:spacing w:line="360" w:lineRule="auto"/>
        <w:ind w:firstLine="709"/>
        <w:jc w:val="both"/>
        <w:rPr>
          <w:color w:val="000000"/>
          <w:sz w:val="28"/>
          <w:szCs w:val="28"/>
        </w:rPr>
      </w:pPr>
    </w:p>
    <w:p w:rsidR="00EE08D5" w:rsidRPr="005F534F" w:rsidRDefault="006036A1" w:rsidP="00E27D34">
      <w:pPr>
        <w:shd w:val="clear" w:color="000000" w:fill="auto"/>
        <w:suppressAutoHyphens/>
        <w:spacing w:line="360" w:lineRule="auto"/>
        <w:jc w:val="center"/>
        <w:rPr>
          <w:b/>
          <w:color w:val="000000"/>
          <w:sz w:val="28"/>
          <w:szCs w:val="28"/>
        </w:rPr>
      </w:pPr>
      <w:r w:rsidRPr="005F534F">
        <w:rPr>
          <w:b/>
          <w:color w:val="000000"/>
          <w:sz w:val="28"/>
          <w:szCs w:val="28"/>
        </w:rPr>
        <w:br w:type="page"/>
      </w:r>
      <w:r w:rsidR="00EE08D5" w:rsidRPr="005F534F">
        <w:rPr>
          <w:b/>
          <w:color w:val="000000"/>
          <w:sz w:val="28"/>
          <w:szCs w:val="28"/>
        </w:rPr>
        <w:t>Таблица 6.3 Ведомость расхода ГСМ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2"/>
        <w:gridCol w:w="16"/>
        <w:gridCol w:w="1579"/>
        <w:gridCol w:w="992"/>
        <w:gridCol w:w="1134"/>
        <w:gridCol w:w="851"/>
        <w:gridCol w:w="1134"/>
        <w:gridCol w:w="840"/>
        <w:gridCol w:w="10"/>
        <w:gridCol w:w="841"/>
        <w:gridCol w:w="10"/>
      </w:tblGrid>
      <w:tr w:rsidR="008136A7" w:rsidRPr="005F534F" w:rsidTr="005F534F">
        <w:tc>
          <w:tcPr>
            <w:tcW w:w="1648" w:type="dxa"/>
            <w:gridSpan w:val="2"/>
            <w:vMerge w:val="restart"/>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Марка оборудования</w:t>
            </w:r>
          </w:p>
        </w:tc>
        <w:tc>
          <w:tcPr>
            <w:tcW w:w="1579" w:type="dxa"/>
            <w:vMerge w:val="restart"/>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 xml:space="preserve">Количество машино-смен </w:t>
            </w:r>
            <w:r w:rsidR="000C2D09" w:rsidRPr="005F534F">
              <w:rPr>
                <w:color w:val="000000"/>
                <w:sz w:val="20"/>
              </w:rPr>
              <w:t xml:space="preserve">/моточасов </w:t>
            </w:r>
            <w:r w:rsidRPr="005F534F">
              <w:rPr>
                <w:color w:val="000000"/>
                <w:sz w:val="20"/>
              </w:rPr>
              <w:t>в году</w:t>
            </w:r>
          </w:p>
        </w:tc>
        <w:tc>
          <w:tcPr>
            <w:tcW w:w="5812" w:type="dxa"/>
            <w:gridSpan w:val="8"/>
            <w:shd w:val="clear" w:color="auto" w:fill="auto"/>
            <w:vAlign w:val="center"/>
          </w:tcPr>
          <w:p w:rsidR="008136A7" w:rsidRPr="005F534F" w:rsidRDefault="00AD1B5B" w:rsidP="005F534F">
            <w:pPr>
              <w:shd w:val="clear" w:color="000000" w:fill="auto"/>
              <w:suppressAutoHyphens/>
              <w:spacing w:line="360" w:lineRule="auto"/>
              <w:rPr>
                <w:color w:val="000000"/>
                <w:sz w:val="20"/>
              </w:rPr>
            </w:pPr>
            <w:r w:rsidRPr="005F534F">
              <w:rPr>
                <w:color w:val="000000"/>
                <w:sz w:val="20"/>
              </w:rPr>
              <w:t xml:space="preserve">Норма расхода / </w:t>
            </w:r>
            <w:r w:rsidR="008D2B9A" w:rsidRPr="005F534F">
              <w:rPr>
                <w:color w:val="000000"/>
                <w:sz w:val="20"/>
              </w:rPr>
              <w:t>Расход ГСМ</w:t>
            </w:r>
            <w:r w:rsidR="005627C7" w:rsidRPr="005F534F">
              <w:rPr>
                <w:color w:val="000000"/>
                <w:sz w:val="20"/>
              </w:rPr>
              <w:t xml:space="preserve"> </w:t>
            </w:r>
            <w:r w:rsidRPr="005F534F">
              <w:rPr>
                <w:color w:val="000000"/>
                <w:sz w:val="20"/>
              </w:rPr>
              <w:t>(</w:t>
            </w:r>
            <w:r w:rsidR="005627C7" w:rsidRPr="005F534F">
              <w:rPr>
                <w:color w:val="000000"/>
                <w:sz w:val="20"/>
              </w:rPr>
              <w:t>кг/ч</w:t>
            </w:r>
            <w:r w:rsidRPr="005F534F">
              <w:rPr>
                <w:color w:val="000000"/>
                <w:sz w:val="20"/>
              </w:rPr>
              <w:t>)</w:t>
            </w:r>
          </w:p>
        </w:tc>
      </w:tr>
      <w:tr w:rsidR="008D2B9A" w:rsidRPr="005F534F" w:rsidTr="005F534F">
        <w:tc>
          <w:tcPr>
            <w:tcW w:w="1648" w:type="dxa"/>
            <w:gridSpan w:val="2"/>
            <w:vMerge/>
            <w:shd w:val="clear" w:color="auto" w:fill="auto"/>
            <w:vAlign w:val="center"/>
          </w:tcPr>
          <w:p w:rsidR="008136A7" w:rsidRPr="005F534F" w:rsidRDefault="008136A7" w:rsidP="005F534F">
            <w:pPr>
              <w:shd w:val="clear" w:color="000000" w:fill="auto"/>
              <w:suppressAutoHyphens/>
              <w:spacing w:line="360" w:lineRule="auto"/>
              <w:rPr>
                <w:color w:val="000000"/>
                <w:sz w:val="20"/>
              </w:rPr>
            </w:pPr>
          </w:p>
        </w:tc>
        <w:tc>
          <w:tcPr>
            <w:tcW w:w="1579" w:type="dxa"/>
            <w:vMerge/>
            <w:shd w:val="clear" w:color="auto" w:fill="auto"/>
            <w:vAlign w:val="center"/>
          </w:tcPr>
          <w:p w:rsidR="008136A7" w:rsidRPr="005F534F" w:rsidRDefault="008136A7" w:rsidP="005F534F">
            <w:pPr>
              <w:shd w:val="clear" w:color="000000" w:fill="auto"/>
              <w:suppressAutoHyphens/>
              <w:spacing w:line="360" w:lineRule="auto"/>
              <w:rPr>
                <w:color w:val="000000"/>
                <w:sz w:val="20"/>
              </w:rPr>
            </w:pPr>
          </w:p>
        </w:tc>
        <w:tc>
          <w:tcPr>
            <w:tcW w:w="992" w:type="dxa"/>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ДТ</w:t>
            </w:r>
          </w:p>
        </w:tc>
        <w:tc>
          <w:tcPr>
            <w:tcW w:w="1134" w:type="dxa"/>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Бензин</w:t>
            </w:r>
          </w:p>
        </w:tc>
        <w:tc>
          <w:tcPr>
            <w:tcW w:w="851" w:type="dxa"/>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Диз. масло</w:t>
            </w:r>
          </w:p>
        </w:tc>
        <w:tc>
          <w:tcPr>
            <w:tcW w:w="1134" w:type="dxa"/>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Гидромасло</w:t>
            </w:r>
          </w:p>
        </w:tc>
        <w:tc>
          <w:tcPr>
            <w:tcW w:w="850" w:type="dxa"/>
            <w:gridSpan w:val="2"/>
            <w:shd w:val="clear" w:color="auto" w:fill="auto"/>
            <w:vAlign w:val="center"/>
          </w:tcPr>
          <w:p w:rsidR="008136A7" w:rsidRPr="005F534F" w:rsidRDefault="008D2B9A" w:rsidP="005F534F">
            <w:pPr>
              <w:shd w:val="clear" w:color="000000" w:fill="auto"/>
              <w:suppressAutoHyphens/>
              <w:spacing w:line="360" w:lineRule="auto"/>
              <w:rPr>
                <w:color w:val="000000"/>
                <w:sz w:val="20"/>
              </w:rPr>
            </w:pPr>
            <w:r w:rsidRPr="005F534F">
              <w:rPr>
                <w:color w:val="000000"/>
                <w:sz w:val="20"/>
              </w:rPr>
              <w:t>Автол</w:t>
            </w:r>
          </w:p>
        </w:tc>
        <w:tc>
          <w:tcPr>
            <w:tcW w:w="851" w:type="dxa"/>
            <w:gridSpan w:val="2"/>
            <w:shd w:val="clear" w:color="auto" w:fill="auto"/>
            <w:vAlign w:val="center"/>
          </w:tcPr>
          <w:p w:rsidR="008136A7" w:rsidRPr="005F534F" w:rsidRDefault="000C2D09" w:rsidP="005F534F">
            <w:pPr>
              <w:shd w:val="clear" w:color="000000" w:fill="auto"/>
              <w:suppressAutoHyphens/>
              <w:spacing w:line="360" w:lineRule="auto"/>
              <w:rPr>
                <w:color w:val="000000"/>
                <w:sz w:val="20"/>
              </w:rPr>
            </w:pPr>
            <w:r w:rsidRPr="005F534F">
              <w:rPr>
                <w:color w:val="000000"/>
                <w:sz w:val="20"/>
              </w:rPr>
              <w:t>Проч.</w:t>
            </w:r>
            <w:r w:rsidR="008D2B9A" w:rsidRPr="005F534F">
              <w:rPr>
                <w:color w:val="000000"/>
                <w:sz w:val="20"/>
              </w:rPr>
              <w:t xml:space="preserve"> масла</w:t>
            </w:r>
          </w:p>
        </w:tc>
      </w:tr>
      <w:tr w:rsidR="008D2B9A" w:rsidRPr="005F534F" w:rsidTr="005F534F">
        <w:tc>
          <w:tcPr>
            <w:tcW w:w="1648" w:type="dxa"/>
            <w:gridSpan w:val="2"/>
            <w:shd w:val="clear" w:color="auto" w:fill="auto"/>
            <w:vAlign w:val="center"/>
          </w:tcPr>
          <w:p w:rsidR="008136A7" w:rsidRPr="005F534F" w:rsidRDefault="00FB6233" w:rsidP="005F534F">
            <w:pPr>
              <w:shd w:val="clear" w:color="000000" w:fill="auto"/>
              <w:suppressAutoHyphens/>
              <w:spacing w:line="360" w:lineRule="auto"/>
              <w:rPr>
                <w:color w:val="000000"/>
                <w:sz w:val="20"/>
              </w:rPr>
            </w:pPr>
            <w:r w:rsidRPr="005F534F">
              <w:rPr>
                <w:color w:val="000000"/>
                <w:sz w:val="20"/>
              </w:rPr>
              <w:t>Хускварна 357ХР</w:t>
            </w:r>
          </w:p>
        </w:tc>
        <w:tc>
          <w:tcPr>
            <w:tcW w:w="1579" w:type="dxa"/>
            <w:shd w:val="clear" w:color="auto" w:fill="auto"/>
            <w:vAlign w:val="center"/>
          </w:tcPr>
          <w:p w:rsidR="008136A7" w:rsidRPr="005F534F" w:rsidRDefault="00737934" w:rsidP="005F534F">
            <w:pPr>
              <w:shd w:val="clear" w:color="000000" w:fill="auto"/>
              <w:suppressAutoHyphens/>
              <w:spacing w:line="360" w:lineRule="auto"/>
              <w:rPr>
                <w:color w:val="000000"/>
                <w:sz w:val="20"/>
              </w:rPr>
            </w:pPr>
            <w:r w:rsidRPr="005F534F">
              <w:rPr>
                <w:color w:val="000000"/>
                <w:sz w:val="20"/>
              </w:rPr>
              <w:t>6068,8</w:t>
            </w:r>
          </w:p>
        </w:tc>
        <w:tc>
          <w:tcPr>
            <w:tcW w:w="992" w:type="dxa"/>
            <w:shd w:val="clear" w:color="auto" w:fill="auto"/>
            <w:vAlign w:val="center"/>
          </w:tcPr>
          <w:p w:rsidR="008136A7" w:rsidRPr="005F534F" w:rsidRDefault="001A326A" w:rsidP="005F534F">
            <w:pPr>
              <w:shd w:val="clear" w:color="000000" w:fill="auto"/>
              <w:suppressAutoHyphens/>
              <w:spacing w:line="360" w:lineRule="auto"/>
              <w:rPr>
                <w:color w:val="000000"/>
                <w:sz w:val="20"/>
                <w:szCs w:val="22"/>
              </w:rPr>
            </w:pPr>
            <w:r w:rsidRPr="005F534F">
              <w:rPr>
                <w:color w:val="000000"/>
                <w:sz w:val="20"/>
                <w:szCs w:val="22"/>
              </w:rPr>
              <w:t>-</w:t>
            </w:r>
          </w:p>
        </w:tc>
        <w:tc>
          <w:tcPr>
            <w:tcW w:w="1134" w:type="dxa"/>
            <w:shd w:val="clear" w:color="auto" w:fill="auto"/>
            <w:vAlign w:val="center"/>
          </w:tcPr>
          <w:p w:rsidR="00EE36B4" w:rsidRPr="005F534F" w:rsidRDefault="005B3951" w:rsidP="005F534F">
            <w:pPr>
              <w:shd w:val="clear" w:color="000000" w:fill="auto"/>
              <w:suppressAutoHyphens/>
              <w:spacing w:line="360" w:lineRule="auto"/>
              <w:rPr>
                <w:color w:val="000000"/>
                <w:sz w:val="20"/>
                <w:szCs w:val="22"/>
                <w:lang w:val="en-US"/>
              </w:rPr>
            </w:pPr>
            <w:r w:rsidRPr="005F534F">
              <w:rPr>
                <w:color w:val="000000"/>
                <w:sz w:val="20"/>
                <w:szCs w:val="22"/>
                <w:lang w:val="en-US"/>
              </w:rPr>
              <w:t>1,</w:t>
            </w:r>
            <w:r w:rsidR="00737934" w:rsidRPr="005F534F">
              <w:rPr>
                <w:color w:val="000000"/>
                <w:sz w:val="20"/>
                <w:szCs w:val="22"/>
              </w:rPr>
              <w:t>1</w:t>
            </w:r>
            <w:r w:rsidR="00087B2A" w:rsidRPr="005F534F">
              <w:rPr>
                <w:color w:val="000000"/>
                <w:sz w:val="20"/>
                <w:szCs w:val="22"/>
              </w:rPr>
              <w:t>/</w:t>
            </w:r>
          </w:p>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5575,7</w:t>
            </w:r>
          </w:p>
        </w:tc>
        <w:tc>
          <w:tcPr>
            <w:tcW w:w="851" w:type="dxa"/>
            <w:shd w:val="clear" w:color="auto" w:fill="auto"/>
            <w:vAlign w:val="center"/>
          </w:tcPr>
          <w:p w:rsidR="008136A7" w:rsidRPr="005F534F" w:rsidRDefault="001A326A" w:rsidP="005F534F">
            <w:pPr>
              <w:shd w:val="clear" w:color="000000" w:fill="auto"/>
              <w:suppressAutoHyphens/>
              <w:spacing w:line="360" w:lineRule="auto"/>
              <w:rPr>
                <w:color w:val="000000"/>
                <w:sz w:val="20"/>
                <w:szCs w:val="22"/>
              </w:rPr>
            </w:pPr>
            <w:r w:rsidRPr="005F534F">
              <w:rPr>
                <w:color w:val="000000"/>
                <w:sz w:val="20"/>
                <w:szCs w:val="22"/>
              </w:rPr>
              <w:t>-</w:t>
            </w:r>
          </w:p>
        </w:tc>
        <w:tc>
          <w:tcPr>
            <w:tcW w:w="1134" w:type="dxa"/>
            <w:shd w:val="clear" w:color="auto" w:fill="auto"/>
            <w:vAlign w:val="center"/>
          </w:tcPr>
          <w:p w:rsidR="008136A7" w:rsidRPr="005F534F" w:rsidRDefault="001A326A" w:rsidP="005F534F">
            <w:pPr>
              <w:shd w:val="clear" w:color="000000" w:fill="auto"/>
              <w:suppressAutoHyphens/>
              <w:spacing w:line="360" w:lineRule="auto"/>
              <w:rPr>
                <w:color w:val="000000"/>
                <w:sz w:val="20"/>
                <w:szCs w:val="22"/>
              </w:rPr>
            </w:pPr>
            <w:r w:rsidRPr="005F534F">
              <w:rPr>
                <w:color w:val="000000"/>
                <w:sz w:val="20"/>
                <w:szCs w:val="22"/>
              </w:rPr>
              <w:t>-</w:t>
            </w:r>
          </w:p>
        </w:tc>
        <w:tc>
          <w:tcPr>
            <w:tcW w:w="850" w:type="dxa"/>
            <w:gridSpan w:val="2"/>
            <w:shd w:val="clear" w:color="auto" w:fill="auto"/>
            <w:vAlign w:val="center"/>
          </w:tcPr>
          <w:p w:rsidR="00EE36B4" w:rsidRPr="005F534F" w:rsidRDefault="005B3951" w:rsidP="005F534F">
            <w:pPr>
              <w:shd w:val="clear" w:color="000000" w:fill="auto"/>
              <w:suppressAutoHyphens/>
              <w:spacing w:line="360" w:lineRule="auto"/>
              <w:rPr>
                <w:color w:val="000000"/>
                <w:sz w:val="20"/>
                <w:szCs w:val="22"/>
                <w:lang w:val="en-US"/>
              </w:rPr>
            </w:pPr>
            <w:r w:rsidRPr="005F534F">
              <w:rPr>
                <w:color w:val="000000"/>
                <w:sz w:val="20"/>
                <w:szCs w:val="22"/>
                <w:lang w:val="en-US"/>
              </w:rPr>
              <w:t>0,</w:t>
            </w:r>
            <w:r w:rsidR="00737934" w:rsidRPr="005F534F">
              <w:rPr>
                <w:color w:val="000000"/>
                <w:sz w:val="20"/>
                <w:szCs w:val="22"/>
              </w:rPr>
              <w:t>06</w:t>
            </w:r>
            <w:r w:rsidR="00087B2A" w:rsidRPr="005F534F">
              <w:rPr>
                <w:color w:val="000000"/>
                <w:sz w:val="20"/>
                <w:szCs w:val="22"/>
              </w:rPr>
              <w:t>/</w:t>
            </w:r>
          </w:p>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304</w:t>
            </w:r>
          </w:p>
        </w:tc>
        <w:tc>
          <w:tcPr>
            <w:tcW w:w="851" w:type="dxa"/>
            <w:gridSpan w:val="2"/>
            <w:shd w:val="clear" w:color="auto" w:fill="auto"/>
            <w:vAlign w:val="center"/>
          </w:tcPr>
          <w:p w:rsidR="00EE36B4" w:rsidRPr="005F534F" w:rsidRDefault="005B3951" w:rsidP="005F534F">
            <w:pPr>
              <w:shd w:val="clear" w:color="000000" w:fill="auto"/>
              <w:suppressAutoHyphens/>
              <w:spacing w:line="360" w:lineRule="auto"/>
              <w:rPr>
                <w:color w:val="000000"/>
                <w:sz w:val="20"/>
                <w:szCs w:val="22"/>
                <w:lang w:val="en-US"/>
              </w:rPr>
            </w:pPr>
            <w:r w:rsidRPr="005F534F">
              <w:rPr>
                <w:color w:val="000000"/>
                <w:sz w:val="20"/>
                <w:szCs w:val="22"/>
                <w:lang w:val="en-US"/>
              </w:rPr>
              <w:t>0,</w:t>
            </w:r>
            <w:r w:rsidR="00737934" w:rsidRPr="005F534F">
              <w:rPr>
                <w:color w:val="000000"/>
                <w:sz w:val="20"/>
                <w:szCs w:val="22"/>
                <w:lang w:val="en-US"/>
              </w:rPr>
              <w:t>00</w:t>
            </w:r>
            <w:r w:rsidR="00737934" w:rsidRPr="005F534F">
              <w:rPr>
                <w:color w:val="000000"/>
                <w:sz w:val="20"/>
                <w:szCs w:val="22"/>
              </w:rPr>
              <w:t>5</w:t>
            </w:r>
            <w:r w:rsidR="00087B2A" w:rsidRPr="005F534F">
              <w:rPr>
                <w:color w:val="000000"/>
                <w:sz w:val="20"/>
                <w:szCs w:val="22"/>
                <w:lang w:val="en-US"/>
              </w:rPr>
              <w:t>/</w:t>
            </w:r>
          </w:p>
          <w:p w:rsidR="008136A7" w:rsidRPr="005F534F" w:rsidRDefault="001A326A" w:rsidP="005F534F">
            <w:pPr>
              <w:shd w:val="clear" w:color="000000" w:fill="auto"/>
              <w:suppressAutoHyphens/>
              <w:spacing w:line="360" w:lineRule="auto"/>
              <w:rPr>
                <w:color w:val="000000"/>
                <w:sz w:val="20"/>
                <w:szCs w:val="22"/>
              </w:rPr>
            </w:pPr>
            <w:r w:rsidRPr="005F534F">
              <w:rPr>
                <w:color w:val="000000"/>
                <w:sz w:val="20"/>
                <w:szCs w:val="22"/>
                <w:lang w:val="en-US"/>
              </w:rPr>
              <w:t>25</w:t>
            </w:r>
            <w:r w:rsidR="00737934" w:rsidRPr="005F534F">
              <w:rPr>
                <w:color w:val="000000"/>
                <w:sz w:val="20"/>
                <w:szCs w:val="22"/>
              </w:rPr>
              <w:t>,344</w:t>
            </w:r>
          </w:p>
        </w:tc>
      </w:tr>
      <w:tr w:rsidR="008D2B9A" w:rsidRPr="005F534F" w:rsidTr="005F534F">
        <w:tc>
          <w:tcPr>
            <w:tcW w:w="1648" w:type="dxa"/>
            <w:gridSpan w:val="2"/>
            <w:shd w:val="clear" w:color="auto" w:fill="auto"/>
            <w:vAlign w:val="center"/>
          </w:tcPr>
          <w:p w:rsidR="008136A7" w:rsidRPr="005F534F" w:rsidRDefault="00FB6233" w:rsidP="005F534F">
            <w:pPr>
              <w:shd w:val="clear" w:color="000000" w:fill="auto"/>
              <w:suppressAutoHyphens/>
              <w:spacing w:line="360" w:lineRule="auto"/>
              <w:rPr>
                <w:color w:val="000000"/>
                <w:sz w:val="20"/>
                <w:lang w:val="en-US"/>
              </w:rPr>
            </w:pPr>
            <w:r w:rsidRPr="005F534F">
              <w:rPr>
                <w:color w:val="000000"/>
                <w:sz w:val="20"/>
                <w:lang w:val="en-US"/>
              </w:rPr>
              <w:t>Timberjack 1010D</w:t>
            </w:r>
          </w:p>
        </w:tc>
        <w:tc>
          <w:tcPr>
            <w:tcW w:w="1579" w:type="dxa"/>
            <w:shd w:val="clear" w:color="auto" w:fill="auto"/>
            <w:vAlign w:val="center"/>
          </w:tcPr>
          <w:p w:rsidR="008136A7" w:rsidRPr="005F534F" w:rsidRDefault="00737934" w:rsidP="005F534F">
            <w:pPr>
              <w:shd w:val="clear" w:color="000000" w:fill="auto"/>
              <w:suppressAutoHyphens/>
              <w:spacing w:line="360" w:lineRule="auto"/>
              <w:rPr>
                <w:color w:val="000000"/>
                <w:sz w:val="20"/>
              </w:rPr>
            </w:pPr>
            <w:r w:rsidRPr="005F534F">
              <w:rPr>
                <w:color w:val="000000"/>
                <w:sz w:val="20"/>
              </w:rPr>
              <w:t>1267,2</w:t>
            </w:r>
          </w:p>
        </w:tc>
        <w:tc>
          <w:tcPr>
            <w:tcW w:w="992" w:type="dxa"/>
            <w:shd w:val="clear" w:color="auto" w:fill="auto"/>
            <w:vAlign w:val="center"/>
          </w:tcPr>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w:t>
            </w:r>
          </w:p>
        </w:tc>
        <w:tc>
          <w:tcPr>
            <w:tcW w:w="1134" w:type="dxa"/>
            <w:shd w:val="clear" w:color="auto" w:fill="auto"/>
            <w:vAlign w:val="center"/>
          </w:tcPr>
          <w:p w:rsidR="008136A7" w:rsidRPr="005F534F" w:rsidRDefault="001A326A" w:rsidP="005F534F">
            <w:pPr>
              <w:shd w:val="clear" w:color="000000" w:fill="auto"/>
              <w:suppressAutoHyphens/>
              <w:spacing w:line="360" w:lineRule="auto"/>
              <w:rPr>
                <w:color w:val="000000"/>
                <w:sz w:val="20"/>
                <w:szCs w:val="22"/>
                <w:lang w:val="en-US"/>
              </w:rPr>
            </w:pPr>
            <w:r w:rsidRPr="005F534F">
              <w:rPr>
                <w:color w:val="000000"/>
                <w:sz w:val="20"/>
                <w:szCs w:val="22"/>
                <w:lang w:val="en-US"/>
              </w:rPr>
              <w:t>-</w:t>
            </w:r>
          </w:p>
        </w:tc>
        <w:tc>
          <w:tcPr>
            <w:tcW w:w="851" w:type="dxa"/>
            <w:shd w:val="clear" w:color="auto" w:fill="auto"/>
            <w:vAlign w:val="center"/>
          </w:tcPr>
          <w:p w:rsidR="00737934" w:rsidRPr="005F534F" w:rsidRDefault="00737934" w:rsidP="005F534F">
            <w:pPr>
              <w:shd w:val="clear" w:color="000000" w:fill="auto"/>
              <w:suppressAutoHyphens/>
              <w:spacing w:line="360" w:lineRule="auto"/>
              <w:rPr>
                <w:color w:val="000000"/>
                <w:sz w:val="20"/>
                <w:szCs w:val="22"/>
              </w:rPr>
            </w:pPr>
          </w:p>
        </w:tc>
        <w:tc>
          <w:tcPr>
            <w:tcW w:w="1134" w:type="dxa"/>
            <w:shd w:val="clear" w:color="auto" w:fill="auto"/>
            <w:vAlign w:val="center"/>
          </w:tcPr>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w:t>
            </w:r>
          </w:p>
        </w:tc>
        <w:tc>
          <w:tcPr>
            <w:tcW w:w="850" w:type="dxa"/>
            <w:gridSpan w:val="2"/>
            <w:shd w:val="clear" w:color="auto" w:fill="auto"/>
            <w:vAlign w:val="center"/>
          </w:tcPr>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w:t>
            </w:r>
          </w:p>
        </w:tc>
        <w:tc>
          <w:tcPr>
            <w:tcW w:w="851" w:type="dxa"/>
            <w:gridSpan w:val="2"/>
            <w:shd w:val="clear" w:color="auto" w:fill="auto"/>
            <w:vAlign w:val="center"/>
          </w:tcPr>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0,52/</w:t>
            </w:r>
          </w:p>
          <w:p w:rsidR="00737934"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658,9</w:t>
            </w:r>
          </w:p>
        </w:tc>
      </w:tr>
      <w:tr w:rsidR="008D2B9A" w:rsidRPr="005F534F" w:rsidTr="005F534F">
        <w:tc>
          <w:tcPr>
            <w:tcW w:w="1648" w:type="dxa"/>
            <w:gridSpan w:val="2"/>
            <w:shd w:val="clear" w:color="auto" w:fill="auto"/>
            <w:vAlign w:val="center"/>
          </w:tcPr>
          <w:p w:rsidR="008136A7" w:rsidRPr="005F534F" w:rsidRDefault="00FB6233" w:rsidP="005F534F">
            <w:pPr>
              <w:shd w:val="clear" w:color="000000" w:fill="auto"/>
              <w:suppressAutoHyphens/>
              <w:spacing w:line="360" w:lineRule="auto"/>
              <w:rPr>
                <w:color w:val="000000"/>
                <w:sz w:val="20"/>
                <w:lang w:val="en-US"/>
              </w:rPr>
            </w:pPr>
            <w:r w:rsidRPr="005F534F">
              <w:rPr>
                <w:color w:val="000000"/>
                <w:sz w:val="20"/>
              </w:rPr>
              <w:t>ЛТ</w:t>
            </w:r>
            <w:r w:rsidRPr="005F534F">
              <w:rPr>
                <w:color w:val="000000"/>
                <w:sz w:val="20"/>
                <w:lang w:val="en-US"/>
              </w:rPr>
              <w:t>-72</w:t>
            </w:r>
            <w:r w:rsidRPr="005F534F">
              <w:rPr>
                <w:color w:val="000000"/>
                <w:sz w:val="20"/>
              </w:rPr>
              <w:t>А</w:t>
            </w:r>
          </w:p>
        </w:tc>
        <w:tc>
          <w:tcPr>
            <w:tcW w:w="1579" w:type="dxa"/>
            <w:shd w:val="clear" w:color="auto" w:fill="auto"/>
            <w:vAlign w:val="center"/>
          </w:tcPr>
          <w:p w:rsidR="008136A7" w:rsidRPr="005F534F" w:rsidRDefault="00737934" w:rsidP="005F534F">
            <w:pPr>
              <w:shd w:val="clear" w:color="000000" w:fill="auto"/>
              <w:suppressAutoHyphens/>
              <w:spacing w:line="360" w:lineRule="auto"/>
              <w:rPr>
                <w:color w:val="000000"/>
                <w:sz w:val="20"/>
              </w:rPr>
            </w:pPr>
            <w:r w:rsidRPr="005F534F">
              <w:rPr>
                <w:color w:val="000000"/>
                <w:sz w:val="20"/>
              </w:rPr>
              <w:t>792</w:t>
            </w:r>
          </w:p>
        </w:tc>
        <w:tc>
          <w:tcPr>
            <w:tcW w:w="992" w:type="dxa"/>
            <w:shd w:val="clear" w:color="auto" w:fill="auto"/>
            <w:vAlign w:val="center"/>
          </w:tcPr>
          <w:p w:rsidR="00AD2EA7" w:rsidRPr="005F534F" w:rsidRDefault="00737934" w:rsidP="005F534F">
            <w:pPr>
              <w:shd w:val="clear" w:color="000000" w:fill="auto"/>
              <w:suppressAutoHyphens/>
              <w:spacing w:line="360" w:lineRule="auto"/>
              <w:rPr>
                <w:color w:val="000000"/>
                <w:sz w:val="20"/>
                <w:szCs w:val="22"/>
                <w:lang w:val="en-US"/>
              </w:rPr>
            </w:pPr>
            <w:r w:rsidRPr="005F534F">
              <w:rPr>
                <w:color w:val="000000"/>
                <w:sz w:val="20"/>
                <w:szCs w:val="22"/>
              </w:rPr>
              <w:t>10,6</w:t>
            </w:r>
            <w:r w:rsidR="00087B2A" w:rsidRPr="005F534F">
              <w:rPr>
                <w:color w:val="000000"/>
                <w:sz w:val="20"/>
                <w:szCs w:val="22"/>
                <w:lang w:val="en-US"/>
              </w:rPr>
              <w:t>/</w:t>
            </w:r>
          </w:p>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8395,2</w:t>
            </w:r>
          </w:p>
        </w:tc>
        <w:tc>
          <w:tcPr>
            <w:tcW w:w="1134" w:type="dxa"/>
            <w:shd w:val="clear" w:color="auto" w:fill="auto"/>
            <w:vAlign w:val="center"/>
          </w:tcPr>
          <w:p w:rsidR="00AD2E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0,12</w:t>
            </w:r>
            <w:r w:rsidR="00087B2A" w:rsidRPr="005F534F">
              <w:rPr>
                <w:color w:val="000000"/>
                <w:sz w:val="20"/>
                <w:szCs w:val="22"/>
                <w:lang w:val="en-US"/>
              </w:rPr>
              <w:t>/</w:t>
            </w:r>
          </w:p>
          <w:p w:rsidR="008136A7" w:rsidRPr="005F534F" w:rsidRDefault="00737934" w:rsidP="005F534F">
            <w:pPr>
              <w:shd w:val="clear" w:color="000000" w:fill="auto"/>
              <w:suppressAutoHyphens/>
              <w:spacing w:line="360" w:lineRule="auto"/>
              <w:rPr>
                <w:color w:val="000000"/>
                <w:sz w:val="20"/>
                <w:szCs w:val="22"/>
              </w:rPr>
            </w:pPr>
            <w:r w:rsidRPr="005F534F">
              <w:rPr>
                <w:color w:val="000000"/>
                <w:sz w:val="20"/>
                <w:szCs w:val="22"/>
              </w:rPr>
              <w:t>95,04</w:t>
            </w:r>
          </w:p>
        </w:tc>
        <w:tc>
          <w:tcPr>
            <w:tcW w:w="851" w:type="dxa"/>
            <w:shd w:val="clear" w:color="auto" w:fill="auto"/>
            <w:vAlign w:val="center"/>
          </w:tcPr>
          <w:p w:rsidR="00AD2EA7" w:rsidRPr="005F534F" w:rsidRDefault="00AD2EA7" w:rsidP="005F534F">
            <w:pPr>
              <w:shd w:val="clear" w:color="000000" w:fill="auto"/>
              <w:suppressAutoHyphens/>
              <w:spacing w:line="360" w:lineRule="auto"/>
              <w:rPr>
                <w:color w:val="000000"/>
                <w:sz w:val="20"/>
                <w:szCs w:val="22"/>
              </w:rPr>
            </w:pPr>
            <w:r w:rsidRPr="005F534F">
              <w:rPr>
                <w:color w:val="000000"/>
                <w:sz w:val="20"/>
                <w:szCs w:val="22"/>
              </w:rPr>
              <w:t>0,5</w:t>
            </w:r>
            <w:r w:rsidR="00087B2A" w:rsidRPr="005F534F">
              <w:rPr>
                <w:color w:val="000000"/>
                <w:sz w:val="20"/>
                <w:szCs w:val="22"/>
                <w:lang w:val="en-US"/>
              </w:rPr>
              <w:t>/</w:t>
            </w:r>
          </w:p>
          <w:p w:rsidR="008136A7" w:rsidRPr="005F534F" w:rsidRDefault="00FD7A8E" w:rsidP="005F534F">
            <w:pPr>
              <w:shd w:val="clear" w:color="000000" w:fill="auto"/>
              <w:suppressAutoHyphens/>
              <w:spacing w:line="360" w:lineRule="auto"/>
              <w:rPr>
                <w:color w:val="000000"/>
                <w:sz w:val="20"/>
                <w:szCs w:val="22"/>
                <w:lang w:val="en-US"/>
              </w:rPr>
            </w:pPr>
            <w:r w:rsidRPr="005F534F">
              <w:rPr>
                <w:color w:val="000000"/>
                <w:sz w:val="20"/>
                <w:szCs w:val="22"/>
                <w:lang w:val="en-US"/>
              </w:rPr>
              <w:t>2809</w:t>
            </w:r>
          </w:p>
        </w:tc>
        <w:tc>
          <w:tcPr>
            <w:tcW w:w="1134" w:type="dxa"/>
            <w:shd w:val="clear" w:color="auto" w:fill="auto"/>
            <w:vAlign w:val="center"/>
          </w:tcPr>
          <w:p w:rsidR="00AD2EA7" w:rsidRPr="005F534F" w:rsidRDefault="00AD2EA7" w:rsidP="005F534F">
            <w:pPr>
              <w:shd w:val="clear" w:color="000000" w:fill="auto"/>
              <w:suppressAutoHyphens/>
              <w:spacing w:line="360" w:lineRule="auto"/>
              <w:rPr>
                <w:color w:val="000000"/>
                <w:sz w:val="20"/>
                <w:szCs w:val="22"/>
              </w:rPr>
            </w:pPr>
            <w:r w:rsidRPr="005F534F">
              <w:rPr>
                <w:color w:val="000000"/>
                <w:sz w:val="20"/>
                <w:szCs w:val="22"/>
              </w:rPr>
              <w:t>0,33</w:t>
            </w:r>
            <w:r w:rsidR="00087B2A" w:rsidRPr="005F534F">
              <w:rPr>
                <w:color w:val="000000"/>
                <w:sz w:val="20"/>
                <w:szCs w:val="22"/>
                <w:lang w:val="en-US"/>
              </w:rPr>
              <w:t>/</w:t>
            </w:r>
          </w:p>
          <w:p w:rsidR="008136A7" w:rsidRPr="005F534F" w:rsidRDefault="00FD7A8E" w:rsidP="005F534F">
            <w:pPr>
              <w:shd w:val="clear" w:color="000000" w:fill="auto"/>
              <w:suppressAutoHyphens/>
              <w:spacing w:line="360" w:lineRule="auto"/>
              <w:rPr>
                <w:color w:val="000000"/>
                <w:sz w:val="20"/>
                <w:szCs w:val="22"/>
                <w:lang w:val="en-US"/>
              </w:rPr>
            </w:pPr>
            <w:r w:rsidRPr="005F534F">
              <w:rPr>
                <w:color w:val="000000"/>
                <w:sz w:val="20"/>
                <w:szCs w:val="22"/>
                <w:lang w:val="en-US"/>
              </w:rPr>
              <w:t>1854</w:t>
            </w:r>
          </w:p>
        </w:tc>
        <w:tc>
          <w:tcPr>
            <w:tcW w:w="850" w:type="dxa"/>
            <w:gridSpan w:val="2"/>
            <w:shd w:val="clear" w:color="auto" w:fill="auto"/>
            <w:vAlign w:val="center"/>
          </w:tcPr>
          <w:p w:rsidR="00AD2EA7" w:rsidRPr="005F534F" w:rsidRDefault="00AD2EA7" w:rsidP="005F534F">
            <w:pPr>
              <w:shd w:val="clear" w:color="000000" w:fill="auto"/>
              <w:suppressAutoHyphens/>
              <w:spacing w:line="360" w:lineRule="auto"/>
              <w:rPr>
                <w:color w:val="000000"/>
                <w:sz w:val="20"/>
                <w:szCs w:val="22"/>
              </w:rPr>
            </w:pPr>
            <w:r w:rsidRPr="005F534F">
              <w:rPr>
                <w:color w:val="000000"/>
                <w:sz w:val="20"/>
                <w:szCs w:val="22"/>
              </w:rPr>
              <w:t>0,04</w:t>
            </w:r>
            <w:r w:rsidR="00087B2A" w:rsidRPr="005F534F">
              <w:rPr>
                <w:color w:val="000000"/>
                <w:sz w:val="20"/>
                <w:szCs w:val="22"/>
                <w:lang w:val="en-US"/>
              </w:rPr>
              <w:t>/</w:t>
            </w:r>
          </w:p>
          <w:p w:rsidR="008136A7" w:rsidRPr="005F534F" w:rsidRDefault="004F10B8" w:rsidP="005F534F">
            <w:pPr>
              <w:shd w:val="clear" w:color="000000" w:fill="auto"/>
              <w:suppressAutoHyphens/>
              <w:spacing w:line="360" w:lineRule="auto"/>
              <w:rPr>
                <w:color w:val="000000"/>
                <w:sz w:val="20"/>
                <w:szCs w:val="22"/>
                <w:lang w:val="en-US"/>
              </w:rPr>
            </w:pPr>
            <w:r w:rsidRPr="005F534F">
              <w:rPr>
                <w:color w:val="000000"/>
                <w:sz w:val="20"/>
                <w:szCs w:val="22"/>
                <w:lang w:val="en-US"/>
              </w:rPr>
              <w:t>225</w:t>
            </w:r>
          </w:p>
        </w:tc>
        <w:tc>
          <w:tcPr>
            <w:tcW w:w="851" w:type="dxa"/>
            <w:gridSpan w:val="2"/>
            <w:shd w:val="clear" w:color="auto" w:fill="auto"/>
            <w:vAlign w:val="center"/>
          </w:tcPr>
          <w:p w:rsidR="00AD2EA7" w:rsidRPr="005F534F" w:rsidRDefault="00AD2EA7" w:rsidP="005F534F">
            <w:pPr>
              <w:shd w:val="clear" w:color="000000" w:fill="auto"/>
              <w:suppressAutoHyphens/>
              <w:spacing w:line="360" w:lineRule="auto"/>
              <w:rPr>
                <w:color w:val="000000"/>
                <w:sz w:val="20"/>
                <w:szCs w:val="22"/>
              </w:rPr>
            </w:pPr>
            <w:r w:rsidRPr="005F534F">
              <w:rPr>
                <w:color w:val="000000"/>
                <w:sz w:val="20"/>
                <w:szCs w:val="22"/>
              </w:rPr>
              <w:t>0,626</w:t>
            </w:r>
            <w:r w:rsidR="00087B2A" w:rsidRPr="005F534F">
              <w:rPr>
                <w:color w:val="000000"/>
                <w:sz w:val="20"/>
                <w:szCs w:val="22"/>
                <w:lang w:val="en-US"/>
              </w:rPr>
              <w:t>/</w:t>
            </w:r>
          </w:p>
          <w:p w:rsidR="008136A7" w:rsidRPr="005F534F" w:rsidRDefault="004F10B8" w:rsidP="005F534F">
            <w:pPr>
              <w:shd w:val="clear" w:color="000000" w:fill="auto"/>
              <w:suppressAutoHyphens/>
              <w:spacing w:line="360" w:lineRule="auto"/>
              <w:rPr>
                <w:color w:val="000000"/>
                <w:sz w:val="20"/>
                <w:szCs w:val="22"/>
                <w:lang w:val="en-US"/>
              </w:rPr>
            </w:pPr>
            <w:r w:rsidRPr="005F534F">
              <w:rPr>
                <w:color w:val="000000"/>
                <w:sz w:val="20"/>
                <w:szCs w:val="22"/>
                <w:lang w:val="en-US"/>
              </w:rPr>
              <w:t>3517</w:t>
            </w:r>
          </w:p>
        </w:tc>
      </w:tr>
      <w:tr w:rsidR="008D2B9A" w:rsidRPr="005F534F" w:rsidTr="005F534F">
        <w:tc>
          <w:tcPr>
            <w:tcW w:w="1648" w:type="dxa"/>
            <w:gridSpan w:val="2"/>
            <w:shd w:val="clear" w:color="auto" w:fill="auto"/>
            <w:vAlign w:val="center"/>
          </w:tcPr>
          <w:p w:rsidR="008136A7" w:rsidRPr="005F534F" w:rsidRDefault="00FB6233" w:rsidP="005F534F">
            <w:pPr>
              <w:shd w:val="clear" w:color="000000" w:fill="auto"/>
              <w:suppressAutoHyphens/>
              <w:spacing w:line="360" w:lineRule="auto"/>
              <w:rPr>
                <w:color w:val="000000"/>
                <w:sz w:val="20"/>
                <w:lang w:val="en-US"/>
              </w:rPr>
            </w:pPr>
            <w:r w:rsidRPr="005F534F">
              <w:rPr>
                <w:color w:val="000000"/>
                <w:sz w:val="20"/>
                <w:lang w:val="en-US"/>
              </w:rPr>
              <w:t>Timberjack 12</w:t>
            </w:r>
            <w:r w:rsidRPr="005F534F">
              <w:rPr>
                <w:color w:val="000000"/>
                <w:sz w:val="20"/>
              </w:rPr>
              <w:t>70</w:t>
            </w:r>
            <w:r w:rsidRPr="005F534F">
              <w:rPr>
                <w:color w:val="000000"/>
                <w:sz w:val="20"/>
                <w:lang w:val="en-US"/>
              </w:rPr>
              <w:t>D</w:t>
            </w:r>
          </w:p>
        </w:tc>
        <w:tc>
          <w:tcPr>
            <w:tcW w:w="1579" w:type="dxa"/>
            <w:shd w:val="clear" w:color="auto" w:fill="auto"/>
            <w:vAlign w:val="center"/>
          </w:tcPr>
          <w:p w:rsidR="008136A7" w:rsidRPr="005F534F" w:rsidRDefault="00FC0E97" w:rsidP="005F534F">
            <w:pPr>
              <w:shd w:val="clear" w:color="000000" w:fill="auto"/>
              <w:suppressAutoHyphens/>
              <w:spacing w:line="360" w:lineRule="auto"/>
              <w:rPr>
                <w:color w:val="000000"/>
                <w:sz w:val="20"/>
              </w:rPr>
            </w:pPr>
            <w:r w:rsidRPr="005F534F">
              <w:rPr>
                <w:color w:val="000000"/>
                <w:sz w:val="20"/>
              </w:rPr>
              <w:t xml:space="preserve"> </w:t>
            </w:r>
            <w:r w:rsidR="00737934" w:rsidRPr="005F534F">
              <w:rPr>
                <w:color w:val="000000"/>
                <w:sz w:val="20"/>
              </w:rPr>
              <w:t>792</w:t>
            </w:r>
          </w:p>
        </w:tc>
        <w:tc>
          <w:tcPr>
            <w:tcW w:w="992" w:type="dxa"/>
            <w:shd w:val="clear" w:color="auto" w:fill="auto"/>
            <w:vAlign w:val="center"/>
          </w:tcPr>
          <w:p w:rsidR="00AD2EA7" w:rsidRPr="005F534F" w:rsidRDefault="005B3951" w:rsidP="005F534F">
            <w:pPr>
              <w:shd w:val="clear" w:color="000000" w:fill="auto"/>
              <w:suppressAutoHyphens/>
              <w:spacing w:line="360" w:lineRule="auto"/>
              <w:rPr>
                <w:color w:val="000000"/>
                <w:sz w:val="20"/>
                <w:szCs w:val="22"/>
              </w:rPr>
            </w:pPr>
            <w:r w:rsidRPr="005F534F">
              <w:rPr>
                <w:color w:val="000000"/>
                <w:sz w:val="20"/>
                <w:szCs w:val="22"/>
              </w:rPr>
              <w:t>9</w:t>
            </w:r>
            <w:r w:rsidRPr="005F534F">
              <w:rPr>
                <w:color w:val="000000"/>
                <w:sz w:val="20"/>
                <w:szCs w:val="22"/>
                <w:lang w:val="en-US"/>
              </w:rPr>
              <w:t>,</w:t>
            </w:r>
            <w:r w:rsidR="00B73882" w:rsidRPr="005F534F">
              <w:rPr>
                <w:color w:val="000000"/>
                <w:sz w:val="20"/>
                <w:szCs w:val="22"/>
                <w:lang w:val="en-US"/>
              </w:rPr>
              <w:t>4</w:t>
            </w:r>
            <w:r w:rsidR="00087B2A" w:rsidRPr="005F534F">
              <w:rPr>
                <w:color w:val="000000"/>
                <w:sz w:val="20"/>
                <w:szCs w:val="22"/>
              </w:rPr>
              <w:t>/</w:t>
            </w:r>
          </w:p>
          <w:p w:rsidR="008136A7" w:rsidRPr="005F534F" w:rsidRDefault="00C81086" w:rsidP="005F534F">
            <w:pPr>
              <w:shd w:val="clear" w:color="000000" w:fill="auto"/>
              <w:suppressAutoHyphens/>
              <w:spacing w:line="360" w:lineRule="auto"/>
              <w:rPr>
                <w:color w:val="000000"/>
                <w:sz w:val="20"/>
                <w:szCs w:val="22"/>
              </w:rPr>
            </w:pPr>
            <w:r w:rsidRPr="005F534F">
              <w:rPr>
                <w:color w:val="000000"/>
                <w:sz w:val="20"/>
                <w:szCs w:val="22"/>
              </w:rPr>
              <w:t>66016</w:t>
            </w:r>
          </w:p>
        </w:tc>
        <w:tc>
          <w:tcPr>
            <w:tcW w:w="1134" w:type="dxa"/>
            <w:shd w:val="clear" w:color="auto" w:fill="auto"/>
            <w:vAlign w:val="center"/>
          </w:tcPr>
          <w:p w:rsidR="008136A7" w:rsidRPr="005F534F" w:rsidRDefault="00C81086" w:rsidP="005F534F">
            <w:pPr>
              <w:shd w:val="clear" w:color="000000" w:fill="auto"/>
              <w:suppressAutoHyphens/>
              <w:spacing w:line="360" w:lineRule="auto"/>
              <w:rPr>
                <w:color w:val="000000"/>
                <w:sz w:val="20"/>
                <w:szCs w:val="22"/>
              </w:rPr>
            </w:pPr>
            <w:r w:rsidRPr="005F534F">
              <w:rPr>
                <w:color w:val="000000"/>
                <w:sz w:val="20"/>
                <w:szCs w:val="22"/>
              </w:rPr>
              <w:t>-</w:t>
            </w:r>
          </w:p>
        </w:tc>
        <w:tc>
          <w:tcPr>
            <w:tcW w:w="851" w:type="dxa"/>
            <w:shd w:val="clear" w:color="auto" w:fill="auto"/>
            <w:vAlign w:val="center"/>
          </w:tcPr>
          <w:p w:rsidR="00AD2EA7" w:rsidRPr="005F534F" w:rsidRDefault="005B3951" w:rsidP="005F534F">
            <w:pPr>
              <w:shd w:val="clear" w:color="000000" w:fill="auto"/>
              <w:suppressAutoHyphens/>
              <w:spacing w:line="360" w:lineRule="auto"/>
              <w:rPr>
                <w:color w:val="000000"/>
                <w:sz w:val="20"/>
                <w:szCs w:val="22"/>
              </w:rPr>
            </w:pPr>
            <w:r w:rsidRPr="005F534F">
              <w:rPr>
                <w:color w:val="000000"/>
                <w:sz w:val="20"/>
                <w:szCs w:val="22"/>
                <w:lang w:val="en-US"/>
              </w:rPr>
              <w:t>0,</w:t>
            </w:r>
            <w:r w:rsidR="00EA5F2D" w:rsidRPr="005F534F">
              <w:rPr>
                <w:color w:val="000000"/>
                <w:sz w:val="20"/>
                <w:szCs w:val="22"/>
              </w:rPr>
              <w:t>6</w:t>
            </w:r>
            <w:r w:rsidR="00B73882" w:rsidRPr="005F534F">
              <w:rPr>
                <w:color w:val="000000"/>
                <w:sz w:val="20"/>
                <w:szCs w:val="22"/>
                <w:lang w:val="en-US"/>
              </w:rPr>
              <w:t>4</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506,9</w:t>
            </w:r>
          </w:p>
        </w:tc>
        <w:tc>
          <w:tcPr>
            <w:tcW w:w="1134" w:type="dxa"/>
            <w:shd w:val="clear" w:color="auto" w:fill="auto"/>
            <w:vAlign w:val="center"/>
          </w:tcPr>
          <w:p w:rsidR="00AD2EA7" w:rsidRPr="005F534F" w:rsidRDefault="005B3951" w:rsidP="005F534F">
            <w:pPr>
              <w:shd w:val="clear" w:color="000000" w:fill="auto"/>
              <w:suppressAutoHyphens/>
              <w:spacing w:line="360" w:lineRule="auto"/>
              <w:rPr>
                <w:color w:val="000000"/>
                <w:sz w:val="20"/>
                <w:szCs w:val="22"/>
              </w:rPr>
            </w:pPr>
            <w:r w:rsidRPr="005F534F">
              <w:rPr>
                <w:color w:val="000000"/>
                <w:sz w:val="20"/>
                <w:szCs w:val="22"/>
              </w:rPr>
              <w:t>1</w:t>
            </w:r>
            <w:r w:rsidRPr="005F534F">
              <w:rPr>
                <w:color w:val="000000"/>
                <w:sz w:val="20"/>
                <w:szCs w:val="22"/>
                <w:lang w:val="en-US"/>
              </w:rPr>
              <w:t>,</w:t>
            </w:r>
            <w:r w:rsidR="00B73882" w:rsidRPr="005F534F">
              <w:rPr>
                <w:color w:val="000000"/>
                <w:sz w:val="20"/>
                <w:szCs w:val="22"/>
                <w:lang w:val="en-US"/>
              </w:rPr>
              <w:t>19</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150,5</w:t>
            </w:r>
          </w:p>
        </w:tc>
        <w:tc>
          <w:tcPr>
            <w:tcW w:w="850" w:type="dxa"/>
            <w:gridSpan w:val="2"/>
            <w:shd w:val="clear" w:color="auto" w:fill="auto"/>
            <w:vAlign w:val="center"/>
          </w:tcPr>
          <w:p w:rsidR="00AD2EA7" w:rsidRPr="005F534F" w:rsidRDefault="005B3951" w:rsidP="005F534F">
            <w:pPr>
              <w:shd w:val="clear" w:color="000000" w:fill="auto"/>
              <w:suppressAutoHyphens/>
              <w:spacing w:line="360" w:lineRule="auto"/>
              <w:rPr>
                <w:color w:val="000000"/>
                <w:sz w:val="20"/>
                <w:szCs w:val="22"/>
              </w:rPr>
            </w:pPr>
            <w:r w:rsidRPr="005F534F">
              <w:rPr>
                <w:color w:val="000000"/>
                <w:sz w:val="20"/>
                <w:szCs w:val="22"/>
              </w:rPr>
              <w:t>0</w:t>
            </w:r>
            <w:r w:rsidRPr="005F534F">
              <w:rPr>
                <w:color w:val="000000"/>
                <w:sz w:val="20"/>
                <w:szCs w:val="22"/>
                <w:lang w:val="en-US"/>
              </w:rPr>
              <w:t>,</w:t>
            </w:r>
            <w:r w:rsidR="00EA5F2D" w:rsidRPr="005F534F">
              <w:rPr>
                <w:color w:val="000000"/>
                <w:sz w:val="20"/>
                <w:szCs w:val="22"/>
                <w:lang w:val="en-US"/>
              </w:rPr>
              <w:t>0</w:t>
            </w:r>
            <w:r w:rsidR="00EA5F2D" w:rsidRPr="005F534F">
              <w:rPr>
                <w:color w:val="000000"/>
                <w:sz w:val="20"/>
                <w:szCs w:val="22"/>
              </w:rPr>
              <w:t>9</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71,3</w:t>
            </w:r>
          </w:p>
        </w:tc>
        <w:tc>
          <w:tcPr>
            <w:tcW w:w="851" w:type="dxa"/>
            <w:gridSpan w:val="2"/>
            <w:shd w:val="clear" w:color="auto" w:fill="auto"/>
            <w:vAlign w:val="center"/>
          </w:tcPr>
          <w:p w:rsidR="00AD2EA7" w:rsidRPr="005F534F" w:rsidRDefault="005B3951" w:rsidP="005F534F">
            <w:pPr>
              <w:shd w:val="clear" w:color="000000" w:fill="auto"/>
              <w:suppressAutoHyphens/>
              <w:spacing w:line="360" w:lineRule="auto"/>
              <w:rPr>
                <w:color w:val="000000"/>
                <w:sz w:val="20"/>
                <w:szCs w:val="22"/>
              </w:rPr>
            </w:pPr>
            <w:r w:rsidRPr="005F534F">
              <w:rPr>
                <w:color w:val="000000"/>
                <w:sz w:val="20"/>
                <w:szCs w:val="22"/>
              </w:rPr>
              <w:t>0</w:t>
            </w:r>
            <w:r w:rsidRPr="005F534F">
              <w:rPr>
                <w:color w:val="000000"/>
                <w:sz w:val="20"/>
                <w:szCs w:val="22"/>
                <w:lang w:val="en-US"/>
              </w:rPr>
              <w:t>,</w:t>
            </w:r>
            <w:r w:rsidR="00EA5F2D" w:rsidRPr="005F534F">
              <w:rPr>
                <w:color w:val="000000"/>
                <w:sz w:val="20"/>
                <w:szCs w:val="22"/>
              </w:rPr>
              <w:t>296</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234,4</w:t>
            </w:r>
          </w:p>
        </w:tc>
      </w:tr>
      <w:tr w:rsidR="008D2B9A" w:rsidRPr="005F534F" w:rsidTr="005F534F">
        <w:tc>
          <w:tcPr>
            <w:tcW w:w="1648" w:type="dxa"/>
            <w:gridSpan w:val="2"/>
            <w:shd w:val="clear" w:color="auto" w:fill="auto"/>
            <w:vAlign w:val="center"/>
          </w:tcPr>
          <w:p w:rsidR="008136A7" w:rsidRPr="005F534F" w:rsidRDefault="00FB6233" w:rsidP="005F534F">
            <w:pPr>
              <w:shd w:val="clear" w:color="000000" w:fill="auto"/>
              <w:suppressAutoHyphens/>
              <w:spacing w:line="360" w:lineRule="auto"/>
              <w:rPr>
                <w:color w:val="000000"/>
                <w:sz w:val="20"/>
              </w:rPr>
            </w:pPr>
            <w:r w:rsidRPr="005F534F">
              <w:rPr>
                <w:color w:val="000000"/>
                <w:sz w:val="20"/>
                <w:lang w:val="en-US"/>
              </w:rPr>
              <w:t>Timberjack</w:t>
            </w:r>
            <w:r w:rsidRPr="005F534F">
              <w:rPr>
                <w:color w:val="000000"/>
                <w:sz w:val="20"/>
              </w:rPr>
              <w:t xml:space="preserve"> 1010</w:t>
            </w:r>
            <w:r w:rsidRPr="005F534F">
              <w:rPr>
                <w:color w:val="000000"/>
                <w:sz w:val="20"/>
                <w:lang w:val="en-US"/>
              </w:rPr>
              <w:t>D</w:t>
            </w:r>
          </w:p>
        </w:tc>
        <w:tc>
          <w:tcPr>
            <w:tcW w:w="1579" w:type="dxa"/>
            <w:shd w:val="clear" w:color="auto" w:fill="auto"/>
            <w:vAlign w:val="center"/>
          </w:tcPr>
          <w:p w:rsidR="008136A7" w:rsidRPr="005F534F" w:rsidRDefault="00737934" w:rsidP="005F534F">
            <w:pPr>
              <w:shd w:val="clear" w:color="000000" w:fill="auto"/>
              <w:suppressAutoHyphens/>
              <w:spacing w:line="360" w:lineRule="auto"/>
              <w:rPr>
                <w:color w:val="000000"/>
                <w:sz w:val="20"/>
              </w:rPr>
            </w:pPr>
            <w:r w:rsidRPr="005F534F">
              <w:rPr>
                <w:color w:val="000000"/>
                <w:sz w:val="20"/>
              </w:rPr>
              <w:t>792</w:t>
            </w:r>
          </w:p>
        </w:tc>
        <w:tc>
          <w:tcPr>
            <w:tcW w:w="992" w:type="dxa"/>
            <w:shd w:val="clear" w:color="auto" w:fill="auto"/>
            <w:vAlign w:val="center"/>
          </w:tcPr>
          <w:p w:rsidR="00B258E5"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7,01</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5552</w:t>
            </w:r>
          </w:p>
        </w:tc>
        <w:tc>
          <w:tcPr>
            <w:tcW w:w="1134" w:type="dxa"/>
            <w:shd w:val="clear" w:color="auto" w:fill="auto"/>
            <w:vAlign w:val="center"/>
          </w:tcPr>
          <w:p w:rsidR="008136A7" w:rsidRPr="005F534F" w:rsidRDefault="00592832" w:rsidP="005F534F">
            <w:pPr>
              <w:shd w:val="clear" w:color="000000" w:fill="auto"/>
              <w:suppressAutoHyphens/>
              <w:spacing w:line="360" w:lineRule="auto"/>
              <w:rPr>
                <w:color w:val="000000"/>
                <w:sz w:val="20"/>
                <w:szCs w:val="22"/>
              </w:rPr>
            </w:pPr>
            <w:r w:rsidRPr="005F534F">
              <w:rPr>
                <w:color w:val="000000"/>
                <w:sz w:val="20"/>
                <w:szCs w:val="22"/>
              </w:rPr>
              <w:t>-</w:t>
            </w:r>
          </w:p>
        </w:tc>
        <w:tc>
          <w:tcPr>
            <w:tcW w:w="851" w:type="dxa"/>
            <w:shd w:val="clear" w:color="auto" w:fill="auto"/>
            <w:vAlign w:val="center"/>
          </w:tcPr>
          <w:p w:rsidR="00B258E5" w:rsidRPr="005F534F" w:rsidRDefault="00B258E5" w:rsidP="005F534F">
            <w:pPr>
              <w:shd w:val="clear" w:color="000000" w:fill="auto"/>
              <w:suppressAutoHyphens/>
              <w:spacing w:line="360" w:lineRule="auto"/>
              <w:rPr>
                <w:color w:val="000000"/>
                <w:sz w:val="20"/>
                <w:szCs w:val="22"/>
              </w:rPr>
            </w:pPr>
            <w:r w:rsidRPr="005F534F">
              <w:rPr>
                <w:color w:val="000000"/>
                <w:sz w:val="20"/>
                <w:szCs w:val="22"/>
              </w:rPr>
              <w:t>0,26</w:t>
            </w:r>
            <w:r w:rsidR="00087B2A" w:rsidRPr="005F534F">
              <w:rPr>
                <w:color w:val="000000"/>
                <w:sz w:val="20"/>
                <w:szCs w:val="22"/>
              </w:rPr>
              <w:t>/</w:t>
            </w:r>
          </w:p>
          <w:p w:rsidR="008136A7" w:rsidRPr="005F534F" w:rsidRDefault="00592832" w:rsidP="005F534F">
            <w:pPr>
              <w:shd w:val="clear" w:color="000000" w:fill="auto"/>
              <w:suppressAutoHyphens/>
              <w:spacing w:line="360" w:lineRule="auto"/>
              <w:rPr>
                <w:color w:val="000000"/>
                <w:sz w:val="20"/>
                <w:szCs w:val="22"/>
              </w:rPr>
            </w:pPr>
            <w:r w:rsidRPr="005F534F">
              <w:rPr>
                <w:color w:val="000000"/>
                <w:sz w:val="20"/>
                <w:szCs w:val="22"/>
              </w:rPr>
              <w:t>2</w:t>
            </w:r>
            <w:r w:rsidR="00EA5F2D" w:rsidRPr="005F534F">
              <w:rPr>
                <w:color w:val="000000"/>
                <w:sz w:val="20"/>
                <w:szCs w:val="22"/>
              </w:rPr>
              <w:t>06</w:t>
            </w:r>
          </w:p>
        </w:tc>
        <w:tc>
          <w:tcPr>
            <w:tcW w:w="1134" w:type="dxa"/>
            <w:shd w:val="clear" w:color="auto" w:fill="auto"/>
            <w:vAlign w:val="center"/>
          </w:tcPr>
          <w:p w:rsidR="00B258E5" w:rsidRPr="005F534F" w:rsidRDefault="00B258E5" w:rsidP="005F534F">
            <w:pPr>
              <w:shd w:val="clear" w:color="000000" w:fill="auto"/>
              <w:suppressAutoHyphens/>
              <w:spacing w:line="360" w:lineRule="auto"/>
              <w:rPr>
                <w:color w:val="000000"/>
                <w:sz w:val="20"/>
                <w:szCs w:val="22"/>
              </w:rPr>
            </w:pPr>
            <w:r w:rsidRPr="005F534F">
              <w:rPr>
                <w:color w:val="000000"/>
                <w:sz w:val="20"/>
                <w:szCs w:val="22"/>
              </w:rPr>
              <w:t>0,34</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269</w:t>
            </w:r>
          </w:p>
        </w:tc>
        <w:tc>
          <w:tcPr>
            <w:tcW w:w="850" w:type="dxa"/>
            <w:gridSpan w:val="2"/>
            <w:shd w:val="clear" w:color="auto" w:fill="auto"/>
            <w:vAlign w:val="center"/>
          </w:tcPr>
          <w:p w:rsidR="00B258E5" w:rsidRPr="005F534F" w:rsidRDefault="00B258E5" w:rsidP="005F534F">
            <w:pPr>
              <w:shd w:val="clear" w:color="000000" w:fill="auto"/>
              <w:suppressAutoHyphens/>
              <w:spacing w:line="360" w:lineRule="auto"/>
              <w:rPr>
                <w:color w:val="000000"/>
                <w:sz w:val="20"/>
                <w:szCs w:val="22"/>
              </w:rPr>
            </w:pPr>
            <w:r w:rsidRPr="005F534F">
              <w:rPr>
                <w:color w:val="000000"/>
                <w:sz w:val="20"/>
                <w:szCs w:val="22"/>
              </w:rPr>
              <w:t>0,04</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31,6</w:t>
            </w:r>
          </w:p>
        </w:tc>
        <w:tc>
          <w:tcPr>
            <w:tcW w:w="851" w:type="dxa"/>
            <w:gridSpan w:val="2"/>
            <w:shd w:val="clear" w:color="auto" w:fill="auto"/>
            <w:vAlign w:val="center"/>
          </w:tcPr>
          <w:p w:rsidR="00B258E5" w:rsidRPr="005F534F" w:rsidRDefault="00B258E5" w:rsidP="005F534F">
            <w:pPr>
              <w:shd w:val="clear" w:color="000000" w:fill="auto"/>
              <w:suppressAutoHyphens/>
              <w:spacing w:line="360" w:lineRule="auto"/>
              <w:rPr>
                <w:color w:val="000000"/>
                <w:sz w:val="20"/>
                <w:szCs w:val="22"/>
              </w:rPr>
            </w:pPr>
            <w:r w:rsidRPr="005F534F">
              <w:rPr>
                <w:color w:val="000000"/>
                <w:sz w:val="20"/>
                <w:szCs w:val="22"/>
              </w:rPr>
              <w:t>0,43</w:t>
            </w:r>
            <w:r w:rsidR="00087B2A" w:rsidRPr="005F534F">
              <w:rPr>
                <w:color w:val="000000"/>
                <w:sz w:val="20"/>
                <w:szCs w:val="22"/>
              </w:rPr>
              <w:t>/</w:t>
            </w:r>
          </w:p>
          <w:p w:rsidR="008136A7" w:rsidRPr="005F534F" w:rsidRDefault="00EA5F2D" w:rsidP="005F534F">
            <w:pPr>
              <w:shd w:val="clear" w:color="000000" w:fill="auto"/>
              <w:suppressAutoHyphens/>
              <w:spacing w:line="360" w:lineRule="auto"/>
              <w:rPr>
                <w:color w:val="000000"/>
                <w:sz w:val="20"/>
                <w:szCs w:val="22"/>
              </w:rPr>
            </w:pPr>
            <w:r w:rsidRPr="005F534F">
              <w:rPr>
                <w:color w:val="000000"/>
                <w:sz w:val="20"/>
                <w:szCs w:val="22"/>
              </w:rPr>
              <w:t>340,6</w:t>
            </w:r>
          </w:p>
        </w:tc>
      </w:tr>
      <w:tr w:rsidR="00E66C13" w:rsidRPr="005F534F" w:rsidTr="005F534F">
        <w:trPr>
          <w:gridAfter w:val="1"/>
          <w:wAfter w:w="10" w:type="dxa"/>
          <w:trHeight w:val="738"/>
        </w:trPr>
        <w:tc>
          <w:tcPr>
            <w:tcW w:w="1632" w:type="dxa"/>
            <w:shd w:val="clear" w:color="auto" w:fill="auto"/>
            <w:vAlign w:val="center"/>
          </w:tcPr>
          <w:p w:rsidR="00E66C13" w:rsidRPr="005F534F" w:rsidRDefault="00E66C13" w:rsidP="005F534F">
            <w:pPr>
              <w:shd w:val="clear" w:color="000000" w:fill="auto"/>
              <w:suppressAutoHyphens/>
              <w:spacing w:line="360" w:lineRule="auto"/>
              <w:rPr>
                <w:color w:val="000000"/>
                <w:sz w:val="20"/>
              </w:rPr>
            </w:pPr>
            <w:r w:rsidRPr="005F534F">
              <w:rPr>
                <w:color w:val="000000"/>
                <w:sz w:val="20"/>
              </w:rPr>
              <w:t>ЛТ-72А</w:t>
            </w:r>
          </w:p>
        </w:tc>
        <w:tc>
          <w:tcPr>
            <w:tcW w:w="1595" w:type="dxa"/>
            <w:gridSpan w:val="2"/>
            <w:shd w:val="clear" w:color="auto" w:fill="auto"/>
            <w:vAlign w:val="center"/>
          </w:tcPr>
          <w:p w:rsidR="00E66C13" w:rsidRPr="005F534F" w:rsidRDefault="00E66C13" w:rsidP="005F534F">
            <w:pPr>
              <w:shd w:val="clear" w:color="000000" w:fill="auto"/>
              <w:suppressAutoHyphens/>
              <w:spacing w:line="360" w:lineRule="auto"/>
              <w:rPr>
                <w:color w:val="000000"/>
                <w:sz w:val="20"/>
              </w:rPr>
            </w:pPr>
            <w:r w:rsidRPr="005F534F">
              <w:rPr>
                <w:color w:val="000000"/>
                <w:sz w:val="20"/>
              </w:rPr>
              <w:t>1386/10544</w:t>
            </w:r>
          </w:p>
        </w:tc>
        <w:tc>
          <w:tcPr>
            <w:tcW w:w="992" w:type="dxa"/>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6</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63264</w:t>
            </w:r>
          </w:p>
        </w:tc>
        <w:tc>
          <w:tcPr>
            <w:tcW w:w="1134" w:type="dxa"/>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0,06</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633</w:t>
            </w:r>
          </w:p>
        </w:tc>
        <w:tc>
          <w:tcPr>
            <w:tcW w:w="851" w:type="dxa"/>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0,5</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5272</w:t>
            </w:r>
          </w:p>
        </w:tc>
        <w:tc>
          <w:tcPr>
            <w:tcW w:w="1134" w:type="dxa"/>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0,33</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3480</w:t>
            </w:r>
          </w:p>
        </w:tc>
        <w:tc>
          <w:tcPr>
            <w:tcW w:w="840" w:type="dxa"/>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0,04</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422</w:t>
            </w:r>
          </w:p>
        </w:tc>
        <w:tc>
          <w:tcPr>
            <w:tcW w:w="851" w:type="dxa"/>
            <w:gridSpan w:val="2"/>
            <w:shd w:val="clear" w:color="auto" w:fill="auto"/>
            <w:vAlign w:val="center"/>
          </w:tcPr>
          <w:p w:rsidR="00867AE2" w:rsidRPr="005F534F" w:rsidRDefault="00867AE2" w:rsidP="005F534F">
            <w:pPr>
              <w:shd w:val="clear" w:color="000000" w:fill="auto"/>
              <w:suppressAutoHyphens/>
              <w:spacing w:line="360" w:lineRule="auto"/>
              <w:rPr>
                <w:color w:val="000000"/>
                <w:sz w:val="20"/>
                <w:szCs w:val="22"/>
              </w:rPr>
            </w:pPr>
            <w:r w:rsidRPr="005F534F">
              <w:rPr>
                <w:color w:val="000000"/>
                <w:sz w:val="20"/>
                <w:szCs w:val="22"/>
              </w:rPr>
              <w:t>0,626</w:t>
            </w:r>
            <w:r w:rsidR="00087B2A" w:rsidRPr="005F534F">
              <w:rPr>
                <w:color w:val="000000"/>
                <w:sz w:val="20"/>
                <w:szCs w:val="22"/>
              </w:rPr>
              <w:t>/</w:t>
            </w:r>
          </w:p>
          <w:p w:rsidR="00E66C13" w:rsidRPr="005F534F" w:rsidRDefault="00E66C13" w:rsidP="005F534F">
            <w:pPr>
              <w:shd w:val="clear" w:color="000000" w:fill="auto"/>
              <w:suppressAutoHyphens/>
              <w:spacing w:line="360" w:lineRule="auto"/>
              <w:rPr>
                <w:color w:val="000000"/>
                <w:sz w:val="20"/>
                <w:szCs w:val="22"/>
              </w:rPr>
            </w:pPr>
            <w:r w:rsidRPr="005F534F">
              <w:rPr>
                <w:color w:val="000000"/>
                <w:sz w:val="20"/>
                <w:szCs w:val="22"/>
              </w:rPr>
              <w:t>6601</w:t>
            </w:r>
          </w:p>
        </w:tc>
      </w:tr>
      <w:tr w:rsidR="00E66C13" w:rsidRPr="005F534F" w:rsidTr="005F534F">
        <w:trPr>
          <w:gridAfter w:val="1"/>
          <w:wAfter w:w="10" w:type="dxa"/>
          <w:trHeight w:val="77"/>
        </w:trPr>
        <w:tc>
          <w:tcPr>
            <w:tcW w:w="1632" w:type="dxa"/>
            <w:shd w:val="clear" w:color="auto" w:fill="auto"/>
            <w:vAlign w:val="center"/>
          </w:tcPr>
          <w:p w:rsidR="00E66C13" w:rsidRPr="005F534F" w:rsidRDefault="00E66C13" w:rsidP="005F534F">
            <w:pPr>
              <w:shd w:val="clear" w:color="000000" w:fill="auto"/>
              <w:suppressAutoHyphens/>
              <w:spacing w:line="360" w:lineRule="auto"/>
              <w:rPr>
                <w:color w:val="000000"/>
                <w:sz w:val="20"/>
              </w:rPr>
            </w:pPr>
            <w:r w:rsidRPr="005F534F">
              <w:rPr>
                <w:color w:val="000000"/>
                <w:sz w:val="20"/>
              </w:rPr>
              <w:t>ЛТ-168</w:t>
            </w:r>
          </w:p>
        </w:tc>
        <w:tc>
          <w:tcPr>
            <w:tcW w:w="1595" w:type="dxa"/>
            <w:gridSpan w:val="2"/>
            <w:shd w:val="clear" w:color="auto" w:fill="auto"/>
            <w:vAlign w:val="center"/>
          </w:tcPr>
          <w:p w:rsidR="00E66C13" w:rsidRPr="005F534F" w:rsidRDefault="003D1EC9" w:rsidP="005F534F">
            <w:pPr>
              <w:shd w:val="clear" w:color="000000" w:fill="auto"/>
              <w:suppressAutoHyphens/>
              <w:spacing w:line="360" w:lineRule="auto"/>
              <w:rPr>
                <w:color w:val="000000"/>
                <w:sz w:val="20"/>
              </w:rPr>
            </w:pPr>
            <w:r w:rsidRPr="005F534F">
              <w:rPr>
                <w:color w:val="000000"/>
                <w:sz w:val="20"/>
              </w:rPr>
              <w:t>545</w:t>
            </w:r>
            <w:r w:rsidR="00BF3AD8" w:rsidRPr="005F534F">
              <w:rPr>
                <w:color w:val="000000"/>
                <w:sz w:val="20"/>
              </w:rPr>
              <w:t>/</w:t>
            </w:r>
            <w:r w:rsidRPr="005F534F">
              <w:rPr>
                <w:color w:val="000000"/>
                <w:sz w:val="20"/>
              </w:rPr>
              <w:t>3815</w:t>
            </w:r>
          </w:p>
        </w:tc>
        <w:tc>
          <w:tcPr>
            <w:tcW w:w="992" w:type="dxa"/>
            <w:shd w:val="clear" w:color="auto" w:fill="auto"/>
            <w:vAlign w:val="center"/>
          </w:tcPr>
          <w:p w:rsidR="00E66C13" w:rsidRPr="005F534F" w:rsidRDefault="00BF02B1" w:rsidP="005F534F">
            <w:pPr>
              <w:shd w:val="clear" w:color="000000" w:fill="auto"/>
              <w:suppressAutoHyphens/>
              <w:spacing w:line="360" w:lineRule="auto"/>
              <w:rPr>
                <w:color w:val="000000"/>
                <w:sz w:val="20"/>
                <w:szCs w:val="22"/>
              </w:rPr>
            </w:pPr>
            <w:r w:rsidRPr="005F534F">
              <w:rPr>
                <w:color w:val="000000"/>
                <w:sz w:val="20"/>
                <w:szCs w:val="22"/>
                <w:lang w:val="en-US"/>
              </w:rPr>
              <w:t>10</w:t>
            </w:r>
            <w:r w:rsidR="00A00C66" w:rsidRPr="005F534F">
              <w:rPr>
                <w:color w:val="000000"/>
                <w:sz w:val="20"/>
                <w:szCs w:val="22"/>
              </w:rPr>
              <w:t>,</w:t>
            </w:r>
            <w:r w:rsidRPr="005F534F">
              <w:rPr>
                <w:color w:val="000000"/>
                <w:sz w:val="20"/>
                <w:szCs w:val="22"/>
                <w:lang w:val="en-US"/>
              </w:rPr>
              <w:t>6</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40439</w:t>
            </w:r>
          </w:p>
        </w:tc>
        <w:tc>
          <w:tcPr>
            <w:tcW w:w="1134" w:type="dxa"/>
            <w:shd w:val="clear" w:color="auto" w:fill="auto"/>
            <w:vAlign w:val="center"/>
          </w:tcPr>
          <w:p w:rsidR="00E66C13" w:rsidRPr="005F534F" w:rsidRDefault="00A00C66" w:rsidP="005F534F">
            <w:pPr>
              <w:shd w:val="clear" w:color="000000" w:fill="auto"/>
              <w:suppressAutoHyphens/>
              <w:spacing w:line="360" w:lineRule="auto"/>
              <w:rPr>
                <w:color w:val="000000"/>
                <w:sz w:val="20"/>
                <w:szCs w:val="22"/>
              </w:rPr>
            </w:pPr>
            <w:r w:rsidRPr="005F534F">
              <w:rPr>
                <w:color w:val="000000"/>
                <w:sz w:val="20"/>
                <w:szCs w:val="22"/>
                <w:lang w:val="en-US"/>
              </w:rPr>
              <w:t>0</w:t>
            </w:r>
            <w:r w:rsidRPr="005F534F">
              <w:rPr>
                <w:color w:val="000000"/>
                <w:sz w:val="20"/>
                <w:szCs w:val="22"/>
              </w:rPr>
              <w:t>,</w:t>
            </w:r>
            <w:r w:rsidR="00BF02B1" w:rsidRPr="005F534F">
              <w:rPr>
                <w:color w:val="000000"/>
                <w:sz w:val="20"/>
                <w:szCs w:val="22"/>
                <w:lang w:val="en-US"/>
              </w:rPr>
              <w:t>12</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458</w:t>
            </w:r>
          </w:p>
        </w:tc>
        <w:tc>
          <w:tcPr>
            <w:tcW w:w="851" w:type="dxa"/>
            <w:shd w:val="clear" w:color="auto" w:fill="auto"/>
            <w:vAlign w:val="center"/>
          </w:tcPr>
          <w:p w:rsidR="00E66C13" w:rsidRPr="005F534F" w:rsidRDefault="00BF02B1" w:rsidP="005F534F">
            <w:pPr>
              <w:shd w:val="clear" w:color="000000" w:fill="auto"/>
              <w:suppressAutoHyphens/>
              <w:spacing w:line="360" w:lineRule="auto"/>
              <w:rPr>
                <w:color w:val="000000"/>
                <w:sz w:val="20"/>
                <w:szCs w:val="22"/>
              </w:rPr>
            </w:pPr>
            <w:r w:rsidRPr="005F534F">
              <w:rPr>
                <w:color w:val="000000"/>
                <w:sz w:val="20"/>
                <w:szCs w:val="22"/>
                <w:lang w:val="en-US"/>
              </w:rPr>
              <w:t>0</w:t>
            </w:r>
            <w:r w:rsidR="00A00C66" w:rsidRPr="005F534F">
              <w:rPr>
                <w:color w:val="000000"/>
                <w:sz w:val="20"/>
                <w:szCs w:val="22"/>
              </w:rPr>
              <w:t>,</w:t>
            </w:r>
            <w:r w:rsidRPr="005F534F">
              <w:rPr>
                <w:color w:val="000000"/>
                <w:sz w:val="20"/>
                <w:szCs w:val="22"/>
                <w:lang w:val="en-US"/>
              </w:rPr>
              <w:t>64</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2442</w:t>
            </w:r>
          </w:p>
        </w:tc>
        <w:tc>
          <w:tcPr>
            <w:tcW w:w="1134" w:type="dxa"/>
            <w:shd w:val="clear" w:color="auto" w:fill="auto"/>
            <w:vAlign w:val="center"/>
          </w:tcPr>
          <w:p w:rsidR="00E66C13" w:rsidRPr="005F534F" w:rsidRDefault="00BF02B1" w:rsidP="005F534F">
            <w:pPr>
              <w:shd w:val="clear" w:color="000000" w:fill="auto"/>
              <w:suppressAutoHyphens/>
              <w:spacing w:line="360" w:lineRule="auto"/>
              <w:rPr>
                <w:color w:val="000000"/>
                <w:sz w:val="20"/>
                <w:szCs w:val="22"/>
              </w:rPr>
            </w:pPr>
            <w:r w:rsidRPr="005F534F">
              <w:rPr>
                <w:color w:val="000000"/>
                <w:sz w:val="20"/>
                <w:szCs w:val="22"/>
                <w:lang w:val="en-US"/>
              </w:rPr>
              <w:t>0</w:t>
            </w:r>
            <w:r w:rsidR="00A00C66" w:rsidRPr="005F534F">
              <w:rPr>
                <w:color w:val="000000"/>
                <w:sz w:val="20"/>
                <w:szCs w:val="22"/>
              </w:rPr>
              <w:t>,</w:t>
            </w:r>
            <w:r w:rsidRPr="005F534F">
              <w:rPr>
                <w:color w:val="000000"/>
                <w:sz w:val="20"/>
                <w:szCs w:val="22"/>
                <w:lang w:val="en-US"/>
              </w:rPr>
              <w:t>19</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725</w:t>
            </w:r>
          </w:p>
        </w:tc>
        <w:tc>
          <w:tcPr>
            <w:tcW w:w="840" w:type="dxa"/>
            <w:shd w:val="clear" w:color="auto" w:fill="auto"/>
            <w:vAlign w:val="center"/>
          </w:tcPr>
          <w:p w:rsidR="00E66C13" w:rsidRPr="005F534F" w:rsidRDefault="00BF02B1" w:rsidP="005F534F">
            <w:pPr>
              <w:shd w:val="clear" w:color="000000" w:fill="auto"/>
              <w:suppressAutoHyphens/>
              <w:spacing w:line="360" w:lineRule="auto"/>
              <w:rPr>
                <w:color w:val="000000"/>
                <w:sz w:val="20"/>
                <w:szCs w:val="22"/>
              </w:rPr>
            </w:pPr>
            <w:r w:rsidRPr="005F534F">
              <w:rPr>
                <w:color w:val="000000"/>
                <w:sz w:val="20"/>
                <w:szCs w:val="22"/>
                <w:lang w:val="en-US"/>
              </w:rPr>
              <w:t>0</w:t>
            </w:r>
            <w:r w:rsidR="00A00C66" w:rsidRPr="005F534F">
              <w:rPr>
                <w:color w:val="000000"/>
                <w:sz w:val="20"/>
                <w:szCs w:val="22"/>
              </w:rPr>
              <w:t>,</w:t>
            </w:r>
            <w:r w:rsidRPr="005F534F">
              <w:rPr>
                <w:color w:val="000000"/>
                <w:sz w:val="20"/>
                <w:szCs w:val="22"/>
                <w:lang w:val="en-US"/>
              </w:rPr>
              <w:t>09</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343</w:t>
            </w:r>
          </w:p>
        </w:tc>
        <w:tc>
          <w:tcPr>
            <w:tcW w:w="851" w:type="dxa"/>
            <w:gridSpan w:val="2"/>
            <w:shd w:val="clear" w:color="auto" w:fill="auto"/>
            <w:vAlign w:val="center"/>
          </w:tcPr>
          <w:p w:rsidR="00E66C13" w:rsidRPr="005F534F" w:rsidRDefault="00BF02B1" w:rsidP="005F534F">
            <w:pPr>
              <w:shd w:val="clear" w:color="000000" w:fill="auto"/>
              <w:suppressAutoHyphens/>
              <w:spacing w:line="360" w:lineRule="auto"/>
              <w:rPr>
                <w:color w:val="000000"/>
                <w:sz w:val="20"/>
                <w:szCs w:val="22"/>
              </w:rPr>
            </w:pPr>
            <w:r w:rsidRPr="005F534F">
              <w:rPr>
                <w:color w:val="000000"/>
                <w:sz w:val="20"/>
                <w:szCs w:val="22"/>
                <w:lang w:val="en-US"/>
              </w:rPr>
              <w:t>0</w:t>
            </w:r>
            <w:r w:rsidR="00A00C66" w:rsidRPr="005F534F">
              <w:rPr>
                <w:color w:val="000000"/>
                <w:sz w:val="20"/>
                <w:szCs w:val="22"/>
              </w:rPr>
              <w:t>,</w:t>
            </w:r>
            <w:r w:rsidRPr="005F534F">
              <w:rPr>
                <w:color w:val="000000"/>
                <w:sz w:val="20"/>
                <w:szCs w:val="22"/>
                <w:lang w:val="en-US"/>
              </w:rPr>
              <w:t>296</w:t>
            </w:r>
            <w:r w:rsidR="00087B2A" w:rsidRPr="005F534F">
              <w:rPr>
                <w:color w:val="000000"/>
                <w:sz w:val="20"/>
                <w:szCs w:val="22"/>
              </w:rPr>
              <w:t>/</w:t>
            </w:r>
          </w:p>
          <w:p w:rsidR="00A00C66" w:rsidRPr="005F534F" w:rsidRDefault="00D650CC" w:rsidP="005F534F">
            <w:pPr>
              <w:shd w:val="clear" w:color="000000" w:fill="auto"/>
              <w:suppressAutoHyphens/>
              <w:spacing w:line="360" w:lineRule="auto"/>
              <w:rPr>
                <w:color w:val="000000"/>
                <w:sz w:val="20"/>
                <w:szCs w:val="22"/>
              </w:rPr>
            </w:pPr>
            <w:r w:rsidRPr="005F534F">
              <w:rPr>
                <w:color w:val="000000"/>
                <w:sz w:val="20"/>
                <w:szCs w:val="22"/>
              </w:rPr>
              <w:t>1129</w:t>
            </w:r>
          </w:p>
        </w:tc>
      </w:tr>
      <w:tr w:rsidR="00E66C13" w:rsidRPr="005F534F" w:rsidTr="005F534F">
        <w:trPr>
          <w:gridAfter w:val="1"/>
          <w:wAfter w:w="10" w:type="dxa"/>
          <w:trHeight w:val="738"/>
        </w:trPr>
        <w:tc>
          <w:tcPr>
            <w:tcW w:w="1632" w:type="dxa"/>
            <w:shd w:val="clear" w:color="auto" w:fill="auto"/>
            <w:vAlign w:val="center"/>
          </w:tcPr>
          <w:p w:rsidR="00E66C13" w:rsidRPr="005F534F" w:rsidRDefault="00E66C13" w:rsidP="005F534F">
            <w:pPr>
              <w:shd w:val="clear" w:color="000000" w:fill="auto"/>
              <w:suppressAutoHyphens/>
              <w:spacing w:line="360" w:lineRule="auto"/>
              <w:rPr>
                <w:color w:val="000000"/>
                <w:sz w:val="20"/>
              </w:rPr>
            </w:pPr>
            <w:r w:rsidRPr="005F534F">
              <w:rPr>
                <w:color w:val="000000"/>
                <w:sz w:val="20"/>
              </w:rPr>
              <w:t>УРП-1</w:t>
            </w:r>
          </w:p>
        </w:tc>
        <w:tc>
          <w:tcPr>
            <w:tcW w:w="1595" w:type="dxa"/>
            <w:gridSpan w:val="2"/>
            <w:shd w:val="clear" w:color="auto" w:fill="auto"/>
            <w:vAlign w:val="center"/>
          </w:tcPr>
          <w:p w:rsidR="00E66C13" w:rsidRPr="005F534F" w:rsidRDefault="003D1EC9" w:rsidP="005F534F">
            <w:pPr>
              <w:shd w:val="clear" w:color="000000" w:fill="auto"/>
              <w:suppressAutoHyphens/>
              <w:spacing w:line="360" w:lineRule="auto"/>
              <w:rPr>
                <w:color w:val="000000"/>
                <w:sz w:val="20"/>
              </w:rPr>
            </w:pPr>
            <w:r w:rsidRPr="005F534F">
              <w:rPr>
                <w:color w:val="000000"/>
                <w:sz w:val="20"/>
              </w:rPr>
              <w:t>327</w:t>
            </w:r>
            <w:r w:rsidR="00BF3AD8" w:rsidRPr="005F534F">
              <w:rPr>
                <w:color w:val="000000"/>
                <w:sz w:val="20"/>
              </w:rPr>
              <w:t>/</w:t>
            </w:r>
            <w:r w:rsidRPr="005F534F">
              <w:rPr>
                <w:color w:val="000000"/>
                <w:sz w:val="20"/>
              </w:rPr>
              <w:t>2616</w:t>
            </w:r>
          </w:p>
        </w:tc>
        <w:tc>
          <w:tcPr>
            <w:tcW w:w="992" w:type="dxa"/>
            <w:shd w:val="clear" w:color="auto" w:fill="auto"/>
            <w:vAlign w:val="center"/>
          </w:tcPr>
          <w:p w:rsidR="00E66C13" w:rsidRPr="005F534F" w:rsidRDefault="00A71343" w:rsidP="005F534F">
            <w:pPr>
              <w:shd w:val="clear" w:color="000000" w:fill="auto"/>
              <w:suppressAutoHyphens/>
              <w:spacing w:line="360" w:lineRule="auto"/>
              <w:rPr>
                <w:color w:val="000000"/>
                <w:sz w:val="20"/>
                <w:szCs w:val="22"/>
              </w:rPr>
            </w:pPr>
            <w:r w:rsidRPr="005F534F">
              <w:rPr>
                <w:color w:val="000000"/>
                <w:sz w:val="20"/>
                <w:szCs w:val="22"/>
                <w:lang w:val="en-US"/>
              </w:rPr>
              <w:t>6</w:t>
            </w:r>
            <w:r w:rsidR="00087B2A" w:rsidRPr="005F534F">
              <w:rPr>
                <w:color w:val="000000"/>
                <w:sz w:val="20"/>
                <w:szCs w:val="22"/>
              </w:rPr>
              <w:t>/</w:t>
            </w:r>
          </w:p>
          <w:p w:rsidR="00A00C66"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15696</w:t>
            </w:r>
          </w:p>
        </w:tc>
        <w:tc>
          <w:tcPr>
            <w:tcW w:w="1134" w:type="dxa"/>
            <w:shd w:val="clear" w:color="auto" w:fill="auto"/>
            <w:vAlign w:val="center"/>
          </w:tcPr>
          <w:p w:rsidR="00E66C13" w:rsidRPr="005F534F" w:rsidRDefault="00A00C66" w:rsidP="005F534F">
            <w:pPr>
              <w:shd w:val="clear" w:color="000000" w:fill="auto"/>
              <w:suppressAutoHyphens/>
              <w:spacing w:line="360" w:lineRule="auto"/>
              <w:rPr>
                <w:color w:val="000000"/>
                <w:sz w:val="20"/>
                <w:szCs w:val="22"/>
              </w:rPr>
            </w:pPr>
            <w:r w:rsidRPr="005F534F">
              <w:rPr>
                <w:color w:val="000000"/>
                <w:sz w:val="20"/>
                <w:szCs w:val="22"/>
                <w:lang w:val="en-US"/>
              </w:rPr>
              <w:t>0</w:t>
            </w:r>
            <w:r w:rsidRPr="005F534F">
              <w:rPr>
                <w:color w:val="000000"/>
                <w:sz w:val="20"/>
                <w:szCs w:val="22"/>
              </w:rPr>
              <w:t>,</w:t>
            </w:r>
            <w:r w:rsidR="00A71343" w:rsidRPr="005F534F">
              <w:rPr>
                <w:color w:val="000000"/>
                <w:sz w:val="20"/>
                <w:szCs w:val="22"/>
                <w:lang w:val="en-US"/>
              </w:rPr>
              <w:t>06</w:t>
            </w:r>
            <w:r w:rsidR="00087B2A" w:rsidRPr="005F534F">
              <w:rPr>
                <w:color w:val="000000"/>
                <w:sz w:val="20"/>
                <w:szCs w:val="22"/>
              </w:rPr>
              <w:t>/</w:t>
            </w:r>
          </w:p>
          <w:p w:rsidR="00A00C66"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157</w:t>
            </w:r>
          </w:p>
        </w:tc>
        <w:tc>
          <w:tcPr>
            <w:tcW w:w="851" w:type="dxa"/>
            <w:shd w:val="clear" w:color="auto" w:fill="auto"/>
            <w:vAlign w:val="center"/>
          </w:tcPr>
          <w:p w:rsidR="00E66C13" w:rsidRPr="005F534F" w:rsidRDefault="00A00C66" w:rsidP="005F534F">
            <w:pPr>
              <w:shd w:val="clear" w:color="000000" w:fill="auto"/>
              <w:suppressAutoHyphens/>
              <w:spacing w:line="360" w:lineRule="auto"/>
              <w:rPr>
                <w:color w:val="000000"/>
                <w:sz w:val="20"/>
                <w:szCs w:val="22"/>
              </w:rPr>
            </w:pPr>
            <w:r w:rsidRPr="005F534F">
              <w:rPr>
                <w:color w:val="000000"/>
                <w:sz w:val="20"/>
                <w:szCs w:val="22"/>
                <w:lang w:val="en-US"/>
              </w:rPr>
              <w:t>0</w:t>
            </w:r>
            <w:r w:rsidRPr="005F534F">
              <w:rPr>
                <w:color w:val="000000"/>
                <w:sz w:val="20"/>
                <w:szCs w:val="22"/>
              </w:rPr>
              <w:t>,</w:t>
            </w:r>
            <w:r w:rsidR="00A71343" w:rsidRPr="005F534F">
              <w:rPr>
                <w:color w:val="000000"/>
                <w:sz w:val="20"/>
                <w:szCs w:val="22"/>
                <w:lang w:val="en-US"/>
              </w:rPr>
              <w:t>5</w:t>
            </w:r>
            <w:r w:rsidR="00087B2A" w:rsidRPr="005F534F">
              <w:rPr>
                <w:color w:val="000000"/>
                <w:sz w:val="20"/>
                <w:szCs w:val="22"/>
              </w:rPr>
              <w:t>/</w:t>
            </w:r>
          </w:p>
          <w:p w:rsidR="00A00C66"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1308</w:t>
            </w:r>
          </w:p>
        </w:tc>
        <w:tc>
          <w:tcPr>
            <w:tcW w:w="1134" w:type="dxa"/>
            <w:shd w:val="clear" w:color="auto" w:fill="auto"/>
            <w:vAlign w:val="center"/>
          </w:tcPr>
          <w:p w:rsidR="00E66C13" w:rsidRPr="005F534F" w:rsidRDefault="00A71343" w:rsidP="005F534F">
            <w:pPr>
              <w:shd w:val="clear" w:color="000000" w:fill="auto"/>
              <w:suppressAutoHyphens/>
              <w:spacing w:line="360" w:lineRule="auto"/>
              <w:rPr>
                <w:color w:val="000000"/>
                <w:sz w:val="20"/>
                <w:szCs w:val="22"/>
              </w:rPr>
            </w:pPr>
            <w:r w:rsidRPr="005F534F">
              <w:rPr>
                <w:color w:val="000000"/>
                <w:sz w:val="20"/>
                <w:szCs w:val="22"/>
                <w:lang w:val="en-US"/>
              </w:rPr>
              <w:t>0</w:t>
            </w:r>
            <w:r w:rsidR="00A00C66" w:rsidRPr="005F534F">
              <w:rPr>
                <w:color w:val="000000"/>
                <w:sz w:val="20"/>
                <w:szCs w:val="22"/>
              </w:rPr>
              <w:t>,</w:t>
            </w:r>
            <w:r w:rsidRPr="005F534F">
              <w:rPr>
                <w:color w:val="000000"/>
                <w:sz w:val="20"/>
                <w:szCs w:val="22"/>
                <w:lang w:val="en-US"/>
              </w:rPr>
              <w:t>33</w:t>
            </w:r>
            <w:r w:rsidR="00087B2A" w:rsidRPr="005F534F">
              <w:rPr>
                <w:color w:val="000000"/>
                <w:sz w:val="20"/>
                <w:szCs w:val="22"/>
              </w:rPr>
              <w:t>/</w:t>
            </w:r>
          </w:p>
          <w:p w:rsidR="00D32B1A"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863</w:t>
            </w:r>
          </w:p>
        </w:tc>
        <w:tc>
          <w:tcPr>
            <w:tcW w:w="840" w:type="dxa"/>
            <w:shd w:val="clear" w:color="auto" w:fill="auto"/>
            <w:vAlign w:val="center"/>
          </w:tcPr>
          <w:p w:rsidR="00E66C13" w:rsidRPr="005F534F" w:rsidRDefault="00A00C66" w:rsidP="005F534F">
            <w:pPr>
              <w:shd w:val="clear" w:color="000000" w:fill="auto"/>
              <w:suppressAutoHyphens/>
              <w:spacing w:line="360" w:lineRule="auto"/>
              <w:rPr>
                <w:color w:val="000000"/>
                <w:sz w:val="20"/>
                <w:szCs w:val="22"/>
              </w:rPr>
            </w:pPr>
            <w:r w:rsidRPr="005F534F">
              <w:rPr>
                <w:color w:val="000000"/>
                <w:sz w:val="20"/>
                <w:szCs w:val="22"/>
                <w:lang w:val="en-US"/>
              </w:rPr>
              <w:t>0</w:t>
            </w:r>
            <w:r w:rsidRPr="005F534F">
              <w:rPr>
                <w:color w:val="000000"/>
                <w:sz w:val="20"/>
                <w:szCs w:val="22"/>
              </w:rPr>
              <w:t>,</w:t>
            </w:r>
            <w:r w:rsidR="00A71343" w:rsidRPr="005F534F">
              <w:rPr>
                <w:color w:val="000000"/>
                <w:sz w:val="20"/>
                <w:szCs w:val="22"/>
                <w:lang w:val="en-US"/>
              </w:rPr>
              <w:t>04</w:t>
            </w:r>
            <w:r w:rsidR="00087B2A" w:rsidRPr="005F534F">
              <w:rPr>
                <w:color w:val="000000"/>
                <w:sz w:val="20"/>
                <w:szCs w:val="22"/>
              </w:rPr>
              <w:t>/</w:t>
            </w:r>
          </w:p>
          <w:p w:rsidR="00A00C66"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105</w:t>
            </w:r>
          </w:p>
        </w:tc>
        <w:tc>
          <w:tcPr>
            <w:tcW w:w="851" w:type="dxa"/>
            <w:gridSpan w:val="2"/>
            <w:shd w:val="clear" w:color="auto" w:fill="auto"/>
            <w:vAlign w:val="center"/>
          </w:tcPr>
          <w:p w:rsidR="00E66C13" w:rsidRPr="005F534F" w:rsidRDefault="00A00C66" w:rsidP="005F534F">
            <w:pPr>
              <w:shd w:val="clear" w:color="000000" w:fill="auto"/>
              <w:suppressAutoHyphens/>
              <w:spacing w:line="360" w:lineRule="auto"/>
              <w:rPr>
                <w:color w:val="000000"/>
                <w:sz w:val="20"/>
                <w:szCs w:val="22"/>
              </w:rPr>
            </w:pPr>
            <w:r w:rsidRPr="005F534F">
              <w:rPr>
                <w:color w:val="000000"/>
                <w:sz w:val="20"/>
                <w:szCs w:val="22"/>
                <w:lang w:val="en-US"/>
              </w:rPr>
              <w:t>0</w:t>
            </w:r>
            <w:r w:rsidRPr="005F534F">
              <w:rPr>
                <w:color w:val="000000"/>
                <w:sz w:val="20"/>
                <w:szCs w:val="22"/>
              </w:rPr>
              <w:t>,</w:t>
            </w:r>
            <w:r w:rsidR="00A71343" w:rsidRPr="005F534F">
              <w:rPr>
                <w:color w:val="000000"/>
                <w:sz w:val="20"/>
                <w:szCs w:val="22"/>
                <w:lang w:val="en-US"/>
              </w:rPr>
              <w:t>626</w:t>
            </w:r>
            <w:r w:rsidR="00087B2A" w:rsidRPr="005F534F">
              <w:rPr>
                <w:color w:val="000000"/>
                <w:sz w:val="20"/>
                <w:szCs w:val="22"/>
              </w:rPr>
              <w:t>/</w:t>
            </w:r>
          </w:p>
          <w:p w:rsidR="00A00C66" w:rsidRPr="005F534F" w:rsidRDefault="00D32B1A" w:rsidP="005F534F">
            <w:pPr>
              <w:shd w:val="clear" w:color="000000" w:fill="auto"/>
              <w:suppressAutoHyphens/>
              <w:spacing w:line="360" w:lineRule="auto"/>
              <w:rPr>
                <w:color w:val="000000"/>
                <w:sz w:val="20"/>
                <w:szCs w:val="22"/>
              </w:rPr>
            </w:pPr>
            <w:r w:rsidRPr="005F534F">
              <w:rPr>
                <w:color w:val="000000"/>
                <w:sz w:val="20"/>
                <w:szCs w:val="22"/>
              </w:rPr>
              <w:t>1638</w:t>
            </w:r>
          </w:p>
        </w:tc>
      </w:tr>
      <w:tr w:rsidR="00E66C13" w:rsidRPr="005F534F" w:rsidTr="005F534F">
        <w:trPr>
          <w:gridAfter w:val="1"/>
          <w:wAfter w:w="10" w:type="dxa"/>
          <w:trHeight w:val="411"/>
        </w:trPr>
        <w:tc>
          <w:tcPr>
            <w:tcW w:w="1632" w:type="dxa"/>
            <w:shd w:val="clear" w:color="auto" w:fill="auto"/>
            <w:vAlign w:val="center"/>
          </w:tcPr>
          <w:p w:rsidR="00E66C13" w:rsidRPr="005F534F" w:rsidRDefault="00E66C13" w:rsidP="005F534F">
            <w:pPr>
              <w:shd w:val="clear" w:color="000000" w:fill="auto"/>
              <w:suppressAutoHyphens/>
              <w:spacing w:line="360" w:lineRule="auto"/>
              <w:rPr>
                <w:color w:val="000000"/>
                <w:sz w:val="20"/>
              </w:rPr>
            </w:pPr>
            <w:r w:rsidRPr="005F534F">
              <w:rPr>
                <w:color w:val="000000"/>
                <w:sz w:val="20"/>
              </w:rPr>
              <w:t>Итого</w:t>
            </w:r>
          </w:p>
        </w:tc>
        <w:tc>
          <w:tcPr>
            <w:tcW w:w="1595" w:type="dxa"/>
            <w:gridSpan w:val="2"/>
            <w:shd w:val="clear" w:color="auto" w:fill="auto"/>
            <w:vAlign w:val="center"/>
          </w:tcPr>
          <w:p w:rsidR="00E66C13" w:rsidRPr="005F534F" w:rsidRDefault="00E66C13" w:rsidP="005F534F">
            <w:pPr>
              <w:shd w:val="clear" w:color="000000" w:fill="auto"/>
              <w:suppressAutoHyphens/>
              <w:spacing w:line="360" w:lineRule="auto"/>
              <w:rPr>
                <w:color w:val="000000"/>
                <w:sz w:val="20"/>
                <w:lang w:val="en-US"/>
              </w:rPr>
            </w:pPr>
          </w:p>
        </w:tc>
        <w:tc>
          <w:tcPr>
            <w:tcW w:w="992" w:type="dxa"/>
            <w:shd w:val="clear" w:color="auto" w:fill="auto"/>
            <w:vAlign w:val="center"/>
          </w:tcPr>
          <w:p w:rsidR="00E66C13" w:rsidRPr="005F534F" w:rsidRDefault="00830C66" w:rsidP="005F534F">
            <w:pPr>
              <w:shd w:val="clear" w:color="000000" w:fill="auto"/>
              <w:suppressAutoHyphens/>
              <w:spacing w:line="360" w:lineRule="auto"/>
              <w:rPr>
                <w:color w:val="000000"/>
                <w:sz w:val="20"/>
                <w:szCs w:val="22"/>
              </w:rPr>
            </w:pPr>
            <w:r w:rsidRPr="005F534F">
              <w:rPr>
                <w:color w:val="000000"/>
                <w:sz w:val="20"/>
                <w:szCs w:val="22"/>
              </w:rPr>
              <w:t>313789</w:t>
            </w:r>
          </w:p>
        </w:tc>
        <w:tc>
          <w:tcPr>
            <w:tcW w:w="1134" w:type="dxa"/>
            <w:shd w:val="clear" w:color="auto" w:fill="auto"/>
            <w:vAlign w:val="center"/>
          </w:tcPr>
          <w:p w:rsidR="00E66C13" w:rsidRPr="005F534F" w:rsidRDefault="00440246" w:rsidP="005F534F">
            <w:pPr>
              <w:shd w:val="clear" w:color="000000" w:fill="auto"/>
              <w:suppressAutoHyphens/>
              <w:spacing w:line="360" w:lineRule="auto"/>
              <w:rPr>
                <w:color w:val="000000"/>
                <w:sz w:val="20"/>
                <w:szCs w:val="22"/>
              </w:rPr>
            </w:pPr>
            <w:r w:rsidRPr="005F534F">
              <w:rPr>
                <w:color w:val="000000"/>
                <w:sz w:val="20"/>
                <w:szCs w:val="22"/>
              </w:rPr>
              <w:t>31922</w:t>
            </w:r>
          </w:p>
        </w:tc>
        <w:tc>
          <w:tcPr>
            <w:tcW w:w="851" w:type="dxa"/>
            <w:shd w:val="clear" w:color="auto" w:fill="auto"/>
            <w:vAlign w:val="center"/>
          </w:tcPr>
          <w:p w:rsidR="00E66C13" w:rsidRPr="005F534F" w:rsidRDefault="00440246" w:rsidP="005F534F">
            <w:pPr>
              <w:shd w:val="clear" w:color="000000" w:fill="auto"/>
              <w:suppressAutoHyphens/>
              <w:spacing w:line="360" w:lineRule="auto"/>
              <w:rPr>
                <w:color w:val="000000"/>
                <w:sz w:val="20"/>
                <w:szCs w:val="22"/>
              </w:rPr>
            </w:pPr>
            <w:r w:rsidRPr="005F534F">
              <w:rPr>
                <w:color w:val="000000"/>
                <w:sz w:val="20"/>
                <w:szCs w:val="22"/>
              </w:rPr>
              <w:t>19151</w:t>
            </w:r>
          </w:p>
        </w:tc>
        <w:tc>
          <w:tcPr>
            <w:tcW w:w="1134" w:type="dxa"/>
            <w:shd w:val="clear" w:color="auto" w:fill="auto"/>
            <w:vAlign w:val="center"/>
          </w:tcPr>
          <w:p w:rsidR="00E66C13" w:rsidRPr="005F534F" w:rsidRDefault="003F6B04" w:rsidP="005F534F">
            <w:pPr>
              <w:shd w:val="clear" w:color="000000" w:fill="auto"/>
              <w:suppressAutoHyphens/>
              <w:spacing w:line="360" w:lineRule="auto"/>
              <w:rPr>
                <w:color w:val="000000"/>
                <w:sz w:val="20"/>
                <w:szCs w:val="22"/>
              </w:rPr>
            </w:pPr>
            <w:r w:rsidRPr="005F534F">
              <w:rPr>
                <w:color w:val="000000"/>
                <w:sz w:val="20"/>
                <w:szCs w:val="22"/>
              </w:rPr>
              <w:t>21729</w:t>
            </w:r>
          </w:p>
        </w:tc>
        <w:tc>
          <w:tcPr>
            <w:tcW w:w="840" w:type="dxa"/>
            <w:shd w:val="clear" w:color="auto" w:fill="auto"/>
            <w:vAlign w:val="center"/>
          </w:tcPr>
          <w:p w:rsidR="00E66C13" w:rsidRPr="005F534F" w:rsidRDefault="003F6B04" w:rsidP="005F534F">
            <w:pPr>
              <w:shd w:val="clear" w:color="000000" w:fill="auto"/>
              <w:suppressAutoHyphens/>
              <w:spacing w:line="360" w:lineRule="auto"/>
              <w:rPr>
                <w:color w:val="000000"/>
                <w:sz w:val="20"/>
                <w:szCs w:val="22"/>
              </w:rPr>
            </w:pPr>
            <w:r w:rsidRPr="005F534F">
              <w:rPr>
                <w:color w:val="000000"/>
                <w:sz w:val="20"/>
                <w:szCs w:val="22"/>
              </w:rPr>
              <w:t>4803</w:t>
            </w:r>
          </w:p>
        </w:tc>
        <w:tc>
          <w:tcPr>
            <w:tcW w:w="851" w:type="dxa"/>
            <w:gridSpan w:val="2"/>
            <w:shd w:val="clear" w:color="auto" w:fill="auto"/>
            <w:vAlign w:val="center"/>
          </w:tcPr>
          <w:p w:rsidR="00E66C13" w:rsidRPr="005F534F" w:rsidRDefault="003F6B04" w:rsidP="005F534F">
            <w:pPr>
              <w:shd w:val="clear" w:color="000000" w:fill="auto"/>
              <w:suppressAutoHyphens/>
              <w:spacing w:line="360" w:lineRule="auto"/>
              <w:rPr>
                <w:color w:val="000000"/>
                <w:sz w:val="20"/>
                <w:szCs w:val="22"/>
              </w:rPr>
            </w:pPr>
            <w:r w:rsidRPr="005F534F">
              <w:rPr>
                <w:color w:val="000000"/>
                <w:sz w:val="20"/>
                <w:szCs w:val="22"/>
              </w:rPr>
              <w:t>24439</w:t>
            </w:r>
          </w:p>
        </w:tc>
      </w:tr>
    </w:tbl>
    <w:p w:rsidR="00993F97" w:rsidRPr="005F534F" w:rsidRDefault="00993F97" w:rsidP="006036A1">
      <w:pPr>
        <w:shd w:val="clear" w:color="000000" w:fill="auto"/>
        <w:suppressAutoHyphens/>
        <w:spacing w:line="360" w:lineRule="auto"/>
        <w:jc w:val="center"/>
        <w:rPr>
          <w:b/>
          <w:color w:val="000000"/>
          <w:sz w:val="28"/>
          <w:szCs w:val="28"/>
        </w:rPr>
      </w:pPr>
      <w:bookmarkStart w:id="9" w:name="_Toc181326497"/>
    </w:p>
    <w:p w:rsidR="00EE08D5" w:rsidRPr="005F534F" w:rsidRDefault="00F13533" w:rsidP="006036A1">
      <w:pPr>
        <w:shd w:val="clear" w:color="000000" w:fill="auto"/>
        <w:suppressAutoHyphens/>
        <w:spacing w:line="360" w:lineRule="auto"/>
        <w:jc w:val="center"/>
        <w:rPr>
          <w:b/>
          <w:color w:val="000000"/>
          <w:sz w:val="28"/>
          <w:szCs w:val="32"/>
        </w:rPr>
      </w:pPr>
      <w:r w:rsidRPr="005F534F">
        <w:rPr>
          <w:b/>
          <w:color w:val="000000"/>
          <w:sz w:val="28"/>
          <w:szCs w:val="28"/>
        </w:rPr>
        <w:t>7</w:t>
      </w:r>
      <w:r w:rsidRPr="005F534F">
        <w:rPr>
          <w:b/>
          <w:color w:val="000000"/>
          <w:sz w:val="28"/>
          <w:szCs w:val="32"/>
        </w:rPr>
        <w:t xml:space="preserve"> Расчет трудозатрат и численности рабочих на подготовительных работах</w:t>
      </w:r>
      <w:bookmarkEnd w:id="9"/>
    </w:p>
    <w:p w:rsidR="00F13533" w:rsidRPr="005F534F" w:rsidRDefault="00F13533" w:rsidP="00E27D34">
      <w:pPr>
        <w:shd w:val="clear" w:color="000000" w:fill="auto"/>
        <w:suppressAutoHyphens/>
        <w:spacing w:line="360" w:lineRule="auto"/>
        <w:ind w:firstLine="709"/>
        <w:jc w:val="both"/>
        <w:rPr>
          <w:color w:val="000000"/>
          <w:sz w:val="28"/>
          <w:szCs w:val="28"/>
        </w:rPr>
      </w:pPr>
    </w:p>
    <w:p w:rsidR="00E3620B" w:rsidRPr="005F534F" w:rsidRDefault="00E3620B"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Подготовительные работы проводятся до начала разработки лесосеки и служат для обеспечения эффективного и безопасного проведения основных производственных процессов. </w:t>
      </w:r>
      <w:r w:rsidR="00AF1B81" w:rsidRPr="005F534F">
        <w:rPr>
          <w:color w:val="000000"/>
          <w:sz w:val="28"/>
          <w:szCs w:val="28"/>
        </w:rPr>
        <w:t>Объем подготовительных работ зависит от размера и числа разрабатываемых делянок, от принятой технологии при разработке и схемы трелевочных волоков.</w:t>
      </w:r>
    </w:p>
    <w:p w:rsidR="00AF1B81" w:rsidRPr="005F534F" w:rsidRDefault="00AF1B81"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работ по приемке лесосечного фонда и подготовке лесосек к механизированной заготовке определяется площадью годичной лесосеки:</w:t>
      </w:r>
    </w:p>
    <w:p w:rsidR="00AF1B81"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F34F12">
        <w:rPr>
          <w:color w:val="000000"/>
          <w:sz w:val="28"/>
          <w:szCs w:val="28"/>
        </w:rPr>
        <w:pict>
          <v:shape id="_x0000_i1317" type="#_x0000_t75" style="width:153.75pt;height:36pt">
            <v:imagedata r:id="rId206" o:title=""/>
          </v:shape>
        </w:pict>
      </w:r>
      <w:r w:rsidR="003B133E" w:rsidRPr="005F534F">
        <w:rPr>
          <w:color w:val="000000"/>
          <w:sz w:val="28"/>
          <w:szCs w:val="28"/>
        </w:rPr>
        <w:t>га</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9D231E" w:rsidRPr="005F534F" w:rsidRDefault="009D231E"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машинной заготовке подготовка лесосек к разработке не производится.</w:t>
      </w:r>
    </w:p>
    <w:p w:rsidR="009D231E" w:rsidRPr="005F534F" w:rsidRDefault="009D231E" w:rsidP="00E27D34">
      <w:pPr>
        <w:shd w:val="clear" w:color="000000" w:fill="auto"/>
        <w:suppressAutoHyphens/>
        <w:spacing w:line="360" w:lineRule="auto"/>
        <w:ind w:firstLine="709"/>
        <w:jc w:val="both"/>
        <w:rPr>
          <w:color w:val="000000"/>
          <w:sz w:val="28"/>
          <w:szCs w:val="28"/>
        </w:rPr>
      </w:pPr>
      <w:r w:rsidRPr="005F534F">
        <w:rPr>
          <w:color w:val="000000"/>
          <w:sz w:val="28"/>
          <w:szCs w:val="28"/>
        </w:rPr>
        <w:t>Для определения объема работ на разметку границ пасек и волоков затесками, пользуются выражением:</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9D231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8" type="#_x0000_t75" style="width:90pt;height:33.75pt">
            <v:imagedata r:id="rId207" o:title=""/>
          </v:shape>
        </w:pict>
      </w:r>
      <w:r w:rsidR="009D231E"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9D231E" w:rsidRPr="005F534F" w:rsidRDefault="009D231E"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l</w:t>
      </w:r>
      <w:r w:rsidRPr="005F534F">
        <w:rPr>
          <w:color w:val="000000"/>
          <w:sz w:val="28"/>
          <w:szCs w:val="28"/>
        </w:rPr>
        <w:t xml:space="preserve">д, </w:t>
      </w:r>
      <w:r w:rsidRPr="005F534F">
        <w:rPr>
          <w:color w:val="000000"/>
          <w:sz w:val="28"/>
          <w:szCs w:val="28"/>
          <w:lang w:val="en-US"/>
        </w:rPr>
        <w:t>b</w:t>
      </w:r>
      <w:r w:rsidRPr="005F534F">
        <w:rPr>
          <w:color w:val="000000"/>
          <w:sz w:val="28"/>
          <w:szCs w:val="28"/>
        </w:rPr>
        <w:t xml:space="preserve">д – соответственно длина и ширина бригадной делянки, км; </w:t>
      </w:r>
      <w:r w:rsidRPr="005F534F">
        <w:rPr>
          <w:color w:val="000000"/>
          <w:sz w:val="28"/>
          <w:szCs w:val="28"/>
          <w:lang w:val="en-US"/>
        </w:rPr>
        <w:t>b</w:t>
      </w:r>
      <w:r w:rsidRPr="005F534F">
        <w:rPr>
          <w:color w:val="000000"/>
          <w:sz w:val="28"/>
          <w:szCs w:val="28"/>
        </w:rPr>
        <w:t xml:space="preserve">п – ширина пасеки, км; </w:t>
      </w:r>
      <w:r w:rsidRPr="005F534F">
        <w:rPr>
          <w:color w:val="000000"/>
          <w:sz w:val="28"/>
          <w:szCs w:val="28"/>
          <w:lang w:val="en-US"/>
        </w:rPr>
        <w:t>n</w:t>
      </w:r>
      <w:r w:rsidRPr="005F534F">
        <w:rPr>
          <w:color w:val="000000"/>
          <w:sz w:val="28"/>
          <w:szCs w:val="28"/>
        </w:rPr>
        <w:t>д – число делянок, отведенных в рубку во всей годичной лесосеке для механизированной разработки.</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A50A9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19" type="#_x0000_t75" style="width:53.25pt;height:36pt">
            <v:imagedata r:id="rId208" o:title=""/>
          </v:shape>
        </w:pict>
      </w:r>
      <w:r w:rsidR="00DC60D3"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DC60D3" w:rsidRPr="005F534F" w:rsidRDefault="00DC60D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szCs w:val="28"/>
        </w:rPr>
        <w:pict>
          <v:shape id="_x0000_i1320" type="#_x0000_t75" style="width:24.75pt;height:18.75pt">
            <v:imagedata r:id="rId209" o:title=""/>
          </v:shape>
        </w:pict>
      </w:r>
      <w:r w:rsidRPr="005F534F">
        <w:rPr>
          <w:color w:val="000000"/>
          <w:sz w:val="28"/>
          <w:szCs w:val="28"/>
        </w:rPr>
        <w:t xml:space="preserve"> - площадь годичной лесосеки, возможной для освоения механизированным способом, га; </w:t>
      </w:r>
      <w:r w:rsidR="00F34F12">
        <w:rPr>
          <w:color w:val="000000"/>
          <w:sz w:val="28"/>
          <w:szCs w:val="28"/>
        </w:rPr>
        <w:pict>
          <v:shape id="_x0000_i1321" type="#_x0000_t75" style="width:20.25pt;height:18pt">
            <v:imagedata r:id="rId210" o:title=""/>
          </v:shape>
        </w:pict>
      </w:r>
      <w:r w:rsidRPr="005F534F">
        <w:rPr>
          <w:color w:val="000000"/>
          <w:sz w:val="28"/>
          <w:szCs w:val="28"/>
        </w:rPr>
        <w:t xml:space="preserve"> - площадь бригадной делянки, га.</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DC60D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22" type="#_x0000_t75" style="width:63.75pt;height:35.25pt">
            <v:imagedata r:id="rId211" o:title=""/>
          </v:shape>
        </w:pict>
      </w:r>
      <w:r w:rsidR="00DC60D3"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A10776"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23" type="#_x0000_t75" style="width:99pt;height:30.75pt">
            <v:imagedata r:id="rId212" o:title=""/>
          </v:shape>
        </w:pict>
      </w:r>
      <w:r w:rsidR="00A10776" w:rsidRPr="005F534F">
        <w:rPr>
          <w:color w:val="000000"/>
          <w:sz w:val="28"/>
          <w:szCs w:val="28"/>
        </w:rPr>
        <w:t>га.</w:t>
      </w:r>
    </w:p>
    <w:p w:rsidR="00755B79"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24" type="#_x0000_t75" style="width:1in;height:30.75pt">
            <v:imagedata r:id="rId213" o:title=""/>
          </v:shape>
        </w:pict>
      </w:r>
      <w:r w:rsidR="00C84CC0" w:rsidRPr="005F534F">
        <w:rPr>
          <w:color w:val="000000"/>
          <w:sz w:val="28"/>
          <w:szCs w:val="28"/>
        </w:rPr>
        <w:t>,</w:t>
      </w:r>
      <w:r w:rsidR="00993F97" w:rsidRPr="005F534F">
        <w:rPr>
          <w:color w:val="000000"/>
          <w:sz w:val="28"/>
          <w:szCs w:val="28"/>
        </w:rPr>
        <w:t>2</w:t>
      </w:r>
      <w:r w:rsidR="003B4C6D" w:rsidRPr="005F534F">
        <w:rPr>
          <w:color w:val="000000"/>
          <w:sz w:val="28"/>
          <w:szCs w:val="28"/>
        </w:rPr>
        <w:t xml:space="preserve"> делянок.</w:t>
      </w:r>
    </w:p>
    <w:p w:rsidR="00E021A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25" type="#_x0000_t75" style="width:140.25pt;height:33pt">
            <v:imagedata r:id="rId214" o:title=""/>
          </v:shape>
        </w:pict>
      </w:r>
      <w:r w:rsidR="00E021AC" w:rsidRPr="005F534F">
        <w:rPr>
          <w:color w:val="000000"/>
          <w:sz w:val="28"/>
          <w:szCs w:val="28"/>
        </w:rPr>
        <w:t>км.</w:t>
      </w:r>
    </w:p>
    <w:p w:rsidR="004058DA" w:rsidRPr="005F534F" w:rsidRDefault="004058DA"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машинной валке производится разметка границ делянок, общая протяженность которой:</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FC0E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26" type="#_x0000_t75" style="width:86.25pt;height:20.25pt">
            <v:imagedata r:id="rId215" o:title=""/>
          </v:shape>
        </w:pict>
      </w:r>
      <w:r w:rsidR="00AC4333"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AC4333" w:rsidRPr="005F534F" w:rsidRDefault="00AC433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327" type="#_x0000_t75" style="width:30.75pt;height:18.75pt">
            <v:imagedata r:id="rId216" o:title=""/>
          </v:shape>
        </w:pict>
      </w:r>
      <w:r w:rsidR="00427D8B" w:rsidRPr="005F534F">
        <w:rPr>
          <w:color w:val="000000"/>
          <w:sz w:val="28"/>
        </w:rPr>
        <w:t xml:space="preserve"> </w:t>
      </w:r>
      <w:r w:rsidRPr="005F534F">
        <w:rPr>
          <w:color w:val="000000"/>
          <w:sz w:val="28"/>
          <w:szCs w:val="28"/>
        </w:rPr>
        <w:t>– соответственно длина и ширина делянки, закрепленной за одной машиной, км;</w:t>
      </w:r>
      <w:r w:rsidR="00427D8B" w:rsidRPr="005F534F">
        <w:rPr>
          <w:color w:val="000000"/>
          <w:sz w:val="28"/>
          <w:szCs w:val="28"/>
        </w:rPr>
        <w:t xml:space="preserve"> </w:t>
      </w:r>
      <w:r w:rsidR="00F34F12">
        <w:rPr>
          <w:color w:val="000000"/>
          <w:sz w:val="28"/>
        </w:rPr>
        <w:pict>
          <v:shape id="_x0000_i1328" type="#_x0000_t75" style="width:18pt;height:18.75pt">
            <v:imagedata r:id="rId217" o:title=""/>
          </v:shape>
        </w:pict>
      </w:r>
      <w:r w:rsidR="00427D8B" w:rsidRPr="005F534F">
        <w:rPr>
          <w:color w:val="000000"/>
          <w:sz w:val="28"/>
        </w:rPr>
        <w:t xml:space="preserve"> </w:t>
      </w:r>
      <w:r w:rsidR="00427D8B" w:rsidRPr="005F534F">
        <w:rPr>
          <w:color w:val="000000"/>
          <w:sz w:val="28"/>
          <w:szCs w:val="28"/>
        </w:rPr>
        <w:t>- количество делянок, разрабатываемых в год.</w:t>
      </w:r>
    </w:p>
    <w:p w:rsidR="006036A1" w:rsidRPr="005F534F" w:rsidRDefault="006036A1" w:rsidP="00E27D34">
      <w:pPr>
        <w:shd w:val="clear" w:color="000000" w:fill="auto"/>
        <w:suppressAutoHyphens/>
        <w:spacing w:line="360" w:lineRule="auto"/>
        <w:ind w:firstLine="709"/>
        <w:jc w:val="both"/>
        <w:rPr>
          <w:color w:val="000000"/>
          <w:sz w:val="28"/>
        </w:rPr>
      </w:pPr>
    </w:p>
    <w:p w:rsidR="000B4A8A" w:rsidRPr="005F534F" w:rsidRDefault="00F34F12" w:rsidP="00E27D34">
      <w:pPr>
        <w:shd w:val="clear" w:color="000000" w:fill="auto"/>
        <w:suppressAutoHyphens/>
        <w:spacing w:line="360" w:lineRule="auto"/>
        <w:ind w:firstLine="709"/>
        <w:jc w:val="both"/>
        <w:rPr>
          <w:color w:val="000000"/>
          <w:sz w:val="28"/>
        </w:rPr>
      </w:pPr>
      <w:r>
        <w:rPr>
          <w:color w:val="000000"/>
          <w:sz w:val="28"/>
        </w:rPr>
        <w:pict>
          <v:shape id="_x0000_i1329" type="#_x0000_t75" style="width:60pt;height:35.25pt">
            <v:imagedata r:id="rId218" o:title=""/>
          </v:shape>
        </w:pict>
      </w:r>
      <w:r w:rsidR="00557133" w:rsidRPr="005F534F">
        <w:rPr>
          <w:color w:val="000000"/>
          <w:sz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55713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0" type="#_x0000_t75" style="width:107.25pt;height:33pt">
            <v:imagedata r:id="rId219" o:title=""/>
          </v:shape>
        </w:pict>
      </w:r>
      <w:r w:rsidR="00C84CC0" w:rsidRPr="005F534F">
        <w:rPr>
          <w:color w:val="000000"/>
          <w:sz w:val="28"/>
          <w:szCs w:val="28"/>
        </w:rPr>
        <w:t>,</w:t>
      </w:r>
      <w:r w:rsidR="00EA5F2D" w:rsidRPr="005F534F">
        <w:rPr>
          <w:color w:val="000000"/>
          <w:sz w:val="28"/>
          <w:szCs w:val="28"/>
        </w:rPr>
        <w:t>1</w:t>
      </w:r>
      <w:r w:rsidR="007F5846" w:rsidRPr="005F534F">
        <w:rPr>
          <w:color w:val="000000"/>
          <w:sz w:val="28"/>
          <w:szCs w:val="28"/>
        </w:rPr>
        <w:t>17 делянок.</w:t>
      </w:r>
    </w:p>
    <w:p w:rsidR="00C84CC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1" type="#_x0000_t75" style="width:153.75pt;height:20.25pt">
            <v:imagedata r:id="rId220" o:title=""/>
          </v:shape>
        </w:pict>
      </w:r>
      <w:r w:rsidR="002F67E9" w:rsidRPr="005F534F">
        <w:rPr>
          <w:color w:val="000000"/>
          <w:sz w:val="28"/>
          <w:szCs w:val="28"/>
        </w:rPr>
        <w:t>км</w:t>
      </w:r>
      <w:r w:rsidR="00C84CC0" w:rsidRPr="005F534F">
        <w:rPr>
          <w:color w:val="000000"/>
          <w:sz w:val="28"/>
          <w:szCs w:val="28"/>
        </w:rPr>
        <w:t>.</w:t>
      </w:r>
    </w:p>
    <w:p w:rsidR="00B46A34"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2" type="#_x0000_t75" style="width:135pt;height:20.25pt">
            <v:imagedata r:id="rId221" o:title=""/>
          </v:shape>
        </w:pict>
      </w:r>
      <w:r w:rsidR="00B46A34" w:rsidRPr="005F534F">
        <w:rPr>
          <w:color w:val="000000"/>
          <w:sz w:val="28"/>
          <w:szCs w:val="28"/>
        </w:rPr>
        <w:t>км</w:t>
      </w:r>
    </w:p>
    <w:p w:rsidR="002F67E9" w:rsidRPr="005F534F" w:rsidRDefault="00E36053" w:rsidP="00E27D34">
      <w:pPr>
        <w:shd w:val="clear" w:color="000000" w:fill="auto"/>
        <w:suppressAutoHyphens/>
        <w:spacing w:line="360" w:lineRule="auto"/>
        <w:ind w:firstLine="709"/>
        <w:jc w:val="both"/>
        <w:rPr>
          <w:color w:val="000000"/>
          <w:sz w:val="28"/>
          <w:szCs w:val="28"/>
        </w:rPr>
      </w:pPr>
      <w:r w:rsidRPr="005F534F">
        <w:rPr>
          <w:color w:val="000000"/>
          <w:sz w:val="28"/>
          <w:szCs w:val="28"/>
        </w:rPr>
        <w:t>Необходимый объем работ на подготовку магистральных волоков:</w:t>
      </w:r>
    </w:p>
    <w:p w:rsidR="00E36053"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3" type="#_x0000_t75" style="width:98.25pt;height:18.75pt">
            <v:imagedata r:id="rId222" o:title=""/>
          </v:shape>
        </w:pict>
      </w:r>
      <w:r w:rsidR="00E07C58" w:rsidRPr="005F534F">
        <w:rPr>
          <w:color w:val="000000"/>
          <w:sz w:val="28"/>
          <w:szCs w:val="28"/>
        </w:rPr>
        <w:t>,</w:t>
      </w:r>
    </w:p>
    <w:p w:rsidR="00E07C5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4" type="#_x0000_t75" style="width:135pt;height:18.75pt">
            <v:imagedata r:id="rId223" o:title=""/>
          </v:shape>
        </w:pict>
      </w:r>
      <w:r w:rsidR="00E07C58" w:rsidRPr="005F534F">
        <w:rPr>
          <w:color w:val="000000"/>
          <w:sz w:val="28"/>
          <w:szCs w:val="28"/>
        </w:rPr>
        <w:t>км,</w:t>
      </w:r>
    </w:p>
    <w:p w:rsidR="00E07C5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5" type="#_x0000_t75" style="width:162.75pt;height:18.75pt">
            <v:imagedata r:id="rId224" o:title=""/>
          </v:shape>
        </w:pict>
      </w:r>
      <w:r w:rsidR="00E07C58" w:rsidRPr="005F534F">
        <w:rPr>
          <w:color w:val="000000"/>
          <w:sz w:val="28"/>
          <w:szCs w:val="28"/>
        </w:rPr>
        <w:t>км.</w:t>
      </w:r>
    </w:p>
    <w:p w:rsidR="003752B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6" type="#_x0000_t75" style="width:110.25pt;height:18.75pt">
            <v:imagedata r:id="rId225" o:title=""/>
          </v:shape>
        </w:pict>
      </w:r>
      <w:r w:rsidR="003752BB" w:rsidRPr="005F534F">
        <w:rPr>
          <w:color w:val="000000"/>
          <w:sz w:val="28"/>
          <w:szCs w:val="28"/>
        </w:rPr>
        <w:t>км.</w:t>
      </w:r>
    </w:p>
    <w:p w:rsidR="003752BB" w:rsidRPr="005F534F" w:rsidRDefault="00A539AF"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Количество погрузочных пунктов на годичной лесосеке, а соответственно и объем работ по их устройству определяется путем перемножения числа делянок на количество пунктов на одной делянке.</w:t>
      </w:r>
    </w:p>
    <w:p w:rsidR="00A539AF" w:rsidRPr="005F534F" w:rsidRDefault="00A539AF"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работ на строительство лесовозных усов для обоих способов определяется по формуле:</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A539AF"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37" type="#_x0000_t75" style="width:89.25pt;height:36.75pt">
            <v:imagedata r:id="rId226" o:title=""/>
          </v:shape>
        </w:pict>
      </w:r>
      <w:r w:rsidR="0059292B" w:rsidRPr="005F534F">
        <w:rPr>
          <w:color w:val="000000"/>
          <w:sz w:val="28"/>
          <w:szCs w:val="28"/>
        </w:rPr>
        <w:t>,</w:t>
      </w:r>
    </w:p>
    <w:p w:rsidR="0059292B" w:rsidRPr="005F534F" w:rsidRDefault="00BD7E85"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00F34F12">
        <w:rPr>
          <w:color w:val="000000"/>
          <w:sz w:val="28"/>
        </w:rPr>
        <w:pict>
          <v:shape id="_x0000_i1338" type="#_x0000_t75" style="width:17.25pt;height:18.75pt">
            <v:imagedata r:id="rId227" o:title=""/>
          </v:shape>
        </w:pict>
      </w:r>
      <w:r w:rsidR="00B52677" w:rsidRPr="005F534F">
        <w:rPr>
          <w:color w:val="000000"/>
          <w:sz w:val="28"/>
          <w:szCs w:val="28"/>
        </w:rPr>
        <w:t xml:space="preserve"> </w:t>
      </w:r>
      <w:r w:rsidRPr="005F534F">
        <w:rPr>
          <w:color w:val="000000"/>
          <w:sz w:val="28"/>
          <w:szCs w:val="28"/>
        </w:rPr>
        <w:t xml:space="preserve">– количество усов на одной лесосеке; </w:t>
      </w:r>
      <w:r w:rsidR="00F34F12">
        <w:rPr>
          <w:color w:val="000000"/>
          <w:sz w:val="28"/>
        </w:rPr>
        <w:pict>
          <v:shape id="_x0000_i1339" type="#_x0000_t75" style="width:17.25pt;height:18.75pt">
            <v:imagedata r:id="rId228" o:title=""/>
          </v:shape>
        </w:pict>
      </w:r>
      <w:r w:rsidR="00B52677" w:rsidRPr="005F534F">
        <w:rPr>
          <w:color w:val="000000"/>
          <w:sz w:val="28"/>
          <w:szCs w:val="28"/>
        </w:rPr>
        <w:t xml:space="preserve"> </w:t>
      </w:r>
      <w:r w:rsidRPr="005F534F">
        <w:rPr>
          <w:color w:val="000000"/>
          <w:sz w:val="28"/>
          <w:szCs w:val="28"/>
        </w:rPr>
        <w:t xml:space="preserve">- коэффициент удлинения усов за счет прокладки усов по неэксплуатационным участкам </w:t>
      </w:r>
      <w:r w:rsidR="00B52677" w:rsidRPr="005F534F">
        <w:rPr>
          <w:color w:val="000000"/>
          <w:sz w:val="28"/>
          <w:szCs w:val="28"/>
        </w:rPr>
        <w:t xml:space="preserve">леса, </w:t>
      </w:r>
      <w:r w:rsidR="00F34F12">
        <w:rPr>
          <w:color w:val="000000"/>
          <w:sz w:val="28"/>
        </w:rPr>
        <w:pict>
          <v:shape id="_x0000_i1340" type="#_x0000_t75" style="width:71.25pt;height:18.75pt">
            <v:imagedata r:id="rId229" o:title=""/>
          </v:shape>
        </w:pict>
      </w:r>
      <w:r w:rsidR="00B52677" w:rsidRPr="005F534F">
        <w:rPr>
          <w:color w:val="000000"/>
          <w:sz w:val="28"/>
          <w:szCs w:val="28"/>
        </w:rPr>
        <w:t xml:space="preserve">; </w:t>
      </w:r>
      <w:r w:rsidR="00F34F12">
        <w:rPr>
          <w:color w:val="000000"/>
          <w:sz w:val="28"/>
        </w:rPr>
        <w:pict>
          <v:shape id="_x0000_i1341" type="#_x0000_t75" style="width:12.75pt;height:18.75pt">
            <v:imagedata r:id="rId230" o:title=""/>
          </v:shape>
        </w:pict>
      </w:r>
      <w:r w:rsidR="00B52677" w:rsidRPr="005F534F">
        <w:rPr>
          <w:color w:val="000000"/>
          <w:sz w:val="28"/>
          <w:szCs w:val="28"/>
        </w:rPr>
        <w:t xml:space="preserve"> - ширина лесосеки при машинном или механизированном способе разработки, м; </w:t>
      </w:r>
      <w:r w:rsidR="00F34F12">
        <w:rPr>
          <w:color w:val="000000"/>
          <w:sz w:val="28"/>
        </w:rPr>
        <w:pict>
          <v:shape id="_x0000_i1342" type="#_x0000_t75" style="width:21.75pt;height:18.75pt">
            <v:imagedata r:id="rId231" o:title=""/>
          </v:shape>
        </w:pict>
      </w:r>
      <w:r w:rsidR="00B52677" w:rsidRPr="005F534F">
        <w:rPr>
          <w:color w:val="000000"/>
          <w:sz w:val="28"/>
          <w:szCs w:val="28"/>
        </w:rPr>
        <w:t xml:space="preserve"> - объем производства при машинном или механизированном способе разработки, м3.</w:t>
      </w:r>
    </w:p>
    <w:p w:rsidR="00D60497" w:rsidRPr="005F534F" w:rsidRDefault="00D60497" w:rsidP="00E27D34">
      <w:pPr>
        <w:shd w:val="clear" w:color="000000" w:fill="auto"/>
        <w:suppressAutoHyphens/>
        <w:spacing w:line="360" w:lineRule="auto"/>
        <w:ind w:firstLine="709"/>
        <w:jc w:val="both"/>
        <w:rPr>
          <w:color w:val="000000"/>
          <w:sz w:val="28"/>
          <w:szCs w:val="28"/>
        </w:rPr>
      </w:pPr>
      <w:r w:rsidRPr="005F534F">
        <w:rPr>
          <w:color w:val="000000"/>
          <w:sz w:val="28"/>
          <w:szCs w:val="28"/>
        </w:rPr>
        <w:t>Ширина лесосеки при механизированном способе:</w:t>
      </w:r>
    </w:p>
    <w:p w:rsidR="00D604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3" type="#_x0000_t75" style="width:74.25pt;height:18pt">
            <v:imagedata r:id="rId232" o:title=""/>
          </v:shape>
        </w:pict>
      </w:r>
      <w:r w:rsidR="00211A16" w:rsidRPr="005F534F">
        <w:rPr>
          <w:color w:val="000000"/>
          <w:sz w:val="28"/>
          <w:szCs w:val="28"/>
        </w:rPr>
        <w:t>м</w:t>
      </w:r>
    </w:p>
    <w:p w:rsidR="00D60497" w:rsidRPr="005F534F" w:rsidRDefault="00D60497" w:rsidP="00E27D34">
      <w:pPr>
        <w:shd w:val="clear" w:color="000000" w:fill="auto"/>
        <w:suppressAutoHyphens/>
        <w:spacing w:line="360" w:lineRule="auto"/>
        <w:ind w:firstLine="709"/>
        <w:jc w:val="both"/>
        <w:rPr>
          <w:color w:val="000000"/>
          <w:sz w:val="28"/>
          <w:szCs w:val="28"/>
        </w:rPr>
      </w:pPr>
      <w:r w:rsidRPr="005F534F">
        <w:rPr>
          <w:color w:val="000000"/>
          <w:sz w:val="28"/>
          <w:szCs w:val="28"/>
        </w:rPr>
        <w:t>Ширина лесосеки при машинном способе:</w:t>
      </w:r>
    </w:p>
    <w:p w:rsidR="00D604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4" type="#_x0000_t75" style="width:86.25pt;height:18pt">
            <v:imagedata r:id="rId233" o:title=""/>
          </v:shape>
        </w:pict>
      </w:r>
      <w:r w:rsidR="00290BF3" w:rsidRPr="005F534F">
        <w:rPr>
          <w:color w:val="000000"/>
          <w:sz w:val="28"/>
          <w:szCs w:val="28"/>
        </w:rPr>
        <w:t>м</w:t>
      </w:r>
    </w:p>
    <w:p w:rsidR="002D7EE0" w:rsidRPr="005F534F" w:rsidRDefault="002D7EE0"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лесосеки для механизированного способа:</w:t>
      </w:r>
    </w:p>
    <w:p w:rsidR="002D7EE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5" type="#_x0000_t75" style="width:69.75pt;height:18pt">
            <v:imagedata r:id="rId234" o:title=""/>
          </v:shape>
        </w:pict>
      </w:r>
      <w:r w:rsidR="00211A16" w:rsidRPr="005F534F">
        <w:rPr>
          <w:color w:val="000000"/>
          <w:sz w:val="28"/>
          <w:szCs w:val="28"/>
        </w:rPr>
        <w:t>м</w:t>
      </w:r>
    </w:p>
    <w:p w:rsidR="002D7EE0" w:rsidRPr="005F534F" w:rsidRDefault="002D7EE0"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лесосеки для машинного способа:</w:t>
      </w:r>
    </w:p>
    <w:p w:rsidR="002D7EE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6" type="#_x0000_t75" style="width:86.25pt;height:18pt">
            <v:imagedata r:id="rId235" o:title=""/>
          </v:shape>
        </w:pict>
      </w:r>
      <w:r w:rsidR="00290BF3" w:rsidRPr="005F534F">
        <w:rPr>
          <w:color w:val="000000"/>
          <w:sz w:val="28"/>
          <w:szCs w:val="28"/>
        </w:rPr>
        <w:t>м</w:t>
      </w:r>
    </w:p>
    <w:p w:rsidR="0059625C" w:rsidRPr="005F534F" w:rsidRDefault="0059625C" w:rsidP="00E27D34">
      <w:pPr>
        <w:shd w:val="clear" w:color="000000" w:fill="auto"/>
        <w:suppressAutoHyphens/>
        <w:spacing w:line="360" w:lineRule="auto"/>
        <w:ind w:firstLine="709"/>
        <w:jc w:val="both"/>
        <w:rPr>
          <w:color w:val="000000"/>
          <w:sz w:val="28"/>
          <w:szCs w:val="28"/>
        </w:rPr>
      </w:pPr>
      <w:r w:rsidRPr="005F534F">
        <w:rPr>
          <w:color w:val="000000"/>
          <w:sz w:val="28"/>
          <w:szCs w:val="28"/>
        </w:rPr>
        <w:t>Площадь лесосеки:</w:t>
      </w:r>
    </w:p>
    <w:p w:rsidR="0059625C"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7" type="#_x0000_t75" style="width:149.25pt;height:18.75pt">
            <v:imagedata r:id="rId236" o:title=""/>
          </v:shape>
        </w:pict>
      </w:r>
      <w:r w:rsidR="000B4CF8" w:rsidRPr="005F534F">
        <w:rPr>
          <w:color w:val="000000"/>
          <w:sz w:val="28"/>
          <w:szCs w:val="28"/>
        </w:rPr>
        <w:t>га</w:t>
      </w:r>
    </w:p>
    <w:p w:rsidR="000B4CF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8" type="#_x0000_t75" style="width:153.75pt;height:18.75pt">
            <v:imagedata r:id="rId237" o:title=""/>
          </v:shape>
        </w:pict>
      </w:r>
      <w:r w:rsidR="000B4CF8" w:rsidRPr="005F534F">
        <w:rPr>
          <w:color w:val="000000"/>
          <w:sz w:val="28"/>
          <w:szCs w:val="28"/>
        </w:rPr>
        <w:t>га</w:t>
      </w:r>
    </w:p>
    <w:p w:rsidR="001B7935" w:rsidRPr="005F534F" w:rsidRDefault="001B7935"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Количество лесосек:</w:t>
      </w:r>
    </w:p>
    <w:p w:rsidR="001B7935"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49" type="#_x0000_t75" style="width:75.75pt;height:18.75pt">
            <v:imagedata r:id="rId238" o:title=""/>
          </v:shape>
        </w:pict>
      </w:r>
    </w:p>
    <w:p w:rsidR="001F47C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0" type="#_x0000_t75" style="width:113.25pt;height:33pt">
            <v:imagedata r:id="rId239" o:title=""/>
          </v:shape>
        </w:pict>
      </w:r>
    </w:p>
    <w:p w:rsidR="001F47C1" w:rsidRPr="005F534F" w:rsidRDefault="001F47C1"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лесовозных усов:</w:t>
      </w:r>
    </w:p>
    <w:p w:rsidR="00E2420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1" type="#_x0000_t75" style="width:138.75pt;height:30.75pt">
            <v:imagedata r:id="rId240" o:title=""/>
          </v:shape>
        </w:pict>
      </w:r>
      <w:r w:rsidR="00035E6B" w:rsidRPr="005F534F">
        <w:rPr>
          <w:color w:val="000000"/>
          <w:sz w:val="28"/>
          <w:szCs w:val="28"/>
        </w:rPr>
        <w:t>км</w:t>
      </w:r>
    </w:p>
    <w:p w:rsidR="00A320E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2" type="#_x0000_t75" style="width:2in;height:30.75pt">
            <v:imagedata r:id="rId241" o:title=""/>
          </v:shape>
        </w:pict>
      </w:r>
      <w:r w:rsidR="00035E6B" w:rsidRPr="005F534F">
        <w:rPr>
          <w:color w:val="000000"/>
          <w:sz w:val="28"/>
          <w:szCs w:val="28"/>
        </w:rPr>
        <w:t>км</w:t>
      </w:r>
    </w:p>
    <w:p w:rsidR="004D6E6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3" type="#_x0000_t75" style="width:105pt;height:20.25pt">
            <v:imagedata r:id="rId242" o:title=""/>
          </v:shape>
        </w:pict>
      </w:r>
      <w:r w:rsidR="004D6E62" w:rsidRPr="005F534F">
        <w:rPr>
          <w:color w:val="000000"/>
          <w:sz w:val="28"/>
          <w:szCs w:val="28"/>
        </w:rPr>
        <w:t>км</w:t>
      </w:r>
    </w:p>
    <w:p w:rsidR="00B06C01" w:rsidRPr="005F534F" w:rsidRDefault="00B06C01" w:rsidP="00E27D34">
      <w:pPr>
        <w:shd w:val="clear" w:color="000000" w:fill="auto"/>
        <w:suppressAutoHyphens/>
        <w:spacing w:line="360" w:lineRule="auto"/>
        <w:ind w:firstLine="709"/>
        <w:jc w:val="both"/>
        <w:rPr>
          <w:color w:val="000000"/>
          <w:sz w:val="28"/>
          <w:szCs w:val="28"/>
        </w:rPr>
      </w:pPr>
      <w:r w:rsidRPr="005F534F">
        <w:rPr>
          <w:color w:val="000000"/>
          <w:sz w:val="28"/>
          <w:szCs w:val="28"/>
        </w:rPr>
        <w:t>Длина визиров:</w:t>
      </w:r>
    </w:p>
    <w:p w:rsidR="00B06C0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4" type="#_x0000_t75" style="width:102pt;height:18.75pt">
            <v:imagedata r:id="rId243" o:title=""/>
          </v:shape>
        </w:pict>
      </w:r>
    </w:p>
    <w:p w:rsidR="00B06C0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5" type="#_x0000_t75" style="width:146.25pt;height:18.75pt">
            <v:imagedata r:id="rId244" o:title=""/>
          </v:shape>
        </w:pict>
      </w:r>
      <w:r w:rsidR="00B06C01" w:rsidRPr="005F534F">
        <w:rPr>
          <w:color w:val="000000"/>
          <w:sz w:val="28"/>
          <w:szCs w:val="28"/>
        </w:rPr>
        <w:t>км</w:t>
      </w:r>
    </w:p>
    <w:p w:rsidR="00B06C0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6" type="#_x0000_t75" style="width:122.25pt;height:18.75pt">
            <v:imagedata r:id="rId245" o:title=""/>
          </v:shape>
        </w:pict>
      </w:r>
      <w:r w:rsidR="00B06C01" w:rsidRPr="005F534F">
        <w:rPr>
          <w:color w:val="000000"/>
          <w:sz w:val="28"/>
          <w:szCs w:val="28"/>
        </w:rPr>
        <w:t>км</w:t>
      </w:r>
    </w:p>
    <w:p w:rsidR="00B06C0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7" type="#_x0000_t75" style="width:96.75pt;height:18.75pt">
            <v:imagedata r:id="rId246" o:title=""/>
          </v:shape>
        </w:pict>
      </w:r>
      <w:r w:rsidR="00B06C01" w:rsidRPr="005F534F">
        <w:rPr>
          <w:color w:val="000000"/>
          <w:sz w:val="28"/>
          <w:szCs w:val="28"/>
        </w:rPr>
        <w:t>км</w:t>
      </w:r>
    </w:p>
    <w:p w:rsidR="00B06C01" w:rsidRPr="005F534F" w:rsidRDefault="00B06C01" w:rsidP="00E27D34">
      <w:pPr>
        <w:shd w:val="clear" w:color="000000" w:fill="auto"/>
        <w:suppressAutoHyphens/>
        <w:spacing w:line="360" w:lineRule="auto"/>
        <w:ind w:firstLine="709"/>
        <w:jc w:val="both"/>
        <w:rPr>
          <w:color w:val="000000"/>
          <w:sz w:val="28"/>
          <w:szCs w:val="28"/>
        </w:rPr>
      </w:pPr>
    </w:p>
    <w:p w:rsidR="0062213F" w:rsidRPr="005F534F" w:rsidRDefault="004D7523" w:rsidP="006036A1">
      <w:pPr>
        <w:shd w:val="clear" w:color="000000" w:fill="auto"/>
        <w:suppressAutoHyphens/>
        <w:spacing w:line="360" w:lineRule="auto"/>
        <w:jc w:val="center"/>
        <w:rPr>
          <w:b/>
          <w:color w:val="000000"/>
          <w:sz w:val="28"/>
          <w:szCs w:val="28"/>
        </w:rPr>
      </w:pPr>
      <w:r w:rsidRPr="005F534F">
        <w:rPr>
          <w:b/>
          <w:color w:val="000000"/>
          <w:sz w:val="28"/>
          <w:szCs w:val="28"/>
        </w:rPr>
        <w:t>Таблица 7.1</w:t>
      </w:r>
      <w:r w:rsidR="00FC0E97" w:rsidRPr="005F534F">
        <w:rPr>
          <w:b/>
          <w:color w:val="000000"/>
          <w:sz w:val="28"/>
          <w:szCs w:val="28"/>
        </w:rPr>
        <w:t xml:space="preserve"> </w:t>
      </w:r>
      <w:r w:rsidRPr="005F534F">
        <w:rPr>
          <w:b/>
          <w:color w:val="000000"/>
          <w:sz w:val="28"/>
          <w:szCs w:val="28"/>
        </w:rPr>
        <w:t>Ведомость трудозатрат на подготовительные работы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6"/>
        <w:gridCol w:w="1292"/>
        <w:gridCol w:w="1449"/>
        <w:gridCol w:w="1275"/>
        <w:gridCol w:w="1722"/>
      </w:tblGrid>
      <w:tr w:rsidR="00DB6F44" w:rsidRPr="005F534F" w:rsidTr="005F534F">
        <w:trPr>
          <w:jc w:val="center"/>
        </w:trPr>
        <w:tc>
          <w:tcPr>
            <w:tcW w:w="3136" w:type="dxa"/>
            <w:shd w:val="clear" w:color="auto" w:fill="auto"/>
          </w:tcPr>
          <w:p w:rsidR="002A7F9F" w:rsidRPr="005F534F" w:rsidRDefault="004D6E62" w:rsidP="005F534F">
            <w:pPr>
              <w:shd w:val="clear" w:color="000000" w:fill="auto"/>
              <w:suppressAutoHyphens/>
              <w:spacing w:line="360" w:lineRule="auto"/>
              <w:jc w:val="both"/>
              <w:rPr>
                <w:color w:val="000000"/>
                <w:sz w:val="20"/>
              </w:rPr>
            </w:pPr>
            <w:r w:rsidRPr="005F534F">
              <w:rPr>
                <w:color w:val="000000"/>
                <w:sz w:val="20"/>
              </w:rPr>
              <w:t>Работа</w:t>
            </w:r>
          </w:p>
        </w:tc>
        <w:tc>
          <w:tcPr>
            <w:tcW w:w="1292" w:type="dxa"/>
            <w:shd w:val="clear" w:color="auto" w:fill="auto"/>
          </w:tcPr>
          <w:p w:rsidR="002A7F9F" w:rsidRPr="005F534F" w:rsidRDefault="00DB6F44" w:rsidP="005F534F">
            <w:pPr>
              <w:shd w:val="clear" w:color="000000" w:fill="auto"/>
              <w:suppressAutoHyphens/>
              <w:spacing w:line="360" w:lineRule="auto"/>
              <w:jc w:val="both"/>
              <w:rPr>
                <w:color w:val="000000"/>
                <w:sz w:val="20"/>
              </w:rPr>
            </w:pPr>
            <w:r w:rsidRPr="005F534F">
              <w:rPr>
                <w:color w:val="000000"/>
                <w:sz w:val="20"/>
              </w:rPr>
              <w:t>Единица измерения</w:t>
            </w:r>
          </w:p>
        </w:tc>
        <w:tc>
          <w:tcPr>
            <w:tcW w:w="1449" w:type="dxa"/>
            <w:shd w:val="clear" w:color="auto" w:fill="auto"/>
          </w:tcPr>
          <w:p w:rsidR="002A7F9F" w:rsidRPr="005F534F" w:rsidRDefault="00DB6F44" w:rsidP="005F534F">
            <w:pPr>
              <w:shd w:val="clear" w:color="000000" w:fill="auto"/>
              <w:suppressAutoHyphens/>
              <w:spacing w:line="360" w:lineRule="auto"/>
              <w:jc w:val="both"/>
              <w:rPr>
                <w:color w:val="000000"/>
                <w:sz w:val="20"/>
              </w:rPr>
            </w:pPr>
            <w:r w:rsidRPr="005F534F">
              <w:rPr>
                <w:color w:val="000000"/>
                <w:sz w:val="20"/>
              </w:rPr>
              <w:t>Годовой объем работ</w:t>
            </w:r>
          </w:p>
        </w:tc>
        <w:tc>
          <w:tcPr>
            <w:tcW w:w="1275" w:type="dxa"/>
            <w:shd w:val="clear" w:color="auto" w:fill="auto"/>
          </w:tcPr>
          <w:p w:rsidR="002A7F9F" w:rsidRPr="005F534F" w:rsidRDefault="00DB6F44" w:rsidP="005F534F">
            <w:pPr>
              <w:shd w:val="clear" w:color="000000" w:fill="auto"/>
              <w:suppressAutoHyphens/>
              <w:spacing w:line="360" w:lineRule="auto"/>
              <w:jc w:val="both"/>
              <w:rPr>
                <w:color w:val="000000"/>
                <w:sz w:val="20"/>
              </w:rPr>
            </w:pPr>
            <w:r w:rsidRPr="005F534F">
              <w:rPr>
                <w:color w:val="000000"/>
                <w:sz w:val="20"/>
              </w:rPr>
              <w:t xml:space="preserve">Норма выработки </w:t>
            </w:r>
          </w:p>
        </w:tc>
        <w:tc>
          <w:tcPr>
            <w:tcW w:w="1722" w:type="dxa"/>
            <w:shd w:val="clear" w:color="auto" w:fill="auto"/>
          </w:tcPr>
          <w:p w:rsidR="002A7F9F" w:rsidRPr="005F534F" w:rsidRDefault="00DB6F44" w:rsidP="005F534F">
            <w:pPr>
              <w:shd w:val="clear" w:color="000000" w:fill="auto"/>
              <w:suppressAutoHyphens/>
              <w:spacing w:line="360" w:lineRule="auto"/>
              <w:jc w:val="both"/>
              <w:rPr>
                <w:color w:val="000000"/>
                <w:sz w:val="20"/>
              </w:rPr>
            </w:pPr>
            <w:r w:rsidRPr="005F534F">
              <w:rPr>
                <w:color w:val="000000"/>
                <w:sz w:val="20"/>
              </w:rPr>
              <w:t>Трудозатраты в год, чел.-дн.</w:t>
            </w:r>
          </w:p>
        </w:tc>
      </w:tr>
      <w:tr w:rsidR="00224342" w:rsidRPr="005F534F" w:rsidTr="005F534F">
        <w:trPr>
          <w:jc w:val="center"/>
        </w:trPr>
        <w:tc>
          <w:tcPr>
            <w:tcW w:w="8874" w:type="dxa"/>
            <w:gridSpan w:val="5"/>
            <w:shd w:val="clear" w:color="auto" w:fill="auto"/>
          </w:tcPr>
          <w:p w:rsidR="00224342" w:rsidRPr="005F534F" w:rsidRDefault="00224342" w:rsidP="005F534F">
            <w:pPr>
              <w:shd w:val="clear" w:color="000000" w:fill="auto"/>
              <w:suppressAutoHyphens/>
              <w:spacing w:line="360" w:lineRule="auto"/>
              <w:jc w:val="both"/>
              <w:rPr>
                <w:color w:val="000000"/>
                <w:sz w:val="20"/>
              </w:rPr>
            </w:pPr>
            <w:r w:rsidRPr="005F534F">
              <w:rPr>
                <w:color w:val="000000"/>
                <w:sz w:val="20"/>
              </w:rPr>
              <w:t>Отвод лесосек</w:t>
            </w:r>
          </w:p>
        </w:tc>
      </w:tr>
      <w:tr w:rsidR="00DB6F44" w:rsidRPr="005F534F" w:rsidTr="005F534F">
        <w:trPr>
          <w:jc w:val="center"/>
        </w:trPr>
        <w:tc>
          <w:tcPr>
            <w:tcW w:w="3136" w:type="dxa"/>
            <w:shd w:val="clear" w:color="auto" w:fill="auto"/>
          </w:tcPr>
          <w:p w:rsidR="002A7F9F" w:rsidRPr="005F534F" w:rsidRDefault="004D6E62" w:rsidP="005F534F">
            <w:pPr>
              <w:shd w:val="clear" w:color="000000" w:fill="auto"/>
              <w:suppressAutoHyphens/>
              <w:spacing w:line="360" w:lineRule="auto"/>
              <w:jc w:val="both"/>
              <w:rPr>
                <w:color w:val="000000"/>
                <w:sz w:val="20"/>
              </w:rPr>
            </w:pPr>
            <w:r w:rsidRPr="005F534F">
              <w:rPr>
                <w:color w:val="000000"/>
                <w:sz w:val="20"/>
              </w:rPr>
              <w:t>Прорубка граничных визиров шириной 1м, уборка хвороста, затеска деревьев на границах визиров</w:t>
            </w:r>
          </w:p>
        </w:tc>
        <w:tc>
          <w:tcPr>
            <w:tcW w:w="1292" w:type="dxa"/>
            <w:shd w:val="clear" w:color="auto" w:fill="auto"/>
          </w:tcPr>
          <w:p w:rsidR="002A7F9F" w:rsidRPr="005F534F" w:rsidRDefault="004D6E62" w:rsidP="005F534F">
            <w:pPr>
              <w:shd w:val="clear" w:color="000000" w:fill="auto"/>
              <w:suppressAutoHyphens/>
              <w:spacing w:line="360" w:lineRule="auto"/>
              <w:jc w:val="both"/>
              <w:rPr>
                <w:color w:val="000000"/>
                <w:sz w:val="20"/>
              </w:rPr>
            </w:pPr>
            <w:r w:rsidRPr="005F534F">
              <w:rPr>
                <w:color w:val="000000"/>
                <w:sz w:val="20"/>
              </w:rPr>
              <w:t>км</w:t>
            </w:r>
          </w:p>
        </w:tc>
        <w:tc>
          <w:tcPr>
            <w:tcW w:w="1449" w:type="dxa"/>
            <w:shd w:val="clear" w:color="auto" w:fill="auto"/>
          </w:tcPr>
          <w:p w:rsidR="002A7F9F" w:rsidRPr="005F534F" w:rsidRDefault="001B288A" w:rsidP="005F534F">
            <w:pPr>
              <w:shd w:val="clear" w:color="000000" w:fill="auto"/>
              <w:suppressAutoHyphens/>
              <w:spacing w:line="360" w:lineRule="auto"/>
              <w:jc w:val="both"/>
              <w:rPr>
                <w:color w:val="000000"/>
                <w:sz w:val="20"/>
              </w:rPr>
            </w:pPr>
            <w:r w:rsidRPr="005F534F">
              <w:rPr>
                <w:color w:val="000000"/>
                <w:sz w:val="20"/>
              </w:rPr>
              <w:t>3</w:t>
            </w:r>
            <w:r w:rsidR="00EA5F2D" w:rsidRPr="005F534F">
              <w:rPr>
                <w:color w:val="000000"/>
                <w:sz w:val="20"/>
              </w:rPr>
              <w:t>9,4</w:t>
            </w:r>
          </w:p>
        </w:tc>
        <w:tc>
          <w:tcPr>
            <w:tcW w:w="1275" w:type="dxa"/>
            <w:shd w:val="clear" w:color="auto" w:fill="auto"/>
          </w:tcPr>
          <w:p w:rsidR="002A7F9F" w:rsidRPr="005F534F" w:rsidRDefault="00B06C01" w:rsidP="005F534F">
            <w:pPr>
              <w:shd w:val="clear" w:color="000000" w:fill="auto"/>
              <w:suppressAutoHyphens/>
              <w:spacing w:line="360" w:lineRule="auto"/>
              <w:jc w:val="both"/>
              <w:rPr>
                <w:color w:val="000000"/>
                <w:sz w:val="20"/>
              </w:rPr>
            </w:pPr>
            <w:r w:rsidRPr="005F534F">
              <w:rPr>
                <w:color w:val="000000"/>
                <w:sz w:val="20"/>
              </w:rPr>
              <w:t>1,</w:t>
            </w:r>
            <w:r w:rsidR="00EA5F2D" w:rsidRPr="005F534F">
              <w:rPr>
                <w:color w:val="000000"/>
                <w:sz w:val="20"/>
              </w:rPr>
              <w:t>4</w:t>
            </w:r>
          </w:p>
        </w:tc>
        <w:tc>
          <w:tcPr>
            <w:tcW w:w="1722" w:type="dxa"/>
            <w:shd w:val="clear" w:color="auto" w:fill="auto"/>
          </w:tcPr>
          <w:p w:rsidR="002A7F9F" w:rsidRPr="005F534F" w:rsidRDefault="000276B2" w:rsidP="005F534F">
            <w:pPr>
              <w:shd w:val="clear" w:color="000000" w:fill="auto"/>
              <w:suppressAutoHyphens/>
              <w:spacing w:line="360" w:lineRule="auto"/>
              <w:jc w:val="both"/>
              <w:rPr>
                <w:color w:val="000000"/>
                <w:sz w:val="20"/>
              </w:rPr>
            </w:pPr>
            <w:r w:rsidRPr="005F534F">
              <w:rPr>
                <w:color w:val="000000"/>
                <w:sz w:val="20"/>
                <w:lang w:val="en-US"/>
              </w:rPr>
              <w:t>28</w:t>
            </w:r>
            <w:r w:rsidRPr="005F534F">
              <w:rPr>
                <w:color w:val="000000"/>
                <w:sz w:val="20"/>
              </w:rPr>
              <w:t>,</w:t>
            </w:r>
            <w:r w:rsidR="00EA5F2D" w:rsidRPr="005F534F">
              <w:rPr>
                <w:color w:val="000000"/>
                <w:sz w:val="20"/>
              </w:rPr>
              <w:t>1</w:t>
            </w:r>
          </w:p>
        </w:tc>
      </w:tr>
      <w:tr w:rsidR="00DB6F44" w:rsidRPr="005F534F" w:rsidTr="005F534F">
        <w:trPr>
          <w:jc w:val="center"/>
        </w:trPr>
        <w:tc>
          <w:tcPr>
            <w:tcW w:w="3136" w:type="dxa"/>
            <w:shd w:val="clear" w:color="auto" w:fill="auto"/>
          </w:tcPr>
          <w:p w:rsidR="002A7F9F" w:rsidRPr="005F534F" w:rsidRDefault="00166473" w:rsidP="005F534F">
            <w:pPr>
              <w:shd w:val="clear" w:color="000000" w:fill="auto"/>
              <w:suppressAutoHyphens/>
              <w:spacing w:line="360" w:lineRule="auto"/>
              <w:jc w:val="both"/>
              <w:rPr>
                <w:color w:val="000000"/>
                <w:sz w:val="20"/>
              </w:rPr>
            </w:pPr>
            <w:r w:rsidRPr="005F534F">
              <w:rPr>
                <w:color w:val="000000"/>
                <w:sz w:val="20"/>
              </w:rPr>
              <w:t>Сплошной перечет деревьев в насаждении</w:t>
            </w:r>
          </w:p>
        </w:tc>
        <w:tc>
          <w:tcPr>
            <w:tcW w:w="1292" w:type="dxa"/>
            <w:shd w:val="clear" w:color="auto" w:fill="auto"/>
          </w:tcPr>
          <w:p w:rsidR="002A7F9F" w:rsidRPr="005F534F" w:rsidRDefault="00166473" w:rsidP="005F534F">
            <w:pPr>
              <w:shd w:val="clear" w:color="000000" w:fill="auto"/>
              <w:suppressAutoHyphens/>
              <w:spacing w:line="360" w:lineRule="auto"/>
              <w:jc w:val="both"/>
              <w:rPr>
                <w:color w:val="000000"/>
                <w:sz w:val="20"/>
              </w:rPr>
            </w:pPr>
            <w:r w:rsidRPr="005F534F">
              <w:rPr>
                <w:color w:val="000000"/>
                <w:sz w:val="20"/>
              </w:rPr>
              <w:t>га</w:t>
            </w:r>
          </w:p>
        </w:tc>
        <w:tc>
          <w:tcPr>
            <w:tcW w:w="1449" w:type="dxa"/>
            <w:shd w:val="clear" w:color="auto" w:fill="auto"/>
          </w:tcPr>
          <w:p w:rsidR="002A7F9F" w:rsidRPr="005F534F" w:rsidRDefault="00EA5F2D" w:rsidP="005F534F">
            <w:pPr>
              <w:shd w:val="clear" w:color="000000" w:fill="auto"/>
              <w:suppressAutoHyphens/>
              <w:spacing w:line="360" w:lineRule="auto"/>
              <w:jc w:val="both"/>
              <w:rPr>
                <w:color w:val="000000"/>
                <w:sz w:val="20"/>
              </w:rPr>
            </w:pPr>
            <w:r w:rsidRPr="005F534F">
              <w:rPr>
                <w:color w:val="000000"/>
                <w:sz w:val="20"/>
              </w:rPr>
              <w:t>320</w:t>
            </w:r>
          </w:p>
        </w:tc>
        <w:tc>
          <w:tcPr>
            <w:tcW w:w="1275" w:type="dxa"/>
            <w:shd w:val="clear" w:color="auto" w:fill="auto"/>
          </w:tcPr>
          <w:p w:rsidR="002A7F9F" w:rsidRPr="005F534F" w:rsidRDefault="00166473" w:rsidP="005F534F">
            <w:pPr>
              <w:shd w:val="clear" w:color="000000" w:fill="auto"/>
              <w:suppressAutoHyphens/>
              <w:spacing w:line="360" w:lineRule="auto"/>
              <w:jc w:val="both"/>
              <w:rPr>
                <w:color w:val="000000"/>
                <w:sz w:val="20"/>
              </w:rPr>
            </w:pPr>
            <w:r w:rsidRPr="005F534F">
              <w:rPr>
                <w:color w:val="000000"/>
                <w:sz w:val="20"/>
              </w:rPr>
              <w:t>2,7</w:t>
            </w:r>
          </w:p>
        </w:tc>
        <w:tc>
          <w:tcPr>
            <w:tcW w:w="1722" w:type="dxa"/>
            <w:shd w:val="clear" w:color="auto" w:fill="auto"/>
          </w:tcPr>
          <w:p w:rsidR="002A7F9F" w:rsidRPr="005F534F" w:rsidRDefault="00EA5F2D" w:rsidP="005F534F">
            <w:pPr>
              <w:shd w:val="clear" w:color="000000" w:fill="auto"/>
              <w:suppressAutoHyphens/>
              <w:spacing w:line="360" w:lineRule="auto"/>
              <w:jc w:val="both"/>
              <w:rPr>
                <w:color w:val="000000"/>
                <w:sz w:val="20"/>
              </w:rPr>
            </w:pPr>
            <w:r w:rsidRPr="005F534F">
              <w:rPr>
                <w:color w:val="000000"/>
                <w:sz w:val="20"/>
              </w:rPr>
              <w:t>118</w:t>
            </w:r>
          </w:p>
        </w:tc>
      </w:tr>
      <w:tr w:rsidR="00DB6F44" w:rsidRPr="005F534F" w:rsidTr="005F534F">
        <w:trPr>
          <w:jc w:val="center"/>
        </w:trPr>
        <w:tc>
          <w:tcPr>
            <w:tcW w:w="3136" w:type="dxa"/>
            <w:shd w:val="clear" w:color="auto" w:fill="auto"/>
          </w:tcPr>
          <w:p w:rsidR="002A7F9F" w:rsidRPr="005F534F" w:rsidRDefault="0028168F" w:rsidP="005F534F">
            <w:pPr>
              <w:shd w:val="clear" w:color="000000" w:fill="auto"/>
              <w:suppressAutoHyphens/>
              <w:spacing w:line="360" w:lineRule="auto"/>
              <w:jc w:val="both"/>
              <w:rPr>
                <w:color w:val="000000"/>
                <w:sz w:val="20"/>
              </w:rPr>
            </w:pPr>
            <w:r w:rsidRPr="005F534F">
              <w:rPr>
                <w:color w:val="000000"/>
                <w:sz w:val="20"/>
              </w:rPr>
              <w:t>Очистка и подготовка лесосек к рубке</w:t>
            </w:r>
          </w:p>
        </w:tc>
        <w:tc>
          <w:tcPr>
            <w:tcW w:w="1292" w:type="dxa"/>
            <w:shd w:val="clear" w:color="auto" w:fill="auto"/>
          </w:tcPr>
          <w:p w:rsidR="002A7F9F" w:rsidRPr="005F534F" w:rsidRDefault="00DF6024" w:rsidP="005F534F">
            <w:pPr>
              <w:shd w:val="clear" w:color="000000" w:fill="auto"/>
              <w:suppressAutoHyphens/>
              <w:spacing w:line="360" w:lineRule="auto"/>
              <w:jc w:val="both"/>
              <w:rPr>
                <w:color w:val="000000"/>
                <w:sz w:val="20"/>
              </w:rPr>
            </w:pPr>
            <w:r w:rsidRPr="005F534F">
              <w:rPr>
                <w:color w:val="000000"/>
                <w:sz w:val="20"/>
              </w:rPr>
              <w:t>га</w:t>
            </w:r>
          </w:p>
        </w:tc>
        <w:tc>
          <w:tcPr>
            <w:tcW w:w="1449" w:type="dxa"/>
            <w:shd w:val="clear" w:color="auto" w:fill="auto"/>
          </w:tcPr>
          <w:p w:rsidR="002A7F9F" w:rsidRPr="005F534F" w:rsidRDefault="00EA5F2D" w:rsidP="005F534F">
            <w:pPr>
              <w:shd w:val="clear" w:color="000000" w:fill="auto"/>
              <w:suppressAutoHyphens/>
              <w:spacing w:line="360" w:lineRule="auto"/>
              <w:jc w:val="both"/>
              <w:rPr>
                <w:color w:val="000000"/>
                <w:sz w:val="20"/>
              </w:rPr>
            </w:pPr>
            <w:r w:rsidRPr="005F534F">
              <w:rPr>
                <w:color w:val="000000"/>
                <w:sz w:val="20"/>
              </w:rPr>
              <w:t>320</w:t>
            </w:r>
          </w:p>
        </w:tc>
        <w:tc>
          <w:tcPr>
            <w:tcW w:w="1275" w:type="dxa"/>
            <w:shd w:val="clear" w:color="auto" w:fill="auto"/>
          </w:tcPr>
          <w:p w:rsidR="002A7F9F" w:rsidRPr="005F534F" w:rsidRDefault="00DF6024" w:rsidP="005F534F">
            <w:pPr>
              <w:shd w:val="clear" w:color="000000" w:fill="auto"/>
              <w:suppressAutoHyphens/>
              <w:spacing w:line="360" w:lineRule="auto"/>
              <w:jc w:val="both"/>
              <w:rPr>
                <w:color w:val="000000"/>
                <w:sz w:val="20"/>
              </w:rPr>
            </w:pPr>
            <w:r w:rsidRPr="005F534F">
              <w:rPr>
                <w:color w:val="000000"/>
                <w:sz w:val="20"/>
              </w:rPr>
              <w:t>1,</w:t>
            </w:r>
            <w:r w:rsidR="00EA5F2D" w:rsidRPr="005F534F">
              <w:rPr>
                <w:color w:val="000000"/>
                <w:sz w:val="20"/>
              </w:rPr>
              <w:t>5</w:t>
            </w:r>
          </w:p>
        </w:tc>
        <w:tc>
          <w:tcPr>
            <w:tcW w:w="1722" w:type="dxa"/>
            <w:shd w:val="clear" w:color="auto" w:fill="auto"/>
          </w:tcPr>
          <w:p w:rsidR="002A7F9F" w:rsidRPr="005F534F" w:rsidRDefault="00EA5F2D" w:rsidP="005F534F">
            <w:pPr>
              <w:shd w:val="clear" w:color="000000" w:fill="auto"/>
              <w:suppressAutoHyphens/>
              <w:spacing w:line="360" w:lineRule="auto"/>
              <w:jc w:val="both"/>
              <w:rPr>
                <w:color w:val="000000"/>
                <w:sz w:val="20"/>
              </w:rPr>
            </w:pPr>
            <w:r w:rsidRPr="005F534F">
              <w:rPr>
                <w:color w:val="000000"/>
                <w:sz w:val="20"/>
              </w:rPr>
              <w:t>213</w:t>
            </w:r>
          </w:p>
        </w:tc>
      </w:tr>
      <w:tr w:rsidR="00224342" w:rsidRPr="005F534F" w:rsidTr="005F534F">
        <w:trPr>
          <w:jc w:val="center"/>
        </w:trPr>
        <w:tc>
          <w:tcPr>
            <w:tcW w:w="8874" w:type="dxa"/>
            <w:gridSpan w:val="5"/>
            <w:shd w:val="clear" w:color="auto" w:fill="auto"/>
          </w:tcPr>
          <w:p w:rsidR="00224342" w:rsidRPr="005F534F" w:rsidRDefault="00224342" w:rsidP="005F534F">
            <w:pPr>
              <w:shd w:val="clear" w:color="000000" w:fill="auto"/>
              <w:suppressAutoHyphens/>
              <w:spacing w:line="360" w:lineRule="auto"/>
              <w:jc w:val="both"/>
              <w:rPr>
                <w:color w:val="000000"/>
                <w:sz w:val="20"/>
              </w:rPr>
            </w:pPr>
            <w:r w:rsidRPr="005F534F">
              <w:rPr>
                <w:color w:val="000000"/>
                <w:sz w:val="20"/>
              </w:rPr>
              <w:t>Устройство лесопогрузочных пунктов</w:t>
            </w:r>
          </w:p>
        </w:tc>
      </w:tr>
      <w:tr w:rsidR="00DB6F44" w:rsidRPr="005F534F" w:rsidTr="005F534F">
        <w:trPr>
          <w:jc w:val="center"/>
        </w:trPr>
        <w:tc>
          <w:tcPr>
            <w:tcW w:w="3136" w:type="dxa"/>
            <w:shd w:val="clear" w:color="auto" w:fill="auto"/>
          </w:tcPr>
          <w:p w:rsidR="002A7F9F" w:rsidRPr="005F534F" w:rsidRDefault="000502F8" w:rsidP="005F534F">
            <w:pPr>
              <w:shd w:val="clear" w:color="000000" w:fill="auto"/>
              <w:suppressAutoHyphens/>
              <w:spacing w:line="360" w:lineRule="auto"/>
              <w:jc w:val="both"/>
              <w:rPr>
                <w:color w:val="000000"/>
                <w:sz w:val="20"/>
              </w:rPr>
            </w:pPr>
            <w:r w:rsidRPr="005F534F">
              <w:rPr>
                <w:color w:val="000000"/>
                <w:sz w:val="20"/>
              </w:rPr>
              <w:t>Подготовка площадки (валка деревьев со срезанием на уровне земли, обрезка сучьев, трелевка хлыстов на площадке размером 30х40м)</w:t>
            </w:r>
          </w:p>
        </w:tc>
        <w:tc>
          <w:tcPr>
            <w:tcW w:w="1292" w:type="dxa"/>
            <w:shd w:val="clear" w:color="auto" w:fill="auto"/>
          </w:tcPr>
          <w:p w:rsidR="002A7F9F" w:rsidRPr="005F534F" w:rsidRDefault="000502F8" w:rsidP="005F534F">
            <w:pPr>
              <w:shd w:val="clear" w:color="000000" w:fill="auto"/>
              <w:suppressAutoHyphens/>
              <w:spacing w:line="360" w:lineRule="auto"/>
              <w:jc w:val="both"/>
              <w:rPr>
                <w:color w:val="000000"/>
                <w:sz w:val="20"/>
              </w:rPr>
            </w:pPr>
            <w:r w:rsidRPr="005F534F">
              <w:rPr>
                <w:color w:val="000000"/>
                <w:sz w:val="20"/>
              </w:rPr>
              <w:t>шт</w:t>
            </w:r>
          </w:p>
        </w:tc>
        <w:tc>
          <w:tcPr>
            <w:tcW w:w="1449" w:type="dxa"/>
            <w:shd w:val="clear" w:color="auto" w:fill="auto"/>
          </w:tcPr>
          <w:p w:rsidR="002A7F9F" w:rsidRPr="005F534F" w:rsidRDefault="00650E60" w:rsidP="005F534F">
            <w:pPr>
              <w:shd w:val="clear" w:color="000000" w:fill="auto"/>
              <w:suppressAutoHyphens/>
              <w:spacing w:line="360" w:lineRule="auto"/>
              <w:jc w:val="both"/>
              <w:rPr>
                <w:color w:val="000000"/>
                <w:sz w:val="20"/>
              </w:rPr>
            </w:pPr>
            <w:r w:rsidRPr="005F534F">
              <w:rPr>
                <w:color w:val="000000"/>
                <w:sz w:val="20"/>
              </w:rPr>
              <w:t>2</w:t>
            </w:r>
          </w:p>
        </w:tc>
        <w:tc>
          <w:tcPr>
            <w:tcW w:w="1275" w:type="dxa"/>
            <w:shd w:val="clear" w:color="auto" w:fill="auto"/>
          </w:tcPr>
          <w:p w:rsidR="002A7F9F" w:rsidRPr="005F534F" w:rsidRDefault="004649C0" w:rsidP="005F534F">
            <w:pPr>
              <w:shd w:val="clear" w:color="000000" w:fill="auto"/>
              <w:suppressAutoHyphens/>
              <w:spacing w:line="360" w:lineRule="auto"/>
              <w:jc w:val="both"/>
              <w:rPr>
                <w:color w:val="000000"/>
                <w:sz w:val="20"/>
              </w:rPr>
            </w:pPr>
            <w:r w:rsidRPr="005F534F">
              <w:rPr>
                <w:color w:val="000000"/>
                <w:sz w:val="20"/>
              </w:rPr>
              <w:t>1</w:t>
            </w:r>
          </w:p>
        </w:tc>
        <w:tc>
          <w:tcPr>
            <w:tcW w:w="1722" w:type="dxa"/>
            <w:shd w:val="clear" w:color="auto" w:fill="auto"/>
          </w:tcPr>
          <w:p w:rsidR="002A7F9F" w:rsidRPr="005F534F" w:rsidRDefault="00650E60" w:rsidP="005F534F">
            <w:pPr>
              <w:shd w:val="clear" w:color="000000" w:fill="auto"/>
              <w:suppressAutoHyphens/>
              <w:spacing w:line="360" w:lineRule="auto"/>
              <w:jc w:val="both"/>
              <w:rPr>
                <w:color w:val="000000"/>
                <w:sz w:val="20"/>
              </w:rPr>
            </w:pPr>
            <w:r w:rsidRPr="005F534F">
              <w:rPr>
                <w:color w:val="000000"/>
                <w:sz w:val="20"/>
              </w:rPr>
              <w:t>2</w:t>
            </w:r>
          </w:p>
        </w:tc>
      </w:tr>
      <w:tr w:rsidR="004649C0" w:rsidRPr="005F534F" w:rsidTr="005F534F">
        <w:trPr>
          <w:jc w:val="center"/>
        </w:trPr>
        <w:tc>
          <w:tcPr>
            <w:tcW w:w="3136" w:type="dxa"/>
            <w:shd w:val="clear" w:color="auto" w:fill="auto"/>
          </w:tcPr>
          <w:p w:rsidR="004649C0" w:rsidRPr="005F534F" w:rsidRDefault="00672737" w:rsidP="005F534F">
            <w:pPr>
              <w:shd w:val="clear" w:color="000000" w:fill="auto"/>
              <w:suppressAutoHyphens/>
              <w:spacing w:line="360" w:lineRule="auto"/>
              <w:jc w:val="both"/>
              <w:rPr>
                <w:color w:val="000000"/>
                <w:sz w:val="20"/>
              </w:rPr>
            </w:pPr>
            <w:r w:rsidRPr="005F534F">
              <w:rPr>
                <w:color w:val="000000"/>
                <w:sz w:val="20"/>
              </w:rPr>
              <w:t>Строительство лесовозных усов</w:t>
            </w:r>
          </w:p>
        </w:tc>
        <w:tc>
          <w:tcPr>
            <w:tcW w:w="1292"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км</w:t>
            </w:r>
          </w:p>
        </w:tc>
        <w:tc>
          <w:tcPr>
            <w:tcW w:w="1449"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31,2</w:t>
            </w:r>
          </w:p>
        </w:tc>
        <w:tc>
          <w:tcPr>
            <w:tcW w:w="1275"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60</w:t>
            </w:r>
          </w:p>
        </w:tc>
        <w:tc>
          <w:tcPr>
            <w:tcW w:w="1722" w:type="dxa"/>
            <w:shd w:val="clear" w:color="auto" w:fill="auto"/>
          </w:tcPr>
          <w:p w:rsidR="004649C0" w:rsidRPr="005F534F" w:rsidRDefault="00B46A34" w:rsidP="005F534F">
            <w:pPr>
              <w:shd w:val="clear" w:color="000000" w:fill="auto"/>
              <w:suppressAutoHyphens/>
              <w:spacing w:line="360" w:lineRule="auto"/>
              <w:jc w:val="both"/>
              <w:rPr>
                <w:color w:val="000000"/>
                <w:sz w:val="20"/>
              </w:rPr>
            </w:pPr>
            <w:r w:rsidRPr="005F534F">
              <w:rPr>
                <w:color w:val="000000"/>
                <w:sz w:val="20"/>
              </w:rPr>
              <w:t>1</w:t>
            </w:r>
            <w:r w:rsidR="00650E60" w:rsidRPr="005F534F">
              <w:rPr>
                <w:color w:val="000000"/>
                <w:sz w:val="20"/>
              </w:rPr>
              <w:t>872</w:t>
            </w:r>
          </w:p>
        </w:tc>
      </w:tr>
      <w:tr w:rsidR="004649C0" w:rsidRPr="005F534F" w:rsidTr="005F534F">
        <w:trPr>
          <w:jc w:val="center"/>
        </w:trPr>
        <w:tc>
          <w:tcPr>
            <w:tcW w:w="3136" w:type="dxa"/>
            <w:shd w:val="clear" w:color="auto" w:fill="auto"/>
          </w:tcPr>
          <w:p w:rsidR="004649C0" w:rsidRPr="005F534F" w:rsidRDefault="00B46A34" w:rsidP="005F534F">
            <w:pPr>
              <w:shd w:val="clear" w:color="000000" w:fill="auto"/>
              <w:suppressAutoHyphens/>
              <w:spacing w:line="360" w:lineRule="auto"/>
              <w:jc w:val="both"/>
              <w:rPr>
                <w:color w:val="000000"/>
                <w:sz w:val="20"/>
              </w:rPr>
            </w:pPr>
            <w:r w:rsidRPr="005F534F">
              <w:rPr>
                <w:color w:val="000000"/>
                <w:sz w:val="20"/>
              </w:rPr>
              <w:t>Разметка границ пасек и осей волоков визирами</w:t>
            </w:r>
          </w:p>
        </w:tc>
        <w:tc>
          <w:tcPr>
            <w:tcW w:w="1292"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км</w:t>
            </w:r>
          </w:p>
        </w:tc>
        <w:tc>
          <w:tcPr>
            <w:tcW w:w="1449"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64,5</w:t>
            </w:r>
          </w:p>
        </w:tc>
        <w:tc>
          <w:tcPr>
            <w:tcW w:w="1275"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1,85</w:t>
            </w:r>
          </w:p>
        </w:tc>
        <w:tc>
          <w:tcPr>
            <w:tcW w:w="1722" w:type="dxa"/>
            <w:shd w:val="clear" w:color="auto" w:fill="auto"/>
          </w:tcPr>
          <w:p w:rsidR="004649C0" w:rsidRPr="005F534F" w:rsidRDefault="00650E60" w:rsidP="005F534F">
            <w:pPr>
              <w:shd w:val="clear" w:color="000000" w:fill="auto"/>
              <w:suppressAutoHyphens/>
              <w:spacing w:line="360" w:lineRule="auto"/>
              <w:jc w:val="both"/>
              <w:rPr>
                <w:color w:val="000000"/>
                <w:sz w:val="20"/>
              </w:rPr>
            </w:pPr>
            <w:r w:rsidRPr="005F534F">
              <w:rPr>
                <w:color w:val="000000"/>
                <w:sz w:val="20"/>
              </w:rPr>
              <w:t>35</w:t>
            </w:r>
          </w:p>
        </w:tc>
      </w:tr>
      <w:tr w:rsidR="001979EC" w:rsidRPr="005F534F" w:rsidTr="005F534F">
        <w:trPr>
          <w:jc w:val="center"/>
        </w:trPr>
        <w:tc>
          <w:tcPr>
            <w:tcW w:w="8874" w:type="dxa"/>
            <w:gridSpan w:val="5"/>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Устройство магистральных волоков</w:t>
            </w:r>
          </w:p>
        </w:tc>
      </w:tr>
      <w:tr w:rsidR="001979EC" w:rsidRPr="005F534F" w:rsidTr="005F534F">
        <w:trPr>
          <w:jc w:val="center"/>
        </w:trPr>
        <w:tc>
          <w:tcPr>
            <w:tcW w:w="3136"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Разметка границ волоков</w:t>
            </w:r>
          </w:p>
        </w:tc>
        <w:tc>
          <w:tcPr>
            <w:tcW w:w="1292"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км</w:t>
            </w:r>
          </w:p>
        </w:tc>
        <w:tc>
          <w:tcPr>
            <w:tcW w:w="1449"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27,1</w:t>
            </w:r>
          </w:p>
        </w:tc>
        <w:tc>
          <w:tcPr>
            <w:tcW w:w="1275"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2,4</w:t>
            </w:r>
          </w:p>
        </w:tc>
        <w:tc>
          <w:tcPr>
            <w:tcW w:w="1722"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11,3</w:t>
            </w:r>
          </w:p>
        </w:tc>
      </w:tr>
      <w:tr w:rsidR="001979EC" w:rsidRPr="005F534F" w:rsidTr="005F534F">
        <w:trPr>
          <w:jc w:val="center"/>
        </w:trPr>
        <w:tc>
          <w:tcPr>
            <w:tcW w:w="3136" w:type="dxa"/>
            <w:shd w:val="clear" w:color="auto" w:fill="auto"/>
          </w:tcPr>
          <w:p w:rsidR="00DD3DC0" w:rsidRPr="005F534F" w:rsidRDefault="001979EC" w:rsidP="005F534F">
            <w:pPr>
              <w:shd w:val="clear" w:color="000000" w:fill="auto"/>
              <w:suppressAutoHyphens/>
              <w:spacing w:line="360" w:lineRule="auto"/>
              <w:jc w:val="both"/>
              <w:rPr>
                <w:color w:val="000000"/>
                <w:sz w:val="20"/>
              </w:rPr>
            </w:pPr>
            <w:r w:rsidRPr="005F534F">
              <w:rPr>
                <w:color w:val="000000"/>
                <w:sz w:val="20"/>
              </w:rPr>
              <w:t xml:space="preserve">Подготовка волоков для трелевки с </w:t>
            </w:r>
            <w:r w:rsidR="004B02E0" w:rsidRPr="005F534F">
              <w:rPr>
                <w:color w:val="000000"/>
                <w:sz w:val="20"/>
              </w:rPr>
              <w:t>помощью</w:t>
            </w:r>
            <w:r w:rsidRPr="005F534F">
              <w:rPr>
                <w:color w:val="000000"/>
                <w:sz w:val="20"/>
              </w:rPr>
              <w:t xml:space="preserve"> бульдозера</w:t>
            </w:r>
          </w:p>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 пасечных</w:t>
            </w:r>
          </w:p>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 магистральных</w:t>
            </w:r>
          </w:p>
        </w:tc>
        <w:tc>
          <w:tcPr>
            <w:tcW w:w="1292"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км</w:t>
            </w:r>
          </w:p>
        </w:tc>
        <w:tc>
          <w:tcPr>
            <w:tcW w:w="1449" w:type="dxa"/>
            <w:shd w:val="clear" w:color="auto" w:fill="auto"/>
          </w:tcPr>
          <w:p w:rsidR="001979EC" w:rsidRPr="005F534F" w:rsidRDefault="00650E60" w:rsidP="005F534F">
            <w:pPr>
              <w:shd w:val="clear" w:color="000000" w:fill="auto"/>
              <w:suppressAutoHyphens/>
              <w:spacing w:line="360" w:lineRule="auto"/>
              <w:jc w:val="both"/>
              <w:rPr>
                <w:color w:val="000000"/>
                <w:sz w:val="20"/>
              </w:rPr>
            </w:pPr>
            <w:r w:rsidRPr="005F534F">
              <w:rPr>
                <w:color w:val="000000"/>
                <w:sz w:val="20"/>
              </w:rPr>
              <w:t>43430</w:t>
            </w:r>
          </w:p>
          <w:p w:rsidR="001979EC" w:rsidRPr="005F534F" w:rsidRDefault="00650E60" w:rsidP="005F534F">
            <w:pPr>
              <w:shd w:val="clear" w:color="000000" w:fill="auto"/>
              <w:suppressAutoHyphens/>
              <w:spacing w:line="360" w:lineRule="auto"/>
              <w:jc w:val="both"/>
              <w:rPr>
                <w:color w:val="000000"/>
                <w:sz w:val="20"/>
              </w:rPr>
            </w:pPr>
            <w:r w:rsidRPr="005F534F">
              <w:rPr>
                <w:color w:val="000000"/>
                <w:sz w:val="20"/>
              </w:rPr>
              <w:t>43430</w:t>
            </w:r>
          </w:p>
        </w:tc>
        <w:tc>
          <w:tcPr>
            <w:tcW w:w="1275" w:type="dxa"/>
            <w:shd w:val="clear" w:color="auto" w:fill="auto"/>
          </w:tcPr>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80</w:t>
            </w:r>
          </w:p>
          <w:p w:rsidR="001979EC" w:rsidRPr="005F534F" w:rsidRDefault="001979EC" w:rsidP="005F534F">
            <w:pPr>
              <w:shd w:val="clear" w:color="000000" w:fill="auto"/>
              <w:suppressAutoHyphens/>
              <w:spacing w:line="360" w:lineRule="auto"/>
              <w:jc w:val="both"/>
              <w:rPr>
                <w:color w:val="000000"/>
                <w:sz w:val="20"/>
              </w:rPr>
            </w:pPr>
            <w:r w:rsidRPr="005F534F">
              <w:rPr>
                <w:color w:val="000000"/>
                <w:sz w:val="20"/>
              </w:rPr>
              <w:t>60</w:t>
            </w:r>
          </w:p>
        </w:tc>
        <w:tc>
          <w:tcPr>
            <w:tcW w:w="1722" w:type="dxa"/>
            <w:shd w:val="clear" w:color="auto" w:fill="auto"/>
          </w:tcPr>
          <w:p w:rsidR="00DD3DC0" w:rsidRPr="005F534F" w:rsidRDefault="00DD3DC0" w:rsidP="005F534F">
            <w:pPr>
              <w:shd w:val="clear" w:color="000000" w:fill="auto"/>
              <w:suppressAutoHyphens/>
              <w:spacing w:line="360" w:lineRule="auto"/>
              <w:jc w:val="both"/>
              <w:rPr>
                <w:color w:val="000000"/>
                <w:sz w:val="20"/>
              </w:rPr>
            </w:pPr>
          </w:p>
          <w:p w:rsidR="001979EC" w:rsidRPr="005F534F" w:rsidRDefault="00650E60" w:rsidP="005F534F">
            <w:pPr>
              <w:shd w:val="clear" w:color="000000" w:fill="auto"/>
              <w:suppressAutoHyphens/>
              <w:spacing w:line="360" w:lineRule="auto"/>
              <w:jc w:val="both"/>
              <w:rPr>
                <w:color w:val="000000"/>
                <w:sz w:val="20"/>
              </w:rPr>
            </w:pPr>
            <w:r w:rsidRPr="005F534F">
              <w:rPr>
                <w:color w:val="000000"/>
                <w:sz w:val="20"/>
              </w:rPr>
              <w:t>543</w:t>
            </w:r>
          </w:p>
          <w:p w:rsidR="001979EC" w:rsidRPr="005F534F" w:rsidRDefault="00650E60" w:rsidP="005F534F">
            <w:pPr>
              <w:shd w:val="clear" w:color="000000" w:fill="auto"/>
              <w:suppressAutoHyphens/>
              <w:spacing w:line="360" w:lineRule="auto"/>
              <w:jc w:val="both"/>
              <w:rPr>
                <w:color w:val="000000"/>
                <w:sz w:val="20"/>
              </w:rPr>
            </w:pPr>
            <w:r w:rsidRPr="005F534F">
              <w:rPr>
                <w:color w:val="000000"/>
                <w:sz w:val="20"/>
              </w:rPr>
              <w:t>724</w:t>
            </w:r>
          </w:p>
        </w:tc>
      </w:tr>
      <w:tr w:rsidR="00BA2CBE" w:rsidRPr="005F534F" w:rsidTr="005F534F">
        <w:trPr>
          <w:jc w:val="center"/>
        </w:trPr>
        <w:tc>
          <w:tcPr>
            <w:tcW w:w="8874" w:type="dxa"/>
            <w:gridSpan w:val="5"/>
            <w:shd w:val="clear" w:color="auto" w:fill="auto"/>
            <w:vAlign w:val="center"/>
          </w:tcPr>
          <w:p w:rsidR="00BA2CBE" w:rsidRPr="005F534F" w:rsidRDefault="00BA2CBE" w:rsidP="005F534F">
            <w:pPr>
              <w:shd w:val="clear" w:color="000000" w:fill="auto"/>
              <w:suppressAutoHyphens/>
              <w:spacing w:line="360" w:lineRule="auto"/>
              <w:rPr>
                <w:color w:val="000000"/>
                <w:sz w:val="20"/>
              </w:rPr>
            </w:pPr>
            <w:r w:rsidRPr="005F534F">
              <w:rPr>
                <w:color w:val="000000"/>
                <w:sz w:val="20"/>
              </w:rPr>
              <w:t>Обустройство мастерского участка</w:t>
            </w:r>
          </w:p>
        </w:tc>
      </w:tr>
      <w:tr w:rsidR="00BA2CBE" w:rsidRPr="005F534F" w:rsidTr="005F534F">
        <w:trPr>
          <w:jc w:val="center"/>
        </w:trPr>
        <w:tc>
          <w:tcPr>
            <w:tcW w:w="3136" w:type="dxa"/>
            <w:shd w:val="clear" w:color="auto" w:fill="auto"/>
            <w:vAlign w:val="center"/>
          </w:tcPr>
          <w:p w:rsidR="001B2735" w:rsidRPr="005F534F" w:rsidRDefault="001B2735" w:rsidP="005F534F">
            <w:pPr>
              <w:shd w:val="clear" w:color="000000" w:fill="auto"/>
              <w:suppressAutoHyphens/>
              <w:spacing w:line="360" w:lineRule="auto"/>
              <w:rPr>
                <w:color w:val="000000"/>
                <w:sz w:val="20"/>
              </w:rPr>
            </w:pPr>
            <w:r w:rsidRPr="005F534F">
              <w:rPr>
                <w:color w:val="000000"/>
                <w:sz w:val="20"/>
              </w:rPr>
              <w:t xml:space="preserve">При работе </w:t>
            </w:r>
            <w:r w:rsidR="00485F11" w:rsidRPr="005F534F">
              <w:rPr>
                <w:color w:val="000000"/>
                <w:sz w:val="20"/>
              </w:rPr>
              <w:t>мастерского</w:t>
            </w:r>
            <w:r w:rsidR="00650E60" w:rsidRPr="005F534F">
              <w:rPr>
                <w:color w:val="000000"/>
                <w:sz w:val="20"/>
              </w:rPr>
              <w:t xml:space="preserve"> участка на базе 2</w:t>
            </w:r>
            <w:r w:rsidRPr="005F534F">
              <w:rPr>
                <w:color w:val="000000"/>
                <w:sz w:val="20"/>
              </w:rPr>
              <w:t>УКБ с трелевкой леса форвардером</w:t>
            </w:r>
          </w:p>
        </w:tc>
        <w:tc>
          <w:tcPr>
            <w:tcW w:w="1292" w:type="dxa"/>
            <w:shd w:val="clear" w:color="auto" w:fill="auto"/>
            <w:vAlign w:val="center"/>
          </w:tcPr>
          <w:p w:rsidR="00BA2CBE" w:rsidRPr="005F534F" w:rsidRDefault="006A44D2" w:rsidP="005F534F">
            <w:pPr>
              <w:shd w:val="clear" w:color="000000" w:fill="auto"/>
              <w:suppressAutoHyphens/>
              <w:spacing w:line="360" w:lineRule="auto"/>
              <w:rPr>
                <w:color w:val="000000"/>
                <w:sz w:val="20"/>
              </w:rPr>
            </w:pPr>
            <w:r w:rsidRPr="005F534F">
              <w:rPr>
                <w:color w:val="000000"/>
                <w:sz w:val="20"/>
              </w:rPr>
              <w:t>тыс.</w:t>
            </w:r>
            <w:r w:rsidR="001B2735" w:rsidRPr="005F534F">
              <w:rPr>
                <w:color w:val="000000"/>
                <w:sz w:val="20"/>
              </w:rPr>
              <w:t>м3</w:t>
            </w:r>
          </w:p>
        </w:tc>
        <w:tc>
          <w:tcPr>
            <w:tcW w:w="1449" w:type="dxa"/>
            <w:shd w:val="clear" w:color="auto" w:fill="auto"/>
            <w:vAlign w:val="center"/>
          </w:tcPr>
          <w:p w:rsidR="00BA2CBE" w:rsidRPr="005F534F" w:rsidRDefault="0039105B" w:rsidP="005F534F">
            <w:pPr>
              <w:shd w:val="clear" w:color="000000" w:fill="auto"/>
              <w:suppressAutoHyphens/>
              <w:spacing w:line="360" w:lineRule="auto"/>
              <w:rPr>
                <w:color w:val="000000"/>
                <w:sz w:val="20"/>
              </w:rPr>
            </w:pPr>
            <w:r w:rsidRPr="005F534F">
              <w:rPr>
                <w:color w:val="000000"/>
                <w:sz w:val="20"/>
              </w:rPr>
              <w:t>56,408</w:t>
            </w:r>
          </w:p>
        </w:tc>
        <w:tc>
          <w:tcPr>
            <w:tcW w:w="1275" w:type="dxa"/>
            <w:shd w:val="clear" w:color="auto" w:fill="auto"/>
            <w:vAlign w:val="center"/>
          </w:tcPr>
          <w:p w:rsidR="00BA2CBE" w:rsidRPr="005F534F" w:rsidRDefault="001B2735" w:rsidP="005F534F">
            <w:pPr>
              <w:shd w:val="clear" w:color="000000" w:fill="auto"/>
              <w:suppressAutoHyphens/>
              <w:spacing w:line="360" w:lineRule="auto"/>
              <w:rPr>
                <w:color w:val="000000"/>
                <w:sz w:val="20"/>
              </w:rPr>
            </w:pPr>
            <w:r w:rsidRPr="005F534F">
              <w:rPr>
                <w:color w:val="000000"/>
                <w:sz w:val="20"/>
              </w:rPr>
              <w:t>4,85</w:t>
            </w:r>
          </w:p>
        </w:tc>
        <w:tc>
          <w:tcPr>
            <w:tcW w:w="1722" w:type="dxa"/>
            <w:shd w:val="clear" w:color="auto" w:fill="auto"/>
            <w:vAlign w:val="center"/>
          </w:tcPr>
          <w:p w:rsidR="00BA2CBE" w:rsidRPr="005F534F" w:rsidRDefault="0039105B" w:rsidP="005F534F">
            <w:pPr>
              <w:shd w:val="clear" w:color="000000" w:fill="auto"/>
              <w:suppressAutoHyphens/>
              <w:spacing w:line="360" w:lineRule="auto"/>
              <w:rPr>
                <w:color w:val="000000"/>
                <w:sz w:val="20"/>
              </w:rPr>
            </w:pPr>
            <w:r w:rsidRPr="005F534F">
              <w:rPr>
                <w:color w:val="000000"/>
                <w:sz w:val="20"/>
              </w:rPr>
              <w:t>273,58</w:t>
            </w:r>
          </w:p>
        </w:tc>
      </w:tr>
      <w:tr w:rsidR="00BA2CBE" w:rsidRPr="005F534F" w:rsidTr="005F534F">
        <w:trPr>
          <w:jc w:val="center"/>
        </w:trPr>
        <w:tc>
          <w:tcPr>
            <w:tcW w:w="3136" w:type="dxa"/>
            <w:shd w:val="clear" w:color="auto" w:fill="auto"/>
            <w:vAlign w:val="center"/>
          </w:tcPr>
          <w:p w:rsidR="00BA2CBE" w:rsidRPr="005F534F" w:rsidRDefault="001B2735" w:rsidP="005F534F">
            <w:pPr>
              <w:shd w:val="clear" w:color="000000" w:fill="auto"/>
              <w:suppressAutoHyphens/>
              <w:spacing w:line="360" w:lineRule="auto"/>
              <w:rPr>
                <w:color w:val="000000"/>
                <w:sz w:val="20"/>
              </w:rPr>
            </w:pPr>
            <w:r w:rsidRPr="005F534F">
              <w:rPr>
                <w:color w:val="000000"/>
                <w:sz w:val="20"/>
              </w:rPr>
              <w:t>При работе мастерского участка на базе машинной заготовки леса</w:t>
            </w:r>
          </w:p>
        </w:tc>
        <w:tc>
          <w:tcPr>
            <w:tcW w:w="1292" w:type="dxa"/>
            <w:shd w:val="clear" w:color="auto" w:fill="auto"/>
            <w:vAlign w:val="center"/>
          </w:tcPr>
          <w:p w:rsidR="00BA2CBE" w:rsidRPr="005F534F" w:rsidRDefault="006A44D2" w:rsidP="005F534F">
            <w:pPr>
              <w:shd w:val="clear" w:color="000000" w:fill="auto"/>
              <w:suppressAutoHyphens/>
              <w:spacing w:line="360" w:lineRule="auto"/>
              <w:rPr>
                <w:color w:val="000000"/>
                <w:sz w:val="20"/>
              </w:rPr>
            </w:pPr>
            <w:r w:rsidRPr="005F534F">
              <w:rPr>
                <w:color w:val="000000"/>
                <w:sz w:val="20"/>
              </w:rPr>
              <w:t>тыс.</w:t>
            </w:r>
            <w:r w:rsidR="001B2735" w:rsidRPr="005F534F">
              <w:rPr>
                <w:color w:val="000000"/>
                <w:sz w:val="20"/>
              </w:rPr>
              <w:t>м3</w:t>
            </w:r>
          </w:p>
        </w:tc>
        <w:tc>
          <w:tcPr>
            <w:tcW w:w="1449" w:type="dxa"/>
            <w:shd w:val="clear" w:color="auto" w:fill="auto"/>
            <w:vAlign w:val="center"/>
          </w:tcPr>
          <w:p w:rsidR="00BA2CBE" w:rsidRPr="005F534F" w:rsidRDefault="0039105B" w:rsidP="005F534F">
            <w:pPr>
              <w:shd w:val="clear" w:color="000000" w:fill="auto"/>
              <w:suppressAutoHyphens/>
              <w:spacing w:line="360" w:lineRule="auto"/>
              <w:rPr>
                <w:color w:val="000000"/>
                <w:sz w:val="20"/>
              </w:rPr>
            </w:pPr>
            <w:r w:rsidRPr="005F534F">
              <w:rPr>
                <w:color w:val="000000"/>
                <w:sz w:val="20"/>
              </w:rPr>
              <w:t>123,592</w:t>
            </w:r>
          </w:p>
        </w:tc>
        <w:tc>
          <w:tcPr>
            <w:tcW w:w="1275" w:type="dxa"/>
            <w:shd w:val="clear" w:color="auto" w:fill="auto"/>
            <w:vAlign w:val="center"/>
          </w:tcPr>
          <w:p w:rsidR="00BA2CBE" w:rsidRPr="005F534F" w:rsidRDefault="001B2735" w:rsidP="005F534F">
            <w:pPr>
              <w:shd w:val="clear" w:color="000000" w:fill="auto"/>
              <w:suppressAutoHyphens/>
              <w:spacing w:line="360" w:lineRule="auto"/>
              <w:rPr>
                <w:color w:val="000000"/>
                <w:sz w:val="20"/>
              </w:rPr>
            </w:pPr>
            <w:r w:rsidRPr="005F534F">
              <w:rPr>
                <w:color w:val="000000"/>
                <w:sz w:val="20"/>
              </w:rPr>
              <w:t>5</w:t>
            </w:r>
          </w:p>
        </w:tc>
        <w:tc>
          <w:tcPr>
            <w:tcW w:w="1722" w:type="dxa"/>
            <w:shd w:val="clear" w:color="auto" w:fill="auto"/>
            <w:vAlign w:val="center"/>
          </w:tcPr>
          <w:p w:rsidR="00BA2CBE" w:rsidRPr="005F534F" w:rsidRDefault="0039105B" w:rsidP="005F534F">
            <w:pPr>
              <w:shd w:val="clear" w:color="000000" w:fill="auto"/>
              <w:suppressAutoHyphens/>
              <w:spacing w:line="360" w:lineRule="auto"/>
              <w:rPr>
                <w:color w:val="000000"/>
                <w:sz w:val="20"/>
              </w:rPr>
            </w:pPr>
            <w:r w:rsidRPr="005F534F">
              <w:rPr>
                <w:color w:val="000000"/>
                <w:sz w:val="20"/>
              </w:rPr>
              <w:t>617,96</w:t>
            </w:r>
          </w:p>
        </w:tc>
      </w:tr>
      <w:tr w:rsidR="00745393" w:rsidRPr="005F534F" w:rsidTr="005F534F">
        <w:trPr>
          <w:jc w:val="center"/>
        </w:trPr>
        <w:tc>
          <w:tcPr>
            <w:tcW w:w="3136" w:type="dxa"/>
            <w:shd w:val="clear" w:color="auto" w:fill="auto"/>
            <w:vAlign w:val="center"/>
          </w:tcPr>
          <w:p w:rsidR="00745393" w:rsidRPr="005F534F" w:rsidRDefault="00745393" w:rsidP="005F534F">
            <w:pPr>
              <w:shd w:val="clear" w:color="000000" w:fill="auto"/>
              <w:suppressAutoHyphens/>
              <w:spacing w:line="360" w:lineRule="auto"/>
              <w:rPr>
                <w:color w:val="000000"/>
                <w:sz w:val="20"/>
              </w:rPr>
            </w:pPr>
            <w:r w:rsidRPr="005F534F">
              <w:rPr>
                <w:color w:val="000000"/>
                <w:sz w:val="20"/>
              </w:rPr>
              <w:t>Итого</w:t>
            </w:r>
          </w:p>
        </w:tc>
        <w:tc>
          <w:tcPr>
            <w:tcW w:w="1292" w:type="dxa"/>
            <w:shd w:val="clear" w:color="auto" w:fill="auto"/>
            <w:vAlign w:val="center"/>
          </w:tcPr>
          <w:p w:rsidR="00745393" w:rsidRPr="005F534F" w:rsidRDefault="00745393" w:rsidP="005F534F">
            <w:pPr>
              <w:shd w:val="clear" w:color="000000" w:fill="auto"/>
              <w:suppressAutoHyphens/>
              <w:spacing w:line="360" w:lineRule="auto"/>
              <w:rPr>
                <w:color w:val="000000"/>
                <w:sz w:val="20"/>
              </w:rPr>
            </w:pPr>
          </w:p>
        </w:tc>
        <w:tc>
          <w:tcPr>
            <w:tcW w:w="1449" w:type="dxa"/>
            <w:shd w:val="clear" w:color="auto" w:fill="auto"/>
            <w:vAlign w:val="center"/>
          </w:tcPr>
          <w:p w:rsidR="00745393" w:rsidRPr="005F534F" w:rsidRDefault="00745393" w:rsidP="005F534F">
            <w:pPr>
              <w:shd w:val="clear" w:color="000000" w:fill="auto"/>
              <w:suppressAutoHyphens/>
              <w:spacing w:line="360" w:lineRule="auto"/>
              <w:rPr>
                <w:color w:val="000000"/>
                <w:sz w:val="20"/>
              </w:rPr>
            </w:pPr>
          </w:p>
        </w:tc>
        <w:tc>
          <w:tcPr>
            <w:tcW w:w="1275" w:type="dxa"/>
            <w:shd w:val="clear" w:color="auto" w:fill="auto"/>
            <w:vAlign w:val="center"/>
          </w:tcPr>
          <w:p w:rsidR="00745393" w:rsidRPr="005F534F" w:rsidRDefault="00745393" w:rsidP="005F534F">
            <w:pPr>
              <w:shd w:val="clear" w:color="000000" w:fill="auto"/>
              <w:suppressAutoHyphens/>
              <w:spacing w:line="360" w:lineRule="auto"/>
              <w:rPr>
                <w:color w:val="000000"/>
                <w:sz w:val="20"/>
              </w:rPr>
            </w:pPr>
          </w:p>
        </w:tc>
        <w:tc>
          <w:tcPr>
            <w:tcW w:w="1722" w:type="dxa"/>
            <w:shd w:val="clear" w:color="auto" w:fill="auto"/>
            <w:vAlign w:val="center"/>
          </w:tcPr>
          <w:p w:rsidR="00745393" w:rsidRPr="005F534F" w:rsidRDefault="00DB7336" w:rsidP="005F534F">
            <w:pPr>
              <w:shd w:val="clear" w:color="000000" w:fill="auto"/>
              <w:suppressAutoHyphens/>
              <w:spacing w:line="360" w:lineRule="auto"/>
              <w:rPr>
                <w:color w:val="000000"/>
                <w:sz w:val="20"/>
                <w:lang w:val="en-US"/>
              </w:rPr>
            </w:pPr>
            <w:r w:rsidRPr="005F534F">
              <w:rPr>
                <w:color w:val="000000"/>
                <w:sz w:val="20"/>
                <w:lang w:val="en-US"/>
              </w:rPr>
              <w:t>4110,85</w:t>
            </w:r>
          </w:p>
        </w:tc>
      </w:tr>
    </w:tbl>
    <w:p w:rsidR="00745393" w:rsidRPr="005F534F" w:rsidRDefault="00EE1D31" w:rsidP="00E27D34">
      <w:pPr>
        <w:shd w:val="clear" w:color="000000" w:fill="auto"/>
        <w:suppressAutoHyphens/>
        <w:spacing w:line="360" w:lineRule="auto"/>
        <w:ind w:firstLine="709"/>
        <w:jc w:val="both"/>
        <w:rPr>
          <w:color w:val="000000"/>
          <w:sz w:val="28"/>
          <w:szCs w:val="28"/>
        </w:rPr>
      </w:pPr>
      <w:r w:rsidRPr="005F534F">
        <w:rPr>
          <w:color w:val="000000"/>
          <w:sz w:val="28"/>
          <w:szCs w:val="28"/>
        </w:rPr>
        <w:t>Списочное число рабочих для проведения подготовительных работ определяется делением суммы трудозатрат на число рабочих дней в году.</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6036A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8" type="#_x0000_t75" style="width:143.25pt;height:35.25pt">
            <v:imagedata r:id="rId247" o:title=""/>
          </v:shape>
        </w:pic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46352" w:rsidRPr="005F534F" w:rsidRDefault="00C978DC" w:rsidP="00E27D34">
      <w:pPr>
        <w:shd w:val="clear" w:color="000000" w:fill="auto"/>
        <w:suppressAutoHyphens/>
        <w:spacing w:line="360" w:lineRule="auto"/>
        <w:ind w:firstLine="709"/>
        <w:jc w:val="both"/>
        <w:rPr>
          <w:color w:val="000000"/>
          <w:sz w:val="28"/>
          <w:szCs w:val="28"/>
        </w:rPr>
      </w:pPr>
      <w:r w:rsidRPr="005F534F">
        <w:rPr>
          <w:color w:val="000000"/>
          <w:sz w:val="28"/>
          <w:szCs w:val="28"/>
        </w:rPr>
        <w:t>т.е. необходимо 1</w:t>
      </w:r>
      <w:r w:rsidR="005B7D66" w:rsidRPr="005F534F">
        <w:rPr>
          <w:color w:val="000000"/>
          <w:sz w:val="28"/>
          <w:szCs w:val="28"/>
        </w:rPr>
        <w:t>8</w:t>
      </w:r>
      <w:r w:rsidR="00085CB8" w:rsidRPr="005F534F">
        <w:rPr>
          <w:color w:val="000000"/>
          <w:sz w:val="28"/>
          <w:szCs w:val="28"/>
        </w:rPr>
        <w:t xml:space="preserve"> рабочих, из них на строительстве усов –</w:t>
      </w:r>
      <w:r w:rsidR="00A106C1" w:rsidRPr="005F534F">
        <w:rPr>
          <w:color w:val="000000"/>
          <w:sz w:val="28"/>
          <w:szCs w:val="28"/>
        </w:rPr>
        <w:t xml:space="preserve"> 7</w:t>
      </w:r>
      <w:r w:rsidR="00085CB8" w:rsidRPr="005F534F">
        <w:rPr>
          <w:color w:val="000000"/>
          <w:sz w:val="28"/>
          <w:szCs w:val="28"/>
        </w:rPr>
        <w:t>.</w:t>
      </w:r>
    </w:p>
    <w:p w:rsidR="00E46352" w:rsidRPr="005F534F" w:rsidRDefault="00E46352" w:rsidP="00E27D34">
      <w:pPr>
        <w:shd w:val="clear" w:color="000000" w:fill="auto"/>
        <w:suppressAutoHyphens/>
        <w:spacing w:line="360" w:lineRule="auto"/>
        <w:ind w:firstLine="709"/>
        <w:jc w:val="both"/>
        <w:rPr>
          <w:color w:val="000000"/>
          <w:sz w:val="28"/>
          <w:szCs w:val="28"/>
        </w:rPr>
      </w:pPr>
      <w:r w:rsidRPr="005F534F">
        <w:rPr>
          <w:color w:val="000000"/>
          <w:sz w:val="28"/>
          <w:szCs w:val="28"/>
        </w:rPr>
        <w:t>Каждая бригада обеспечивается двумя комплексами, включающими бензиномоторную пилу «Тайга-214», валочную вилку, топор и приспособление для снятия зависших деревьев.</w:t>
      </w:r>
    </w:p>
    <w:p w:rsidR="006036A1" w:rsidRPr="005F534F" w:rsidRDefault="006036A1" w:rsidP="00E27D34">
      <w:pPr>
        <w:shd w:val="clear" w:color="000000" w:fill="auto"/>
        <w:suppressAutoHyphens/>
        <w:spacing w:line="360" w:lineRule="auto"/>
        <w:ind w:firstLine="709"/>
        <w:jc w:val="both"/>
        <w:outlineLvl w:val="0"/>
        <w:rPr>
          <w:b/>
          <w:color w:val="000000"/>
          <w:sz w:val="28"/>
          <w:szCs w:val="28"/>
        </w:rPr>
      </w:pPr>
      <w:bookmarkStart w:id="10" w:name="_Toc181326498"/>
    </w:p>
    <w:p w:rsidR="00E46352" w:rsidRPr="005F534F" w:rsidRDefault="00E46352" w:rsidP="006036A1">
      <w:pPr>
        <w:shd w:val="clear" w:color="000000" w:fill="auto"/>
        <w:suppressAutoHyphens/>
        <w:spacing w:line="360" w:lineRule="auto"/>
        <w:jc w:val="center"/>
        <w:rPr>
          <w:b/>
          <w:color w:val="000000"/>
          <w:sz w:val="28"/>
          <w:szCs w:val="32"/>
        </w:rPr>
      </w:pPr>
      <w:r w:rsidRPr="005F534F">
        <w:rPr>
          <w:b/>
          <w:color w:val="000000"/>
          <w:sz w:val="28"/>
          <w:szCs w:val="28"/>
        </w:rPr>
        <w:t>8</w:t>
      </w:r>
      <w:r w:rsidRPr="005F534F">
        <w:rPr>
          <w:b/>
          <w:color w:val="000000"/>
          <w:sz w:val="28"/>
          <w:szCs w:val="32"/>
        </w:rPr>
        <w:t xml:space="preserve"> Расчет трудозатрат и численности рабочих на вспомогательных работах</w:t>
      </w:r>
      <w:bookmarkEnd w:id="10"/>
    </w:p>
    <w:p w:rsidR="00E46352" w:rsidRPr="005F534F" w:rsidRDefault="00E46352" w:rsidP="00E27D34">
      <w:pPr>
        <w:shd w:val="clear" w:color="000000" w:fill="auto"/>
        <w:suppressAutoHyphens/>
        <w:spacing w:line="360" w:lineRule="auto"/>
        <w:ind w:firstLine="709"/>
        <w:jc w:val="both"/>
        <w:rPr>
          <w:color w:val="000000"/>
          <w:sz w:val="28"/>
          <w:szCs w:val="28"/>
        </w:rPr>
      </w:pPr>
    </w:p>
    <w:p w:rsidR="00E46352" w:rsidRPr="005F534F" w:rsidRDefault="00E46352" w:rsidP="00E27D34">
      <w:pPr>
        <w:shd w:val="clear" w:color="000000" w:fill="auto"/>
        <w:suppressAutoHyphens/>
        <w:spacing w:line="360" w:lineRule="auto"/>
        <w:ind w:firstLine="709"/>
        <w:jc w:val="both"/>
        <w:rPr>
          <w:color w:val="000000"/>
          <w:sz w:val="28"/>
          <w:szCs w:val="28"/>
        </w:rPr>
      </w:pPr>
      <w:r w:rsidRPr="005F534F">
        <w:rPr>
          <w:color w:val="000000"/>
          <w:sz w:val="28"/>
          <w:szCs w:val="28"/>
        </w:rPr>
        <w:t>Вспомогательные работы</w:t>
      </w:r>
      <w:r w:rsidR="00FB619D" w:rsidRPr="005F534F">
        <w:rPr>
          <w:color w:val="000000"/>
          <w:sz w:val="28"/>
          <w:szCs w:val="28"/>
        </w:rPr>
        <w:t xml:space="preserve"> выполняются</w:t>
      </w:r>
      <w:r w:rsidR="00FC0E97" w:rsidRPr="005F534F">
        <w:rPr>
          <w:color w:val="000000"/>
          <w:sz w:val="28"/>
          <w:szCs w:val="28"/>
        </w:rPr>
        <w:t xml:space="preserve"> </w:t>
      </w:r>
      <w:r w:rsidR="00FB619D" w:rsidRPr="005F534F">
        <w:rPr>
          <w:color w:val="000000"/>
          <w:sz w:val="28"/>
          <w:szCs w:val="28"/>
        </w:rPr>
        <w:t>ходе проведения основных работ и служат для поддержания высокой технической готовности лесозаготовительного оборудования, бесперебойной доставки ГСМ и запасных частей, а так же для обеспечения нормальных жизненных условий для рабочих в условиях лесосек.</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837165" w:rsidRPr="005F534F" w:rsidRDefault="00837165" w:rsidP="006036A1">
      <w:pPr>
        <w:shd w:val="clear" w:color="000000" w:fill="auto"/>
        <w:suppressAutoHyphens/>
        <w:spacing w:line="360" w:lineRule="auto"/>
        <w:jc w:val="center"/>
        <w:rPr>
          <w:b/>
          <w:color w:val="000000"/>
          <w:sz w:val="28"/>
          <w:szCs w:val="28"/>
        </w:rPr>
      </w:pPr>
      <w:r w:rsidRPr="005F534F">
        <w:rPr>
          <w:b/>
          <w:color w:val="000000"/>
          <w:sz w:val="28"/>
          <w:szCs w:val="28"/>
        </w:rPr>
        <w:t>Таблица 8.1</w:t>
      </w:r>
      <w:r w:rsidR="00FC0E97" w:rsidRPr="005F534F">
        <w:rPr>
          <w:b/>
          <w:color w:val="000000"/>
          <w:sz w:val="28"/>
          <w:szCs w:val="28"/>
        </w:rPr>
        <w:t xml:space="preserve"> </w:t>
      </w:r>
      <w:r w:rsidRPr="005F534F">
        <w:rPr>
          <w:b/>
          <w:color w:val="000000"/>
          <w:sz w:val="28"/>
          <w:szCs w:val="28"/>
        </w:rPr>
        <w:t>Ведомость трудозатрат на вспомогательные работы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6"/>
        <w:gridCol w:w="1684"/>
        <w:gridCol w:w="17"/>
        <w:gridCol w:w="1276"/>
        <w:gridCol w:w="1685"/>
        <w:gridCol w:w="16"/>
      </w:tblGrid>
      <w:tr w:rsidR="001814EF" w:rsidRPr="005F534F" w:rsidTr="005F534F">
        <w:trPr>
          <w:gridAfter w:val="1"/>
          <w:wAfter w:w="16" w:type="dxa"/>
          <w:jc w:val="center"/>
        </w:trPr>
        <w:tc>
          <w:tcPr>
            <w:tcW w:w="4146"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Работа</w:t>
            </w:r>
          </w:p>
        </w:tc>
        <w:tc>
          <w:tcPr>
            <w:tcW w:w="1701" w:type="dxa"/>
            <w:gridSpan w:val="2"/>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Годовой объем работ</w:t>
            </w:r>
          </w:p>
        </w:tc>
        <w:tc>
          <w:tcPr>
            <w:tcW w:w="1276"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Норма выработки</w:t>
            </w:r>
          </w:p>
        </w:tc>
        <w:tc>
          <w:tcPr>
            <w:tcW w:w="1685"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Трудозатраты в год, чел.-дн.</w:t>
            </w:r>
          </w:p>
        </w:tc>
      </w:tr>
      <w:tr w:rsidR="00CD4B9F" w:rsidRPr="005F534F" w:rsidTr="005F534F">
        <w:trPr>
          <w:gridAfter w:val="1"/>
          <w:wAfter w:w="16" w:type="dxa"/>
          <w:trHeight w:val="878"/>
          <w:jc w:val="center"/>
        </w:trPr>
        <w:tc>
          <w:tcPr>
            <w:tcW w:w="4146" w:type="dxa"/>
            <w:shd w:val="clear" w:color="auto" w:fill="auto"/>
            <w:vAlign w:val="center"/>
          </w:tcPr>
          <w:p w:rsidR="00CD4B9F" w:rsidRPr="005F534F" w:rsidRDefault="00CD4B9F" w:rsidP="005F534F">
            <w:pPr>
              <w:shd w:val="clear" w:color="000000" w:fill="auto"/>
              <w:suppressAutoHyphens/>
              <w:spacing w:line="360" w:lineRule="auto"/>
              <w:rPr>
                <w:color w:val="000000"/>
                <w:sz w:val="20"/>
                <w:szCs w:val="23"/>
              </w:rPr>
            </w:pPr>
            <w:r w:rsidRPr="005F534F">
              <w:rPr>
                <w:color w:val="000000"/>
                <w:sz w:val="20"/>
                <w:szCs w:val="23"/>
              </w:rPr>
              <w:t>Подвозка топлива и смазочных материалов на мастерский участок</w:t>
            </w:r>
          </w:p>
        </w:tc>
        <w:tc>
          <w:tcPr>
            <w:tcW w:w="1701" w:type="dxa"/>
            <w:gridSpan w:val="2"/>
            <w:shd w:val="clear" w:color="auto" w:fill="auto"/>
            <w:vAlign w:val="center"/>
          </w:tcPr>
          <w:p w:rsidR="00CD4B9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88,8</w:t>
            </w:r>
            <w:r w:rsidR="00CD4B9F" w:rsidRPr="005F534F">
              <w:rPr>
                <w:color w:val="000000"/>
                <w:sz w:val="20"/>
                <w:szCs w:val="23"/>
              </w:rPr>
              <w:t xml:space="preserve"> тыс.м3</w:t>
            </w:r>
          </w:p>
        </w:tc>
        <w:tc>
          <w:tcPr>
            <w:tcW w:w="1276" w:type="dxa"/>
            <w:shd w:val="clear" w:color="auto" w:fill="auto"/>
            <w:vAlign w:val="center"/>
          </w:tcPr>
          <w:p w:rsidR="00CD4B9F" w:rsidRPr="005F534F" w:rsidRDefault="00CD4B9F" w:rsidP="005F534F">
            <w:pPr>
              <w:shd w:val="clear" w:color="000000" w:fill="auto"/>
              <w:suppressAutoHyphens/>
              <w:spacing w:line="360" w:lineRule="auto"/>
              <w:rPr>
                <w:color w:val="000000"/>
                <w:sz w:val="20"/>
                <w:szCs w:val="23"/>
              </w:rPr>
            </w:pPr>
            <w:r w:rsidRPr="005F534F">
              <w:rPr>
                <w:color w:val="000000"/>
                <w:sz w:val="20"/>
                <w:szCs w:val="23"/>
              </w:rPr>
              <w:t>2</w:t>
            </w:r>
          </w:p>
        </w:tc>
        <w:tc>
          <w:tcPr>
            <w:tcW w:w="1685" w:type="dxa"/>
            <w:shd w:val="clear" w:color="auto" w:fill="auto"/>
            <w:vAlign w:val="center"/>
          </w:tcPr>
          <w:p w:rsidR="00CD4B9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177,6</w:t>
            </w:r>
          </w:p>
        </w:tc>
      </w:tr>
      <w:tr w:rsidR="001814EF" w:rsidRPr="005F534F" w:rsidTr="005F534F">
        <w:trPr>
          <w:gridAfter w:val="1"/>
          <w:wAfter w:w="16" w:type="dxa"/>
          <w:jc w:val="center"/>
        </w:trPr>
        <w:tc>
          <w:tcPr>
            <w:tcW w:w="4146"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 xml:space="preserve">Перебазировка одной комплексной бригады, работающей </w:t>
            </w:r>
            <w:r w:rsidR="00682DF4" w:rsidRPr="005F534F">
              <w:rPr>
                <w:color w:val="000000"/>
                <w:sz w:val="20"/>
                <w:szCs w:val="23"/>
              </w:rPr>
              <w:t>при механизированной валке</w:t>
            </w:r>
          </w:p>
        </w:tc>
        <w:tc>
          <w:tcPr>
            <w:tcW w:w="1701" w:type="dxa"/>
            <w:gridSpan w:val="2"/>
            <w:shd w:val="clear" w:color="auto" w:fill="auto"/>
            <w:vAlign w:val="center"/>
          </w:tcPr>
          <w:p w:rsidR="001814E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88,8</w:t>
            </w:r>
            <w:r w:rsidR="00533ECA" w:rsidRPr="005F534F">
              <w:rPr>
                <w:color w:val="000000"/>
                <w:sz w:val="20"/>
                <w:szCs w:val="23"/>
              </w:rPr>
              <w:t xml:space="preserve"> тыс.м3</w:t>
            </w:r>
          </w:p>
        </w:tc>
        <w:tc>
          <w:tcPr>
            <w:tcW w:w="1276" w:type="dxa"/>
            <w:shd w:val="clear" w:color="auto" w:fill="auto"/>
            <w:vAlign w:val="center"/>
          </w:tcPr>
          <w:p w:rsidR="001814EF" w:rsidRPr="005F534F" w:rsidRDefault="00BA131F" w:rsidP="005F534F">
            <w:pPr>
              <w:shd w:val="clear" w:color="000000" w:fill="auto"/>
              <w:suppressAutoHyphens/>
              <w:spacing w:line="360" w:lineRule="auto"/>
              <w:rPr>
                <w:color w:val="000000"/>
                <w:sz w:val="20"/>
                <w:szCs w:val="23"/>
              </w:rPr>
            </w:pPr>
            <w:r w:rsidRPr="005F534F">
              <w:rPr>
                <w:color w:val="000000"/>
                <w:sz w:val="20"/>
                <w:szCs w:val="23"/>
              </w:rPr>
              <w:t>1,</w:t>
            </w:r>
            <w:r w:rsidR="00650E60" w:rsidRPr="005F534F">
              <w:rPr>
                <w:color w:val="000000"/>
                <w:sz w:val="20"/>
                <w:szCs w:val="23"/>
              </w:rPr>
              <w:t>05</w:t>
            </w:r>
          </w:p>
        </w:tc>
        <w:tc>
          <w:tcPr>
            <w:tcW w:w="1685" w:type="dxa"/>
            <w:shd w:val="clear" w:color="auto" w:fill="auto"/>
            <w:vAlign w:val="center"/>
          </w:tcPr>
          <w:p w:rsidR="001814E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93</w:t>
            </w:r>
            <w:r w:rsidR="00633A45" w:rsidRPr="005F534F">
              <w:rPr>
                <w:color w:val="000000"/>
                <w:sz w:val="20"/>
                <w:szCs w:val="23"/>
              </w:rPr>
              <w:t>,</w:t>
            </w:r>
            <w:r w:rsidRPr="005F534F">
              <w:rPr>
                <w:color w:val="000000"/>
                <w:sz w:val="20"/>
                <w:szCs w:val="23"/>
              </w:rPr>
              <w:t>2</w:t>
            </w:r>
          </w:p>
        </w:tc>
      </w:tr>
      <w:tr w:rsidR="00C71748" w:rsidRPr="005F534F" w:rsidTr="005F534F">
        <w:trPr>
          <w:gridAfter w:val="1"/>
          <w:wAfter w:w="16" w:type="dxa"/>
          <w:jc w:val="center"/>
        </w:trPr>
        <w:tc>
          <w:tcPr>
            <w:tcW w:w="4146" w:type="dxa"/>
            <w:shd w:val="clear" w:color="auto" w:fill="auto"/>
            <w:vAlign w:val="center"/>
          </w:tcPr>
          <w:p w:rsidR="00C71748" w:rsidRPr="005F534F" w:rsidRDefault="00C71748" w:rsidP="005F534F">
            <w:pPr>
              <w:shd w:val="clear" w:color="000000" w:fill="auto"/>
              <w:suppressAutoHyphens/>
              <w:spacing w:line="360" w:lineRule="auto"/>
              <w:rPr>
                <w:color w:val="000000"/>
                <w:sz w:val="20"/>
                <w:szCs w:val="23"/>
              </w:rPr>
            </w:pPr>
            <w:r w:rsidRPr="005F534F">
              <w:rPr>
                <w:color w:val="000000"/>
                <w:sz w:val="20"/>
                <w:szCs w:val="23"/>
              </w:rPr>
              <w:t xml:space="preserve">Перебазировка одной комплексной бригады, работающей </w:t>
            </w:r>
            <w:r w:rsidR="00682DF4" w:rsidRPr="005F534F">
              <w:rPr>
                <w:color w:val="000000"/>
                <w:sz w:val="20"/>
                <w:szCs w:val="23"/>
              </w:rPr>
              <w:t>при</w:t>
            </w:r>
            <w:r w:rsidR="00FE2170" w:rsidRPr="005F534F">
              <w:rPr>
                <w:color w:val="000000"/>
                <w:sz w:val="20"/>
                <w:szCs w:val="23"/>
              </w:rPr>
              <w:t xml:space="preserve"> машинной валке</w:t>
            </w:r>
          </w:p>
        </w:tc>
        <w:tc>
          <w:tcPr>
            <w:tcW w:w="1701" w:type="dxa"/>
            <w:gridSpan w:val="2"/>
            <w:shd w:val="clear" w:color="auto" w:fill="auto"/>
            <w:vAlign w:val="center"/>
          </w:tcPr>
          <w:p w:rsidR="00C71748"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88,8</w:t>
            </w:r>
            <w:r w:rsidR="00533ECA" w:rsidRPr="005F534F">
              <w:rPr>
                <w:color w:val="000000"/>
                <w:sz w:val="20"/>
                <w:szCs w:val="23"/>
              </w:rPr>
              <w:t xml:space="preserve"> </w:t>
            </w:r>
            <w:r w:rsidR="00FE2170" w:rsidRPr="005F534F">
              <w:rPr>
                <w:color w:val="000000"/>
                <w:sz w:val="20"/>
                <w:szCs w:val="23"/>
              </w:rPr>
              <w:t>тыс.м3</w:t>
            </w:r>
          </w:p>
        </w:tc>
        <w:tc>
          <w:tcPr>
            <w:tcW w:w="1276" w:type="dxa"/>
            <w:shd w:val="clear" w:color="auto" w:fill="auto"/>
            <w:vAlign w:val="center"/>
          </w:tcPr>
          <w:p w:rsidR="00C71748" w:rsidRPr="005F534F" w:rsidRDefault="004F3578" w:rsidP="005F534F">
            <w:pPr>
              <w:shd w:val="clear" w:color="000000" w:fill="auto"/>
              <w:suppressAutoHyphens/>
              <w:spacing w:line="360" w:lineRule="auto"/>
              <w:rPr>
                <w:color w:val="000000"/>
                <w:sz w:val="20"/>
                <w:szCs w:val="23"/>
              </w:rPr>
            </w:pPr>
            <w:r w:rsidRPr="005F534F">
              <w:rPr>
                <w:color w:val="000000"/>
                <w:sz w:val="20"/>
                <w:szCs w:val="23"/>
              </w:rPr>
              <w:t>2,4</w:t>
            </w:r>
          </w:p>
        </w:tc>
        <w:tc>
          <w:tcPr>
            <w:tcW w:w="1685" w:type="dxa"/>
            <w:shd w:val="clear" w:color="auto" w:fill="auto"/>
            <w:vAlign w:val="center"/>
          </w:tcPr>
          <w:p w:rsidR="00C71748" w:rsidRPr="005F534F" w:rsidRDefault="00633A45" w:rsidP="005F534F">
            <w:pPr>
              <w:shd w:val="clear" w:color="000000" w:fill="auto"/>
              <w:suppressAutoHyphens/>
              <w:spacing w:line="360" w:lineRule="auto"/>
              <w:rPr>
                <w:color w:val="000000"/>
                <w:sz w:val="20"/>
                <w:szCs w:val="23"/>
              </w:rPr>
            </w:pPr>
            <w:r w:rsidRPr="005F534F">
              <w:rPr>
                <w:color w:val="000000"/>
                <w:sz w:val="20"/>
                <w:szCs w:val="23"/>
              </w:rPr>
              <w:t>296,62</w:t>
            </w:r>
          </w:p>
        </w:tc>
      </w:tr>
      <w:tr w:rsidR="001814EF" w:rsidRPr="005F534F" w:rsidTr="005F534F">
        <w:trPr>
          <w:gridAfter w:val="1"/>
          <w:wAfter w:w="16" w:type="dxa"/>
          <w:jc w:val="center"/>
        </w:trPr>
        <w:tc>
          <w:tcPr>
            <w:tcW w:w="4146"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Приемка леса при среднем объеме хлыста 0,46 м3</w:t>
            </w:r>
          </w:p>
        </w:tc>
        <w:tc>
          <w:tcPr>
            <w:tcW w:w="1701" w:type="dxa"/>
            <w:gridSpan w:val="2"/>
            <w:shd w:val="clear" w:color="auto" w:fill="auto"/>
            <w:vAlign w:val="center"/>
          </w:tcPr>
          <w:p w:rsidR="001814E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88,8</w:t>
            </w:r>
            <w:r w:rsidR="00533ECA" w:rsidRPr="005F534F">
              <w:rPr>
                <w:color w:val="000000"/>
                <w:sz w:val="20"/>
                <w:szCs w:val="23"/>
              </w:rPr>
              <w:t xml:space="preserve"> тыс.м3</w:t>
            </w:r>
          </w:p>
        </w:tc>
        <w:tc>
          <w:tcPr>
            <w:tcW w:w="1276" w:type="dxa"/>
            <w:shd w:val="clear" w:color="auto" w:fill="auto"/>
            <w:vAlign w:val="center"/>
          </w:tcPr>
          <w:p w:rsidR="001814EF" w:rsidRPr="005F534F" w:rsidRDefault="001814EF" w:rsidP="005F534F">
            <w:pPr>
              <w:shd w:val="clear" w:color="000000" w:fill="auto"/>
              <w:suppressAutoHyphens/>
              <w:spacing w:line="360" w:lineRule="auto"/>
              <w:rPr>
                <w:color w:val="000000"/>
                <w:sz w:val="20"/>
                <w:szCs w:val="23"/>
              </w:rPr>
            </w:pPr>
            <w:r w:rsidRPr="005F534F">
              <w:rPr>
                <w:color w:val="000000"/>
                <w:sz w:val="20"/>
                <w:szCs w:val="23"/>
              </w:rPr>
              <w:t>7</w:t>
            </w:r>
          </w:p>
        </w:tc>
        <w:tc>
          <w:tcPr>
            <w:tcW w:w="1685" w:type="dxa"/>
            <w:shd w:val="clear" w:color="auto" w:fill="auto"/>
            <w:vAlign w:val="center"/>
          </w:tcPr>
          <w:p w:rsidR="001814EF" w:rsidRPr="005F534F" w:rsidRDefault="00650E60" w:rsidP="005F534F">
            <w:pPr>
              <w:shd w:val="clear" w:color="000000" w:fill="auto"/>
              <w:suppressAutoHyphens/>
              <w:spacing w:line="360" w:lineRule="auto"/>
              <w:rPr>
                <w:color w:val="000000"/>
                <w:sz w:val="20"/>
                <w:szCs w:val="23"/>
              </w:rPr>
            </w:pPr>
            <w:r w:rsidRPr="005F534F">
              <w:rPr>
                <w:color w:val="000000"/>
                <w:sz w:val="20"/>
                <w:szCs w:val="23"/>
              </w:rPr>
              <w:t>621,6</w:t>
            </w:r>
          </w:p>
        </w:tc>
      </w:tr>
      <w:tr w:rsidR="00465C88" w:rsidRPr="005F534F" w:rsidTr="005F534F">
        <w:trPr>
          <w:gridAfter w:val="1"/>
          <w:wAfter w:w="16" w:type="dxa"/>
          <w:jc w:val="center"/>
        </w:trPr>
        <w:tc>
          <w:tcPr>
            <w:tcW w:w="4146" w:type="dxa"/>
            <w:shd w:val="clear" w:color="auto" w:fill="auto"/>
            <w:vAlign w:val="center"/>
          </w:tcPr>
          <w:p w:rsidR="00465C88" w:rsidRPr="005F534F" w:rsidRDefault="00105649" w:rsidP="005F534F">
            <w:pPr>
              <w:shd w:val="clear" w:color="000000" w:fill="auto"/>
              <w:suppressAutoHyphens/>
              <w:spacing w:line="360" w:lineRule="auto"/>
              <w:rPr>
                <w:color w:val="000000"/>
                <w:sz w:val="20"/>
                <w:szCs w:val="23"/>
              </w:rPr>
            </w:pPr>
            <w:r w:rsidRPr="005F534F">
              <w:rPr>
                <w:color w:val="000000"/>
                <w:sz w:val="20"/>
                <w:szCs w:val="23"/>
              </w:rPr>
              <w:t>Содержание магистральных трелевочных волоков в исправном состоянии</w:t>
            </w:r>
            <w:r w:rsidR="00916AAF" w:rsidRPr="005F534F">
              <w:rPr>
                <w:color w:val="000000"/>
                <w:sz w:val="20"/>
                <w:szCs w:val="23"/>
              </w:rPr>
              <w:t xml:space="preserve"> для машинного способа</w:t>
            </w:r>
          </w:p>
        </w:tc>
        <w:tc>
          <w:tcPr>
            <w:tcW w:w="1701" w:type="dxa"/>
            <w:gridSpan w:val="2"/>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1386 м-см</w:t>
            </w:r>
          </w:p>
        </w:tc>
        <w:tc>
          <w:tcPr>
            <w:tcW w:w="1276" w:type="dxa"/>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0,5</w:t>
            </w:r>
          </w:p>
        </w:tc>
        <w:tc>
          <w:tcPr>
            <w:tcW w:w="1685" w:type="dxa"/>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693</w:t>
            </w:r>
          </w:p>
        </w:tc>
      </w:tr>
      <w:tr w:rsidR="00465C88" w:rsidRPr="005F534F" w:rsidTr="005F534F">
        <w:trPr>
          <w:gridAfter w:val="1"/>
          <w:wAfter w:w="16" w:type="dxa"/>
          <w:jc w:val="center"/>
        </w:trPr>
        <w:tc>
          <w:tcPr>
            <w:tcW w:w="4146" w:type="dxa"/>
            <w:shd w:val="clear" w:color="auto" w:fill="auto"/>
            <w:vAlign w:val="center"/>
          </w:tcPr>
          <w:p w:rsidR="00465C88" w:rsidRPr="005F534F" w:rsidRDefault="00916AAF" w:rsidP="005F534F">
            <w:pPr>
              <w:shd w:val="clear" w:color="000000" w:fill="auto"/>
              <w:suppressAutoHyphens/>
              <w:spacing w:line="360" w:lineRule="auto"/>
              <w:rPr>
                <w:color w:val="000000"/>
                <w:sz w:val="20"/>
                <w:szCs w:val="23"/>
              </w:rPr>
            </w:pPr>
            <w:r w:rsidRPr="005F534F">
              <w:rPr>
                <w:color w:val="000000"/>
                <w:sz w:val="20"/>
                <w:szCs w:val="23"/>
              </w:rPr>
              <w:t>Содержание магистральных трелевочных волоков в исправном состоянии для механизированного способа</w:t>
            </w:r>
          </w:p>
        </w:tc>
        <w:tc>
          <w:tcPr>
            <w:tcW w:w="1701" w:type="dxa"/>
            <w:gridSpan w:val="2"/>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1386 м-см</w:t>
            </w:r>
          </w:p>
        </w:tc>
        <w:tc>
          <w:tcPr>
            <w:tcW w:w="1276" w:type="dxa"/>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0,5</w:t>
            </w:r>
          </w:p>
        </w:tc>
        <w:tc>
          <w:tcPr>
            <w:tcW w:w="1685" w:type="dxa"/>
            <w:shd w:val="clear" w:color="auto" w:fill="auto"/>
            <w:vAlign w:val="center"/>
          </w:tcPr>
          <w:p w:rsidR="00465C88" w:rsidRPr="005F534F" w:rsidRDefault="001B3372" w:rsidP="005F534F">
            <w:pPr>
              <w:shd w:val="clear" w:color="000000" w:fill="auto"/>
              <w:suppressAutoHyphens/>
              <w:spacing w:line="360" w:lineRule="auto"/>
              <w:rPr>
                <w:color w:val="000000"/>
                <w:sz w:val="20"/>
                <w:szCs w:val="23"/>
              </w:rPr>
            </w:pPr>
            <w:r w:rsidRPr="005F534F">
              <w:rPr>
                <w:color w:val="000000"/>
                <w:sz w:val="20"/>
                <w:szCs w:val="23"/>
              </w:rPr>
              <w:t>693</w:t>
            </w:r>
          </w:p>
        </w:tc>
      </w:tr>
      <w:tr w:rsidR="00242FE0" w:rsidRPr="005F534F" w:rsidTr="005F534F">
        <w:trPr>
          <w:jc w:val="center"/>
        </w:trPr>
        <w:tc>
          <w:tcPr>
            <w:tcW w:w="4146" w:type="dxa"/>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Техническое обслуживание и текущий ремонт лесозаготовительного оборудования при машинном способе:</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бензопилы</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форвардеры</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погрузчики</w:t>
            </w:r>
          </w:p>
        </w:tc>
        <w:tc>
          <w:tcPr>
            <w:tcW w:w="1684" w:type="dxa"/>
            <w:shd w:val="clear" w:color="auto" w:fill="auto"/>
            <w:vAlign w:val="center"/>
          </w:tcPr>
          <w:p w:rsidR="00242FE0"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 xml:space="preserve">56,408 </w:t>
            </w:r>
            <w:r w:rsidR="00242FE0" w:rsidRPr="005F534F">
              <w:rPr>
                <w:color w:val="000000"/>
                <w:sz w:val="20"/>
                <w:szCs w:val="23"/>
              </w:rPr>
              <w:t>тыс.м3</w:t>
            </w:r>
          </w:p>
        </w:tc>
        <w:tc>
          <w:tcPr>
            <w:tcW w:w="1293" w:type="dxa"/>
            <w:gridSpan w:val="2"/>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0,063</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0,365</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0,447</w:t>
            </w:r>
          </w:p>
        </w:tc>
        <w:tc>
          <w:tcPr>
            <w:tcW w:w="1701" w:type="dxa"/>
            <w:gridSpan w:val="2"/>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p>
          <w:p w:rsidR="0002547F" w:rsidRPr="005F534F" w:rsidRDefault="0002547F" w:rsidP="005F534F">
            <w:pPr>
              <w:shd w:val="clear" w:color="000000" w:fill="auto"/>
              <w:suppressAutoHyphens/>
              <w:spacing w:line="360" w:lineRule="auto"/>
              <w:rPr>
                <w:color w:val="000000"/>
                <w:sz w:val="20"/>
                <w:szCs w:val="23"/>
              </w:rPr>
            </w:pPr>
          </w:p>
          <w:p w:rsidR="0002547F" w:rsidRPr="005F534F" w:rsidRDefault="0002547F" w:rsidP="005F534F">
            <w:pPr>
              <w:shd w:val="clear" w:color="000000" w:fill="auto"/>
              <w:suppressAutoHyphens/>
              <w:spacing w:line="360" w:lineRule="auto"/>
              <w:rPr>
                <w:color w:val="000000"/>
                <w:sz w:val="20"/>
                <w:szCs w:val="23"/>
              </w:rPr>
            </w:pPr>
          </w:p>
          <w:p w:rsidR="0002547F"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3,55</w:t>
            </w:r>
          </w:p>
          <w:p w:rsidR="0002547F"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20,59</w:t>
            </w:r>
          </w:p>
          <w:p w:rsidR="0002547F"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25,21</w:t>
            </w:r>
          </w:p>
        </w:tc>
      </w:tr>
      <w:tr w:rsidR="00242FE0" w:rsidRPr="005F534F" w:rsidTr="005F534F">
        <w:trPr>
          <w:jc w:val="center"/>
        </w:trPr>
        <w:tc>
          <w:tcPr>
            <w:tcW w:w="4146" w:type="dxa"/>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Техническое обслуживание и текущий ремонт лесозаготовительного оборудования при механизированном способе:</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харвестеры</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форвардеры</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 погрузчики</w:t>
            </w:r>
          </w:p>
        </w:tc>
        <w:tc>
          <w:tcPr>
            <w:tcW w:w="1684" w:type="dxa"/>
            <w:shd w:val="clear" w:color="auto" w:fill="auto"/>
            <w:vAlign w:val="center"/>
          </w:tcPr>
          <w:p w:rsidR="00242FE0"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 xml:space="preserve">123,592 </w:t>
            </w:r>
            <w:r w:rsidR="00242FE0" w:rsidRPr="005F534F">
              <w:rPr>
                <w:color w:val="000000"/>
                <w:sz w:val="20"/>
                <w:szCs w:val="23"/>
              </w:rPr>
              <w:t>56,408 тыс.м3</w:t>
            </w:r>
          </w:p>
        </w:tc>
        <w:tc>
          <w:tcPr>
            <w:tcW w:w="1293" w:type="dxa"/>
            <w:gridSpan w:val="2"/>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0,722</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0,365</w:t>
            </w:r>
          </w:p>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0,447</w:t>
            </w:r>
          </w:p>
        </w:tc>
        <w:tc>
          <w:tcPr>
            <w:tcW w:w="1701" w:type="dxa"/>
            <w:gridSpan w:val="2"/>
            <w:shd w:val="clear" w:color="auto" w:fill="auto"/>
            <w:vAlign w:val="center"/>
          </w:tcPr>
          <w:p w:rsidR="00242FE0"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89,23</w:t>
            </w:r>
          </w:p>
          <w:p w:rsidR="0002547F"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45,11</w:t>
            </w:r>
          </w:p>
          <w:p w:rsidR="0002547F" w:rsidRPr="005F534F" w:rsidRDefault="0002547F" w:rsidP="005F534F">
            <w:pPr>
              <w:shd w:val="clear" w:color="000000" w:fill="auto"/>
              <w:suppressAutoHyphens/>
              <w:spacing w:line="360" w:lineRule="auto"/>
              <w:rPr>
                <w:color w:val="000000"/>
                <w:sz w:val="20"/>
                <w:szCs w:val="23"/>
              </w:rPr>
            </w:pPr>
            <w:r w:rsidRPr="005F534F">
              <w:rPr>
                <w:color w:val="000000"/>
                <w:sz w:val="20"/>
                <w:szCs w:val="23"/>
              </w:rPr>
              <w:t>55,24</w:t>
            </w:r>
          </w:p>
        </w:tc>
      </w:tr>
      <w:tr w:rsidR="00242FE0" w:rsidRPr="005F534F" w:rsidTr="005F534F">
        <w:trPr>
          <w:jc w:val="center"/>
        </w:trPr>
        <w:tc>
          <w:tcPr>
            <w:tcW w:w="4146" w:type="dxa"/>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r w:rsidRPr="005F534F">
              <w:rPr>
                <w:color w:val="000000"/>
                <w:sz w:val="20"/>
                <w:szCs w:val="23"/>
              </w:rPr>
              <w:t>Итого</w:t>
            </w:r>
          </w:p>
        </w:tc>
        <w:tc>
          <w:tcPr>
            <w:tcW w:w="1684" w:type="dxa"/>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p>
        </w:tc>
        <w:tc>
          <w:tcPr>
            <w:tcW w:w="1293" w:type="dxa"/>
            <w:gridSpan w:val="2"/>
            <w:shd w:val="clear" w:color="auto" w:fill="auto"/>
            <w:vAlign w:val="center"/>
          </w:tcPr>
          <w:p w:rsidR="00242FE0" w:rsidRPr="005F534F" w:rsidRDefault="00242FE0" w:rsidP="005F534F">
            <w:pPr>
              <w:shd w:val="clear" w:color="000000" w:fill="auto"/>
              <w:suppressAutoHyphens/>
              <w:spacing w:line="360" w:lineRule="auto"/>
              <w:rPr>
                <w:color w:val="000000"/>
                <w:sz w:val="20"/>
                <w:szCs w:val="23"/>
              </w:rPr>
            </w:pPr>
          </w:p>
        </w:tc>
        <w:tc>
          <w:tcPr>
            <w:tcW w:w="1701" w:type="dxa"/>
            <w:gridSpan w:val="2"/>
            <w:shd w:val="clear" w:color="auto" w:fill="auto"/>
            <w:vAlign w:val="center"/>
          </w:tcPr>
          <w:p w:rsidR="00242FE0" w:rsidRPr="005F534F" w:rsidRDefault="00DF1A12" w:rsidP="005F534F">
            <w:pPr>
              <w:shd w:val="clear" w:color="000000" w:fill="auto"/>
              <w:suppressAutoHyphens/>
              <w:spacing w:line="360" w:lineRule="auto"/>
              <w:rPr>
                <w:color w:val="000000"/>
                <w:sz w:val="20"/>
                <w:szCs w:val="23"/>
              </w:rPr>
            </w:pPr>
            <w:r w:rsidRPr="005F534F">
              <w:rPr>
                <w:color w:val="000000"/>
                <w:sz w:val="20"/>
                <w:szCs w:val="23"/>
              </w:rPr>
              <w:t>3620</w:t>
            </w:r>
            <w:r w:rsidR="007F2B6A" w:rsidRPr="005F534F">
              <w:rPr>
                <w:color w:val="000000"/>
                <w:sz w:val="20"/>
                <w:szCs w:val="23"/>
              </w:rPr>
              <w:t>,</w:t>
            </w:r>
            <w:r w:rsidRPr="005F534F">
              <w:rPr>
                <w:color w:val="000000"/>
                <w:sz w:val="20"/>
                <w:szCs w:val="23"/>
              </w:rPr>
              <w:t>52</w:t>
            </w:r>
          </w:p>
        </w:tc>
      </w:tr>
    </w:tbl>
    <w:p w:rsidR="00916AAF" w:rsidRPr="005F534F" w:rsidRDefault="00916AAF" w:rsidP="00E27D34">
      <w:pPr>
        <w:shd w:val="clear" w:color="000000" w:fill="auto"/>
        <w:suppressAutoHyphens/>
        <w:spacing w:line="360" w:lineRule="auto"/>
        <w:ind w:firstLine="709"/>
        <w:jc w:val="both"/>
        <w:rPr>
          <w:color w:val="000000"/>
          <w:sz w:val="28"/>
          <w:szCs w:val="28"/>
        </w:rPr>
      </w:pPr>
    </w:p>
    <w:p w:rsidR="00671E38" w:rsidRPr="005F534F" w:rsidRDefault="00671E38"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Списочное число рабочих для проведения </w:t>
      </w:r>
      <w:r w:rsidR="005A4AA6" w:rsidRPr="005F534F">
        <w:rPr>
          <w:color w:val="000000"/>
          <w:sz w:val="28"/>
          <w:szCs w:val="28"/>
        </w:rPr>
        <w:t>вспомогательных</w:t>
      </w:r>
      <w:r w:rsidRPr="005F534F">
        <w:rPr>
          <w:color w:val="000000"/>
          <w:sz w:val="28"/>
          <w:szCs w:val="28"/>
        </w:rPr>
        <w:t xml:space="preserve"> работ определяется делением суммы трудозатрат на число рабочих дней в году.</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6036A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59" type="#_x0000_t75" style="width:155.25pt;height:36.75pt">
            <v:imagedata r:id="rId248" o:title=""/>
          </v:shape>
        </w:pict>
      </w:r>
    </w:p>
    <w:p w:rsidR="006036A1" w:rsidRPr="005F534F" w:rsidRDefault="006036A1" w:rsidP="00E27D34">
      <w:pPr>
        <w:shd w:val="clear" w:color="000000" w:fill="auto"/>
        <w:suppressAutoHyphens/>
        <w:spacing w:line="360" w:lineRule="auto"/>
        <w:ind w:firstLine="709"/>
        <w:jc w:val="both"/>
        <w:rPr>
          <w:color w:val="000000"/>
          <w:sz w:val="28"/>
          <w:szCs w:val="28"/>
        </w:rPr>
      </w:pPr>
    </w:p>
    <w:p w:rsidR="00FC0E97" w:rsidRPr="005F534F" w:rsidRDefault="00FE2170"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т.е. необходимо </w:t>
      </w:r>
      <w:r w:rsidR="007F2B6A" w:rsidRPr="005F534F">
        <w:rPr>
          <w:color w:val="000000"/>
          <w:sz w:val="28"/>
          <w:szCs w:val="28"/>
        </w:rPr>
        <w:t>16</w:t>
      </w:r>
      <w:r w:rsidRPr="005F534F">
        <w:rPr>
          <w:color w:val="000000"/>
          <w:sz w:val="28"/>
          <w:szCs w:val="28"/>
        </w:rPr>
        <w:t xml:space="preserve"> рабочих и 2 охранника.</w:t>
      </w:r>
    </w:p>
    <w:p w:rsidR="00D83618" w:rsidRPr="005F534F" w:rsidRDefault="00572BB8" w:rsidP="00E27D34">
      <w:pPr>
        <w:shd w:val="clear" w:color="000000" w:fill="auto"/>
        <w:suppressAutoHyphens/>
        <w:spacing w:line="360" w:lineRule="auto"/>
        <w:ind w:firstLine="709"/>
        <w:jc w:val="both"/>
        <w:rPr>
          <w:color w:val="000000"/>
          <w:sz w:val="28"/>
          <w:szCs w:val="28"/>
        </w:rPr>
      </w:pPr>
      <w:r w:rsidRPr="005F534F">
        <w:rPr>
          <w:color w:val="000000"/>
          <w:sz w:val="28"/>
          <w:szCs w:val="28"/>
        </w:rPr>
        <w:t>Итого рабочих</w:t>
      </w:r>
      <w:r w:rsidR="007F2B6A" w:rsidRPr="005F534F">
        <w:rPr>
          <w:color w:val="000000"/>
          <w:sz w:val="28"/>
          <w:szCs w:val="28"/>
        </w:rPr>
        <w:t xml:space="preserve"> - 18</w:t>
      </w:r>
      <w:r w:rsidRPr="005F534F">
        <w:rPr>
          <w:color w:val="000000"/>
          <w:sz w:val="28"/>
          <w:szCs w:val="28"/>
        </w:rPr>
        <w:t>.</w:t>
      </w:r>
    </w:p>
    <w:p w:rsidR="00D83618" w:rsidRPr="005F534F" w:rsidRDefault="00D83618" w:rsidP="00E27D34">
      <w:pPr>
        <w:shd w:val="clear" w:color="000000" w:fill="auto"/>
        <w:suppressAutoHyphens/>
        <w:spacing w:line="360" w:lineRule="auto"/>
        <w:ind w:firstLine="709"/>
        <w:jc w:val="both"/>
        <w:rPr>
          <w:color w:val="000000"/>
          <w:sz w:val="28"/>
          <w:szCs w:val="28"/>
        </w:rPr>
      </w:pPr>
    </w:p>
    <w:p w:rsidR="00A4058F" w:rsidRPr="005F534F" w:rsidRDefault="00A4058F" w:rsidP="006036A1">
      <w:pPr>
        <w:shd w:val="clear" w:color="000000" w:fill="auto"/>
        <w:suppressAutoHyphens/>
        <w:spacing w:line="360" w:lineRule="auto"/>
        <w:jc w:val="center"/>
        <w:rPr>
          <w:color w:val="000000"/>
          <w:sz w:val="28"/>
          <w:szCs w:val="28"/>
        </w:rPr>
      </w:pPr>
      <w:bookmarkStart w:id="11" w:name="_Toc181326499"/>
      <w:r w:rsidRPr="005F534F">
        <w:rPr>
          <w:b/>
          <w:color w:val="000000"/>
          <w:sz w:val="28"/>
          <w:szCs w:val="28"/>
        </w:rPr>
        <w:t>9</w:t>
      </w:r>
      <w:r w:rsidRPr="005F534F">
        <w:rPr>
          <w:b/>
          <w:color w:val="000000"/>
          <w:sz w:val="28"/>
          <w:szCs w:val="32"/>
        </w:rPr>
        <w:t xml:space="preserve"> Очистка лесосек от</w:t>
      </w:r>
      <w:r w:rsidR="00973DCA" w:rsidRPr="005F534F">
        <w:rPr>
          <w:b/>
          <w:color w:val="000000"/>
          <w:sz w:val="28"/>
          <w:szCs w:val="32"/>
        </w:rPr>
        <w:t xml:space="preserve"> </w:t>
      </w:r>
      <w:r w:rsidRPr="005F534F">
        <w:rPr>
          <w:b/>
          <w:color w:val="000000"/>
          <w:sz w:val="28"/>
          <w:szCs w:val="32"/>
        </w:rPr>
        <w:t>порубочных остатков и мероприятия по их утилизации</w:t>
      </w:r>
      <w:bookmarkEnd w:id="11"/>
    </w:p>
    <w:p w:rsidR="00A4058F" w:rsidRPr="005F534F" w:rsidRDefault="00A4058F" w:rsidP="00E27D34">
      <w:pPr>
        <w:shd w:val="clear" w:color="000000" w:fill="auto"/>
        <w:suppressAutoHyphens/>
        <w:spacing w:line="360" w:lineRule="auto"/>
        <w:ind w:firstLine="709"/>
        <w:jc w:val="both"/>
        <w:rPr>
          <w:color w:val="000000"/>
          <w:sz w:val="28"/>
          <w:szCs w:val="28"/>
        </w:rPr>
      </w:pPr>
    </w:p>
    <w:p w:rsidR="00FC0E97" w:rsidRPr="005F534F" w:rsidRDefault="003E2015" w:rsidP="00E27D34">
      <w:pPr>
        <w:shd w:val="clear" w:color="000000" w:fill="auto"/>
        <w:suppressAutoHyphens/>
        <w:spacing w:line="360" w:lineRule="auto"/>
        <w:ind w:firstLine="709"/>
        <w:jc w:val="both"/>
        <w:rPr>
          <w:color w:val="000000"/>
          <w:sz w:val="28"/>
          <w:szCs w:val="28"/>
        </w:rPr>
      </w:pPr>
      <w:r w:rsidRPr="005F534F">
        <w:rPr>
          <w:color w:val="000000"/>
          <w:sz w:val="28"/>
          <w:szCs w:val="28"/>
        </w:rPr>
        <w:t>Очистка лесосек от порубочных остатков является завершающей операцией лесосечных работ, которая выполняется после окончания основных работ.</w:t>
      </w:r>
      <w:r w:rsidR="00165A3A" w:rsidRPr="005F534F">
        <w:rPr>
          <w:color w:val="000000"/>
          <w:sz w:val="28"/>
          <w:szCs w:val="28"/>
        </w:rPr>
        <w:t xml:space="preserve"> Очистка лесосек производится подборщиком манипуляторного типа</w:t>
      </w:r>
      <w:r w:rsidR="00FC0E97" w:rsidRPr="005F534F">
        <w:rPr>
          <w:color w:val="000000"/>
          <w:sz w:val="28"/>
          <w:szCs w:val="28"/>
        </w:rPr>
        <w:t xml:space="preserve"> </w:t>
      </w:r>
      <w:r w:rsidR="0083645A" w:rsidRPr="005F534F">
        <w:rPr>
          <w:color w:val="000000"/>
          <w:sz w:val="28"/>
          <w:szCs w:val="28"/>
        </w:rPr>
        <w:t xml:space="preserve">ЛТ-168 </w:t>
      </w:r>
      <w:r w:rsidR="00165A3A" w:rsidRPr="005F534F">
        <w:rPr>
          <w:color w:val="000000"/>
          <w:sz w:val="28"/>
          <w:szCs w:val="28"/>
        </w:rPr>
        <w:t xml:space="preserve">в одну смену. </w:t>
      </w:r>
      <w:r w:rsidR="000311AB" w:rsidRPr="005F534F">
        <w:rPr>
          <w:color w:val="000000"/>
          <w:sz w:val="28"/>
          <w:szCs w:val="28"/>
        </w:rPr>
        <w:t>Производительность в смену</w:t>
      </w:r>
      <w:r w:rsidR="00165A3A" w:rsidRPr="005F534F">
        <w:rPr>
          <w:color w:val="000000"/>
          <w:sz w:val="28"/>
          <w:szCs w:val="28"/>
        </w:rPr>
        <w:t>:</w:t>
      </w:r>
    </w:p>
    <w:p w:rsidR="00CD35BD" w:rsidRPr="005F534F" w:rsidRDefault="002376FA" w:rsidP="00E27D34">
      <w:pPr>
        <w:shd w:val="clear" w:color="000000" w:fill="auto"/>
        <w:suppressAutoHyphens/>
        <w:spacing w:line="360" w:lineRule="auto"/>
        <w:ind w:firstLine="709"/>
        <w:jc w:val="both"/>
        <w:rPr>
          <w:color w:val="000000"/>
          <w:sz w:val="28"/>
          <w:szCs w:val="28"/>
        </w:rPr>
      </w:pPr>
      <w:r w:rsidRPr="005F534F">
        <w:rPr>
          <w:color w:val="000000"/>
          <w:sz w:val="28"/>
          <w:szCs w:val="28"/>
        </w:rPr>
        <w:t>2 – 3 бункера, за 7 часовой рабочий день.</w:t>
      </w:r>
      <w:r w:rsidR="000F1D0F" w:rsidRPr="005F534F">
        <w:rPr>
          <w:color w:val="000000"/>
          <w:sz w:val="28"/>
          <w:szCs w:val="28"/>
        </w:rPr>
        <w:t xml:space="preserve"> </w:t>
      </w:r>
      <w:r w:rsidR="00F34F12">
        <w:rPr>
          <w:color w:val="000000"/>
          <w:sz w:val="28"/>
        </w:rPr>
        <w:pict>
          <v:shape id="_x0000_i1360" type="#_x0000_t75" style="width:38.25pt;height:18pt">
            <v:imagedata r:id="rId249" o:title=""/>
          </v:shape>
        </w:pict>
      </w:r>
      <w:r w:rsidRPr="005F534F">
        <w:rPr>
          <w:color w:val="000000"/>
          <w:sz w:val="28"/>
        </w:rPr>
        <w:t>м3</w:t>
      </w:r>
      <w:r w:rsidR="000F1D0F" w:rsidRPr="005F534F">
        <w:rPr>
          <w:color w:val="000000"/>
          <w:sz w:val="28"/>
          <w:szCs w:val="28"/>
        </w:rPr>
        <w:t>.</w:t>
      </w:r>
    </w:p>
    <w:p w:rsidR="00487FF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1" type="#_x0000_t75" style="width:47.25pt;height:18pt">
            <v:imagedata r:id="rId250" o:title=""/>
          </v:shape>
        </w:pict>
      </w:r>
      <w:r w:rsidR="002376FA" w:rsidRPr="005F534F">
        <w:rPr>
          <w:color w:val="000000"/>
          <w:sz w:val="28"/>
          <w:szCs w:val="28"/>
        </w:rPr>
        <w:t>м3.</w:t>
      </w:r>
    </w:p>
    <w:p w:rsidR="00487FFB" w:rsidRPr="005F534F" w:rsidRDefault="00CB426D" w:rsidP="00E27D34">
      <w:pPr>
        <w:shd w:val="clear" w:color="000000" w:fill="auto"/>
        <w:suppressAutoHyphens/>
        <w:spacing w:line="360" w:lineRule="auto"/>
        <w:ind w:firstLine="709"/>
        <w:jc w:val="both"/>
        <w:rPr>
          <w:color w:val="000000"/>
          <w:sz w:val="28"/>
          <w:szCs w:val="28"/>
        </w:rPr>
      </w:pPr>
      <w:r w:rsidRPr="005F534F">
        <w:rPr>
          <w:color w:val="000000"/>
          <w:sz w:val="28"/>
          <w:szCs w:val="28"/>
        </w:rPr>
        <w:t>Площадь, подлежащая расчистке:</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CB426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2" type="#_x0000_t75" style="width:60pt;height:18.75pt">
            <v:imagedata r:id="rId251" o:title=""/>
          </v:shape>
        </w:pict>
      </w:r>
      <w:r w:rsidR="00C34EEF"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C34EEF" w:rsidRPr="005F534F" w:rsidRDefault="00C34EEF" w:rsidP="00E27D34">
      <w:pPr>
        <w:shd w:val="clear" w:color="000000" w:fill="auto"/>
        <w:suppressAutoHyphens/>
        <w:spacing w:line="360" w:lineRule="auto"/>
        <w:ind w:firstLine="709"/>
        <w:jc w:val="both"/>
        <w:rPr>
          <w:color w:val="000000"/>
          <w:sz w:val="28"/>
          <w:szCs w:val="28"/>
        </w:rPr>
      </w:pPr>
      <w:r w:rsidRPr="005F534F">
        <w:rPr>
          <w:color w:val="000000"/>
          <w:sz w:val="28"/>
          <w:szCs w:val="28"/>
        </w:rPr>
        <w:t>где Кп – коэффициент, учитывающий процент площади лесосек, вырубаемых без сохранения подроста.</w:t>
      </w:r>
    </w:p>
    <w:p w:rsidR="00C34EEF"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3" type="#_x0000_t75" style="width:102.75pt;height:18.75pt">
            <v:imagedata r:id="rId252" o:title=""/>
          </v:shape>
        </w:pict>
      </w:r>
      <w:r w:rsidR="006A4872" w:rsidRPr="005F534F">
        <w:rPr>
          <w:color w:val="000000"/>
          <w:sz w:val="28"/>
          <w:szCs w:val="28"/>
        </w:rPr>
        <w:t>га.</w:t>
      </w:r>
    </w:p>
    <w:p w:rsidR="00025F8D" w:rsidRPr="005F534F" w:rsidRDefault="00025F8D"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лесосечных остатков зависит в основном от способа заготовки древесины и запаса леса на 1 га. Для условий ДВ объем остатков можно определить по эмпирической зависимости:</w:t>
      </w:r>
    </w:p>
    <w:p w:rsidR="00025F8D"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4" type="#_x0000_t75" style="width:281.25pt;height:18.75pt">
            <v:imagedata r:id="rId253" o:title=""/>
          </v:shape>
        </w:pict>
      </w:r>
    </w:p>
    <w:p w:rsidR="0018164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5" type="#_x0000_t75" style="width:363pt;height:18.75pt">
            <v:imagedata r:id="rId254" o:title=""/>
          </v:shape>
        </w:pict>
      </w:r>
      <w:r w:rsidR="00B379E8" w:rsidRPr="005F534F">
        <w:rPr>
          <w:color w:val="000000"/>
          <w:sz w:val="28"/>
          <w:szCs w:val="28"/>
        </w:rPr>
        <w:t>м3/га</w:t>
      </w:r>
    </w:p>
    <w:p w:rsidR="00B379E8" w:rsidRPr="005F534F" w:rsidRDefault="00B379E8"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 машинном способе эта цифра увеличится на 5…10% и составит 97,02 м3/га.</w:t>
      </w:r>
    </w:p>
    <w:p w:rsidR="00B379E8" w:rsidRPr="005F534F" w:rsidRDefault="00B379E8" w:rsidP="00E27D34">
      <w:pPr>
        <w:shd w:val="clear" w:color="000000" w:fill="auto"/>
        <w:suppressAutoHyphens/>
        <w:spacing w:line="360" w:lineRule="auto"/>
        <w:ind w:firstLine="709"/>
        <w:jc w:val="both"/>
        <w:rPr>
          <w:color w:val="000000"/>
          <w:sz w:val="28"/>
          <w:szCs w:val="28"/>
        </w:rPr>
      </w:pPr>
      <w:r w:rsidRPr="005F534F">
        <w:rPr>
          <w:color w:val="000000"/>
          <w:sz w:val="28"/>
          <w:szCs w:val="28"/>
        </w:rPr>
        <w:t>Объем лесосечных остатков на всей территории:</w:t>
      </w:r>
    </w:p>
    <w:p w:rsidR="00B379E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6" type="#_x0000_t75" style="width:119.25pt;height:18.75pt">
            <v:imagedata r:id="rId255" o:title=""/>
          </v:shape>
        </w:pict>
      </w:r>
      <w:r w:rsidR="00402248" w:rsidRPr="005F534F">
        <w:rPr>
          <w:color w:val="000000"/>
          <w:sz w:val="28"/>
          <w:szCs w:val="28"/>
        </w:rPr>
        <w:t>,</w:t>
      </w:r>
    </w:p>
    <w:p w:rsidR="00402248"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7" type="#_x0000_t75" style="width:162.75pt;height:30.75pt">
            <v:imagedata r:id="rId256" o:title=""/>
          </v:shape>
        </w:pict>
      </w:r>
      <w:r w:rsidR="009C4728" w:rsidRPr="005F534F">
        <w:rPr>
          <w:color w:val="000000"/>
          <w:sz w:val="28"/>
          <w:szCs w:val="28"/>
        </w:rPr>
        <w:t>м3.</w:t>
      </w:r>
    </w:p>
    <w:p w:rsidR="000A4A7A" w:rsidRPr="005F534F" w:rsidRDefault="00607C7A" w:rsidP="00E27D34">
      <w:pPr>
        <w:shd w:val="clear" w:color="000000" w:fill="auto"/>
        <w:suppressAutoHyphens/>
        <w:spacing w:line="360" w:lineRule="auto"/>
        <w:ind w:firstLine="709"/>
        <w:jc w:val="both"/>
        <w:rPr>
          <w:color w:val="000000"/>
          <w:sz w:val="28"/>
          <w:szCs w:val="28"/>
        </w:rPr>
      </w:pPr>
      <w:r w:rsidRPr="005F534F">
        <w:rPr>
          <w:color w:val="000000"/>
          <w:sz w:val="28"/>
          <w:szCs w:val="28"/>
        </w:rPr>
        <w:t>Для переработки лесосечных остатков непосредственно на лесосеке используем самоходную рубильную установку УРП-1, производительность которой равна 15</w:t>
      </w:r>
      <w:r w:rsidR="00764C0A" w:rsidRPr="005F534F">
        <w:rPr>
          <w:color w:val="000000"/>
          <w:sz w:val="28"/>
          <w:szCs w:val="28"/>
        </w:rPr>
        <w:t xml:space="preserve"> </w:t>
      </w:r>
      <w:r w:rsidRPr="005F534F">
        <w:rPr>
          <w:color w:val="000000"/>
          <w:sz w:val="28"/>
          <w:szCs w:val="28"/>
        </w:rPr>
        <w:t>м3/час.</w:t>
      </w:r>
      <w:r w:rsidR="00764C0A" w:rsidRPr="005F534F">
        <w:rPr>
          <w:color w:val="000000"/>
          <w:sz w:val="28"/>
          <w:szCs w:val="28"/>
        </w:rPr>
        <w:t xml:space="preserve"> </w:t>
      </w:r>
      <w:r w:rsidR="000A4A7A" w:rsidRPr="005F534F">
        <w:rPr>
          <w:color w:val="000000"/>
          <w:sz w:val="28"/>
          <w:szCs w:val="28"/>
        </w:rPr>
        <w:t>Количество рубильных установок:</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0A4A7A"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8" type="#_x0000_t75" style="width:107.25pt;height:36.75pt">
            <v:imagedata r:id="rId257" o:title=""/>
          </v:shape>
        </w:pict>
      </w:r>
      <w:r w:rsidR="008928E8"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FC0E97"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69" type="#_x0000_t75" style="width:105.75pt;height:30.75pt">
            <v:imagedata r:id="rId258" o:title=""/>
          </v:shape>
        </w:pict>
      </w:r>
      <w:r w:rsidR="0006347C" w:rsidRPr="005F534F">
        <w:rPr>
          <w:color w:val="000000"/>
          <w:sz w:val="28"/>
          <w:szCs w:val="28"/>
        </w:rPr>
        <w:t>.</w:t>
      </w:r>
    </w:p>
    <w:p w:rsidR="006036A1" w:rsidRPr="005F534F" w:rsidRDefault="000B42E1" w:rsidP="00931ED2">
      <w:pPr>
        <w:shd w:val="clear" w:color="000000" w:fill="auto"/>
        <w:suppressAutoHyphens/>
        <w:spacing w:line="360" w:lineRule="auto"/>
        <w:ind w:firstLine="709"/>
        <w:jc w:val="both"/>
        <w:rPr>
          <w:color w:val="000000"/>
          <w:sz w:val="28"/>
          <w:szCs w:val="28"/>
        </w:rPr>
      </w:pPr>
      <w:r w:rsidRPr="005F534F">
        <w:rPr>
          <w:color w:val="000000"/>
          <w:sz w:val="28"/>
          <w:szCs w:val="28"/>
        </w:rPr>
        <w:t>Для переработки лесосечных остатков необходимо 3 УРП-1.</w:t>
      </w:r>
    </w:p>
    <w:p w:rsidR="000B42E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0" type="#_x0000_t75" style="width:108.75pt;height:36.75pt">
            <v:imagedata r:id="rId259" o:title=""/>
          </v:shape>
        </w:pict>
      </w:r>
      <w:r w:rsidR="000B42E1"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0B42E1"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1" type="#_x0000_t75" style="width:102.75pt;height:30.75pt">
            <v:imagedata r:id="rId260" o:title=""/>
          </v:shape>
        </w:pict>
      </w:r>
    </w:p>
    <w:p w:rsidR="00033BD8" w:rsidRPr="005F534F" w:rsidRDefault="00033BD8"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Для расчистки лесосеки необходимо </w:t>
      </w:r>
      <w:r w:rsidR="000B42E1" w:rsidRPr="005F534F">
        <w:rPr>
          <w:color w:val="000000"/>
          <w:sz w:val="28"/>
          <w:szCs w:val="28"/>
        </w:rPr>
        <w:t>5</w:t>
      </w:r>
      <w:r w:rsidRPr="005F534F">
        <w:rPr>
          <w:color w:val="000000"/>
          <w:sz w:val="28"/>
          <w:szCs w:val="28"/>
        </w:rPr>
        <w:t xml:space="preserve"> подборщик</w:t>
      </w:r>
      <w:r w:rsidR="000B42E1" w:rsidRPr="005F534F">
        <w:rPr>
          <w:color w:val="000000"/>
          <w:sz w:val="28"/>
          <w:szCs w:val="28"/>
        </w:rPr>
        <w:t>ов</w:t>
      </w:r>
      <w:r w:rsidRPr="005F534F">
        <w:rPr>
          <w:color w:val="000000"/>
          <w:sz w:val="28"/>
          <w:szCs w:val="28"/>
        </w:rPr>
        <w:t>.</w:t>
      </w:r>
    </w:p>
    <w:p w:rsidR="00033BD8" w:rsidRPr="005F534F" w:rsidRDefault="00033BD8" w:rsidP="00E27D34">
      <w:pPr>
        <w:shd w:val="clear" w:color="000000" w:fill="auto"/>
        <w:suppressAutoHyphens/>
        <w:spacing w:line="360" w:lineRule="auto"/>
        <w:ind w:firstLine="709"/>
        <w:jc w:val="both"/>
        <w:rPr>
          <w:color w:val="000000"/>
          <w:sz w:val="28"/>
          <w:szCs w:val="28"/>
        </w:rPr>
      </w:pPr>
    </w:p>
    <w:p w:rsidR="008F2DB8" w:rsidRPr="005F534F" w:rsidRDefault="008F2DB8" w:rsidP="006036A1">
      <w:pPr>
        <w:shd w:val="clear" w:color="000000" w:fill="auto"/>
        <w:suppressAutoHyphens/>
        <w:spacing w:line="360" w:lineRule="auto"/>
        <w:jc w:val="center"/>
        <w:rPr>
          <w:b/>
          <w:color w:val="000000"/>
          <w:sz w:val="28"/>
          <w:szCs w:val="28"/>
        </w:rPr>
      </w:pPr>
      <w:r w:rsidRPr="005F534F">
        <w:rPr>
          <w:b/>
          <w:color w:val="000000"/>
          <w:sz w:val="28"/>
          <w:szCs w:val="28"/>
        </w:rPr>
        <w:t>Таблица 9.1Ведомость потребного количества оборудования и рабочих для выполнения работ по утилизации лесосечных отходов</w:t>
      </w:r>
    </w:p>
    <w:tbl>
      <w:tblPr>
        <w:tblW w:w="88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8"/>
        <w:gridCol w:w="1423"/>
        <w:gridCol w:w="996"/>
        <w:gridCol w:w="1319"/>
        <w:gridCol w:w="1292"/>
        <w:gridCol w:w="1373"/>
        <w:gridCol w:w="1376"/>
      </w:tblGrid>
      <w:tr w:rsidR="002E647A" w:rsidRPr="005F534F" w:rsidTr="005F534F">
        <w:trPr>
          <w:jc w:val="center"/>
        </w:trPr>
        <w:tc>
          <w:tcPr>
            <w:tcW w:w="1078"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Марка машины</w:t>
            </w:r>
          </w:p>
        </w:tc>
        <w:tc>
          <w:tcPr>
            <w:tcW w:w="1423"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Отработано машино-смен в году</w:t>
            </w:r>
          </w:p>
        </w:tc>
        <w:tc>
          <w:tcPr>
            <w:tcW w:w="996"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Объем работ</w:t>
            </w:r>
          </w:p>
        </w:tc>
        <w:tc>
          <w:tcPr>
            <w:tcW w:w="1319"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Сменная производи</w:t>
            </w:r>
            <w:r w:rsidR="003A3A77" w:rsidRPr="005F534F">
              <w:rPr>
                <w:color w:val="000000"/>
                <w:sz w:val="20"/>
              </w:rPr>
              <w:t>-</w:t>
            </w:r>
            <w:r w:rsidRPr="005F534F">
              <w:rPr>
                <w:color w:val="000000"/>
                <w:sz w:val="20"/>
              </w:rPr>
              <w:t>тельность</w:t>
            </w:r>
          </w:p>
        </w:tc>
        <w:tc>
          <w:tcPr>
            <w:tcW w:w="1292"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Единица измерения</w:t>
            </w:r>
          </w:p>
        </w:tc>
        <w:tc>
          <w:tcPr>
            <w:tcW w:w="1373"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Потребное количество машин</w:t>
            </w:r>
          </w:p>
        </w:tc>
        <w:tc>
          <w:tcPr>
            <w:tcW w:w="1376" w:type="dxa"/>
            <w:shd w:val="clear" w:color="auto" w:fill="auto"/>
            <w:vAlign w:val="center"/>
          </w:tcPr>
          <w:p w:rsidR="002E647A" w:rsidRPr="005F534F" w:rsidRDefault="002E647A" w:rsidP="005F534F">
            <w:pPr>
              <w:shd w:val="clear" w:color="000000" w:fill="auto"/>
              <w:suppressAutoHyphens/>
              <w:spacing w:line="360" w:lineRule="auto"/>
              <w:rPr>
                <w:color w:val="000000"/>
                <w:sz w:val="20"/>
              </w:rPr>
            </w:pPr>
            <w:r w:rsidRPr="005F534F">
              <w:rPr>
                <w:color w:val="000000"/>
                <w:sz w:val="20"/>
              </w:rPr>
              <w:t>Потребное число операторов</w:t>
            </w:r>
          </w:p>
        </w:tc>
      </w:tr>
      <w:tr w:rsidR="00D772AF" w:rsidRPr="005F534F" w:rsidTr="005F534F">
        <w:trPr>
          <w:jc w:val="center"/>
        </w:trPr>
        <w:tc>
          <w:tcPr>
            <w:tcW w:w="1078"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ЛТ-168</w:t>
            </w:r>
          </w:p>
        </w:tc>
        <w:tc>
          <w:tcPr>
            <w:tcW w:w="1423" w:type="dxa"/>
            <w:shd w:val="clear" w:color="auto" w:fill="auto"/>
            <w:vAlign w:val="center"/>
          </w:tcPr>
          <w:p w:rsidR="00D772AF" w:rsidRPr="005F534F" w:rsidRDefault="0001154E" w:rsidP="005F534F">
            <w:pPr>
              <w:shd w:val="clear" w:color="000000" w:fill="auto"/>
              <w:suppressAutoHyphens/>
              <w:spacing w:line="360" w:lineRule="auto"/>
              <w:rPr>
                <w:color w:val="000000"/>
                <w:sz w:val="20"/>
              </w:rPr>
            </w:pPr>
            <w:r w:rsidRPr="005F534F">
              <w:rPr>
                <w:color w:val="000000"/>
                <w:sz w:val="20"/>
              </w:rPr>
              <w:t>545</w:t>
            </w:r>
          </w:p>
        </w:tc>
        <w:tc>
          <w:tcPr>
            <w:tcW w:w="996" w:type="dxa"/>
            <w:vMerge w:val="restart"/>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36673,6</w:t>
            </w:r>
          </w:p>
        </w:tc>
        <w:tc>
          <w:tcPr>
            <w:tcW w:w="1319"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69</w:t>
            </w:r>
          </w:p>
        </w:tc>
        <w:tc>
          <w:tcPr>
            <w:tcW w:w="1292" w:type="dxa"/>
            <w:vMerge w:val="restart"/>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м3</w:t>
            </w:r>
          </w:p>
        </w:tc>
        <w:tc>
          <w:tcPr>
            <w:tcW w:w="1373"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5</w:t>
            </w:r>
          </w:p>
        </w:tc>
        <w:tc>
          <w:tcPr>
            <w:tcW w:w="1376"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5</w:t>
            </w:r>
          </w:p>
        </w:tc>
      </w:tr>
      <w:tr w:rsidR="00D772AF" w:rsidRPr="005F534F" w:rsidTr="005F534F">
        <w:trPr>
          <w:jc w:val="center"/>
        </w:trPr>
        <w:tc>
          <w:tcPr>
            <w:tcW w:w="1078"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УРП-1</w:t>
            </w:r>
          </w:p>
        </w:tc>
        <w:tc>
          <w:tcPr>
            <w:tcW w:w="1423"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327</w:t>
            </w:r>
          </w:p>
        </w:tc>
        <w:tc>
          <w:tcPr>
            <w:tcW w:w="996" w:type="dxa"/>
            <w:vMerge/>
            <w:shd w:val="clear" w:color="auto" w:fill="auto"/>
            <w:vAlign w:val="center"/>
          </w:tcPr>
          <w:p w:rsidR="00D772AF" w:rsidRPr="005F534F" w:rsidRDefault="00D772AF" w:rsidP="005F534F">
            <w:pPr>
              <w:shd w:val="clear" w:color="000000" w:fill="auto"/>
              <w:suppressAutoHyphens/>
              <w:spacing w:line="360" w:lineRule="auto"/>
              <w:rPr>
                <w:color w:val="000000"/>
                <w:sz w:val="20"/>
              </w:rPr>
            </w:pPr>
          </w:p>
        </w:tc>
        <w:tc>
          <w:tcPr>
            <w:tcW w:w="1319"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120</w:t>
            </w:r>
          </w:p>
        </w:tc>
        <w:tc>
          <w:tcPr>
            <w:tcW w:w="1292" w:type="dxa"/>
            <w:vMerge/>
            <w:shd w:val="clear" w:color="auto" w:fill="auto"/>
            <w:vAlign w:val="center"/>
          </w:tcPr>
          <w:p w:rsidR="00D772AF" w:rsidRPr="005F534F" w:rsidRDefault="00D772AF" w:rsidP="005F534F">
            <w:pPr>
              <w:shd w:val="clear" w:color="000000" w:fill="auto"/>
              <w:suppressAutoHyphens/>
              <w:spacing w:line="360" w:lineRule="auto"/>
              <w:rPr>
                <w:color w:val="000000"/>
                <w:sz w:val="20"/>
              </w:rPr>
            </w:pPr>
          </w:p>
        </w:tc>
        <w:tc>
          <w:tcPr>
            <w:tcW w:w="1373"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3</w:t>
            </w:r>
          </w:p>
        </w:tc>
        <w:tc>
          <w:tcPr>
            <w:tcW w:w="1376" w:type="dxa"/>
            <w:shd w:val="clear" w:color="auto" w:fill="auto"/>
            <w:vAlign w:val="center"/>
          </w:tcPr>
          <w:p w:rsidR="00D772AF" w:rsidRPr="005F534F" w:rsidRDefault="00D772AF" w:rsidP="005F534F">
            <w:pPr>
              <w:shd w:val="clear" w:color="000000" w:fill="auto"/>
              <w:suppressAutoHyphens/>
              <w:spacing w:line="360" w:lineRule="auto"/>
              <w:rPr>
                <w:color w:val="000000"/>
                <w:sz w:val="20"/>
              </w:rPr>
            </w:pPr>
            <w:r w:rsidRPr="005F534F">
              <w:rPr>
                <w:color w:val="000000"/>
                <w:sz w:val="20"/>
              </w:rPr>
              <w:t>3</w:t>
            </w:r>
          </w:p>
        </w:tc>
      </w:tr>
    </w:tbl>
    <w:p w:rsidR="00CE2975" w:rsidRPr="005F534F" w:rsidRDefault="00CE2975" w:rsidP="00E27D34">
      <w:pPr>
        <w:shd w:val="clear" w:color="000000" w:fill="auto"/>
        <w:suppressAutoHyphens/>
        <w:spacing w:line="360" w:lineRule="auto"/>
        <w:ind w:firstLine="709"/>
        <w:jc w:val="both"/>
        <w:rPr>
          <w:color w:val="000000"/>
          <w:sz w:val="28"/>
          <w:szCs w:val="28"/>
        </w:rPr>
      </w:pPr>
    </w:p>
    <w:p w:rsidR="002C08F7" w:rsidRPr="005F534F" w:rsidRDefault="002C08F7" w:rsidP="006036A1">
      <w:pPr>
        <w:shd w:val="clear" w:color="000000" w:fill="auto"/>
        <w:suppressAutoHyphens/>
        <w:spacing w:line="360" w:lineRule="auto"/>
        <w:jc w:val="center"/>
        <w:rPr>
          <w:b/>
          <w:color w:val="000000"/>
          <w:sz w:val="28"/>
          <w:szCs w:val="32"/>
        </w:rPr>
      </w:pPr>
      <w:bookmarkStart w:id="12" w:name="_Toc181326500"/>
      <w:r w:rsidRPr="005F534F">
        <w:rPr>
          <w:b/>
          <w:color w:val="000000"/>
          <w:sz w:val="28"/>
          <w:szCs w:val="28"/>
        </w:rPr>
        <w:t>10</w:t>
      </w:r>
      <w:r w:rsidRPr="005F534F">
        <w:rPr>
          <w:b/>
          <w:color w:val="000000"/>
          <w:sz w:val="28"/>
          <w:szCs w:val="32"/>
        </w:rPr>
        <w:t xml:space="preserve"> Определение списочного числа рабочих для выполнения лесосечных работ</w:t>
      </w:r>
      <w:bookmarkEnd w:id="12"/>
    </w:p>
    <w:p w:rsidR="00F8444C" w:rsidRPr="005F534F" w:rsidRDefault="00F8444C" w:rsidP="00E27D34">
      <w:pPr>
        <w:shd w:val="clear" w:color="000000" w:fill="auto"/>
        <w:suppressAutoHyphens/>
        <w:spacing w:line="360" w:lineRule="auto"/>
        <w:ind w:firstLine="709"/>
        <w:jc w:val="both"/>
        <w:rPr>
          <w:color w:val="000000"/>
          <w:sz w:val="28"/>
          <w:szCs w:val="28"/>
        </w:rPr>
      </w:pPr>
    </w:p>
    <w:p w:rsidR="002300E7" w:rsidRPr="005F534F" w:rsidRDefault="002300E7" w:rsidP="00E27D34">
      <w:pPr>
        <w:shd w:val="clear" w:color="000000" w:fill="auto"/>
        <w:suppressAutoHyphens/>
        <w:spacing w:line="360" w:lineRule="auto"/>
        <w:ind w:firstLine="709"/>
        <w:jc w:val="both"/>
        <w:rPr>
          <w:color w:val="000000"/>
          <w:sz w:val="28"/>
          <w:szCs w:val="28"/>
        </w:rPr>
      </w:pPr>
      <w:r w:rsidRPr="005F534F">
        <w:rPr>
          <w:color w:val="000000"/>
          <w:sz w:val="28"/>
          <w:szCs w:val="28"/>
        </w:rPr>
        <w:t>На основании предшествующих расчетов составляем ведомость списочного числа рабочих для выполнения всех видов работ на лесосеке.</w:t>
      </w:r>
    </w:p>
    <w:p w:rsidR="00931ED2" w:rsidRPr="005F534F" w:rsidRDefault="00931ED2" w:rsidP="00E27D34">
      <w:pPr>
        <w:shd w:val="clear" w:color="000000" w:fill="auto"/>
        <w:suppressAutoHyphens/>
        <w:spacing w:line="360" w:lineRule="auto"/>
        <w:ind w:firstLine="709"/>
        <w:jc w:val="both"/>
        <w:rPr>
          <w:color w:val="000000"/>
          <w:sz w:val="28"/>
          <w:szCs w:val="28"/>
        </w:rPr>
      </w:pPr>
    </w:p>
    <w:p w:rsidR="00C71748" w:rsidRPr="005F534F" w:rsidRDefault="008F45D4" w:rsidP="006036A1">
      <w:pPr>
        <w:shd w:val="clear" w:color="000000" w:fill="auto"/>
        <w:suppressAutoHyphens/>
        <w:spacing w:line="360" w:lineRule="auto"/>
        <w:jc w:val="center"/>
        <w:rPr>
          <w:b/>
          <w:color w:val="000000"/>
          <w:sz w:val="28"/>
          <w:szCs w:val="28"/>
        </w:rPr>
      </w:pPr>
      <w:r w:rsidRPr="005F534F">
        <w:rPr>
          <w:b/>
          <w:color w:val="000000"/>
          <w:sz w:val="28"/>
          <w:szCs w:val="28"/>
        </w:rPr>
        <w:t>Таблица 10.1</w:t>
      </w:r>
      <w:r w:rsidR="00375D48" w:rsidRPr="005F534F">
        <w:rPr>
          <w:b/>
          <w:color w:val="000000"/>
          <w:sz w:val="28"/>
          <w:szCs w:val="28"/>
        </w:rPr>
        <w:t>Сводная ведомость списочного числа рабочих для выполнения лесосечных работ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2719"/>
      </w:tblGrid>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Вид работ</w:t>
            </w:r>
          </w:p>
        </w:tc>
        <w:tc>
          <w:tcPr>
            <w:tcW w:w="2719"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Списочное число рабочих</w:t>
            </w:r>
          </w:p>
        </w:tc>
      </w:tr>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Основные работы</w:t>
            </w:r>
          </w:p>
        </w:tc>
        <w:tc>
          <w:tcPr>
            <w:tcW w:w="2719" w:type="dxa"/>
            <w:shd w:val="clear" w:color="auto" w:fill="auto"/>
            <w:vAlign w:val="center"/>
          </w:tcPr>
          <w:p w:rsidR="00791451" w:rsidRPr="005F534F" w:rsidRDefault="001B12BA" w:rsidP="005F534F">
            <w:pPr>
              <w:shd w:val="clear" w:color="000000" w:fill="auto"/>
              <w:suppressAutoHyphens/>
              <w:spacing w:line="360" w:lineRule="auto"/>
              <w:rPr>
                <w:color w:val="000000"/>
                <w:sz w:val="20"/>
                <w:szCs w:val="28"/>
              </w:rPr>
            </w:pPr>
            <w:r w:rsidRPr="005F534F">
              <w:rPr>
                <w:color w:val="000000"/>
                <w:sz w:val="20"/>
                <w:szCs w:val="28"/>
              </w:rPr>
              <w:t>21</w:t>
            </w:r>
          </w:p>
        </w:tc>
      </w:tr>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Подготовительные работы</w:t>
            </w:r>
          </w:p>
        </w:tc>
        <w:tc>
          <w:tcPr>
            <w:tcW w:w="2719" w:type="dxa"/>
            <w:shd w:val="clear" w:color="auto" w:fill="auto"/>
            <w:vAlign w:val="center"/>
          </w:tcPr>
          <w:p w:rsidR="00791451" w:rsidRPr="005F534F" w:rsidRDefault="001B12BA" w:rsidP="005F534F">
            <w:pPr>
              <w:shd w:val="clear" w:color="000000" w:fill="auto"/>
              <w:suppressAutoHyphens/>
              <w:spacing w:line="360" w:lineRule="auto"/>
              <w:rPr>
                <w:color w:val="000000"/>
                <w:sz w:val="20"/>
                <w:szCs w:val="28"/>
              </w:rPr>
            </w:pPr>
            <w:r w:rsidRPr="005F534F">
              <w:rPr>
                <w:color w:val="000000"/>
                <w:sz w:val="20"/>
                <w:szCs w:val="28"/>
              </w:rPr>
              <w:t>12</w:t>
            </w:r>
          </w:p>
        </w:tc>
      </w:tr>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Вспомогательные работы</w:t>
            </w:r>
          </w:p>
        </w:tc>
        <w:tc>
          <w:tcPr>
            <w:tcW w:w="2719" w:type="dxa"/>
            <w:shd w:val="clear" w:color="auto" w:fill="auto"/>
            <w:vAlign w:val="center"/>
          </w:tcPr>
          <w:p w:rsidR="00791451" w:rsidRPr="005F534F" w:rsidRDefault="001B12BA" w:rsidP="005F534F">
            <w:pPr>
              <w:shd w:val="clear" w:color="000000" w:fill="auto"/>
              <w:suppressAutoHyphens/>
              <w:spacing w:line="360" w:lineRule="auto"/>
              <w:rPr>
                <w:color w:val="000000"/>
                <w:sz w:val="20"/>
                <w:szCs w:val="28"/>
              </w:rPr>
            </w:pPr>
            <w:r w:rsidRPr="005F534F">
              <w:rPr>
                <w:color w:val="000000"/>
                <w:sz w:val="20"/>
                <w:szCs w:val="28"/>
              </w:rPr>
              <w:t>13</w:t>
            </w:r>
          </w:p>
        </w:tc>
      </w:tr>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Сбор и утилизация отходов</w:t>
            </w:r>
          </w:p>
        </w:tc>
        <w:tc>
          <w:tcPr>
            <w:tcW w:w="2719" w:type="dxa"/>
            <w:shd w:val="clear" w:color="auto" w:fill="auto"/>
            <w:vAlign w:val="center"/>
          </w:tcPr>
          <w:p w:rsidR="00791451" w:rsidRPr="005F534F" w:rsidRDefault="001B12BA" w:rsidP="005F534F">
            <w:pPr>
              <w:shd w:val="clear" w:color="000000" w:fill="auto"/>
              <w:suppressAutoHyphens/>
              <w:spacing w:line="360" w:lineRule="auto"/>
              <w:rPr>
                <w:color w:val="000000"/>
                <w:sz w:val="20"/>
                <w:szCs w:val="28"/>
              </w:rPr>
            </w:pPr>
            <w:r w:rsidRPr="005F534F">
              <w:rPr>
                <w:color w:val="000000"/>
                <w:sz w:val="20"/>
                <w:szCs w:val="28"/>
              </w:rPr>
              <w:t>3</w:t>
            </w:r>
          </w:p>
        </w:tc>
      </w:tr>
      <w:tr w:rsidR="00791451" w:rsidRPr="005F534F" w:rsidTr="005F534F">
        <w:trPr>
          <w:jc w:val="center"/>
        </w:trPr>
        <w:tc>
          <w:tcPr>
            <w:tcW w:w="2835" w:type="dxa"/>
            <w:shd w:val="clear" w:color="auto" w:fill="auto"/>
            <w:vAlign w:val="center"/>
          </w:tcPr>
          <w:p w:rsidR="00791451" w:rsidRPr="005F534F" w:rsidRDefault="00791451" w:rsidP="005F534F">
            <w:pPr>
              <w:shd w:val="clear" w:color="000000" w:fill="auto"/>
              <w:suppressAutoHyphens/>
              <w:spacing w:line="360" w:lineRule="auto"/>
              <w:rPr>
                <w:color w:val="000000"/>
                <w:sz w:val="20"/>
                <w:szCs w:val="28"/>
              </w:rPr>
            </w:pPr>
            <w:r w:rsidRPr="005F534F">
              <w:rPr>
                <w:color w:val="000000"/>
                <w:sz w:val="20"/>
                <w:szCs w:val="28"/>
              </w:rPr>
              <w:t>Итого</w:t>
            </w:r>
          </w:p>
        </w:tc>
        <w:tc>
          <w:tcPr>
            <w:tcW w:w="2719" w:type="dxa"/>
            <w:shd w:val="clear" w:color="auto" w:fill="auto"/>
            <w:vAlign w:val="center"/>
          </w:tcPr>
          <w:p w:rsidR="00791451" w:rsidRPr="005F534F" w:rsidRDefault="001B12BA" w:rsidP="005F534F">
            <w:pPr>
              <w:shd w:val="clear" w:color="000000" w:fill="auto"/>
              <w:suppressAutoHyphens/>
              <w:spacing w:line="360" w:lineRule="auto"/>
              <w:rPr>
                <w:color w:val="000000"/>
                <w:sz w:val="20"/>
                <w:szCs w:val="28"/>
              </w:rPr>
            </w:pPr>
            <w:r w:rsidRPr="005F534F">
              <w:rPr>
                <w:color w:val="000000"/>
                <w:sz w:val="20"/>
                <w:szCs w:val="28"/>
              </w:rPr>
              <w:t>49</w:t>
            </w:r>
          </w:p>
        </w:tc>
      </w:tr>
    </w:tbl>
    <w:p w:rsidR="002300E7" w:rsidRPr="005F534F" w:rsidRDefault="002300E7" w:rsidP="00E27D34">
      <w:pPr>
        <w:shd w:val="clear" w:color="000000" w:fill="auto"/>
        <w:suppressAutoHyphens/>
        <w:spacing w:line="360" w:lineRule="auto"/>
        <w:ind w:firstLine="709"/>
        <w:jc w:val="both"/>
        <w:rPr>
          <w:color w:val="000000"/>
          <w:sz w:val="28"/>
          <w:szCs w:val="28"/>
        </w:rPr>
      </w:pPr>
    </w:p>
    <w:p w:rsidR="006036A1" w:rsidRPr="005F534F" w:rsidRDefault="007D0C1E" w:rsidP="00931ED2">
      <w:pPr>
        <w:shd w:val="clear" w:color="000000" w:fill="auto"/>
        <w:suppressAutoHyphens/>
        <w:spacing w:line="360" w:lineRule="auto"/>
        <w:ind w:firstLine="709"/>
        <w:jc w:val="both"/>
        <w:rPr>
          <w:color w:val="000000"/>
          <w:sz w:val="28"/>
          <w:szCs w:val="28"/>
        </w:rPr>
      </w:pPr>
      <w:r w:rsidRPr="005F534F">
        <w:rPr>
          <w:color w:val="000000"/>
          <w:sz w:val="28"/>
          <w:szCs w:val="28"/>
        </w:rPr>
        <w:t>Численность административного персонала принимается в соответствии с нормами. Составляется штатная ведомость. Число мастеров и приемщиков должно соответствовать количеству мастерских участков.</w:t>
      </w:r>
    </w:p>
    <w:p w:rsidR="00B91EE8" w:rsidRPr="005F534F" w:rsidRDefault="008B165D" w:rsidP="006036A1">
      <w:pPr>
        <w:shd w:val="clear" w:color="000000" w:fill="auto"/>
        <w:suppressAutoHyphens/>
        <w:spacing w:line="360" w:lineRule="auto"/>
        <w:jc w:val="center"/>
        <w:rPr>
          <w:b/>
          <w:color w:val="000000"/>
          <w:sz w:val="28"/>
          <w:szCs w:val="28"/>
        </w:rPr>
      </w:pPr>
      <w:r w:rsidRPr="005F534F">
        <w:rPr>
          <w:b/>
          <w:color w:val="000000"/>
          <w:sz w:val="28"/>
          <w:szCs w:val="28"/>
        </w:rPr>
        <w:t>Таблица 10.2</w:t>
      </w:r>
      <w:r w:rsidR="00B91EE8" w:rsidRPr="005F534F">
        <w:rPr>
          <w:b/>
          <w:color w:val="000000"/>
          <w:sz w:val="28"/>
          <w:szCs w:val="28"/>
        </w:rPr>
        <w:t>Штат административно-технического персонала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3"/>
        <w:gridCol w:w="1837"/>
      </w:tblGrid>
      <w:tr w:rsidR="00176286" w:rsidRPr="005F534F" w:rsidTr="005F534F">
        <w:trPr>
          <w:jc w:val="center"/>
        </w:trPr>
        <w:tc>
          <w:tcPr>
            <w:tcW w:w="4083" w:type="dxa"/>
            <w:shd w:val="clear" w:color="auto" w:fill="auto"/>
            <w:vAlign w:val="center"/>
          </w:tcPr>
          <w:p w:rsidR="00176286" w:rsidRPr="005F534F" w:rsidRDefault="00176286" w:rsidP="005F534F">
            <w:pPr>
              <w:shd w:val="clear" w:color="000000" w:fill="auto"/>
              <w:suppressAutoHyphens/>
              <w:spacing w:line="360" w:lineRule="auto"/>
              <w:rPr>
                <w:color w:val="000000"/>
                <w:sz w:val="20"/>
              </w:rPr>
            </w:pPr>
            <w:r w:rsidRPr="005F534F">
              <w:rPr>
                <w:color w:val="000000"/>
                <w:sz w:val="20"/>
              </w:rPr>
              <w:t>Должность</w:t>
            </w:r>
          </w:p>
        </w:tc>
        <w:tc>
          <w:tcPr>
            <w:tcW w:w="1837" w:type="dxa"/>
            <w:shd w:val="clear" w:color="auto" w:fill="auto"/>
            <w:vAlign w:val="center"/>
          </w:tcPr>
          <w:p w:rsidR="00176286" w:rsidRPr="005F534F" w:rsidRDefault="00176286" w:rsidP="005F534F">
            <w:pPr>
              <w:shd w:val="clear" w:color="000000" w:fill="auto"/>
              <w:suppressAutoHyphens/>
              <w:spacing w:line="360" w:lineRule="auto"/>
              <w:rPr>
                <w:color w:val="000000"/>
                <w:sz w:val="20"/>
              </w:rPr>
            </w:pPr>
            <w:r w:rsidRPr="005F534F">
              <w:rPr>
                <w:color w:val="000000"/>
                <w:sz w:val="20"/>
              </w:rPr>
              <w:t>Численность</w:t>
            </w:r>
          </w:p>
        </w:tc>
      </w:tr>
      <w:tr w:rsidR="00176286" w:rsidRPr="005F534F" w:rsidTr="005F534F">
        <w:trPr>
          <w:jc w:val="center"/>
        </w:trPr>
        <w:tc>
          <w:tcPr>
            <w:tcW w:w="4083" w:type="dxa"/>
            <w:shd w:val="clear" w:color="auto" w:fill="auto"/>
            <w:vAlign w:val="center"/>
          </w:tcPr>
          <w:p w:rsidR="00176286" w:rsidRPr="005F534F" w:rsidRDefault="008342B8" w:rsidP="005F534F">
            <w:pPr>
              <w:shd w:val="clear" w:color="000000" w:fill="auto"/>
              <w:suppressAutoHyphens/>
              <w:spacing w:line="360" w:lineRule="auto"/>
              <w:rPr>
                <w:color w:val="000000"/>
                <w:sz w:val="20"/>
              </w:rPr>
            </w:pPr>
            <w:r w:rsidRPr="005F534F">
              <w:rPr>
                <w:color w:val="000000"/>
                <w:sz w:val="20"/>
              </w:rPr>
              <w:t>Начальник службы лесозаготовок</w:t>
            </w:r>
          </w:p>
        </w:tc>
        <w:tc>
          <w:tcPr>
            <w:tcW w:w="1837" w:type="dxa"/>
            <w:shd w:val="clear" w:color="auto" w:fill="auto"/>
            <w:vAlign w:val="center"/>
          </w:tcPr>
          <w:p w:rsidR="00176286" w:rsidRPr="005F534F" w:rsidRDefault="005A5863" w:rsidP="005F534F">
            <w:pPr>
              <w:shd w:val="clear" w:color="000000" w:fill="auto"/>
              <w:suppressAutoHyphens/>
              <w:spacing w:line="360" w:lineRule="auto"/>
              <w:rPr>
                <w:color w:val="000000"/>
                <w:sz w:val="20"/>
              </w:rPr>
            </w:pPr>
            <w:r w:rsidRPr="005F534F">
              <w:rPr>
                <w:color w:val="000000"/>
                <w:sz w:val="20"/>
              </w:rPr>
              <w:t>1</w:t>
            </w:r>
          </w:p>
        </w:tc>
      </w:tr>
      <w:tr w:rsidR="00176286" w:rsidRPr="005F534F" w:rsidTr="005F534F">
        <w:trPr>
          <w:jc w:val="center"/>
        </w:trPr>
        <w:tc>
          <w:tcPr>
            <w:tcW w:w="4083" w:type="dxa"/>
            <w:shd w:val="clear" w:color="auto" w:fill="auto"/>
            <w:vAlign w:val="center"/>
          </w:tcPr>
          <w:p w:rsidR="00176286" w:rsidRPr="005F534F" w:rsidRDefault="008342B8" w:rsidP="005F534F">
            <w:pPr>
              <w:shd w:val="clear" w:color="000000" w:fill="auto"/>
              <w:suppressAutoHyphens/>
              <w:spacing w:line="360" w:lineRule="auto"/>
              <w:rPr>
                <w:color w:val="000000"/>
                <w:sz w:val="20"/>
              </w:rPr>
            </w:pPr>
            <w:r w:rsidRPr="005F534F">
              <w:rPr>
                <w:color w:val="000000"/>
                <w:sz w:val="20"/>
              </w:rPr>
              <w:t>Технорук</w:t>
            </w:r>
          </w:p>
        </w:tc>
        <w:tc>
          <w:tcPr>
            <w:tcW w:w="1837" w:type="dxa"/>
            <w:shd w:val="clear" w:color="auto" w:fill="auto"/>
            <w:vAlign w:val="center"/>
          </w:tcPr>
          <w:p w:rsidR="00176286" w:rsidRPr="005F534F" w:rsidRDefault="005A5863" w:rsidP="005F534F">
            <w:pPr>
              <w:shd w:val="clear" w:color="000000" w:fill="auto"/>
              <w:suppressAutoHyphens/>
              <w:spacing w:line="360" w:lineRule="auto"/>
              <w:rPr>
                <w:color w:val="000000"/>
                <w:sz w:val="20"/>
              </w:rPr>
            </w:pPr>
            <w:r w:rsidRPr="005F534F">
              <w:rPr>
                <w:color w:val="000000"/>
                <w:sz w:val="20"/>
              </w:rPr>
              <w:t>1</w:t>
            </w:r>
          </w:p>
        </w:tc>
      </w:tr>
      <w:tr w:rsidR="00176286" w:rsidRPr="005F534F" w:rsidTr="005F534F">
        <w:trPr>
          <w:jc w:val="center"/>
        </w:trPr>
        <w:tc>
          <w:tcPr>
            <w:tcW w:w="4083" w:type="dxa"/>
            <w:shd w:val="clear" w:color="auto" w:fill="auto"/>
            <w:vAlign w:val="center"/>
          </w:tcPr>
          <w:p w:rsidR="00176286" w:rsidRPr="005F534F" w:rsidRDefault="008342B8" w:rsidP="005F534F">
            <w:pPr>
              <w:shd w:val="clear" w:color="000000" w:fill="auto"/>
              <w:suppressAutoHyphens/>
              <w:spacing w:line="360" w:lineRule="auto"/>
              <w:rPr>
                <w:color w:val="000000"/>
                <w:sz w:val="20"/>
              </w:rPr>
            </w:pPr>
            <w:r w:rsidRPr="005F534F">
              <w:rPr>
                <w:color w:val="000000"/>
                <w:sz w:val="20"/>
              </w:rPr>
              <w:t>Мастер лесозаготовок</w:t>
            </w:r>
          </w:p>
        </w:tc>
        <w:tc>
          <w:tcPr>
            <w:tcW w:w="1837" w:type="dxa"/>
            <w:shd w:val="clear" w:color="auto" w:fill="auto"/>
            <w:vAlign w:val="center"/>
          </w:tcPr>
          <w:p w:rsidR="00176286" w:rsidRPr="005F534F" w:rsidRDefault="005A5863" w:rsidP="005F534F">
            <w:pPr>
              <w:shd w:val="clear" w:color="000000" w:fill="auto"/>
              <w:suppressAutoHyphens/>
              <w:spacing w:line="360" w:lineRule="auto"/>
              <w:rPr>
                <w:color w:val="000000"/>
                <w:sz w:val="20"/>
              </w:rPr>
            </w:pPr>
            <w:r w:rsidRPr="005F534F">
              <w:rPr>
                <w:color w:val="000000"/>
                <w:sz w:val="20"/>
              </w:rPr>
              <w:t>2</w:t>
            </w:r>
          </w:p>
        </w:tc>
      </w:tr>
      <w:tr w:rsidR="00176286" w:rsidRPr="005F534F" w:rsidTr="005F534F">
        <w:trPr>
          <w:jc w:val="center"/>
        </w:trPr>
        <w:tc>
          <w:tcPr>
            <w:tcW w:w="4083" w:type="dxa"/>
            <w:shd w:val="clear" w:color="auto" w:fill="auto"/>
            <w:vAlign w:val="center"/>
          </w:tcPr>
          <w:p w:rsidR="00176286" w:rsidRPr="005F534F" w:rsidRDefault="008342B8" w:rsidP="005F534F">
            <w:pPr>
              <w:shd w:val="clear" w:color="000000" w:fill="auto"/>
              <w:suppressAutoHyphens/>
              <w:spacing w:line="360" w:lineRule="auto"/>
              <w:rPr>
                <w:color w:val="000000"/>
                <w:sz w:val="20"/>
              </w:rPr>
            </w:pPr>
            <w:r w:rsidRPr="005F534F">
              <w:rPr>
                <w:color w:val="000000"/>
                <w:sz w:val="20"/>
              </w:rPr>
              <w:t>Старший механик</w:t>
            </w:r>
          </w:p>
        </w:tc>
        <w:tc>
          <w:tcPr>
            <w:tcW w:w="1837" w:type="dxa"/>
            <w:shd w:val="clear" w:color="auto" w:fill="auto"/>
            <w:vAlign w:val="center"/>
          </w:tcPr>
          <w:p w:rsidR="00176286" w:rsidRPr="005F534F" w:rsidRDefault="005A5863" w:rsidP="005F534F">
            <w:pPr>
              <w:shd w:val="clear" w:color="000000" w:fill="auto"/>
              <w:suppressAutoHyphens/>
              <w:spacing w:line="360" w:lineRule="auto"/>
              <w:rPr>
                <w:color w:val="000000"/>
                <w:sz w:val="20"/>
              </w:rPr>
            </w:pPr>
            <w:r w:rsidRPr="005F534F">
              <w:rPr>
                <w:color w:val="000000"/>
                <w:sz w:val="20"/>
              </w:rPr>
              <w:t>1</w:t>
            </w:r>
          </w:p>
        </w:tc>
      </w:tr>
      <w:tr w:rsidR="00176286"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Сменный механик</w:t>
            </w:r>
          </w:p>
        </w:tc>
        <w:tc>
          <w:tcPr>
            <w:tcW w:w="1837" w:type="dxa"/>
            <w:shd w:val="clear" w:color="auto" w:fill="auto"/>
            <w:vAlign w:val="center"/>
          </w:tcPr>
          <w:p w:rsidR="00176286" w:rsidRPr="005F534F" w:rsidRDefault="005A5863" w:rsidP="005F534F">
            <w:pPr>
              <w:shd w:val="clear" w:color="000000" w:fill="auto"/>
              <w:suppressAutoHyphens/>
              <w:spacing w:line="360" w:lineRule="auto"/>
              <w:rPr>
                <w:color w:val="000000"/>
                <w:sz w:val="20"/>
              </w:rPr>
            </w:pPr>
            <w:r w:rsidRPr="005F534F">
              <w:rPr>
                <w:color w:val="000000"/>
                <w:sz w:val="20"/>
              </w:rPr>
              <w:t>-</w:t>
            </w:r>
          </w:p>
        </w:tc>
      </w:tr>
      <w:tr w:rsidR="008342B8"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Нормировщик</w:t>
            </w:r>
          </w:p>
        </w:tc>
        <w:tc>
          <w:tcPr>
            <w:tcW w:w="1837" w:type="dxa"/>
            <w:shd w:val="clear" w:color="auto" w:fill="auto"/>
            <w:vAlign w:val="center"/>
          </w:tcPr>
          <w:p w:rsidR="008342B8" w:rsidRPr="005F534F" w:rsidRDefault="005A5863" w:rsidP="005F534F">
            <w:pPr>
              <w:shd w:val="clear" w:color="000000" w:fill="auto"/>
              <w:suppressAutoHyphens/>
              <w:spacing w:line="360" w:lineRule="auto"/>
              <w:rPr>
                <w:color w:val="000000"/>
                <w:sz w:val="20"/>
              </w:rPr>
            </w:pPr>
            <w:r w:rsidRPr="005F534F">
              <w:rPr>
                <w:color w:val="000000"/>
                <w:sz w:val="20"/>
              </w:rPr>
              <w:t>1</w:t>
            </w:r>
          </w:p>
        </w:tc>
      </w:tr>
      <w:tr w:rsidR="008342B8"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Бухгалтер</w:t>
            </w:r>
          </w:p>
        </w:tc>
        <w:tc>
          <w:tcPr>
            <w:tcW w:w="1837" w:type="dxa"/>
            <w:shd w:val="clear" w:color="auto" w:fill="auto"/>
            <w:vAlign w:val="center"/>
          </w:tcPr>
          <w:p w:rsidR="008342B8" w:rsidRPr="005F534F" w:rsidRDefault="005A5863" w:rsidP="005F534F">
            <w:pPr>
              <w:shd w:val="clear" w:color="000000" w:fill="auto"/>
              <w:suppressAutoHyphens/>
              <w:spacing w:line="360" w:lineRule="auto"/>
              <w:rPr>
                <w:color w:val="000000"/>
                <w:sz w:val="20"/>
              </w:rPr>
            </w:pPr>
            <w:r w:rsidRPr="005F534F">
              <w:rPr>
                <w:color w:val="000000"/>
                <w:sz w:val="20"/>
              </w:rPr>
              <w:t>-</w:t>
            </w:r>
          </w:p>
        </w:tc>
      </w:tr>
      <w:tr w:rsidR="008342B8"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Счетовод-кассир</w:t>
            </w:r>
          </w:p>
        </w:tc>
        <w:tc>
          <w:tcPr>
            <w:tcW w:w="1837" w:type="dxa"/>
            <w:shd w:val="clear" w:color="auto" w:fill="auto"/>
            <w:vAlign w:val="center"/>
          </w:tcPr>
          <w:p w:rsidR="008342B8" w:rsidRPr="005F534F" w:rsidRDefault="005A5863" w:rsidP="005F534F">
            <w:pPr>
              <w:shd w:val="clear" w:color="000000" w:fill="auto"/>
              <w:suppressAutoHyphens/>
              <w:spacing w:line="360" w:lineRule="auto"/>
              <w:rPr>
                <w:color w:val="000000"/>
                <w:sz w:val="20"/>
              </w:rPr>
            </w:pPr>
            <w:r w:rsidRPr="005F534F">
              <w:rPr>
                <w:color w:val="000000"/>
                <w:sz w:val="20"/>
              </w:rPr>
              <w:t>1</w:t>
            </w:r>
          </w:p>
        </w:tc>
      </w:tr>
      <w:tr w:rsidR="008342B8"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Десятник (приемщик леса)</w:t>
            </w:r>
          </w:p>
        </w:tc>
        <w:tc>
          <w:tcPr>
            <w:tcW w:w="1837" w:type="dxa"/>
            <w:shd w:val="clear" w:color="auto" w:fill="auto"/>
            <w:vAlign w:val="center"/>
          </w:tcPr>
          <w:p w:rsidR="008342B8" w:rsidRPr="005F534F" w:rsidRDefault="0011332D" w:rsidP="005F534F">
            <w:pPr>
              <w:shd w:val="clear" w:color="000000" w:fill="auto"/>
              <w:suppressAutoHyphens/>
              <w:spacing w:line="360" w:lineRule="auto"/>
              <w:rPr>
                <w:color w:val="000000"/>
                <w:sz w:val="20"/>
              </w:rPr>
            </w:pPr>
            <w:r w:rsidRPr="005F534F">
              <w:rPr>
                <w:color w:val="000000"/>
                <w:sz w:val="20"/>
              </w:rPr>
              <w:t>2</w:t>
            </w:r>
          </w:p>
        </w:tc>
      </w:tr>
      <w:tr w:rsidR="008342B8" w:rsidRPr="005F534F" w:rsidTr="005F534F">
        <w:trPr>
          <w:jc w:val="center"/>
        </w:trPr>
        <w:tc>
          <w:tcPr>
            <w:tcW w:w="4083" w:type="dxa"/>
            <w:shd w:val="clear" w:color="auto" w:fill="auto"/>
            <w:vAlign w:val="center"/>
          </w:tcPr>
          <w:p w:rsidR="008342B8" w:rsidRPr="005F534F" w:rsidRDefault="008342B8" w:rsidP="005F534F">
            <w:pPr>
              <w:shd w:val="clear" w:color="000000" w:fill="auto"/>
              <w:suppressAutoHyphens/>
              <w:spacing w:line="360" w:lineRule="auto"/>
              <w:rPr>
                <w:color w:val="000000"/>
                <w:sz w:val="20"/>
              </w:rPr>
            </w:pPr>
            <w:r w:rsidRPr="005F534F">
              <w:rPr>
                <w:color w:val="000000"/>
                <w:sz w:val="20"/>
              </w:rPr>
              <w:t>Кладовщик</w:t>
            </w:r>
          </w:p>
        </w:tc>
        <w:tc>
          <w:tcPr>
            <w:tcW w:w="1837" w:type="dxa"/>
            <w:shd w:val="clear" w:color="auto" w:fill="auto"/>
            <w:vAlign w:val="center"/>
          </w:tcPr>
          <w:p w:rsidR="008342B8" w:rsidRPr="005F534F" w:rsidRDefault="005A5863" w:rsidP="005F534F">
            <w:pPr>
              <w:shd w:val="clear" w:color="000000" w:fill="auto"/>
              <w:suppressAutoHyphens/>
              <w:spacing w:line="360" w:lineRule="auto"/>
              <w:rPr>
                <w:color w:val="000000"/>
                <w:sz w:val="20"/>
              </w:rPr>
            </w:pPr>
            <w:r w:rsidRPr="005F534F">
              <w:rPr>
                <w:color w:val="000000"/>
                <w:sz w:val="20"/>
              </w:rPr>
              <w:t>1</w:t>
            </w:r>
          </w:p>
        </w:tc>
      </w:tr>
    </w:tbl>
    <w:p w:rsidR="005F7705" w:rsidRPr="005F534F" w:rsidRDefault="005F7705" w:rsidP="00E27D34">
      <w:pPr>
        <w:shd w:val="clear" w:color="000000" w:fill="auto"/>
        <w:suppressAutoHyphens/>
        <w:spacing w:line="360" w:lineRule="auto"/>
        <w:ind w:firstLine="709"/>
        <w:jc w:val="both"/>
        <w:rPr>
          <w:color w:val="000000"/>
          <w:sz w:val="28"/>
          <w:szCs w:val="28"/>
        </w:rPr>
      </w:pPr>
    </w:p>
    <w:p w:rsidR="005F7705" w:rsidRPr="005F534F" w:rsidRDefault="005F7705" w:rsidP="006036A1">
      <w:pPr>
        <w:shd w:val="clear" w:color="000000" w:fill="auto"/>
        <w:suppressAutoHyphens/>
        <w:spacing w:line="360" w:lineRule="auto"/>
        <w:jc w:val="center"/>
        <w:rPr>
          <w:color w:val="000000"/>
          <w:sz w:val="28"/>
          <w:szCs w:val="28"/>
        </w:rPr>
      </w:pPr>
      <w:bookmarkStart w:id="13" w:name="_Toc181326501"/>
      <w:r w:rsidRPr="005F534F">
        <w:rPr>
          <w:b/>
          <w:color w:val="000000"/>
          <w:sz w:val="28"/>
          <w:szCs w:val="32"/>
        </w:rPr>
        <w:t>11 Определение комплексной выработки на одного рабочего</w:t>
      </w:r>
      <w:bookmarkEnd w:id="13"/>
    </w:p>
    <w:p w:rsidR="005F7705" w:rsidRPr="005F534F" w:rsidRDefault="005F7705" w:rsidP="00E27D34">
      <w:pPr>
        <w:shd w:val="clear" w:color="000000" w:fill="auto"/>
        <w:suppressAutoHyphens/>
        <w:spacing w:line="360" w:lineRule="auto"/>
        <w:ind w:firstLine="709"/>
        <w:jc w:val="both"/>
        <w:rPr>
          <w:color w:val="000000"/>
          <w:sz w:val="28"/>
          <w:szCs w:val="28"/>
        </w:rPr>
      </w:pPr>
    </w:p>
    <w:p w:rsidR="005F7705" w:rsidRPr="005F534F" w:rsidRDefault="00364DD0"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Комплексная выработка на одного рабочего в смену на основных работах определяется:</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364DD0"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2" type="#_x0000_t75" style="width:63.75pt;height:35.25pt">
            <v:imagedata r:id="rId261" o:title=""/>
          </v:shape>
        </w:pict>
      </w:r>
      <w:r w:rsidR="009D4A31"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9D4A31" w:rsidRPr="005F534F" w:rsidRDefault="00962172"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n</w:t>
      </w:r>
      <w:r w:rsidRPr="005F534F">
        <w:rPr>
          <w:color w:val="000000"/>
          <w:sz w:val="28"/>
          <w:szCs w:val="28"/>
        </w:rPr>
        <w:t xml:space="preserve"> – число рабочих, занятых на основных работах.</w:t>
      </w:r>
    </w:p>
    <w:p w:rsidR="00962172"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3" type="#_x0000_t75" style="width:102.75pt;height:30.75pt">
            <v:imagedata r:id="rId262" o:title=""/>
          </v:shape>
        </w:pict>
      </w:r>
      <w:r w:rsidR="00FE47FB" w:rsidRPr="005F534F">
        <w:rPr>
          <w:color w:val="000000"/>
          <w:sz w:val="28"/>
          <w:szCs w:val="28"/>
        </w:rPr>
        <w:t>м3</w:t>
      </w:r>
    </w:p>
    <w:p w:rsidR="00B91EE8" w:rsidRPr="005F534F" w:rsidRDefault="00FE47FB"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Комплексная выработка на одного рабочего с учетом подготовительных, вспомогательных работ и очистки лесосеки:</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FE47F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4" type="#_x0000_t75" style="width:171pt;height:35.25pt">
            <v:imagedata r:id="rId263" o:title=""/>
          </v:shape>
        </w:pict>
      </w:r>
      <w:r w:rsidR="00FE47FB"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FE47FB"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5" type="#_x0000_t75" style="width:153.75pt;height:33pt">
            <v:imagedata r:id="rId264" o:title=""/>
          </v:shape>
        </w:pict>
      </w:r>
      <w:r w:rsidR="00913258" w:rsidRPr="005F534F">
        <w:rPr>
          <w:color w:val="000000"/>
          <w:sz w:val="28"/>
          <w:szCs w:val="28"/>
        </w:rPr>
        <w:t>м3.</w:t>
      </w:r>
    </w:p>
    <w:p w:rsidR="00913258" w:rsidRPr="005F534F" w:rsidRDefault="00913258" w:rsidP="00E27D34">
      <w:pPr>
        <w:shd w:val="clear" w:color="000000" w:fill="auto"/>
        <w:suppressAutoHyphens/>
        <w:spacing w:line="360" w:lineRule="auto"/>
        <w:ind w:firstLine="709"/>
        <w:jc w:val="both"/>
        <w:rPr>
          <w:color w:val="000000"/>
          <w:sz w:val="28"/>
          <w:szCs w:val="28"/>
        </w:rPr>
      </w:pPr>
      <w:r w:rsidRPr="005F534F">
        <w:rPr>
          <w:color w:val="000000"/>
          <w:sz w:val="28"/>
          <w:szCs w:val="28"/>
        </w:rPr>
        <w:t>Уровень механизации труда на лесосечных работах:</w:t>
      </w:r>
    </w:p>
    <w:p w:rsidR="00913258" w:rsidRPr="005F534F" w:rsidRDefault="00931ED2" w:rsidP="00931ED2">
      <w:pPr>
        <w:shd w:val="clear" w:color="000000" w:fill="auto"/>
        <w:suppressAutoHyphens/>
        <w:spacing w:line="360" w:lineRule="auto"/>
        <w:ind w:firstLine="709"/>
        <w:jc w:val="both"/>
        <w:rPr>
          <w:color w:val="000000"/>
          <w:sz w:val="28"/>
          <w:szCs w:val="28"/>
        </w:rPr>
      </w:pPr>
      <w:r w:rsidRPr="005F534F">
        <w:rPr>
          <w:color w:val="000000"/>
          <w:sz w:val="28"/>
          <w:szCs w:val="28"/>
        </w:rPr>
        <w:br w:type="page"/>
      </w:r>
      <w:r w:rsidR="00F34F12">
        <w:rPr>
          <w:color w:val="000000"/>
          <w:sz w:val="28"/>
          <w:szCs w:val="28"/>
        </w:rPr>
        <w:pict>
          <v:shape id="_x0000_i1376" type="#_x0000_t75" style="width:173.25pt;height:35.25pt">
            <v:imagedata r:id="rId265" o:title=""/>
          </v:shape>
        </w:pict>
      </w:r>
      <w:r w:rsidR="00593FDB"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593FDB" w:rsidRPr="005F534F" w:rsidRDefault="00593FDB"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где </w:t>
      </w:r>
      <w:r w:rsidRPr="005F534F">
        <w:rPr>
          <w:color w:val="000000"/>
          <w:sz w:val="28"/>
          <w:szCs w:val="28"/>
          <w:lang w:val="en-US"/>
        </w:rPr>
        <w:t>n</w:t>
      </w:r>
      <w:r w:rsidRPr="005F534F">
        <w:rPr>
          <w:color w:val="000000"/>
          <w:sz w:val="28"/>
          <w:szCs w:val="28"/>
        </w:rPr>
        <w:t>мех – количество рабочих, выполняющих лесосечные работы с использованием машин и других механизмов.</w:t>
      </w:r>
    </w:p>
    <w:p w:rsidR="00E37F8E" w:rsidRPr="005F534F" w:rsidRDefault="00F34F12" w:rsidP="00E27D34">
      <w:pPr>
        <w:shd w:val="clear" w:color="000000" w:fill="auto"/>
        <w:suppressAutoHyphens/>
        <w:spacing w:line="360" w:lineRule="auto"/>
        <w:ind w:firstLine="709"/>
        <w:jc w:val="both"/>
        <w:rPr>
          <w:color w:val="000000"/>
          <w:sz w:val="28"/>
          <w:szCs w:val="28"/>
        </w:rPr>
      </w:pPr>
      <w:r>
        <w:rPr>
          <w:color w:val="000000"/>
          <w:sz w:val="28"/>
          <w:szCs w:val="28"/>
        </w:rPr>
        <w:pict>
          <v:shape id="_x0000_i1377" type="#_x0000_t75" style="width:159pt;height:30.75pt">
            <v:imagedata r:id="rId266" o:title=""/>
          </v:shape>
        </w:pict>
      </w:r>
      <w:r w:rsidR="0008323F" w:rsidRPr="005F534F">
        <w:rPr>
          <w:color w:val="000000"/>
          <w:sz w:val="28"/>
          <w:szCs w:val="28"/>
        </w:rPr>
        <w:t>.</w:t>
      </w:r>
    </w:p>
    <w:p w:rsidR="006036A1" w:rsidRPr="005F534F" w:rsidRDefault="006036A1" w:rsidP="00E27D34">
      <w:pPr>
        <w:shd w:val="clear" w:color="000000" w:fill="auto"/>
        <w:suppressAutoHyphens/>
        <w:spacing w:line="360" w:lineRule="auto"/>
        <w:ind w:firstLine="709"/>
        <w:jc w:val="both"/>
        <w:outlineLvl w:val="0"/>
        <w:rPr>
          <w:b/>
          <w:color w:val="000000"/>
          <w:sz w:val="28"/>
          <w:szCs w:val="32"/>
        </w:rPr>
      </w:pPr>
      <w:bookmarkStart w:id="14" w:name="_Toc181326502"/>
    </w:p>
    <w:p w:rsidR="00E37F8E" w:rsidRPr="005F534F" w:rsidRDefault="00E37F8E" w:rsidP="006036A1">
      <w:pPr>
        <w:shd w:val="clear" w:color="000000" w:fill="auto"/>
        <w:suppressAutoHyphens/>
        <w:spacing w:line="360" w:lineRule="auto"/>
        <w:jc w:val="center"/>
        <w:rPr>
          <w:color w:val="000000"/>
          <w:sz w:val="28"/>
          <w:szCs w:val="28"/>
        </w:rPr>
      </w:pPr>
      <w:r w:rsidRPr="005F534F">
        <w:rPr>
          <w:b/>
          <w:color w:val="000000"/>
          <w:sz w:val="28"/>
          <w:szCs w:val="32"/>
        </w:rPr>
        <w:t>12 Мероприятия по охране труда и охране природы</w:t>
      </w:r>
      <w:bookmarkEnd w:id="14"/>
    </w:p>
    <w:p w:rsidR="00E37F8E" w:rsidRPr="005F534F" w:rsidRDefault="00E37F8E" w:rsidP="00E27D34">
      <w:pPr>
        <w:shd w:val="clear" w:color="000000" w:fill="auto"/>
        <w:suppressAutoHyphens/>
        <w:spacing w:line="360" w:lineRule="auto"/>
        <w:ind w:firstLine="709"/>
        <w:jc w:val="both"/>
        <w:rPr>
          <w:color w:val="000000"/>
          <w:sz w:val="28"/>
          <w:szCs w:val="28"/>
        </w:rPr>
      </w:pPr>
    </w:p>
    <w:p w:rsidR="00F64DDC" w:rsidRPr="005F534F" w:rsidRDefault="00F64DDC" w:rsidP="00E27D34">
      <w:pPr>
        <w:pStyle w:val="2"/>
        <w:shd w:val="clear" w:color="000000" w:fill="auto"/>
        <w:tabs>
          <w:tab w:val="left" w:pos="-142"/>
          <w:tab w:val="left" w:pos="0"/>
        </w:tabs>
        <w:suppressAutoHyphens/>
        <w:spacing w:after="0" w:line="360" w:lineRule="auto"/>
        <w:ind w:left="0" w:firstLine="709"/>
        <w:jc w:val="both"/>
        <w:rPr>
          <w:b/>
          <w:color w:val="000000"/>
          <w:sz w:val="28"/>
          <w:szCs w:val="28"/>
        </w:rPr>
      </w:pPr>
      <w:r w:rsidRPr="005F534F">
        <w:rPr>
          <w:b/>
          <w:color w:val="000000"/>
          <w:sz w:val="28"/>
          <w:szCs w:val="28"/>
        </w:rPr>
        <w:t>Охрана труда при валке.</w:t>
      </w:r>
    </w:p>
    <w:p w:rsidR="00F64DDC"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Во избежание несчастных случаев при валке леса необходимо строго соблюдать разработанную для каждой лесосеки технологию. Валка леса должна выполняться на расстоянии 50 м от всех других работ. В 50-метровой зоне могут находиться только рабочие, занятые валкой леса (вальщик и его помощник). Безопасная зона ограждается специальными переносными предупредительными знаками. Знаки устанавливаются на волоке, тропах, и дорогах, ведущие к месту валки. Разрешается валить только исправным инструментом при наличии сталкивающих приспособлений. Запрещено валить деревья на стену леса, в промежутки между стоящими деревьями, без производства установленных размеров подпилов и установления необходимых размеров перемычек. Запрещается групповая валка деревьев сбиванием одного зависшего дерева другим (или другими), нельзя оставлять стоять срезанные и подпиленные деревья. При ветре более 5 балов по шкале Бофорта, приближении грозы и видимости менее 50 м валка деревьев должна быть прекращена, а рабочие должны уйти с лесосеки.</w:t>
      </w:r>
    </w:p>
    <w:p w:rsidR="00FC0E97"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При машинной валке деревьев также должна соблюдаться технология работ и 50-метровая зона. Машина должна иметь освещение и звуковой сигнал. Валка деревьев при силе ветра более 6 балов по шкале Бофорта, в грозу и при видимости менее 50 метров не допускается. Нельзя работать на поперечных уклонах более 270. Категорически запрещается работать на неисправных машинах, спиливать дерево объемом больше номинальной грузоподъемности. Запрещается приступать к валке без подачи сигнала. Мастер и бригадир обязаны строго следить за выполнением правил охраны труда рабочими, проводить инструктажи и обучение рабочих по специальной программе.</w:t>
      </w:r>
    </w:p>
    <w:p w:rsidR="00F64DDC" w:rsidRPr="005F534F" w:rsidRDefault="00F64DDC" w:rsidP="00E27D34">
      <w:pPr>
        <w:pStyle w:val="2"/>
        <w:shd w:val="clear" w:color="000000" w:fill="auto"/>
        <w:tabs>
          <w:tab w:val="left" w:pos="-142"/>
          <w:tab w:val="left" w:pos="0"/>
        </w:tabs>
        <w:suppressAutoHyphens/>
        <w:spacing w:after="0" w:line="360" w:lineRule="auto"/>
        <w:ind w:left="0" w:firstLine="709"/>
        <w:jc w:val="both"/>
        <w:rPr>
          <w:b/>
          <w:color w:val="000000"/>
          <w:sz w:val="28"/>
          <w:szCs w:val="28"/>
        </w:rPr>
      </w:pPr>
      <w:r w:rsidRPr="005F534F">
        <w:rPr>
          <w:b/>
          <w:color w:val="000000"/>
          <w:sz w:val="28"/>
          <w:szCs w:val="28"/>
        </w:rPr>
        <w:t>Охрана труда при трелевке леса.</w:t>
      </w:r>
    </w:p>
    <w:p w:rsidR="00F64DDC"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Трелевка должна производиться тракторами, снабженными исправным технологическим оборудованием и звуковой сигнализацией. На волоках должны быть убраны деревья, подрост, кустарник, валежник, пни должны быть срезаны с землей заподлицо. Ширина волоков должна быть не менее 5 метров.</w:t>
      </w:r>
    </w:p>
    <w:p w:rsidR="00F64DDC"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Запрещается производить формирование пачки деревьев ближе 50 м от места валки. При формировании пачки нельзя находиться ближе 5 м от подтаскиваемых деревьев. Запрещается вести трактор с грузом на спусках более 100‰ на передачах выше третьей. При развороте деревьев около препятствий (пней, деревьев, камней и др.) нельзя находиться ближе, чем на 10 м от деревьев.</w:t>
      </w:r>
    </w:p>
    <w:p w:rsidR="00F64DDC"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При работе на горных склонах нельзя находиться ниже прицепляемых или отцепляемых деревьев. Запрещается трелевка тракторами поперек склона без устройства по косогору специальных волоков. Не допускается также трелевка зимой и в дождливую погоду летом на склонах при крутизне откоса в продольном направлении более 140, а в сухую погоду летом более 220.</w:t>
      </w:r>
    </w:p>
    <w:p w:rsidR="00F64DDC" w:rsidRPr="005F534F" w:rsidRDefault="00F64DDC" w:rsidP="00E27D34">
      <w:pPr>
        <w:pStyle w:val="2"/>
        <w:shd w:val="clear" w:color="000000" w:fill="auto"/>
        <w:suppressAutoHyphens/>
        <w:spacing w:after="0" w:line="360" w:lineRule="auto"/>
        <w:ind w:left="0" w:firstLine="709"/>
        <w:jc w:val="both"/>
        <w:rPr>
          <w:b/>
          <w:color w:val="000000"/>
          <w:sz w:val="28"/>
          <w:szCs w:val="28"/>
        </w:rPr>
      </w:pPr>
      <w:r w:rsidRPr="005F534F">
        <w:rPr>
          <w:b/>
          <w:color w:val="000000"/>
          <w:sz w:val="28"/>
          <w:szCs w:val="28"/>
        </w:rPr>
        <w:t>Охрана труда при отчистке деревьев от сучьев.</w:t>
      </w:r>
    </w:p>
    <w:p w:rsidR="00F64DDC"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Территория в радиусе 40 м от места обрезки сучьев является опасной зоной. Перед началом работы оператор должен подать сигнал.</w:t>
      </w:r>
    </w:p>
    <w:p w:rsidR="00F64DDC" w:rsidRPr="005F534F" w:rsidRDefault="00F64DDC" w:rsidP="00E27D34">
      <w:pPr>
        <w:shd w:val="clear" w:color="000000" w:fill="auto"/>
        <w:suppressAutoHyphens/>
        <w:spacing w:line="360" w:lineRule="auto"/>
        <w:ind w:firstLine="709"/>
        <w:jc w:val="both"/>
        <w:rPr>
          <w:b/>
          <w:snapToGrid w:val="0"/>
          <w:color w:val="000000"/>
          <w:sz w:val="28"/>
          <w:szCs w:val="28"/>
        </w:rPr>
      </w:pPr>
      <w:bookmarkStart w:id="15" w:name="_Toc152735121"/>
      <w:bookmarkStart w:id="16" w:name="_Toc181326294"/>
      <w:r w:rsidRPr="005F534F">
        <w:rPr>
          <w:b/>
          <w:snapToGrid w:val="0"/>
          <w:color w:val="000000"/>
          <w:sz w:val="28"/>
          <w:szCs w:val="28"/>
        </w:rPr>
        <w:t>Охрана труда на погрузочном пункте</w:t>
      </w:r>
      <w:bookmarkEnd w:id="15"/>
      <w:bookmarkEnd w:id="16"/>
    </w:p>
    <w:p w:rsidR="00F64DDC" w:rsidRPr="005F534F" w:rsidRDefault="00F64DDC"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Приступать к погрузочным работам разрешается только после полного устройства лесопогрузочного пункта. Подъезды к погрузочному пункту должны иметь предупредительные знаки. Производить погрузку разрешается только исправными машинами, обеспечивающими полную безопасность работ. При погрузке водитель автомобиля и другие лица не должны находиться в кабине. Запрещается находиться в зоне работы погрузчика, поднимать пачки больше установленной грузоподъемности. При работе в ночное время площадь лесопогрузочного пункта должна быть хорошо освещена.</w:t>
      </w:r>
    </w:p>
    <w:p w:rsidR="00FC0E97"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Запрещается работать при видимости менее 50 м, находиться под поднятым технологическим оборудованием. Территория в радиусе 40 м от места обрезки сучьев является опасной зоной. Перед началом работы оператор должен подать сигнал. Деревья объемом больше, чем предусмотрено инструкцией, сильно искривленные, следует оставлять для обрезки сучкорубами.</w:t>
      </w:r>
    </w:p>
    <w:p w:rsidR="00FC0E97" w:rsidRPr="005F534F" w:rsidRDefault="00F64DDC" w:rsidP="00E27D34">
      <w:pPr>
        <w:pStyle w:val="2"/>
        <w:shd w:val="clear" w:color="000000" w:fill="auto"/>
        <w:suppressAutoHyphens/>
        <w:spacing w:after="0" w:line="360" w:lineRule="auto"/>
        <w:ind w:left="0" w:firstLine="709"/>
        <w:jc w:val="both"/>
        <w:rPr>
          <w:color w:val="000000"/>
          <w:sz w:val="28"/>
          <w:szCs w:val="28"/>
        </w:rPr>
      </w:pPr>
      <w:r w:rsidRPr="005F534F">
        <w:rPr>
          <w:color w:val="000000"/>
          <w:sz w:val="28"/>
          <w:szCs w:val="28"/>
        </w:rPr>
        <w:t>Руководство погрузочными работами в лесу осуществляет мастер лесозаготовок или погрузочных работ.</w:t>
      </w:r>
    </w:p>
    <w:p w:rsidR="00F64DDC" w:rsidRPr="005F534F" w:rsidRDefault="00F64DDC" w:rsidP="00E27D34">
      <w:pPr>
        <w:shd w:val="clear" w:color="000000" w:fill="auto"/>
        <w:suppressAutoHyphens/>
        <w:spacing w:line="360" w:lineRule="auto"/>
        <w:ind w:firstLine="709"/>
        <w:jc w:val="both"/>
        <w:rPr>
          <w:b/>
          <w:snapToGrid w:val="0"/>
          <w:color w:val="000000"/>
          <w:sz w:val="28"/>
          <w:szCs w:val="28"/>
        </w:rPr>
      </w:pPr>
      <w:bookmarkStart w:id="17" w:name="_Toc152735122"/>
      <w:bookmarkStart w:id="18" w:name="_Toc181326295"/>
      <w:r w:rsidRPr="005F534F">
        <w:rPr>
          <w:b/>
          <w:snapToGrid w:val="0"/>
          <w:color w:val="000000"/>
          <w:sz w:val="28"/>
          <w:szCs w:val="28"/>
        </w:rPr>
        <w:t>Охрана окружающей среды</w:t>
      </w:r>
      <w:bookmarkEnd w:id="17"/>
      <w:bookmarkEnd w:id="18"/>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В процессе проведения сплошнолесосечных рубок с применением бензопил лесозаготовители обеспечивают сохранение подроста, что предусмотрено схемой разработки лесного массива. К лесорубочному билету прилагается схематичный чертеж, на который наносятся выделенный на отводе лесосеки и подлежащие оставлению на корню участок молодняков, семенные группы, а также участки, на которых должен быть сохранен подрост. В основных насаждениях при хорошо дренированных почвах оставляются семенные группы по 4-5 деревьев с расстоянием между группами не менее 50 м., на слабодренированных почвах - семенные куртины овальной формы площадью 0,25 га с расстоянием между ними 100-150 м., на избыточно увлажненных почвах - семенные куртины овальной формы 0,4 га. с расстоянием между ними 200 м.</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На хорошо дренированных почвах при машинной заготовке оставляются семенные полосы шириной 30 м. После рубки в летних условиях вслед за вывозкой, а в зимний период - в первую весну после рубки, производится оправка подроста.</w:t>
      </w:r>
    </w:p>
    <w:p w:rsidR="00F64DDC" w:rsidRPr="005F534F" w:rsidRDefault="00F64DDC" w:rsidP="00E27D34">
      <w:pPr>
        <w:shd w:val="clear" w:color="000000" w:fill="auto"/>
        <w:suppressAutoHyphens/>
        <w:spacing w:line="360" w:lineRule="auto"/>
        <w:ind w:firstLine="709"/>
        <w:jc w:val="both"/>
        <w:rPr>
          <w:b/>
          <w:snapToGrid w:val="0"/>
          <w:color w:val="000000"/>
          <w:sz w:val="28"/>
          <w:szCs w:val="28"/>
        </w:rPr>
      </w:pPr>
      <w:bookmarkStart w:id="19" w:name="_Toc152735123"/>
      <w:bookmarkStart w:id="20" w:name="_Toc181326296"/>
      <w:r w:rsidRPr="005F534F">
        <w:rPr>
          <w:b/>
          <w:snapToGrid w:val="0"/>
          <w:color w:val="000000"/>
          <w:sz w:val="28"/>
          <w:szCs w:val="28"/>
        </w:rPr>
        <w:t>Противопожарные мероприятия</w:t>
      </w:r>
      <w:bookmarkEnd w:id="19"/>
      <w:bookmarkEnd w:id="20"/>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Предупредительные, противопожарные мероприятия:</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1. Противопожарная техническая пропаганда.</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2. Очистка лесосек и борьба с захламленностью леса.</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3. Устройство противопожарных разрывов.</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4. Устройство защитных полос и канав.</w:t>
      </w:r>
    </w:p>
    <w:p w:rsidR="00F64DDC" w:rsidRPr="005F534F" w:rsidRDefault="00F64DDC" w:rsidP="00E27D34">
      <w:pPr>
        <w:shd w:val="clear" w:color="000000" w:fill="auto"/>
        <w:suppressAutoHyphens/>
        <w:spacing w:line="360" w:lineRule="auto"/>
        <w:ind w:firstLine="709"/>
        <w:jc w:val="both"/>
        <w:rPr>
          <w:snapToGrid w:val="0"/>
          <w:color w:val="000000"/>
          <w:sz w:val="28"/>
          <w:szCs w:val="28"/>
        </w:rPr>
      </w:pPr>
      <w:r w:rsidRPr="005F534F">
        <w:rPr>
          <w:snapToGrid w:val="0"/>
          <w:color w:val="000000"/>
          <w:sz w:val="28"/>
          <w:szCs w:val="28"/>
        </w:rPr>
        <w:t>5. Мероприятия по предупреждению загорания лесозаготовительной техники.</w:t>
      </w:r>
    </w:p>
    <w:p w:rsidR="00F64DDC" w:rsidRPr="005F534F" w:rsidRDefault="00F64DDC" w:rsidP="00E27D34">
      <w:pPr>
        <w:shd w:val="clear" w:color="000000" w:fill="auto"/>
        <w:suppressAutoHyphens/>
        <w:spacing w:line="360" w:lineRule="auto"/>
        <w:ind w:firstLine="709"/>
        <w:jc w:val="both"/>
        <w:rPr>
          <w:color w:val="000000"/>
          <w:sz w:val="28"/>
          <w:szCs w:val="28"/>
        </w:rPr>
      </w:pPr>
    </w:p>
    <w:p w:rsidR="001A61DA" w:rsidRPr="005F534F" w:rsidRDefault="001A61DA" w:rsidP="006036A1">
      <w:pPr>
        <w:shd w:val="clear" w:color="000000" w:fill="auto"/>
        <w:suppressAutoHyphens/>
        <w:spacing w:line="360" w:lineRule="auto"/>
        <w:jc w:val="center"/>
        <w:rPr>
          <w:color w:val="000000"/>
          <w:sz w:val="28"/>
          <w:szCs w:val="28"/>
        </w:rPr>
      </w:pPr>
      <w:bookmarkStart w:id="21" w:name="_Toc181326503"/>
      <w:r w:rsidRPr="005F534F">
        <w:rPr>
          <w:b/>
          <w:color w:val="000000"/>
          <w:sz w:val="28"/>
          <w:szCs w:val="32"/>
        </w:rPr>
        <w:t>13 Описание технологического процесса</w:t>
      </w:r>
      <w:bookmarkEnd w:id="21"/>
    </w:p>
    <w:p w:rsidR="00593FDB" w:rsidRPr="005F534F" w:rsidRDefault="00593FDB" w:rsidP="00E27D34">
      <w:pPr>
        <w:shd w:val="clear" w:color="000000" w:fill="auto"/>
        <w:suppressAutoHyphens/>
        <w:spacing w:line="360" w:lineRule="auto"/>
        <w:ind w:firstLine="709"/>
        <w:jc w:val="both"/>
        <w:rPr>
          <w:color w:val="000000"/>
          <w:sz w:val="28"/>
          <w:szCs w:val="28"/>
        </w:rPr>
      </w:pPr>
    </w:p>
    <w:p w:rsidR="00170363"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Технологический процесс заготовки древесины ведется двумя способами:</w:t>
      </w:r>
      <w:r w:rsidR="00011502" w:rsidRPr="005F534F">
        <w:rPr>
          <w:color w:val="000000"/>
          <w:sz w:val="28"/>
          <w:szCs w:val="28"/>
        </w:rPr>
        <w:t xml:space="preserve"> </w:t>
      </w:r>
      <w:r w:rsidRPr="005F534F">
        <w:rPr>
          <w:color w:val="000000"/>
          <w:sz w:val="28"/>
          <w:szCs w:val="28"/>
        </w:rPr>
        <w:t xml:space="preserve">механизированным </w:t>
      </w:r>
      <w:r w:rsidR="00443474" w:rsidRPr="005F534F">
        <w:rPr>
          <w:color w:val="000000"/>
          <w:sz w:val="28"/>
          <w:szCs w:val="28"/>
        </w:rPr>
        <w:t>40</w:t>
      </w:r>
      <w:r w:rsidR="00C26E58" w:rsidRPr="005F534F">
        <w:rPr>
          <w:color w:val="000000"/>
          <w:sz w:val="28"/>
          <w:szCs w:val="28"/>
        </w:rPr>
        <w:t xml:space="preserve">% и машинным </w:t>
      </w:r>
      <w:r w:rsidR="00443474" w:rsidRPr="005F534F">
        <w:rPr>
          <w:color w:val="000000"/>
          <w:sz w:val="28"/>
          <w:szCs w:val="28"/>
        </w:rPr>
        <w:t>6</w:t>
      </w:r>
      <w:r w:rsidRPr="005F534F">
        <w:rPr>
          <w:color w:val="000000"/>
          <w:sz w:val="28"/>
          <w:szCs w:val="28"/>
        </w:rPr>
        <w:t>0%.</w:t>
      </w:r>
    </w:p>
    <w:p w:rsidR="00170363"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До начала рубок на всей площади лесосырьевой базы проводятся подготовительные работы. К ним относятся: уборка опасных и зависших деревьев; клеймение семенных деревьев и молодняка; обустройство погрузочных пунктов; прокладка волоков. В данном курсовом подготовительными работами занимаются </w:t>
      </w:r>
      <w:r w:rsidR="00C82C21" w:rsidRPr="005F534F">
        <w:rPr>
          <w:color w:val="000000"/>
          <w:sz w:val="28"/>
          <w:szCs w:val="28"/>
        </w:rPr>
        <w:t>1</w:t>
      </w:r>
      <w:r w:rsidR="00BB7B54" w:rsidRPr="005F534F">
        <w:rPr>
          <w:color w:val="000000"/>
          <w:sz w:val="28"/>
          <w:szCs w:val="28"/>
        </w:rPr>
        <w:t>8</w:t>
      </w:r>
      <w:r w:rsidRPr="005F534F">
        <w:rPr>
          <w:color w:val="000000"/>
          <w:sz w:val="28"/>
          <w:szCs w:val="28"/>
        </w:rPr>
        <w:t xml:space="preserve"> человек.</w:t>
      </w:r>
    </w:p>
    <w:p w:rsidR="006569D7"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При механизированном способе валка деревьев осуществляется бензопилой </w:t>
      </w:r>
      <w:r w:rsidR="00443474" w:rsidRPr="005F534F">
        <w:rPr>
          <w:color w:val="000000"/>
          <w:sz w:val="28"/>
          <w:szCs w:val="28"/>
        </w:rPr>
        <w:t>Хускварна 262</w:t>
      </w:r>
      <w:r w:rsidRPr="005F534F">
        <w:rPr>
          <w:color w:val="000000"/>
          <w:sz w:val="28"/>
          <w:szCs w:val="28"/>
        </w:rPr>
        <w:t xml:space="preserve">. </w:t>
      </w:r>
      <w:r w:rsidR="006569D7" w:rsidRPr="005F534F">
        <w:rPr>
          <w:color w:val="000000"/>
          <w:sz w:val="28"/>
          <w:szCs w:val="28"/>
        </w:rPr>
        <w:t>Разработка пасек ведется с подкладочным хлыстом по следующей технологии. Сначала перпендикулярно основному направлению валки производится валка тонкомерного подкладного дерева с таким расчетом, чтобы оно располагалось на расстоянии 5 – 10м спереди от очередной группы деревьев, подлежащих валке, и было приподнято на 50-70см над поверхностью земли. Для этого подкладочное дерево валится на ранее заготовленные сортименты или на микровозвышения, после чего с него обрезаются сучья. Затем на него поочередно валятся деревья из намеченной группы, с которых также обрезаются сучья. Все сучья остаются на месте обрезки или складируются на волоке. Раскряжевка хлыста производится сразу после обрезки сучьев или после перекатывания хлыста на ленту окучивания сортиментов. Таким образом, посередине пасеки образуется вал сучьев, который значительно улучшает проходимость форвардера и предотвращает нарезание колеи.</w:t>
      </w:r>
    </w:p>
    <w:p w:rsidR="00FC0E97"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После того как вальщик удалится на расстояние больше 50 м или после перехода его на другую пасеку производят трелевку </w:t>
      </w:r>
      <w:r w:rsidR="00DA7F91" w:rsidRPr="005F534F">
        <w:rPr>
          <w:color w:val="000000"/>
          <w:sz w:val="28"/>
          <w:szCs w:val="28"/>
        </w:rPr>
        <w:t xml:space="preserve">форвардером </w:t>
      </w:r>
      <w:r w:rsidR="00DA7F91" w:rsidRPr="005F534F">
        <w:rPr>
          <w:color w:val="000000"/>
          <w:sz w:val="28"/>
          <w:szCs w:val="28"/>
          <w:lang w:val="en-US"/>
        </w:rPr>
        <w:t>Timberjack</w:t>
      </w:r>
      <w:r w:rsidR="00DA7F91" w:rsidRPr="005F534F">
        <w:rPr>
          <w:color w:val="000000"/>
          <w:sz w:val="28"/>
          <w:szCs w:val="28"/>
        </w:rPr>
        <w:t xml:space="preserve"> 1010</w:t>
      </w:r>
      <w:r w:rsidR="00DA7F91" w:rsidRPr="005F534F">
        <w:rPr>
          <w:color w:val="000000"/>
          <w:sz w:val="28"/>
          <w:szCs w:val="28"/>
          <w:lang w:val="en-US"/>
        </w:rPr>
        <w:t>D</w:t>
      </w:r>
      <w:r w:rsidRPr="005F534F">
        <w:rPr>
          <w:color w:val="000000"/>
          <w:sz w:val="28"/>
          <w:szCs w:val="28"/>
        </w:rPr>
        <w:t xml:space="preserve"> на погрузочный пункт. Затем челюстным погрузчиком ЛТ-72А сортимент грузятся на подвижной состав. В данном курсовом на лесосеке работает </w:t>
      </w:r>
      <w:r w:rsidR="002E3ADC" w:rsidRPr="005F534F">
        <w:rPr>
          <w:color w:val="000000"/>
          <w:sz w:val="28"/>
          <w:szCs w:val="28"/>
        </w:rPr>
        <w:t>6</w:t>
      </w:r>
      <w:r w:rsidRPr="005F534F">
        <w:rPr>
          <w:color w:val="000000"/>
          <w:sz w:val="28"/>
          <w:szCs w:val="28"/>
        </w:rPr>
        <w:t xml:space="preserve"> </w:t>
      </w:r>
      <w:r w:rsidR="002E3ADC" w:rsidRPr="005F534F">
        <w:rPr>
          <w:color w:val="000000"/>
          <w:sz w:val="28"/>
          <w:szCs w:val="28"/>
        </w:rPr>
        <w:t>форвардеров</w:t>
      </w:r>
      <w:r w:rsidRPr="005F534F">
        <w:rPr>
          <w:color w:val="000000"/>
          <w:sz w:val="28"/>
          <w:szCs w:val="28"/>
        </w:rPr>
        <w:t xml:space="preserve">, </w:t>
      </w:r>
      <w:r w:rsidR="00EF33AF" w:rsidRPr="005F534F">
        <w:rPr>
          <w:color w:val="000000"/>
          <w:sz w:val="28"/>
          <w:szCs w:val="28"/>
        </w:rPr>
        <w:t>18</w:t>
      </w:r>
      <w:r w:rsidRPr="005F534F">
        <w:rPr>
          <w:color w:val="000000"/>
          <w:sz w:val="28"/>
          <w:szCs w:val="28"/>
        </w:rPr>
        <w:t xml:space="preserve"> </w:t>
      </w:r>
      <w:r w:rsidR="00EF33AF" w:rsidRPr="005F534F">
        <w:rPr>
          <w:color w:val="000000"/>
          <w:sz w:val="28"/>
          <w:szCs w:val="28"/>
        </w:rPr>
        <w:t>мотористов</w:t>
      </w:r>
      <w:r w:rsidRPr="005F534F">
        <w:rPr>
          <w:color w:val="000000"/>
          <w:sz w:val="28"/>
          <w:szCs w:val="28"/>
        </w:rPr>
        <w:t xml:space="preserve">, </w:t>
      </w:r>
      <w:r w:rsidR="00EF33AF" w:rsidRPr="005F534F">
        <w:rPr>
          <w:color w:val="000000"/>
          <w:sz w:val="28"/>
          <w:szCs w:val="28"/>
        </w:rPr>
        <w:t>18 помощников и</w:t>
      </w:r>
      <w:r w:rsidR="00CC0481" w:rsidRPr="005F534F">
        <w:rPr>
          <w:color w:val="000000"/>
          <w:sz w:val="28"/>
          <w:szCs w:val="28"/>
        </w:rPr>
        <w:t>того 42</w:t>
      </w:r>
      <w:r w:rsidRPr="005F534F">
        <w:rPr>
          <w:color w:val="000000"/>
          <w:sz w:val="28"/>
          <w:szCs w:val="28"/>
        </w:rPr>
        <w:t xml:space="preserve"> человек</w:t>
      </w:r>
      <w:r w:rsidR="00CC0481" w:rsidRPr="005F534F">
        <w:rPr>
          <w:color w:val="000000"/>
          <w:sz w:val="28"/>
          <w:szCs w:val="28"/>
        </w:rPr>
        <w:t>а</w:t>
      </w:r>
      <w:r w:rsidRPr="005F534F">
        <w:rPr>
          <w:color w:val="000000"/>
          <w:sz w:val="28"/>
          <w:szCs w:val="28"/>
        </w:rPr>
        <w:t>.</w:t>
      </w:r>
    </w:p>
    <w:p w:rsidR="00170363"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При машинном способе, разработка лесосек ведется </w:t>
      </w:r>
      <w:r w:rsidR="00273CAB" w:rsidRPr="005F534F">
        <w:rPr>
          <w:color w:val="000000"/>
          <w:sz w:val="28"/>
          <w:szCs w:val="28"/>
        </w:rPr>
        <w:t>харвестером</w:t>
      </w:r>
      <w:r w:rsidRPr="005F534F">
        <w:rPr>
          <w:color w:val="000000"/>
          <w:sz w:val="28"/>
          <w:szCs w:val="28"/>
        </w:rPr>
        <w:t xml:space="preserve"> </w:t>
      </w:r>
      <w:r w:rsidR="00273CAB" w:rsidRPr="005F534F">
        <w:rPr>
          <w:color w:val="000000"/>
          <w:sz w:val="28"/>
          <w:szCs w:val="28"/>
          <w:lang w:val="en-US"/>
        </w:rPr>
        <w:t>Timberjack</w:t>
      </w:r>
      <w:r w:rsidR="00273CAB" w:rsidRPr="005F534F">
        <w:rPr>
          <w:color w:val="000000"/>
          <w:sz w:val="28"/>
          <w:szCs w:val="28"/>
        </w:rPr>
        <w:t xml:space="preserve"> 1270</w:t>
      </w:r>
      <w:r w:rsidR="00273CAB" w:rsidRPr="005F534F">
        <w:rPr>
          <w:color w:val="000000"/>
          <w:sz w:val="28"/>
          <w:szCs w:val="28"/>
          <w:lang w:val="en-US"/>
        </w:rPr>
        <w:t>D</w:t>
      </w:r>
      <w:r w:rsidR="00072315" w:rsidRPr="005F534F">
        <w:rPr>
          <w:color w:val="000000"/>
          <w:sz w:val="28"/>
          <w:szCs w:val="28"/>
        </w:rPr>
        <w:t>, который</w:t>
      </w:r>
      <w:r w:rsidR="00273CAB" w:rsidRPr="005F534F">
        <w:rPr>
          <w:color w:val="000000"/>
          <w:sz w:val="28"/>
          <w:szCs w:val="28"/>
        </w:rPr>
        <w:t xml:space="preserve"> </w:t>
      </w:r>
      <w:r w:rsidRPr="005F534F">
        <w:rPr>
          <w:color w:val="000000"/>
          <w:sz w:val="28"/>
          <w:szCs w:val="28"/>
        </w:rPr>
        <w:t>производит валку деревьев</w:t>
      </w:r>
      <w:r w:rsidR="00072315" w:rsidRPr="005F534F">
        <w:rPr>
          <w:color w:val="000000"/>
          <w:sz w:val="28"/>
          <w:szCs w:val="28"/>
        </w:rPr>
        <w:t xml:space="preserve"> </w:t>
      </w:r>
      <w:r w:rsidR="00072315" w:rsidRPr="005F534F">
        <w:rPr>
          <w:color w:val="000000"/>
          <w:sz w:val="28"/>
          <w:szCs w:val="28"/>
          <w:lang w:val="en-US"/>
        </w:rPr>
        <w:t>c</w:t>
      </w:r>
      <w:r w:rsidR="00072315" w:rsidRPr="005F534F">
        <w:rPr>
          <w:color w:val="000000"/>
          <w:sz w:val="28"/>
          <w:szCs w:val="28"/>
        </w:rPr>
        <w:t xml:space="preserve"> их раскряжевкой и обрезкой сучьев</w:t>
      </w:r>
      <w:r w:rsidRPr="005F534F">
        <w:rPr>
          <w:color w:val="000000"/>
          <w:sz w:val="28"/>
          <w:szCs w:val="28"/>
        </w:rPr>
        <w:t xml:space="preserve"> на склонах крутизной до </w:t>
      </w:r>
      <w:r w:rsidR="00072315" w:rsidRPr="005F534F">
        <w:rPr>
          <w:color w:val="000000"/>
          <w:sz w:val="28"/>
          <w:szCs w:val="28"/>
        </w:rPr>
        <w:t>20</w:t>
      </w:r>
      <w:r w:rsidRPr="005F534F">
        <w:rPr>
          <w:color w:val="000000"/>
          <w:sz w:val="28"/>
          <w:szCs w:val="28"/>
        </w:rPr>
        <w:t xml:space="preserve">°. Ленты, разрабатываемые </w:t>
      </w:r>
      <w:r w:rsidR="00072315" w:rsidRPr="005F534F">
        <w:rPr>
          <w:color w:val="000000"/>
          <w:sz w:val="28"/>
          <w:szCs w:val="28"/>
        </w:rPr>
        <w:t>харвестером</w:t>
      </w:r>
      <w:r w:rsidRPr="005F534F">
        <w:rPr>
          <w:color w:val="000000"/>
          <w:sz w:val="28"/>
          <w:szCs w:val="28"/>
        </w:rPr>
        <w:t xml:space="preserve">, расположены перпендикулярно усу дороги. Затем фарвардер </w:t>
      </w:r>
      <w:r w:rsidR="00906C2B" w:rsidRPr="005F534F">
        <w:rPr>
          <w:color w:val="000000"/>
          <w:sz w:val="28"/>
          <w:szCs w:val="28"/>
          <w:lang w:val="en-US"/>
        </w:rPr>
        <w:t>Timberjack</w:t>
      </w:r>
      <w:r w:rsidR="00906C2B" w:rsidRPr="005F534F">
        <w:rPr>
          <w:color w:val="000000"/>
          <w:sz w:val="28"/>
          <w:szCs w:val="28"/>
        </w:rPr>
        <w:t xml:space="preserve"> 1010</w:t>
      </w:r>
      <w:r w:rsidR="00906C2B" w:rsidRPr="005F534F">
        <w:rPr>
          <w:color w:val="000000"/>
          <w:sz w:val="28"/>
          <w:szCs w:val="28"/>
          <w:lang w:val="en-US"/>
        </w:rPr>
        <w:t>D</w:t>
      </w:r>
      <w:r w:rsidR="00906C2B" w:rsidRPr="005F534F">
        <w:rPr>
          <w:color w:val="000000"/>
          <w:sz w:val="28"/>
          <w:szCs w:val="28"/>
        </w:rPr>
        <w:t xml:space="preserve"> </w:t>
      </w:r>
      <w:r w:rsidRPr="005F534F">
        <w:rPr>
          <w:color w:val="000000"/>
          <w:sz w:val="28"/>
          <w:szCs w:val="28"/>
        </w:rPr>
        <w:t xml:space="preserve">производит погрузку </w:t>
      </w:r>
      <w:r w:rsidR="00906C2B" w:rsidRPr="005F534F">
        <w:rPr>
          <w:color w:val="000000"/>
          <w:sz w:val="28"/>
          <w:szCs w:val="28"/>
        </w:rPr>
        <w:t>сортиментов</w:t>
      </w:r>
      <w:r w:rsidRPr="005F534F">
        <w:rPr>
          <w:color w:val="000000"/>
          <w:sz w:val="28"/>
          <w:szCs w:val="28"/>
        </w:rPr>
        <w:t xml:space="preserve"> при помощи своего манипулятора и трелюет деревья на погрузочный пункт. На погрузочном </w:t>
      </w:r>
      <w:r w:rsidR="00906C2B" w:rsidRPr="005F534F">
        <w:rPr>
          <w:color w:val="000000"/>
          <w:sz w:val="28"/>
          <w:szCs w:val="28"/>
        </w:rPr>
        <w:t>п</w:t>
      </w:r>
      <w:r w:rsidRPr="005F534F">
        <w:rPr>
          <w:color w:val="000000"/>
          <w:sz w:val="28"/>
          <w:szCs w:val="28"/>
        </w:rPr>
        <w:t xml:space="preserve">огрузка сортимента осуществляется челюстным погрузчиком ЛТ-72А. Всего на этих работах занято </w:t>
      </w:r>
      <w:r w:rsidR="000266C8" w:rsidRPr="005F534F">
        <w:rPr>
          <w:color w:val="000000"/>
          <w:sz w:val="28"/>
          <w:szCs w:val="28"/>
        </w:rPr>
        <w:t>18</w:t>
      </w:r>
      <w:r w:rsidRPr="005F534F">
        <w:rPr>
          <w:color w:val="000000"/>
          <w:sz w:val="28"/>
          <w:szCs w:val="28"/>
        </w:rPr>
        <w:t xml:space="preserve"> человек.</w:t>
      </w:r>
    </w:p>
    <w:p w:rsidR="00170363"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 xml:space="preserve">В ходе разработки лесосырьевой базы на лесосеке проводятся вспомогательные работы, которые необходимы для бесперебойной работы предприятия и исключения простоев техники из-за поломок и нехватки ГСМ. К данному виду работ относится: точка и правка пильных цепей; проведение ТО и ремонта техники; подвозка ГСМ; </w:t>
      </w:r>
      <w:r w:rsidR="00BB7B54" w:rsidRPr="005F534F">
        <w:rPr>
          <w:color w:val="000000"/>
          <w:sz w:val="28"/>
          <w:szCs w:val="28"/>
        </w:rPr>
        <w:t>подвозка пищи. На этой работе 18</w:t>
      </w:r>
      <w:r w:rsidRPr="005F534F">
        <w:rPr>
          <w:color w:val="000000"/>
          <w:sz w:val="28"/>
          <w:szCs w:val="28"/>
        </w:rPr>
        <w:t xml:space="preserve"> человек.</w:t>
      </w:r>
    </w:p>
    <w:p w:rsidR="00170363" w:rsidRPr="005F534F" w:rsidRDefault="00170363" w:rsidP="00E27D34">
      <w:pPr>
        <w:shd w:val="clear" w:color="000000" w:fill="auto"/>
        <w:suppressAutoHyphens/>
        <w:spacing w:line="360" w:lineRule="auto"/>
        <w:ind w:firstLine="709"/>
        <w:jc w:val="both"/>
        <w:rPr>
          <w:color w:val="000000"/>
          <w:sz w:val="28"/>
          <w:szCs w:val="28"/>
        </w:rPr>
      </w:pPr>
      <w:r w:rsidRPr="005F534F">
        <w:rPr>
          <w:color w:val="000000"/>
          <w:sz w:val="28"/>
          <w:szCs w:val="28"/>
        </w:rPr>
        <w:t>Очистка лесосек от порубочных остатков</w:t>
      </w:r>
      <w:r w:rsidR="00FC0E97" w:rsidRPr="005F534F">
        <w:rPr>
          <w:color w:val="000000"/>
          <w:sz w:val="28"/>
          <w:szCs w:val="28"/>
        </w:rPr>
        <w:t xml:space="preserve"> </w:t>
      </w:r>
      <w:r w:rsidRPr="005F534F">
        <w:rPr>
          <w:color w:val="000000"/>
          <w:sz w:val="28"/>
          <w:szCs w:val="28"/>
        </w:rPr>
        <w:t xml:space="preserve">производится тракторными подборщиками ЛТ-168. </w:t>
      </w:r>
      <w:r w:rsidR="004C1A8E" w:rsidRPr="005F534F">
        <w:rPr>
          <w:color w:val="000000"/>
          <w:sz w:val="28"/>
          <w:szCs w:val="28"/>
        </w:rPr>
        <w:t xml:space="preserve">Для переработки лесосечных остатков </w:t>
      </w:r>
      <w:r w:rsidRPr="005F534F">
        <w:rPr>
          <w:color w:val="000000"/>
          <w:sz w:val="28"/>
          <w:szCs w:val="28"/>
        </w:rPr>
        <w:t>используется р</w:t>
      </w:r>
      <w:r w:rsidR="004C1A8E" w:rsidRPr="005F534F">
        <w:rPr>
          <w:color w:val="000000"/>
          <w:sz w:val="28"/>
          <w:szCs w:val="28"/>
        </w:rPr>
        <w:t>убильная установка УРП-1, которая</w:t>
      </w:r>
      <w:r w:rsidRPr="005F534F">
        <w:rPr>
          <w:color w:val="000000"/>
          <w:sz w:val="28"/>
          <w:szCs w:val="28"/>
        </w:rPr>
        <w:t xml:space="preserve"> перерабатывает лесосечные отходы на древесную щепу, которая затем грузится в щеповозы и увозится по назначению.</w:t>
      </w:r>
    </w:p>
    <w:p w:rsidR="00B41973" w:rsidRPr="005F534F" w:rsidRDefault="00931ED2" w:rsidP="00931ED2">
      <w:pPr>
        <w:shd w:val="clear" w:color="000000" w:fill="auto"/>
        <w:suppressAutoHyphens/>
        <w:spacing w:line="360" w:lineRule="auto"/>
        <w:ind w:firstLine="709"/>
        <w:jc w:val="center"/>
        <w:rPr>
          <w:color w:val="000000"/>
          <w:sz w:val="28"/>
          <w:szCs w:val="28"/>
        </w:rPr>
      </w:pPr>
      <w:r w:rsidRPr="005F534F">
        <w:rPr>
          <w:color w:val="000000"/>
          <w:sz w:val="28"/>
          <w:szCs w:val="28"/>
        </w:rPr>
        <w:br w:type="page"/>
      </w:r>
      <w:bookmarkStart w:id="22" w:name="_Toc181326504"/>
      <w:r w:rsidR="00B41973" w:rsidRPr="005F534F">
        <w:rPr>
          <w:b/>
          <w:color w:val="000000"/>
          <w:sz w:val="28"/>
          <w:szCs w:val="32"/>
        </w:rPr>
        <w:t>14 Основные технологические показатели работы предприятия по лесосечным работам</w:t>
      </w:r>
      <w:bookmarkEnd w:id="22"/>
    </w:p>
    <w:p w:rsidR="00B41973" w:rsidRPr="005F534F" w:rsidRDefault="00B41973" w:rsidP="00E27D34">
      <w:pPr>
        <w:shd w:val="clear" w:color="000000" w:fill="auto"/>
        <w:suppressAutoHyphens/>
        <w:spacing w:line="360" w:lineRule="auto"/>
        <w:ind w:firstLine="709"/>
        <w:jc w:val="both"/>
        <w:rPr>
          <w:color w:val="000000"/>
          <w:sz w:val="28"/>
          <w:szCs w:val="28"/>
        </w:rPr>
      </w:pPr>
    </w:p>
    <w:p w:rsidR="0033128A" w:rsidRPr="005F534F" w:rsidRDefault="0033128A" w:rsidP="006036A1">
      <w:pPr>
        <w:shd w:val="clear" w:color="000000" w:fill="auto"/>
        <w:suppressAutoHyphens/>
        <w:spacing w:line="360" w:lineRule="auto"/>
        <w:jc w:val="center"/>
        <w:rPr>
          <w:b/>
          <w:color w:val="000000"/>
          <w:sz w:val="28"/>
          <w:szCs w:val="28"/>
        </w:rPr>
      </w:pPr>
      <w:r w:rsidRPr="005F534F">
        <w:rPr>
          <w:b/>
          <w:color w:val="000000"/>
          <w:sz w:val="28"/>
          <w:szCs w:val="28"/>
        </w:rPr>
        <w:t>Таблица 14.1Технико-экономические показатели работы предприятия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1"/>
        <w:gridCol w:w="1579"/>
        <w:gridCol w:w="150"/>
        <w:gridCol w:w="1650"/>
        <w:gridCol w:w="150"/>
        <w:gridCol w:w="1696"/>
      </w:tblGrid>
      <w:tr w:rsidR="003F13A8" w:rsidRPr="005F534F" w:rsidTr="005F534F">
        <w:trPr>
          <w:jc w:val="center"/>
        </w:trPr>
        <w:tc>
          <w:tcPr>
            <w:tcW w:w="3791" w:type="dxa"/>
            <w:vMerge w:val="restart"/>
            <w:shd w:val="clear" w:color="auto" w:fill="auto"/>
          </w:tcPr>
          <w:p w:rsidR="003F13A8" w:rsidRPr="005F534F" w:rsidRDefault="003F13A8" w:rsidP="005F534F">
            <w:pPr>
              <w:shd w:val="clear" w:color="000000" w:fill="auto"/>
              <w:suppressAutoHyphens/>
              <w:spacing w:line="360" w:lineRule="auto"/>
              <w:jc w:val="both"/>
              <w:rPr>
                <w:color w:val="000000"/>
                <w:sz w:val="20"/>
              </w:rPr>
            </w:pPr>
            <w:r w:rsidRPr="005F534F">
              <w:rPr>
                <w:color w:val="000000"/>
                <w:sz w:val="20"/>
              </w:rPr>
              <w:t>Показатели</w:t>
            </w:r>
          </w:p>
        </w:tc>
        <w:tc>
          <w:tcPr>
            <w:tcW w:w="3529" w:type="dxa"/>
            <w:gridSpan w:val="4"/>
            <w:shd w:val="clear" w:color="auto" w:fill="auto"/>
          </w:tcPr>
          <w:p w:rsidR="003F13A8" w:rsidRPr="005F534F" w:rsidRDefault="003F13A8" w:rsidP="005F534F">
            <w:pPr>
              <w:shd w:val="clear" w:color="000000" w:fill="auto"/>
              <w:suppressAutoHyphens/>
              <w:spacing w:line="360" w:lineRule="auto"/>
              <w:jc w:val="both"/>
              <w:rPr>
                <w:color w:val="000000"/>
                <w:sz w:val="20"/>
              </w:rPr>
            </w:pPr>
            <w:r w:rsidRPr="005F534F">
              <w:rPr>
                <w:color w:val="000000"/>
                <w:sz w:val="20"/>
              </w:rPr>
              <w:t>Мастерские участки</w:t>
            </w:r>
          </w:p>
        </w:tc>
        <w:tc>
          <w:tcPr>
            <w:tcW w:w="1696" w:type="dxa"/>
            <w:vMerge w:val="restart"/>
            <w:shd w:val="clear" w:color="auto" w:fill="auto"/>
          </w:tcPr>
          <w:p w:rsidR="003F13A8" w:rsidRPr="005F534F" w:rsidRDefault="003F13A8" w:rsidP="005F534F">
            <w:pPr>
              <w:shd w:val="clear" w:color="000000" w:fill="auto"/>
              <w:suppressAutoHyphens/>
              <w:spacing w:line="360" w:lineRule="auto"/>
              <w:jc w:val="both"/>
              <w:rPr>
                <w:color w:val="000000"/>
                <w:sz w:val="20"/>
              </w:rPr>
            </w:pPr>
            <w:r w:rsidRPr="005F534F">
              <w:rPr>
                <w:color w:val="000000"/>
                <w:sz w:val="20"/>
              </w:rPr>
              <w:t>Всего по предприятию</w:t>
            </w:r>
          </w:p>
        </w:tc>
      </w:tr>
      <w:tr w:rsidR="003F13A8" w:rsidRPr="005F534F" w:rsidTr="005F534F">
        <w:trPr>
          <w:jc w:val="center"/>
        </w:trPr>
        <w:tc>
          <w:tcPr>
            <w:tcW w:w="3791" w:type="dxa"/>
            <w:vMerge/>
            <w:shd w:val="clear" w:color="auto" w:fill="auto"/>
          </w:tcPr>
          <w:p w:rsidR="003F13A8" w:rsidRPr="005F534F" w:rsidRDefault="003F13A8" w:rsidP="005F534F">
            <w:pPr>
              <w:shd w:val="clear" w:color="000000" w:fill="auto"/>
              <w:suppressAutoHyphens/>
              <w:spacing w:line="360" w:lineRule="auto"/>
              <w:jc w:val="both"/>
              <w:rPr>
                <w:color w:val="000000"/>
                <w:sz w:val="20"/>
              </w:rPr>
            </w:pPr>
          </w:p>
        </w:tc>
        <w:tc>
          <w:tcPr>
            <w:tcW w:w="1729" w:type="dxa"/>
            <w:gridSpan w:val="2"/>
            <w:shd w:val="clear" w:color="auto" w:fill="auto"/>
          </w:tcPr>
          <w:p w:rsidR="003F13A8" w:rsidRPr="005F534F" w:rsidRDefault="003F13A8" w:rsidP="005F534F">
            <w:pPr>
              <w:shd w:val="clear" w:color="000000" w:fill="auto"/>
              <w:suppressAutoHyphens/>
              <w:spacing w:line="360" w:lineRule="auto"/>
              <w:jc w:val="both"/>
              <w:rPr>
                <w:color w:val="000000"/>
                <w:sz w:val="20"/>
              </w:rPr>
            </w:pPr>
            <w:r w:rsidRPr="005F534F">
              <w:rPr>
                <w:color w:val="000000"/>
                <w:sz w:val="20"/>
              </w:rPr>
              <w:t>№1</w:t>
            </w:r>
          </w:p>
        </w:tc>
        <w:tc>
          <w:tcPr>
            <w:tcW w:w="1800" w:type="dxa"/>
            <w:gridSpan w:val="2"/>
            <w:shd w:val="clear" w:color="auto" w:fill="auto"/>
          </w:tcPr>
          <w:p w:rsidR="003F13A8" w:rsidRPr="005F534F" w:rsidRDefault="003F13A8" w:rsidP="005F534F">
            <w:pPr>
              <w:shd w:val="clear" w:color="000000" w:fill="auto"/>
              <w:suppressAutoHyphens/>
              <w:spacing w:line="360" w:lineRule="auto"/>
              <w:jc w:val="both"/>
              <w:rPr>
                <w:color w:val="000000"/>
                <w:sz w:val="20"/>
              </w:rPr>
            </w:pPr>
            <w:r w:rsidRPr="005F534F">
              <w:rPr>
                <w:color w:val="000000"/>
                <w:sz w:val="20"/>
              </w:rPr>
              <w:t>№2</w:t>
            </w:r>
          </w:p>
        </w:tc>
        <w:tc>
          <w:tcPr>
            <w:tcW w:w="1696" w:type="dxa"/>
            <w:vMerge/>
            <w:shd w:val="clear" w:color="auto" w:fill="auto"/>
          </w:tcPr>
          <w:p w:rsidR="003F13A8" w:rsidRPr="005F534F" w:rsidRDefault="003F13A8" w:rsidP="005F534F">
            <w:pPr>
              <w:shd w:val="clear" w:color="000000" w:fill="auto"/>
              <w:suppressAutoHyphens/>
              <w:spacing w:line="360" w:lineRule="auto"/>
              <w:jc w:val="both"/>
              <w:rPr>
                <w:color w:val="000000"/>
                <w:sz w:val="20"/>
              </w:rPr>
            </w:pPr>
          </w:p>
        </w:tc>
      </w:tr>
      <w:tr w:rsidR="00116B38" w:rsidRPr="005F534F" w:rsidTr="005F534F">
        <w:trPr>
          <w:jc w:val="center"/>
        </w:trPr>
        <w:tc>
          <w:tcPr>
            <w:tcW w:w="3791" w:type="dxa"/>
            <w:shd w:val="clear" w:color="auto" w:fill="auto"/>
          </w:tcPr>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1. Объем производства, м3:</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 годовой</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 сменный</w:t>
            </w:r>
          </w:p>
        </w:tc>
        <w:tc>
          <w:tcPr>
            <w:tcW w:w="1729" w:type="dxa"/>
            <w:gridSpan w:val="2"/>
            <w:shd w:val="clear" w:color="auto" w:fill="auto"/>
          </w:tcPr>
          <w:p w:rsidR="008F01EA" w:rsidRPr="005F534F" w:rsidRDefault="008F01EA" w:rsidP="005F534F">
            <w:pPr>
              <w:shd w:val="clear" w:color="000000" w:fill="auto"/>
              <w:suppressAutoHyphens/>
              <w:spacing w:line="360" w:lineRule="auto"/>
              <w:jc w:val="both"/>
              <w:rPr>
                <w:color w:val="000000"/>
                <w:sz w:val="20"/>
              </w:rPr>
            </w:pPr>
          </w:p>
          <w:p w:rsidR="002E3327" w:rsidRPr="005F534F" w:rsidRDefault="006C0C0D" w:rsidP="005F534F">
            <w:pPr>
              <w:shd w:val="clear" w:color="000000" w:fill="auto"/>
              <w:suppressAutoHyphens/>
              <w:spacing w:line="360" w:lineRule="auto"/>
              <w:jc w:val="both"/>
              <w:rPr>
                <w:color w:val="000000"/>
                <w:sz w:val="20"/>
              </w:rPr>
            </w:pPr>
            <w:r w:rsidRPr="005F534F">
              <w:rPr>
                <w:color w:val="000000"/>
                <w:sz w:val="20"/>
              </w:rPr>
              <w:t>56408</w:t>
            </w:r>
          </w:p>
          <w:p w:rsidR="008F01EA" w:rsidRPr="005F534F" w:rsidRDefault="008F01EA" w:rsidP="005F534F">
            <w:pPr>
              <w:shd w:val="clear" w:color="000000" w:fill="auto"/>
              <w:suppressAutoHyphens/>
              <w:spacing w:line="360" w:lineRule="auto"/>
              <w:jc w:val="both"/>
              <w:rPr>
                <w:color w:val="000000"/>
                <w:sz w:val="20"/>
              </w:rPr>
            </w:pPr>
            <w:r w:rsidRPr="005F534F">
              <w:rPr>
                <w:color w:val="000000"/>
                <w:sz w:val="20"/>
              </w:rPr>
              <w:t>132</w:t>
            </w:r>
          </w:p>
        </w:tc>
        <w:tc>
          <w:tcPr>
            <w:tcW w:w="1800" w:type="dxa"/>
            <w:gridSpan w:val="2"/>
            <w:shd w:val="clear" w:color="auto" w:fill="auto"/>
          </w:tcPr>
          <w:p w:rsidR="008F01EA" w:rsidRPr="005F534F" w:rsidRDefault="008F01EA" w:rsidP="005F534F">
            <w:pPr>
              <w:shd w:val="clear" w:color="000000" w:fill="auto"/>
              <w:suppressAutoHyphens/>
              <w:spacing w:line="360" w:lineRule="auto"/>
              <w:jc w:val="both"/>
              <w:rPr>
                <w:color w:val="000000"/>
                <w:sz w:val="20"/>
              </w:rPr>
            </w:pPr>
          </w:p>
          <w:p w:rsidR="00116B38" w:rsidRPr="005F534F" w:rsidRDefault="006C0C0D" w:rsidP="005F534F">
            <w:pPr>
              <w:shd w:val="clear" w:color="000000" w:fill="auto"/>
              <w:suppressAutoHyphens/>
              <w:spacing w:line="360" w:lineRule="auto"/>
              <w:jc w:val="both"/>
              <w:rPr>
                <w:color w:val="000000"/>
                <w:sz w:val="20"/>
              </w:rPr>
            </w:pPr>
            <w:r w:rsidRPr="005F534F">
              <w:rPr>
                <w:color w:val="000000"/>
                <w:sz w:val="20"/>
              </w:rPr>
              <w:t>123592</w:t>
            </w:r>
          </w:p>
          <w:p w:rsidR="008F01EA" w:rsidRPr="005F534F" w:rsidRDefault="002B5327" w:rsidP="005F534F">
            <w:pPr>
              <w:shd w:val="clear" w:color="000000" w:fill="auto"/>
              <w:suppressAutoHyphens/>
              <w:spacing w:line="360" w:lineRule="auto"/>
              <w:jc w:val="both"/>
              <w:rPr>
                <w:color w:val="000000"/>
                <w:sz w:val="20"/>
                <w:lang w:val="en-US"/>
              </w:rPr>
            </w:pPr>
            <w:r w:rsidRPr="005F534F">
              <w:rPr>
                <w:color w:val="000000"/>
                <w:sz w:val="20"/>
                <w:lang w:val="en-US"/>
              </w:rPr>
              <w:t>365,2</w:t>
            </w:r>
          </w:p>
        </w:tc>
        <w:tc>
          <w:tcPr>
            <w:tcW w:w="1696" w:type="dxa"/>
            <w:shd w:val="clear" w:color="auto" w:fill="auto"/>
          </w:tcPr>
          <w:p w:rsidR="009646A1" w:rsidRPr="005F534F" w:rsidRDefault="009646A1" w:rsidP="005F534F">
            <w:pPr>
              <w:shd w:val="clear" w:color="000000" w:fill="auto"/>
              <w:suppressAutoHyphens/>
              <w:spacing w:line="360" w:lineRule="auto"/>
              <w:jc w:val="both"/>
              <w:rPr>
                <w:color w:val="000000"/>
                <w:sz w:val="20"/>
              </w:rPr>
            </w:pPr>
          </w:p>
          <w:p w:rsidR="00116B38" w:rsidRPr="005F534F" w:rsidRDefault="00443474" w:rsidP="005F534F">
            <w:pPr>
              <w:shd w:val="clear" w:color="000000" w:fill="auto"/>
              <w:suppressAutoHyphens/>
              <w:spacing w:line="360" w:lineRule="auto"/>
              <w:jc w:val="both"/>
              <w:rPr>
                <w:color w:val="000000"/>
                <w:sz w:val="20"/>
              </w:rPr>
            </w:pPr>
            <w:r w:rsidRPr="005F534F">
              <w:rPr>
                <w:color w:val="000000"/>
                <w:sz w:val="20"/>
              </w:rPr>
              <w:t>200000</w:t>
            </w:r>
          </w:p>
          <w:p w:rsidR="009646A1" w:rsidRPr="005F534F" w:rsidRDefault="002B5327" w:rsidP="005F534F">
            <w:pPr>
              <w:shd w:val="clear" w:color="000000" w:fill="auto"/>
              <w:suppressAutoHyphens/>
              <w:spacing w:line="360" w:lineRule="auto"/>
              <w:jc w:val="both"/>
              <w:rPr>
                <w:color w:val="000000"/>
                <w:sz w:val="20"/>
                <w:lang w:val="en-US"/>
              </w:rPr>
            </w:pPr>
            <w:r w:rsidRPr="005F534F">
              <w:rPr>
                <w:color w:val="000000"/>
                <w:sz w:val="20"/>
                <w:lang w:val="en-US"/>
              </w:rPr>
              <w:t>497,2</w:t>
            </w:r>
          </w:p>
        </w:tc>
      </w:tr>
      <w:tr w:rsidR="00116B38" w:rsidRPr="005F534F" w:rsidTr="005F534F">
        <w:trPr>
          <w:jc w:val="center"/>
        </w:trPr>
        <w:tc>
          <w:tcPr>
            <w:tcW w:w="3791" w:type="dxa"/>
            <w:shd w:val="clear" w:color="auto" w:fill="auto"/>
          </w:tcPr>
          <w:p w:rsidR="00116B38" w:rsidRPr="005F534F" w:rsidRDefault="00BC3373" w:rsidP="005F534F">
            <w:pPr>
              <w:shd w:val="clear" w:color="000000" w:fill="auto"/>
              <w:suppressAutoHyphens/>
              <w:spacing w:line="360" w:lineRule="auto"/>
              <w:jc w:val="both"/>
              <w:rPr>
                <w:color w:val="000000"/>
                <w:sz w:val="20"/>
              </w:rPr>
            </w:pPr>
            <w:r w:rsidRPr="005F534F">
              <w:rPr>
                <w:color w:val="000000"/>
                <w:sz w:val="20"/>
              </w:rPr>
              <w:t>2. Основные работы:</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2.1. Число комплексных бригад</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2.2. Число рабочих в бригаде</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2.3. Число рабочих на погрузке</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2.4. Всего рабочих</w:t>
            </w:r>
          </w:p>
          <w:p w:rsidR="00BC3373" w:rsidRPr="005F534F" w:rsidRDefault="00BC3373" w:rsidP="005F534F">
            <w:pPr>
              <w:shd w:val="clear" w:color="000000" w:fill="auto"/>
              <w:suppressAutoHyphens/>
              <w:spacing w:line="360" w:lineRule="auto"/>
              <w:jc w:val="both"/>
              <w:rPr>
                <w:color w:val="000000"/>
                <w:sz w:val="20"/>
              </w:rPr>
            </w:pPr>
            <w:r w:rsidRPr="005F534F">
              <w:rPr>
                <w:color w:val="000000"/>
                <w:sz w:val="20"/>
              </w:rPr>
              <w:t>2.5. Комплексная выработка на чел.-дн., м3</w:t>
            </w:r>
          </w:p>
        </w:tc>
        <w:tc>
          <w:tcPr>
            <w:tcW w:w="1729" w:type="dxa"/>
            <w:gridSpan w:val="2"/>
            <w:shd w:val="clear" w:color="auto" w:fill="auto"/>
          </w:tcPr>
          <w:p w:rsidR="00116B38" w:rsidRPr="005F534F" w:rsidRDefault="00443474" w:rsidP="005F534F">
            <w:pPr>
              <w:shd w:val="clear" w:color="000000" w:fill="auto"/>
              <w:suppressAutoHyphens/>
              <w:spacing w:line="360" w:lineRule="auto"/>
              <w:jc w:val="both"/>
              <w:rPr>
                <w:color w:val="000000"/>
                <w:sz w:val="20"/>
              </w:rPr>
            </w:pPr>
            <w:r w:rsidRPr="005F534F">
              <w:rPr>
                <w:color w:val="000000"/>
                <w:sz w:val="20"/>
              </w:rPr>
              <w:t>2</w:t>
            </w:r>
          </w:p>
          <w:p w:rsidR="00502F0F" w:rsidRPr="005F534F" w:rsidRDefault="00443474" w:rsidP="005F534F">
            <w:pPr>
              <w:shd w:val="clear" w:color="000000" w:fill="auto"/>
              <w:suppressAutoHyphens/>
              <w:spacing w:line="360" w:lineRule="auto"/>
              <w:jc w:val="both"/>
              <w:rPr>
                <w:color w:val="000000"/>
                <w:sz w:val="20"/>
              </w:rPr>
            </w:pPr>
            <w:r w:rsidRPr="005F534F">
              <w:rPr>
                <w:color w:val="000000"/>
                <w:sz w:val="20"/>
              </w:rPr>
              <w:t>18</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w:t>
            </w:r>
          </w:p>
          <w:p w:rsidR="007C4234" w:rsidRPr="005F534F" w:rsidRDefault="00111476" w:rsidP="005F534F">
            <w:pPr>
              <w:shd w:val="clear" w:color="000000" w:fill="auto"/>
              <w:suppressAutoHyphens/>
              <w:spacing w:line="360" w:lineRule="auto"/>
              <w:jc w:val="both"/>
              <w:rPr>
                <w:color w:val="000000"/>
                <w:sz w:val="20"/>
              </w:rPr>
            </w:pPr>
            <w:r w:rsidRPr="005F534F">
              <w:rPr>
                <w:color w:val="000000"/>
                <w:sz w:val="20"/>
              </w:rPr>
              <w:t>4</w:t>
            </w:r>
            <w:r w:rsidR="007C4234" w:rsidRPr="005F534F">
              <w:rPr>
                <w:color w:val="000000"/>
                <w:sz w:val="20"/>
              </w:rPr>
              <w:t>5</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12,77</w:t>
            </w:r>
          </w:p>
        </w:tc>
        <w:tc>
          <w:tcPr>
            <w:tcW w:w="1800" w:type="dxa"/>
            <w:gridSpan w:val="2"/>
            <w:shd w:val="clear" w:color="auto" w:fill="auto"/>
          </w:tcPr>
          <w:p w:rsidR="00116B38" w:rsidRPr="005F534F" w:rsidRDefault="00502F0F" w:rsidP="005F534F">
            <w:pPr>
              <w:shd w:val="clear" w:color="000000" w:fill="auto"/>
              <w:suppressAutoHyphens/>
              <w:spacing w:line="360" w:lineRule="auto"/>
              <w:jc w:val="both"/>
              <w:rPr>
                <w:color w:val="000000"/>
                <w:sz w:val="20"/>
              </w:rPr>
            </w:pPr>
            <w:r w:rsidRPr="005F534F">
              <w:rPr>
                <w:color w:val="000000"/>
                <w:sz w:val="20"/>
              </w:rPr>
              <w:t>1</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10</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6</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16</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12,77</w:t>
            </w:r>
          </w:p>
        </w:tc>
        <w:tc>
          <w:tcPr>
            <w:tcW w:w="1696" w:type="dxa"/>
            <w:shd w:val="clear" w:color="auto" w:fill="auto"/>
          </w:tcPr>
          <w:p w:rsidR="00116B38" w:rsidRPr="005F534F" w:rsidRDefault="00443474" w:rsidP="005F534F">
            <w:pPr>
              <w:shd w:val="clear" w:color="000000" w:fill="auto"/>
              <w:suppressAutoHyphens/>
              <w:spacing w:line="360" w:lineRule="auto"/>
              <w:jc w:val="both"/>
              <w:rPr>
                <w:color w:val="000000"/>
                <w:sz w:val="20"/>
              </w:rPr>
            </w:pPr>
            <w:r w:rsidRPr="005F534F">
              <w:rPr>
                <w:color w:val="000000"/>
                <w:sz w:val="20"/>
              </w:rPr>
              <w:t>3</w:t>
            </w:r>
          </w:p>
          <w:p w:rsidR="007C4234" w:rsidRPr="005F534F" w:rsidRDefault="00443474" w:rsidP="005F534F">
            <w:pPr>
              <w:shd w:val="clear" w:color="000000" w:fill="auto"/>
              <w:suppressAutoHyphens/>
              <w:spacing w:line="360" w:lineRule="auto"/>
              <w:jc w:val="both"/>
              <w:rPr>
                <w:color w:val="000000"/>
                <w:sz w:val="20"/>
              </w:rPr>
            </w:pPr>
            <w:r w:rsidRPr="005F534F">
              <w:rPr>
                <w:color w:val="000000"/>
                <w:sz w:val="20"/>
              </w:rPr>
              <w:t>28</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7</w:t>
            </w:r>
          </w:p>
          <w:p w:rsidR="007C4234" w:rsidRPr="005F534F" w:rsidRDefault="00111476" w:rsidP="005F534F">
            <w:pPr>
              <w:shd w:val="clear" w:color="000000" w:fill="auto"/>
              <w:suppressAutoHyphens/>
              <w:spacing w:line="360" w:lineRule="auto"/>
              <w:jc w:val="both"/>
              <w:rPr>
                <w:color w:val="000000"/>
                <w:sz w:val="20"/>
              </w:rPr>
            </w:pPr>
            <w:r w:rsidRPr="005F534F">
              <w:rPr>
                <w:color w:val="000000"/>
                <w:sz w:val="20"/>
              </w:rPr>
              <w:t>6</w:t>
            </w:r>
            <w:r w:rsidR="007C4234" w:rsidRPr="005F534F">
              <w:rPr>
                <w:color w:val="000000"/>
                <w:sz w:val="20"/>
              </w:rPr>
              <w:t>1</w:t>
            </w:r>
          </w:p>
          <w:p w:rsidR="007C4234" w:rsidRPr="005F534F" w:rsidRDefault="007C4234" w:rsidP="005F534F">
            <w:pPr>
              <w:shd w:val="clear" w:color="000000" w:fill="auto"/>
              <w:suppressAutoHyphens/>
              <w:spacing w:line="360" w:lineRule="auto"/>
              <w:jc w:val="both"/>
              <w:rPr>
                <w:color w:val="000000"/>
                <w:sz w:val="20"/>
              </w:rPr>
            </w:pPr>
            <w:r w:rsidRPr="005F534F">
              <w:rPr>
                <w:color w:val="000000"/>
                <w:sz w:val="20"/>
              </w:rPr>
              <w:t>12,77</w:t>
            </w:r>
          </w:p>
        </w:tc>
      </w:tr>
      <w:tr w:rsidR="00450853" w:rsidRPr="005F534F" w:rsidTr="005F534F">
        <w:trPr>
          <w:jc w:val="center"/>
        </w:trPr>
        <w:tc>
          <w:tcPr>
            <w:tcW w:w="3791" w:type="dxa"/>
            <w:shd w:val="clear" w:color="auto" w:fill="auto"/>
          </w:tcPr>
          <w:p w:rsidR="00450853" w:rsidRPr="005F534F" w:rsidRDefault="00450853" w:rsidP="005F534F">
            <w:pPr>
              <w:shd w:val="clear" w:color="000000" w:fill="auto"/>
              <w:suppressAutoHyphens/>
              <w:spacing w:line="360" w:lineRule="auto"/>
              <w:jc w:val="both"/>
              <w:rPr>
                <w:color w:val="000000"/>
                <w:sz w:val="20"/>
              </w:rPr>
            </w:pPr>
            <w:r w:rsidRPr="005F534F">
              <w:rPr>
                <w:color w:val="000000"/>
                <w:sz w:val="20"/>
              </w:rPr>
              <w:t>3. Подготовительные работы:</w:t>
            </w:r>
          </w:p>
          <w:p w:rsidR="00450853" w:rsidRPr="005F534F" w:rsidRDefault="00450853" w:rsidP="005F534F">
            <w:pPr>
              <w:shd w:val="clear" w:color="000000" w:fill="auto"/>
              <w:suppressAutoHyphens/>
              <w:spacing w:line="360" w:lineRule="auto"/>
              <w:jc w:val="both"/>
              <w:rPr>
                <w:color w:val="000000"/>
                <w:sz w:val="20"/>
              </w:rPr>
            </w:pPr>
            <w:r w:rsidRPr="005F534F">
              <w:rPr>
                <w:color w:val="000000"/>
                <w:sz w:val="20"/>
              </w:rPr>
              <w:t>3.1. Число бригад</w:t>
            </w:r>
          </w:p>
          <w:p w:rsidR="00450853" w:rsidRPr="005F534F" w:rsidRDefault="00450853" w:rsidP="005F534F">
            <w:pPr>
              <w:shd w:val="clear" w:color="000000" w:fill="auto"/>
              <w:suppressAutoHyphens/>
              <w:spacing w:line="360" w:lineRule="auto"/>
              <w:jc w:val="both"/>
              <w:rPr>
                <w:color w:val="000000"/>
                <w:sz w:val="20"/>
              </w:rPr>
            </w:pPr>
            <w:r w:rsidRPr="005F534F">
              <w:rPr>
                <w:color w:val="000000"/>
                <w:sz w:val="20"/>
              </w:rPr>
              <w:t>3.2. Всего рабочих</w:t>
            </w:r>
          </w:p>
        </w:tc>
        <w:tc>
          <w:tcPr>
            <w:tcW w:w="5225" w:type="dxa"/>
            <w:gridSpan w:val="5"/>
            <w:shd w:val="clear" w:color="auto" w:fill="auto"/>
          </w:tcPr>
          <w:p w:rsidR="00450853" w:rsidRPr="005F534F" w:rsidRDefault="00450853" w:rsidP="005F534F">
            <w:pPr>
              <w:shd w:val="clear" w:color="000000" w:fill="auto"/>
              <w:suppressAutoHyphens/>
              <w:spacing w:line="360" w:lineRule="auto"/>
              <w:jc w:val="both"/>
              <w:rPr>
                <w:color w:val="000000"/>
                <w:sz w:val="20"/>
              </w:rPr>
            </w:pPr>
          </w:p>
          <w:p w:rsidR="00450853" w:rsidRPr="005F534F" w:rsidRDefault="00536AB5" w:rsidP="005F534F">
            <w:pPr>
              <w:shd w:val="clear" w:color="000000" w:fill="auto"/>
              <w:suppressAutoHyphens/>
              <w:spacing w:line="360" w:lineRule="auto"/>
              <w:jc w:val="both"/>
              <w:rPr>
                <w:color w:val="000000"/>
                <w:sz w:val="20"/>
              </w:rPr>
            </w:pPr>
            <w:r w:rsidRPr="005F534F">
              <w:rPr>
                <w:color w:val="000000"/>
                <w:sz w:val="20"/>
              </w:rPr>
              <w:t>1</w:t>
            </w:r>
          </w:p>
          <w:p w:rsidR="00536AB5" w:rsidRPr="005F534F" w:rsidRDefault="00536AB5" w:rsidP="005F534F">
            <w:pPr>
              <w:shd w:val="clear" w:color="000000" w:fill="auto"/>
              <w:suppressAutoHyphens/>
              <w:spacing w:line="360" w:lineRule="auto"/>
              <w:jc w:val="both"/>
              <w:rPr>
                <w:color w:val="000000"/>
                <w:sz w:val="20"/>
                <w:lang w:val="en-US"/>
              </w:rPr>
            </w:pPr>
            <w:r w:rsidRPr="005F534F">
              <w:rPr>
                <w:color w:val="000000"/>
                <w:sz w:val="20"/>
              </w:rPr>
              <w:t>1</w:t>
            </w:r>
            <w:r w:rsidR="00BB7B54" w:rsidRPr="005F534F">
              <w:rPr>
                <w:color w:val="000000"/>
                <w:sz w:val="20"/>
                <w:lang w:val="en-US"/>
              </w:rPr>
              <w:t>8</w:t>
            </w:r>
          </w:p>
        </w:tc>
      </w:tr>
      <w:tr w:rsidR="00242FE0" w:rsidRPr="005F534F" w:rsidTr="005F534F">
        <w:trPr>
          <w:jc w:val="center"/>
        </w:trPr>
        <w:tc>
          <w:tcPr>
            <w:tcW w:w="3791" w:type="dxa"/>
            <w:shd w:val="clear" w:color="auto" w:fill="auto"/>
          </w:tcPr>
          <w:p w:rsidR="00242FE0" w:rsidRPr="005F534F" w:rsidRDefault="00242FE0" w:rsidP="005F534F">
            <w:pPr>
              <w:shd w:val="clear" w:color="000000" w:fill="auto"/>
              <w:suppressAutoHyphens/>
              <w:spacing w:line="360" w:lineRule="auto"/>
              <w:jc w:val="both"/>
              <w:rPr>
                <w:color w:val="000000"/>
                <w:sz w:val="20"/>
              </w:rPr>
            </w:pPr>
            <w:r w:rsidRPr="005F534F">
              <w:rPr>
                <w:color w:val="000000"/>
                <w:sz w:val="20"/>
              </w:rPr>
              <w:t>4. Вспомогательные работы:</w:t>
            </w:r>
          </w:p>
          <w:p w:rsidR="00242FE0" w:rsidRPr="005F534F" w:rsidRDefault="00242FE0" w:rsidP="005F534F">
            <w:pPr>
              <w:shd w:val="clear" w:color="000000" w:fill="auto"/>
              <w:suppressAutoHyphens/>
              <w:spacing w:line="360" w:lineRule="auto"/>
              <w:jc w:val="both"/>
              <w:rPr>
                <w:color w:val="000000"/>
                <w:sz w:val="20"/>
              </w:rPr>
            </w:pPr>
            <w:r w:rsidRPr="005F534F">
              <w:rPr>
                <w:color w:val="000000"/>
                <w:sz w:val="20"/>
              </w:rPr>
              <w:t>4.1. Всего рабочих</w:t>
            </w:r>
          </w:p>
        </w:tc>
        <w:tc>
          <w:tcPr>
            <w:tcW w:w="5225" w:type="dxa"/>
            <w:gridSpan w:val="5"/>
            <w:shd w:val="clear" w:color="auto" w:fill="auto"/>
          </w:tcPr>
          <w:p w:rsidR="00CF4E63" w:rsidRPr="005F534F" w:rsidRDefault="00CF4E63" w:rsidP="005F534F">
            <w:pPr>
              <w:shd w:val="clear" w:color="000000" w:fill="auto"/>
              <w:suppressAutoHyphens/>
              <w:spacing w:line="360" w:lineRule="auto"/>
              <w:jc w:val="both"/>
              <w:rPr>
                <w:color w:val="000000"/>
                <w:sz w:val="20"/>
              </w:rPr>
            </w:pPr>
          </w:p>
          <w:p w:rsidR="00242FE0" w:rsidRPr="005F534F" w:rsidRDefault="00844429" w:rsidP="005F534F">
            <w:pPr>
              <w:shd w:val="clear" w:color="000000" w:fill="auto"/>
              <w:suppressAutoHyphens/>
              <w:spacing w:line="360" w:lineRule="auto"/>
              <w:jc w:val="both"/>
              <w:rPr>
                <w:color w:val="000000"/>
                <w:sz w:val="20"/>
              </w:rPr>
            </w:pPr>
            <w:r w:rsidRPr="005F534F">
              <w:rPr>
                <w:color w:val="000000"/>
                <w:sz w:val="20"/>
              </w:rPr>
              <w:t>18</w:t>
            </w:r>
          </w:p>
        </w:tc>
      </w:tr>
      <w:tr w:rsidR="00536AB5" w:rsidRPr="005F534F" w:rsidTr="005F534F">
        <w:trPr>
          <w:jc w:val="center"/>
        </w:trPr>
        <w:tc>
          <w:tcPr>
            <w:tcW w:w="3791" w:type="dxa"/>
            <w:shd w:val="clear" w:color="auto" w:fill="auto"/>
          </w:tcPr>
          <w:p w:rsidR="00536AB5" w:rsidRPr="005F534F" w:rsidRDefault="00536AB5" w:rsidP="005F534F">
            <w:pPr>
              <w:shd w:val="clear" w:color="000000" w:fill="auto"/>
              <w:suppressAutoHyphens/>
              <w:spacing w:line="360" w:lineRule="auto"/>
              <w:jc w:val="both"/>
              <w:rPr>
                <w:color w:val="000000"/>
                <w:sz w:val="20"/>
              </w:rPr>
            </w:pPr>
            <w:r w:rsidRPr="005F534F">
              <w:rPr>
                <w:color w:val="000000"/>
                <w:sz w:val="20"/>
              </w:rPr>
              <w:t>5. Очистка лесосек и утилизация остатков:</w:t>
            </w:r>
          </w:p>
          <w:p w:rsidR="00536AB5" w:rsidRPr="005F534F" w:rsidRDefault="00536AB5" w:rsidP="005F534F">
            <w:pPr>
              <w:shd w:val="clear" w:color="000000" w:fill="auto"/>
              <w:suppressAutoHyphens/>
              <w:spacing w:line="360" w:lineRule="auto"/>
              <w:jc w:val="both"/>
              <w:rPr>
                <w:color w:val="000000"/>
                <w:sz w:val="20"/>
              </w:rPr>
            </w:pPr>
            <w:r w:rsidRPr="005F534F">
              <w:rPr>
                <w:color w:val="000000"/>
                <w:sz w:val="20"/>
              </w:rPr>
              <w:t>5.1. Число звеньев</w:t>
            </w:r>
          </w:p>
          <w:p w:rsidR="00536AB5" w:rsidRPr="005F534F" w:rsidRDefault="00536AB5" w:rsidP="005F534F">
            <w:pPr>
              <w:shd w:val="clear" w:color="000000" w:fill="auto"/>
              <w:suppressAutoHyphens/>
              <w:spacing w:line="360" w:lineRule="auto"/>
              <w:jc w:val="both"/>
              <w:rPr>
                <w:color w:val="000000"/>
                <w:sz w:val="20"/>
              </w:rPr>
            </w:pPr>
            <w:r w:rsidRPr="005F534F">
              <w:rPr>
                <w:color w:val="000000"/>
                <w:sz w:val="20"/>
              </w:rPr>
              <w:t>5.2. Всего рабочих</w:t>
            </w:r>
          </w:p>
        </w:tc>
        <w:tc>
          <w:tcPr>
            <w:tcW w:w="5225" w:type="dxa"/>
            <w:gridSpan w:val="5"/>
            <w:shd w:val="clear" w:color="auto" w:fill="auto"/>
          </w:tcPr>
          <w:p w:rsidR="00536AB5" w:rsidRPr="005F534F" w:rsidRDefault="00536AB5" w:rsidP="005F534F">
            <w:pPr>
              <w:shd w:val="clear" w:color="000000" w:fill="auto"/>
              <w:suppressAutoHyphens/>
              <w:spacing w:line="360" w:lineRule="auto"/>
              <w:jc w:val="both"/>
              <w:rPr>
                <w:color w:val="000000"/>
                <w:sz w:val="20"/>
              </w:rPr>
            </w:pPr>
          </w:p>
          <w:p w:rsidR="00536AB5" w:rsidRPr="005F534F" w:rsidRDefault="00536AB5" w:rsidP="005F534F">
            <w:pPr>
              <w:shd w:val="clear" w:color="000000" w:fill="auto"/>
              <w:suppressAutoHyphens/>
              <w:spacing w:line="360" w:lineRule="auto"/>
              <w:jc w:val="both"/>
              <w:rPr>
                <w:color w:val="000000"/>
                <w:sz w:val="20"/>
              </w:rPr>
            </w:pPr>
          </w:p>
          <w:p w:rsidR="00536AB5" w:rsidRPr="005F534F" w:rsidRDefault="00A77736" w:rsidP="005F534F">
            <w:pPr>
              <w:shd w:val="clear" w:color="000000" w:fill="auto"/>
              <w:suppressAutoHyphens/>
              <w:spacing w:line="360" w:lineRule="auto"/>
              <w:jc w:val="both"/>
              <w:rPr>
                <w:color w:val="000000"/>
                <w:sz w:val="20"/>
              </w:rPr>
            </w:pPr>
            <w:r w:rsidRPr="005F534F">
              <w:rPr>
                <w:color w:val="000000"/>
                <w:sz w:val="20"/>
              </w:rPr>
              <w:t>2</w:t>
            </w:r>
          </w:p>
          <w:p w:rsidR="00536AB5" w:rsidRPr="005F534F" w:rsidRDefault="00844429" w:rsidP="005F534F">
            <w:pPr>
              <w:shd w:val="clear" w:color="000000" w:fill="auto"/>
              <w:suppressAutoHyphens/>
              <w:spacing w:line="360" w:lineRule="auto"/>
              <w:jc w:val="both"/>
              <w:rPr>
                <w:color w:val="000000"/>
                <w:sz w:val="20"/>
              </w:rPr>
            </w:pPr>
            <w:r w:rsidRPr="005F534F">
              <w:rPr>
                <w:color w:val="000000"/>
                <w:sz w:val="20"/>
              </w:rPr>
              <w:t>8</w:t>
            </w:r>
          </w:p>
        </w:tc>
      </w:tr>
      <w:tr w:rsidR="00CF4E63" w:rsidRPr="005F534F" w:rsidTr="005F534F">
        <w:trPr>
          <w:jc w:val="center"/>
        </w:trPr>
        <w:tc>
          <w:tcPr>
            <w:tcW w:w="3791" w:type="dxa"/>
            <w:shd w:val="clear" w:color="auto" w:fill="auto"/>
          </w:tcPr>
          <w:p w:rsidR="00CF4E63" w:rsidRPr="005F534F" w:rsidRDefault="00CF4E63" w:rsidP="005F534F">
            <w:pPr>
              <w:shd w:val="clear" w:color="000000" w:fill="auto"/>
              <w:suppressAutoHyphens/>
              <w:spacing w:line="360" w:lineRule="auto"/>
              <w:jc w:val="both"/>
              <w:rPr>
                <w:color w:val="000000"/>
                <w:sz w:val="20"/>
              </w:rPr>
            </w:pPr>
            <w:r w:rsidRPr="005F534F">
              <w:rPr>
                <w:color w:val="000000"/>
                <w:sz w:val="20"/>
              </w:rPr>
              <w:t>6. Всего рабочих на лесосечных работах</w:t>
            </w:r>
          </w:p>
        </w:tc>
        <w:tc>
          <w:tcPr>
            <w:tcW w:w="5225" w:type="dxa"/>
            <w:gridSpan w:val="5"/>
            <w:shd w:val="clear" w:color="auto" w:fill="auto"/>
          </w:tcPr>
          <w:p w:rsidR="00CF4E63" w:rsidRPr="005F534F" w:rsidRDefault="00CF4E63" w:rsidP="005F534F">
            <w:pPr>
              <w:shd w:val="clear" w:color="000000" w:fill="auto"/>
              <w:suppressAutoHyphens/>
              <w:spacing w:line="360" w:lineRule="auto"/>
              <w:jc w:val="both"/>
              <w:rPr>
                <w:color w:val="000000"/>
                <w:sz w:val="20"/>
                <w:lang w:val="en-US"/>
              </w:rPr>
            </w:pPr>
            <w:r w:rsidRPr="005F534F">
              <w:rPr>
                <w:color w:val="000000"/>
                <w:sz w:val="20"/>
              </w:rPr>
              <w:t>10</w:t>
            </w:r>
            <w:r w:rsidR="00BB7B54" w:rsidRPr="005F534F">
              <w:rPr>
                <w:color w:val="000000"/>
                <w:sz w:val="20"/>
                <w:lang w:val="en-US"/>
              </w:rPr>
              <w:t>2</w:t>
            </w:r>
          </w:p>
        </w:tc>
      </w:tr>
      <w:tr w:rsidR="00E01426" w:rsidRPr="005F534F" w:rsidTr="005F534F">
        <w:trPr>
          <w:jc w:val="center"/>
        </w:trPr>
        <w:tc>
          <w:tcPr>
            <w:tcW w:w="3791" w:type="dxa"/>
            <w:shd w:val="clear" w:color="auto" w:fill="auto"/>
          </w:tcPr>
          <w:p w:rsidR="00E01426" w:rsidRPr="005F534F" w:rsidRDefault="00E01426" w:rsidP="005F534F">
            <w:pPr>
              <w:shd w:val="clear" w:color="000000" w:fill="auto"/>
              <w:suppressAutoHyphens/>
              <w:spacing w:line="360" w:lineRule="auto"/>
              <w:jc w:val="both"/>
              <w:rPr>
                <w:color w:val="000000"/>
                <w:sz w:val="20"/>
              </w:rPr>
            </w:pPr>
            <w:r w:rsidRPr="005F534F">
              <w:rPr>
                <w:color w:val="000000"/>
                <w:sz w:val="20"/>
              </w:rPr>
              <w:t>7. Годовая комплексная выработка на одного рабочего, м3</w:t>
            </w:r>
          </w:p>
        </w:tc>
        <w:tc>
          <w:tcPr>
            <w:tcW w:w="5225" w:type="dxa"/>
            <w:gridSpan w:val="5"/>
            <w:shd w:val="clear" w:color="auto" w:fill="auto"/>
          </w:tcPr>
          <w:p w:rsidR="00E01426" w:rsidRPr="005F534F" w:rsidRDefault="00E01426" w:rsidP="005F534F">
            <w:pPr>
              <w:shd w:val="clear" w:color="000000" w:fill="auto"/>
              <w:suppressAutoHyphens/>
              <w:spacing w:line="360" w:lineRule="auto"/>
              <w:jc w:val="both"/>
              <w:rPr>
                <w:color w:val="000000"/>
                <w:sz w:val="20"/>
              </w:rPr>
            </w:pPr>
            <w:r w:rsidRPr="005F534F">
              <w:rPr>
                <w:color w:val="000000"/>
                <w:sz w:val="20"/>
              </w:rPr>
              <w:t>2949,87</w:t>
            </w:r>
          </w:p>
        </w:tc>
      </w:tr>
      <w:tr w:rsidR="005C2733" w:rsidRPr="005F534F" w:rsidTr="005F534F">
        <w:trPr>
          <w:jc w:val="center"/>
        </w:trPr>
        <w:tc>
          <w:tcPr>
            <w:tcW w:w="3791" w:type="dxa"/>
            <w:shd w:val="clear" w:color="auto" w:fill="auto"/>
            <w:vAlign w:val="center"/>
          </w:tcPr>
          <w:p w:rsidR="005C2733" w:rsidRPr="005F534F" w:rsidRDefault="005C2733" w:rsidP="005F534F">
            <w:pPr>
              <w:shd w:val="clear" w:color="000000" w:fill="auto"/>
              <w:suppressAutoHyphens/>
              <w:spacing w:line="360" w:lineRule="auto"/>
              <w:rPr>
                <w:color w:val="000000"/>
                <w:sz w:val="20"/>
              </w:rPr>
            </w:pPr>
            <w:r w:rsidRPr="005F534F">
              <w:rPr>
                <w:color w:val="000000"/>
                <w:sz w:val="20"/>
              </w:rPr>
              <w:t>8. Количество основного работающего оборудования:</w:t>
            </w:r>
          </w:p>
          <w:p w:rsidR="00DD18E0" w:rsidRPr="005F534F" w:rsidRDefault="005C2733" w:rsidP="005F534F">
            <w:pPr>
              <w:shd w:val="clear" w:color="000000" w:fill="auto"/>
              <w:suppressAutoHyphens/>
              <w:spacing w:line="360" w:lineRule="auto"/>
              <w:rPr>
                <w:color w:val="000000"/>
                <w:sz w:val="20"/>
              </w:rPr>
            </w:pPr>
            <w:r w:rsidRPr="005F534F">
              <w:rPr>
                <w:color w:val="000000"/>
                <w:sz w:val="20"/>
              </w:rPr>
              <w:t>- на валке</w:t>
            </w:r>
          </w:p>
          <w:p w:rsidR="00DD18E0" w:rsidRPr="005F534F" w:rsidRDefault="00DD18E0" w:rsidP="005F534F">
            <w:pPr>
              <w:shd w:val="clear" w:color="000000" w:fill="auto"/>
              <w:suppressAutoHyphens/>
              <w:spacing w:line="360" w:lineRule="auto"/>
              <w:rPr>
                <w:color w:val="000000"/>
                <w:sz w:val="20"/>
              </w:rPr>
            </w:pPr>
          </w:p>
          <w:p w:rsidR="00DD18E0" w:rsidRPr="005F534F" w:rsidRDefault="005C2733" w:rsidP="005F534F">
            <w:pPr>
              <w:shd w:val="clear" w:color="000000" w:fill="auto"/>
              <w:suppressAutoHyphens/>
              <w:spacing w:line="360" w:lineRule="auto"/>
              <w:rPr>
                <w:color w:val="000000"/>
                <w:sz w:val="20"/>
              </w:rPr>
            </w:pPr>
            <w:r w:rsidRPr="005F534F">
              <w:rPr>
                <w:color w:val="000000"/>
                <w:sz w:val="20"/>
              </w:rPr>
              <w:t>- трелевке</w:t>
            </w:r>
          </w:p>
          <w:p w:rsidR="00DD18E0" w:rsidRPr="005F534F" w:rsidRDefault="00DD18E0" w:rsidP="005F534F">
            <w:pPr>
              <w:shd w:val="clear" w:color="000000" w:fill="auto"/>
              <w:suppressAutoHyphens/>
              <w:spacing w:line="360" w:lineRule="auto"/>
              <w:rPr>
                <w:color w:val="000000"/>
                <w:sz w:val="20"/>
              </w:rPr>
            </w:pPr>
          </w:p>
          <w:p w:rsidR="00DD18E0" w:rsidRPr="005F534F" w:rsidRDefault="005C2733" w:rsidP="005F534F">
            <w:pPr>
              <w:shd w:val="clear" w:color="000000" w:fill="auto"/>
              <w:suppressAutoHyphens/>
              <w:spacing w:line="360" w:lineRule="auto"/>
              <w:rPr>
                <w:color w:val="000000"/>
                <w:sz w:val="20"/>
              </w:rPr>
            </w:pPr>
            <w:r w:rsidRPr="005F534F">
              <w:rPr>
                <w:color w:val="000000"/>
                <w:sz w:val="20"/>
              </w:rPr>
              <w:t>- погрузке</w:t>
            </w:r>
          </w:p>
          <w:p w:rsidR="00DD18E0" w:rsidRPr="005F534F" w:rsidRDefault="005C2733" w:rsidP="005F534F">
            <w:pPr>
              <w:shd w:val="clear" w:color="000000" w:fill="auto"/>
              <w:suppressAutoHyphens/>
              <w:spacing w:line="360" w:lineRule="auto"/>
              <w:rPr>
                <w:color w:val="000000"/>
                <w:sz w:val="20"/>
              </w:rPr>
            </w:pPr>
            <w:r w:rsidRPr="005F534F">
              <w:rPr>
                <w:color w:val="000000"/>
                <w:sz w:val="20"/>
              </w:rPr>
              <w:t>- очистке лесосек</w:t>
            </w:r>
          </w:p>
          <w:p w:rsidR="005C2733" w:rsidRPr="005F534F" w:rsidRDefault="005C2733" w:rsidP="005F534F">
            <w:pPr>
              <w:shd w:val="clear" w:color="000000" w:fill="auto"/>
              <w:suppressAutoHyphens/>
              <w:spacing w:line="360" w:lineRule="auto"/>
              <w:rPr>
                <w:color w:val="000000"/>
                <w:sz w:val="20"/>
              </w:rPr>
            </w:pPr>
            <w:r w:rsidRPr="005F534F">
              <w:rPr>
                <w:color w:val="000000"/>
                <w:sz w:val="20"/>
              </w:rPr>
              <w:t>- утилизации лесосечных остатков</w:t>
            </w:r>
          </w:p>
        </w:tc>
        <w:tc>
          <w:tcPr>
            <w:tcW w:w="1579" w:type="dxa"/>
            <w:shd w:val="clear" w:color="auto" w:fill="auto"/>
            <w:vAlign w:val="center"/>
          </w:tcPr>
          <w:p w:rsidR="00DD18E0" w:rsidRPr="005F534F" w:rsidRDefault="00DD18E0" w:rsidP="005F534F">
            <w:pPr>
              <w:shd w:val="clear" w:color="000000" w:fill="auto"/>
              <w:suppressAutoHyphens/>
              <w:spacing w:line="360" w:lineRule="auto"/>
              <w:rPr>
                <w:color w:val="000000"/>
                <w:sz w:val="20"/>
              </w:rPr>
            </w:pPr>
          </w:p>
          <w:p w:rsidR="00DD18E0" w:rsidRPr="005F534F" w:rsidRDefault="00DD18E0" w:rsidP="005F534F">
            <w:pPr>
              <w:shd w:val="clear" w:color="000000" w:fill="auto"/>
              <w:suppressAutoHyphens/>
              <w:spacing w:line="360" w:lineRule="auto"/>
              <w:rPr>
                <w:color w:val="000000"/>
                <w:sz w:val="20"/>
              </w:rPr>
            </w:pPr>
          </w:p>
          <w:p w:rsidR="00DD18E0" w:rsidRPr="005F534F" w:rsidRDefault="00443474" w:rsidP="005F534F">
            <w:pPr>
              <w:shd w:val="clear" w:color="000000" w:fill="auto"/>
              <w:suppressAutoHyphens/>
              <w:spacing w:line="360" w:lineRule="auto"/>
              <w:rPr>
                <w:color w:val="000000"/>
                <w:sz w:val="20"/>
              </w:rPr>
            </w:pPr>
            <w:r w:rsidRPr="005F534F">
              <w:rPr>
                <w:color w:val="000000"/>
                <w:sz w:val="20"/>
              </w:rPr>
              <w:t>Хускварна 262ХР</w:t>
            </w:r>
          </w:p>
          <w:p w:rsidR="00DD18E0" w:rsidRPr="005F534F" w:rsidRDefault="00123576" w:rsidP="005F534F">
            <w:pPr>
              <w:shd w:val="clear" w:color="000000" w:fill="auto"/>
              <w:suppressAutoHyphens/>
              <w:spacing w:line="360" w:lineRule="auto"/>
              <w:rPr>
                <w:color w:val="000000"/>
                <w:sz w:val="20"/>
              </w:rPr>
            </w:pPr>
            <w:r w:rsidRPr="005F534F">
              <w:rPr>
                <w:color w:val="000000"/>
                <w:sz w:val="20"/>
                <w:lang w:val="en-US"/>
              </w:rPr>
              <w:t>Timberjack</w:t>
            </w:r>
          </w:p>
          <w:p w:rsidR="00123576" w:rsidRPr="005F534F" w:rsidRDefault="00123576" w:rsidP="005F534F">
            <w:pPr>
              <w:shd w:val="clear" w:color="000000" w:fill="auto"/>
              <w:suppressAutoHyphens/>
              <w:spacing w:line="360" w:lineRule="auto"/>
              <w:rPr>
                <w:color w:val="000000"/>
                <w:sz w:val="20"/>
              </w:rPr>
            </w:pPr>
            <w:r w:rsidRPr="005F534F">
              <w:rPr>
                <w:color w:val="000000"/>
                <w:sz w:val="20"/>
              </w:rPr>
              <w:t>1010</w:t>
            </w:r>
            <w:r w:rsidRPr="005F534F">
              <w:rPr>
                <w:color w:val="000000"/>
                <w:sz w:val="20"/>
                <w:lang w:val="en-US"/>
              </w:rPr>
              <w:t>D</w:t>
            </w:r>
            <w:r w:rsidRPr="005F534F">
              <w:rPr>
                <w:color w:val="000000"/>
                <w:sz w:val="20"/>
              </w:rPr>
              <w:t xml:space="preserve"> </w:t>
            </w:r>
            <w:r w:rsidR="00DD18E0" w:rsidRPr="005F534F">
              <w:rPr>
                <w:color w:val="000000"/>
                <w:sz w:val="20"/>
              </w:rPr>
              <w:t>–</w:t>
            </w:r>
            <w:r w:rsidRPr="005F534F">
              <w:rPr>
                <w:color w:val="000000"/>
                <w:sz w:val="20"/>
              </w:rPr>
              <w:t xml:space="preserve"> 6</w:t>
            </w:r>
          </w:p>
          <w:p w:rsidR="00123576" w:rsidRPr="005F534F" w:rsidRDefault="00123576" w:rsidP="005F534F">
            <w:pPr>
              <w:shd w:val="clear" w:color="000000" w:fill="auto"/>
              <w:suppressAutoHyphens/>
              <w:spacing w:line="360" w:lineRule="auto"/>
              <w:rPr>
                <w:color w:val="000000"/>
                <w:sz w:val="20"/>
              </w:rPr>
            </w:pPr>
            <w:r w:rsidRPr="005F534F">
              <w:rPr>
                <w:color w:val="000000"/>
                <w:sz w:val="20"/>
              </w:rPr>
              <w:t xml:space="preserve">ЛТ–72А </w:t>
            </w:r>
            <w:r w:rsidR="00DD18E0" w:rsidRPr="005F534F">
              <w:rPr>
                <w:color w:val="000000"/>
                <w:sz w:val="20"/>
              </w:rPr>
              <w:t>–</w:t>
            </w:r>
            <w:r w:rsidRPr="005F534F">
              <w:rPr>
                <w:color w:val="000000"/>
                <w:sz w:val="20"/>
              </w:rPr>
              <w:t xml:space="preserve"> 3</w:t>
            </w:r>
          </w:p>
          <w:p w:rsidR="00123576" w:rsidRPr="005F534F" w:rsidRDefault="00DD18E0" w:rsidP="005F534F">
            <w:pPr>
              <w:shd w:val="clear" w:color="000000" w:fill="auto"/>
              <w:suppressAutoHyphens/>
              <w:spacing w:line="360" w:lineRule="auto"/>
              <w:rPr>
                <w:color w:val="000000"/>
                <w:sz w:val="20"/>
              </w:rPr>
            </w:pPr>
            <w:r w:rsidRPr="005F534F">
              <w:rPr>
                <w:color w:val="000000"/>
                <w:sz w:val="20"/>
              </w:rPr>
              <w:t xml:space="preserve">ЛТ-168 – </w:t>
            </w:r>
            <w:r w:rsidR="000B4D54" w:rsidRPr="005F534F">
              <w:rPr>
                <w:color w:val="000000"/>
                <w:sz w:val="20"/>
              </w:rPr>
              <w:t>5</w:t>
            </w:r>
          </w:p>
          <w:p w:rsidR="00DD18E0" w:rsidRPr="005F534F" w:rsidRDefault="00DD18E0" w:rsidP="005F534F">
            <w:pPr>
              <w:shd w:val="clear" w:color="000000" w:fill="auto"/>
              <w:suppressAutoHyphens/>
              <w:spacing w:line="360" w:lineRule="auto"/>
              <w:rPr>
                <w:color w:val="000000"/>
                <w:sz w:val="20"/>
              </w:rPr>
            </w:pPr>
            <w:r w:rsidRPr="005F534F">
              <w:rPr>
                <w:color w:val="000000"/>
                <w:sz w:val="20"/>
              </w:rPr>
              <w:t xml:space="preserve">УРП-1 – </w:t>
            </w:r>
            <w:r w:rsidR="000B4D54" w:rsidRPr="005F534F">
              <w:rPr>
                <w:color w:val="000000"/>
                <w:sz w:val="20"/>
              </w:rPr>
              <w:t>3</w:t>
            </w:r>
          </w:p>
        </w:tc>
        <w:tc>
          <w:tcPr>
            <w:tcW w:w="1800" w:type="dxa"/>
            <w:gridSpan w:val="2"/>
            <w:shd w:val="clear" w:color="auto" w:fill="auto"/>
            <w:vAlign w:val="center"/>
          </w:tcPr>
          <w:p w:rsidR="00DD18E0" w:rsidRPr="005F534F" w:rsidRDefault="00DD18E0" w:rsidP="005F534F">
            <w:pPr>
              <w:shd w:val="clear" w:color="000000" w:fill="auto"/>
              <w:suppressAutoHyphens/>
              <w:spacing w:line="360" w:lineRule="auto"/>
              <w:rPr>
                <w:color w:val="000000"/>
                <w:sz w:val="20"/>
                <w:lang w:val="en-US"/>
              </w:rPr>
            </w:pPr>
          </w:p>
          <w:p w:rsidR="00DD18E0" w:rsidRPr="005F534F" w:rsidRDefault="00DD18E0" w:rsidP="005F534F">
            <w:pPr>
              <w:shd w:val="clear" w:color="000000" w:fill="auto"/>
              <w:suppressAutoHyphens/>
              <w:spacing w:line="360" w:lineRule="auto"/>
              <w:rPr>
                <w:color w:val="000000"/>
                <w:sz w:val="20"/>
                <w:lang w:val="en-US"/>
              </w:rPr>
            </w:pPr>
          </w:p>
          <w:p w:rsidR="005C2733" w:rsidRPr="005F534F" w:rsidRDefault="00DD18E0" w:rsidP="005F534F">
            <w:pPr>
              <w:shd w:val="clear" w:color="000000" w:fill="auto"/>
              <w:suppressAutoHyphens/>
              <w:spacing w:line="360" w:lineRule="auto"/>
              <w:rPr>
                <w:color w:val="000000"/>
                <w:sz w:val="20"/>
                <w:lang w:val="en-US"/>
              </w:rPr>
            </w:pPr>
            <w:r w:rsidRPr="005F534F">
              <w:rPr>
                <w:color w:val="000000"/>
                <w:sz w:val="20"/>
                <w:lang w:val="en-US"/>
              </w:rPr>
              <w:t xml:space="preserve">Timberjack 1270D - </w:t>
            </w:r>
            <w:r w:rsidR="00123576" w:rsidRPr="005F534F">
              <w:rPr>
                <w:color w:val="000000"/>
                <w:sz w:val="20"/>
                <w:lang w:val="en-US"/>
              </w:rPr>
              <w:t>2</w:t>
            </w:r>
          </w:p>
          <w:p w:rsidR="00123576" w:rsidRPr="005F534F" w:rsidRDefault="00DD18E0" w:rsidP="005F534F">
            <w:pPr>
              <w:shd w:val="clear" w:color="000000" w:fill="auto"/>
              <w:suppressAutoHyphens/>
              <w:spacing w:line="360" w:lineRule="auto"/>
              <w:rPr>
                <w:color w:val="000000"/>
                <w:sz w:val="20"/>
                <w:lang w:val="en-US"/>
              </w:rPr>
            </w:pPr>
            <w:r w:rsidRPr="005F534F">
              <w:rPr>
                <w:color w:val="000000"/>
                <w:sz w:val="20"/>
                <w:lang w:val="en-US"/>
              </w:rPr>
              <w:t xml:space="preserve">Timberjack 1010D - </w:t>
            </w:r>
            <w:r w:rsidR="00123576" w:rsidRPr="005F534F">
              <w:rPr>
                <w:color w:val="000000"/>
                <w:sz w:val="20"/>
                <w:lang w:val="en-US"/>
              </w:rPr>
              <w:t>3</w:t>
            </w:r>
          </w:p>
          <w:p w:rsidR="00123576" w:rsidRPr="005F534F" w:rsidRDefault="00DD18E0" w:rsidP="005F534F">
            <w:pPr>
              <w:shd w:val="clear" w:color="000000" w:fill="auto"/>
              <w:suppressAutoHyphens/>
              <w:spacing w:line="360" w:lineRule="auto"/>
              <w:rPr>
                <w:color w:val="000000"/>
                <w:sz w:val="20"/>
                <w:lang w:val="en-US"/>
              </w:rPr>
            </w:pPr>
            <w:r w:rsidRPr="005F534F">
              <w:rPr>
                <w:color w:val="000000"/>
                <w:sz w:val="20"/>
              </w:rPr>
              <w:t>ЛТ</w:t>
            </w:r>
            <w:r w:rsidRPr="005F534F">
              <w:rPr>
                <w:color w:val="000000"/>
                <w:sz w:val="20"/>
                <w:lang w:val="en-US"/>
              </w:rPr>
              <w:t>-72</w:t>
            </w:r>
            <w:r w:rsidRPr="005F534F">
              <w:rPr>
                <w:color w:val="000000"/>
                <w:sz w:val="20"/>
              </w:rPr>
              <w:t>А</w:t>
            </w:r>
            <w:r w:rsidRPr="005F534F">
              <w:rPr>
                <w:color w:val="000000"/>
                <w:sz w:val="20"/>
                <w:lang w:val="en-US"/>
              </w:rPr>
              <w:t xml:space="preserve"> - </w:t>
            </w:r>
            <w:r w:rsidR="00123576" w:rsidRPr="005F534F">
              <w:rPr>
                <w:color w:val="000000"/>
                <w:sz w:val="20"/>
                <w:lang w:val="en-US"/>
              </w:rPr>
              <w:t>3</w:t>
            </w:r>
          </w:p>
          <w:p w:rsidR="00123576" w:rsidRPr="005F534F" w:rsidRDefault="00123576" w:rsidP="005F534F">
            <w:pPr>
              <w:shd w:val="clear" w:color="000000" w:fill="auto"/>
              <w:suppressAutoHyphens/>
              <w:spacing w:line="360" w:lineRule="auto"/>
              <w:rPr>
                <w:color w:val="000000"/>
                <w:sz w:val="20"/>
                <w:lang w:val="en-US"/>
              </w:rPr>
            </w:pPr>
          </w:p>
        </w:tc>
        <w:tc>
          <w:tcPr>
            <w:tcW w:w="1846" w:type="dxa"/>
            <w:gridSpan w:val="2"/>
            <w:shd w:val="clear" w:color="auto" w:fill="auto"/>
            <w:vAlign w:val="center"/>
          </w:tcPr>
          <w:p w:rsidR="0044501D" w:rsidRPr="005F534F" w:rsidRDefault="00443474" w:rsidP="005F534F">
            <w:pPr>
              <w:shd w:val="clear" w:color="000000" w:fill="auto"/>
              <w:suppressAutoHyphens/>
              <w:spacing w:line="360" w:lineRule="auto"/>
              <w:rPr>
                <w:color w:val="000000"/>
                <w:sz w:val="20"/>
                <w:lang w:val="en-US"/>
              </w:rPr>
            </w:pPr>
            <w:r w:rsidRPr="005F534F">
              <w:rPr>
                <w:color w:val="000000"/>
                <w:sz w:val="20"/>
              </w:rPr>
              <w:t>Хускварна</w:t>
            </w:r>
            <w:r w:rsidRPr="005F534F">
              <w:rPr>
                <w:color w:val="000000"/>
                <w:sz w:val="20"/>
                <w:lang w:val="en-US"/>
              </w:rPr>
              <w:t xml:space="preserve"> 262</w:t>
            </w:r>
            <w:r w:rsidRPr="005F534F">
              <w:rPr>
                <w:color w:val="000000"/>
                <w:sz w:val="20"/>
              </w:rPr>
              <w:t>ХР</w:t>
            </w:r>
          </w:p>
          <w:p w:rsidR="0044501D" w:rsidRPr="005F534F" w:rsidRDefault="0044501D" w:rsidP="005F534F">
            <w:pPr>
              <w:shd w:val="clear" w:color="000000" w:fill="auto"/>
              <w:suppressAutoHyphens/>
              <w:spacing w:line="360" w:lineRule="auto"/>
              <w:rPr>
                <w:color w:val="000000"/>
                <w:sz w:val="20"/>
                <w:lang w:val="en-US"/>
              </w:rPr>
            </w:pPr>
            <w:r w:rsidRPr="005F534F">
              <w:rPr>
                <w:color w:val="000000"/>
                <w:sz w:val="20"/>
                <w:lang w:val="en-US"/>
              </w:rPr>
              <w:t>Timberjack 1270D - 2</w:t>
            </w:r>
          </w:p>
          <w:p w:rsidR="0044501D" w:rsidRPr="005F534F" w:rsidRDefault="0044501D" w:rsidP="005F534F">
            <w:pPr>
              <w:shd w:val="clear" w:color="000000" w:fill="auto"/>
              <w:suppressAutoHyphens/>
              <w:spacing w:line="360" w:lineRule="auto"/>
              <w:rPr>
                <w:color w:val="000000"/>
                <w:sz w:val="20"/>
                <w:lang w:val="en-US"/>
              </w:rPr>
            </w:pPr>
            <w:r w:rsidRPr="005F534F">
              <w:rPr>
                <w:color w:val="000000"/>
                <w:sz w:val="20"/>
                <w:lang w:val="en-US"/>
              </w:rPr>
              <w:t>Timberjack</w:t>
            </w:r>
          </w:p>
          <w:p w:rsidR="0044501D" w:rsidRPr="005F534F" w:rsidRDefault="0044501D" w:rsidP="005F534F">
            <w:pPr>
              <w:shd w:val="clear" w:color="000000" w:fill="auto"/>
              <w:suppressAutoHyphens/>
              <w:spacing w:line="360" w:lineRule="auto"/>
              <w:rPr>
                <w:color w:val="000000"/>
                <w:sz w:val="20"/>
                <w:lang w:val="en-US"/>
              </w:rPr>
            </w:pPr>
            <w:r w:rsidRPr="005F534F">
              <w:rPr>
                <w:color w:val="000000"/>
                <w:sz w:val="20"/>
                <w:lang w:val="en-US"/>
              </w:rPr>
              <w:t>1010D – 9</w:t>
            </w:r>
          </w:p>
          <w:p w:rsidR="0044501D" w:rsidRPr="005F534F" w:rsidRDefault="0044501D" w:rsidP="005F534F">
            <w:pPr>
              <w:shd w:val="clear" w:color="000000" w:fill="auto"/>
              <w:suppressAutoHyphens/>
              <w:spacing w:line="360" w:lineRule="auto"/>
              <w:rPr>
                <w:color w:val="000000"/>
                <w:sz w:val="20"/>
              </w:rPr>
            </w:pPr>
            <w:r w:rsidRPr="005F534F">
              <w:rPr>
                <w:color w:val="000000"/>
                <w:sz w:val="20"/>
              </w:rPr>
              <w:t>ЛТ–72А – 6</w:t>
            </w:r>
          </w:p>
          <w:p w:rsidR="0044501D" w:rsidRPr="005F534F" w:rsidRDefault="000B4D54" w:rsidP="005F534F">
            <w:pPr>
              <w:shd w:val="clear" w:color="000000" w:fill="auto"/>
              <w:suppressAutoHyphens/>
              <w:spacing w:line="360" w:lineRule="auto"/>
              <w:rPr>
                <w:color w:val="000000"/>
                <w:sz w:val="20"/>
              </w:rPr>
            </w:pPr>
            <w:r w:rsidRPr="005F534F">
              <w:rPr>
                <w:color w:val="000000"/>
                <w:sz w:val="20"/>
              </w:rPr>
              <w:t>ЛТ-168 – 5</w:t>
            </w:r>
          </w:p>
          <w:p w:rsidR="005C2733" w:rsidRPr="005F534F" w:rsidRDefault="0044501D" w:rsidP="005F534F">
            <w:pPr>
              <w:shd w:val="clear" w:color="000000" w:fill="auto"/>
              <w:suppressAutoHyphens/>
              <w:spacing w:line="360" w:lineRule="auto"/>
              <w:rPr>
                <w:color w:val="000000"/>
                <w:sz w:val="20"/>
                <w:lang w:val="en-US"/>
              </w:rPr>
            </w:pPr>
            <w:r w:rsidRPr="005F534F">
              <w:rPr>
                <w:color w:val="000000"/>
                <w:sz w:val="20"/>
              </w:rPr>
              <w:t>УРП-1 – 3</w:t>
            </w:r>
          </w:p>
        </w:tc>
      </w:tr>
      <w:tr w:rsidR="005C2733" w:rsidRPr="005F534F" w:rsidTr="005F534F">
        <w:trPr>
          <w:jc w:val="center"/>
        </w:trPr>
        <w:tc>
          <w:tcPr>
            <w:tcW w:w="3791" w:type="dxa"/>
            <w:shd w:val="clear" w:color="auto" w:fill="auto"/>
            <w:vAlign w:val="center"/>
          </w:tcPr>
          <w:p w:rsidR="005C2733" w:rsidRPr="005F534F" w:rsidRDefault="005C2733" w:rsidP="005F534F">
            <w:pPr>
              <w:shd w:val="clear" w:color="000000" w:fill="auto"/>
              <w:suppressAutoHyphens/>
              <w:spacing w:line="360" w:lineRule="auto"/>
              <w:rPr>
                <w:color w:val="000000"/>
                <w:sz w:val="20"/>
              </w:rPr>
            </w:pPr>
            <w:r w:rsidRPr="005F534F">
              <w:rPr>
                <w:color w:val="000000"/>
                <w:sz w:val="20"/>
              </w:rPr>
              <w:t>9. Годовая выработка, тыс. м3</w:t>
            </w:r>
          </w:p>
          <w:p w:rsidR="005C2733" w:rsidRPr="005F534F" w:rsidRDefault="005C2733" w:rsidP="005F534F">
            <w:pPr>
              <w:shd w:val="clear" w:color="000000" w:fill="auto"/>
              <w:suppressAutoHyphens/>
              <w:spacing w:line="360" w:lineRule="auto"/>
              <w:rPr>
                <w:color w:val="000000"/>
                <w:sz w:val="20"/>
              </w:rPr>
            </w:pPr>
            <w:r w:rsidRPr="005F534F">
              <w:rPr>
                <w:color w:val="000000"/>
                <w:sz w:val="20"/>
              </w:rPr>
              <w:t>- на бензопилу</w:t>
            </w:r>
          </w:p>
          <w:p w:rsidR="005C2733" w:rsidRPr="005F534F" w:rsidRDefault="005C2733" w:rsidP="005F534F">
            <w:pPr>
              <w:shd w:val="clear" w:color="000000" w:fill="auto"/>
              <w:suppressAutoHyphens/>
              <w:spacing w:line="360" w:lineRule="auto"/>
              <w:rPr>
                <w:color w:val="000000"/>
                <w:sz w:val="20"/>
              </w:rPr>
            </w:pPr>
            <w:r w:rsidRPr="005F534F">
              <w:rPr>
                <w:color w:val="000000"/>
                <w:sz w:val="20"/>
              </w:rPr>
              <w:t xml:space="preserve">- </w:t>
            </w:r>
            <w:r w:rsidR="00055659" w:rsidRPr="005F534F">
              <w:rPr>
                <w:color w:val="000000"/>
                <w:sz w:val="20"/>
              </w:rPr>
              <w:t xml:space="preserve">на </w:t>
            </w:r>
            <w:r w:rsidRPr="005F534F">
              <w:rPr>
                <w:color w:val="000000"/>
                <w:sz w:val="20"/>
              </w:rPr>
              <w:t>форвардер</w:t>
            </w:r>
          </w:p>
          <w:p w:rsidR="005C2733" w:rsidRPr="005F534F" w:rsidRDefault="005C2733" w:rsidP="005F534F">
            <w:pPr>
              <w:shd w:val="clear" w:color="000000" w:fill="auto"/>
              <w:suppressAutoHyphens/>
              <w:spacing w:line="360" w:lineRule="auto"/>
              <w:rPr>
                <w:color w:val="000000"/>
                <w:sz w:val="20"/>
              </w:rPr>
            </w:pPr>
            <w:r w:rsidRPr="005F534F">
              <w:rPr>
                <w:color w:val="000000"/>
                <w:sz w:val="20"/>
              </w:rPr>
              <w:t>-</w:t>
            </w:r>
            <w:r w:rsidR="00055659" w:rsidRPr="005F534F">
              <w:rPr>
                <w:color w:val="000000"/>
                <w:sz w:val="20"/>
              </w:rPr>
              <w:t>на</w:t>
            </w:r>
            <w:r w:rsidRPr="005F534F">
              <w:rPr>
                <w:color w:val="000000"/>
                <w:sz w:val="20"/>
              </w:rPr>
              <w:t xml:space="preserve"> харвестер</w:t>
            </w:r>
          </w:p>
          <w:p w:rsidR="005C2733" w:rsidRPr="005F534F" w:rsidRDefault="005C2733" w:rsidP="005F534F">
            <w:pPr>
              <w:shd w:val="clear" w:color="000000" w:fill="auto"/>
              <w:suppressAutoHyphens/>
              <w:spacing w:line="360" w:lineRule="auto"/>
              <w:rPr>
                <w:color w:val="000000"/>
                <w:sz w:val="20"/>
              </w:rPr>
            </w:pPr>
            <w:r w:rsidRPr="005F534F">
              <w:rPr>
                <w:color w:val="000000"/>
                <w:sz w:val="20"/>
              </w:rPr>
              <w:t>- на погрузчик</w:t>
            </w:r>
          </w:p>
        </w:tc>
        <w:tc>
          <w:tcPr>
            <w:tcW w:w="1579" w:type="dxa"/>
            <w:shd w:val="clear" w:color="auto" w:fill="auto"/>
            <w:vAlign w:val="center"/>
          </w:tcPr>
          <w:p w:rsidR="00BD557F" w:rsidRPr="005F534F" w:rsidRDefault="00BD557F" w:rsidP="005F534F">
            <w:pPr>
              <w:shd w:val="clear" w:color="000000" w:fill="auto"/>
              <w:suppressAutoHyphens/>
              <w:spacing w:line="360" w:lineRule="auto"/>
              <w:rPr>
                <w:color w:val="000000"/>
                <w:sz w:val="20"/>
              </w:rPr>
            </w:pPr>
          </w:p>
          <w:p w:rsidR="005C2733" w:rsidRPr="005F534F" w:rsidRDefault="00BD557F" w:rsidP="005F534F">
            <w:pPr>
              <w:shd w:val="clear" w:color="000000" w:fill="auto"/>
              <w:suppressAutoHyphens/>
              <w:spacing w:line="360" w:lineRule="auto"/>
              <w:rPr>
                <w:color w:val="000000"/>
                <w:sz w:val="20"/>
              </w:rPr>
            </w:pPr>
            <w:r w:rsidRPr="005F534F">
              <w:rPr>
                <w:color w:val="000000"/>
                <w:sz w:val="20"/>
              </w:rPr>
              <w:t>5082</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12702</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19173</w:t>
            </w:r>
          </w:p>
        </w:tc>
        <w:tc>
          <w:tcPr>
            <w:tcW w:w="1800" w:type="dxa"/>
            <w:gridSpan w:val="2"/>
            <w:shd w:val="clear" w:color="auto" w:fill="auto"/>
            <w:vAlign w:val="center"/>
          </w:tcPr>
          <w:p w:rsidR="00BD557F" w:rsidRPr="005F534F" w:rsidRDefault="00BD557F" w:rsidP="005F534F">
            <w:pPr>
              <w:shd w:val="clear" w:color="000000" w:fill="auto"/>
              <w:suppressAutoHyphens/>
              <w:spacing w:line="360" w:lineRule="auto"/>
              <w:rPr>
                <w:color w:val="000000"/>
                <w:sz w:val="20"/>
              </w:rPr>
            </w:pPr>
          </w:p>
          <w:p w:rsidR="005C2733" w:rsidRPr="005F534F" w:rsidRDefault="00BD557F" w:rsidP="005F534F">
            <w:pPr>
              <w:shd w:val="clear" w:color="000000" w:fill="auto"/>
              <w:suppressAutoHyphens/>
              <w:spacing w:line="360" w:lineRule="auto"/>
              <w:rPr>
                <w:color w:val="000000"/>
                <w:sz w:val="20"/>
              </w:rPr>
            </w:pPr>
            <w:r w:rsidRPr="005F534F">
              <w:rPr>
                <w:color w:val="000000"/>
                <w:sz w:val="20"/>
              </w:rPr>
              <w:t>-</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23100</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35346</w:t>
            </w:r>
          </w:p>
          <w:p w:rsidR="00BD557F" w:rsidRPr="005F534F" w:rsidRDefault="00BD557F" w:rsidP="005F534F">
            <w:pPr>
              <w:shd w:val="clear" w:color="000000" w:fill="auto"/>
              <w:suppressAutoHyphens/>
              <w:spacing w:line="360" w:lineRule="auto"/>
              <w:rPr>
                <w:color w:val="000000"/>
                <w:sz w:val="20"/>
              </w:rPr>
            </w:pPr>
            <w:r w:rsidRPr="005F534F">
              <w:rPr>
                <w:color w:val="000000"/>
                <w:sz w:val="20"/>
              </w:rPr>
              <w:t>24255</w:t>
            </w:r>
          </w:p>
        </w:tc>
        <w:tc>
          <w:tcPr>
            <w:tcW w:w="1846" w:type="dxa"/>
            <w:gridSpan w:val="2"/>
            <w:shd w:val="clear" w:color="auto" w:fill="auto"/>
            <w:vAlign w:val="center"/>
          </w:tcPr>
          <w:p w:rsidR="005C2733" w:rsidRPr="005F534F" w:rsidRDefault="005C2733" w:rsidP="005F534F">
            <w:pPr>
              <w:shd w:val="clear" w:color="000000" w:fill="auto"/>
              <w:suppressAutoHyphens/>
              <w:spacing w:line="360" w:lineRule="auto"/>
              <w:rPr>
                <w:color w:val="000000"/>
                <w:sz w:val="20"/>
              </w:rPr>
            </w:pPr>
          </w:p>
          <w:p w:rsidR="0044501D" w:rsidRPr="005F534F" w:rsidRDefault="0044501D" w:rsidP="005F534F">
            <w:pPr>
              <w:shd w:val="clear" w:color="000000" w:fill="auto"/>
              <w:suppressAutoHyphens/>
              <w:spacing w:line="360" w:lineRule="auto"/>
              <w:rPr>
                <w:color w:val="000000"/>
                <w:sz w:val="20"/>
              </w:rPr>
            </w:pPr>
            <w:r w:rsidRPr="005F534F">
              <w:rPr>
                <w:color w:val="000000"/>
                <w:sz w:val="20"/>
              </w:rPr>
              <w:t>5082</w:t>
            </w:r>
          </w:p>
          <w:p w:rsidR="0044501D" w:rsidRPr="005F534F" w:rsidRDefault="0044501D" w:rsidP="005F534F">
            <w:pPr>
              <w:shd w:val="clear" w:color="000000" w:fill="auto"/>
              <w:suppressAutoHyphens/>
              <w:spacing w:line="360" w:lineRule="auto"/>
              <w:rPr>
                <w:color w:val="000000"/>
                <w:sz w:val="20"/>
              </w:rPr>
            </w:pPr>
            <w:r w:rsidRPr="005F534F">
              <w:rPr>
                <w:color w:val="000000"/>
                <w:sz w:val="20"/>
              </w:rPr>
              <w:t>35802</w:t>
            </w:r>
          </w:p>
          <w:p w:rsidR="0044501D" w:rsidRPr="005F534F" w:rsidRDefault="0044501D" w:rsidP="005F534F">
            <w:pPr>
              <w:shd w:val="clear" w:color="000000" w:fill="auto"/>
              <w:suppressAutoHyphens/>
              <w:spacing w:line="360" w:lineRule="auto"/>
              <w:rPr>
                <w:color w:val="000000"/>
                <w:sz w:val="20"/>
              </w:rPr>
            </w:pPr>
            <w:r w:rsidRPr="005F534F">
              <w:rPr>
                <w:color w:val="000000"/>
                <w:sz w:val="20"/>
              </w:rPr>
              <w:t>35346</w:t>
            </w:r>
          </w:p>
          <w:p w:rsidR="0044501D" w:rsidRPr="005F534F" w:rsidRDefault="0044501D" w:rsidP="005F534F">
            <w:pPr>
              <w:shd w:val="clear" w:color="000000" w:fill="auto"/>
              <w:suppressAutoHyphens/>
              <w:spacing w:line="360" w:lineRule="auto"/>
              <w:rPr>
                <w:color w:val="000000"/>
                <w:sz w:val="20"/>
              </w:rPr>
            </w:pPr>
            <w:r w:rsidRPr="005F534F">
              <w:rPr>
                <w:color w:val="000000"/>
                <w:sz w:val="20"/>
              </w:rPr>
              <w:t>43428</w:t>
            </w:r>
          </w:p>
        </w:tc>
      </w:tr>
      <w:tr w:rsidR="00D90A58" w:rsidRPr="005F534F" w:rsidTr="005F534F">
        <w:trPr>
          <w:jc w:val="center"/>
        </w:trPr>
        <w:tc>
          <w:tcPr>
            <w:tcW w:w="3791" w:type="dxa"/>
            <w:shd w:val="clear" w:color="auto" w:fill="auto"/>
            <w:vAlign w:val="center"/>
          </w:tcPr>
          <w:p w:rsidR="00D90A58" w:rsidRPr="005F534F" w:rsidRDefault="00D90A58" w:rsidP="005F534F">
            <w:pPr>
              <w:shd w:val="clear" w:color="000000" w:fill="auto"/>
              <w:suppressAutoHyphens/>
              <w:spacing w:line="360" w:lineRule="auto"/>
              <w:rPr>
                <w:color w:val="000000"/>
                <w:sz w:val="20"/>
              </w:rPr>
            </w:pPr>
            <w:r w:rsidRPr="005F534F">
              <w:rPr>
                <w:color w:val="000000"/>
                <w:sz w:val="20"/>
              </w:rPr>
              <w:t>10. уровень механизации работ, %</w:t>
            </w:r>
          </w:p>
        </w:tc>
        <w:tc>
          <w:tcPr>
            <w:tcW w:w="5225" w:type="dxa"/>
            <w:gridSpan w:val="5"/>
            <w:shd w:val="clear" w:color="auto" w:fill="auto"/>
            <w:vAlign w:val="center"/>
          </w:tcPr>
          <w:p w:rsidR="00D90A58" w:rsidRPr="005F534F" w:rsidRDefault="00DD3DC0" w:rsidP="005F534F">
            <w:pPr>
              <w:shd w:val="clear" w:color="000000" w:fill="auto"/>
              <w:suppressAutoHyphens/>
              <w:spacing w:line="360" w:lineRule="auto"/>
              <w:rPr>
                <w:color w:val="000000"/>
                <w:sz w:val="20"/>
                <w:lang w:val="en-US"/>
              </w:rPr>
            </w:pPr>
            <w:r w:rsidRPr="005F534F">
              <w:rPr>
                <w:color w:val="000000"/>
                <w:sz w:val="20"/>
              </w:rPr>
              <w:t>4</w:t>
            </w:r>
            <w:r w:rsidR="000B4D54" w:rsidRPr="005F534F">
              <w:rPr>
                <w:color w:val="000000"/>
                <w:sz w:val="20"/>
              </w:rPr>
              <w:t>7</w:t>
            </w:r>
          </w:p>
        </w:tc>
      </w:tr>
    </w:tbl>
    <w:p w:rsidR="004C7071" w:rsidRPr="005F534F" w:rsidRDefault="004C7071" w:rsidP="00E27D34">
      <w:pPr>
        <w:shd w:val="clear" w:color="000000" w:fill="auto"/>
        <w:suppressAutoHyphens/>
        <w:spacing w:line="360" w:lineRule="auto"/>
        <w:ind w:firstLine="709"/>
        <w:jc w:val="both"/>
        <w:rPr>
          <w:color w:val="000000"/>
          <w:sz w:val="28"/>
          <w:szCs w:val="28"/>
        </w:rPr>
      </w:pPr>
    </w:p>
    <w:p w:rsidR="009D24B1" w:rsidRPr="005F534F" w:rsidRDefault="004C7071" w:rsidP="006036A1">
      <w:pPr>
        <w:shd w:val="clear" w:color="000000" w:fill="auto"/>
        <w:suppressAutoHyphens/>
        <w:spacing w:line="360" w:lineRule="auto"/>
        <w:jc w:val="center"/>
        <w:rPr>
          <w:color w:val="000000"/>
          <w:sz w:val="28"/>
          <w:szCs w:val="32"/>
        </w:rPr>
      </w:pPr>
      <w:r w:rsidRPr="005F534F">
        <w:rPr>
          <w:color w:val="000000"/>
          <w:sz w:val="28"/>
          <w:szCs w:val="28"/>
        </w:rPr>
        <w:br w:type="page"/>
      </w:r>
      <w:bookmarkStart w:id="23" w:name="_Toc181326505"/>
      <w:r w:rsidR="009D24B1" w:rsidRPr="005F534F">
        <w:rPr>
          <w:b/>
          <w:color w:val="000000"/>
          <w:sz w:val="28"/>
          <w:szCs w:val="32"/>
        </w:rPr>
        <w:t>Список используемых источников</w:t>
      </w:r>
      <w:bookmarkEnd w:id="23"/>
    </w:p>
    <w:p w:rsidR="00B95516" w:rsidRPr="005F534F" w:rsidRDefault="00B95516" w:rsidP="00E27D34">
      <w:pPr>
        <w:shd w:val="clear" w:color="000000" w:fill="auto"/>
        <w:suppressAutoHyphens/>
        <w:spacing w:line="360" w:lineRule="auto"/>
        <w:ind w:firstLine="709"/>
        <w:jc w:val="both"/>
        <w:rPr>
          <w:b/>
          <w:color w:val="000000"/>
          <w:sz w:val="28"/>
          <w:szCs w:val="32"/>
        </w:rPr>
      </w:pPr>
    </w:p>
    <w:p w:rsidR="00DE1639" w:rsidRPr="005F534F" w:rsidRDefault="00DE1639"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Технология лесосечных работ: Методические указания. Сост. Рябухин П.Б. – Хабаровск, 2003. – 39с.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 xml:space="preserve">Шмелев Г.С., Култаев А.М., Плужников Н.И., Рябухин П.Б. Технологические процессы </w:t>
      </w:r>
      <w:r w:rsidR="00DE1639" w:rsidRPr="005F534F">
        <w:rPr>
          <w:color w:val="000000"/>
          <w:sz w:val="28"/>
          <w:szCs w:val="28"/>
        </w:rPr>
        <w:t>лесопромышленного</w:t>
      </w:r>
      <w:r w:rsidRPr="005F534F">
        <w:rPr>
          <w:color w:val="000000"/>
          <w:sz w:val="28"/>
          <w:szCs w:val="28"/>
        </w:rPr>
        <w:t xml:space="preserve"> производства: Учеб. Пособие. – Хабаровск, 2000. – 251 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Правила рубок главного пользования в лесах Дальнего Востока. – М., 2000, 33 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 xml:space="preserve">Технологические схемы разработки элементов лесосек: Метод. </w:t>
      </w:r>
      <w:r w:rsidR="00DE1639" w:rsidRPr="005F534F">
        <w:rPr>
          <w:color w:val="000000"/>
          <w:sz w:val="28"/>
          <w:szCs w:val="28"/>
        </w:rPr>
        <w:t>Указани</w:t>
      </w:r>
      <w:r w:rsidRPr="005F534F">
        <w:rPr>
          <w:color w:val="000000"/>
          <w:sz w:val="28"/>
          <w:szCs w:val="28"/>
        </w:rPr>
        <w:t>я к выполнению курсового и дипломного проектирования. Сост. Рябухин П.Б. – Хабаровск, 1992. – 43 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ЕНИР на лесозаготовительные работы. – М., 1990. – 79 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Ширнин Ю.А. и др. Технология и оборудование лесопромышленного производства. Справочные материалы: Учеб. Пособие. – Йошкар-Ола, 1999. – 252 с.</w:t>
      </w:r>
    </w:p>
    <w:p w:rsidR="00B95516" w:rsidRPr="005F534F" w:rsidRDefault="00B95516"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Кочегаров В.Г. и др. Технология и машины лесосечных работ: Учеб. Для вузов. – М.,1990. – 392 с.</w:t>
      </w:r>
    </w:p>
    <w:p w:rsidR="00616023" w:rsidRPr="005F534F" w:rsidRDefault="00616023" w:rsidP="006036A1">
      <w:pPr>
        <w:numPr>
          <w:ilvl w:val="0"/>
          <w:numId w:val="1"/>
        </w:numPr>
        <w:shd w:val="clear" w:color="000000" w:fill="auto"/>
        <w:suppressAutoHyphens/>
        <w:spacing w:line="360" w:lineRule="auto"/>
        <w:ind w:left="0" w:firstLine="0"/>
        <w:jc w:val="both"/>
        <w:rPr>
          <w:color w:val="000000"/>
          <w:sz w:val="28"/>
          <w:szCs w:val="28"/>
        </w:rPr>
      </w:pPr>
      <w:r w:rsidRPr="005F534F">
        <w:rPr>
          <w:color w:val="000000"/>
          <w:sz w:val="28"/>
          <w:szCs w:val="28"/>
        </w:rPr>
        <w:t>Миронов Е.И. Машины и оборудование лесозаготовок. Справочник. – М.: Лесн. промышленность, 1990. – 440 с.</w:t>
      </w:r>
    </w:p>
    <w:p w:rsidR="006036A1" w:rsidRPr="005F534F" w:rsidRDefault="006036A1" w:rsidP="006036A1">
      <w:pPr>
        <w:shd w:val="clear" w:color="000000" w:fill="auto"/>
        <w:suppressAutoHyphens/>
        <w:spacing w:line="360" w:lineRule="auto"/>
        <w:jc w:val="both"/>
        <w:rPr>
          <w:color w:val="000000"/>
          <w:sz w:val="28"/>
          <w:szCs w:val="28"/>
        </w:rPr>
      </w:pPr>
    </w:p>
    <w:p w:rsidR="00774CF6" w:rsidRPr="005F534F" w:rsidRDefault="00131E22" w:rsidP="006036A1">
      <w:pPr>
        <w:shd w:val="clear" w:color="000000" w:fill="auto"/>
        <w:suppressAutoHyphens/>
        <w:spacing w:line="360" w:lineRule="auto"/>
        <w:jc w:val="center"/>
        <w:rPr>
          <w:color w:val="000000"/>
          <w:sz w:val="28"/>
          <w:szCs w:val="32"/>
        </w:rPr>
      </w:pPr>
      <w:r w:rsidRPr="005F534F">
        <w:rPr>
          <w:color w:val="000000"/>
          <w:sz w:val="28"/>
          <w:szCs w:val="28"/>
        </w:rPr>
        <w:br w:type="page"/>
      </w:r>
      <w:bookmarkStart w:id="24" w:name="_Toc152735127"/>
      <w:bookmarkStart w:id="25" w:name="_Toc181326507"/>
      <w:r w:rsidR="000155AB" w:rsidRPr="005F534F">
        <w:rPr>
          <w:b/>
          <w:color w:val="000000"/>
          <w:sz w:val="28"/>
          <w:szCs w:val="32"/>
        </w:rPr>
        <w:t>Приложение А</w:t>
      </w:r>
      <w:bookmarkEnd w:id="24"/>
      <w:bookmarkEnd w:id="25"/>
    </w:p>
    <w:p w:rsidR="008A35B3" w:rsidRPr="005F534F" w:rsidRDefault="008A35B3" w:rsidP="00E27D34">
      <w:pPr>
        <w:shd w:val="clear" w:color="000000" w:fill="auto"/>
        <w:suppressAutoHyphens/>
        <w:spacing w:line="360" w:lineRule="auto"/>
        <w:ind w:firstLine="709"/>
        <w:jc w:val="both"/>
        <w:outlineLvl w:val="0"/>
        <w:rPr>
          <w:b/>
          <w:color w:val="000000"/>
          <w:sz w:val="28"/>
          <w:szCs w:val="32"/>
        </w:rPr>
      </w:pP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СОГЛАСОВАНО:</w:t>
      </w:r>
      <w:r w:rsidR="00FC0E97" w:rsidRPr="005F534F">
        <w:rPr>
          <w:color w:val="000000"/>
          <w:sz w:val="28"/>
          <w:szCs w:val="28"/>
        </w:rPr>
        <w:t xml:space="preserve"> </w:t>
      </w:r>
      <w:r w:rsidRPr="005F534F">
        <w:rPr>
          <w:color w:val="000000"/>
          <w:sz w:val="28"/>
          <w:szCs w:val="28"/>
        </w:rPr>
        <w:t>Утверждаю:</w:t>
      </w: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Главный лесничий</w:t>
      </w:r>
      <w:r w:rsidR="00FC0E97" w:rsidRPr="005F534F">
        <w:rPr>
          <w:color w:val="000000"/>
          <w:sz w:val="28"/>
          <w:szCs w:val="28"/>
        </w:rPr>
        <w:t xml:space="preserve"> </w:t>
      </w:r>
      <w:r w:rsidRPr="005F534F">
        <w:rPr>
          <w:color w:val="000000"/>
          <w:sz w:val="28"/>
          <w:szCs w:val="28"/>
        </w:rPr>
        <w:t>Главный инженер леспромхоза</w:t>
      </w: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«20» марта 2007 г.</w:t>
      </w:r>
      <w:r w:rsidR="00FC0E97" w:rsidRPr="005F534F">
        <w:rPr>
          <w:color w:val="000000"/>
          <w:sz w:val="28"/>
          <w:szCs w:val="28"/>
        </w:rPr>
        <w:t xml:space="preserve"> </w:t>
      </w:r>
      <w:r w:rsidRPr="005F534F">
        <w:rPr>
          <w:color w:val="000000"/>
          <w:sz w:val="28"/>
          <w:szCs w:val="28"/>
        </w:rPr>
        <w:t>«</w:t>
      </w:r>
      <w:r w:rsidRPr="005F534F">
        <w:rPr>
          <w:color w:val="000000"/>
          <w:sz w:val="28"/>
          <w:szCs w:val="28"/>
          <w:u w:val="single"/>
        </w:rPr>
        <w:t>20</w:t>
      </w:r>
      <w:r w:rsidRPr="005F534F">
        <w:rPr>
          <w:color w:val="000000"/>
          <w:sz w:val="28"/>
          <w:szCs w:val="28"/>
        </w:rPr>
        <w:t>»__</w:t>
      </w:r>
      <w:r w:rsidRPr="005F534F">
        <w:rPr>
          <w:color w:val="000000"/>
          <w:sz w:val="28"/>
          <w:szCs w:val="28"/>
          <w:u w:val="single"/>
        </w:rPr>
        <w:t>марта</w:t>
      </w:r>
      <w:r w:rsidRPr="005F534F">
        <w:rPr>
          <w:color w:val="000000"/>
          <w:sz w:val="28"/>
          <w:szCs w:val="28"/>
        </w:rPr>
        <w:t>_________2006 г.</w:t>
      </w:r>
    </w:p>
    <w:p w:rsidR="00FC0E97" w:rsidRPr="005F534F" w:rsidRDefault="00443474" w:rsidP="006036A1">
      <w:pPr>
        <w:shd w:val="clear" w:color="000000" w:fill="auto"/>
        <w:suppressAutoHyphens/>
        <w:spacing w:line="360" w:lineRule="auto"/>
        <w:ind w:firstLine="709"/>
        <w:jc w:val="right"/>
        <w:rPr>
          <w:color w:val="000000"/>
          <w:sz w:val="28"/>
          <w:szCs w:val="28"/>
        </w:rPr>
      </w:pPr>
      <w:r w:rsidRPr="005F534F">
        <w:rPr>
          <w:color w:val="000000"/>
          <w:sz w:val="28"/>
          <w:szCs w:val="28"/>
        </w:rPr>
        <w:t>Эворонское</w:t>
      </w:r>
      <w:r w:rsidR="000518CF" w:rsidRPr="005F534F">
        <w:rPr>
          <w:color w:val="000000"/>
          <w:sz w:val="28"/>
          <w:szCs w:val="28"/>
        </w:rPr>
        <w:t xml:space="preserve"> </w:t>
      </w:r>
      <w:r w:rsidR="00EC79A0" w:rsidRPr="005F534F">
        <w:rPr>
          <w:color w:val="000000"/>
          <w:sz w:val="28"/>
          <w:szCs w:val="28"/>
        </w:rPr>
        <w:t>Лисничество</w:t>
      </w:r>
      <w:r w:rsidR="00FC0E97" w:rsidRPr="005F534F">
        <w:rPr>
          <w:color w:val="000000"/>
          <w:sz w:val="28"/>
          <w:szCs w:val="28"/>
        </w:rPr>
        <w:t xml:space="preserve"> </w:t>
      </w:r>
      <w:r w:rsidR="00EC79A0" w:rsidRPr="005F534F">
        <w:rPr>
          <w:color w:val="000000"/>
          <w:sz w:val="28"/>
          <w:szCs w:val="28"/>
        </w:rPr>
        <w:t>Объединение</w:t>
      </w:r>
      <w:r w:rsidR="00FC0E97" w:rsidRPr="005F534F">
        <w:rPr>
          <w:color w:val="000000"/>
          <w:sz w:val="28"/>
          <w:szCs w:val="28"/>
        </w:rPr>
        <w:t xml:space="preserve"> </w:t>
      </w:r>
      <w:r w:rsidR="00EC79A0" w:rsidRPr="005F534F">
        <w:rPr>
          <w:color w:val="000000"/>
          <w:sz w:val="28"/>
          <w:szCs w:val="28"/>
        </w:rPr>
        <w:t>БЛПХ</w:t>
      </w:r>
    </w:p>
    <w:p w:rsidR="00FC0E97" w:rsidRPr="005F534F" w:rsidRDefault="000518CF" w:rsidP="006036A1">
      <w:pPr>
        <w:shd w:val="clear" w:color="000000" w:fill="auto"/>
        <w:suppressAutoHyphens/>
        <w:spacing w:line="360" w:lineRule="auto"/>
        <w:ind w:firstLine="709"/>
        <w:jc w:val="right"/>
        <w:rPr>
          <w:color w:val="000000"/>
          <w:sz w:val="28"/>
          <w:szCs w:val="28"/>
        </w:rPr>
      </w:pPr>
      <w:r w:rsidRPr="005F534F">
        <w:rPr>
          <w:color w:val="000000"/>
          <w:sz w:val="28"/>
          <w:szCs w:val="28"/>
        </w:rPr>
        <w:t>Леспромхоз Эворонский</w:t>
      </w:r>
    </w:p>
    <w:p w:rsidR="00FC0E97"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Лесопункт</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32"/>
        </w:rPr>
        <w:t>ТЕХНОЛОГИЧЕСКАЯ КАРТА</w:t>
      </w: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28"/>
        </w:rPr>
        <w:t>Разработка лесосеки №</w:t>
      </w:r>
      <w:r w:rsidR="00FC0E97" w:rsidRPr="005F534F">
        <w:rPr>
          <w:b/>
          <w:color w:val="000000"/>
          <w:sz w:val="28"/>
          <w:szCs w:val="28"/>
        </w:rPr>
        <w:t xml:space="preserve"> </w:t>
      </w:r>
      <w:r w:rsidRPr="005F534F">
        <w:rPr>
          <w:b/>
          <w:color w:val="000000"/>
          <w:sz w:val="28"/>
          <w:szCs w:val="28"/>
        </w:rPr>
        <w:t>1</w:t>
      </w:r>
      <w:r w:rsidR="00FC0E97" w:rsidRPr="005F534F">
        <w:rPr>
          <w:b/>
          <w:color w:val="000000"/>
          <w:sz w:val="28"/>
          <w:szCs w:val="28"/>
        </w:rPr>
        <w:t xml:space="preserve"> </w:t>
      </w:r>
      <w:r w:rsidRPr="005F534F">
        <w:rPr>
          <w:b/>
          <w:color w:val="000000"/>
          <w:sz w:val="28"/>
          <w:szCs w:val="28"/>
        </w:rPr>
        <w:t>в квартале</w:t>
      </w:r>
      <w:r w:rsidR="00FC0E97" w:rsidRPr="005F534F">
        <w:rPr>
          <w:b/>
          <w:color w:val="000000"/>
          <w:sz w:val="28"/>
          <w:szCs w:val="28"/>
        </w:rPr>
        <w:t xml:space="preserve"> </w:t>
      </w:r>
      <w:r w:rsidRPr="005F534F">
        <w:rPr>
          <w:b/>
          <w:color w:val="000000"/>
          <w:sz w:val="28"/>
          <w:szCs w:val="28"/>
        </w:rPr>
        <w:t>№</w:t>
      </w:r>
      <w:r w:rsidR="00FC0E97" w:rsidRPr="005F534F">
        <w:rPr>
          <w:b/>
          <w:color w:val="000000"/>
          <w:sz w:val="28"/>
          <w:szCs w:val="28"/>
        </w:rPr>
        <w:t xml:space="preserve"> </w:t>
      </w:r>
      <w:r w:rsidRPr="005F534F">
        <w:rPr>
          <w:b/>
          <w:color w:val="000000"/>
          <w:sz w:val="28"/>
          <w:szCs w:val="28"/>
        </w:rPr>
        <w:t>25</w:t>
      </w:r>
    </w:p>
    <w:p w:rsidR="00FC0E97" w:rsidRPr="005F534F" w:rsidRDefault="00FC0E97" w:rsidP="006036A1">
      <w:pPr>
        <w:shd w:val="clear" w:color="000000" w:fill="auto"/>
        <w:suppressAutoHyphens/>
        <w:spacing w:line="360" w:lineRule="auto"/>
        <w:jc w:val="center"/>
        <w:rPr>
          <w:b/>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28"/>
        </w:rPr>
        <w:t>Схема разработки лесосеки</w:t>
      </w:r>
    </w:p>
    <w:p w:rsidR="00EC79A0" w:rsidRPr="005F534F" w:rsidRDefault="00F34F12" w:rsidP="006036A1">
      <w:pPr>
        <w:shd w:val="clear" w:color="000000" w:fill="auto"/>
        <w:suppressAutoHyphens/>
        <w:spacing w:line="360" w:lineRule="auto"/>
        <w:jc w:val="center"/>
        <w:rPr>
          <w:color w:val="000000"/>
          <w:sz w:val="28"/>
          <w:szCs w:val="28"/>
        </w:rPr>
      </w:pPr>
      <w:r>
        <w:rPr>
          <w:b/>
          <w:color w:val="000000"/>
          <w:sz w:val="28"/>
          <w:szCs w:val="28"/>
          <w:lang w:val="en-US"/>
        </w:rPr>
        <w:pict>
          <v:shape id="_x0000_i1378" type="#_x0000_t75" style="width:348pt;height:189.75pt">
            <v:imagedata r:id="rId267" o:title=""/>
          </v:shape>
        </w:pict>
      </w:r>
    </w:p>
    <w:p w:rsidR="00EC79A0" w:rsidRPr="005F534F" w:rsidRDefault="00EC79A0" w:rsidP="00E27D34">
      <w:pPr>
        <w:shd w:val="clear" w:color="000000" w:fill="auto"/>
        <w:suppressAutoHyphens/>
        <w:spacing w:line="360" w:lineRule="auto"/>
        <w:ind w:firstLine="709"/>
        <w:jc w:val="both"/>
        <w:rPr>
          <w:color w:val="000000"/>
          <w:sz w:val="28"/>
          <w:szCs w:val="28"/>
        </w:rPr>
      </w:pP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Характеристика лесосеки</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1. Эксплуатационная площадь, га</w:t>
      </w:r>
      <w:r w:rsidR="00FC0E97" w:rsidRPr="005F534F">
        <w:rPr>
          <w:color w:val="000000"/>
          <w:sz w:val="28"/>
          <w:szCs w:val="28"/>
        </w:rPr>
        <w:t xml:space="preserve"> </w:t>
      </w:r>
      <w:r w:rsidRPr="005F534F">
        <w:rPr>
          <w:color w:val="000000"/>
          <w:sz w:val="28"/>
          <w:szCs w:val="28"/>
        </w:rPr>
        <w:t>25</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2. Ликвидный</w:t>
      </w:r>
      <w:r w:rsidR="000518CF" w:rsidRPr="005F534F">
        <w:rPr>
          <w:color w:val="000000"/>
          <w:sz w:val="28"/>
          <w:szCs w:val="28"/>
        </w:rPr>
        <w:t xml:space="preserve"> запас, тыс.</w:t>
      </w:r>
      <w:r w:rsidR="00FC0E97" w:rsidRPr="005F534F">
        <w:rPr>
          <w:color w:val="000000"/>
          <w:sz w:val="28"/>
          <w:szCs w:val="28"/>
        </w:rPr>
        <w:t xml:space="preserve"> </w:t>
      </w:r>
      <w:r w:rsidR="000518CF" w:rsidRPr="005F534F">
        <w:rPr>
          <w:color w:val="000000"/>
          <w:sz w:val="28"/>
          <w:szCs w:val="28"/>
        </w:rPr>
        <w:t>м³</w:t>
      </w:r>
      <w:r w:rsidR="00FC0E97" w:rsidRPr="005F534F">
        <w:rPr>
          <w:color w:val="000000"/>
          <w:sz w:val="28"/>
          <w:szCs w:val="28"/>
        </w:rPr>
        <w:t xml:space="preserve"> </w:t>
      </w:r>
      <w:r w:rsidR="000518CF" w:rsidRPr="005F534F">
        <w:rPr>
          <w:color w:val="000000"/>
          <w:sz w:val="28"/>
          <w:szCs w:val="28"/>
        </w:rPr>
        <w:t>2200</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3. Состав насаж</w:t>
      </w:r>
      <w:r w:rsidR="000518CF" w:rsidRPr="005F534F">
        <w:rPr>
          <w:color w:val="000000"/>
          <w:sz w:val="28"/>
          <w:szCs w:val="28"/>
        </w:rPr>
        <w:t>дений</w:t>
      </w:r>
      <w:r w:rsidR="00FC0E97" w:rsidRPr="005F534F">
        <w:rPr>
          <w:color w:val="000000"/>
          <w:sz w:val="28"/>
          <w:szCs w:val="28"/>
        </w:rPr>
        <w:t xml:space="preserve"> </w:t>
      </w:r>
      <w:r w:rsidR="000518CF" w:rsidRPr="005F534F">
        <w:rPr>
          <w:color w:val="000000"/>
          <w:sz w:val="28"/>
          <w:szCs w:val="28"/>
        </w:rPr>
        <w:t>5С3Е2Б</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4. Средний запас на 1 га</w:t>
      </w:r>
      <w:r w:rsidR="000518CF" w:rsidRPr="005F534F">
        <w:rPr>
          <w:color w:val="000000"/>
          <w:sz w:val="28"/>
          <w:szCs w:val="28"/>
        </w:rPr>
        <w:t xml:space="preserve"> м³</w:t>
      </w:r>
      <w:r w:rsidR="00FC0E97" w:rsidRPr="005F534F">
        <w:rPr>
          <w:color w:val="000000"/>
          <w:sz w:val="28"/>
          <w:szCs w:val="28"/>
        </w:rPr>
        <w:t xml:space="preserve"> </w:t>
      </w:r>
      <w:r w:rsidR="000518CF" w:rsidRPr="005F534F">
        <w:rPr>
          <w:color w:val="000000"/>
          <w:sz w:val="28"/>
          <w:szCs w:val="28"/>
        </w:rPr>
        <w:t>185</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5. Характеристика подроста</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Примечание: В п.3 записывается структурная формула, в п. 5 записыва-</w:t>
      </w:r>
      <w:r w:rsidR="00FC0E97" w:rsidRPr="005F534F">
        <w:rPr>
          <w:color w:val="000000"/>
          <w:sz w:val="28"/>
          <w:szCs w:val="28"/>
        </w:rPr>
        <w:t xml:space="preserve"> </w:t>
      </w:r>
      <w:r w:rsidRPr="005F534F">
        <w:rPr>
          <w:color w:val="000000"/>
          <w:sz w:val="28"/>
          <w:szCs w:val="28"/>
        </w:rPr>
        <w:t>ется порода и средняя высота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Технологические указания.</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Вначале разрабатываются волоки, затем по очереди ленты_______________ к волокам.</w:t>
      </w:r>
    </w:p>
    <w:p w:rsidR="00FC0E97"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Подготовительные работы: уборка опасных деревьев выполняется подготовительным звеном до начала разработки лесосеки, разрубка зоны безопасности и оборудование погрузочных пунктов – комплексными бригадами до начала разработки лесосеки.</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Валка деревьев бензопилами Хускварна 262ХР. Валка с помошником. Вершинами на волок под углом 40 градусов.</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Очистка деревьев от сучьев бензопилами Хускварна 262 ХР.</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Трелевка деревьев за комли тракторами ТДТ -55А</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Раскряжевка хлыстов производится на погрузочном пункте.</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Штабелевка</w:t>
      </w:r>
      <w:r w:rsidR="00FC0E97" w:rsidRPr="005F534F">
        <w:rPr>
          <w:color w:val="000000"/>
          <w:sz w:val="28"/>
          <w:szCs w:val="28"/>
        </w:rPr>
        <w:t xml:space="preserve"> </w:t>
      </w:r>
      <w:r w:rsidRPr="005F534F">
        <w:rPr>
          <w:color w:val="000000"/>
          <w:sz w:val="28"/>
          <w:szCs w:val="28"/>
        </w:rPr>
        <w:t>производится на погрузочном пункте.</w:t>
      </w:r>
    </w:p>
    <w:p w:rsidR="00EC79A0" w:rsidRPr="005F534F" w:rsidRDefault="00EC79A0" w:rsidP="00E27D34">
      <w:pPr>
        <w:numPr>
          <w:ilvl w:val="0"/>
          <w:numId w:val="2"/>
        </w:numPr>
        <w:shd w:val="clear" w:color="000000" w:fill="auto"/>
        <w:suppressAutoHyphens/>
        <w:spacing w:line="360" w:lineRule="auto"/>
        <w:ind w:left="0" w:firstLine="709"/>
        <w:jc w:val="both"/>
        <w:rPr>
          <w:color w:val="000000"/>
          <w:sz w:val="28"/>
          <w:szCs w:val="28"/>
        </w:rPr>
      </w:pPr>
      <w:r w:rsidRPr="005F534F">
        <w:rPr>
          <w:color w:val="000000"/>
          <w:sz w:val="28"/>
          <w:szCs w:val="28"/>
        </w:rPr>
        <w:t>Укрепление трелевочных волоков и уход за волоками производится рабочими комплексных бригат.</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Количественные показатели.</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Число бригад 1 .</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Состав бригады 18 человек, в том числе: Вальщик 3, сучкоруб 6, тракторист 3, чекеровщик 3, раскряжевщик 3.</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 бригаду, м³</w:t>
      </w:r>
      <w:r w:rsidR="00FC0E97" w:rsidRPr="005F534F">
        <w:rPr>
          <w:color w:val="000000"/>
          <w:sz w:val="28"/>
          <w:szCs w:val="28"/>
        </w:rPr>
        <w:t xml:space="preserve"> </w:t>
      </w:r>
      <w:r w:rsidRPr="005F534F">
        <w:rPr>
          <w:color w:val="000000"/>
          <w:sz w:val="28"/>
          <w:szCs w:val="28"/>
        </w:rPr>
        <w:t>193</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 мастерский участок,</w:t>
      </w:r>
      <w:r w:rsidR="00FC0E97" w:rsidRPr="005F534F">
        <w:rPr>
          <w:color w:val="000000"/>
          <w:sz w:val="28"/>
          <w:szCs w:val="28"/>
        </w:rPr>
        <w:t xml:space="preserve"> </w:t>
      </w:r>
      <w:r w:rsidRPr="005F534F">
        <w:rPr>
          <w:color w:val="000000"/>
          <w:sz w:val="28"/>
          <w:szCs w:val="28"/>
        </w:rPr>
        <w:t>м³</w:t>
      </w:r>
      <w:r w:rsidR="00FC0E97" w:rsidRPr="005F534F">
        <w:rPr>
          <w:color w:val="000000"/>
          <w:sz w:val="28"/>
          <w:szCs w:val="28"/>
        </w:rPr>
        <w:t xml:space="preserve"> </w:t>
      </w:r>
      <w:r w:rsidRPr="005F534F">
        <w:rPr>
          <w:color w:val="000000"/>
          <w:sz w:val="28"/>
          <w:szCs w:val="28"/>
        </w:rPr>
        <w:t>193</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Число смен работы: на валке 1, на трелевке 1, на погрузке 1.</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Число тракторов на мастерском участке</w:t>
      </w:r>
      <w:r w:rsidR="00FC0E97" w:rsidRPr="005F534F">
        <w:rPr>
          <w:color w:val="000000"/>
          <w:sz w:val="28"/>
          <w:szCs w:val="28"/>
        </w:rPr>
        <w:t xml:space="preserve"> </w:t>
      </w:r>
      <w:r w:rsidRPr="005F534F">
        <w:rPr>
          <w:color w:val="000000"/>
          <w:sz w:val="28"/>
          <w:szCs w:val="28"/>
        </w:rPr>
        <w:t>3 , в том числе резервных 1.</w:t>
      </w:r>
    </w:p>
    <w:p w:rsidR="00EC79A0" w:rsidRPr="005F534F" w:rsidRDefault="00EC79A0" w:rsidP="00E27D34">
      <w:pPr>
        <w:numPr>
          <w:ilvl w:val="0"/>
          <w:numId w:val="3"/>
        </w:numPr>
        <w:shd w:val="clear" w:color="000000" w:fill="auto"/>
        <w:suppressAutoHyphens/>
        <w:spacing w:line="360" w:lineRule="auto"/>
        <w:ind w:left="0" w:firstLine="709"/>
        <w:jc w:val="both"/>
        <w:rPr>
          <w:color w:val="000000"/>
          <w:sz w:val="28"/>
          <w:szCs w:val="28"/>
        </w:rPr>
      </w:pPr>
      <w:r w:rsidRPr="005F534F">
        <w:rPr>
          <w:color w:val="000000"/>
          <w:sz w:val="28"/>
          <w:szCs w:val="28"/>
        </w:rPr>
        <w:t>Число бензопил 11, в том числе резервных 7.</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Подготовительные работы ( уборка опасных деревьев, разработка зоны безопасности, оборудование погрузочных пунктов) до начала разработки лесосеки выполнены в соответствии с правилами техники безопасности .</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Мастер</w:t>
      </w:r>
      <w:r w:rsidR="00FC0E97" w:rsidRPr="005F534F">
        <w:rPr>
          <w:color w:val="000000"/>
          <w:sz w:val="28"/>
          <w:szCs w:val="28"/>
        </w:rPr>
        <w:t xml:space="preserve"> </w:t>
      </w:r>
      <w:r w:rsidRPr="005F534F">
        <w:rPr>
          <w:color w:val="000000"/>
          <w:sz w:val="28"/>
          <w:szCs w:val="28"/>
        </w:rPr>
        <w:t>Сурнин К.А.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С технологической картой ознакомлены:</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Бригадиры____________________________________________________</w:t>
      </w:r>
    </w:p>
    <w:p w:rsidR="00EC79A0" w:rsidRPr="005F534F" w:rsidRDefault="00EC79A0" w:rsidP="006036A1">
      <w:pPr>
        <w:shd w:val="clear" w:color="000000" w:fill="auto"/>
        <w:suppressAutoHyphens/>
        <w:spacing w:line="360" w:lineRule="auto"/>
        <w:jc w:val="center"/>
        <w:rPr>
          <w:b/>
          <w:color w:val="000000"/>
          <w:sz w:val="28"/>
          <w:szCs w:val="28"/>
        </w:rPr>
      </w:pPr>
      <w:r w:rsidRPr="005F534F">
        <w:rPr>
          <w:color w:val="000000"/>
          <w:sz w:val="28"/>
          <w:szCs w:val="28"/>
        </w:rPr>
        <w:br w:type="page"/>
      </w:r>
      <w:r w:rsidRPr="005F534F">
        <w:rPr>
          <w:b/>
          <w:color w:val="000000"/>
          <w:sz w:val="28"/>
          <w:szCs w:val="28"/>
        </w:rPr>
        <w:t>Приложение Б.</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32"/>
        </w:rPr>
      </w:pPr>
      <w:r w:rsidRPr="005F534F">
        <w:rPr>
          <w:b/>
          <w:color w:val="000000"/>
          <w:sz w:val="28"/>
          <w:szCs w:val="32"/>
        </w:rPr>
        <w:t>НАРЯД – ЗАДАНИЕ</w:t>
      </w:r>
    </w:p>
    <w:p w:rsidR="00EC79A0" w:rsidRPr="005F534F" w:rsidRDefault="00EC79A0" w:rsidP="006036A1">
      <w:pPr>
        <w:shd w:val="clear" w:color="000000" w:fill="auto"/>
        <w:suppressAutoHyphens/>
        <w:spacing w:line="360" w:lineRule="auto"/>
        <w:jc w:val="center"/>
        <w:rPr>
          <w:b/>
          <w:color w:val="000000"/>
          <w:sz w:val="28"/>
          <w:szCs w:val="32"/>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28"/>
        </w:rPr>
        <w:t>Комплексной лесозаготовительной бригаде</w:t>
      </w:r>
    </w:p>
    <w:p w:rsidR="00EC79A0" w:rsidRPr="005F534F" w:rsidRDefault="00EC79A0" w:rsidP="006036A1">
      <w:pPr>
        <w:shd w:val="clear" w:color="000000" w:fill="auto"/>
        <w:suppressAutoHyphens/>
        <w:spacing w:line="360" w:lineRule="auto"/>
        <w:jc w:val="center"/>
        <w:rPr>
          <w:b/>
          <w:color w:val="000000"/>
          <w:sz w:val="28"/>
          <w:szCs w:val="28"/>
        </w:rPr>
      </w:pPr>
    </w:p>
    <w:p w:rsidR="00EC79A0" w:rsidRPr="005F534F" w:rsidRDefault="00EC79A0" w:rsidP="006036A1">
      <w:pPr>
        <w:shd w:val="clear" w:color="000000" w:fill="auto"/>
        <w:suppressAutoHyphens/>
        <w:spacing w:line="360" w:lineRule="auto"/>
        <w:jc w:val="center"/>
        <w:rPr>
          <w:color w:val="000000"/>
          <w:sz w:val="28"/>
          <w:szCs w:val="28"/>
        </w:rPr>
      </w:pPr>
      <w:r w:rsidRPr="005F534F">
        <w:rPr>
          <w:color w:val="000000"/>
          <w:sz w:val="28"/>
          <w:szCs w:val="28"/>
        </w:rPr>
        <w:t>Бригадир Деменев А.А.</w:t>
      </w:r>
      <w:r w:rsidR="00FC0E97" w:rsidRPr="005F534F">
        <w:rPr>
          <w:color w:val="000000"/>
          <w:sz w:val="28"/>
          <w:szCs w:val="28"/>
        </w:rPr>
        <w:t xml:space="preserve"> </w:t>
      </w:r>
      <w:r w:rsidRPr="005F534F">
        <w:rPr>
          <w:color w:val="000000"/>
          <w:sz w:val="28"/>
          <w:szCs w:val="28"/>
        </w:rPr>
        <w:t>на период Апрель месяц</w:t>
      </w:r>
      <w:r w:rsidR="00FC0E97" w:rsidRPr="005F534F">
        <w:rPr>
          <w:color w:val="000000"/>
          <w:sz w:val="28"/>
          <w:szCs w:val="28"/>
        </w:rPr>
        <w:t xml:space="preserve"> </w:t>
      </w:r>
      <w:r w:rsidRPr="005F534F">
        <w:rPr>
          <w:color w:val="000000"/>
          <w:sz w:val="28"/>
          <w:szCs w:val="28"/>
        </w:rPr>
        <w:t>2007 года</w:t>
      </w:r>
    </w:p>
    <w:p w:rsidR="00EC79A0" w:rsidRPr="005F534F" w:rsidRDefault="00EC79A0" w:rsidP="006036A1">
      <w:pPr>
        <w:shd w:val="clear" w:color="000000" w:fill="auto"/>
        <w:suppressAutoHyphens/>
        <w:spacing w:line="360" w:lineRule="auto"/>
        <w:jc w:val="center"/>
        <w:rPr>
          <w:color w:val="000000"/>
          <w:sz w:val="28"/>
          <w:szCs w:val="28"/>
        </w:rPr>
      </w:pPr>
      <w:r w:rsidRPr="005F534F">
        <w:rPr>
          <w:color w:val="000000"/>
          <w:sz w:val="28"/>
          <w:szCs w:val="28"/>
        </w:rPr>
        <w:t>На разработку лесосек и рубку в квартале №</w:t>
      </w:r>
      <w:r w:rsidR="00FC0E97" w:rsidRPr="005F534F">
        <w:rPr>
          <w:color w:val="000000"/>
          <w:sz w:val="28"/>
          <w:szCs w:val="28"/>
        </w:rPr>
        <w:t xml:space="preserve"> </w:t>
      </w:r>
      <w:r w:rsidRPr="005F534F">
        <w:rPr>
          <w:color w:val="000000"/>
          <w:sz w:val="28"/>
          <w:szCs w:val="28"/>
        </w:rPr>
        <w:t>25</w:t>
      </w:r>
      <w:r w:rsidR="00FC0E97" w:rsidRPr="005F534F">
        <w:rPr>
          <w:color w:val="000000"/>
          <w:sz w:val="28"/>
          <w:szCs w:val="28"/>
        </w:rPr>
        <w:t xml:space="preserve"> </w:t>
      </w:r>
      <w:r w:rsidRPr="005F534F">
        <w:rPr>
          <w:color w:val="000000"/>
          <w:sz w:val="28"/>
          <w:szCs w:val="28"/>
        </w:rPr>
        <w:t>лесосека №</w:t>
      </w:r>
      <w:r w:rsidR="00FC0E97" w:rsidRPr="005F534F">
        <w:rPr>
          <w:color w:val="000000"/>
          <w:sz w:val="28"/>
          <w:szCs w:val="28"/>
        </w:rPr>
        <w:t xml:space="preserve"> </w:t>
      </w:r>
      <w:r w:rsidRPr="005F534F">
        <w:rPr>
          <w:color w:val="000000"/>
          <w:sz w:val="28"/>
          <w:szCs w:val="28"/>
        </w:rPr>
        <w:t>1</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Описание работ:</w:t>
      </w:r>
      <w:r w:rsidR="00FC0E97" w:rsidRPr="005F534F">
        <w:rPr>
          <w:color w:val="000000"/>
          <w:sz w:val="28"/>
          <w:szCs w:val="28"/>
        </w:rPr>
        <w:t xml:space="preserve"> </w:t>
      </w:r>
      <w:r w:rsidRPr="005F534F">
        <w:rPr>
          <w:color w:val="000000"/>
          <w:sz w:val="28"/>
          <w:szCs w:val="28"/>
        </w:rPr>
        <w:t>подготовка лесосек к рубке, валка леса в заданном направлении, отпиливание вершин. Трелевка леса трактором ТДТ- 55А, сбор поваленных и подлежащих трелевке деревьев, выравнивание комлей, окучивание. Обрубка сучьев у вершин с измельчением, равномерным разбрасыванием по лесосеке, приземление вершин. Обслуживание тракторов и пил.</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32"/>
        </w:rPr>
      </w:pPr>
      <w:r w:rsidRPr="005F534F">
        <w:rPr>
          <w:color w:val="000000"/>
          <w:sz w:val="28"/>
          <w:szCs w:val="32"/>
        </w:rPr>
        <w:t>УСЛОВИЯ РАБОТЫ И ПРЕМИРОВАНИЯ</w:t>
      </w:r>
    </w:p>
    <w:p w:rsidR="00FC0E97" w:rsidRPr="005F534F" w:rsidRDefault="00FC0E97" w:rsidP="00E27D34">
      <w:pPr>
        <w:shd w:val="clear" w:color="000000" w:fill="auto"/>
        <w:suppressAutoHyphens/>
        <w:spacing w:line="360" w:lineRule="auto"/>
        <w:ind w:firstLine="709"/>
        <w:jc w:val="both"/>
        <w:rPr>
          <w:color w:val="000000"/>
          <w:sz w:val="28"/>
          <w:szCs w:val="28"/>
        </w:rPr>
      </w:pPr>
    </w:p>
    <w:p w:rsidR="00FC0E97" w:rsidRPr="005F534F" w:rsidRDefault="00EC79A0" w:rsidP="006036A1">
      <w:pPr>
        <w:shd w:val="clear" w:color="000000" w:fill="auto"/>
        <w:suppressAutoHyphens/>
        <w:spacing w:line="360" w:lineRule="auto"/>
        <w:rPr>
          <w:color w:val="000000"/>
          <w:sz w:val="28"/>
          <w:szCs w:val="28"/>
        </w:rPr>
      </w:pPr>
      <w:r w:rsidRPr="005F534F">
        <w:rPr>
          <w:color w:val="000000"/>
          <w:sz w:val="28"/>
          <w:szCs w:val="28"/>
        </w:rPr>
        <w:t>Породный состав</w:t>
      </w:r>
      <w:r w:rsidR="00FC0E97" w:rsidRPr="005F534F">
        <w:rPr>
          <w:color w:val="000000"/>
          <w:sz w:val="28"/>
          <w:szCs w:val="28"/>
        </w:rPr>
        <w:t xml:space="preserve"> </w:t>
      </w:r>
      <w:r w:rsidRPr="005F534F">
        <w:rPr>
          <w:color w:val="000000"/>
          <w:sz w:val="28"/>
          <w:szCs w:val="28"/>
        </w:rPr>
        <w:t>2 Лп 1Б.</w:t>
      </w:r>
      <w:r w:rsidR="00FC0E97" w:rsidRPr="005F534F">
        <w:rPr>
          <w:color w:val="000000"/>
          <w:sz w:val="28"/>
          <w:szCs w:val="28"/>
        </w:rPr>
        <w:t xml:space="preserve"> </w:t>
      </w:r>
      <w:r w:rsidRPr="005F534F">
        <w:rPr>
          <w:color w:val="000000"/>
          <w:sz w:val="28"/>
          <w:szCs w:val="28"/>
        </w:rPr>
        <w:t>Расстояние трелевки 518м. Запас на га 220 м³.</w:t>
      </w:r>
    </w:p>
    <w:p w:rsidR="00FC0E97" w:rsidRPr="005F534F" w:rsidRDefault="00EC79A0" w:rsidP="006036A1">
      <w:pPr>
        <w:shd w:val="clear" w:color="000000" w:fill="auto"/>
        <w:suppressAutoHyphens/>
        <w:spacing w:line="360" w:lineRule="auto"/>
        <w:rPr>
          <w:color w:val="000000"/>
          <w:sz w:val="28"/>
          <w:szCs w:val="28"/>
        </w:rPr>
      </w:pPr>
      <w:r w:rsidRPr="005F534F">
        <w:rPr>
          <w:color w:val="000000"/>
          <w:sz w:val="28"/>
          <w:szCs w:val="28"/>
        </w:rPr>
        <w:t>Средний объем хлыста 0,3 м³. Количество тракторов работе 3, в резерве 1.</w:t>
      </w:r>
    </w:p>
    <w:p w:rsidR="00EC79A0" w:rsidRPr="005F534F" w:rsidRDefault="00EC79A0" w:rsidP="006036A1">
      <w:pPr>
        <w:shd w:val="clear" w:color="000000" w:fill="auto"/>
        <w:suppressAutoHyphens/>
        <w:spacing w:line="360" w:lineRule="auto"/>
        <w:rPr>
          <w:color w:val="000000"/>
          <w:sz w:val="28"/>
          <w:szCs w:val="28"/>
        </w:rPr>
      </w:pPr>
      <w:r w:rsidRPr="005F534F">
        <w:rPr>
          <w:color w:val="000000"/>
          <w:sz w:val="28"/>
          <w:szCs w:val="28"/>
        </w:rPr>
        <w:t>Всего 4.</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Условия премирования:</w:t>
      </w:r>
      <w:r w:rsidR="00FC0E97" w:rsidRPr="005F534F">
        <w:rPr>
          <w:color w:val="000000"/>
          <w:sz w:val="28"/>
          <w:szCs w:val="28"/>
        </w:rPr>
        <w:t xml:space="preserve"> </w:t>
      </w:r>
      <w:r w:rsidRPr="005F534F">
        <w:rPr>
          <w:color w:val="000000"/>
          <w:sz w:val="28"/>
          <w:szCs w:val="28"/>
        </w:rPr>
        <w:t>За выполнение плана – 20%; за каждый % перевыполнения – 2,5%, максимальный размер премии – 100%. За экономию затрат на производство бригаде выплачивается премия в размере 40% от сэкономленной суммы, но не более 20% среднего заработка. В тех случаях, когда бригада выполнит план, но допустит перерасход по затратам, то ей размер премии сокращается на 50% за выполнение плана. Если бригада не выполнит план, но достигнет экономии по затратам, то ей выплачивается премия в размере 20% от сэкономленной суммы, но не более 10% среднего заработка.</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Таблица 1.16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7"/>
        <w:gridCol w:w="1110"/>
        <w:gridCol w:w="1559"/>
        <w:gridCol w:w="1276"/>
        <w:gridCol w:w="1331"/>
      </w:tblGrid>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Показатель</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Ед. изм.</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месяц</w:t>
            </w: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1-ю половину</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2-ю половину</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Объем работ</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м³</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2816</w:t>
            </w: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1408</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1408</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Норма выработки на м/см</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куб.</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193</w:t>
            </w: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Отработать дней бриг.</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дн.</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25</w:t>
            </w: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Численность по плану</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чел.</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18</w:t>
            </w: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Комплексный расценок за 1м³</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коп.</w:t>
            </w:r>
          </w:p>
        </w:tc>
        <w:tc>
          <w:tcPr>
            <w:tcW w:w="155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p>
        </w:tc>
        <w:tc>
          <w:tcPr>
            <w:tcW w:w="1276"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331"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bl>
    <w:p w:rsidR="00FC0E97" w:rsidRPr="005F534F" w:rsidRDefault="00FC0E97" w:rsidP="00E27D34">
      <w:pPr>
        <w:shd w:val="clear" w:color="000000" w:fill="auto"/>
        <w:suppressAutoHyphens/>
        <w:spacing w:line="360" w:lineRule="auto"/>
        <w:ind w:firstLine="709"/>
        <w:jc w:val="both"/>
        <w:rPr>
          <w:color w:val="000000"/>
          <w:sz w:val="28"/>
          <w:szCs w:val="28"/>
        </w:rPr>
      </w:pP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Срок исполнения работ</w:t>
      </w:r>
      <w:r w:rsidR="00FC0E97" w:rsidRPr="005F534F">
        <w:rPr>
          <w:color w:val="000000"/>
          <w:sz w:val="28"/>
          <w:szCs w:val="28"/>
        </w:rPr>
        <w:t xml:space="preserve"> </w:t>
      </w:r>
      <w:r w:rsidRPr="005F534F">
        <w:rPr>
          <w:color w:val="000000"/>
          <w:sz w:val="28"/>
          <w:szCs w:val="28"/>
        </w:rPr>
        <w:t>начало</w:t>
      </w:r>
      <w:r w:rsidR="00FC0E97" w:rsidRPr="005F534F">
        <w:rPr>
          <w:color w:val="000000"/>
          <w:sz w:val="28"/>
          <w:szCs w:val="28"/>
        </w:rPr>
        <w:t xml:space="preserve"> </w:t>
      </w:r>
      <w:r w:rsidRPr="005F534F">
        <w:rPr>
          <w:color w:val="000000"/>
          <w:sz w:val="28"/>
          <w:szCs w:val="28"/>
        </w:rPr>
        <w:t>1.04.006</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Окончание</w:t>
      </w:r>
      <w:r w:rsidR="00FC0E97" w:rsidRPr="005F534F">
        <w:rPr>
          <w:color w:val="000000"/>
          <w:sz w:val="28"/>
          <w:szCs w:val="28"/>
        </w:rPr>
        <w:t xml:space="preserve"> </w:t>
      </w:r>
      <w:r w:rsidRPr="005F534F">
        <w:rPr>
          <w:color w:val="000000"/>
          <w:sz w:val="28"/>
          <w:szCs w:val="28"/>
        </w:rPr>
        <w:t>30.04.06</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ГСМ, т</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Троса, м</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Запчастей</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Пильных цепей</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Вспомогательных материалов.</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Всего:____________________________________________________</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Численность бригады</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Валка и обрезка</w:t>
      </w:r>
      <w:r w:rsidR="00FC0E97" w:rsidRPr="005F534F">
        <w:rPr>
          <w:color w:val="000000"/>
          <w:sz w:val="28"/>
          <w:szCs w:val="28"/>
        </w:rPr>
        <w:t xml:space="preserve"> </w:t>
      </w:r>
      <w:r w:rsidRPr="005F534F">
        <w:rPr>
          <w:color w:val="000000"/>
          <w:sz w:val="28"/>
          <w:szCs w:val="28"/>
        </w:rPr>
        <w:t>3 вальщика+6 обрезчиков</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Трелевка леса</w:t>
      </w:r>
      <w:r w:rsidR="00FC0E97" w:rsidRPr="005F534F">
        <w:rPr>
          <w:color w:val="000000"/>
          <w:sz w:val="28"/>
          <w:szCs w:val="28"/>
        </w:rPr>
        <w:t xml:space="preserve"> </w:t>
      </w:r>
      <w:r w:rsidRPr="005F534F">
        <w:rPr>
          <w:color w:val="000000"/>
          <w:sz w:val="28"/>
          <w:szCs w:val="28"/>
        </w:rPr>
        <w:t>3 тракториста+3 чокеровщика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Раскряжевка</w:t>
      </w:r>
      <w:r w:rsidR="00FC0E97" w:rsidRPr="005F534F">
        <w:rPr>
          <w:color w:val="000000"/>
          <w:sz w:val="28"/>
          <w:szCs w:val="28"/>
        </w:rPr>
        <w:t xml:space="preserve"> </w:t>
      </w:r>
      <w:r w:rsidRPr="005F534F">
        <w:rPr>
          <w:color w:val="000000"/>
          <w:sz w:val="28"/>
          <w:szCs w:val="28"/>
        </w:rPr>
        <w:t>3 раскряжовщика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Очистка лесосек</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Ремонт и содержание техники</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Утверждаю</w:t>
      </w:r>
    </w:p>
    <w:p w:rsidR="00EC79A0" w:rsidRPr="005F534F" w:rsidRDefault="000518CF" w:rsidP="00E27D34">
      <w:pPr>
        <w:shd w:val="clear" w:color="000000" w:fill="auto"/>
        <w:suppressAutoHyphens/>
        <w:spacing w:line="360" w:lineRule="auto"/>
        <w:ind w:firstLine="709"/>
        <w:jc w:val="both"/>
        <w:rPr>
          <w:color w:val="000000"/>
          <w:sz w:val="28"/>
          <w:szCs w:val="28"/>
        </w:rPr>
      </w:pPr>
      <w:r w:rsidRPr="005F534F">
        <w:rPr>
          <w:color w:val="000000"/>
          <w:sz w:val="28"/>
          <w:szCs w:val="28"/>
        </w:rPr>
        <w:t>Начальник ЛЗМ</w:t>
      </w:r>
      <w:r w:rsidR="00FC0E97" w:rsidRPr="005F534F">
        <w:rPr>
          <w:color w:val="000000"/>
          <w:sz w:val="28"/>
          <w:szCs w:val="28"/>
        </w:rPr>
        <w:t xml:space="preserve"> </w:t>
      </w:r>
      <w:r w:rsidRPr="005F534F">
        <w:rPr>
          <w:color w:val="000000"/>
          <w:sz w:val="28"/>
          <w:szCs w:val="28"/>
        </w:rPr>
        <w:t>Лебедев В.И.</w:t>
      </w:r>
      <w:r w:rsidR="00FC0E97" w:rsidRPr="005F534F">
        <w:rPr>
          <w:color w:val="000000"/>
          <w:sz w:val="28"/>
          <w:szCs w:val="28"/>
        </w:rPr>
        <w:t xml:space="preserve"> </w:t>
      </w:r>
      <w:r w:rsidR="00EC79A0" w:rsidRPr="005F534F">
        <w:rPr>
          <w:color w:val="000000"/>
          <w:sz w:val="28"/>
          <w:szCs w:val="28"/>
        </w:rPr>
        <w:t>Нормировщик</w:t>
      </w:r>
      <w:r w:rsidR="00FC0E97" w:rsidRPr="005F534F">
        <w:rPr>
          <w:color w:val="000000"/>
          <w:sz w:val="28"/>
          <w:szCs w:val="28"/>
        </w:rPr>
        <w:t xml:space="preserve"> </w:t>
      </w:r>
      <w:r w:rsidR="00EC79A0" w:rsidRPr="005F534F">
        <w:rPr>
          <w:color w:val="000000"/>
          <w:sz w:val="28"/>
          <w:szCs w:val="28"/>
        </w:rPr>
        <w:t>Ворчук А.А.</w:t>
      </w:r>
    </w:p>
    <w:p w:rsidR="00EC79A0" w:rsidRPr="005F534F" w:rsidRDefault="00EC79A0" w:rsidP="006036A1">
      <w:pPr>
        <w:shd w:val="clear" w:color="000000" w:fill="auto"/>
        <w:suppressAutoHyphens/>
        <w:spacing w:line="360" w:lineRule="auto"/>
        <w:jc w:val="center"/>
        <w:rPr>
          <w:b/>
          <w:color w:val="000000"/>
          <w:sz w:val="28"/>
          <w:szCs w:val="28"/>
        </w:rPr>
      </w:pPr>
      <w:r w:rsidRPr="005F534F">
        <w:rPr>
          <w:color w:val="000000"/>
          <w:sz w:val="28"/>
          <w:szCs w:val="28"/>
        </w:rPr>
        <w:br w:type="page"/>
      </w:r>
      <w:r w:rsidRPr="005F534F">
        <w:rPr>
          <w:b/>
          <w:color w:val="000000"/>
          <w:sz w:val="28"/>
          <w:szCs w:val="28"/>
        </w:rPr>
        <w:t>Приложение В</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СОГЛАСОВАНО:</w:t>
      </w:r>
      <w:r w:rsidR="00FC0E97" w:rsidRPr="005F534F">
        <w:rPr>
          <w:color w:val="000000"/>
          <w:sz w:val="28"/>
          <w:szCs w:val="28"/>
        </w:rPr>
        <w:t xml:space="preserve"> </w:t>
      </w:r>
      <w:r w:rsidRPr="005F534F">
        <w:rPr>
          <w:color w:val="000000"/>
          <w:sz w:val="28"/>
          <w:szCs w:val="28"/>
        </w:rPr>
        <w:t>Утверждаю:</w:t>
      </w: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Главный лесничий</w:t>
      </w:r>
      <w:r w:rsidR="00FC0E97" w:rsidRPr="005F534F">
        <w:rPr>
          <w:color w:val="000000"/>
          <w:sz w:val="28"/>
          <w:szCs w:val="28"/>
        </w:rPr>
        <w:t xml:space="preserve"> </w:t>
      </w:r>
      <w:r w:rsidRPr="005F534F">
        <w:rPr>
          <w:color w:val="000000"/>
          <w:sz w:val="28"/>
          <w:szCs w:val="28"/>
        </w:rPr>
        <w:t>Главный инженер леспромхоза</w:t>
      </w:r>
    </w:p>
    <w:p w:rsidR="00EC79A0"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«15» Октября 2006 г.</w:t>
      </w:r>
      <w:r w:rsidR="00FC0E97" w:rsidRPr="005F534F">
        <w:rPr>
          <w:color w:val="000000"/>
          <w:sz w:val="28"/>
          <w:szCs w:val="28"/>
        </w:rPr>
        <w:t xml:space="preserve"> </w:t>
      </w:r>
      <w:r w:rsidRPr="005F534F">
        <w:rPr>
          <w:color w:val="000000"/>
          <w:sz w:val="28"/>
          <w:szCs w:val="28"/>
        </w:rPr>
        <w:t>«</w:t>
      </w:r>
      <w:r w:rsidRPr="005F534F">
        <w:rPr>
          <w:color w:val="000000"/>
          <w:sz w:val="28"/>
          <w:szCs w:val="28"/>
          <w:u w:val="single"/>
        </w:rPr>
        <w:t>15</w:t>
      </w:r>
      <w:r w:rsidRPr="005F534F">
        <w:rPr>
          <w:color w:val="000000"/>
          <w:sz w:val="28"/>
          <w:szCs w:val="28"/>
        </w:rPr>
        <w:t>»__</w:t>
      </w:r>
      <w:r w:rsidRPr="005F534F">
        <w:rPr>
          <w:color w:val="000000"/>
          <w:sz w:val="28"/>
          <w:szCs w:val="28"/>
          <w:u w:val="single"/>
        </w:rPr>
        <w:t>октября</w:t>
      </w:r>
      <w:r w:rsidRPr="005F534F">
        <w:rPr>
          <w:color w:val="000000"/>
          <w:sz w:val="28"/>
          <w:szCs w:val="28"/>
        </w:rPr>
        <w:t>________2006 г.</w:t>
      </w:r>
    </w:p>
    <w:p w:rsidR="00FC0E97" w:rsidRPr="005F534F" w:rsidRDefault="000518CF" w:rsidP="006036A1">
      <w:pPr>
        <w:shd w:val="clear" w:color="000000" w:fill="auto"/>
        <w:suppressAutoHyphens/>
        <w:spacing w:line="360" w:lineRule="auto"/>
        <w:ind w:firstLine="709"/>
        <w:jc w:val="right"/>
        <w:rPr>
          <w:color w:val="000000"/>
          <w:sz w:val="28"/>
          <w:szCs w:val="28"/>
        </w:rPr>
      </w:pPr>
      <w:r w:rsidRPr="005F534F">
        <w:rPr>
          <w:color w:val="000000"/>
          <w:sz w:val="28"/>
          <w:szCs w:val="28"/>
        </w:rPr>
        <w:t>Эворонское</w:t>
      </w:r>
      <w:r w:rsidR="00EC79A0" w:rsidRPr="005F534F">
        <w:rPr>
          <w:color w:val="000000"/>
          <w:sz w:val="28"/>
          <w:szCs w:val="28"/>
        </w:rPr>
        <w:t xml:space="preserve"> Лесничество</w:t>
      </w:r>
      <w:r w:rsidR="00FC0E97" w:rsidRPr="005F534F">
        <w:rPr>
          <w:color w:val="000000"/>
          <w:sz w:val="28"/>
          <w:szCs w:val="28"/>
        </w:rPr>
        <w:t xml:space="preserve"> </w:t>
      </w:r>
      <w:r w:rsidR="00EC79A0" w:rsidRPr="005F534F">
        <w:rPr>
          <w:color w:val="000000"/>
          <w:sz w:val="28"/>
          <w:szCs w:val="28"/>
        </w:rPr>
        <w:t>Объединение</w:t>
      </w:r>
      <w:r w:rsidR="00FC0E97" w:rsidRPr="005F534F">
        <w:rPr>
          <w:color w:val="000000"/>
          <w:sz w:val="28"/>
          <w:szCs w:val="28"/>
        </w:rPr>
        <w:t xml:space="preserve"> </w:t>
      </w:r>
      <w:r w:rsidR="00EC79A0" w:rsidRPr="005F534F">
        <w:rPr>
          <w:color w:val="000000"/>
          <w:sz w:val="28"/>
          <w:szCs w:val="28"/>
        </w:rPr>
        <w:t>БЛПХ</w:t>
      </w:r>
    </w:p>
    <w:p w:rsidR="00FC0E97" w:rsidRPr="005F534F" w:rsidRDefault="000518CF" w:rsidP="006036A1">
      <w:pPr>
        <w:shd w:val="clear" w:color="000000" w:fill="auto"/>
        <w:suppressAutoHyphens/>
        <w:spacing w:line="360" w:lineRule="auto"/>
        <w:ind w:firstLine="709"/>
        <w:jc w:val="right"/>
        <w:rPr>
          <w:color w:val="000000"/>
          <w:sz w:val="28"/>
          <w:szCs w:val="28"/>
        </w:rPr>
      </w:pPr>
      <w:r w:rsidRPr="005F534F">
        <w:rPr>
          <w:color w:val="000000"/>
          <w:sz w:val="28"/>
          <w:szCs w:val="28"/>
        </w:rPr>
        <w:t>Леспромхоз</w:t>
      </w:r>
      <w:r w:rsidR="00FC0E97" w:rsidRPr="005F534F">
        <w:rPr>
          <w:color w:val="000000"/>
          <w:sz w:val="28"/>
          <w:szCs w:val="28"/>
        </w:rPr>
        <w:t xml:space="preserve"> </w:t>
      </w:r>
      <w:r w:rsidRPr="005F534F">
        <w:rPr>
          <w:color w:val="000000"/>
          <w:sz w:val="28"/>
          <w:szCs w:val="28"/>
        </w:rPr>
        <w:t>Эворонский</w:t>
      </w:r>
    </w:p>
    <w:p w:rsidR="00FC0E97" w:rsidRPr="005F534F" w:rsidRDefault="00EC79A0" w:rsidP="006036A1">
      <w:pPr>
        <w:shd w:val="clear" w:color="000000" w:fill="auto"/>
        <w:suppressAutoHyphens/>
        <w:spacing w:line="360" w:lineRule="auto"/>
        <w:ind w:firstLine="709"/>
        <w:jc w:val="right"/>
        <w:rPr>
          <w:color w:val="000000"/>
          <w:sz w:val="28"/>
          <w:szCs w:val="28"/>
        </w:rPr>
      </w:pPr>
      <w:r w:rsidRPr="005F534F">
        <w:rPr>
          <w:color w:val="000000"/>
          <w:sz w:val="28"/>
          <w:szCs w:val="28"/>
        </w:rPr>
        <w:t>Лесопункт</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32"/>
        </w:rPr>
        <w:t>ТЕХНОЛОГИЧЕСКАЯ КАРТА</w:t>
      </w: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28"/>
        </w:rPr>
        <w:t>Разработка лесосеки №</w:t>
      </w:r>
      <w:r w:rsidR="00FC0E97" w:rsidRPr="005F534F">
        <w:rPr>
          <w:b/>
          <w:color w:val="000000"/>
          <w:sz w:val="28"/>
          <w:szCs w:val="28"/>
        </w:rPr>
        <w:t xml:space="preserve"> </w:t>
      </w:r>
      <w:r w:rsidRPr="005F534F">
        <w:rPr>
          <w:b/>
          <w:color w:val="000000"/>
          <w:sz w:val="28"/>
          <w:szCs w:val="28"/>
        </w:rPr>
        <w:t>2</w:t>
      </w:r>
      <w:r w:rsidR="00FC0E97" w:rsidRPr="005F534F">
        <w:rPr>
          <w:b/>
          <w:color w:val="000000"/>
          <w:sz w:val="28"/>
          <w:szCs w:val="28"/>
        </w:rPr>
        <w:t xml:space="preserve"> </w:t>
      </w:r>
      <w:r w:rsidRPr="005F534F">
        <w:rPr>
          <w:b/>
          <w:color w:val="000000"/>
          <w:sz w:val="28"/>
          <w:szCs w:val="28"/>
        </w:rPr>
        <w:t>в квартале</w:t>
      </w:r>
      <w:r w:rsidR="00FC0E97" w:rsidRPr="005F534F">
        <w:rPr>
          <w:b/>
          <w:color w:val="000000"/>
          <w:sz w:val="28"/>
          <w:szCs w:val="28"/>
        </w:rPr>
        <w:t xml:space="preserve"> </w:t>
      </w:r>
      <w:r w:rsidRPr="005F534F">
        <w:rPr>
          <w:b/>
          <w:color w:val="000000"/>
          <w:sz w:val="28"/>
          <w:szCs w:val="28"/>
        </w:rPr>
        <w:t>№</w:t>
      </w:r>
      <w:r w:rsidR="00FC0E97" w:rsidRPr="005F534F">
        <w:rPr>
          <w:b/>
          <w:color w:val="000000"/>
          <w:sz w:val="28"/>
          <w:szCs w:val="28"/>
        </w:rPr>
        <w:t xml:space="preserve"> </w:t>
      </w:r>
      <w:r w:rsidRPr="005F534F">
        <w:rPr>
          <w:b/>
          <w:color w:val="000000"/>
          <w:sz w:val="28"/>
          <w:szCs w:val="28"/>
        </w:rPr>
        <w:t>28</w:t>
      </w:r>
    </w:p>
    <w:p w:rsidR="00FC0E97" w:rsidRPr="005F534F" w:rsidRDefault="00FC0E97" w:rsidP="006036A1">
      <w:pPr>
        <w:shd w:val="clear" w:color="000000" w:fill="auto"/>
        <w:suppressAutoHyphens/>
        <w:spacing w:line="360" w:lineRule="auto"/>
        <w:jc w:val="center"/>
        <w:rPr>
          <w:b/>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b/>
          <w:color w:val="000000"/>
          <w:sz w:val="28"/>
          <w:szCs w:val="28"/>
        </w:rPr>
        <w:t>Схема разработки лесосеки</w:t>
      </w:r>
    </w:p>
    <w:p w:rsidR="00EC79A0" w:rsidRPr="005F534F" w:rsidRDefault="00F34F12" w:rsidP="006036A1">
      <w:pPr>
        <w:shd w:val="clear" w:color="000000" w:fill="auto"/>
        <w:suppressAutoHyphens/>
        <w:spacing w:line="360" w:lineRule="auto"/>
        <w:jc w:val="center"/>
        <w:rPr>
          <w:color w:val="000000"/>
          <w:sz w:val="28"/>
          <w:szCs w:val="28"/>
        </w:rPr>
      </w:pPr>
      <w:r>
        <w:rPr>
          <w:b/>
          <w:color w:val="000000"/>
          <w:sz w:val="28"/>
          <w:szCs w:val="28"/>
        </w:rPr>
        <w:pict>
          <v:shape id="_x0000_i1379" type="#_x0000_t75" style="width:343.5pt;height:186.75pt">
            <v:imagedata r:id="rId268" o:title=""/>
          </v:shape>
        </w:pict>
      </w:r>
    </w:p>
    <w:p w:rsidR="00EC79A0" w:rsidRPr="005F534F" w:rsidRDefault="00EC79A0" w:rsidP="00E27D34">
      <w:pPr>
        <w:shd w:val="clear" w:color="000000" w:fill="auto"/>
        <w:suppressAutoHyphens/>
        <w:spacing w:line="360" w:lineRule="auto"/>
        <w:ind w:firstLine="709"/>
        <w:jc w:val="both"/>
        <w:rPr>
          <w:color w:val="000000"/>
          <w:sz w:val="28"/>
          <w:szCs w:val="28"/>
        </w:rPr>
      </w:pP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Характеристика лесосеки</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1. Эксплуатационная площадь, га</w:t>
      </w:r>
      <w:r w:rsidR="00FC0E97" w:rsidRPr="005F534F">
        <w:rPr>
          <w:color w:val="000000"/>
          <w:sz w:val="28"/>
          <w:szCs w:val="28"/>
        </w:rPr>
        <w:t xml:space="preserve"> </w:t>
      </w:r>
      <w:r w:rsidRPr="005F534F">
        <w:rPr>
          <w:color w:val="000000"/>
          <w:sz w:val="28"/>
          <w:szCs w:val="28"/>
        </w:rPr>
        <w:t>18,9</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2. Ликвидный запас, тыс.</w:t>
      </w:r>
      <w:r w:rsidR="00FC0E97" w:rsidRPr="005F534F">
        <w:rPr>
          <w:color w:val="000000"/>
          <w:sz w:val="28"/>
          <w:szCs w:val="28"/>
        </w:rPr>
        <w:t xml:space="preserve"> </w:t>
      </w:r>
      <w:r w:rsidRPr="005F534F">
        <w:rPr>
          <w:color w:val="000000"/>
          <w:sz w:val="28"/>
          <w:szCs w:val="28"/>
        </w:rPr>
        <w:t>м³</w:t>
      </w:r>
      <w:r w:rsidR="00FC0E97" w:rsidRPr="005F534F">
        <w:rPr>
          <w:color w:val="000000"/>
          <w:sz w:val="28"/>
          <w:szCs w:val="28"/>
        </w:rPr>
        <w:t xml:space="preserve"> </w:t>
      </w:r>
      <w:r w:rsidRPr="005F534F">
        <w:rPr>
          <w:color w:val="000000"/>
          <w:sz w:val="28"/>
          <w:szCs w:val="28"/>
        </w:rPr>
        <w:t>4158</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3. Состав насаж</w:t>
      </w:r>
      <w:r w:rsidR="000518CF" w:rsidRPr="005F534F">
        <w:rPr>
          <w:color w:val="000000"/>
          <w:sz w:val="28"/>
          <w:szCs w:val="28"/>
        </w:rPr>
        <w:t>дений</w:t>
      </w:r>
      <w:r w:rsidR="00FC0E97" w:rsidRPr="005F534F">
        <w:rPr>
          <w:color w:val="000000"/>
          <w:sz w:val="28"/>
          <w:szCs w:val="28"/>
        </w:rPr>
        <w:t xml:space="preserve"> </w:t>
      </w:r>
      <w:r w:rsidR="000518CF" w:rsidRPr="005F534F">
        <w:rPr>
          <w:color w:val="000000"/>
          <w:sz w:val="28"/>
          <w:szCs w:val="28"/>
        </w:rPr>
        <w:t>5С3Е2Б</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4. Средний запас на 1 га м³</w:t>
      </w:r>
      <w:r w:rsidR="00FC0E97" w:rsidRPr="005F534F">
        <w:rPr>
          <w:color w:val="000000"/>
          <w:sz w:val="28"/>
          <w:szCs w:val="28"/>
        </w:rPr>
        <w:t xml:space="preserve"> </w:t>
      </w:r>
      <w:r w:rsidR="000518CF" w:rsidRPr="005F534F">
        <w:rPr>
          <w:color w:val="000000"/>
          <w:sz w:val="28"/>
          <w:szCs w:val="28"/>
        </w:rPr>
        <w:t>185</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5. Характеристика подроста</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Примечание: В п.3 записывается структурная формула, в п. 5 записыва-</w:t>
      </w:r>
      <w:r w:rsidR="00FC0E97" w:rsidRPr="005F534F">
        <w:rPr>
          <w:color w:val="000000"/>
          <w:sz w:val="28"/>
          <w:szCs w:val="28"/>
        </w:rPr>
        <w:t xml:space="preserve"> </w:t>
      </w:r>
      <w:r w:rsidRPr="005F534F">
        <w:rPr>
          <w:color w:val="000000"/>
          <w:sz w:val="28"/>
          <w:szCs w:val="28"/>
        </w:rPr>
        <w:t>ется порода и средняя высота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Технологические указания.</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Порядок разработки делянок, размером 114*207 ведется машинами Харвестер Тимберджек 1270</w:t>
      </w:r>
      <w:r w:rsidRPr="005F534F">
        <w:rPr>
          <w:color w:val="000000"/>
          <w:sz w:val="28"/>
          <w:szCs w:val="28"/>
          <w:lang w:val="en-US"/>
        </w:rPr>
        <w:t>D</w:t>
      </w:r>
      <w:r w:rsidRPr="005F534F">
        <w:rPr>
          <w:color w:val="000000"/>
          <w:sz w:val="28"/>
          <w:szCs w:val="28"/>
        </w:rPr>
        <w:t>.</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Подготовительные работы: разработка волоков производится подготовительным звеном до начала разработки лесосеки. Разработка зоны безопасности и подготовка погрузочных пунктов – рабочими комплексных бригад до начала разработки лесосеки.</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Валка, обрезка и раскряжовка деревьев производится машиной Харвестер</w:t>
      </w:r>
      <w:r w:rsidR="00FC0E97" w:rsidRPr="005F534F">
        <w:rPr>
          <w:color w:val="000000"/>
          <w:sz w:val="28"/>
          <w:szCs w:val="28"/>
        </w:rPr>
        <w:t xml:space="preserve"> </w:t>
      </w:r>
      <w:r w:rsidRPr="005F534F">
        <w:rPr>
          <w:color w:val="000000"/>
          <w:sz w:val="28"/>
          <w:szCs w:val="28"/>
        </w:rPr>
        <w:t>Тимберджек 1270</w:t>
      </w:r>
      <w:r w:rsidRPr="005F534F">
        <w:rPr>
          <w:color w:val="000000"/>
          <w:sz w:val="28"/>
          <w:szCs w:val="28"/>
          <w:lang w:val="en-US"/>
        </w:rPr>
        <w:t>D</w:t>
      </w:r>
      <w:r w:rsidRPr="005F534F">
        <w:rPr>
          <w:color w:val="000000"/>
          <w:sz w:val="28"/>
          <w:szCs w:val="28"/>
        </w:rPr>
        <w:t xml:space="preserve"> в 2 смены.</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Трелевка пачек производится машиной Форвардер</w:t>
      </w:r>
      <w:r w:rsidR="00FC0E97" w:rsidRPr="005F534F">
        <w:rPr>
          <w:color w:val="000000"/>
          <w:sz w:val="28"/>
          <w:szCs w:val="28"/>
        </w:rPr>
        <w:t xml:space="preserve"> </w:t>
      </w:r>
      <w:r w:rsidRPr="005F534F">
        <w:rPr>
          <w:color w:val="000000"/>
          <w:sz w:val="28"/>
          <w:szCs w:val="28"/>
        </w:rPr>
        <w:t>Тимберджек 1010</w:t>
      </w:r>
      <w:r w:rsidRPr="005F534F">
        <w:rPr>
          <w:color w:val="000000"/>
          <w:sz w:val="28"/>
          <w:szCs w:val="28"/>
          <w:lang w:val="en-US"/>
        </w:rPr>
        <w:t>D</w:t>
      </w:r>
      <w:r w:rsidRPr="005F534F">
        <w:rPr>
          <w:color w:val="000000"/>
          <w:sz w:val="28"/>
          <w:szCs w:val="28"/>
        </w:rPr>
        <w:t>.</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Штабелевка производится.</w:t>
      </w:r>
    </w:p>
    <w:p w:rsidR="00EC79A0" w:rsidRPr="005F534F" w:rsidRDefault="00EC79A0" w:rsidP="00E27D34">
      <w:pPr>
        <w:numPr>
          <w:ilvl w:val="0"/>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Погрузка погрузчиком ЛТ – 72А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Количественные показатели.</w:t>
      </w:r>
    </w:p>
    <w:p w:rsidR="00EC79A0" w:rsidRPr="005F534F" w:rsidRDefault="00EC79A0" w:rsidP="00E27D34">
      <w:pPr>
        <w:numPr>
          <w:ilvl w:val="1"/>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 мастерский участок, м³</w:t>
      </w:r>
      <w:r w:rsidR="00FC0E97" w:rsidRPr="005F534F">
        <w:rPr>
          <w:color w:val="000000"/>
          <w:sz w:val="28"/>
          <w:szCs w:val="28"/>
        </w:rPr>
        <w:t xml:space="preserve"> </w:t>
      </w:r>
      <w:r w:rsidRPr="005F534F">
        <w:rPr>
          <w:color w:val="000000"/>
          <w:sz w:val="28"/>
          <w:szCs w:val="28"/>
        </w:rPr>
        <w:t>573</w:t>
      </w:r>
    </w:p>
    <w:p w:rsidR="00EC79A0" w:rsidRPr="005F534F" w:rsidRDefault="00EC79A0" w:rsidP="00E27D34">
      <w:pPr>
        <w:numPr>
          <w:ilvl w:val="1"/>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 бригаду,</w:t>
      </w:r>
      <w:r w:rsidR="00FC0E97" w:rsidRPr="005F534F">
        <w:rPr>
          <w:color w:val="000000"/>
          <w:sz w:val="28"/>
          <w:szCs w:val="28"/>
        </w:rPr>
        <w:t xml:space="preserve"> </w:t>
      </w:r>
      <w:r w:rsidRPr="005F534F">
        <w:rPr>
          <w:color w:val="000000"/>
          <w:sz w:val="28"/>
          <w:szCs w:val="28"/>
        </w:rPr>
        <w:t>м³</w:t>
      </w:r>
      <w:r w:rsidR="00FC0E97" w:rsidRPr="005F534F">
        <w:rPr>
          <w:color w:val="000000"/>
          <w:sz w:val="28"/>
          <w:szCs w:val="28"/>
        </w:rPr>
        <w:t xml:space="preserve"> </w:t>
      </w:r>
      <w:r w:rsidRPr="005F534F">
        <w:rPr>
          <w:color w:val="000000"/>
          <w:sz w:val="28"/>
          <w:szCs w:val="28"/>
        </w:rPr>
        <w:t>573</w:t>
      </w:r>
    </w:p>
    <w:p w:rsidR="00FC0E97" w:rsidRPr="005F534F" w:rsidRDefault="00EC79A0" w:rsidP="00E27D34">
      <w:pPr>
        <w:numPr>
          <w:ilvl w:val="1"/>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w:t>
      </w:r>
      <w:r w:rsidR="00FC0E97" w:rsidRPr="005F534F">
        <w:rPr>
          <w:color w:val="000000"/>
          <w:sz w:val="28"/>
          <w:szCs w:val="28"/>
        </w:rPr>
        <w:t xml:space="preserve"> </w:t>
      </w:r>
      <w:r w:rsidRPr="005F534F">
        <w:rPr>
          <w:color w:val="000000"/>
          <w:sz w:val="28"/>
          <w:szCs w:val="28"/>
        </w:rPr>
        <w:t>машину Харвестер</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Тимберджек 1270</w:t>
      </w:r>
      <w:r w:rsidRPr="005F534F">
        <w:rPr>
          <w:color w:val="000000"/>
          <w:sz w:val="28"/>
          <w:szCs w:val="28"/>
          <w:lang w:val="en-US"/>
        </w:rPr>
        <w:t>D</w:t>
      </w:r>
      <w:r w:rsidRPr="005F534F">
        <w:rPr>
          <w:color w:val="000000"/>
          <w:sz w:val="28"/>
          <w:szCs w:val="28"/>
        </w:rPr>
        <w:t>, м³</w:t>
      </w:r>
      <w:r w:rsidR="00FC0E97" w:rsidRPr="005F534F">
        <w:rPr>
          <w:color w:val="000000"/>
          <w:sz w:val="28"/>
          <w:szCs w:val="28"/>
        </w:rPr>
        <w:t xml:space="preserve"> </w:t>
      </w:r>
      <w:r w:rsidRPr="005F534F">
        <w:rPr>
          <w:color w:val="000000"/>
          <w:sz w:val="28"/>
          <w:szCs w:val="28"/>
        </w:rPr>
        <w:t>182</w:t>
      </w:r>
    </w:p>
    <w:p w:rsidR="00FC0E97" w:rsidRPr="005F534F" w:rsidRDefault="00EC79A0" w:rsidP="00E27D34">
      <w:pPr>
        <w:numPr>
          <w:ilvl w:val="1"/>
          <w:numId w:val="4"/>
        </w:numPr>
        <w:shd w:val="clear" w:color="000000" w:fill="auto"/>
        <w:suppressAutoHyphens/>
        <w:spacing w:line="360" w:lineRule="auto"/>
        <w:ind w:left="0" w:firstLine="709"/>
        <w:jc w:val="both"/>
        <w:rPr>
          <w:color w:val="000000"/>
          <w:sz w:val="28"/>
          <w:szCs w:val="28"/>
        </w:rPr>
      </w:pPr>
      <w:r w:rsidRPr="005F534F">
        <w:rPr>
          <w:color w:val="000000"/>
          <w:sz w:val="28"/>
          <w:szCs w:val="28"/>
        </w:rPr>
        <w:t>Сменное задание на</w:t>
      </w:r>
      <w:r w:rsidR="00FC0E97" w:rsidRPr="005F534F">
        <w:rPr>
          <w:color w:val="000000"/>
          <w:sz w:val="28"/>
          <w:szCs w:val="28"/>
        </w:rPr>
        <w:t xml:space="preserve"> </w:t>
      </w:r>
      <w:r w:rsidRPr="005F534F">
        <w:rPr>
          <w:color w:val="000000"/>
          <w:sz w:val="28"/>
          <w:szCs w:val="28"/>
        </w:rPr>
        <w:t>машину Форвардер</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Тимберджек 1010</w:t>
      </w:r>
      <w:r w:rsidRPr="005F534F">
        <w:rPr>
          <w:color w:val="000000"/>
          <w:sz w:val="28"/>
          <w:szCs w:val="28"/>
          <w:lang w:val="en-US"/>
        </w:rPr>
        <w:t>D</w:t>
      </w:r>
      <w:r w:rsidRPr="005F534F">
        <w:rPr>
          <w:color w:val="000000"/>
          <w:sz w:val="28"/>
          <w:szCs w:val="28"/>
        </w:rPr>
        <w:t>, м³</w:t>
      </w:r>
      <w:r w:rsidR="00FC0E97" w:rsidRPr="005F534F">
        <w:rPr>
          <w:color w:val="000000"/>
          <w:sz w:val="28"/>
          <w:szCs w:val="28"/>
        </w:rPr>
        <w:t xml:space="preserve"> </w:t>
      </w:r>
      <w:r w:rsidRPr="005F534F">
        <w:rPr>
          <w:color w:val="000000"/>
          <w:sz w:val="28"/>
          <w:szCs w:val="28"/>
        </w:rPr>
        <w:t>121</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5.</w:t>
      </w:r>
      <w:r w:rsidR="00FC0E97" w:rsidRPr="005F534F">
        <w:rPr>
          <w:color w:val="000000"/>
          <w:sz w:val="28"/>
          <w:szCs w:val="28"/>
        </w:rPr>
        <w:t xml:space="preserve"> </w:t>
      </w:r>
      <w:r w:rsidRPr="005F534F">
        <w:rPr>
          <w:color w:val="000000"/>
          <w:sz w:val="28"/>
          <w:szCs w:val="28"/>
        </w:rPr>
        <w:t>Сменное задание на погрузчик, м³</w:t>
      </w:r>
      <w:r w:rsidR="00FC0E97" w:rsidRPr="005F534F">
        <w:rPr>
          <w:color w:val="000000"/>
          <w:sz w:val="28"/>
          <w:szCs w:val="28"/>
        </w:rPr>
        <w:t xml:space="preserve"> </w:t>
      </w:r>
      <w:r w:rsidRPr="005F534F">
        <w:rPr>
          <w:color w:val="000000"/>
          <w:sz w:val="28"/>
          <w:szCs w:val="28"/>
        </w:rPr>
        <w:t>190</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6.</w:t>
      </w:r>
      <w:r w:rsidR="00FC0E97" w:rsidRPr="005F534F">
        <w:rPr>
          <w:color w:val="000000"/>
          <w:sz w:val="28"/>
          <w:szCs w:val="28"/>
        </w:rPr>
        <w:t xml:space="preserve"> </w:t>
      </w:r>
      <w:r w:rsidRPr="005F534F">
        <w:rPr>
          <w:color w:val="000000"/>
          <w:sz w:val="28"/>
          <w:szCs w:val="28"/>
        </w:rPr>
        <w:t>Состав мастерского участка</w:t>
      </w:r>
      <w:r w:rsidR="00FC0E97" w:rsidRPr="005F534F">
        <w:rPr>
          <w:color w:val="000000"/>
          <w:sz w:val="28"/>
          <w:szCs w:val="28"/>
        </w:rPr>
        <w:t xml:space="preserve"> </w:t>
      </w:r>
      <w:r w:rsidRPr="005F534F">
        <w:rPr>
          <w:color w:val="000000"/>
          <w:sz w:val="28"/>
          <w:szCs w:val="28"/>
        </w:rPr>
        <w:t>20 человек. В том числе: операторов на Харвестер 1270</w:t>
      </w:r>
      <w:r w:rsidRPr="005F534F">
        <w:rPr>
          <w:color w:val="000000"/>
          <w:sz w:val="28"/>
          <w:szCs w:val="28"/>
          <w:lang w:val="en-US"/>
        </w:rPr>
        <w:t>D</w:t>
      </w:r>
      <w:r w:rsidRPr="005F534F">
        <w:rPr>
          <w:color w:val="000000"/>
          <w:sz w:val="28"/>
          <w:szCs w:val="28"/>
        </w:rPr>
        <w:t xml:space="preserve"> 6 человек, на Форвардер 1010</w:t>
      </w:r>
      <w:r w:rsidRPr="005F534F">
        <w:rPr>
          <w:color w:val="000000"/>
          <w:sz w:val="28"/>
          <w:szCs w:val="28"/>
          <w:lang w:val="en-US"/>
        </w:rPr>
        <w:t>D</w:t>
      </w:r>
      <w:r w:rsidRPr="005F534F">
        <w:rPr>
          <w:color w:val="000000"/>
          <w:sz w:val="28"/>
          <w:szCs w:val="28"/>
        </w:rPr>
        <w:t xml:space="preserve"> 8 человек, на погрузчик 6 человек.</w:t>
      </w:r>
    </w:p>
    <w:p w:rsidR="00FC0E97"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7.</w:t>
      </w:r>
      <w:r w:rsidR="00FC0E97" w:rsidRPr="005F534F">
        <w:rPr>
          <w:color w:val="000000"/>
          <w:sz w:val="28"/>
          <w:szCs w:val="28"/>
        </w:rPr>
        <w:t xml:space="preserve"> </w:t>
      </w:r>
      <w:r w:rsidRPr="005F534F">
        <w:rPr>
          <w:color w:val="000000"/>
          <w:sz w:val="28"/>
          <w:szCs w:val="28"/>
        </w:rPr>
        <w:t>Число смен: на</w:t>
      </w:r>
      <w:r w:rsidR="00FC0E97" w:rsidRPr="005F534F">
        <w:rPr>
          <w:color w:val="000000"/>
          <w:sz w:val="28"/>
          <w:szCs w:val="28"/>
        </w:rPr>
        <w:t xml:space="preserve"> </w:t>
      </w:r>
      <w:r w:rsidRPr="005F534F">
        <w:rPr>
          <w:color w:val="000000"/>
          <w:sz w:val="28"/>
          <w:szCs w:val="28"/>
        </w:rPr>
        <w:t>валке, обрезке и раскряжовке 2 , на трелевке</w:t>
      </w:r>
      <w:r w:rsidR="00FC0E97" w:rsidRPr="005F534F">
        <w:rPr>
          <w:color w:val="000000"/>
          <w:sz w:val="28"/>
          <w:szCs w:val="28"/>
        </w:rPr>
        <w:t xml:space="preserve"> </w:t>
      </w:r>
      <w:r w:rsidRPr="005F534F">
        <w:rPr>
          <w:color w:val="000000"/>
          <w:sz w:val="28"/>
          <w:szCs w:val="28"/>
        </w:rPr>
        <w:t>2 , на погрузке 2.</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8.</w:t>
      </w:r>
      <w:r w:rsidR="00FC0E97" w:rsidRPr="005F534F">
        <w:rPr>
          <w:color w:val="000000"/>
          <w:sz w:val="28"/>
          <w:szCs w:val="28"/>
        </w:rPr>
        <w:t xml:space="preserve"> </w:t>
      </w:r>
      <w:r w:rsidRPr="005F534F">
        <w:rPr>
          <w:color w:val="000000"/>
          <w:sz w:val="28"/>
          <w:szCs w:val="28"/>
        </w:rPr>
        <w:t>Число машин:</w:t>
      </w:r>
      <w:r w:rsidR="00FC0E97" w:rsidRPr="005F534F">
        <w:rPr>
          <w:color w:val="000000"/>
          <w:sz w:val="28"/>
          <w:szCs w:val="28"/>
        </w:rPr>
        <w:t xml:space="preserve"> </w:t>
      </w:r>
      <w:r w:rsidRPr="005F534F">
        <w:rPr>
          <w:color w:val="000000"/>
          <w:sz w:val="28"/>
          <w:szCs w:val="28"/>
        </w:rPr>
        <w:t>на</w:t>
      </w:r>
      <w:r w:rsidR="00FC0E97" w:rsidRPr="005F534F">
        <w:rPr>
          <w:color w:val="000000"/>
          <w:sz w:val="28"/>
          <w:szCs w:val="28"/>
        </w:rPr>
        <w:t xml:space="preserve"> </w:t>
      </w:r>
      <w:r w:rsidRPr="005F534F">
        <w:rPr>
          <w:color w:val="000000"/>
          <w:sz w:val="28"/>
          <w:szCs w:val="28"/>
        </w:rPr>
        <w:t>валке, обрезке и раскряжовке 3, на трелевке</w:t>
      </w:r>
      <w:r w:rsidR="00FC0E97" w:rsidRPr="005F534F">
        <w:rPr>
          <w:color w:val="000000"/>
          <w:sz w:val="28"/>
          <w:szCs w:val="28"/>
        </w:rPr>
        <w:t xml:space="preserve"> </w:t>
      </w:r>
      <w:r w:rsidRPr="005F534F">
        <w:rPr>
          <w:color w:val="000000"/>
          <w:sz w:val="28"/>
          <w:szCs w:val="28"/>
        </w:rPr>
        <w:t>4,</w:t>
      </w:r>
      <w:r w:rsidR="00FC0E97" w:rsidRPr="005F534F">
        <w:rPr>
          <w:color w:val="000000"/>
          <w:sz w:val="28"/>
          <w:szCs w:val="28"/>
        </w:rPr>
        <w:t xml:space="preserve"> </w:t>
      </w:r>
      <w:r w:rsidRPr="005F534F">
        <w:rPr>
          <w:color w:val="000000"/>
          <w:sz w:val="28"/>
          <w:szCs w:val="28"/>
        </w:rPr>
        <w:t>на погрузке 3.</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Подготовительные работы выполняются до начала разработки лесосеки в соответствии с правилами техники безопасности.</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Технорук</w:t>
      </w:r>
      <w:r w:rsidR="00FC0E97" w:rsidRPr="005F534F">
        <w:rPr>
          <w:color w:val="000000"/>
          <w:sz w:val="28"/>
          <w:szCs w:val="28"/>
        </w:rPr>
        <w:t xml:space="preserve"> </w:t>
      </w:r>
      <w:r w:rsidRPr="005F534F">
        <w:rPr>
          <w:color w:val="000000"/>
          <w:sz w:val="28"/>
          <w:szCs w:val="28"/>
        </w:rPr>
        <w:t>Сапрыгин А.Н.</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Мастер</w:t>
      </w:r>
      <w:r w:rsidR="00FC0E97" w:rsidRPr="005F534F">
        <w:rPr>
          <w:color w:val="000000"/>
          <w:sz w:val="28"/>
          <w:szCs w:val="28"/>
        </w:rPr>
        <w:t xml:space="preserve"> </w:t>
      </w:r>
      <w:r w:rsidRPr="005F534F">
        <w:rPr>
          <w:color w:val="000000"/>
          <w:sz w:val="28"/>
          <w:szCs w:val="28"/>
        </w:rPr>
        <w:t>Кащеев М.А.</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С технологической картой ознакомлены :</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Бригады_____________________________________________________</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28"/>
        </w:rPr>
      </w:pPr>
      <w:r w:rsidRPr="005F534F">
        <w:rPr>
          <w:color w:val="000000"/>
          <w:sz w:val="28"/>
          <w:szCs w:val="28"/>
        </w:rPr>
        <w:br w:type="page"/>
      </w:r>
      <w:r w:rsidR="006036A1" w:rsidRPr="005F534F">
        <w:rPr>
          <w:b/>
          <w:color w:val="000000"/>
          <w:sz w:val="28"/>
          <w:szCs w:val="28"/>
        </w:rPr>
        <w:t>Приложение Г</w:t>
      </w:r>
    </w:p>
    <w:p w:rsidR="006036A1" w:rsidRPr="005F534F" w:rsidRDefault="006036A1" w:rsidP="006036A1">
      <w:pPr>
        <w:shd w:val="clear" w:color="000000" w:fill="auto"/>
        <w:suppressAutoHyphens/>
        <w:spacing w:line="360" w:lineRule="auto"/>
        <w:jc w:val="center"/>
        <w:rPr>
          <w:b/>
          <w:color w:val="000000"/>
          <w:sz w:val="28"/>
          <w:szCs w:val="28"/>
        </w:rPr>
      </w:pPr>
    </w:p>
    <w:p w:rsidR="00EC79A0" w:rsidRPr="005F534F" w:rsidRDefault="00EC79A0" w:rsidP="006036A1">
      <w:pPr>
        <w:shd w:val="clear" w:color="000000" w:fill="auto"/>
        <w:suppressAutoHyphens/>
        <w:spacing w:line="360" w:lineRule="auto"/>
        <w:jc w:val="center"/>
        <w:rPr>
          <w:b/>
          <w:color w:val="000000"/>
          <w:sz w:val="28"/>
          <w:szCs w:val="32"/>
        </w:rPr>
      </w:pPr>
      <w:r w:rsidRPr="005F534F">
        <w:rPr>
          <w:b/>
          <w:color w:val="000000"/>
          <w:sz w:val="28"/>
          <w:szCs w:val="32"/>
        </w:rPr>
        <w:t>НАРЯД – ЗАДАНИЕ</w:t>
      </w:r>
    </w:p>
    <w:p w:rsidR="00EC79A0" w:rsidRPr="005F534F" w:rsidRDefault="00EC79A0" w:rsidP="00E27D34">
      <w:pPr>
        <w:shd w:val="clear" w:color="000000" w:fill="auto"/>
        <w:suppressAutoHyphens/>
        <w:spacing w:line="360" w:lineRule="auto"/>
        <w:ind w:firstLine="709"/>
        <w:jc w:val="both"/>
        <w:rPr>
          <w:color w:val="000000"/>
          <w:sz w:val="28"/>
          <w:szCs w:val="32"/>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Комплексной бригаде, работающей по машинной</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технологии на базе Тимберджек.</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Бригадир Пилипченко Д.К. на период</w:t>
      </w:r>
      <w:r w:rsidR="00FC0E97" w:rsidRPr="005F534F">
        <w:rPr>
          <w:color w:val="000000"/>
          <w:sz w:val="28"/>
          <w:szCs w:val="28"/>
        </w:rPr>
        <w:t xml:space="preserve"> </w:t>
      </w:r>
      <w:r w:rsidRPr="005F534F">
        <w:rPr>
          <w:color w:val="000000"/>
          <w:sz w:val="28"/>
          <w:szCs w:val="28"/>
        </w:rPr>
        <w:t>ноябрь месяц</w:t>
      </w:r>
      <w:r w:rsidR="00FC0E97" w:rsidRPr="005F534F">
        <w:rPr>
          <w:color w:val="000000"/>
          <w:sz w:val="28"/>
          <w:szCs w:val="28"/>
        </w:rPr>
        <w:t xml:space="preserve"> </w:t>
      </w:r>
      <w:r w:rsidRPr="005F534F">
        <w:rPr>
          <w:color w:val="000000"/>
          <w:sz w:val="28"/>
          <w:szCs w:val="28"/>
        </w:rPr>
        <w:t>2006 г.</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На разработку лесосеки квартале</w:t>
      </w:r>
      <w:r w:rsidR="00FC0E97" w:rsidRPr="005F534F">
        <w:rPr>
          <w:color w:val="000000"/>
          <w:sz w:val="28"/>
          <w:szCs w:val="28"/>
        </w:rPr>
        <w:t xml:space="preserve"> </w:t>
      </w:r>
      <w:r w:rsidRPr="005F534F">
        <w:rPr>
          <w:color w:val="000000"/>
          <w:sz w:val="28"/>
          <w:szCs w:val="28"/>
        </w:rPr>
        <w:t>№</w:t>
      </w:r>
      <w:r w:rsidR="00FC0E97" w:rsidRPr="005F534F">
        <w:rPr>
          <w:color w:val="000000"/>
          <w:sz w:val="28"/>
          <w:szCs w:val="28"/>
        </w:rPr>
        <w:t xml:space="preserve"> </w:t>
      </w:r>
      <w:r w:rsidRPr="005F534F">
        <w:rPr>
          <w:color w:val="000000"/>
          <w:sz w:val="28"/>
          <w:szCs w:val="28"/>
        </w:rPr>
        <w:t>28</w:t>
      </w:r>
      <w:r w:rsidR="00FC0E97" w:rsidRPr="005F534F">
        <w:rPr>
          <w:color w:val="000000"/>
          <w:sz w:val="28"/>
          <w:szCs w:val="28"/>
        </w:rPr>
        <w:t xml:space="preserve"> </w:t>
      </w:r>
      <w:r w:rsidRPr="005F534F">
        <w:rPr>
          <w:color w:val="000000"/>
          <w:sz w:val="28"/>
          <w:szCs w:val="28"/>
        </w:rPr>
        <w:t>лесосека №</w:t>
      </w:r>
      <w:r w:rsidR="00FC0E97" w:rsidRPr="005F534F">
        <w:rPr>
          <w:color w:val="000000"/>
          <w:sz w:val="28"/>
          <w:szCs w:val="28"/>
        </w:rPr>
        <w:t xml:space="preserve"> </w:t>
      </w:r>
      <w:r w:rsidRPr="005F534F">
        <w:rPr>
          <w:color w:val="000000"/>
          <w:sz w:val="28"/>
          <w:szCs w:val="28"/>
        </w:rPr>
        <w:t>2</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tabs>
          <w:tab w:val="left" w:pos="1560"/>
        </w:tabs>
        <w:suppressAutoHyphens/>
        <w:spacing w:line="360" w:lineRule="auto"/>
        <w:ind w:firstLine="709"/>
        <w:jc w:val="both"/>
        <w:rPr>
          <w:color w:val="000000"/>
          <w:sz w:val="28"/>
          <w:szCs w:val="28"/>
        </w:rPr>
      </w:pPr>
      <w:r w:rsidRPr="005F534F">
        <w:rPr>
          <w:color w:val="000000"/>
          <w:sz w:val="28"/>
          <w:szCs w:val="28"/>
        </w:rPr>
        <w:t>Описание работ: валка, обрезка и раскряжовка</w:t>
      </w:r>
      <w:r w:rsidR="00FC0E97" w:rsidRPr="005F534F">
        <w:rPr>
          <w:color w:val="000000"/>
          <w:sz w:val="28"/>
          <w:szCs w:val="28"/>
        </w:rPr>
        <w:t xml:space="preserve"> </w:t>
      </w:r>
      <w:r w:rsidRPr="005F534F">
        <w:rPr>
          <w:color w:val="000000"/>
          <w:sz w:val="28"/>
          <w:szCs w:val="28"/>
        </w:rPr>
        <w:t>производится сзади машины на разработанную ленту. Трелевка машиной Тимберджек. Погрузка производится погрузчиком ЛТ – 72А.</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32"/>
        </w:rPr>
      </w:pPr>
      <w:r w:rsidRPr="005F534F">
        <w:rPr>
          <w:color w:val="000000"/>
          <w:sz w:val="28"/>
          <w:szCs w:val="32"/>
        </w:rPr>
        <w:t>УСЛОВИЯ РАБОТЫ И ПРЕМИРОВАНИЯ</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0518CF" w:rsidP="00E27D34">
      <w:pPr>
        <w:shd w:val="clear" w:color="000000" w:fill="auto"/>
        <w:suppressAutoHyphens/>
        <w:spacing w:line="360" w:lineRule="auto"/>
        <w:ind w:firstLine="709"/>
        <w:jc w:val="both"/>
        <w:rPr>
          <w:color w:val="000000"/>
          <w:sz w:val="28"/>
          <w:szCs w:val="28"/>
        </w:rPr>
      </w:pPr>
      <w:r w:rsidRPr="005F534F">
        <w:rPr>
          <w:color w:val="000000"/>
          <w:sz w:val="28"/>
          <w:szCs w:val="28"/>
        </w:rPr>
        <w:t>Породный состав</w:t>
      </w:r>
      <w:r w:rsidR="00FC0E97" w:rsidRPr="005F534F">
        <w:rPr>
          <w:color w:val="000000"/>
          <w:sz w:val="28"/>
          <w:szCs w:val="28"/>
        </w:rPr>
        <w:t xml:space="preserve"> </w:t>
      </w:r>
      <w:r w:rsidRPr="005F534F">
        <w:rPr>
          <w:color w:val="000000"/>
          <w:sz w:val="28"/>
          <w:szCs w:val="28"/>
        </w:rPr>
        <w:t>5С3Е2Б</w:t>
      </w:r>
      <w:r w:rsidR="00EC79A0" w:rsidRPr="005F534F">
        <w:rPr>
          <w:color w:val="000000"/>
          <w:sz w:val="28"/>
          <w:szCs w:val="28"/>
        </w:rPr>
        <w:t>.</w:t>
      </w:r>
      <w:r w:rsidR="00FC0E97" w:rsidRPr="005F534F">
        <w:rPr>
          <w:color w:val="000000"/>
          <w:sz w:val="28"/>
          <w:szCs w:val="28"/>
        </w:rPr>
        <w:t xml:space="preserve"> </w:t>
      </w:r>
      <w:r w:rsidR="00EC79A0" w:rsidRPr="005F534F">
        <w:rPr>
          <w:color w:val="000000"/>
          <w:sz w:val="28"/>
          <w:szCs w:val="28"/>
        </w:rPr>
        <w:t xml:space="preserve">Расстояние </w:t>
      </w:r>
      <w:r w:rsidRPr="005F534F">
        <w:rPr>
          <w:color w:val="000000"/>
          <w:sz w:val="28"/>
          <w:szCs w:val="28"/>
        </w:rPr>
        <w:t>трелевки</w:t>
      </w:r>
      <w:r w:rsidR="00FC0E97" w:rsidRPr="005F534F">
        <w:rPr>
          <w:color w:val="000000"/>
          <w:sz w:val="28"/>
          <w:szCs w:val="28"/>
        </w:rPr>
        <w:t xml:space="preserve"> </w:t>
      </w:r>
      <w:r w:rsidRPr="005F534F">
        <w:rPr>
          <w:color w:val="000000"/>
          <w:sz w:val="28"/>
          <w:szCs w:val="28"/>
        </w:rPr>
        <w:t>116м. Запас на га 185</w:t>
      </w:r>
      <w:r w:rsidR="00EC79A0" w:rsidRPr="005F534F">
        <w:rPr>
          <w:color w:val="000000"/>
          <w:sz w:val="28"/>
          <w:szCs w:val="28"/>
        </w:rPr>
        <w:t>м³.</w:t>
      </w:r>
    </w:p>
    <w:p w:rsidR="00EC79A0" w:rsidRPr="005F534F" w:rsidRDefault="000518CF" w:rsidP="00E27D34">
      <w:pPr>
        <w:shd w:val="clear" w:color="000000" w:fill="auto"/>
        <w:suppressAutoHyphens/>
        <w:spacing w:line="360" w:lineRule="auto"/>
        <w:ind w:firstLine="709"/>
        <w:jc w:val="both"/>
        <w:rPr>
          <w:color w:val="000000"/>
          <w:sz w:val="28"/>
          <w:szCs w:val="28"/>
        </w:rPr>
      </w:pPr>
      <w:r w:rsidRPr="005F534F">
        <w:rPr>
          <w:color w:val="000000"/>
          <w:sz w:val="28"/>
          <w:szCs w:val="28"/>
        </w:rPr>
        <w:t>Средний объем хлыста 0,58</w:t>
      </w:r>
      <w:r w:rsidR="00EC79A0" w:rsidRPr="005F534F">
        <w:rPr>
          <w:color w:val="000000"/>
          <w:sz w:val="28"/>
          <w:szCs w:val="28"/>
        </w:rPr>
        <w:t xml:space="preserve"> м³. Количество машин: Харвестер 1, Форвардер 1, Погрузчик 3.</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Условия премирования: За выполнение плана – 20%; за каждый % перевыполнения – 2,5 %, максимальный размер премии – 100%. За экономию ГСМ и запасных частей бригаде выплачивается премия в размере 40% от сэкономленной суммы.</w:t>
      </w:r>
    </w:p>
    <w:p w:rsidR="006036A1" w:rsidRPr="005F534F" w:rsidRDefault="006036A1" w:rsidP="00E27D34">
      <w:pPr>
        <w:shd w:val="clear" w:color="000000" w:fill="auto"/>
        <w:suppressAutoHyphens/>
        <w:spacing w:line="360" w:lineRule="auto"/>
        <w:ind w:firstLine="709"/>
        <w:jc w:val="both"/>
        <w:rPr>
          <w:color w:val="000000"/>
          <w:sz w:val="28"/>
          <w:szCs w:val="28"/>
        </w:rPr>
      </w:pPr>
    </w:p>
    <w:p w:rsidR="00EC79A0" w:rsidRPr="005F534F" w:rsidRDefault="006036A1" w:rsidP="006036A1">
      <w:pPr>
        <w:shd w:val="clear" w:color="000000" w:fill="auto"/>
        <w:suppressAutoHyphens/>
        <w:spacing w:line="360" w:lineRule="auto"/>
        <w:ind w:firstLine="709"/>
        <w:jc w:val="right"/>
        <w:rPr>
          <w:color w:val="000000"/>
          <w:sz w:val="28"/>
          <w:szCs w:val="28"/>
        </w:rPr>
      </w:pPr>
      <w:r w:rsidRPr="005F534F">
        <w:rPr>
          <w:color w:val="000000"/>
          <w:sz w:val="28"/>
          <w:szCs w:val="28"/>
        </w:rPr>
        <w:br w:type="page"/>
      </w:r>
      <w:r w:rsidR="00EC79A0" w:rsidRPr="005F534F">
        <w:rPr>
          <w:color w:val="000000"/>
          <w:sz w:val="28"/>
          <w:szCs w:val="28"/>
        </w:rPr>
        <w:t>Таблица 1.17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7"/>
        <w:gridCol w:w="1110"/>
        <w:gridCol w:w="1398"/>
        <w:gridCol w:w="1919"/>
        <w:gridCol w:w="1919"/>
      </w:tblGrid>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Показатель</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Ед. изм.</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месяц</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1-ю половину</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План на 2-ю половину</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Объем работ</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м³</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18850</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9425</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9425</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Норма выработки на м/см</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куб.</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573</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Отработать дней бриг.</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дн.</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26</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Численность по плану</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чел.</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20</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r w:rsidR="00EC79A0" w:rsidRPr="005F534F" w:rsidTr="005F534F">
        <w:trPr>
          <w:trHeight w:val="555"/>
          <w:jc w:val="center"/>
        </w:trPr>
        <w:tc>
          <w:tcPr>
            <w:tcW w:w="2117"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Комплексный расценок за 1м³</w:t>
            </w:r>
          </w:p>
        </w:tc>
        <w:tc>
          <w:tcPr>
            <w:tcW w:w="1110"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коп.</w:t>
            </w:r>
          </w:p>
        </w:tc>
        <w:tc>
          <w:tcPr>
            <w:tcW w:w="1398"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c>
          <w:tcPr>
            <w:tcW w:w="1919" w:type="dxa"/>
            <w:shd w:val="clear" w:color="auto" w:fill="auto"/>
            <w:vAlign w:val="center"/>
          </w:tcPr>
          <w:p w:rsidR="00EC79A0" w:rsidRPr="005F534F" w:rsidRDefault="00EC79A0" w:rsidP="005F534F">
            <w:pPr>
              <w:shd w:val="clear" w:color="000000" w:fill="auto"/>
              <w:suppressAutoHyphens/>
              <w:spacing w:line="360" w:lineRule="auto"/>
              <w:rPr>
                <w:color w:val="000000"/>
                <w:sz w:val="20"/>
                <w:szCs w:val="28"/>
              </w:rPr>
            </w:pPr>
            <w:r w:rsidRPr="005F534F">
              <w:rPr>
                <w:color w:val="000000"/>
                <w:sz w:val="20"/>
                <w:szCs w:val="28"/>
              </w:rPr>
              <w:t>-</w:t>
            </w:r>
          </w:p>
        </w:tc>
      </w:tr>
    </w:tbl>
    <w:p w:rsidR="00FC0E97" w:rsidRPr="005F534F" w:rsidRDefault="00FC0E97"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Численность бригады</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Валка, обрезка и раскряжовка</w:t>
      </w:r>
      <w:r w:rsidR="00FC0E97" w:rsidRPr="005F534F">
        <w:rPr>
          <w:color w:val="000000"/>
          <w:sz w:val="28"/>
          <w:szCs w:val="28"/>
        </w:rPr>
        <w:t xml:space="preserve"> </w:t>
      </w:r>
      <w:r w:rsidRPr="005F534F">
        <w:rPr>
          <w:color w:val="000000"/>
          <w:sz w:val="28"/>
          <w:szCs w:val="28"/>
        </w:rPr>
        <w:t>3 операторов</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Трелевка</w:t>
      </w:r>
      <w:r w:rsidR="00FC0E97" w:rsidRPr="005F534F">
        <w:rPr>
          <w:color w:val="000000"/>
          <w:sz w:val="28"/>
          <w:szCs w:val="28"/>
        </w:rPr>
        <w:t xml:space="preserve"> </w:t>
      </w:r>
      <w:r w:rsidRPr="005F534F">
        <w:rPr>
          <w:color w:val="000000"/>
          <w:sz w:val="28"/>
          <w:szCs w:val="28"/>
        </w:rPr>
        <w:t>3 операторов</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Погрузка</w:t>
      </w:r>
      <w:r w:rsidR="00FC0E97" w:rsidRPr="005F534F">
        <w:rPr>
          <w:color w:val="000000"/>
          <w:sz w:val="28"/>
          <w:szCs w:val="28"/>
        </w:rPr>
        <w:t xml:space="preserve"> </w:t>
      </w:r>
      <w:r w:rsidRPr="005F534F">
        <w:rPr>
          <w:color w:val="000000"/>
          <w:sz w:val="28"/>
          <w:szCs w:val="28"/>
        </w:rPr>
        <w:t>6 операторов</w:t>
      </w: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Ремонт и содержание техники</w:t>
      </w:r>
    </w:p>
    <w:p w:rsidR="00EC79A0" w:rsidRPr="005F534F" w:rsidRDefault="00EC79A0" w:rsidP="00E27D34">
      <w:pPr>
        <w:shd w:val="clear" w:color="000000" w:fill="auto"/>
        <w:suppressAutoHyphens/>
        <w:spacing w:line="360" w:lineRule="auto"/>
        <w:ind w:firstLine="709"/>
        <w:jc w:val="both"/>
        <w:rPr>
          <w:color w:val="000000"/>
          <w:sz w:val="28"/>
          <w:szCs w:val="28"/>
        </w:rPr>
      </w:pPr>
    </w:p>
    <w:p w:rsidR="00EC79A0" w:rsidRPr="005F534F" w:rsidRDefault="00EC79A0" w:rsidP="00E27D34">
      <w:pPr>
        <w:shd w:val="clear" w:color="000000" w:fill="auto"/>
        <w:suppressAutoHyphens/>
        <w:spacing w:line="360" w:lineRule="auto"/>
        <w:ind w:firstLine="709"/>
        <w:jc w:val="both"/>
        <w:rPr>
          <w:color w:val="000000"/>
          <w:sz w:val="28"/>
          <w:szCs w:val="28"/>
        </w:rPr>
      </w:pPr>
      <w:r w:rsidRPr="005F534F">
        <w:rPr>
          <w:color w:val="000000"/>
          <w:sz w:val="28"/>
          <w:szCs w:val="28"/>
        </w:rPr>
        <w:t>У</w:t>
      </w:r>
      <w:r w:rsidR="006036A1" w:rsidRPr="005F534F">
        <w:rPr>
          <w:color w:val="000000"/>
          <w:sz w:val="28"/>
          <w:szCs w:val="28"/>
        </w:rPr>
        <w:t>т</w:t>
      </w:r>
      <w:r w:rsidRPr="005F534F">
        <w:rPr>
          <w:color w:val="000000"/>
          <w:sz w:val="28"/>
          <w:szCs w:val="28"/>
        </w:rPr>
        <w:t>верждаю:</w:t>
      </w:r>
    </w:p>
    <w:p w:rsidR="00774CF6" w:rsidRPr="005F534F" w:rsidRDefault="000518CF" w:rsidP="00E27D34">
      <w:pPr>
        <w:shd w:val="clear" w:color="000000" w:fill="auto"/>
        <w:suppressAutoHyphens/>
        <w:spacing w:line="360" w:lineRule="auto"/>
        <w:ind w:firstLine="709"/>
        <w:jc w:val="both"/>
        <w:outlineLvl w:val="0"/>
        <w:rPr>
          <w:b/>
          <w:color w:val="000000"/>
          <w:sz w:val="28"/>
          <w:szCs w:val="32"/>
        </w:rPr>
      </w:pPr>
      <w:r w:rsidRPr="005F534F">
        <w:rPr>
          <w:color w:val="000000"/>
          <w:sz w:val="28"/>
          <w:szCs w:val="28"/>
        </w:rPr>
        <w:t>Начальник ЛЗП Лебедев В.И.</w:t>
      </w:r>
      <w:r w:rsidR="00FC0E97" w:rsidRPr="005F534F">
        <w:rPr>
          <w:color w:val="000000"/>
          <w:sz w:val="28"/>
          <w:szCs w:val="28"/>
        </w:rPr>
        <w:t xml:space="preserve"> </w:t>
      </w:r>
      <w:r w:rsidR="00EC79A0" w:rsidRPr="005F534F">
        <w:rPr>
          <w:color w:val="000000"/>
          <w:sz w:val="28"/>
          <w:szCs w:val="28"/>
        </w:rPr>
        <w:t>Нормировщик Ворчук А.А.</w:t>
      </w:r>
      <w:bookmarkStart w:id="26" w:name="_GoBack"/>
      <w:bookmarkEnd w:id="26"/>
    </w:p>
    <w:sectPr w:rsidR="00774CF6" w:rsidRPr="005F534F" w:rsidSect="00FC0E97">
      <w:footerReference w:type="even" r:id="rId269"/>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534F" w:rsidRDefault="005F534F">
      <w:r>
        <w:separator/>
      </w:r>
    </w:p>
  </w:endnote>
  <w:endnote w:type="continuationSeparator" w:id="0">
    <w:p w:rsidR="005F534F" w:rsidRDefault="005F53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5B3" w:rsidRDefault="008A35B3" w:rsidP="004646D0">
    <w:pPr>
      <w:pStyle w:val="a6"/>
      <w:framePr w:wrap="around" w:vAnchor="text" w:hAnchor="margin" w:xAlign="right" w:y="1"/>
      <w:rPr>
        <w:rStyle w:val="a8"/>
      </w:rPr>
    </w:pPr>
  </w:p>
  <w:p w:rsidR="008A35B3" w:rsidRDefault="008A35B3" w:rsidP="00772870">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534F" w:rsidRDefault="005F534F">
      <w:r>
        <w:separator/>
      </w:r>
    </w:p>
  </w:footnote>
  <w:footnote w:type="continuationSeparator" w:id="0">
    <w:p w:rsidR="005F534F" w:rsidRDefault="005F53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B91A0C"/>
    <w:multiLevelType w:val="hybridMultilevel"/>
    <w:tmpl w:val="885A8000"/>
    <w:lvl w:ilvl="0" w:tplc="06BA57E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21405223"/>
    <w:multiLevelType w:val="hybridMultilevel"/>
    <w:tmpl w:val="7424168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DDB27EA"/>
    <w:multiLevelType w:val="hybridMultilevel"/>
    <w:tmpl w:val="CE88C38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EC92ABA"/>
    <w:multiLevelType w:val="hybridMultilevel"/>
    <w:tmpl w:val="90D260D6"/>
    <w:lvl w:ilvl="0" w:tplc="3A3ED87E">
      <w:start w:val="1"/>
      <w:numFmt w:val="decimal"/>
      <w:lvlText w:val="%1."/>
      <w:lvlJc w:val="left"/>
      <w:pPr>
        <w:tabs>
          <w:tab w:val="num" w:pos="870"/>
        </w:tabs>
        <w:ind w:left="870" w:hanging="360"/>
      </w:pPr>
      <w:rPr>
        <w:rFonts w:cs="Times New Roman" w:hint="default"/>
      </w:rPr>
    </w:lvl>
    <w:lvl w:ilvl="1" w:tplc="518853C2">
      <w:start w:val="1"/>
      <w:numFmt w:val="decimal"/>
      <w:lvlText w:val="%2."/>
      <w:lvlJc w:val="left"/>
      <w:pPr>
        <w:tabs>
          <w:tab w:val="num" w:pos="1590"/>
        </w:tabs>
        <w:ind w:left="1590" w:hanging="360"/>
      </w:pPr>
      <w:rPr>
        <w:rFonts w:cs="Times New Roman" w:hint="default"/>
      </w:rPr>
    </w:lvl>
    <w:lvl w:ilvl="2" w:tplc="0419001B" w:tentative="1">
      <w:start w:val="1"/>
      <w:numFmt w:val="lowerRoman"/>
      <w:lvlText w:val="%3."/>
      <w:lvlJc w:val="right"/>
      <w:pPr>
        <w:tabs>
          <w:tab w:val="num" w:pos="2310"/>
        </w:tabs>
        <w:ind w:left="2310" w:hanging="180"/>
      </w:pPr>
      <w:rPr>
        <w:rFonts w:cs="Times New Roman"/>
      </w:rPr>
    </w:lvl>
    <w:lvl w:ilvl="3" w:tplc="0419000F" w:tentative="1">
      <w:start w:val="1"/>
      <w:numFmt w:val="decimal"/>
      <w:lvlText w:val="%4."/>
      <w:lvlJc w:val="left"/>
      <w:pPr>
        <w:tabs>
          <w:tab w:val="num" w:pos="3030"/>
        </w:tabs>
        <w:ind w:left="3030" w:hanging="360"/>
      </w:pPr>
      <w:rPr>
        <w:rFonts w:cs="Times New Roman"/>
      </w:rPr>
    </w:lvl>
    <w:lvl w:ilvl="4" w:tplc="04190019" w:tentative="1">
      <w:start w:val="1"/>
      <w:numFmt w:val="lowerLetter"/>
      <w:lvlText w:val="%5."/>
      <w:lvlJc w:val="left"/>
      <w:pPr>
        <w:tabs>
          <w:tab w:val="num" w:pos="3750"/>
        </w:tabs>
        <w:ind w:left="3750" w:hanging="360"/>
      </w:pPr>
      <w:rPr>
        <w:rFonts w:cs="Times New Roman"/>
      </w:rPr>
    </w:lvl>
    <w:lvl w:ilvl="5" w:tplc="0419001B" w:tentative="1">
      <w:start w:val="1"/>
      <w:numFmt w:val="lowerRoman"/>
      <w:lvlText w:val="%6."/>
      <w:lvlJc w:val="right"/>
      <w:pPr>
        <w:tabs>
          <w:tab w:val="num" w:pos="4470"/>
        </w:tabs>
        <w:ind w:left="4470" w:hanging="180"/>
      </w:pPr>
      <w:rPr>
        <w:rFonts w:cs="Times New Roman"/>
      </w:rPr>
    </w:lvl>
    <w:lvl w:ilvl="6" w:tplc="0419000F" w:tentative="1">
      <w:start w:val="1"/>
      <w:numFmt w:val="decimal"/>
      <w:lvlText w:val="%7."/>
      <w:lvlJc w:val="left"/>
      <w:pPr>
        <w:tabs>
          <w:tab w:val="num" w:pos="5190"/>
        </w:tabs>
        <w:ind w:left="5190" w:hanging="360"/>
      </w:pPr>
      <w:rPr>
        <w:rFonts w:cs="Times New Roman"/>
      </w:rPr>
    </w:lvl>
    <w:lvl w:ilvl="7" w:tplc="04190019" w:tentative="1">
      <w:start w:val="1"/>
      <w:numFmt w:val="lowerLetter"/>
      <w:lvlText w:val="%8."/>
      <w:lvlJc w:val="left"/>
      <w:pPr>
        <w:tabs>
          <w:tab w:val="num" w:pos="5910"/>
        </w:tabs>
        <w:ind w:left="5910" w:hanging="360"/>
      </w:pPr>
      <w:rPr>
        <w:rFonts w:cs="Times New Roman"/>
      </w:rPr>
    </w:lvl>
    <w:lvl w:ilvl="8" w:tplc="0419001B" w:tentative="1">
      <w:start w:val="1"/>
      <w:numFmt w:val="lowerRoman"/>
      <w:lvlText w:val="%9."/>
      <w:lvlJc w:val="right"/>
      <w:pPr>
        <w:tabs>
          <w:tab w:val="num" w:pos="6630"/>
        </w:tabs>
        <w:ind w:left="6630" w:hanging="180"/>
      </w:pPr>
      <w:rPr>
        <w:rFonts w:cs="Times New Roman"/>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052D"/>
    <w:rsid w:val="000021D1"/>
    <w:rsid w:val="000026DF"/>
    <w:rsid w:val="00003530"/>
    <w:rsid w:val="00006761"/>
    <w:rsid w:val="00007969"/>
    <w:rsid w:val="00011314"/>
    <w:rsid w:val="00011502"/>
    <w:rsid w:val="0001154E"/>
    <w:rsid w:val="00013A99"/>
    <w:rsid w:val="000155AB"/>
    <w:rsid w:val="00015BDF"/>
    <w:rsid w:val="00017D4A"/>
    <w:rsid w:val="00020A4F"/>
    <w:rsid w:val="00021414"/>
    <w:rsid w:val="000214C7"/>
    <w:rsid w:val="00023E6F"/>
    <w:rsid w:val="0002547F"/>
    <w:rsid w:val="0002553C"/>
    <w:rsid w:val="00025F8D"/>
    <w:rsid w:val="000264BB"/>
    <w:rsid w:val="000266C8"/>
    <w:rsid w:val="0002692F"/>
    <w:rsid w:val="000276B2"/>
    <w:rsid w:val="000311AB"/>
    <w:rsid w:val="000319CE"/>
    <w:rsid w:val="00032F5E"/>
    <w:rsid w:val="00033BD8"/>
    <w:rsid w:val="00035E6B"/>
    <w:rsid w:val="00036440"/>
    <w:rsid w:val="000370DF"/>
    <w:rsid w:val="00040E07"/>
    <w:rsid w:val="00040F47"/>
    <w:rsid w:val="000441BB"/>
    <w:rsid w:val="0004712A"/>
    <w:rsid w:val="00050284"/>
    <w:rsid w:val="000502F8"/>
    <w:rsid w:val="000518CF"/>
    <w:rsid w:val="00052323"/>
    <w:rsid w:val="00055659"/>
    <w:rsid w:val="00055C5A"/>
    <w:rsid w:val="0005667A"/>
    <w:rsid w:val="00056D86"/>
    <w:rsid w:val="0006347C"/>
    <w:rsid w:val="00065370"/>
    <w:rsid w:val="00070180"/>
    <w:rsid w:val="00072315"/>
    <w:rsid w:val="00074533"/>
    <w:rsid w:val="000763B7"/>
    <w:rsid w:val="0008242A"/>
    <w:rsid w:val="0008323F"/>
    <w:rsid w:val="00083C36"/>
    <w:rsid w:val="00085CB8"/>
    <w:rsid w:val="0008798D"/>
    <w:rsid w:val="00087B2A"/>
    <w:rsid w:val="00087D81"/>
    <w:rsid w:val="00087F8C"/>
    <w:rsid w:val="00091BD4"/>
    <w:rsid w:val="0009218F"/>
    <w:rsid w:val="0009357E"/>
    <w:rsid w:val="000A4A7A"/>
    <w:rsid w:val="000B2956"/>
    <w:rsid w:val="000B42E1"/>
    <w:rsid w:val="000B4A8A"/>
    <w:rsid w:val="000B4CF8"/>
    <w:rsid w:val="000B4D54"/>
    <w:rsid w:val="000B53DB"/>
    <w:rsid w:val="000B75F7"/>
    <w:rsid w:val="000B7688"/>
    <w:rsid w:val="000C267E"/>
    <w:rsid w:val="000C2D09"/>
    <w:rsid w:val="000C3090"/>
    <w:rsid w:val="000C68A8"/>
    <w:rsid w:val="000D0D8D"/>
    <w:rsid w:val="000E3DD7"/>
    <w:rsid w:val="000F0393"/>
    <w:rsid w:val="000F10C3"/>
    <w:rsid w:val="000F1D0F"/>
    <w:rsid w:val="000F2481"/>
    <w:rsid w:val="001006E2"/>
    <w:rsid w:val="00105649"/>
    <w:rsid w:val="00106637"/>
    <w:rsid w:val="0011078B"/>
    <w:rsid w:val="00111476"/>
    <w:rsid w:val="0011162C"/>
    <w:rsid w:val="00111F29"/>
    <w:rsid w:val="001120F4"/>
    <w:rsid w:val="0011332D"/>
    <w:rsid w:val="00116B38"/>
    <w:rsid w:val="00122910"/>
    <w:rsid w:val="00123576"/>
    <w:rsid w:val="00127172"/>
    <w:rsid w:val="00127805"/>
    <w:rsid w:val="00131E22"/>
    <w:rsid w:val="00132A73"/>
    <w:rsid w:val="00133B73"/>
    <w:rsid w:val="001340C1"/>
    <w:rsid w:val="00134AC2"/>
    <w:rsid w:val="001413AC"/>
    <w:rsid w:val="00142019"/>
    <w:rsid w:val="00150A82"/>
    <w:rsid w:val="00161E80"/>
    <w:rsid w:val="0016358F"/>
    <w:rsid w:val="00163E80"/>
    <w:rsid w:val="001644DC"/>
    <w:rsid w:val="00165A3A"/>
    <w:rsid w:val="00166473"/>
    <w:rsid w:val="00170363"/>
    <w:rsid w:val="001711A1"/>
    <w:rsid w:val="001720EC"/>
    <w:rsid w:val="00176286"/>
    <w:rsid w:val="00177875"/>
    <w:rsid w:val="001813E1"/>
    <w:rsid w:val="001814EF"/>
    <w:rsid w:val="00181647"/>
    <w:rsid w:val="00183713"/>
    <w:rsid w:val="00183A2A"/>
    <w:rsid w:val="00185495"/>
    <w:rsid w:val="0018657F"/>
    <w:rsid w:val="001929B1"/>
    <w:rsid w:val="001948C3"/>
    <w:rsid w:val="001979EC"/>
    <w:rsid w:val="001A326A"/>
    <w:rsid w:val="001A343B"/>
    <w:rsid w:val="001A4137"/>
    <w:rsid w:val="001A4705"/>
    <w:rsid w:val="001A5980"/>
    <w:rsid w:val="001A61DA"/>
    <w:rsid w:val="001A6AD3"/>
    <w:rsid w:val="001A6B57"/>
    <w:rsid w:val="001B12BA"/>
    <w:rsid w:val="001B2735"/>
    <w:rsid w:val="001B288A"/>
    <w:rsid w:val="001B3372"/>
    <w:rsid w:val="001B364B"/>
    <w:rsid w:val="001B4F9E"/>
    <w:rsid w:val="001B6558"/>
    <w:rsid w:val="001B7935"/>
    <w:rsid w:val="001B7EA4"/>
    <w:rsid w:val="001C105F"/>
    <w:rsid w:val="001C1C69"/>
    <w:rsid w:val="001C23D6"/>
    <w:rsid w:val="001C2A53"/>
    <w:rsid w:val="001C3381"/>
    <w:rsid w:val="001C372E"/>
    <w:rsid w:val="001C70F2"/>
    <w:rsid w:val="001C7C84"/>
    <w:rsid w:val="001D386A"/>
    <w:rsid w:val="001E1E8E"/>
    <w:rsid w:val="001E2E86"/>
    <w:rsid w:val="001F2249"/>
    <w:rsid w:val="001F25B4"/>
    <w:rsid w:val="001F267A"/>
    <w:rsid w:val="001F47C1"/>
    <w:rsid w:val="00211545"/>
    <w:rsid w:val="00211A16"/>
    <w:rsid w:val="002133B5"/>
    <w:rsid w:val="002201A2"/>
    <w:rsid w:val="00224342"/>
    <w:rsid w:val="0022661D"/>
    <w:rsid w:val="002300E7"/>
    <w:rsid w:val="00231719"/>
    <w:rsid w:val="0023270D"/>
    <w:rsid w:val="002376FA"/>
    <w:rsid w:val="002411E0"/>
    <w:rsid w:val="00242FE0"/>
    <w:rsid w:val="00244348"/>
    <w:rsid w:val="00246619"/>
    <w:rsid w:val="002467EF"/>
    <w:rsid w:val="00246DA1"/>
    <w:rsid w:val="00247FA1"/>
    <w:rsid w:val="002507E7"/>
    <w:rsid w:val="0025216F"/>
    <w:rsid w:val="00253C30"/>
    <w:rsid w:val="002544B9"/>
    <w:rsid w:val="002549CB"/>
    <w:rsid w:val="00262072"/>
    <w:rsid w:val="00263E64"/>
    <w:rsid w:val="00265E46"/>
    <w:rsid w:val="00270465"/>
    <w:rsid w:val="00273CAB"/>
    <w:rsid w:val="00273E8C"/>
    <w:rsid w:val="0028168F"/>
    <w:rsid w:val="002818CD"/>
    <w:rsid w:val="00281A8C"/>
    <w:rsid w:val="00286541"/>
    <w:rsid w:val="00290B31"/>
    <w:rsid w:val="00290BF3"/>
    <w:rsid w:val="00290C78"/>
    <w:rsid w:val="00292187"/>
    <w:rsid w:val="002943E0"/>
    <w:rsid w:val="0029603E"/>
    <w:rsid w:val="00296688"/>
    <w:rsid w:val="002A0AD4"/>
    <w:rsid w:val="002A7F9F"/>
    <w:rsid w:val="002B045B"/>
    <w:rsid w:val="002B0C04"/>
    <w:rsid w:val="002B43F4"/>
    <w:rsid w:val="002B5327"/>
    <w:rsid w:val="002B6215"/>
    <w:rsid w:val="002B72A4"/>
    <w:rsid w:val="002B7E88"/>
    <w:rsid w:val="002C08F7"/>
    <w:rsid w:val="002C645D"/>
    <w:rsid w:val="002D234E"/>
    <w:rsid w:val="002D61C7"/>
    <w:rsid w:val="002D723D"/>
    <w:rsid w:val="002D72B4"/>
    <w:rsid w:val="002D7EE0"/>
    <w:rsid w:val="002E1C0D"/>
    <w:rsid w:val="002E2F68"/>
    <w:rsid w:val="002E3327"/>
    <w:rsid w:val="002E3ADC"/>
    <w:rsid w:val="002E4EE2"/>
    <w:rsid w:val="002E647A"/>
    <w:rsid w:val="002F0778"/>
    <w:rsid w:val="002F2DD6"/>
    <w:rsid w:val="002F67E9"/>
    <w:rsid w:val="00311A3B"/>
    <w:rsid w:val="00313F39"/>
    <w:rsid w:val="00316FE5"/>
    <w:rsid w:val="0033128A"/>
    <w:rsid w:val="003354AC"/>
    <w:rsid w:val="00341B07"/>
    <w:rsid w:val="003440E4"/>
    <w:rsid w:val="00344A74"/>
    <w:rsid w:val="00345D5B"/>
    <w:rsid w:val="003533CA"/>
    <w:rsid w:val="00364DD0"/>
    <w:rsid w:val="00372007"/>
    <w:rsid w:val="003734C1"/>
    <w:rsid w:val="00373DA6"/>
    <w:rsid w:val="00374BE9"/>
    <w:rsid w:val="003752BB"/>
    <w:rsid w:val="00375D48"/>
    <w:rsid w:val="003776BF"/>
    <w:rsid w:val="00377B18"/>
    <w:rsid w:val="003837E6"/>
    <w:rsid w:val="00387997"/>
    <w:rsid w:val="0039105B"/>
    <w:rsid w:val="0039114A"/>
    <w:rsid w:val="003939E1"/>
    <w:rsid w:val="00394EC2"/>
    <w:rsid w:val="003A078D"/>
    <w:rsid w:val="003A33D5"/>
    <w:rsid w:val="003A3A77"/>
    <w:rsid w:val="003A5920"/>
    <w:rsid w:val="003A74DD"/>
    <w:rsid w:val="003B133E"/>
    <w:rsid w:val="003B19FD"/>
    <w:rsid w:val="003B4C6D"/>
    <w:rsid w:val="003B5136"/>
    <w:rsid w:val="003B5244"/>
    <w:rsid w:val="003B539D"/>
    <w:rsid w:val="003B7BC7"/>
    <w:rsid w:val="003C200C"/>
    <w:rsid w:val="003C47EB"/>
    <w:rsid w:val="003C5605"/>
    <w:rsid w:val="003C6ED3"/>
    <w:rsid w:val="003C72ED"/>
    <w:rsid w:val="003D1200"/>
    <w:rsid w:val="003D123A"/>
    <w:rsid w:val="003D1EC9"/>
    <w:rsid w:val="003D6E55"/>
    <w:rsid w:val="003D74C7"/>
    <w:rsid w:val="003E2015"/>
    <w:rsid w:val="003E2BE8"/>
    <w:rsid w:val="003F13A8"/>
    <w:rsid w:val="003F200A"/>
    <w:rsid w:val="003F2742"/>
    <w:rsid w:val="003F2874"/>
    <w:rsid w:val="003F6B04"/>
    <w:rsid w:val="00401D42"/>
    <w:rsid w:val="00402248"/>
    <w:rsid w:val="00404E47"/>
    <w:rsid w:val="004058DA"/>
    <w:rsid w:val="00410E3A"/>
    <w:rsid w:val="004148F3"/>
    <w:rsid w:val="004160D5"/>
    <w:rsid w:val="00416D90"/>
    <w:rsid w:val="0041762E"/>
    <w:rsid w:val="00420C67"/>
    <w:rsid w:val="00426AAC"/>
    <w:rsid w:val="00427D8B"/>
    <w:rsid w:val="004356E5"/>
    <w:rsid w:val="00436E98"/>
    <w:rsid w:val="00437DC6"/>
    <w:rsid w:val="00440246"/>
    <w:rsid w:val="00440399"/>
    <w:rsid w:val="004420DC"/>
    <w:rsid w:val="004421AE"/>
    <w:rsid w:val="00442A59"/>
    <w:rsid w:val="00443474"/>
    <w:rsid w:val="00444D4A"/>
    <w:rsid w:val="0044501D"/>
    <w:rsid w:val="0044695C"/>
    <w:rsid w:val="00447940"/>
    <w:rsid w:val="00450853"/>
    <w:rsid w:val="00450E22"/>
    <w:rsid w:val="00457DCA"/>
    <w:rsid w:val="00462904"/>
    <w:rsid w:val="0046344D"/>
    <w:rsid w:val="004646D0"/>
    <w:rsid w:val="004648ED"/>
    <w:rsid w:val="004649C0"/>
    <w:rsid w:val="00465C88"/>
    <w:rsid w:val="00470281"/>
    <w:rsid w:val="0047071E"/>
    <w:rsid w:val="00477E05"/>
    <w:rsid w:val="0048269F"/>
    <w:rsid w:val="00484C8F"/>
    <w:rsid w:val="00485F11"/>
    <w:rsid w:val="00487FFB"/>
    <w:rsid w:val="00492530"/>
    <w:rsid w:val="0049464F"/>
    <w:rsid w:val="004967E8"/>
    <w:rsid w:val="004A2456"/>
    <w:rsid w:val="004A287F"/>
    <w:rsid w:val="004A5940"/>
    <w:rsid w:val="004A67C3"/>
    <w:rsid w:val="004A7DF3"/>
    <w:rsid w:val="004A7E14"/>
    <w:rsid w:val="004B02E0"/>
    <w:rsid w:val="004B389B"/>
    <w:rsid w:val="004B6E80"/>
    <w:rsid w:val="004C183B"/>
    <w:rsid w:val="004C1A8E"/>
    <w:rsid w:val="004C2281"/>
    <w:rsid w:val="004C5C52"/>
    <w:rsid w:val="004C7071"/>
    <w:rsid w:val="004D6E62"/>
    <w:rsid w:val="004D7523"/>
    <w:rsid w:val="004F053B"/>
    <w:rsid w:val="004F10B8"/>
    <w:rsid w:val="004F1FB1"/>
    <w:rsid w:val="004F3578"/>
    <w:rsid w:val="004F4F1A"/>
    <w:rsid w:val="004F7A4C"/>
    <w:rsid w:val="005026E9"/>
    <w:rsid w:val="00502F0F"/>
    <w:rsid w:val="00502FF4"/>
    <w:rsid w:val="00503052"/>
    <w:rsid w:val="00504A6F"/>
    <w:rsid w:val="00506FEC"/>
    <w:rsid w:val="00512E17"/>
    <w:rsid w:val="00520E70"/>
    <w:rsid w:val="00522371"/>
    <w:rsid w:val="005254FF"/>
    <w:rsid w:val="00526197"/>
    <w:rsid w:val="005272BB"/>
    <w:rsid w:val="0053370F"/>
    <w:rsid w:val="00533ECA"/>
    <w:rsid w:val="00535164"/>
    <w:rsid w:val="00535FF7"/>
    <w:rsid w:val="00536AB5"/>
    <w:rsid w:val="005404B0"/>
    <w:rsid w:val="00543271"/>
    <w:rsid w:val="00544102"/>
    <w:rsid w:val="0054527B"/>
    <w:rsid w:val="005455DD"/>
    <w:rsid w:val="005475A8"/>
    <w:rsid w:val="00550317"/>
    <w:rsid w:val="00552F01"/>
    <w:rsid w:val="00557133"/>
    <w:rsid w:val="00560E17"/>
    <w:rsid w:val="005623DD"/>
    <w:rsid w:val="005627C7"/>
    <w:rsid w:val="00562B93"/>
    <w:rsid w:val="0057085E"/>
    <w:rsid w:val="00572BB8"/>
    <w:rsid w:val="0057354B"/>
    <w:rsid w:val="00575CCB"/>
    <w:rsid w:val="005771FE"/>
    <w:rsid w:val="0057781D"/>
    <w:rsid w:val="0058552E"/>
    <w:rsid w:val="0058553C"/>
    <w:rsid w:val="00585DA3"/>
    <w:rsid w:val="005909EA"/>
    <w:rsid w:val="00592832"/>
    <w:rsid w:val="0059292B"/>
    <w:rsid w:val="00593C73"/>
    <w:rsid w:val="00593FDB"/>
    <w:rsid w:val="00594ADE"/>
    <w:rsid w:val="00595CEF"/>
    <w:rsid w:val="0059625C"/>
    <w:rsid w:val="005A0AD8"/>
    <w:rsid w:val="005A3382"/>
    <w:rsid w:val="005A413A"/>
    <w:rsid w:val="005A4AA6"/>
    <w:rsid w:val="005A5863"/>
    <w:rsid w:val="005A6F0D"/>
    <w:rsid w:val="005B0148"/>
    <w:rsid w:val="005B28BA"/>
    <w:rsid w:val="005B3951"/>
    <w:rsid w:val="005B5379"/>
    <w:rsid w:val="005B675B"/>
    <w:rsid w:val="005B75E2"/>
    <w:rsid w:val="005B7D66"/>
    <w:rsid w:val="005C0855"/>
    <w:rsid w:val="005C08AB"/>
    <w:rsid w:val="005C2733"/>
    <w:rsid w:val="005C2F69"/>
    <w:rsid w:val="005C382E"/>
    <w:rsid w:val="005C4270"/>
    <w:rsid w:val="005D0899"/>
    <w:rsid w:val="005D3128"/>
    <w:rsid w:val="005D62A8"/>
    <w:rsid w:val="005D7832"/>
    <w:rsid w:val="005E1EBA"/>
    <w:rsid w:val="005E2283"/>
    <w:rsid w:val="005E3B06"/>
    <w:rsid w:val="005E4478"/>
    <w:rsid w:val="005E5BCA"/>
    <w:rsid w:val="005E5CD5"/>
    <w:rsid w:val="005F049B"/>
    <w:rsid w:val="005F22EE"/>
    <w:rsid w:val="005F3AF9"/>
    <w:rsid w:val="005F3B81"/>
    <w:rsid w:val="005F534F"/>
    <w:rsid w:val="005F7705"/>
    <w:rsid w:val="0060060E"/>
    <w:rsid w:val="00600FF1"/>
    <w:rsid w:val="00601892"/>
    <w:rsid w:val="006036A1"/>
    <w:rsid w:val="006066D0"/>
    <w:rsid w:val="00606A9B"/>
    <w:rsid w:val="0060775A"/>
    <w:rsid w:val="00607BF0"/>
    <w:rsid w:val="00607C7A"/>
    <w:rsid w:val="006155A7"/>
    <w:rsid w:val="006157B8"/>
    <w:rsid w:val="00615940"/>
    <w:rsid w:val="00616023"/>
    <w:rsid w:val="0062213F"/>
    <w:rsid w:val="0062363F"/>
    <w:rsid w:val="00623B78"/>
    <w:rsid w:val="006247E7"/>
    <w:rsid w:val="00625164"/>
    <w:rsid w:val="00625C23"/>
    <w:rsid w:val="0063255F"/>
    <w:rsid w:val="00633A45"/>
    <w:rsid w:val="00634250"/>
    <w:rsid w:val="00636A0C"/>
    <w:rsid w:val="00645B17"/>
    <w:rsid w:val="00650448"/>
    <w:rsid w:val="00650E60"/>
    <w:rsid w:val="00655B58"/>
    <w:rsid w:val="00655D34"/>
    <w:rsid w:val="006569D7"/>
    <w:rsid w:val="006673A4"/>
    <w:rsid w:val="00667B23"/>
    <w:rsid w:val="00671E38"/>
    <w:rsid w:val="00672737"/>
    <w:rsid w:val="00675E39"/>
    <w:rsid w:val="0067606A"/>
    <w:rsid w:val="00680E42"/>
    <w:rsid w:val="006823E7"/>
    <w:rsid w:val="00682DF4"/>
    <w:rsid w:val="006844D1"/>
    <w:rsid w:val="00684BEC"/>
    <w:rsid w:val="00685AAC"/>
    <w:rsid w:val="00691BB8"/>
    <w:rsid w:val="00691E75"/>
    <w:rsid w:val="00695141"/>
    <w:rsid w:val="00695B38"/>
    <w:rsid w:val="00697423"/>
    <w:rsid w:val="00697924"/>
    <w:rsid w:val="006A068A"/>
    <w:rsid w:val="006A0776"/>
    <w:rsid w:val="006A44D2"/>
    <w:rsid w:val="006A4872"/>
    <w:rsid w:val="006A62AB"/>
    <w:rsid w:val="006A79F6"/>
    <w:rsid w:val="006A7F3B"/>
    <w:rsid w:val="006A7FBE"/>
    <w:rsid w:val="006B6D2A"/>
    <w:rsid w:val="006C0C0D"/>
    <w:rsid w:val="006C0FED"/>
    <w:rsid w:val="006C2659"/>
    <w:rsid w:val="006C4D79"/>
    <w:rsid w:val="006C6B47"/>
    <w:rsid w:val="006E1C9D"/>
    <w:rsid w:val="006E2697"/>
    <w:rsid w:val="006E7716"/>
    <w:rsid w:val="006F10AD"/>
    <w:rsid w:val="00701608"/>
    <w:rsid w:val="00710251"/>
    <w:rsid w:val="00710668"/>
    <w:rsid w:val="0071561C"/>
    <w:rsid w:val="00720E85"/>
    <w:rsid w:val="00733D27"/>
    <w:rsid w:val="00733EC6"/>
    <w:rsid w:val="00734D25"/>
    <w:rsid w:val="00737900"/>
    <w:rsid w:val="00737934"/>
    <w:rsid w:val="00737B36"/>
    <w:rsid w:val="0074093D"/>
    <w:rsid w:val="00743A75"/>
    <w:rsid w:val="00745393"/>
    <w:rsid w:val="007458E0"/>
    <w:rsid w:val="00753503"/>
    <w:rsid w:val="00755B79"/>
    <w:rsid w:val="00757B2B"/>
    <w:rsid w:val="00763B7E"/>
    <w:rsid w:val="007646F0"/>
    <w:rsid w:val="00764C0A"/>
    <w:rsid w:val="00771F7B"/>
    <w:rsid w:val="00772870"/>
    <w:rsid w:val="00773B1E"/>
    <w:rsid w:val="00774CF6"/>
    <w:rsid w:val="00781848"/>
    <w:rsid w:val="00782413"/>
    <w:rsid w:val="00791451"/>
    <w:rsid w:val="00793294"/>
    <w:rsid w:val="00795AA8"/>
    <w:rsid w:val="007A3873"/>
    <w:rsid w:val="007B0022"/>
    <w:rsid w:val="007B0D94"/>
    <w:rsid w:val="007B2ACC"/>
    <w:rsid w:val="007B4E6E"/>
    <w:rsid w:val="007B559A"/>
    <w:rsid w:val="007B5B19"/>
    <w:rsid w:val="007C4234"/>
    <w:rsid w:val="007C536A"/>
    <w:rsid w:val="007D0C1E"/>
    <w:rsid w:val="007D1298"/>
    <w:rsid w:val="007D15BE"/>
    <w:rsid w:val="007D2B53"/>
    <w:rsid w:val="007D3D7D"/>
    <w:rsid w:val="007D47D3"/>
    <w:rsid w:val="007D7208"/>
    <w:rsid w:val="007E4347"/>
    <w:rsid w:val="007E5E3B"/>
    <w:rsid w:val="007F0222"/>
    <w:rsid w:val="007F2B6A"/>
    <w:rsid w:val="007F5846"/>
    <w:rsid w:val="00802A37"/>
    <w:rsid w:val="008136A7"/>
    <w:rsid w:val="00820EFD"/>
    <w:rsid w:val="0082153B"/>
    <w:rsid w:val="00824BC8"/>
    <w:rsid w:val="00830C66"/>
    <w:rsid w:val="00832407"/>
    <w:rsid w:val="008342B8"/>
    <w:rsid w:val="00834EB7"/>
    <w:rsid w:val="0083645A"/>
    <w:rsid w:val="00837165"/>
    <w:rsid w:val="00841F19"/>
    <w:rsid w:val="00844429"/>
    <w:rsid w:val="0084475E"/>
    <w:rsid w:val="0084769A"/>
    <w:rsid w:val="00856E07"/>
    <w:rsid w:val="00864EC0"/>
    <w:rsid w:val="00867AE2"/>
    <w:rsid w:val="0087212F"/>
    <w:rsid w:val="00873307"/>
    <w:rsid w:val="0087382A"/>
    <w:rsid w:val="00876BB9"/>
    <w:rsid w:val="0088228D"/>
    <w:rsid w:val="00884783"/>
    <w:rsid w:val="00885391"/>
    <w:rsid w:val="00886C0E"/>
    <w:rsid w:val="00890830"/>
    <w:rsid w:val="00892508"/>
    <w:rsid w:val="008928E8"/>
    <w:rsid w:val="00896EA5"/>
    <w:rsid w:val="008971BB"/>
    <w:rsid w:val="008A08BE"/>
    <w:rsid w:val="008A17BD"/>
    <w:rsid w:val="008A35B3"/>
    <w:rsid w:val="008A6923"/>
    <w:rsid w:val="008B165D"/>
    <w:rsid w:val="008C6B67"/>
    <w:rsid w:val="008D074F"/>
    <w:rsid w:val="008D09F8"/>
    <w:rsid w:val="008D2B9A"/>
    <w:rsid w:val="008D3621"/>
    <w:rsid w:val="008D4AE4"/>
    <w:rsid w:val="008D60E3"/>
    <w:rsid w:val="008E0687"/>
    <w:rsid w:val="008E68E0"/>
    <w:rsid w:val="008E6A85"/>
    <w:rsid w:val="008F01EA"/>
    <w:rsid w:val="008F2DB8"/>
    <w:rsid w:val="008F45D4"/>
    <w:rsid w:val="008F7D5C"/>
    <w:rsid w:val="009005F5"/>
    <w:rsid w:val="009008F0"/>
    <w:rsid w:val="00900BC3"/>
    <w:rsid w:val="00900D46"/>
    <w:rsid w:val="009042CC"/>
    <w:rsid w:val="00906C2B"/>
    <w:rsid w:val="009125A3"/>
    <w:rsid w:val="00912C75"/>
    <w:rsid w:val="00913258"/>
    <w:rsid w:val="009134CE"/>
    <w:rsid w:val="00913F1F"/>
    <w:rsid w:val="00916706"/>
    <w:rsid w:val="00916AAF"/>
    <w:rsid w:val="00916BDC"/>
    <w:rsid w:val="00922E46"/>
    <w:rsid w:val="009250A9"/>
    <w:rsid w:val="0092789A"/>
    <w:rsid w:val="00931ED2"/>
    <w:rsid w:val="00942D2E"/>
    <w:rsid w:val="00942FF2"/>
    <w:rsid w:val="00946249"/>
    <w:rsid w:val="00946E87"/>
    <w:rsid w:val="00950353"/>
    <w:rsid w:val="00961037"/>
    <w:rsid w:val="00962172"/>
    <w:rsid w:val="00963708"/>
    <w:rsid w:val="00964594"/>
    <w:rsid w:val="009646A1"/>
    <w:rsid w:val="00964892"/>
    <w:rsid w:val="00964A45"/>
    <w:rsid w:val="00973DCA"/>
    <w:rsid w:val="00975614"/>
    <w:rsid w:val="009768D0"/>
    <w:rsid w:val="00981D3C"/>
    <w:rsid w:val="00982322"/>
    <w:rsid w:val="00990201"/>
    <w:rsid w:val="00993F97"/>
    <w:rsid w:val="009A1760"/>
    <w:rsid w:val="009B01DA"/>
    <w:rsid w:val="009B1CD9"/>
    <w:rsid w:val="009B359A"/>
    <w:rsid w:val="009B5B14"/>
    <w:rsid w:val="009C4728"/>
    <w:rsid w:val="009C50E4"/>
    <w:rsid w:val="009C6042"/>
    <w:rsid w:val="009C7F7F"/>
    <w:rsid w:val="009D231E"/>
    <w:rsid w:val="009D24B1"/>
    <w:rsid w:val="009D4A31"/>
    <w:rsid w:val="009D5CAB"/>
    <w:rsid w:val="009D5E08"/>
    <w:rsid w:val="009D708A"/>
    <w:rsid w:val="009E097A"/>
    <w:rsid w:val="009E0B49"/>
    <w:rsid w:val="009E3779"/>
    <w:rsid w:val="009F3344"/>
    <w:rsid w:val="009F58FB"/>
    <w:rsid w:val="009F595D"/>
    <w:rsid w:val="009F6E19"/>
    <w:rsid w:val="00A00C66"/>
    <w:rsid w:val="00A050D3"/>
    <w:rsid w:val="00A106C1"/>
    <w:rsid w:val="00A10776"/>
    <w:rsid w:val="00A14B36"/>
    <w:rsid w:val="00A1523B"/>
    <w:rsid w:val="00A15EDA"/>
    <w:rsid w:val="00A17CBA"/>
    <w:rsid w:val="00A21367"/>
    <w:rsid w:val="00A23560"/>
    <w:rsid w:val="00A24811"/>
    <w:rsid w:val="00A31754"/>
    <w:rsid w:val="00A31F94"/>
    <w:rsid w:val="00A320ED"/>
    <w:rsid w:val="00A3429B"/>
    <w:rsid w:val="00A35128"/>
    <w:rsid w:val="00A36E68"/>
    <w:rsid w:val="00A40141"/>
    <w:rsid w:val="00A4058F"/>
    <w:rsid w:val="00A437FC"/>
    <w:rsid w:val="00A43B32"/>
    <w:rsid w:val="00A445E1"/>
    <w:rsid w:val="00A50A9D"/>
    <w:rsid w:val="00A539AF"/>
    <w:rsid w:val="00A55DDF"/>
    <w:rsid w:val="00A5759E"/>
    <w:rsid w:val="00A64083"/>
    <w:rsid w:val="00A64C20"/>
    <w:rsid w:val="00A65521"/>
    <w:rsid w:val="00A70A58"/>
    <w:rsid w:val="00A71343"/>
    <w:rsid w:val="00A7307D"/>
    <w:rsid w:val="00A77579"/>
    <w:rsid w:val="00A77736"/>
    <w:rsid w:val="00A84E26"/>
    <w:rsid w:val="00A86446"/>
    <w:rsid w:val="00A90B8C"/>
    <w:rsid w:val="00A94596"/>
    <w:rsid w:val="00A9511B"/>
    <w:rsid w:val="00A97317"/>
    <w:rsid w:val="00A97796"/>
    <w:rsid w:val="00AA2742"/>
    <w:rsid w:val="00AA4907"/>
    <w:rsid w:val="00AA529C"/>
    <w:rsid w:val="00AA52C1"/>
    <w:rsid w:val="00AA616D"/>
    <w:rsid w:val="00AA7D1A"/>
    <w:rsid w:val="00AB17DF"/>
    <w:rsid w:val="00AB1DE5"/>
    <w:rsid w:val="00AB2A15"/>
    <w:rsid w:val="00AB2E89"/>
    <w:rsid w:val="00AB3E70"/>
    <w:rsid w:val="00AB412D"/>
    <w:rsid w:val="00AB7CEC"/>
    <w:rsid w:val="00AC4333"/>
    <w:rsid w:val="00AC6A59"/>
    <w:rsid w:val="00AD1B5B"/>
    <w:rsid w:val="00AD2CA4"/>
    <w:rsid w:val="00AD2EA7"/>
    <w:rsid w:val="00AD3D7A"/>
    <w:rsid w:val="00AD7388"/>
    <w:rsid w:val="00AE01A1"/>
    <w:rsid w:val="00AE0D63"/>
    <w:rsid w:val="00AE60C6"/>
    <w:rsid w:val="00AF1B81"/>
    <w:rsid w:val="00AF2DAA"/>
    <w:rsid w:val="00AF7855"/>
    <w:rsid w:val="00B00B4C"/>
    <w:rsid w:val="00B02BF8"/>
    <w:rsid w:val="00B03F31"/>
    <w:rsid w:val="00B0531F"/>
    <w:rsid w:val="00B058C3"/>
    <w:rsid w:val="00B0593B"/>
    <w:rsid w:val="00B06C01"/>
    <w:rsid w:val="00B07AFE"/>
    <w:rsid w:val="00B07EC2"/>
    <w:rsid w:val="00B11AB8"/>
    <w:rsid w:val="00B170BD"/>
    <w:rsid w:val="00B20052"/>
    <w:rsid w:val="00B21E50"/>
    <w:rsid w:val="00B258E5"/>
    <w:rsid w:val="00B32D20"/>
    <w:rsid w:val="00B339E2"/>
    <w:rsid w:val="00B34669"/>
    <w:rsid w:val="00B355B4"/>
    <w:rsid w:val="00B35843"/>
    <w:rsid w:val="00B37801"/>
    <w:rsid w:val="00B379E8"/>
    <w:rsid w:val="00B41973"/>
    <w:rsid w:val="00B41A5E"/>
    <w:rsid w:val="00B42DB9"/>
    <w:rsid w:val="00B4334B"/>
    <w:rsid w:val="00B4474A"/>
    <w:rsid w:val="00B448E7"/>
    <w:rsid w:val="00B46A34"/>
    <w:rsid w:val="00B47E5B"/>
    <w:rsid w:val="00B50061"/>
    <w:rsid w:val="00B52677"/>
    <w:rsid w:val="00B54742"/>
    <w:rsid w:val="00B64814"/>
    <w:rsid w:val="00B66E67"/>
    <w:rsid w:val="00B710A4"/>
    <w:rsid w:val="00B73882"/>
    <w:rsid w:val="00B7422F"/>
    <w:rsid w:val="00B77B52"/>
    <w:rsid w:val="00B82970"/>
    <w:rsid w:val="00B91EE8"/>
    <w:rsid w:val="00B95516"/>
    <w:rsid w:val="00B95547"/>
    <w:rsid w:val="00B96DA7"/>
    <w:rsid w:val="00BA04D4"/>
    <w:rsid w:val="00BA131F"/>
    <w:rsid w:val="00BA145C"/>
    <w:rsid w:val="00BA2CBE"/>
    <w:rsid w:val="00BA50C5"/>
    <w:rsid w:val="00BB02B6"/>
    <w:rsid w:val="00BB3A71"/>
    <w:rsid w:val="00BB3CF9"/>
    <w:rsid w:val="00BB788A"/>
    <w:rsid w:val="00BB7B54"/>
    <w:rsid w:val="00BC1449"/>
    <w:rsid w:val="00BC3373"/>
    <w:rsid w:val="00BC611E"/>
    <w:rsid w:val="00BD157C"/>
    <w:rsid w:val="00BD3A56"/>
    <w:rsid w:val="00BD4D42"/>
    <w:rsid w:val="00BD557F"/>
    <w:rsid w:val="00BD7078"/>
    <w:rsid w:val="00BD7E85"/>
    <w:rsid w:val="00BE0192"/>
    <w:rsid w:val="00BE3331"/>
    <w:rsid w:val="00BE5CB2"/>
    <w:rsid w:val="00BF02B1"/>
    <w:rsid w:val="00BF3AD8"/>
    <w:rsid w:val="00BF4648"/>
    <w:rsid w:val="00BF558E"/>
    <w:rsid w:val="00C02B03"/>
    <w:rsid w:val="00C03955"/>
    <w:rsid w:val="00C04F6F"/>
    <w:rsid w:val="00C0703C"/>
    <w:rsid w:val="00C16D53"/>
    <w:rsid w:val="00C231CF"/>
    <w:rsid w:val="00C23686"/>
    <w:rsid w:val="00C26E58"/>
    <w:rsid w:val="00C30D9E"/>
    <w:rsid w:val="00C34EEF"/>
    <w:rsid w:val="00C3519A"/>
    <w:rsid w:val="00C35E76"/>
    <w:rsid w:val="00C443D1"/>
    <w:rsid w:val="00C63B2F"/>
    <w:rsid w:val="00C65705"/>
    <w:rsid w:val="00C67DA0"/>
    <w:rsid w:val="00C71748"/>
    <w:rsid w:val="00C81086"/>
    <w:rsid w:val="00C82C21"/>
    <w:rsid w:val="00C843EA"/>
    <w:rsid w:val="00C84CC0"/>
    <w:rsid w:val="00C861DE"/>
    <w:rsid w:val="00C9089E"/>
    <w:rsid w:val="00C91D6E"/>
    <w:rsid w:val="00C978DC"/>
    <w:rsid w:val="00CA4F72"/>
    <w:rsid w:val="00CB426D"/>
    <w:rsid w:val="00CB570A"/>
    <w:rsid w:val="00CC0406"/>
    <w:rsid w:val="00CC0481"/>
    <w:rsid w:val="00CC0B0A"/>
    <w:rsid w:val="00CC191F"/>
    <w:rsid w:val="00CC5260"/>
    <w:rsid w:val="00CC5BC0"/>
    <w:rsid w:val="00CC7037"/>
    <w:rsid w:val="00CD1089"/>
    <w:rsid w:val="00CD35BD"/>
    <w:rsid w:val="00CD4B9F"/>
    <w:rsid w:val="00CE0C1F"/>
    <w:rsid w:val="00CE155B"/>
    <w:rsid w:val="00CE2975"/>
    <w:rsid w:val="00CE57E2"/>
    <w:rsid w:val="00CF2CD7"/>
    <w:rsid w:val="00CF3052"/>
    <w:rsid w:val="00CF3970"/>
    <w:rsid w:val="00CF4E63"/>
    <w:rsid w:val="00CF5F43"/>
    <w:rsid w:val="00D0438C"/>
    <w:rsid w:val="00D0569D"/>
    <w:rsid w:val="00D10BB6"/>
    <w:rsid w:val="00D15D92"/>
    <w:rsid w:val="00D1672C"/>
    <w:rsid w:val="00D206B7"/>
    <w:rsid w:val="00D228EF"/>
    <w:rsid w:val="00D25315"/>
    <w:rsid w:val="00D32B1A"/>
    <w:rsid w:val="00D346E4"/>
    <w:rsid w:val="00D35B39"/>
    <w:rsid w:val="00D368C3"/>
    <w:rsid w:val="00D36ADF"/>
    <w:rsid w:val="00D4193B"/>
    <w:rsid w:val="00D436F9"/>
    <w:rsid w:val="00D44EE3"/>
    <w:rsid w:val="00D46E5A"/>
    <w:rsid w:val="00D52F93"/>
    <w:rsid w:val="00D55E4E"/>
    <w:rsid w:val="00D563D1"/>
    <w:rsid w:val="00D60497"/>
    <w:rsid w:val="00D650CC"/>
    <w:rsid w:val="00D65D73"/>
    <w:rsid w:val="00D66694"/>
    <w:rsid w:val="00D66C18"/>
    <w:rsid w:val="00D672D3"/>
    <w:rsid w:val="00D72211"/>
    <w:rsid w:val="00D737B9"/>
    <w:rsid w:val="00D73D59"/>
    <w:rsid w:val="00D76B28"/>
    <w:rsid w:val="00D772AF"/>
    <w:rsid w:val="00D7744B"/>
    <w:rsid w:val="00D81F39"/>
    <w:rsid w:val="00D83618"/>
    <w:rsid w:val="00D86866"/>
    <w:rsid w:val="00D90A58"/>
    <w:rsid w:val="00D92ECB"/>
    <w:rsid w:val="00D97779"/>
    <w:rsid w:val="00DA28B6"/>
    <w:rsid w:val="00DA391F"/>
    <w:rsid w:val="00DA7F91"/>
    <w:rsid w:val="00DB28B8"/>
    <w:rsid w:val="00DB5536"/>
    <w:rsid w:val="00DB6F44"/>
    <w:rsid w:val="00DB7336"/>
    <w:rsid w:val="00DC0429"/>
    <w:rsid w:val="00DC13D1"/>
    <w:rsid w:val="00DC1A76"/>
    <w:rsid w:val="00DC2325"/>
    <w:rsid w:val="00DC60D3"/>
    <w:rsid w:val="00DD18E0"/>
    <w:rsid w:val="00DD3D63"/>
    <w:rsid w:val="00DD3DC0"/>
    <w:rsid w:val="00DD5452"/>
    <w:rsid w:val="00DD5977"/>
    <w:rsid w:val="00DD7388"/>
    <w:rsid w:val="00DE0B9C"/>
    <w:rsid w:val="00DE11D4"/>
    <w:rsid w:val="00DE1639"/>
    <w:rsid w:val="00DE1DD9"/>
    <w:rsid w:val="00DE39A1"/>
    <w:rsid w:val="00DE4DB2"/>
    <w:rsid w:val="00DF1A12"/>
    <w:rsid w:val="00DF48A2"/>
    <w:rsid w:val="00DF5A75"/>
    <w:rsid w:val="00DF5C65"/>
    <w:rsid w:val="00DF6024"/>
    <w:rsid w:val="00DF61E0"/>
    <w:rsid w:val="00DF677E"/>
    <w:rsid w:val="00DF7A95"/>
    <w:rsid w:val="00E01426"/>
    <w:rsid w:val="00E016EA"/>
    <w:rsid w:val="00E021AC"/>
    <w:rsid w:val="00E02844"/>
    <w:rsid w:val="00E03112"/>
    <w:rsid w:val="00E0536E"/>
    <w:rsid w:val="00E07C58"/>
    <w:rsid w:val="00E22B8C"/>
    <w:rsid w:val="00E22E63"/>
    <w:rsid w:val="00E23370"/>
    <w:rsid w:val="00E24208"/>
    <w:rsid w:val="00E249BF"/>
    <w:rsid w:val="00E25C5C"/>
    <w:rsid w:val="00E27D34"/>
    <w:rsid w:val="00E356AE"/>
    <w:rsid w:val="00E36053"/>
    <w:rsid w:val="00E3620B"/>
    <w:rsid w:val="00E37F8E"/>
    <w:rsid w:val="00E46352"/>
    <w:rsid w:val="00E472BB"/>
    <w:rsid w:val="00E50AEA"/>
    <w:rsid w:val="00E551D5"/>
    <w:rsid w:val="00E57598"/>
    <w:rsid w:val="00E654B9"/>
    <w:rsid w:val="00E66C13"/>
    <w:rsid w:val="00E709EF"/>
    <w:rsid w:val="00E77CA2"/>
    <w:rsid w:val="00E8312D"/>
    <w:rsid w:val="00E83CB6"/>
    <w:rsid w:val="00E86E56"/>
    <w:rsid w:val="00E878CC"/>
    <w:rsid w:val="00E97330"/>
    <w:rsid w:val="00EA0C4F"/>
    <w:rsid w:val="00EA1A43"/>
    <w:rsid w:val="00EA3162"/>
    <w:rsid w:val="00EA34A4"/>
    <w:rsid w:val="00EA5F2D"/>
    <w:rsid w:val="00EB4792"/>
    <w:rsid w:val="00EB4DB8"/>
    <w:rsid w:val="00EB75C2"/>
    <w:rsid w:val="00EC6089"/>
    <w:rsid w:val="00EC79A0"/>
    <w:rsid w:val="00EE08D5"/>
    <w:rsid w:val="00EE1D31"/>
    <w:rsid w:val="00EE3352"/>
    <w:rsid w:val="00EE36B4"/>
    <w:rsid w:val="00EE47C1"/>
    <w:rsid w:val="00EE63FC"/>
    <w:rsid w:val="00EF1A5B"/>
    <w:rsid w:val="00EF33AF"/>
    <w:rsid w:val="00EF43BF"/>
    <w:rsid w:val="00EF536B"/>
    <w:rsid w:val="00EF5FD1"/>
    <w:rsid w:val="00F0052D"/>
    <w:rsid w:val="00F03DE9"/>
    <w:rsid w:val="00F04F65"/>
    <w:rsid w:val="00F073BC"/>
    <w:rsid w:val="00F07C4E"/>
    <w:rsid w:val="00F07F6F"/>
    <w:rsid w:val="00F13533"/>
    <w:rsid w:val="00F13820"/>
    <w:rsid w:val="00F1513F"/>
    <w:rsid w:val="00F17AA1"/>
    <w:rsid w:val="00F17D7F"/>
    <w:rsid w:val="00F2009D"/>
    <w:rsid w:val="00F21F31"/>
    <w:rsid w:val="00F2516D"/>
    <w:rsid w:val="00F25995"/>
    <w:rsid w:val="00F311EC"/>
    <w:rsid w:val="00F31F96"/>
    <w:rsid w:val="00F34E0D"/>
    <w:rsid w:val="00F34F12"/>
    <w:rsid w:val="00F354BE"/>
    <w:rsid w:val="00F35D80"/>
    <w:rsid w:val="00F4453A"/>
    <w:rsid w:val="00F44922"/>
    <w:rsid w:val="00F45244"/>
    <w:rsid w:val="00F51D5E"/>
    <w:rsid w:val="00F52F2A"/>
    <w:rsid w:val="00F56DDC"/>
    <w:rsid w:val="00F623C4"/>
    <w:rsid w:val="00F64B04"/>
    <w:rsid w:val="00F64DDC"/>
    <w:rsid w:val="00F702AB"/>
    <w:rsid w:val="00F7375D"/>
    <w:rsid w:val="00F75FDA"/>
    <w:rsid w:val="00F800FD"/>
    <w:rsid w:val="00F8444C"/>
    <w:rsid w:val="00F86C36"/>
    <w:rsid w:val="00F943A1"/>
    <w:rsid w:val="00F96904"/>
    <w:rsid w:val="00F96E2B"/>
    <w:rsid w:val="00FA15EF"/>
    <w:rsid w:val="00FA2E59"/>
    <w:rsid w:val="00FA7D35"/>
    <w:rsid w:val="00FB20F8"/>
    <w:rsid w:val="00FB5439"/>
    <w:rsid w:val="00FB619D"/>
    <w:rsid w:val="00FB6233"/>
    <w:rsid w:val="00FB6831"/>
    <w:rsid w:val="00FC0E97"/>
    <w:rsid w:val="00FC2E42"/>
    <w:rsid w:val="00FC4283"/>
    <w:rsid w:val="00FC46B3"/>
    <w:rsid w:val="00FC5000"/>
    <w:rsid w:val="00FC7E8C"/>
    <w:rsid w:val="00FD26D2"/>
    <w:rsid w:val="00FD7A8E"/>
    <w:rsid w:val="00FE130D"/>
    <w:rsid w:val="00FE2170"/>
    <w:rsid w:val="00FE3DB6"/>
    <w:rsid w:val="00FE47FB"/>
    <w:rsid w:val="00FE52B3"/>
    <w:rsid w:val="00FE7FD7"/>
    <w:rsid w:val="00FF0822"/>
    <w:rsid w:val="00FF635B"/>
    <w:rsid w:val="00FF7A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81"/>
    <o:shapelayout v:ext="edit">
      <o:idmap v:ext="edit" data="1"/>
    </o:shapelayout>
  </w:shapeDefaults>
  <w:decimalSymbol w:val=","/>
  <w:listSeparator w:val=";"/>
  <w14:defaultImageDpi w14:val="0"/>
  <w15:chartTrackingRefBased/>
  <w15:docId w15:val="{CBE8E4A7-FA9C-4816-A3EB-B0B2CA2AB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F26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uiPriority w:val="99"/>
    <w:rsid w:val="00EE3352"/>
    <w:pPr>
      <w:spacing w:after="120"/>
    </w:pPr>
  </w:style>
  <w:style w:type="character" w:customStyle="1" w:styleId="a5">
    <w:name w:val="Основной текст Знак"/>
    <w:link w:val="a4"/>
    <w:uiPriority w:val="99"/>
    <w:semiHidden/>
    <w:locked/>
    <w:rPr>
      <w:rFonts w:cs="Times New Roman"/>
      <w:sz w:val="24"/>
      <w:szCs w:val="24"/>
    </w:rPr>
  </w:style>
  <w:style w:type="paragraph" w:styleId="a6">
    <w:name w:val="footer"/>
    <w:basedOn w:val="a"/>
    <w:link w:val="a7"/>
    <w:uiPriority w:val="99"/>
    <w:rsid w:val="00772870"/>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772870"/>
    <w:rPr>
      <w:rFonts w:cs="Times New Roman"/>
    </w:rPr>
  </w:style>
  <w:style w:type="character" w:styleId="a9">
    <w:name w:val="Hyperlink"/>
    <w:uiPriority w:val="99"/>
    <w:rsid w:val="004F7A4C"/>
    <w:rPr>
      <w:rFonts w:cs="Times New Roman"/>
      <w:color w:val="0000FF"/>
      <w:u w:val="single"/>
    </w:rPr>
  </w:style>
  <w:style w:type="paragraph" w:styleId="1">
    <w:name w:val="toc 1"/>
    <w:basedOn w:val="a"/>
    <w:next w:val="a"/>
    <w:autoRedefine/>
    <w:uiPriority w:val="39"/>
    <w:rsid w:val="001644DC"/>
    <w:pPr>
      <w:tabs>
        <w:tab w:val="right" w:leader="dot" w:pos="9344"/>
      </w:tabs>
      <w:spacing w:line="360" w:lineRule="auto"/>
      <w:ind w:left="284" w:hanging="284"/>
    </w:pPr>
  </w:style>
  <w:style w:type="paragraph" w:styleId="aa">
    <w:name w:val="header"/>
    <w:basedOn w:val="a"/>
    <w:link w:val="ab"/>
    <w:uiPriority w:val="99"/>
    <w:rsid w:val="006A7FBE"/>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paragraph" w:styleId="2">
    <w:name w:val="Body Text Indent 2"/>
    <w:basedOn w:val="a"/>
    <w:link w:val="20"/>
    <w:uiPriority w:val="99"/>
    <w:rsid w:val="00F64DDC"/>
    <w:pPr>
      <w:spacing w:after="120" w:line="480" w:lineRule="auto"/>
      <w:ind w:left="283"/>
    </w:pPr>
  </w:style>
  <w:style w:type="character" w:customStyle="1" w:styleId="20">
    <w:name w:val="Основной текст с отступом 2 Знак"/>
    <w:link w:val="2"/>
    <w:uiPriority w:val="99"/>
    <w:semiHidden/>
    <w:locked/>
    <w:rPr>
      <w:rFonts w:cs="Times New Roman"/>
      <w:sz w:val="24"/>
      <w:szCs w:val="24"/>
    </w:rPr>
  </w:style>
  <w:style w:type="character" w:styleId="ac">
    <w:name w:val="FollowedHyperlink"/>
    <w:uiPriority w:val="99"/>
    <w:semiHidden/>
    <w:unhideWhenUsed/>
    <w:rsid w:val="001644DC"/>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wmf"/><Relationship Id="rId21" Type="http://schemas.openxmlformats.org/officeDocument/2006/relationships/image" Target="media/image15.wmf"/><Relationship Id="rId42" Type="http://schemas.openxmlformats.org/officeDocument/2006/relationships/image" Target="media/image36.wmf"/><Relationship Id="rId63" Type="http://schemas.openxmlformats.org/officeDocument/2006/relationships/image" Target="media/image57.wmf"/><Relationship Id="rId84" Type="http://schemas.openxmlformats.org/officeDocument/2006/relationships/image" Target="media/image78.wmf"/><Relationship Id="rId138" Type="http://schemas.openxmlformats.org/officeDocument/2006/relationships/image" Target="media/image132.wmf"/><Relationship Id="rId159" Type="http://schemas.openxmlformats.org/officeDocument/2006/relationships/image" Target="media/image153.wmf"/><Relationship Id="rId170" Type="http://schemas.openxmlformats.org/officeDocument/2006/relationships/image" Target="media/image164.wmf"/><Relationship Id="rId191" Type="http://schemas.openxmlformats.org/officeDocument/2006/relationships/image" Target="media/image185.wmf"/><Relationship Id="rId205" Type="http://schemas.openxmlformats.org/officeDocument/2006/relationships/image" Target="media/image199.wmf"/><Relationship Id="rId226" Type="http://schemas.openxmlformats.org/officeDocument/2006/relationships/image" Target="media/image220.wmf"/><Relationship Id="rId247" Type="http://schemas.openxmlformats.org/officeDocument/2006/relationships/image" Target="media/image241.wmf"/><Relationship Id="rId107" Type="http://schemas.openxmlformats.org/officeDocument/2006/relationships/image" Target="media/image101.wmf"/><Relationship Id="rId268" Type="http://schemas.openxmlformats.org/officeDocument/2006/relationships/image" Target="media/image262.png"/><Relationship Id="rId11" Type="http://schemas.openxmlformats.org/officeDocument/2006/relationships/image" Target="media/image5.wmf"/><Relationship Id="rId32" Type="http://schemas.openxmlformats.org/officeDocument/2006/relationships/image" Target="media/image26.wmf"/><Relationship Id="rId53" Type="http://schemas.openxmlformats.org/officeDocument/2006/relationships/image" Target="media/image47.wmf"/><Relationship Id="rId74" Type="http://schemas.openxmlformats.org/officeDocument/2006/relationships/image" Target="media/image68.wmf"/><Relationship Id="rId128" Type="http://schemas.openxmlformats.org/officeDocument/2006/relationships/image" Target="media/image122.wmf"/><Relationship Id="rId149" Type="http://schemas.openxmlformats.org/officeDocument/2006/relationships/image" Target="media/image143.wmf"/><Relationship Id="rId5" Type="http://schemas.openxmlformats.org/officeDocument/2006/relationships/footnotes" Target="footnotes.xml"/><Relationship Id="rId95" Type="http://schemas.openxmlformats.org/officeDocument/2006/relationships/image" Target="media/image89.wmf"/><Relationship Id="rId160" Type="http://schemas.openxmlformats.org/officeDocument/2006/relationships/image" Target="media/image154.wmf"/><Relationship Id="rId181" Type="http://schemas.openxmlformats.org/officeDocument/2006/relationships/image" Target="media/image175.wmf"/><Relationship Id="rId216" Type="http://schemas.openxmlformats.org/officeDocument/2006/relationships/image" Target="media/image210.wmf"/><Relationship Id="rId237" Type="http://schemas.openxmlformats.org/officeDocument/2006/relationships/image" Target="media/image231.wmf"/><Relationship Id="rId258" Type="http://schemas.openxmlformats.org/officeDocument/2006/relationships/image" Target="media/image252.wmf"/><Relationship Id="rId22" Type="http://schemas.openxmlformats.org/officeDocument/2006/relationships/image" Target="media/image16.wmf"/><Relationship Id="rId43" Type="http://schemas.openxmlformats.org/officeDocument/2006/relationships/image" Target="media/image37.wmf"/><Relationship Id="rId64" Type="http://schemas.openxmlformats.org/officeDocument/2006/relationships/image" Target="media/image58.wmf"/><Relationship Id="rId118" Type="http://schemas.openxmlformats.org/officeDocument/2006/relationships/image" Target="media/image112.wmf"/><Relationship Id="rId139" Type="http://schemas.openxmlformats.org/officeDocument/2006/relationships/image" Target="media/image133.wmf"/><Relationship Id="rId85" Type="http://schemas.openxmlformats.org/officeDocument/2006/relationships/image" Target="media/image79.wmf"/><Relationship Id="rId150" Type="http://schemas.openxmlformats.org/officeDocument/2006/relationships/image" Target="media/image144.wmf"/><Relationship Id="rId171" Type="http://schemas.openxmlformats.org/officeDocument/2006/relationships/image" Target="media/image165.wmf"/><Relationship Id="rId192" Type="http://schemas.openxmlformats.org/officeDocument/2006/relationships/image" Target="media/image186.wmf"/><Relationship Id="rId206" Type="http://schemas.openxmlformats.org/officeDocument/2006/relationships/image" Target="media/image200.wmf"/><Relationship Id="rId227" Type="http://schemas.openxmlformats.org/officeDocument/2006/relationships/image" Target="media/image221.wmf"/><Relationship Id="rId248" Type="http://schemas.openxmlformats.org/officeDocument/2006/relationships/image" Target="media/image242.wmf"/><Relationship Id="rId269" Type="http://schemas.openxmlformats.org/officeDocument/2006/relationships/footer" Target="footer1.xml"/><Relationship Id="rId12" Type="http://schemas.openxmlformats.org/officeDocument/2006/relationships/image" Target="media/image6.wmf"/><Relationship Id="rId33" Type="http://schemas.openxmlformats.org/officeDocument/2006/relationships/image" Target="media/image27.wmf"/><Relationship Id="rId108" Type="http://schemas.openxmlformats.org/officeDocument/2006/relationships/image" Target="media/image102.wmf"/><Relationship Id="rId129" Type="http://schemas.openxmlformats.org/officeDocument/2006/relationships/image" Target="media/image123.wmf"/><Relationship Id="rId54" Type="http://schemas.openxmlformats.org/officeDocument/2006/relationships/image" Target="media/image48.wmf"/><Relationship Id="rId75" Type="http://schemas.openxmlformats.org/officeDocument/2006/relationships/image" Target="media/image69.wmf"/><Relationship Id="rId96" Type="http://schemas.openxmlformats.org/officeDocument/2006/relationships/image" Target="media/image90.wmf"/><Relationship Id="rId140" Type="http://schemas.openxmlformats.org/officeDocument/2006/relationships/image" Target="media/image134.wmf"/><Relationship Id="rId161" Type="http://schemas.openxmlformats.org/officeDocument/2006/relationships/image" Target="media/image155.wmf"/><Relationship Id="rId182" Type="http://schemas.openxmlformats.org/officeDocument/2006/relationships/image" Target="media/image176.wmf"/><Relationship Id="rId217" Type="http://schemas.openxmlformats.org/officeDocument/2006/relationships/image" Target="media/image211.wmf"/><Relationship Id="rId6" Type="http://schemas.openxmlformats.org/officeDocument/2006/relationships/endnotes" Target="endnotes.xml"/><Relationship Id="rId238" Type="http://schemas.openxmlformats.org/officeDocument/2006/relationships/image" Target="media/image232.wmf"/><Relationship Id="rId259" Type="http://schemas.openxmlformats.org/officeDocument/2006/relationships/image" Target="media/image253.wmf"/><Relationship Id="rId23" Type="http://schemas.openxmlformats.org/officeDocument/2006/relationships/image" Target="media/image17.wmf"/><Relationship Id="rId119" Type="http://schemas.openxmlformats.org/officeDocument/2006/relationships/image" Target="media/image113.wmf"/><Relationship Id="rId270" Type="http://schemas.openxmlformats.org/officeDocument/2006/relationships/fontTable" Target="fontTable.xml"/><Relationship Id="rId44" Type="http://schemas.openxmlformats.org/officeDocument/2006/relationships/image" Target="media/image38.wmf"/><Relationship Id="rId60" Type="http://schemas.openxmlformats.org/officeDocument/2006/relationships/image" Target="media/image54.wmf"/><Relationship Id="rId65" Type="http://schemas.openxmlformats.org/officeDocument/2006/relationships/image" Target="media/image59.wmf"/><Relationship Id="rId81" Type="http://schemas.openxmlformats.org/officeDocument/2006/relationships/image" Target="media/image75.wmf"/><Relationship Id="rId86" Type="http://schemas.openxmlformats.org/officeDocument/2006/relationships/image" Target="media/image80.wmf"/><Relationship Id="rId130" Type="http://schemas.openxmlformats.org/officeDocument/2006/relationships/image" Target="media/image124.wmf"/><Relationship Id="rId135" Type="http://schemas.openxmlformats.org/officeDocument/2006/relationships/image" Target="media/image129.wmf"/><Relationship Id="rId151" Type="http://schemas.openxmlformats.org/officeDocument/2006/relationships/image" Target="media/image145.wmf"/><Relationship Id="rId156" Type="http://schemas.openxmlformats.org/officeDocument/2006/relationships/image" Target="media/image150.wmf"/><Relationship Id="rId177" Type="http://schemas.openxmlformats.org/officeDocument/2006/relationships/image" Target="media/image171.wmf"/><Relationship Id="rId198" Type="http://schemas.openxmlformats.org/officeDocument/2006/relationships/image" Target="media/image192.wmf"/><Relationship Id="rId172" Type="http://schemas.openxmlformats.org/officeDocument/2006/relationships/image" Target="media/image166.wmf"/><Relationship Id="rId193" Type="http://schemas.openxmlformats.org/officeDocument/2006/relationships/image" Target="media/image187.wmf"/><Relationship Id="rId202" Type="http://schemas.openxmlformats.org/officeDocument/2006/relationships/image" Target="media/image196.wmf"/><Relationship Id="rId207" Type="http://schemas.openxmlformats.org/officeDocument/2006/relationships/image" Target="media/image201.wmf"/><Relationship Id="rId223" Type="http://schemas.openxmlformats.org/officeDocument/2006/relationships/image" Target="media/image217.wmf"/><Relationship Id="rId228" Type="http://schemas.openxmlformats.org/officeDocument/2006/relationships/image" Target="media/image222.wmf"/><Relationship Id="rId244" Type="http://schemas.openxmlformats.org/officeDocument/2006/relationships/image" Target="media/image238.wmf"/><Relationship Id="rId249" Type="http://schemas.openxmlformats.org/officeDocument/2006/relationships/image" Target="media/image243.wmf"/><Relationship Id="rId13" Type="http://schemas.openxmlformats.org/officeDocument/2006/relationships/image" Target="media/image7.wmf"/><Relationship Id="rId18" Type="http://schemas.openxmlformats.org/officeDocument/2006/relationships/image" Target="media/image12.wmf"/><Relationship Id="rId39" Type="http://schemas.openxmlformats.org/officeDocument/2006/relationships/image" Target="media/image33.wmf"/><Relationship Id="rId109" Type="http://schemas.openxmlformats.org/officeDocument/2006/relationships/image" Target="media/image103.wmf"/><Relationship Id="rId260" Type="http://schemas.openxmlformats.org/officeDocument/2006/relationships/image" Target="media/image254.wmf"/><Relationship Id="rId265" Type="http://schemas.openxmlformats.org/officeDocument/2006/relationships/image" Target="media/image259.wmf"/><Relationship Id="rId34" Type="http://schemas.openxmlformats.org/officeDocument/2006/relationships/image" Target="media/image28.emf"/><Relationship Id="rId50" Type="http://schemas.openxmlformats.org/officeDocument/2006/relationships/image" Target="media/image44.wmf"/><Relationship Id="rId55" Type="http://schemas.openxmlformats.org/officeDocument/2006/relationships/image" Target="media/image49.wmf"/><Relationship Id="rId76" Type="http://schemas.openxmlformats.org/officeDocument/2006/relationships/image" Target="media/image70.wmf"/><Relationship Id="rId97" Type="http://schemas.openxmlformats.org/officeDocument/2006/relationships/image" Target="media/image91.wmf"/><Relationship Id="rId104" Type="http://schemas.openxmlformats.org/officeDocument/2006/relationships/image" Target="media/image98.wmf"/><Relationship Id="rId120" Type="http://schemas.openxmlformats.org/officeDocument/2006/relationships/image" Target="media/image114.wmf"/><Relationship Id="rId125" Type="http://schemas.openxmlformats.org/officeDocument/2006/relationships/image" Target="media/image119.wmf"/><Relationship Id="rId141" Type="http://schemas.openxmlformats.org/officeDocument/2006/relationships/image" Target="media/image135.wmf"/><Relationship Id="rId146" Type="http://schemas.openxmlformats.org/officeDocument/2006/relationships/image" Target="media/image140.wmf"/><Relationship Id="rId167" Type="http://schemas.openxmlformats.org/officeDocument/2006/relationships/image" Target="media/image161.wmf"/><Relationship Id="rId188" Type="http://schemas.openxmlformats.org/officeDocument/2006/relationships/image" Target="media/image182.wmf"/><Relationship Id="rId7" Type="http://schemas.openxmlformats.org/officeDocument/2006/relationships/image" Target="media/image1.wmf"/><Relationship Id="rId71" Type="http://schemas.openxmlformats.org/officeDocument/2006/relationships/image" Target="media/image65.wmf"/><Relationship Id="rId92" Type="http://schemas.openxmlformats.org/officeDocument/2006/relationships/image" Target="media/image86.wmf"/><Relationship Id="rId162" Type="http://schemas.openxmlformats.org/officeDocument/2006/relationships/image" Target="media/image156.wmf"/><Relationship Id="rId183" Type="http://schemas.openxmlformats.org/officeDocument/2006/relationships/image" Target="media/image177.wmf"/><Relationship Id="rId213" Type="http://schemas.openxmlformats.org/officeDocument/2006/relationships/image" Target="media/image207.wmf"/><Relationship Id="rId218" Type="http://schemas.openxmlformats.org/officeDocument/2006/relationships/image" Target="media/image212.wmf"/><Relationship Id="rId234" Type="http://schemas.openxmlformats.org/officeDocument/2006/relationships/image" Target="media/image228.wmf"/><Relationship Id="rId239" Type="http://schemas.openxmlformats.org/officeDocument/2006/relationships/image" Target="media/image233.wmf"/><Relationship Id="rId2" Type="http://schemas.openxmlformats.org/officeDocument/2006/relationships/styles" Target="styles.xml"/><Relationship Id="rId29" Type="http://schemas.openxmlformats.org/officeDocument/2006/relationships/image" Target="media/image23.wmf"/><Relationship Id="rId250" Type="http://schemas.openxmlformats.org/officeDocument/2006/relationships/image" Target="media/image244.wmf"/><Relationship Id="rId255" Type="http://schemas.openxmlformats.org/officeDocument/2006/relationships/image" Target="media/image249.wmf"/><Relationship Id="rId271" Type="http://schemas.openxmlformats.org/officeDocument/2006/relationships/theme" Target="theme/theme1.xml"/><Relationship Id="rId24" Type="http://schemas.openxmlformats.org/officeDocument/2006/relationships/image" Target="media/image18.wmf"/><Relationship Id="rId40" Type="http://schemas.openxmlformats.org/officeDocument/2006/relationships/image" Target="media/image34.wmf"/><Relationship Id="rId45" Type="http://schemas.openxmlformats.org/officeDocument/2006/relationships/image" Target="media/image39.wmf"/><Relationship Id="rId66" Type="http://schemas.openxmlformats.org/officeDocument/2006/relationships/image" Target="media/image60.wmf"/><Relationship Id="rId87" Type="http://schemas.openxmlformats.org/officeDocument/2006/relationships/image" Target="media/image81.wmf"/><Relationship Id="rId110" Type="http://schemas.openxmlformats.org/officeDocument/2006/relationships/image" Target="media/image104.wmf"/><Relationship Id="rId115" Type="http://schemas.openxmlformats.org/officeDocument/2006/relationships/image" Target="media/image109.wmf"/><Relationship Id="rId131" Type="http://schemas.openxmlformats.org/officeDocument/2006/relationships/image" Target="media/image125.wmf"/><Relationship Id="rId136" Type="http://schemas.openxmlformats.org/officeDocument/2006/relationships/image" Target="media/image130.wmf"/><Relationship Id="rId157" Type="http://schemas.openxmlformats.org/officeDocument/2006/relationships/image" Target="media/image151.wmf"/><Relationship Id="rId178" Type="http://schemas.openxmlformats.org/officeDocument/2006/relationships/image" Target="media/image172.wmf"/><Relationship Id="rId61" Type="http://schemas.openxmlformats.org/officeDocument/2006/relationships/image" Target="media/image55.wmf"/><Relationship Id="rId82" Type="http://schemas.openxmlformats.org/officeDocument/2006/relationships/image" Target="media/image76.wmf"/><Relationship Id="rId152" Type="http://schemas.openxmlformats.org/officeDocument/2006/relationships/image" Target="media/image146.wmf"/><Relationship Id="rId173" Type="http://schemas.openxmlformats.org/officeDocument/2006/relationships/image" Target="media/image167.wmf"/><Relationship Id="rId194" Type="http://schemas.openxmlformats.org/officeDocument/2006/relationships/image" Target="media/image188.wmf"/><Relationship Id="rId199" Type="http://schemas.openxmlformats.org/officeDocument/2006/relationships/image" Target="media/image193.wmf"/><Relationship Id="rId203" Type="http://schemas.openxmlformats.org/officeDocument/2006/relationships/image" Target="media/image197.wmf"/><Relationship Id="rId208" Type="http://schemas.openxmlformats.org/officeDocument/2006/relationships/image" Target="media/image202.wmf"/><Relationship Id="rId229" Type="http://schemas.openxmlformats.org/officeDocument/2006/relationships/image" Target="media/image223.wmf"/><Relationship Id="rId19" Type="http://schemas.openxmlformats.org/officeDocument/2006/relationships/image" Target="media/image13.wmf"/><Relationship Id="rId224" Type="http://schemas.openxmlformats.org/officeDocument/2006/relationships/image" Target="media/image218.wmf"/><Relationship Id="rId240" Type="http://schemas.openxmlformats.org/officeDocument/2006/relationships/image" Target="media/image234.wmf"/><Relationship Id="rId245" Type="http://schemas.openxmlformats.org/officeDocument/2006/relationships/image" Target="media/image239.wmf"/><Relationship Id="rId261" Type="http://schemas.openxmlformats.org/officeDocument/2006/relationships/image" Target="media/image255.wmf"/><Relationship Id="rId266" Type="http://schemas.openxmlformats.org/officeDocument/2006/relationships/image" Target="media/image260.wmf"/><Relationship Id="rId14" Type="http://schemas.openxmlformats.org/officeDocument/2006/relationships/image" Target="media/image8.wmf"/><Relationship Id="rId30" Type="http://schemas.openxmlformats.org/officeDocument/2006/relationships/image" Target="media/image24.wmf"/><Relationship Id="rId35" Type="http://schemas.openxmlformats.org/officeDocument/2006/relationships/image" Target="media/image29.emf"/><Relationship Id="rId56" Type="http://schemas.openxmlformats.org/officeDocument/2006/relationships/image" Target="media/image50.wmf"/><Relationship Id="rId77" Type="http://schemas.openxmlformats.org/officeDocument/2006/relationships/image" Target="media/image71.wmf"/><Relationship Id="rId100" Type="http://schemas.openxmlformats.org/officeDocument/2006/relationships/image" Target="media/image94.wmf"/><Relationship Id="rId105" Type="http://schemas.openxmlformats.org/officeDocument/2006/relationships/image" Target="media/image99.wmf"/><Relationship Id="rId126" Type="http://schemas.openxmlformats.org/officeDocument/2006/relationships/image" Target="media/image120.wmf"/><Relationship Id="rId147" Type="http://schemas.openxmlformats.org/officeDocument/2006/relationships/image" Target="media/image141.wmf"/><Relationship Id="rId168" Type="http://schemas.openxmlformats.org/officeDocument/2006/relationships/image" Target="media/image162.wmf"/><Relationship Id="rId8" Type="http://schemas.openxmlformats.org/officeDocument/2006/relationships/image" Target="media/image2.wmf"/><Relationship Id="rId51" Type="http://schemas.openxmlformats.org/officeDocument/2006/relationships/image" Target="media/image45.wmf"/><Relationship Id="rId72" Type="http://schemas.openxmlformats.org/officeDocument/2006/relationships/image" Target="media/image66.wmf"/><Relationship Id="rId93" Type="http://schemas.openxmlformats.org/officeDocument/2006/relationships/image" Target="media/image87.wmf"/><Relationship Id="rId98" Type="http://schemas.openxmlformats.org/officeDocument/2006/relationships/image" Target="media/image92.wmf"/><Relationship Id="rId121" Type="http://schemas.openxmlformats.org/officeDocument/2006/relationships/image" Target="media/image115.wmf"/><Relationship Id="rId142" Type="http://schemas.openxmlformats.org/officeDocument/2006/relationships/image" Target="media/image136.wmf"/><Relationship Id="rId163" Type="http://schemas.openxmlformats.org/officeDocument/2006/relationships/image" Target="media/image157.wmf"/><Relationship Id="rId184" Type="http://schemas.openxmlformats.org/officeDocument/2006/relationships/image" Target="media/image178.wmf"/><Relationship Id="rId189" Type="http://schemas.openxmlformats.org/officeDocument/2006/relationships/image" Target="media/image183.wmf"/><Relationship Id="rId219" Type="http://schemas.openxmlformats.org/officeDocument/2006/relationships/image" Target="media/image213.wmf"/><Relationship Id="rId3" Type="http://schemas.openxmlformats.org/officeDocument/2006/relationships/settings" Target="settings.xml"/><Relationship Id="rId214" Type="http://schemas.openxmlformats.org/officeDocument/2006/relationships/image" Target="media/image208.wmf"/><Relationship Id="rId230" Type="http://schemas.openxmlformats.org/officeDocument/2006/relationships/image" Target="media/image224.wmf"/><Relationship Id="rId235" Type="http://schemas.openxmlformats.org/officeDocument/2006/relationships/image" Target="media/image229.wmf"/><Relationship Id="rId251" Type="http://schemas.openxmlformats.org/officeDocument/2006/relationships/image" Target="media/image245.wmf"/><Relationship Id="rId256" Type="http://schemas.openxmlformats.org/officeDocument/2006/relationships/image" Target="media/image250.wmf"/><Relationship Id="rId25" Type="http://schemas.openxmlformats.org/officeDocument/2006/relationships/image" Target="media/image19.wmf"/><Relationship Id="rId46" Type="http://schemas.openxmlformats.org/officeDocument/2006/relationships/image" Target="media/image40.wmf"/><Relationship Id="rId67" Type="http://schemas.openxmlformats.org/officeDocument/2006/relationships/image" Target="media/image61.wmf"/><Relationship Id="rId116" Type="http://schemas.openxmlformats.org/officeDocument/2006/relationships/image" Target="media/image110.wmf"/><Relationship Id="rId137" Type="http://schemas.openxmlformats.org/officeDocument/2006/relationships/image" Target="media/image131.wmf"/><Relationship Id="rId158" Type="http://schemas.openxmlformats.org/officeDocument/2006/relationships/image" Target="media/image152.wmf"/><Relationship Id="rId20" Type="http://schemas.openxmlformats.org/officeDocument/2006/relationships/image" Target="media/image14.wmf"/><Relationship Id="rId41" Type="http://schemas.openxmlformats.org/officeDocument/2006/relationships/image" Target="media/image35.wmf"/><Relationship Id="rId62" Type="http://schemas.openxmlformats.org/officeDocument/2006/relationships/image" Target="media/image56.wmf"/><Relationship Id="rId83" Type="http://schemas.openxmlformats.org/officeDocument/2006/relationships/image" Target="media/image77.wmf"/><Relationship Id="rId88" Type="http://schemas.openxmlformats.org/officeDocument/2006/relationships/image" Target="media/image82.wmf"/><Relationship Id="rId111" Type="http://schemas.openxmlformats.org/officeDocument/2006/relationships/image" Target="media/image105.wmf"/><Relationship Id="rId132" Type="http://schemas.openxmlformats.org/officeDocument/2006/relationships/image" Target="media/image126.wmf"/><Relationship Id="rId153" Type="http://schemas.openxmlformats.org/officeDocument/2006/relationships/image" Target="media/image147.wmf"/><Relationship Id="rId174" Type="http://schemas.openxmlformats.org/officeDocument/2006/relationships/image" Target="media/image168.wmf"/><Relationship Id="rId179" Type="http://schemas.openxmlformats.org/officeDocument/2006/relationships/image" Target="media/image173.wmf"/><Relationship Id="rId195" Type="http://schemas.openxmlformats.org/officeDocument/2006/relationships/image" Target="media/image189.wmf"/><Relationship Id="rId209" Type="http://schemas.openxmlformats.org/officeDocument/2006/relationships/image" Target="media/image203.wmf"/><Relationship Id="rId190" Type="http://schemas.openxmlformats.org/officeDocument/2006/relationships/image" Target="media/image184.wmf"/><Relationship Id="rId204" Type="http://schemas.openxmlformats.org/officeDocument/2006/relationships/image" Target="media/image198.wmf"/><Relationship Id="rId220" Type="http://schemas.openxmlformats.org/officeDocument/2006/relationships/image" Target="media/image214.wmf"/><Relationship Id="rId225" Type="http://schemas.openxmlformats.org/officeDocument/2006/relationships/image" Target="media/image219.wmf"/><Relationship Id="rId241" Type="http://schemas.openxmlformats.org/officeDocument/2006/relationships/image" Target="media/image235.wmf"/><Relationship Id="rId246" Type="http://schemas.openxmlformats.org/officeDocument/2006/relationships/image" Target="media/image240.wmf"/><Relationship Id="rId267" Type="http://schemas.openxmlformats.org/officeDocument/2006/relationships/image" Target="media/image261.png"/><Relationship Id="rId15" Type="http://schemas.openxmlformats.org/officeDocument/2006/relationships/image" Target="media/image9.wmf"/><Relationship Id="rId36" Type="http://schemas.openxmlformats.org/officeDocument/2006/relationships/image" Target="media/image30.wmf"/><Relationship Id="rId57" Type="http://schemas.openxmlformats.org/officeDocument/2006/relationships/image" Target="media/image51.wmf"/><Relationship Id="rId106" Type="http://schemas.openxmlformats.org/officeDocument/2006/relationships/image" Target="media/image100.wmf"/><Relationship Id="rId127" Type="http://schemas.openxmlformats.org/officeDocument/2006/relationships/image" Target="media/image121.wmf"/><Relationship Id="rId262" Type="http://schemas.openxmlformats.org/officeDocument/2006/relationships/image" Target="media/image256.wmf"/><Relationship Id="rId10" Type="http://schemas.openxmlformats.org/officeDocument/2006/relationships/image" Target="media/image4.wmf"/><Relationship Id="rId31" Type="http://schemas.openxmlformats.org/officeDocument/2006/relationships/image" Target="media/image25.wmf"/><Relationship Id="rId52" Type="http://schemas.openxmlformats.org/officeDocument/2006/relationships/image" Target="media/image46.wmf"/><Relationship Id="rId73" Type="http://schemas.openxmlformats.org/officeDocument/2006/relationships/image" Target="media/image67.wmf"/><Relationship Id="rId78" Type="http://schemas.openxmlformats.org/officeDocument/2006/relationships/image" Target="media/image72.wmf"/><Relationship Id="rId94" Type="http://schemas.openxmlformats.org/officeDocument/2006/relationships/image" Target="media/image88.wmf"/><Relationship Id="rId99" Type="http://schemas.openxmlformats.org/officeDocument/2006/relationships/image" Target="media/image93.wmf"/><Relationship Id="rId101" Type="http://schemas.openxmlformats.org/officeDocument/2006/relationships/image" Target="media/image95.wmf"/><Relationship Id="rId122" Type="http://schemas.openxmlformats.org/officeDocument/2006/relationships/image" Target="media/image116.wmf"/><Relationship Id="rId143" Type="http://schemas.openxmlformats.org/officeDocument/2006/relationships/image" Target="media/image137.wmf"/><Relationship Id="rId148" Type="http://schemas.openxmlformats.org/officeDocument/2006/relationships/image" Target="media/image142.wmf"/><Relationship Id="rId164" Type="http://schemas.openxmlformats.org/officeDocument/2006/relationships/image" Target="media/image158.wmf"/><Relationship Id="rId169" Type="http://schemas.openxmlformats.org/officeDocument/2006/relationships/image" Target="media/image163.wmf"/><Relationship Id="rId185" Type="http://schemas.openxmlformats.org/officeDocument/2006/relationships/image" Target="media/image179.wmf"/><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image" Target="media/image174.wmf"/><Relationship Id="rId210" Type="http://schemas.openxmlformats.org/officeDocument/2006/relationships/image" Target="media/image204.wmf"/><Relationship Id="rId215" Type="http://schemas.openxmlformats.org/officeDocument/2006/relationships/image" Target="media/image209.wmf"/><Relationship Id="rId236" Type="http://schemas.openxmlformats.org/officeDocument/2006/relationships/image" Target="media/image230.wmf"/><Relationship Id="rId257" Type="http://schemas.openxmlformats.org/officeDocument/2006/relationships/image" Target="media/image251.wmf"/><Relationship Id="rId26" Type="http://schemas.openxmlformats.org/officeDocument/2006/relationships/image" Target="media/image20.wmf"/><Relationship Id="rId231" Type="http://schemas.openxmlformats.org/officeDocument/2006/relationships/image" Target="media/image225.wmf"/><Relationship Id="rId252" Type="http://schemas.openxmlformats.org/officeDocument/2006/relationships/image" Target="media/image246.wmf"/><Relationship Id="rId47" Type="http://schemas.openxmlformats.org/officeDocument/2006/relationships/image" Target="media/image41.wmf"/><Relationship Id="rId68" Type="http://schemas.openxmlformats.org/officeDocument/2006/relationships/image" Target="media/image62.wmf"/><Relationship Id="rId89" Type="http://schemas.openxmlformats.org/officeDocument/2006/relationships/image" Target="media/image83.wmf"/><Relationship Id="rId112" Type="http://schemas.openxmlformats.org/officeDocument/2006/relationships/image" Target="media/image106.wmf"/><Relationship Id="rId133" Type="http://schemas.openxmlformats.org/officeDocument/2006/relationships/image" Target="media/image127.wmf"/><Relationship Id="rId154" Type="http://schemas.openxmlformats.org/officeDocument/2006/relationships/image" Target="media/image148.wmf"/><Relationship Id="rId175" Type="http://schemas.openxmlformats.org/officeDocument/2006/relationships/image" Target="media/image169.wmf"/><Relationship Id="rId196" Type="http://schemas.openxmlformats.org/officeDocument/2006/relationships/image" Target="media/image190.wmf"/><Relationship Id="rId200" Type="http://schemas.openxmlformats.org/officeDocument/2006/relationships/image" Target="media/image194.wmf"/><Relationship Id="rId16" Type="http://schemas.openxmlformats.org/officeDocument/2006/relationships/image" Target="media/image10.wmf"/><Relationship Id="rId221" Type="http://schemas.openxmlformats.org/officeDocument/2006/relationships/image" Target="media/image215.wmf"/><Relationship Id="rId242" Type="http://schemas.openxmlformats.org/officeDocument/2006/relationships/image" Target="media/image236.wmf"/><Relationship Id="rId263" Type="http://schemas.openxmlformats.org/officeDocument/2006/relationships/image" Target="media/image257.wmf"/><Relationship Id="rId37" Type="http://schemas.openxmlformats.org/officeDocument/2006/relationships/image" Target="media/image31.wmf"/><Relationship Id="rId58" Type="http://schemas.openxmlformats.org/officeDocument/2006/relationships/image" Target="media/image52.wmf"/><Relationship Id="rId79" Type="http://schemas.openxmlformats.org/officeDocument/2006/relationships/image" Target="media/image73.wmf"/><Relationship Id="rId102" Type="http://schemas.openxmlformats.org/officeDocument/2006/relationships/image" Target="media/image96.wmf"/><Relationship Id="rId123" Type="http://schemas.openxmlformats.org/officeDocument/2006/relationships/image" Target="media/image117.wmf"/><Relationship Id="rId144" Type="http://schemas.openxmlformats.org/officeDocument/2006/relationships/image" Target="media/image138.wmf"/><Relationship Id="rId90" Type="http://schemas.openxmlformats.org/officeDocument/2006/relationships/image" Target="media/image84.wmf"/><Relationship Id="rId165" Type="http://schemas.openxmlformats.org/officeDocument/2006/relationships/image" Target="media/image159.wmf"/><Relationship Id="rId186" Type="http://schemas.openxmlformats.org/officeDocument/2006/relationships/image" Target="media/image180.wmf"/><Relationship Id="rId211" Type="http://schemas.openxmlformats.org/officeDocument/2006/relationships/image" Target="media/image205.wmf"/><Relationship Id="rId232" Type="http://schemas.openxmlformats.org/officeDocument/2006/relationships/image" Target="media/image226.wmf"/><Relationship Id="rId253" Type="http://schemas.openxmlformats.org/officeDocument/2006/relationships/image" Target="media/image247.wmf"/><Relationship Id="rId27" Type="http://schemas.openxmlformats.org/officeDocument/2006/relationships/image" Target="media/image21.wmf"/><Relationship Id="rId48" Type="http://schemas.openxmlformats.org/officeDocument/2006/relationships/image" Target="media/image42.wmf"/><Relationship Id="rId69" Type="http://schemas.openxmlformats.org/officeDocument/2006/relationships/image" Target="media/image63.wmf"/><Relationship Id="rId113" Type="http://schemas.openxmlformats.org/officeDocument/2006/relationships/image" Target="media/image107.wmf"/><Relationship Id="rId134" Type="http://schemas.openxmlformats.org/officeDocument/2006/relationships/image" Target="media/image128.wmf"/><Relationship Id="rId80" Type="http://schemas.openxmlformats.org/officeDocument/2006/relationships/image" Target="media/image74.wmf"/><Relationship Id="rId155" Type="http://schemas.openxmlformats.org/officeDocument/2006/relationships/image" Target="media/image149.wmf"/><Relationship Id="rId176" Type="http://schemas.openxmlformats.org/officeDocument/2006/relationships/image" Target="media/image170.wmf"/><Relationship Id="rId197" Type="http://schemas.openxmlformats.org/officeDocument/2006/relationships/image" Target="media/image191.wmf"/><Relationship Id="rId201" Type="http://schemas.openxmlformats.org/officeDocument/2006/relationships/image" Target="media/image195.wmf"/><Relationship Id="rId222" Type="http://schemas.openxmlformats.org/officeDocument/2006/relationships/image" Target="media/image216.wmf"/><Relationship Id="rId243" Type="http://schemas.openxmlformats.org/officeDocument/2006/relationships/image" Target="media/image237.wmf"/><Relationship Id="rId264" Type="http://schemas.openxmlformats.org/officeDocument/2006/relationships/image" Target="media/image258.wmf"/><Relationship Id="rId17" Type="http://schemas.openxmlformats.org/officeDocument/2006/relationships/image" Target="media/image11.wmf"/><Relationship Id="rId38" Type="http://schemas.openxmlformats.org/officeDocument/2006/relationships/image" Target="media/image32.wmf"/><Relationship Id="rId59" Type="http://schemas.openxmlformats.org/officeDocument/2006/relationships/image" Target="media/image53.wmf"/><Relationship Id="rId103" Type="http://schemas.openxmlformats.org/officeDocument/2006/relationships/image" Target="media/image97.wmf"/><Relationship Id="rId124" Type="http://schemas.openxmlformats.org/officeDocument/2006/relationships/image" Target="media/image118.wmf"/><Relationship Id="rId70" Type="http://schemas.openxmlformats.org/officeDocument/2006/relationships/image" Target="media/image64.wmf"/><Relationship Id="rId91" Type="http://schemas.openxmlformats.org/officeDocument/2006/relationships/image" Target="media/image85.wmf"/><Relationship Id="rId145" Type="http://schemas.openxmlformats.org/officeDocument/2006/relationships/image" Target="media/image139.wmf"/><Relationship Id="rId166" Type="http://schemas.openxmlformats.org/officeDocument/2006/relationships/image" Target="media/image160.wmf"/><Relationship Id="rId187" Type="http://schemas.openxmlformats.org/officeDocument/2006/relationships/image" Target="media/image181.wmf"/><Relationship Id="rId1" Type="http://schemas.openxmlformats.org/officeDocument/2006/relationships/numbering" Target="numbering.xml"/><Relationship Id="rId212" Type="http://schemas.openxmlformats.org/officeDocument/2006/relationships/image" Target="media/image206.wmf"/><Relationship Id="rId233" Type="http://schemas.openxmlformats.org/officeDocument/2006/relationships/image" Target="media/image227.wmf"/><Relationship Id="rId254" Type="http://schemas.openxmlformats.org/officeDocument/2006/relationships/image" Target="media/image248.wmf"/><Relationship Id="rId28" Type="http://schemas.openxmlformats.org/officeDocument/2006/relationships/image" Target="media/image22.wmf"/><Relationship Id="rId49" Type="http://schemas.openxmlformats.org/officeDocument/2006/relationships/image" Target="media/image43.wmf"/><Relationship Id="rId114" Type="http://schemas.openxmlformats.org/officeDocument/2006/relationships/image" Target="media/image10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8375</Words>
  <Characters>47741</Characters>
  <Application>Microsoft Office Word</Application>
  <DocSecurity>0</DocSecurity>
  <Lines>397</Lines>
  <Paragraphs>112</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 образовательное</vt:lpstr>
    </vt:vector>
  </TitlesOfParts>
  <Company>Reanimator Extreme Edition</Company>
  <LinksUpToDate>false</LinksUpToDate>
  <CharactersWithSpaces>56004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 образовательное</dc:title>
  <dc:subject/>
  <dc:creator>Николай</dc:creator>
  <cp:keywords/>
  <dc:description/>
  <cp:lastModifiedBy>admin</cp:lastModifiedBy>
  <cp:revision>2</cp:revision>
  <cp:lastPrinted>2006-12-14T10:18:00Z</cp:lastPrinted>
  <dcterms:created xsi:type="dcterms:W3CDTF">2014-03-15T18:17:00Z</dcterms:created>
  <dcterms:modified xsi:type="dcterms:W3CDTF">2014-03-15T18:17:00Z</dcterms:modified>
</cp:coreProperties>
</file>