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C6" w:rsidRPr="000F2906" w:rsidRDefault="00F658C6" w:rsidP="000F2906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</w:rPr>
      </w:pPr>
      <w:r w:rsidRPr="000F2906">
        <w:rPr>
          <w:rFonts w:ascii="Times New Roman" w:hAnsi="Times New Roman" w:cs="Times New Roman"/>
          <w:b w:val="0"/>
        </w:rPr>
        <w:t>Технічна кафедра</w:t>
      </w: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</w:rPr>
      </w:pP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</w:rPr>
      </w:pPr>
    </w:p>
    <w:p w:rsidR="00F658C6" w:rsidRDefault="00F658C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0F2906" w:rsidRDefault="000F290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0F2906" w:rsidRDefault="000F290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0F2906" w:rsidRDefault="000F290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0F2906" w:rsidRDefault="000F290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0F2906" w:rsidRDefault="000F290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0F2906" w:rsidRPr="000F2906" w:rsidRDefault="000F290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F658C6" w:rsidRPr="000F2906" w:rsidRDefault="00F658C6" w:rsidP="000F29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2906">
        <w:rPr>
          <w:b/>
          <w:sz w:val="28"/>
          <w:szCs w:val="28"/>
          <w:lang w:val="uk-UA"/>
        </w:rPr>
        <w:t>К</w:t>
      </w:r>
      <w:r w:rsidRPr="000F2906">
        <w:rPr>
          <w:b/>
          <w:sz w:val="28"/>
          <w:szCs w:val="28"/>
        </w:rPr>
        <w:t>урсова</w:t>
      </w:r>
      <w:r w:rsidRPr="000F2906">
        <w:rPr>
          <w:b/>
          <w:sz w:val="28"/>
          <w:szCs w:val="28"/>
          <w:lang w:val="uk-UA"/>
        </w:rPr>
        <w:t xml:space="preserve"> робота</w:t>
      </w:r>
    </w:p>
    <w:p w:rsidR="00F658C6" w:rsidRPr="000F2906" w:rsidRDefault="00F658C6" w:rsidP="000F290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658C6" w:rsidRPr="000F2906" w:rsidRDefault="00F658C6" w:rsidP="000F290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F2906">
        <w:rPr>
          <w:b/>
          <w:sz w:val="28"/>
          <w:szCs w:val="28"/>
          <w:lang w:val="uk-UA"/>
        </w:rPr>
        <w:t>З дисципліни</w:t>
      </w:r>
      <w:r w:rsidRPr="000F2906">
        <w:rPr>
          <w:b/>
          <w:sz w:val="28"/>
          <w:szCs w:val="28"/>
        </w:rPr>
        <w:t>:</w:t>
      </w:r>
    </w:p>
    <w:p w:rsidR="00F658C6" w:rsidRPr="000F2906" w:rsidRDefault="00F658C6" w:rsidP="000F29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2906">
        <w:rPr>
          <w:b/>
          <w:sz w:val="28"/>
          <w:szCs w:val="28"/>
        </w:rPr>
        <w:t>“</w:t>
      </w:r>
      <w:r w:rsidRPr="000F2906">
        <w:rPr>
          <w:b/>
          <w:sz w:val="28"/>
          <w:szCs w:val="28"/>
          <w:lang w:val="uk-UA"/>
        </w:rPr>
        <w:t>Технологічні основи машинобудування</w:t>
      </w:r>
      <w:r w:rsidRPr="000F2906">
        <w:rPr>
          <w:b/>
          <w:sz w:val="28"/>
          <w:szCs w:val="28"/>
        </w:rPr>
        <w:t>”</w:t>
      </w: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</w:rPr>
      </w:pP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</w:rPr>
      </w:pPr>
    </w:p>
    <w:p w:rsidR="00F658C6" w:rsidRPr="000F2906" w:rsidRDefault="00F658C6" w:rsidP="000F2906">
      <w:pPr>
        <w:tabs>
          <w:tab w:val="left" w:pos="609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F658C6" w:rsidRPr="000F2906" w:rsidRDefault="00F658C6" w:rsidP="000F2906">
      <w:pPr>
        <w:tabs>
          <w:tab w:val="left" w:pos="609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F658C6" w:rsidRPr="000F2906" w:rsidRDefault="00F658C6" w:rsidP="000F2906">
      <w:pPr>
        <w:tabs>
          <w:tab w:val="left" w:pos="6095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uk-UA"/>
        </w:rPr>
        <w:t xml:space="preserve">                                                              Виконав</w:t>
      </w:r>
      <w:r w:rsidRPr="000F2906">
        <w:rPr>
          <w:sz w:val="28"/>
          <w:szCs w:val="28"/>
        </w:rPr>
        <w:t xml:space="preserve">: </w:t>
      </w:r>
      <w:r w:rsidRPr="000F2906">
        <w:rPr>
          <w:sz w:val="28"/>
          <w:szCs w:val="28"/>
          <w:lang w:val="uk-UA"/>
        </w:rPr>
        <w:t xml:space="preserve"> студент групи    АГ - 0</w:t>
      </w:r>
      <w:r w:rsidRPr="000F2906">
        <w:rPr>
          <w:sz w:val="28"/>
          <w:szCs w:val="28"/>
        </w:rPr>
        <w:t>4</w:t>
      </w:r>
    </w:p>
    <w:p w:rsidR="00F658C6" w:rsidRPr="000F2906" w:rsidRDefault="00F658C6" w:rsidP="000F2906">
      <w:pPr>
        <w:tabs>
          <w:tab w:val="left" w:pos="6095"/>
        </w:tabs>
        <w:spacing w:line="360" w:lineRule="auto"/>
        <w:ind w:firstLine="709"/>
        <w:rPr>
          <w:sz w:val="28"/>
          <w:szCs w:val="28"/>
        </w:rPr>
      </w:pPr>
    </w:p>
    <w:p w:rsidR="00F658C6" w:rsidRPr="000F2906" w:rsidRDefault="00F658C6" w:rsidP="000F2906">
      <w:pPr>
        <w:tabs>
          <w:tab w:val="left" w:pos="4500"/>
        </w:tabs>
        <w:spacing w:line="360" w:lineRule="auto"/>
        <w:ind w:firstLine="709"/>
        <w:rPr>
          <w:sz w:val="28"/>
          <w:szCs w:val="28"/>
          <w:lang w:val="uk-UA"/>
        </w:rPr>
      </w:pPr>
      <w:r w:rsidRPr="000F2906">
        <w:rPr>
          <w:sz w:val="28"/>
          <w:szCs w:val="28"/>
          <w:lang w:val="uk-UA"/>
        </w:rPr>
        <w:t xml:space="preserve">                                                             Перевірив</w:t>
      </w:r>
      <w:r w:rsidRPr="000F2906">
        <w:rPr>
          <w:sz w:val="28"/>
          <w:szCs w:val="28"/>
        </w:rPr>
        <w:t xml:space="preserve">: </w:t>
      </w:r>
      <w:r w:rsidRPr="000F2906">
        <w:rPr>
          <w:sz w:val="28"/>
          <w:szCs w:val="28"/>
          <w:lang w:val="uk-UA"/>
        </w:rPr>
        <w:t>викладач, доцент</w:t>
      </w:r>
    </w:p>
    <w:p w:rsidR="00F658C6" w:rsidRPr="000F2906" w:rsidRDefault="00F658C6" w:rsidP="000F2906">
      <w:pPr>
        <w:tabs>
          <w:tab w:val="left" w:pos="4500"/>
        </w:tabs>
        <w:spacing w:line="360" w:lineRule="auto"/>
        <w:ind w:firstLine="709"/>
        <w:rPr>
          <w:sz w:val="28"/>
          <w:szCs w:val="28"/>
          <w:lang w:val="uk-UA"/>
        </w:rPr>
      </w:pPr>
      <w:r w:rsidRPr="000F2906">
        <w:rPr>
          <w:sz w:val="28"/>
          <w:szCs w:val="28"/>
          <w:lang w:val="uk-UA"/>
        </w:rPr>
        <w:tab/>
        <w:t xml:space="preserve">                                                                       </w:t>
      </w: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F658C6" w:rsidRPr="000F2906" w:rsidRDefault="00F658C6" w:rsidP="000F2906">
      <w:pPr>
        <w:spacing w:line="360" w:lineRule="auto"/>
        <w:ind w:firstLine="709"/>
        <w:rPr>
          <w:sz w:val="28"/>
          <w:szCs w:val="28"/>
        </w:rPr>
      </w:pPr>
    </w:p>
    <w:p w:rsidR="00F658C6" w:rsidRPr="000F2906" w:rsidRDefault="00F658C6" w:rsidP="000F290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F2906">
        <w:rPr>
          <w:sz w:val="28"/>
          <w:szCs w:val="28"/>
        </w:rPr>
        <w:t>200</w:t>
      </w:r>
      <w:r w:rsidRPr="000F2906">
        <w:rPr>
          <w:sz w:val="28"/>
          <w:szCs w:val="28"/>
          <w:lang w:val="uk-UA"/>
        </w:rPr>
        <w:t xml:space="preserve">5 </w:t>
      </w:r>
      <w:r w:rsidRPr="000F2906">
        <w:rPr>
          <w:sz w:val="28"/>
          <w:szCs w:val="28"/>
        </w:rPr>
        <w:t>р.</w:t>
      </w:r>
    </w:p>
    <w:p w:rsidR="001D6A88" w:rsidRPr="000F2906" w:rsidRDefault="00F658C6" w:rsidP="000F2906">
      <w:pPr>
        <w:pStyle w:val="ab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br w:type="page"/>
      </w:r>
      <w:r w:rsidR="001D6A88" w:rsidRPr="000F2906">
        <w:rPr>
          <w:sz w:val="28"/>
          <w:szCs w:val="28"/>
        </w:rPr>
        <w:t>ВВЕДЕНИЕ</w:t>
      </w:r>
    </w:p>
    <w:p w:rsidR="001D6A88" w:rsidRPr="000F2906" w:rsidRDefault="001D6A88" w:rsidP="000F29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6A88" w:rsidRPr="000F2906" w:rsidRDefault="001D6A88" w:rsidP="000F2906">
      <w:pPr>
        <w:pStyle w:val="21"/>
        <w:tabs>
          <w:tab w:val="left" w:pos="540"/>
        </w:tabs>
        <w:ind w:firstLine="709"/>
        <w:rPr>
          <w:szCs w:val="28"/>
        </w:rPr>
      </w:pPr>
      <w:r w:rsidRPr="000F2906">
        <w:rPr>
          <w:szCs w:val="28"/>
        </w:rPr>
        <w:t>Совокупность методов и приемов изготовления машин, выработанных в течении длительного времени и используемых в определенной области. Поэтому возникают такие понятия: технология обработки давлением, литья, сварки,  сборки машин. Все эти области производства относятся к технологии машиностроения охватывающей все этапы процесса изготовления машинной продукции.</w:t>
      </w:r>
    </w:p>
    <w:p w:rsidR="001D6A88" w:rsidRPr="000F2906" w:rsidRDefault="001D6A88" w:rsidP="000F2906">
      <w:pPr>
        <w:pStyle w:val="21"/>
        <w:tabs>
          <w:tab w:val="left" w:pos="540"/>
        </w:tabs>
        <w:ind w:firstLine="709"/>
        <w:rPr>
          <w:szCs w:val="28"/>
        </w:rPr>
      </w:pPr>
      <w:r w:rsidRPr="000F2906">
        <w:rPr>
          <w:szCs w:val="28"/>
        </w:rPr>
        <w:t>Однако под “технологией машиностроения” принято понимать научную дисциплину, изучающую процессы металлической обработки деталей и сборки машин и попутно затрачивающую вопросы выбора заготовки и методы их изготовления. В процессе технической обработки деталей машин возникает большое количество простейших вопросов, связанных с необходимостью выполнения технических требований, поставленными конструкторами перед изготовителями.</w:t>
      </w:r>
    </w:p>
    <w:p w:rsidR="001D6A88" w:rsidRPr="000F2906" w:rsidRDefault="001D6A88" w:rsidP="000F2906">
      <w:pPr>
        <w:pStyle w:val="21"/>
        <w:tabs>
          <w:tab w:val="left" w:pos="540"/>
        </w:tabs>
        <w:ind w:firstLine="709"/>
        <w:rPr>
          <w:szCs w:val="28"/>
        </w:rPr>
      </w:pPr>
      <w:r w:rsidRPr="000F2906">
        <w:rPr>
          <w:szCs w:val="28"/>
        </w:rPr>
        <w:t>Эти обстоятельства  объясняет развитие “технологии машиностроения“ как научной дисциплиной в первую очередь в направлении изучения вопросов технологии металлической обработки и сборки, в наибольшей мере влияющие на производственную деятельность предприятия.</w:t>
      </w:r>
    </w:p>
    <w:p w:rsidR="001D6A88" w:rsidRPr="000F2906" w:rsidRDefault="001D6A88" w:rsidP="000F2906">
      <w:pPr>
        <w:pStyle w:val="21"/>
        <w:tabs>
          <w:tab w:val="left" w:pos="540"/>
        </w:tabs>
        <w:ind w:firstLine="709"/>
        <w:rPr>
          <w:szCs w:val="28"/>
        </w:rPr>
      </w:pPr>
      <w:r w:rsidRPr="000F2906">
        <w:rPr>
          <w:szCs w:val="28"/>
        </w:rPr>
        <w:t>В данной курсовой работе подробно изложена технология изготовления вала с подборкой оборудования, режущего инструмента. Учтены нормы времени на обработку.</w:t>
      </w:r>
      <w:r w:rsidRPr="000F2906">
        <w:rPr>
          <w:szCs w:val="28"/>
        </w:rPr>
        <w:tab/>
      </w:r>
    </w:p>
    <w:p w:rsidR="001D6A88" w:rsidRPr="000F2906" w:rsidRDefault="000F2906" w:rsidP="000F2906">
      <w:pPr>
        <w:pStyle w:val="21"/>
        <w:tabs>
          <w:tab w:val="left" w:pos="540"/>
        </w:tabs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1D6A88" w:rsidRPr="000F2906">
        <w:rPr>
          <w:b/>
          <w:szCs w:val="28"/>
        </w:rPr>
        <w:t>1. РАЗРАБОТКА ТЕХНОЛОГИЧЕСКОГО ПРОЦЕССА ОБРАБОТКИ ВАЛА</w:t>
      </w:r>
    </w:p>
    <w:p w:rsidR="001D6A88" w:rsidRPr="000F2906" w:rsidRDefault="001D6A88" w:rsidP="000F2906">
      <w:pPr>
        <w:pStyle w:val="21"/>
        <w:tabs>
          <w:tab w:val="left" w:pos="540"/>
        </w:tabs>
        <w:ind w:firstLine="709"/>
        <w:jc w:val="center"/>
        <w:rPr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2906">
        <w:rPr>
          <w:b/>
          <w:sz w:val="28"/>
          <w:szCs w:val="28"/>
        </w:rPr>
        <w:t>1.1 Анализ технологичности конструкции детали.</w:t>
      </w:r>
    </w:p>
    <w:p w:rsidR="001D6A88" w:rsidRPr="000F2906" w:rsidRDefault="001D6A88" w:rsidP="000F29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6A88" w:rsidRPr="000F2906" w:rsidRDefault="001D6A88" w:rsidP="000F2906">
      <w:pPr>
        <w:pStyle w:val="1"/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Для получения необходимой детали выбрали заготовку “прокат”, сталь 40Х, диаметром </w:t>
      </w:r>
      <w:r w:rsidRPr="000F2906">
        <w:rPr>
          <w:sz w:val="28"/>
          <w:szCs w:val="28"/>
        </w:rPr>
        <w:sym w:font="Symbol" w:char="F0C6"/>
      </w:r>
      <w:r w:rsidRPr="000F2906">
        <w:rPr>
          <w:sz w:val="28"/>
          <w:szCs w:val="28"/>
        </w:rPr>
        <w:t>7</w:t>
      </w:r>
      <w:r w:rsidR="006A68C4" w:rsidRPr="000F2906">
        <w:rPr>
          <w:sz w:val="28"/>
          <w:szCs w:val="28"/>
        </w:rPr>
        <w:t>0</w:t>
      </w:r>
      <w:r w:rsidRPr="000F2906">
        <w:rPr>
          <w:sz w:val="28"/>
          <w:szCs w:val="28"/>
        </w:rPr>
        <w:t xml:space="preserve"> мм и длиной </w:t>
      </w:r>
      <w:smartTag w:uri="urn:schemas-microsoft-com:office:smarttags" w:element="metricconverter">
        <w:smartTagPr>
          <w:attr w:name="ProductID" w:val="300 мм"/>
        </w:smartTagPr>
        <w:r w:rsidR="006A68C4" w:rsidRPr="000F2906">
          <w:rPr>
            <w:sz w:val="28"/>
            <w:szCs w:val="28"/>
          </w:rPr>
          <w:t>300</w:t>
        </w:r>
        <w:r w:rsidRPr="000F2906">
          <w:rPr>
            <w:sz w:val="28"/>
            <w:szCs w:val="28"/>
          </w:rPr>
          <w:t xml:space="preserve"> мм</w:t>
        </w:r>
      </w:smartTag>
      <w:r w:rsidRPr="000F2906">
        <w:rPr>
          <w:sz w:val="28"/>
          <w:szCs w:val="28"/>
        </w:rPr>
        <w:t xml:space="preserve">. Выбор именно такой заготовки связан с тем, что необходимая нам деталь имеет наибольшую ступень </w:t>
      </w:r>
      <w:r w:rsidRPr="000F2906">
        <w:rPr>
          <w:sz w:val="28"/>
          <w:szCs w:val="28"/>
        </w:rPr>
        <w:sym w:font="Symbol" w:char="F0C6"/>
      </w:r>
      <w:r w:rsidRPr="000F2906">
        <w:rPr>
          <w:sz w:val="28"/>
          <w:szCs w:val="28"/>
        </w:rPr>
        <w:t>7</w:t>
      </w:r>
      <w:r w:rsidR="006A68C4" w:rsidRPr="000F2906">
        <w:rPr>
          <w:sz w:val="28"/>
          <w:szCs w:val="28"/>
        </w:rPr>
        <w:t>0</w:t>
      </w:r>
      <w:r w:rsidRPr="000F2906">
        <w:rPr>
          <w:sz w:val="28"/>
          <w:szCs w:val="28"/>
        </w:rPr>
        <w:t xml:space="preserve"> мм и она не обрабатывается ни на одной из операций.</w:t>
      </w:r>
    </w:p>
    <w:p w:rsidR="001D6A88" w:rsidRPr="000F2906" w:rsidRDefault="001D6A88" w:rsidP="000F2906">
      <w:pPr>
        <w:pStyle w:val="1"/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pStyle w:val="1"/>
        <w:spacing w:line="360" w:lineRule="auto"/>
        <w:ind w:firstLine="709"/>
        <w:rPr>
          <w:b/>
          <w:sz w:val="28"/>
          <w:szCs w:val="28"/>
        </w:rPr>
      </w:pPr>
      <w:r w:rsidRPr="000F2906">
        <w:rPr>
          <w:b/>
          <w:sz w:val="28"/>
          <w:szCs w:val="28"/>
        </w:rPr>
        <w:t>1.2 Определение типа производства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Тип производства определяют по формуле, рассчитывая такт выпуска: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9.75pt">
            <v:imagedata r:id="rId7" o:title=""/>
          </v:shape>
        </w:pict>
      </w:r>
      <w:r w:rsidR="001D6A88" w:rsidRPr="000F2906">
        <w:rPr>
          <w:sz w:val="28"/>
          <w:szCs w:val="28"/>
        </w:rPr>
        <w:t xml:space="preserve"> 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</w:rPr>
        <w:t xml:space="preserve">где </w:t>
      </w:r>
      <w:r w:rsidRPr="000F2906">
        <w:rPr>
          <w:sz w:val="28"/>
          <w:szCs w:val="28"/>
          <w:lang w:val="en-US"/>
        </w:rPr>
        <w:t>F</w:t>
      </w:r>
      <w:r w:rsidRPr="000F2906">
        <w:rPr>
          <w:sz w:val="28"/>
          <w:szCs w:val="28"/>
          <w:vertAlign w:val="subscript"/>
          <w:lang w:val="en-US"/>
        </w:rPr>
        <w:t>g</w:t>
      </w:r>
      <w:r w:rsidRPr="000F2906">
        <w:rPr>
          <w:sz w:val="28"/>
          <w:szCs w:val="28"/>
        </w:rPr>
        <w:t>=2100 ч – действительный фонд времени работы станка в одну смену;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</w:t>
      </w:r>
      <w:r w:rsidRPr="000F2906">
        <w:rPr>
          <w:sz w:val="28"/>
          <w:szCs w:val="28"/>
          <w:lang w:val="en-US"/>
        </w:rPr>
        <w:t>m</w:t>
      </w:r>
      <w:r w:rsidRPr="000F2906">
        <w:rPr>
          <w:sz w:val="28"/>
          <w:szCs w:val="28"/>
        </w:rPr>
        <w:t>=2 – количество смен;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</w:rPr>
        <w:t>=400 шт – годовое производство деталей.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 xml:space="preserve">  Если такт выпуска получился больше</w:t>
      </w:r>
      <w:r w:rsidR="00701667">
        <w:rPr>
          <w:szCs w:val="28"/>
        </w:rPr>
        <w:t xml:space="preserve"> 60, то применяется индивидуаль</w:t>
      </w:r>
      <w:r w:rsidRPr="000F2906">
        <w:rPr>
          <w:szCs w:val="28"/>
        </w:rPr>
        <w:t>ное производство.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</w:p>
    <w:p w:rsidR="001D6A88" w:rsidRPr="000F2906" w:rsidRDefault="001D6A88" w:rsidP="000F2906">
      <w:pPr>
        <w:pStyle w:val="21"/>
        <w:ind w:firstLine="709"/>
        <w:rPr>
          <w:b/>
          <w:szCs w:val="28"/>
        </w:rPr>
      </w:pPr>
      <w:r w:rsidRPr="000F2906">
        <w:rPr>
          <w:b/>
          <w:szCs w:val="28"/>
        </w:rPr>
        <w:t>1.3 Определение количества деталей в партии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6" type="#_x0000_t75" style="width:131.25pt;height:38.25pt">
            <v:imagedata r:id="rId8" o:title=""/>
          </v:shape>
        </w:pict>
      </w:r>
      <w:r w:rsidR="001D6A88" w:rsidRPr="000F2906">
        <w:rPr>
          <w:sz w:val="28"/>
          <w:szCs w:val="28"/>
        </w:rPr>
        <w:t>шт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где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</w:rPr>
        <w:t>=400 шт – годовой выпуск деталей;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</w:t>
      </w:r>
      <w:r w:rsidRPr="000F2906">
        <w:rPr>
          <w:sz w:val="28"/>
          <w:szCs w:val="28"/>
          <w:lang w:val="en-US"/>
        </w:rPr>
        <w:t>D</w:t>
      </w:r>
      <w:r w:rsidRPr="000F2906">
        <w:rPr>
          <w:sz w:val="28"/>
          <w:szCs w:val="28"/>
        </w:rPr>
        <w:t>=256 дн – действительное количество рабочих дней в году;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</w:t>
      </w:r>
      <w:r w:rsidRPr="000F2906">
        <w:rPr>
          <w:sz w:val="28"/>
          <w:szCs w:val="28"/>
          <w:lang w:val="en-US"/>
        </w:rPr>
        <w:t>t</w:t>
      </w:r>
      <w:r w:rsidRPr="000F2906">
        <w:rPr>
          <w:sz w:val="28"/>
          <w:szCs w:val="28"/>
        </w:rPr>
        <w:t>=10 дн – количество дней в году на которые должен быть обеспечен запас на складе.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0F2906" w:rsidRDefault="001D6A88" w:rsidP="000F2906">
      <w:pPr>
        <w:pStyle w:val="ad"/>
        <w:ind w:firstLine="709"/>
        <w:jc w:val="both"/>
        <w:rPr>
          <w:b/>
          <w:bCs/>
          <w:szCs w:val="28"/>
        </w:rPr>
      </w:pPr>
      <w:r w:rsidRPr="000F2906">
        <w:rPr>
          <w:b/>
          <w:bCs/>
          <w:szCs w:val="28"/>
        </w:rPr>
        <w:t xml:space="preserve">1.4 Выбор и экономическое обоснование способов получения </w:t>
      </w:r>
    </w:p>
    <w:p w:rsidR="001D6A88" w:rsidRPr="000F2906" w:rsidRDefault="001D6A88" w:rsidP="000F2906">
      <w:pPr>
        <w:pStyle w:val="ad"/>
        <w:ind w:firstLine="709"/>
        <w:jc w:val="both"/>
        <w:rPr>
          <w:b/>
          <w:bCs/>
          <w:szCs w:val="28"/>
        </w:rPr>
      </w:pPr>
      <w:r w:rsidRPr="000F2906">
        <w:rPr>
          <w:b/>
          <w:bCs/>
          <w:szCs w:val="28"/>
        </w:rPr>
        <w:t>заготовки</w:t>
      </w:r>
    </w:p>
    <w:p w:rsidR="001D6A88" w:rsidRPr="000F2906" w:rsidRDefault="001D6A88" w:rsidP="000F2906">
      <w:pPr>
        <w:pStyle w:val="23"/>
        <w:spacing w:line="360" w:lineRule="auto"/>
        <w:ind w:firstLine="709"/>
        <w:rPr>
          <w:b/>
          <w:bCs/>
          <w:szCs w:val="28"/>
        </w:rPr>
      </w:pPr>
    </w:p>
    <w:p w:rsidR="001D6A88" w:rsidRPr="000F2906" w:rsidRDefault="001D6A88" w:rsidP="000F2906">
      <w:pPr>
        <w:pStyle w:val="23"/>
        <w:spacing w:line="360" w:lineRule="auto"/>
        <w:ind w:firstLine="709"/>
        <w:rPr>
          <w:szCs w:val="28"/>
        </w:rPr>
      </w:pPr>
      <w:r w:rsidRPr="000F2906">
        <w:rPr>
          <w:szCs w:val="28"/>
        </w:rPr>
        <w:t>Заготовка получена путем проката на прокатном стане и имеет в сечении форму круга. Необходимая нам деталь так же имеет форму круга в сечении, а соответственно более удобна для обработки с экономической и технологи-ческой точки зрения.</w:t>
      </w:r>
    </w:p>
    <w:p w:rsidR="001D6A88" w:rsidRPr="000F2906" w:rsidRDefault="001D6A88" w:rsidP="000F2906">
      <w:pPr>
        <w:pStyle w:val="23"/>
        <w:spacing w:line="360" w:lineRule="auto"/>
        <w:ind w:firstLine="709"/>
        <w:rPr>
          <w:szCs w:val="28"/>
        </w:rPr>
      </w:pPr>
    </w:p>
    <w:p w:rsidR="00701667" w:rsidRDefault="001D6A88" w:rsidP="000F2906">
      <w:pPr>
        <w:pStyle w:val="23"/>
        <w:spacing w:line="360" w:lineRule="auto"/>
        <w:ind w:firstLine="709"/>
        <w:rPr>
          <w:b/>
          <w:szCs w:val="28"/>
        </w:rPr>
      </w:pPr>
      <w:r w:rsidRPr="000F2906">
        <w:rPr>
          <w:b/>
          <w:szCs w:val="28"/>
        </w:rPr>
        <w:t xml:space="preserve">1.5 Выбор технологических баз и разработка маршрутной </w:t>
      </w:r>
    </w:p>
    <w:p w:rsidR="001D6A88" w:rsidRPr="000F2906" w:rsidRDefault="001D6A88" w:rsidP="000F2906">
      <w:pPr>
        <w:pStyle w:val="23"/>
        <w:spacing w:line="360" w:lineRule="auto"/>
        <w:ind w:firstLine="709"/>
        <w:rPr>
          <w:b/>
          <w:szCs w:val="28"/>
        </w:rPr>
      </w:pPr>
      <w:r w:rsidRPr="000F2906">
        <w:rPr>
          <w:b/>
          <w:szCs w:val="28"/>
        </w:rPr>
        <w:t>технологии</w:t>
      </w:r>
    </w:p>
    <w:p w:rsidR="001D6A88" w:rsidRPr="000F2906" w:rsidRDefault="001D6A88" w:rsidP="000F2906">
      <w:pPr>
        <w:pStyle w:val="23"/>
        <w:spacing w:line="360" w:lineRule="auto"/>
        <w:ind w:firstLine="709"/>
        <w:rPr>
          <w:bCs/>
          <w:szCs w:val="28"/>
        </w:rPr>
      </w:pPr>
    </w:p>
    <w:p w:rsidR="001D6A88" w:rsidRPr="000F2906" w:rsidRDefault="001D6A88" w:rsidP="000F2906">
      <w:pPr>
        <w:pStyle w:val="23"/>
        <w:spacing w:line="360" w:lineRule="auto"/>
        <w:ind w:firstLine="709"/>
        <w:rPr>
          <w:szCs w:val="28"/>
        </w:rPr>
      </w:pPr>
      <w:r w:rsidRPr="000F2906">
        <w:rPr>
          <w:szCs w:val="28"/>
        </w:rPr>
        <w:t>Для черновой операции принимаем технологическую базу – наружная цилиндрическая поверхность заготовки.</w:t>
      </w:r>
    </w:p>
    <w:p w:rsidR="001D6A88" w:rsidRPr="000F2906" w:rsidRDefault="001D6A88" w:rsidP="000F2906">
      <w:pPr>
        <w:pStyle w:val="23"/>
        <w:spacing w:line="360" w:lineRule="auto"/>
        <w:ind w:firstLine="709"/>
        <w:rPr>
          <w:szCs w:val="28"/>
        </w:rPr>
      </w:pPr>
      <w:r w:rsidRPr="000F2906">
        <w:rPr>
          <w:szCs w:val="28"/>
        </w:rPr>
        <w:t>Для последующих чистовых операций принимаем базу – центровое отверстие.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 xml:space="preserve">Припуск на длину для диаметра прутка </w:t>
      </w:r>
      <w:smartTag w:uri="urn:schemas-microsoft-com:office:smarttags" w:element="metricconverter">
        <w:smartTagPr>
          <w:attr w:name="ProductID" w:val="70 мм"/>
        </w:smartTagPr>
        <w:r w:rsidRPr="000F2906">
          <w:rPr>
            <w:szCs w:val="28"/>
          </w:rPr>
          <w:t>7</w:t>
        </w:r>
        <w:r w:rsidR="006C5243" w:rsidRPr="000F2906">
          <w:rPr>
            <w:szCs w:val="28"/>
          </w:rPr>
          <w:t>0</w:t>
        </w:r>
        <w:r w:rsidRPr="000F2906">
          <w:rPr>
            <w:szCs w:val="28"/>
          </w:rPr>
          <w:t xml:space="preserve"> мм</w:t>
        </w:r>
      </w:smartTag>
      <w:r w:rsidRPr="000F2906">
        <w:rPr>
          <w:szCs w:val="28"/>
        </w:rPr>
        <w:t xml:space="preserve"> равен </w:t>
      </w:r>
      <w:smartTag w:uri="urn:schemas-microsoft-com:office:smarttags" w:element="metricconverter">
        <w:smartTagPr>
          <w:attr w:name="ProductID" w:val="5 мм"/>
        </w:smartTagPr>
        <w:r w:rsidRPr="000F2906">
          <w:rPr>
            <w:szCs w:val="28"/>
          </w:rPr>
          <w:t>5 мм</w:t>
        </w:r>
      </w:smartTag>
      <w:r w:rsidRPr="000F2906">
        <w:rPr>
          <w:szCs w:val="28"/>
        </w:rPr>
        <w:t xml:space="preserve"> на сторону.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 xml:space="preserve">Маршрутная технология и исходные данные для разработки технологи-ческого процесса механической обработки вала приведены в таблице 1. </w:t>
      </w:r>
    </w:p>
    <w:p w:rsidR="001D6A88" w:rsidRPr="000F2906" w:rsidRDefault="001D6A88" w:rsidP="000F2906">
      <w:pPr>
        <w:pStyle w:val="21"/>
        <w:tabs>
          <w:tab w:val="left" w:pos="540"/>
        </w:tabs>
        <w:ind w:firstLine="709"/>
        <w:rPr>
          <w:szCs w:val="28"/>
          <w:lang w:val="en-US"/>
        </w:rPr>
      </w:pPr>
    </w:p>
    <w:p w:rsidR="001D6A88" w:rsidRPr="000F2906" w:rsidRDefault="000F2906" w:rsidP="000F2906">
      <w:pPr>
        <w:pStyle w:val="31"/>
        <w:ind w:firstLine="709"/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  <w:r w:rsidR="001D6A88" w:rsidRPr="000F2906">
        <w:rPr>
          <w:rFonts w:cs="Times New Roman"/>
          <w:sz w:val="28"/>
        </w:rPr>
        <w:t>2. ВЫБОР ТЕХНОЛОГИЧЕСКОГО ОБОРУДОВАНИЯ, ПРИСПОСОБЛЕНИЙ, РЕЖУЩЕГО И МЕРИТЕЛЬНОГО ИНСТРУМЕНТА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</w:t>
      </w:r>
    </w:p>
    <w:p w:rsidR="001D6A88" w:rsidRPr="000F2906" w:rsidRDefault="001D6A88" w:rsidP="000F2906">
      <w:pPr>
        <w:spacing w:line="360" w:lineRule="auto"/>
        <w:ind w:firstLine="709"/>
        <w:rPr>
          <w:b/>
          <w:bCs/>
          <w:sz w:val="28"/>
          <w:szCs w:val="28"/>
        </w:rPr>
      </w:pPr>
      <w:r w:rsidRPr="000F2906">
        <w:rPr>
          <w:b/>
          <w:bCs/>
          <w:sz w:val="28"/>
          <w:szCs w:val="28"/>
        </w:rPr>
        <w:t>2.1 Токарная обработка</w:t>
      </w:r>
    </w:p>
    <w:p w:rsidR="001D6A88" w:rsidRPr="000F2906" w:rsidRDefault="001D6A88" w:rsidP="000F2906">
      <w:pPr>
        <w:spacing w:line="360" w:lineRule="auto"/>
        <w:ind w:firstLine="709"/>
        <w:rPr>
          <w:b/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Оборудование: токарно-винторезный станок 16К20, мощность двигателя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</w:rPr>
        <w:t>дв</w:t>
      </w:r>
      <w:r w:rsidRPr="000F2906">
        <w:rPr>
          <w:sz w:val="28"/>
          <w:szCs w:val="28"/>
        </w:rPr>
        <w:t>=11 кВт.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>Приспособления: токарный самоце</w:t>
      </w:r>
      <w:r w:rsidR="00701667">
        <w:rPr>
          <w:szCs w:val="28"/>
        </w:rPr>
        <w:t>нтрирующийся патрон, предохрани</w:t>
      </w:r>
      <w:r w:rsidRPr="000F2906">
        <w:rPr>
          <w:szCs w:val="28"/>
        </w:rPr>
        <w:t>тельный сверлильный патрон, рифленый передний центр, вращающийся задний центр.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 xml:space="preserve">Режущий и мерительный инструмент: токарный подрезной резец Т15К6, центровочное сверло, спиральное сверло Ø </w:t>
      </w:r>
      <w:smartTag w:uri="urn:schemas-microsoft-com:office:smarttags" w:element="metricconverter">
        <w:smartTagPr>
          <w:attr w:name="ProductID" w:val="10.2 мм"/>
        </w:smartTagPr>
        <w:r w:rsidRPr="000F2906">
          <w:rPr>
            <w:szCs w:val="28"/>
          </w:rPr>
          <w:t>10.2 мм</w:t>
        </w:r>
      </w:smartTag>
      <w:r w:rsidRPr="000F2906">
        <w:rPr>
          <w:szCs w:val="28"/>
        </w:rPr>
        <w:t>, метчик М12, фасочный резец (правый и левый), линейка металлическая, штангенциркуль ШЦ-1.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</w:p>
    <w:p w:rsidR="001D6A88" w:rsidRPr="000F2906" w:rsidRDefault="001D6A88" w:rsidP="000F2906">
      <w:pPr>
        <w:pStyle w:val="21"/>
        <w:ind w:firstLine="709"/>
        <w:rPr>
          <w:b/>
          <w:bCs/>
          <w:szCs w:val="28"/>
        </w:rPr>
      </w:pPr>
      <w:r w:rsidRPr="000F2906">
        <w:rPr>
          <w:b/>
          <w:bCs/>
          <w:szCs w:val="28"/>
        </w:rPr>
        <w:t>2.2 Фрезерная обработка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 xml:space="preserve">Оборудование: вертикально-фрезерный станок 6Р11, мощность двигателя </w:t>
      </w:r>
      <w:r w:rsidRPr="000F2906">
        <w:rPr>
          <w:szCs w:val="28"/>
          <w:lang w:val="en-US"/>
        </w:rPr>
        <w:t>N</w:t>
      </w:r>
      <w:r w:rsidRPr="000F2906">
        <w:rPr>
          <w:szCs w:val="28"/>
        </w:rPr>
        <w:t>дв=5,5 кВт.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>Приспособления: подвижные призмы, прихваты.</w:t>
      </w:r>
      <w:r w:rsidR="000F2906">
        <w:rPr>
          <w:szCs w:val="28"/>
        </w:rPr>
        <w:t xml:space="preserve"> </w:t>
      </w:r>
      <w:r w:rsidRPr="000F2906">
        <w:rPr>
          <w:szCs w:val="28"/>
        </w:rPr>
        <w:t>Режущий и мерительный инструмент: шпоночная фреза Ø1</w:t>
      </w:r>
      <w:r w:rsidR="001A1364" w:rsidRPr="000F2906">
        <w:rPr>
          <w:szCs w:val="28"/>
        </w:rPr>
        <w:t>6</w:t>
      </w:r>
      <w:r w:rsidRPr="000F2906">
        <w:rPr>
          <w:szCs w:val="28"/>
        </w:rPr>
        <w:t>мм, штангенциркуль ШЦ-1.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</w:p>
    <w:p w:rsidR="001D6A88" w:rsidRPr="000F2906" w:rsidRDefault="001D6A88" w:rsidP="000F2906">
      <w:pPr>
        <w:pStyle w:val="21"/>
        <w:ind w:firstLine="709"/>
        <w:rPr>
          <w:b/>
          <w:bCs/>
          <w:szCs w:val="28"/>
        </w:rPr>
      </w:pPr>
      <w:r w:rsidRPr="000F2906">
        <w:rPr>
          <w:b/>
          <w:bCs/>
          <w:szCs w:val="28"/>
        </w:rPr>
        <w:t>2.3 Шлифовальная обработка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</w:p>
    <w:p w:rsidR="001D6A88" w:rsidRPr="000F2906" w:rsidRDefault="000F2906" w:rsidP="000F2906">
      <w:pPr>
        <w:pStyle w:val="21"/>
        <w:ind w:firstLine="709"/>
        <w:rPr>
          <w:szCs w:val="28"/>
        </w:rPr>
      </w:pPr>
      <w:r>
        <w:rPr>
          <w:szCs w:val="28"/>
        </w:rPr>
        <w:t xml:space="preserve">Оборудование: </w:t>
      </w:r>
      <w:r w:rsidR="001D6A88" w:rsidRPr="000F2906">
        <w:rPr>
          <w:szCs w:val="28"/>
        </w:rPr>
        <w:t xml:space="preserve">круглошлифовальный станок 3М150, мощность двигателя </w:t>
      </w:r>
      <w:r w:rsidR="001D6A88" w:rsidRPr="000F2906">
        <w:rPr>
          <w:szCs w:val="28"/>
          <w:lang w:val="en-US"/>
        </w:rPr>
        <w:t>N</w:t>
      </w:r>
      <w:r w:rsidR="001D6A88" w:rsidRPr="000F2906">
        <w:rPr>
          <w:szCs w:val="28"/>
          <w:vertAlign w:val="subscript"/>
        </w:rPr>
        <w:t>дв</w:t>
      </w:r>
      <w:r w:rsidR="001D6A88" w:rsidRPr="000F2906">
        <w:rPr>
          <w:szCs w:val="28"/>
        </w:rPr>
        <w:t>=4.0 кВт.</w:t>
      </w:r>
      <w:r>
        <w:rPr>
          <w:szCs w:val="28"/>
        </w:rPr>
        <w:t xml:space="preserve"> </w:t>
      </w:r>
      <w:r w:rsidR="001D6A88" w:rsidRPr="000F2906">
        <w:rPr>
          <w:szCs w:val="28"/>
        </w:rPr>
        <w:t xml:space="preserve">Приспособления: трехкулачковый патрон, передний и задний центра. </w:t>
      </w:r>
    </w:p>
    <w:p w:rsidR="001D6A88" w:rsidRPr="000F2906" w:rsidRDefault="001D6A88" w:rsidP="000F2906">
      <w:pPr>
        <w:pStyle w:val="21"/>
        <w:ind w:firstLine="709"/>
        <w:rPr>
          <w:b/>
          <w:szCs w:val="28"/>
        </w:rPr>
      </w:pPr>
      <w:r w:rsidRPr="000F2906">
        <w:rPr>
          <w:szCs w:val="28"/>
        </w:rPr>
        <w:t>Режущий и мерительный инструмент: шлифовальный круг Ø400х50х16 мм, микрометр 50-75.</w:t>
      </w:r>
    </w:p>
    <w:p w:rsidR="001D6A88" w:rsidRPr="000F2906" w:rsidRDefault="000F2906" w:rsidP="000F29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6A88" w:rsidRPr="000F2906">
        <w:rPr>
          <w:b/>
          <w:sz w:val="28"/>
          <w:szCs w:val="28"/>
        </w:rPr>
        <w:t>3. УСТАНОВЛЕНИЕ РЕЖИМОВ РЕЗАНИЯ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/>
          <w:bCs/>
          <w:sz w:val="28"/>
          <w:szCs w:val="28"/>
        </w:rPr>
      </w:pPr>
      <w:r w:rsidRPr="000F2906">
        <w:rPr>
          <w:b/>
          <w:bCs/>
          <w:sz w:val="28"/>
          <w:szCs w:val="28"/>
        </w:rPr>
        <w:t>3.1 Токарная операция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>На токарной операции расчет режимов резания производится на 3-х переходах: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1. Подрезать торец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5. Сверлить отверстие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>6. Нарезать резьбу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Установка А переход 1 подрезать торец.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Скорость резания определяется по формуле: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7" type="#_x0000_t75" style="width:110.25pt;height:39.75pt">
            <v:imagedata r:id="rId9" o:title=""/>
          </v:shape>
        </w:pict>
      </w:r>
      <w:r w:rsidR="001D6A88" w:rsidRPr="000F2906">
        <w:rPr>
          <w:sz w:val="28"/>
          <w:szCs w:val="28"/>
        </w:rPr>
        <w:t xml:space="preserve">                     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где Т=60 мин – среднее значение периода стойкости резца;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 </w:t>
      </w:r>
      <w:r w:rsidRPr="000F2906">
        <w:rPr>
          <w:sz w:val="28"/>
          <w:szCs w:val="28"/>
          <w:lang w:val="en-US"/>
        </w:rPr>
        <w:t>t</w:t>
      </w:r>
      <w:r w:rsidRPr="000F2906">
        <w:rPr>
          <w:sz w:val="28"/>
          <w:szCs w:val="28"/>
        </w:rPr>
        <w:t>=5 мм – глубина резания;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</w:t>
      </w:r>
      <w:r w:rsidRPr="000F2906">
        <w:rPr>
          <w:sz w:val="28"/>
          <w:szCs w:val="28"/>
          <w:lang w:val="en-US"/>
        </w:rPr>
        <w:t>S</w:t>
      </w:r>
      <w:r w:rsidRPr="000F2906">
        <w:rPr>
          <w:sz w:val="28"/>
          <w:szCs w:val="28"/>
        </w:rPr>
        <w:t>=0.5 мм/об – подача при точении (табл. 11)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Из таблицы 17 находим значение коэффициента С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</w:rPr>
        <w:t xml:space="preserve"> и показателей степеней: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  <w:lang w:val="en-US"/>
        </w:rPr>
        <w:t xml:space="preserve">          </w:t>
      </w:r>
      <w:r w:rsidRPr="000F2906">
        <w:rPr>
          <w:sz w:val="28"/>
          <w:szCs w:val="28"/>
        </w:rPr>
        <w:t>С</w:t>
      </w:r>
      <w:r w:rsidRPr="000F2906">
        <w:rPr>
          <w:i/>
          <w:iCs/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  <w:lang w:val="en-US"/>
        </w:rPr>
        <w:t xml:space="preserve">=350; </w:t>
      </w:r>
      <w:r w:rsidRPr="000F2906">
        <w:rPr>
          <w:i/>
          <w:iCs/>
          <w:sz w:val="28"/>
          <w:szCs w:val="28"/>
          <w:lang w:val="en-US"/>
        </w:rPr>
        <w:t>x</w:t>
      </w:r>
      <w:r w:rsidRPr="000F2906">
        <w:rPr>
          <w:sz w:val="28"/>
          <w:szCs w:val="28"/>
          <w:lang w:val="en-US"/>
        </w:rPr>
        <w:t xml:space="preserve">=0.15; </w:t>
      </w:r>
      <w:r w:rsidRPr="000F2906">
        <w:rPr>
          <w:i/>
          <w:iCs/>
          <w:sz w:val="28"/>
          <w:szCs w:val="28"/>
          <w:lang w:val="en-US"/>
        </w:rPr>
        <w:t>y</w:t>
      </w:r>
      <w:r w:rsidRPr="000F2906">
        <w:rPr>
          <w:sz w:val="28"/>
          <w:szCs w:val="28"/>
          <w:lang w:val="en-US"/>
        </w:rPr>
        <w:t xml:space="preserve">=0.35; </w:t>
      </w:r>
      <w:r w:rsidRPr="000F2906">
        <w:rPr>
          <w:i/>
          <w:iCs/>
          <w:sz w:val="28"/>
          <w:szCs w:val="28"/>
          <w:lang w:val="en-US"/>
        </w:rPr>
        <w:t>m</w:t>
      </w:r>
      <w:r w:rsidRPr="000F2906">
        <w:rPr>
          <w:sz w:val="28"/>
          <w:szCs w:val="28"/>
          <w:lang w:val="en-US"/>
        </w:rPr>
        <w:t>=0.20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  <w:lang w:val="en-US"/>
        </w:rPr>
        <w:t>=K</w:t>
      </w:r>
      <w:r w:rsidRPr="000F2906">
        <w:rPr>
          <w:sz w:val="28"/>
          <w:szCs w:val="28"/>
          <w:vertAlign w:val="subscript"/>
          <w:lang w:val="en-US"/>
        </w:rPr>
        <w:t>mv</w:t>
      </w:r>
      <w:r w:rsidRPr="000F2906">
        <w:rPr>
          <w:sz w:val="28"/>
          <w:szCs w:val="28"/>
          <w:lang w:val="en-US"/>
        </w:rPr>
        <w:t>∙K</w:t>
      </w:r>
      <w:r w:rsidRPr="000F2906">
        <w:rPr>
          <w:sz w:val="28"/>
          <w:szCs w:val="28"/>
          <w:vertAlign w:val="subscript"/>
          <w:lang w:val="en-US"/>
        </w:rPr>
        <w:t>uv</w:t>
      </w:r>
      <w:r w:rsidRPr="000F2906">
        <w:rPr>
          <w:sz w:val="28"/>
          <w:szCs w:val="28"/>
          <w:lang w:val="en-US"/>
        </w:rPr>
        <w:t>∙K</w:t>
      </w:r>
      <w:r w:rsidRPr="000F2906">
        <w:rPr>
          <w:sz w:val="28"/>
          <w:szCs w:val="28"/>
          <w:vertAlign w:val="subscript"/>
          <w:lang w:val="en-US"/>
        </w:rPr>
        <w:t>nv</w:t>
      </w:r>
      <w:r w:rsidRPr="000F2906">
        <w:rPr>
          <w:sz w:val="28"/>
          <w:szCs w:val="28"/>
          <w:lang w:val="en-US"/>
        </w:rPr>
        <w:t>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где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mv</w:t>
      </w:r>
      <w:r w:rsidRPr="000F2906">
        <w:rPr>
          <w:sz w:val="28"/>
          <w:szCs w:val="28"/>
        </w:rPr>
        <w:t xml:space="preserve"> – поправочный коэффициент, учитывающий качество обрабатываемо-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го материала;</w:t>
      </w:r>
    </w:p>
    <w:p w:rsidR="001D6A88" w:rsidRPr="000F2906" w:rsidRDefault="001D6A88" w:rsidP="000F290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F2906">
        <w:rPr>
          <w:sz w:val="28"/>
          <w:szCs w:val="28"/>
        </w:rPr>
        <w:t xml:space="preserve">      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uv</w:t>
      </w:r>
      <w:r w:rsidRPr="000F2906">
        <w:rPr>
          <w:sz w:val="28"/>
          <w:szCs w:val="28"/>
        </w:rPr>
        <w:t>=1.0 – коэффициент, учитывающий качество материала инструмента</w:t>
      </w:r>
    </w:p>
    <w:p w:rsidR="001D6A88" w:rsidRPr="000F2906" w:rsidRDefault="001D6A88" w:rsidP="000F290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F2906">
        <w:rPr>
          <w:sz w:val="28"/>
          <w:szCs w:val="28"/>
        </w:rPr>
        <w:t xml:space="preserve"> (табл. 6);</w:t>
      </w:r>
    </w:p>
    <w:p w:rsidR="001D6A88" w:rsidRPr="000F2906" w:rsidRDefault="001D6A88" w:rsidP="000F2906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nv</w:t>
      </w:r>
      <w:r w:rsidRPr="000F2906">
        <w:rPr>
          <w:sz w:val="28"/>
          <w:szCs w:val="28"/>
        </w:rPr>
        <w:t xml:space="preserve">=0.9 – коэффициент, отражающий состояние поверхности заготовки </w:t>
      </w:r>
    </w:p>
    <w:p w:rsidR="001D6A88" w:rsidRPr="000F2906" w:rsidRDefault="001D6A88" w:rsidP="000F2906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(табл. 5).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28" type="#_x0000_t75" style="width:120.75pt;height:54pt">
            <v:imagedata r:id="rId10" o:title=""/>
          </v:shape>
        </w:pic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где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r</w:t>
      </w:r>
      <w:r w:rsidRPr="000F2906">
        <w:rPr>
          <w:sz w:val="28"/>
          <w:szCs w:val="28"/>
        </w:rPr>
        <w:t>=1.1 – коэффициент, характеризующий группу стали по обрабатывае-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мости (табл. 2);</w:t>
      </w: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</w:rPr>
        <w:t>=1.0 – показатель степени (табл. 2);</w:t>
      </w: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σ</w:t>
      </w:r>
      <w:r w:rsidRPr="000F2906">
        <w:rPr>
          <w:sz w:val="28"/>
          <w:szCs w:val="28"/>
          <w:vertAlign w:val="subscript"/>
        </w:rPr>
        <w:t>в</w:t>
      </w:r>
      <w:r w:rsidRPr="000F2906">
        <w:rPr>
          <w:sz w:val="28"/>
          <w:szCs w:val="28"/>
        </w:rPr>
        <w:t>=900 МПа – временное сопротивление материала ст. 40Х.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  <w:tab w:val="left" w:pos="79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tabs>
          <w:tab w:val="left" w:pos="79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29" type="#_x0000_t75" style="width:153pt;height:47.25pt">
            <v:imagedata r:id="rId11" o:title=""/>
          </v:shape>
        </w:pict>
      </w:r>
      <w:r w:rsidR="001D6A88" w:rsidRPr="000F2906">
        <w:rPr>
          <w:sz w:val="28"/>
          <w:szCs w:val="28"/>
        </w:rPr>
        <w:t xml:space="preserve">     </w:t>
      </w: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655B4C" w:rsidP="000F2906">
      <w:pPr>
        <w:tabs>
          <w:tab w:val="left" w:pos="79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159.75pt;height:20.25pt">
            <v:imagedata r:id="rId12" o:title=""/>
          </v:shape>
        </w:pict>
      </w: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655B4C" w:rsidP="000F2906">
      <w:pPr>
        <w:tabs>
          <w:tab w:val="left" w:pos="79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1" type="#_x0000_t75" style="width:198pt;height:39.75pt">
            <v:imagedata r:id="rId13" o:title=""/>
          </v:shape>
        </w:pict>
      </w:r>
      <w:r w:rsidR="001D6A88" w:rsidRPr="000F2906">
        <w:rPr>
          <w:sz w:val="28"/>
          <w:szCs w:val="28"/>
        </w:rPr>
        <w:t xml:space="preserve"> м/мин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  <w:tab w:val="left" w:pos="79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Определение частоты вращения: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  <w:tab w:val="left" w:pos="79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tabs>
          <w:tab w:val="left" w:pos="79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183pt;height:39.75pt">
            <v:imagedata r:id="rId14" o:title=""/>
          </v:shape>
        </w:pict>
      </w:r>
      <w:r w:rsidR="001D6A88" w:rsidRPr="000F2906">
        <w:rPr>
          <w:sz w:val="28"/>
          <w:szCs w:val="28"/>
        </w:rPr>
        <w:t xml:space="preserve"> об/мин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  <w:tab w:val="left" w:pos="79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где </w:t>
      </w:r>
      <w:r w:rsidRPr="000F2906">
        <w:rPr>
          <w:sz w:val="28"/>
          <w:szCs w:val="28"/>
          <w:lang w:val="en-US"/>
        </w:rPr>
        <w:t>D</w:t>
      </w:r>
      <w:r w:rsidRPr="000F2906">
        <w:rPr>
          <w:sz w:val="28"/>
          <w:szCs w:val="28"/>
        </w:rPr>
        <w:t>=7</w:t>
      </w:r>
      <w:r w:rsidR="001A1364" w:rsidRPr="000F2906">
        <w:rPr>
          <w:sz w:val="28"/>
          <w:szCs w:val="28"/>
        </w:rPr>
        <w:t>0</w:t>
      </w:r>
      <w:r w:rsidRPr="000F2906">
        <w:rPr>
          <w:sz w:val="28"/>
          <w:szCs w:val="28"/>
        </w:rPr>
        <w:t xml:space="preserve"> мм – диаметр обрабатываемой поверхности.</w:t>
      </w: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Для станка 16К20 частоту вращения шпинделя определяем по табл. 9: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  <w:lang w:val="en-US"/>
        </w:rPr>
        <w:t>min</w:t>
      </w:r>
      <w:r w:rsidRPr="000F2906">
        <w:rPr>
          <w:sz w:val="28"/>
          <w:szCs w:val="28"/>
        </w:rPr>
        <w:t xml:space="preserve">=12.5;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  <w:lang w:val="en-US"/>
        </w:rPr>
        <w:t>max</w:t>
      </w:r>
      <w:r w:rsidRPr="000F2906">
        <w:rPr>
          <w:sz w:val="28"/>
          <w:szCs w:val="28"/>
        </w:rPr>
        <w:t>=1600.</w:t>
      </w: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Диаметрический ряд скоростей:</w:t>
      </w: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tabs>
          <w:tab w:val="left" w:pos="79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3" type="#_x0000_t75" style="width:66pt;height:42.75pt">
            <v:imagedata r:id="rId15" o:title=""/>
          </v:shape>
        </w:pict>
      </w: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где </w:t>
      </w:r>
      <w:r w:rsidRPr="000F2906">
        <w:rPr>
          <w:sz w:val="28"/>
          <w:szCs w:val="28"/>
          <w:lang w:val="en-US"/>
        </w:rPr>
        <w:t>z</w:t>
      </w:r>
      <w:r w:rsidRPr="000F2906">
        <w:rPr>
          <w:sz w:val="28"/>
          <w:szCs w:val="28"/>
        </w:rPr>
        <w:t>=22 – число скоростей шпинделя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4" type="#_x0000_t75" style="width:201.75pt;height:44.25pt">
            <v:imagedata r:id="rId16" o:title=""/>
          </v:shape>
        </w:pic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</w:rPr>
        <w:t>Ряд  частот вращения шпинделя для станка 16К20</w:t>
      </w: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</w:rPr>
        <w:t>12.5; 16; 20; 25; 31.6; 40; 50; 63; 80; 100;</w:t>
      </w: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</w:rPr>
        <w:t>125; 160; 200; 250; 316; 400; 500; 630; 800; 1000;</w:t>
      </w: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</w:rPr>
        <w:t>1250; 1600.</w:t>
      </w: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</w:rPr>
        <w:t>Округляем расчетную частоту вращения шпинделя до ближайшего меньшего и получаем фактическую: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</w:rPr>
        <w:t>ф</w:t>
      </w:r>
      <w:r w:rsidRPr="000F2906">
        <w:rPr>
          <w:sz w:val="28"/>
          <w:szCs w:val="28"/>
        </w:rPr>
        <w:t>=500 об/мин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Определение фактической скорости резания: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5" type="#_x0000_t75" style="width:210pt;height:39.75pt">
            <v:imagedata r:id="rId17" o:title=""/>
          </v:shape>
        </w:pict>
      </w:r>
      <w:r w:rsidR="001D6A88" w:rsidRPr="000F2906">
        <w:rPr>
          <w:sz w:val="28"/>
          <w:szCs w:val="28"/>
        </w:rPr>
        <w:t xml:space="preserve"> м/мин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pStyle w:val="33"/>
        <w:ind w:firstLine="709"/>
        <w:jc w:val="both"/>
        <w:rPr>
          <w:rFonts w:cs="Times New Roman"/>
        </w:rPr>
      </w:pPr>
      <w:r w:rsidRPr="000F2906">
        <w:rPr>
          <w:rFonts w:cs="Times New Roman"/>
        </w:rPr>
        <w:t>Расчет режимов резания при сверлении отверстия Ø10.2 мм под резьбу М12.</w:t>
      </w:r>
    </w:p>
    <w:p w:rsidR="001D6A88" w:rsidRPr="000F2906" w:rsidRDefault="001D6A88" w:rsidP="000F2906">
      <w:pPr>
        <w:pStyle w:val="33"/>
        <w:ind w:firstLine="709"/>
        <w:jc w:val="both"/>
        <w:rPr>
          <w:rFonts w:cs="Times New Roman"/>
          <w:lang w:val="en-US"/>
        </w:rPr>
      </w:pPr>
      <w:r w:rsidRPr="000F2906">
        <w:rPr>
          <w:rFonts w:cs="Times New Roman"/>
        </w:rPr>
        <w:t>Определение скорости резания при сверлении определяется по формуле:</w:t>
      </w:r>
    </w:p>
    <w:p w:rsidR="001D6A88" w:rsidRPr="000F2906" w:rsidRDefault="001D6A88" w:rsidP="000F2906">
      <w:pPr>
        <w:pStyle w:val="33"/>
        <w:ind w:firstLine="709"/>
        <w:rPr>
          <w:rFonts w:cs="Times New Roman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36" type="#_x0000_t75" style="width:93.75pt;height:41.25pt">
            <v:imagedata r:id="rId18" o:title=""/>
          </v:shape>
        </w:pict>
      </w:r>
      <w:r w:rsidR="001D6A88" w:rsidRPr="000F2906">
        <w:rPr>
          <w:sz w:val="28"/>
          <w:szCs w:val="28"/>
        </w:rPr>
        <w:t>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где Т=25 мин – среднее значение периода стойкости сверла (табл. 30);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</w:t>
      </w:r>
      <w:r w:rsidRPr="000F2906">
        <w:rPr>
          <w:sz w:val="28"/>
          <w:szCs w:val="28"/>
          <w:lang w:val="en-US"/>
        </w:rPr>
        <w:t>S</w:t>
      </w:r>
      <w:r w:rsidRPr="000F2906">
        <w:rPr>
          <w:sz w:val="28"/>
          <w:szCs w:val="28"/>
        </w:rPr>
        <w:t>=0.28 мм/об – подача при сверлении (табл. 28);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ls</w:t>
      </w:r>
      <w:r w:rsidRPr="000F2906">
        <w:rPr>
          <w:sz w:val="28"/>
          <w:szCs w:val="28"/>
        </w:rPr>
        <w:t xml:space="preserve">=0.9,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</w:rPr>
        <w:t>о</w:t>
      </w:r>
      <w:r w:rsidRPr="000F2906">
        <w:rPr>
          <w:sz w:val="28"/>
          <w:szCs w:val="28"/>
          <w:vertAlign w:val="subscript"/>
          <w:lang w:val="en-US"/>
        </w:rPr>
        <w:t>s</w:t>
      </w:r>
      <w:r w:rsidRPr="000F2906">
        <w:rPr>
          <w:sz w:val="28"/>
          <w:szCs w:val="28"/>
        </w:rPr>
        <w:t xml:space="preserve">=0.5 – поправочные коэффициенты учитывающие конкретные 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условия обработки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</w:t>
      </w:r>
      <w:r w:rsidRPr="000F2906">
        <w:rPr>
          <w:sz w:val="28"/>
          <w:szCs w:val="28"/>
          <w:lang w:val="en-US"/>
        </w:rPr>
        <w:t>D</w:t>
      </w:r>
      <w:r w:rsidRPr="000F2906">
        <w:rPr>
          <w:sz w:val="28"/>
          <w:szCs w:val="28"/>
        </w:rPr>
        <w:t>=10.2 мм – диаметр сверла;</w:t>
      </w:r>
    </w:p>
    <w:p w:rsidR="001D6A88" w:rsidRPr="000F2906" w:rsidRDefault="001D6A88" w:rsidP="000F2906">
      <w:pPr>
        <w:spacing w:line="360" w:lineRule="auto"/>
        <w:ind w:firstLine="709"/>
        <w:jc w:val="both"/>
        <w:rPr>
          <w:sz w:val="28"/>
          <w:szCs w:val="28"/>
        </w:rPr>
      </w:pPr>
      <w:r w:rsidRPr="000F2906">
        <w:rPr>
          <w:sz w:val="28"/>
          <w:szCs w:val="28"/>
        </w:rPr>
        <w:t xml:space="preserve">Из таблицы 28 определяем значение коэффициента </w:t>
      </w:r>
      <w:r w:rsidRPr="000F2906">
        <w:rPr>
          <w:sz w:val="28"/>
          <w:szCs w:val="28"/>
          <w:lang w:val="en-US"/>
        </w:rPr>
        <w:t>Cv</w:t>
      </w:r>
      <w:r w:rsidRPr="000F2906">
        <w:rPr>
          <w:sz w:val="28"/>
          <w:szCs w:val="28"/>
        </w:rPr>
        <w:t xml:space="preserve"> и показателей степени: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F2906">
        <w:rPr>
          <w:sz w:val="28"/>
          <w:szCs w:val="28"/>
          <w:lang w:val="en-US"/>
        </w:rPr>
        <w:t>Cv=9.8; q=0.40; y=0</w:t>
      </w:r>
      <w:r w:rsidRPr="000F2906">
        <w:rPr>
          <w:sz w:val="28"/>
          <w:szCs w:val="28"/>
          <w:lang w:val="uk-UA"/>
        </w:rPr>
        <w:t>.</w:t>
      </w:r>
      <w:r w:rsidRPr="000F2906">
        <w:rPr>
          <w:sz w:val="28"/>
          <w:szCs w:val="28"/>
          <w:lang w:val="en-US"/>
        </w:rPr>
        <w:t>30; m=0.20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  <w:lang w:val="en-US"/>
        </w:rPr>
        <w:t>=K</w:t>
      </w:r>
      <w:r w:rsidRPr="000F2906">
        <w:rPr>
          <w:sz w:val="28"/>
          <w:szCs w:val="28"/>
          <w:vertAlign w:val="subscript"/>
          <w:lang w:val="en-US"/>
        </w:rPr>
        <w:t>mv</w:t>
      </w:r>
      <w:r w:rsidRPr="000F2906">
        <w:rPr>
          <w:sz w:val="28"/>
          <w:szCs w:val="28"/>
          <w:lang w:val="en-US"/>
        </w:rPr>
        <w:t>∙K</w:t>
      </w:r>
      <w:r w:rsidRPr="000F2906">
        <w:rPr>
          <w:sz w:val="28"/>
          <w:szCs w:val="28"/>
          <w:vertAlign w:val="subscript"/>
          <w:lang w:val="en-US"/>
        </w:rPr>
        <w:t>uv</w:t>
      </w:r>
      <w:r w:rsidRPr="000F2906">
        <w:rPr>
          <w:sz w:val="28"/>
          <w:szCs w:val="28"/>
          <w:lang w:val="en-US"/>
        </w:rPr>
        <w:t>∙K</w:t>
      </w:r>
      <w:r w:rsidRPr="000F2906">
        <w:rPr>
          <w:sz w:val="28"/>
          <w:szCs w:val="28"/>
          <w:vertAlign w:val="subscript"/>
          <w:lang w:val="en-US"/>
        </w:rPr>
        <w:t>lv</w:t>
      </w:r>
      <w:r w:rsidRPr="000F2906">
        <w:rPr>
          <w:sz w:val="28"/>
          <w:szCs w:val="28"/>
          <w:lang w:val="en-US"/>
        </w:rPr>
        <w:t>,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 xml:space="preserve">   </w:t>
      </w:r>
      <w:r w:rsidRPr="000F2906">
        <w:rPr>
          <w:sz w:val="28"/>
          <w:szCs w:val="28"/>
        </w:rPr>
        <w:t xml:space="preserve">где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mv</w:t>
      </w:r>
      <w:r w:rsidRPr="000F2906">
        <w:rPr>
          <w:sz w:val="28"/>
          <w:szCs w:val="28"/>
        </w:rPr>
        <w:t xml:space="preserve"> – коэффициент на обрабатываемый материал;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uv</w:t>
      </w:r>
      <w:r w:rsidRPr="000F2906">
        <w:rPr>
          <w:sz w:val="28"/>
          <w:szCs w:val="28"/>
        </w:rPr>
        <w:t>=1.0 – коэффициент на инструментальный материал;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lv</w:t>
      </w:r>
      <w:r w:rsidRPr="000F2906">
        <w:rPr>
          <w:sz w:val="28"/>
          <w:szCs w:val="28"/>
        </w:rPr>
        <w:t>=0,85 – коэффициент, учитывающий глубину сверления (табл. 31).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37" type="#_x0000_t75" style="width:120.75pt;height:54pt">
            <v:imagedata r:id="rId10" o:title=""/>
          </v:shape>
        </w:pic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где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r</w:t>
      </w:r>
      <w:r w:rsidRPr="000F2906">
        <w:rPr>
          <w:sz w:val="28"/>
          <w:szCs w:val="28"/>
        </w:rPr>
        <w:t>=1.0 – коэффициент, характеризующий группу стали по обрабатывае-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мости (табл. 2);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σ</w:t>
      </w:r>
      <w:r w:rsidRPr="000F2906">
        <w:rPr>
          <w:sz w:val="28"/>
          <w:szCs w:val="28"/>
          <w:vertAlign w:val="subscript"/>
        </w:rPr>
        <w:t>в</w:t>
      </w:r>
      <w:r w:rsidRPr="000F2906">
        <w:rPr>
          <w:sz w:val="28"/>
          <w:szCs w:val="28"/>
        </w:rPr>
        <w:t>=900 МПа – временное сопротивление материала ст. 40Х.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</w:rPr>
        <w:t>=0.9 – показатель степени.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8" type="#_x0000_t75" style="width:177.75pt;height:47.25pt">
            <v:imagedata r:id="rId19" o:title=""/>
          </v:shape>
        </w:pict>
      </w:r>
      <w:r w:rsidR="001D6A88" w:rsidRPr="000F2906">
        <w:rPr>
          <w:sz w:val="28"/>
          <w:szCs w:val="28"/>
        </w:rPr>
        <w:t xml:space="preserve">;   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</w:rPr>
        <w:t>=0.721∙1.0∙1.0=0.721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39" type="#_x0000_t75" style="width:173.25pt;height:41.25pt">
            <v:imagedata r:id="rId20" o:title=""/>
          </v:shape>
        </w:pict>
      </w:r>
      <w:r w:rsidR="001D6A88" w:rsidRPr="000F2906">
        <w:rPr>
          <w:sz w:val="28"/>
          <w:szCs w:val="28"/>
        </w:rPr>
        <w:t xml:space="preserve"> м/мин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pStyle w:val="33"/>
        <w:ind w:firstLine="709"/>
        <w:rPr>
          <w:rFonts w:cs="Times New Roman"/>
          <w:lang w:val="en-US"/>
        </w:rPr>
      </w:pPr>
      <w:r w:rsidRPr="000F2906">
        <w:rPr>
          <w:rFonts w:cs="Times New Roman"/>
        </w:rPr>
        <w:t>Определение частоты вращения шпинделя: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0" type="#_x0000_t75" style="width:185.25pt;height:39.75pt">
            <v:imagedata r:id="rId21" o:title=""/>
          </v:shape>
        </w:pict>
      </w:r>
      <w:r w:rsidR="001D6A88" w:rsidRPr="000F2906">
        <w:rPr>
          <w:sz w:val="28"/>
          <w:szCs w:val="28"/>
        </w:rPr>
        <w:t xml:space="preserve"> об/мин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>Выбираем фактическую частоту вращения по станку ближайшую меньшую: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</w:rPr>
        <w:t>ф</w:t>
      </w:r>
      <w:r w:rsidRPr="000F2906">
        <w:rPr>
          <w:sz w:val="28"/>
          <w:szCs w:val="28"/>
        </w:rPr>
        <w:t>=400 об/мин</w:t>
      </w:r>
    </w:p>
    <w:p w:rsidR="001D6A88" w:rsidRPr="000F2906" w:rsidRDefault="001D6A88" w:rsidP="000F2906">
      <w:pPr>
        <w:pStyle w:val="33"/>
        <w:ind w:firstLine="709"/>
        <w:rPr>
          <w:rFonts w:cs="Times New Roman"/>
        </w:rPr>
      </w:pPr>
      <w:r w:rsidRPr="000F2906">
        <w:rPr>
          <w:rFonts w:cs="Times New Roman"/>
        </w:rPr>
        <w:t>Определение фактической скорости резания при сверлении: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1" type="#_x0000_t75" style="width:210.75pt;height:42pt">
            <v:imagedata r:id="rId22" o:title=""/>
          </v:shape>
        </w:pict>
      </w:r>
      <w:r w:rsidR="001D6A88" w:rsidRPr="000F2906">
        <w:rPr>
          <w:sz w:val="28"/>
          <w:szCs w:val="28"/>
        </w:rPr>
        <w:t xml:space="preserve"> м/мин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pStyle w:val="33"/>
        <w:ind w:firstLine="709"/>
        <w:rPr>
          <w:rFonts w:cs="Times New Roman"/>
        </w:rPr>
      </w:pPr>
      <w:r w:rsidRPr="000F2906">
        <w:rPr>
          <w:rFonts w:cs="Times New Roman"/>
        </w:rPr>
        <w:t>Определение режимов резания при нарезании резьбы М12.</w:t>
      </w:r>
    </w:p>
    <w:p w:rsidR="001D6A88" w:rsidRPr="000F2906" w:rsidRDefault="001D6A88" w:rsidP="000F2906">
      <w:pPr>
        <w:pStyle w:val="33"/>
        <w:ind w:firstLine="709"/>
        <w:rPr>
          <w:rFonts w:cs="Times New Roman"/>
        </w:rPr>
      </w:pPr>
      <w:r w:rsidRPr="000F2906">
        <w:rPr>
          <w:rFonts w:cs="Times New Roman"/>
        </w:rPr>
        <w:t>Метчик работает с самозатягиванием, поэтому подача равна шагу резьбы (</w:t>
      </w:r>
      <w:r w:rsidRPr="000F2906">
        <w:rPr>
          <w:rFonts w:cs="Times New Roman"/>
          <w:lang w:val="en-US"/>
        </w:rPr>
        <w:t>S</w:t>
      </w:r>
      <w:r w:rsidRPr="000F2906">
        <w:rPr>
          <w:rFonts w:cs="Times New Roman"/>
        </w:rPr>
        <w:t>=1.5 мм/об)</w:t>
      </w:r>
    </w:p>
    <w:p w:rsidR="001D6A88" w:rsidRPr="000F2906" w:rsidRDefault="001D6A88" w:rsidP="000F2906">
      <w:pPr>
        <w:pStyle w:val="33"/>
        <w:ind w:firstLine="709"/>
        <w:rPr>
          <w:rFonts w:cs="Times New Roman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2" type="#_x0000_t75" style="width:93.75pt;height:41.25pt">
            <v:imagedata r:id="rId18" o:title=""/>
          </v:shape>
        </w:pict>
      </w:r>
      <w:r w:rsidR="001D6A88" w:rsidRPr="000F2906">
        <w:rPr>
          <w:sz w:val="28"/>
          <w:szCs w:val="28"/>
        </w:rPr>
        <w:t>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где Т=90 мин – среднее значение периода стойкости метчика (табл. 49);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</w:t>
      </w:r>
      <w:r w:rsidRPr="000F2906">
        <w:rPr>
          <w:sz w:val="28"/>
          <w:szCs w:val="28"/>
          <w:lang w:val="en-US"/>
        </w:rPr>
        <w:t>D</w:t>
      </w:r>
      <w:r w:rsidRPr="000F2906">
        <w:rPr>
          <w:sz w:val="28"/>
          <w:szCs w:val="28"/>
        </w:rPr>
        <w:t>=12 мм – диаметр;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</w:t>
      </w:r>
      <w:r w:rsidRPr="000F2906">
        <w:rPr>
          <w:sz w:val="28"/>
          <w:szCs w:val="28"/>
          <w:lang w:val="en-US"/>
        </w:rPr>
        <w:t>S</w:t>
      </w:r>
      <w:r w:rsidRPr="000F2906">
        <w:rPr>
          <w:sz w:val="28"/>
          <w:szCs w:val="28"/>
        </w:rPr>
        <w:t>=1.5 мм/об – подача.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 xml:space="preserve">Из таблицы 49 определяем значение коэффициента </w:t>
      </w:r>
      <w:r w:rsidRPr="000F2906">
        <w:rPr>
          <w:sz w:val="28"/>
          <w:szCs w:val="28"/>
          <w:lang w:val="en-US"/>
        </w:rPr>
        <w:t>Cv</w:t>
      </w:r>
      <w:r w:rsidRPr="000F2906">
        <w:rPr>
          <w:sz w:val="28"/>
          <w:szCs w:val="28"/>
        </w:rPr>
        <w:t xml:space="preserve"> и показателей степени: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F2906">
        <w:rPr>
          <w:sz w:val="28"/>
          <w:szCs w:val="28"/>
          <w:lang w:val="en-US"/>
        </w:rPr>
        <w:t>Cv=64.8; y=0.5; q=1.2; m=0.90.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  <w:lang w:val="en-US"/>
        </w:rPr>
        <w:t>=K</w:t>
      </w:r>
      <w:r w:rsidRPr="000F2906">
        <w:rPr>
          <w:sz w:val="28"/>
          <w:szCs w:val="28"/>
          <w:vertAlign w:val="subscript"/>
          <w:lang w:val="en-US"/>
        </w:rPr>
        <w:t>mv</w:t>
      </w:r>
      <w:r w:rsidRPr="000F2906">
        <w:rPr>
          <w:sz w:val="28"/>
          <w:szCs w:val="28"/>
          <w:lang w:val="en-US"/>
        </w:rPr>
        <w:t>∙K</w:t>
      </w:r>
      <w:r w:rsidRPr="000F2906">
        <w:rPr>
          <w:sz w:val="28"/>
          <w:szCs w:val="28"/>
          <w:vertAlign w:val="subscript"/>
          <w:lang w:val="en-US"/>
        </w:rPr>
        <w:t>uv</w:t>
      </w:r>
      <w:r w:rsidRPr="000F2906">
        <w:rPr>
          <w:sz w:val="28"/>
          <w:szCs w:val="28"/>
          <w:lang w:val="en-US"/>
        </w:rPr>
        <w:t>∙</w:t>
      </w:r>
      <w:r w:rsidRPr="000F2906">
        <w:rPr>
          <w:sz w:val="28"/>
          <w:szCs w:val="28"/>
        </w:rPr>
        <w:t>К</w:t>
      </w:r>
      <w:r w:rsidRPr="000F2906">
        <w:rPr>
          <w:sz w:val="28"/>
          <w:szCs w:val="28"/>
          <w:vertAlign w:val="subscript"/>
          <w:lang w:val="en-US"/>
        </w:rPr>
        <w:t>tv</w:t>
      </w:r>
      <w:r w:rsidRPr="000F2906">
        <w:rPr>
          <w:sz w:val="28"/>
          <w:szCs w:val="28"/>
          <w:lang w:val="en-US"/>
        </w:rPr>
        <w:t>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где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mv</w:t>
      </w:r>
      <w:r w:rsidRPr="000F2906">
        <w:rPr>
          <w:sz w:val="28"/>
          <w:szCs w:val="28"/>
        </w:rPr>
        <w:t>=0.8 – коэффициент, учитывающий качество обрабатываемого мате-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 xml:space="preserve"> </w:t>
      </w:r>
      <w:r w:rsidRPr="000F2906">
        <w:rPr>
          <w:sz w:val="28"/>
          <w:szCs w:val="28"/>
        </w:rPr>
        <w:t>риала (табл. 50);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uv</w:t>
      </w:r>
      <w:r w:rsidRPr="000F2906">
        <w:rPr>
          <w:sz w:val="28"/>
          <w:szCs w:val="28"/>
        </w:rPr>
        <w:t>=1.0 – коэффициент, учитывающий материал режущей части инстру-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 xml:space="preserve"> </w:t>
      </w:r>
      <w:r w:rsidRPr="000F2906">
        <w:rPr>
          <w:sz w:val="28"/>
          <w:szCs w:val="28"/>
        </w:rPr>
        <w:t>мента (табл. 50);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К</w:t>
      </w:r>
      <w:r w:rsidRPr="000F2906">
        <w:rPr>
          <w:sz w:val="28"/>
          <w:szCs w:val="28"/>
          <w:vertAlign w:val="subscript"/>
          <w:lang w:val="en-US"/>
        </w:rPr>
        <w:t>tv</w:t>
      </w:r>
      <w:r w:rsidRPr="000F2906">
        <w:rPr>
          <w:sz w:val="28"/>
          <w:szCs w:val="28"/>
        </w:rPr>
        <w:t xml:space="preserve">=1.0 – коэффициент, учитывающий точность нарезаемой резьбы 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 xml:space="preserve"> (табл. 50).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</w:rPr>
        <w:t>=0.8∙1.0∙1.0=0.8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3" type="#_x0000_t75" style="width:149.25pt;height:41.25pt">
            <v:imagedata r:id="rId23" o:title=""/>
          </v:shape>
        </w:pict>
      </w:r>
      <w:r w:rsidR="001D6A88" w:rsidRPr="000F2906">
        <w:rPr>
          <w:sz w:val="28"/>
          <w:szCs w:val="28"/>
        </w:rPr>
        <w:t xml:space="preserve"> м/мин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pStyle w:val="33"/>
        <w:ind w:firstLine="709"/>
        <w:rPr>
          <w:rFonts w:cs="Times New Roman"/>
        </w:rPr>
      </w:pPr>
      <w:r w:rsidRPr="000F2906">
        <w:rPr>
          <w:rFonts w:cs="Times New Roman"/>
        </w:rPr>
        <w:t>Определение частоты вращения: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4" type="#_x0000_t75" style="width:174.75pt;height:39.75pt">
            <v:imagedata r:id="rId24" o:title=""/>
          </v:shape>
        </w:pict>
      </w:r>
      <w:r w:rsidR="001D6A88" w:rsidRPr="000F2906">
        <w:rPr>
          <w:sz w:val="28"/>
          <w:szCs w:val="28"/>
        </w:rPr>
        <w:t xml:space="preserve"> об/мин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jc w:val="both"/>
        <w:rPr>
          <w:sz w:val="28"/>
          <w:szCs w:val="28"/>
        </w:rPr>
      </w:pPr>
      <w:r w:rsidRPr="000F2906">
        <w:rPr>
          <w:sz w:val="28"/>
          <w:szCs w:val="28"/>
        </w:rPr>
        <w:t xml:space="preserve">Принимаем частоту вращения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</w:rPr>
        <w:t>ф</w:t>
      </w:r>
      <w:r w:rsidRPr="000F2906">
        <w:rPr>
          <w:sz w:val="28"/>
          <w:szCs w:val="28"/>
        </w:rPr>
        <w:t>=50 об/мин для нарезания резьбы (по данным станка).</w:t>
      </w:r>
    </w:p>
    <w:p w:rsidR="001D6A88" w:rsidRPr="000F2906" w:rsidRDefault="001D6A88" w:rsidP="000F29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>Определение фактической скорости резания:</w:t>
      </w:r>
    </w:p>
    <w:p w:rsidR="001D6A88" w:rsidRPr="000F2906" w:rsidRDefault="001D6A88" w:rsidP="000F29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5" type="#_x0000_t75" style="width:195pt;height:42pt">
            <v:imagedata r:id="rId25" o:title=""/>
          </v:shape>
        </w:pict>
      </w:r>
      <w:r w:rsidR="001D6A88" w:rsidRPr="000F2906">
        <w:rPr>
          <w:sz w:val="28"/>
          <w:szCs w:val="28"/>
        </w:rPr>
        <w:t xml:space="preserve"> м/мин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</w:rPr>
        <w:t>Частота вращения при вывинчивании принимается 25 об/мин.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Чистовое точение: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Скорость резания определяется по формуле: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6" type="#_x0000_t75" style="width:110.25pt;height:39.75pt">
            <v:imagedata r:id="rId9" o:title=""/>
          </v:shape>
        </w:pict>
      </w:r>
      <w:r w:rsidR="001D6A88" w:rsidRPr="000F2906">
        <w:rPr>
          <w:sz w:val="28"/>
          <w:szCs w:val="28"/>
        </w:rPr>
        <w:t xml:space="preserve">                     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где Т=60 мин – среднее значение периода стойкости резца;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 </w:t>
      </w:r>
      <w:r w:rsidRPr="000F2906">
        <w:rPr>
          <w:sz w:val="28"/>
          <w:szCs w:val="28"/>
          <w:lang w:val="en-US"/>
        </w:rPr>
        <w:t>t</w:t>
      </w:r>
      <w:r w:rsidRPr="000F2906">
        <w:rPr>
          <w:sz w:val="28"/>
          <w:szCs w:val="28"/>
        </w:rPr>
        <w:t>=0,5 мм – глубина резания;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</w:t>
      </w:r>
      <w:r w:rsidRPr="000F2906">
        <w:rPr>
          <w:sz w:val="28"/>
          <w:szCs w:val="28"/>
          <w:lang w:val="en-US"/>
        </w:rPr>
        <w:t>S</w:t>
      </w:r>
      <w:r w:rsidRPr="000F2906">
        <w:rPr>
          <w:sz w:val="28"/>
          <w:szCs w:val="28"/>
        </w:rPr>
        <w:t>=0.246 мм/об – подача при точении (табл. 14)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Из таблицы 17 находим значение коэффициента С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</w:rPr>
        <w:t xml:space="preserve"> и показателей степеней: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 xml:space="preserve">          С</w:t>
      </w:r>
      <w:r w:rsidRPr="000F2906">
        <w:rPr>
          <w:i/>
          <w:iCs/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  <w:lang w:val="en-US"/>
        </w:rPr>
        <w:t xml:space="preserve">=420; </w:t>
      </w:r>
      <w:r w:rsidRPr="000F2906">
        <w:rPr>
          <w:i/>
          <w:iCs/>
          <w:sz w:val="28"/>
          <w:szCs w:val="28"/>
          <w:lang w:val="en-US"/>
        </w:rPr>
        <w:t>x</w:t>
      </w:r>
      <w:r w:rsidRPr="000F2906">
        <w:rPr>
          <w:sz w:val="28"/>
          <w:szCs w:val="28"/>
          <w:lang w:val="en-US"/>
        </w:rPr>
        <w:t xml:space="preserve">=0.15; </w:t>
      </w:r>
      <w:r w:rsidRPr="000F2906">
        <w:rPr>
          <w:i/>
          <w:iCs/>
          <w:sz w:val="28"/>
          <w:szCs w:val="28"/>
          <w:lang w:val="en-US"/>
        </w:rPr>
        <w:t>y</w:t>
      </w:r>
      <w:r w:rsidRPr="000F2906">
        <w:rPr>
          <w:sz w:val="28"/>
          <w:szCs w:val="28"/>
          <w:lang w:val="en-US"/>
        </w:rPr>
        <w:t xml:space="preserve">=0.20; </w:t>
      </w:r>
      <w:r w:rsidRPr="000F2906">
        <w:rPr>
          <w:i/>
          <w:iCs/>
          <w:sz w:val="28"/>
          <w:szCs w:val="28"/>
          <w:lang w:val="en-US"/>
        </w:rPr>
        <w:t>m</w:t>
      </w:r>
      <w:r w:rsidRPr="000F2906">
        <w:rPr>
          <w:sz w:val="28"/>
          <w:szCs w:val="28"/>
          <w:lang w:val="en-US"/>
        </w:rPr>
        <w:t>=0.20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7" type="#_x0000_t75" style="width:224.25pt;height:39.75pt">
            <v:imagedata r:id="rId26" o:title=""/>
          </v:shape>
        </w:pict>
      </w:r>
      <w:r w:rsidR="001D6A88" w:rsidRPr="000F2906">
        <w:rPr>
          <w:sz w:val="28"/>
          <w:szCs w:val="28"/>
        </w:rPr>
        <w:t>м/мин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tabs>
          <w:tab w:val="left" w:pos="795"/>
        </w:tabs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Определение частоты вращения: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  <w:tab w:val="left" w:pos="79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8" type="#_x0000_t75" style="width:192pt;height:39.75pt">
            <v:imagedata r:id="rId27" o:title=""/>
          </v:shape>
        </w:pict>
      </w:r>
      <w:r w:rsidR="001D6A88" w:rsidRPr="000F2906">
        <w:rPr>
          <w:sz w:val="28"/>
          <w:szCs w:val="28"/>
        </w:rPr>
        <w:t xml:space="preserve"> об/мин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pStyle w:val="5"/>
        <w:ind w:firstLine="709"/>
        <w:jc w:val="both"/>
        <w:rPr>
          <w:rFonts w:cs="Times New Roman"/>
        </w:rPr>
      </w:pPr>
      <w:r w:rsidRPr="000F2906">
        <w:rPr>
          <w:rFonts w:cs="Times New Roman"/>
        </w:rPr>
        <w:t>Округляем расчетную частоту вращения шпинделя до ближайшего меньшего и получаем фактическую: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</w:rPr>
        <w:t>ф</w:t>
      </w:r>
      <w:r w:rsidRPr="000F2906">
        <w:rPr>
          <w:sz w:val="28"/>
          <w:szCs w:val="28"/>
        </w:rPr>
        <w:t>=1000 об/мин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Определение фактической скорости резания: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9" type="#_x0000_t75" style="width:215.25pt;height:39.75pt">
            <v:imagedata r:id="rId28" o:title=""/>
          </v:shape>
        </w:pict>
      </w:r>
      <w:r w:rsidR="001D6A88" w:rsidRPr="000F2906">
        <w:rPr>
          <w:sz w:val="28"/>
          <w:szCs w:val="28"/>
        </w:rPr>
        <w:t xml:space="preserve"> м/мин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pStyle w:val="33"/>
        <w:ind w:firstLine="709"/>
        <w:rPr>
          <w:rFonts w:cs="Times New Roman"/>
        </w:rPr>
      </w:pPr>
      <w:r w:rsidRPr="000F2906">
        <w:rPr>
          <w:rFonts w:cs="Times New Roman"/>
        </w:rPr>
        <w:t>Рассчитаем усилие резания при подрезке торца: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Pz</w:t>
      </w:r>
      <w:r w:rsidRPr="000F2906">
        <w:rPr>
          <w:sz w:val="28"/>
          <w:szCs w:val="28"/>
        </w:rPr>
        <w:t>=10∙</w:t>
      </w:r>
      <w:r w:rsidRPr="000F2906">
        <w:rPr>
          <w:sz w:val="28"/>
          <w:szCs w:val="28"/>
          <w:lang w:val="en-US"/>
        </w:rPr>
        <w:t>Cp</w:t>
      </w:r>
      <w:r w:rsidRPr="000F2906">
        <w:rPr>
          <w:sz w:val="28"/>
          <w:szCs w:val="28"/>
        </w:rPr>
        <w:t>∙</w:t>
      </w:r>
      <w:r w:rsidRPr="000F2906">
        <w:rPr>
          <w:sz w:val="28"/>
          <w:szCs w:val="28"/>
          <w:lang w:val="en-US"/>
        </w:rPr>
        <w:t>t</w:t>
      </w:r>
      <w:r w:rsidRPr="000F2906">
        <w:rPr>
          <w:sz w:val="28"/>
          <w:szCs w:val="28"/>
          <w:vertAlign w:val="superscript"/>
          <w:lang w:val="en-US"/>
        </w:rPr>
        <w:t>xp</w:t>
      </w:r>
      <w:r w:rsidRPr="000F2906">
        <w:rPr>
          <w:sz w:val="28"/>
          <w:szCs w:val="28"/>
        </w:rPr>
        <w:t>∙</w:t>
      </w:r>
      <w:r w:rsidRPr="000F2906">
        <w:rPr>
          <w:sz w:val="28"/>
          <w:szCs w:val="28"/>
          <w:lang w:val="en-US"/>
        </w:rPr>
        <w:t>S</w:t>
      </w:r>
      <w:r w:rsidRPr="000F2906">
        <w:rPr>
          <w:sz w:val="28"/>
          <w:szCs w:val="28"/>
          <w:vertAlign w:val="superscript"/>
          <w:lang w:val="en-US"/>
        </w:rPr>
        <w:t>yp</w:t>
      </w:r>
      <w:r w:rsidRPr="000F2906">
        <w:rPr>
          <w:sz w:val="28"/>
          <w:szCs w:val="28"/>
        </w:rPr>
        <w:t>∙</w:t>
      </w:r>
      <w:r w:rsidRPr="000F2906">
        <w:rPr>
          <w:sz w:val="28"/>
          <w:szCs w:val="28"/>
          <w:lang w:val="en-US"/>
        </w:rPr>
        <w:t>V</w:t>
      </w:r>
      <w:r w:rsidRPr="000F2906">
        <w:rPr>
          <w:sz w:val="28"/>
          <w:szCs w:val="28"/>
          <w:vertAlign w:val="subscript"/>
        </w:rPr>
        <w:t>ф</w:t>
      </w:r>
      <w:r w:rsidRPr="000F2906">
        <w:rPr>
          <w:sz w:val="28"/>
          <w:szCs w:val="28"/>
          <w:vertAlign w:val="superscript"/>
          <w:lang w:val="en-US"/>
        </w:rPr>
        <w:t>n</w:t>
      </w:r>
      <w:r w:rsidRPr="000F2906">
        <w:rPr>
          <w:sz w:val="28"/>
          <w:szCs w:val="28"/>
        </w:rPr>
        <w:t>∙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p</w:t>
      </w:r>
      <w:r w:rsidRPr="000F2906">
        <w:rPr>
          <w:sz w:val="28"/>
          <w:szCs w:val="28"/>
        </w:rPr>
        <w:t>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где из таблицы 22 определяем коэффициент </w:t>
      </w:r>
      <w:r w:rsidRPr="000F2906">
        <w:rPr>
          <w:sz w:val="28"/>
          <w:szCs w:val="28"/>
          <w:lang w:val="en-US"/>
        </w:rPr>
        <w:t>C</w:t>
      </w:r>
      <w:r w:rsidRPr="000F2906">
        <w:rPr>
          <w:sz w:val="28"/>
          <w:szCs w:val="28"/>
          <w:vertAlign w:val="subscript"/>
          <w:lang w:val="en-US"/>
        </w:rPr>
        <w:t>p</w:t>
      </w:r>
      <w:r w:rsidRPr="000F2906">
        <w:rPr>
          <w:sz w:val="28"/>
          <w:szCs w:val="28"/>
        </w:rPr>
        <w:t xml:space="preserve"> и показатели степени: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</w:t>
      </w:r>
      <w:r w:rsidRPr="000F2906">
        <w:rPr>
          <w:sz w:val="28"/>
          <w:szCs w:val="28"/>
          <w:lang w:val="en-US"/>
        </w:rPr>
        <w:t>C</w:t>
      </w:r>
      <w:r w:rsidRPr="000F2906">
        <w:rPr>
          <w:sz w:val="28"/>
          <w:szCs w:val="28"/>
          <w:vertAlign w:val="subscript"/>
          <w:lang w:val="en-US"/>
        </w:rPr>
        <w:t>p</w:t>
      </w:r>
      <w:r w:rsidRPr="000F2906">
        <w:rPr>
          <w:sz w:val="28"/>
          <w:szCs w:val="28"/>
        </w:rPr>
        <w:t xml:space="preserve">=300; х=1.0; у=0.75;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</w:rPr>
        <w:t>= - 0.15;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</w:t>
      </w:r>
      <w:r w:rsidRPr="000F2906">
        <w:rPr>
          <w:sz w:val="28"/>
          <w:szCs w:val="28"/>
          <w:lang w:val="en-US"/>
        </w:rPr>
        <w:t>t</w:t>
      </w:r>
      <w:r w:rsidRPr="000F2906">
        <w:rPr>
          <w:sz w:val="28"/>
          <w:szCs w:val="28"/>
        </w:rPr>
        <w:t>=5.0 мм – глубина резания;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S</w:t>
      </w:r>
      <w:r w:rsidRPr="000F2906">
        <w:rPr>
          <w:sz w:val="28"/>
          <w:szCs w:val="28"/>
        </w:rPr>
        <w:t>=0.5 мм/об – подача при точении;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V</w:t>
      </w:r>
      <w:r w:rsidRPr="000F2906">
        <w:rPr>
          <w:sz w:val="28"/>
          <w:szCs w:val="28"/>
          <w:vertAlign w:val="subscript"/>
        </w:rPr>
        <w:t>ф</w:t>
      </w:r>
      <w:r w:rsidRPr="000F2906">
        <w:rPr>
          <w:sz w:val="28"/>
          <w:szCs w:val="28"/>
        </w:rPr>
        <w:t>=11</w:t>
      </w:r>
      <w:r w:rsidR="001A1364" w:rsidRPr="000F2906">
        <w:rPr>
          <w:sz w:val="28"/>
          <w:szCs w:val="28"/>
        </w:rPr>
        <w:t>0</w:t>
      </w:r>
      <w:r w:rsidRPr="000F2906">
        <w:rPr>
          <w:sz w:val="28"/>
          <w:szCs w:val="28"/>
        </w:rPr>
        <w:t xml:space="preserve"> м/мин – фактическая скорость резания.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>К</w:t>
      </w:r>
      <w:r w:rsidRPr="000F2906">
        <w:rPr>
          <w:sz w:val="28"/>
          <w:szCs w:val="28"/>
          <w:vertAlign w:val="subscript"/>
        </w:rPr>
        <w:t>р</w:t>
      </w:r>
      <w:r w:rsidRPr="000F2906">
        <w:rPr>
          <w:sz w:val="28"/>
          <w:szCs w:val="28"/>
        </w:rPr>
        <w:t>=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mp</w:t>
      </w:r>
      <w:r w:rsidRPr="000F2906">
        <w:rPr>
          <w:sz w:val="28"/>
          <w:szCs w:val="28"/>
        </w:rPr>
        <w:t>∙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φp</w:t>
      </w:r>
      <w:r w:rsidRPr="000F2906">
        <w:rPr>
          <w:sz w:val="28"/>
          <w:szCs w:val="28"/>
        </w:rPr>
        <w:t>∙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γp</w:t>
      </w:r>
      <w:r w:rsidRPr="000F2906">
        <w:rPr>
          <w:sz w:val="28"/>
          <w:szCs w:val="28"/>
        </w:rPr>
        <w:t>∙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λp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Из таблицы 23 определим: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 xml:space="preserve">  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φp</w:t>
      </w:r>
      <w:r w:rsidRPr="000F2906">
        <w:rPr>
          <w:sz w:val="28"/>
          <w:szCs w:val="28"/>
        </w:rPr>
        <w:t xml:space="preserve">=0.89 – коэффициент, учитывающий влияние главного угла в плане при 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φ</w:t>
      </w:r>
      <w:r w:rsidRPr="000F2906">
        <w:rPr>
          <w:sz w:val="28"/>
          <w:szCs w:val="28"/>
        </w:rPr>
        <w:t>=90˚;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γp</w:t>
      </w:r>
      <w:r w:rsidRPr="000F2906">
        <w:rPr>
          <w:sz w:val="28"/>
          <w:szCs w:val="28"/>
        </w:rPr>
        <w:t xml:space="preserve">=1.1 – коэффициент, учитывающий влияние переднего угла при </w:t>
      </w:r>
      <w:r w:rsidRPr="000F2906">
        <w:rPr>
          <w:sz w:val="28"/>
          <w:szCs w:val="28"/>
          <w:lang w:val="en-US"/>
        </w:rPr>
        <w:t>γ</w:t>
      </w:r>
      <w:r w:rsidRPr="000F2906">
        <w:rPr>
          <w:sz w:val="28"/>
          <w:szCs w:val="28"/>
        </w:rPr>
        <w:t>=0°;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λp</w:t>
      </w:r>
      <w:r w:rsidRPr="000F2906">
        <w:rPr>
          <w:sz w:val="28"/>
          <w:szCs w:val="28"/>
        </w:rPr>
        <w:t xml:space="preserve">=1.0 – коэффициент, учитывающий влияние угла наклона главного 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лезвия </w:t>
      </w:r>
      <w:r w:rsidRPr="000F2906">
        <w:rPr>
          <w:sz w:val="28"/>
          <w:szCs w:val="28"/>
          <w:lang w:val="en-US"/>
        </w:rPr>
        <w:t>λ</w:t>
      </w:r>
      <w:r w:rsidRPr="000F2906">
        <w:rPr>
          <w:sz w:val="28"/>
          <w:szCs w:val="28"/>
        </w:rPr>
        <w:t>=0°;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 xml:space="preserve">  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mp</w:t>
      </w:r>
      <w:r w:rsidRPr="000F2906">
        <w:rPr>
          <w:sz w:val="28"/>
          <w:szCs w:val="28"/>
        </w:rPr>
        <w:t xml:space="preserve"> – коэффициент на обрабатываемый материал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50" type="#_x0000_t75" style="width:198pt;height:47.25pt">
            <v:imagedata r:id="rId29" o:title=""/>
          </v:shape>
        </w:pict>
      </w:r>
      <w:r w:rsidR="001D6A88" w:rsidRPr="000F2906">
        <w:rPr>
          <w:sz w:val="28"/>
          <w:szCs w:val="28"/>
        </w:rPr>
        <w:t>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где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</w:rPr>
        <w:t>=0.75 – показатель степени.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</w:rPr>
        <w:t>К</w:t>
      </w:r>
      <w:r w:rsidRPr="000F2906">
        <w:rPr>
          <w:sz w:val="28"/>
          <w:szCs w:val="28"/>
          <w:vertAlign w:val="subscript"/>
        </w:rPr>
        <w:t>р</w:t>
      </w:r>
      <w:r w:rsidRPr="000F2906">
        <w:rPr>
          <w:sz w:val="28"/>
          <w:szCs w:val="28"/>
        </w:rPr>
        <w:t>=1.15∙0.89∙1.1∙1.0=1.126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P</w:t>
      </w:r>
      <w:r w:rsidRPr="000F2906">
        <w:rPr>
          <w:sz w:val="28"/>
          <w:szCs w:val="28"/>
          <w:vertAlign w:val="subscript"/>
          <w:lang w:val="en-US"/>
        </w:rPr>
        <w:t>z</w:t>
      </w:r>
      <w:r w:rsidRPr="000F2906">
        <w:rPr>
          <w:sz w:val="28"/>
          <w:szCs w:val="28"/>
        </w:rPr>
        <w:t>=10∙300∙5</w:t>
      </w:r>
      <w:r w:rsidRPr="000F2906">
        <w:rPr>
          <w:sz w:val="28"/>
          <w:szCs w:val="28"/>
          <w:lang w:val="en-US"/>
        </w:rPr>
        <w:t>.</w:t>
      </w:r>
      <w:r w:rsidRPr="000F2906">
        <w:rPr>
          <w:sz w:val="28"/>
          <w:szCs w:val="28"/>
        </w:rPr>
        <w:t>0</w:t>
      </w:r>
      <w:r w:rsidRPr="000F2906">
        <w:rPr>
          <w:sz w:val="28"/>
          <w:szCs w:val="28"/>
          <w:vertAlign w:val="superscript"/>
        </w:rPr>
        <w:t>1</w:t>
      </w:r>
      <w:r w:rsidRPr="000F2906">
        <w:rPr>
          <w:sz w:val="28"/>
          <w:szCs w:val="28"/>
          <w:vertAlign w:val="superscript"/>
          <w:lang w:val="en-US"/>
        </w:rPr>
        <w:t>.</w:t>
      </w:r>
      <w:r w:rsidRPr="000F2906">
        <w:rPr>
          <w:sz w:val="28"/>
          <w:szCs w:val="28"/>
          <w:vertAlign w:val="superscript"/>
        </w:rPr>
        <w:t>0</w:t>
      </w:r>
      <w:r w:rsidRPr="000F2906">
        <w:rPr>
          <w:sz w:val="28"/>
          <w:szCs w:val="28"/>
        </w:rPr>
        <w:t>∙0</w:t>
      </w:r>
      <w:r w:rsidRPr="000F2906">
        <w:rPr>
          <w:sz w:val="28"/>
          <w:szCs w:val="28"/>
          <w:lang w:val="en-US"/>
        </w:rPr>
        <w:t>.</w:t>
      </w:r>
      <w:r w:rsidRPr="000F2906">
        <w:rPr>
          <w:sz w:val="28"/>
          <w:szCs w:val="28"/>
        </w:rPr>
        <w:t>5</w:t>
      </w:r>
      <w:r w:rsidRPr="000F2906">
        <w:rPr>
          <w:sz w:val="28"/>
          <w:szCs w:val="28"/>
          <w:vertAlign w:val="superscript"/>
        </w:rPr>
        <w:t>0</w:t>
      </w:r>
      <w:r w:rsidRPr="000F2906">
        <w:rPr>
          <w:sz w:val="28"/>
          <w:szCs w:val="28"/>
          <w:vertAlign w:val="superscript"/>
          <w:lang w:val="en-US"/>
        </w:rPr>
        <w:t>.</w:t>
      </w:r>
      <w:r w:rsidRPr="000F2906">
        <w:rPr>
          <w:sz w:val="28"/>
          <w:szCs w:val="28"/>
          <w:vertAlign w:val="superscript"/>
        </w:rPr>
        <w:t>75</w:t>
      </w:r>
      <w:r w:rsidRPr="000F2906">
        <w:rPr>
          <w:sz w:val="28"/>
          <w:szCs w:val="28"/>
        </w:rPr>
        <w:t>∙11</w:t>
      </w:r>
      <w:r w:rsidR="001D733B" w:rsidRPr="000F2906">
        <w:rPr>
          <w:sz w:val="28"/>
          <w:szCs w:val="28"/>
          <w:lang w:val="en-US"/>
        </w:rPr>
        <w:t>0</w:t>
      </w:r>
      <w:r w:rsidRPr="000F2906">
        <w:rPr>
          <w:sz w:val="28"/>
          <w:szCs w:val="28"/>
          <w:vertAlign w:val="superscript"/>
        </w:rPr>
        <w:t>-0,15</w:t>
      </w:r>
      <w:r w:rsidRPr="000F2906">
        <w:rPr>
          <w:sz w:val="28"/>
          <w:szCs w:val="28"/>
        </w:rPr>
        <w:t>∙1.</w:t>
      </w:r>
      <w:r w:rsidRPr="000F2906">
        <w:rPr>
          <w:sz w:val="28"/>
          <w:szCs w:val="28"/>
          <w:lang w:val="en-US"/>
        </w:rPr>
        <w:t>126</w:t>
      </w:r>
      <w:r w:rsidRPr="000F2906">
        <w:rPr>
          <w:sz w:val="28"/>
          <w:szCs w:val="28"/>
        </w:rPr>
        <w:t>=</w:t>
      </w:r>
      <w:r w:rsidRPr="000F2906">
        <w:rPr>
          <w:sz w:val="28"/>
          <w:szCs w:val="28"/>
          <w:lang w:val="en-US"/>
        </w:rPr>
        <w:t>4</w:t>
      </w:r>
      <w:r w:rsidRPr="000F2906">
        <w:rPr>
          <w:sz w:val="28"/>
          <w:szCs w:val="28"/>
        </w:rPr>
        <w:t>9</w:t>
      </w:r>
      <w:r w:rsidR="001D733B" w:rsidRPr="000F2906">
        <w:rPr>
          <w:sz w:val="28"/>
          <w:szCs w:val="28"/>
          <w:lang w:val="en-US"/>
        </w:rPr>
        <w:t>62</w:t>
      </w:r>
      <w:r w:rsidRPr="000F2906">
        <w:rPr>
          <w:sz w:val="28"/>
          <w:szCs w:val="28"/>
        </w:rPr>
        <w:t xml:space="preserve"> Н</w:t>
      </w:r>
    </w:p>
    <w:p w:rsidR="001D6A88" w:rsidRPr="000F2906" w:rsidRDefault="001D6A88" w:rsidP="000F2906">
      <w:pPr>
        <w:pStyle w:val="ad"/>
        <w:ind w:firstLine="709"/>
        <w:rPr>
          <w:szCs w:val="28"/>
          <w:lang w:val="en-US"/>
        </w:rPr>
      </w:pPr>
    </w:p>
    <w:p w:rsidR="001D6A88" w:rsidRPr="000F2906" w:rsidRDefault="001D6A88" w:rsidP="000F2906">
      <w:pPr>
        <w:pStyle w:val="ad"/>
        <w:ind w:firstLine="709"/>
        <w:rPr>
          <w:szCs w:val="28"/>
        </w:rPr>
      </w:pPr>
      <w:r w:rsidRPr="000F2906">
        <w:rPr>
          <w:szCs w:val="28"/>
        </w:rPr>
        <w:t>Определение эффективной мощности:</w:t>
      </w:r>
    </w:p>
    <w:p w:rsidR="001D6A88" w:rsidRPr="000F2906" w:rsidRDefault="001D6A88" w:rsidP="000F2906">
      <w:pPr>
        <w:pStyle w:val="ad"/>
        <w:ind w:firstLine="709"/>
        <w:rPr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1" type="#_x0000_t75" style="width:204pt;height:42pt">
            <v:imagedata r:id="rId30" o:title=""/>
          </v:shape>
        </w:pict>
      </w:r>
      <w:r w:rsidR="001D6A88" w:rsidRPr="000F2906">
        <w:rPr>
          <w:sz w:val="28"/>
          <w:szCs w:val="28"/>
        </w:rPr>
        <w:t xml:space="preserve"> кВт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52" type="#_x0000_t75" style="width:153.75pt;height:42.75pt">
            <v:imagedata r:id="rId31" o:title=""/>
          </v:shape>
        </w:pict>
      </w:r>
      <w:r w:rsidR="001D6A88" w:rsidRPr="000F2906">
        <w:rPr>
          <w:sz w:val="28"/>
          <w:szCs w:val="28"/>
        </w:rPr>
        <w:t>&lt;</w:t>
      </w:r>
      <w:r w:rsidR="001D6A88" w:rsidRPr="000F2906">
        <w:rPr>
          <w:sz w:val="28"/>
          <w:szCs w:val="28"/>
          <w:lang w:val="en-US"/>
        </w:rPr>
        <w:t>N</w:t>
      </w:r>
      <w:r w:rsidR="001D6A88" w:rsidRPr="000F2906">
        <w:rPr>
          <w:sz w:val="28"/>
          <w:szCs w:val="28"/>
          <w:vertAlign w:val="subscript"/>
        </w:rPr>
        <w:t>дв</w:t>
      </w:r>
      <w:r w:rsidR="001D6A88" w:rsidRPr="000F2906">
        <w:rPr>
          <w:sz w:val="28"/>
          <w:szCs w:val="28"/>
        </w:rPr>
        <w:t>=11кВт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>Мощность для сверления и нарезания резьбы значительно меньше, поэтому не определяется.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</w:p>
    <w:p w:rsidR="001D6A88" w:rsidRPr="000F2906" w:rsidRDefault="001D6A88" w:rsidP="000F2906">
      <w:pPr>
        <w:pStyle w:val="21"/>
        <w:ind w:firstLine="709"/>
        <w:rPr>
          <w:b/>
          <w:bCs/>
          <w:szCs w:val="28"/>
        </w:rPr>
      </w:pPr>
      <w:r w:rsidRPr="000F2906">
        <w:rPr>
          <w:b/>
          <w:bCs/>
          <w:szCs w:val="28"/>
        </w:rPr>
        <w:t>3.2 Фрезерная операция</w:t>
      </w:r>
    </w:p>
    <w:p w:rsidR="001D6A88" w:rsidRPr="000F2906" w:rsidRDefault="001D6A88" w:rsidP="000F2906">
      <w:pPr>
        <w:pStyle w:val="21"/>
        <w:ind w:firstLine="709"/>
        <w:rPr>
          <w:szCs w:val="28"/>
        </w:rPr>
      </w:pPr>
    </w:p>
    <w:p w:rsidR="001D6A88" w:rsidRPr="000F2906" w:rsidRDefault="001D6A88" w:rsidP="000F2906">
      <w:pPr>
        <w:pStyle w:val="21"/>
        <w:ind w:firstLine="709"/>
        <w:rPr>
          <w:szCs w:val="28"/>
        </w:rPr>
      </w:pPr>
      <w:r w:rsidRPr="000F2906">
        <w:rPr>
          <w:szCs w:val="28"/>
        </w:rPr>
        <w:t xml:space="preserve">Подача при фрезеровании шпоночных пазов определяется по таблице 38 (вертикальная подача </w:t>
      </w:r>
      <w:smartTag w:uri="urn:schemas-microsoft-com:office:smarttags" w:element="metricconverter">
        <w:smartTagPr>
          <w:attr w:name="ProductID" w:val="0.010 мм"/>
        </w:smartTagPr>
        <w:r w:rsidRPr="000F2906">
          <w:rPr>
            <w:szCs w:val="28"/>
          </w:rPr>
          <w:t>0.01</w:t>
        </w:r>
        <w:r w:rsidR="001D733B" w:rsidRPr="000F2906">
          <w:rPr>
            <w:szCs w:val="28"/>
          </w:rPr>
          <w:t>0</w:t>
        </w:r>
        <w:r w:rsidRPr="000F2906">
          <w:rPr>
            <w:szCs w:val="28"/>
          </w:rPr>
          <w:t xml:space="preserve"> мм</w:t>
        </w:r>
      </w:smartTag>
      <w:r w:rsidRPr="000F2906">
        <w:rPr>
          <w:szCs w:val="28"/>
        </w:rPr>
        <w:t xml:space="preserve">, продольная подача </w:t>
      </w:r>
      <w:smartTag w:uri="urn:schemas-microsoft-com:office:smarttags" w:element="metricconverter">
        <w:smartTagPr>
          <w:attr w:name="ProductID" w:val="0.028 мм"/>
        </w:smartTagPr>
        <w:r w:rsidRPr="000F2906">
          <w:rPr>
            <w:szCs w:val="28"/>
          </w:rPr>
          <w:t>0.0</w:t>
        </w:r>
        <w:r w:rsidR="001D733B" w:rsidRPr="000F2906">
          <w:rPr>
            <w:szCs w:val="28"/>
          </w:rPr>
          <w:t>28</w:t>
        </w:r>
        <w:r w:rsidRPr="000F2906">
          <w:rPr>
            <w:szCs w:val="28"/>
          </w:rPr>
          <w:t xml:space="preserve"> мм</w:t>
        </w:r>
      </w:smartTag>
      <w:r w:rsidRPr="000F2906">
        <w:rPr>
          <w:szCs w:val="28"/>
        </w:rPr>
        <w:t>).</w:t>
      </w:r>
    </w:p>
    <w:p w:rsidR="001D6A88" w:rsidRPr="000F2906" w:rsidRDefault="001D6A88" w:rsidP="000F2906">
      <w:pPr>
        <w:pStyle w:val="21"/>
        <w:ind w:firstLine="709"/>
        <w:rPr>
          <w:szCs w:val="28"/>
          <w:lang w:val="en-US"/>
        </w:rPr>
      </w:pPr>
      <w:r w:rsidRPr="000F2906">
        <w:rPr>
          <w:szCs w:val="28"/>
        </w:rPr>
        <w:t>Определение скорости резания:</w:t>
      </w:r>
    </w:p>
    <w:p w:rsidR="001D6A88" w:rsidRPr="000F2906" w:rsidRDefault="001D6A88" w:rsidP="000F2906">
      <w:pPr>
        <w:pStyle w:val="21"/>
        <w:ind w:firstLine="709"/>
        <w:rPr>
          <w:szCs w:val="28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53" type="#_x0000_t75" style="width:110.25pt;height:41.25pt">
            <v:imagedata r:id="rId32" o:title=""/>
          </v:shape>
        </w:pict>
      </w:r>
      <w:r w:rsidR="001D6A88" w:rsidRPr="000F2906">
        <w:rPr>
          <w:sz w:val="28"/>
          <w:szCs w:val="28"/>
        </w:rPr>
        <w:t>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где Т=80 мин – среднее значение периода стойкости фрезы (табл. 40);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 </w:t>
      </w:r>
      <w:r w:rsidRPr="000F2906">
        <w:rPr>
          <w:sz w:val="28"/>
          <w:szCs w:val="28"/>
          <w:lang w:val="en-US"/>
        </w:rPr>
        <w:t>t</w:t>
      </w:r>
      <w:r w:rsidRPr="000F2906">
        <w:rPr>
          <w:sz w:val="28"/>
          <w:szCs w:val="28"/>
        </w:rPr>
        <w:t>=</w:t>
      </w:r>
      <w:r w:rsidR="00F50549" w:rsidRPr="000F2906">
        <w:rPr>
          <w:sz w:val="28"/>
          <w:szCs w:val="28"/>
        </w:rPr>
        <w:t>6</w:t>
      </w:r>
      <w:r w:rsidRPr="000F2906">
        <w:rPr>
          <w:sz w:val="28"/>
          <w:szCs w:val="28"/>
        </w:rPr>
        <w:t xml:space="preserve"> мм – глубина резания;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</w:t>
      </w:r>
      <w:r w:rsidRPr="000F2906">
        <w:rPr>
          <w:sz w:val="28"/>
          <w:szCs w:val="28"/>
          <w:lang w:val="en-US"/>
        </w:rPr>
        <w:t>S</w:t>
      </w:r>
      <w:r w:rsidRPr="000F2906">
        <w:rPr>
          <w:sz w:val="28"/>
          <w:szCs w:val="28"/>
        </w:rPr>
        <w:t>=0,0</w:t>
      </w:r>
      <w:r w:rsidR="00F50549" w:rsidRPr="000F2906">
        <w:rPr>
          <w:sz w:val="28"/>
          <w:szCs w:val="28"/>
        </w:rPr>
        <w:t>28</w:t>
      </w:r>
      <w:r w:rsidRPr="000F2906">
        <w:rPr>
          <w:sz w:val="28"/>
          <w:szCs w:val="28"/>
        </w:rPr>
        <w:t xml:space="preserve"> мм/зуб – подача;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</w:t>
      </w:r>
      <w:r w:rsidRPr="000F2906">
        <w:rPr>
          <w:sz w:val="28"/>
          <w:szCs w:val="28"/>
          <w:lang w:val="en-US"/>
        </w:rPr>
        <w:t>D</w:t>
      </w:r>
      <w:r w:rsidRPr="000F2906">
        <w:rPr>
          <w:sz w:val="28"/>
          <w:szCs w:val="28"/>
        </w:rPr>
        <w:t>=1</w:t>
      </w:r>
      <w:r w:rsidR="00F50549" w:rsidRPr="000F2906">
        <w:rPr>
          <w:sz w:val="28"/>
          <w:szCs w:val="28"/>
          <w:lang w:val="en-US"/>
        </w:rPr>
        <w:t>6</w:t>
      </w:r>
      <w:r w:rsidRPr="000F2906">
        <w:rPr>
          <w:sz w:val="28"/>
          <w:szCs w:val="28"/>
        </w:rPr>
        <w:t xml:space="preserve"> мм – диаметр фрезы.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Из таблицы 39 определяем коэффициент </w:t>
      </w:r>
      <w:r w:rsidRPr="000F2906">
        <w:rPr>
          <w:sz w:val="28"/>
          <w:szCs w:val="28"/>
          <w:lang w:val="en-US"/>
        </w:rPr>
        <w:t>Cv</w:t>
      </w:r>
      <w:r w:rsidRPr="000F2906">
        <w:rPr>
          <w:sz w:val="28"/>
          <w:szCs w:val="28"/>
        </w:rPr>
        <w:t xml:space="preserve"> и показатели степени: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  <w:lang w:val="en-US"/>
        </w:rPr>
        <w:t>C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  <w:lang w:val="en-US"/>
        </w:rPr>
        <w:t>=12; q=0.25; x=0.3; y=0.3; u=0; p=0; m=0.26.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  <w:lang w:val="en-US"/>
        </w:rPr>
        <w:t>=K</w:t>
      </w:r>
      <w:r w:rsidRPr="000F2906">
        <w:rPr>
          <w:sz w:val="28"/>
          <w:szCs w:val="28"/>
          <w:vertAlign w:val="subscript"/>
          <w:lang w:val="en-US"/>
        </w:rPr>
        <w:t>mv</w:t>
      </w:r>
      <w:r w:rsidRPr="000F2906">
        <w:rPr>
          <w:sz w:val="28"/>
          <w:szCs w:val="28"/>
          <w:lang w:val="en-US"/>
        </w:rPr>
        <w:t>∙K</w:t>
      </w:r>
      <w:r w:rsidRPr="000F2906">
        <w:rPr>
          <w:sz w:val="28"/>
          <w:szCs w:val="28"/>
          <w:vertAlign w:val="subscript"/>
          <w:lang w:val="en-US"/>
        </w:rPr>
        <w:t>nv</w:t>
      </w:r>
      <w:r w:rsidRPr="000F2906">
        <w:rPr>
          <w:sz w:val="28"/>
          <w:szCs w:val="28"/>
          <w:lang w:val="en-US"/>
        </w:rPr>
        <w:t>∙K</w:t>
      </w:r>
      <w:r w:rsidRPr="000F2906">
        <w:rPr>
          <w:sz w:val="28"/>
          <w:szCs w:val="28"/>
          <w:vertAlign w:val="subscript"/>
          <w:lang w:val="en-US"/>
        </w:rPr>
        <w:t>uv</w:t>
      </w:r>
      <w:r w:rsidRPr="000F2906">
        <w:rPr>
          <w:sz w:val="28"/>
          <w:szCs w:val="28"/>
          <w:lang w:val="en-US"/>
        </w:rPr>
        <w:t>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 xml:space="preserve">где 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nv</w:t>
      </w:r>
      <w:r w:rsidRPr="000F2906">
        <w:rPr>
          <w:sz w:val="28"/>
          <w:szCs w:val="28"/>
        </w:rPr>
        <w:t>=1.0 – коэффициент, отражающий состояние поверхности заготовки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(табл. 5);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uv</w:t>
      </w:r>
      <w:r w:rsidRPr="000F2906">
        <w:rPr>
          <w:sz w:val="28"/>
          <w:szCs w:val="28"/>
        </w:rPr>
        <w:t xml:space="preserve">=1.0 – коэффициент, учитывающий качество материала инструмента 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(табл. 6);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mv</w:t>
      </w:r>
      <w:r w:rsidRPr="000F2906">
        <w:rPr>
          <w:sz w:val="28"/>
          <w:szCs w:val="28"/>
        </w:rPr>
        <w:t xml:space="preserve"> – коэффициент, учитывающий качество обрабатываемого материала.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54" type="#_x0000_t75" style="width:116.25pt;height:50.25pt">
            <v:imagedata r:id="rId33" o:title=""/>
          </v:shape>
        </w:pict>
      </w:r>
      <w:r w:rsidR="001D6A88" w:rsidRPr="000F2906">
        <w:rPr>
          <w:sz w:val="28"/>
          <w:szCs w:val="28"/>
        </w:rPr>
        <w:t>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где </w:t>
      </w: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r</w:t>
      </w:r>
      <w:r w:rsidRPr="000F2906">
        <w:rPr>
          <w:sz w:val="28"/>
          <w:szCs w:val="28"/>
        </w:rPr>
        <w:t>=1.0 – коэффициент, характеризующий группу стали по обрабатывае-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 xml:space="preserve"> </w:t>
      </w:r>
      <w:r w:rsidRPr="000F2906">
        <w:rPr>
          <w:sz w:val="28"/>
          <w:szCs w:val="28"/>
        </w:rPr>
        <w:t>мости (табл. 2);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σ</w:t>
      </w:r>
      <w:r w:rsidRPr="000F2906">
        <w:rPr>
          <w:sz w:val="28"/>
          <w:szCs w:val="28"/>
          <w:vertAlign w:val="subscript"/>
        </w:rPr>
        <w:t>в</w:t>
      </w:r>
      <w:r w:rsidRPr="000F2906">
        <w:rPr>
          <w:sz w:val="28"/>
          <w:szCs w:val="28"/>
        </w:rPr>
        <w:t>=900 МПа – временное сопротивление материала ст. 40Х.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</w:rPr>
        <w:t>=0.9 – показатель степени.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55" type="#_x0000_t75" style="width:162pt;height:47.25pt">
            <v:imagedata r:id="rId34" o:title=""/>
          </v:shape>
        </w:pict>
      </w:r>
      <w:r w:rsidR="001D6A88" w:rsidRPr="000F2906">
        <w:rPr>
          <w:sz w:val="28"/>
          <w:szCs w:val="28"/>
        </w:rPr>
        <w:t>;</w:t>
      </w:r>
      <w:r w:rsidR="001D6A88" w:rsidRPr="000F2906">
        <w:rPr>
          <w:sz w:val="28"/>
          <w:szCs w:val="28"/>
        </w:rPr>
        <w:br/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  <w:lang w:val="en-US"/>
        </w:rPr>
        <w:t>K</w:t>
      </w:r>
      <w:r w:rsidRPr="000F2906">
        <w:rPr>
          <w:sz w:val="28"/>
          <w:szCs w:val="28"/>
          <w:vertAlign w:val="subscript"/>
          <w:lang w:val="en-US"/>
        </w:rPr>
        <w:t>v</w:t>
      </w:r>
      <w:r w:rsidRPr="000F2906">
        <w:rPr>
          <w:sz w:val="28"/>
          <w:szCs w:val="28"/>
        </w:rPr>
        <w:t>=0.85∙1.0∙1.0=0.85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56" type="#_x0000_t75" style="width:201pt;height:41.25pt">
            <v:imagedata r:id="rId35" o:title=""/>
          </v:shape>
        </w:pict>
      </w:r>
      <w:r w:rsidR="001D6A88" w:rsidRPr="000F2906">
        <w:rPr>
          <w:sz w:val="28"/>
          <w:szCs w:val="28"/>
        </w:rPr>
        <w:t xml:space="preserve"> м/мин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6A88" w:rsidRPr="000F2906" w:rsidRDefault="001D6A88" w:rsidP="000F2906">
      <w:pPr>
        <w:pStyle w:val="ad"/>
        <w:ind w:firstLine="709"/>
        <w:rPr>
          <w:szCs w:val="28"/>
        </w:rPr>
      </w:pPr>
      <w:r w:rsidRPr="000F2906">
        <w:rPr>
          <w:szCs w:val="28"/>
        </w:rPr>
        <w:t>Определение частоты вращения фрезы:</w:t>
      </w:r>
    </w:p>
    <w:p w:rsidR="001D6A88" w:rsidRPr="000F2906" w:rsidRDefault="001D6A88" w:rsidP="000F2906">
      <w:pPr>
        <w:pStyle w:val="ad"/>
        <w:ind w:firstLine="709"/>
        <w:rPr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7" type="#_x0000_t75" style="width:174.75pt;height:39.75pt">
            <v:imagedata r:id="rId36" o:title=""/>
          </v:shape>
        </w:pict>
      </w:r>
      <w:r w:rsidR="001D6A88" w:rsidRPr="000F2906">
        <w:rPr>
          <w:sz w:val="28"/>
          <w:szCs w:val="28"/>
        </w:rPr>
        <w:t xml:space="preserve"> об/мин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</w:t>
      </w:r>
    </w:p>
    <w:p w:rsidR="001D6A88" w:rsidRPr="000F2906" w:rsidRDefault="001D6A88" w:rsidP="000F2906">
      <w:pPr>
        <w:pStyle w:val="33"/>
        <w:ind w:firstLine="709"/>
        <w:rPr>
          <w:rFonts w:cs="Times New Roman"/>
        </w:rPr>
      </w:pPr>
      <w:r w:rsidRPr="000F2906">
        <w:rPr>
          <w:rFonts w:cs="Times New Roman"/>
        </w:rPr>
        <w:t>Ряд частот вращения для станка 6Р11 будет: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  <w:r w:rsidRPr="000F2906">
        <w:rPr>
          <w:sz w:val="28"/>
          <w:szCs w:val="28"/>
        </w:rPr>
        <w:t>50; 63; 80; 100; 125; 160; 200; 250; 315; 400;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                              500; 630; 800; 1000; 1250; 1600.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Принимаем фактическую частоту вращения фрезы равную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  <w:vertAlign w:val="subscript"/>
        </w:rPr>
        <w:t>ф</w:t>
      </w:r>
      <w:r w:rsidRPr="000F2906">
        <w:rPr>
          <w:sz w:val="28"/>
          <w:szCs w:val="28"/>
        </w:rPr>
        <w:t>=</w:t>
      </w:r>
      <w:r w:rsidR="00F50549" w:rsidRPr="000F2906">
        <w:rPr>
          <w:sz w:val="28"/>
          <w:szCs w:val="28"/>
        </w:rPr>
        <w:t>20</w:t>
      </w:r>
      <w:r w:rsidRPr="000F2906">
        <w:rPr>
          <w:sz w:val="28"/>
          <w:szCs w:val="28"/>
        </w:rPr>
        <w:t>0об/мин.</w:t>
      </w:r>
    </w:p>
    <w:p w:rsidR="001D6A88" w:rsidRPr="000F2906" w:rsidRDefault="001D6A88" w:rsidP="000F2906">
      <w:pPr>
        <w:pStyle w:val="33"/>
        <w:ind w:firstLine="709"/>
        <w:rPr>
          <w:rFonts w:cs="Times New Roman"/>
        </w:rPr>
      </w:pPr>
      <w:r w:rsidRPr="000F2906">
        <w:rPr>
          <w:rFonts w:cs="Times New Roman"/>
        </w:rPr>
        <w:t>Определение фактической скорости резания: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58" type="#_x0000_t75" style="width:200.25pt;height:42pt">
            <v:imagedata r:id="rId37" o:title=""/>
          </v:shape>
        </w:pict>
      </w:r>
      <w:r w:rsidR="001D6A88" w:rsidRPr="000F2906">
        <w:rPr>
          <w:sz w:val="28"/>
          <w:szCs w:val="28"/>
        </w:rPr>
        <w:t xml:space="preserve"> м/мин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pStyle w:val="33"/>
        <w:ind w:firstLine="709"/>
        <w:rPr>
          <w:rFonts w:cs="Times New Roman"/>
          <w:lang w:val="en-US"/>
        </w:rPr>
      </w:pPr>
      <w:r w:rsidRPr="000F2906">
        <w:rPr>
          <w:rFonts w:cs="Times New Roman"/>
        </w:rPr>
        <w:t>Определение усилия резания по формуле: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59" type="#_x0000_t75" style="width:168.75pt;height:48pt">
            <v:imagedata r:id="rId38" o:title=""/>
          </v:shape>
        </w:pict>
      </w:r>
      <w:r w:rsidR="001D6A88" w:rsidRPr="000F2906">
        <w:rPr>
          <w:sz w:val="28"/>
          <w:szCs w:val="28"/>
        </w:rPr>
        <w:t>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где из таблицы 41 определяем коэффициент С</w:t>
      </w:r>
      <w:r w:rsidRPr="000F2906">
        <w:rPr>
          <w:sz w:val="28"/>
          <w:szCs w:val="28"/>
          <w:vertAlign w:val="subscript"/>
        </w:rPr>
        <w:t>р</w:t>
      </w:r>
      <w:r w:rsidRPr="000F2906">
        <w:rPr>
          <w:sz w:val="28"/>
          <w:szCs w:val="28"/>
        </w:rPr>
        <w:t xml:space="preserve"> и показатели степени:</w:t>
      </w:r>
    </w:p>
    <w:p w:rsidR="001D6A88" w:rsidRPr="000F2906" w:rsidRDefault="001D6A88" w:rsidP="000F2906">
      <w:pPr>
        <w:pStyle w:val="5"/>
        <w:ind w:firstLine="709"/>
        <w:rPr>
          <w:rFonts w:cs="Times New Roman"/>
          <w:lang w:val="en-US"/>
        </w:rPr>
      </w:pPr>
      <w:r w:rsidRPr="000F2906">
        <w:rPr>
          <w:rFonts w:cs="Times New Roman"/>
          <w:lang w:val="en-US"/>
        </w:rPr>
        <w:t>C</w:t>
      </w:r>
      <w:r w:rsidRPr="000F2906">
        <w:rPr>
          <w:rFonts w:cs="Times New Roman"/>
          <w:vertAlign w:val="subscript"/>
          <w:lang w:val="en-US"/>
        </w:rPr>
        <w:t>p</w:t>
      </w:r>
      <w:r w:rsidRPr="000F2906">
        <w:rPr>
          <w:rFonts w:cs="Times New Roman"/>
          <w:lang w:val="en-US"/>
        </w:rPr>
        <w:t>=68.2; x=0.86; y=0.72; u=1; q=0,86; w=0</w:t>
      </w: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  <w:lang w:val="en-US"/>
        </w:rPr>
        <w:t>t</w:t>
      </w:r>
      <w:r w:rsidRPr="000F2906">
        <w:rPr>
          <w:rFonts w:cs="Times New Roman"/>
        </w:rPr>
        <w:t>=</w:t>
      </w:r>
      <w:r w:rsidR="00F50549" w:rsidRPr="000F2906">
        <w:rPr>
          <w:rFonts w:cs="Times New Roman"/>
        </w:rPr>
        <w:t>6</w:t>
      </w:r>
      <w:r w:rsidRPr="000F2906">
        <w:rPr>
          <w:rFonts w:cs="Times New Roman"/>
        </w:rPr>
        <w:t xml:space="preserve"> мм – глубина резания;</w:t>
      </w: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  <w:lang w:val="en-US"/>
        </w:rPr>
        <w:t>S</w:t>
      </w:r>
      <w:r w:rsidRPr="000F2906">
        <w:rPr>
          <w:rFonts w:cs="Times New Roman"/>
        </w:rPr>
        <w:t>=0.0</w:t>
      </w:r>
      <w:r w:rsidR="00F50549" w:rsidRPr="000F2906">
        <w:rPr>
          <w:rFonts w:cs="Times New Roman"/>
        </w:rPr>
        <w:t>28</w:t>
      </w:r>
      <w:r w:rsidRPr="000F2906">
        <w:rPr>
          <w:rFonts w:cs="Times New Roman"/>
        </w:rPr>
        <w:t xml:space="preserve"> – продольная подача;</w:t>
      </w: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  <w:lang w:val="en-US"/>
        </w:rPr>
        <w:t>z</w:t>
      </w:r>
      <w:r w:rsidRPr="000F2906">
        <w:rPr>
          <w:rFonts w:cs="Times New Roman"/>
        </w:rPr>
        <w:t>=2 – количество зубьев фрезы;</w:t>
      </w: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  <w:lang w:val="en-US"/>
        </w:rPr>
        <w:t>D</w:t>
      </w:r>
      <w:r w:rsidRPr="000F2906">
        <w:rPr>
          <w:rFonts w:cs="Times New Roman"/>
        </w:rPr>
        <w:t>=1</w:t>
      </w:r>
      <w:r w:rsidR="00D2627C" w:rsidRPr="000F2906">
        <w:rPr>
          <w:rFonts w:cs="Times New Roman"/>
        </w:rPr>
        <w:t>6</w:t>
      </w:r>
      <w:r w:rsidRPr="000F2906">
        <w:rPr>
          <w:rFonts w:cs="Times New Roman"/>
        </w:rPr>
        <w:t xml:space="preserve"> мм – диаметр фрезы;</w:t>
      </w: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</w:rPr>
        <w:t>В=1</w:t>
      </w:r>
      <w:r w:rsidR="00D2627C" w:rsidRPr="000F2906">
        <w:rPr>
          <w:rFonts w:cs="Times New Roman"/>
        </w:rPr>
        <w:t>6</w:t>
      </w:r>
      <w:r w:rsidRPr="000F2906">
        <w:rPr>
          <w:rFonts w:cs="Times New Roman"/>
        </w:rPr>
        <w:t xml:space="preserve"> мм – ширина шпоночного паза.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060" type="#_x0000_t75" style="width:201.75pt;height:47.25pt">
            <v:imagedata r:id="rId39" o:title=""/>
          </v:shape>
        </w:pic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 xml:space="preserve">где </w:t>
      </w:r>
      <w:r w:rsidRPr="000F2906">
        <w:rPr>
          <w:sz w:val="28"/>
          <w:szCs w:val="28"/>
          <w:lang w:val="en-US"/>
        </w:rPr>
        <w:t>n</w:t>
      </w:r>
      <w:r w:rsidRPr="000F2906">
        <w:rPr>
          <w:sz w:val="28"/>
          <w:szCs w:val="28"/>
        </w:rPr>
        <w:t>=0,3 – показатель степени (табл. 9)</w:t>
      </w:r>
    </w:p>
    <w:p w:rsidR="005C0831" w:rsidRPr="000F2906" w:rsidRDefault="005C0831" w:rsidP="000F2906">
      <w:pPr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1" type="#_x0000_t75" style="width:297pt;height:41.25pt">
            <v:imagedata r:id="rId40" o:title=""/>
          </v:shape>
        </w:pict>
      </w:r>
      <w:r w:rsidR="001D6A88" w:rsidRPr="000F2906">
        <w:rPr>
          <w:sz w:val="28"/>
          <w:szCs w:val="28"/>
        </w:rPr>
        <w:t xml:space="preserve"> Н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pStyle w:val="33"/>
        <w:ind w:firstLine="709"/>
        <w:rPr>
          <w:rFonts w:cs="Times New Roman"/>
          <w:lang w:val="en-US"/>
        </w:rPr>
      </w:pPr>
      <w:r w:rsidRPr="000F2906">
        <w:rPr>
          <w:rFonts w:cs="Times New Roman"/>
        </w:rPr>
        <w:t>Определение эффективной мощности:</w:t>
      </w:r>
    </w:p>
    <w:p w:rsidR="001D6A88" w:rsidRPr="000F2906" w:rsidRDefault="001D6A88" w:rsidP="000F2906">
      <w:pPr>
        <w:pStyle w:val="33"/>
        <w:ind w:firstLine="709"/>
        <w:rPr>
          <w:rFonts w:cs="Times New Roman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2" type="#_x0000_t75" style="width:204pt;height:42pt">
            <v:imagedata r:id="rId41" o:title=""/>
          </v:shape>
        </w:pict>
      </w:r>
      <w:r w:rsidR="001D6A88" w:rsidRPr="000F2906">
        <w:rPr>
          <w:sz w:val="28"/>
          <w:szCs w:val="28"/>
        </w:rPr>
        <w:t xml:space="preserve"> кВт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1D6A88" w:rsidRPr="000F2906" w:rsidRDefault="001D6A88" w:rsidP="000F2906">
      <w:pPr>
        <w:pStyle w:val="33"/>
        <w:ind w:firstLine="709"/>
        <w:rPr>
          <w:rFonts w:cs="Times New Roman"/>
          <w:lang w:val="en-US"/>
        </w:rPr>
      </w:pPr>
      <w:r w:rsidRPr="000F2906">
        <w:rPr>
          <w:rFonts w:cs="Times New Roman"/>
        </w:rPr>
        <w:t>Определение необходимой мощности двигателя:</w:t>
      </w:r>
    </w:p>
    <w:p w:rsidR="001D6A88" w:rsidRPr="000F2906" w:rsidRDefault="001D6A88" w:rsidP="000F2906">
      <w:pPr>
        <w:pStyle w:val="33"/>
        <w:ind w:firstLine="709"/>
        <w:rPr>
          <w:rFonts w:cs="Times New Roman"/>
          <w:lang w:val="en-US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63" type="#_x0000_t75" style="width:162pt;height:42.75pt">
            <v:imagedata r:id="rId42" o:title=""/>
          </v:shape>
        </w:pict>
      </w:r>
      <w:r w:rsidR="001D6A88" w:rsidRPr="000F2906">
        <w:rPr>
          <w:sz w:val="28"/>
          <w:szCs w:val="28"/>
        </w:rPr>
        <w:t xml:space="preserve"> кВт&lt;</w:t>
      </w:r>
      <w:r w:rsidR="001D6A88" w:rsidRPr="000F2906">
        <w:rPr>
          <w:sz w:val="28"/>
          <w:szCs w:val="28"/>
          <w:lang w:val="en-US"/>
        </w:rPr>
        <w:t>N</w:t>
      </w:r>
      <w:r w:rsidR="001D6A88" w:rsidRPr="000F2906">
        <w:rPr>
          <w:sz w:val="28"/>
          <w:szCs w:val="28"/>
          <w:vertAlign w:val="subscript"/>
        </w:rPr>
        <w:t>дв</w:t>
      </w:r>
      <w:r w:rsidR="001D6A88" w:rsidRPr="000F2906">
        <w:rPr>
          <w:sz w:val="28"/>
          <w:szCs w:val="28"/>
        </w:rPr>
        <w:t>=5.5кВт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/>
          <w:bCs/>
          <w:sz w:val="28"/>
          <w:szCs w:val="28"/>
        </w:rPr>
      </w:pPr>
      <w:r w:rsidRPr="000F2906">
        <w:rPr>
          <w:b/>
          <w:bCs/>
          <w:sz w:val="28"/>
          <w:szCs w:val="28"/>
        </w:rPr>
        <w:t>3.3 Шлифовальная операция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pStyle w:val="5"/>
        <w:ind w:firstLine="709"/>
        <w:rPr>
          <w:rFonts w:cs="Times New Roman"/>
        </w:rPr>
      </w:pPr>
      <w:r w:rsidRPr="000F2906">
        <w:rPr>
          <w:rFonts w:cs="Times New Roman"/>
        </w:rPr>
        <w:t>Режим резания определяется по таблице 55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532"/>
        <w:gridCol w:w="1900"/>
        <w:gridCol w:w="2066"/>
        <w:gridCol w:w="1878"/>
      </w:tblGrid>
      <w:tr w:rsidR="001D6A88" w:rsidRPr="000F2906"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Хар-ся процесса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шлифования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Скорость круга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  <w:lang w:val="en-US"/>
              </w:rPr>
              <w:t>V</w:t>
            </w:r>
            <w:r w:rsidRPr="000F2906">
              <w:rPr>
                <w:sz w:val="20"/>
                <w:szCs w:val="20"/>
              </w:rPr>
              <w:t>к, м/с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Скорость заготовки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  <w:lang w:val="en-US"/>
              </w:rPr>
              <w:t>V</w:t>
            </w:r>
            <w:r w:rsidRPr="000F2906">
              <w:rPr>
                <w:sz w:val="20"/>
                <w:szCs w:val="20"/>
              </w:rPr>
              <w:t>з, м/мин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Глубина шлифования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  <w:lang w:val="en-US"/>
              </w:rPr>
              <w:t>t</w:t>
            </w:r>
            <w:r w:rsidRPr="000F2906">
              <w:rPr>
                <w:sz w:val="20"/>
                <w:szCs w:val="20"/>
              </w:rPr>
              <w:t>, мм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Продольная подача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  <w:lang w:val="en-US"/>
              </w:rPr>
              <w:t>S</w:t>
            </w:r>
          </w:p>
        </w:tc>
      </w:tr>
      <w:tr w:rsidR="001D6A88" w:rsidRPr="000F2906"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Предварительный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Окончательный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(30-35) 35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(12-25) 15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(15-55) 30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(0,01-0,025) 0,0175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(0,005-0,015) 0,0075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(0,3-0,7)В  8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(0,2-0,4)В  5</w:t>
            </w:r>
          </w:p>
        </w:tc>
      </w:tr>
    </w:tbl>
    <w:p w:rsidR="001D6A88" w:rsidRPr="000F2906" w:rsidRDefault="001D6A88" w:rsidP="000F2906">
      <w:pPr>
        <w:spacing w:line="360" w:lineRule="auto"/>
        <w:rPr>
          <w:sz w:val="20"/>
          <w:szCs w:val="20"/>
          <w:lang w:val="en-US"/>
        </w:rPr>
      </w:pPr>
    </w:p>
    <w:p w:rsidR="001D6A88" w:rsidRPr="000F2906" w:rsidRDefault="001D6A88" w:rsidP="000F2906">
      <w:pPr>
        <w:pStyle w:val="33"/>
        <w:ind w:firstLine="709"/>
        <w:rPr>
          <w:rFonts w:cs="Times New Roman"/>
        </w:rPr>
      </w:pPr>
      <w:r w:rsidRPr="000F2906">
        <w:rPr>
          <w:rFonts w:cs="Times New Roman"/>
        </w:rPr>
        <w:t>Определение эффективной мощности при шлифовании: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64" type="#_x0000_t75" style="width:84.75pt;height:20.25pt">
            <v:imagedata r:id="rId43" o:title=""/>
          </v:shape>
        </w:pic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Из таблицы 56 определим значение коэффициента С</w:t>
      </w:r>
      <w:r w:rsidRPr="000F2906">
        <w:rPr>
          <w:sz w:val="28"/>
          <w:szCs w:val="28"/>
          <w:vertAlign w:val="subscript"/>
          <w:lang w:val="en-US"/>
        </w:rPr>
        <w:t>N</w:t>
      </w:r>
      <w:r w:rsidRPr="000F2906">
        <w:rPr>
          <w:sz w:val="28"/>
          <w:szCs w:val="28"/>
        </w:rPr>
        <w:t xml:space="preserve"> и показатели степени: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en-US"/>
        </w:rPr>
      </w:pPr>
      <w:r w:rsidRPr="000F2906">
        <w:rPr>
          <w:sz w:val="28"/>
          <w:szCs w:val="28"/>
        </w:rPr>
        <w:t>С</w:t>
      </w:r>
      <w:r w:rsidRPr="000F2906">
        <w:rPr>
          <w:sz w:val="28"/>
          <w:szCs w:val="28"/>
          <w:vertAlign w:val="subscript"/>
          <w:lang w:val="en-US"/>
        </w:rPr>
        <w:t>N</w:t>
      </w:r>
      <w:r w:rsidRPr="000F2906">
        <w:rPr>
          <w:sz w:val="28"/>
          <w:szCs w:val="28"/>
          <w:lang w:val="en-US"/>
        </w:rPr>
        <w:t>=2.2; r=0.5; x=0.5; y=0.55.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65" type="#_x0000_t75" style="width:219.75pt;height:21.75pt">
            <v:imagedata r:id="rId44" o:title=""/>
          </v:shape>
        </w:pict>
      </w:r>
      <w:r w:rsidR="001D6A88" w:rsidRPr="000F2906">
        <w:rPr>
          <w:sz w:val="28"/>
          <w:szCs w:val="28"/>
        </w:rPr>
        <w:t xml:space="preserve"> кВт&lt;</w:t>
      </w:r>
      <w:r w:rsidR="001D6A88" w:rsidRPr="000F2906">
        <w:rPr>
          <w:sz w:val="28"/>
          <w:szCs w:val="28"/>
          <w:lang w:val="en-US"/>
        </w:rPr>
        <w:t>N</w:t>
      </w:r>
      <w:r w:rsidR="001D6A88" w:rsidRPr="000F2906">
        <w:rPr>
          <w:sz w:val="28"/>
          <w:szCs w:val="28"/>
          <w:vertAlign w:val="subscript"/>
        </w:rPr>
        <w:t>дв</w:t>
      </w:r>
      <w:r w:rsidR="001D6A88" w:rsidRPr="000F2906">
        <w:rPr>
          <w:sz w:val="28"/>
          <w:szCs w:val="28"/>
        </w:rPr>
        <w:t>=4 кВт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Определение массы детали: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6" type="#_x0000_t75" style="width:246pt;height:41.25pt">
            <v:imagedata r:id="rId45" o:title=""/>
          </v:shape>
        </w:pict>
      </w:r>
      <w:r w:rsidR="001D6A88" w:rsidRPr="000F2906">
        <w:rPr>
          <w:sz w:val="28"/>
          <w:szCs w:val="28"/>
        </w:rPr>
        <w:t xml:space="preserve"> кг,</w:t>
      </w:r>
    </w:p>
    <w:p w:rsidR="001D6A88" w:rsidRPr="000F2906" w:rsidRDefault="001D6A88" w:rsidP="000F2906">
      <w:pPr>
        <w:pStyle w:val="a5"/>
        <w:tabs>
          <w:tab w:val="clear" w:pos="4677"/>
          <w:tab w:val="clear" w:pos="9355"/>
        </w:tabs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>где γ=7,85 г/см</w:t>
      </w:r>
      <w:r w:rsidRPr="000F2906">
        <w:rPr>
          <w:sz w:val="28"/>
          <w:szCs w:val="28"/>
          <w:vertAlign w:val="superscript"/>
        </w:rPr>
        <w:t>3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</w:t>
      </w:r>
      <w:r w:rsidRPr="000F2906">
        <w:rPr>
          <w:sz w:val="28"/>
          <w:szCs w:val="28"/>
          <w:lang w:val="en-US"/>
        </w:rPr>
        <w:t>d</w:t>
      </w:r>
      <w:r w:rsidRPr="000F2906">
        <w:rPr>
          <w:sz w:val="28"/>
          <w:szCs w:val="28"/>
        </w:rPr>
        <w:t>=7</w:t>
      </w:r>
      <w:r w:rsidR="007C78B5" w:rsidRPr="000F2906">
        <w:rPr>
          <w:sz w:val="28"/>
          <w:szCs w:val="28"/>
        </w:rPr>
        <w:t>0</w:t>
      </w:r>
      <w:r w:rsidRPr="000F2906">
        <w:rPr>
          <w:sz w:val="28"/>
          <w:szCs w:val="28"/>
        </w:rPr>
        <w:t xml:space="preserve"> мм – диаметр 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  <w:r w:rsidRPr="000F2906">
        <w:rPr>
          <w:sz w:val="28"/>
          <w:szCs w:val="28"/>
        </w:rPr>
        <w:t xml:space="preserve"> </w:t>
      </w:r>
      <w:r w:rsidRPr="000F2906">
        <w:rPr>
          <w:sz w:val="28"/>
          <w:szCs w:val="28"/>
          <w:lang w:val="en-US"/>
        </w:rPr>
        <w:t>L</w:t>
      </w:r>
      <w:r w:rsidRPr="000F2906">
        <w:rPr>
          <w:sz w:val="28"/>
          <w:szCs w:val="28"/>
        </w:rPr>
        <w:t>=30</w:t>
      </w:r>
      <w:r w:rsidR="007C78B5" w:rsidRPr="000F2906">
        <w:rPr>
          <w:sz w:val="28"/>
          <w:szCs w:val="28"/>
        </w:rPr>
        <w:t>0</w:t>
      </w:r>
      <w:r w:rsidRPr="000F2906">
        <w:rPr>
          <w:sz w:val="28"/>
          <w:szCs w:val="28"/>
        </w:rPr>
        <w:t xml:space="preserve"> мм – длина.</w:t>
      </w: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0F2906" w:rsidP="000F2906">
      <w:pPr>
        <w:pStyle w:val="6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  <w:r w:rsidR="001D6A88" w:rsidRPr="000F2906">
        <w:rPr>
          <w:rFonts w:cs="Times New Roman"/>
          <w:szCs w:val="28"/>
        </w:rPr>
        <w:t xml:space="preserve">Таблица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577"/>
        <w:gridCol w:w="577"/>
        <w:gridCol w:w="3820"/>
        <w:gridCol w:w="937"/>
        <w:gridCol w:w="930"/>
        <w:gridCol w:w="1102"/>
        <w:gridCol w:w="1049"/>
      </w:tblGrid>
      <w:tr w:rsidR="001D6A88" w:rsidRPr="000F2906">
        <w:trPr>
          <w:cantSplit/>
          <w:trHeight w:val="1331"/>
        </w:trPr>
        <w:tc>
          <w:tcPr>
            <w:tcW w:w="0" w:type="auto"/>
            <w:textDirection w:val="btLr"/>
          </w:tcPr>
          <w:p w:rsidR="001D6A88" w:rsidRPr="000F2906" w:rsidRDefault="001D6A88" w:rsidP="000F2906">
            <w:pPr>
              <w:spacing w:line="360" w:lineRule="auto"/>
              <w:ind w:right="113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  <w:textDirection w:val="btLr"/>
          </w:tcPr>
          <w:p w:rsidR="001D6A88" w:rsidRPr="000F2906" w:rsidRDefault="001D6A88" w:rsidP="000F2906">
            <w:pPr>
              <w:spacing w:line="360" w:lineRule="auto"/>
              <w:ind w:right="113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Установка</w:t>
            </w:r>
          </w:p>
        </w:tc>
        <w:tc>
          <w:tcPr>
            <w:tcW w:w="0" w:type="auto"/>
            <w:textDirection w:val="btLr"/>
          </w:tcPr>
          <w:p w:rsidR="001D6A88" w:rsidRPr="000F2906" w:rsidRDefault="001D6A88" w:rsidP="000F2906">
            <w:pPr>
              <w:spacing w:line="360" w:lineRule="auto"/>
              <w:ind w:right="113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№ перехода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Наименование операции,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установки и перехода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Глубина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резания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  <w:lang w:val="en-US"/>
              </w:rPr>
              <w:t>t</w:t>
            </w:r>
            <w:r w:rsidRPr="000F2906">
              <w:rPr>
                <w:sz w:val="20"/>
                <w:szCs w:val="20"/>
              </w:rPr>
              <w:t>,мм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Подача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  <w:lang w:val="en-US"/>
              </w:rPr>
              <w:t>S</w:t>
            </w:r>
            <w:r w:rsidRPr="000F2906">
              <w:rPr>
                <w:sz w:val="20"/>
                <w:szCs w:val="20"/>
              </w:rPr>
              <w:t>, мм/об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Скорость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резания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  <w:lang w:val="en-US"/>
              </w:rPr>
              <w:t>V</w:t>
            </w:r>
            <w:r w:rsidRPr="000F2906">
              <w:rPr>
                <w:sz w:val="20"/>
                <w:szCs w:val="20"/>
              </w:rPr>
              <w:t>, мм/мин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Частота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вращения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  <w:lang w:val="en-US"/>
              </w:rPr>
              <w:t>n</w:t>
            </w:r>
            <w:r w:rsidRPr="000F2906">
              <w:rPr>
                <w:sz w:val="20"/>
                <w:szCs w:val="20"/>
              </w:rPr>
              <w:t>, об/мин</w:t>
            </w:r>
          </w:p>
        </w:tc>
      </w:tr>
      <w:tr w:rsidR="001D6A88" w:rsidRPr="000F2906">
        <w:trPr>
          <w:trHeight w:val="10405"/>
        </w:trPr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01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02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EC2116" w:rsidRPr="000F2906" w:rsidRDefault="00EC2116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EC2116" w:rsidRPr="000F2906" w:rsidRDefault="00EC2116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03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А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Б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A3277" w:rsidRPr="000F2906" w:rsidRDefault="003A3277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A3277" w:rsidRPr="000F2906" w:rsidRDefault="003A3277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A3277" w:rsidRPr="000F2906" w:rsidRDefault="003A3277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В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А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0F2906" w:rsidRDefault="000F2906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3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3A3277" w:rsidRPr="000F2906" w:rsidRDefault="003A3277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4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6</w:t>
            </w: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7</w:t>
            </w: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8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9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EC2116" w:rsidRPr="000F2906">
              <w:rPr>
                <w:sz w:val="20"/>
                <w:szCs w:val="20"/>
                <w:lang w:val="en-US"/>
              </w:rPr>
              <w:t>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EC2116" w:rsidRPr="000F2906">
              <w:rPr>
                <w:sz w:val="20"/>
                <w:szCs w:val="20"/>
                <w:lang w:val="en-US"/>
              </w:rPr>
              <w:t>1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EC2116" w:rsidRPr="000F2906">
              <w:rPr>
                <w:sz w:val="20"/>
                <w:szCs w:val="20"/>
                <w:lang w:val="en-US"/>
              </w:rPr>
              <w:t>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EC2116" w:rsidRPr="000F2906">
              <w:rPr>
                <w:sz w:val="20"/>
                <w:szCs w:val="20"/>
                <w:lang w:val="en-US"/>
              </w:rPr>
              <w:t>3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EC2116" w:rsidRPr="000F2906">
              <w:rPr>
                <w:sz w:val="20"/>
                <w:szCs w:val="20"/>
                <w:lang w:val="en-US"/>
              </w:rPr>
              <w:t>4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EC2116" w:rsidRPr="000F2906">
              <w:rPr>
                <w:sz w:val="20"/>
                <w:szCs w:val="20"/>
                <w:lang w:val="en-US"/>
              </w:rPr>
              <w:t>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F2906" w:rsidRDefault="000F2906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EC2116" w:rsidRPr="000F2906">
              <w:rPr>
                <w:sz w:val="20"/>
                <w:szCs w:val="20"/>
                <w:lang w:val="en-US"/>
              </w:rPr>
              <w:t>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EC2116" w:rsidRPr="000F2906">
              <w:rPr>
                <w:sz w:val="20"/>
                <w:szCs w:val="20"/>
                <w:lang w:val="en-US"/>
              </w:rPr>
              <w:t>7</w:t>
            </w:r>
          </w:p>
          <w:p w:rsidR="001D6A88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F2906" w:rsidRPr="000F2906" w:rsidRDefault="000F2906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EC2116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18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EC2116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19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2</w:t>
            </w:r>
            <w:r w:rsidR="00EC2116" w:rsidRPr="000F2906">
              <w:rPr>
                <w:sz w:val="20"/>
                <w:szCs w:val="20"/>
                <w:lang w:val="en-US"/>
              </w:rPr>
              <w:t>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2</w:t>
            </w:r>
            <w:r w:rsidR="00EC2116" w:rsidRPr="000F290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Токарная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Установить и закрепить деталь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Подрезать торец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Зацентровать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Черновая обработка до Ø </w:t>
            </w:r>
            <w:smartTag w:uri="urn:schemas-microsoft-com:office:smarttags" w:element="metricconverter">
              <w:smartTagPr>
                <w:attr w:name="ProductID" w:val="56 мм"/>
              </w:smartTagPr>
              <w:r w:rsidR="001255C2" w:rsidRPr="000F2906">
                <w:rPr>
                  <w:sz w:val="20"/>
                  <w:szCs w:val="20"/>
                </w:rPr>
                <w:t>56</w:t>
              </w:r>
              <w:r w:rsidRPr="000F2906">
                <w:rPr>
                  <w:sz w:val="20"/>
                  <w:szCs w:val="20"/>
                </w:rPr>
                <w:t xml:space="preserve"> мм</w:t>
              </w:r>
            </w:smartTag>
            <w:r w:rsidRPr="000F2906">
              <w:rPr>
                <w:sz w:val="20"/>
                <w:szCs w:val="20"/>
              </w:rPr>
              <w:t xml:space="preserve">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=65 мм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Установить и закрепить деталь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Подрезать торец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Зацентровать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Черновая обработка до Ø </w:t>
            </w:r>
            <w:smartTag w:uri="urn:schemas-microsoft-com:office:smarttags" w:element="metricconverter">
              <w:smartTagPr>
                <w:attr w:name="ProductID" w:val="61 мм"/>
              </w:smartTagPr>
              <w:r w:rsidRPr="000F2906">
                <w:rPr>
                  <w:sz w:val="20"/>
                  <w:szCs w:val="20"/>
                </w:rPr>
                <w:t>6</w:t>
              </w:r>
              <w:r w:rsidR="001255C2" w:rsidRPr="000F2906">
                <w:rPr>
                  <w:sz w:val="20"/>
                  <w:szCs w:val="20"/>
                </w:rPr>
                <w:t>1</w:t>
              </w:r>
              <w:r w:rsidRPr="000F2906">
                <w:rPr>
                  <w:sz w:val="20"/>
                  <w:szCs w:val="20"/>
                </w:rPr>
                <w:t xml:space="preserve"> мм</w:t>
              </w:r>
            </w:smartTag>
            <w:r w:rsidRPr="000F2906">
              <w:rPr>
                <w:sz w:val="20"/>
                <w:szCs w:val="20"/>
              </w:rPr>
              <w:t xml:space="preserve">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=1</w:t>
            </w:r>
            <w:r w:rsidR="001255C2" w:rsidRPr="000F2906">
              <w:rPr>
                <w:sz w:val="20"/>
                <w:szCs w:val="20"/>
              </w:rPr>
              <w:t>27</w:t>
            </w:r>
            <w:r w:rsidRPr="000F2906">
              <w:rPr>
                <w:sz w:val="20"/>
                <w:szCs w:val="20"/>
              </w:rPr>
              <w:t xml:space="preserve"> мм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Черновая обработка до Ø </w:t>
            </w:r>
            <w:smartTag w:uri="urn:schemas-microsoft-com:office:smarttags" w:element="metricconverter">
              <w:smartTagPr>
                <w:attr w:name="ProductID" w:val="56 мм"/>
              </w:smartTagPr>
              <w:r w:rsidR="006B0E5C" w:rsidRPr="000F2906">
                <w:rPr>
                  <w:sz w:val="20"/>
                  <w:szCs w:val="20"/>
                </w:rPr>
                <w:t>56</w:t>
              </w:r>
              <w:r w:rsidRPr="000F2906">
                <w:rPr>
                  <w:sz w:val="20"/>
                  <w:szCs w:val="20"/>
                </w:rPr>
                <w:t xml:space="preserve"> мм</w:t>
              </w:r>
            </w:smartTag>
            <w:r w:rsidRPr="000F2906">
              <w:rPr>
                <w:sz w:val="20"/>
                <w:szCs w:val="20"/>
              </w:rPr>
              <w:t xml:space="preserve">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</w:t>
            </w:r>
            <w:r w:rsidR="005A419B" w:rsidRPr="000F2906">
              <w:rPr>
                <w:sz w:val="20"/>
                <w:szCs w:val="20"/>
              </w:rPr>
              <w:t>8</w:t>
            </w:r>
            <w:r w:rsidR="001255C2" w:rsidRPr="000F2906">
              <w:rPr>
                <w:sz w:val="20"/>
                <w:szCs w:val="20"/>
              </w:rPr>
              <w:t>0</w:t>
            </w:r>
            <w:r w:rsidRPr="000F2906">
              <w:rPr>
                <w:sz w:val="20"/>
                <w:szCs w:val="20"/>
              </w:rPr>
              <w:t xml:space="preserve"> мм</w:t>
            </w:r>
          </w:p>
          <w:p w:rsidR="003A3277" w:rsidRPr="000F2906" w:rsidRDefault="003A3277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Сверлить отверстие Ø </w:t>
            </w:r>
            <w:smartTag w:uri="urn:schemas-microsoft-com:office:smarttags" w:element="metricconverter">
              <w:smartTagPr>
                <w:attr w:name="ProductID" w:val="10,2 мм"/>
              </w:smartTagPr>
              <w:r w:rsidRPr="000F2906">
                <w:rPr>
                  <w:sz w:val="20"/>
                  <w:szCs w:val="20"/>
                </w:rPr>
                <w:t>10,2 мм</w:t>
              </w:r>
            </w:smartTag>
            <w:r w:rsidRPr="000F2906">
              <w:rPr>
                <w:sz w:val="20"/>
                <w:szCs w:val="20"/>
              </w:rPr>
              <w:t xml:space="preserve"> под М12</w:t>
            </w:r>
          </w:p>
          <w:p w:rsidR="003A3277" w:rsidRPr="000F2906" w:rsidRDefault="003A3277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Нарезать резьбу М12</w:t>
            </w:r>
            <w:r w:rsidRPr="000F2906">
              <w:rPr>
                <w:sz w:val="20"/>
                <w:szCs w:val="20"/>
                <w:vertAlign w:val="superscript"/>
              </w:rPr>
              <w:t>х</w:t>
            </w:r>
            <w:r w:rsidRPr="000F2906">
              <w:rPr>
                <w:sz w:val="20"/>
                <w:szCs w:val="20"/>
              </w:rPr>
              <w:t>1,5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Установить деталь в центрах и закрепить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Чистовая обработка до Ø 6</w:t>
            </w:r>
            <w:r w:rsidR="001255C2" w:rsidRPr="000F2906">
              <w:rPr>
                <w:sz w:val="20"/>
                <w:szCs w:val="20"/>
              </w:rPr>
              <w:t>0</w:t>
            </w:r>
            <w:r w:rsidRPr="000F2906">
              <w:rPr>
                <w:sz w:val="20"/>
                <w:szCs w:val="20"/>
              </w:rPr>
              <w:t xml:space="preserve"> </w:t>
            </w:r>
            <w:r w:rsidRPr="000F2906">
              <w:rPr>
                <w:sz w:val="20"/>
                <w:szCs w:val="20"/>
                <w:lang w:val="en-US"/>
              </w:rPr>
              <w:t>h</w:t>
            </w:r>
            <w:r w:rsidRPr="000F2906">
              <w:rPr>
                <w:sz w:val="20"/>
                <w:szCs w:val="20"/>
              </w:rPr>
              <w:t xml:space="preserve">8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</w:t>
            </w:r>
            <w:r w:rsidR="00EC2116" w:rsidRPr="000F2906">
              <w:rPr>
                <w:sz w:val="20"/>
                <w:szCs w:val="20"/>
              </w:rPr>
              <w:t>4</w:t>
            </w:r>
            <w:r w:rsidRPr="000F2906">
              <w:rPr>
                <w:sz w:val="20"/>
                <w:szCs w:val="20"/>
              </w:rPr>
              <w:t xml:space="preserve">7 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Чистовая обработка до Ø</w:t>
            </w:r>
            <w:r w:rsidR="001255C2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  <w:lang w:val="en-US"/>
              </w:rPr>
              <w:t>h</w:t>
            </w:r>
            <w:r w:rsidRPr="000F2906">
              <w:rPr>
                <w:sz w:val="20"/>
                <w:szCs w:val="20"/>
              </w:rPr>
              <w:t xml:space="preserve">9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</w:t>
            </w:r>
            <w:r w:rsidR="00EC2116" w:rsidRPr="000F2906">
              <w:rPr>
                <w:sz w:val="20"/>
                <w:szCs w:val="20"/>
              </w:rPr>
              <w:t>6</w:t>
            </w:r>
            <w:r w:rsidR="001255C2" w:rsidRPr="000F2906">
              <w:rPr>
                <w:sz w:val="20"/>
                <w:szCs w:val="20"/>
              </w:rPr>
              <w:t>0</w:t>
            </w:r>
            <w:r w:rsidRPr="000F2906">
              <w:rPr>
                <w:sz w:val="20"/>
                <w:szCs w:val="20"/>
              </w:rPr>
              <w:t xml:space="preserve"> 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Чистовая обработка до Ø </w:t>
            </w:r>
            <w:r w:rsidR="001255C2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 xml:space="preserve">,05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 xml:space="preserve">=20 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Чистовая обработка до Ø </w:t>
            </w:r>
            <w:r w:rsidR="001255C2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 xml:space="preserve"> </w:t>
            </w:r>
            <w:r w:rsidRPr="000F2906">
              <w:rPr>
                <w:sz w:val="20"/>
                <w:szCs w:val="20"/>
                <w:lang w:val="en-US"/>
              </w:rPr>
              <w:t>h</w:t>
            </w:r>
            <w:r w:rsidRPr="000F2906">
              <w:rPr>
                <w:sz w:val="20"/>
                <w:szCs w:val="20"/>
              </w:rPr>
              <w:t xml:space="preserve">9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=45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Чистовая обработка до Ø </w:t>
            </w:r>
            <w:r w:rsidR="001255C2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 xml:space="preserve">,05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 xml:space="preserve">=20 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Снять 2 фаски 1,5</w:t>
            </w:r>
            <w:r w:rsidRPr="000F2906">
              <w:rPr>
                <w:sz w:val="20"/>
                <w:szCs w:val="20"/>
                <w:vertAlign w:val="superscript"/>
              </w:rPr>
              <w:t>х</w:t>
            </w:r>
            <w:r w:rsidRPr="000F2906">
              <w:rPr>
                <w:sz w:val="20"/>
                <w:szCs w:val="20"/>
              </w:rPr>
              <w:t>45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Фрезерная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Установить деталь на призмах и закрепить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Фрезеровать шпоночный паз 1</w:t>
            </w:r>
            <w:r w:rsidR="001255C2" w:rsidRPr="000F2906">
              <w:rPr>
                <w:sz w:val="20"/>
                <w:szCs w:val="20"/>
              </w:rPr>
              <w:t>6</w:t>
            </w:r>
            <w:r w:rsidRPr="000F2906">
              <w:rPr>
                <w:sz w:val="20"/>
                <w:szCs w:val="20"/>
              </w:rPr>
              <w:t>Р11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Фрезеровать шпоночный паз 1</w:t>
            </w:r>
            <w:r w:rsidR="001255C2" w:rsidRPr="000F2906">
              <w:rPr>
                <w:sz w:val="20"/>
                <w:szCs w:val="20"/>
              </w:rPr>
              <w:t>6</w:t>
            </w:r>
            <w:r w:rsidRPr="000F2906">
              <w:rPr>
                <w:sz w:val="20"/>
                <w:szCs w:val="20"/>
              </w:rPr>
              <w:t>Р11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Шлифовальная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Установить деталь в центрах и закрепить</w:t>
            </w:r>
          </w:p>
          <w:p w:rsidR="001D6A88" w:rsidRPr="000F2906" w:rsidRDefault="003D4FBD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Предварительное шлифование до Ø55</w:t>
            </w:r>
            <w:r w:rsidR="001D6A88" w:rsidRPr="000F2906">
              <w:rPr>
                <w:sz w:val="20"/>
                <w:szCs w:val="20"/>
              </w:rPr>
              <w:t xml:space="preserve">,015 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Окончательное шлифование до Ø </w:t>
            </w:r>
            <w:r w:rsidR="003D4FBD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>к6</w:t>
            </w:r>
          </w:p>
          <w:p w:rsidR="001D6A88" w:rsidRPr="000F2906" w:rsidRDefault="003D4FBD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Предварительное шлифование до Ø55</w:t>
            </w:r>
            <w:r w:rsidR="001D6A88" w:rsidRPr="000F2906">
              <w:rPr>
                <w:sz w:val="20"/>
                <w:szCs w:val="20"/>
              </w:rPr>
              <w:t>,015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Окончательное шлифование до Ø </w:t>
            </w:r>
            <w:r w:rsidR="003D4FBD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>к6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7,5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3,5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7,5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4,5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2,5</w:t>
            </w: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5,1</w:t>
            </w: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0,75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</w:t>
            </w:r>
            <w:r w:rsidRPr="000F2906">
              <w:rPr>
                <w:sz w:val="20"/>
                <w:szCs w:val="20"/>
                <w:lang w:val="en-US"/>
              </w:rPr>
              <w:t>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0,475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0,475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F2906" w:rsidRDefault="000F2906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1D6A88" w:rsidRPr="000F2906" w:rsidRDefault="001255C2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6</w:t>
            </w:r>
          </w:p>
          <w:p w:rsidR="001D6A88" w:rsidRPr="000F2906" w:rsidRDefault="001255C2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6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EC2116" w:rsidRPr="000F2906" w:rsidRDefault="00EC2116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0,0175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0,0075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0,0175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0,0075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0,28</w:t>
            </w: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0,246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0,2</w:t>
            </w:r>
            <w:r w:rsidRPr="000F2906">
              <w:rPr>
                <w:sz w:val="20"/>
                <w:szCs w:val="20"/>
                <w:lang w:val="en-US"/>
              </w:rPr>
              <w:t>46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0,246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0,246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0,246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0,246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0,0</w:t>
            </w:r>
            <w:r w:rsidR="001255C2" w:rsidRPr="000F2906">
              <w:rPr>
                <w:sz w:val="20"/>
                <w:szCs w:val="20"/>
                <w:lang w:val="en-US"/>
              </w:rPr>
              <w:t>28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0,0</w:t>
            </w:r>
            <w:r w:rsidR="001255C2" w:rsidRPr="000F2906">
              <w:rPr>
                <w:sz w:val="20"/>
                <w:szCs w:val="20"/>
                <w:lang w:val="en-US"/>
              </w:rPr>
              <w:t>28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EC2116" w:rsidRPr="000F2906" w:rsidRDefault="00EC2116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8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8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11</w:t>
            </w:r>
            <w:r w:rsidR="006B0E5C" w:rsidRPr="000F2906">
              <w:rPr>
                <w:sz w:val="20"/>
                <w:szCs w:val="20"/>
                <w:lang w:val="en-US"/>
              </w:rPr>
              <w:t>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18,84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11</w:t>
            </w:r>
            <w:r w:rsidR="006B0E5C" w:rsidRPr="000F2906">
              <w:rPr>
                <w:sz w:val="20"/>
                <w:szCs w:val="20"/>
                <w:lang w:val="en-US"/>
              </w:rPr>
              <w:t>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11</w:t>
            </w:r>
            <w:r w:rsidR="006B0E5C" w:rsidRPr="000F2906">
              <w:rPr>
                <w:sz w:val="20"/>
                <w:szCs w:val="20"/>
                <w:lang w:val="en-US"/>
              </w:rPr>
              <w:t>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18,84</w:t>
            </w:r>
          </w:p>
          <w:p w:rsidR="001D6A88" w:rsidRPr="000F2906" w:rsidRDefault="00FF7E9D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110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FF7E9D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96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13</w:t>
            </w: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1,9</w:t>
            </w:r>
          </w:p>
          <w:p w:rsidR="001D6A88" w:rsidRPr="000F2906" w:rsidRDefault="00CE27DF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192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CE27DF" w:rsidRPr="000F2906">
              <w:rPr>
                <w:sz w:val="20"/>
                <w:szCs w:val="20"/>
                <w:lang w:val="en-US"/>
              </w:rPr>
              <w:t>76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CE27DF" w:rsidRPr="000F2906">
              <w:rPr>
                <w:sz w:val="20"/>
                <w:szCs w:val="20"/>
                <w:lang w:val="en-US"/>
              </w:rPr>
              <w:t>76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CE27DF" w:rsidRPr="000F2906">
              <w:rPr>
                <w:sz w:val="20"/>
                <w:szCs w:val="20"/>
                <w:lang w:val="en-US"/>
              </w:rPr>
              <w:t>76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CE27DF" w:rsidRPr="000F2906">
              <w:rPr>
                <w:sz w:val="20"/>
                <w:szCs w:val="20"/>
                <w:lang w:val="en-US"/>
              </w:rPr>
              <w:t>76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CE27DF" w:rsidRPr="000F2906">
              <w:rPr>
                <w:sz w:val="20"/>
                <w:szCs w:val="20"/>
                <w:lang w:val="en-US"/>
              </w:rPr>
              <w:t>73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255C2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10</w:t>
            </w:r>
          </w:p>
          <w:p w:rsidR="001D6A88" w:rsidRPr="000F2906" w:rsidRDefault="001255C2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10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EC2116" w:rsidRPr="000F2906" w:rsidRDefault="00EC2116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35 м/с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35 м/с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35 м/с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35 м/с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400</w:t>
            </w:r>
          </w:p>
          <w:p w:rsidR="003A3277" w:rsidRPr="000F2906" w:rsidRDefault="003A3277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50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1000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10</w:t>
            </w:r>
            <w:r w:rsidRPr="000F2906">
              <w:rPr>
                <w:sz w:val="20"/>
                <w:szCs w:val="20"/>
                <w:lang w:val="en-US"/>
              </w:rPr>
              <w:t>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1000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1000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1000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1000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255C2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  <w:lang w:val="en-US"/>
              </w:rPr>
              <w:t>20</w:t>
            </w:r>
            <w:r w:rsidR="001D6A88" w:rsidRPr="000F2906">
              <w:rPr>
                <w:sz w:val="20"/>
                <w:szCs w:val="20"/>
              </w:rPr>
              <w:t>0</w:t>
            </w:r>
          </w:p>
          <w:p w:rsidR="001D6A88" w:rsidRPr="000F2906" w:rsidRDefault="001255C2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20</w:t>
            </w:r>
            <w:r w:rsidR="001D6A88" w:rsidRPr="000F2906">
              <w:rPr>
                <w:sz w:val="20"/>
                <w:szCs w:val="20"/>
              </w:rPr>
              <w:t>0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EC2116" w:rsidRPr="000F2906" w:rsidRDefault="00EC2116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−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−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−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−</w:t>
            </w:r>
          </w:p>
        </w:tc>
      </w:tr>
    </w:tbl>
    <w:p w:rsidR="001D6A88" w:rsidRPr="000F2906" w:rsidRDefault="001D6A88" w:rsidP="000F2906">
      <w:pPr>
        <w:spacing w:line="360" w:lineRule="auto"/>
        <w:jc w:val="center"/>
        <w:rPr>
          <w:b/>
          <w:sz w:val="20"/>
          <w:szCs w:val="20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2906">
        <w:rPr>
          <w:b/>
          <w:sz w:val="28"/>
          <w:szCs w:val="28"/>
        </w:rPr>
        <w:t>4. РАСЧЕТ ШТУЧНО</w:t>
      </w:r>
      <w:r w:rsidRPr="000F2906">
        <w:rPr>
          <w:bCs/>
          <w:sz w:val="28"/>
          <w:szCs w:val="28"/>
        </w:rPr>
        <w:t>-</w:t>
      </w:r>
      <w:r w:rsidRPr="000F2906">
        <w:rPr>
          <w:b/>
          <w:sz w:val="28"/>
          <w:szCs w:val="28"/>
        </w:rPr>
        <w:t>КАЛЬКУЛЯЦИОННОГО ВРЕМЕНИ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Штучно</w:t>
      </w:r>
      <w:r w:rsidRPr="000F2906">
        <w:rPr>
          <w:b/>
          <w:sz w:val="28"/>
          <w:szCs w:val="28"/>
        </w:rPr>
        <w:t>-</w:t>
      </w:r>
      <w:r w:rsidRPr="000F2906">
        <w:rPr>
          <w:bCs/>
          <w:sz w:val="28"/>
          <w:szCs w:val="28"/>
        </w:rPr>
        <w:t>калькуляционного время определяется по формуле: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067" type="#_x0000_t75" style="width:201.75pt;height:39.75pt">
            <v:imagedata r:id="rId46" o:title=""/>
          </v:shape>
        </w:pict>
      </w:r>
      <w:r w:rsidR="001D6A88" w:rsidRPr="000F2906">
        <w:rPr>
          <w:bCs/>
          <w:sz w:val="28"/>
          <w:szCs w:val="28"/>
        </w:rPr>
        <w:t xml:space="preserve"> ,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где Т</w:t>
      </w:r>
      <w:r w:rsidRPr="000F2906">
        <w:rPr>
          <w:bCs/>
          <w:sz w:val="28"/>
          <w:szCs w:val="28"/>
          <w:vertAlign w:val="subscript"/>
        </w:rPr>
        <w:t xml:space="preserve">о </w:t>
      </w:r>
      <w:r w:rsidRPr="000F2906">
        <w:rPr>
          <w:bCs/>
          <w:sz w:val="28"/>
          <w:szCs w:val="28"/>
        </w:rPr>
        <w:t>– основное машинное время (рассчитывается для каждого перехода   токарной, фрезерной и шлифовальной операции), мин;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Т</w:t>
      </w:r>
      <w:r w:rsidRPr="000F2906">
        <w:rPr>
          <w:bCs/>
          <w:sz w:val="28"/>
          <w:szCs w:val="28"/>
          <w:vertAlign w:val="subscript"/>
        </w:rPr>
        <w:t>в</w:t>
      </w:r>
      <w:r w:rsidRPr="000F2906">
        <w:rPr>
          <w:bCs/>
          <w:sz w:val="28"/>
          <w:szCs w:val="28"/>
        </w:rPr>
        <w:t xml:space="preserve"> – вспомогательное время, мин;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Т</w:t>
      </w:r>
      <w:r w:rsidRPr="000F2906">
        <w:rPr>
          <w:bCs/>
          <w:sz w:val="28"/>
          <w:szCs w:val="28"/>
          <w:vertAlign w:val="subscript"/>
        </w:rPr>
        <w:t>доп</w:t>
      </w:r>
      <w:r w:rsidRPr="000F2906">
        <w:rPr>
          <w:bCs/>
          <w:sz w:val="28"/>
          <w:szCs w:val="28"/>
        </w:rPr>
        <w:t xml:space="preserve"> – дополнительное время, мин;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Т</w:t>
      </w:r>
      <w:r w:rsidRPr="000F2906">
        <w:rPr>
          <w:bCs/>
          <w:sz w:val="28"/>
          <w:szCs w:val="28"/>
          <w:vertAlign w:val="subscript"/>
        </w:rPr>
        <w:t xml:space="preserve">п.з. </w:t>
      </w:r>
      <w:r w:rsidRPr="000F2906">
        <w:rPr>
          <w:bCs/>
          <w:sz w:val="28"/>
          <w:szCs w:val="28"/>
        </w:rPr>
        <w:t xml:space="preserve">– подготовительно заключительное время на обработку  всей 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          партии деталей, мин;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</w:t>
      </w:r>
      <w:r w:rsidRPr="000F2906">
        <w:rPr>
          <w:bCs/>
          <w:sz w:val="28"/>
          <w:szCs w:val="28"/>
          <w:lang w:val="en-US"/>
        </w:rPr>
        <w:t>n</w:t>
      </w:r>
      <w:r w:rsidRPr="000F2906">
        <w:rPr>
          <w:bCs/>
          <w:sz w:val="28"/>
          <w:szCs w:val="28"/>
        </w:rPr>
        <w:t xml:space="preserve"> – количество деталей в партии, шт.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4.1 Токарная обработка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основного машинного времени: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068" type="#_x0000_t75" style="width:69pt;height:42.75pt">
            <v:imagedata r:id="rId47" o:title=""/>
          </v:shape>
        </w:pict>
      </w:r>
      <w:r w:rsidR="001D6A88" w:rsidRPr="000F2906">
        <w:rPr>
          <w:bCs/>
          <w:sz w:val="28"/>
          <w:szCs w:val="28"/>
        </w:rPr>
        <w:t xml:space="preserve"> ,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где </w:t>
      </w:r>
      <w:r w:rsidRPr="000F2906">
        <w:rPr>
          <w:bCs/>
          <w:sz w:val="28"/>
          <w:szCs w:val="28"/>
          <w:lang w:val="en-US"/>
        </w:rPr>
        <w:t>L</w:t>
      </w:r>
      <w:r w:rsidRPr="000F2906">
        <w:rPr>
          <w:bCs/>
          <w:sz w:val="28"/>
          <w:szCs w:val="28"/>
        </w:rPr>
        <w:t xml:space="preserve"> – длина обработки на каждый переход с учетом врезания и выхода, мм </w:t>
      </w:r>
    </w:p>
    <w:p w:rsidR="001D6A88" w:rsidRPr="000F2906" w:rsidRDefault="001D6A88" w:rsidP="000F2906">
      <w:pPr>
        <w:tabs>
          <w:tab w:val="left" w:pos="1245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</w:t>
      </w:r>
      <w:r w:rsidRPr="000F2906">
        <w:rPr>
          <w:bCs/>
          <w:sz w:val="28"/>
          <w:szCs w:val="28"/>
        </w:rPr>
        <w:tab/>
        <w:t>(берется из таблицы 1);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</w:t>
      </w:r>
      <w:r w:rsidRPr="000F2906">
        <w:rPr>
          <w:bCs/>
          <w:sz w:val="28"/>
          <w:szCs w:val="28"/>
          <w:lang w:val="en-US"/>
        </w:rPr>
        <w:t>n</w:t>
      </w:r>
      <w:r w:rsidRPr="000F2906">
        <w:rPr>
          <w:bCs/>
          <w:sz w:val="28"/>
          <w:szCs w:val="28"/>
        </w:rPr>
        <w:t xml:space="preserve"> – частота вращения, об/мин (берется из таблицы 2);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S</w:t>
      </w:r>
      <w:r w:rsidRPr="000F2906">
        <w:rPr>
          <w:bCs/>
          <w:sz w:val="28"/>
          <w:szCs w:val="28"/>
        </w:rPr>
        <w:t xml:space="preserve"> – подача, мм/об (берется из таблицы 2);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</w:t>
      </w:r>
      <w:r w:rsidRPr="000F2906">
        <w:rPr>
          <w:bCs/>
          <w:sz w:val="28"/>
          <w:szCs w:val="28"/>
          <w:lang w:val="en-US"/>
        </w:rPr>
        <w:t>i</w:t>
      </w:r>
      <w:r w:rsidRPr="000F2906">
        <w:rPr>
          <w:bCs/>
          <w:sz w:val="28"/>
          <w:szCs w:val="28"/>
        </w:rPr>
        <w:t xml:space="preserve"> – число проходов.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1D6A88" w:rsidP="000F2906">
      <w:pPr>
        <w:tabs>
          <w:tab w:val="left" w:pos="255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ab/>
        <w:t>При нарезании резьбы:</w:t>
      </w:r>
    </w:p>
    <w:p w:rsidR="001D6A88" w:rsidRPr="000F2906" w:rsidRDefault="00655B4C" w:rsidP="000F2906">
      <w:pPr>
        <w:tabs>
          <w:tab w:val="left" w:pos="255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50"/>
          <w:sz w:val="28"/>
          <w:szCs w:val="28"/>
        </w:rPr>
        <w:pict>
          <v:shape id="_x0000_i1069" type="#_x0000_t75" style="width:108.75pt;height:57pt">
            <v:imagedata r:id="rId48" o:title=""/>
          </v:shape>
        </w:pict>
      </w:r>
      <w:r w:rsidR="001D6A88" w:rsidRPr="000F2906">
        <w:rPr>
          <w:bCs/>
          <w:sz w:val="28"/>
          <w:szCs w:val="28"/>
        </w:rPr>
        <w:t xml:space="preserve"> ,</w:t>
      </w:r>
    </w:p>
    <w:p w:rsidR="001D6A88" w:rsidRPr="000F2906" w:rsidRDefault="001D6A88" w:rsidP="000F2906">
      <w:pPr>
        <w:tabs>
          <w:tab w:val="left" w:pos="255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где </w:t>
      </w:r>
      <w:r w:rsidRPr="000F2906">
        <w:rPr>
          <w:bCs/>
          <w:sz w:val="28"/>
          <w:szCs w:val="28"/>
          <w:lang w:val="en-US"/>
        </w:rPr>
        <w:t>l</w:t>
      </w:r>
      <w:r w:rsidRPr="000F2906">
        <w:rPr>
          <w:bCs/>
          <w:sz w:val="28"/>
          <w:szCs w:val="28"/>
        </w:rPr>
        <w:t>=42 мм – длина обработки;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l</w:t>
      </w:r>
      <w:r w:rsidRPr="000F2906">
        <w:rPr>
          <w:bCs/>
          <w:sz w:val="28"/>
          <w:szCs w:val="28"/>
          <w:vertAlign w:val="subscript"/>
        </w:rPr>
        <w:t>1</w:t>
      </w:r>
      <w:r w:rsidRPr="000F2906">
        <w:rPr>
          <w:bCs/>
          <w:sz w:val="28"/>
          <w:szCs w:val="28"/>
        </w:rPr>
        <w:t>= (1…3) ∙ р=3 мм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S</w:t>
      </w:r>
      <w:r w:rsidRPr="000F2906">
        <w:rPr>
          <w:bCs/>
          <w:sz w:val="28"/>
          <w:szCs w:val="28"/>
        </w:rPr>
        <w:t>=1,5 мм/об – подача;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n</w:t>
      </w:r>
      <w:r w:rsidRPr="000F2906">
        <w:rPr>
          <w:bCs/>
          <w:sz w:val="28"/>
          <w:szCs w:val="28"/>
        </w:rPr>
        <w:t>=50 об/мин – частота вращения при нарезании резьбы;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n</w:t>
      </w:r>
      <w:r w:rsidRPr="000F2906">
        <w:rPr>
          <w:bCs/>
          <w:sz w:val="28"/>
          <w:szCs w:val="28"/>
          <w:vertAlign w:val="subscript"/>
        </w:rPr>
        <w:t>1</w:t>
      </w:r>
      <w:r w:rsidRPr="000F2906">
        <w:rPr>
          <w:bCs/>
          <w:sz w:val="28"/>
          <w:szCs w:val="28"/>
        </w:rPr>
        <w:t>=25 об/мин – частота вращения при выкручивании метчика.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1. </w:t>
      </w:r>
      <w:r w:rsidR="00655B4C">
        <w:rPr>
          <w:bCs/>
          <w:position w:val="-36"/>
          <w:sz w:val="28"/>
          <w:szCs w:val="28"/>
        </w:rPr>
        <w:pict>
          <v:shape id="_x0000_i1070" type="#_x0000_t75" style="width:135.75pt;height:42pt">
            <v:imagedata r:id="rId49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2. </w:t>
      </w:r>
      <w:r w:rsidR="00655B4C">
        <w:rPr>
          <w:bCs/>
          <w:position w:val="-36"/>
          <w:sz w:val="28"/>
          <w:szCs w:val="28"/>
        </w:rPr>
        <w:pict>
          <v:shape id="_x0000_i1071" type="#_x0000_t75" style="width:135.75pt;height:42pt">
            <v:imagedata r:id="rId50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3. </w:t>
      </w:r>
      <w:r w:rsidR="00655B4C">
        <w:rPr>
          <w:bCs/>
          <w:position w:val="-36"/>
          <w:sz w:val="28"/>
          <w:szCs w:val="28"/>
        </w:rPr>
        <w:pict>
          <v:shape id="_x0000_i1072" type="#_x0000_t75" style="width:147.75pt;height:42pt">
            <v:imagedata r:id="rId51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1D6A88" w:rsidRPr="000F2906" w:rsidRDefault="00FF7E9D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4</w:t>
      </w:r>
      <w:r w:rsidR="001D6A88" w:rsidRPr="000F2906">
        <w:rPr>
          <w:bCs/>
          <w:sz w:val="28"/>
          <w:szCs w:val="28"/>
        </w:rPr>
        <w:t xml:space="preserve">. </w:t>
      </w:r>
      <w:r w:rsidR="00655B4C">
        <w:rPr>
          <w:bCs/>
          <w:position w:val="-36"/>
          <w:sz w:val="28"/>
          <w:szCs w:val="28"/>
        </w:rPr>
        <w:pict>
          <v:shape id="_x0000_i1073" type="#_x0000_t75" style="width:135.75pt;height:42pt">
            <v:imagedata r:id="rId52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FF7E9D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5</w:t>
      </w:r>
      <w:r w:rsidR="001D6A88" w:rsidRPr="000F2906">
        <w:rPr>
          <w:bCs/>
          <w:sz w:val="28"/>
          <w:szCs w:val="28"/>
        </w:rPr>
        <w:t xml:space="preserve">. </w:t>
      </w:r>
      <w:r w:rsidR="00655B4C">
        <w:rPr>
          <w:bCs/>
          <w:position w:val="-36"/>
          <w:sz w:val="28"/>
          <w:szCs w:val="28"/>
        </w:rPr>
        <w:pict>
          <v:shape id="_x0000_i1074" type="#_x0000_t75" style="width:135.75pt;height:42pt">
            <v:imagedata r:id="rId50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FF7E9D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6</w:t>
      </w:r>
      <w:r w:rsidR="001D6A88" w:rsidRPr="000F2906">
        <w:rPr>
          <w:bCs/>
          <w:sz w:val="28"/>
          <w:szCs w:val="28"/>
        </w:rPr>
        <w:t xml:space="preserve">. </w:t>
      </w:r>
      <w:r w:rsidR="00655B4C">
        <w:rPr>
          <w:bCs/>
          <w:position w:val="-36"/>
          <w:sz w:val="28"/>
          <w:szCs w:val="28"/>
        </w:rPr>
        <w:pict>
          <v:shape id="_x0000_i1075" type="#_x0000_t75" style="width:144.75pt;height:42pt">
            <v:imagedata r:id="rId53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FF7E9D" w:rsidP="000F2906">
      <w:pPr>
        <w:spacing w:line="360" w:lineRule="auto"/>
        <w:ind w:firstLine="709"/>
        <w:rPr>
          <w:bCs/>
          <w:sz w:val="28"/>
          <w:szCs w:val="28"/>
          <w:lang w:val="en-US"/>
        </w:rPr>
      </w:pPr>
      <w:r w:rsidRPr="000F2906">
        <w:rPr>
          <w:bCs/>
          <w:sz w:val="28"/>
          <w:szCs w:val="28"/>
          <w:lang w:val="en-US"/>
        </w:rPr>
        <w:t>7</w:t>
      </w:r>
      <w:r w:rsidR="001D6A88" w:rsidRPr="000F2906">
        <w:rPr>
          <w:bCs/>
          <w:sz w:val="28"/>
          <w:szCs w:val="28"/>
        </w:rPr>
        <w:t xml:space="preserve">. </w:t>
      </w:r>
      <w:r w:rsidR="00655B4C">
        <w:rPr>
          <w:bCs/>
          <w:position w:val="-36"/>
          <w:sz w:val="28"/>
          <w:szCs w:val="28"/>
        </w:rPr>
        <w:pict>
          <v:shape id="_x0000_i1076" type="#_x0000_t75" style="width:144.75pt;height:42pt">
            <v:imagedata r:id="rId54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FF7E9D" w:rsidRPr="000F2906" w:rsidRDefault="00FF7E9D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8.</w:t>
      </w:r>
      <w:r w:rsidRPr="000F2906">
        <w:rPr>
          <w:bCs/>
          <w:sz w:val="28"/>
          <w:szCs w:val="28"/>
          <w:lang w:val="en-US"/>
        </w:rPr>
        <w:t xml:space="preserve"> </w:t>
      </w:r>
      <w:r w:rsidR="00655B4C">
        <w:rPr>
          <w:bCs/>
          <w:position w:val="-36"/>
          <w:sz w:val="28"/>
          <w:szCs w:val="28"/>
        </w:rPr>
        <w:pict>
          <v:shape id="_x0000_i1077" type="#_x0000_t75" style="width:153.75pt;height:42pt">
            <v:imagedata r:id="rId55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FF7E9D" w:rsidRPr="000F2906" w:rsidRDefault="00FF7E9D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9</w:t>
      </w:r>
      <w:r w:rsidRPr="000F2906">
        <w:rPr>
          <w:bCs/>
          <w:sz w:val="28"/>
          <w:szCs w:val="28"/>
        </w:rPr>
        <w:t xml:space="preserve">. </w:t>
      </w:r>
      <w:r w:rsidR="00655B4C">
        <w:rPr>
          <w:bCs/>
          <w:position w:val="-36"/>
          <w:sz w:val="28"/>
          <w:szCs w:val="28"/>
        </w:rPr>
        <w:pict>
          <v:shape id="_x0000_i1078" type="#_x0000_t75" style="width:155.25pt;height:42pt">
            <v:imagedata r:id="rId56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10. </w:t>
      </w:r>
      <w:r w:rsidR="00655B4C">
        <w:rPr>
          <w:bCs/>
          <w:position w:val="-36"/>
          <w:sz w:val="28"/>
          <w:szCs w:val="28"/>
        </w:rPr>
        <w:pict>
          <v:shape id="_x0000_i1079" type="#_x0000_t75" style="width:167.25pt;height:42pt">
            <v:imagedata r:id="rId57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1</w:t>
      </w:r>
      <w:r w:rsidR="00CF39D8" w:rsidRPr="000F2906">
        <w:rPr>
          <w:bCs/>
          <w:sz w:val="28"/>
          <w:szCs w:val="28"/>
        </w:rPr>
        <w:t>1</w:t>
      </w:r>
      <w:r w:rsidRPr="000F2906">
        <w:rPr>
          <w:bCs/>
          <w:sz w:val="28"/>
          <w:szCs w:val="28"/>
        </w:rPr>
        <w:t xml:space="preserve">. </w:t>
      </w:r>
      <w:r w:rsidR="00655B4C">
        <w:rPr>
          <w:bCs/>
          <w:position w:val="-36"/>
          <w:sz w:val="28"/>
          <w:szCs w:val="28"/>
        </w:rPr>
        <w:pict>
          <v:shape id="_x0000_i1080" type="#_x0000_t75" style="width:168.75pt;height:42pt">
            <v:imagedata r:id="rId58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1</w:t>
      </w:r>
      <w:r w:rsidR="00CF39D8" w:rsidRPr="000F2906">
        <w:rPr>
          <w:bCs/>
          <w:sz w:val="28"/>
          <w:szCs w:val="28"/>
        </w:rPr>
        <w:t>2</w:t>
      </w:r>
      <w:r w:rsidRPr="000F2906">
        <w:rPr>
          <w:bCs/>
          <w:sz w:val="28"/>
          <w:szCs w:val="28"/>
        </w:rPr>
        <w:t xml:space="preserve">. </w:t>
      </w:r>
      <w:r w:rsidR="00655B4C">
        <w:rPr>
          <w:bCs/>
          <w:position w:val="-36"/>
          <w:sz w:val="28"/>
          <w:szCs w:val="28"/>
        </w:rPr>
        <w:pict>
          <v:shape id="_x0000_i1081" type="#_x0000_t75" style="width:168.75pt;height:42pt">
            <v:imagedata r:id="rId59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1</w:t>
      </w:r>
      <w:r w:rsidR="00CF39D8" w:rsidRPr="000F2906">
        <w:rPr>
          <w:bCs/>
          <w:sz w:val="28"/>
          <w:szCs w:val="28"/>
        </w:rPr>
        <w:t>3</w:t>
      </w:r>
      <w:r w:rsidRPr="000F2906">
        <w:rPr>
          <w:bCs/>
          <w:sz w:val="28"/>
          <w:szCs w:val="28"/>
        </w:rPr>
        <w:t xml:space="preserve">. </w:t>
      </w:r>
      <w:r w:rsidR="00655B4C">
        <w:rPr>
          <w:bCs/>
          <w:position w:val="-36"/>
          <w:sz w:val="28"/>
          <w:szCs w:val="28"/>
        </w:rPr>
        <w:pict>
          <v:shape id="_x0000_i1082" type="#_x0000_t75" style="width:165.75pt;height:42pt">
            <v:imagedata r:id="rId60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1</w:t>
      </w:r>
      <w:r w:rsidR="00CF39D8" w:rsidRPr="000F2906">
        <w:rPr>
          <w:bCs/>
          <w:sz w:val="28"/>
          <w:szCs w:val="28"/>
        </w:rPr>
        <w:t>4</w:t>
      </w:r>
      <w:r w:rsidRPr="000F2906">
        <w:rPr>
          <w:bCs/>
          <w:sz w:val="28"/>
          <w:szCs w:val="28"/>
        </w:rPr>
        <w:t xml:space="preserve">. </w:t>
      </w:r>
      <w:r w:rsidR="00655B4C">
        <w:rPr>
          <w:bCs/>
          <w:position w:val="-36"/>
          <w:sz w:val="28"/>
          <w:szCs w:val="28"/>
        </w:rPr>
        <w:pict>
          <v:shape id="_x0000_i1083" type="#_x0000_t75" style="width:168.75pt;height:42pt">
            <v:imagedata r:id="rId59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1</w:t>
      </w:r>
      <w:r w:rsidR="00CF39D8" w:rsidRPr="000F2906">
        <w:rPr>
          <w:bCs/>
          <w:sz w:val="28"/>
          <w:szCs w:val="28"/>
        </w:rPr>
        <w:t>5</w:t>
      </w:r>
      <w:r w:rsidRPr="000F2906">
        <w:rPr>
          <w:bCs/>
          <w:sz w:val="28"/>
          <w:szCs w:val="28"/>
        </w:rPr>
        <w:t xml:space="preserve">. </w:t>
      </w:r>
      <w:r w:rsidR="00655B4C">
        <w:rPr>
          <w:bCs/>
          <w:position w:val="-36"/>
          <w:sz w:val="28"/>
          <w:szCs w:val="28"/>
        </w:rPr>
        <w:pict>
          <v:shape id="_x0000_i1084" type="#_x0000_t75" style="width:168.75pt;height:42pt">
            <v:imagedata r:id="rId61" o:title=""/>
          </v:shape>
        </w:pict>
      </w:r>
      <w:r w:rsidRPr="000F2906">
        <w:rPr>
          <w:bCs/>
          <w:sz w:val="28"/>
          <w:szCs w:val="28"/>
        </w:rPr>
        <w:t xml:space="preserve"> мин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26"/>
          <w:sz w:val="28"/>
          <w:szCs w:val="28"/>
        </w:rPr>
        <w:pict>
          <v:shape id="_x0000_i1085" type="#_x0000_t75" style="width:120.75pt;height:26.25pt">
            <v:imagedata r:id="rId62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вспомогательного времени: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086" type="#_x0000_t75" style="width:129pt;height:21pt">
            <v:imagedata r:id="rId63" o:title=""/>
          </v:shape>
        </w:pict>
      </w:r>
      <w:r w:rsidR="001D6A88" w:rsidRPr="000F2906">
        <w:rPr>
          <w:bCs/>
          <w:sz w:val="28"/>
          <w:szCs w:val="28"/>
        </w:rPr>
        <w:t>,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где Тв.у. – время на установку и закрепление детали, мин;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Тв.п. – вспомогательное время связанное с переходом, мин.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дополнительного времени: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087" type="#_x0000_t75" style="width:351pt;height:39.75pt">
            <v:imagedata r:id="rId64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штучно-калькуляционного времени:</w: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088" type="#_x0000_t75" style="width:333.75pt;height:39.75pt">
            <v:imagedata r:id="rId65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A87288" w:rsidRPr="000F2906" w:rsidRDefault="00A87288" w:rsidP="000F2906">
      <w:pPr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4.2 Фрезерная обработка: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Определение основного машинного времени закрытого шпоночного паза: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50"/>
          <w:sz w:val="28"/>
          <w:szCs w:val="28"/>
        </w:rPr>
        <w:pict>
          <v:shape id="_x0000_i1089" type="#_x0000_t75" style="width:186pt;height:51pt">
            <v:imagedata r:id="rId66" o:title=""/>
          </v:shape>
        </w:pict>
      </w:r>
      <w:r w:rsidR="001D6A88" w:rsidRPr="000F2906">
        <w:rPr>
          <w:bCs/>
          <w:sz w:val="28"/>
          <w:szCs w:val="28"/>
        </w:rPr>
        <w:t>,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где </w:t>
      </w:r>
      <w:r w:rsidRPr="000F2906">
        <w:rPr>
          <w:bCs/>
          <w:sz w:val="28"/>
          <w:szCs w:val="28"/>
          <w:lang w:val="en-US"/>
        </w:rPr>
        <w:t>h</w:t>
      </w:r>
      <w:r w:rsidRPr="000F2906">
        <w:rPr>
          <w:bCs/>
          <w:sz w:val="28"/>
          <w:szCs w:val="28"/>
        </w:rPr>
        <w:t>=</w:t>
      </w:r>
      <w:r w:rsidR="007F590E" w:rsidRPr="000F2906">
        <w:rPr>
          <w:bCs/>
          <w:sz w:val="28"/>
          <w:szCs w:val="28"/>
        </w:rPr>
        <w:t>6</w:t>
      </w:r>
      <w:r w:rsidRPr="000F2906">
        <w:rPr>
          <w:bCs/>
          <w:sz w:val="28"/>
          <w:szCs w:val="28"/>
        </w:rPr>
        <w:t xml:space="preserve"> мм – глубина шпоночного паза;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Sz</w:t>
      </w:r>
      <w:r w:rsidRPr="000F2906">
        <w:rPr>
          <w:bCs/>
          <w:sz w:val="28"/>
          <w:szCs w:val="28"/>
        </w:rPr>
        <w:t>в=0,01</w:t>
      </w:r>
      <w:r w:rsidR="007F590E" w:rsidRPr="000F2906">
        <w:rPr>
          <w:bCs/>
          <w:sz w:val="28"/>
          <w:szCs w:val="28"/>
        </w:rPr>
        <w:t>0</w:t>
      </w:r>
      <w:r w:rsidRPr="000F2906">
        <w:rPr>
          <w:bCs/>
          <w:sz w:val="28"/>
          <w:szCs w:val="28"/>
        </w:rPr>
        <w:t xml:space="preserve"> мм/зуб – вертикальная подача;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z</w:t>
      </w:r>
      <w:r w:rsidRPr="000F2906">
        <w:rPr>
          <w:bCs/>
          <w:sz w:val="28"/>
          <w:szCs w:val="28"/>
        </w:rPr>
        <w:t>=2 – количество зубьев фрезы;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n</w:t>
      </w:r>
      <w:r w:rsidRPr="000F2906">
        <w:rPr>
          <w:bCs/>
          <w:sz w:val="28"/>
          <w:szCs w:val="28"/>
        </w:rPr>
        <w:t>=</w:t>
      </w:r>
      <w:r w:rsidR="007F590E" w:rsidRPr="000F2906">
        <w:rPr>
          <w:bCs/>
          <w:sz w:val="28"/>
          <w:szCs w:val="28"/>
        </w:rPr>
        <w:t>200</w:t>
      </w:r>
      <w:r w:rsidRPr="000F2906">
        <w:rPr>
          <w:bCs/>
          <w:sz w:val="28"/>
          <w:szCs w:val="28"/>
        </w:rPr>
        <w:t xml:space="preserve"> об/мин – частота вращения фрезы;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l</w:t>
      </w:r>
      <w:r w:rsidRPr="000F2906">
        <w:rPr>
          <w:bCs/>
          <w:sz w:val="28"/>
          <w:szCs w:val="28"/>
        </w:rPr>
        <w:t>=</w:t>
      </w:r>
      <w:r w:rsidR="003F677E" w:rsidRPr="000F2906">
        <w:rPr>
          <w:bCs/>
          <w:sz w:val="28"/>
          <w:szCs w:val="28"/>
        </w:rPr>
        <w:t>4</w:t>
      </w:r>
      <w:r w:rsidRPr="000F2906">
        <w:rPr>
          <w:bCs/>
          <w:sz w:val="28"/>
          <w:szCs w:val="28"/>
        </w:rPr>
        <w:t>4 мм – длина шпоночного паза;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d</w:t>
      </w:r>
      <w:r w:rsidRPr="000F2906">
        <w:rPr>
          <w:bCs/>
          <w:sz w:val="28"/>
          <w:szCs w:val="28"/>
        </w:rPr>
        <w:t>=1</w:t>
      </w:r>
      <w:r w:rsidR="007F590E" w:rsidRPr="000F2906">
        <w:rPr>
          <w:bCs/>
          <w:sz w:val="28"/>
          <w:szCs w:val="28"/>
        </w:rPr>
        <w:t>6</w:t>
      </w:r>
      <w:r w:rsidRPr="000F2906">
        <w:rPr>
          <w:bCs/>
          <w:sz w:val="28"/>
          <w:szCs w:val="28"/>
        </w:rPr>
        <w:t xml:space="preserve"> мм – диаметр фрезы;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Sz</w:t>
      </w:r>
      <w:r w:rsidRPr="000F2906">
        <w:rPr>
          <w:bCs/>
          <w:sz w:val="28"/>
          <w:szCs w:val="28"/>
        </w:rPr>
        <w:t>пр=0,0</w:t>
      </w:r>
      <w:r w:rsidR="007F590E" w:rsidRPr="000F2906">
        <w:rPr>
          <w:bCs/>
          <w:sz w:val="28"/>
          <w:szCs w:val="28"/>
        </w:rPr>
        <w:t>28</w:t>
      </w:r>
      <w:r w:rsidRPr="000F2906">
        <w:rPr>
          <w:bCs/>
          <w:sz w:val="28"/>
          <w:szCs w:val="28"/>
        </w:rPr>
        <w:t xml:space="preserve"> мм/зуб – продольная подача.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6"/>
          <w:sz w:val="28"/>
          <w:szCs w:val="28"/>
        </w:rPr>
        <w:pict>
          <v:shape id="_x0000_i1090" type="#_x0000_t75" style="width:252pt;height:42pt">
            <v:imagedata r:id="rId67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Определение основного машинного времени открытого шпоночного паза: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50"/>
          <w:sz w:val="28"/>
          <w:szCs w:val="28"/>
        </w:rPr>
        <w:pict>
          <v:shape id="_x0000_i1091" type="#_x0000_t75" style="width:96pt;height:51pt">
            <v:imagedata r:id="rId68" o:title=""/>
          </v:shape>
        </w:pict>
      </w:r>
      <w:r w:rsidR="001D6A88" w:rsidRPr="000F2906">
        <w:rPr>
          <w:bCs/>
          <w:sz w:val="28"/>
          <w:szCs w:val="28"/>
        </w:rPr>
        <w:t>,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где </w:t>
      </w:r>
      <w:r w:rsidRPr="000F2906">
        <w:rPr>
          <w:bCs/>
          <w:sz w:val="28"/>
          <w:szCs w:val="28"/>
          <w:lang w:val="en-US"/>
        </w:rPr>
        <w:t>l</w:t>
      </w:r>
      <w:r w:rsidRPr="000F2906">
        <w:rPr>
          <w:bCs/>
          <w:sz w:val="28"/>
          <w:szCs w:val="28"/>
        </w:rPr>
        <w:t>=40 мм – длина шпоночного паза;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Sz</w:t>
      </w:r>
      <w:r w:rsidRPr="000F2906">
        <w:rPr>
          <w:bCs/>
          <w:sz w:val="28"/>
          <w:szCs w:val="28"/>
        </w:rPr>
        <w:t>пр=0,0</w:t>
      </w:r>
      <w:r w:rsidR="00700F2B" w:rsidRPr="000F2906">
        <w:rPr>
          <w:bCs/>
          <w:sz w:val="28"/>
          <w:szCs w:val="28"/>
        </w:rPr>
        <w:t>28</w:t>
      </w:r>
      <w:r w:rsidRPr="000F2906">
        <w:rPr>
          <w:bCs/>
          <w:sz w:val="28"/>
          <w:szCs w:val="28"/>
        </w:rPr>
        <w:t xml:space="preserve"> мм/зуб – продольная подача;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z</w:t>
      </w:r>
      <w:r w:rsidRPr="000F2906">
        <w:rPr>
          <w:bCs/>
          <w:sz w:val="28"/>
          <w:szCs w:val="28"/>
        </w:rPr>
        <w:t>=2 – количество зубьев фрезы;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n</w:t>
      </w:r>
      <w:r w:rsidRPr="000F2906">
        <w:rPr>
          <w:bCs/>
          <w:sz w:val="28"/>
          <w:szCs w:val="28"/>
        </w:rPr>
        <w:t>=</w:t>
      </w:r>
      <w:r w:rsidR="00700F2B" w:rsidRPr="000F2906">
        <w:rPr>
          <w:bCs/>
          <w:sz w:val="28"/>
          <w:szCs w:val="28"/>
        </w:rPr>
        <w:t>20</w:t>
      </w:r>
      <w:r w:rsidRPr="000F2906">
        <w:rPr>
          <w:bCs/>
          <w:sz w:val="28"/>
          <w:szCs w:val="28"/>
        </w:rPr>
        <w:t>0 об/мин – частота вращения фрезы.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6"/>
          <w:sz w:val="28"/>
          <w:szCs w:val="28"/>
        </w:rPr>
        <w:pict>
          <v:shape id="_x0000_i1092" type="#_x0000_t75" style="width:152.25pt;height:42pt">
            <v:imagedata r:id="rId69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655B4C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6"/>
          <w:sz w:val="28"/>
          <w:szCs w:val="28"/>
        </w:rPr>
        <w:pict>
          <v:shape id="_x0000_i1093" type="#_x0000_t75" style="width:81.75pt;height:26.25pt">
            <v:imagedata r:id="rId70" o:title=""/>
          </v:shape>
        </w:pict>
      </w:r>
      <w:r w:rsidR="00E83300" w:rsidRPr="000F2906">
        <w:rPr>
          <w:bCs/>
          <w:sz w:val="28"/>
          <w:szCs w:val="28"/>
          <w:lang w:val="en-US"/>
        </w:rPr>
        <w:t>7.643</w:t>
      </w:r>
      <w:r w:rsidR="001D6A88" w:rsidRPr="000F2906">
        <w:rPr>
          <w:bCs/>
          <w:sz w:val="28"/>
          <w:szCs w:val="28"/>
        </w:rPr>
        <w:t>мин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вспомогательного времени: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094" type="#_x0000_t75" style="width:138.75pt;height:18.75pt">
            <v:imagedata r:id="rId71" o:title=""/>
          </v:shape>
        </w:pict>
      </w:r>
      <w:r w:rsidR="003F677E" w:rsidRPr="000F2906">
        <w:rPr>
          <w:bCs/>
          <w:sz w:val="28"/>
          <w:szCs w:val="28"/>
          <w:lang w:val="en-US"/>
        </w:rPr>
        <w:t>5.3</w: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дополнительного времени: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095" type="#_x0000_t75" style="width:336.75pt;height:39.75pt">
            <v:imagedata r:id="rId72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штучно-калькуляционного времени: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096" type="#_x0000_t75" style="width:299.25pt;height:39.75pt">
            <v:imagedata r:id="rId73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4.3 Шлифовальная обработка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основного машинного времени: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54"/>
          <w:sz w:val="28"/>
          <w:szCs w:val="28"/>
        </w:rPr>
        <w:pict>
          <v:shape id="_x0000_i1097" type="#_x0000_t75" style="width:129.75pt;height:53.25pt">
            <v:imagedata r:id="rId74" o:title=""/>
          </v:shape>
        </w:pict>
      </w:r>
      <w:r w:rsidR="001D6A88" w:rsidRPr="000F2906">
        <w:rPr>
          <w:bCs/>
          <w:sz w:val="28"/>
          <w:szCs w:val="28"/>
        </w:rPr>
        <w:t>,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где </w:t>
      </w:r>
      <w:r w:rsidRPr="000F2906">
        <w:rPr>
          <w:bCs/>
          <w:sz w:val="28"/>
          <w:szCs w:val="28"/>
          <w:lang w:val="en-US"/>
        </w:rPr>
        <w:t>l</w:t>
      </w:r>
      <w:r w:rsidRPr="000F2906">
        <w:rPr>
          <w:bCs/>
          <w:sz w:val="28"/>
          <w:szCs w:val="28"/>
        </w:rPr>
        <w:t xml:space="preserve"> – длина цапфы вала, которая шлифуется, мм;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>В – ширина шлифовального круга, мм;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n</w:t>
      </w:r>
      <w:r w:rsidRPr="000F2906">
        <w:rPr>
          <w:bCs/>
          <w:sz w:val="28"/>
          <w:szCs w:val="28"/>
          <w:vertAlign w:val="subscript"/>
        </w:rPr>
        <w:t>з</w:t>
      </w:r>
      <w:r w:rsidRPr="000F2906">
        <w:rPr>
          <w:bCs/>
          <w:sz w:val="28"/>
          <w:szCs w:val="28"/>
        </w:rPr>
        <w:t xml:space="preserve"> – частота вращения заготовки;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S</w:t>
      </w:r>
      <w:r w:rsidRPr="000F2906">
        <w:rPr>
          <w:bCs/>
          <w:sz w:val="28"/>
          <w:szCs w:val="28"/>
        </w:rPr>
        <w:t>пр – продольная подача, мм/об;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1,7 – коэффициент, учитывающий пробный проход при шлифовании и 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      замере диаметра;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  <w:lang w:val="en-US"/>
        </w:rPr>
        <w:t>i</w:t>
      </w:r>
      <w:r w:rsidRPr="000F2906">
        <w:rPr>
          <w:bCs/>
          <w:sz w:val="28"/>
          <w:szCs w:val="28"/>
        </w:rPr>
        <w:t xml:space="preserve"> – число проходов.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098" type="#_x0000_t75" style="width:186.75pt;height:39.75pt">
            <v:imagedata r:id="rId75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6"/>
          <w:sz w:val="28"/>
          <w:szCs w:val="28"/>
        </w:rPr>
        <w:pict>
          <v:shape id="_x0000_i1099" type="#_x0000_t75" style="width:180pt;height:42pt">
            <v:imagedata r:id="rId76" o:title=""/>
          </v:shape>
        </w:pict>
      </w:r>
      <w:r w:rsidR="001D6A88" w:rsidRPr="000F2906">
        <w:rPr>
          <w:bCs/>
          <w:sz w:val="28"/>
          <w:szCs w:val="28"/>
        </w:rPr>
        <w:t xml:space="preserve"> об/мин,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где </w:t>
      </w:r>
      <w:r w:rsidRPr="000F2906">
        <w:rPr>
          <w:bCs/>
          <w:sz w:val="28"/>
          <w:szCs w:val="28"/>
          <w:lang w:val="en-US"/>
        </w:rPr>
        <w:t>V</w:t>
      </w:r>
      <w:r w:rsidRPr="000F2906">
        <w:rPr>
          <w:bCs/>
          <w:sz w:val="28"/>
          <w:szCs w:val="28"/>
        </w:rPr>
        <w:t>з=15 м/мин – скорость вращения заготовки;</w:t>
      </w:r>
    </w:p>
    <w:p w:rsidR="001D6A88" w:rsidRPr="000F2906" w:rsidRDefault="001D6A88" w:rsidP="000F2906">
      <w:pPr>
        <w:tabs>
          <w:tab w:val="left" w:pos="810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       </w:t>
      </w:r>
      <w:r w:rsidRPr="000F2906">
        <w:rPr>
          <w:bCs/>
          <w:sz w:val="28"/>
          <w:szCs w:val="28"/>
          <w:lang w:val="en-US"/>
        </w:rPr>
        <w:t>d</w:t>
      </w:r>
      <w:r w:rsidRPr="000F2906">
        <w:rPr>
          <w:bCs/>
          <w:sz w:val="28"/>
          <w:szCs w:val="28"/>
        </w:rPr>
        <w:t>з=</w:t>
      </w:r>
      <w:r w:rsidR="003F75F4" w:rsidRPr="000F2906">
        <w:rPr>
          <w:bCs/>
          <w:sz w:val="28"/>
          <w:szCs w:val="28"/>
        </w:rPr>
        <w:t>55</w:t>
      </w:r>
      <w:r w:rsidRPr="000F2906">
        <w:rPr>
          <w:bCs/>
          <w:sz w:val="28"/>
          <w:szCs w:val="28"/>
        </w:rPr>
        <w:t xml:space="preserve"> мм – диаметр обрабатываемой заготовки.</w:t>
      </w:r>
    </w:p>
    <w:p w:rsidR="001D6A88" w:rsidRPr="000F2906" w:rsidRDefault="001D6A88" w:rsidP="000F2906">
      <w:pPr>
        <w:tabs>
          <w:tab w:val="left" w:pos="810"/>
        </w:tabs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1D6A88" w:rsidP="000F2906">
      <w:pPr>
        <w:tabs>
          <w:tab w:val="left" w:pos="810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Окончательная обработка:</w:t>
      </w:r>
    </w:p>
    <w:p w:rsidR="001D6A88" w:rsidRPr="000F2906" w:rsidRDefault="001D6A88" w:rsidP="000F2906">
      <w:pPr>
        <w:tabs>
          <w:tab w:val="left" w:pos="810"/>
        </w:tabs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tabs>
          <w:tab w:val="left" w:pos="810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100" type="#_x0000_t75" style="width:195.75pt;height:39.75pt">
            <v:imagedata r:id="rId77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655B4C" w:rsidP="000F2906">
      <w:pPr>
        <w:tabs>
          <w:tab w:val="left" w:pos="810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6"/>
          <w:sz w:val="28"/>
          <w:szCs w:val="28"/>
        </w:rPr>
        <w:pict>
          <v:shape id="_x0000_i1101" type="#_x0000_t75" style="width:123pt;height:42pt">
            <v:imagedata r:id="rId78" o:title=""/>
          </v:shape>
        </w:pict>
      </w:r>
      <w:r w:rsidR="001D6A88" w:rsidRPr="000F2906">
        <w:rPr>
          <w:bCs/>
          <w:sz w:val="28"/>
          <w:szCs w:val="28"/>
        </w:rPr>
        <w:t xml:space="preserve"> об/мин</w:t>
      </w:r>
    </w:p>
    <w:p w:rsidR="001D6A88" w:rsidRPr="000F2906" w:rsidRDefault="00655B4C" w:rsidP="000F2906">
      <w:pPr>
        <w:tabs>
          <w:tab w:val="left" w:pos="810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102" type="#_x0000_t75" style="width:78pt;height:24.75pt">
            <v:imagedata r:id="rId79" o:title=""/>
          </v:shape>
        </w:pict>
      </w:r>
      <w:r w:rsidR="001D6A88" w:rsidRPr="000F2906">
        <w:rPr>
          <w:bCs/>
          <w:sz w:val="28"/>
          <w:szCs w:val="28"/>
        </w:rPr>
        <w:t>0,1</w:t>
      </w:r>
      <w:r w:rsidR="00F916A1" w:rsidRPr="000F2906">
        <w:rPr>
          <w:bCs/>
          <w:sz w:val="28"/>
          <w:szCs w:val="28"/>
          <w:lang w:val="en-US"/>
        </w:rPr>
        <w:t>19</w: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tabs>
          <w:tab w:val="left" w:pos="810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вспомогательного времени: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103" type="#_x0000_t75" style="width:138.75pt;height:18.75pt">
            <v:imagedata r:id="rId71" o:title=""/>
          </v:shape>
        </w:pict>
      </w:r>
      <w:r w:rsidR="001D6A88" w:rsidRPr="000F2906">
        <w:rPr>
          <w:bCs/>
          <w:sz w:val="28"/>
          <w:szCs w:val="28"/>
        </w:rPr>
        <w:t>3,89 мин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дополнительного времени:</w:t>
      </w:r>
    </w:p>
    <w:p w:rsidR="001D6A88" w:rsidRPr="000F2906" w:rsidRDefault="001D6A88" w:rsidP="000F2906">
      <w:pPr>
        <w:tabs>
          <w:tab w:val="left" w:pos="4275"/>
        </w:tabs>
        <w:spacing w:line="360" w:lineRule="auto"/>
        <w:ind w:firstLine="709"/>
        <w:rPr>
          <w:bCs/>
          <w:sz w:val="28"/>
          <w:szCs w:val="28"/>
        </w:rPr>
      </w:pPr>
    </w:p>
    <w:p w:rsidR="001D6A88" w:rsidRPr="000F2906" w:rsidRDefault="00655B4C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104" type="#_x0000_t75" style="width:342pt;height:39.75pt">
            <v:imagedata r:id="rId80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rPr>
          <w:bCs/>
          <w:sz w:val="28"/>
          <w:szCs w:val="28"/>
        </w:rPr>
      </w:pPr>
      <w:r w:rsidRPr="000F2906">
        <w:rPr>
          <w:bCs/>
          <w:sz w:val="28"/>
          <w:szCs w:val="28"/>
        </w:rPr>
        <w:t xml:space="preserve">   Определение штучно-калькуляционного времени:</w:t>
      </w:r>
    </w:p>
    <w:p w:rsidR="001D6A88" w:rsidRPr="000F2906" w:rsidRDefault="00655B4C" w:rsidP="000F2906">
      <w:pPr>
        <w:tabs>
          <w:tab w:val="left" w:pos="4275"/>
        </w:tabs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  <w:r>
        <w:rPr>
          <w:bCs/>
          <w:position w:val="-32"/>
          <w:sz w:val="28"/>
          <w:szCs w:val="28"/>
        </w:rPr>
        <w:pict>
          <v:shape id="_x0000_i1105" type="#_x0000_t75" style="width:311.25pt;height:39.75pt">
            <v:imagedata r:id="rId81" o:title=""/>
          </v:shape>
        </w:pict>
      </w:r>
      <w:r w:rsidR="001D6A88" w:rsidRPr="000F2906">
        <w:rPr>
          <w:bCs/>
          <w:sz w:val="28"/>
          <w:szCs w:val="28"/>
        </w:rPr>
        <w:t xml:space="preserve"> мин</w:t>
      </w:r>
    </w:p>
    <w:p w:rsidR="000F2906" w:rsidRDefault="000F2906" w:rsidP="000F2906">
      <w:pPr>
        <w:pStyle w:val="af"/>
        <w:ind w:firstLine="709"/>
        <w:rPr>
          <w:rFonts w:cs="Times New Roman"/>
          <w:szCs w:val="28"/>
        </w:rPr>
      </w:pPr>
    </w:p>
    <w:p w:rsidR="001D6A88" w:rsidRPr="000F2906" w:rsidRDefault="000F2906" w:rsidP="000F2906">
      <w:pPr>
        <w:pStyle w:val="af"/>
        <w:ind w:firstLine="709"/>
        <w:rPr>
          <w:rFonts w:cs="Times New Roman"/>
          <w:b/>
          <w:szCs w:val="28"/>
        </w:rPr>
      </w:pPr>
      <w:r>
        <w:rPr>
          <w:rFonts w:cs="Times New Roman"/>
          <w:szCs w:val="28"/>
        </w:rPr>
        <w:br w:type="page"/>
      </w:r>
      <w:r w:rsidR="001D6A88" w:rsidRPr="000F2906">
        <w:rPr>
          <w:rFonts w:cs="Times New Roman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77"/>
        <w:gridCol w:w="577"/>
        <w:gridCol w:w="4000"/>
        <w:gridCol w:w="766"/>
        <w:gridCol w:w="666"/>
        <w:gridCol w:w="697"/>
        <w:gridCol w:w="675"/>
        <w:gridCol w:w="827"/>
      </w:tblGrid>
      <w:tr w:rsidR="001D6A88" w:rsidRPr="000F2906" w:rsidTr="00701667">
        <w:trPr>
          <w:cantSplit/>
          <w:trHeight w:val="1342"/>
        </w:trPr>
        <w:tc>
          <w:tcPr>
            <w:tcW w:w="0" w:type="auto"/>
            <w:textDirection w:val="btLr"/>
          </w:tcPr>
          <w:p w:rsidR="001D6A88" w:rsidRPr="000F2906" w:rsidRDefault="001D6A88" w:rsidP="000F2906">
            <w:pPr>
              <w:spacing w:line="360" w:lineRule="auto"/>
              <w:ind w:right="113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  <w:textDirection w:val="btLr"/>
          </w:tcPr>
          <w:p w:rsidR="001D6A88" w:rsidRPr="000F2906" w:rsidRDefault="001D6A88" w:rsidP="000F2906">
            <w:pPr>
              <w:spacing w:line="360" w:lineRule="auto"/>
              <w:ind w:right="113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Установка</w:t>
            </w:r>
          </w:p>
        </w:tc>
        <w:tc>
          <w:tcPr>
            <w:tcW w:w="0" w:type="auto"/>
            <w:textDirection w:val="btLr"/>
          </w:tcPr>
          <w:p w:rsidR="001D6A88" w:rsidRPr="000F2906" w:rsidRDefault="001D6A88" w:rsidP="000F2906">
            <w:pPr>
              <w:spacing w:line="360" w:lineRule="auto"/>
              <w:ind w:right="113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№ перехода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Наименование операции,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установки и перехода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То,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мин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Тв,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мин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Тдоп,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мин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Тп.з.,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мин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Тшт.к.,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мин</w:t>
            </w:r>
          </w:p>
        </w:tc>
      </w:tr>
      <w:tr w:rsidR="001D6A88" w:rsidRPr="000F2906">
        <w:trPr>
          <w:trHeight w:val="212"/>
        </w:trPr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01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А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Б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23D12" w:rsidRPr="000F2906" w:rsidRDefault="00B23D12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23D12" w:rsidRPr="000F2906" w:rsidRDefault="00B23D12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701667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В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3</w:t>
            </w:r>
          </w:p>
          <w:p w:rsidR="00B23D12" w:rsidRPr="000F2906" w:rsidRDefault="00B23D12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B23D12" w:rsidRPr="000F2906" w:rsidRDefault="00B23D12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4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7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8</w:t>
            </w:r>
          </w:p>
          <w:p w:rsidR="00A82EAB" w:rsidRPr="00701667" w:rsidRDefault="001D6A88" w:rsidP="0070166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9</w:t>
            </w:r>
          </w:p>
          <w:p w:rsidR="00A82EAB" w:rsidRPr="000F2906" w:rsidRDefault="00A82EAB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11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13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14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Токарная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Установить и закрепить деталь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Подрезать торец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Зацентровать</w:t>
            </w:r>
          </w:p>
          <w:p w:rsidR="001D6A88" w:rsidRPr="000F2906" w:rsidRDefault="00567E56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Черновая обработка до Ø </w:t>
            </w:r>
            <w:smartTag w:uri="urn:schemas-microsoft-com:office:smarttags" w:element="metricconverter">
              <w:smartTagPr>
                <w:attr w:name="ProductID" w:val="56 мм"/>
              </w:smartTagPr>
              <w:r w:rsidRPr="000F2906">
                <w:rPr>
                  <w:sz w:val="20"/>
                  <w:szCs w:val="20"/>
                </w:rPr>
                <w:t>56</w:t>
              </w:r>
              <w:r w:rsidR="001D6A88" w:rsidRPr="000F2906">
                <w:rPr>
                  <w:sz w:val="20"/>
                  <w:szCs w:val="20"/>
                </w:rPr>
                <w:t xml:space="preserve"> мм</w:t>
              </w:r>
            </w:smartTag>
            <w:r w:rsidR="001D6A88" w:rsidRPr="000F2906">
              <w:rPr>
                <w:sz w:val="20"/>
                <w:szCs w:val="20"/>
              </w:rPr>
              <w:t xml:space="preserve"> на </w:t>
            </w:r>
            <w:r w:rsidR="001D6A88" w:rsidRPr="000F2906">
              <w:rPr>
                <w:sz w:val="20"/>
                <w:szCs w:val="20"/>
                <w:lang w:val="en-US"/>
              </w:rPr>
              <w:t>l</w:t>
            </w:r>
            <w:r w:rsidR="001D6A88" w:rsidRPr="000F2906">
              <w:rPr>
                <w:sz w:val="20"/>
                <w:szCs w:val="20"/>
              </w:rPr>
              <w:t>=65 мм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Установить и закрепить деталь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Подрезать торец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Зацентровать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Черновая обработка до Ø </w:t>
            </w:r>
            <w:smartTag w:uri="urn:schemas-microsoft-com:office:smarttags" w:element="metricconverter">
              <w:smartTagPr>
                <w:attr w:name="ProductID" w:val="61 мм"/>
              </w:smartTagPr>
              <w:r w:rsidRPr="000F2906">
                <w:rPr>
                  <w:sz w:val="20"/>
                  <w:szCs w:val="20"/>
                </w:rPr>
                <w:t>6</w:t>
              </w:r>
              <w:r w:rsidR="00567E56" w:rsidRPr="000F2906">
                <w:rPr>
                  <w:sz w:val="20"/>
                  <w:szCs w:val="20"/>
                </w:rPr>
                <w:t>1</w:t>
              </w:r>
              <w:r w:rsidRPr="000F2906">
                <w:rPr>
                  <w:sz w:val="20"/>
                  <w:szCs w:val="20"/>
                </w:rPr>
                <w:t xml:space="preserve"> мм</w:t>
              </w:r>
            </w:smartTag>
            <w:r w:rsidRPr="000F2906">
              <w:rPr>
                <w:sz w:val="20"/>
                <w:szCs w:val="20"/>
              </w:rPr>
              <w:t xml:space="preserve">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=1</w:t>
            </w:r>
            <w:r w:rsidR="00567E56" w:rsidRPr="000F2906">
              <w:rPr>
                <w:sz w:val="20"/>
                <w:szCs w:val="20"/>
              </w:rPr>
              <w:t>27</w:t>
            </w:r>
            <w:r w:rsidRPr="000F2906">
              <w:rPr>
                <w:sz w:val="20"/>
                <w:szCs w:val="20"/>
              </w:rPr>
              <w:t xml:space="preserve"> мм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Черновая обработка до Ø </w:t>
            </w:r>
            <w:smartTag w:uri="urn:schemas-microsoft-com:office:smarttags" w:element="metricconverter">
              <w:smartTagPr>
                <w:attr w:name="ProductID" w:val="56 мм"/>
              </w:smartTagPr>
              <w:r w:rsidR="00567E56" w:rsidRPr="000F2906">
                <w:rPr>
                  <w:sz w:val="20"/>
                  <w:szCs w:val="20"/>
                </w:rPr>
                <w:t>56</w:t>
              </w:r>
              <w:r w:rsidRPr="000F2906">
                <w:rPr>
                  <w:sz w:val="20"/>
                  <w:szCs w:val="20"/>
                </w:rPr>
                <w:t xml:space="preserve"> мм</w:t>
              </w:r>
            </w:smartTag>
            <w:r w:rsidRPr="000F2906">
              <w:rPr>
                <w:sz w:val="20"/>
                <w:szCs w:val="20"/>
              </w:rPr>
              <w:t xml:space="preserve">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</w:t>
            </w:r>
            <w:r w:rsidR="00A82EAB" w:rsidRPr="000F2906">
              <w:rPr>
                <w:sz w:val="20"/>
                <w:szCs w:val="20"/>
              </w:rPr>
              <w:t>8</w:t>
            </w:r>
            <w:r w:rsidR="00567E56" w:rsidRPr="000F2906">
              <w:rPr>
                <w:sz w:val="20"/>
                <w:szCs w:val="20"/>
              </w:rPr>
              <w:t>0</w:t>
            </w:r>
            <w:r w:rsidRPr="000F2906">
              <w:rPr>
                <w:sz w:val="20"/>
                <w:szCs w:val="20"/>
              </w:rPr>
              <w:t xml:space="preserve"> мм</w:t>
            </w:r>
          </w:p>
          <w:p w:rsidR="00B23D12" w:rsidRPr="000F2906" w:rsidRDefault="00B23D12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Сверлить отверстие Ø </w:t>
            </w:r>
            <w:smartTag w:uri="urn:schemas-microsoft-com:office:smarttags" w:element="metricconverter">
              <w:smartTagPr>
                <w:attr w:name="ProductID" w:val="10,2 мм"/>
              </w:smartTagPr>
              <w:r w:rsidRPr="000F2906">
                <w:rPr>
                  <w:sz w:val="20"/>
                  <w:szCs w:val="20"/>
                </w:rPr>
                <w:t>10,2 мм</w:t>
              </w:r>
            </w:smartTag>
            <w:r w:rsidRPr="000F2906">
              <w:rPr>
                <w:sz w:val="20"/>
                <w:szCs w:val="20"/>
              </w:rPr>
              <w:t xml:space="preserve"> под М12</w:t>
            </w:r>
          </w:p>
          <w:p w:rsidR="00B23D12" w:rsidRPr="000F2906" w:rsidRDefault="00B23D12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Нарезать резьбу М12</w:t>
            </w:r>
            <w:r w:rsidRPr="000F2906">
              <w:rPr>
                <w:sz w:val="20"/>
                <w:szCs w:val="20"/>
                <w:vertAlign w:val="superscript"/>
              </w:rPr>
              <w:t>х</w:t>
            </w:r>
            <w:r w:rsidRPr="000F2906">
              <w:rPr>
                <w:sz w:val="20"/>
                <w:szCs w:val="20"/>
              </w:rPr>
              <w:t>1,5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Установить деталь в центрах и закрепить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Чистовая обработка до Ø 6</w:t>
            </w:r>
            <w:r w:rsidR="00567E56" w:rsidRPr="000F2906">
              <w:rPr>
                <w:sz w:val="20"/>
                <w:szCs w:val="20"/>
              </w:rPr>
              <w:t>0</w:t>
            </w:r>
            <w:r w:rsidRPr="000F2906">
              <w:rPr>
                <w:sz w:val="20"/>
                <w:szCs w:val="20"/>
              </w:rPr>
              <w:t xml:space="preserve"> </w:t>
            </w:r>
            <w:r w:rsidRPr="000F2906">
              <w:rPr>
                <w:sz w:val="20"/>
                <w:szCs w:val="20"/>
                <w:lang w:val="en-US"/>
              </w:rPr>
              <w:t>h</w:t>
            </w:r>
            <w:r w:rsidRPr="000F2906">
              <w:rPr>
                <w:sz w:val="20"/>
                <w:szCs w:val="20"/>
              </w:rPr>
              <w:t xml:space="preserve">8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</w:t>
            </w:r>
            <w:r w:rsidR="00A82EAB" w:rsidRPr="000F2906">
              <w:rPr>
                <w:sz w:val="20"/>
                <w:szCs w:val="20"/>
              </w:rPr>
              <w:t>4</w:t>
            </w:r>
            <w:r w:rsidRPr="000F2906">
              <w:rPr>
                <w:sz w:val="20"/>
                <w:szCs w:val="20"/>
              </w:rPr>
              <w:t>7 мм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Чистовая обработка до Ø </w:t>
            </w:r>
            <w:r w:rsidR="00567E56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  <w:lang w:val="en-US"/>
              </w:rPr>
              <w:t>h</w:t>
            </w:r>
            <w:r w:rsidRPr="000F2906">
              <w:rPr>
                <w:sz w:val="20"/>
                <w:szCs w:val="20"/>
              </w:rPr>
              <w:t xml:space="preserve">9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</w:t>
            </w:r>
            <w:r w:rsidR="00A82EAB" w:rsidRPr="000F2906">
              <w:rPr>
                <w:sz w:val="20"/>
                <w:szCs w:val="20"/>
              </w:rPr>
              <w:t>6</w:t>
            </w:r>
            <w:r w:rsidR="00567E56" w:rsidRPr="000F2906">
              <w:rPr>
                <w:sz w:val="20"/>
                <w:szCs w:val="20"/>
              </w:rPr>
              <w:t>0</w:t>
            </w:r>
            <w:r w:rsidRPr="000F2906">
              <w:rPr>
                <w:sz w:val="20"/>
                <w:szCs w:val="20"/>
              </w:rPr>
              <w:t xml:space="preserve"> мм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Чистовая обработка до Ø </w:t>
            </w:r>
            <w:r w:rsidR="00567E56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 xml:space="preserve">,05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=20 мм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Чистовая обработка до Ø </w:t>
            </w:r>
            <w:r w:rsidR="00567E56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 xml:space="preserve"> </w:t>
            </w:r>
            <w:r w:rsidRPr="000F2906">
              <w:rPr>
                <w:sz w:val="20"/>
                <w:szCs w:val="20"/>
                <w:lang w:val="en-US"/>
              </w:rPr>
              <w:t>h</w:t>
            </w:r>
            <w:r w:rsidRPr="000F2906">
              <w:rPr>
                <w:sz w:val="20"/>
                <w:szCs w:val="20"/>
              </w:rPr>
              <w:t xml:space="preserve">9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=45 мм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Чистовая обработка до Ø </w:t>
            </w:r>
            <w:r w:rsidR="00567E56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 xml:space="preserve">,05 на </w:t>
            </w:r>
            <w:r w:rsidRPr="000F2906">
              <w:rPr>
                <w:sz w:val="20"/>
                <w:szCs w:val="20"/>
                <w:lang w:val="en-US"/>
              </w:rPr>
              <w:t>l</w:t>
            </w:r>
            <w:r w:rsidRPr="000F2906">
              <w:rPr>
                <w:sz w:val="20"/>
                <w:szCs w:val="20"/>
              </w:rPr>
              <w:t>=20 мм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Снять 2 фаски 1,5</w:t>
            </w:r>
            <w:r w:rsidRPr="000F2906">
              <w:rPr>
                <w:sz w:val="20"/>
                <w:szCs w:val="20"/>
                <w:vertAlign w:val="superscript"/>
              </w:rPr>
              <w:t>х</w:t>
            </w:r>
            <w:r w:rsidRPr="000F2906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</w:t>
            </w:r>
            <w:r w:rsidRPr="000F2906">
              <w:rPr>
                <w:sz w:val="20"/>
                <w:szCs w:val="20"/>
                <w:lang w:val="uk-UA"/>
              </w:rPr>
              <w:t>1</w:t>
            </w:r>
            <w:r w:rsidR="006D3364" w:rsidRPr="000F2906">
              <w:rPr>
                <w:sz w:val="20"/>
                <w:szCs w:val="20"/>
                <w:lang w:val="en-US"/>
              </w:rPr>
              <w:t>4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0,15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0,536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0,1</w:t>
            </w:r>
            <w:r w:rsidR="006D3364" w:rsidRPr="000F2906">
              <w:rPr>
                <w:sz w:val="20"/>
                <w:szCs w:val="20"/>
                <w:lang w:val="en-US"/>
              </w:rPr>
              <w:t>4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0,15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</w:t>
            </w:r>
            <w:r w:rsidR="006D3364" w:rsidRPr="000F2906">
              <w:rPr>
                <w:sz w:val="20"/>
                <w:szCs w:val="20"/>
                <w:lang w:val="en-US"/>
              </w:rPr>
              <w:t>1</w:t>
            </w:r>
            <w:r w:rsidRPr="000F2906">
              <w:rPr>
                <w:sz w:val="20"/>
                <w:szCs w:val="20"/>
              </w:rPr>
              <w:t>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</w:t>
            </w:r>
            <w:r w:rsidR="003F677E" w:rsidRPr="000F2906">
              <w:rPr>
                <w:sz w:val="20"/>
                <w:szCs w:val="20"/>
                <w:lang w:val="en-US"/>
              </w:rPr>
              <w:t>2</w:t>
            </w:r>
            <w:r w:rsidR="006D3364" w:rsidRPr="000F2906">
              <w:rPr>
                <w:sz w:val="20"/>
                <w:szCs w:val="20"/>
                <w:lang w:val="en-US"/>
              </w:rPr>
              <w:t>73</w:t>
            </w:r>
          </w:p>
          <w:p w:rsidR="00B23D12" w:rsidRPr="000F2906" w:rsidRDefault="00B23D12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0,375</w:t>
            </w:r>
          </w:p>
          <w:p w:rsidR="00A82EAB" w:rsidRPr="00701667" w:rsidRDefault="00B23D12" w:rsidP="0070166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1,8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0,1</w:t>
            </w:r>
            <w:r w:rsidR="003F677E" w:rsidRPr="000F2906">
              <w:rPr>
                <w:sz w:val="20"/>
                <w:szCs w:val="20"/>
                <w:lang w:val="en-US"/>
              </w:rPr>
              <w:t>99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</w:t>
            </w:r>
            <w:r w:rsidR="003F677E" w:rsidRPr="000F2906">
              <w:rPr>
                <w:sz w:val="20"/>
                <w:szCs w:val="20"/>
                <w:lang w:val="en-US"/>
              </w:rPr>
              <w:t>2</w:t>
            </w:r>
            <w:r w:rsidR="006D3364" w:rsidRPr="000F2906">
              <w:rPr>
                <w:sz w:val="20"/>
                <w:szCs w:val="20"/>
                <w:lang w:val="en-US"/>
              </w:rPr>
              <w:t>5</w:t>
            </w:r>
            <w:r w:rsidR="003F677E" w:rsidRPr="000F2906">
              <w:rPr>
                <w:sz w:val="20"/>
                <w:szCs w:val="20"/>
                <w:lang w:val="en-US"/>
              </w:rPr>
              <w:t>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0,089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0,191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0,089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0,014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0,85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1,05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0,85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1,05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1,05</w:t>
            </w:r>
          </w:p>
          <w:p w:rsidR="00B23D12" w:rsidRPr="000F2906" w:rsidRDefault="00B23D12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0,93</w:t>
            </w:r>
          </w:p>
          <w:p w:rsidR="001D6A88" w:rsidRPr="000F2906" w:rsidRDefault="00B23D12" w:rsidP="0070166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1,48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0,88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1,4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6A88" w:rsidRPr="000F2906">
        <w:trPr>
          <w:trHeight w:val="169"/>
        </w:trPr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tabs>
                <w:tab w:val="left" w:pos="112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93343F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4.914</w:t>
            </w:r>
          </w:p>
        </w:tc>
        <w:tc>
          <w:tcPr>
            <w:tcW w:w="0" w:type="auto"/>
          </w:tcPr>
          <w:p w:rsidR="001D6A88" w:rsidRPr="000F2906" w:rsidRDefault="00A872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17.69</w:t>
            </w:r>
          </w:p>
        </w:tc>
        <w:tc>
          <w:tcPr>
            <w:tcW w:w="0" w:type="auto"/>
          </w:tcPr>
          <w:p w:rsidR="001D6A88" w:rsidRPr="000F2906" w:rsidRDefault="003F677E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1.8</w:t>
            </w:r>
            <w:r w:rsidR="00BF7C58" w:rsidRPr="000F2906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0,625</w:t>
            </w:r>
          </w:p>
        </w:tc>
        <w:tc>
          <w:tcPr>
            <w:tcW w:w="0" w:type="auto"/>
          </w:tcPr>
          <w:p w:rsidR="001D6A88" w:rsidRPr="000F2906" w:rsidRDefault="003F677E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25.</w:t>
            </w:r>
            <w:r w:rsidR="00BF7C58" w:rsidRPr="000F2906">
              <w:rPr>
                <w:sz w:val="20"/>
                <w:szCs w:val="20"/>
                <w:lang w:val="en-US"/>
              </w:rPr>
              <w:t>037</w:t>
            </w:r>
          </w:p>
        </w:tc>
      </w:tr>
      <w:tr w:rsidR="001D6A88" w:rsidRPr="000F2906">
        <w:trPr>
          <w:trHeight w:val="765"/>
        </w:trPr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02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A82EAB" w:rsidRPr="000F2906">
              <w:rPr>
                <w:sz w:val="20"/>
                <w:szCs w:val="20"/>
                <w:lang w:val="en-US"/>
              </w:rPr>
              <w:t>6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1</w:t>
            </w:r>
            <w:r w:rsidR="00A82EAB" w:rsidRPr="000F290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Фрезерная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Установить деталь на призмах и закрепить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Фрезеровать шпоночный паз 1</w:t>
            </w:r>
            <w:r w:rsidR="00567E56" w:rsidRPr="000F2906">
              <w:rPr>
                <w:sz w:val="20"/>
                <w:szCs w:val="20"/>
              </w:rPr>
              <w:t>6</w:t>
            </w:r>
            <w:r w:rsidRPr="000F2906">
              <w:rPr>
                <w:sz w:val="20"/>
                <w:szCs w:val="20"/>
              </w:rPr>
              <w:t>Р11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Фрезеровать шпоночный паз 1</w:t>
            </w:r>
            <w:r w:rsidR="00567E56" w:rsidRPr="000F2906">
              <w:rPr>
                <w:sz w:val="20"/>
                <w:szCs w:val="20"/>
              </w:rPr>
              <w:t>6</w:t>
            </w:r>
            <w:r w:rsidRPr="000F2906">
              <w:rPr>
                <w:sz w:val="20"/>
                <w:szCs w:val="20"/>
              </w:rPr>
              <w:t>Р11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E83300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3.75</w:t>
            </w:r>
          </w:p>
          <w:p w:rsidR="001D6A88" w:rsidRPr="000F2906" w:rsidRDefault="00E83300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3.893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3,7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0,8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6A88" w:rsidRPr="000F2906">
        <w:trPr>
          <w:trHeight w:val="141"/>
        </w:trPr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E83300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7.643</w:t>
            </w:r>
          </w:p>
        </w:tc>
        <w:tc>
          <w:tcPr>
            <w:tcW w:w="0" w:type="auto"/>
          </w:tcPr>
          <w:p w:rsidR="001D6A88" w:rsidRPr="000F2906" w:rsidRDefault="003F677E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5.3</w:t>
            </w:r>
          </w:p>
        </w:tc>
        <w:tc>
          <w:tcPr>
            <w:tcW w:w="0" w:type="auto"/>
          </w:tcPr>
          <w:p w:rsidR="001D6A88" w:rsidRPr="000F2906" w:rsidRDefault="008C1F29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0.906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1D6A88" w:rsidRPr="000F2906" w:rsidRDefault="008C1F29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14.35</w:t>
            </w:r>
          </w:p>
        </w:tc>
      </w:tr>
      <w:tr w:rsidR="001D6A88" w:rsidRPr="000F2906">
        <w:trPr>
          <w:trHeight w:val="1035"/>
        </w:trPr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03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A82EAB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18</w:t>
            </w:r>
          </w:p>
          <w:p w:rsidR="001D6A88" w:rsidRPr="000F2906" w:rsidRDefault="00A82EAB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  <w:lang w:val="en-US"/>
              </w:rPr>
              <w:t>19</w:t>
            </w:r>
          </w:p>
          <w:p w:rsidR="001D6A88" w:rsidRPr="000F2906" w:rsidRDefault="00A82EAB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2</w:t>
            </w:r>
            <w:r w:rsidRPr="000F2906">
              <w:rPr>
                <w:sz w:val="20"/>
                <w:szCs w:val="20"/>
                <w:lang w:val="en-US"/>
              </w:rPr>
              <w:t>0</w:t>
            </w:r>
          </w:p>
          <w:p w:rsidR="00A87288" w:rsidRPr="000F2906" w:rsidRDefault="00A82EAB" w:rsidP="000F290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2</w:t>
            </w:r>
            <w:r w:rsidRPr="000F290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Шлифовальная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Установить деталь в центрах и закрепить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Предварительное шлифование до Ø</w:t>
            </w:r>
            <w:r w:rsidR="00567E56" w:rsidRPr="000F2906">
              <w:rPr>
                <w:sz w:val="20"/>
                <w:szCs w:val="20"/>
              </w:rPr>
              <w:t xml:space="preserve"> 55</w:t>
            </w:r>
            <w:r w:rsidRPr="000F2906">
              <w:rPr>
                <w:sz w:val="20"/>
                <w:szCs w:val="20"/>
              </w:rPr>
              <w:t xml:space="preserve">,015 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Окончательное шлифование до Ø </w:t>
            </w:r>
            <w:r w:rsidR="00567E56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 xml:space="preserve"> к6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Предварительное шлифование до Ø </w:t>
            </w:r>
            <w:r w:rsidR="00567E56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>,015</w:t>
            </w: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 xml:space="preserve">Окончательное шлифование до Ø </w:t>
            </w:r>
            <w:r w:rsidR="00567E56" w:rsidRPr="000F2906">
              <w:rPr>
                <w:sz w:val="20"/>
                <w:szCs w:val="20"/>
              </w:rPr>
              <w:t>55</w:t>
            </w:r>
            <w:r w:rsidRPr="000F2906">
              <w:rPr>
                <w:sz w:val="20"/>
                <w:szCs w:val="20"/>
              </w:rPr>
              <w:t xml:space="preserve"> к6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0,03</w:t>
            </w:r>
            <w:r w:rsidR="003F75F4" w:rsidRPr="000F2906">
              <w:rPr>
                <w:sz w:val="20"/>
                <w:szCs w:val="20"/>
                <w:lang w:val="en-US"/>
              </w:rPr>
              <w:t>3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0,02</w:t>
            </w:r>
            <w:r w:rsidR="003F75F4" w:rsidRPr="000F2906">
              <w:rPr>
                <w:sz w:val="20"/>
                <w:szCs w:val="20"/>
                <w:lang w:val="en-US"/>
              </w:rPr>
              <w:t>66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0,03</w:t>
            </w:r>
            <w:r w:rsidR="003F75F4" w:rsidRPr="000F2906">
              <w:rPr>
                <w:sz w:val="20"/>
                <w:szCs w:val="20"/>
                <w:lang w:val="en-US"/>
              </w:rPr>
              <w:t>3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0,02</w:t>
            </w:r>
            <w:r w:rsidR="003F75F4" w:rsidRPr="000F2906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0,79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1,0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0,55</w:t>
            </w:r>
          </w:p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0,55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6A88" w:rsidRPr="000F2906">
        <w:trPr>
          <w:trHeight w:val="233"/>
        </w:trPr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0,1</w:t>
            </w:r>
            <w:r w:rsidR="003F75F4" w:rsidRPr="000F2906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3,89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0,36</w:t>
            </w:r>
            <w:r w:rsidR="0017383E" w:rsidRPr="000F290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2906">
              <w:rPr>
                <w:sz w:val="20"/>
                <w:szCs w:val="20"/>
              </w:rPr>
              <w:t>0,375</w:t>
            </w:r>
          </w:p>
        </w:tc>
        <w:tc>
          <w:tcPr>
            <w:tcW w:w="0" w:type="auto"/>
          </w:tcPr>
          <w:p w:rsidR="001D6A88" w:rsidRPr="000F2906" w:rsidRDefault="001D6A88" w:rsidP="000F290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F2906">
              <w:rPr>
                <w:sz w:val="20"/>
                <w:szCs w:val="20"/>
              </w:rPr>
              <w:t>4,7</w:t>
            </w:r>
            <w:r w:rsidR="00F916A1" w:rsidRPr="000F2906">
              <w:rPr>
                <w:sz w:val="20"/>
                <w:szCs w:val="20"/>
                <w:lang w:val="en-US"/>
              </w:rPr>
              <w:t>45</w:t>
            </w:r>
          </w:p>
        </w:tc>
      </w:tr>
    </w:tbl>
    <w:p w:rsidR="001D6A88" w:rsidRPr="000F2906" w:rsidRDefault="001D6A88" w:rsidP="000F2906">
      <w:pPr>
        <w:spacing w:line="360" w:lineRule="auto"/>
        <w:rPr>
          <w:sz w:val="20"/>
          <w:szCs w:val="20"/>
        </w:rPr>
      </w:pPr>
      <w:r w:rsidRPr="000F2906">
        <w:rPr>
          <w:sz w:val="20"/>
          <w:szCs w:val="20"/>
        </w:rPr>
        <w:t xml:space="preserve">  </w:t>
      </w:r>
    </w:p>
    <w:p w:rsidR="001D6A88" w:rsidRPr="000F2906" w:rsidRDefault="00701667" w:rsidP="000F290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6A88" w:rsidRPr="000F2906">
        <w:rPr>
          <w:sz w:val="28"/>
          <w:szCs w:val="28"/>
        </w:rPr>
        <w:t xml:space="preserve"> 4.4 Определение штучно-калькуляционного времени детали:</w:t>
      </w:r>
    </w:p>
    <w:p w:rsidR="00701667" w:rsidRDefault="00701667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6" type="#_x0000_t75" style="width:432.75pt;height:27pt">
            <v:imagedata r:id="rId82" o:title=""/>
          </v:shape>
        </w:pict>
      </w:r>
    </w:p>
    <w:p w:rsidR="001D6A88" w:rsidRPr="000F2906" w:rsidRDefault="00655B4C" w:rsidP="000F2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7" type="#_x0000_t75" style="width:216.75pt;height:15.75pt">
            <v:imagedata r:id="rId83" o:title=""/>
          </v:shape>
        </w:pict>
      </w:r>
      <w:r w:rsidR="001D6A88" w:rsidRPr="000F2906">
        <w:rPr>
          <w:sz w:val="28"/>
          <w:szCs w:val="28"/>
        </w:rPr>
        <w:t xml:space="preserve"> мин</w:t>
      </w: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D6A88" w:rsidRPr="000F2906" w:rsidRDefault="001D6A88" w:rsidP="000F290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6A88" w:rsidRPr="000F2906" w:rsidRDefault="001D6A88" w:rsidP="000F2906">
      <w:pPr>
        <w:spacing w:line="360" w:lineRule="auto"/>
        <w:ind w:firstLine="709"/>
        <w:rPr>
          <w:sz w:val="28"/>
          <w:szCs w:val="28"/>
          <w:lang w:val="uk-UA"/>
        </w:rPr>
      </w:pPr>
    </w:p>
    <w:p w:rsidR="001D6A88" w:rsidRPr="000F2906" w:rsidRDefault="00701667" w:rsidP="000F29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6A88" w:rsidRPr="000F2906">
        <w:rPr>
          <w:b/>
          <w:sz w:val="28"/>
          <w:szCs w:val="28"/>
        </w:rPr>
        <w:t>Список использованных источников</w:t>
      </w:r>
    </w:p>
    <w:p w:rsidR="001D6A88" w:rsidRPr="000F2906" w:rsidRDefault="001D6A88" w:rsidP="000F2906">
      <w:pPr>
        <w:spacing w:line="360" w:lineRule="auto"/>
        <w:ind w:firstLine="709"/>
        <w:rPr>
          <w:b/>
          <w:sz w:val="28"/>
          <w:szCs w:val="28"/>
        </w:rPr>
      </w:pPr>
    </w:p>
    <w:p w:rsidR="001D6A88" w:rsidRPr="000F2906" w:rsidRDefault="001D6A88" w:rsidP="00701667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F2906">
        <w:rPr>
          <w:sz w:val="28"/>
          <w:szCs w:val="28"/>
        </w:rPr>
        <w:t xml:space="preserve">Т. 1 и 2 справочник технолога – машиностроителя. </w:t>
      </w:r>
    </w:p>
    <w:p w:rsidR="001D6A88" w:rsidRPr="000F2906" w:rsidRDefault="001D6A88" w:rsidP="00701667">
      <w:pPr>
        <w:tabs>
          <w:tab w:val="num" w:pos="0"/>
        </w:tabs>
        <w:spacing w:line="360" w:lineRule="auto"/>
        <w:rPr>
          <w:sz w:val="28"/>
          <w:szCs w:val="28"/>
        </w:rPr>
      </w:pPr>
      <w:r w:rsidRPr="000F2906">
        <w:rPr>
          <w:sz w:val="28"/>
          <w:szCs w:val="28"/>
        </w:rPr>
        <w:t>Под редакцией А.Г Косиловой и Р.К. Мещерякова – 4-е издание, переработано и дополнено – М.: Машиностроение, 1985</w:t>
      </w:r>
    </w:p>
    <w:p w:rsidR="001D6A88" w:rsidRPr="000F2906" w:rsidRDefault="001D6A88" w:rsidP="00701667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F2906">
        <w:rPr>
          <w:sz w:val="28"/>
          <w:szCs w:val="28"/>
        </w:rPr>
        <w:t>Конспект лекций.</w:t>
      </w:r>
    </w:p>
    <w:p w:rsidR="001D6A88" w:rsidRPr="000F2906" w:rsidRDefault="001D6A88" w:rsidP="00701667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F2906">
        <w:rPr>
          <w:sz w:val="28"/>
          <w:szCs w:val="28"/>
        </w:rPr>
        <w:t xml:space="preserve">Общемашиностроительные нормативы времени для технического  </w:t>
      </w:r>
    </w:p>
    <w:p w:rsidR="001D6A88" w:rsidRPr="000F2906" w:rsidRDefault="001D6A88" w:rsidP="00701667">
      <w:pPr>
        <w:tabs>
          <w:tab w:val="num" w:pos="0"/>
        </w:tabs>
        <w:spacing w:line="360" w:lineRule="auto"/>
        <w:rPr>
          <w:sz w:val="28"/>
          <w:szCs w:val="28"/>
        </w:rPr>
      </w:pPr>
      <w:r w:rsidRPr="000F2906">
        <w:rPr>
          <w:sz w:val="28"/>
          <w:szCs w:val="28"/>
        </w:rPr>
        <w:t>нормирования работ на металлорежущих станках. Москва 1967г., часть 1, часть 2.</w:t>
      </w:r>
    </w:p>
    <w:p w:rsidR="001D6A88" w:rsidRPr="000F2906" w:rsidRDefault="001D6A88" w:rsidP="00701667">
      <w:pPr>
        <w:pStyle w:val="21"/>
        <w:tabs>
          <w:tab w:val="num" w:pos="0"/>
        </w:tabs>
        <w:ind w:firstLine="0"/>
        <w:rPr>
          <w:szCs w:val="28"/>
          <w:lang w:val="uk-UA"/>
        </w:rPr>
      </w:pPr>
      <w:r w:rsidRPr="000F2906">
        <w:rPr>
          <w:szCs w:val="28"/>
        </w:rPr>
        <w:t xml:space="preserve">4. </w:t>
      </w:r>
      <w:r w:rsidRPr="000F2906">
        <w:rPr>
          <w:szCs w:val="28"/>
          <w:lang w:val="uk-UA"/>
        </w:rPr>
        <w:t>Методичні рекомендації до виконання розрахункової частини курсової роботи с дисципліни "Технологічні основи машинобудування ", Дніпропетровськ 2004, Укладачі: к.т.н., доц. Ножин В.Г., Шатов С.В.</w:t>
      </w:r>
    </w:p>
    <w:p w:rsidR="00072450" w:rsidRPr="000F2906" w:rsidRDefault="00072450" w:rsidP="000F2906">
      <w:pPr>
        <w:pStyle w:val="ab"/>
        <w:ind w:firstLine="709"/>
        <w:jc w:val="right"/>
        <w:rPr>
          <w:sz w:val="28"/>
          <w:szCs w:val="28"/>
        </w:rPr>
      </w:pPr>
      <w:r w:rsidRPr="000F2906">
        <w:rPr>
          <w:sz w:val="28"/>
          <w:szCs w:val="28"/>
          <w:lang w:val="uk-UA"/>
        </w:rPr>
        <w:br w:type="page"/>
      </w:r>
      <w:r w:rsidRPr="000F2906">
        <w:rPr>
          <w:sz w:val="28"/>
          <w:szCs w:val="28"/>
        </w:rPr>
        <w:t>Таблица 1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19"/>
        <w:gridCol w:w="540"/>
        <w:gridCol w:w="2851"/>
        <w:gridCol w:w="968"/>
        <w:gridCol w:w="708"/>
        <w:gridCol w:w="718"/>
        <w:gridCol w:w="666"/>
        <w:gridCol w:w="720"/>
        <w:gridCol w:w="720"/>
        <w:gridCol w:w="720"/>
        <w:gridCol w:w="236"/>
      </w:tblGrid>
      <w:tr w:rsidR="00072450" w:rsidRPr="00701667">
        <w:trPr>
          <w:cantSplit/>
          <w:trHeight w:val="812"/>
        </w:trPr>
        <w:tc>
          <w:tcPr>
            <w:tcW w:w="509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№ операции</w:t>
            </w:r>
          </w:p>
        </w:tc>
        <w:tc>
          <w:tcPr>
            <w:tcW w:w="319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установка</w:t>
            </w:r>
          </w:p>
        </w:tc>
        <w:tc>
          <w:tcPr>
            <w:tcW w:w="540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№ перехода</w:t>
            </w:r>
          </w:p>
        </w:tc>
        <w:tc>
          <w:tcPr>
            <w:tcW w:w="2851" w:type="dxa"/>
            <w:vMerge w:val="restart"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Наименование операции, установки и перехода</w:t>
            </w:r>
          </w:p>
        </w:tc>
        <w:tc>
          <w:tcPr>
            <w:tcW w:w="968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708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Приспособление</w:t>
            </w:r>
          </w:p>
        </w:tc>
        <w:tc>
          <w:tcPr>
            <w:tcW w:w="1384" w:type="dxa"/>
            <w:gridSpan w:val="2"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Инструмент</w:t>
            </w:r>
          </w:p>
        </w:tc>
        <w:tc>
          <w:tcPr>
            <w:tcW w:w="720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Диаметр обработки, мм</w:t>
            </w:r>
          </w:p>
        </w:tc>
        <w:tc>
          <w:tcPr>
            <w:tcW w:w="720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Длина прохода, мм</w:t>
            </w:r>
          </w:p>
        </w:tc>
        <w:tc>
          <w:tcPr>
            <w:tcW w:w="720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Припуск на сторону, мм</w:t>
            </w:r>
          </w:p>
        </w:tc>
        <w:tc>
          <w:tcPr>
            <w:tcW w:w="236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Количество проходов</w:t>
            </w:r>
          </w:p>
        </w:tc>
      </w:tr>
      <w:tr w:rsidR="00072450" w:rsidRPr="00701667">
        <w:trPr>
          <w:cantSplit/>
          <w:trHeight w:val="1134"/>
        </w:trPr>
        <w:tc>
          <w:tcPr>
            <w:tcW w:w="509" w:type="dxa"/>
            <w:vMerge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режущий</w:t>
            </w:r>
          </w:p>
        </w:tc>
        <w:tc>
          <w:tcPr>
            <w:tcW w:w="666" w:type="dxa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меритель-</w:t>
            </w:r>
          </w:p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ный</w:t>
            </w:r>
          </w:p>
        </w:tc>
        <w:tc>
          <w:tcPr>
            <w:tcW w:w="720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</w:tr>
      <w:tr w:rsidR="00072450" w:rsidRPr="00701667">
        <w:trPr>
          <w:cantSplit/>
          <w:trHeight w:val="1651"/>
        </w:trPr>
        <w:tc>
          <w:tcPr>
            <w:tcW w:w="509" w:type="dxa"/>
            <w:vMerge w:val="restart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01</w:t>
            </w:r>
          </w:p>
        </w:tc>
        <w:tc>
          <w:tcPr>
            <w:tcW w:w="319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А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2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3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Токарная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Установить и закрепить деталь в патроне Ø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01667">
                <w:rPr>
                  <w:sz w:val="20"/>
                  <w:szCs w:val="20"/>
                </w:rPr>
                <w:t>70 мм</w:t>
              </w:r>
            </w:smartTag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Подрезать торец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Зацентровать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Черновая обработка до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Ø </w:t>
            </w:r>
            <w:smartTag w:uri="urn:schemas-microsoft-com:office:smarttags" w:element="metricconverter">
              <w:smartTagPr>
                <w:attr w:name="ProductID" w:val="56 мм"/>
              </w:smartTagPr>
              <w:r w:rsidRPr="00701667">
                <w:rPr>
                  <w:sz w:val="20"/>
                  <w:szCs w:val="20"/>
                  <w:lang w:val="en-US"/>
                </w:rPr>
                <w:t>56</w:t>
              </w:r>
              <w:r w:rsidRPr="00701667">
                <w:rPr>
                  <w:sz w:val="20"/>
                  <w:szCs w:val="20"/>
                </w:rPr>
                <w:t xml:space="preserve"> мм</w:t>
              </w:r>
            </w:smartTag>
            <w:r w:rsidRPr="00701667">
              <w:rPr>
                <w:sz w:val="20"/>
                <w:szCs w:val="20"/>
              </w:rPr>
              <w:t xml:space="preserve">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=65 мм</w:t>
            </w:r>
          </w:p>
        </w:tc>
        <w:tc>
          <w:tcPr>
            <w:tcW w:w="968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Токарно-винторезный станок 16К20  </w:t>
            </w:r>
            <w:r w:rsidRPr="00701667">
              <w:rPr>
                <w:sz w:val="20"/>
                <w:szCs w:val="20"/>
                <w:lang w:val="en-US"/>
              </w:rPr>
              <w:t>N</w:t>
            </w:r>
            <w:r w:rsidRPr="00701667">
              <w:rPr>
                <w:sz w:val="20"/>
                <w:szCs w:val="20"/>
              </w:rPr>
              <w:t>дв=11 кВт</w:t>
            </w:r>
          </w:p>
        </w:tc>
        <w:tc>
          <w:tcPr>
            <w:tcW w:w="708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Токарный самоцентрирующийся патрон. Предохранительный сверлильный</w:t>
            </w:r>
          </w:p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патрон. Рефленый передний центр, вращающийся задний центр.</w:t>
            </w:r>
          </w:p>
        </w:tc>
        <w:tc>
          <w:tcPr>
            <w:tcW w:w="718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Токарный подрезной резец Т15К6. Центровочное сверло. Спиральное сверло Ø </w:t>
            </w:r>
            <w:smartTag w:uri="urn:schemas-microsoft-com:office:smarttags" w:element="metricconverter">
              <w:smartTagPr>
                <w:attr w:name="ProductID" w:val="10,2 мм"/>
              </w:smartTagPr>
              <w:r w:rsidRPr="00701667">
                <w:rPr>
                  <w:sz w:val="20"/>
                  <w:szCs w:val="20"/>
                </w:rPr>
                <w:t>10,2 мм</w:t>
              </w:r>
            </w:smartTag>
            <w:r w:rsidRPr="00701667">
              <w:rPr>
                <w:sz w:val="20"/>
                <w:szCs w:val="20"/>
              </w:rPr>
              <w:t>. Метчик М12. Фасочный резец (правый и левый)</w:t>
            </w:r>
          </w:p>
        </w:tc>
        <w:tc>
          <w:tcPr>
            <w:tcW w:w="666" w:type="dxa"/>
            <w:vMerge w:val="restart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Линейка металлическая, штангенциркуль ШЦ-1</w:t>
            </w:r>
          </w:p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7</w:t>
            </w:r>
            <w:r w:rsidRPr="00701667">
              <w:rPr>
                <w:sz w:val="20"/>
                <w:szCs w:val="20"/>
                <w:lang w:val="en-US"/>
              </w:rPr>
              <w:t>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7</w:t>
            </w:r>
            <w:r w:rsidRPr="0070166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35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7,5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3,5</w:t>
            </w:r>
          </w:p>
        </w:tc>
        <w:tc>
          <w:tcPr>
            <w:tcW w:w="236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2</w:t>
            </w:r>
          </w:p>
        </w:tc>
      </w:tr>
      <w:tr w:rsidR="00072450" w:rsidRPr="00701667">
        <w:trPr>
          <w:cantSplit/>
          <w:trHeight w:val="2590"/>
        </w:trPr>
        <w:tc>
          <w:tcPr>
            <w:tcW w:w="509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4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6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7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8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9</w:t>
            </w:r>
          </w:p>
        </w:tc>
        <w:tc>
          <w:tcPr>
            <w:tcW w:w="2851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Установить и закрепить деталь в патроне по Ø </w:t>
            </w:r>
            <w:smartTag w:uri="urn:schemas-microsoft-com:office:smarttags" w:element="metricconverter">
              <w:smartTagPr>
                <w:attr w:name="ProductID" w:val="56 мм"/>
              </w:smartTagPr>
              <w:r w:rsidRPr="00701667">
                <w:rPr>
                  <w:sz w:val="20"/>
                  <w:szCs w:val="20"/>
                </w:rPr>
                <w:t>56 мм</w:t>
              </w:r>
            </w:smartTag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Подрезать торец в размер </w:t>
            </w:r>
            <w:smartTag w:uri="urn:schemas-microsoft-com:office:smarttags" w:element="metricconverter">
              <w:smartTagPr>
                <w:attr w:name="ProductID" w:val="290 мм"/>
              </w:smartTagPr>
              <w:r w:rsidRPr="00701667">
                <w:rPr>
                  <w:sz w:val="20"/>
                  <w:szCs w:val="20"/>
                </w:rPr>
                <w:t>290 мм</w:t>
              </w:r>
            </w:smartTag>
            <w:r w:rsidRPr="00701667">
              <w:rPr>
                <w:sz w:val="20"/>
                <w:szCs w:val="20"/>
              </w:rPr>
              <w:t xml:space="preserve">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Зацентровать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Черновая обработка до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Ø </w:t>
            </w:r>
            <w:smartTag w:uri="urn:schemas-microsoft-com:office:smarttags" w:element="metricconverter">
              <w:smartTagPr>
                <w:attr w:name="ProductID" w:val="61 мм"/>
              </w:smartTagPr>
              <w:r w:rsidRPr="00701667">
                <w:rPr>
                  <w:sz w:val="20"/>
                  <w:szCs w:val="20"/>
                </w:rPr>
                <w:t>61 мм</w:t>
              </w:r>
            </w:smartTag>
            <w:r w:rsidRPr="00701667">
              <w:rPr>
                <w:sz w:val="20"/>
                <w:szCs w:val="20"/>
              </w:rPr>
              <w:t xml:space="preserve">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=127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Черновая обработка до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Ø </w:t>
            </w:r>
            <w:smartTag w:uri="urn:schemas-microsoft-com:office:smarttags" w:element="metricconverter">
              <w:smartTagPr>
                <w:attr w:name="ProductID" w:val="56 мм"/>
              </w:smartTagPr>
              <w:r w:rsidRPr="00701667">
                <w:rPr>
                  <w:sz w:val="20"/>
                  <w:szCs w:val="20"/>
                </w:rPr>
                <w:t>56 мм</w:t>
              </w:r>
            </w:smartTag>
            <w:r w:rsidRPr="00701667">
              <w:rPr>
                <w:sz w:val="20"/>
                <w:szCs w:val="20"/>
              </w:rPr>
              <w:t xml:space="preserve">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=80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Сверлить отверстие Ø </w:t>
            </w:r>
            <w:smartTag w:uri="urn:schemas-microsoft-com:office:smarttags" w:element="metricconverter">
              <w:smartTagPr>
                <w:attr w:name="ProductID" w:val="10,2 мм"/>
              </w:smartTagPr>
              <w:r w:rsidRPr="00701667">
                <w:rPr>
                  <w:sz w:val="20"/>
                  <w:szCs w:val="20"/>
                </w:rPr>
                <w:t>10,2 мм</w:t>
              </w:r>
            </w:smartTag>
            <w:r w:rsidRPr="00701667">
              <w:rPr>
                <w:sz w:val="20"/>
                <w:szCs w:val="20"/>
              </w:rPr>
              <w:t xml:space="preserve"> под М12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Нарезать резьбу М12</w:t>
            </w:r>
            <w:r w:rsidRPr="00701667">
              <w:rPr>
                <w:sz w:val="20"/>
                <w:szCs w:val="20"/>
                <w:vertAlign w:val="superscript"/>
              </w:rPr>
              <w:t>х</w:t>
            </w:r>
            <w:r w:rsidRPr="00701667">
              <w:rPr>
                <w:sz w:val="20"/>
                <w:szCs w:val="20"/>
              </w:rPr>
              <w:t>1,5</w:t>
            </w:r>
          </w:p>
        </w:tc>
        <w:tc>
          <w:tcPr>
            <w:tcW w:w="96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7</w:t>
            </w:r>
            <w:r w:rsidRPr="00701667">
              <w:rPr>
                <w:sz w:val="20"/>
                <w:szCs w:val="20"/>
                <w:lang w:val="en-US"/>
              </w:rPr>
              <w:t>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7</w:t>
            </w:r>
            <w:r w:rsidRPr="00701667">
              <w:rPr>
                <w:sz w:val="20"/>
                <w:szCs w:val="20"/>
                <w:lang w:val="en-US"/>
              </w:rPr>
              <w:t>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61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  <w:lang w:val="en-US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10,2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35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27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80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40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7,5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4,5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2,5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5,1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0,9</w:t>
            </w:r>
          </w:p>
        </w:tc>
        <w:tc>
          <w:tcPr>
            <w:tcW w:w="236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</w:p>
        </w:tc>
      </w:tr>
      <w:tr w:rsidR="00072450" w:rsidRPr="00701667">
        <w:trPr>
          <w:cantSplit/>
          <w:trHeight w:val="135"/>
        </w:trPr>
        <w:tc>
          <w:tcPr>
            <w:tcW w:w="509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</w:tc>
      </w:tr>
      <w:tr w:rsidR="00072450" w:rsidRPr="00701667">
        <w:trPr>
          <w:cantSplit/>
          <w:trHeight w:val="690"/>
        </w:trPr>
        <w:tc>
          <w:tcPr>
            <w:tcW w:w="509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2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3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4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51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Установить деталь в центрах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Чистовая обработка до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Ø 60 </w:t>
            </w:r>
            <w:r w:rsidRPr="00701667">
              <w:rPr>
                <w:sz w:val="20"/>
                <w:szCs w:val="20"/>
                <w:lang w:val="en-US"/>
              </w:rPr>
              <w:t>h</w:t>
            </w:r>
            <w:r w:rsidRPr="00701667">
              <w:rPr>
                <w:sz w:val="20"/>
                <w:szCs w:val="20"/>
              </w:rPr>
              <w:t xml:space="preserve">8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=47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Чистовая обработка до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Ø 55 </w:t>
            </w:r>
            <w:r w:rsidRPr="00701667">
              <w:rPr>
                <w:sz w:val="20"/>
                <w:szCs w:val="20"/>
                <w:lang w:val="en-US"/>
              </w:rPr>
              <w:t>h</w:t>
            </w:r>
            <w:r w:rsidRPr="00701667">
              <w:rPr>
                <w:sz w:val="20"/>
                <w:szCs w:val="20"/>
              </w:rPr>
              <w:t xml:space="preserve">9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=60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Чистовая обработка до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Ø 55,05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=20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Чистовая обработка до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Ø 55 </w:t>
            </w:r>
            <w:r w:rsidRPr="00701667">
              <w:rPr>
                <w:sz w:val="20"/>
                <w:szCs w:val="20"/>
                <w:lang w:val="en-US"/>
              </w:rPr>
              <w:t>h</w:t>
            </w:r>
            <w:r w:rsidRPr="00701667">
              <w:rPr>
                <w:sz w:val="20"/>
                <w:szCs w:val="20"/>
              </w:rPr>
              <w:t xml:space="preserve">9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=45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Чистовая обработка до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Ø </w:t>
            </w:r>
            <w:smartTag w:uri="urn:schemas-microsoft-com:office:smarttags" w:element="metricconverter">
              <w:smartTagPr>
                <w:attr w:name="ProductID" w:val="55,05 мм"/>
              </w:smartTagPr>
              <w:r w:rsidRPr="00701667">
                <w:rPr>
                  <w:sz w:val="20"/>
                  <w:szCs w:val="20"/>
                </w:rPr>
                <w:t>55,05 мм</w:t>
              </w:r>
            </w:smartTag>
            <w:r w:rsidRPr="00701667">
              <w:rPr>
                <w:sz w:val="20"/>
                <w:szCs w:val="20"/>
              </w:rPr>
              <w:t xml:space="preserve">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=20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Снять 2 фаски 1,5</w:t>
            </w:r>
            <w:r w:rsidRPr="00701667">
              <w:rPr>
                <w:sz w:val="20"/>
                <w:szCs w:val="20"/>
                <w:vertAlign w:val="superscript"/>
              </w:rPr>
              <w:t>х</w:t>
            </w:r>
            <w:r w:rsidRPr="00701667">
              <w:rPr>
                <w:sz w:val="20"/>
                <w:szCs w:val="20"/>
              </w:rPr>
              <w:t>45</w:t>
            </w:r>
          </w:p>
        </w:tc>
        <w:tc>
          <w:tcPr>
            <w:tcW w:w="96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6</w:t>
            </w:r>
            <w:r w:rsidRPr="00701667">
              <w:rPr>
                <w:sz w:val="20"/>
                <w:szCs w:val="20"/>
                <w:lang w:val="en-US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56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56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56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56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  <w:lang w:val="en-US"/>
              </w:rPr>
              <w:t>4</w:t>
            </w:r>
            <w:r w:rsidRPr="00701667">
              <w:rPr>
                <w:sz w:val="20"/>
                <w:szCs w:val="20"/>
              </w:rPr>
              <w:t>7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60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20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45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20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0,5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0,5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0,475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0,5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0,475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1,5</w:t>
            </w:r>
          </w:p>
        </w:tc>
        <w:tc>
          <w:tcPr>
            <w:tcW w:w="236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</w:tc>
      </w:tr>
      <w:tr w:rsidR="00072450" w:rsidRPr="00701667" w:rsidTr="00701667">
        <w:trPr>
          <w:cantSplit/>
          <w:trHeight w:val="2683"/>
        </w:trPr>
        <w:tc>
          <w:tcPr>
            <w:tcW w:w="509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02</w:t>
            </w:r>
          </w:p>
        </w:tc>
        <w:tc>
          <w:tcPr>
            <w:tcW w:w="319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А</w:t>
            </w:r>
          </w:p>
        </w:tc>
        <w:tc>
          <w:tcPr>
            <w:tcW w:w="54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6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7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Фрезерная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Установить деталь на призмах и закрепить плашками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Фрезеровать шпоночный паз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16Р11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=40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Фрезеровать шпоночный паз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16Р11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=44 мм</w:t>
            </w:r>
          </w:p>
        </w:tc>
        <w:tc>
          <w:tcPr>
            <w:tcW w:w="968" w:type="dxa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Вертикально-фрезерный станок 6Р11 </w:t>
            </w:r>
            <w:r w:rsidRPr="00701667">
              <w:rPr>
                <w:sz w:val="20"/>
                <w:szCs w:val="20"/>
                <w:lang w:val="en-US"/>
              </w:rPr>
              <w:t>N</w:t>
            </w:r>
            <w:r w:rsidRPr="00701667">
              <w:rPr>
                <w:sz w:val="20"/>
                <w:szCs w:val="20"/>
              </w:rPr>
              <w:t>дв=5,5 кВт</w:t>
            </w:r>
          </w:p>
        </w:tc>
        <w:tc>
          <w:tcPr>
            <w:tcW w:w="708" w:type="dxa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Подвижные призмы, прихваты</w:t>
            </w:r>
          </w:p>
        </w:tc>
        <w:tc>
          <w:tcPr>
            <w:tcW w:w="718" w:type="dxa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Шпоночная фреза Ø1</w:t>
            </w:r>
            <w:r w:rsidRPr="00701667">
              <w:rPr>
                <w:sz w:val="20"/>
                <w:szCs w:val="20"/>
                <w:lang w:val="en-US"/>
              </w:rPr>
              <w:t>6</w:t>
            </w:r>
            <w:r w:rsidRPr="00701667">
              <w:rPr>
                <w:sz w:val="20"/>
                <w:szCs w:val="20"/>
              </w:rPr>
              <w:t xml:space="preserve">, </w:t>
            </w:r>
          </w:p>
        </w:tc>
        <w:tc>
          <w:tcPr>
            <w:tcW w:w="666" w:type="dxa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Штангенциркуль ШЦ-1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6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1</w:t>
            </w:r>
            <w:r w:rsidRPr="0070166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40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  <w:lang w:val="en-US"/>
              </w:rPr>
              <w:t>4</w:t>
            </w:r>
            <w:r w:rsidRPr="00701667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8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36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</w:tc>
      </w:tr>
      <w:tr w:rsidR="00072450" w:rsidRPr="00701667">
        <w:trPr>
          <w:cantSplit/>
          <w:trHeight w:val="1134"/>
        </w:trPr>
        <w:tc>
          <w:tcPr>
            <w:tcW w:w="509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03</w:t>
            </w:r>
          </w:p>
        </w:tc>
        <w:tc>
          <w:tcPr>
            <w:tcW w:w="319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А</w:t>
            </w:r>
          </w:p>
        </w:tc>
        <w:tc>
          <w:tcPr>
            <w:tcW w:w="54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18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  <w:lang w:val="en-US"/>
              </w:rPr>
              <w:t>19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2</w:t>
            </w:r>
            <w:r w:rsidRPr="00701667">
              <w:rPr>
                <w:sz w:val="20"/>
                <w:szCs w:val="20"/>
                <w:lang w:val="en-US"/>
              </w:rPr>
              <w:t>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  <w:lang w:val="en-US"/>
              </w:rPr>
            </w:pPr>
            <w:r w:rsidRPr="00701667">
              <w:rPr>
                <w:sz w:val="20"/>
                <w:szCs w:val="20"/>
              </w:rPr>
              <w:t>2</w:t>
            </w:r>
            <w:r w:rsidRPr="0070166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51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Шлифовальная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Установить деталь в центрах и закрепить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Предварительное шлифование до Ø 55,015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=20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Окончательное шлифование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до Ø 55 к6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=20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Предварительное шлифование до Ø 55,015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=20 мм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Окончательное шлифование 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 xml:space="preserve">до Ø 55 к6 на </w:t>
            </w:r>
            <w:r w:rsidRPr="00701667">
              <w:rPr>
                <w:sz w:val="20"/>
                <w:szCs w:val="20"/>
                <w:lang w:val="en-US"/>
              </w:rPr>
              <w:t>l</w:t>
            </w:r>
            <w:r w:rsidRPr="00701667">
              <w:rPr>
                <w:sz w:val="20"/>
                <w:szCs w:val="20"/>
              </w:rPr>
              <w:t>=20 мм</w:t>
            </w:r>
          </w:p>
        </w:tc>
        <w:tc>
          <w:tcPr>
            <w:tcW w:w="968" w:type="dxa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Круглошлифовальный станок 3М150</w:t>
            </w:r>
          </w:p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  <w:lang w:val="en-US"/>
              </w:rPr>
              <w:t>N</w:t>
            </w:r>
            <w:r w:rsidRPr="00701667">
              <w:rPr>
                <w:sz w:val="20"/>
                <w:szCs w:val="20"/>
              </w:rPr>
              <w:t>дв=4,0 кВт</w:t>
            </w:r>
          </w:p>
        </w:tc>
        <w:tc>
          <w:tcPr>
            <w:tcW w:w="708" w:type="dxa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Трехкулачковый патрон, передний и задний центра</w:t>
            </w:r>
          </w:p>
        </w:tc>
        <w:tc>
          <w:tcPr>
            <w:tcW w:w="718" w:type="dxa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Шлифовальный круг    Ø 400</w:t>
            </w:r>
            <w:r w:rsidRPr="00701667">
              <w:rPr>
                <w:sz w:val="20"/>
                <w:szCs w:val="20"/>
                <w:vertAlign w:val="superscript"/>
              </w:rPr>
              <w:t>х</w:t>
            </w:r>
            <w:r w:rsidRPr="00701667">
              <w:rPr>
                <w:sz w:val="20"/>
                <w:szCs w:val="20"/>
              </w:rPr>
              <w:t>50</w:t>
            </w:r>
            <w:r w:rsidRPr="00701667">
              <w:rPr>
                <w:sz w:val="20"/>
                <w:szCs w:val="20"/>
                <w:vertAlign w:val="superscript"/>
              </w:rPr>
              <w:t>х</w:t>
            </w:r>
            <w:r w:rsidRPr="00701667">
              <w:rPr>
                <w:sz w:val="20"/>
                <w:szCs w:val="20"/>
              </w:rPr>
              <w:t>16 мм</w:t>
            </w:r>
          </w:p>
        </w:tc>
        <w:tc>
          <w:tcPr>
            <w:tcW w:w="666" w:type="dxa"/>
            <w:textDirection w:val="btLr"/>
          </w:tcPr>
          <w:p w:rsidR="00072450" w:rsidRPr="00701667" w:rsidRDefault="00072450" w:rsidP="00701667">
            <w:pPr>
              <w:spacing w:line="360" w:lineRule="auto"/>
              <w:ind w:left="-769" w:right="113" w:firstLine="709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Микрометр 50-75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pacing w:val="-28"/>
                <w:sz w:val="20"/>
                <w:szCs w:val="20"/>
                <w:lang w:val="en-US"/>
              </w:rPr>
              <w:t>55</w:t>
            </w:r>
            <w:r w:rsidRPr="00701667">
              <w:rPr>
                <w:spacing w:val="-28"/>
                <w:sz w:val="20"/>
                <w:szCs w:val="20"/>
              </w:rPr>
              <w:t>,05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pStyle w:val="ad"/>
              <w:ind w:left="-769" w:firstLine="709"/>
              <w:rPr>
                <w:sz w:val="20"/>
                <w:szCs w:val="20"/>
              </w:rPr>
            </w:pPr>
            <w:r w:rsidRPr="00701667">
              <w:rPr>
                <w:spacing w:val="-28"/>
                <w:sz w:val="20"/>
                <w:szCs w:val="20"/>
                <w:lang w:val="en-US"/>
              </w:rPr>
              <w:t>55</w:t>
            </w:r>
            <w:r w:rsidRPr="00701667">
              <w:rPr>
                <w:spacing w:val="-28"/>
                <w:sz w:val="20"/>
                <w:szCs w:val="20"/>
              </w:rPr>
              <w:t>,015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pacing w:val="-28"/>
                <w:sz w:val="20"/>
                <w:szCs w:val="20"/>
                <w:lang w:val="en-US"/>
              </w:rPr>
              <w:t>55</w:t>
            </w:r>
            <w:r w:rsidRPr="00701667">
              <w:rPr>
                <w:spacing w:val="-28"/>
                <w:sz w:val="20"/>
                <w:szCs w:val="20"/>
              </w:rPr>
              <w:t>,05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pacing w:val="-28"/>
                <w:sz w:val="20"/>
                <w:szCs w:val="20"/>
                <w:lang w:val="en-US"/>
              </w:rPr>
              <w:t>55,</w:t>
            </w:r>
            <w:r w:rsidRPr="00701667">
              <w:rPr>
                <w:spacing w:val="-28"/>
                <w:sz w:val="20"/>
                <w:szCs w:val="20"/>
              </w:rPr>
              <w:t>015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20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20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20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pStyle w:val="ad"/>
              <w:ind w:left="-769" w:firstLine="709"/>
              <w:rPr>
                <w:sz w:val="20"/>
                <w:szCs w:val="20"/>
              </w:rPr>
            </w:pPr>
            <w:r w:rsidRPr="00701667">
              <w:rPr>
                <w:spacing w:val="-28"/>
                <w:sz w:val="20"/>
                <w:szCs w:val="20"/>
              </w:rPr>
              <w:t>0,0175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pStyle w:val="ad"/>
              <w:ind w:left="-769" w:firstLine="709"/>
              <w:rPr>
                <w:sz w:val="20"/>
                <w:szCs w:val="20"/>
              </w:rPr>
            </w:pPr>
            <w:r w:rsidRPr="00701667">
              <w:rPr>
                <w:spacing w:val="-28"/>
                <w:sz w:val="20"/>
                <w:szCs w:val="20"/>
              </w:rPr>
              <w:t>0,0075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pStyle w:val="ad"/>
              <w:ind w:left="-769" w:firstLine="709"/>
              <w:rPr>
                <w:sz w:val="20"/>
                <w:szCs w:val="20"/>
              </w:rPr>
            </w:pPr>
            <w:r w:rsidRPr="00701667">
              <w:rPr>
                <w:spacing w:val="-28"/>
                <w:sz w:val="20"/>
                <w:szCs w:val="20"/>
              </w:rPr>
              <w:t>0,0175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pacing w:val="-28"/>
                <w:sz w:val="20"/>
                <w:szCs w:val="20"/>
              </w:rPr>
              <w:t>0,0075</w:t>
            </w:r>
          </w:p>
        </w:tc>
        <w:tc>
          <w:tcPr>
            <w:tcW w:w="236" w:type="dxa"/>
          </w:tcPr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</w:p>
          <w:p w:rsidR="00072450" w:rsidRPr="00701667" w:rsidRDefault="00072450" w:rsidP="00701667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701667">
              <w:rPr>
                <w:sz w:val="20"/>
                <w:szCs w:val="20"/>
              </w:rPr>
              <w:t>1</w:t>
            </w:r>
          </w:p>
        </w:tc>
      </w:tr>
    </w:tbl>
    <w:p w:rsidR="00072450" w:rsidRPr="000F2906" w:rsidRDefault="00072450" w:rsidP="000F2906">
      <w:pPr>
        <w:spacing w:line="360" w:lineRule="auto"/>
        <w:ind w:firstLine="709"/>
        <w:rPr>
          <w:sz w:val="28"/>
          <w:szCs w:val="28"/>
        </w:rPr>
      </w:pPr>
    </w:p>
    <w:p w:rsidR="001D6A88" w:rsidRPr="000F2906" w:rsidRDefault="001D6A88" w:rsidP="000F2906">
      <w:pPr>
        <w:pStyle w:val="21"/>
        <w:tabs>
          <w:tab w:val="left" w:pos="540"/>
        </w:tabs>
        <w:ind w:firstLine="709"/>
        <w:rPr>
          <w:szCs w:val="28"/>
          <w:lang w:val="uk-UA"/>
        </w:rPr>
      </w:pPr>
      <w:bookmarkStart w:id="0" w:name="_GoBack"/>
      <w:bookmarkEnd w:id="0"/>
    </w:p>
    <w:sectPr w:rsidR="001D6A88" w:rsidRPr="000F2906" w:rsidSect="000F29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EA" w:rsidRDefault="00BE78EA">
      <w:r>
        <w:separator/>
      </w:r>
    </w:p>
  </w:endnote>
  <w:endnote w:type="continuationSeparator" w:id="0">
    <w:p w:rsidR="00BE78EA" w:rsidRDefault="00B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EA" w:rsidRDefault="00BE78EA">
      <w:r>
        <w:separator/>
      </w:r>
    </w:p>
  </w:footnote>
  <w:footnote w:type="continuationSeparator" w:id="0">
    <w:p w:rsidR="00BE78EA" w:rsidRDefault="00BE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0A46"/>
    <w:multiLevelType w:val="hybridMultilevel"/>
    <w:tmpl w:val="BBFC2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7403A"/>
    <w:multiLevelType w:val="hybridMultilevel"/>
    <w:tmpl w:val="4DBE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9632E0"/>
    <w:multiLevelType w:val="hybridMultilevel"/>
    <w:tmpl w:val="7FD6993C"/>
    <w:lvl w:ilvl="0" w:tplc="5F3C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F94E58"/>
    <w:multiLevelType w:val="hybridMultilevel"/>
    <w:tmpl w:val="C7E8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4F7"/>
    <w:rsid w:val="0005342F"/>
    <w:rsid w:val="00072450"/>
    <w:rsid w:val="000F2906"/>
    <w:rsid w:val="001255C2"/>
    <w:rsid w:val="0017383E"/>
    <w:rsid w:val="001A1364"/>
    <w:rsid w:val="001D6A88"/>
    <w:rsid w:val="001D733B"/>
    <w:rsid w:val="003464F7"/>
    <w:rsid w:val="00394D62"/>
    <w:rsid w:val="003A3277"/>
    <w:rsid w:val="003A639C"/>
    <w:rsid w:val="003D4FBD"/>
    <w:rsid w:val="003F677E"/>
    <w:rsid w:val="003F75F4"/>
    <w:rsid w:val="005105D4"/>
    <w:rsid w:val="00525930"/>
    <w:rsid w:val="00567E56"/>
    <w:rsid w:val="005A419B"/>
    <w:rsid w:val="005C0831"/>
    <w:rsid w:val="005F03AD"/>
    <w:rsid w:val="0065138F"/>
    <w:rsid w:val="00655B4C"/>
    <w:rsid w:val="006A68C4"/>
    <w:rsid w:val="006B0E5C"/>
    <w:rsid w:val="006C1C26"/>
    <w:rsid w:val="006C5243"/>
    <w:rsid w:val="006C5E12"/>
    <w:rsid w:val="006D3364"/>
    <w:rsid w:val="00700F2B"/>
    <w:rsid w:val="00701667"/>
    <w:rsid w:val="00733797"/>
    <w:rsid w:val="00794B9D"/>
    <w:rsid w:val="007C78B5"/>
    <w:rsid w:val="007F590E"/>
    <w:rsid w:val="00856419"/>
    <w:rsid w:val="00875478"/>
    <w:rsid w:val="008C1F29"/>
    <w:rsid w:val="008E0956"/>
    <w:rsid w:val="0093343F"/>
    <w:rsid w:val="00A75367"/>
    <w:rsid w:val="00A82EAB"/>
    <w:rsid w:val="00A87288"/>
    <w:rsid w:val="00AE77E0"/>
    <w:rsid w:val="00B23D12"/>
    <w:rsid w:val="00BE78EA"/>
    <w:rsid w:val="00BF26D4"/>
    <w:rsid w:val="00BF7C58"/>
    <w:rsid w:val="00C24153"/>
    <w:rsid w:val="00C83E27"/>
    <w:rsid w:val="00CE27DF"/>
    <w:rsid w:val="00CF28BE"/>
    <w:rsid w:val="00CF39D8"/>
    <w:rsid w:val="00D2627C"/>
    <w:rsid w:val="00D60EF7"/>
    <w:rsid w:val="00DF7C8C"/>
    <w:rsid w:val="00DF7D8E"/>
    <w:rsid w:val="00E83300"/>
    <w:rsid w:val="00EC1252"/>
    <w:rsid w:val="00EC2116"/>
    <w:rsid w:val="00ED3368"/>
    <w:rsid w:val="00F50549"/>
    <w:rsid w:val="00F658C6"/>
    <w:rsid w:val="00F916A1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9"/>
    <o:shapelayout v:ext="edit">
      <o:idmap v:ext="edit" data="1"/>
    </o:shapelayout>
  </w:shapeDefaults>
  <w:decimalSymbol w:val=","/>
  <w:listSeparator w:val=";"/>
  <w14:defaultImageDpi w14:val="0"/>
  <w15:chartTrackingRefBased/>
  <w15:docId w15:val="{08ABCE94-DCAD-454A-A7DA-CF609EE3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658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658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658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540"/>
      <w:outlineLvl w:val="4"/>
    </w:pPr>
    <w:rPr>
      <w:rFonts w:cs="Arial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rFonts w:cs="Arial"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customStyle="1" w:styleId="a9">
    <w:name w:val="Чертежный"/>
    <w:pPr>
      <w:jc w:val="both"/>
    </w:pPr>
    <w:rPr>
      <w:rFonts w:ascii="ISOCPEUR" w:hAnsi="ISOCPEUR"/>
      <w:i/>
      <w:sz w:val="28"/>
      <w:lang w:val="uk-UA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Title"/>
    <w:basedOn w:val="a"/>
    <w:link w:val="ac"/>
    <w:uiPriority w:val="10"/>
    <w:qFormat/>
    <w:pPr>
      <w:spacing w:line="360" w:lineRule="auto"/>
      <w:jc w:val="center"/>
    </w:pPr>
    <w:rPr>
      <w:b/>
      <w:sz w:val="32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pPr>
      <w:spacing w:line="360" w:lineRule="auto"/>
    </w:pPr>
    <w:rPr>
      <w:sz w:val="28"/>
    </w:r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360" w:lineRule="auto"/>
      <w:jc w:val="center"/>
    </w:pPr>
    <w:rPr>
      <w:rFonts w:cs="Arial"/>
      <w:b/>
      <w:sz w:val="32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spacing w:line="360" w:lineRule="auto"/>
      <w:ind w:firstLine="540"/>
    </w:pPr>
    <w:rPr>
      <w:rFonts w:cs="Arial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f">
    <w:name w:val="caption"/>
    <w:basedOn w:val="a"/>
    <w:next w:val="a"/>
    <w:uiPriority w:val="35"/>
    <w:qFormat/>
    <w:pPr>
      <w:tabs>
        <w:tab w:val="left" w:pos="4275"/>
      </w:tabs>
      <w:spacing w:line="360" w:lineRule="auto"/>
      <w:jc w:val="right"/>
    </w:pPr>
    <w:rPr>
      <w:rFonts w:cs="Arial"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ИНСО ПГАСА</Company>
  <LinksUpToDate>false</LinksUpToDate>
  <CharactersWithSpaces>20613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Недогибченко Д.П.</dc:creator>
  <cp:keywords/>
  <dc:description/>
  <cp:lastModifiedBy>admin</cp:lastModifiedBy>
  <cp:revision>2</cp:revision>
  <cp:lastPrinted>2005-09-14T11:05:00Z</cp:lastPrinted>
  <dcterms:created xsi:type="dcterms:W3CDTF">2014-03-04T17:51:00Z</dcterms:created>
  <dcterms:modified xsi:type="dcterms:W3CDTF">2014-03-04T17:51:00Z</dcterms:modified>
</cp:coreProperties>
</file>