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8F3" w:rsidRPr="00773DD1" w:rsidRDefault="00C508F3" w:rsidP="00773DD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73DD1">
        <w:rPr>
          <w:b/>
          <w:sz w:val="28"/>
          <w:szCs w:val="28"/>
        </w:rPr>
        <w:t xml:space="preserve">Содержание </w:t>
      </w:r>
    </w:p>
    <w:p w:rsidR="00DB28E9" w:rsidRPr="00773DD1" w:rsidRDefault="00DB28E9" w:rsidP="00773DD1">
      <w:pPr>
        <w:spacing w:line="360" w:lineRule="auto"/>
        <w:ind w:firstLine="709"/>
        <w:jc w:val="both"/>
        <w:rPr>
          <w:sz w:val="28"/>
          <w:szCs w:val="28"/>
        </w:rPr>
      </w:pPr>
    </w:p>
    <w:p w:rsidR="00551601" w:rsidRPr="00773DD1" w:rsidRDefault="00551601" w:rsidP="00773DD1">
      <w:pPr>
        <w:spacing w:line="360" w:lineRule="auto"/>
        <w:ind w:left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Введение</w:t>
      </w:r>
    </w:p>
    <w:p w:rsidR="00551601" w:rsidRPr="00773DD1" w:rsidRDefault="00551601" w:rsidP="00773DD1">
      <w:pPr>
        <w:spacing w:line="360" w:lineRule="auto"/>
        <w:ind w:left="709"/>
        <w:jc w:val="both"/>
        <w:rPr>
          <w:sz w:val="28"/>
          <w:szCs w:val="28"/>
        </w:rPr>
      </w:pPr>
      <w:r w:rsidRPr="00773DD1">
        <w:rPr>
          <w:caps/>
          <w:sz w:val="28"/>
          <w:szCs w:val="28"/>
        </w:rPr>
        <w:t>1. Технико-экономическое обоснование проекта</w:t>
      </w:r>
    </w:p>
    <w:p w:rsidR="00551601" w:rsidRPr="00773DD1" w:rsidRDefault="00551601" w:rsidP="00773DD1">
      <w:pPr>
        <w:spacing w:line="360" w:lineRule="auto"/>
        <w:ind w:left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1.1. Производство зерна в хозяйстве и состояние материально-технической базы зернотоков</w:t>
      </w:r>
    </w:p>
    <w:p w:rsidR="00551601" w:rsidRPr="00773DD1" w:rsidRDefault="00551601" w:rsidP="00773DD1">
      <w:pPr>
        <w:spacing w:line="360" w:lineRule="auto"/>
        <w:ind w:left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1.2.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Расчет зернотока</w:t>
      </w:r>
    </w:p>
    <w:p w:rsidR="00F86669" w:rsidRPr="00773DD1" w:rsidRDefault="00F86669" w:rsidP="00773DD1">
      <w:pPr>
        <w:spacing w:line="360" w:lineRule="auto"/>
        <w:ind w:left="709"/>
        <w:jc w:val="both"/>
        <w:rPr>
          <w:sz w:val="28"/>
          <w:szCs w:val="28"/>
        </w:rPr>
      </w:pPr>
      <w:r w:rsidRPr="00773DD1">
        <w:rPr>
          <w:caps/>
          <w:sz w:val="28"/>
          <w:szCs w:val="28"/>
        </w:rPr>
        <w:t>2. План зернотока</w:t>
      </w:r>
    </w:p>
    <w:p w:rsidR="00F86669" w:rsidRPr="00773DD1" w:rsidRDefault="00F86669" w:rsidP="00773DD1">
      <w:pPr>
        <w:spacing w:line="360" w:lineRule="auto"/>
        <w:ind w:left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2.1.Схема имеющегося в хозяйстве зернотока</w:t>
      </w:r>
    </w:p>
    <w:p w:rsidR="00F86669" w:rsidRPr="00773DD1" w:rsidRDefault="00F86669" w:rsidP="00773DD1">
      <w:pPr>
        <w:spacing w:line="360" w:lineRule="auto"/>
        <w:ind w:left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2.2.Схема зернотока после расчетов и рекомендации</w:t>
      </w:r>
    </w:p>
    <w:p w:rsidR="00F86669" w:rsidRPr="00773DD1" w:rsidRDefault="00F86669" w:rsidP="00773DD1">
      <w:pPr>
        <w:spacing w:line="360" w:lineRule="auto"/>
        <w:ind w:left="709"/>
        <w:jc w:val="both"/>
        <w:rPr>
          <w:caps/>
          <w:sz w:val="28"/>
          <w:szCs w:val="28"/>
        </w:rPr>
      </w:pPr>
      <w:r w:rsidRPr="00773DD1">
        <w:rPr>
          <w:sz w:val="28"/>
          <w:szCs w:val="28"/>
        </w:rPr>
        <w:t>3.</w:t>
      </w:r>
      <w:r w:rsidR="00377467" w:rsidRPr="00773DD1">
        <w:rPr>
          <w:caps/>
          <w:sz w:val="28"/>
          <w:szCs w:val="28"/>
        </w:rPr>
        <w:t xml:space="preserve">Технология приема, </w:t>
      </w:r>
      <w:r w:rsidRPr="00773DD1">
        <w:rPr>
          <w:caps/>
          <w:sz w:val="28"/>
          <w:szCs w:val="28"/>
        </w:rPr>
        <w:t>послеуборочно</w:t>
      </w:r>
      <w:r w:rsidR="00377467" w:rsidRPr="00773DD1">
        <w:rPr>
          <w:caps/>
          <w:sz w:val="28"/>
          <w:szCs w:val="28"/>
        </w:rPr>
        <w:t>й обработки, предварительного и</w:t>
      </w:r>
      <w:r w:rsidR="00B65389" w:rsidRPr="00773DD1">
        <w:rPr>
          <w:caps/>
          <w:sz w:val="28"/>
          <w:szCs w:val="28"/>
        </w:rPr>
        <w:t xml:space="preserve"> </w:t>
      </w:r>
      <w:r w:rsidRPr="00773DD1">
        <w:rPr>
          <w:caps/>
          <w:sz w:val="28"/>
          <w:szCs w:val="28"/>
        </w:rPr>
        <w:t>стационарного</w:t>
      </w:r>
      <w:r w:rsidR="00BB1DC3">
        <w:rPr>
          <w:caps/>
          <w:sz w:val="28"/>
          <w:szCs w:val="28"/>
        </w:rPr>
        <w:t xml:space="preserve"> </w:t>
      </w:r>
      <w:r w:rsidRPr="00773DD1">
        <w:rPr>
          <w:caps/>
          <w:sz w:val="28"/>
          <w:szCs w:val="28"/>
        </w:rPr>
        <w:t>хранения семенного, продовольственного и фуражного зерна</w:t>
      </w:r>
    </w:p>
    <w:p w:rsidR="00F86669" w:rsidRPr="00773DD1" w:rsidRDefault="00F86669" w:rsidP="00773DD1">
      <w:pPr>
        <w:spacing w:line="360" w:lineRule="auto"/>
        <w:ind w:left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3.1. Подготовка зернотока к приему зерна нового урожая</w:t>
      </w:r>
    </w:p>
    <w:p w:rsidR="00B65389" w:rsidRPr="00773DD1" w:rsidRDefault="00B65389" w:rsidP="00773DD1">
      <w:pPr>
        <w:spacing w:line="360" w:lineRule="auto"/>
        <w:ind w:left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3.2. Прием и размещение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на предварительное хранение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партий семенного зерна</w:t>
      </w:r>
    </w:p>
    <w:p w:rsidR="00B65389" w:rsidRPr="00773DD1" w:rsidRDefault="00B65389" w:rsidP="00773DD1">
      <w:pPr>
        <w:numPr>
          <w:ilvl w:val="1"/>
          <w:numId w:val="15"/>
        </w:numPr>
        <w:spacing w:line="360" w:lineRule="auto"/>
        <w:ind w:left="709" w:firstLine="0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Прием и размещение на предварительное хранение партий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продовольственного зерна</w:t>
      </w:r>
    </w:p>
    <w:p w:rsidR="00B65389" w:rsidRPr="00773DD1" w:rsidRDefault="00B65389" w:rsidP="00773DD1">
      <w:pPr>
        <w:numPr>
          <w:ilvl w:val="1"/>
          <w:numId w:val="15"/>
        </w:numPr>
        <w:spacing w:line="360" w:lineRule="auto"/>
        <w:ind w:left="709" w:firstLine="0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Предварительная очистка зернового вороха</w:t>
      </w:r>
    </w:p>
    <w:p w:rsidR="00B65389" w:rsidRPr="00773DD1" w:rsidRDefault="00B65389" w:rsidP="00773DD1">
      <w:pPr>
        <w:numPr>
          <w:ilvl w:val="1"/>
          <w:numId w:val="15"/>
        </w:numPr>
        <w:spacing w:line="360" w:lineRule="auto"/>
        <w:ind w:left="709" w:firstLine="0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Сушка зернового вороха</w:t>
      </w:r>
    </w:p>
    <w:p w:rsidR="00B65389" w:rsidRPr="00773DD1" w:rsidRDefault="00B65389" w:rsidP="00773DD1">
      <w:pPr>
        <w:numPr>
          <w:ilvl w:val="1"/>
          <w:numId w:val="15"/>
        </w:numPr>
        <w:spacing w:line="360" w:lineRule="auto"/>
        <w:ind w:left="709" w:firstLine="0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Первичная очистка зернового вороха</w:t>
      </w:r>
    </w:p>
    <w:p w:rsidR="00B65389" w:rsidRPr="00773DD1" w:rsidRDefault="00B65389" w:rsidP="00773DD1">
      <w:pPr>
        <w:spacing w:line="360" w:lineRule="auto"/>
        <w:ind w:left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3.7. Вторичная очистка семенного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и продовольственного зерна и доведение его до соответствующих классов качества</w:t>
      </w:r>
    </w:p>
    <w:p w:rsidR="00DF20DB" w:rsidRPr="00773DD1" w:rsidRDefault="00DF20DB" w:rsidP="00773DD1">
      <w:pPr>
        <w:numPr>
          <w:ilvl w:val="1"/>
          <w:numId w:val="14"/>
        </w:numPr>
        <w:spacing w:line="360" w:lineRule="auto"/>
        <w:ind w:left="709" w:firstLine="0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Очистка от трудноотделимых примесей партий семенного зерна и партий высококачественного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продовольственного зерна</w:t>
      </w:r>
    </w:p>
    <w:p w:rsidR="00B65389" w:rsidRPr="00773DD1" w:rsidRDefault="00DF20DB" w:rsidP="00773DD1">
      <w:pPr>
        <w:spacing w:line="360" w:lineRule="auto"/>
        <w:ind w:left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3.9</w:t>
      </w:r>
      <w:r w:rsidR="00B65389" w:rsidRPr="00773DD1">
        <w:rPr>
          <w:sz w:val="28"/>
          <w:szCs w:val="28"/>
        </w:rPr>
        <w:t>.</w:t>
      </w:r>
      <w:r w:rsidR="00BB1DC3">
        <w:rPr>
          <w:sz w:val="28"/>
          <w:szCs w:val="28"/>
        </w:rPr>
        <w:t xml:space="preserve"> </w:t>
      </w:r>
      <w:r w:rsidR="00B65389" w:rsidRPr="00773DD1">
        <w:rPr>
          <w:sz w:val="28"/>
          <w:szCs w:val="28"/>
        </w:rPr>
        <w:t>Формирование товарных партий семенного зерна</w:t>
      </w:r>
    </w:p>
    <w:p w:rsidR="00B65389" w:rsidRPr="00773DD1" w:rsidRDefault="00DF20DB" w:rsidP="00773DD1">
      <w:pPr>
        <w:spacing w:line="360" w:lineRule="auto"/>
        <w:ind w:left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3.10</w:t>
      </w:r>
      <w:r w:rsidR="00B65389" w:rsidRPr="00773DD1">
        <w:rPr>
          <w:sz w:val="28"/>
          <w:szCs w:val="28"/>
        </w:rPr>
        <w:t>.</w:t>
      </w:r>
      <w:r w:rsidR="00BB1DC3">
        <w:rPr>
          <w:sz w:val="28"/>
          <w:szCs w:val="28"/>
        </w:rPr>
        <w:t xml:space="preserve"> </w:t>
      </w:r>
      <w:r w:rsidR="00B65389" w:rsidRPr="00773DD1">
        <w:rPr>
          <w:sz w:val="28"/>
          <w:szCs w:val="28"/>
        </w:rPr>
        <w:t>Формирование товарных партий продовольственного зерна</w:t>
      </w:r>
    </w:p>
    <w:p w:rsidR="00B65389" w:rsidRPr="00773DD1" w:rsidRDefault="00DF20DB" w:rsidP="00773DD1">
      <w:pPr>
        <w:spacing w:line="360" w:lineRule="auto"/>
        <w:ind w:left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3.11</w:t>
      </w:r>
      <w:r w:rsidR="00B65389" w:rsidRPr="00773DD1">
        <w:rPr>
          <w:sz w:val="28"/>
          <w:szCs w:val="28"/>
        </w:rPr>
        <w:t>. Формирование партий зерна, предназначенных для закладки на стационарное хранение</w:t>
      </w:r>
    </w:p>
    <w:p w:rsidR="00B65389" w:rsidRPr="00773DD1" w:rsidRDefault="00DF20DB" w:rsidP="00773DD1">
      <w:pPr>
        <w:spacing w:line="360" w:lineRule="auto"/>
        <w:ind w:left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3.12</w:t>
      </w:r>
      <w:r w:rsidR="00B65389" w:rsidRPr="00773DD1">
        <w:rPr>
          <w:sz w:val="28"/>
          <w:szCs w:val="28"/>
        </w:rPr>
        <w:t>. Внутрихозяйственная система контроля качества за зерном</w:t>
      </w:r>
    </w:p>
    <w:p w:rsidR="00B65389" w:rsidRPr="00773DD1" w:rsidRDefault="00DF20DB" w:rsidP="00773DD1">
      <w:pPr>
        <w:spacing w:line="360" w:lineRule="auto"/>
        <w:ind w:left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3.13</w:t>
      </w:r>
      <w:r w:rsidR="00B65389" w:rsidRPr="00773DD1">
        <w:rPr>
          <w:sz w:val="28"/>
          <w:szCs w:val="28"/>
        </w:rPr>
        <w:t>. Система количественно-качественного учета за движением зерна на току</w:t>
      </w:r>
    </w:p>
    <w:p w:rsidR="00B65389" w:rsidRPr="00773DD1" w:rsidRDefault="00DF20DB" w:rsidP="00773DD1">
      <w:pPr>
        <w:spacing w:line="360" w:lineRule="auto"/>
        <w:ind w:left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3.14</w:t>
      </w:r>
      <w:r w:rsidR="00B65389" w:rsidRPr="00773DD1">
        <w:rPr>
          <w:sz w:val="28"/>
          <w:szCs w:val="28"/>
        </w:rPr>
        <w:t>. Система наблюдений за зерном на току и в зерноскладах</w:t>
      </w:r>
    </w:p>
    <w:p w:rsidR="00B65389" w:rsidRPr="00773DD1" w:rsidRDefault="00B65389" w:rsidP="00773DD1">
      <w:pPr>
        <w:spacing w:line="360" w:lineRule="auto"/>
        <w:ind w:left="709"/>
        <w:jc w:val="both"/>
        <w:rPr>
          <w:caps/>
          <w:sz w:val="28"/>
          <w:szCs w:val="28"/>
        </w:rPr>
      </w:pPr>
      <w:r w:rsidRPr="00773DD1">
        <w:rPr>
          <w:caps/>
          <w:sz w:val="28"/>
          <w:szCs w:val="28"/>
        </w:rPr>
        <w:t>4. Проект компоновки оборудования и оптимальный размер площади зернотока</w:t>
      </w:r>
    </w:p>
    <w:p w:rsidR="00B65389" w:rsidRPr="00773DD1" w:rsidRDefault="00B65389" w:rsidP="00773DD1">
      <w:pPr>
        <w:spacing w:line="360" w:lineRule="auto"/>
        <w:ind w:left="709"/>
        <w:jc w:val="both"/>
        <w:rPr>
          <w:caps/>
          <w:sz w:val="28"/>
          <w:szCs w:val="28"/>
        </w:rPr>
      </w:pPr>
      <w:r w:rsidRPr="00773DD1">
        <w:rPr>
          <w:caps/>
          <w:sz w:val="28"/>
          <w:szCs w:val="28"/>
        </w:rPr>
        <w:t>5. Анализ экономической эффективности работы зернотока</w:t>
      </w:r>
    </w:p>
    <w:p w:rsidR="00B65389" w:rsidRPr="00773DD1" w:rsidRDefault="00B65389" w:rsidP="00773DD1">
      <w:pPr>
        <w:spacing w:line="360" w:lineRule="auto"/>
        <w:ind w:left="709"/>
        <w:jc w:val="both"/>
        <w:rPr>
          <w:sz w:val="28"/>
          <w:szCs w:val="28"/>
        </w:rPr>
      </w:pPr>
      <w:r w:rsidRPr="00773DD1">
        <w:rPr>
          <w:caps/>
          <w:sz w:val="28"/>
          <w:szCs w:val="28"/>
        </w:rPr>
        <w:t>6. Техника безопасности и охрана природы</w:t>
      </w:r>
    </w:p>
    <w:p w:rsidR="00551601" w:rsidRPr="00773DD1" w:rsidRDefault="00B65389" w:rsidP="00773DD1">
      <w:pPr>
        <w:spacing w:line="360" w:lineRule="auto"/>
        <w:ind w:left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Выводы и предложения</w:t>
      </w:r>
    </w:p>
    <w:p w:rsidR="006862AD" w:rsidRPr="00773DD1" w:rsidRDefault="00773DD1" w:rsidP="00773DD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73DD1">
        <w:rPr>
          <w:sz w:val="28"/>
          <w:szCs w:val="28"/>
        </w:rPr>
        <w:br w:type="page"/>
      </w:r>
      <w:r w:rsidR="003254ED" w:rsidRPr="00773DD1">
        <w:rPr>
          <w:b/>
          <w:sz w:val="28"/>
          <w:szCs w:val="28"/>
        </w:rPr>
        <w:t>Введение</w:t>
      </w:r>
    </w:p>
    <w:p w:rsidR="008C6A8B" w:rsidRPr="00773DD1" w:rsidRDefault="008C6A8B" w:rsidP="00773DD1">
      <w:pPr>
        <w:spacing w:line="360" w:lineRule="auto"/>
        <w:ind w:firstLine="709"/>
        <w:jc w:val="both"/>
        <w:rPr>
          <w:sz w:val="28"/>
          <w:szCs w:val="28"/>
        </w:rPr>
      </w:pPr>
    </w:p>
    <w:p w:rsidR="003254ED" w:rsidRPr="00773DD1" w:rsidRDefault="003254ED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Сохранение и рациональное использование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всего выращенного урожая, получение максимума изделий из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 xml:space="preserve">сырья – одно из основных государственных задач. В связи с сезонностью сельскохозяйственного производства возникает необходимость хранения сельскохозяйственной продукции, для их использования на различные нужды в течение года и более. </w:t>
      </w:r>
    </w:p>
    <w:p w:rsidR="009474EB" w:rsidRPr="00773DD1" w:rsidRDefault="003254ED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Развитие науки о хранении сельскохозяйствен</w:t>
      </w:r>
      <w:r w:rsidR="009474EB" w:rsidRPr="00773DD1">
        <w:rPr>
          <w:sz w:val="28"/>
          <w:szCs w:val="28"/>
        </w:rPr>
        <w:t>ных продуктов и внедрение механизации позволило вести в практику новые усовершенствованные технологические приемы, обеспечивающие хорошее хранение продуктов и снижение издержек при хранении. Каждый специалист сельского хозяйства должен хорошо ориентироваться в вопросах качества продукции растениеводства и пути его</w:t>
      </w:r>
      <w:r w:rsidR="00BB1DC3">
        <w:rPr>
          <w:sz w:val="28"/>
          <w:szCs w:val="28"/>
        </w:rPr>
        <w:t xml:space="preserve"> </w:t>
      </w:r>
      <w:r w:rsidR="009474EB" w:rsidRPr="00773DD1">
        <w:rPr>
          <w:sz w:val="28"/>
          <w:szCs w:val="28"/>
        </w:rPr>
        <w:t>повышения, знать природу потерь этих продуктов и организацию их хранения, а также рациональные способы</w:t>
      </w:r>
      <w:r w:rsidR="00BB1DC3">
        <w:rPr>
          <w:sz w:val="28"/>
          <w:szCs w:val="28"/>
        </w:rPr>
        <w:t xml:space="preserve"> </w:t>
      </w:r>
      <w:r w:rsidR="009474EB" w:rsidRPr="00773DD1">
        <w:rPr>
          <w:sz w:val="28"/>
          <w:szCs w:val="28"/>
        </w:rPr>
        <w:t xml:space="preserve">обработки и переработки сырья сельскохозяйственного производства. </w:t>
      </w:r>
    </w:p>
    <w:p w:rsidR="00D12130" w:rsidRPr="00773DD1" w:rsidRDefault="009474EB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Целью выполнения этой работы является освоение принципов организации зернотоков</w:t>
      </w:r>
      <w:r w:rsidR="00D12130" w:rsidRPr="00773DD1">
        <w:rPr>
          <w:sz w:val="28"/>
          <w:szCs w:val="28"/>
        </w:rPr>
        <w:t>,</w:t>
      </w:r>
      <w:r w:rsidRPr="00773DD1">
        <w:rPr>
          <w:sz w:val="28"/>
          <w:szCs w:val="28"/>
        </w:rPr>
        <w:t xml:space="preserve"> и ознакомиться с правилами введения и организации</w:t>
      </w:r>
      <w:r w:rsidR="00D12130" w:rsidRPr="00773DD1">
        <w:rPr>
          <w:sz w:val="28"/>
          <w:szCs w:val="28"/>
        </w:rPr>
        <w:t xml:space="preserve"> и ведения технологического процесса на зернотоках при использовании современной системы машин. </w:t>
      </w:r>
    </w:p>
    <w:p w:rsidR="00D12130" w:rsidRPr="00773DD1" w:rsidRDefault="00D12130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 xml:space="preserve">Задачами данной курсовой работы являются: </w:t>
      </w:r>
    </w:p>
    <w:p w:rsidR="00D12130" w:rsidRPr="00773DD1" w:rsidRDefault="00D12130" w:rsidP="00773DD1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Рассчитать:</w:t>
      </w:r>
    </w:p>
    <w:p w:rsidR="00D12130" w:rsidRPr="00773DD1" w:rsidRDefault="00D12130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– среднесуточную массу зерна, поступающего на зерноток с учетом его фа</w:t>
      </w:r>
      <w:r w:rsidR="000E12B9" w:rsidRPr="00773DD1">
        <w:rPr>
          <w:sz w:val="28"/>
          <w:szCs w:val="28"/>
        </w:rPr>
        <w:t>ктических показателей качества;</w:t>
      </w:r>
    </w:p>
    <w:p w:rsidR="00414BF0" w:rsidRPr="00773DD1" w:rsidRDefault="000E12B9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– потребность в зерноочистительных, сушильных машинах и другом оборудовании;</w:t>
      </w:r>
    </w:p>
    <w:p w:rsidR="000E12B9" w:rsidRPr="00773DD1" w:rsidRDefault="000E12B9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– потребность в площадях для временного размещения зерна, зерноскладах и стационарных агрегатов.</w:t>
      </w:r>
    </w:p>
    <w:p w:rsidR="000E12B9" w:rsidRPr="00773DD1" w:rsidRDefault="000E12B9" w:rsidP="00773DD1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Изложить требования действующих стандартов к качеству семенного, производственного и фуражного зерна.</w:t>
      </w:r>
    </w:p>
    <w:p w:rsidR="000E12B9" w:rsidRPr="00773DD1" w:rsidRDefault="000E12B9" w:rsidP="00773DD1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Разработать проекты планов:</w:t>
      </w:r>
    </w:p>
    <w:p w:rsidR="000E12B9" w:rsidRPr="00773DD1" w:rsidRDefault="000E12B9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– организационно-</w:t>
      </w:r>
      <w:r w:rsidR="003A56A8" w:rsidRPr="00773DD1">
        <w:rPr>
          <w:sz w:val="28"/>
          <w:szCs w:val="28"/>
        </w:rPr>
        <w:t>технических мероприятий по внедрению стандартов на зерно, техники безопасности</w:t>
      </w:r>
      <w:r w:rsidR="00BB1DC3">
        <w:rPr>
          <w:sz w:val="28"/>
          <w:szCs w:val="28"/>
        </w:rPr>
        <w:t xml:space="preserve"> </w:t>
      </w:r>
      <w:r w:rsidR="003A56A8" w:rsidRPr="00773DD1">
        <w:rPr>
          <w:sz w:val="28"/>
          <w:szCs w:val="28"/>
        </w:rPr>
        <w:t>и охраны окружающей среды;</w:t>
      </w:r>
    </w:p>
    <w:p w:rsidR="003A56A8" w:rsidRPr="00773DD1" w:rsidRDefault="003A56A8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– размещение зерновых масс на предварительное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и стандартное хранение;</w:t>
      </w:r>
    </w:p>
    <w:p w:rsidR="003A56A8" w:rsidRPr="00773DD1" w:rsidRDefault="003A56A8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 xml:space="preserve">– на подготовку зернотоков к работе в новом сезоне, а также системы внутрихозяйственного контроля за качеством зерна. </w:t>
      </w:r>
    </w:p>
    <w:p w:rsidR="003A56A8" w:rsidRPr="00773DD1" w:rsidRDefault="003A56A8" w:rsidP="00773DD1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Начертить на формате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 xml:space="preserve">А 4 </w:t>
      </w:r>
      <w:r w:rsidR="00AC57FA" w:rsidRPr="00773DD1">
        <w:rPr>
          <w:sz w:val="28"/>
          <w:szCs w:val="28"/>
        </w:rPr>
        <w:t>генеральный план зернотока до и после расчетов оборудования.</w:t>
      </w:r>
    </w:p>
    <w:p w:rsidR="00AC57FA" w:rsidRPr="00773DD1" w:rsidRDefault="00AC57FA" w:rsidP="00773DD1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 xml:space="preserve">Списать убыль массы зерна после очистки, сушки трехмесячного хранения на току на основе правил количественно- качественного учета и норм естественной убыли. </w:t>
      </w:r>
    </w:p>
    <w:p w:rsidR="00AC57FA" w:rsidRPr="00773DD1" w:rsidRDefault="00AC57FA" w:rsidP="00773DD1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 xml:space="preserve">Дать экономическое обоснование предлагаемых мероприятий по усовершенствованию работ зернотока. </w:t>
      </w:r>
    </w:p>
    <w:p w:rsidR="00AC57FA" w:rsidRPr="00773DD1" w:rsidRDefault="00AC57FA" w:rsidP="00773DD1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Изложить требования по технике безопасности, пожаробезопасности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и охране окружающей среды.</w:t>
      </w:r>
    </w:p>
    <w:p w:rsidR="00AC57FA" w:rsidRPr="00773DD1" w:rsidRDefault="00773DD1" w:rsidP="00773DD1">
      <w:pPr>
        <w:numPr>
          <w:ilvl w:val="0"/>
          <w:numId w:val="16"/>
        </w:numPr>
        <w:spacing w:line="360" w:lineRule="auto"/>
        <w:ind w:left="1418" w:hanging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C57FA" w:rsidRPr="00773DD1">
        <w:rPr>
          <w:b/>
          <w:sz w:val="28"/>
          <w:szCs w:val="28"/>
        </w:rPr>
        <w:t>Технико-экономическое обоснование проекта.</w:t>
      </w:r>
    </w:p>
    <w:p w:rsidR="00AC57FA" w:rsidRPr="00773DD1" w:rsidRDefault="00AC57FA" w:rsidP="00773DD1">
      <w:pPr>
        <w:spacing w:line="360" w:lineRule="auto"/>
        <w:ind w:firstLine="709"/>
        <w:jc w:val="both"/>
        <w:rPr>
          <w:sz w:val="28"/>
          <w:szCs w:val="28"/>
        </w:rPr>
      </w:pPr>
    </w:p>
    <w:p w:rsidR="00AC57FA" w:rsidRPr="00773DD1" w:rsidRDefault="00AC57FA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 xml:space="preserve">Сохранение запасов продуктов с минимальными потерями является очень сложным процессом. </w:t>
      </w:r>
      <w:r w:rsidR="000A4C28" w:rsidRPr="00773DD1">
        <w:rPr>
          <w:sz w:val="28"/>
          <w:szCs w:val="28"/>
        </w:rPr>
        <w:t>Организацией хранения продуктов на научной основе занимаются специалисты высокой квалификации: товароведы, экономисты, технологи и механики.</w:t>
      </w:r>
    </w:p>
    <w:p w:rsidR="000A4C28" w:rsidRPr="00773DD1" w:rsidRDefault="000A4C28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Перед специалистами поставлены следующие задачи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в области хранения:</w:t>
      </w:r>
    </w:p>
    <w:p w:rsidR="000A4C28" w:rsidRPr="00773DD1" w:rsidRDefault="000A4C28" w:rsidP="00773DD1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Сохранять продукты и семенные фонды с минимальными потерями массы без снижения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качества;</w:t>
      </w:r>
    </w:p>
    <w:p w:rsidR="000A4C28" w:rsidRPr="00773DD1" w:rsidRDefault="000A4C28" w:rsidP="00773DD1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Повышать качество продуктов и семенных фондов в период хранения, применяя соответствующие технологические приемы и режимы;</w:t>
      </w:r>
    </w:p>
    <w:p w:rsidR="006C373E" w:rsidRPr="00773DD1" w:rsidRDefault="000A4C28" w:rsidP="00773DD1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Организовать хранение продуктов наиболее рентабельно, с максимальными затратами труда и средств на единицу массы продукта, снижения издержек при хранении.</w:t>
      </w:r>
      <w:r w:rsidR="00BB1DC3">
        <w:rPr>
          <w:sz w:val="28"/>
          <w:szCs w:val="28"/>
        </w:rPr>
        <w:t xml:space="preserve"> </w:t>
      </w:r>
    </w:p>
    <w:p w:rsidR="006C373E" w:rsidRPr="00773DD1" w:rsidRDefault="006C373E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 xml:space="preserve">Рациональное хранение продуктов возможно при наличии правильной эксплуатации технической базы. </w:t>
      </w:r>
    </w:p>
    <w:p w:rsidR="006C373E" w:rsidRPr="00773DD1" w:rsidRDefault="006C373E" w:rsidP="00773DD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A4C28" w:rsidRPr="00773DD1" w:rsidRDefault="006C373E" w:rsidP="00773DD1">
      <w:pPr>
        <w:numPr>
          <w:ilvl w:val="1"/>
          <w:numId w:val="16"/>
        </w:numPr>
        <w:spacing w:line="360" w:lineRule="auto"/>
        <w:jc w:val="both"/>
        <w:rPr>
          <w:b/>
          <w:sz w:val="28"/>
          <w:szCs w:val="28"/>
        </w:rPr>
      </w:pPr>
      <w:r w:rsidRPr="00773DD1">
        <w:rPr>
          <w:b/>
          <w:sz w:val="28"/>
          <w:szCs w:val="28"/>
        </w:rPr>
        <w:t>Производство зерна в хозяйстве и состояние материально- технической базы зернотоков.</w:t>
      </w:r>
    </w:p>
    <w:p w:rsidR="00773DD1" w:rsidRDefault="00773DD1" w:rsidP="00773DD1">
      <w:pPr>
        <w:spacing w:line="360" w:lineRule="auto"/>
        <w:ind w:firstLine="709"/>
        <w:jc w:val="both"/>
        <w:rPr>
          <w:sz w:val="28"/>
          <w:szCs w:val="28"/>
        </w:rPr>
      </w:pPr>
    </w:p>
    <w:p w:rsidR="006C373E" w:rsidRPr="00773DD1" w:rsidRDefault="0044135A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 xml:space="preserve">СПК «Манчар» Илишевского района </w:t>
      </w:r>
      <w:r w:rsidR="006C373E" w:rsidRPr="00773DD1">
        <w:rPr>
          <w:sz w:val="28"/>
          <w:szCs w:val="28"/>
        </w:rPr>
        <w:t>специализируется на производстве зерна и животноводческой</w:t>
      </w:r>
      <w:r w:rsidR="00BB1DC3">
        <w:rPr>
          <w:sz w:val="28"/>
          <w:szCs w:val="28"/>
        </w:rPr>
        <w:t xml:space="preserve"> </w:t>
      </w:r>
      <w:r w:rsidR="006C373E" w:rsidRPr="00773DD1">
        <w:rPr>
          <w:sz w:val="28"/>
          <w:szCs w:val="28"/>
        </w:rPr>
        <w:t xml:space="preserve">продукции. Общая площадь хозяйства составляет </w:t>
      </w:r>
      <w:r w:rsidR="00EB7EBC" w:rsidRPr="00773DD1">
        <w:rPr>
          <w:sz w:val="28"/>
          <w:szCs w:val="28"/>
        </w:rPr>
        <w:t xml:space="preserve">6019га, в том числе пашни 3182га, сенокосы 437га, пастбища 2019га. </w:t>
      </w:r>
      <w:r w:rsidR="008E349C" w:rsidRPr="00773DD1">
        <w:rPr>
          <w:sz w:val="28"/>
          <w:szCs w:val="28"/>
        </w:rPr>
        <w:t>Общая численность работников составляет 253 человек.</w:t>
      </w:r>
      <w:r w:rsidR="00BB1DC3">
        <w:rPr>
          <w:sz w:val="28"/>
          <w:szCs w:val="28"/>
        </w:rPr>
        <w:t xml:space="preserve"> </w:t>
      </w:r>
      <w:r w:rsidR="008E349C" w:rsidRPr="00773DD1">
        <w:rPr>
          <w:sz w:val="28"/>
          <w:szCs w:val="28"/>
        </w:rPr>
        <w:t>В структуру товарной продукции удельный вес</w:t>
      </w:r>
      <w:r w:rsidR="00BB1DC3">
        <w:rPr>
          <w:sz w:val="28"/>
          <w:szCs w:val="28"/>
        </w:rPr>
        <w:t xml:space="preserve"> </w:t>
      </w:r>
      <w:r w:rsidR="008E349C" w:rsidRPr="00773DD1">
        <w:rPr>
          <w:sz w:val="28"/>
          <w:szCs w:val="28"/>
        </w:rPr>
        <w:t xml:space="preserve">реализации продукции скотоводства составил 47.6%, в том числе молока 25.7%, реализация зерна 23.8%, производства сахарной свеклы 15.6%. </w:t>
      </w:r>
    </w:p>
    <w:p w:rsidR="008E349C" w:rsidRPr="00773DD1" w:rsidRDefault="008E349C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 xml:space="preserve">Почвенный покров представлен, в основном, черноземами выщелоченными (49.6%), типичными (27.7%). В розе ветров преобладают южные ветра. </w:t>
      </w:r>
    </w:p>
    <w:p w:rsidR="008E349C" w:rsidRPr="00773DD1" w:rsidRDefault="008E349C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Структура посевных площадей за последний год представлена в таблице 1.1.</w:t>
      </w:r>
      <w:r w:rsidR="00411983" w:rsidRPr="00773DD1">
        <w:rPr>
          <w:sz w:val="28"/>
          <w:szCs w:val="28"/>
        </w:rPr>
        <w:t xml:space="preserve"> характеристика комбайнового парка и инвентарная опись</w:t>
      </w:r>
      <w:r w:rsidR="00BB1DC3">
        <w:rPr>
          <w:sz w:val="28"/>
          <w:szCs w:val="28"/>
        </w:rPr>
        <w:t xml:space="preserve"> </w:t>
      </w:r>
      <w:r w:rsidR="00411983" w:rsidRPr="00773DD1">
        <w:rPr>
          <w:sz w:val="28"/>
          <w:szCs w:val="28"/>
        </w:rPr>
        <w:t>технологического оборудования зернотока соответственно в таблицах 1.2. и 1.3.</w:t>
      </w:r>
    </w:p>
    <w:p w:rsidR="00411983" w:rsidRPr="00773DD1" w:rsidRDefault="00411983" w:rsidP="00773DD1">
      <w:pPr>
        <w:spacing w:line="360" w:lineRule="auto"/>
        <w:ind w:firstLine="709"/>
        <w:jc w:val="both"/>
        <w:rPr>
          <w:sz w:val="28"/>
          <w:szCs w:val="28"/>
        </w:rPr>
      </w:pPr>
    </w:p>
    <w:p w:rsidR="00BB1DC3" w:rsidRDefault="00411983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 xml:space="preserve">Таблица 1.1. </w:t>
      </w:r>
    </w:p>
    <w:p w:rsidR="00411983" w:rsidRPr="00BB1DC3" w:rsidRDefault="00411983" w:rsidP="00773DD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B1DC3">
        <w:rPr>
          <w:b/>
          <w:sz w:val="28"/>
          <w:szCs w:val="28"/>
        </w:rPr>
        <w:t>Структура посевных площадей в 2007г.</w:t>
      </w:r>
    </w:p>
    <w:tbl>
      <w:tblPr>
        <w:tblW w:w="8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2"/>
        <w:gridCol w:w="2582"/>
        <w:gridCol w:w="1968"/>
      </w:tblGrid>
      <w:tr w:rsidR="00411983" w:rsidRPr="00BB1DC3" w:rsidTr="00561DBC">
        <w:trPr>
          <w:trHeight w:val="227"/>
          <w:jc w:val="center"/>
        </w:trPr>
        <w:tc>
          <w:tcPr>
            <w:tcW w:w="3812" w:type="dxa"/>
            <w:vMerge w:val="restart"/>
            <w:shd w:val="clear" w:color="auto" w:fill="auto"/>
          </w:tcPr>
          <w:p w:rsidR="00411983" w:rsidRPr="00BB1DC3" w:rsidRDefault="00411983" w:rsidP="00561DBC">
            <w:pPr>
              <w:jc w:val="both"/>
            </w:pPr>
            <w:r w:rsidRPr="00BB1DC3">
              <w:t>Вид угодий, с-х культуры</w:t>
            </w:r>
          </w:p>
        </w:tc>
        <w:tc>
          <w:tcPr>
            <w:tcW w:w="4550" w:type="dxa"/>
            <w:gridSpan w:val="2"/>
            <w:shd w:val="clear" w:color="auto" w:fill="auto"/>
          </w:tcPr>
          <w:p w:rsidR="00411983" w:rsidRPr="00BB1DC3" w:rsidRDefault="00411983" w:rsidP="00561DBC">
            <w:pPr>
              <w:jc w:val="both"/>
            </w:pPr>
            <w:r w:rsidRPr="00BB1DC3">
              <w:t>Площадь</w:t>
            </w:r>
          </w:p>
        </w:tc>
      </w:tr>
      <w:tr w:rsidR="00411983" w:rsidRPr="00BB1DC3" w:rsidTr="00561DBC">
        <w:trPr>
          <w:trHeight w:val="145"/>
          <w:jc w:val="center"/>
        </w:trPr>
        <w:tc>
          <w:tcPr>
            <w:tcW w:w="3812" w:type="dxa"/>
            <w:vMerge/>
            <w:shd w:val="clear" w:color="auto" w:fill="auto"/>
          </w:tcPr>
          <w:p w:rsidR="00411983" w:rsidRPr="00BB1DC3" w:rsidRDefault="00411983" w:rsidP="00561DBC">
            <w:pPr>
              <w:jc w:val="both"/>
            </w:pPr>
          </w:p>
        </w:tc>
        <w:tc>
          <w:tcPr>
            <w:tcW w:w="2582" w:type="dxa"/>
            <w:shd w:val="clear" w:color="auto" w:fill="auto"/>
          </w:tcPr>
          <w:p w:rsidR="00411983" w:rsidRPr="00BB1DC3" w:rsidRDefault="00411983" w:rsidP="00561DBC">
            <w:pPr>
              <w:jc w:val="both"/>
            </w:pPr>
            <w:r w:rsidRPr="00BB1DC3">
              <w:t>га</w:t>
            </w:r>
          </w:p>
        </w:tc>
        <w:tc>
          <w:tcPr>
            <w:tcW w:w="1968" w:type="dxa"/>
            <w:shd w:val="clear" w:color="auto" w:fill="auto"/>
          </w:tcPr>
          <w:p w:rsidR="00411983" w:rsidRPr="00BB1DC3" w:rsidRDefault="00411983" w:rsidP="00561DBC">
            <w:pPr>
              <w:jc w:val="both"/>
            </w:pPr>
            <w:r w:rsidRPr="00BB1DC3">
              <w:t>%</w:t>
            </w:r>
          </w:p>
        </w:tc>
      </w:tr>
      <w:tr w:rsidR="005F43B3" w:rsidRPr="00BB1DC3" w:rsidTr="00561DBC">
        <w:trPr>
          <w:trHeight w:val="5985"/>
          <w:jc w:val="center"/>
        </w:trPr>
        <w:tc>
          <w:tcPr>
            <w:tcW w:w="3812" w:type="dxa"/>
            <w:shd w:val="clear" w:color="auto" w:fill="auto"/>
          </w:tcPr>
          <w:p w:rsidR="005F43B3" w:rsidRPr="00BB1DC3" w:rsidRDefault="005F43B3" w:rsidP="00561DBC">
            <w:pPr>
              <w:jc w:val="both"/>
            </w:pPr>
            <w:r w:rsidRPr="00BB1DC3">
              <w:t>Пашня, всего</w:t>
            </w:r>
          </w:p>
          <w:p w:rsidR="005F43B3" w:rsidRPr="00BB1DC3" w:rsidRDefault="005F43B3" w:rsidP="00561DBC">
            <w:pPr>
              <w:jc w:val="both"/>
            </w:pPr>
            <w:r w:rsidRPr="00BB1DC3">
              <w:t>Пары чистые</w:t>
            </w:r>
          </w:p>
          <w:p w:rsidR="005F43B3" w:rsidRPr="00BB1DC3" w:rsidRDefault="005F43B3" w:rsidP="00561DBC">
            <w:pPr>
              <w:jc w:val="both"/>
            </w:pPr>
            <w:r w:rsidRPr="00BB1DC3">
              <w:t>Вся посевная площадь</w:t>
            </w:r>
          </w:p>
          <w:p w:rsidR="005F43B3" w:rsidRPr="00BB1DC3" w:rsidRDefault="005F43B3" w:rsidP="00561DBC">
            <w:pPr>
              <w:jc w:val="both"/>
            </w:pPr>
            <w:r w:rsidRPr="00BB1DC3">
              <w:t>Зерновые и зернобобовые, всего</w:t>
            </w:r>
          </w:p>
          <w:p w:rsidR="005F43B3" w:rsidRPr="00BB1DC3" w:rsidRDefault="005F43B3" w:rsidP="00561DBC">
            <w:pPr>
              <w:jc w:val="both"/>
            </w:pPr>
            <w:r w:rsidRPr="00BB1DC3">
              <w:t xml:space="preserve"> в т.ч.</w:t>
            </w:r>
            <w:r w:rsidR="00BB1DC3" w:rsidRPr="00BB1DC3">
              <w:t xml:space="preserve"> </w:t>
            </w:r>
            <w:r w:rsidRPr="00BB1DC3">
              <w:t>озимая рожь</w:t>
            </w:r>
          </w:p>
          <w:p w:rsidR="005F43B3" w:rsidRPr="00BB1DC3" w:rsidRDefault="00BB1DC3" w:rsidP="00561DBC">
            <w:pPr>
              <w:jc w:val="both"/>
            </w:pPr>
            <w:r w:rsidRPr="00BB1DC3">
              <w:t xml:space="preserve">      </w:t>
            </w:r>
            <w:r w:rsidR="005F43B3" w:rsidRPr="00BB1DC3">
              <w:t>озимая пшеница</w:t>
            </w:r>
          </w:p>
          <w:p w:rsidR="005F43B3" w:rsidRPr="00BB1DC3" w:rsidRDefault="00BB1DC3" w:rsidP="00561DBC">
            <w:pPr>
              <w:jc w:val="both"/>
            </w:pPr>
            <w:r w:rsidRPr="00BB1DC3">
              <w:t xml:space="preserve">      </w:t>
            </w:r>
            <w:r w:rsidR="005F43B3" w:rsidRPr="00BB1DC3">
              <w:t>яровая пшеница</w:t>
            </w:r>
          </w:p>
          <w:p w:rsidR="005F43B3" w:rsidRPr="00BB1DC3" w:rsidRDefault="00BB1DC3" w:rsidP="00561DBC">
            <w:pPr>
              <w:jc w:val="both"/>
            </w:pPr>
            <w:r w:rsidRPr="00BB1DC3">
              <w:t xml:space="preserve">      </w:t>
            </w:r>
            <w:r w:rsidR="005F43B3" w:rsidRPr="00BB1DC3">
              <w:t>ячмень</w:t>
            </w:r>
          </w:p>
          <w:p w:rsidR="005F43B3" w:rsidRPr="00BB1DC3" w:rsidRDefault="00BB1DC3" w:rsidP="00561DBC">
            <w:pPr>
              <w:jc w:val="both"/>
            </w:pPr>
            <w:r w:rsidRPr="00BB1DC3">
              <w:t xml:space="preserve">      </w:t>
            </w:r>
            <w:r w:rsidR="005F43B3" w:rsidRPr="00BB1DC3">
              <w:t>овес</w:t>
            </w:r>
          </w:p>
          <w:p w:rsidR="005F43B3" w:rsidRPr="00BB1DC3" w:rsidRDefault="00BB1DC3" w:rsidP="00561DBC">
            <w:pPr>
              <w:jc w:val="both"/>
            </w:pPr>
            <w:r w:rsidRPr="00BB1DC3">
              <w:t xml:space="preserve">      </w:t>
            </w:r>
            <w:r w:rsidR="005F43B3" w:rsidRPr="00BB1DC3">
              <w:t xml:space="preserve"> гречиха</w:t>
            </w:r>
          </w:p>
          <w:p w:rsidR="005F43B3" w:rsidRPr="00BB1DC3" w:rsidRDefault="00BB1DC3" w:rsidP="00561DBC">
            <w:pPr>
              <w:jc w:val="both"/>
            </w:pPr>
            <w:r w:rsidRPr="00BB1DC3">
              <w:t xml:space="preserve">      </w:t>
            </w:r>
            <w:r w:rsidR="005F43B3" w:rsidRPr="00BB1DC3">
              <w:t xml:space="preserve"> горох</w:t>
            </w:r>
          </w:p>
          <w:p w:rsidR="005F43B3" w:rsidRPr="00BB1DC3" w:rsidRDefault="005F43B3" w:rsidP="00561DBC">
            <w:pPr>
              <w:jc w:val="both"/>
            </w:pPr>
            <w:r w:rsidRPr="00BB1DC3">
              <w:t>Технические культуры, всего</w:t>
            </w:r>
          </w:p>
          <w:p w:rsidR="005F43B3" w:rsidRPr="00BB1DC3" w:rsidRDefault="005F43B3" w:rsidP="00561DBC">
            <w:pPr>
              <w:jc w:val="both"/>
            </w:pPr>
            <w:r w:rsidRPr="00BB1DC3">
              <w:t>в т.ч.</w:t>
            </w:r>
            <w:r w:rsidR="00BB1DC3" w:rsidRPr="00BB1DC3">
              <w:t xml:space="preserve"> </w:t>
            </w:r>
            <w:r w:rsidRPr="00BB1DC3">
              <w:t>сахарная свекла</w:t>
            </w:r>
          </w:p>
          <w:p w:rsidR="005F43B3" w:rsidRPr="00BB1DC3" w:rsidRDefault="00BB1DC3" w:rsidP="00561DBC">
            <w:pPr>
              <w:jc w:val="both"/>
            </w:pPr>
            <w:r w:rsidRPr="00BB1DC3">
              <w:t xml:space="preserve">     </w:t>
            </w:r>
            <w:r w:rsidR="005F43B3" w:rsidRPr="00BB1DC3">
              <w:t xml:space="preserve"> подсолнечник (з)</w:t>
            </w:r>
          </w:p>
          <w:p w:rsidR="005F43B3" w:rsidRPr="00BB1DC3" w:rsidRDefault="005F43B3" w:rsidP="00561DBC">
            <w:pPr>
              <w:jc w:val="both"/>
            </w:pPr>
            <w:r w:rsidRPr="00BB1DC3">
              <w:t>Кормовые культуры, всего</w:t>
            </w:r>
          </w:p>
          <w:p w:rsidR="005F43B3" w:rsidRPr="00BB1DC3" w:rsidRDefault="005F43B3" w:rsidP="00561DBC">
            <w:pPr>
              <w:jc w:val="both"/>
            </w:pPr>
            <w:r w:rsidRPr="00BB1DC3">
              <w:t xml:space="preserve"> в т.ч.</w:t>
            </w:r>
            <w:r w:rsidR="00BB1DC3" w:rsidRPr="00BB1DC3">
              <w:t xml:space="preserve"> </w:t>
            </w:r>
            <w:r w:rsidRPr="00BB1DC3">
              <w:t xml:space="preserve">подсолнечник и </w:t>
            </w:r>
          </w:p>
          <w:p w:rsidR="005F43B3" w:rsidRPr="00BB1DC3" w:rsidRDefault="00BB1DC3" w:rsidP="00561DBC">
            <w:pPr>
              <w:jc w:val="both"/>
            </w:pPr>
            <w:r w:rsidRPr="00BB1DC3">
              <w:t xml:space="preserve">     </w:t>
            </w:r>
            <w:r w:rsidR="005F43B3" w:rsidRPr="00BB1DC3">
              <w:t xml:space="preserve"> смеси на</w:t>
            </w:r>
            <w:r w:rsidRPr="00BB1DC3">
              <w:t xml:space="preserve">    </w:t>
            </w:r>
            <w:r w:rsidR="005F43B3" w:rsidRPr="00BB1DC3">
              <w:t>силос</w:t>
            </w:r>
          </w:p>
          <w:p w:rsidR="005F43B3" w:rsidRPr="00BB1DC3" w:rsidRDefault="00BB1DC3" w:rsidP="00561DBC">
            <w:pPr>
              <w:jc w:val="both"/>
            </w:pPr>
            <w:r w:rsidRPr="00BB1DC3">
              <w:t xml:space="preserve">     </w:t>
            </w:r>
            <w:r w:rsidR="005F43B3" w:rsidRPr="00BB1DC3">
              <w:t xml:space="preserve"> суданская трава</w:t>
            </w:r>
          </w:p>
          <w:p w:rsidR="00285D74" w:rsidRPr="00BB1DC3" w:rsidRDefault="00BB1DC3" w:rsidP="00561DBC">
            <w:pPr>
              <w:jc w:val="both"/>
            </w:pPr>
            <w:r w:rsidRPr="00BB1DC3">
              <w:t xml:space="preserve">     </w:t>
            </w:r>
            <w:r w:rsidR="005F43B3" w:rsidRPr="00BB1DC3">
              <w:t xml:space="preserve"> вика смесь</w:t>
            </w:r>
          </w:p>
          <w:p w:rsidR="00285D74" w:rsidRPr="00BB1DC3" w:rsidRDefault="00285D74" w:rsidP="00561DBC">
            <w:pPr>
              <w:jc w:val="both"/>
            </w:pPr>
            <w:r w:rsidRPr="00BB1DC3">
              <w:t xml:space="preserve"> мн. травы прошлых лет, всего</w:t>
            </w:r>
          </w:p>
          <w:p w:rsidR="00285D74" w:rsidRPr="00BB1DC3" w:rsidRDefault="00BB1DC3" w:rsidP="00561DBC">
            <w:pPr>
              <w:jc w:val="both"/>
            </w:pPr>
            <w:r w:rsidRPr="00BB1DC3">
              <w:t xml:space="preserve"> </w:t>
            </w:r>
            <w:r w:rsidR="00285D74" w:rsidRPr="00BB1DC3">
              <w:t xml:space="preserve"> из них донник</w:t>
            </w:r>
          </w:p>
          <w:p w:rsidR="00285D74" w:rsidRPr="00BB1DC3" w:rsidRDefault="00BB1DC3" w:rsidP="00561DBC">
            <w:pPr>
              <w:jc w:val="both"/>
            </w:pPr>
            <w:r w:rsidRPr="00BB1DC3">
              <w:t xml:space="preserve">       </w:t>
            </w:r>
            <w:r w:rsidR="00285D74" w:rsidRPr="00BB1DC3">
              <w:t xml:space="preserve"> козлятник</w:t>
            </w:r>
          </w:p>
          <w:p w:rsidR="00285D74" w:rsidRPr="00BB1DC3" w:rsidRDefault="00BB1DC3" w:rsidP="00561DBC">
            <w:pPr>
              <w:jc w:val="both"/>
            </w:pPr>
            <w:r w:rsidRPr="00BB1DC3">
              <w:t xml:space="preserve">       </w:t>
            </w:r>
            <w:r w:rsidR="00285D74" w:rsidRPr="00BB1DC3">
              <w:t xml:space="preserve"> эспарцет</w:t>
            </w:r>
          </w:p>
          <w:p w:rsidR="00285D74" w:rsidRPr="00BB1DC3" w:rsidRDefault="00285D74" w:rsidP="00561DBC">
            <w:pPr>
              <w:jc w:val="both"/>
            </w:pPr>
            <w:r w:rsidRPr="00BB1DC3">
              <w:t>подпокровной посев мн. трав</w:t>
            </w:r>
          </w:p>
          <w:p w:rsidR="005F43B3" w:rsidRPr="00BB1DC3" w:rsidRDefault="00BB1DC3" w:rsidP="00561DBC">
            <w:pPr>
              <w:jc w:val="both"/>
            </w:pPr>
            <w:r w:rsidRPr="00BB1DC3">
              <w:t xml:space="preserve"> </w:t>
            </w:r>
            <w:r w:rsidR="00285D74" w:rsidRPr="00BB1DC3">
              <w:t xml:space="preserve"> из них козлятник </w:t>
            </w:r>
          </w:p>
          <w:p w:rsidR="005F43B3" w:rsidRPr="00BB1DC3" w:rsidRDefault="00BB1DC3" w:rsidP="00561DBC">
            <w:pPr>
              <w:jc w:val="both"/>
            </w:pPr>
            <w:r w:rsidRPr="00BB1DC3">
              <w:t xml:space="preserve">       </w:t>
            </w:r>
            <w:r w:rsidR="00285D74" w:rsidRPr="00BB1DC3">
              <w:t xml:space="preserve"> донник</w:t>
            </w:r>
          </w:p>
        </w:tc>
        <w:tc>
          <w:tcPr>
            <w:tcW w:w="2582" w:type="dxa"/>
            <w:shd w:val="clear" w:color="auto" w:fill="auto"/>
          </w:tcPr>
          <w:p w:rsidR="005F43B3" w:rsidRPr="00BB1DC3" w:rsidRDefault="005F43B3" w:rsidP="00561DBC">
            <w:pPr>
              <w:jc w:val="both"/>
            </w:pPr>
            <w:r w:rsidRPr="00BB1DC3">
              <w:t>3182</w:t>
            </w:r>
          </w:p>
          <w:p w:rsidR="00285D74" w:rsidRPr="00BB1DC3" w:rsidRDefault="00285D74" w:rsidP="00561DBC">
            <w:pPr>
              <w:jc w:val="both"/>
            </w:pPr>
            <w:r w:rsidRPr="00BB1DC3">
              <w:t>92</w:t>
            </w:r>
          </w:p>
          <w:p w:rsidR="00285D74" w:rsidRPr="00BB1DC3" w:rsidRDefault="00285D74" w:rsidP="00561DBC">
            <w:pPr>
              <w:jc w:val="both"/>
            </w:pPr>
            <w:r w:rsidRPr="00BB1DC3">
              <w:t>3090</w:t>
            </w:r>
          </w:p>
          <w:p w:rsidR="00285D74" w:rsidRPr="00BB1DC3" w:rsidRDefault="00285D74" w:rsidP="00561DBC">
            <w:pPr>
              <w:jc w:val="both"/>
            </w:pPr>
            <w:r w:rsidRPr="00BB1DC3">
              <w:t>2010</w:t>
            </w:r>
          </w:p>
          <w:p w:rsidR="00285D74" w:rsidRPr="00BB1DC3" w:rsidRDefault="00285D74" w:rsidP="00561DBC">
            <w:pPr>
              <w:jc w:val="both"/>
            </w:pPr>
            <w:r w:rsidRPr="00BB1DC3">
              <w:t>253</w:t>
            </w:r>
          </w:p>
          <w:p w:rsidR="00285D74" w:rsidRPr="00BB1DC3" w:rsidRDefault="00285D74" w:rsidP="00561DBC">
            <w:pPr>
              <w:jc w:val="both"/>
            </w:pPr>
            <w:r w:rsidRPr="00BB1DC3">
              <w:t>257</w:t>
            </w:r>
          </w:p>
          <w:p w:rsidR="00285D74" w:rsidRPr="00BB1DC3" w:rsidRDefault="00285D74" w:rsidP="00561DBC">
            <w:pPr>
              <w:jc w:val="both"/>
            </w:pPr>
            <w:r w:rsidRPr="00BB1DC3">
              <w:t>750</w:t>
            </w:r>
          </w:p>
          <w:p w:rsidR="00285D74" w:rsidRPr="00BB1DC3" w:rsidRDefault="00285D74" w:rsidP="00561DBC">
            <w:pPr>
              <w:jc w:val="both"/>
            </w:pPr>
            <w:r w:rsidRPr="00BB1DC3">
              <w:t>250</w:t>
            </w:r>
          </w:p>
          <w:p w:rsidR="00285D74" w:rsidRPr="00BB1DC3" w:rsidRDefault="00285D74" w:rsidP="00561DBC">
            <w:pPr>
              <w:jc w:val="both"/>
            </w:pPr>
            <w:r w:rsidRPr="00BB1DC3">
              <w:t>150</w:t>
            </w:r>
          </w:p>
          <w:p w:rsidR="00285D74" w:rsidRPr="00BB1DC3" w:rsidRDefault="00285D74" w:rsidP="00561DBC">
            <w:pPr>
              <w:jc w:val="both"/>
            </w:pPr>
            <w:r w:rsidRPr="00BB1DC3">
              <w:t>200</w:t>
            </w:r>
          </w:p>
          <w:p w:rsidR="00285D74" w:rsidRPr="00BB1DC3" w:rsidRDefault="00285D74" w:rsidP="00561DBC">
            <w:pPr>
              <w:jc w:val="both"/>
            </w:pPr>
            <w:r w:rsidRPr="00BB1DC3">
              <w:t>150</w:t>
            </w:r>
          </w:p>
          <w:p w:rsidR="00285D74" w:rsidRPr="00BB1DC3" w:rsidRDefault="00285D74" w:rsidP="00561DBC">
            <w:pPr>
              <w:jc w:val="both"/>
            </w:pPr>
            <w:r w:rsidRPr="00BB1DC3">
              <w:t>430</w:t>
            </w:r>
          </w:p>
          <w:p w:rsidR="00285D74" w:rsidRPr="00BB1DC3" w:rsidRDefault="00285D74" w:rsidP="00561DBC">
            <w:pPr>
              <w:jc w:val="both"/>
            </w:pPr>
            <w:r w:rsidRPr="00BB1DC3">
              <w:t>230</w:t>
            </w:r>
          </w:p>
          <w:p w:rsidR="00285D74" w:rsidRPr="00BB1DC3" w:rsidRDefault="00285D74" w:rsidP="00561DBC">
            <w:pPr>
              <w:jc w:val="both"/>
            </w:pPr>
            <w:r w:rsidRPr="00BB1DC3">
              <w:t>200</w:t>
            </w:r>
          </w:p>
          <w:p w:rsidR="00285D74" w:rsidRPr="00BB1DC3" w:rsidRDefault="00285D74" w:rsidP="00561DBC">
            <w:pPr>
              <w:jc w:val="both"/>
            </w:pPr>
            <w:r w:rsidRPr="00BB1DC3">
              <w:t>650</w:t>
            </w:r>
          </w:p>
          <w:p w:rsidR="00285D74" w:rsidRPr="00BB1DC3" w:rsidRDefault="00285D74" w:rsidP="00561DBC">
            <w:pPr>
              <w:jc w:val="both"/>
            </w:pPr>
          </w:p>
          <w:p w:rsidR="00285D74" w:rsidRPr="00BB1DC3" w:rsidRDefault="00285D74" w:rsidP="00561DBC">
            <w:pPr>
              <w:jc w:val="both"/>
            </w:pPr>
            <w:r w:rsidRPr="00BB1DC3">
              <w:t>250</w:t>
            </w:r>
          </w:p>
          <w:p w:rsidR="00DC16B0" w:rsidRPr="00BB1DC3" w:rsidRDefault="00DC16B0" w:rsidP="00561DBC">
            <w:pPr>
              <w:jc w:val="both"/>
            </w:pPr>
            <w:r w:rsidRPr="00BB1DC3">
              <w:t>50</w:t>
            </w:r>
          </w:p>
          <w:p w:rsidR="00DC16B0" w:rsidRPr="00BB1DC3" w:rsidRDefault="00DC16B0" w:rsidP="00561DBC">
            <w:pPr>
              <w:jc w:val="both"/>
            </w:pPr>
            <w:r w:rsidRPr="00BB1DC3">
              <w:t>60</w:t>
            </w:r>
          </w:p>
          <w:p w:rsidR="00DC16B0" w:rsidRPr="00BB1DC3" w:rsidRDefault="00DC16B0" w:rsidP="00561DBC">
            <w:pPr>
              <w:jc w:val="both"/>
            </w:pPr>
            <w:r w:rsidRPr="00BB1DC3">
              <w:t>212</w:t>
            </w:r>
          </w:p>
          <w:p w:rsidR="00DC16B0" w:rsidRPr="00BB1DC3" w:rsidRDefault="00DC16B0" w:rsidP="00561DBC">
            <w:pPr>
              <w:jc w:val="both"/>
            </w:pPr>
            <w:r w:rsidRPr="00BB1DC3">
              <w:t>62</w:t>
            </w:r>
          </w:p>
          <w:p w:rsidR="00DC16B0" w:rsidRPr="00BB1DC3" w:rsidRDefault="00DC16B0" w:rsidP="00561DBC">
            <w:pPr>
              <w:jc w:val="both"/>
            </w:pPr>
            <w:r w:rsidRPr="00BB1DC3">
              <w:t>60</w:t>
            </w:r>
          </w:p>
          <w:p w:rsidR="00DC16B0" w:rsidRPr="00BB1DC3" w:rsidRDefault="00DC16B0" w:rsidP="00561DBC">
            <w:pPr>
              <w:jc w:val="both"/>
            </w:pPr>
            <w:r w:rsidRPr="00BB1DC3">
              <w:t>90</w:t>
            </w:r>
          </w:p>
          <w:p w:rsidR="00DC16B0" w:rsidRPr="00BB1DC3" w:rsidRDefault="00DC16B0" w:rsidP="00561DBC">
            <w:pPr>
              <w:jc w:val="both"/>
            </w:pPr>
            <w:r w:rsidRPr="00BB1DC3">
              <w:t>204</w:t>
            </w:r>
          </w:p>
          <w:p w:rsidR="00DC16B0" w:rsidRPr="00BB1DC3" w:rsidRDefault="00DC16B0" w:rsidP="00561DBC">
            <w:pPr>
              <w:jc w:val="both"/>
            </w:pPr>
            <w:r w:rsidRPr="00BB1DC3">
              <w:t>30</w:t>
            </w:r>
          </w:p>
          <w:p w:rsidR="00DC16B0" w:rsidRPr="00BB1DC3" w:rsidRDefault="00DC16B0" w:rsidP="00561DBC">
            <w:pPr>
              <w:jc w:val="both"/>
            </w:pPr>
            <w:r w:rsidRPr="00BB1DC3">
              <w:t>174</w:t>
            </w:r>
          </w:p>
        </w:tc>
        <w:tc>
          <w:tcPr>
            <w:tcW w:w="1968" w:type="dxa"/>
            <w:shd w:val="clear" w:color="auto" w:fill="auto"/>
          </w:tcPr>
          <w:p w:rsidR="005F43B3" w:rsidRPr="00BB1DC3" w:rsidRDefault="005F43B3" w:rsidP="00561DBC">
            <w:pPr>
              <w:jc w:val="both"/>
            </w:pPr>
            <w:r w:rsidRPr="00BB1DC3">
              <w:t>100</w:t>
            </w:r>
          </w:p>
          <w:p w:rsidR="00DC16B0" w:rsidRPr="00BB1DC3" w:rsidRDefault="00DC16B0" w:rsidP="00561DBC">
            <w:pPr>
              <w:jc w:val="both"/>
            </w:pPr>
            <w:r w:rsidRPr="00BB1DC3">
              <w:t>2.9</w:t>
            </w:r>
          </w:p>
          <w:p w:rsidR="00DC16B0" w:rsidRPr="00BB1DC3" w:rsidRDefault="00DC16B0" w:rsidP="00561DBC">
            <w:pPr>
              <w:jc w:val="both"/>
            </w:pPr>
            <w:r w:rsidRPr="00BB1DC3">
              <w:t>97.1</w:t>
            </w:r>
          </w:p>
          <w:p w:rsidR="00DC16B0" w:rsidRPr="00BB1DC3" w:rsidRDefault="00DC16B0" w:rsidP="00561DBC">
            <w:pPr>
              <w:jc w:val="both"/>
            </w:pPr>
            <w:r w:rsidRPr="00BB1DC3">
              <w:t>63.2</w:t>
            </w:r>
          </w:p>
          <w:p w:rsidR="00DC16B0" w:rsidRPr="00BB1DC3" w:rsidRDefault="00DC16B0" w:rsidP="00561DBC">
            <w:pPr>
              <w:jc w:val="both"/>
            </w:pPr>
            <w:r w:rsidRPr="00BB1DC3">
              <w:t>7.9</w:t>
            </w:r>
          </w:p>
          <w:p w:rsidR="00DC16B0" w:rsidRPr="00BB1DC3" w:rsidRDefault="00DC16B0" w:rsidP="00561DBC">
            <w:pPr>
              <w:jc w:val="both"/>
            </w:pPr>
            <w:r w:rsidRPr="00BB1DC3">
              <w:t>8.1</w:t>
            </w:r>
          </w:p>
          <w:p w:rsidR="00DC16B0" w:rsidRPr="00BB1DC3" w:rsidRDefault="00DC16B0" w:rsidP="00561DBC">
            <w:pPr>
              <w:jc w:val="both"/>
            </w:pPr>
            <w:r w:rsidRPr="00BB1DC3">
              <w:t>23.6</w:t>
            </w:r>
          </w:p>
          <w:p w:rsidR="00DC16B0" w:rsidRPr="00BB1DC3" w:rsidRDefault="00DC16B0" w:rsidP="00561DBC">
            <w:pPr>
              <w:jc w:val="both"/>
            </w:pPr>
            <w:r w:rsidRPr="00BB1DC3">
              <w:t>7.8</w:t>
            </w:r>
          </w:p>
          <w:p w:rsidR="00DC16B0" w:rsidRPr="00BB1DC3" w:rsidRDefault="00DC16B0" w:rsidP="00561DBC">
            <w:pPr>
              <w:jc w:val="both"/>
            </w:pPr>
            <w:r w:rsidRPr="00BB1DC3">
              <w:t>4.7</w:t>
            </w:r>
          </w:p>
          <w:p w:rsidR="00DC16B0" w:rsidRPr="00BB1DC3" w:rsidRDefault="00DC16B0" w:rsidP="00561DBC">
            <w:pPr>
              <w:jc w:val="both"/>
            </w:pPr>
            <w:r w:rsidRPr="00BB1DC3">
              <w:t>6.3</w:t>
            </w:r>
          </w:p>
          <w:p w:rsidR="00DC16B0" w:rsidRPr="00BB1DC3" w:rsidRDefault="00DC16B0" w:rsidP="00561DBC">
            <w:pPr>
              <w:jc w:val="both"/>
            </w:pPr>
            <w:r w:rsidRPr="00BB1DC3">
              <w:t>4.7</w:t>
            </w:r>
          </w:p>
          <w:p w:rsidR="00DC16B0" w:rsidRPr="00BB1DC3" w:rsidRDefault="00DC16B0" w:rsidP="00561DBC">
            <w:pPr>
              <w:jc w:val="both"/>
            </w:pPr>
            <w:r w:rsidRPr="00BB1DC3">
              <w:t>13.5</w:t>
            </w:r>
          </w:p>
          <w:p w:rsidR="00DC16B0" w:rsidRPr="00BB1DC3" w:rsidRDefault="00DC16B0" w:rsidP="00561DBC">
            <w:pPr>
              <w:jc w:val="both"/>
            </w:pPr>
            <w:r w:rsidRPr="00BB1DC3">
              <w:t>7.2</w:t>
            </w:r>
          </w:p>
          <w:p w:rsidR="00DC16B0" w:rsidRPr="00BB1DC3" w:rsidRDefault="00DC16B0" w:rsidP="00561DBC">
            <w:pPr>
              <w:jc w:val="both"/>
            </w:pPr>
            <w:r w:rsidRPr="00BB1DC3">
              <w:t>6.3</w:t>
            </w:r>
          </w:p>
          <w:p w:rsidR="00DC16B0" w:rsidRPr="00BB1DC3" w:rsidRDefault="00DC16B0" w:rsidP="00561DBC">
            <w:pPr>
              <w:jc w:val="both"/>
            </w:pPr>
            <w:r w:rsidRPr="00BB1DC3">
              <w:t>20.4</w:t>
            </w:r>
          </w:p>
          <w:p w:rsidR="00DC16B0" w:rsidRPr="00BB1DC3" w:rsidRDefault="00DC16B0" w:rsidP="00561DBC">
            <w:pPr>
              <w:jc w:val="both"/>
            </w:pPr>
          </w:p>
          <w:p w:rsidR="00DC16B0" w:rsidRPr="00BB1DC3" w:rsidRDefault="00DC16B0" w:rsidP="00561DBC">
            <w:pPr>
              <w:jc w:val="both"/>
            </w:pPr>
            <w:r w:rsidRPr="00BB1DC3">
              <w:t>7.8</w:t>
            </w:r>
          </w:p>
          <w:p w:rsidR="00DC16B0" w:rsidRPr="00BB1DC3" w:rsidRDefault="00DC16B0" w:rsidP="00561DBC">
            <w:pPr>
              <w:jc w:val="both"/>
            </w:pPr>
            <w:r w:rsidRPr="00BB1DC3">
              <w:t>1.6</w:t>
            </w:r>
          </w:p>
          <w:p w:rsidR="00DC16B0" w:rsidRPr="00BB1DC3" w:rsidRDefault="00DC16B0" w:rsidP="00561DBC">
            <w:pPr>
              <w:jc w:val="both"/>
            </w:pPr>
            <w:r w:rsidRPr="00BB1DC3">
              <w:t>1.9</w:t>
            </w:r>
          </w:p>
          <w:p w:rsidR="00DC16B0" w:rsidRPr="00BB1DC3" w:rsidRDefault="00DC16B0" w:rsidP="00561DBC">
            <w:pPr>
              <w:jc w:val="both"/>
            </w:pPr>
            <w:r w:rsidRPr="00BB1DC3">
              <w:t>6.7</w:t>
            </w:r>
          </w:p>
          <w:p w:rsidR="00DC16B0" w:rsidRPr="00BB1DC3" w:rsidRDefault="00DC16B0" w:rsidP="00561DBC">
            <w:pPr>
              <w:jc w:val="both"/>
            </w:pPr>
            <w:r w:rsidRPr="00BB1DC3">
              <w:t>1.94</w:t>
            </w:r>
          </w:p>
          <w:p w:rsidR="00DC16B0" w:rsidRPr="00BB1DC3" w:rsidRDefault="00DC16B0" w:rsidP="00561DBC">
            <w:pPr>
              <w:jc w:val="both"/>
            </w:pPr>
            <w:r w:rsidRPr="00BB1DC3">
              <w:t>1.9</w:t>
            </w:r>
          </w:p>
          <w:p w:rsidR="00DC16B0" w:rsidRPr="00BB1DC3" w:rsidRDefault="00DC16B0" w:rsidP="00561DBC">
            <w:pPr>
              <w:jc w:val="both"/>
            </w:pPr>
            <w:r w:rsidRPr="00BB1DC3">
              <w:t>2.8</w:t>
            </w:r>
          </w:p>
          <w:p w:rsidR="00DC16B0" w:rsidRPr="00BB1DC3" w:rsidRDefault="00DC16B0" w:rsidP="00561DBC">
            <w:pPr>
              <w:jc w:val="both"/>
            </w:pPr>
            <w:r w:rsidRPr="00BB1DC3">
              <w:t>6.4</w:t>
            </w:r>
          </w:p>
          <w:p w:rsidR="00DC16B0" w:rsidRPr="00BB1DC3" w:rsidRDefault="00DC16B0" w:rsidP="00561DBC">
            <w:pPr>
              <w:jc w:val="both"/>
            </w:pPr>
            <w:r w:rsidRPr="00BB1DC3">
              <w:t>0.9</w:t>
            </w:r>
          </w:p>
          <w:p w:rsidR="00DC16B0" w:rsidRPr="00BB1DC3" w:rsidRDefault="00DC16B0" w:rsidP="00561DBC">
            <w:pPr>
              <w:jc w:val="both"/>
            </w:pPr>
            <w:r w:rsidRPr="00BB1DC3">
              <w:t>5.4</w:t>
            </w:r>
          </w:p>
        </w:tc>
      </w:tr>
    </w:tbl>
    <w:p w:rsidR="00BB1DC3" w:rsidRDefault="00BB1DC3" w:rsidP="00773D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5667B" w:rsidRPr="00773DD1">
        <w:rPr>
          <w:sz w:val="28"/>
          <w:szCs w:val="28"/>
        </w:rPr>
        <w:t xml:space="preserve">Таблица 1.2. </w:t>
      </w:r>
    </w:p>
    <w:p w:rsidR="000B5AF4" w:rsidRPr="00BB1DC3" w:rsidRDefault="000B5AF4" w:rsidP="00773DD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B1DC3">
        <w:rPr>
          <w:b/>
          <w:sz w:val="28"/>
          <w:szCs w:val="28"/>
        </w:rPr>
        <w:t>Фактическое качество зерна, поступающего с поля на зерноток.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8"/>
        <w:gridCol w:w="1437"/>
        <w:gridCol w:w="1389"/>
        <w:gridCol w:w="1392"/>
        <w:gridCol w:w="1740"/>
        <w:gridCol w:w="1427"/>
      </w:tblGrid>
      <w:tr w:rsidR="000B5AF4" w:rsidRPr="00BB1DC3" w:rsidTr="00561DBC">
        <w:trPr>
          <w:trHeight w:val="246"/>
          <w:jc w:val="center"/>
        </w:trPr>
        <w:tc>
          <w:tcPr>
            <w:tcW w:w="1338" w:type="dxa"/>
            <w:vMerge w:val="restart"/>
            <w:shd w:val="clear" w:color="auto" w:fill="auto"/>
          </w:tcPr>
          <w:p w:rsidR="000B5AF4" w:rsidRPr="00BB1DC3" w:rsidRDefault="000B5AF4" w:rsidP="00561DBC">
            <w:pPr>
              <w:jc w:val="both"/>
            </w:pPr>
            <w:r w:rsidRPr="00BB1DC3">
              <w:t>Вид зерна</w:t>
            </w:r>
          </w:p>
        </w:tc>
        <w:tc>
          <w:tcPr>
            <w:tcW w:w="7196" w:type="dxa"/>
            <w:gridSpan w:val="5"/>
            <w:shd w:val="clear" w:color="auto" w:fill="auto"/>
          </w:tcPr>
          <w:p w:rsidR="000B5AF4" w:rsidRPr="00BB1DC3" w:rsidRDefault="000B5AF4" w:rsidP="00561DBC">
            <w:pPr>
              <w:jc w:val="both"/>
            </w:pPr>
            <w:r w:rsidRPr="00BB1DC3">
              <w:t>Показатели качества</w:t>
            </w:r>
          </w:p>
        </w:tc>
      </w:tr>
      <w:tr w:rsidR="000B5AF4" w:rsidRPr="00BB1DC3" w:rsidTr="00561DBC">
        <w:trPr>
          <w:trHeight w:val="158"/>
          <w:jc w:val="center"/>
        </w:trPr>
        <w:tc>
          <w:tcPr>
            <w:tcW w:w="1338" w:type="dxa"/>
            <w:vMerge/>
            <w:shd w:val="clear" w:color="auto" w:fill="auto"/>
          </w:tcPr>
          <w:p w:rsidR="000B5AF4" w:rsidRPr="00BB1DC3" w:rsidRDefault="000B5AF4" w:rsidP="00561DBC">
            <w:pPr>
              <w:jc w:val="both"/>
            </w:pPr>
          </w:p>
        </w:tc>
        <w:tc>
          <w:tcPr>
            <w:tcW w:w="1437" w:type="dxa"/>
            <w:shd w:val="clear" w:color="auto" w:fill="auto"/>
          </w:tcPr>
          <w:p w:rsidR="000B5AF4" w:rsidRPr="00BB1DC3" w:rsidRDefault="000B5AF4" w:rsidP="00561DBC">
            <w:pPr>
              <w:jc w:val="both"/>
            </w:pPr>
            <w:r w:rsidRPr="00BB1DC3">
              <w:t>Влажность, %</w:t>
            </w:r>
          </w:p>
        </w:tc>
        <w:tc>
          <w:tcPr>
            <w:tcW w:w="1389" w:type="dxa"/>
            <w:shd w:val="clear" w:color="auto" w:fill="auto"/>
          </w:tcPr>
          <w:p w:rsidR="000B5AF4" w:rsidRPr="00BB1DC3" w:rsidRDefault="000B5AF4" w:rsidP="00561DBC">
            <w:pPr>
              <w:jc w:val="both"/>
            </w:pPr>
            <w:r w:rsidRPr="00BB1DC3">
              <w:t>Сорная примесь, %</w:t>
            </w:r>
          </w:p>
        </w:tc>
        <w:tc>
          <w:tcPr>
            <w:tcW w:w="1392" w:type="dxa"/>
            <w:shd w:val="clear" w:color="auto" w:fill="auto"/>
          </w:tcPr>
          <w:p w:rsidR="000B5AF4" w:rsidRPr="00BB1DC3" w:rsidRDefault="000B5AF4" w:rsidP="00561DBC">
            <w:pPr>
              <w:jc w:val="both"/>
            </w:pPr>
            <w:r w:rsidRPr="00BB1DC3">
              <w:t>Зерновая примесь, %</w:t>
            </w:r>
          </w:p>
        </w:tc>
        <w:tc>
          <w:tcPr>
            <w:tcW w:w="1552" w:type="dxa"/>
            <w:shd w:val="clear" w:color="auto" w:fill="auto"/>
          </w:tcPr>
          <w:p w:rsidR="000B5AF4" w:rsidRPr="00BB1DC3" w:rsidRDefault="000B5AF4" w:rsidP="00561DBC">
            <w:pPr>
              <w:jc w:val="both"/>
            </w:pPr>
            <w:r w:rsidRPr="00BB1DC3">
              <w:t>Трудноотделимая примесь, %</w:t>
            </w:r>
          </w:p>
        </w:tc>
        <w:tc>
          <w:tcPr>
            <w:tcW w:w="1427" w:type="dxa"/>
            <w:shd w:val="clear" w:color="auto" w:fill="auto"/>
          </w:tcPr>
          <w:p w:rsidR="000B5AF4" w:rsidRPr="00BB1DC3" w:rsidRDefault="000B5AF4" w:rsidP="00561DBC">
            <w:pPr>
              <w:jc w:val="both"/>
            </w:pPr>
            <w:r w:rsidRPr="00BB1DC3">
              <w:t>Отделимая примесь, %</w:t>
            </w:r>
          </w:p>
        </w:tc>
      </w:tr>
      <w:tr w:rsidR="000B5AF4" w:rsidRPr="00BB1DC3" w:rsidTr="00561DBC">
        <w:trPr>
          <w:trHeight w:val="263"/>
          <w:jc w:val="center"/>
        </w:trPr>
        <w:tc>
          <w:tcPr>
            <w:tcW w:w="1338" w:type="dxa"/>
            <w:shd w:val="clear" w:color="auto" w:fill="auto"/>
          </w:tcPr>
          <w:p w:rsidR="000B5AF4" w:rsidRPr="00BB1DC3" w:rsidRDefault="000B5AF4" w:rsidP="00561DBC">
            <w:pPr>
              <w:jc w:val="both"/>
            </w:pPr>
            <w:r w:rsidRPr="00BB1DC3">
              <w:t>Горох</w:t>
            </w:r>
          </w:p>
        </w:tc>
        <w:tc>
          <w:tcPr>
            <w:tcW w:w="1437" w:type="dxa"/>
            <w:shd w:val="clear" w:color="auto" w:fill="auto"/>
          </w:tcPr>
          <w:p w:rsidR="000B5AF4" w:rsidRPr="00BB1DC3" w:rsidRDefault="001F1A6E" w:rsidP="00561DBC">
            <w:pPr>
              <w:jc w:val="both"/>
            </w:pPr>
            <w:r w:rsidRPr="00BB1DC3">
              <w:t>21</w:t>
            </w:r>
          </w:p>
        </w:tc>
        <w:tc>
          <w:tcPr>
            <w:tcW w:w="1389" w:type="dxa"/>
            <w:shd w:val="clear" w:color="auto" w:fill="auto"/>
          </w:tcPr>
          <w:p w:rsidR="000B5AF4" w:rsidRPr="00BB1DC3" w:rsidRDefault="001F1A6E" w:rsidP="00561DBC">
            <w:pPr>
              <w:jc w:val="both"/>
            </w:pPr>
            <w:r w:rsidRPr="00BB1DC3">
              <w:t>3</w:t>
            </w:r>
          </w:p>
        </w:tc>
        <w:tc>
          <w:tcPr>
            <w:tcW w:w="1392" w:type="dxa"/>
            <w:shd w:val="clear" w:color="auto" w:fill="auto"/>
          </w:tcPr>
          <w:p w:rsidR="000B5AF4" w:rsidRPr="00BB1DC3" w:rsidRDefault="001F1A6E" w:rsidP="00561DBC">
            <w:pPr>
              <w:jc w:val="both"/>
            </w:pPr>
            <w:r w:rsidRPr="00BB1DC3">
              <w:t>14</w:t>
            </w:r>
          </w:p>
        </w:tc>
        <w:tc>
          <w:tcPr>
            <w:tcW w:w="1552" w:type="dxa"/>
            <w:shd w:val="clear" w:color="auto" w:fill="auto"/>
          </w:tcPr>
          <w:p w:rsidR="000B5AF4" w:rsidRPr="00BB1DC3" w:rsidRDefault="001F1A6E" w:rsidP="00561DBC">
            <w:pPr>
              <w:jc w:val="both"/>
            </w:pPr>
            <w:r w:rsidRPr="00BB1DC3">
              <w:t>0,6</w:t>
            </w:r>
          </w:p>
        </w:tc>
        <w:tc>
          <w:tcPr>
            <w:tcW w:w="1427" w:type="dxa"/>
            <w:shd w:val="clear" w:color="auto" w:fill="auto"/>
          </w:tcPr>
          <w:p w:rsidR="000B5AF4" w:rsidRPr="00BB1DC3" w:rsidRDefault="001F1A6E" w:rsidP="00561DBC">
            <w:pPr>
              <w:jc w:val="both"/>
            </w:pPr>
            <w:r w:rsidRPr="00BB1DC3">
              <w:t>17</w:t>
            </w:r>
          </w:p>
        </w:tc>
      </w:tr>
    </w:tbl>
    <w:p w:rsidR="000B5AF4" w:rsidRPr="00773DD1" w:rsidRDefault="000B5AF4" w:rsidP="00773DD1">
      <w:pPr>
        <w:spacing w:line="360" w:lineRule="auto"/>
        <w:ind w:firstLine="709"/>
        <w:jc w:val="both"/>
        <w:rPr>
          <w:sz w:val="28"/>
          <w:szCs w:val="28"/>
        </w:rPr>
      </w:pPr>
    </w:p>
    <w:p w:rsidR="00963F9C" w:rsidRPr="00773DD1" w:rsidRDefault="00963F9C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 xml:space="preserve">Таблица 1.3. </w:t>
      </w:r>
      <w:r w:rsidRPr="00BB1DC3">
        <w:rPr>
          <w:b/>
          <w:sz w:val="28"/>
          <w:szCs w:val="28"/>
        </w:rPr>
        <w:t>Целевое распределение зерна.</w:t>
      </w:r>
      <w:r w:rsidRPr="00773DD1">
        <w:rPr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2270"/>
        <w:gridCol w:w="1888"/>
      </w:tblGrid>
      <w:tr w:rsidR="00963F9C" w:rsidRPr="00BB1DC3" w:rsidTr="00561DBC">
        <w:trPr>
          <w:trHeight w:val="255"/>
          <w:jc w:val="center"/>
        </w:trPr>
        <w:tc>
          <w:tcPr>
            <w:tcW w:w="4630" w:type="dxa"/>
            <w:vMerge w:val="restart"/>
            <w:shd w:val="clear" w:color="auto" w:fill="auto"/>
          </w:tcPr>
          <w:p w:rsidR="006640A7" w:rsidRPr="00BB1DC3" w:rsidRDefault="006640A7" w:rsidP="00561DBC">
            <w:pPr>
              <w:jc w:val="both"/>
            </w:pPr>
          </w:p>
          <w:p w:rsidR="00963F9C" w:rsidRPr="00BB1DC3" w:rsidRDefault="00963F9C" w:rsidP="00561DBC">
            <w:pPr>
              <w:jc w:val="both"/>
            </w:pPr>
            <w:r w:rsidRPr="00BB1DC3">
              <w:t>Целевое назначение</w:t>
            </w:r>
          </w:p>
        </w:tc>
        <w:tc>
          <w:tcPr>
            <w:tcW w:w="4158" w:type="dxa"/>
            <w:gridSpan w:val="2"/>
            <w:shd w:val="clear" w:color="auto" w:fill="auto"/>
          </w:tcPr>
          <w:p w:rsidR="00963F9C" w:rsidRPr="00BB1DC3" w:rsidRDefault="00963F9C" w:rsidP="00561DBC">
            <w:pPr>
              <w:jc w:val="both"/>
            </w:pPr>
            <w:r w:rsidRPr="00BB1DC3">
              <w:t>Количество</w:t>
            </w:r>
          </w:p>
        </w:tc>
      </w:tr>
      <w:tr w:rsidR="00963F9C" w:rsidRPr="00BB1DC3" w:rsidTr="00561DBC">
        <w:trPr>
          <w:trHeight w:val="163"/>
          <w:jc w:val="center"/>
        </w:trPr>
        <w:tc>
          <w:tcPr>
            <w:tcW w:w="4630" w:type="dxa"/>
            <w:vMerge/>
            <w:shd w:val="clear" w:color="auto" w:fill="auto"/>
          </w:tcPr>
          <w:p w:rsidR="00963F9C" w:rsidRPr="00BB1DC3" w:rsidRDefault="00963F9C" w:rsidP="00561DBC">
            <w:pPr>
              <w:jc w:val="both"/>
            </w:pPr>
          </w:p>
        </w:tc>
        <w:tc>
          <w:tcPr>
            <w:tcW w:w="2270" w:type="dxa"/>
            <w:shd w:val="clear" w:color="auto" w:fill="auto"/>
          </w:tcPr>
          <w:p w:rsidR="00963F9C" w:rsidRPr="00BB1DC3" w:rsidRDefault="00963F9C" w:rsidP="00561DBC">
            <w:pPr>
              <w:jc w:val="both"/>
            </w:pPr>
            <w:r w:rsidRPr="00BB1DC3">
              <w:t>Т</w:t>
            </w:r>
          </w:p>
        </w:tc>
        <w:tc>
          <w:tcPr>
            <w:tcW w:w="1888" w:type="dxa"/>
            <w:shd w:val="clear" w:color="auto" w:fill="auto"/>
          </w:tcPr>
          <w:p w:rsidR="00963F9C" w:rsidRPr="00BB1DC3" w:rsidRDefault="00963F9C" w:rsidP="00561DBC">
            <w:pPr>
              <w:jc w:val="both"/>
            </w:pPr>
            <w:r w:rsidRPr="00BB1DC3">
              <w:t>%</w:t>
            </w:r>
          </w:p>
        </w:tc>
      </w:tr>
      <w:tr w:rsidR="00963F9C" w:rsidRPr="00BB1DC3" w:rsidTr="00561DBC">
        <w:trPr>
          <w:trHeight w:val="255"/>
          <w:jc w:val="center"/>
        </w:trPr>
        <w:tc>
          <w:tcPr>
            <w:tcW w:w="4630" w:type="dxa"/>
            <w:shd w:val="clear" w:color="auto" w:fill="auto"/>
          </w:tcPr>
          <w:p w:rsidR="00963F9C" w:rsidRPr="00BB1DC3" w:rsidRDefault="00963F9C" w:rsidP="00561DBC">
            <w:pPr>
              <w:jc w:val="both"/>
            </w:pPr>
            <w:r w:rsidRPr="00BB1DC3">
              <w:t>Реализация ХПП</w:t>
            </w:r>
          </w:p>
        </w:tc>
        <w:tc>
          <w:tcPr>
            <w:tcW w:w="2270" w:type="dxa"/>
            <w:shd w:val="clear" w:color="auto" w:fill="auto"/>
          </w:tcPr>
          <w:p w:rsidR="00963F9C" w:rsidRPr="00BB1DC3" w:rsidRDefault="00DB169A" w:rsidP="00561DBC">
            <w:pPr>
              <w:jc w:val="both"/>
            </w:pPr>
            <w:r w:rsidRPr="00BB1DC3">
              <w:t>1383,9</w:t>
            </w:r>
          </w:p>
        </w:tc>
        <w:tc>
          <w:tcPr>
            <w:tcW w:w="1888" w:type="dxa"/>
            <w:shd w:val="clear" w:color="auto" w:fill="auto"/>
          </w:tcPr>
          <w:p w:rsidR="00963F9C" w:rsidRPr="00BB1DC3" w:rsidRDefault="00963F9C" w:rsidP="00561DBC">
            <w:pPr>
              <w:jc w:val="both"/>
            </w:pPr>
            <w:r w:rsidRPr="00BB1DC3">
              <w:t>30</w:t>
            </w:r>
          </w:p>
        </w:tc>
      </w:tr>
      <w:tr w:rsidR="00963F9C" w:rsidRPr="00BB1DC3" w:rsidTr="00561DBC">
        <w:trPr>
          <w:trHeight w:val="255"/>
          <w:jc w:val="center"/>
        </w:trPr>
        <w:tc>
          <w:tcPr>
            <w:tcW w:w="4630" w:type="dxa"/>
            <w:shd w:val="clear" w:color="auto" w:fill="auto"/>
          </w:tcPr>
          <w:p w:rsidR="00963F9C" w:rsidRPr="00BB1DC3" w:rsidRDefault="00963F9C" w:rsidP="00561DBC">
            <w:pPr>
              <w:jc w:val="both"/>
            </w:pPr>
            <w:r w:rsidRPr="00BB1DC3">
              <w:t>Для натуроплаты</w:t>
            </w:r>
          </w:p>
        </w:tc>
        <w:tc>
          <w:tcPr>
            <w:tcW w:w="2270" w:type="dxa"/>
            <w:shd w:val="clear" w:color="auto" w:fill="auto"/>
          </w:tcPr>
          <w:p w:rsidR="00963F9C" w:rsidRPr="00BB1DC3" w:rsidRDefault="00DB169A" w:rsidP="00561DBC">
            <w:pPr>
              <w:jc w:val="both"/>
            </w:pPr>
            <w:r w:rsidRPr="00BB1DC3">
              <w:t>922,6</w:t>
            </w:r>
          </w:p>
        </w:tc>
        <w:tc>
          <w:tcPr>
            <w:tcW w:w="1888" w:type="dxa"/>
            <w:shd w:val="clear" w:color="auto" w:fill="auto"/>
          </w:tcPr>
          <w:p w:rsidR="00963F9C" w:rsidRPr="00BB1DC3" w:rsidRDefault="00963F9C" w:rsidP="00561DBC">
            <w:pPr>
              <w:jc w:val="both"/>
            </w:pPr>
            <w:r w:rsidRPr="00BB1DC3">
              <w:t>20</w:t>
            </w:r>
          </w:p>
        </w:tc>
      </w:tr>
      <w:tr w:rsidR="00963F9C" w:rsidRPr="00BB1DC3" w:rsidTr="00561DBC">
        <w:trPr>
          <w:trHeight w:val="255"/>
          <w:jc w:val="center"/>
        </w:trPr>
        <w:tc>
          <w:tcPr>
            <w:tcW w:w="4630" w:type="dxa"/>
            <w:shd w:val="clear" w:color="auto" w:fill="auto"/>
          </w:tcPr>
          <w:p w:rsidR="00963F9C" w:rsidRPr="00BB1DC3" w:rsidRDefault="00963F9C" w:rsidP="00561DBC">
            <w:pPr>
              <w:jc w:val="both"/>
            </w:pPr>
            <w:r w:rsidRPr="00BB1DC3">
              <w:t>Семенной фонд</w:t>
            </w:r>
          </w:p>
        </w:tc>
        <w:tc>
          <w:tcPr>
            <w:tcW w:w="2270" w:type="dxa"/>
            <w:shd w:val="clear" w:color="auto" w:fill="auto"/>
          </w:tcPr>
          <w:p w:rsidR="00963F9C" w:rsidRPr="00BB1DC3" w:rsidRDefault="00DB169A" w:rsidP="00561DBC">
            <w:pPr>
              <w:jc w:val="both"/>
            </w:pPr>
            <w:r w:rsidRPr="00BB1DC3">
              <w:t>922,6</w:t>
            </w:r>
          </w:p>
        </w:tc>
        <w:tc>
          <w:tcPr>
            <w:tcW w:w="1888" w:type="dxa"/>
            <w:shd w:val="clear" w:color="auto" w:fill="auto"/>
          </w:tcPr>
          <w:p w:rsidR="00963F9C" w:rsidRPr="00BB1DC3" w:rsidRDefault="00963F9C" w:rsidP="00561DBC">
            <w:pPr>
              <w:jc w:val="both"/>
            </w:pPr>
            <w:r w:rsidRPr="00BB1DC3">
              <w:t>20</w:t>
            </w:r>
          </w:p>
        </w:tc>
      </w:tr>
      <w:tr w:rsidR="00963F9C" w:rsidRPr="00BB1DC3" w:rsidTr="00561DBC">
        <w:trPr>
          <w:trHeight w:val="255"/>
          <w:jc w:val="center"/>
        </w:trPr>
        <w:tc>
          <w:tcPr>
            <w:tcW w:w="4630" w:type="dxa"/>
            <w:shd w:val="clear" w:color="auto" w:fill="auto"/>
          </w:tcPr>
          <w:p w:rsidR="00963F9C" w:rsidRPr="00BB1DC3" w:rsidRDefault="00963F9C" w:rsidP="00561DBC">
            <w:pPr>
              <w:jc w:val="both"/>
            </w:pPr>
            <w:r w:rsidRPr="00BB1DC3">
              <w:t>Фуражный фонд</w:t>
            </w:r>
          </w:p>
        </w:tc>
        <w:tc>
          <w:tcPr>
            <w:tcW w:w="2270" w:type="dxa"/>
            <w:shd w:val="clear" w:color="auto" w:fill="auto"/>
          </w:tcPr>
          <w:p w:rsidR="00963F9C" w:rsidRPr="00BB1DC3" w:rsidRDefault="00DB169A" w:rsidP="00561DBC">
            <w:pPr>
              <w:jc w:val="both"/>
            </w:pPr>
            <w:r w:rsidRPr="00BB1DC3">
              <w:t>1383,9</w:t>
            </w:r>
          </w:p>
        </w:tc>
        <w:tc>
          <w:tcPr>
            <w:tcW w:w="1888" w:type="dxa"/>
            <w:shd w:val="clear" w:color="auto" w:fill="auto"/>
          </w:tcPr>
          <w:p w:rsidR="00963F9C" w:rsidRPr="00BB1DC3" w:rsidRDefault="00963F9C" w:rsidP="00561DBC">
            <w:pPr>
              <w:jc w:val="both"/>
            </w:pPr>
            <w:r w:rsidRPr="00BB1DC3">
              <w:t>30</w:t>
            </w:r>
          </w:p>
        </w:tc>
      </w:tr>
      <w:tr w:rsidR="00963F9C" w:rsidRPr="00BB1DC3" w:rsidTr="00561DBC">
        <w:trPr>
          <w:trHeight w:val="272"/>
          <w:jc w:val="center"/>
        </w:trPr>
        <w:tc>
          <w:tcPr>
            <w:tcW w:w="4630" w:type="dxa"/>
            <w:shd w:val="clear" w:color="auto" w:fill="auto"/>
          </w:tcPr>
          <w:p w:rsidR="00963F9C" w:rsidRPr="00BB1DC3" w:rsidRDefault="00963F9C" w:rsidP="00561DBC">
            <w:pPr>
              <w:jc w:val="both"/>
            </w:pPr>
            <w:r w:rsidRPr="00BB1DC3">
              <w:t>Всего</w:t>
            </w:r>
          </w:p>
        </w:tc>
        <w:tc>
          <w:tcPr>
            <w:tcW w:w="2270" w:type="dxa"/>
            <w:shd w:val="clear" w:color="auto" w:fill="auto"/>
          </w:tcPr>
          <w:p w:rsidR="00963F9C" w:rsidRPr="00BB1DC3" w:rsidRDefault="00DB169A" w:rsidP="00561DBC">
            <w:pPr>
              <w:jc w:val="both"/>
            </w:pPr>
            <w:r w:rsidRPr="00BB1DC3">
              <w:t>4613</w:t>
            </w:r>
          </w:p>
        </w:tc>
        <w:tc>
          <w:tcPr>
            <w:tcW w:w="1888" w:type="dxa"/>
            <w:shd w:val="clear" w:color="auto" w:fill="auto"/>
          </w:tcPr>
          <w:p w:rsidR="00963F9C" w:rsidRPr="00BB1DC3" w:rsidRDefault="006640A7" w:rsidP="00561DBC">
            <w:pPr>
              <w:jc w:val="both"/>
            </w:pPr>
            <w:r w:rsidRPr="00BB1DC3">
              <w:t>100</w:t>
            </w:r>
          </w:p>
        </w:tc>
      </w:tr>
    </w:tbl>
    <w:p w:rsidR="00963F9C" w:rsidRPr="00773DD1" w:rsidRDefault="00963F9C" w:rsidP="00773DD1">
      <w:pPr>
        <w:spacing w:line="360" w:lineRule="auto"/>
        <w:ind w:firstLine="709"/>
        <w:jc w:val="both"/>
        <w:rPr>
          <w:sz w:val="28"/>
          <w:szCs w:val="28"/>
        </w:rPr>
      </w:pPr>
    </w:p>
    <w:p w:rsidR="00BB1DC3" w:rsidRDefault="006640A7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 xml:space="preserve">Таблица 1.4. </w:t>
      </w:r>
    </w:p>
    <w:p w:rsidR="006640A7" w:rsidRPr="00BB1DC3" w:rsidRDefault="006640A7" w:rsidP="00773DD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B1DC3">
        <w:rPr>
          <w:b/>
          <w:sz w:val="28"/>
          <w:szCs w:val="28"/>
        </w:rPr>
        <w:t>Урожайность и валовые сборы зерна за последние 3 года.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8"/>
        <w:gridCol w:w="732"/>
        <w:gridCol w:w="833"/>
        <w:gridCol w:w="933"/>
        <w:gridCol w:w="732"/>
        <w:gridCol w:w="732"/>
        <w:gridCol w:w="833"/>
        <w:gridCol w:w="732"/>
        <w:gridCol w:w="833"/>
        <w:gridCol w:w="709"/>
      </w:tblGrid>
      <w:tr w:rsidR="00D24798" w:rsidRPr="00BB1DC3" w:rsidTr="00561DBC">
        <w:trPr>
          <w:trHeight w:val="253"/>
          <w:jc w:val="center"/>
        </w:trPr>
        <w:tc>
          <w:tcPr>
            <w:tcW w:w="1798" w:type="dxa"/>
            <w:vMerge w:val="restart"/>
            <w:shd w:val="clear" w:color="auto" w:fill="auto"/>
          </w:tcPr>
          <w:p w:rsidR="00D24798" w:rsidRPr="00BB1DC3" w:rsidRDefault="00D24798" w:rsidP="00561DBC">
            <w:pPr>
              <w:jc w:val="both"/>
            </w:pPr>
          </w:p>
          <w:p w:rsidR="00D24798" w:rsidRPr="00BB1DC3" w:rsidRDefault="00D24798" w:rsidP="00561DBC">
            <w:pPr>
              <w:jc w:val="both"/>
            </w:pPr>
            <w:r w:rsidRPr="00BB1DC3">
              <w:t xml:space="preserve">Культура </w:t>
            </w:r>
          </w:p>
        </w:tc>
        <w:tc>
          <w:tcPr>
            <w:tcW w:w="2497" w:type="dxa"/>
            <w:gridSpan w:val="3"/>
            <w:shd w:val="clear" w:color="auto" w:fill="auto"/>
          </w:tcPr>
          <w:p w:rsidR="00D24798" w:rsidRPr="00BB1DC3" w:rsidRDefault="00DF6178" w:rsidP="00561DBC">
            <w:pPr>
              <w:jc w:val="both"/>
            </w:pPr>
            <w:r w:rsidRPr="00BB1DC3">
              <w:t>У</w:t>
            </w:r>
            <w:r w:rsidR="00D24798" w:rsidRPr="00BB1DC3">
              <w:t>боро</w:t>
            </w:r>
            <w:r w:rsidRPr="00BB1DC3">
              <w:t>чная площадь, га</w:t>
            </w:r>
            <w:r w:rsidR="00EF2C77" w:rsidRPr="00BB1DC3">
              <w:t xml:space="preserve"> </w:t>
            </w:r>
          </w:p>
        </w:tc>
        <w:tc>
          <w:tcPr>
            <w:tcW w:w="2296" w:type="dxa"/>
            <w:gridSpan w:val="3"/>
            <w:shd w:val="clear" w:color="auto" w:fill="auto"/>
          </w:tcPr>
          <w:p w:rsidR="00D24798" w:rsidRPr="00BB1DC3" w:rsidRDefault="00EF2C77" w:rsidP="00561DBC">
            <w:pPr>
              <w:jc w:val="both"/>
            </w:pPr>
            <w:r w:rsidRPr="00BB1DC3">
              <w:t xml:space="preserve">Урожайность, т/га </w:t>
            </w:r>
          </w:p>
        </w:tc>
        <w:tc>
          <w:tcPr>
            <w:tcW w:w="2273" w:type="dxa"/>
            <w:gridSpan w:val="3"/>
            <w:shd w:val="clear" w:color="auto" w:fill="auto"/>
          </w:tcPr>
          <w:p w:rsidR="00D24798" w:rsidRPr="00BB1DC3" w:rsidRDefault="00EF2C77" w:rsidP="00561DBC">
            <w:pPr>
              <w:jc w:val="both"/>
            </w:pPr>
            <w:r w:rsidRPr="00BB1DC3">
              <w:t>Валовые сборы, т</w:t>
            </w:r>
          </w:p>
        </w:tc>
      </w:tr>
      <w:tr w:rsidR="00EF2C77" w:rsidRPr="00BB1DC3" w:rsidTr="00561DBC">
        <w:trPr>
          <w:trHeight w:val="162"/>
          <w:jc w:val="center"/>
        </w:trPr>
        <w:tc>
          <w:tcPr>
            <w:tcW w:w="1798" w:type="dxa"/>
            <w:vMerge/>
            <w:shd w:val="clear" w:color="auto" w:fill="auto"/>
          </w:tcPr>
          <w:p w:rsidR="00EF2C77" w:rsidRPr="00BB1DC3" w:rsidRDefault="00EF2C77" w:rsidP="00561DBC">
            <w:pPr>
              <w:jc w:val="both"/>
            </w:pPr>
          </w:p>
        </w:tc>
        <w:tc>
          <w:tcPr>
            <w:tcW w:w="732" w:type="dxa"/>
            <w:shd w:val="clear" w:color="auto" w:fill="auto"/>
          </w:tcPr>
          <w:p w:rsidR="00EF2C77" w:rsidRPr="00BB1DC3" w:rsidRDefault="00EF2C77" w:rsidP="00561DBC">
            <w:pPr>
              <w:jc w:val="both"/>
            </w:pPr>
            <w:r w:rsidRPr="00BB1DC3">
              <w:t>2005</w:t>
            </w:r>
          </w:p>
        </w:tc>
        <w:tc>
          <w:tcPr>
            <w:tcW w:w="833" w:type="dxa"/>
            <w:shd w:val="clear" w:color="auto" w:fill="auto"/>
          </w:tcPr>
          <w:p w:rsidR="00EF2C77" w:rsidRPr="00BB1DC3" w:rsidRDefault="00EF2C77" w:rsidP="00561DBC">
            <w:pPr>
              <w:jc w:val="both"/>
            </w:pPr>
            <w:r w:rsidRPr="00BB1DC3">
              <w:t>2006</w:t>
            </w:r>
          </w:p>
        </w:tc>
        <w:tc>
          <w:tcPr>
            <w:tcW w:w="933" w:type="dxa"/>
            <w:shd w:val="clear" w:color="auto" w:fill="auto"/>
          </w:tcPr>
          <w:p w:rsidR="00EF2C77" w:rsidRPr="00BB1DC3" w:rsidRDefault="00EF2C77" w:rsidP="00561DBC">
            <w:pPr>
              <w:jc w:val="both"/>
            </w:pPr>
            <w:r w:rsidRPr="00BB1DC3">
              <w:t>2007</w:t>
            </w:r>
          </w:p>
        </w:tc>
        <w:tc>
          <w:tcPr>
            <w:tcW w:w="732" w:type="dxa"/>
            <w:shd w:val="clear" w:color="auto" w:fill="auto"/>
          </w:tcPr>
          <w:p w:rsidR="00EF2C77" w:rsidRPr="00BB1DC3" w:rsidRDefault="00EF2C77" w:rsidP="00561DBC">
            <w:pPr>
              <w:jc w:val="both"/>
            </w:pPr>
            <w:r w:rsidRPr="00BB1DC3">
              <w:t>2005</w:t>
            </w:r>
          </w:p>
        </w:tc>
        <w:tc>
          <w:tcPr>
            <w:tcW w:w="732" w:type="dxa"/>
            <w:shd w:val="clear" w:color="auto" w:fill="auto"/>
          </w:tcPr>
          <w:p w:rsidR="00EF2C77" w:rsidRPr="00BB1DC3" w:rsidRDefault="00EF2C77" w:rsidP="00561DBC">
            <w:pPr>
              <w:jc w:val="both"/>
            </w:pPr>
            <w:r w:rsidRPr="00BB1DC3">
              <w:t>2006</w:t>
            </w:r>
          </w:p>
        </w:tc>
        <w:tc>
          <w:tcPr>
            <w:tcW w:w="833" w:type="dxa"/>
            <w:shd w:val="clear" w:color="auto" w:fill="auto"/>
          </w:tcPr>
          <w:p w:rsidR="00EF2C77" w:rsidRPr="00BB1DC3" w:rsidRDefault="00EF2C77" w:rsidP="00561DBC">
            <w:pPr>
              <w:jc w:val="both"/>
            </w:pPr>
            <w:r w:rsidRPr="00BB1DC3">
              <w:t>2007</w:t>
            </w:r>
          </w:p>
        </w:tc>
        <w:tc>
          <w:tcPr>
            <w:tcW w:w="732" w:type="dxa"/>
            <w:shd w:val="clear" w:color="auto" w:fill="auto"/>
          </w:tcPr>
          <w:p w:rsidR="00EF2C77" w:rsidRPr="00BB1DC3" w:rsidRDefault="00EF2C77" w:rsidP="00561DBC">
            <w:pPr>
              <w:jc w:val="both"/>
            </w:pPr>
            <w:r w:rsidRPr="00BB1DC3">
              <w:t>2005</w:t>
            </w:r>
          </w:p>
        </w:tc>
        <w:tc>
          <w:tcPr>
            <w:tcW w:w="833" w:type="dxa"/>
            <w:shd w:val="clear" w:color="auto" w:fill="auto"/>
          </w:tcPr>
          <w:p w:rsidR="00EF2C77" w:rsidRPr="00BB1DC3" w:rsidRDefault="00EF2C77" w:rsidP="00561DBC">
            <w:pPr>
              <w:jc w:val="both"/>
            </w:pPr>
            <w:r w:rsidRPr="00BB1DC3">
              <w:t>2006</w:t>
            </w:r>
          </w:p>
        </w:tc>
        <w:tc>
          <w:tcPr>
            <w:tcW w:w="709" w:type="dxa"/>
            <w:shd w:val="clear" w:color="auto" w:fill="auto"/>
          </w:tcPr>
          <w:p w:rsidR="00EF2C77" w:rsidRPr="00BB1DC3" w:rsidRDefault="00EF2C77" w:rsidP="00561DBC">
            <w:pPr>
              <w:jc w:val="both"/>
            </w:pPr>
            <w:r w:rsidRPr="00BB1DC3">
              <w:t>2007</w:t>
            </w:r>
          </w:p>
        </w:tc>
      </w:tr>
      <w:tr w:rsidR="00EF2C77" w:rsidRPr="00BB1DC3" w:rsidTr="00561DBC">
        <w:trPr>
          <w:trHeight w:val="253"/>
          <w:jc w:val="center"/>
        </w:trPr>
        <w:tc>
          <w:tcPr>
            <w:tcW w:w="1798" w:type="dxa"/>
            <w:shd w:val="clear" w:color="auto" w:fill="auto"/>
          </w:tcPr>
          <w:p w:rsidR="00EF2C77" w:rsidRPr="00BB1DC3" w:rsidRDefault="00EF2C77" w:rsidP="00561DBC">
            <w:pPr>
              <w:jc w:val="both"/>
            </w:pPr>
            <w:r w:rsidRPr="00BB1DC3">
              <w:t>озимая рожь</w:t>
            </w:r>
          </w:p>
        </w:tc>
        <w:tc>
          <w:tcPr>
            <w:tcW w:w="732" w:type="dxa"/>
            <w:shd w:val="clear" w:color="auto" w:fill="auto"/>
          </w:tcPr>
          <w:p w:rsidR="00EF2C77" w:rsidRPr="00BB1DC3" w:rsidRDefault="00EF2C77" w:rsidP="00561DBC">
            <w:pPr>
              <w:jc w:val="both"/>
            </w:pPr>
            <w:r w:rsidRPr="00BB1DC3">
              <w:t>240</w:t>
            </w:r>
          </w:p>
        </w:tc>
        <w:tc>
          <w:tcPr>
            <w:tcW w:w="833" w:type="dxa"/>
            <w:shd w:val="clear" w:color="auto" w:fill="auto"/>
          </w:tcPr>
          <w:p w:rsidR="00EF2C77" w:rsidRPr="00BB1DC3" w:rsidRDefault="00EF2C77" w:rsidP="00561DBC">
            <w:pPr>
              <w:jc w:val="both"/>
            </w:pPr>
            <w:r w:rsidRPr="00BB1DC3">
              <w:t>250</w:t>
            </w:r>
          </w:p>
        </w:tc>
        <w:tc>
          <w:tcPr>
            <w:tcW w:w="933" w:type="dxa"/>
            <w:shd w:val="clear" w:color="auto" w:fill="auto"/>
          </w:tcPr>
          <w:p w:rsidR="00EF2C77" w:rsidRPr="00BB1DC3" w:rsidRDefault="00EF2C77" w:rsidP="00561DBC">
            <w:pPr>
              <w:jc w:val="both"/>
            </w:pPr>
            <w:r w:rsidRPr="00BB1DC3">
              <w:t>253</w:t>
            </w:r>
          </w:p>
        </w:tc>
        <w:tc>
          <w:tcPr>
            <w:tcW w:w="732" w:type="dxa"/>
            <w:shd w:val="clear" w:color="auto" w:fill="auto"/>
          </w:tcPr>
          <w:p w:rsidR="00EF2C77" w:rsidRPr="00BB1DC3" w:rsidRDefault="00EF2C77" w:rsidP="00561DBC">
            <w:pPr>
              <w:jc w:val="both"/>
            </w:pPr>
            <w:r w:rsidRPr="00BB1DC3">
              <w:t>2.3</w:t>
            </w:r>
          </w:p>
        </w:tc>
        <w:tc>
          <w:tcPr>
            <w:tcW w:w="732" w:type="dxa"/>
            <w:shd w:val="clear" w:color="auto" w:fill="auto"/>
          </w:tcPr>
          <w:p w:rsidR="00EF2C77" w:rsidRPr="00BB1DC3" w:rsidRDefault="00EF2C77" w:rsidP="00561DBC">
            <w:pPr>
              <w:jc w:val="both"/>
            </w:pPr>
            <w:r w:rsidRPr="00BB1DC3">
              <w:t>1.9</w:t>
            </w:r>
          </w:p>
        </w:tc>
        <w:tc>
          <w:tcPr>
            <w:tcW w:w="833" w:type="dxa"/>
            <w:shd w:val="clear" w:color="auto" w:fill="auto"/>
          </w:tcPr>
          <w:p w:rsidR="00EF2C77" w:rsidRPr="00BB1DC3" w:rsidRDefault="00EF2C77" w:rsidP="00561DBC">
            <w:pPr>
              <w:jc w:val="both"/>
            </w:pPr>
            <w:r w:rsidRPr="00BB1DC3">
              <w:t>2.1</w:t>
            </w:r>
          </w:p>
        </w:tc>
        <w:tc>
          <w:tcPr>
            <w:tcW w:w="732" w:type="dxa"/>
            <w:shd w:val="clear" w:color="auto" w:fill="auto"/>
          </w:tcPr>
          <w:p w:rsidR="00EF2C77" w:rsidRPr="00BB1DC3" w:rsidRDefault="00EF2C77" w:rsidP="00561DBC">
            <w:pPr>
              <w:jc w:val="both"/>
            </w:pPr>
            <w:r w:rsidRPr="00BB1DC3">
              <w:t>552</w:t>
            </w:r>
          </w:p>
        </w:tc>
        <w:tc>
          <w:tcPr>
            <w:tcW w:w="833" w:type="dxa"/>
            <w:shd w:val="clear" w:color="auto" w:fill="auto"/>
          </w:tcPr>
          <w:p w:rsidR="00EF2C77" w:rsidRPr="00BB1DC3" w:rsidRDefault="00EF2C77" w:rsidP="00561DBC">
            <w:pPr>
              <w:jc w:val="both"/>
            </w:pPr>
            <w:r w:rsidRPr="00BB1DC3">
              <w:t>475</w:t>
            </w:r>
          </w:p>
        </w:tc>
        <w:tc>
          <w:tcPr>
            <w:tcW w:w="709" w:type="dxa"/>
            <w:shd w:val="clear" w:color="auto" w:fill="auto"/>
          </w:tcPr>
          <w:p w:rsidR="00EF2C77" w:rsidRPr="00BB1DC3" w:rsidRDefault="00EF2C77" w:rsidP="00561DBC">
            <w:pPr>
              <w:jc w:val="both"/>
            </w:pPr>
            <w:r w:rsidRPr="00BB1DC3">
              <w:t>531.3</w:t>
            </w:r>
          </w:p>
        </w:tc>
      </w:tr>
      <w:tr w:rsidR="00EF2C77" w:rsidRPr="00BB1DC3" w:rsidTr="00561DBC">
        <w:trPr>
          <w:trHeight w:val="253"/>
          <w:jc w:val="center"/>
        </w:trPr>
        <w:tc>
          <w:tcPr>
            <w:tcW w:w="1798" w:type="dxa"/>
            <w:shd w:val="clear" w:color="auto" w:fill="auto"/>
          </w:tcPr>
          <w:p w:rsidR="00EF2C77" w:rsidRPr="00BB1DC3" w:rsidRDefault="00EF2C77" w:rsidP="00561DBC">
            <w:pPr>
              <w:jc w:val="both"/>
            </w:pPr>
            <w:r w:rsidRPr="00BB1DC3">
              <w:t>озимая пшеница</w:t>
            </w:r>
          </w:p>
        </w:tc>
        <w:tc>
          <w:tcPr>
            <w:tcW w:w="732" w:type="dxa"/>
            <w:shd w:val="clear" w:color="auto" w:fill="auto"/>
          </w:tcPr>
          <w:p w:rsidR="00EF2C77" w:rsidRPr="00BB1DC3" w:rsidRDefault="00EF2C77" w:rsidP="00561DBC">
            <w:pPr>
              <w:jc w:val="both"/>
            </w:pPr>
            <w:r w:rsidRPr="00BB1DC3">
              <w:t>250</w:t>
            </w:r>
          </w:p>
        </w:tc>
        <w:tc>
          <w:tcPr>
            <w:tcW w:w="833" w:type="dxa"/>
            <w:shd w:val="clear" w:color="auto" w:fill="auto"/>
          </w:tcPr>
          <w:p w:rsidR="00EF2C77" w:rsidRPr="00BB1DC3" w:rsidRDefault="00EF2C77" w:rsidP="00561DBC">
            <w:pPr>
              <w:jc w:val="both"/>
            </w:pPr>
            <w:r w:rsidRPr="00BB1DC3">
              <w:t>260</w:t>
            </w:r>
          </w:p>
        </w:tc>
        <w:tc>
          <w:tcPr>
            <w:tcW w:w="933" w:type="dxa"/>
            <w:shd w:val="clear" w:color="auto" w:fill="auto"/>
          </w:tcPr>
          <w:p w:rsidR="00EF2C77" w:rsidRPr="00BB1DC3" w:rsidRDefault="00EF2C77" w:rsidP="00561DBC">
            <w:pPr>
              <w:jc w:val="both"/>
            </w:pPr>
            <w:r w:rsidRPr="00BB1DC3">
              <w:t>257</w:t>
            </w:r>
          </w:p>
        </w:tc>
        <w:tc>
          <w:tcPr>
            <w:tcW w:w="732" w:type="dxa"/>
            <w:shd w:val="clear" w:color="auto" w:fill="auto"/>
          </w:tcPr>
          <w:p w:rsidR="00EF2C77" w:rsidRPr="00BB1DC3" w:rsidRDefault="00EF2C77" w:rsidP="00561DBC">
            <w:pPr>
              <w:jc w:val="both"/>
            </w:pPr>
            <w:r w:rsidRPr="00BB1DC3">
              <w:t>2.0</w:t>
            </w:r>
          </w:p>
        </w:tc>
        <w:tc>
          <w:tcPr>
            <w:tcW w:w="732" w:type="dxa"/>
            <w:shd w:val="clear" w:color="auto" w:fill="auto"/>
          </w:tcPr>
          <w:p w:rsidR="00EF2C77" w:rsidRPr="00BB1DC3" w:rsidRDefault="00EF2C77" w:rsidP="00561DBC">
            <w:pPr>
              <w:jc w:val="both"/>
            </w:pPr>
            <w:r w:rsidRPr="00BB1DC3">
              <w:t>1.7</w:t>
            </w:r>
          </w:p>
        </w:tc>
        <w:tc>
          <w:tcPr>
            <w:tcW w:w="833" w:type="dxa"/>
            <w:shd w:val="clear" w:color="auto" w:fill="auto"/>
          </w:tcPr>
          <w:p w:rsidR="00EF2C77" w:rsidRPr="00BB1DC3" w:rsidRDefault="00EF2C77" w:rsidP="00561DBC">
            <w:pPr>
              <w:jc w:val="both"/>
            </w:pPr>
            <w:r w:rsidRPr="00BB1DC3">
              <w:t>2.4</w:t>
            </w:r>
          </w:p>
        </w:tc>
        <w:tc>
          <w:tcPr>
            <w:tcW w:w="732" w:type="dxa"/>
            <w:shd w:val="clear" w:color="auto" w:fill="auto"/>
          </w:tcPr>
          <w:p w:rsidR="00EF2C77" w:rsidRPr="00BB1DC3" w:rsidRDefault="00EF2C77" w:rsidP="00561DBC">
            <w:pPr>
              <w:jc w:val="both"/>
            </w:pPr>
            <w:r w:rsidRPr="00BB1DC3">
              <w:t>500</w:t>
            </w:r>
          </w:p>
        </w:tc>
        <w:tc>
          <w:tcPr>
            <w:tcW w:w="833" w:type="dxa"/>
            <w:shd w:val="clear" w:color="auto" w:fill="auto"/>
          </w:tcPr>
          <w:p w:rsidR="00EF2C77" w:rsidRPr="00BB1DC3" w:rsidRDefault="00EF2C77" w:rsidP="00561DBC">
            <w:pPr>
              <w:jc w:val="both"/>
            </w:pPr>
            <w:r w:rsidRPr="00BB1DC3">
              <w:t>442</w:t>
            </w:r>
          </w:p>
        </w:tc>
        <w:tc>
          <w:tcPr>
            <w:tcW w:w="709" w:type="dxa"/>
            <w:shd w:val="clear" w:color="auto" w:fill="auto"/>
          </w:tcPr>
          <w:p w:rsidR="00EF2C77" w:rsidRPr="00BB1DC3" w:rsidRDefault="00EF2C77" w:rsidP="00561DBC">
            <w:pPr>
              <w:jc w:val="both"/>
            </w:pPr>
            <w:r w:rsidRPr="00BB1DC3">
              <w:t>616.8</w:t>
            </w:r>
          </w:p>
        </w:tc>
      </w:tr>
      <w:tr w:rsidR="00EF2C77" w:rsidRPr="00BB1DC3" w:rsidTr="00561DBC">
        <w:trPr>
          <w:trHeight w:val="253"/>
          <w:jc w:val="center"/>
        </w:trPr>
        <w:tc>
          <w:tcPr>
            <w:tcW w:w="1798" w:type="dxa"/>
            <w:shd w:val="clear" w:color="auto" w:fill="auto"/>
          </w:tcPr>
          <w:p w:rsidR="00EF2C77" w:rsidRPr="00BB1DC3" w:rsidRDefault="00EF2C77" w:rsidP="00561DBC">
            <w:pPr>
              <w:jc w:val="both"/>
            </w:pPr>
            <w:r w:rsidRPr="00BB1DC3">
              <w:t>яровая пшеница</w:t>
            </w:r>
          </w:p>
        </w:tc>
        <w:tc>
          <w:tcPr>
            <w:tcW w:w="732" w:type="dxa"/>
            <w:shd w:val="clear" w:color="auto" w:fill="auto"/>
          </w:tcPr>
          <w:p w:rsidR="00EF2C77" w:rsidRPr="00BB1DC3" w:rsidRDefault="00EF2C77" w:rsidP="00561DBC">
            <w:pPr>
              <w:jc w:val="both"/>
            </w:pPr>
            <w:r w:rsidRPr="00BB1DC3">
              <w:t>760</w:t>
            </w:r>
          </w:p>
        </w:tc>
        <w:tc>
          <w:tcPr>
            <w:tcW w:w="833" w:type="dxa"/>
            <w:shd w:val="clear" w:color="auto" w:fill="auto"/>
          </w:tcPr>
          <w:p w:rsidR="00EF2C77" w:rsidRPr="00BB1DC3" w:rsidRDefault="00EF2C77" w:rsidP="00561DBC">
            <w:pPr>
              <w:jc w:val="both"/>
            </w:pPr>
            <w:r w:rsidRPr="00BB1DC3">
              <w:t>850</w:t>
            </w:r>
          </w:p>
        </w:tc>
        <w:tc>
          <w:tcPr>
            <w:tcW w:w="933" w:type="dxa"/>
            <w:shd w:val="clear" w:color="auto" w:fill="auto"/>
          </w:tcPr>
          <w:p w:rsidR="00EF2C77" w:rsidRPr="00BB1DC3" w:rsidRDefault="00EF2C77" w:rsidP="00561DBC">
            <w:pPr>
              <w:jc w:val="both"/>
            </w:pPr>
            <w:r w:rsidRPr="00BB1DC3">
              <w:t>750</w:t>
            </w:r>
          </w:p>
        </w:tc>
        <w:tc>
          <w:tcPr>
            <w:tcW w:w="732" w:type="dxa"/>
            <w:shd w:val="clear" w:color="auto" w:fill="auto"/>
          </w:tcPr>
          <w:p w:rsidR="00EF2C77" w:rsidRPr="00BB1DC3" w:rsidRDefault="00EF2C77" w:rsidP="00561DBC">
            <w:pPr>
              <w:jc w:val="both"/>
            </w:pPr>
            <w:r w:rsidRPr="00BB1DC3">
              <w:t>2.1</w:t>
            </w:r>
          </w:p>
        </w:tc>
        <w:tc>
          <w:tcPr>
            <w:tcW w:w="732" w:type="dxa"/>
            <w:shd w:val="clear" w:color="auto" w:fill="auto"/>
          </w:tcPr>
          <w:p w:rsidR="00EF2C77" w:rsidRPr="00BB1DC3" w:rsidRDefault="00EF2C77" w:rsidP="00561DBC">
            <w:pPr>
              <w:jc w:val="both"/>
            </w:pPr>
            <w:r w:rsidRPr="00BB1DC3">
              <w:t>2.7</w:t>
            </w:r>
          </w:p>
        </w:tc>
        <w:tc>
          <w:tcPr>
            <w:tcW w:w="833" w:type="dxa"/>
            <w:shd w:val="clear" w:color="auto" w:fill="auto"/>
          </w:tcPr>
          <w:p w:rsidR="00EF2C77" w:rsidRPr="00BB1DC3" w:rsidRDefault="00EF2C77" w:rsidP="00561DBC">
            <w:pPr>
              <w:jc w:val="both"/>
            </w:pPr>
            <w:r w:rsidRPr="00BB1DC3">
              <w:t>2.6</w:t>
            </w:r>
          </w:p>
        </w:tc>
        <w:tc>
          <w:tcPr>
            <w:tcW w:w="732" w:type="dxa"/>
            <w:shd w:val="clear" w:color="auto" w:fill="auto"/>
          </w:tcPr>
          <w:p w:rsidR="00EF2C77" w:rsidRPr="00BB1DC3" w:rsidRDefault="00EF2C77" w:rsidP="00561DBC">
            <w:pPr>
              <w:jc w:val="both"/>
            </w:pPr>
            <w:r w:rsidRPr="00BB1DC3">
              <w:t>1596</w:t>
            </w:r>
          </w:p>
        </w:tc>
        <w:tc>
          <w:tcPr>
            <w:tcW w:w="833" w:type="dxa"/>
            <w:shd w:val="clear" w:color="auto" w:fill="auto"/>
          </w:tcPr>
          <w:p w:rsidR="00EF2C77" w:rsidRPr="00BB1DC3" w:rsidRDefault="00EF2C77" w:rsidP="00561DBC">
            <w:pPr>
              <w:jc w:val="both"/>
            </w:pPr>
            <w:r w:rsidRPr="00BB1DC3">
              <w:t>2295</w:t>
            </w:r>
          </w:p>
        </w:tc>
        <w:tc>
          <w:tcPr>
            <w:tcW w:w="709" w:type="dxa"/>
            <w:shd w:val="clear" w:color="auto" w:fill="auto"/>
          </w:tcPr>
          <w:p w:rsidR="00EF2C77" w:rsidRPr="00BB1DC3" w:rsidRDefault="00EF2C77" w:rsidP="00561DBC">
            <w:pPr>
              <w:jc w:val="both"/>
            </w:pPr>
            <w:r w:rsidRPr="00BB1DC3">
              <w:t>1950</w:t>
            </w:r>
          </w:p>
        </w:tc>
      </w:tr>
      <w:tr w:rsidR="00EF2C77" w:rsidRPr="00BB1DC3" w:rsidTr="00561DBC">
        <w:trPr>
          <w:trHeight w:val="253"/>
          <w:jc w:val="center"/>
        </w:trPr>
        <w:tc>
          <w:tcPr>
            <w:tcW w:w="1798" w:type="dxa"/>
            <w:shd w:val="clear" w:color="auto" w:fill="auto"/>
          </w:tcPr>
          <w:p w:rsidR="00EF2C77" w:rsidRPr="00BB1DC3" w:rsidRDefault="00EF2C77" w:rsidP="00561DBC">
            <w:pPr>
              <w:jc w:val="both"/>
            </w:pPr>
            <w:r w:rsidRPr="00BB1DC3">
              <w:t>ячмень</w:t>
            </w:r>
          </w:p>
        </w:tc>
        <w:tc>
          <w:tcPr>
            <w:tcW w:w="732" w:type="dxa"/>
            <w:shd w:val="clear" w:color="auto" w:fill="auto"/>
          </w:tcPr>
          <w:p w:rsidR="00EF2C77" w:rsidRPr="00BB1DC3" w:rsidRDefault="00EF2C77" w:rsidP="00561DBC">
            <w:pPr>
              <w:jc w:val="both"/>
            </w:pPr>
            <w:r w:rsidRPr="00BB1DC3">
              <w:t>300</w:t>
            </w:r>
          </w:p>
        </w:tc>
        <w:tc>
          <w:tcPr>
            <w:tcW w:w="833" w:type="dxa"/>
            <w:shd w:val="clear" w:color="auto" w:fill="auto"/>
          </w:tcPr>
          <w:p w:rsidR="00EF2C77" w:rsidRPr="00BB1DC3" w:rsidRDefault="00EF2C77" w:rsidP="00561DBC">
            <w:pPr>
              <w:jc w:val="both"/>
            </w:pPr>
            <w:r w:rsidRPr="00BB1DC3">
              <w:t>250</w:t>
            </w:r>
          </w:p>
        </w:tc>
        <w:tc>
          <w:tcPr>
            <w:tcW w:w="933" w:type="dxa"/>
            <w:shd w:val="clear" w:color="auto" w:fill="auto"/>
          </w:tcPr>
          <w:p w:rsidR="00EF2C77" w:rsidRPr="00BB1DC3" w:rsidRDefault="00EF2C77" w:rsidP="00561DBC">
            <w:pPr>
              <w:jc w:val="both"/>
            </w:pPr>
            <w:r w:rsidRPr="00BB1DC3">
              <w:t>250</w:t>
            </w:r>
          </w:p>
        </w:tc>
        <w:tc>
          <w:tcPr>
            <w:tcW w:w="732" w:type="dxa"/>
            <w:shd w:val="clear" w:color="auto" w:fill="auto"/>
          </w:tcPr>
          <w:p w:rsidR="00EF2C77" w:rsidRPr="00BB1DC3" w:rsidRDefault="00EF2C77" w:rsidP="00561DBC">
            <w:pPr>
              <w:jc w:val="both"/>
            </w:pPr>
            <w:r w:rsidRPr="00BB1DC3">
              <w:t>2.8</w:t>
            </w:r>
          </w:p>
        </w:tc>
        <w:tc>
          <w:tcPr>
            <w:tcW w:w="732" w:type="dxa"/>
            <w:shd w:val="clear" w:color="auto" w:fill="auto"/>
          </w:tcPr>
          <w:p w:rsidR="00EF2C77" w:rsidRPr="00BB1DC3" w:rsidRDefault="00EF2C77" w:rsidP="00561DBC">
            <w:pPr>
              <w:jc w:val="both"/>
            </w:pPr>
            <w:r w:rsidRPr="00BB1DC3">
              <w:t>3.0</w:t>
            </w:r>
          </w:p>
        </w:tc>
        <w:tc>
          <w:tcPr>
            <w:tcW w:w="833" w:type="dxa"/>
            <w:shd w:val="clear" w:color="auto" w:fill="auto"/>
          </w:tcPr>
          <w:p w:rsidR="00EF2C77" w:rsidRPr="00BB1DC3" w:rsidRDefault="00EF2C77" w:rsidP="00561DBC">
            <w:pPr>
              <w:jc w:val="both"/>
            </w:pPr>
            <w:r w:rsidRPr="00BB1DC3">
              <w:t>3.2</w:t>
            </w:r>
          </w:p>
        </w:tc>
        <w:tc>
          <w:tcPr>
            <w:tcW w:w="732" w:type="dxa"/>
            <w:shd w:val="clear" w:color="auto" w:fill="auto"/>
          </w:tcPr>
          <w:p w:rsidR="00EF2C77" w:rsidRPr="00BB1DC3" w:rsidRDefault="00EF2C77" w:rsidP="00561DBC">
            <w:pPr>
              <w:jc w:val="both"/>
            </w:pPr>
            <w:r w:rsidRPr="00BB1DC3">
              <w:t>840</w:t>
            </w:r>
          </w:p>
        </w:tc>
        <w:tc>
          <w:tcPr>
            <w:tcW w:w="833" w:type="dxa"/>
            <w:shd w:val="clear" w:color="auto" w:fill="auto"/>
          </w:tcPr>
          <w:p w:rsidR="00EF2C77" w:rsidRPr="00BB1DC3" w:rsidRDefault="00EF2C77" w:rsidP="00561DBC">
            <w:pPr>
              <w:jc w:val="both"/>
            </w:pPr>
            <w:r w:rsidRPr="00BB1DC3">
              <w:t>750</w:t>
            </w:r>
          </w:p>
        </w:tc>
        <w:tc>
          <w:tcPr>
            <w:tcW w:w="709" w:type="dxa"/>
            <w:shd w:val="clear" w:color="auto" w:fill="auto"/>
          </w:tcPr>
          <w:p w:rsidR="00EF2C77" w:rsidRPr="00BB1DC3" w:rsidRDefault="00EF2C77" w:rsidP="00561DBC">
            <w:pPr>
              <w:jc w:val="both"/>
            </w:pPr>
            <w:r w:rsidRPr="00BB1DC3">
              <w:t>800</w:t>
            </w:r>
          </w:p>
        </w:tc>
      </w:tr>
      <w:tr w:rsidR="00EF2C77" w:rsidRPr="00BB1DC3" w:rsidTr="00561DBC">
        <w:trPr>
          <w:trHeight w:val="253"/>
          <w:jc w:val="center"/>
        </w:trPr>
        <w:tc>
          <w:tcPr>
            <w:tcW w:w="1798" w:type="dxa"/>
            <w:shd w:val="clear" w:color="auto" w:fill="auto"/>
          </w:tcPr>
          <w:p w:rsidR="00EF2C77" w:rsidRPr="00BB1DC3" w:rsidRDefault="00EF2C77" w:rsidP="00561DBC">
            <w:pPr>
              <w:jc w:val="both"/>
            </w:pPr>
            <w:r w:rsidRPr="00BB1DC3">
              <w:t>овес</w:t>
            </w:r>
          </w:p>
        </w:tc>
        <w:tc>
          <w:tcPr>
            <w:tcW w:w="732" w:type="dxa"/>
            <w:shd w:val="clear" w:color="auto" w:fill="auto"/>
          </w:tcPr>
          <w:p w:rsidR="00EF2C77" w:rsidRPr="00BB1DC3" w:rsidRDefault="00EF2C77" w:rsidP="00561DBC">
            <w:pPr>
              <w:jc w:val="both"/>
            </w:pPr>
            <w:r w:rsidRPr="00BB1DC3">
              <w:t>200</w:t>
            </w:r>
          </w:p>
        </w:tc>
        <w:tc>
          <w:tcPr>
            <w:tcW w:w="833" w:type="dxa"/>
            <w:shd w:val="clear" w:color="auto" w:fill="auto"/>
          </w:tcPr>
          <w:p w:rsidR="00EF2C77" w:rsidRPr="00BB1DC3" w:rsidRDefault="00EF2C77" w:rsidP="00561DBC">
            <w:pPr>
              <w:jc w:val="both"/>
            </w:pPr>
            <w:r w:rsidRPr="00BB1DC3">
              <w:t>150</w:t>
            </w:r>
          </w:p>
        </w:tc>
        <w:tc>
          <w:tcPr>
            <w:tcW w:w="933" w:type="dxa"/>
            <w:shd w:val="clear" w:color="auto" w:fill="auto"/>
          </w:tcPr>
          <w:p w:rsidR="00EF2C77" w:rsidRPr="00BB1DC3" w:rsidRDefault="00EF2C77" w:rsidP="00561DBC">
            <w:pPr>
              <w:jc w:val="both"/>
            </w:pPr>
            <w:r w:rsidRPr="00BB1DC3">
              <w:t>150</w:t>
            </w:r>
          </w:p>
        </w:tc>
        <w:tc>
          <w:tcPr>
            <w:tcW w:w="732" w:type="dxa"/>
            <w:shd w:val="clear" w:color="auto" w:fill="auto"/>
          </w:tcPr>
          <w:p w:rsidR="00EF2C77" w:rsidRPr="00BB1DC3" w:rsidRDefault="00EF2C77" w:rsidP="00561DBC">
            <w:pPr>
              <w:jc w:val="both"/>
            </w:pPr>
            <w:r w:rsidRPr="00BB1DC3">
              <w:t>1,9</w:t>
            </w:r>
          </w:p>
        </w:tc>
        <w:tc>
          <w:tcPr>
            <w:tcW w:w="732" w:type="dxa"/>
            <w:shd w:val="clear" w:color="auto" w:fill="auto"/>
          </w:tcPr>
          <w:p w:rsidR="00EF2C77" w:rsidRPr="00BB1DC3" w:rsidRDefault="00EF2C77" w:rsidP="00561DBC">
            <w:pPr>
              <w:jc w:val="both"/>
            </w:pPr>
            <w:r w:rsidRPr="00BB1DC3">
              <w:t>1,8</w:t>
            </w:r>
          </w:p>
        </w:tc>
        <w:tc>
          <w:tcPr>
            <w:tcW w:w="833" w:type="dxa"/>
            <w:shd w:val="clear" w:color="auto" w:fill="auto"/>
          </w:tcPr>
          <w:p w:rsidR="00EF2C77" w:rsidRPr="00BB1DC3" w:rsidRDefault="00EF2C77" w:rsidP="00561DBC">
            <w:pPr>
              <w:jc w:val="both"/>
            </w:pPr>
            <w:r w:rsidRPr="00BB1DC3">
              <w:t>1,8</w:t>
            </w:r>
          </w:p>
        </w:tc>
        <w:tc>
          <w:tcPr>
            <w:tcW w:w="732" w:type="dxa"/>
            <w:shd w:val="clear" w:color="auto" w:fill="auto"/>
          </w:tcPr>
          <w:p w:rsidR="00EF2C77" w:rsidRPr="00BB1DC3" w:rsidRDefault="00EF2C77" w:rsidP="00561DBC">
            <w:pPr>
              <w:jc w:val="both"/>
            </w:pPr>
            <w:r w:rsidRPr="00BB1DC3">
              <w:t>380</w:t>
            </w:r>
          </w:p>
        </w:tc>
        <w:tc>
          <w:tcPr>
            <w:tcW w:w="833" w:type="dxa"/>
            <w:shd w:val="clear" w:color="auto" w:fill="auto"/>
          </w:tcPr>
          <w:p w:rsidR="00EF2C77" w:rsidRPr="00BB1DC3" w:rsidRDefault="00EF2C77" w:rsidP="00561DBC">
            <w:pPr>
              <w:jc w:val="both"/>
            </w:pPr>
            <w:r w:rsidRPr="00BB1DC3">
              <w:t>270</w:t>
            </w:r>
          </w:p>
        </w:tc>
        <w:tc>
          <w:tcPr>
            <w:tcW w:w="709" w:type="dxa"/>
            <w:shd w:val="clear" w:color="auto" w:fill="auto"/>
          </w:tcPr>
          <w:p w:rsidR="00EF2C77" w:rsidRPr="00BB1DC3" w:rsidRDefault="00EF2C77" w:rsidP="00561DBC">
            <w:pPr>
              <w:jc w:val="both"/>
            </w:pPr>
            <w:r w:rsidRPr="00BB1DC3">
              <w:t>270</w:t>
            </w:r>
          </w:p>
        </w:tc>
      </w:tr>
      <w:tr w:rsidR="00EF2C77" w:rsidRPr="00BB1DC3" w:rsidTr="00561DBC">
        <w:trPr>
          <w:trHeight w:val="253"/>
          <w:jc w:val="center"/>
        </w:trPr>
        <w:tc>
          <w:tcPr>
            <w:tcW w:w="1798" w:type="dxa"/>
            <w:shd w:val="clear" w:color="auto" w:fill="auto"/>
          </w:tcPr>
          <w:p w:rsidR="00EF2C77" w:rsidRPr="00BB1DC3" w:rsidRDefault="00EF2C77" w:rsidP="00561DBC">
            <w:pPr>
              <w:jc w:val="both"/>
            </w:pPr>
            <w:r w:rsidRPr="00BB1DC3">
              <w:t>гречиха</w:t>
            </w:r>
          </w:p>
        </w:tc>
        <w:tc>
          <w:tcPr>
            <w:tcW w:w="732" w:type="dxa"/>
            <w:shd w:val="clear" w:color="auto" w:fill="auto"/>
          </w:tcPr>
          <w:p w:rsidR="00EF2C77" w:rsidRPr="00BB1DC3" w:rsidRDefault="00EF2C77" w:rsidP="00561DBC">
            <w:pPr>
              <w:jc w:val="both"/>
            </w:pPr>
            <w:r w:rsidRPr="00BB1DC3">
              <w:t>150</w:t>
            </w:r>
          </w:p>
        </w:tc>
        <w:tc>
          <w:tcPr>
            <w:tcW w:w="833" w:type="dxa"/>
            <w:shd w:val="clear" w:color="auto" w:fill="auto"/>
          </w:tcPr>
          <w:p w:rsidR="00EF2C77" w:rsidRPr="00BB1DC3" w:rsidRDefault="00EF2C77" w:rsidP="00561DBC">
            <w:pPr>
              <w:jc w:val="both"/>
            </w:pPr>
            <w:r w:rsidRPr="00BB1DC3">
              <w:t>180</w:t>
            </w:r>
          </w:p>
        </w:tc>
        <w:tc>
          <w:tcPr>
            <w:tcW w:w="933" w:type="dxa"/>
            <w:shd w:val="clear" w:color="auto" w:fill="auto"/>
          </w:tcPr>
          <w:p w:rsidR="00EF2C77" w:rsidRPr="00BB1DC3" w:rsidRDefault="00EF2C77" w:rsidP="00561DBC">
            <w:pPr>
              <w:jc w:val="both"/>
            </w:pPr>
            <w:r w:rsidRPr="00BB1DC3">
              <w:t>200</w:t>
            </w:r>
          </w:p>
        </w:tc>
        <w:tc>
          <w:tcPr>
            <w:tcW w:w="732" w:type="dxa"/>
            <w:shd w:val="clear" w:color="auto" w:fill="auto"/>
          </w:tcPr>
          <w:p w:rsidR="00EF2C77" w:rsidRPr="00BB1DC3" w:rsidRDefault="00EF2C77" w:rsidP="00561DBC">
            <w:pPr>
              <w:jc w:val="both"/>
            </w:pPr>
            <w:r w:rsidRPr="00BB1DC3">
              <w:t>0,9</w:t>
            </w:r>
          </w:p>
        </w:tc>
        <w:tc>
          <w:tcPr>
            <w:tcW w:w="732" w:type="dxa"/>
            <w:shd w:val="clear" w:color="auto" w:fill="auto"/>
          </w:tcPr>
          <w:p w:rsidR="00EF2C77" w:rsidRPr="00BB1DC3" w:rsidRDefault="00EF2C77" w:rsidP="00561DBC">
            <w:pPr>
              <w:jc w:val="both"/>
            </w:pPr>
            <w:r w:rsidRPr="00BB1DC3">
              <w:t>0,9</w:t>
            </w:r>
          </w:p>
        </w:tc>
        <w:tc>
          <w:tcPr>
            <w:tcW w:w="833" w:type="dxa"/>
            <w:shd w:val="clear" w:color="auto" w:fill="auto"/>
          </w:tcPr>
          <w:p w:rsidR="00EF2C77" w:rsidRPr="00BB1DC3" w:rsidRDefault="00EF2C77" w:rsidP="00561DBC">
            <w:pPr>
              <w:jc w:val="both"/>
            </w:pPr>
            <w:r w:rsidRPr="00BB1DC3">
              <w:t>0,8</w:t>
            </w:r>
          </w:p>
        </w:tc>
        <w:tc>
          <w:tcPr>
            <w:tcW w:w="732" w:type="dxa"/>
            <w:shd w:val="clear" w:color="auto" w:fill="auto"/>
          </w:tcPr>
          <w:p w:rsidR="00EF2C77" w:rsidRPr="00BB1DC3" w:rsidRDefault="00EF2C77" w:rsidP="00561DBC">
            <w:pPr>
              <w:jc w:val="both"/>
            </w:pPr>
            <w:r w:rsidRPr="00BB1DC3">
              <w:t>135</w:t>
            </w:r>
          </w:p>
        </w:tc>
        <w:tc>
          <w:tcPr>
            <w:tcW w:w="833" w:type="dxa"/>
            <w:shd w:val="clear" w:color="auto" w:fill="auto"/>
          </w:tcPr>
          <w:p w:rsidR="00EF2C77" w:rsidRPr="00BB1DC3" w:rsidRDefault="00EF2C77" w:rsidP="00561DBC">
            <w:pPr>
              <w:jc w:val="both"/>
            </w:pPr>
            <w:r w:rsidRPr="00BB1DC3">
              <w:t>162</w:t>
            </w:r>
          </w:p>
        </w:tc>
        <w:tc>
          <w:tcPr>
            <w:tcW w:w="709" w:type="dxa"/>
            <w:shd w:val="clear" w:color="auto" w:fill="auto"/>
          </w:tcPr>
          <w:p w:rsidR="00EF2C77" w:rsidRPr="00BB1DC3" w:rsidRDefault="00EF2C77" w:rsidP="00561DBC">
            <w:pPr>
              <w:jc w:val="both"/>
            </w:pPr>
            <w:r w:rsidRPr="00BB1DC3">
              <w:t>160</w:t>
            </w:r>
          </w:p>
        </w:tc>
      </w:tr>
      <w:tr w:rsidR="00EF2C77" w:rsidRPr="00BB1DC3" w:rsidTr="00561DBC">
        <w:trPr>
          <w:trHeight w:val="253"/>
          <w:jc w:val="center"/>
        </w:trPr>
        <w:tc>
          <w:tcPr>
            <w:tcW w:w="1798" w:type="dxa"/>
            <w:shd w:val="clear" w:color="auto" w:fill="auto"/>
          </w:tcPr>
          <w:p w:rsidR="00EF2C77" w:rsidRPr="00BB1DC3" w:rsidRDefault="00EF2C77" w:rsidP="00561DBC">
            <w:pPr>
              <w:jc w:val="both"/>
            </w:pPr>
            <w:r w:rsidRPr="00BB1DC3">
              <w:t>горох</w:t>
            </w:r>
          </w:p>
        </w:tc>
        <w:tc>
          <w:tcPr>
            <w:tcW w:w="732" w:type="dxa"/>
            <w:shd w:val="clear" w:color="auto" w:fill="auto"/>
          </w:tcPr>
          <w:p w:rsidR="00EF2C77" w:rsidRPr="00BB1DC3" w:rsidRDefault="00EF2C77" w:rsidP="00561DBC">
            <w:pPr>
              <w:jc w:val="both"/>
            </w:pPr>
            <w:r w:rsidRPr="00BB1DC3">
              <w:t>100</w:t>
            </w:r>
          </w:p>
        </w:tc>
        <w:tc>
          <w:tcPr>
            <w:tcW w:w="833" w:type="dxa"/>
            <w:shd w:val="clear" w:color="auto" w:fill="auto"/>
          </w:tcPr>
          <w:p w:rsidR="00EF2C77" w:rsidRPr="00BB1DC3" w:rsidRDefault="00EF2C77" w:rsidP="00561DBC">
            <w:pPr>
              <w:jc w:val="both"/>
            </w:pPr>
            <w:r w:rsidRPr="00BB1DC3">
              <w:t>100</w:t>
            </w:r>
          </w:p>
        </w:tc>
        <w:tc>
          <w:tcPr>
            <w:tcW w:w="933" w:type="dxa"/>
            <w:shd w:val="clear" w:color="auto" w:fill="auto"/>
          </w:tcPr>
          <w:p w:rsidR="00EF2C77" w:rsidRPr="00BB1DC3" w:rsidRDefault="00EF2C77" w:rsidP="00561DBC">
            <w:pPr>
              <w:jc w:val="both"/>
            </w:pPr>
            <w:r w:rsidRPr="00BB1DC3">
              <w:t>150</w:t>
            </w:r>
          </w:p>
        </w:tc>
        <w:tc>
          <w:tcPr>
            <w:tcW w:w="732" w:type="dxa"/>
            <w:shd w:val="clear" w:color="auto" w:fill="auto"/>
          </w:tcPr>
          <w:p w:rsidR="00EF2C77" w:rsidRPr="00BB1DC3" w:rsidRDefault="00EF2C77" w:rsidP="00561DBC">
            <w:pPr>
              <w:jc w:val="both"/>
            </w:pPr>
            <w:r w:rsidRPr="00BB1DC3">
              <w:t>1,4</w:t>
            </w:r>
          </w:p>
        </w:tc>
        <w:tc>
          <w:tcPr>
            <w:tcW w:w="732" w:type="dxa"/>
            <w:shd w:val="clear" w:color="auto" w:fill="auto"/>
          </w:tcPr>
          <w:p w:rsidR="00EF2C77" w:rsidRPr="00BB1DC3" w:rsidRDefault="00EF2C77" w:rsidP="00561DBC">
            <w:pPr>
              <w:jc w:val="both"/>
            </w:pPr>
            <w:r w:rsidRPr="00BB1DC3">
              <w:t>2,0</w:t>
            </w:r>
          </w:p>
        </w:tc>
        <w:tc>
          <w:tcPr>
            <w:tcW w:w="833" w:type="dxa"/>
            <w:shd w:val="clear" w:color="auto" w:fill="auto"/>
          </w:tcPr>
          <w:p w:rsidR="00EF2C77" w:rsidRPr="00BB1DC3" w:rsidRDefault="00EF2C77" w:rsidP="00561DBC">
            <w:pPr>
              <w:jc w:val="both"/>
            </w:pPr>
            <w:r w:rsidRPr="00BB1DC3">
              <w:t>1,9</w:t>
            </w:r>
          </w:p>
        </w:tc>
        <w:tc>
          <w:tcPr>
            <w:tcW w:w="732" w:type="dxa"/>
            <w:shd w:val="clear" w:color="auto" w:fill="auto"/>
          </w:tcPr>
          <w:p w:rsidR="00EF2C77" w:rsidRPr="00BB1DC3" w:rsidRDefault="00EF2C77" w:rsidP="00561DBC">
            <w:pPr>
              <w:jc w:val="both"/>
            </w:pPr>
            <w:r w:rsidRPr="00BB1DC3">
              <w:t>140</w:t>
            </w:r>
          </w:p>
        </w:tc>
        <w:tc>
          <w:tcPr>
            <w:tcW w:w="833" w:type="dxa"/>
            <w:shd w:val="clear" w:color="auto" w:fill="auto"/>
          </w:tcPr>
          <w:p w:rsidR="00EF2C77" w:rsidRPr="00BB1DC3" w:rsidRDefault="00EF2C77" w:rsidP="00561DBC">
            <w:pPr>
              <w:jc w:val="both"/>
            </w:pPr>
            <w:r w:rsidRPr="00BB1DC3">
              <w:t>200</w:t>
            </w:r>
          </w:p>
        </w:tc>
        <w:tc>
          <w:tcPr>
            <w:tcW w:w="709" w:type="dxa"/>
            <w:shd w:val="clear" w:color="auto" w:fill="auto"/>
          </w:tcPr>
          <w:p w:rsidR="00EF2C77" w:rsidRPr="00BB1DC3" w:rsidRDefault="00EF2C77" w:rsidP="00561DBC">
            <w:pPr>
              <w:jc w:val="both"/>
            </w:pPr>
            <w:r w:rsidRPr="00BB1DC3">
              <w:t>285</w:t>
            </w:r>
          </w:p>
        </w:tc>
      </w:tr>
      <w:tr w:rsidR="00EF2C77" w:rsidRPr="00BB1DC3" w:rsidTr="00561DBC">
        <w:trPr>
          <w:trHeight w:val="270"/>
          <w:jc w:val="center"/>
        </w:trPr>
        <w:tc>
          <w:tcPr>
            <w:tcW w:w="1798" w:type="dxa"/>
            <w:shd w:val="clear" w:color="auto" w:fill="auto"/>
          </w:tcPr>
          <w:p w:rsidR="00EF2C77" w:rsidRPr="00BB1DC3" w:rsidRDefault="005179D9" w:rsidP="00561DBC">
            <w:pPr>
              <w:jc w:val="both"/>
            </w:pPr>
            <w:r w:rsidRPr="00BB1DC3">
              <w:t xml:space="preserve">Итого </w:t>
            </w:r>
          </w:p>
        </w:tc>
        <w:tc>
          <w:tcPr>
            <w:tcW w:w="732" w:type="dxa"/>
            <w:shd w:val="clear" w:color="auto" w:fill="auto"/>
          </w:tcPr>
          <w:p w:rsidR="00EF2C77" w:rsidRPr="00BB1DC3" w:rsidRDefault="005179D9" w:rsidP="00561DBC">
            <w:pPr>
              <w:jc w:val="both"/>
            </w:pPr>
            <w:r w:rsidRPr="00BB1DC3">
              <w:t>2000</w:t>
            </w:r>
          </w:p>
        </w:tc>
        <w:tc>
          <w:tcPr>
            <w:tcW w:w="833" w:type="dxa"/>
            <w:shd w:val="clear" w:color="auto" w:fill="auto"/>
          </w:tcPr>
          <w:p w:rsidR="00EF2C77" w:rsidRPr="00BB1DC3" w:rsidRDefault="005179D9" w:rsidP="00561DBC">
            <w:pPr>
              <w:jc w:val="both"/>
            </w:pPr>
            <w:r w:rsidRPr="00BB1DC3">
              <w:t>2040</w:t>
            </w:r>
          </w:p>
        </w:tc>
        <w:tc>
          <w:tcPr>
            <w:tcW w:w="933" w:type="dxa"/>
            <w:shd w:val="clear" w:color="auto" w:fill="auto"/>
          </w:tcPr>
          <w:p w:rsidR="00EF2C77" w:rsidRPr="00BB1DC3" w:rsidRDefault="005179D9" w:rsidP="00561DBC">
            <w:pPr>
              <w:jc w:val="both"/>
            </w:pPr>
            <w:r w:rsidRPr="00BB1DC3">
              <w:t>2010</w:t>
            </w:r>
          </w:p>
        </w:tc>
        <w:tc>
          <w:tcPr>
            <w:tcW w:w="732" w:type="dxa"/>
            <w:shd w:val="clear" w:color="auto" w:fill="auto"/>
          </w:tcPr>
          <w:p w:rsidR="00EF2C77" w:rsidRPr="00BB1DC3" w:rsidRDefault="005179D9" w:rsidP="00561DBC">
            <w:pPr>
              <w:jc w:val="both"/>
            </w:pPr>
            <w:r w:rsidRPr="00BB1DC3">
              <w:t>-</w:t>
            </w:r>
          </w:p>
        </w:tc>
        <w:tc>
          <w:tcPr>
            <w:tcW w:w="732" w:type="dxa"/>
            <w:shd w:val="clear" w:color="auto" w:fill="auto"/>
          </w:tcPr>
          <w:p w:rsidR="00EF2C77" w:rsidRPr="00BB1DC3" w:rsidRDefault="005179D9" w:rsidP="00561DBC">
            <w:pPr>
              <w:jc w:val="both"/>
            </w:pPr>
            <w:r w:rsidRPr="00BB1DC3">
              <w:t>-</w:t>
            </w:r>
          </w:p>
        </w:tc>
        <w:tc>
          <w:tcPr>
            <w:tcW w:w="833" w:type="dxa"/>
            <w:shd w:val="clear" w:color="auto" w:fill="auto"/>
          </w:tcPr>
          <w:p w:rsidR="00EF2C77" w:rsidRPr="00BB1DC3" w:rsidRDefault="005179D9" w:rsidP="00561DBC">
            <w:pPr>
              <w:jc w:val="both"/>
            </w:pPr>
            <w:r w:rsidRPr="00BB1DC3">
              <w:t>-</w:t>
            </w:r>
          </w:p>
        </w:tc>
        <w:tc>
          <w:tcPr>
            <w:tcW w:w="732" w:type="dxa"/>
            <w:shd w:val="clear" w:color="auto" w:fill="auto"/>
          </w:tcPr>
          <w:p w:rsidR="00EF2C77" w:rsidRPr="00BB1DC3" w:rsidRDefault="005179D9" w:rsidP="00561DBC">
            <w:pPr>
              <w:jc w:val="both"/>
            </w:pPr>
            <w:r w:rsidRPr="00BB1DC3">
              <w:t>4143</w:t>
            </w:r>
          </w:p>
        </w:tc>
        <w:tc>
          <w:tcPr>
            <w:tcW w:w="833" w:type="dxa"/>
            <w:shd w:val="clear" w:color="auto" w:fill="auto"/>
          </w:tcPr>
          <w:p w:rsidR="00EF2C77" w:rsidRPr="00BB1DC3" w:rsidRDefault="005179D9" w:rsidP="00561DBC">
            <w:pPr>
              <w:jc w:val="both"/>
            </w:pPr>
            <w:r w:rsidRPr="00BB1DC3">
              <w:t>4594</w:t>
            </w:r>
          </w:p>
        </w:tc>
        <w:tc>
          <w:tcPr>
            <w:tcW w:w="709" w:type="dxa"/>
            <w:shd w:val="clear" w:color="auto" w:fill="auto"/>
          </w:tcPr>
          <w:p w:rsidR="00EF2C77" w:rsidRPr="00BB1DC3" w:rsidRDefault="005179D9" w:rsidP="00561DBC">
            <w:pPr>
              <w:jc w:val="both"/>
            </w:pPr>
            <w:r w:rsidRPr="00BB1DC3">
              <w:t>4613</w:t>
            </w:r>
          </w:p>
        </w:tc>
      </w:tr>
    </w:tbl>
    <w:p w:rsidR="00D24798" w:rsidRPr="00773DD1" w:rsidRDefault="00D24798" w:rsidP="00773DD1">
      <w:pPr>
        <w:spacing w:line="360" w:lineRule="auto"/>
        <w:ind w:firstLine="709"/>
        <w:jc w:val="both"/>
        <w:rPr>
          <w:sz w:val="28"/>
          <w:szCs w:val="28"/>
        </w:rPr>
      </w:pPr>
    </w:p>
    <w:p w:rsidR="005179D9" w:rsidRPr="00BB1DC3" w:rsidRDefault="005179D9" w:rsidP="00BB1DC3">
      <w:pPr>
        <w:spacing w:line="360" w:lineRule="auto"/>
        <w:ind w:firstLine="709"/>
        <w:rPr>
          <w:b/>
          <w:sz w:val="28"/>
          <w:szCs w:val="28"/>
        </w:rPr>
      </w:pPr>
      <w:r w:rsidRPr="00773DD1">
        <w:rPr>
          <w:sz w:val="28"/>
          <w:szCs w:val="28"/>
        </w:rPr>
        <w:t xml:space="preserve">Таблица 1.5. </w:t>
      </w:r>
      <w:r w:rsidRPr="00BB1DC3">
        <w:rPr>
          <w:b/>
          <w:sz w:val="28"/>
          <w:szCs w:val="28"/>
        </w:rPr>
        <w:t>Характеристика комбайнового парка.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1818"/>
        <w:gridCol w:w="2063"/>
        <w:gridCol w:w="2586"/>
      </w:tblGrid>
      <w:tr w:rsidR="005179D9" w:rsidRPr="00BB1DC3" w:rsidTr="00561DBC">
        <w:trPr>
          <w:trHeight w:val="478"/>
          <w:jc w:val="center"/>
        </w:trPr>
        <w:tc>
          <w:tcPr>
            <w:tcW w:w="2172" w:type="dxa"/>
            <w:shd w:val="clear" w:color="auto" w:fill="auto"/>
          </w:tcPr>
          <w:p w:rsidR="005179D9" w:rsidRPr="00BB1DC3" w:rsidRDefault="005179D9" w:rsidP="00561DBC">
            <w:pPr>
              <w:jc w:val="both"/>
            </w:pPr>
            <w:r w:rsidRPr="00BB1DC3">
              <w:t>Марка комбайна</w:t>
            </w:r>
          </w:p>
        </w:tc>
        <w:tc>
          <w:tcPr>
            <w:tcW w:w="1818" w:type="dxa"/>
            <w:shd w:val="clear" w:color="auto" w:fill="auto"/>
          </w:tcPr>
          <w:p w:rsidR="005179D9" w:rsidRPr="00BB1DC3" w:rsidRDefault="005179D9" w:rsidP="00561DBC">
            <w:pPr>
              <w:jc w:val="both"/>
            </w:pPr>
            <w:r w:rsidRPr="00BB1DC3">
              <w:t>Количество, шт</w:t>
            </w:r>
          </w:p>
        </w:tc>
        <w:tc>
          <w:tcPr>
            <w:tcW w:w="2063" w:type="dxa"/>
            <w:shd w:val="clear" w:color="auto" w:fill="auto"/>
          </w:tcPr>
          <w:p w:rsidR="005179D9" w:rsidRPr="00BB1DC3" w:rsidRDefault="005179D9" w:rsidP="00561DBC">
            <w:pPr>
              <w:jc w:val="both"/>
            </w:pPr>
            <w:r w:rsidRPr="00BB1DC3">
              <w:t>Сменная норма намолота зерна, т</w:t>
            </w:r>
          </w:p>
        </w:tc>
        <w:tc>
          <w:tcPr>
            <w:tcW w:w="2586" w:type="dxa"/>
            <w:shd w:val="clear" w:color="auto" w:fill="auto"/>
          </w:tcPr>
          <w:p w:rsidR="005179D9" w:rsidRPr="00BB1DC3" w:rsidRDefault="005179D9" w:rsidP="00561DBC">
            <w:pPr>
              <w:jc w:val="both"/>
            </w:pPr>
            <w:r w:rsidRPr="00BB1DC3">
              <w:t>Средний намолот зерна за один день, т</w:t>
            </w:r>
          </w:p>
        </w:tc>
      </w:tr>
      <w:tr w:rsidR="005179D9" w:rsidRPr="00BB1DC3" w:rsidTr="00561DBC">
        <w:trPr>
          <w:trHeight w:val="239"/>
          <w:jc w:val="center"/>
        </w:trPr>
        <w:tc>
          <w:tcPr>
            <w:tcW w:w="2172" w:type="dxa"/>
            <w:shd w:val="clear" w:color="auto" w:fill="auto"/>
          </w:tcPr>
          <w:p w:rsidR="005179D9" w:rsidRPr="00BB1DC3" w:rsidRDefault="005179D9" w:rsidP="00561DBC">
            <w:pPr>
              <w:jc w:val="both"/>
            </w:pPr>
            <w:r w:rsidRPr="00BB1DC3">
              <w:t>ДОН-1200</w:t>
            </w:r>
          </w:p>
        </w:tc>
        <w:tc>
          <w:tcPr>
            <w:tcW w:w="1818" w:type="dxa"/>
            <w:shd w:val="clear" w:color="auto" w:fill="auto"/>
          </w:tcPr>
          <w:p w:rsidR="005179D9" w:rsidRPr="00BB1DC3" w:rsidRDefault="005179D9" w:rsidP="00561DBC">
            <w:pPr>
              <w:jc w:val="both"/>
            </w:pPr>
            <w:r w:rsidRPr="00BB1DC3">
              <w:t>1</w:t>
            </w:r>
          </w:p>
        </w:tc>
        <w:tc>
          <w:tcPr>
            <w:tcW w:w="2063" w:type="dxa"/>
            <w:shd w:val="clear" w:color="auto" w:fill="auto"/>
          </w:tcPr>
          <w:p w:rsidR="005179D9" w:rsidRPr="00BB1DC3" w:rsidRDefault="005179D9" w:rsidP="00561DBC">
            <w:pPr>
              <w:jc w:val="both"/>
            </w:pPr>
            <w:r w:rsidRPr="00BB1DC3">
              <w:t>10×3,7=37</w:t>
            </w:r>
          </w:p>
        </w:tc>
        <w:tc>
          <w:tcPr>
            <w:tcW w:w="2586" w:type="dxa"/>
            <w:shd w:val="clear" w:color="auto" w:fill="auto"/>
          </w:tcPr>
          <w:p w:rsidR="005179D9" w:rsidRPr="00BB1DC3" w:rsidRDefault="005179D9" w:rsidP="00561DBC">
            <w:pPr>
              <w:jc w:val="both"/>
            </w:pPr>
            <w:r w:rsidRPr="00BB1DC3">
              <w:t>37</w:t>
            </w:r>
          </w:p>
        </w:tc>
      </w:tr>
      <w:tr w:rsidR="005179D9" w:rsidRPr="00BB1DC3" w:rsidTr="00561DBC">
        <w:trPr>
          <w:trHeight w:val="239"/>
          <w:jc w:val="center"/>
        </w:trPr>
        <w:tc>
          <w:tcPr>
            <w:tcW w:w="2172" w:type="dxa"/>
            <w:shd w:val="clear" w:color="auto" w:fill="auto"/>
          </w:tcPr>
          <w:p w:rsidR="005179D9" w:rsidRPr="00BB1DC3" w:rsidRDefault="005179D9" w:rsidP="00561DBC">
            <w:pPr>
              <w:jc w:val="both"/>
            </w:pPr>
            <w:r w:rsidRPr="00BB1DC3">
              <w:t>ДОН-1500</w:t>
            </w:r>
          </w:p>
        </w:tc>
        <w:tc>
          <w:tcPr>
            <w:tcW w:w="1818" w:type="dxa"/>
            <w:shd w:val="clear" w:color="auto" w:fill="auto"/>
          </w:tcPr>
          <w:p w:rsidR="005179D9" w:rsidRPr="00BB1DC3" w:rsidRDefault="005179D9" w:rsidP="00561DBC">
            <w:pPr>
              <w:jc w:val="both"/>
            </w:pPr>
            <w:r w:rsidRPr="00BB1DC3">
              <w:t>1</w:t>
            </w:r>
          </w:p>
        </w:tc>
        <w:tc>
          <w:tcPr>
            <w:tcW w:w="2063" w:type="dxa"/>
            <w:shd w:val="clear" w:color="auto" w:fill="auto"/>
          </w:tcPr>
          <w:p w:rsidR="005179D9" w:rsidRPr="00BB1DC3" w:rsidRDefault="005179D9" w:rsidP="00561DBC">
            <w:pPr>
              <w:jc w:val="both"/>
            </w:pPr>
            <w:r w:rsidRPr="00BB1DC3">
              <w:t>10×4=40</w:t>
            </w:r>
          </w:p>
        </w:tc>
        <w:tc>
          <w:tcPr>
            <w:tcW w:w="2586" w:type="dxa"/>
            <w:shd w:val="clear" w:color="auto" w:fill="auto"/>
          </w:tcPr>
          <w:p w:rsidR="005179D9" w:rsidRPr="00BB1DC3" w:rsidRDefault="005179D9" w:rsidP="00561DBC">
            <w:pPr>
              <w:jc w:val="both"/>
            </w:pPr>
            <w:r w:rsidRPr="00BB1DC3">
              <w:t>40</w:t>
            </w:r>
          </w:p>
        </w:tc>
      </w:tr>
      <w:tr w:rsidR="005179D9" w:rsidRPr="00BB1DC3" w:rsidTr="00561DBC">
        <w:trPr>
          <w:trHeight w:val="239"/>
          <w:jc w:val="center"/>
        </w:trPr>
        <w:tc>
          <w:tcPr>
            <w:tcW w:w="2172" w:type="dxa"/>
            <w:shd w:val="clear" w:color="auto" w:fill="auto"/>
          </w:tcPr>
          <w:p w:rsidR="005179D9" w:rsidRPr="00BB1DC3" w:rsidRDefault="005179D9" w:rsidP="00561DBC">
            <w:pPr>
              <w:jc w:val="both"/>
            </w:pPr>
            <w:r w:rsidRPr="00BB1DC3">
              <w:t>СК-5 Нива</w:t>
            </w:r>
          </w:p>
        </w:tc>
        <w:tc>
          <w:tcPr>
            <w:tcW w:w="1818" w:type="dxa"/>
            <w:shd w:val="clear" w:color="auto" w:fill="auto"/>
          </w:tcPr>
          <w:p w:rsidR="005179D9" w:rsidRPr="00BB1DC3" w:rsidRDefault="005179D9" w:rsidP="00561DBC">
            <w:pPr>
              <w:jc w:val="both"/>
            </w:pPr>
            <w:r w:rsidRPr="00BB1DC3">
              <w:t>5</w:t>
            </w:r>
          </w:p>
        </w:tc>
        <w:tc>
          <w:tcPr>
            <w:tcW w:w="2063" w:type="dxa"/>
            <w:shd w:val="clear" w:color="auto" w:fill="auto"/>
          </w:tcPr>
          <w:p w:rsidR="005179D9" w:rsidRPr="00BB1DC3" w:rsidRDefault="005179D9" w:rsidP="00561DBC">
            <w:pPr>
              <w:jc w:val="both"/>
            </w:pPr>
            <w:r w:rsidRPr="00BB1DC3">
              <w:t>8×2=16</w:t>
            </w:r>
          </w:p>
        </w:tc>
        <w:tc>
          <w:tcPr>
            <w:tcW w:w="2586" w:type="dxa"/>
            <w:shd w:val="clear" w:color="auto" w:fill="auto"/>
          </w:tcPr>
          <w:p w:rsidR="005179D9" w:rsidRPr="00BB1DC3" w:rsidRDefault="005179D9" w:rsidP="00561DBC">
            <w:pPr>
              <w:jc w:val="both"/>
            </w:pPr>
            <w:r w:rsidRPr="00BB1DC3">
              <w:t>16</w:t>
            </w:r>
          </w:p>
        </w:tc>
      </w:tr>
    </w:tbl>
    <w:p w:rsidR="005179D9" w:rsidRPr="00773DD1" w:rsidRDefault="005179D9" w:rsidP="00773DD1">
      <w:pPr>
        <w:spacing w:line="360" w:lineRule="auto"/>
        <w:ind w:firstLine="709"/>
        <w:jc w:val="both"/>
        <w:rPr>
          <w:sz w:val="28"/>
          <w:szCs w:val="28"/>
        </w:rPr>
      </w:pPr>
    </w:p>
    <w:p w:rsidR="005179D9" w:rsidRPr="00773DD1" w:rsidRDefault="005179D9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 xml:space="preserve">Для производства зерна хозяйству необходимо иметь свои комбайны и различную технику, облегчающую уборку, а также хорошо оборудованный зерноток, с удобно расположенными складами. </w:t>
      </w:r>
    </w:p>
    <w:p w:rsidR="00BB1DC3" w:rsidRDefault="00BB1DC3" w:rsidP="00773D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80044" w:rsidRPr="00773DD1">
        <w:rPr>
          <w:sz w:val="28"/>
          <w:szCs w:val="28"/>
        </w:rPr>
        <w:t xml:space="preserve">Таблица 1.6. </w:t>
      </w:r>
    </w:p>
    <w:p w:rsidR="00E80044" w:rsidRPr="00BB1DC3" w:rsidRDefault="00E80044" w:rsidP="00773DD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B1DC3">
        <w:rPr>
          <w:b/>
          <w:sz w:val="28"/>
          <w:szCs w:val="28"/>
        </w:rPr>
        <w:t xml:space="preserve">Инвентарная опись технологического оборудования зернотока. 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8"/>
        <w:gridCol w:w="1113"/>
        <w:gridCol w:w="1258"/>
        <w:gridCol w:w="2052"/>
        <w:gridCol w:w="2009"/>
      </w:tblGrid>
      <w:tr w:rsidR="00E80044" w:rsidRPr="00BB1DC3" w:rsidTr="00561DBC">
        <w:trPr>
          <w:trHeight w:val="462"/>
          <w:jc w:val="center"/>
        </w:trPr>
        <w:tc>
          <w:tcPr>
            <w:tcW w:w="2288" w:type="dxa"/>
            <w:shd w:val="clear" w:color="auto" w:fill="auto"/>
          </w:tcPr>
          <w:p w:rsidR="00E80044" w:rsidRPr="00BB1DC3" w:rsidRDefault="00E80044" w:rsidP="00561DBC">
            <w:pPr>
              <w:jc w:val="both"/>
            </w:pPr>
            <w:r w:rsidRPr="00BB1DC3">
              <w:t>Наименование оборудования</w:t>
            </w:r>
          </w:p>
        </w:tc>
        <w:tc>
          <w:tcPr>
            <w:tcW w:w="1113" w:type="dxa"/>
            <w:shd w:val="clear" w:color="auto" w:fill="auto"/>
          </w:tcPr>
          <w:p w:rsidR="00E80044" w:rsidRPr="00BB1DC3" w:rsidRDefault="00E80044" w:rsidP="00561DBC">
            <w:pPr>
              <w:jc w:val="both"/>
            </w:pPr>
            <w:r w:rsidRPr="00BB1DC3">
              <w:t xml:space="preserve">Марка </w:t>
            </w:r>
          </w:p>
        </w:tc>
        <w:tc>
          <w:tcPr>
            <w:tcW w:w="1258" w:type="dxa"/>
            <w:shd w:val="clear" w:color="auto" w:fill="auto"/>
          </w:tcPr>
          <w:p w:rsidR="00E80044" w:rsidRPr="00BB1DC3" w:rsidRDefault="00E80044" w:rsidP="00561DBC">
            <w:pPr>
              <w:jc w:val="both"/>
            </w:pPr>
            <w:r w:rsidRPr="00BB1DC3">
              <w:t>Коли-чество,</w:t>
            </w:r>
          </w:p>
          <w:p w:rsidR="00E80044" w:rsidRPr="00BB1DC3" w:rsidRDefault="00E80044" w:rsidP="00561DBC">
            <w:pPr>
              <w:jc w:val="both"/>
            </w:pPr>
            <w:r w:rsidRPr="00BB1DC3">
              <w:t xml:space="preserve"> шт</w:t>
            </w:r>
          </w:p>
        </w:tc>
        <w:tc>
          <w:tcPr>
            <w:tcW w:w="2052" w:type="dxa"/>
            <w:shd w:val="clear" w:color="auto" w:fill="auto"/>
          </w:tcPr>
          <w:p w:rsidR="00E80044" w:rsidRPr="00BB1DC3" w:rsidRDefault="00E80044" w:rsidP="00561DBC">
            <w:pPr>
              <w:jc w:val="both"/>
            </w:pPr>
            <w:r w:rsidRPr="00BB1DC3">
              <w:t>Производи-</w:t>
            </w:r>
          </w:p>
          <w:p w:rsidR="00E80044" w:rsidRPr="00BB1DC3" w:rsidRDefault="00E80044" w:rsidP="00561DBC">
            <w:pPr>
              <w:jc w:val="both"/>
            </w:pPr>
            <w:r w:rsidRPr="00BB1DC3">
              <w:t>тельность, т/час</w:t>
            </w:r>
          </w:p>
        </w:tc>
        <w:tc>
          <w:tcPr>
            <w:tcW w:w="2009" w:type="dxa"/>
            <w:shd w:val="clear" w:color="auto" w:fill="auto"/>
          </w:tcPr>
          <w:p w:rsidR="00E80044" w:rsidRPr="00BB1DC3" w:rsidRDefault="00E80044" w:rsidP="00561DBC">
            <w:pPr>
              <w:jc w:val="both"/>
            </w:pPr>
            <w:r w:rsidRPr="00BB1DC3">
              <w:t>Суммарная мощность электромоторов кВт/ч</w:t>
            </w:r>
          </w:p>
        </w:tc>
      </w:tr>
      <w:tr w:rsidR="00E80044" w:rsidRPr="00BB1DC3" w:rsidTr="00561DBC">
        <w:trPr>
          <w:trHeight w:val="462"/>
          <w:jc w:val="center"/>
        </w:trPr>
        <w:tc>
          <w:tcPr>
            <w:tcW w:w="2288" w:type="dxa"/>
            <w:shd w:val="clear" w:color="auto" w:fill="auto"/>
          </w:tcPr>
          <w:p w:rsidR="00E80044" w:rsidRPr="00BB1DC3" w:rsidRDefault="00E80044" w:rsidP="00561DBC">
            <w:pPr>
              <w:jc w:val="both"/>
            </w:pPr>
            <w:r w:rsidRPr="00BB1DC3">
              <w:t>Стационарный зерноочистительный агрегат</w:t>
            </w:r>
          </w:p>
        </w:tc>
        <w:tc>
          <w:tcPr>
            <w:tcW w:w="1113" w:type="dxa"/>
            <w:shd w:val="clear" w:color="auto" w:fill="auto"/>
          </w:tcPr>
          <w:p w:rsidR="00E80044" w:rsidRPr="00BB1DC3" w:rsidRDefault="00E80044" w:rsidP="00561DBC">
            <w:pPr>
              <w:jc w:val="both"/>
            </w:pPr>
            <w:r w:rsidRPr="00BB1DC3">
              <w:t>ЗАВ-25</w:t>
            </w:r>
          </w:p>
        </w:tc>
        <w:tc>
          <w:tcPr>
            <w:tcW w:w="1258" w:type="dxa"/>
            <w:shd w:val="clear" w:color="auto" w:fill="auto"/>
          </w:tcPr>
          <w:p w:rsidR="00E80044" w:rsidRPr="00BB1DC3" w:rsidRDefault="00E80044" w:rsidP="00561DBC">
            <w:pPr>
              <w:jc w:val="both"/>
            </w:pPr>
            <w:r w:rsidRPr="00BB1DC3">
              <w:t>1</w:t>
            </w:r>
          </w:p>
        </w:tc>
        <w:tc>
          <w:tcPr>
            <w:tcW w:w="2052" w:type="dxa"/>
            <w:shd w:val="clear" w:color="auto" w:fill="auto"/>
          </w:tcPr>
          <w:p w:rsidR="00E80044" w:rsidRPr="00BB1DC3" w:rsidRDefault="00E80044" w:rsidP="00561DBC">
            <w:pPr>
              <w:jc w:val="both"/>
            </w:pPr>
            <w:r w:rsidRPr="00BB1DC3">
              <w:t>25</w:t>
            </w:r>
          </w:p>
        </w:tc>
        <w:tc>
          <w:tcPr>
            <w:tcW w:w="2009" w:type="dxa"/>
            <w:shd w:val="clear" w:color="auto" w:fill="auto"/>
          </w:tcPr>
          <w:p w:rsidR="00E80044" w:rsidRPr="00BB1DC3" w:rsidRDefault="00E80044" w:rsidP="00561DBC">
            <w:pPr>
              <w:jc w:val="both"/>
            </w:pPr>
            <w:r w:rsidRPr="00BB1DC3">
              <w:t>81</w:t>
            </w:r>
          </w:p>
        </w:tc>
      </w:tr>
      <w:tr w:rsidR="00E80044" w:rsidRPr="00BB1DC3" w:rsidTr="00561DBC">
        <w:trPr>
          <w:trHeight w:val="462"/>
          <w:jc w:val="center"/>
        </w:trPr>
        <w:tc>
          <w:tcPr>
            <w:tcW w:w="2288" w:type="dxa"/>
            <w:shd w:val="clear" w:color="auto" w:fill="auto"/>
          </w:tcPr>
          <w:p w:rsidR="00E80044" w:rsidRPr="00BB1DC3" w:rsidRDefault="00E80044" w:rsidP="00561DBC">
            <w:pPr>
              <w:jc w:val="both"/>
            </w:pPr>
            <w:r w:rsidRPr="00BB1DC3">
              <w:t>Передвижная зерноочистительная машина</w:t>
            </w:r>
          </w:p>
        </w:tc>
        <w:tc>
          <w:tcPr>
            <w:tcW w:w="1113" w:type="dxa"/>
            <w:shd w:val="clear" w:color="auto" w:fill="auto"/>
          </w:tcPr>
          <w:p w:rsidR="00E80044" w:rsidRPr="00BB1DC3" w:rsidRDefault="00E80044" w:rsidP="00561DBC">
            <w:pPr>
              <w:jc w:val="both"/>
            </w:pPr>
            <w:r w:rsidRPr="00BB1DC3">
              <w:t>ОВС-25</w:t>
            </w:r>
          </w:p>
        </w:tc>
        <w:tc>
          <w:tcPr>
            <w:tcW w:w="1258" w:type="dxa"/>
            <w:shd w:val="clear" w:color="auto" w:fill="auto"/>
          </w:tcPr>
          <w:p w:rsidR="00E80044" w:rsidRPr="00BB1DC3" w:rsidRDefault="00E80044" w:rsidP="00561DBC">
            <w:pPr>
              <w:jc w:val="both"/>
            </w:pPr>
            <w:r w:rsidRPr="00BB1DC3">
              <w:t>1</w:t>
            </w:r>
          </w:p>
        </w:tc>
        <w:tc>
          <w:tcPr>
            <w:tcW w:w="2052" w:type="dxa"/>
            <w:shd w:val="clear" w:color="auto" w:fill="auto"/>
          </w:tcPr>
          <w:p w:rsidR="00E80044" w:rsidRPr="00BB1DC3" w:rsidRDefault="00E80044" w:rsidP="00561DBC">
            <w:pPr>
              <w:jc w:val="both"/>
            </w:pPr>
            <w:r w:rsidRPr="00BB1DC3">
              <w:t>25</w:t>
            </w:r>
          </w:p>
        </w:tc>
        <w:tc>
          <w:tcPr>
            <w:tcW w:w="2009" w:type="dxa"/>
            <w:shd w:val="clear" w:color="auto" w:fill="auto"/>
          </w:tcPr>
          <w:p w:rsidR="00E80044" w:rsidRPr="00BB1DC3" w:rsidRDefault="00E80044" w:rsidP="00561DBC">
            <w:pPr>
              <w:jc w:val="both"/>
            </w:pPr>
            <w:r w:rsidRPr="00BB1DC3">
              <w:t>12</w:t>
            </w:r>
          </w:p>
        </w:tc>
      </w:tr>
      <w:tr w:rsidR="00E80044" w:rsidRPr="00BB1DC3" w:rsidTr="00561DBC">
        <w:trPr>
          <w:trHeight w:val="477"/>
          <w:jc w:val="center"/>
        </w:trPr>
        <w:tc>
          <w:tcPr>
            <w:tcW w:w="2288" w:type="dxa"/>
            <w:shd w:val="clear" w:color="auto" w:fill="auto"/>
          </w:tcPr>
          <w:p w:rsidR="00E80044" w:rsidRPr="00BB1DC3" w:rsidRDefault="00E80044" w:rsidP="00561DBC">
            <w:pPr>
              <w:jc w:val="both"/>
            </w:pPr>
            <w:r w:rsidRPr="00BB1DC3">
              <w:t>Зерносушилка и вентилируемые бункера</w:t>
            </w:r>
          </w:p>
        </w:tc>
        <w:tc>
          <w:tcPr>
            <w:tcW w:w="1113" w:type="dxa"/>
            <w:shd w:val="clear" w:color="auto" w:fill="auto"/>
          </w:tcPr>
          <w:p w:rsidR="00E80044" w:rsidRPr="00BB1DC3" w:rsidRDefault="00E80044" w:rsidP="00561DBC">
            <w:pPr>
              <w:jc w:val="both"/>
            </w:pPr>
            <w:r w:rsidRPr="00BB1DC3">
              <w:t>СЗШ-8</w:t>
            </w:r>
          </w:p>
        </w:tc>
        <w:tc>
          <w:tcPr>
            <w:tcW w:w="1258" w:type="dxa"/>
            <w:shd w:val="clear" w:color="auto" w:fill="auto"/>
          </w:tcPr>
          <w:p w:rsidR="00E80044" w:rsidRPr="00BB1DC3" w:rsidRDefault="00E80044" w:rsidP="00561DBC">
            <w:pPr>
              <w:jc w:val="both"/>
            </w:pPr>
            <w:r w:rsidRPr="00BB1DC3">
              <w:t>1</w:t>
            </w:r>
          </w:p>
        </w:tc>
        <w:tc>
          <w:tcPr>
            <w:tcW w:w="2052" w:type="dxa"/>
            <w:shd w:val="clear" w:color="auto" w:fill="auto"/>
          </w:tcPr>
          <w:p w:rsidR="00E80044" w:rsidRPr="00BB1DC3" w:rsidRDefault="00E80044" w:rsidP="00561DBC">
            <w:pPr>
              <w:jc w:val="both"/>
            </w:pPr>
            <w:r w:rsidRPr="00BB1DC3">
              <w:t>8</w:t>
            </w:r>
          </w:p>
        </w:tc>
        <w:tc>
          <w:tcPr>
            <w:tcW w:w="2009" w:type="dxa"/>
            <w:shd w:val="clear" w:color="auto" w:fill="auto"/>
          </w:tcPr>
          <w:p w:rsidR="00E80044" w:rsidRPr="00BB1DC3" w:rsidRDefault="00E80044" w:rsidP="00561DBC">
            <w:pPr>
              <w:jc w:val="both"/>
            </w:pPr>
            <w:r w:rsidRPr="00BB1DC3">
              <w:t>44,3</w:t>
            </w:r>
          </w:p>
        </w:tc>
      </w:tr>
      <w:tr w:rsidR="00E80044" w:rsidRPr="00BB1DC3" w:rsidTr="00561DBC">
        <w:trPr>
          <w:trHeight w:val="462"/>
          <w:jc w:val="center"/>
        </w:trPr>
        <w:tc>
          <w:tcPr>
            <w:tcW w:w="2288" w:type="dxa"/>
            <w:shd w:val="clear" w:color="auto" w:fill="auto"/>
          </w:tcPr>
          <w:p w:rsidR="00E80044" w:rsidRPr="00BB1DC3" w:rsidRDefault="00E80044" w:rsidP="00561DBC">
            <w:pPr>
              <w:jc w:val="both"/>
            </w:pPr>
            <w:r w:rsidRPr="00BB1DC3">
              <w:t>Протравитель семян</w:t>
            </w:r>
          </w:p>
          <w:p w:rsidR="00AB741E" w:rsidRPr="00BB1DC3" w:rsidRDefault="00AB741E" w:rsidP="00561DBC">
            <w:pPr>
              <w:jc w:val="both"/>
            </w:pPr>
          </w:p>
        </w:tc>
        <w:tc>
          <w:tcPr>
            <w:tcW w:w="1113" w:type="dxa"/>
            <w:shd w:val="clear" w:color="auto" w:fill="auto"/>
          </w:tcPr>
          <w:p w:rsidR="00E80044" w:rsidRPr="00BB1DC3" w:rsidRDefault="00E80044" w:rsidP="00561DBC">
            <w:pPr>
              <w:jc w:val="both"/>
            </w:pPr>
            <w:r w:rsidRPr="00BB1DC3">
              <w:t>ПС-10А</w:t>
            </w:r>
          </w:p>
        </w:tc>
        <w:tc>
          <w:tcPr>
            <w:tcW w:w="1258" w:type="dxa"/>
            <w:shd w:val="clear" w:color="auto" w:fill="auto"/>
          </w:tcPr>
          <w:p w:rsidR="00E80044" w:rsidRPr="00BB1DC3" w:rsidRDefault="00E80044" w:rsidP="00561DBC">
            <w:pPr>
              <w:jc w:val="both"/>
            </w:pPr>
            <w:r w:rsidRPr="00BB1DC3">
              <w:t>1</w:t>
            </w:r>
          </w:p>
        </w:tc>
        <w:tc>
          <w:tcPr>
            <w:tcW w:w="2052" w:type="dxa"/>
            <w:shd w:val="clear" w:color="auto" w:fill="auto"/>
          </w:tcPr>
          <w:p w:rsidR="00E80044" w:rsidRPr="00BB1DC3" w:rsidRDefault="00E80044" w:rsidP="00561DBC">
            <w:pPr>
              <w:jc w:val="both"/>
            </w:pPr>
            <w:r w:rsidRPr="00BB1DC3">
              <w:t>10</w:t>
            </w:r>
          </w:p>
        </w:tc>
        <w:tc>
          <w:tcPr>
            <w:tcW w:w="2009" w:type="dxa"/>
            <w:shd w:val="clear" w:color="auto" w:fill="auto"/>
          </w:tcPr>
          <w:p w:rsidR="00E80044" w:rsidRPr="00BB1DC3" w:rsidRDefault="00E80044" w:rsidP="00561DBC">
            <w:pPr>
              <w:jc w:val="both"/>
            </w:pPr>
            <w:r w:rsidRPr="00BB1DC3">
              <w:t>10</w:t>
            </w:r>
          </w:p>
        </w:tc>
      </w:tr>
      <w:tr w:rsidR="00E80044" w:rsidRPr="00BB1DC3" w:rsidTr="00561DBC">
        <w:trPr>
          <w:trHeight w:val="477"/>
          <w:jc w:val="center"/>
        </w:trPr>
        <w:tc>
          <w:tcPr>
            <w:tcW w:w="2288" w:type="dxa"/>
            <w:shd w:val="clear" w:color="auto" w:fill="auto"/>
          </w:tcPr>
          <w:p w:rsidR="00E80044" w:rsidRPr="00BB1DC3" w:rsidRDefault="00E80044" w:rsidP="00561DBC">
            <w:pPr>
              <w:jc w:val="both"/>
            </w:pPr>
            <w:r w:rsidRPr="00BB1DC3">
              <w:t>Погрузчик зерна</w:t>
            </w:r>
          </w:p>
          <w:p w:rsidR="00AB741E" w:rsidRPr="00BB1DC3" w:rsidRDefault="00AB741E" w:rsidP="00561DBC">
            <w:pPr>
              <w:jc w:val="both"/>
            </w:pPr>
          </w:p>
        </w:tc>
        <w:tc>
          <w:tcPr>
            <w:tcW w:w="1113" w:type="dxa"/>
            <w:shd w:val="clear" w:color="auto" w:fill="auto"/>
          </w:tcPr>
          <w:p w:rsidR="00E80044" w:rsidRPr="00BB1DC3" w:rsidRDefault="00E80044" w:rsidP="00561DBC">
            <w:pPr>
              <w:jc w:val="both"/>
            </w:pPr>
            <w:r w:rsidRPr="00BB1DC3">
              <w:t>ПС-100</w:t>
            </w:r>
          </w:p>
        </w:tc>
        <w:tc>
          <w:tcPr>
            <w:tcW w:w="1258" w:type="dxa"/>
            <w:shd w:val="clear" w:color="auto" w:fill="auto"/>
          </w:tcPr>
          <w:p w:rsidR="00E80044" w:rsidRPr="00BB1DC3" w:rsidRDefault="00E80044" w:rsidP="00561DBC">
            <w:pPr>
              <w:jc w:val="both"/>
            </w:pPr>
            <w:r w:rsidRPr="00BB1DC3">
              <w:t>1</w:t>
            </w:r>
          </w:p>
        </w:tc>
        <w:tc>
          <w:tcPr>
            <w:tcW w:w="2052" w:type="dxa"/>
            <w:shd w:val="clear" w:color="auto" w:fill="auto"/>
          </w:tcPr>
          <w:p w:rsidR="00E80044" w:rsidRPr="00BB1DC3" w:rsidRDefault="00E80044" w:rsidP="00561DBC">
            <w:pPr>
              <w:jc w:val="both"/>
            </w:pPr>
            <w:r w:rsidRPr="00BB1DC3">
              <w:t>100</w:t>
            </w:r>
          </w:p>
        </w:tc>
        <w:tc>
          <w:tcPr>
            <w:tcW w:w="2009" w:type="dxa"/>
            <w:shd w:val="clear" w:color="auto" w:fill="auto"/>
          </w:tcPr>
          <w:p w:rsidR="00E80044" w:rsidRPr="00BB1DC3" w:rsidRDefault="00E80044" w:rsidP="00561DBC">
            <w:pPr>
              <w:jc w:val="both"/>
            </w:pPr>
            <w:r w:rsidRPr="00BB1DC3">
              <w:t>12</w:t>
            </w:r>
          </w:p>
        </w:tc>
      </w:tr>
    </w:tbl>
    <w:p w:rsidR="00DB169A" w:rsidRPr="00773DD1" w:rsidRDefault="00DB169A" w:rsidP="00773DD1">
      <w:pPr>
        <w:spacing w:line="360" w:lineRule="auto"/>
        <w:ind w:firstLine="709"/>
        <w:jc w:val="both"/>
        <w:rPr>
          <w:sz w:val="28"/>
          <w:szCs w:val="28"/>
        </w:rPr>
      </w:pPr>
    </w:p>
    <w:p w:rsidR="00BB1DC3" w:rsidRDefault="00DB169A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Таблица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1.7.</w:t>
      </w:r>
      <w:r w:rsidR="00BB1DC3">
        <w:rPr>
          <w:sz w:val="28"/>
          <w:szCs w:val="28"/>
        </w:rPr>
        <w:t xml:space="preserve"> </w:t>
      </w:r>
    </w:p>
    <w:p w:rsidR="00DC2ED1" w:rsidRPr="00BB1DC3" w:rsidRDefault="00DC2ED1" w:rsidP="00773DD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B1DC3">
        <w:rPr>
          <w:b/>
          <w:sz w:val="28"/>
          <w:szCs w:val="28"/>
        </w:rPr>
        <w:t>И</w:t>
      </w:r>
      <w:r w:rsidR="00DB169A" w:rsidRPr="00BB1DC3">
        <w:rPr>
          <w:b/>
          <w:sz w:val="28"/>
          <w:szCs w:val="28"/>
        </w:rPr>
        <w:t xml:space="preserve">нвентарная </w:t>
      </w:r>
      <w:r w:rsidRPr="00BB1DC3">
        <w:rPr>
          <w:b/>
          <w:sz w:val="28"/>
          <w:szCs w:val="28"/>
        </w:rPr>
        <w:t>ведомость складских помещений зернотока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3"/>
        <w:gridCol w:w="702"/>
        <w:gridCol w:w="702"/>
        <w:gridCol w:w="702"/>
        <w:gridCol w:w="702"/>
        <w:gridCol w:w="702"/>
        <w:gridCol w:w="702"/>
        <w:gridCol w:w="663"/>
      </w:tblGrid>
      <w:tr w:rsidR="00DC2ED1" w:rsidRPr="00BB1DC3" w:rsidTr="00561DBC">
        <w:trPr>
          <w:trHeight w:val="253"/>
          <w:jc w:val="center"/>
        </w:trPr>
        <w:tc>
          <w:tcPr>
            <w:tcW w:w="3833" w:type="dxa"/>
            <w:vMerge w:val="restart"/>
            <w:shd w:val="clear" w:color="auto" w:fill="auto"/>
          </w:tcPr>
          <w:p w:rsidR="00DC2ED1" w:rsidRPr="00BB1DC3" w:rsidRDefault="00DC2ED1" w:rsidP="00561DBC">
            <w:pPr>
              <w:jc w:val="both"/>
            </w:pPr>
            <w:r w:rsidRPr="00BB1DC3">
              <w:t xml:space="preserve">Показатели </w:t>
            </w:r>
          </w:p>
        </w:tc>
        <w:tc>
          <w:tcPr>
            <w:tcW w:w="4874" w:type="dxa"/>
            <w:gridSpan w:val="7"/>
            <w:shd w:val="clear" w:color="auto" w:fill="auto"/>
          </w:tcPr>
          <w:p w:rsidR="00DC2ED1" w:rsidRPr="00BB1DC3" w:rsidRDefault="00DC2ED1" w:rsidP="00561DBC">
            <w:pPr>
              <w:jc w:val="both"/>
            </w:pPr>
            <w:r w:rsidRPr="00BB1DC3">
              <w:t>Склад №</w:t>
            </w:r>
          </w:p>
        </w:tc>
      </w:tr>
      <w:tr w:rsidR="00DC2ED1" w:rsidRPr="00BB1DC3" w:rsidTr="00561DBC">
        <w:trPr>
          <w:trHeight w:val="162"/>
          <w:jc w:val="center"/>
        </w:trPr>
        <w:tc>
          <w:tcPr>
            <w:tcW w:w="3833" w:type="dxa"/>
            <w:vMerge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  <w:r w:rsidRPr="00BB1DC3">
              <w:t>1</w:t>
            </w: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  <w:r w:rsidRPr="00BB1DC3">
              <w:t>2</w:t>
            </w: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  <w:r w:rsidRPr="00BB1DC3">
              <w:t>3</w:t>
            </w: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  <w:r w:rsidRPr="00BB1DC3">
              <w:t>4</w:t>
            </w: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  <w:r w:rsidRPr="00BB1DC3">
              <w:t>5</w:t>
            </w: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  <w:r w:rsidRPr="00BB1DC3">
              <w:t>6</w:t>
            </w:r>
          </w:p>
        </w:tc>
        <w:tc>
          <w:tcPr>
            <w:tcW w:w="663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  <w:r w:rsidRPr="00BB1DC3">
              <w:t>7</w:t>
            </w:r>
          </w:p>
        </w:tc>
      </w:tr>
      <w:tr w:rsidR="00DC2ED1" w:rsidRPr="00BB1DC3" w:rsidTr="00561DBC">
        <w:trPr>
          <w:trHeight w:val="253"/>
          <w:jc w:val="center"/>
        </w:trPr>
        <w:tc>
          <w:tcPr>
            <w:tcW w:w="3833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  <w:r w:rsidRPr="00BB1DC3">
              <w:t>1.Общие сведения:</w:t>
            </w: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  <w:tc>
          <w:tcPr>
            <w:tcW w:w="663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</w:tr>
      <w:tr w:rsidR="00DC2ED1" w:rsidRPr="00BB1DC3" w:rsidTr="00561DBC">
        <w:trPr>
          <w:trHeight w:val="253"/>
          <w:jc w:val="center"/>
        </w:trPr>
        <w:tc>
          <w:tcPr>
            <w:tcW w:w="3833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  <w:r w:rsidRPr="00BB1DC3">
              <w:t>-год постройки</w:t>
            </w: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  <w:r w:rsidRPr="00BB1DC3">
              <w:t>1971</w:t>
            </w: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  <w:r w:rsidRPr="00BB1DC3">
              <w:t>1971</w:t>
            </w: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  <w:r w:rsidRPr="00BB1DC3">
              <w:t>1986</w:t>
            </w: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  <w:r w:rsidRPr="00BB1DC3">
              <w:t>1988</w:t>
            </w: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  <w:r w:rsidRPr="00BB1DC3">
              <w:t>1988</w:t>
            </w: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  <w:r w:rsidRPr="00BB1DC3">
              <w:t>1999</w:t>
            </w:r>
          </w:p>
        </w:tc>
        <w:tc>
          <w:tcPr>
            <w:tcW w:w="663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  <w:r w:rsidRPr="00BB1DC3">
              <w:t>1999</w:t>
            </w:r>
          </w:p>
        </w:tc>
      </w:tr>
      <w:tr w:rsidR="00DC2ED1" w:rsidRPr="00BB1DC3" w:rsidTr="00561DBC">
        <w:trPr>
          <w:trHeight w:val="253"/>
          <w:jc w:val="center"/>
        </w:trPr>
        <w:tc>
          <w:tcPr>
            <w:tcW w:w="3833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  <w:r w:rsidRPr="00BB1DC3">
              <w:t>-типовой проект №</w:t>
            </w: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  <w:tc>
          <w:tcPr>
            <w:tcW w:w="663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</w:tr>
      <w:tr w:rsidR="00DC2ED1" w:rsidRPr="00BB1DC3" w:rsidTr="00561DBC">
        <w:trPr>
          <w:trHeight w:val="253"/>
          <w:jc w:val="center"/>
        </w:trPr>
        <w:tc>
          <w:tcPr>
            <w:tcW w:w="3833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  <w:r w:rsidRPr="00BB1DC3">
              <w:t>-не по типовому проекту</w:t>
            </w: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  <w:tc>
          <w:tcPr>
            <w:tcW w:w="663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</w:tr>
      <w:tr w:rsidR="00DC2ED1" w:rsidRPr="00BB1DC3" w:rsidTr="00561DBC">
        <w:trPr>
          <w:trHeight w:val="253"/>
          <w:jc w:val="center"/>
        </w:trPr>
        <w:tc>
          <w:tcPr>
            <w:tcW w:w="3833" w:type="dxa"/>
            <w:shd w:val="clear" w:color="auto" w:fill="auto"/>
          </w:tcPr>
          <w:p w:rsidR="00DC2ED1" w:rsidRPr="00BB1DC3" w:rsidRDefault="003E216B" w:rsidP="00561DBC">
            <w:pPr>
              <w:jc w:val="both"/>
            </w:pPr>
            <w:r w:rsidRPr="00BB1DC3">
              <w:t>2.Конструктивные особенности стен:</w:t>
            </w: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  <w:tc>
          <w:tcPr>
            <w:tcW w:w="663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</w:tr>
      <w:tr w:rsidR="00DC2ED1" w:rsidRPr="00BB1DC3" w:rsidTr="00561DBC">
        <w:trPr>
          <w:trHeight w:val="253"/>
          <w:jc w:val="center"/>
        </w:trPr>
        <w:tc>
          <w:tcPr>
            <w:tcW w:w="3833" w:type="dxa"/>
            <w:shd w:val="clear" w:color="auto" w:fill="auto"/>
          </w:tcPr>
          <w:p w:rsidR="00DC2ED1" w:rsidRPr="00BB1DC3" w:rsidRDefault="003E216B" w:rsidP="00561DBC">
            <w:pPr>
              <w:jc w:val="both"/>
            </w:pPr>
            <w:r w:rsidRPr="00BB1DC3">
              <w:t>-каменный</w:t>
            </w: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  <w:tc>
          <w:tcPr>
            <w:tcW w:w="663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</w:tr>
      <w:tr w:rsidR="00DC2ED1" w:rsidRPr="00BB1DC3" w:rsidTr="00561DBC">
        <w:trPr>
          <w:trHeight w:val="253"/>
          <w:jc w:val="center"/>
        </w:trPr>
        <w:tc>
          <w:tcPr>
            <w:tcW w:w="3833" w:type="dxa"/>
            <w:shd w:val="clear" w:color="auto" w:fill="auto"/>
          </w:tcPr>
          <w:p w:rsidR="00DC2ED1" w:rsidRPr="00BB1DC3" w:rsidRDefault="003E216B" w:rsidP="00561DBC">
            <w:pPr>
              <w:jc w:val="both"/>
            </w:pPr>
            <w:r w:rsidRPr="00BB1DC3">
              <w:t>-кирпичный</w:t>
            </w: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  <w:tc>
          <w:tcPr>
            <w:tcW w:w="702" w:type="dxa"/>
            <w:shd w:val="clear" w:color="auto" w:fill="auto"/>
          </w:tcPr>
          <w:p w:rsidR="00DC2ED1" w:rsidRPr="00BB1DC3" w:rsidRDefault="00C37A61" w:rsidP="00561DBC">
            <w:pPr>
              <w:jc w:val="both"/>
            </w:pPr>
            <w:r w:rsidRPr="00BB1DC3">
              <w:t>+</w:t>
            </w:r>
          </w:p>
        </w:tc>
        <w:tc>
          <w:tcPr>
            <w:tcW w:w="702" w:type="dxa"/>
            <w:shd w:val="clear" w:color="auto" w:fill="auto"/>
          </w:tcPr>
          <w:p w:rsidR="00DC2ED1" w:rsidRPr="00BB1DC3" w:rsidRDefault="00C37A61" w:rsidP="00561DBC">
            <w:pPr>
              <w:jc w:val="both"/>
            </w:pPr>
            <w:r w:rsidRPr="00BB1DC3">
              <w:t>+</w:t>
            </w:r>
          </w:p>
        </w:tc>
        <w:tc>
          <w:tcPr>
            <w:tcW w:w="702" w:type="dxa"/>
            <w:shd w:val="clear" w:color="auto" w:fill="auto"/>
          </w:tcPr>
          <w:p w:rsidR="00DC2ED1" w:rsidRPr="00BB1DC3" w:rsidRDefault="00C37A61" w:rsidP="00561DBC">
            <w:pPr>
              <w:jc w:val="both"/>
            </w:pPr>
            <w:r w:rsidRPr="00BB1DC3">
              <w:t>+</w:t>
            </w:r>
          </w:p>
        </w:tc>
        <w:tc>
          <w:tcPr>
            <w:tcW w:w="702" w:type="dxa"/>
            <w:shd w:val="clear" w:color="auto" w:fill="auto"/>
          </w:tcPr>
          <w:p w:rsidR="00DC2ED1" w:rsidRPr="00BB1DC3" w:rsidRDefault="00C37A61" w:rsidP="00561DBC">
            <w:pPr>
              <w:jc w:val="both"/>
            </w:pPr>
            <w:r w:rsidRPr="00BB1DC3">
              <w:t>+</w:t>
            </w:r>
          </w:p>
        </w:tc>
        <w:tc>
          <w:tcPr>
            <w:tcW w:w="663" w:type="dxa"/>
            <w:shd w:val="clear" w:color="auto" w:fill="auto"/>
          </w:tcPr>
          <w:p w:rsidR="00DC2ED1" w:rsidRPr="00BB1DC3" w:rsidRDefault="00C37A61" w:rsidP="00561DBC">
            <w:pPr>
              <w:jc w:val="both"/>
            </w:pPr>
            <w:r w:rsidRPr="00BB1DC3">
              <w:t>+</w:t>
            </w:r>
          </w:p>
        </w:tc>
      </w:tr>
      <w:tr w:rsidR="00DC2ED1" w:rsidRPr="00BB1DC3" w:rsidTr="00561DBC">
        <w:trPr>
          <w:trHeight w:val="253"/>
          <w:jc w:val="center"/>
        </w:trPr>
        <w:tc>
          <w:tcPr>
            <w:tcW w:w="3833" w:type="dxa"/>
            <w:shd w:val="clear" w:color="auto" w:fill="auto"/>
          </w:tcPr>
          <w:p w:rsidR="00DC2ED1" w:rsidRPr="00BB1DC3" w:rsidRDefault="003E216B" w:rsidP="00561DBC">
            <w:pPr>
              <w:jc w:val="both"/>
            </w:pPr>
            <w:r w:rsidRPr="00BB1DC3">
              <w:t>-деревянный</w:t>
            </w:r>
          </w:p>
        </w:tc>
        <w:tc>
          <w:tcPr>
            <w:tcW w:w="702" w:type="dxa"/>
            <w:shd w:val="clear" w:color="auto" w:fill="auto"/>
          </w:tcPr>
          <w:p w:rsidR="00DC2ED1" w:rsidRPr="00BB1DC3" w:rsidRDefault="00C37A61" w:rsidP="00561DBC">
            <w:pPr>
              <w:jc w:val="both"/>
            </w:pPr>
            <w:r w:rsidRPr="00BB1DC3">
              <w:t>+</w:t>
            </w:r>
          </w:p>
        </w:tc>
        <w:tc>
          <w:tcPr>
            <w:tcW w:w="702" w:type="dxa"/>
            <w:shd w:val="clear" w:color="auto" w:fill="auto"/>
          </w:tcPr>
          <w:p w:rsidR="00DC2ED1" w:rsidRPr="00BB1DC3" w:rsidRDefault="00C37A61" w:rsidP="00561DBC">
            <w:pPr>
              <w:jc w:val="both"/>
            </w:pPr>
            <w:r w:rsidRPr="00BB1DC3">
              <w:t>+</w:t>
            </w: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  <w:tc>
          <w:tcPr>
            <w:tcW w:w="663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</w:tr>
      <w:tr w:rsidR="00DC2ED1" w:rsidRPr="00BB1DC3" w:rsidTr="00561DBC">
        <w:trPr>
          <w:trHeight w:val="253"/>
          <w:jc w:val="center"/>
        </w:trPr>
        <w:tc>
          <w:tcPr>
            <w:tcW w:w="3833" w:type="dxa"/>
            <w:shd w:val="clear" w:color="auto" w:fill="auto"/>
          </w:tcPr>
          <w:p w:rsidR="00DC2ED1" w:rsidRPr="00BB1DC3" w:rsidRDefault="00C37A61" w:rsidP="00561DBC">
            <w:pPr>
              <w:jc w:val="both"/>
            </w:pPr>
            <w:r w:rsidRPr="00BB1DC3">
              <w:t>-м</w:t>
            </w:r>
            <w:r w:rsidR="003E216B" w:rsidRPr="00BB1DC3">
              <w:t>еталлический</w:t>
            </w: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  <w:tc>
          <w:tcPr>
            <w:tcW w:w="663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</w:tr>
      <w:tr w:rsidR="00DC2ED1" w:rsidRPr="00BB1DC3" w:rsidTr="00561DBC">
        <w:trPr>
          <w:trHeight w:val="253"/>
          <w:jc w:val="center"/>
        </w:trPr>
        <w:tc>
          <w:tcPr>
            <w:tcW w:w="3833" w:type="dxa"/>
            <w:shd w:val="clear" w:color="auto" w:fill="auto"/>
          </w:tcPr>
          <w:p w:rsidR="00DC2ED1" w:rsidRPr="00BB1DC3" w:rsidRDefault="003E216B" w:rsidP="00561DBC">
            <w:pPr>
              <w:jc w:val="both"/>
            </w:pPr>
            <w:r w:rsidRPr="00BB1DC3">
              <w:t>Полы:</w:t>
            </w: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  <w:tc>
          <w:tcPr>
            <w:tcW w:w="663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</w:tr>
      <w:tr w:rsidR="00DC2ED1" w:rsidRPr="00BB1DC3" w:rsidTr="00561DBC">
        <w:trPr>
          <w:trHeight w:val="253"/>
          <w:jc w:val="center"/>
        </w:trPr>
        <w:tc>
          <w:tcPr>
            <w:tcW w:w="3833" w:type="dxa"/>
            <w:shd w:val="clear" w:color="auto" w:fill="auto"/>
          </w:tcPr>
          <w:p w:rsidR="00DC2ED1" w:rsidRPr="00BB1DC3" w:rsidRDefault="003E216B" w:rsidP="00561DBC">
            <w:pPr>
              <w:jc w:val="both"/>
            </w:pPr>
            <w:r w:rsidRPr="00BB1DC3">
              <w:t>-асфальто- бетонные</w:t>
            </w: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  <w:tc>
          <w:tcPr>
            <w:tcW w:w="663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</w:tr>
      <w:tr w:rsidR="00DC2ED1" w:rsidRPr="00BB1DC3" w:rsidTr="00561DBC">
        <w:trPr>
          <w:trHeight w:val="253"/>
          <w:jc w:val="center"/>
        </w:trPr>
        <w:tc>
          <w:tcPr>
            <w:tcW w:w="3833" w:type="dxa"/>
            <w:shd w:val="clear" w:color="auto" w:fill="auto"/>
          </w:tcPr>
          <w:p w:rsidR="00DC2ED1" w:rsidRPr="00BB1DC3" w:rsidRDefault="003E216B" w:rsidP="00561DBC">
            <w:pPr>
              <w:jc w:val="both"/>
            </w:pPr>
            <w:r w:rsidRPr="00BB1DC3">
              <w:t>-бетонные</w:t>
            </w:r>
          </w:p>
        </w:tc>
        <w:tc>
          <w:tcPr>
            <w:tcW w:w="702" w:type="dxa"/>
            <w:shd w:val="clear" w:color="auto" w:fill="auto"/>
          </w:tcPr>
          <w:p w:rsidR="00DC2ED1" w:rsidRPr="00BB1DC3" w:rsidRDefault="00C37A61" w:rsidP="00561DBC">
            <w:pPr>
              <w:jc w:val="both"/>
            </w:pPr>
            <w:r w:rsidRPr="00BB1DC3">
              <w:t>+</w:t>
            </w:r>
          </w:p>
        </w:tc>
        <w:tc>
          <w:tcPr>
            <w:tcW w:w="702" w:type="dxa"/>
            <w:shd w:val="clear" w:color="auto" w:fill="auto"/>
          </w:tcPr>
          <w:p w:rsidR="00DC2ED1" w:rsidRPr="00BB1DC3" w:rsidRDefault="00C37A61" w:rsidP="00561DBC">
            <w:pPr>
              <w:jc w:val="both"/>
            </w:pPr>
            <w:r w:rsidRPr="00BB1DC3">
              <w:t>+</w:t>
            </w: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  <w:tc>
          <w:tcPr>
            <w:tcW w:w="663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</w:tr>
      <w:tr w:rsidR="00DC2ED1" w:rsidRPr="00BB1DC3" w:rsidTr="00561DBC">
        <w:trPr>
          <w:trHeight w:val="253"/>
          <w:jc w:val="center"/>
        </w:trPr>
        <w:tc>
          <w:tcPr>
            <w:tcW w:w="3833" w:type="dxa"/>
            <w:shd w:val="clear" w:color="auto" w:fill="auto"/>
          </w:tcPr>
          <w:p w:rsidR="00DC2ED1" w:rsidRPr="00BB1DC3" w:rsidRDefault="003E216B" w:rsidP="00561DBC">
            <w:pPr>
              <w:jc w:val="both"/>
            </w:pPr>
            <w:r w:rsidRPr="00BB1DC3">
              <w:t>-асфальтные</w:t>
            </w: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  <w:tc>
          <w:tcPr>
            <w:tcW w:w="702" w:type="dxa"/>
            <w:shd w:val="clear" w:color="auto" w:fill="auto"/>
          </w:tcPr>
          <w:p w:rsidR="00DC2ED1" w:rsidRPr="00BB1DC3" w:rsidRDefault="00C37A61" w:rsidP="00561DBC">
            <w:pPr>
              <w:jc w:val="both"/>
            </w:pPr>
            <w:r w:rsidRPr="00BB1DC3">
              <w:t>+</w:t>
            </w:r>
          </w:p>
        </w:tc>
        <w:tc>
          <w:tcPr>
            <w:tcW w:w="702" w:type="dxa"/>
            <w:shd w:val="clear" w:color="auto" w:fill="auto"/>
          </w:tcPr>
          <w:p w:rsidR="00DC2ED1" w:rsidRPr="00BB1DC3" w:rsidRDefault="00C37A61" w:rsidP="00561DBC">
            <w:pPr>
              <w:jc w:val="both"/>
            </w:pPr>
            <w:r w:rsidRPr="00BB1DC3">
              <w:t>+</w:t>
            </w:r>
          </w:p>
        </w:tc>
        <w:tc>
          <w:tcPr>
            <w:tcW w:w="702" w:type="dxa"/>
            <w:shd w:val="clear" w:color="auto" w:fill="auto"/>
          </w:tcPr>
          <w:p w:rsidR="00DC2ED1" w:rsidRPr="00BB1DC3" w:rsidRDefault="00C37A61" w:rsidP="00561DBC">
            <w:pPr>
              <w:jc w:val="both"/>
            </w:pPr>
            <w:r w:rsidRPr="00BB1DC3">
              <w:t>+</w:t>
            </w:r>
          </w:p>
        </w:tc>
        <w:tc>
          <w:tcPr>
            <w:tcW w:w="702" w:type="dxa"/>
            <w:shd w:val="clear" w:color="auto" w:fill="auto"/>
          </w:tcPr>
          <w:p w:rsidR="00DC2ED1" w:rsidRPr="00BB1DC3" w:rsidRDefault="00C37A61" w:rsidP="00561DBC">
            <w:pPr>
              <w:jc w:val="both"/>
            </w:pPr>
            <w:r w:rsidRPr="00BB1DC3">
              <w:t>+</w:t>
            </w:r>
          </w:p>
        </w:tc>
        <w:tc>
          <w:tcPr>
            <w:tcW w:w="663" w:type="dxa"/>
            <w:shd w:val="clear" w:color="auto" w:fill="auto"/>
          </w:tcPr>
          <w:p w:rsidR="00DC2ED1" w:rsidRPr="00BB1DC3" w:rsidRDefault="00C37A61" w:rsidP="00561DBC">
            <w:pPr>
              <w:jc w:val="both"/>
            </w:pPr>
            <w:r w:rsidRPr="00BB1DC3">
              <w:t>+</w:t>
            </w:r>
          </w:p>
        </w:tc>
      </w:tr>
      <w:tr w:rsidR="00DC2ED1" w:rsidRPr="00BB1DC3" w:rsidTr="00561DBC">
        <w:trPr>
          <w:trHeight w:val="253"/>
          <w:jc w:val="center"/>
        </w:trPr>
        <w:tc>
          <w:tcPr>
            <w:tcW w:w="3833" w:type="dxa"/>
            <w:shd w:val="clear" w:color="auto" w:fill="auto"/>
          </w:tcPr>
          <w:p w:rsidR="00DC2ED1" w:rsidRPr="00BB1DC3" w:rsidRDefault="003E216B" w:rsidP="00561DBC">
            <w:pPr>
              <w:jc w:val="both"/>
            </w:pPr>
            <w:r w:rsidRPr="00BB1DC3">
              <w:t>-деревянные</w:t>
            </w: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  <w:tc>
          <w:tcPr>
            <w:tcW w:w="663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</w:tr>
      <w:tr w:rsidR="00DC2ED1" w:rsidRPr="00BB1DC3" w:rsidTr="00561DBC">
        <w:trPr>
          <w:trHeight w:val="253"/>
          <w:jc w:val="center"/>
        </w:trPr>
        <w:tc>
          <w:tcPr>
            <w:tcW w:w="3833" w:type="dxa"/>
            <w:shd w:val="clear" w:color="auto" w:fill="auto"/>
          </w:tcPr>
          <w:p w:rsidR="00DC2ED1" w:rsidRPr="00BB1DC3" w:rsidRDefault="003E216B" w:rsidP="00561DBC">
            <w:pPr>
              <w:jc w:val="both"/>
            </w:pPr>
            <w:r w:rsidRPr="00BB1DC3">
              <w:t>3.Способ размещения зерна на хранение</w:t>
            </w: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  <w:tc>
          <w:tcPr>
            <w:tcW w:w="663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</w:tr>
      <w:tr w:rsidR="00DC2ED1" w:rsidRPr="00BB1DC3" w:rsidTr="00561DBC">
        <w:trPr>
          <w:trHeight w:val="253"/>
          <w:jc w:val="center"/>
        </w:trPr>
        <w:tc>
          <w:tcPr>
            <w:tcW w:w="3833" w:type="dxa"/>
            <w:shd w:val="clear" w:color="auto" w:fill="auto"/>
          </w:tcPr>
          <w:p w:rsidR="00DC2ED1" w:rsidRPr="00BB1DC3" w:rsidRDefault="003E216B" w:rsidP="00561DBC">
            <w:pPr>
              <w:jc w:val="both"/>
            </w:pPr>
            <w:r w:rsidRPr="00BB1DC3">
              <w:t>-насыпью</w:t>
            </w:r>
          </w:p>
        </w:tc>
        <w:tc>
          <w:tcPr>
            <w:tcW w:w="702" w:type="dxa"/>
            <w:shd w:val="clear" w:color="auto" w:fill="auto"/>
          </w:tcPr>
          <w:p w:rsidR="00DC2ED1" w:rsidRPr="00BB1DC3" w:rsidRDefault="00C37A61" w:rsidP="00561DBC">
            <w:pPr>
              <w:jc w:val="both"/>
            </w:pPr>
            <w:r w:rsidRPr="00BB1DC3">
              <w:t>+</w:t>
            </w:r>
          </w:p>
        </w:tc>
        <w:tc>
          <w:tcPr>
            <w:tcW w:w="702" w:type="dxa"/>
            <w:shd w:val="clear" w:color="auto" w:fill="auto"/>
          </w:tcPr>
          <w:p w:rsidR="00DC2ED1" w:rsidRPr="00BB1DC3" w:rsidRDefault="00C37A61" w:rsidP="00561DBC">
            <w:pPr>
              <w:jc w:val="both"/>
            </w:pPr>
            <w:r w:rsidRPr="00BB1DC3">
              <w:t>+</w:t>
            </w:r>
          </w:p>
        </w:tc>
        <w:tc>
          <w:tcPr>
            <w:tcW w:w="702" w:type="dxa"/>
            <w:shd w:val="clear" w:color="auto" w:fill="auto"/>
          </w:tcPr>
          <w:p w:rsidR="00DC2ED1" w:rsidRPr="00BB1DC3" w:rsidRDefault="00C37A61" w:rsidP="00561DBC">
            <w:pPr>
              <w:jc w:val="both"/>
            </w:pPr>
            <w:r w:rsidRPr="00BB1DC3">
              <w:t>+</w:t>
            </w:r>
          </w:p>
        </w:tc>
        <w:tc>
          <w:tcPr>
            <w:tcW w:w="702" w:type="dxa"/>
            <w:shd w:val="clear" w:color="auto" w:fill="auto"/>
          </w:tcPr>
          <w:p w:rsidR="00DC2ED1" w:rsidRPr="00BB1DC3" w:rsidRDefault="00C37A61" w:rsidP="00561DBC">
            <w:pPr>
              <w:jc w:val="both"/>
            </w:pPr>
            <w:r w:rsidRPr="00BB1DC3">
              <w:t>+</w:t>
            </w:r>
          </w:p>
        </w:tc>
        <w:tc>
          <w:tcPr>
            <w:tcW w:w="702" w:type="dxa"/>
            <w:shd w:val="clear" w:color="auto" w:fill="auto"/>
          </w:tcPr>
          <w:p w:rsidR="00DC2ED1" w:rsidRPr="00BB1DC3" w:rsidRDefault="00C37A61" w:rsidP="00561DBC">
            <w:pPr>
              <w:jc w:val="both"/>
            </w:pPr>
            <w:r w:rsidRPr="00BB1DC3">
              <w:t>+</w:t>
            </w:r>
          </w:p>
        </w:tc>
        <w:tc>
          <w:tcPr>
            <w:tcW w:w="702" w:type="dxa"/>
            <w:shd w:val="clear" w:color="auto" w:fill="auto"/>
          </w:tcPr>
          <w:p w:rsidR="00DC2ED1" w:rsidRPr="00BB1DC3" w:rsidRDefault="00C37A61" w:rsidP="00561DBC">
            <w:pPr>
              <w:jc w:val="both"/>
            </w:pPr>
            <w:r w:rsidRPr="00BB1DC3">
              <w:t>+</w:t>
            </w:r>
          </w:p>
        </w:tc>
        <w:tc>
          <w:tcPr>
            <w:tcW w:w="663" w:type="dxa"/>
            <w:shd w:val="clear" w:color="auto" w:fill="auto"/>
          </w:tcPr>
          <w:p w:rsidR="00DC2ED1" w:rsidRPr="00BB1DC3" w:rsidRDefault="00C37A61" w:rsidP="00561DBC">
            <w:pPr>
              <w:jc w:val="both"/>
            </w:pPr>
            <w:r w:rsidRPr="00BB1DC3">
              <w:t>+</w:t>
            </w:r>
          </w:p>
        </w:tc>
      </w:tr>
      <w:tr w:rsidR="00DC2ED1" w:rsidRPr="00BB1DC3" w:rsidTr="00561DBC">
        <w:trPr>
          <w:trHeight w:val="253"/>
          <w:jc w:val="center"/>
        </w:trPr>
        <w:tc>
          <w:tcPr>
            <w:tcW w:w="3833" w:type="dxa"/>
            <w:shd w:val="clear" w:color="auto" w:fill="auto"/>
          </w:tcPr>
          <w:p w:rsidR="00DC2ED1" w:rsidRPr="00BB1DC3" w:rsidRDefault="003E216B" w:rsidP="00561DBC">
            <w:pPr>
              <w:jc w:val="both"/>
            </w:pPr>
            <w:r w:rsidRPr="00BB1DC3">
              <w:t>-закромный</w:t>
            </w: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  <w:tc>
          <w:tcPr>
            <w:tcW w:w="663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</w:tr>
      <w:tr w:rsidR="00DC2ED1" w:rsidRPr="00BB1DC3" w:rsidTr="00561DBC">
        <w:trPr>
          <w:trHeight w:val="253"/>
          <w:jc w:val="center"/>
        </w:trPr>
        <w:tc>
          <w:tcPr>
            <w:tcW w:w="3833" w:type="dxa"/>
            <w:shd w:val="clear" w:color="auto" w:fill="auto"/>
          </w:tcPr>
          <w:p w:rsidR="00DC2ED1" w:rsidRPr="00BB1DC3" w:rsidRDefault="003E216B" w:rsidP="00561DBC">
            <w:pPr>
              <w:jc w:val="both"/>
            </w:pPr>
            <w:r w:rsidRPr="00BB1DC3">
              <w:t>-бункерный</w:t>
            </w: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  <w:tc>
          <w:tcPr>
            <w:tcW w:w="663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</w:tr>
      <w:tr w:rsidR="00DC2ED1" w:rsidRPr="00BB1DC3" w:rsidTr="00561DBC">
        <w:trPr>
          <w:trHeight w:val="253"/>
          <w:jc w:val="center"/>
        </w:trPr>
        <w:tc>
          <w:tcPr>
            <w:tcW w:w="3833" w:type="dxa"/>
            <w:shd w:val="clear" w:color="auto" w:fill="auto"/>
          </w:tcPr>
          <w:p w:rsidR="00DC2ED1" w:rsidRPr="00BB1DC3" w:rsidRDefault="003E216B" w:rsidP="00561DBC">
            <w:pPr>
              <w:jc w:val="both"/>
            </w:pPr>
            <w:r w:rsidRPr="00BB1DC3">
              <w:t>-в таре</w:t>
            </w: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  <w:tc>
          <w:tcPr>
            <w:tcW w:w="663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</w:tr>
      <w:tr w:rsidR="00DC2ED1" w:rsidRPr="00BB1DC3" w:rsidTr="00561DBC">
        <w:trPr>
          <w:trHeight w:val="253"/>
          <w:jc w:val="center"/>
        </w:trPr>
        <w:tc>
          <w:tcPr>
            <w:tcW w:w="3833" w:type="dxa"/>
            <w:shd w:val="clear" w:color="auto" w:fill="auto"/>
          </w:tcPr>
          <w:p w:rsidR="00DC2ED1" w:rsidRPr="00BB1DC3" w:rsidRDefault="003E216B" w:rsidP="00561DBC">
            <w:pPr>
              <w:jc w:val="both"/>
            </w:pPr>
            <w:r w:rsidRPr="00BB1DC3">
              <w:t>4.Механизация погрузочно-разгрузочоных работ:</w:t>
            </w: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  <w:tc>
          <w:tcPr>
            <w:tcW w:w="663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</w:tr>
      <w:tr w:rsidR="00DC2ED1" w:rsidRPr="00BB1DC3" w:rsidTr="00561DBC">
        <w:trPr>
          <w:trHeight w:val="253"/>
          <w:jc w:val="center"/>
        </w:trPr>
        <w:tc>
          <w:tcPr>
            <w:tcW w:w="3833" w:type="dxa"/>
            <w:shd w:val="clear" w:color="auto" w:fill="auto"/>
          </w:tcPr>
          <w:p w:rsidR="00DC2ED1" w:rsidRPr="00BB1DC3" w:rsidRDefault="003E216B" w:rsidP="00561DBC">
            <w:pPr>
              <w:jc w:val="both"/>
            </w:pPr>
            <w:r w:rsidRPr="00BB1DC3">
              <w:t>-система транспортер, норий</w:t>
            </w:r>
          </w:p>
        </w:tc>
        <w:tc>
          <w:tcPr>
            <w:tcW w:w="702" w:type="dxa"/>
            <w:shd w:val="clear" w:color="auto" w:fill="auto"/>
          </w:tcPr>
          <w:p w:rsidR="00DC2ED1" w:rsidRPr="00BB1DC3" w:rsidRDefault="00C37A61" w:rsidP="00561DBC">
            <w:pPr>
              <w:jc w:val="both"/>
            </w:pPr>
            <w:r w:rsidRPr="00BB1DC3">
              <w:t>+</w:t>
            </w:r>
          </w:p>
        </w:tc>
        <w:tc>
          <w:tcPr>
            <w:tcW w:w="702" w:type="dxa"/>
            <w:shd w:val="clear" w:color="auto" w:fill="auto"/>
          </w:tcPr>
          <w:p w:rsidR="00DC2ED1" w:rsidRPr="00BB1DC3" w:rsidRDefault="00C37A61" w:rsidP="00561DBC">
            <w:pPr>
              <w:jc w:val="both"/>
            </w:pPr>
            <w:r w:rsidRPr="00BB1DC3">
              <w:t>+</w:t>
            </w:r>
          </w:p>
        </w:tc>
        <w:tc>
          <w:tcPr>
            <w:tcW w:w="702" w:type="dxa"/>
            <w:shd w:val="clear" w:color="auto" w:fill="auto"/>
          </w:tcPr>
          <w:p w:rsidR="00DC2ED1" w:rsidRPr="00BB1DC3" w:rsidRDefault="00C37A61" w:rsidP="00561DBC">
            <w:pPr>
              <w:jc w:val="both"/>
            </w:pPr>
            <w:r w:rsidRPr="00BB1DC3">
              <w:t>+</w:t>
            </w:r>
          </w:p>
        </w:tc>
        <w:tc>
          <w:tcPr>
            <w:tcW w:w="702" w:type="dxa"/>
            <w:shd w:val="clear" w:color="auto" w:fill="auto"/>
          </w:tcPr>
          <w:p w:rsidR="00DC2ED1" w:rsidRPr="00BB1DC3" w:rsidRDefault="00C37A61" w:rsidP="00561DBC">
            <w:pPr>
              <w:jc w:val="both"/>
            </w:pPr>
            <w:r w:rsidRPr="00BB1DC3">
              <w:t>+</w:t>
            </w:r>
          </w:p>
        </w:tc>
        <w:tc>
          <w:tcPr>
            <w:tcW w:w="702" w:type="dxa"/>
            <w:shd w:val="clear" w:color="auto" w:fill="auto"/>
          </w:tcPr>
          <w:p w:rsidR="00DC2ED1" w:rsidRPr="00BB1DC3" w:rsidRDefault="00C37A61" w:rsidP="00561DBC">
            <w:pPr>
              <w:jc w:val="both"/>
            </w:pPr>
            <w:r w:rsidRPr="00BB1DC3">
              <w:t>+</w:t>
            </w:r>
          </w:p>
        </w:tc>
        <w:tc>
          <w:tcPr>
            <w:tcW w:w="702" w:type="dxa"/>
            <w:shd w:val="clear" w:color="auto" w:fill="auto"/>
          </w:tcPr>
          <w:p w:rsidR="00DC2ED1" w:rsidRPr="00BB1DC3" w:rsidRDefault="00C37A61" w:rsidP="00561DBC">
            <w:pPr>
              <w:jc w:val="both"/>
            </w:pPr>
            <w:r w:rsidRPr="00BB1DC3">
              <w:t>+</w:t>
            </w:r>
          </w:p>
        </w:tc>
        <w:tc>
          <w:tcPr>
            <w:tcW w:w="663" w:type="dxa"/>
            <w:shd w:val="clear" w:color="auto" w:fill="auto"/>
          </w:tcPr>
          <w:p w:rsidR="00DC2ED1" w:rsidRPr="00BB1DC3" w:rsidRDefault="00C37A61" w:rsidP="00561DBC">
            <w:pPr>
              <w:jc w:val="both"/>
            </w:pPr>
            <w:r w:rsidRPr="00BB1DC3">
              <w:t>+</w:t>
            </w:r>
          </w:p>
        </w:tc>
      </w:tr>
      <w:tr w:rsidR="00DC2ED1" w:rsidRPr="00BB1DC3" w:rsidTr="00561DBC">
        <w:trPr>
          <w:trHeight w:val="270"/>
          <w:jc w:val="center"/>
        </w:trPr>
        <w:tc>
          <w:tcPr>
            <w:tcW w:w="3833" w:type="dxa"/>
            <w:shd w:val="clear" w:color="auto" w:fill="auto"/>
          </w:tcPr>
          <w:p w:rsidR="00DC2ED1" w:rsidRPr="00BB1DC3" w:rsidRDefault="00C37A61" w:rsidP="00561DBC">
            <w:pPr>
              <w:jc w:val="both"/>
            </w:pPr>
            <w:r w:rsidRPr="00BB1DC3">
              <w:t>-ручной</w:t>
            </w: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  <w:tc>
          <w:tcPr>
            <w:tcW w:w="702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  <w:tc>
          <w:tcPr>
            <w:tcW w:w="663" w:type="dxa"/>
            <w:shd w:val="clear" w:color="auto" w:fill="auto"/>
          </w:tcPr>
          <w:p w:rsidR="00DC2ED1" w:rsidRPr="00BB1DC3" w:rsidRDefault="00DC2ED1" w:rsidP="00561DBC">
            <w:pPr>
              <w:jc w:val="both"/>
            </w:pPr>
          </w:p>
        </w:tc>
      </w:tr>
    </w:tbl>
    <w:p w:rsidR="00815257" w:rsidRDefault="00BB1DC3" w:rsidP="00773DD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51601" w:rsidRPr="00773DD1">
        <w:rPr>
          <w:b/>
          <w:sz w:val="28"/>
          <w:szCs w:val="28"/>
        </w:rPr>
        <w:t>1.2</w:t>
      </w:r>
      <w:r w:rsidR="00815257" w:rsidRPr="00773DD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815257" w:rsidRPr="00773DD1">
        <w:rPr>
          <w:b/>
          <w:sz w:val="28"/>
          <w:szCs w:val="28"/>
        </w:rPr>
        <w:t>Расчет зернотока.</w:t>
      </w:r>
    </w:p>
    <w:p w:rsidR="00BB1DC3" w:rsidRPr="00773DD1" w:rsidRDefault="00BB1DC3" w:rsidP="00773DD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15257" w:rsidRPr="00773DD1" w:rsidRDefault="00815257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а) Расчет максимального среднесуточного поступления зерна на ток.</w:t>
      </w:r>
    </w:p>
    <w:p w:rsidR="00815257" w:rsidRPr="00773DD1" w:rsidRDefault="00815257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Максимальное среднесуточное поступление зерна на ток, которое лежит в основе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всех расчетов потребности зернотока в технологическом оборудовании, а также определении площадей крытого тока или профилированной площадки определяют по формуле:</w:t>
      </w:r>
    </w:p>
    <w:p w:rsidR="00CA0820" w:rsidRPr="00773DD1" w:rsidRDefault="00815257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b/>
          <w:sz w:val="28"/>
          <w:szCs w:val="28"/>
        </w:rPr>
        <w:t>М</w:t>
      </w:r>
      <w:r w:rsidRPr="00773DD1">
        <w:rPr>
          <w:b/>
          <w:sz w:val="28"/>
          <w:szCs w:val="28"/>
          <w:vertAlign w:val="subscript"/>
        </w:rPr>
        <w:t xml:space="preserve"> Х</w:t>
      </w:r>
      <w:r w:rsidR="00CA0820" w:rsidRPr="00773DD1">
        <w:rPr>
          <w:b/>
          <w:sz w:val="28"/>
          <w:szCs w:val="28"/>
        </w:rPr>
        <w:t xml:space="preserve">= </w:t>
      </w:r>
      <w:r w:rsidR="00CA0820" w:rsidRPr="00773DD1">
        <w:rPr>
          <w:b/>
          <w:sz w:val="28"/>
          <w:szCs w:val="28"/>
          <w:lang w:val="en-US"/>
        </w:rPr>
        <w:t>Q</w:t>
      </w:r>
      <w:r w:rsidR="00CA0820" w:rsidRPr="00773DD1">
        <w:rPr>
          <w:b/>
          <w:sz w:val="28"/>
          <w:szCs w:val="28"/>
        </w:rPr>
        <w:t>×Дн.В×1,1</w:t>
      </w:r>
      <w:r w:rsidR="00BB1DC3">
        <w:rPr>
          <w:b/>
          <w:sz w:val="28"/>
          <w:szCs w:val="28"/>
        </w:rPr>
        <w:t xml:space="preserve">      </w:t>
      </w:r>
      <w:r w:rsidR="00BB1DC3">
        <w:rPr>
          <w:sz w:val="28"/>
          <w:szCs w:val="28"/>
        </w:rPr>
        <w:t xml:space="preserve">     </w:t>
      </w:r>
      <w:r w:rsidR="00986975" w:rsidRPr="00773DD1">
        <w:rPr>
          <w:sz w:val="28"/>
          <w:szCs w:val="28"/>
        </w:rPr>
        <w:t>(1)</w:t>
      </w:r>
    </w:p>
    <w:p w:rsidR="00CA0820" w:rsidRPr="00773DD1" w:rsidRDefault="00CA0820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где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М</w:t>
      </w:r>
      <w:r w:rsidRPr="00773DD1">
        <w:rPr>
          <w:sz w:val="28"/>
          <w:szCs w:val="28"/>
          <w:vertAlign w:val="subscript"/>
        </w:rPr>
        <w:t xml:space="preserve"> Х</w:t>
      </w:r>
      <w:r w:rsidR="00BB1DC3">
        <w:rPr>
          <w:sz w:val="28"/>
          <w:szCs w:val="28"/>
          <w:vertAlign w:val="subscript"/>
        </w:rPr>
        <w:t xml:space="preserve"> </w:t>
      </w:r>
      <w:r w:rsidRPr="00773DD1">
        <w:rPr>
          <w:sz w:val="28"/>
          <w:szCs w:val="28"/>
        </w:rPr>
        <w:t>– максимальное среднесуточное поступление зерна на ток, т/сутки;</w:t>
      </w:r>
    </w:p>
    <w:p w:rsidR="00CA0820" w:rsidRPr="00773DD1" w:rsidRDefault="00CA0820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  <w:lang w:val="en-US"/>
        </w:rPr>
        <w:t>Q</w:t>
      </w:r>
      <w:r w:rsidRPr="00773DD1">
        <w:rPr>
          <w:sz w:val="28"/>
          <w:szCs w:val="28"/>
        </w:rPr>
        <w:t xml:space="preserve"> – количество комбайнов работающих на обмолоте зерна, шт;</w:t>
      </w:r>
    </w:p>
    <w:p w:rsidR="00815257" w:rsidRPr="00773DD1" w:rsidRDefault="00CA0820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 xml:space="preserve">Дн.В – </w:t>
      </w:r>
      <w:r w:rsidR="00D46334" w:rsidRPr="00773DD1">
        <w:rPr>
          <w:sz w:val="28"/>
          <w:szCs w:val="28"/>
        </w:rPr>
        <w:t>дневная норма выработки на обм</w:t>
      </w:r>
      <w:r w:rsidRPr="00773DD1">
        <w:rPr>
          <w:sz w:val="28"/>
          <w:szCs w:val="28"/>
        </w:rPr>
        <w:t>оло</w:t>
      </w:r>
      <w:r w:rsidR="00D46334" w:rsidRPr="00773DD1">
        <w:rPr>
          <w:sz w:val="28"/>
          <w:szCs w:val="28"/>
        </w:rPr>
        <w:t>те на один комбайн с учетом</w:t>
      </w:r>
      <w:r w:rsidR="00BB1DC3">
        <w:rPr>
          <w:sz w:val="28"/>
          <w:szCs w:val="28"/>
        </w:rPr>
        <w:t xml:space="preserve"> </w:t>
      </w:r>
      <w:r w:rsidR="00D46334" w:rsidRPr="00773DD1">
        <w:rPr>
          <w:sz w:val="28"/>
          <w:szCs w:val="28"/>
        </w:rPr>
        <w:t>его марки и урожайности зерна, т/га (в среднем на один комбайн);</w:t>
      </w:r>
    </w:p>
    <w:p w:rsidR="00D46334" w:rsidRPr="00773DD1" w:rsidRDefault="00D46334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 xml:space="preserve">1,1 – коэффициент повышения производительности при оптимальных условиях уборки урожая. </w:t>
      </w:r>
    </w:p>
    <w:p w:rsidR="00D46334" w:rsidRPr="00773DD1" w:rsidRDefault="00D46334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 xml:space="preserve">Затем проводят сравнительный анализ возможности хозяйства по выполнению первого технологического правила, которое гласит: «Все зерно, поступившее с поля на зерноток, должно пройти предварительную очистку не позднее 24 часов с момента его поступления на ток, а сырое и влажное зерно – сушку до 14% влажности» Для </w:t>
      </w:r>
      <w:r w:rsidR="00986975" w:rsidRPr="00773DD1">
        <w:rPr>
          <w:sz w:val="28"/>
          <w:szCs w:val="28"/>
        </w:rPr>
        <w:t>этого максимальное среднесуточное поступление зерна на ток в тоннах делят на расчетную производительность машин предварительной очистки (формула 2):</w:t>
      </w:r>
    </w:p>
    <w:p w:rsidR="00986975" w:rsidRPr="00773DD1" w:rsidRDefault="00986975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b/>
          <w:sz w:val="28"/>
          <w:szCs w:val="28"/>
        </w:rPr>
        <w:t>Т= М</w:t>
      </w:r>
      <w:r w:rsidRPr="00773DD1">
        <w:rPr>
          <w:b/>
          <w:sz w:val="28"/>
          <w:szCs w:val="28"/>
          <w:vertAlign w:val="subscript"/>
        </w:rPr>
        <w:t xml:space="preserve"> Х </w:t>
      </w:r>
      <w:r w:rsidRPr="00773DD1">
        <w:rPr>
          <w:b/>
          <w:sz w:val="28"/>
          <w:szCs w:val="28"/>
        </w:rPr>
        <w:t>/∑д расч.</w:t>
      </w:r>
      <w:r w:rsidRPr="00773DD1">
        <w:rPr>
          <w:sz w:val="28"/>
          <w:szCs w:val="28"/>
        </w:rPr>
        <w:t xml:space="preserve"> ,</w:t>
      </w:r>
      <w:r w:rsidR="00BB1DC3">
        <w:rPr>
          <w:sz w:val="28"/>
          <w:szCs w:val="28"/>
        </w:rPr>
        <w:t xml:space="preserve">               </w:t>
      </w:r>
      <w:r w:rsidRPr="00773DD1">
        <w:rPr>
          <w:sz w:val="28"/>
          <w:szCs w:val="28"/>
        </w:rPr>
        <w:t>(2)</w:t>
      </w:r>
    </w:p>
    <w:p w:rsidR="00986975" w:rsidRPr="00773DD1" w:rsidRDefault="00986975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где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Т</w:t>
      </w:r>
      <w:r w:rsidR="00BB1DC3">
        <w:rPr>
          <w:sz w:val="28"/>
          <w:szCs w:val="28"/>
          <w:vertAlign w:val="subscript"/>
        </w:rPr>
        <w:t xml:space="preserve"> </w:t>
      </w:r>
      <w:r w:rsidRPr="00773DD1">
        <w:rPr>
          <w:sz w:val="28"/>
          <w:szCs w:val="28"/>
        </w:rPr>
        <w:t>–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фактическое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количество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времени,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которое затрачивается на предварительную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очистку,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час;</w:t>
      </w:r>
    </w:p>
    <w:p w:rsidR="00986975" w:rsidRPr="00773DD1" w:rsidRDefault="00986975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∑д расч. –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совокупная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 xml:space="preserve"> расчетная</w:t>
      </w:r>
      <w:r w:rsidR="00BB1DC3">
        <w:rPr>
          <w:sz w:val="28"/>
          <w:szCs w:val="28"/>
        </w:rPr>
        <w:t xml:space="preserve">  </w:t>
      </w:r>
      <w:r w:rsidRPr="00773DD1">
        <w:rPr>
          <w:sz w:val="28"/>
          <w:szCs w:val="28"/>
        </w:rPr>
        <w:t>производительность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 xml:space="preserve">машин </w:t>
      </w:r>
    </w:p>
    <w:p w:rsidR="00986975" w:rsidRPr="00773DD1" w:rsidRDefault="00986975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 xml:space="preserve">предварительной очистки, имеющихся на зернотоке, т/га. </w:t>
      </w:r>
    </w:p>
    <w:p w:rsidR="00DB169A" w:rsidRPr="00773DD1" w:rsidRDefault="00DB169A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а) М</w:t>
      </w:r>
      <w:r w:rsidRPr="00773DD1">
        <w:rPr>
          <w:sz w:val="28"/>
          <w:szCs w:val="28"/>
          <w:vertAlign w:val="subscript"/>
        </w:rPr>
        <w:t>Х1</w:t>
      </w:r>
      <w:r w:rsidRPr="00773DD1">
        <w:rPr>
          <w:sz w:val="28"/>
          <w:szCs w:val="28"/>
        </w:rPr>
        <w:t xml:space="preserve"> (ДОН-1500) = 1*40*1,1=44</w:t>
      </w:r>
    </w:p>
    <w:p w:rsidR="00DB169A" w:rsidRPr="00773DD1" w:rsidRDefault="00DB169A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М</w:t>
      </w:r>
      <w:r w:rsidRPr="00773DD1">
        <w:rPr>
          <w:sz w:val="28"/>
          <w:szCs w:val="28"/>
          <w:vertAlign w:val="subscript"/>
        </w:rPr>
        <w:t xml:space="preserve">Х2 </w:t>
      </w:r>
      <w:r w:rsidRPr="00773DD1">
        <w:rPr>
          <w:sz w:val="28"/>
          <w:szCs w:val="28"/>
        </w:rPr>
        <w:t>(ДОН-1200) = 1*37*1,1=40,7</w:t>
      </w:r>
    </w:p>
    <w:p w:rsidR="00DB169A" w:rsidRPr="00773DD1" w:rsidRDefault="00DB169A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М</w:t>
      </w:r>
      <w:r w:rsidRPr="00773DD1">
        <w:rPr>
          <w:sz w:val="28"/>
          <w:szCs w:val="28"/>
          <w:vertAlign w:val="subscript"/>
        </w:rPr>
        <w:t>Х3</w:t>
      </w:r>
      <w:r w:rsidRPr="00773DD1">
        <w:rPr>
          <w:sz w:val="28"/>
          <w:szCs w:val="28"/>
        </w:rPr>
        <w:t xml:space="preserve"> (СК- 5) = 5*16*1,1=88 </w:t>
      </w:r>
    </w:p>
    <w:p w:rsidR="00DB169A" w:rsidRPr="00773DD1" w:rsidRDefault="00DB169A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М</w:t>
      </w:r>
      <w:r w:rsidRPr="00773DD1">
        <w:rPr>
          <w:sz w:val="28"/>
          <w:szCs w:val="28"/>
          <w:vertAlign w:val="subscript"/>
        </w:rPr>
        <w:t>Х</w:t>
      </w:r>
      <w:r w:rsidRPr="00773DD1">
        <w:rPr>
          <w:sz w:val="28"/>
          <w:szCs w:val="28"/>
        </w:rPr>
        <w:t xml:space="preserve"> = 44+40,7+88=172,7</w:t>
      </w:r>
    </w:p>
    <w:p w:rsidR="00DB169A" w:rsidRPr="00773DD1" w:rsidRDefault="00DB169A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 xml:space="preserve">Т = 172,7/15,25=11,3 </w:t>
      </w:r>
      <w:r w:rsidRPr="00773DD1">
        <w:rPr>
          <w:sz w:val="28"/>
          <w:szCs w:val="28"/>
        </w:rPr>
        <w:tab/>
        <w:t>часа</w:t>
      </w:r>
    </w:p>
    <w:p w:rsidR="00986975" w:rsidRPr="00773DD1" w:rsidRDefault="00986975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 xml:space="preserve">б) Расчет потребности в технологическом оборудовании и фактическая обеспеченность </w:t>
      </w:r>
      <w:r w:rsidR="003927CE" w:rsidRPr="00773DD1">
        <w:rPr>
          <w:sz w:val="28"/>
          <w:szCs w:val="28"/>
        </w:rPr>
        <w:t xml:space="preserve">им. </w:t>
      </w:r>
    </w:p>
    <w:p w:rsidR="003927CE" w:rsidRPr="00773DD1" w:rsidRDefault="003927CE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 xml:space="preserve">Расчетную производительность машин предварительной очистки определяют по формуле: </w:t>
      </w:r>
    </w:p>
    <w:p w:rsidR="003927CE" w:rsidRPr="00773DD1" w:rsidRDefault="003927CE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b/>
          <w:sz w:val="28"/>
          <w:szCs w:val="28"/>
        </w:rPr>
        <w:t>∑д.расч.=К</w:t>
      </w:r>
      <w:r w:rsidRPr="00773DD1">
        <w:rPr>
          <w:b/>
          <w:sz w:val="28"/>
          <w:szCs w:val="28"/>
          <w:vertAlign w:val="subscript"/>
        </w:rPr>
        <w:t>1</w:t>
      </w:r>
      <w:r w:rsidRPr="00773DD1">
        <w:rPr>
          <w:b/>
          <w:sz w:val="28"/>
          <w:szCs w:val="28"/>
        </w:rPr>
        <w:t>×∑д.пасп.–К</w:t>
      </w:r>
      <w:r w:rsidRPr="00773DD1">
        <w:rPr>
          <w:b/>
          <w:sz w:val="28"/>
          <w:szCs w:val="28"/>
          <w:vertAlign w:val="subscript"/>
        </w:rPr>
        <w:t>2</w:t>
      </w:r>
      <w:r w:rsidRPr="00773DD1">
        <w:rPr>
          <w:b/>
          <w:sz w:val="28"/>
          <w:szCs w:val="28"/>
        </w:rPr>
        <w:t xml:space="preserve"> ×∑д.пасп.–К</w:t>
      </w:r>
      <w:r w:rsidRPr="00773DD1">
        <w:rPr>
          <w:b/>
          <w:sz w:val="28"/>
          <w:szCs w:val="28"/>
          <w:vertAlign w:val="subscript"/>
        </w:rPr>
        <w:t>3</w:t>
      </w:r>
      <w:r w:rsidRPr="00773DD1">
        <w:rPr>
          <w:b/>
          <w:sz w:val="28"/>
          <w:szCs w:val="28"/>
        </w:rPr>
        <w:t xml:space="preserve"> ×∑д.пасп.,</w:t>
      </w:r>
      <w:r w:rsidR="00BB1DC3">
        <w:rPr>
          <w:sz w:val="28"/>
          <w:szCs w:val="28"/>
        </w:rPr>
        <w:t xml:space="preserve">     </w:t>
      </w:r>
      <w:r w:rsidRPr="00773DD1">
        <w:rPr>
          <w:sz w:val="28"/>
          <w:szCs w:val="28"/>
        </w:rPr>
        <w:t xml:space="preserve"> (3)</w:t>
      </w:r>
    </w:p>
    <w:p w:rsidR="003927CE" w:rsidRPr="00773DD1" w:rsidRDefault="003927CE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где</w:t>
      </w:r>
      <w:r w:rsidR="00BB1DC3">
        <w:rPr>
          <w:sz w:val="28"/>
          <w:szCs w:val="28"/>
        </w:rPr>
        <w:t xml:space="preserve"> </w:t>
      </w:r>
      <w:r w:rsidR="00BB1DC3">
        <w:rPr>
          <w:sz w:val="28"/>
          <w:szCs w:val="28"/>
          <w:vertAlign w:val="subscript"/>
        </w:rPr>
        <w:t xml:space="preserve"> </w:t>
      </w:r>
      <w:r w:rsidRPr="00773DD1">
        <w:rPr>
          <w:sz w:val="28"/>
          <w:szCs w:val="28"/>
        </w:rPr>
        <w:t>∑д.пасп.–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 xml:space="preserve"> суммарная</w:t>
      </w:r>
      <w:r w:rsidR="00BB1DC3">
        <w:rPr>
          <w:sz w:val="28"/>
          <w:szCs w:val="28"/>
        </w:rPr>
        <w:t xml:space="preserve">  </w:t>
      </w:r>
      <w:r w:rsidRPr="00773DD1">
        <w:rPr>
          <w:sz w:val="28"/>
          <w:szCs w:val="28"/>
        </w:rPr>
        <w:t>паспортная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 xml:space="preserve"> производительность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 xml:space="preserve">машин предварительной очистки, т/час; </w:t>
      </w:r>
    </w:p>
    <w:p w:rsidR="003927CE" w:rsidRPr="00773DD1" w:rsidRDefault="003927CE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К</w:t>
      </w:r>
      <w:r w:rsidRPr="00773DD1">
        <w:rPr>
          <w:sz w:val="28"/>
          <w:szCs w:val="28"/>
          <w:vertAlign w:val="subscript"/>
        </w:rPr>
        <w:t xml:space="preserve">1 </w:t>
      </w:r>
      <w:r w:rsidR="00E225AE" w:rsidRPr="00773DD1">
        <w:rPr>
          <w:sz w:val="28"/>
          <w:szCs w:val="28"/>
        </w:rPr>
        <w:t xml:space="preserve">– </w:t>
      </w:r>
      <w:r w:rsidRPr="00773DD1">
        <w:rPr>
          <w:sz w:val="28"/>
          <w:szCs w:val="28"/>
        </w:rPr>
        <w:t>поправочный коэффициент на вид зерна (для гороха и</w:t>
      </w:r>
      <w:r w:rsidR="00BB1DC3">
        <w:rPr>
          <w:sz w:val="28"/>
          <w:szCs w:val="28"/>
        </w:rPr>
        <w:t xml:space="preserve">  </w:t>
      </w:r>
      <w:r w:rsidRPr="00773DD1">
        <w:rPr>
          <w:sz w:val="28"/>
          <w:szCs w:val="28"/>
        </w:rPr>
        <w:t>пшеницы, он равен 1)</w:t>
      </w:r>
      <w:r w:rsidR="003A6992" w:rsidRPr="00773DD1">
        <w:rPr>
          <w:sz w:val="28"/>
          <w:szCs w:val="28"/>
        </w:rPr>
        <w:t>;</w:t>
      </w:r>
    </w:p>
    <w:p w:rsidR="00E225AE" w:rsidRPr="00773DD1" w:rsidRDefault="00E225AE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К</w:t>
      </w:r>
      <w:r w:rsidRPr="00773DD1">
        <w:rPr>
          <w:sz w:val="28"/>
          <w:szCs w:val="28"/>
          <w:vertAlign w:val="subscript"/>
        </w:rPr>
        <w:t>2</w:t>
      </w:r>
      <w:r w:rsidRPr="00773DD1">
        <w:rPr>
          <w:sz w:val="28"/>
          <w:szCs w:val="28"/>
        </w:rPr>
        <w:t xml:space="preserve"> – поправочный коэффициент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потери производительности при обработке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зерна с влажностью свыше 16% ( для зерна с влажностью 17% он равен 0,05; 18% - 0,1; 19% - 0,15,; 20% - 0,20; 21% - 0,25; 22% - 0,30; 23% - 0,35; 24% - 0,40; 25% - 0,45; 26% - 0,50; 27% - 0,55; 28% - 0,60; 29% - 0,65; 30% - 0,70);</w:t>
      </w:r>
    </w:p>
    <w:p w:rsidR="00E225AE" w:rsidRPr="00773DD1" w:rsidRDefault="00E225AE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К</w:t>
      </w:r>
      <w:r w:rsidRPr="00773DD1">
        <w:rPr>
          <w:sz w:val="28"/>
          <w:szCs w:val="28"/>
          <w:vertAlign w:val="subscript"/>
        </w:rPr>
        <w:t>3</w:t>
      </w:r>
      <w:r w:rsidRPr="00773DD1">
        <w:rPr>
          <w:sz w:val="28"/>
          <w:szCs w:val="28"/>
        </w:rPr>
        <w:t xml:space="preserve"> – поправочный коэффициент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потери производительности при обработке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зерна с содержанием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отделимой примеси (сорная + зерновая) свыше 10%, (для зерна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с содержанием отделимой примеси 11% он равен 0,02; 12% - 0,04; 13% - 0,06; 14% - 0,08; 15% - 0,10; 16% - 0,12; 17% - 0,14; 18% - 0,16; 19% - 0,18; 20% - 0,20).</w:t>
      </w:r>
    </w:p>
    <w:p w:rsidR="00DB169A" w:rsidRPr="00773DD1" w:rsidRDefault="00DB169A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∑</w:t>
      </w:r>
      <w:r w:rsidRPr="00773DD1">
        <w:rPr>
          <w:sz w:val="28"/>
          <w:szCs w:val="28"/>
          <w:vertAlign w:val="subscript"/>
        </w:rPr>
        <w:t>д расч</w:t>
      </w:r>
      <w:r w:rsidRPr="00773DD1">
        <w:rPr>
          <w:sz w:val="28"/>
          <w:szCs w:val="28"/>
        </w:rPr>
        <w:t xml:space="preserve"> = 1*25 – 0,25*25 – 0,14*25= 15,25 т/час</w:t>
      </w:r>
    </w:p>
    <w:p w:rsidR="00E225AE" w:rsidRPr="00773DD1" w:rsidRDefault="00E225AE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 xml:space="preserve">Потребность зернотока в дополнительных машинах предварительной очистки (МПО доп.) находится по формуле: </w:t>
      </w:r>
    </w:p>
    <w:p w:rsidR="00E225AE" w:rsidRPr="00773DD1" w:rsidRDefault="00E225AE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b/>
          <w:sz w:val="28"/>
          <w:szCs w:val="28"/>
        </w:rPr>
        <w:t>МПО=(Т/16,8) – 1,</w:t>
      </w:r>
      <w:r w:rsidR="00BB1DC3">
        <w:rPr>
          <w:sz w:val="28"/>
          <w:szCs w:val="28"/>
        </w:rPr>
        <w:t xml:space="preserve">           </w:t>
      </w:r>
      <w:r w:rsidRPr="00773DD1">
        <w:rPr>
          <w:sz w:val="28"/>
          <w:szCs w:val="28"/>
        </w:rPr>
        <w:t xml:space="preserve"> (4)</w:t>
      </w:r>
    </w:p>
    <w:p w:rsidR="00E225AE" w:rsidRPr="00773DD1" w:rsidRDefault="00E225AE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где</w:t>
      </w:r>
      <w:r w:rsidR="00BB1DC3">
        <w:rPr>
          <w:sz w:val="28"/>
          <w:szCs w:val="28"/>
        </w:rPr>
        <w:t xml:space="preserve">  </w:t>
      </w:r>
      <w:r w:rsidRPr="00773DD1">
        <w:rPr>
          <w:sz w:val="28"/>
          <w:szCs w:val="28"/>
        </w:rPr>
        <w:t xml:space="preserve"> МПО доп. – дополнительная потребность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зернотока в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машинах предварительной очистки, шт;</w:t>
      </w:r>
      <w:r w:rsidR="00BB1DC3">
        <w:rPr>
          <w:sz w:val="28"/>
          <w:szCs w:val="28"/>
        </w:rPr>
        <w:t xml:space="preserve"> </w:t>
      </w:r>
    </w:p>
    <w:p w:rsidR="00E225AE" w:rsidRPr="00773DD1" w:rsidRDefault="00E225AE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Т – фактическое количество времени, затрачиваемое на предварительную очистку максимально среднесуточного количества зерна, час;</w:t>
      </w:r>
    </w:p>
    <w:p w:rsidR="00E225AE" w:rsidRPr="00773DD1" w:rsidRDefault="00E225AE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16,8 – максимально возможное время работы машин в сутки, час.</w:t>
      </w:r>
      <w:r w:rsidR="00BB1DC3">
        <w:rPr>
          <w:sz w:val="28"/>
          <w:szCs w:val="28"/>
        </w:rPr>
        <w:t xml:space="preserve"> </w:t>
      </w:r>
    </w:p>
    <w:p w:rsidR="00DB169A" w:rsidRPr="00773DD1" w:rsidRDefault="00DB169A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МПО = 11,3/16,8 - 1=-0,3</w:t>
      </w:r>
    </w:p>
    <w:p w:rsidR="00DB169A" w:rsidRPr="00773DD1" w:rsidRDefault="00DB169A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Дополнительные машины для предварительной очистки не нужны.</w:t>
      </w:r>
    </w:p>
    <w:p w:rsidR="004277C6" w:rsidRPr="00773DD1" w:rsidRDefault="004277C6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Определяют массу отходов при предварительной очистки, исходя из выполнения технологического правила, приписывающего снижение исходной засоренности зернового вороха на 50% при потери основного зерна 1,5% по формуле:</w:t>
      </w:r>
    </w:p>
    <w:p w:rsidR="003A6992" w:rsidRPr="00773DD1" w:rsidRDefault="004277C6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b/>
          <w:sz w:val="28"/>
          <w:szCs w:val="28"/>
        </w:rPr>
        <w:t>М сор = (М</w:t>
      </w:r>
      <w:r w:rsidRPr="00773DD1">
        <w:rPr>
          <w:b/>
          <w:sz w:val="28"/>
          <w:szCs w:val="28"/>
          <w:vertAlign w:val="subscript"/>
        </w:rPr>
        <w:t>Х</w:t>
      </w:r>
      <w:r w:rsidR="00BB1DC3">
        <w:rPr>
          <w:b/>
          <w:sz w:val="28"/>
          <w:szCs w:val="28"/>
          <w:vertAlign w:val="subscript"/>
        </w:rPr>
        <w:t xml:space="preserve"> </w:t>
      </w:r>
      <w:r w:rsidRPr="00773DD1">
        <w:rPr>
          <w:b/>
          <w:sz w:val="28"/>
          <w:szCs w:val="28"/>
        </w:rPr>
        <w:t>×</w:t>
      </w:r>
      <w:r w:rsidRPr="00773DD1">
        <w:rPr>
          <w:b/>
          <w:sz w:val="28"/>
          <w:szCs w:val="28"/>
          <w:vertAlign w:val="subscript"/>
        </w:rPr>
        <w:t xml:space="preserve"> </w:t>
      </w:r>
      <w:r w:rsidRPr="00773DD1">
        <w:rPr>
          <w:b/>
          <w:sz w:val="28"/>
          <w:szCs w:val="28"/>
        </w:rPr>
        <w:t>П</w:t>
      </w:r>
      <w:r w:rsidRPr="00773DD1">
        <w:rPr>
          <w:b/>
          <w:sz w:val="28"/>
          <w:szCs w:val="28"/>
          <w:vertAlign w:val="subscript"/>
        </w:rPr>
        <w:t>Р</w:t>
      </w:r>
      <w:r w:rsidRPr="00773DD1">
        <w:rPr>
          <w:b/>
          <w:sz w:val="28"/>
          <w:szCs w:val="28"/>
        </w:rPr>
        <w:t>/100)×0,515,</w:t>
      </w:r>
      <w:r w:rsidR="00BB1DC3">
        <w:rPr>
          <w:b/>
          <w:sz w:val="28"/>
          <w:szCs w:val="28"/>
        </w:rPr>
        <w:t xml:space="preserve"> </w:t>
      </w:r>
      <w:r w:rsidR="00BB1DC3">
        <w:rPr>
          <w:sz w:val="28"/>
          <w:szCs w:val="28"/>
        </w:rPr>
        <w:t xml:space="preserve">            </w:t>
      </w:r>
      <w:r w:rsidRPr="00773DD1">
        <w:rPr>
          <w:sz w:val="28"/>
          <w:szCs w:val="28"/>
        </w:rPr>
        <w:t>(5)</w:t>
      </w:r>
    </w:p>
    <w:p w:rsidR="004277C6" w:rsidRPr="00773DD1" w:rsidRDefault="004277C6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где</w:t>
      </w:r>
      <w:r w:rsidR="00BB1DC3">
        <w:rPr>
          <w:sz w:val="28"/>
          <w:szCs w:val="28"/>
        </w:rPr>
        <w:t xml:space="preserve"> </w:t>
      </w:r>
      <w:r w:rsidR="00BB1DC3">
        <w:rPr>
          <w:sz w:val="28"/>
          <w:szCs w:val="28"/>
          <w:vertAlign w:val="subscript"/>
        </w:rPr>
        <w:t xml:space="preserve"> </w:t>
      </w:r>
      <w:r w:rsidRPr="00773DD1">
        <w:rPr>
          <w:sz w:val="28"/>
          <w:szCs w:val="28"/>
        </w:rPr>
        <w:t>М</w:t>
      </w:r>
      <w:r w:rsidRPr="00773DD1">
        <w:rPr>
          <w:sz w:val="28"/>
          <w:szCs w:val="28"/>
          <w:vertAlign w:val="subscript"/>
        </w:rPr>
        <w:t>Х</w:t>
      </w:r>
      <w:r w:rsidR="00BB1DC3">
        <w:rPr>
          <w:sz w:val="28"/>
          <w:szCs w:val="28"/>
          <w:vertAlign w:val="subscript"/>
        </w:rPr>
        <w:t xml:space="preserve"> </w:t>
      </w:r>
      <w:r w:rsidRPr="00773DD1">
        <w:rPr>
          <w:sz w:val="28"/>
          <w:szCs w:val="28"/>
        </w:rPr>
        <w:t>– масса удаляемого сорта, т;</w:t>
      </w:r>
    </w:p>
    <w:p w:rsidR="004277C6" w:rsidRPr="00773DD1" w:rsidRDefault="004277C6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П</w:t>
      </w:r>
      <w:r w:rsidRPr="00773DD1">
        <w:rPr>
          <w:sz w:val="28"/>
          <w:szCs w:val="28"/>
          <w:vertAlign w:val="subscript"/>
        </w:rPr>
        <w:t>Р</w:t>
      </w:r>
      <w:r w:rsidRPr="00773DD1">
        <w:rPr>
          <w:sz w:val="28"/>
          <w:szCs w:val="28"/>
        </w:rPr>
        <w:t xml:space="preserve"> – исходное содержание сорной и зерновой примеси, %;</w:t>
      </w:r>
    </w:p>
    <w:p w:rsidR="004277C6" w:rsidRPr="00773DD1" w:rsidRDefault="004277C6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Тогда остаток зерна после предварительной очистки составляет:</w:t>
      </w:r>
    </w:p>
    <w:p w:rsidR="004277C6" w:rsidRPr="00773DD1" w:rsidRDefault="0076284F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b/>
          <w:sz w:val="28"/>
          <w:szCs w:val="28"/>
        </w:rPr>
        <w:t>М</w:t>
      </w:r>
      <w:r w:rsidRPr="00773DD1">
        <w:rPr>
          <w:b/>
          <w:sz w:val="28"/>
          <w:szCs w:val="28"/>
          <w:vertAlign w:val="subscript"/>
        </w:rPr>
        <w:t>Х1</w:t>
      </w:r>
      <w:r w:rsidRPr="00773DD1">
        <w:rPr>
          <w:b/>
          <w:sz w:val="28"/>
          <w:szCs w:val="28"/>
        </w:rPr>
        <w:t xml:space="preserve"> = М</w:t>
      </w:r>
      <w:r w:rsidRPr="00773DD1">
        <w:rPr>
          <w:b/>
          <w:sz w:val="28"/>
          <w:szCs w:val="28"/>
          <w:vertAlign w:val="subscript"/>
        </w:rPr>
        <w:t xml:space="preserve">Х </w:t>
      </w:r>
      <w:r w:rsidRPr="00773DD1">
        <w:rPr>
          <w:b/>
          <w:sz w:val="28"/>
          <w:szCs w:val="28"/>
        </w:rPr>
        <w:t>– М сор</w:t>
      </w:r>
      <w:r w:rsidRPr="00773DD1">
        <w:rPr>
          <w:sz w:val="28"/>
          <w:szCs w:val="28"/>
        </w:rPr>
        <w:t>,</w:t>
      </w:r>
      <w:r w:rsidR="00BB1DC3">
        <w:rPr>
          <w:sz w:val="28"/>
          <w:szCs w:val="28"/>
        </w:rPr>
        <w:t xml:space="preserve">         </w:t>
      </w:r>
      <w:r w:rsidRPr="00773DD1">
        <w:rPr>
          <w:sz w:val="28"/>
          <w:szCs w:val="28"/>
        </w:rPr>
        <w:t>(6)</w:t>
      </w:r>
      <w:r w:rsidR="00BB1DC3">
        <w:rPr>
          <w:sz w:val="28"/>
          <w:szCs w:val="28"/>
        </w:rPr>
        <w:t xml:space="preserve"> </w:t>
      </w:r>
    </w:p>
    <w:p w:rsidR="0076284F" w:rsidRPr="00773DD1" w:rsidRDefault="0076284F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Потребность зернотока в зерносушилках определяется по формуле:</w:t>
      </w:r>
    </w:p>
    <w:p w:rsidR="0076284F" w:rsidRPr="00773DD1" w:rsidRDefault="0076284F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b/>
          <w:sz w:val="28"/>
          <w:szCs w:val="28"/>
        </w:rPr>
        <w:t>ЗС = М</w:t>
      </w:r>
      <w:r w:rsidRPr="00773DD1">
        <w:rPr>
          <w:b/>
          <w:sz w:val="28"/>
          <w:szCs w:val="28"/>
          <w:vertAlign w:val="subscript"/>
        </w:rPr>
        <w:t>Х1</w:t>
      </w:r>
      <w:r w:rsidRPr="00773DD1">
        <w:rPr>
          <w:b/>
          <w:sz w:val="28"/>
          <w:szCs w:val="28"/>
        </w:rPr>
        <w:t xml:space="preserve"> /(16,8 ×д пасп.×</w:t>
      </w:r>
      <w:r w:rsidR="00992A3B" w:rsidRPr="00773DD1">
        <w:rPr>
          <w:b/>
          <w:sz w:val="28"/>
          <w:szCs w:val="28"/>
        </w:rPr>
        <w:t>К</w:t>
      </w:r>
      <w:r w:rsidR="00992A3B" w:rsidRPr="00773DD1">
        <w:rPr>
          <w:b/>
          <w:sz w:val="28"/>
          <w:szCs w:val="28"/>
          <w:vertAlign w:val="subscript"/>
        </w:rPr>
        <w:t>4</w:t>
      </w:r>
      <w:r w:rsidRPr="00773DD1">
        <w:rPr>
          <w:b/>
          <w:sz w:val="28"/>
          <w:szCs w:val="28"/>
        </w:rPr>
        <w:t>×</w:t>
      </w:r>
      <w:r w:rsidR="00992A3B" w:rsidRPr="00773DD1">
        <w:rPr>
          <w:b/>
          <w:sz w:val="28"/>
          <w:szCs w:val="28"/>
        </w:rPr>
        <w:t>К</w:t>
      </w:r>
      <w:r w:rsidR="00992A3B" w:rsidRPr="00773DD1">
        <w:rPr>
          <w:b/>
          <w:sz w:val="28"/>
          <w:szCs w:val="28"/>
          <w:vertAlign w:val="subscript"/>
        </w:rPr>
        <w:t>5</w:t>
      </w:r>
      <w:r w:rsidRPr="00773DD1">
        <w:rPr>
          <w:b/>
          <w:sz w:val="28"/>
          <w:szCs w:val="28"/>
        </w:rPr>
        <w:t>×</w:t>
      </w:r>
      <w:r w:rsidR="00992A3B" w:rsidRPr="00773DD1">
        <w:rPr>
          <w:b/>
          <w:sz w:val="28"/>
          <w:szCs w:val="28"/>
        </w:rPr>
        <w:t>К</w:t>
      </w:r>
      <w:r w:rsidR="00992A3B" w:rsidRPr="00773DD1">
        <w:rPr>
          <w:b/>
          <w:sz w:val="28"/>
          <w:szCs w:val="28"/>
          <w:vertAlign w:val="subscript"/>
        </w:rPr>
        <w:t>6</w:t>
      </w:r>
      <w:r w:rsidRPr="00773DD1">
        <w:rPr>
          <w:b/>
          <w:sz w:val="28"/>
          <w:szCs w:val="28"/>
        </w:rPr>
        <w:t>)</w:t>
      </w:r>
      <w:r w:rsidRPr="00773DD1">
        <w:rPr>
          <w:sz w:val="28"/>
          <w:szCs w:val="28"/>
        </w:rPr>
        <w:t>,</w:t>
      </w:r>
      <w:r w:rsidR="00BB1DC3">
        <w:rPr>
          <w:sz w:val="28"/>
          <w:szCs w:val="28"/>
        </w:rPr>
        <w:t xml:space="preserve">     </w:t>
      </w:r>
      <w:r w:rsidRPr="00773DD1">
        <w:rPr>
          <w:sz w:val="28"/>
          <w:szCs w:val="28"/>
        </w:rPr>
        <w:t>(7)</w:t>
      </w:r>
    </w:p>
    <w:p w:rsidR="0076284F" w:rsidRPr="00773DD1" w:rsidRDefault="0076284F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где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ЗС</w:t>
      </w:r>
      <w:r w:rsidR="00BB1DC3">
        <w:rPr>
          <w:sz w:val="28"/>
          <w:szCs w:val="28"/>
          <w:vertAlign w:val="subscript"/>
        </w:rPr>
        <w:t xml:space="preserve"> </w:t>
      </w:r>
      <w:r w:rsidRPr="00773DD1">
        <w:rPr>
          <w:sz w:val="28"/>
          <w:szCs w:val="28"/>
        </w:rPr>
        <w:t>– потребность в зерносушилках, шт;</w:t>
      </w:r>
    </w:p>
    <w:p w:rsidR="0076284F" w:rsidRPr="00773DD1" w:rsidRDefault="0076284F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д пасп. – паспортная производительность имеющейся зерносушилки, т/час;</w:t>
      </w:r>
    </w:p>
    <w:p w:rsidR="0076284F" w:rsidRPr="00773DD1" w:rsidRDefault="00992A3B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К</w:t>
      </w:r>
      <w:r w:rsidRPr="00773DD1">
        <w:rPr>
          <w:sz w:val="28"/>
          <w:szCs w:val="28"/>
          <w:vertAlign w:val="subscript"/>
        </w:rPr>
        <w:t>4</w:t>
      </w:r>
      <w:r w:rsidR="0076284F" w:rsidRPr="00773DD1">
        <w:rPr>
          <w:sz w:val="28"/>
          <w:szCs w:val="28"/>
        </w:rPr>
        <w:t xml:space="preserve"> – поправочный коэффициент на вид зерна: просо – 0,8; горох, пшеница, ячмень, овес – 1,0;</w:t>
      </w:r>
    </w:p>
    <w:p w:rsidR="0076284F" w:rsidRPr="00773DD1" w:rsidRDefault="00992A3B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К</w:t>
      </w:r>
      <w:r w:rsidRPr="00773DD1">
        <w:rPr>
          <w:sz w:val="28"/>
          <w:szCs w:val="28"/>
          <w:vertAlign w:val="subscript"/>
        </w:rPr>
        <w:t>5</w:t>
      </w:r>
      <w:r w:rsidRPr="00773DD1">
        <w:rPr>
          <w:sz w:val="28"/>
          <w:szCs w:val="28"/>
        </w:rPr>
        <w:t xml:space="preserve"> –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 xml:space="preserve">поправочный коэффициент на влажность (для зерна с влажностью </w:t>
      </w:r>
    </w:p>
    <w:p w:rsidR="0076284F" w:rsidRPr="00773DD1" w:rsidRDefault="00992A3B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17% -0,70; 18%-0,80; 19%-0,92; 20%-1,0; 21%-1,10; 22%-1,20; 23%-</w:t>
      </w:r>
    </w:p>
    <w:p w:rsidR="00992A3B" w:rsidRPr="00773DD1" w:rsidRDefault="00992A3B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1,31; 24%-1,40; 25%-1,54; 26%- 1,63; 27%-1,75; 28%-1,88; 29%-2,01; 30%- 2,14);</w:t>
      </w:r>
    </w:p>
    <w:p w:rsidR="00AB0441" w:rsidRPr="00773DD1" w:rsidRDefault="00992A3B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К</w:t>
      </w:r>
      <w:r w:rsidRPr="00773DD1">
        <w:rPr>
          <w:sz w:val="28"/>
          <w:szCs w:val="28"/>
          <w:vertAlign w:val="subscript"/>
        </w:rPr>
        <w:t>6</w:t>
      </w:r>
      <w:r w:rsidRPr="00773DD1">
        <w:rPr>
          <w:sz w:val="28"/>
          <w:szCs w:val="28"/>
        </w:rPr>
        <w:t xml:space="preserve"> –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 xml:space="preserve">поправочный коэффициент на целевое назначение зерна. При </w:t>
      </w:r>
      <w:r w:rsidR="00AB0441" w:rsidRPr="00773DD1">
        <w:rPr>
          <w:sz w:val="28"/>
          <w:szCs w:val="28"/>
        </w:rPr>
        <w:t>сушке партий продовольственного назначения К</w:t>
      </w:r>
      <w:r w:rsidR="00AB0441" w:rsidRPr="00773DD1">
        <w:rPr>
          <w:sz w:val="28"/>
          <w:szCs w:val="28"/>
          <w:vertAlign w:val="subscript"/>
        </w:rPr>
        <w:t>6</w:t>
      </w:r>
      <w:r w:rsidR="00AB0441" w:rsidRPr="00773DD1">
        <w:rPr>
          <w:sz w:val="28"/>
          <w:szCs w:val="28"/>
        </w:rPr>
        <w:t xml:space="preserve"> = 1,0; при сушке семенного назначения – 0,5; при сушке гороха – 0,5.</w:t>
      </w:r>
    </w:p>
    <w:p w:rsidR="00992A3B" w:rsidRPr="00773DD1" w:rsidRDefault="00AB0441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Рассчитанные данные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сравнивают с фактическим наличием машин предварительной очистки и зерносушилок и решают вопрос о необходимости дополнительного приобретения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недостающего оборудования. При этом учитывают следующее правило: « Загруженность машин предварительной очистки должно быть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не менее 80% от расчетной производительности, а зерносушилок – не менее 70%.</w:t>
      </w:r>
    </w:p>
    <w:p w:rsidR="00F34EB7" w:rsidRPr="00773DD1" w:rsidRDefault="00AB0441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При отсутствии в зернотоке сушилки предусматривается закупка и установка сушиль</w:t>
      </w:r>
      <w:r w:rsidR="00461522" w:rsidRPr="00773DD1">
        <w:rPr>
          <w:sz w:val="28"/>
          <w:szCs w:val="28"/>
        </w:rPr>
        <w:t>ного агрегата, лучше всего шах</w:t>
      </w:r>
      <w:r w:rsidRPr="00773DD1">
        <w:rPr>
          <w:sz w:val="28"/>
          <w:szCs w:val="28"/>
        </w:rPr>
        <w:t>тного типа, производительность не менее 10т/час.</w:t>
      </w:r>
    </w:p>
    <w:p w:rsidR="00A061A5" w:rsidRPr="00773DD1" w:rsidRDefault="00AB0441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Если в зернотоке хозяйства имеется зерносушилка и по расчетам потребность</w:t>
      </w:r>
      <w:r w:rsidR="00672931" w:rsidRPr="00773DD1">
        <w:rPr>
          <w:sz w:val="28"/>
          <w:szCs w:val="28"/>
        </w:rPr>
        <w:t xml:space="preserve"> составляет 0,6и более, то при</w:t>
      </w:r>
      <w:r w:rsidR="00A061A5" w:rsidRPr="00773DD1">
        <w:rPr>
          <w:sz w:val="28"/>
          <w:szCs w:val="28"/>
        </w:rPr>
        <w:t>обретение и установление нового сушильного оборудования не устанавливают.</w:t>
      </w:r>
    </w:p>
    <w:p w:rsidR="00DB169A" w:rsidRPr="00773DD1" w:rsidRDefault="00DB169A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 xml:space="preserve">М </w:t>
      </w:r>
      <w:r w:rsidRPr="00773DD1">
        <w:rPr>
          <w:sz w:val="28"/>
          <w:szCs w:val="28"/>
          <w:vertAlign w:val="subscript"/>
        </w:rPr>
        <w:t>сор</w:t>
      </w:r>
      <w:r w:rsidRPr="00773DD1">
        <w:rPr>
          <w:sz w:val="28"/>
          <w:szCs w:val="28"/>
        </w:rPr>
        <w:t>= (172,7*17 / 100) *0,515=15,12т</w:t>
      </w:r>
    </w:p>
    <w:p w:rsidR="00DB169A" w:rsidRPr="00773DD1" w:rsidRDefault="00DB169A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М</w:t>
      </w:r>
      <w:r w:rsidRPr="00773DD1">
        <w:rPr>
          <w:sz w:val="28"/>
          <w:szCs w:val="28"/>
          <w:vertAlign w:val="subscript"/>
        </w:rPr>
        <w:t>Х1</w:t>
      </w:r>
      <w:r w:rsidRPr="00773DD1">
        <w:rPr>
          <w:sz w:val="28"/>
          <w:szCs w:val="28"/>
        </w:rPr>
        <w:t>=172,7 – 15,12=157,58т</w:t>
      </w:r>
    </w:p>
    <w:p w:rsidR="00DB169A" w:rsidRPr="00773DD1" w:rsidRDefault="00DB169A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После предварительной очистки остается 157,58т зерна.</w:t>
      </w:r>
    </w:p>
    <w:p w:rsidR="00DB169A" w:rsidRPr="00773DD1" w:rsidRDefault="00DB169A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ЗС=157,58 / (16,8*8*1*1,1*0,5 )=157,58 / 73,92 = 2,1 ~ 2</w:t>
      </w:r>
    </w:p>
    <w:p w:rsidR="00DB169A" w:rsidRPr="00773DD1" w:rsidRDefault="00DB169A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Требуется 2 зерносушилки.</w:t>
      </w:r>
    </w:p>
    <w:p w:rsidR="00AB0441" w:rsidRPr="00773DD1" w:rsidRDefault="00A061A5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в)</w:t>
      </w:r>
      <w:r w:rsidR="00E62ECA" w:rsidRPr="00773DD1">
        <w:rPr>
          <w:sz w:val="28"/>
          <w:szCs w:val="28"/>
        </w:rPr>
        <w:t xml:space="preserve"> </w:t>
      </w:r>
      <w:r w:rsidR="00216BD2" w:rsidRPr="00773DD1">
        <w:rPr>
          <w:sz w:val="28"/>
          <w:szCs w:val="28"/>
        </w:rPr>
        <w:t>Расчет потребности в бункерах или площадках активного вентилирования и крытых площадках для зерна и обеспеченность им.</w:t>
      </w:r>
    </w:p>
    <w:p w:rsidR="007033F1" w:rsidRPr="00773DD1" w:rsidRDefault="00216BD2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 xml:space="preserve">Для зернового вороха, который не успевает просушиваться в течение данных операционных суток, рассчитывают потребности в бункерах активного вентилирования для временного размещения и подсушивания зерна по формуле: </w:t>
      </w:r>
    </w:p>
    <w:p w:rsidR="00216BD2" w:rsidRPr="00773DD1" w:rsidRDefault="00216BD2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b/>
          <w:sz w:val="28"/>
          <w:szCs w:val="28"/>
        </w:rPr>
        <w:t>БАВ = [ М</w:t>
      </w:r>
      <w:r w:rsidRPr="00773DD1">
        <w:rPr>
          <w:b/>
          <w:sz w:val="28"/>
          <w:szCs w:val="28"/>
          <w:vertAlign w:val="subscript"/>
        </w:rPr>
        <w:t>Х 1</w:t>
      </w:r>
      <w:r w:rsidRPr="00773DD1">
        <w:rPr>
          <w:b/>
          <w:sz w:val="28"/>
          <w:szCs w:val="28"/>
        </w:rPr>
        <w:t xml:space="preserve"> – 16,8 × (д </w:t>
      </w:r>
      <w:r w:rsidRPr="00773DD1">
        <w:rPr>
          <w:sz w:val="28"/>
          <w:szCs w:val="28"/>
          <w:vertAlign w:val="subscript"/>
        </w:rPr>
        <w:t>ПАСП</w:t>
      </w:r>
      <w:r w:rsidRPr="00773DD1">
        <w:rPr>
          <w:b/>
          <w:sz w:val="28"/>
          <w:szCs w:val="28"/>
        </w:rPr>
        <w:t xml:space="preserve"> × </w:t>
      </w:r>
      <w:r w:rsidR="00E225AE" w:rsidRPr="00773DD1">
        <w:rPr>
          <w:b/>
          <w:sz w:val="28"/>
          <w:szCs w:val="28"/>
        </w:rPr>
        <w:t>К</w:t>
      </w:r>
      <w:r w:rsidR="00E225AE" w:rsidRPr="00773DD1">
        <w:rPr>
          <w:b/>
          <w:sz w:val="28"/>
          <w:szCs w:val="28"/>
          <w:vertAlign w:val="subscript"/>
        </w:rPr>
        <w:t>4</w:t>
      </w:r>
      <w:r w:rsidR="00E225AE" w:rsidRPr="00773DD1">
        <w:rPr>
          <w:b/>
          <w:sz w:val="28"/>
          <w:szCs w:val="28"/>
        </w:rPr>
        <w:t xml:space="preserve"> × К</w:t>
      </w:r>
      <w:r w:rsidR="00E225AE" w:rsidRPr="00773DD1">
        <w:rPr>
          <w:b/>
          <w:sz w:val="28"/>
          <w:szCs w:val="28"/>
          <w:vertAlign w:val="subscript"/>
        </w:rPr>
        <w:t>5</w:t>
      </w:r>
      <w:r w:rsidR="00E225AE" w:rsidRPr="00773DD1">
        <w:rPr>
          <w:b/>
          <w:sz w:val="28"/>
          <w:szCs w:val="28"/>
        </w:rPr>
        <w:t xml:space="preserve"> × К</w:t>
      </w:r>
      <w:r w:rsidR="00E225AE" w:rsidRPr="00773DD1">
        <w:rPr>
          <w:b/>
          <w:sz w:val="28"/>
          <w:szCs w:val="28"/>
          <w:vertAlign w:val="subscript"/>
        </w:rPr>
        <w:t>6</w:t>
      </w:r>
      <w:r w:rsidR="00E225AE" w:rsidRPr="00773DD1">
        <w:rPr>
          <w:b/>
          <w:sz w:val="28"/>
          <w:szCs w:val="28"/>
        </w:rPr>
        <w:t xml:space="preserve"> ) ]/ В × К</w:t>
      </w:r>
      <w:r w:rsidR="00E225AE" w:rsidRPr="00773DD1">
        <w:rPr>
          <w:b/>
          <w:sz w:val="28"/>
          <w:szCs w:val="28"/>
          <w:vertAlign w:val="subscript"/>
        </w:rPr>
        <w:t>7</w:t>
      </w:r>
      <w:r w:rsidR="00BB1DC3">
        <w:rPr>
          <w:b/>
          <w:sz w:val="28"/>
          <w:szCs w:val="28"/>
        </w:rPr>
        <w:t xml:space="preserve"> </w:t>
      </w:r>
      <w:r w:rsidR="00E225AE" w:rsidRPr="00773DD1">
        <w:rPr>
          <w:b/>
          <w:sz w:val="28"/>
          <w:szCs w:val="28"/>
        </w:rPr>
        <w:t xml:space="preserve"> </w:t>
      </w:r>
      <w:r w:rsidR="00E225AE" w:rsidRPr="00773DD1">
        <w:rPr>
          <w:sz w:val="28"/>
          <w:szCs w:val="28"/>
        </w:rPr>
        <w:t>(8)</w:t>
      </w:r>
    </w:p>
    <w:p w:rsidR="007033F1" w:rsidRPr="00773DD1" w:rsidRDefault="007033F1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где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 xml:space="preserve">БАВ – </w:t>
      </w:r>
      <w:r w:rsidR="0084301D" w:rsidRPr="00773DD1">
        <w:rPr>
          <w:sz w:val="28"/>
          <w:szCs w:val="28"/>
        </w:rPr>
        <w:t xml:space="preserve">потребности в бункерах активного вентилирования, шт; </w:t>
      </w:r>
    </w:p>
    <w:p w:rsidR="00A061A5" w:rsidRPr="00773DD1" w:rsidRDefault="0084301D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 xml:space="preserve">д </w:t>
      </w:r>
      <w:r w:rsidRPr="00773DD1">
        <w:rPr>
          <w:sz w:val="28"/>
          <w:szCs w:val="28"/>
          <w:vertAlign w:val="subscript"/>
        </w:rPr>
        <w:t xml:space="preserve">ПАСП </w:t>
      </w:r>
      <w:r w:rsidRPr="00773DD1">
        <w:rPr>
          <w:sz w:val="28"/>
          <w:szCs w:val="28"/>
        </w:rPr>
        <w:t>– паспортная производительность зерносушилки (ок), т ∕час;</w:t>
      </w:r>
    </w:p>
    <w:p w:rsidR="0084301D" w:rsidRPr="00773DD1" w:rsidRDefault="0084301D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В – вместимость бункера активного вентилирования, т;</w:t>
      </w:r>
    </w:p>
    <w:p w:rsidR="0084301D" w:rsidRPr="00773DD1" w:rsidRDefault="0084301D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К</w:t>
      </w:r>
      <w:r w:rsidRPr="00773DD1">
        <w:rPr>
          <w:sz w:val="28"/>
          <w:szCs w:val="28"/>
          <w:vertAlign w:val="subscript"/>
        </w:rPr>
        <w:t>7</w:t>
      </w:r>
      <w:r w:rsidRPr="00773DD1">
        <w:rPr>
          <w:sz w:val="28"/>
          <w:szCs w:val="28"/>
        </w:rPr>
        <w:t xml:space="preserve"> – поправочный коэффициент на вид зерна: пшеница, горох – 1;</w:t>
      </w:r>
    </w:p>
    <w:p w:rsidR="00DB169A" w:rsidRPr="00773DD1" w:rsidRDefault="0084301D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рожь – 0,89; ячмень – 0,76; овес – 0,61.</w:t>
      </w:r>
    </w:p>
    <w:p w:rsidR="00DB169A" w:rsidRPr="00773DD1" w:rsidRDefault="00DB169A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БАВ=(172,2-16,8(8*1*0,5))/25*1=3,9~4</w:t>
      </w:r>
    </w:p>
    <w:p w:rsidR="0084301D" w:rsidRPr="00773DD1" w:rsidRDefault="00DB169A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Требуется 4 бункера активного вентилирования</w:t>
      </w:r>
    </w:p>
    <w:p w:rsidR="0084301D" w:rsidRPr="00773DD1" w:rsidRDefault="0084301D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 xml:space="preserve">Рассчитываем убыль массы зерна (%) после сушки по формуле: </w:t>
      </w:r>
    </w:p>
    <w:p w:rsidR="0084301D" w:rsidRPr="00BB1DC3" w:rsidRDefault="0084301D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b/>
          <w:sz w:val="28"/>
          <w:szCs w:val="28"/>
        </w:rPr>
        <w:t xml:space="preserve">Х = </w:t>
      </w:r>
      <w:r w:rsidR="00B71F68" w:rsidRPr="00BB1DC3">
        <w:rPr>
          <w:b/>
          <w:sz w:val="28"/>
          <w:szCs w:val="28"/>
        </w:rPr>
        <w:t>(</w:t>
      </w:r>
      <w:r w:rsidRPr="00773DD1">
        <w:rPr>
          <w:b/>
          <w:sz w:val="28"/>
          <w:szCs w:val="28"/>
          <w:lang w:val="en-US"/>
        </w:rPr>
        <w:t>W</w:t>
      </w:r>
      <w:r w:rsidRPr="00773DD1">
        <w:rPr>
          <w:b/>
          <w:sz w:val="28"/>
          <w:szCs w:val="28"/>
          <w:vertAlign w:val="subscript"/>
          <w:lang w:val="en-US"/>
        </w:rPr>
        <w:t>H</w:t>
      </w:r>
      <w:r w:rsidRPr="00BB1DC3">
        <w:rPr>
          <w:b/>
          <w:sz w:val="28"/>
          <w:szCs w:val="28"/>
        </w:rPr>
        <w:t xml:space="preserve"> </w:t>
      </w:r>
      <w:r w:rsidR="00B71F68" w:rsidRPr="00BB1DC3">
        <w:rPr>
          <w:b/>
          <w:sz w:val="28"/>
          <w:szCs w:val="28"/>
        </w:rPr>
        <w:t>–</w:t>
      </w:r>
      <w:r w:rsidRPr="00BB1DC3">
        <w:rPr>
          <w:b/>
          <w:sz w:val="28"/>
          <w:szCs w:val="28"/>
        </w:rPr>
        <w:t xml:space="preserve"> </w:t>
      </w:r>
      <w:r w:rsidRPr="00773DD1">
        <w:rPr>
          <w:b/>
          <w:sz w:val="28"/>
          <w:szCs w:val="28"/>
          <w:lang w:val="en-US"/>
        </w:rPr>
        <w:t>W</w:t>
      </w:r>
      <w:r w:rsidR="00B71F68" w:rsidRPr="00773DD1">
        <w:rPr>
          <w:b/>
          <w:sz w:val="28"/>
          <w:szCs w:val="28"/>
          <w:vertAlign w:val="subscript"/>
          <w:lang w:val="en-US"/>
        </w:rPr>
        <w:t>K</w:t>
      </w:r>
      <w:r w:rsidR="00B71F68" w:rsidRPr="00BB1DC3">
        <w:rPr>
          <w:b/>
          <w:sz w:val="28"/>
          <w:szCs w:val="28"/>
        </w:rPr>
        <w:t xml:space="preserve"> / 100 - </w:t>
      </w:r>
      <w:r w:rsidR="00B71F68" w:rsidRPr="00773DD1">
        <w:rPr>
          <w:b/>
          <w:sz w:val="28"/>
          <w:szCs w:val="28"/>
          <w:lang w:val="en-US"/>
        </w:rPr>
        <w:t>W</w:t>
      </w:r>
      <w:r w:rsidR="00B71F68" w:rsidRPr="00773DD1">
        <w:rPr>
          <w:b/>
          <w:sz w:val="28"/>
          <w:szCs w:val="28"/>
          <w:vertAlign w:val="subscript"/>
          <w:lang w:val="en-US"/>
        </w:rPr>
        <w:t>K</w:t>
      </w:r>
      <w:r w:rsidR="00B71F68" w:rsidRPr="00BB1DC3">
        <w:rPr>
          <w:b/>
          <w:sz w:val="28"/>
          <w:szCs w:val="28"/>
        </w:rPr>
        <w:t xml:space="preserve"> )</w:t>
      </w:r>
      <w:r w:rsidR="00B71F68" w:rsidRPr="00BB1DC3">
        <w:rPr>
          <w:b/>
          <w:sz w:val="28"/>
          <w:szCs w:val="28"/>
          <w:vertAlign w:val="subscript"/>
        </w:rPr>
        <w:t xml:space="preserve"> </w:t>
      </w:r>
      <w:r w:rsidR="00B71F68" w:rsidRPr="00773DD1">
        <w:rPr>
          <w:b/>
          <w:sz w:val="28"/>
          <w:szCs w:val="28"/>
        </w:rPr>
        <w:t>×</w:t>
      </w:r>
      <w:r w:rsidR="00B71F68" w:rsidRPr="00BB1DC3">
        <w:rPr>
          <w:b/>
          <w:sz w:val="28"/>
          <w:szCs w:val="28"/>
        </w:rPr>
        <w:t xml:space="preserve"> 100</w:t>
      </w:r>
      <w:r w:rsidR="00BB1DC3" w:rsidRPr="00BB1DC3">
        <w:rPr>
          <w:b/>
          <w:sz w:val="28"/>
          <w:szCs w:val="28"/>
        </w:rPr>
        <w:t xml:space="preserve">       </w:t>
      </w:r>
      <w:r w:rsidR="00B71F68" w:rsidRPr="00BB1DC3">
        <w:rPr>
          <w:b/>
          <w:sz w:val="28"/>
          <w:szCs w:val="28"/>
        </w:rPr>
        <w:t xml:space="preserve"> </w:t>
      </w:r>
      <w:r w:rsidR="00B71F68" w:rsidRPr="00BB1DC3">
        <w:rPr>
          <w:sz w:val="28"/>
          <w:szCs w:val="28"/>
        </w:rPr>
        <w:t>(9)</w:t>
      </w:r>
    </w:p>
    <w:p w:rsidR="00B71F68" w:rsidRPr="00773DD1" w:rsidRDefault="00B71F68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где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Х – норма снижения влажности зерна, %;</w:t>
      </w:r>
    </w:p>
    <w:p w:rsidR="00B71F68" w:rsidRPr="00773DD1" w:rsidRDefault="00B71F68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  <w:lang w:val="en-US"/>
        </w:rPr>
        <w:t>W</w:t>
      </w:r>
      <w:r w:rsidRPr="00773DD1">
        <w:rPr>
          <w:sz w:val="28"/>
          <w:szCs w:val="28"/>
          <w:vertAlign w:val="subscript"/>
          <w:lang w:val="en-US"/>
        </w:rPr>
        <w:t>H</w:t>
      </w:r>
      <w:r w:rsidRPr="00773DD1">
        <w:rPr>
          <w:sz w:val="28"/>
          <w:szCs w:val="28"/>
          <w:vertAlign w:val="subscript"/>
        </w:rPr>
        <w:t xml:space="preserve"> </w:t>
      </w:r>
      <w:r w:rsidRPr="00773DD1">
        <w:rPr>
          <w:sz w:val="28"/>
          <w:szCs w:val="28"/>
        </w:rPr>
        <w:t>– начальная влажности зерна, %;</w:t>
      </w:r>
    </w:p>
    <w:p w:rsidR="00B71F68" w:rsidRPr="00773DD1" w:rsidRDefault="00B71F68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  <w:lang w:val="en-US"/>
        </w:rPr>
        <w:t>W</w:t>
      </w:r>
      <w:r w:rsidRPr="00773DD1">
        <w:rPr>
          <w:sz w:val="28"/>
          <w:szCs w:val="28"/>
          <w:vertAlign w:val="subscript"/>
          <w:lang w:val="en-US"/>
        </w:rPr>
        <w:t>K</w:t>
      </w:r>
      <w:r w:rsidRPr="00773DD1">
        <w:rPr>
          <w:sz w:val="28"/>
          <w:szCs w:val="28"/>
        </w:rPr>
        <w:t xml:space="preserve"> –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влажности зерна после сушки, %.</w:t>
      </w:r>
    </w:p>
    <w:p w:rsidR="008C14F6" w:rsidRPr="00773DD1" w:rsidRDefault="008C14F6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Оставшаяся масса зерна после сушки составит:</w:t>
      </w:r>
    </w:p>
    <w:p w:rsidR="008C14F6" w:rsidRPr="00773DD1" w:rsidRDefault="008C14F6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b/>
          <w:sz w:val="28"/>
          <w:szCs w:val="28"/>
        </w:rPr>
        <w:t>М</w:t>
      </w:r>
      <w:r w:rsidRPr="00773DD1">
        <w:rPr>
          <w:b/>
          <w:sz w:val="28"/>
          <w:szCs w:val="28"/>
          <w:vertAlign w:val="subscript"/>
        </w:rPr>
        <w:t xml:space="preserve">Х2 </w:t>
      </w:r>
      <w:r w:rsidRPr="00773DD1">
        <w:rPr>
          <w:b/>
          <w:sz w:val="28"/>
          <w:szCs w:val="28"/>
        </w:rPr>
        <w:t>= М</w:t>
      </w:r>
      <w:r w:rsidRPr="00773DD1">
        <w:rPr>
          <w:b/>
          <w:sz w:val="28"/>
          <w:szCs w:val="28"/>
          <w:vertAlign w:val="subscript"/>
        </w:rPr>
        <w:t>Х1</w:t>
      </w:r>
      <w:r w:rsidRPr="00773DD1">
        <w:rPr>
          <w:b/>
          <w:sz w:val="28"/>
          <w:szCs w:val="28"/>
        </w:rPr>
        <w:t xml:space="preserve"> – (М</w:t>
      </w:r>
      <w:r w:rsidRPr="00773DD1">
        <w:rPr>
          <w:b/>
          <w:sz w:val="28"/>
          <w:szCs w:val="28"/>
          <w:vertAlign w:val="subscript"/>
        </w:rPr>
        <w:t>Х1</w:t>
      </w:r>
      <w:r w:rsidRPr="00773DD1">
        <w:rPr>
          <w:b/>
          <w:sz w:val="28"/>
          <w:szCs w:val="28"/>
        </w:rPr>
        <w:t xml:space="preserve"> × Х / 100 ),</w:t>
      </w:r>
      <w:r w:rsidR="00BB1DC3">
        <w:rPr>
          <w:sz w:val="28"/>
          <w:szCs w:val="28"/>
        </w:rPr>
        <w:t xml:space="preserve">           </w:t>
      </w:r>
      <w:r w:rsidRPr="00773DD1">
        <w:rPr>
          <w:sz w:val="28"/>
          <w:szCs w:val="28"/>
        </w:rPr>
        <w:t>(10)</w:t>
      </w:r>
    </w:p>
    <w:p w:rsidR="005B4F7C" w:rsidRPr="00773DD1" w:rsidRDefault="008C14F6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где</w:t>
      </w:r>
      <w:r w:rsidR="00BB1DC3">
        <w:rPr>
          <w:sz w:val="28"/>
          <w:szCs w:val="28"/>
        </w:rPr>
        <w:t xml:space="preserve"> </w:t>
      </w:r>
      <w:r w:rsidRPr="00773DD1">
        <w:rPr>
          <w:b/>
          <w:sz w:val="28"/>
          <w:szCs w:val="28"/>
        </w:rPr>
        <w:t>М</w:t>
      </w:r>
      <w:r w:rsidRPr="00773DD1">
        <w:rPr>
          <w:b/>
          <w:sz w:val="28"/>
          <w:szCs w:val="28"/>
          <w:vertAlign w:val="subscript"/>
        </w:rPr>
        <w:t>Х2</w:t>
      </w:r>
      <w:r w:rsidRPr="00773DD1">
        <w:rPr>
          <w:b/>
          <w:sz w:val="28"/>
          <w:szCs w:val="28"/>
        </w:rPr>
        <w:t xml:space="preserve"> –</w:t>
      </w:r>
      <w:r w:rsidR="00BB1DC3">
        <w:rPr>
          <w:b/>
          <w:sz w:val="28"/>
          <w:szCs w:val="28"/>
        </w:rPr>
        <w:t xml:space="preserve"> </w:t>
      </w:r>
      <w:r w:rsidRPr="00773DD1">
        <w:rPr>
          <w:sz w:val="28"/>
          <w:szCs w:val="28"/>
        </w:rPr>
        <w:t xml:space="preserve"> масса зерна среднесуточного поступления после сушки, т.</w:t>
      </w:r>
    </w:p>
    <w:p w:rsidR="005B4F7C" w:rsidRPr="00773DD1" w:rsidRDefault="00C64A94" w:rsidP="00773DD1">
      <w:pPr>
        <w:tabs>
          <w:tab w:val="left" w:pos="2020"/>
        </w:tabs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Х=((21-15)/(100-15))*100=7,1</w:t>
      </w:r>
    </w:p>
    <w:p w:rsidR="00C64A94" w:rsidRPr="00773DD1" w:rsidRDefault="00C64A94" w:rsidP="00773DD1">
      <w:pPr>
        <w:tabs>
          <w:tab w:val="left" w:pos="2020"/>
        </w:tabs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b/>
          <w:sz w:val="28"/>
          <w:szCs w:val="28"/>
        </w:rPr>
        <w:t>М</w:t>
      </w:r>
      <w:r w:rsidRPr="00773DD1">
        <w:rPr>
          <w:b/>
          <w:sz w:val="28"/>
          <w:szCs w:val="28"/>
          <w:vertAlign w:val="subscript"/>
        </w:rPr>
        <w:t xml:space="preserve">Х2 </w:t>
      </w:r>
      <w:r w:rsidRPr="00773DD1">
        <w:rPr>
          <w:b/>
          <w:sz w:val="28"/>
          <w:szCs w:val="28"/>
        </w:rPr>
        <w:t>=</w:t>
      </w:r>
      <w:r w:rsidRPr="00773DD1">
        <w:rPr>
          <w:sz w:val="28"/>
          <w:szCs w:val="28"/>
        </w:rPr>
        <w:t>157,58-(157,58*7,1/100)=146,4</w:t>
      </w:r>
    </w:p>
    <w:p w:rsidR="006316D4" w:rsidRPr="00773DD1" w:rsidRDefault="008C14F6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г) Расчет потребности в зерноскладах и фактическая обеспеченность ими.</w:t>
      </w:r>
    </w:p>
    <w:p w:rsidR="00253F6B" w:rsidRPr="00773DD1" w:rsidRDefault="008C14F6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На случай аварии в электросетях, все технологическое оборудование на зернотоке будет простаивать, а зерно с поля будет по прежнему поступать на зерноток, для его правильного размещения</w:t>
      </w:r>
      <w:r w:rsidR="00BB1DC3">
        <w:rPr>
          <w:sz w:val="28"/>
          <w:szCs w:val="28"/>
        </w:rPr>
        <w:t xml:space="preserve"> </w:t>
      </w:r>
      <w:r w:rsidR="00995061" w:rsidRPr="00773DD1">
        <w:rPr>
          <w:sz w:val="28"/>
          <w:szCs w:val="28"/>
        </w:rPr>
        <w:t>и исключения порчи от самосогревания, рассчитывают потребность</w:t>
      </w:r>
      <w:r w:rsidR="00BB1DC3">
        <w:rPr>
          <w:sz w:val="28"/>
          <w:szCs w:val="28"/>
        </w:rPr>
        <w:t xml:space="preserve"> </w:t>
      </w:r>
      <w:r w:rsidR="00995061" w:rsidRPr="00773DD1">
        <w:rPr>
          <w:sz w:val="28"/>
          <w:szCs w:val="28"/>
        </w:rPr>
        <w:t xml:space="preserve">в профилированных площадях или крытом токе. Площадь профилированной площадки (крытого тока) – </w:t>
      </w:r>
      <w:r w:rsidR="00995061" w:rsidRPr="00773DD1">
        <w:rPr>
          <w:sz w:val="28"/>
          <w:szCs w:val="28"/>
          <w:lang w:val="en-US"/>
        </w:rPr>
        <w:t>S</w:t>
      </w:r>
      <w:r w:rsidR="00995061" w:rsidRPr="00773DD1">
        <w:rPr>
          <w:sz w:val="28"/>
          <w:szCs w:val="28"/>
          <w:vertAlign w:val="subscript"/>
          <w:lang w:val="en-US"/>
        </w:rPr>
        <w:t>nn</w:t>
      </w:r>
      <w:r w:rsidR="00995061" w:rsidRPr="00773DD1">
        <w:rPr>
          <w:sz w:val="28"/>
          <w:szCs w:val="28"/>
        </w:rPr>
        <w:t xml:space="preserve"> определяют по формуле:</w:t>
      </w:r>
    </w:p>
    <w:p w:rsidR="00995061" w:rsidRPr="00773DD1" w:rsidRDefault="00995061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b/>
          <w:sz w:val="28"/>
          <w:szCs w:val="28"/>
          <w:lang w:val="en-US"/>
        </w:rPr>
        <w:t>S</w:t>
      </w:r>
      <w:r w:rsidRPr="00773DD1">
        <w:rPr>
          <w:b/>
          <w:sz w:val="28"/>
          <w:szCs w:val="28"/>
          <w:vertAlign w:val="subscript"/>
          <w:lang w:val="en-US"/>
        </w:rPr>
        <w:t>nn</w:t>
      </w:r>
      <w:r w:rsidRPr="00773DD1">
        <w:rPr>
          <w:b/>
          <w:sz w:val="28"/>
          <w:szCs w:val="28"/>
        </w:rPr>
        <w:t xml:space="preserve"> =М</w:t>
      </w:r>
      <w:r w:rsidRPr="00773DD1">
        <w:rPr>
          <w:b/>
          <w:sz w:val="28"/>
          <w:szCs w:val="28"/>
          <w:vertAlign w:val="subscript"/>
        </w:rPr>
        <w:t>Х</w:t>
      </w:r>
      <w:r w:rsidRPr="00773DD1">
        <w:rPr>
          <w:b/>
          <w:sz w:val="28"/>
          <w:szCs w:val="28"/>
        </w:rPr>
        <w:t xml:space="preserve"> / γ / 0,2</w:t>
      </w:r>
      <w:r w:rsidR="00BB1DC3">
        <w:rPr>
          <w:b/>
          <w:sz w:val="28"/>
          <w:szCs w:val="28"/>
        </w:rPr>
        <w:t xml:space="preserve">        </w:t>
      </w:r>
      <w:r w:rsidRPr="00773DD1">
        <w:rPr>
          <w:sz w:val="28"/>
          <w:szCs w:val="28"/>
        </w:rPr>
        <w:t>(11)</w:t>
      </w:r>
    </w:p>
    <w:p w:rsidR="00995061" w:rsidRPr="00773DD1" w:rsidRDefault="00995061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где</w:t>
      </w:r>
      <w:r w:rsidR="00BB1DC3">
        <w:rPr>
          <w:sz w:val="28"/>
          <w:szCs w:val="28"/>
        </w:rPr>
        <w:t xml:space="preserve">    </w:t>
      </w:r>
      <w:r w:rsidRPr="00773DD1">
        <w:rPr>
          <w:b/>
          <w:sz w:val="28"/>
          <w:szCs w:val="28"/>
          <w:lang w:val="en-US"/>
        </w:rPr>
        <w:t>S</w:t>
      </w:r>
      <w:r w:rsidRPr="00773DD1">
        <w:rPr>
          <w:b/>
          <w:sz w:val="28"/>
          <w:szCs w:val="28"/>
          <w:vertAlign w:val="subscript"/>
          <w:lang w:val="en-US"/>
        </w:rPr>
        <w:t>nn</w:t>
      </w:r>
      <w:r w:rsidRPr="00773DD1">
        <w:rPr>
          <w:b/>
          <w:sz w:val="28"/>
          <w:szCs w:val="28"/>
        </w:rPr>
        <w:t xml:space="preserve"> – </w:t>
      </w:r>
      <w:r w:rsidRPr="00773DD1">
        <w:rPr>
          <w:sz w:val="28"/>
          <w:szCs w:val="28"/>
        </w:rPr>
        <w:t>площадь профилированной площадки, м</w:t>
      </w:r>
      <w:r w:rsidRPr="00773DD1">
        <w:rPr>
          <w:sz w:val="28"/>
          <w:szCs w:val="28"/>
          <w:vertAlign w:val="superscript"/>
        </w:rPr>
        <w:t>2</w:t>
      </w:r>
      <w:r w:rsidRPr="00773DD1">
        <w:rPr>
          <w:sz w:val="28"/>
          <w:szCs w:val="28"/>
        </w:rPr>
        <w:t>;</w:t>
      </w:r>
    </w:p>
    <w:p w:rsidR="00995061" w:rsidRPr="00773DD1" w:rsidRDefault="00995061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γ –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натура зерна, т/м</w:t>
      </w:r>
      <w:r w:rsidRPr="00773DD1">
        <w:rPr>
          <w:sz w:val="28"/>
          <w:szCs w:val="28"/>
          <w:vertAlign w:val="superscript"/>
        </w:rPr>
        <w:t>3</w:t>
      </w:r>
      <w:r w:rsidRPr="00773DD1">
        <w:rPr>
          <w:sz w:val="28"/>
          <w:szCs w:val="28"/>
        </w:rPr>
        <w:t xml:space="preserve"> (горох=0,75 т/м</w:t>
      </w:r>
      <w:r w:rsidRPr="00773DD1">
        <w:rPr>
          <w:sz w:val="28"/>
          <w:szCs w:val="28"/>
          <w:vertAlign w:val="superscript"/>
        </w:rPr>
        <w:t>3</w:t>
      </w:r>
      <w:r w:rsidRPr="00773DD1">
        <w:rPr>
          <w:sz w:val="28"/>
          <w:szCs w:val="28"/>
        </w:rPr>
        <w:t xml:space="preserve"> );</w:t>
      </w:r>
    </w:p>
    <w:p w:rsidR="00995061" w:rsidRPr="00773DD1" w:rsidRDefault="00995061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0,2 –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толщина насыпи зерна, м.</w:t>
      </w:r>
    </w:p>
    <w:p w:rsidR="00F25088" w:rsidRPr="00773DD1" w:rsidRDefault="00F25088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  <w:lang w:val="en-US"/>
        </w:rPr>
        <w:t>S</w:t>
      </w:r>
      <w:r w:rsidRPr="00773DD1">
        <w:rPr>
          <w:sz w:val="28"/>
          <w:szCs w:val="28"/>
          <w:vertAlign w:val="subscript"/>
          <w:lang w:val="en-US"/>
        </w:rPr>
        <w:t>nn</w:t>
      </w:r>
      <w:r w:rsidRPr="00773DD1">
        <w:rPr>
          <w:sz w:val="28"/>
          <w:szCs w:val="28"/>
        </w:rPr>
        <w:t xml:space="preserve"> = 172,7/ 0,75/ 0,2=1151,3 м</w:t>
      </w:r>
      <w:r w:rsidRPr="00773DD1">
        <w:rPr>
          <w:sz w:val="28"/>
          <w:szCs w:val="28"/>
          <w:vertAlign w:val="superscript"/>
        </w:rPr>
        <w:t>2</w:t>
      </w:r>
    </w:p>
    <w:p w:rsidR="00F25088" w:rsidRPr="00773DD1" w:rsidRDefault="00F25088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Площадь профилированной площадки – 1151,3 м</w:t>
      </w:r>
      <w:r w:rsidRPr="00773DD1">
        <w:rPr>
          <w:sz w:val="28"/>
          <w:szCs w:val="28"/>
          <w:vertAlign w:val="superscript"/>
        </w:rPr>
        <w:t>2</w:t>
      </w:r>
    </w:p>
    <w:p w:rsidR="00995061" w:rsidRPr="00773DD1" w:rsidRDefault="00690160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Потребность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 xml:space="preserve">в машинах первичной, вторичной очистки и в пневматических сортировальных столах каждый в отдельности рассчитывают исходя из паспортной производительности этих машин по формуле: </w:t>
      </w:r>
    </w:p>
    <w:p w:rsidR="00690160" w:rsidRPr="00773DD1" w:rsidRDefault="00690160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b/>
          <w:sz w:val="28"/>
          <w:szCs w:val="28"/>
        </w:rPr>
        <w:t>ПОМ = М</w:t>
      </w:r>
      <w:r w:rsidRPr="00773DD1">
        <w:rPr>
          <w:b/>
          <w:sz w:val="28"/>
          <w:szCs w:val="28"/>
          <w:vertAlign w:val="subscript"/>
        </w:rPr>
        <w:t>Х2</w:t>
      </w:r>
      <w:r w:rsidRPr="00773DD1">
        <w:rPr>
          <w:b/>
          <w:sz w:val="28"/>
          <w:szCs w:val="28"/>
          <w:vertAlign w:val="superscript"/>
        </w:rPr>
        <w:t xml:space="preserve"> </w:t>
      </w:r>
      <w:r w:rsidRPr="00773DD1">
        <w:rPr>
          <w:b/>
          <w:sz w:val="28"/>
          <w:szCs w:val="28"/>
        </w:rPr>
        <w:t>/ (16,8 ×</w:t>
      </w:r>
      <w:r w:rsidR="00BB1DC3">
        <w:rPr>
          <w:b/>
          <w:sz w:val="28"/>
          <w:szCs w:val="28"/>
        </w:rPr>
        <w:t xml:space="preserve"> </w:t>
      </w:r>
      <w:r w:rsidRPr="00773DD1">
        <w:rPr>
          <w:b/>
          <w:sz w:val="28"/>
          <w:szCs w:val="28"/>
        </w:rPr>
        <w:t xml:space="preserve">д </w:t>
      </w:r>
      <w:r w:rsidRPr="00773DD1">
        <w:rPr>
          <w:sz w:val="28"/>
          <w:szCs w:val="28"/>
          <w:vertAlign w:val="subscript"/>
        </w:rPr>
        <w:t>ПАСП</w:t>
      </w:r>
      <w:r w:rsidRPr="00773DD1">
        <w:rPr>
          <w:sz w:val="28"/>
          <w:szCs w:val="28"/>
        </w:rPr>
        <w:t xml:space="preserve"> </w:t>
      </w:r>
      <w:r w:rsidRPr="00773DD1">
        <w:rPr>
          <w:b/>
          <w:sz w:val="28"/>
          <w:szCs w:val="28"/>
        </w:rPr>
        <w:t>×</w:t>
      </w:r>
      <w:r w:rsidR="00BB1DC3">
        <w:rPr>
          <w:b/>
          <w:sz w:val="28"/>
          <w:szCs w:val="28"/>
        </w:rPr>
        <w:t xml:space="preserve"> </w:t>
      </w:r>
      <w:r w:rsidRPr="00773DD1">
        <w:rPr>
          <w:b/>
          <w:sz w:val="28"/>
          <w:szCs w:val="28"/>
        </w:rPr>
        <w:t>К</w:t>
      </w:r>
      <w:r w:rsidRPr="00773DD1">
        <w:rPr>
          <w:b/>
          <w:sz w:val="28"/>
          <w:szCs w:val="28"/>
          <w:vertAlign w:val="subscript"/>
        </w:rPr>
        <w:t>1</w:t>
      </w:r>
      <w:r w:rsidRPr="00773DD1">
        <w:rPr>
          <w:b/>
          <w:sz w:val="28"/>
          <w:szCs w:val="28"/>
        </w:rPr>
        <w:t xml:space="preserve"> ×</w:t>
      </w:r>
      <w:r w:rsidR="00BB1DC3">
        <w:rPr>
          <w:b/>
          <w:sz w:val="28"/>
          <w:szCs w:val="28"/>
        </w:rPr>
        <w:t xml:space="preserve"> </w:t>
      </w:r>
      <w:r w:rsidRPr="00773DD1">
        <w:rPr>
          <w:b/>
          <w:sz w:val="28"/>
          <w:szCs w:val="28"/>
        </w:rPr>
        <w:t>0,8)</w:t>
      </w:r>
      <w:r w:rsidR="00E17DEB" w:rsidRPr="00773DD1">
        <w:rPr>
          <w:sz w:val="28"/>
          <w:szCs w:val="28"/>
        </w:rPr>
        <w:t>,</w:t>
      </w:r>
      <w:r w:rsidR="00BB1DC3">
        <w:rPr>
          <w:b/>
          <w:sz w:val="28"/>
          <w:szCs w:val="28"/>
        </w:rPr>
        <w:t xml:space="preserve">     </w:t>
      </w:r>
      <w:r w:rsidRPr="00773DD1">
        <w:rPr>
          <w:b/>
          <w:sz w:val="28"/>
          <w:szCs w:val="28"/>
        </w:rPr>
        <w:t xml:space="preserve"> </w:t>
      </w:r>
      <w:r w:rsidRPr="00773DD1">
        <w:rPr>
          <w:sz w:val="28"/>
          <w:szCs w:val="28"/>
        </w:rPr>
        <w:t>(12)</w:t>
      </w:r>
    </w:p>
    <w:p w:rsidR="00690160" w:rsidRPr="00773DD1" w:rsidRDefault="00690160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где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ПОМ – потребность в очистительных машинах, шт;</w:t>
      </w:r>
    </w:p>
    <w:p w:rsidR="00690160" w:rsidRPr="00773DD1" w:rsidRDefault="00690160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 xml:space="preserve">д </w:t>
      </w:r>
      <w:r w:rsidRPr="00773DD1">
        <w:rPr>
          <w:sz w:val="28"/>
          <w:szCs w:val="28"/>
          <w:vertAlign w:val="subscript"/>
        </w:rPr>
        <w:t>ПАСП</w:t>
      </w:r>
      <w:r w:rsidRPr="00773DD1">
        <w:rPr>
          <w:sz w:val="28"/>
          <w:szCs w:val="28"/>
        </w:rPr>
        <w:t xml:space="preserve"> –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паспортная производительность очистительных машин, т/час;</w:t>
      </w:r>
    </w:p>
    <w:p w:rsidR="00690160" w:rsidRPr="00773DD1" w:rsidRDefault="00690160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0,8 –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 xml:space="preserve"> коэффициент оптимальной загрузки машины.</w:t>
      </w:r>
    </w:p>
    <w:p w:rsidR="00F25088" w:rsidRPr="00773DD1" w:rsidRDefault="00F25088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ПОМ=163,5 / (16,8*25*1*0,8)=0,5=1шт</w:t>
      </w:r>
    </w:p>
    <w:p w:rsidR="00F25088" w:rsidRPr="00773DD1" w:rsidRDefault="00F25088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Требуется одна очистительная машина.</w:t>
      </w:r>
    </w:p>
    <w:p w:rsidR="00E17DEB" w:rsidRPr="00773DD1" w:rsidRDefault="00E17DEB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 xml:space="preserve">Потребность в протравителях для семенного зерна рассчитывают по формуле: </w:t>
      </w:r>
    </w:p>
    <w:p w:rsidR="00E17DEB" w:rsidRPr="00773DD1" w:rsidRDefault="00E17DEB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b/>
          <w:sz w:val="28"/>
          <w:szCs w:val="28"/>
        </w:rPr>
        <w:t>П</w:t>
      </w:r>
      <w:r w:rsidRPr="00773DD1">
        <w:rPr>
          <w:b/>
          <w:sz w:val="28"/>
          <w:szCs w:val="28"/>
          <w:vertAlign w:val="subscript"/>
        </w:rPr>
        <w:t>прот</w:t>
      </w:r>
      <w:r w:rsidRPr="00773DD1">
        <w:rPr>
          <w:b/>
          <w:sz w:val="28"/>
          <w:szCs w:val="28"/>
        </w:rPr>
        <w:t xml:space="preserve"> = М</w:t>
      </w:r>
      <w:r w:rsidRPr="00773DD1">
        <w:rPr>
          <w:b/>
          <w:sz w:val="28"/>
          <w:szCs w:val="28"/>
          <w:vertAlign w:val="subscript"/>
        </w:rPr>
        <w:t>С</w:t>
      </w:r>
      <w:r w:rsidRPr="00773DD1">
        <w:rPr>
          <w:b/>
          <w:sz w:val="28"/>
          <w:szCs w:val="28"/>
        </w:rPr>
        <w:t xml:space="preserve"> / 14,4 (д </w:t>
      </w:r>
      <w:r w:rsidRPr="00773DD1">
        <w:rPr>
          <w:b/>
          <w:sz w:val="28"/>
          <w:szCs w:val="28"/>
          <w:vertAlign w:val="subscript"/>
        </w:rPr>
        <w:t>ПАСП</w:t>
      </w:r>
      <w:r w:rsidRPr="00773DD1">
        <w:rPr>
          <w:b/>
          <w:sz w:val="28"/>
          <w:szCs w:val="28"/>
        </w:rPr>
        <w:t xml:space="preserve"> × К</w:t>
      </w:r>
      <w:r w:rsidRPr="00773DD1">
        <w:rPr>
          <w:b/>
          <w:sz w:val="28"/>
          <w:szCs w:val="28"/>
          <w:vertAlign w:val="subscript"/>
        </w:rPr>
        <w:t xml:space="preserve">1 </w:t>
      </w:r>
      <w:r w:rsidRPr="00773DD1">
        <w:rPr>
          <w:b/>
          <w:sz w:val="28"/>
          <w:szCs w:val="28"/>
        </w:rPr>
        <w:t>),</w:t>
      </w:r>
      <w:r w:rsidR="00BB1DC3">
        <w:rPr>
          <w:sz w:val="28"/>
          <w:szCs w:val="28"/>
        </w:rPr>
        <w:t xml:space="preserve">          </w:t>
      </w:r>
      <w:r w:rsidRPr="00773DD1">
        <w:rPr>
          <w:sz w:val="28"/>
          <w:szCs w:val="28"/>
        </w:rPr>
        <w:t xml:space="preserve"> (13)</w:t>
      </w:r>
    </w:p>
    <w:p w:rsidR="00E17DEB" w:rsidRPr="00773DD1" w:rsidRDefault="00E17DEB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где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П</w:t>
      </w:r>
      <w:r w:rsidRPr="00773DD1">
        <w:rPr>
          <w:sz w:val="28"/>
          <w:szCs w:val="28"/>
          <w:vertAlign w:val="subscript"/>
        </w:rPr>
        <w:t>прот</w:t>
      </w:r>
      <w:r w:rsidRPr="00773DD1">
        <w:rPr>
          <w:sz w:val="28"/>
          <w:szCs w:val="28"/>
        </w:rPr>
        <w:t xml:space="preserve"> – потребность в протравителях, шт; </w:t>
      </w:r>
    </w:p>
    <w:p w:rsidR="00E17DEB" w:rsidRPr="00773DD1" w:rsidRDefault="00E17DEB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М</w:t>
      </w:r>
      <w:r w:rsidRPr="00773DD1">
        <w:rPr>
          <w:sz w:val="28"/>
          <w:szCs w:val="28"/>
          <w:vertAlign w:val="subscript"/>
        </w:rPr>
        <w:t>С</w:t>
      </w:r>
      <w:r w:rsidRPr="00773DD1">
        <w:rPr>
          <w:sz w:val="28"/>
          <w:szCs w:val="28"/>
        </w:rPr>
        <w:t xml:space="preserve"> –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 xml:space="preserve">масса планируемого семенного зерна, т; </w:t>
      </w:r>
    </w:p>
    <w:p w:rsidR="00E17DEB" w:rsidRPr="00773DD1" w:rsidRDefault="00E17DEB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 xml:space="preserve">д </w:t>
      </w:r>
      <w:r w:rsidRPr="00773DD1">
        <w:rPr>
          <w:sz w:val="28"/>
          <w:szCs w:val="28"/>
          <w:vertAlign w:val="subscript"/>
        </w:rPr>
        <w:t>ПАСП</w:t>
      </w:r>
      <w:r w:rsidRPr="00773DD1">
        <w:rPr>
          <w:sz w:val="28"/>
          <w:szCs w:val="28"/>
        </w:rPr>
        <w:t xml:space="preserve"> –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 xml:space="preserve">паспортная производительность протравителя, т/час; </w:t>
      </w:r>
    </w:p>
    <w:p w:rsidR="00E17DEB" w:rsidRPr="00773DD1" w:rsidRDefault="00E17DEB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К</w:t>
      </w:r>
      <w:r w:rsidRPr="00773DD1">
        <w:rPr>
          <w:sz w:val="28"/>
          <w:szCs w:val="28"/>
          <w:vertAlign w:val="subscript"/>
        </w:rPr>
        <w:t>1</w:t>
      </w:r>
      <w:r w:rsidRPr="00773DD1">
        <w:rPr>
          <w:sz w:val="28"/>
          <w:szCs w:val="28"/>
        </w:rPr>
        <w:t xml:space="preserve"> –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поправочный коэффициент на вид зерна.</w:t>
      </w:r>
    </w:p>
    <w:p w:rsidR="00F25088" w:rsidRPr="00773DD1" w:rsidRDefault="00F25088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П</w:t>
      </w:r>
      <w:r w:rsidRPr="00773DD1">
        <w:rPr>
          <w:sz w:val="28"/>
          <w:szCs w:val="28"/>
          <w:vertAlign w:val="subscript"/>
        </w:rPr>
        <w:t>прот</w:t>
      </w:r>
      <w:r w:rsidRPr="00773DD1">
        <w:rPr>
          <w:sz w:val="28"/>
          <w:szCs w:val="28"/>
        </w:rPr>
        <w:t>=57/14,4(10*1)=57/144=0,4=1шт</w:t>
      </w:r>
    </w:p>
    <w:p w:rsidR="00F25088" w:rsidRPr="00773DD1" w:rsidRDefault="00F25088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Требуется один протравитель.</w:t>
      </w:r>
    </w:p>
    <w:p w:rsidR="00E17DEB" w:rsidRPr="00773DD1" w:rsidRDefault="00BB1DC3" w:rsidP="00773D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7DEB" w:rsidRPr="00773DD1">
        <w:rPr>
          <w:sz w:val="28"/>
          <w:szCs w:val="28"/>
        </w:rPr>
        <w:t xml:space="preserve">Потребность в грузовой площади складских помещений рассчитывают по формуле: </w:t>
      </w:r>
    </w:p>
    <w:p w:rsidR="008171E8" w:rsidRPr="00773DD1" w:rsidRDefault="00E17DEB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b/>
          <w:sz w:val="28"/>
          <w:szCs w:val="28"/>
          <w:lang w:val="en-US"/>
        </w:rPr>
        <w:t>S</w:t>
      </w:r>
      <w:r w:rsidRPr="00773DD1">
        <w:rPr>
          <w:b/>
          <w:sz w:val="28"/>
          <w:szCs w:val="28"/>
          <w:vertAlign w:val="subscript"/>
        </w:rPr>
        <w:t>С</w:t>
      </w:r>
      <w:r w:rsidRPr="00773DD1">
        <w:rPr>
          <w:b/>
          <w:sz w:val="28"/>
          <w:szCs w:val="28"/>
        </w:rPr>
        <w:t xml:space="preserve"> =М</w:t>
      </w:r>
      <w:r w:rsidRPr="00773DD1">
        <w:rPr>
          <w:b/>
          <w:sz w:val="28"/>
          <w:szCs w:val="28"/>
          <w:vertAlign w:val="subscript"/>
        </w:rPr>
        <w:t>З</w:t>
      </w:r>
      <w:r w:rsidRPr="00773DD1">
        <w:rPr>
          <w:b/>
          <w:sz w:val="28"/>
          <w:szCs w:val="28"/>
        </w:rPr>
        <w:t xml:space="preserve"> / </w:t>
      </w:r>
      <w:r w:rsidR="008171E8" w:rsidRPr="00773DD1">
        <w:rPr>
          <w:b/>
          <w:sz w:val="28"/>
          <w:szCs w:val="28"/>
        </w:rPr>
        <w:t>(</w:t>
      </w:r>
      <w:r w:rsidRPr="00773DD1">
        <w:rPr>
          <w:b/>
          <w:sz w:val="28"/>
          <w:szCs w:val="28"/>
        </w:rPr>
        <w:t xml:space="preserve">γ </w:t>
      </w:r>
      <w:r w:rsidR="008171E8" w:rsidRPr="00773DD1">
        <w:rPr>
          <w:b/>
          <w:sz w:val="28"/>
          <w:szCs w:val="28"/>
        </w:rPr>
        <w:t>×2,5 ×</w:t>
      </w:r>
      <w:r w:rsidRPr="00773DD1">
        <w:rPr>
          <w:b/>
          <w:sz w:val="28"/>
          <w:szCs w:val="28"/>
        </w:rPr>
        <w:t xml:space="preserve"> </w:t>
      </w:r>
      <w:r w:rsidR="008171E8" w:rsidRPr="00773DD1">
        <w:rPr>
          <w:b/>
          <w:sz w:val="28"/>
          <w:szCs w:val="28"/>
        </w:rPr>
        <w:t>К</w:t>
      </w:r>
      <w:r w:rsidR="008171E8" w:rsidRPr="00773DD1">
        <w:rPr>
          <w:b/>
          <w:sz w:val="28"/>
          <w:szCs w:val="28"/>
          <w:vertAlign w:val="subscript"/>
        </w:rPr>
        <w:t>3</w:t>
      </w:r>
      <w:r w:rsidR="008171E8" w:rsidRPr="00773DD1">
        <w:rPr>
          <w:b/>
          <w:sz w:val="28"/>
          <w:szCs w:val="28"/>
        </w:rPr>
        <w:t>)</w:t>
      </w:r>
      <w:r w:rsidR="00BB1DC3">
        <w:rPr>
          <w:b/>
          <w:sz w:val="28"/>
          <w:szCs w:val="28"/>
        </w:rPr>
        <w:t xml:space="preserve">            </w:t>
      </w:r>
      <w:r w:rsidR="008171E8" w:rsidRPr="00773DD1">
        <w:rPr>
          <w:b/>
          <w:sz w:val="28"/>
          <w:szCs w:val="28"/>
        </w:rPr>
        <w:t xml:space="preserve"> </w:t>
      </w:r>
      <w:r w:rsidR="008171E8" w:rsidRPr="00773DD1">
        <w:rPr>
          <w:sz w:val="28"/>
          <w:szCs w:val="28"/>
        </w:rPr>
        <w:t>(14)</w:t>
      </w:r>
    </w:p>
    <w:p w:rsidR="008171E8" w:rsidRPr="00773DD1" w:rsidRDefault="008171E8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где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  <w:lang w:val="en-US"/>
        </w:rPr>
        <w:t>S</w:t>
      </w:r>
      <w:r w:rsidRPr="00773DD1">
        <w:rPr>
          <w:sz w:val="28"/>
          <w:szCs w:val="28"/>
          <w:vertAlign w:val="subscript"/>
        </w:rPr>
        <w:t>С</w:t>
      </w:r>
      <w:r w:rsidRPr="00773DD1">
        <w:rPr>
          <w:sz w:val="28"/>
          <w:szCs w:val="28"/>
        </w:rPr>
        <w:t xml:space="preserve"> – площадь зерноскладов, м</w:t>
      </w:r>
      <w:r w:rsidRPr="00773DD1">
        <w:rPr>
          <w:sz w:val="28"/>
          <w:szCs w:val="28"/>
          <w:vertAlign w:val="superscript"/>
        </w:rPr>
        <w:t>2</w:t>
      </w:r>
      <w:r w:rsidRPr="00773DD1">
        <w:rPr>
          <w:sz w:val="28"/>
          <w:szCs w:val="28"/>
        </w:rPr>
        <w:t xml:space="preserve">; </w:t>
      </w:r>
    </w:p>
    <w:p w:rsidR="00E17DEB" w:rsidRPr="00773DD1" w:rsidRDefault="008171E8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М</w:t>
      </w:r>
      <w:r w:rsidRPr="00773DD1">
        <w:rPr>
          <w:sz w:val="28"/>
          <w:szCs w:val="28"/>
          <w:vertAlign w:val="subscript"/>
        </w:rPr>
        <w:t>З</w:t>
      </w:r>
      <w:r w:rsidRPr="00773DD1">
        <w:rPr>
          <w:b/>
          <w:sz w:val="28"/>
          <w:szCs w:val="28"/>
        </w:rPr>
        <w:t xml:space="preserve"> – </w:t>
      </w:r>
      <w:r w:rsidRPr="00773DD1">
        <w:rPr>
          <w:sz w:val="28"/>
          <w:szCs w:val="28"/>
        </w:rPr>
        <w:t>масса зерна, предназначенная на стационарное хранение, т;</w:t>
      </w:r>
    </w:p>
    <w:p w:rsidR="008171E8" w:rsidRPr="00773DD1" w:rsidRDefault="008171E8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b/>
          <w:sz w:val="28"/>
          <w:szCs w:val="28"/>
        </w:rPr>
        <w:t>γ</w:t>
      </w:r>
      <w:r w:rsidR="00BB1DC3">
        <w:rPr>
          <w:b/>
          <w:sz w:val="28"/>
          <w:szCs w:val="28"/>
        </w:rPr>
        <w:t xml:space="preserve"> </w:t>
      </w:r>
      <w:r w:rsidRPr="00773DD1">
        <w:rPr>
          <w:b/>
          <w:sz w:val="28"/>
          <w:szCs w:val="28"/>
        </w:rPr>
        <w:t>–</w:t>
      </w:r>
      <w:r w:rsidR="00BB1DC3">
        <w:rPr>
          <w:b/>
          <w:sz w:val="28"/>
          <w:szCs w:val="28"/>
        </w:rPr>
        <w:t xml:space="preserve"> </w:t>
      </w:r>
      <w:r w:rsidRPr="00773DD1">
        <w:rPr>
          <w:sz w:val="28"/>
          <w:szCs w:val="28"/>
        </w:rPr>
        <w:t>объемная масса зерна, т/м</w:t>
      </w:r>
      <w:r w:rsidRPr="00773DD1">
        <w:rPr>
          <w:sz w:val="28"/>
          <w:szCs w:val="28"/>
          <w:vertAlign w:val="superscript"/>
        </w:rPr>
        <w:t>3</w:t>
      </w:r>
      <w:r w:rsidRPr="00773DD1">
        <w:rPr>
          <w:sz w:val="28"/>
          <w:szCs w:val="28"/>
        </w:rPr>
        <w:t>;</w:t>
      </w:r>
    </w:p>
    <w:p w:rsidR="008171E8" w:rsidRPr="00773DD1" w:rsidRDefault="008171E8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 xml:space="preserve">2,5 – максимальная высота насыпи зерна, м; </w:t>
      </w:r>
    </w:p>
    <w:p w:rsidR="008171E8" w:rsidRPr="00773DD1" w:rsidRDefault="008171E8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К</w:t>
      </w:r>
      <w:r w:rsidRPr="00773DD1">
        <w:rPr>
          <w:sz w:val="28"/>
          <w:szCs w:val="28"/>
          <w:vertAlign w:val="subscript"/>
        </w:rPr>
        <w:t>3</w:t>
      </w:r>
      <w:r w:rsidRPr="00773DD1">
        <w:rPr>
          <w:sz w:val="28"/>
          <w:szCs w:val="28"/>
        </w:rPr>
        <w:t xml:space="preserve"> – коэффициент использования геометрической площади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 xml:space="preserve"> </w:t>
      </w:r>
    </w:p>
    <w:p w:rsidR="008171E8" w:rsidRPr="00773DD1" w:rsidRDefault="008171E8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зерноскладов, равное при хранении зерна насыпью 0,7…0,8.</w:t>
      </w:r>
    </w:p>
    <w:p w:rsidR="00F25088" w:rsidRPr="00773DD1" w:rsidRDefault="00F25088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  <w:lang w:val="en-US"/>
        </w:rPr>
        <w:t>S</w:t>
      </w:r>
      <w:r w:rsidRPr="00773DD1">
        <w:rPr>
          <w:sz w:val="28"/>
          <w:szCs w:val="28"/>
          <w:vertAlign w:val="subscript"/>
        </w:rPr>
        <w:t xml:space="preserve">с </w:t>
      </w:r>
      <w:r w:rsidR="002C2A11" w:rsidRPr="00773DD1">
        <w:rPr>
          <w:sz w:val="28"/>
          <w:szCs w:val="28"/>
        </w:rPr>
        <w:t>=285 /(0,75*2,5*0,7)=219,2</w:t>
      </w:r>
      <w:r w:rsidRPr="00773DD1">
        <w:rPr>
          <w:sz w:val="28"/>
          <w:szCs w:val="28"/>
        </w:rPr>
        <w:t xml:space="preserve"> м</w:t>
      </w:r>
      <w:r w:rsidRPr="00773DD1">
        <w:rPr>
          <w:sz w:val="28"/>
          <w:szCs w:val="28"/>
          <w:vertAlign w:val="superscript"/>
        </w:rPr>
        <w:t>2</w:t>
      </w:r>
    </w:p>
    <w:p w:rsidR="00143B26" w:rsidRPr="00773DD1" w:rsidRDefault="00F25088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 xml:space="preserve">Требуется </w:t>
      </w:r>
      <w:smartTag w:uri="urn:schemas-microsoft-com:office:smarttags" w:element="metricconverter">
        <w:smartTagPr>
          <w:attr w:name="ProductID" w:val="108,8 м2"/>
        </w:smartTagPr>
        <w:r w:rsidRPr="00773DD1">
          <w:rPr>
            <w:sz w:val="28"/>
            <w:szCs w:val="28"/>
          </w:rPr>
          <w:t>108,8 м</w:t>
        </w:r>
        <w:r w:rsidRPr="00773DD1">
          <w:rPr>
            <w:sz w:val="28"/>
            <w:szCs w:val="28"/>
            <w:vertAlign w:val="superscript"/>
          </w:rPr>
          <w:t>2</w:t>
        </w:r>
      </w:smartTag>
      <w:r w:rsidRPr="00773DD1">
        <w:rPr>
          <w:sz w:val="28"/>
          <w:szCs w:val="28"/>
        </w:rPr>
        <w:t xml:space="preserve"> складских помещений</w:t>
      </w:r>
    </w:p>
    <w:p w:rsidR="008171E8" w:rsidRPr="00773DD1" w:rsidRDefault="008171E8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Общую площадь зернотока находим по формуле:</w:t>
      </w:r>
    </w:p>
    <w:p w:rsidR="008171E8" w:rsidRPr="00BB1DC3" w:rsidRDefault="006316D4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b/>
          <w:sz w:val="28"/>
          <w:szCs w:val="28"/>
          <w:lang w:val="en-US"/>
        </w:rPr>
        <w:t>S</w:t>
      </w:r>
      <w:r w:rsidRPr="00BB1DC3">
        <w:rPr>
          <w:b/>
          <w:sz w:val="28"/>
          <w:szCs w:val="28"/>
        </w:rPr>
        <w:t xml:space="preserve"> = </w:t>
      </w:r>
      <w:r w:rsidRPr="00773DD1">
        <w:rPr>
          <w:b/>
          <w:sz w:val="28"/>
          <w:szCs w:val="28"/>
          <w:lang w:val="en-US"/>
        </w:rPr>
        <w:t>S</w:t>
      </w:r>
      <w:r w:rsidRPr="00773DD1">
        <w:rPr>
          <w:b/>
          <w:sz w:val="28"/>
          <w:szCs w:val="28"/>
          <w:vertAlign w:val="subscript"/>
        </w:rPr>
        <w:t>с</w:t>
      </w:r>
      <w:r w:rsidRPr="00BB1DC3">
        <w:rPr>
          <w:b/>
          <w:sz w:val="28"/>
          <w:szCs w:val="28"/>
          <w:vertAlign w:val="subscript"/>
        </w:rPr>
        <w:t xml:space="preserve"> </w:t>
      </w:r>
      <w:r w:rsidRPr="00BB1DC3">
        <w:rPr>
          <w:b/>
          <w:sz w:val="28"/>
          <w:szCs w:val="28"/>
        </w:rPr>
        <w:t xml:space="preserve">+ </w:t>
      </w:r>
      <w:r w:rsidR="00124202" w:rsidRPr="00773DD1">
        <w:rPr>
          <w:b/>
          <w:sz w:val="28"/>
          <w:szCs w:val="28"/>
          <w:lang w:val="en-US"/>
        </w:rPr>
        <w:t>S</w:t>
      </w:r>
      <w:r w:rsidR="00124202" w:rsidRPr="00773DD1">
        <w:rPr>
          <w:b/>
          <w:sz w:val="28"/>
          <w:szCs w:val="28"/>
          <w:vertAlign w:val="subscript"/>
          <w:lang w:val="en-US"/>
        </w:rPr>
        <w:t>nn</w:t>
      </w:r>
      <w:r w:rsidRPr="00BB1DC3">
        <w:rPr>
          <w:b/>
          <w:sz w:val="28"/>
          <w:szCs w:val="28"/>
        </w:rPr>
        <w:t xml:space="preserve"> + </w:t>
      </w:r>
      <w:r w:rsidRPr="00773DD1">
        <w:rPr>
          <w:b/>
          <w:sz w:val="28"/>
          <w:szCs w:val="28"/>
          <w:lang w:val="en-US"/>
        </w:rPr>
        <w:t>S</w:t>
      </w:r>
      <w:r w:rsidRPr="00BB1DC3">
        <w:rPr>
          <w:b/>
          <w:sz w:val="28"/>
          <w:szCs w:val="28"/>
          <w:vertAlign w:val="subscript"/>
        </w:rPr>
        <w:t>3</w:t>
      </w:r>
      <w:r w:rsidRPr="00BB1DC3">
        <w:rPr>
          <w:b/>
          <w:sz w:val="28"/>
          <w:szCs w:val="28"/>
        </w:rPr>
        <w:t xml:space="preserve"> + </w:t>
      </w:r>
      <w:r w:rsidRPr="00773DD1">
        <w:rPr>
          <w:b/>
          <w:sz w:val="28"/>
          <w:szCs w:val="28"/>
          <w:lang w:val="en-US"/>
        </w:rPr>
        <w:t>S</w:t>
      </w:r>
      <w:r w:rsidRPr="00BB1DC3">
        <w:rPr>
          <w:b/>
          <w:sz w:val="28"/>
          <w:szCs w:val="28"/>
          <w:vertAlign w:val="subscript"/>
        </w:rPr>
        <w:t>4</w:t>
      </w:r>
      <w:r w:rsidR="00BB1DC3" w:rsidRPr="00BB1DC3">
        <w:rPr>
          <w:sz w:val="28"/>
          <w:szCs w:val="28"/>
          <w:vertAlign w:val="subscript"/>
        </w:rPr>
        <w:t xml:space="preserve">             </w:t>
      </w:r>
      <w:r w:rsidRPr="00BB1DC3">
        <w:rPr>
          <w:sz w:val="28"/>
          <w:szCs w:val="28"/>
        </w:rPr>
        <w:t>(15)</w:t>
      </w:r>
    </w:p>
    <w:p w:rsidR="00690160" w:rsidRPr="00773DD1" w:rsidRDefault="006316D4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 xml:space="preserve">где </w:t>
      </w:r>
      <w:r w:rsidRPr="00773DD1">
        <w:rPr>
          <w:sz w:val="28"/>
          <w:szCs w:val="28"/>
          <w:lang w:val="en-US"/>
        </w:rPr>
        <w:t>S</w:t>
      </w:r>
      <w:r w:rsidRPr="00773DD1">
        <w:rPr>
          <w:sz w:val="28"/>
          <w:szCs w:val="28"/>
        </w:rPr>
        <w:t xml:space="preserve"> – площадь зернотока, м</w:t>
      </w:r>
      <w:r w:rsidRPr="00773DD1">
        <w:rPr>
          <w:sz w:val="28"/>
          <w:szCs w:val="28"/>
          <w:vertAlign w:val="superscript"/>
        </w:rPr>
        <w:t>2</w:t>
      </w:r>
      <w:r w:rsidRPr="00773DD1">
        <w:rPr>
          <w:sz w:val="28"/>
          <w:szCs w:val="28"/>
        </w:rPr>
        <w:t>;</w:t>
      </w:r>
    </w:p>
    <w:p w:rsidR="006316D4" w:rsidRPr="00773DD1" w:rsidRDefault="006316D4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  <w:lang w:val="en-US"/>
        </w:rPr>
        <w:t>S</w:t>
      </w:r>
      <w:r w:rsidRPr="00773DD1">
        <w:rPr>
          <w:sz w:val="28"/>
          <w:szCs w:val="28"/>
          <w:vertAlign w:val="subscript"/>
        </w:rPr>
        <w:t>с</w:t>
      </w:r>
      <w:r w:rsidRPr="00773DD1">
        <w:rPr>
          <w:sz w:val="28"/>
          <w:szCs w:val="28"/>
        </w:rPr>
        <w:t xml:space="preserve"> – площадь зерноскладов, м</w:t>
      </w:r>
      <w:r w:rsidRPr="00773DD1">
        <w:rPr>
          <w:sz w:val="28"/>
          <w:szCs w:val="28"/>
          <w:vertAlign w:val="superscript"/>
        </w:rPr>
        <w:t>2</w:t>
      </w:r>
      <w:r w:rsidRPr="00773DD1">
        <w:rPr>
          <w:sz w:val="28"/>
          <w:szCs w:val="28"/>
        </w:rPr>
        <w:t>;</w:t>
      </w:r>
    </w:p>
    <w:p w:rsidR="006316D4" w:rsidRPr="00773DD1" w:rsidRDefault="006316D4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  <w:lang w:val="en-US"/>
        </w:rPr>
        <w:t>S</w:t>
      </w:r>
      <w:r w:rsidR="00124202" w:rsidRPr="00773DD1">
        <w:rPr>
          <w:sz w:val="28"/>
          <w:szCs w:val="28"/>
          <w:vertAlign w:val="subscript"/>
        </w:rPr>
        <w:t>пп</w:t>
      </w:r>
      <w:r w:rsidRPr="00773DD1">
        <w:rPr>
          <w:sz w:val="28"/>
          <w:szCs w:val="28"/>
        </w:rPr>
        <w:t xml:space="preserve"> – площадь крытого тока, профилированных площадок, м</w:t>
      </w:r>
      <w:r w:rsidRPr="00773DD1">
        <w:rPr>
          <w:sz w:val="28"/>
          <w:szCs w:val="28"/>
          <w:vertAlign w:val="superscript"/>
        </w:rPr>
        <w:t>2</w:t>
      </w:r>
      <w:r w:rsidRPr="00773DD1">
        <w:rPr>
          <w:sz w:val="28"/>
          <w:szCs w:val="28"/>
        </w:rPr>
        <w:t>;</w:t>
      </w:r>
    </w:p>
    <w:p w:rsidR="006316D4" w:rsidRPr="00773DD1" w:rsidRDefault="006316D4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  <w:lang w:val="en-US"/>
        </w:rPr>
        <w:t>S</w:t>
      </w:r>
      <w:r w:rsidRPr="00773DD1">
        <w:rPr>
          <w:sz w:val="28"/>
          <w:szCs w:val="28"/>
          <w:vertAlign w:val="subscript"/>
        </w:rPr>
        <w:t>3</w:t>
      </w:r>
      <w:r w:rsidRPr="00773DD1">
        <w:rPr>
          <w:sz w:val="28"/>
          <w:szCs w:val="28"/>
        </w:rPr>
        <w:t xml:space="preserve"> – площадь под автовесами, лабораторией, стационарными</w:t>
      </w:r>
      <w:r w:rsidR="00BB1DC3">
        <w:rPr>
          <w:sz w:val="28"/>
          <w:szCs w:val="28"/>
        </w:rPr>
        <w:t xml:space="preserve"> </w:t>
      </w:r>
    </w:p>
    <w:p w:rsidR="006316D4" w:rsidRPr="00773DD1" w:rsidRDefault="006316D4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Зерноочистительными комплексами, м</w:t>
      </w:r>
      <w:r w:rsidRPr="00773DD1">
        <w:rPr>
          <w:sz w:val="28"/>
          <w:szCs w:val="28"/>
          <w:vertAlign w:val="superscript"/>
        </w:rPr>
        <w:t>2</w:t>
      </w:r>
      <w:r w:rsidRPr="00773DD1">
        <w:rPr>
          <w:sz w:val="28"/>
          <w:szCs w:val="28"/>
        </w:rPr>
        <w:t>;</w:t>
      </w:r>
    </w:p>
    <w:p w:rsidR="00D74361" w:rsidRPr="00773DD1" w:rsidRDefault="006316D4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  <w:lang w:val="en-US"/>
        </w:rPr>
        <w:t>S</w:t>
      </w:r>
      <w:r w:rsidR="00D74361" w:rsidRPr="00773DD1">
        <w:rPr>
          <w:sz w:val="28"/>
          <w:szCs w:val="28"/>
          <w:vertAlign w:val="subscript"/>
        </w:rPr>
        <w:t>4</w:t>
      </w:r>
      <w:r w:rsidR="00D74361" w:rsidRPr="00773DD1">
        <w:rPr>
          <w:sz w:val="28"/>
          <w:szCs w:val="28"/>
        </w:rPr>
        <w:t xml:space="preserve"> – площадь под бункерами активного вентилирования, подсобными помещениями, санитарными объектами и т.д., м</w:t>
      </w:r>
      <w:r w:rsidR="00D74361" w:rsidRPr="00773DD1">
        <w:rPr>
          <w:sz w:val="28"/>
          <w:szCs w:val="28"/>
          <w:vertAlign w:val="superscript"/>
        </w:rPr>
        <w:t>2</w:t>
      </w:r>
      <w:r w:rsidR="00D74361" w:rsidRPr="00773DD1">
        <w:rPr>
          <w:sz w:val="28"/>
          <w:szCs w:val="28"/>
        </w:rPr>
        <w:t>.</w:t>
      </w:r>
    </w:p>
    <w:p w:rsidR="00F25088" w:rsidRPr="00773DD1" w:rsidRDefault="00F25088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  <w:lang w:val="en-US"/>
        </w:rPr>
        <w:t>S</w:t>
      </w:r>
      <w:r w:rsidR="002C2A11" w:rsidRPr="00773DD1">
        <w:rPr>
          <w:sz w:val="28"/>
          <w:szCs w:val="28"/>
        </w:rPr>
        <w:t>= 219,2+1151,3+4400+140=5910,5</w:t>
      </w:r>
      <w:r w:rsidRPr="00773DD1">
        <w:rPr>
          <w:sz w:val="28"/>
          <w:szCs w:val="28"/>
        </w:rPr>
        <w:t xml:space="preserve"> м</w:t>
      </w:r>
      <w:r w:rsidRPr="00773DD1">
        <w:rPr>
          <w:sz w:val="28"/>
          <w:szCs w:val="28"/>
          <w:vertAlign w:val="superscript"/>
        </w:rPr>
        <w:t>2</w:t>
      </w:r>
    </w:p>
    <w:p w:rsidR="00F25088" w:rsidRPr="00773DD1" w:rsidRDefault="002C2A11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Общая площадь зернотока 5910,5</w:t>
      </w:r>
      <w:r w:rsidR="00F25088" w:rsidRPr="00773DD1">
        <w:rPr>
          <w:sz w:val="28"/>
          <w:szCs w:val="28"/>
        </w:rPr>
        <w:t xml:space="preserve"> м</w:t>
      </w:r>
      <w:r w:rsidR="00F25088" w:rsidRPr="00773DD1">
        <w:rPr>
          <w:sz w:val="28"/>
          <w:szCs w:val="28"/>
          <w:vertAlign w:val="superscript"/>
        </w:rPr>
        <w:t>2</w:t>
      </w:r>
    </w:p>
    <w:p w:rsidR="00244272" w:rsidRPr="00773DD1" w:rsidRDefault="00244272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 xml:space="preserve">Потребность зернотока в рабочей силе для одной смены находят по формуле: </w:t>
      </w:r>
    </w:p>
    <w:p w:rsidR="00244272" w:rsidRPr="00773DD1" w:rsidRDefault="00244272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b/>
          <w:sz w:val="28"/>
          <w:szCs w:val="28"/>
        </w:rPr>
        <w:t xml:space="preserve">РС = </w:t>
      </w:r>
      <w:r w:rsidRPr="00773DD1">
        <w:rPr>
          <w:b/>
          <w:sz w:val="28"/>
          <w:szCs w:val="28"/>
          <w:lang w:val="en-US"/>
        </w:rPr>
        <w:t>Q</w:t>
      </w:r>
      <w:r w:rsidRPr="00773DD1">
        <w:rPr>
          <w:b/>
          <w:sz w:val="28"/>
          <w:szCs w:val="28"/>
          <w:vertAlign w:val="subscript"/>
        </w:rPr>
        <w:t xml:space="preserve">шт </w:t>
      </w:r>
      <w:r w:rsidRPr="00773DD1">
        <w:rPr>
          <w:b/>
          <w:sz w:val="28"/>
          <w:szCs w:val="28"/>
        </w:rPr>
        <w:t xml:space="preserve">+ </w:t>
      </w:r>
      <w:r w:rsidRPr="00773DD1">
        <w:rPr>
          <w:b/>
          <w:sz w:val="28"/>
          <w:szCs w:val="28"/>
          <w:lang w:val="en-US"/>
        </w:rPr>
        <w:t>Q</w:t>
      </w:r>
      <w:r w:rsidRPr="00773DD1">
        <w:rPr>
          <w:b/>
          <w:sz w:val="28"/>
          <w:szCs w:val="28"/>
          <w:vertAlign w:val="subscript"/>
        </w:rPr>
        <w:t>опр</w:t>
      </w:r>
      <w:r w:rsidRPr="00773DD1">
        <w:rPr>
          <w:b/>
          <w:sz w:val="28"/>
          <w:szCs w:val="28"/>
        </w:rPr>
        <w:t xml:space="preserve"> + </w:t>
      </w:r>
      <w:r w:rsidRPr="00773DD1">
        <w:rPr>
          <w:b/>
          <w:sz w:val="28"/>
          <w:szCs w:val="28"/>
          <w:lang w:val="en-US"/>
        </w:rPr>
        <w:t>Q</w:t>
      </w:r>
      <w:r w:rsidRPr="00773DD1">
        <w:rPr>
          <w:b/>
          <w:sz w:val="28"/>
          <w:szCs w:val="28"/>
        </w:rPr>
        <w:t>пм</w:t>
      </w:r>
      <w:r w:rsidRPr="00773DD1">
        <w:rPr>
          <w:sz w:val="28"/>
          <w:szCs w:val="28"/>
        </w:rPr>
        <w:t>,</w:t>
      </w:r>
      <w:r w:rsidR="00BB1DC3">
        <w:rPr>
          <w:sz w:val="28"/>
          <w:szCs w:val="28"/>
        </w:rPr>
        <w:t xml:space="preserve">        </w:t>
      </w:r>
      <w:r w:rsidR="00862596" w:rsidRPr="00773DD1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(16)</w:t>
      </w:r>
    </w:p>
    <w:p w:rsidR="006316D4" w:rsidRPr="00773DD1" w:rsidRDefault="00244272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где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РС – потребность зернотока в рабочей силе для одной смены, человек</w:t>
      </w:r>
      <w:r w:rsidR="00F07F81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в смену;</w:t>
      </w:r>
    </w:p>
    <w:p w:rsidR="00244272" w:rsidRPr="00773DD1" w:rsidRDefault="00244272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  <w:lang w:val="en-US"/>
        </w:rPr>
        <w:t>Q</w:t>
      </w:r>
      <w:r w:rsidRPr="00773DD1">
        <w:rPr>
          <w:sz w:val="28"/>
          <w:szCs w:val="28"/>
          <w:vertAlign w:val="subscript"/>
        </w:rPr>
        <w:t>шт</w:t>
      </w:r>
      <w:r w:rsidRPr="00773DD1">
        <w:rPr>
          <w:sz w:val="28"/>
          <w:szCs w:val="28"/>
        </w:rPr>
        <w:t xml:space="preserve"> – количество штатных работников, человек;</w:t>
      </w:r>
    </w:p>
    <w:p w:rsidR="00244272" w:rsidRPr="00773DD1" w:rsidRDefault="00244272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  <w:lang w:val="en-US"/>
        </w:rPr>
        <w:t>Q</w:t>
      </w:r>
      <w:r w:rsidRPr="00773DD1">
        <w:rPr>
          <w:sz w:val="28"/>
          <w:szCs w:val="28"/>
          <w:vertAlign w:val="subscript"/>
        </w:rPr>
        <w:t>опр</w:t>
      </w:r>
      <w:r w:rsidRPr="00773DD1">
        <w:rPr>
          <w:sz w:val="28"/>
          <w:szCs w:val="28"/>
        </w:rPr>
        <w:t xml:space="preserve"> – количество операторов для стационарных агрегатов, человек;</w:t>
      </w:r>
    </w:p>
    <w:p w:rsidR="00244272" w:rsidRPr="00773DD1" w:rsidRDefault="00244272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  <w:lang w:val="en-US"/>
        </w:rPr>
        <w:t>Q</w:t>
      </w:r>
      <w:r w:rsidRPr="00773DD1">
        <w:rPr>
          <w:sz w:val="28"/>
          <w:szCs w:val="28"/>
        </w:rPr>
        <w:t>пм – количество обслуживающего персонала для передвижных очистительных машин и зерносушилок, включая установки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 xml:space="preserve">активного вентилирования, человек. </w:t>
      </w:r>
    </w:p>
    <w:p w:rsidR="00F25088" w:rsidRPr="00773DD1" w:rsidRDefault="00F25088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РС=6+4+5=15 человек</w:t>
      </w:r>
    </w:p>
    <w:p w:rsidR="00862596" w:rsidRPr="00773DD1" w:rsidRDefault="00F25088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Потребность зернотока в рабочей силе на одну смену –15 человек</w:t>
      </w:r>
    </w:p>
    <w:p w:rsidR="00253F6B" w:rsidRPr="00773DD1" w:rsidRDefault="00862596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Затем определяем суммарную мощность электродвигателей, установленных на оборудовании и рассчитываем расход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 xml:space="preserve">электроэнергии на послеуборочную обработку и хранение зерна по формуле: </w:t>
      </w:r>
    </w:p>
    <w:p w:rsidR="00862596" w:rsidRPr="00773DD1" w:rsidRDefault="00862596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b/>
          <w:sz w:val="28"/>
          <w:szCs w:val="28"/>
          <w:lang w:val="en-US"/>
        </w:rPr>
        <w:t>Q</w:t>
      </w:r>
      <w:r w:rsidRPr="00773DD1">
        <w:rPr>
          <w:b/>
          <w:sz w:val="28"/>
          <w:szCs w:val="28"/>
          <w:vertAlign w:val="subscript"/>
        </w:rPr>
        <w:t xml:space="preserve">3 </w:t>
      </w:r>
      <w:r w:rsidRPr="00773DD1">
        <w:rPr>
          <w:b/>
          <w:sz w:val="28"/>
          <w:szCs w:val="28"/>
        </w:rPr>
        <w:t xml:space="preserve">= </w:t>
      </w:r>
      <w:r w:rsidRPr="00773DD1">
        <w:rPr>
          <w:b/>
          <w:sz w:val="28"/>
          <w:szCs w:val="28"/>
          <w:lang w:val="en-US"/>
        </w:rPr>
        <w:t>Q</w:t>
      </w:r>
      <w:r w:rsidRPr="00773DD1">
        <w:rPr>
          <w:b/>
          <w:sz w:val="28"/>
          <w:szCs w:val="28"/>
        </w:rPr>
        <w:t>а × 75 ×16,8</w:t>
      </w:r>
      <w:r w:rsidR="00BB1DC3">
        <w:rPr>
          <w:sz w:val="28"/>
          <w:szCs w:val="28"/>
        </w:rPr>
        <w:t xml:space="preserve">             </w:t>
      </w:r>
      <w:r w:rsidRPr="00773DD1">
        <w:rPr>
          <w:sz w:val="28"/>
          <w:szCs w:val="28"/>
        </w:rPr>
        <w:t>(17)</w:t>
      </w:r>
    </w:p>
    <w:p w:rsidR="00862596" w:rsidRPr="00773DD1" w:rsidRDefault="00862596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где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  <w:lang w:val="en-US"/>
        </w:rPr>
        <w:t>Q</w:t>
      </w:r>
      <w:r w:rsidRPr="00773DD1">
        <w:rPr>
          <w:sz w:val="28"/>
          <w:szCs w:val="28"/>
          <w:vertAlign w:val="subscript"/>
        </w:rPr>
        <w:t>3</w:t>
      </w:r>
      <w:r w:rsidRPr="00773DD1">
        <w:rPr>
          <w:sz w:val="28"/>
          <w:szCs w:val="28"/>
        </w:rPr>
        <w:t xml:space="preserve"> – расход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электроэнергии на послеуборочную обработку и хранение, к Вт/час;</w:t>
      </w:r>
    </w:p>
    <w:p w:rsidR="00862596" w:rsidRPr="00773DD1" w:rsidRDefault="00862596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  <w:lang w:val="en-US"/>
        </w:rPr>
        <w:t>Q</w:t>
      </w:r>
      <w:r w:rsidRPr="00773DD1">
        <w:rPr>
          <w:sz w:val="28"/>
          <w:szCs w:val="28"/>
        </w:rPr>
        <w:t>а – установленная мощность всех электромоторов, кВт;</w:t>
      </w:r>
    </w:p>
    <w:p w:rsidR="00862596" w:rsidRPr="00773DD1" w:rsidRDefault="00862596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75 – средняя продолжительность работы зернотока, дни;</w:t>
      </w:r>
    </w:p>
    <w:p w:rsidR="00862596" w:rsidRPr="00773DD1" w:rsidRDefault="00862596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 xml:space="preserve">16,8 – </w:t>
      </w:r>
      <w:r w:rsidR="005F1342" w:rsidRPr="00773DD1">
        <w:rPr>
          <w:sz w:val="28"/>
          <w:szCs w:val="28"/>
        </w:rPr>
        <w:t xml:space="preserve">средняя продолжительность работы в сутки, час. </w:t>
      </w:r>
    </w:p>
    <w:p w:rsidR="00F25088" w:rsidRPr="00773DD1" w:rsidRDefault="00F25088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  <w:lang w:val="en-US"/>
        </w:rPr>
        <w:t>Q</w:t>
      </w:r>
      <w:r w:rsidRPr="00773DD1">
        <w:rPr>
          <w:sz w:val="28"/>
          <w:szCs w:val="28"/>
          <w:vertAlign w:val="subscript"/>
        </w:rPr>
        <w:t>3</w:t>
      </w:r>
      <w:r w:rsidRPr="00773DD1">
        <w:rPr>
          <w:sz w:val="28"/>
          <w:szCs w:val="28"/>
        </w:rPr>
        <w:t>=159,3*75*16,8=200718 кВт/час.</w:t>
      </w:r>
    </w:p>
    <w:p w:rsidR="00195F2B" w:rsidRDefault="00195F2B" w:rsidP="00773DD1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5F1342" w:rsidRPr="00773DD1" w:rsidRDefault="005F1342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  <w:u w:val="single"/>
        </w:rPr>
        <w:t>Расчеты.</w:t>
      </w:r>
    </w:p>
    <w:p w:rsidR="005F1342" w:rsidRPr="00773DD1" w:rsidRDefault="005F1342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а) М</w:t>
      </w:r>
      <w:r w:rsidRPr="00773DD1">
        <w:rPr>
          <w:sz w:val="28"/>
          <w:szCs w:val="28"/>
          <w:vertAlign w:val="subscript"/>
        </w:rPr>
        <w:t>Х1</w:t>
      </w:r>
      <w:r w:rsidRPr="00773DD1">
        <w:rPr>
          <w:sz w:val="28"/>
          <w:szCs w:val="28"/>
        </w:rPr>
        <w:t xml:space="preserve"> (ДОН-1500) = 1*40*1,1=44</w:t>
      </w:r>
    </w:p>
    <w:p w:rsidR="005F1342" w:rsidRPr="00773DD1" w:rsidRDefault="005F1342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М</w:t>
      </w:r>
      <w:r w:rsidRPr="00773DD1">
        <w:rPr>
          <w:sz w:val="28"/>
          <w:szCs w:val="28"/>
          <w:vertAlign w:val="subscript"/>
        </w:rPr>
        <w:t xml:space="preserve">Х2 </w:t>
      </w:r>
      <w:r w:rsidRPr="00773DD1">
        <w:rPr>
          <w:sz w:val="28"/>
          <w:szCs w:val="28"/>
        </w:rPr>
        <w:t>(ДОН-1200) = 1*37*1,1=40,7</w:t>
      </w:r>
    </w:p>
    <w:p w:rsidR="005F1342" w:rsidRPr="00773DD1" w:rsidRDefault="005F1342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М</w:t>
      </w:r>
      <w:r w:rsidRPr="00773DD1">
        <w:rPr>
          <w:sz w:val="28"/>
          <w:szCs w:val="28"/>
          <w:vertAlign w:val="subscript"/>
        </w:rPr>
        <w:t>Х3</w:t>
      </w:r>
      <w:r w:rsidRPr="00773DD1">
        <w:rPr>
          <w:sz w:val="28"/>
          <w:szCs w:val="28"/>
        </w:rPr>
        <w:t xml:space="preserve"> (СК- 5) = 5*16*1,1=88 </w:t>
      </w:r>
    </w:p>
    <w:p w:rsidR="005F1342" w:rsidRPr="00773DD1" w:rsidRDefault="005F1342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М</w:t>
      </w:r>
      <w:r w:rsidRPr="00773DD1">
        <w:rPr>
          <w:sz w:val="28"/>
          <w:szCs w:val="28"/>
          <w:vertAlign w:val="subscript"/>
        </w:rPr>
        <w:t>Х</w:t>
      </w:r>
      <w:r w:rsidRPr="00773DD1">
        <w:rPr>
          <w:sz w:val="28"/>
          <w:szCs w:val="28"/>
        </w:rPr>
        <w:t xml:space="preserve"> = 44+40,7+88=172,7</w:t>
      </w:r>
    </w:p>
    <w:p w:rsidR="005F1342" w:rsidRPr="00773DD1" w:rsidRDefault="00BC2A6E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Т = 172,7/15,25=11</w:t>
      </w:r>
      <w:r w:rsidR="005F1342" w:rsidRPr="00773DD1">
        <w:rPr>
          <w:sz w:val="28"/>
          <w:szCs w:val="28"/>
        </w:rPr>
        <w:t xml:space="preserve">,3 </w:t>
      </w:r>
      <w:r w:rsidR="005F1342" w:rsidRPr="00773DD1">
        <w:rPr>
          <w:sz w:val="28"/>
          <w:szCs w:val="28"/>
        </w:rPr>
        <w:tab/>
        <w:t>часа</w:t>
      </w:r>
    </w:p>
    <w:p w:rsidR="00124202" w:rsidRPr="00773DD1" w:rsidRDefault="005F1342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∑</w:t>
      </w:r>
      <w:r w:rsidRPr="00773DD1">
        <w:rPr>
          <w:sz w:val="28"/>
          <w:szCs w:val="28"/>
          <w:vertAlign w:val="subscript"/>
        </w:rPr>
        <w:t>д расч</w:t>
      </w:r>
      <w:r w:rsidRPr="00773DD1">
        <w:rPr>
          <w:sz w:val="28"/>
          <w:szCs w:val="28"/>
        </w:rPr>
        <w:t xml:space="preserve"> = 1*25 </w:t>
      </w:r>
      <w:r w:rsidR="00562EF5" w:rsidRPr="00773DD1">
        <w:rPr>
          <w:sz w:val="28"/>
          <w:szCs w:val="28"/>
        </w:rPr>
        <w:t>–</w:t>
      </w:r>
      <w:r w:rsidRPr="00773DD1">
        <w:rPr>
          <w:sz w:val="28"/>
          <w:szCs w:val="28"/>
        </w:rPr>
        <w:t xml:space="preserve"> </w:t>
      </w:r>
      <w:r w:rsidR="00BC2A6E" w:rsidRPr="00773DD1">
        <w:rPr>
          <w:sz w:val="28"/>
          <w:szCs w:val="28"/>
        </w:rPr>
        <w:t>0,2</w:t>
      </w:r>
      <w:r w:rsidR="00562EF5" w:rsidRPr="00773DD1">
        <w:rPr>
          <w:sz w:val="28"/>
          <w:szCs w:val="28"/>
        </w:rPr>
        <w:t>5*25 – 0</w:t>
      </w:r>
      <w:r w:rsidR="00BC2A6E" w:rsidRPr="00773DD1">
        <w:rPr>
          <w:sz w:val="28"/>
          <w:szCs w:val="28"/>
        </w:rPr>
        <w:t>,14*25= 15,2</w:t>
      </w:r>
      <w:r w:rsidR="00562EF5" w:rsidRPr="00773DD1">
        <w:rPr>
          <w:sz w:val="28"/>
          <w:szCs w:val="28"/>
        </w:rPr>
        <w:t>5 т/час</w:t>
      </w:r>
    </w:p>
    <w:p w:rsidR="00562EF5" w:rsidRPr="00773DD1" w:rsidRDefault="00BC2A6E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б) МПО = 11,3/16,8 - 1=-0,3</w:t>
      </w:r>
    </w:p>
    <w:p w:rsidR="00562EF5" w:rsidRPr="00773DD1" w:rsidRDefault="00562EF5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Дополнительные машины для предварительной очистки не нужны.</w:t>
      </w:r>
    </w:p>
    <w:p w:rsidR="00562EF5" w:rsidRPr="00773DD1" w:rsidRDefault="00562EF5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 xml:space="preserve">М </w:t>
      </w:r>
      <w:r w:rsidRPr="00773DD1">
        <w:rPr>
          <w:sz w:val="28"/>
          <w:szCs w:val="28"/>
          <w:vertAlign w:val="subscript"/>
        </w:rPr>
        <w:t>сор</w:t>
      </w:r>
      <w:r w:rsidR="00BC2A6E" w:rsidRPr="00773DD1">
        <w:rPr>
          <w:sz w:val="28"/>
          <w:szCs w:val="28"/>
        </w:rPr>
        <w:t>= (172,7*17 / 100) *0,515=15,12</w:t>
      </w:r>
      <w:r w:rsidRPr="00773DD1">
        <w:rPr>
          <w:sz w:val="28"/>
          <w:szCs w:val="28"/>
        </w:rPr>
        <w:t>т</w:t>
      </w:r>
    </w:p>
    <w:p w:rsidR="00562EF5" w:rsidRPr="00773DD1" w:rsidRDefault="00562EF5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М</w:t>
      </w:r>
      <w:r w:rsidRPr="00773DD1">
        <w:rPr>
          <w:sz w:val="28"/>
          <w:szCs w:val="28"/>
          <w:vertAlign w:val="subscript"/>
        </w:rPr>
        <w:t>Х1</w:t>
      </w:r>
      <w:r w:rsidR="00BC2A6E" w:rsidRPr="00773DD1">
        <w:rPr>
          <w:sz w:val="28"/>
          <w:szCs w:val="28"/>
        </w:rPr>
        <w:t>=172,7 – 15,12=157,58</w:t>
      </w:r>
      <w:r w:rsidRPr="00773DD1">
        <w:rPr>
          <w:sz w:val="28"/>
          <w:szCs w:val="28"/>
        </w:rPr>
        <w:t>т</w:t>
      </w:r>
    </w:p>
    <w:p w:rsidR="00562EF5" w:rsidRPr="00773DD1" w:rsidRDefault="00562EF5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После предварительной очистки остается</w:t>
      </w:r>
      <w:r w:rsidR="001F1A6E" w:rsidRPr="00773DD1">
        <w:rPr>
          <w:sz w:val="28"/>
          <w:szCs w:val="28"/>
        </w:rPr>
        <w:t xml:space="preserve"> 157,58</w:t>
      </w:r>
      <w:r w:rsidR="00124202" w:rsidRPr="00773DD1">
        <w:rPr>
          <w:sz w:val="28"/>
          <w:szCs w:val="28"/>
        </w:rPr>
        <w:t>т зерна.</w:t>
      </w:r>
    </w:p>
    <w:p w:rsidR="00124202" w:rsidRPr="00773DD1" w:rsidRDefault="001F1A6E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ЗС=157,58 / (16,8*8*1*1,1*0,5 )=157,58 / 73,92 = 2,1 ~ 2</w:t>
      </w:r>
    </w:p>
    <w:p w:rsidR="0060238B" w:rsidRPr="00773DD1" w:rsidRDefault="001F1A6E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Требуется 2</w:t>
      </w:r>
      <w:r w:rsidR="00124202" w:rsidRPr="00773DD1">
        <w:rPr>
          <w:sz w:val="28"/>
          <w:szCs w:val="28"/>
        </w:rPr>
        <w:t xml:space="preserve"> зерносушилки.</w:t>
      </w:r>
    </w:p>
    <w:p w:rsidR="00762236" w:rsidRPr="00773DD1" w:rsidRDefault="0060238B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 xml:space="preserve">в) </w:t>
      </w:r>
      <w:r w:rsidR="00762236" w:rsidRPr="00773DD1">
        <w:rPr>
          <w:sz w:val="28"/>
          <w:szCs w:val="28"/>
        </w:rPr>
        <w:t>БАВ=(172,2-16,8(8*1*0,5))/25*1=3,9~4</w:t>
      </w:r>
    </w:p>
    <w:p w:rsidR="00124202" w:rsidRPr="00773DD1" w:rsidRDefault="00762236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Требуется 4 бункера активного вентилирования</w:t>
      </w:r>
    </w:p>
    <w:p w:rsidR="00124202" w:rsidRPr="00773DD1" w:rsidRDefault="0060238B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г</w:t>
      </w:r>
      <w:r w:rsidR="00124202" w:rsidRPr="00773DD1">
        <w:rPr>
          <w:sz w:val="28"/>
          <w:szCs w:val="28"/>
        </w:rPr>
        <w:t xml:space="preserve">) </w:t>
      </w:r>
      <w:r w:rsidR="00124202" w:rsidRPr="00773DD1">
        <w:rPr>
          <w:sz w:val="28"/>
          <w:szCs w:val="28"/>
          <w:lang w:val="en-US"/>
        </w:rPr>
        <w:t>S</w:t>
      </w:r>
      <w:r w:rsidR="00124202" w:rsidRPr="00773DD1">
        <w:rPr>
          <w:sz w:val="28"/>
          <w:szCs w:val="28"/>
          <w:vertAlign w:val="subscript"/>
          <w:lang w:val="en-US"/>
        </w:rPr>
        <w:t>nn</w:t>
      </w:r>
      <w:r w:rsidR="00124202" w:rsidRPr="00773DD1">
        <w:rPr>
          <w:sz w:val="28"/>
          <w:szCs w:val="28"/>
        </w:rPr>
        <w:t xml:space="preserve"> = 172,7/ 0,75/ 0,2=1151,3 м</w:t>
      </w:r>
      <w:r w:rsidR="00124202" w:rsidRPr="00773DD1">
        <w:rPr>
          <w:sz w:val="28"/>
          <w:szCs w:val="28"/>
          <w:vertAlign w:val="superscript"/>
        </w:rPr>
        <w:t>2</w:t>
      </w:r>
    </w:p>
    <w:p w:rsidR="00124202" w:rsidRPr="00773DD1" w:rsidRDefault="00124202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 xml:space="preserve">Площадь профилированной площадки – </w:t>
      </w:r>
      <w:smartTag w:uri="urn:schemas-microsoft-com:office:smarttags" w:element="metricconverter">
        <w:smartTagPr>
          <w:attr w:name="ProductID" w:val="1151,3 м2"/>
        </w:smartTagPr>
        <w:r w:rsidRPr="00773DD1">
          <w:rPr>
            <w:sz w:val="28"/>
            <w:szCs w:val="28"/>
          </w:rPr>
          <w:t>1151,3 м</w:t>
        </w:r>
        <w:r w:rsidRPr="00773DD1">
          <w:rPr>
            <w:sz w:val="28"/>
            <w:szCs w:val="28"/>
            <w:vertAlign w:val="superscript"/>
          </w:rPr>
          <w:t>2</w:t>
        </w:r>
      </w:smartTag>
    </w:p>
    <w:p w:rsidR="00124202" w:rsidRPr="00773DD1" w:rsidRDefault="004B621F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ПОМ=163,5 / (16,8*25*1*0,8)=0,5=1шт</w:t>
      </w:r>
    </w:p>
    <w:p w:rsidR="004B621F" w:rsidRPr="00773DD1" w:rsidRDefault="004B621F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Требуется одна очистительная машина.</w:t>
      </w:r>
    </w:p>
    <w:p w:rsidR="004B621F" w:rsidRPr="00773DD1" w:rsidRDefault="004B621F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П</w:t>
      </w:r>
      <w:r w:rsidRPr="00773DD1">
        <w:rPr>
          <w:sz w:val="28"/>
          <w:szCs w:val="28"/>
          <w:vertAlign w:val="subscript"/>
        </w:rPr>
        <w:t>прот</w:t>
      </w:r>
      <w:r w:rsidR="00F25088" w:rsidRPr="00773DD1">
        <w:rPr>
          <w:sz w:val="28"/>
          <w:szCs w:val="28"/>
        </w:rPr>
        <w:t>=922,6/14,4(10*1)=922,6</w:t>
      </w:r>
      <w:r w:rsidRPr="00773DD1">
        <w:rPr>
          <w:sz w:val="28"/>
          <w:szCs w:val="28"/>
        </w:rPr>
        <w:t>/144</w:t>
      </w:r>
      <w:r w:rsidR="00F25088" w:rsidRPr="00773DD1">
        <w:rPr>
          <w:sz w:val="28"/>
          <w:szCs w:val="28"/>
        </w:rPr>
        <w:t>=0,4=6</w:t>
      </w:r>
      <w:r w:rsidRPr="00773DD1">
        <w:rPr>
          <w:sz w:val="28"/>
          <w:szCs w:val="28"/>
        </w:rPr>
        <w:t>шт</w:t>
      </w:r>
    </w:p>
    <w:p w:rsidR="004B621F" w:rsidRPr="00773DD1" w:rsidRDefault="00CC6883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Требуется</w:t>
      </w:r>
      <w:r w:rsidR="00BB1DC3">
        <w:rPr>
          <w:sz w:val="28"/>
          <w:szCs w:val="28"/>
        </w:rPr>
        <w:t xml:space="preserve"> </w:t>
      </w:r>
      <w:r w:rsidR="004B621F" w:rsidRPr="00773DD1">
        <w:rPr>
          <w:sz w:val="28"/>
          <w:szCs w:val="28"/>
        </w:rPr>
        <w:t>протравитель.</w:t>
      </w:r>
    </w:p>
    <w:p w:rsidR="00562EF5" w:rsidRPr="00773DD1" w:rsidRDefault="004B621F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  <w:lang w:val="en-US"/>
        </w:rPr>
        <w:t>S</w:t>
      </w:r>
      <w:r w:rsidRPr="00773DD1">
        <w:rPr>
          <w:sz w:val="28"/>
          <w:szCs w:val="28"/>
          <w:vertAlign w:val="subscript"/>
        </w:rPr>
        <w:t xml:space="preserve">с </w:t>
      </w:r>
      <w:r w:rsidRPr="00773DD1">
        <w:rPr>
          <w:sz w:val="28"/>
          <w:szCs w:val="28"/>
        </w:rPr>
        <w:t>=142,5 /(0,75*2,5*0,7)=108,8 м</w:t>
      </w:r>
      <w:r w:rsidRPr="00773DD1">
        <w:rPr>
          <w:sz w:val="28"/>
          <w:szCs w:val="28"/>
          <w:vertAlign w:val="superscript"/>
        </w:rPr>
        <w:t>2</w:t>
      </w:r>
    </w:p>
    <w:p w:rsidR="004B621F" w:rsidRPr="00773DD1" w:rsidRDefault="004B621F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 xml:space="preserve">Требуется </w:t>
      </w:r>
      <w:smartTag w:uri="urn:schemas-microsoft-com:office:smarttags" w:element="metricconverter">
        <w:smartTagPr>
          <w:attr w:name="ProductID" w:val="108,8 м2"/>
        </w:smartTagPr>
        <w:r w:rsidRPr="00773DD1">
          <w:rPr>
            <w:sz w:val="28"/>
            <w:szCs w:val="28"/>
          </w:rPr>
          <w:t>108,8 м</w:t>
        </w:r>
        <w:r w:rsidRPr="00773DD1">
          <w:rPr>
            <w:sz w:val="28"/>
            <w:szCs w:val="28"/>
            <w:vertAlign w:val="superscript"/>
          </w:rPr>
          <w:t>2</w:t>
        </w:r>
      </w:smartTag>
      <w:r w:rsidRPr="00773DD1">
        <w:rPr>
          <w:sz w:val="28"/>
          <w:szCs w:val="28"/>
        </w:rPr>
        <w:t xml:space="preserve"> складских помещений.</w:t>
      </w:r>
    </w:p>
    <w:p w:rsidR="004B621F" w:rsidRPr="00773DD1" w:rsidRDefault="004B621F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  <w:lang w:val="en-US"/>
        </w:rPr>
        <w:t>S</w:t>
      </w:r>
      <w:r w:rsidRPr="00773DD1">
        <w:rPr>
          <w:sz w:val="28"/>
          <w:szCs w:val="28"/>
        </w:rPr>
        <w:t>= 108,8+1151,3+4400+140=5800,1 м</w:t>
      </w:r>
      <w:r w:rsidRPr="00773DD1">
        <w:rPr>
          <w:sz w:val="28"/>
          <w:szCs w:val="28"/>
          <w:vertAlign w:val="superscript"/>
        </w:rPr>
        <w:t>2</w:t>
      </w:r>
    </w:p>
    <w:p w:rsidR="004B621F" w:rsidRPr="00773DD1" w:rsidRDefault="004B621F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 xml:space="preserve">Общая площадь зернотока </w:t>
      </w:r>
      <w:smartTag w:uri="urn:schemas-microsoft-com:office:smarttags" w:element="metricconverter">
        <w:smartTagPr>
          <w:attr w:name="ProductID" w:val="5800,1 м2"/>
        </w:smartTagPr>
        <w:r w:rsidRPr="00773DD1">
          <w:rPr>
            <w:sz w:val="28"/>
            <w:szCs w:val="28"/>
          </w:rPr>
          <w:t>5800,1 м</w:t>
        </w:r>
        <w:r w:rsidRPr="00773DD1">
          <w:rPr>
            <w:sz w:val="28"/>
            <w:szCs w:val="28"/>
            <w:vertAlign w:val="superscript"/>
          </w:rPr>
          <w:t>2</w:t>
        </w:r>
      </w:smartTag>
    </w:p>
    <w:p w:rsidR="00253F6B" w:rsidRPr="00773DD1" w:rsidRDefault="00253F6B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РС=6+4+5=15 человек</w:t>
      </w:r>
    </w:p>
    <w:p w:rsidR="00253F6B" w:rsidRPr="00773DD1" w:rsidRDefault="00BB1DC3" w:rsidP="00773D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53F6B" w:rsidRPr="00773DD1">
        <w:rPr>
          <w:sz w:val="28"/>
          <w:szCs w:val="28"/>
        </w:rPr>
        <w:t>Потребность зернотока в рабочей силе на одну смену –15 человек.</w:t>
      </w:r>
    </w:p>
    <w:p w:rsidR="00253F6B" w:rsidRPr="00773DD1" w:rsidRDefault="00253F6B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  <w:lang w:val="en-US"/>
        </w:rPr>
        <w:t>Q</w:t>
      </w:r>
      <w:r w:rsidRPr="00773DD1">
        <w:rPr>
          <w:sz w:val="28"/>
          <w:szCs w:val="28"/>
          <w:vertAlign w:val="subscript"/>
        </w:rPr>
        <w:t>3</w:t>
      </w:r>
      <w:r w:rsidRPr="00773DD1">
        <w:rPr>
          <w:sz w:val="28"/>
          <w:szCs w:val="28"/>
        </w:rPr>
        <w:t>=159,3*75*16,8=200718 кВт/час.</w:t>
      </w:r>
    </w:p>
    <w:p w:rsidR="00195F2B" w:rsidRDefault="00195F2B" w:rsidP="00773D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53F6B" w:rsidRPr="00773DD1">
        <w:rPr>
          <w:sz w:val="28"/>
          <w:szCs w:val="28"/>
        </w:rPr>
        <w:t xml:space="preserve">Таблица 7. </w:t>
      </w:r>
    </w:p>
    <w:p w:rsidR="00253F6B" w:rsidRPr="00195F2B" w:rsidRDefault="00253F6B" w:rsidP="00773DD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95F2B">
        <w:rPr>
          <w:b/>
          <w:sz w:val="28"/>
          <w:szCs w:val="28"/>
        </w:rPr>
        <w:t>Баланс технологического оборудования, площадей и инвентаря.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8"/>
        <w:gridCol w:w="1095"/>
        <w:gridCol w:w="3405"/>
        <w:gridCol w:w="1176"/>
      </w:tblGrid>
      <w:tr w:rsidR="00FA67C3" w:rsidRPr="00195F2B" w:rsidTr="00561DBC">
        <w:trPr>
          <w:trHeight w:val="221"/>
          <w:jc w:val="center"/>
        </w:trPr>
        <w:tc>
          <w:tcPr>
            <w:tcW w:w="4472" w:type="dxa"/>
            <w:gridSpan w:val="2"/>
            <w:shd w:val="clear" w:color="auto" w:fill="auto"/>
          </w:tcPr>
          <w:p w:rsidR="00FA67C3" w:rsidRPr="00195F2B" w:rsidRDefault="00FA67C3" w:rsidP="00561DBC">
            <w:pPr>
              <w:jc w:val="both"/>
            </w:pPr>
            <w:r w:rsidRPr="00195F2B">
              <w:t>Имеется</w:t>
            </w:r>
          </w:p>
        </w:tc>
        <w:tc>
          <w:tcPr>
            <w:tcW w:w="4581" w:type="dxa"/>
            <w:gridSpan w:val="2"/>
            <w:shd w:val="clear" w:color="auto" w:fill="auto"/>
          </w:tcPr>
          <w:p w:rsidR="00FA67C3" w:rsidRPr="00195F2B" w:rsidRDefault="00FA67C3" w:rsidP="00561DBC">
            <w:pPr>
              <w:jc w:val="both"/>
            </w:pPr>
            <w:r w:rsidRPr="00195F2B">
              <w:t>Требуется</w:t>
            </w:r>
            <w:r w:rsidR="00F25088" w:rsidRPr="00195F2B">
              <w:t xml:space="preserve"> дополнительно</w:t>
            </w:r>
          </w:p>
        </w:tc>
      </w:tr>
      <w:tr w:rsidR="00253F6B" w:rsidRPr="00195F2B" w:rsidTr="00561DBC">
        <w:trPr>
          <w:trHeight w:val="441"/>
          <w:jc w:val="center"/>
        </w:trPr>
        <w:tc>
          <w:tcPr>
            <w:tcW w:w="3378" w:type="dxa"/>
            <w:shd w:val="clear" w:color="auto" w:fill="auto"/>
          </w:tcPr>
          <w:p w:rsidR="00253F6B" w:rsidRPr="00195F2B" w:rsidRDefault="00FA67C3" w:rsidP="00561DBC">
            <w:pPr>
              <w:jc w:val="both"/>
            </w:pPr>
            <w:r w:rsidRPr="00195F2B">
              <w:t>Наименование и марка</w:t>
            </w:r>
          </w:p>
        </w:tc>
        <w:tc>
          <w:tcPr>
            <w:tcW w:w="1095" w:type="dxa"/>
            <w:shd w:val="clear" w:color="auto" w:fill="auto"/>
          </w:tcPr>
          <w:p w:rsidR="00253F6B" w:rsidRPr="00195F2B" w:rsidRDefault="00FA67C3" w:rsidP="00561DBC">
            <w:pPr>
              <w:jc w:val="both"/>
            </w:pPr>
            <w:r w:rsidRPr="00195F2B">
              <w:t>Коли-чество</w:t>
            </w:r>
          </w:p>
        </w:tc>
        <w:tc>
          <w:tcPr>
            <w:tcW w:w="3405" w:type="dxa"/>
            <w:shd w:val="clear" w:color="auto" w:fill="auto"/>
          </w:tcPr>
          <w:p w:rsidR="00253F6B" w:rsidRPr="00195F2B" w:rsidRDefault="00FA67C3" w:rsidP="00561DBC">
            <w:pPr>
              <w:jc w:val="both"/>
            </w:pPr>
            <w:r w:rsidRPr="00195F2B">
              <w:t>Наименование и марка</w:t>
            </w:r>
          </w:p>
        </w:tc>
        <w:tc>
          <w:tcPr>
            <w:tcW w:w="1175" w:type="dxa"/>
            <w:shd w:val="clear" w:color="auto" w:fill="auto"/>
          </w:tcPr>
          <w:p w:rsidR="00253F6B" w:rsidRPr="00195F2B" w:rsidRDefault="00FA67C3" w:rsidP="00561DBC">
            <w:pPr>
              <w:jc w:val="both"/>
            </w:pPr>
            <w:r w:rsidRPr="00195F2B">
              <w:t>Коли-чество</w:t>
            </w:r>
          </w:p>
        </w:tc>
      </w:tr>
      <w:tr w:rsidR="00FA67C3" w:rsidRPr="00195F2B" w:rsidTr="00561DBC">
        <w:trPr>
          <w:trHeight w:val="456"/>
          <w:jc w:val="center"/>
        </w:trPr>
        <w:tc>
          <w:tcPr>
            <w:tcW w:w="3378" w:type="dxa"/>
            <w:shd w:val="clear" w:color="auto" w:fill="auto"/>
          </w:tcPr>
          <w:p w:rsidR="00FA67C3" w:rsidRPr="00195F2B" w:rsidRDefault="00FA67C3" w:rsidP="00561DBC">
            <w:pPr>
              <w:jc w:val="both"/>
            </w:pPr>
            <w:r w:rsidRPr="00195F2B">
              <w:t>Стационарный зерноочистительный агрегат</w:t>
            </w:r>
            <w:r w:rsidR="00BB1DC3" w:rsidRPr="00195F2B">
              <w:t xml:space="preserve"> </w:t>
            </w:r>
            <w:r w:rsidRPr="00195F2B">
              <w:t>ЗАВ-2,5</w:t>
            </w:r>
          </w:p>
        </w:tc>
        <w:tc>
          <w:tcPr>
            <w:tcW w:w="1095" w:type="dxa"/>
            <w:shd w:val="clear" w:color="auto" w:fill="auto"/>
          </w:tcPr>
          <w:p w:rsidR="00FA67C3" w:rsidRPr="00195F2B" w:rsidRDefault="00FA67C3" w:rsidP="00561DBC">
            <w:pPr>
              <w:jc w:val="both"/>
            </w:pPr>
            <w:r w:rsidRPr="00195F2B">
              <w:t>1</w:t>
            </w:r>
          </w:p>
        </w:tc>
        <w:tc>
          <w:tcPr>
            <w:tcW w:w="3405" w:type="dxa"/>
            <w:shd w:val="clear" w:color="auto" w:fill="auto"/>
          </w:tcPr>
          <w:p w:rsidR="00FA67C3" w:rsidRPr="00195F2B" w:rsidRDefault="00FA67C3" w:rsidP="00561DBC">
            <w:pPr>
              <w:jc w:val="both"/>
            </w:pPr>
            <w:r w:rsidRPr="00195F2B">
              <w:t>Стационарный зерноочистительный агрегат</w:t>
            </w:r>
            <w:r w:rsidR="00BB1DC3" w:rsidRPr="00195F2B">
              <w:t xml:space="preserve"> </w:t>
            </w:r>
            <w:r w:rsidRPr="00195F2B">
              <w:t>ЗАВ-2,5</w:t>
            </w:r>
          </w:p>
        </w:tc>
        <w:tc>
          <w:tcPr>
            <w:tcW w:w="1175" w:type="dxa"/>
            <w:shd w:val="clear" w:color="auto" w:fill="auto"/>
          </w:tcPr>
          <w:p w:rsidR="00FA67C3" w:rsidRPr="00195F2B" w:rsidRDefault="00F25088" w:rsidP="00561DBC">
            <w:pPr>
              <w:jc w:val="both"/>
            </w:pPr>
            <w:r w:rsidRPr="00195F2B">
              <w:t>-</w:t>
            </w:r>
          </w:p>
        </w:tc>
      </w:tr>
      <w:tr w:rsidR="00FA67C3" w:rsidRPr="00195F2B" w:rsidTr="00561DBC">
        <w:trPr>
          <w:trHeight w:val="441"/>
          <w:jc w:val="center"/>
        </w:trPr>
        <w:tc>
          <w:tcPr>
            <w:tcW w:w="3378" w:type="dxa"/>
            <w:shd w:val="clear" w:color="auto" w:fill="auto"/>
          </w:tcPr>
          <w:p w:rsidR="00FA67C3" w:rsidRPr="00195F2B" w:rsidRDefault="00FA67C3" w:rsidP="00561DBC">
            <w:pPr>
              <w:jc w:val="both"/>
            </w:pPr>
            <w:r w:rsidRPr="00195F2B">
              <w:t>Передвижная зерноочистительная машина</w:t>
            </w:r>
            <w:r w:rsidR="003131D4" w:rsidRPr="00195F2B">
              <w:t xml:space="preserve"> </w:t>
            </w:r>
            <w:r w:rsidRPr="00195F2B">
              <w:t>ОВС-25</w:t>
            </w:r>
          </w:p>
        </w:tc>
        <w:tc>
          <w:tcPr>
            <w:tcW w:w="1095" w:type="dxa"/>
            <w:shd w:val="clear" w:color="auto" w:fill="auto"/>
          </w:tcPr>
          <w:p w:rsidR="00FA67C3" w:rsidRPr="00195F2B" w:rsidRDefault="00FA67C3" w:rsidP="00561DBC">
            <w:pPr>
              <w:jc w:val="both"/>
            </w:pPr>
            <w:r w:rsidRPr="00195F2B">
              <w:t>1</w:t>
            </w:r>
          </w:p>
        </w:tc>
        <w:tc>
          <w:tcPr>
            <w:tcW w:w="3405" w:type="dxa"/>
            <w:shd w:val="clear" w:color="auto" w:fill="auto"/>
          </w:tcPr>
          <w:p w:rsidR="00FA67C3" w:rsidRPr="00195F2B" w:rsidRDefault="00FA67C3" w:rsidP="00561DBC">
            <w:pPr>
              <w:jc w:val="both"/>
            </w:pPr>
            <w:r w:rsidRPr="00195F2B">
              <w:t>Передвижная зерноочистительная машина</w:t>
            </w:r>
            <w:r w:rsidR="003131D4" w:rsidRPr="00195F2B">
              <w:t xml:space="preserve"> </w:t>
            </w:r>
            <w:r w:rsidRPr="00195F2B">
              <w:t>ОВС-25</w:t>
            </w:r>
          </w:p>
        </w:tc>
        <w:tc>
          <w:tcPr>
            <w:tcW w:w="1175" w:type="dxa"/>
            <w:shd w:val="clear" w:color="auto" w:fill="auto"/>
          </w:tcPr>
          <w:p w:rsidR="00FA67C3" w:rsidRPr="00195F2B" w:rsidRDefault="00FA67C3" w:rsidP="00561DBC">
            <w:pPr>
              <w:jc w:val="both"/>
            </w:pPr>
            <w:r w:rsidRPr="00195F2B">
              <w:t>–</w:t>
            </w:r>
          </w:p>
        </w:tc>
      </w:tr>
      <w:tr w:rsidR="00FA67C3" w:rsidRPr="00195F2B" w:rsidTr="00561DBC">
        <w:trPr>
          <w:trHeight w:val="441"/>
          <w:jc w:val="center"/>
        </w:trPr>
        <w:tc>
          <w:tcPr>
            <w:tcW w:w="3378" w:type="dxa"/>
            <w:shd w:val="clear" w:color="auto" w:fill="auto"/>
          </w:tcPr>
          <w:p w:rsidR="00FA67C3" w:rsidRPr="00195F2B" w:rsidRDefault="00FA67C3" w:rsidP="00561DBC">
            <w:pPr>
              <w:jc w:val="both"/>
            </w:pPr>
            <w:r w:rsidRPr="00195F2B">
              <w:t>Зерносушилка</w:t>
            </w:r>
          </w:p>
          <w:p w:rsidR="00FA67C3" w:rsidRPr="00195F2B" w:rsidRDefault="00FA67C3" w:rsidP="00561DBC">
            <w:pPr>
              <w:jc w:val="both"/>
            </w:pPr>
            <w:r w:rsidRPr="00195F2B">
              <w:t>СЗШ-8</w:t>
            </w:r>
          </w:p>
        </w:tc>
        <w:tc>
          <w:tcPr>
            <w:tcW w:w="1095" w:type="dxa"/>
            <w:shd w:val="clear" w:color="auto" w:fill="auto"/>
          </w:tcPr>
          <w:p w:rsidR="00FA67C3" w:rsidRPr="00195F2B" w:rsidRDefault="00FA67C3" w:rsidP="00561DBC">
            <w:pPr>
              <w:jc w:val="both"/>
            </w:pPr>
            <w:r w:rsidRPr="00195F2B">
              <w:t>1</w:t>
            </w:r>
          </w:p>
        </w:tc>
        <w:tc>
          <w:tcPr>
            <w:tcW w:w="3405" w:type="dxa"/>
            <w:shd w:val="clear" w:color="auto" w:fill="auto"/>
          </w:tcPr>
          <w:p w:rsidR="00FA67C3" w:rsidRPr="00195F2B" w:rsidRDefault="00FA67C3" w:rsidP="00561DBC">
            <w:pPr>
              <w:jc w:val="both"/>
            </w:pPr>
            <w:r w:rsidRPr="00195F2B">
              <w:t>Зерносушилка</w:t>
            </w:r>
          </w:p>
          <w:p w:rsidR="00FA67C3" w:rsidRPr="00195F2B" w:rsidRDefault="00FA67C3" w:rsidP="00561DBC">
            <w:pPr>
              <w:jc w:val="both"/>
            </w:pPr>
            <w:r w:rsidRPr="00195F2B">
              <w:t>СЗШ-8</w:t>
            </w:r>
          </w:p>
        </w:tc>
        <w:tc>
          <w:tcPr>
            <w:tcW w:w="1175" w:type="dxa"/>
            <w:shd w:val="clear" w:color="auto" w:fill="auto"/>
          </w:tcPr>
          <w:p w:rsidR="00FA67C3" w:rsidRPr="00195F2B" w:rsidRDefault="001F1A6E" w:rsidP="00561DBC">
            <w:pPr>
              <w:jc w:val="both"/>
            </w:pPr>
            <w:r w:rsidRPr="00195F2B">
              <w:t>2</w:t>
            </w:r>
          </w:p>
        </w:tc>
      </w:tr>
      <w:tr w:rsidR="00FA67C3" w:rsidRPr="00195F2B" w:rsidTr="00561DBC">
        <w:trPr>
          <w:trHeight w:val="221"/>
          <w:jc w:val="center"/>
        </w:trPr>
        <w:tc>
          <w:tcPr>
            <w:tcW w:w="3378" w:type="dxa"/>
            <w:shd w:val="clear" w:color="auto" w:fill="auto"/>
          </w:tcPr>
          <w:p w:rsidR="00FA67C3" w:rsidRPr="00195F2B" w:rsidRDefault="00FA67C3" w:rsidP="00561DBC">
            <w:pPr>
              <w:jc w:val="both"/>
            </w:pPr>
            <w:r w:rsidRPr="00195F2B">
              <w:t>Вентилируемые бункера</w:t>
            </w:r>
          </w:p>
        </w:tc>
        <w:tc>
          <w:tcPr>
            <w:tcW w:w="1095" w:type="dxa"/>
            <w:shd w:val="clear" w:color="auto" w:fill="auto"/>
          </w:tcPr>
          <w:p w:rsidR="00FA67C3" w:rsidRPr="00195F2B" w:rsidRDefault="00FA67C3" w:rsidP="00561DBC">
            <w:pPr>
              <w:jc w:val="both"/>
            </w:pPr>
            <w:r w:rsidRPr="00195F2B">
              <w:t>1</w:t>
            </w:r>
          </w:p>
        </w:tc>
        <w:tc>
          <w:tcPr>
            <w:tcW w:w="3405" w:type="dxa"/>
            <w:shd w:val="clear" w:color="auto" w:fill="auto"/>
          </w:tcPr>
          <w:p w:rsidR="00FA67C3" w:rsidRPr="00195F2B" w:rsidRDefault="00FA67C3" w:rsidP="00561DBC">
            <w:pPr>
              <w:jc w:val="both"/>
            </w:pPr>
            <w:r w:rsidRPr="00195F2B">
              <w:t>Вентилируемые бункера</w:t>
            </w:r>
          </w:p>
        </w:tc>
        <w:tc>
          <w:tcPr>
            <w:tcW w:w="1175" w:type="dxa"/>
            <w:shd w:val="clear" w:color="auto" w:fill="auto"/>
          </w:tcPr>
          <w:p w:rsidR="00FA67C3" w:rsidRPr="00195F2B" w:rsidRDefault="0060238B" w:rsidP="00561DBC">
            <w:pPr>
              <w:jc w:val="both"/>
            </w:pPr>
            <w:r w:rsidRPr="00195F2B">
              <w:t>4</w:t>
            </w:r>
          </w:p>
        </w:tc>
      </w:tr>
      <w:tr w:rsidR="00FA67C3" w:rsidRPr="00195F2B" w:rsidTr="00561DBC">
        <w:trPr>
          <w:trHeight w:val="221"/>
          <w:jc w:val="center"/>
        </w:trPr>
        <w:tc>
          <w:tcPr>
            <w:tcW w:w="3378" w:type="dxa"/>
            <w:shd w:val="clear" w:color="auto" w:fill="auto"/>
          </w:tcPr>
          <w:p w:rsidR="00FA67C3" w:rsidRPr="00195F2B" w:rsidRDefault="00FA67C3" w:rsidP="00561DBC">
            <w:pPr>
              <w:jc w:val="both"/>
            </w:pPr>
            <w:r w:rsidRPr="00195F2B">
              <w:t>П</w:t>
            </w:r>
            <w:r w:rsidR="003131D4" w:rsidRPr="00195F2B">
              <w:t>ротравитель семян</w:t>
            </w:r>
            <w:r w:rsidRPr="00195F2B">
              <w:t>ПС-10</w:t>
            </w:r>
          </w:p>
        </w:tc>
        <w:tc>
          <w:tcPr>
            <w:tcW w:w="1095" w:type="dxa"/>
            <w:shd w:val="clear" w:color="auto" w:fill="auto"/>
          </w:tcPr>
          <w:p w:rsidR="00FA67C3" w:rsidRPr="00195F2B" w:rsidRDefault="00FA67C3" w:rsidP="00561DBC">
            <w:pPr>
              <w:jc w:val="both"/>
            </w:pPr>
            <w:r w:rsidRPr="00195F2B">
              <w:t>1</w:t>
            </w:r>
          </w:p>
        </w:tc>
        <w:tc>
          <w:tcPr>
            <w:tcW w:w="3405" w:type="dxa"/>
            <w:shd w:val="clear" w:color="auto" w:fill="auto"/>
          </w:tcPr>
          <w:p w:rsidR="00FA67C3" w:rsidRPr="00195F2B" w:rsidRDefault="00FA67C3" w:rsidP="00561DBC">
            <w:pPr>
              <w:jc w:val="both"/>
            </w:pPr>
            <w:r w:rsidRPr="00195F2B">
              <w:t xml:space="preserve">Протравитель </w:t>
            </w:r>
            <w:r w:rsidR="003131D4" w:rsidRPr="00195F2B">
              <w:t>семян</w:t>
            </w:r>
            <w:r w:rsidRPr="00195F2B">
              <w:t>ПС-10</w:t>
            </w:r>
          </w:p>
        </w:tc>
        <w:tc>
          <w:tcPr>
            <w:tcW w:w="1175" w:type="dxa"/>
            <w:shd w:val="clear" w:color="auto" w:fill="auto"/>
          </w:tcPr>
          <w:p w:rsidR="00FA67C3" w:rsidRPr="00195F2B" w:rsidRDefault="00FA67C3" w:rsidP="00561DBC">
            <w:pPr>
              <w:jc w:val="both"/>
            </w:pPr>
            <w:r w:rsidRPr="00195F2B">
              <w:t>1</w:t>
            </w:r>
          </w:p>
        </w:tc>
      </w:tr>
      <w:tr w:rsidR="00FA67C3" w:rsidRPr="00195F2B" w:rsidTr="00561DBC">
        <w:trPr>
          <w:trHeight w:val="221"/>
          <w:jc w:val="center"/>
        </w:trPr>
        <w:tc>
          <w:tcPr>
            <w:tcW w:w="3378" w:type="dxa"/>
            <w:shd w:val="clear" w:color="auto" w:fill="auto"/>
          </w:tcPr>
          <w:p w:rsidR="00FA67C3" w:rsidRPr="00195F2B" w:rsidRDefault="00FA67C3" w:rsidP="00561DBC">
            <w:pPr>
              <w:jc w:val="both"/>
            </w:pPr>
            <w:r w:rsidRPr="00195F2B">
              <w:t>Погрузчик зерна ПС-100</w:t>
            </w:r>
          </w:p>
        </w:tc>
        <w:tc>
          <w:tcPr>
            <w:tcW w:w="1095" w:type="dxa"/>
            <w:shd w:val="clear" w:color="auto" w:fill="auto"/>
          </w:tcPr>
          <w:p w:rsidR="00FA67C3" w:rsidRPr="00195F2B" w:rsidRDefault="00FA67C3" w:rsidP="00561DBC">
            <w:pPr>
              <w:jc w:val="both"/>
            </w:pPr>
            <w:r w:rsidRPr="00195F2B">
              <w:t>1</w:t>
            </w:r>
          </w:p>
        </w:tc>
        <w:tc>
          <w:tcPr>
            <w:tcW w:w="3405" w:type="dxa"/>
            <w:shd w:val="clear" w:color="auto" w:fill="auto"/>
          </w:tcPr>
          <w:p w:rsidR="00FA67C3" w:rsidRPr="00195F2B" w:rsidRDefault="00FA67C3" w:rsidP="00561DBC">
            <w:pPr>
              <w:jc w:val="both"/>
            </w:pPr>
            <w:r w:rsidRPr="00195F2B">
              <w:t>Погрузчик зерна ПС-100</w:t>
            </w:r>
          </w:p>
        </w:tc>
        <w:tc>
          <w:tcPr>
            <w:tcW w:w="1175" w:type="dxa"/>
            <w:shd w:val="clear" w:color="auto" w:fill="auto"/>
          </w:tcPr>
          <w:p w:rsidR="00FA67C3" w:rsidRPr="00195F2B" w:rsidRDefault="00FA67C3" w:rsidP="00561DBC">
            <w:pPr>
              <w:jc w:val="both"/>
            </w:pPr>
            <w:r w:rsidRPr="00195F2B">
              <w:t>1</w:t>
            </w:r>
          </w:p>
        </w:tc>
      </w:tr>
      <w:tr w:rsidR="00FA67C3" w:rsidRPr="00195F2B" w:rsidTr="00561DBC">
        <w:trPr>
          <w:trHeight w:val="235"/>
          <w:jc w:val="center"/>
        </w:trPr>
        <w:tc>
          <w:tcPr>
            <w:tcW w:w="3378" w:type="dxa"/>
            <w:shd w:val="clear" w:color="auto" w:fill="auto"/>
          </w:tcPr>
          <w:p w:rsidR="00FA67C3" w:rsidRPr="00195F2B" w:rsidRDefault="00FA67C3" w:rsidP="00561DBC">
            <w:pPr>
              <w:jc w:val="both"/>
            </w:pPr>
            <w:r w:rsidRPr="00195F2B">
              <w:t>Машина вторичной очистки СМ-4</w:t>
            </w:r>
          </w:p>
        </w:tc>
        <w:tc>
          <w:tcPr>
            <w:tcW w:w="1095" w:type="dxa"/>
            <w:shd w:val="clear" w:color="auto" w:fill="auto"/>
          </w:tcPr>
          <w:p w:rsidR="00FA67C3" w:rsidRPr="00195F2B" w:rsidRDefault="00FA67C3" w:rsidP="00561DBC">
            <w:pPr>
              <w:jc w:val="both"/>
            </w:pPr>
            <w:r w:rsidRPr="00195F2B">
              <w:t>2</w:t>
            </w:r>
          </w:p>
        </w:tc>
        <w:tc>
          <w:tcPr>
            <w:tcW w:w="3405" w:type="dxa"/>
            <w:shd w:val="clear" w:color="auto" w:fill="auto"/>
          </w:tcPr>
          <w:p w:rsidR="00FA67C3" w:rsidRPr="00195F2B" w:rsidRDefault="00FA67C3" w:rsidP="00561DBC">
            <w:pPr>
              <w:jc w:val="both"/>
            </w:pPr>
            <w:r w:rsidRPr="00195F2B">
              <w:t>Машина вторичной очистки СМ-4</w:t>
            </w:r>
          </w:p>
        </w:tc>
        <w:tc>
          <w:tcPr>
            <w:tcW w:w="1175" w:type="dxa"/>
            <w:shd w:val="clear" w:color="auto" w:fill="auto"/>
          </w:tcPr>
          <w:p w:rsidR="00FA67C3" w:rsidRPr="00195F2B" w:rsidRDefault="00FA67C3" w:rsidP="00561DBC">
            <w:pPr>
              <w:jc w:val="both"/>
            </w:pPr>
            <w:r w:rsidRPr="00195F2B">
              <w:t>1</w:t>
            </w:r>
          </w:p>
        </w:tc>
      </w:tr>
    </w:tbl>
    <w:p w:rsidR="003131D4" w:rsidRPr="00773DD1" w:rsidRDefault="003131D4" w:rsidP="00773DD1">
      <w:pPr>
        <w:spacing w:line="360" w:lineRule="auto"/>
        <w:ind w:firstLine="709"/>
        <w:jc w:val="both"/>
        <w:rPr>
          <w:sz w:val="28"/>
          <w:szCs w:val="28"/>
        </w:rPr>
      </w:pPr>
    </w:p>
    <w:p w:rsidR="00253F6B" w:rsidRPr="00773DD1" w:rsidRDefault="003131D4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 xml:space="preserve">Выводы по первому разделу: В хозяйстве </w:t>
      </w:r>
      <w:r w:rsidR="0044135A" w:rsidRPr="00773DD1">
        <w:rPr>
          <w:sz w:val="28"/>
          <w:szCs w:val="28"/>
        </w:rPr>
        <w:t>СПК «Манчар» Илишевского района</w:t>
      </w:r>
      <w:r w:rsidR="00BB1DC3">
        <w:rPr>
          <w:sz w:val="28"/>
          <w:szCs w:val="28"/>
        </w:rPr>
        <w:t xml:space="preserve">  </w:t>
      </w:r>
      <w:r w:rsidRPr="00773DD1">
        <w:rPr>
          <w:sz w:val="28"/>
          <w:szCs w:val="28"/>
        </w:rPr>
        <w:t>работают комбайны СК-5 Нива, Дон-1200, Дон-1500. Среднесуточные поступл</w:t>
      </w:r>
      <w:r w:rsidR="00CC6883" w:rsidRPr="00773DD1">
        <w:rPr>
          <w:sz w:val="28"/>
          <w:szCs w:val="28"/>
        </w:rPr>
        <w:t>ения зерна с поля на зерноток 21</w:t>
      </w:r>
      <w:r w:rsidRPr="00773DD1">
        <w:rPr>
          <w:sz w:val="28"/>
          <w:szCs w:val="28"/>
        </w:rPr>
        <w:t>%. Для эффективной работы необходимо обеспечить потребность в дополнительном техническом оборудовании, особенно</w:t>
      </w:r>
      <w:r w:rsidR="005C501D" w:rsidRPr="00773DD1">
        <w:rPr>
          <w:sz w:val="28"/>
          <w:szCs w:val="28"/>
        </w:rPr>
        <w:t xml:space="preserve"> в урожайные и влажные годы. Из приведенных расчетов вытекают необходим</w:t>
      </w:r>
      <w:r w:rsidR="00CC6883" w:rsidRPr="00773DD1">
        <w:rPr>
          <w:sz w:val="28"/>
          <w:szCs w:val="28"/>
        </w:rPr>
        <w:t>ость</w:t>
      </w:r>
      <w:r w:rsidR="00BB1DC3">
        <w:rPr>
          <w:sz w:val="28"/>
          <w:szCs w:val="28"/>
        </w:rPr>
        <w:t xml:space="preserve"> </w:t>
      </w:r>
      <w:r w:rsidR="00CC6883" w:rsidRPr="00773DD1">
        <w:rPr>
          <w:sz w:val="28"/>
          <w:szCs w:val="28"/>
        </w:rPr>
        <w:t>еще в 2</w:t>
      </w:r>
      <w:r w:rsidR="005C501D" w:rsidRPr="00773DD1">
        <w:rPr>
          <w:sz w:val="28"/>
          <w:szCs w:val="28"/>
        </w:rPr>
        <w:t xml:space="preserve"> дополнительных зерносушилках СЗШ-8. </w:t>
      </w:r>
    </w:p>
    <w:p w:rsidR="004271AF" w:rsidRPr="00773DD1" w:rsidRDefault="004271AF" w:rsidP="00773DD1">
      <w:pPr>
        <w:spacing w:line="360" w:lineRule="auto"/>
        <w:ind w:firstLine="709"/>
        <w:jc w:val="both"/>
        <w:rPr>
          <w:sz w:val="28"/>
          <w:szCs w:val="28"/>
        </w:rPr>
      </w:pPr>
    </w:p>
    <w:p w:rsidR="004271AF" w:rsidRPr="00773DD1" w:rsidRDefault="004271AF" w:rsidP="00773DD1">
      <w:pPr>
        <w:spacing w:line="360" w:lineRule="auto"/>
        <w:ind w:firstLine="709"/>
        <w:jc w:val="both"/>
        <w:rPr>
          <w:sz w:val="28"/>
          <w:szCs w:val="28"/>
        </w:rPr>
        <w:sectPr w:rsidR="004271AF" w:rsidRPr="00773DD1" w:rsidSect="00773DD1">
          <w:headerReference w:type="even" r:id="rId7"/>
          <w:headerReference w:type="default" r:id="rId8"/>
          <w:pgSz w:w="11906" w:h="16838" w:code="9"/>
          <w:pgMar w:top="1134" w:right="851" w:bottom="1134" w:left="1701" w:header="709" w:footer="709" w:gutter="0"/>
          <w:cols w:space="708"/>
          <w:docGrid w:linePitch="381"/>
        </w:sectPr>
      </w:pPr>
    </w:p>
    <w:p w:rsidR="004271AF" w:rsidRDefault="00B65389" w:rsidP="00773DD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73DD1">
        <w:rPr>
          <w:b/>
          <w:sz w:val="28"/>
          <w:szCs w:val="28"/>
        </w:rPr>
        <w:t>2.</w:t>
      </w:r>
      <w:r w:rsidR="004271AF" w:rsidRPr="00773DD1">
        <w:rPr>
          <w:b/>
          <w:sz w:val="28"/>
          <w:szCs w:val="28"/>
        </w:rPr>
        <w:t>План зернотока</w:t>
      </w:r>
    </w:p>
    <w:p w:rsidR="009B249B" w:rsidRPr="00773DD1" w:rsidRDefault="009B249B" w:rsidP="00773DD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271AF" w:rsidRPr="009B249B" w:rsidRDefault="004271AF" w:rsidP="00773DD1">
      <w:pPr>
        <w:numPr>
          <w:ilvl w:val="1"/>
          <w:numId w:val="13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9B249B">
        <w:rPr>
          <w:b/>
          <w:sz w:val="28"/>
          <w:szCs w:val="28"/>
        </w:rPr>
        <w:t>Схема имеющегося в хозяйстве зернотока.</w:t>
      </w:r>
    </w:p>
    <w:p w:rsidR="004271AF" w:rsidRPr="00773DD1" w:rsidRDefault="00633E6C" w:rsidP="009B24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26" style="position:absolute;left:0;text-align:left;margin-left:-6.25pt;margin-top:8.85pt;width:91pt;height:190.5pt;z-index:251649024"/>
        </w:pict>
      </w:r>
      <w:r>
        <w:rPr>
          <w:noProof/>
        </w:rPr>
        <w:pict>
          <v:rect id="_x0000_s1027" style="position:absolute;left:0;text-align:left;margin-left:620.7pt;margin-top:8.85pt;width:100pt;height:152.4pt;z-index:251652096"/>
        </w:pict>
      </w:r>
      <w:r>
        <w:rPr>
          <w:noProof/>
        </w:rPr>
        <w:pict>
          <v:rect id="_x0000_s1028" style="position:absolute;left:0;text-align:left;margin-left:105pt;margin-top:8.85pt;width:560pt;height:114.3pt;z-index:251651072"/>
        </w:pict>
      </w:r>
    </w:p>
    <w:p w:rsidR="004271AF" w:rsidRPr="00773DD1" w:rsidRDefault="0060238B" w:rsidP="009B24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3040"/>
        </w:tabs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ab/>
      </w:r>
    </w:p>
    <w:p w:rsidR="004271AF" w:rsidRPr="00773DD1" w:rsidRDefault="00150EFD" w:rsidP="009B24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3980"/>
        </w:tabs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ab/>
      </w:r>
    </w:p>
    <w:p w:rsidR="004271AF" w:rsidRPr="00773DD1" w:rsidRDefault="004271AF" w:rsidP="009B24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firstLine="709"/>
        <w:jc w:val="both"/>
        <w:rPr>
          <w:sz w:val="28"/>
          <w:szCs w:val="28"/>
        </w:rPr>
      </w:pPr>
    </w:p>
    <w:p w:rsidR="004271AF" w:rsidRPr="00773DD1" w:rsidRDefault="004271AF" w:rsidP="009B24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firstLine="709"/>
        <w:jc w:val="both"/>
        <w:rPr>
          <w:sz w:val="28"/>
          <w:szCs w:val="28"/>
        </w:rPr>
      </w:pPr>
    </w:p>
    <w:p w:rsidR="004271AF" w:rsidRPr="00773DD1" w:rsidRDefault="004271AF" w:rsidP="009B24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firstLine="709"/>
        <w:jc w:val="both"/>
        <w:rPr>
          <w:sz w:val="28"/>
          <w:szCs w:val="28"/>
        </w:rPr>
      </w:pPr>
    </w:p>
    <w:p w:rsidR="004271AF" w:rsidRPr="00773DD1" w:rsidRDefault="00633E6C" w:rsidP="009B24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29" style="position:absolute;left:0;text-align:left;margin-left:620.7pt;margin-top:14.85pt;width:100pt;height:233.25pt;z-index:251653120"/>
        </w:pict>
      </w:r>
      <w:r>
        <w:rPr>
          <w:noProof/>
        </w:rPr>
        <w:pict>
          <v:rect id="_x0000_s1030" style="position:absolute;left:0;text-align:left;margin-left:392pt;margin-top:14.85pt;width:1in;height:110.1pt;z-index:251657216"/>
        </w:pict>
      </w:r>
    </w:p>
    <w:p w:rsidR="004271AF" w:rsidRPr="00773DD1" w:rsidRDefault="00633E6C" w:rsidP="009B24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31" style="position:absolute;left:0;text-align:left;margin-left:301pt;margin-top:9.75pt;width:1in;height:1in;z-index:251656192"/>
        </w:pict>
      </w:r>
    </w:p>
    <w:p w:rsidR="004271AF" w:rsidRPr="00773DD1" w:rsidRDefault="00633E6C" w:rsidP="009B24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32" style="position:absolute;left:0;text-align:left;margin-left:-6.25pt;margin-top:4.65pt;width:91pt;height:186.3pt;z-index:251650048"/>
        </w:pict>
      </w:r>
    </w:p>
    <w:p w:rsidR="004271AF" w:rsidRPr="00773DD1" w:rsidRDefault="004271AF" w:rsidP="009B24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firstLine="709"/>
        <w:jc w:val="both"/>
        <w:rPr>
          <w:sz w:val="28"/>
          <w:szCs w:val="28"/>
        </w:rPr>
      </w:pPr>
    </w:p>
    <w:p w:rsidR="004271AF" w:rsidRPr="00773DD1" w:rsidRDefault="004271AF" w:rsidP="009B24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firstLine="709"/>
        <w:jc w:val="both"/>
        <w:rPr>
          <w:sz w:val="28"/>
          <w:szCs w:val="28"/>
        </w:rPr>
      </w:pPr>
    </w:p>
    <w:p w:rsidR="004271AF" w:rsidRPr="00773DD1" w:rsidRDefault="004271AF" w:rsidP="009B24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firstLine="709"/>
        <w:jc w:val="both"/>
        <w:rPr>
          <w:sz w:val="28"/>
          <w:szCs w:val="28"/>
        </w:rPr>
      </w:pPr>
    </w:p>
    <w:p w:rsidR="004271AF" w:rsidRPr="00773DD1" w:rsidRDefault="00633E6C" w:rsidP="009B24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oval id="_x0000_s1033" style="position:absolute;left:0;text-align:left;margin-left:419.75pt;margin-top:1.4pt;width:1in;height:1in;z-index:251655168"/>
        </w:pict>
      </w:r>
      <w:r>
        <w:rPr>
          <w:noProof/>
        </w:rPr>
        <w:pict>
          <v:rect id="_x0000_s1034" style="position:absolute;left:0;text-align:left;margin-left:491.75pt;margin-top:1.4pt;width:1in;height:1in;z-index:251654144"/>
        </w:pict>
      </w:r>
    </w:p>
    <w:p w:rsidR="00793829" w:rsidRPr="00773DD1" w:rsidRDefault="00793829" w:rsidP="009B24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firstLine="709"/>
        <w:jc w:val="both"/>
        <w:rPr>
          <w:sz w:val="28"/>
          <w:szCs w:val="28"/>
        </w:rPr>
      </w:pPr>
    </w:p>
    <w:p w:rsidR="00793829" w:rsidRPr="00773DD1" w:rsidRDefault="00793829" w:rsidP="009B24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firstLine="709"/>
        <w:jc w:val="both"/>
        <w:rPr>
          <w:sz w:val="28"/>
          <w:szCs w:val="28"/>
        </w:rPr>
      </w:pPr>
    </w:p>
    <w:p w:rsidR="00793829" w:rsidRPr="00773DD1" w:rsidRDefault="00793829" w:rsidP="009B24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firstLine="709"/>
        <w:jc w:val="both"/>
        <w:rPr>
          <w:sz w:val="28"/>
          <w:szCs w:val="28"/>
        </w:rPr>
      </w:pPr>
    </w:p>
    <w:p w:rsidR="004271AF" w:rsidRPr="00773DD1" w:rsidRDefault="004271AF" w:rsidP="009B249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firstLine="709"/>
        <w:jc w:val="both"/>
        <w:rPr>
          <w:sz w:val="28"/>
          <w:szCs w:val="28"/>
        </w:rPr>
      </w:pPr>
    </w:p>
    <w:p w:rsidR="00F34EB7" w:rsidRPr="009B249B" w:rsidRDefault="004271AF" w:rsidP="00773DD1">
      <w:pPr>
        <w:numPr>
          <w:ilvl w:val="1"/>
          <w:numId w:val="13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9B249B">
        <w:rPr>
          <w:b/>
          <w:sz w:val="28"/>
          <w:szCs w:val="28"/>
        </w:rPr>
        <w:t xml:space="preserve">Схема зернотока после расчетов и рекомендации. </w:t>
      </w:r>
    </w:p>
    <w:p w:rsidR="00F34EB7" w:rsidRPr="00773DD1" w:rsidRDefault="00633E6C" w:rsidP="00773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35" style="position:absolute;left:0;text-align:left;margin-left:618pt;margin-top:8.85pt;width:100pt;height:152.4pt;z-index:251661312"/>
        </w:pict>
      </w:r>
      <w:r>
        <w:rPr>
          <w:noProof/>
        </w:rPr>
        <w:pict>
          <v:rect id="_x0000_s1036" style="position:absolute;left:0;text-align:left;margin-left:14pt;margin-top:8.85pt;width:91pt;height:190.5pt;z-index:251658240"/>
        </w:pict>
      </w:r>
      <w:r>
        <w:rPr>
          <w:noProof/>
        </w:rPr>
        <w:pict>
          <v:rect id="_x0000_s1037" style="position:absolute;left:0;text-align:left;margin-left:105pt;margin-top:8.85pt;width:560pt;height:114.3pt;z-index:251660288"/>
        </w:pict>
      </w:r>
    </w:p>
    <w:p w:rsidR="00F34EB7" w:rsidRPr="00773DD1" w:rsidRDefault="00F34EB7" w:rsidP="00773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40"/>
        </w:tabs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ab/>
      </w:r>
    </w:p>
    <w:p w:rsidR="00F34EB7" w:rsidRPr="00773DD1" w:rsidRDefault="00F34EB7" w:rsidP="00773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3980"/>
        </w:tabs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ab/>
      </w:r>
    </w:p>
    <w:p w:rsidR="00F34EB7" w:rsidRPr="00773DD1" w:rsidRDefault="00F34EB7" w:rsidP="00773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  <w:rPr>
          <w:sz w:val="28"/>
          <w:szCs w:val="28"/>
        </w:rPr>
      </w:pPr>
    </w:p>
    <w:p w:rsidR="00F34EB7" w:rsidRPr="00773DD1" w:rsidRDefault="00F34EB7" w:rsidP="00773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  <w:rPr>
          <w:sz w:val="28"/>
          <w:szCs w:val="28"/>
        </w:rPr>
      </w:pPr>
    </w:p>
    <w:p w:rsidR="00F34EB7" w:rsidRPr="00773DD1" w:rsidRDefault="00F34EB7" w:rsidP="00773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  <w:rPr>
          <w:sz w:val="28"/>
          <w:szCs w:val="28"/>
        </w:rPr>
      </w:pPr>
    </w:p>
    <w:p w:rsidR="00F34EB7" w:rsidRPr="00773DD1" w:rsidRDefault="00633E6C" w:rsidP="00773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38" style="position:absolute;left:0;text-align:left;margin-left:618pt;margin-top:14.85pt;width:100pt;height:266.7pt;z-index:251662336"/>
        </w:pict>
      </w:r>
    </w:p>
    <w:p w:rsidR="00F34EB7" w:rsidRPr="00773DD1" w:rsidRDefault="00633E6C" w:rsidP="00773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39" style="position:absolute;left:0;text-align:left;margin-left:492pt;margin-top:14.85pt;width:1in;height:110.1pt;z-index:251666432"/>
        </w:pict>
      </w:r>
    </w:p>
    <w:p w:rsidR="00F34EB7" w:rsidRPr="00773DD1" w:rsidRDefault="00633E6C" w:rsidP="00773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40" style="position:absolute;left:0;text-align:left;margin-left:400.25pt;margin-top:9.75pt;width:1in;height:1in;z-index:251665408"/>
        </w:pict>
      </w:r>
      <w:r>
        <w:rPr>
          <w:noProof/>
        </w:rPr>
        <w:pict>
          <v:rect id="_x0000_s1041" style="position:absolute;left:0;text-align:left;margin-left:14pt;margin-top:4.65pt;width:91pt;height:228.6pt;z-index:251659264"/>
        </w:pict>
      </w:r>
    </w:p>
    <w:p w:rsidR="00F34EB7" w:rsidRPr="00773DD1" w:rsidRDefault="00F34EB7" w:rsidP="00773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  <w:rPr>
          <w:sz w:val="28"/>
          <w:szCs w:val="28"/>
        </w:rPr>
      </w:pPr>
    </w:p>
    <w:p w:rsidR="00F34EB7" w:rsidRPr="00773DD1" w:rsidRDefault="00F34EB7" w:rsidP="00773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  <w:rPr>
          <w:sz w:val="28"/>
          <w:szCs w:val="28"/>
        </w:rPr>
      </w:pPr>
    </w:p>
    <w:p w:rsidR="00F34EB7" w:rsidRPr="00773DD1" w:rsidRDefault="00F34EB7" w:rsidP="00773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  <w:rPr>
          <w:sz w:val="28"/>
          <w:szCs w:val="28"/>
        </w:rPr>
      </w:pPr>
    </w:p>
    <w:p w:rsidR="00F34EB7" w:rsidRPr="00773DD1" w:rsidRDefault="00F34EB7" w:rsidP="00773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  <w:rPr>
          <w:sz w:val="28"/>
          <w:szCs w:val="28"/>
        </w:rPr>
      </w:pPr>
    </w:p>
    <w:p w:rsidR="00F34EB7" w:rsidRPr="00773DD1" w:rsidRDefault="00633E6C" w:rsidP="00773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oval id="_x0000_s1042" style="position:absolute;left:0;text-align:left;margin-left:224pt;margin-top:.35pt;width:1in;height:1in;z-index:251664384"/>
        </w:pict>
      </w:r>
    </w:p>
    <w:p w:rsidR="00F34EB7" w:rsidRPr="00773DD1" w:rsidRDefault="00F34EB7" w:rsidP="00773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  <w:rPr>
          <w:sz w:val="28"/>
          <w:szCs w:val="28"/>
        </w:rPr>
      </w:pPr>
    </w:p>
    <w:p w:rsidR="00F34EB7" w:rsidRPr="00773DD1" w:rsidRDefault="00633E6C" w:rsidP="00773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43" style="position:absolute;left:0;text-align:left;margin-left:501pt;margin-top:7.85pt;width:1in;height:1in;z-index:251663360"/>
        </w:pict>
      </w:r>
    </w:p>
    <w:p w:rsidR="00F34EB7" w:rsidRPr="00773DD1" w:rsidRDefault="00F34EB7" w:rsidP="00773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  <w:rPr>
          <w:sz w:val="28"/>
          <w:szCs w:val="28"/>
        </w:rPr>
      </w:pPr>
    </w:p>
    <w:p w:rsidR="00F34EB7" w:rsidRPr="00773DD1" w:rsidRDefault="00F34EB7" w:rsidP="00773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  <w:rPr>
          <w:sz w:val="28"/>
          <w:szCs w:val="28"/>
        </w:rPr>
      </w:pPr>
    </w:p>
    <w:p w:rsidR="00F34EB7" w:rsidRPr="00773DD1" w:rsidRDefault="00F34EB7" w:rsidP="00773D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  <w:rPr>
          <w:sz w:val="28"/>
          <w:szCs w:val="28"/>
        </w:rPr>
      </w:pPr>
    </w:p>
    <w:p w:rsidR="004271AF" w:rsidRPr="00773DD1" w:rsidRDefault="004271AF" w:rsidP="00773DD1">
      <w:pPr>
        <w:spacing w:line="360" w:lineRule="auto"/>
        <w:ind w:firstLine="709"/>
        <w:jc w:val="both"/>
        <w:rPr>
          <w:sz w:val="28"/>
          <w:szCs w:val="28"/>
        </w:rPr>
        <w:sectPr w:rsidR="004271AF" w:rsidRPr="00773DD1" w:rsidSect="00773DD1">
          <w:pgSz w:w="16838" w:h="11906" w:orient="landscape" w:code="9"/>
          <w:pgMar w:top="1134" w:right="851" w:bottom="1134" w:left="1701" w:header="709" w:footer="709" w:gutter="0"/>
          <w:cols w:space="708"/>
          <w:docGrid w:linePitch="381"/>
        </w:sectPr>
      </w:pPr>
    </w:p>
    <w:p w:rsidR="004271AF" w:rsidRPr="00773DD1" w:rsidRDefault="004271AF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 xml:space="preserve">Условные обозначения по схеме: </w:t>
      </w:r>
    </w:p>
    <w:p w:rsidR="004271AF" w:rsidRPr="00773DD1" w:rsidRDefault="004271AF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1– автовесы с лабораторией</w:t>
      </w:r>
    </w:p>
    <w:p w:rsidR="004271AF" w:rsidRPr="00773DD1" w:rsidRDefault="004271AF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2– склад №3</w:t>
      </w:r>
    </w:p>
    <w:p w:rsidR="004271AF" w:rsidRPr="00773DD1" w:rsidRDefault="004271AF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3– склад №4 для смешанного зерна</w:t>
      </w:r>
    </w:p>
    <w:p w:rsidR="00C3374F" w:rsidRPr="00773DD1" w:rsidRDefault="00C3374F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4– стационарный зерноочистительный агрегат ЗАВ-25</w:t>
      </w:r>
    </w:p>
    <w:p w:rsidR="00C3374F" w:rsidRPr="00773DD1" w:rsidRDefault="00C3374F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5– склад №1 для продовольственного зерна</w:t>
      </w:r>
    </w:p>
    <w:p w:rsidR="00C3374F" w:rsidRPr="00773DD1" w:rsidRDefault="00C3374F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6– слад №6 для минеральных удобрений</w:t>
      </w:r>
    </w:p>
    <w:p w:rsidR="00C3374F" w:rsidRPr="00773DD1" w:rsidRDefault="00C3374F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7– склад №7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 xml:space="preserve">для продовольственного зерна </w:t>
      </w:r>
    </w:p>
    <w:p w:rsidR="00C3374F" w:rsidRPr="00773DD1" w:rsidRDefault="00C3374F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8– склад №5 для ядохимикатов</w:t>
      </w:r>
    </w:p>
    <w:p w:rsidR="00C3374F" w:rsidRPr="00773DD1" w:rsidRDefault="00C3374F" w:rsidP="009B249B">
      <w:pPr>
        <w:spacing w:line="360" w:lineRule="auto"/>
        <w:ind w:left="1134" w:hanging="425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9– открытый ток с передвижными зерноочистительными (агрегатами) машинами</w:t>
      </w:r>
    </w:p>
    <w:p w:rsidR="00C3374F" w:rsidRPr="00773DD1" w:rsidRDefault="00C3374F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10– зерносушилка СЗШ-8</w:t>
      </w:r>
    </w:p>
    <w:p w:rsidR="00C3374F" w:rsidRPr="00773DD1" w:rsidRDefault="00C3374F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11– машина вторичной очистки СМ-4</w:t>
      </w:r>
    </w:p>
    <w:p w:rsidR="00C3374F" w:rsidRPr="00773DD1" w:rsidRDefault="00C3374F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12– передвижная зерноочистительная машина ОВС-25</w:t>
      </w:r>
    </w:p>
    <w:p w:rsidR="00C3374F" w:rsidRPr="00773DD1" w:rsidRDefault="00C3374F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13– протравитель семян ПС-10</w:t>
      </w:r>
    </w:p>
    <w:p w:rsidR="00C3374F" w:rsidRPr="00773DD1" w:rsidRDefault="00C3374F" w:rsidP="00773DD1">
      <w:pPr>
        <w:spacing w:line="360" w:lineRule="auto"/>
        <w:ind w:firstLine="709"/>
        <w:jc w:val="both"/>
        <w:rPr>
          <w:sz w:val="28"/>
          <w:szCs w:val="28"/>
        </w:rPr>
      </w:pPr>
    </w:p>
    <w:p w:rsidR="00C3374F" w:rsidRPr="00773DD1" w:rsidRDefault="00C3374F" w:rsidP="00773DD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B249B">
        <w:rPr>
          <w:b/>
          <w:i/>
          <w:sz w:val="28"/>
          <w:szCs w:val="28"/>
        </w:rPr>
        <w:t>Вывод по второму разделу</w:t>
      </w:r>
      <w:r w:rsidRPr="00773DD1">
        <w:rPr>
          <w:i/>
          <w:sz w:val="28"/>
          <w:szCs w:val="28"/>
        </w:rPr>
        <w:t>:</w:t>
      </w:r>
    </w:p>
    <w:p w:rsidR="009B249B" w:rsidRDefault="009B249B" w:rsidP="00773DD1">
      <w:pPr>
        <w:spacing w:line="360" w:lineRule="auto"/>
        <w:ind w:firstLine="709"/>
        <w:jc w:val="both"/>
        <w:rPr>
          <w:sz w:val="28"/>
          <w:szCs w:val="28"/>
        </w:rPr>
      </w:pPr>
    </w:p>
    <w:p w:rsidR="00C3374F" w:rsidRPr="00773DD1" w:rsidRDefault="005174D4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В этом разделе провелась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реконструкция имеющегося в хозяйстве зернотока. Вследствие чего прибавились следующие оборудования: зе</w:t>
      </w:r>
      <w:r w:rsidR="00CC6883" w:rsidRPr="00773DD1">
        <w:rPr>
          <w:sz w:val="28"/>
          <w:szCs w:val="28"/>
        </w:rPr>
        <w:t>рносушилка</w:t>
      </w:r>
      <w:r w:rsidR="00BB1DC3">
        <w:rPr>
          <w:sz w:val="28"/>
          <w:szCs w:val="28"/>
        </w:rPr>
        <w:t xml:space="preserve"> </w:t>
      </w:r>
      <w:r w:rsidR="00CC6883" w:rsidRPr="00773DD1">
        <w:rPr>
          <w:sz w:val="28"/>
          <w:szCs w:val="28"/>
        </w:rPr>
        <w:t>СЗШ-8 в количестве 2</w:t>
      </w:r>
      <w:r w:rsidRPr="00773DD1">
        <w:rPr>
          <w:sz w:val="28"/>
          <w:szCs w:val="28"/>
        </w:rPr>
        <w:t xml:space="preserve"> ш</w:t>
      </w:r>
      <w:r w:rsidR="00CC6883" w:rsidRPr="00773DD1">
        <w:rPr>
          <w:sz w:val="28"/>
          <w:szCs w:val="28"/>
        </w:rPr>
        <w:t>тук, так как</w:t>
      </w:r>
      <w:r w:rsidR="00BB1DC3">
        <w:rPr>
          <w:sz w:val="28"/>
          <w:szCs w:val="28"/>
        </w:rPr>
        <w:t xml:space="preserve"> </w:t>
      </w:r>
      <w:r w:rsidR="00CC6883" w:rsidRPr="00773DD1">
        <w:rPr>
          <w:sz w:val="28"/>
          <w:szCs w:val="28"/>
        </w:rPr>
        <w:t>всего необходимо 3</w:t>
      </w:r>
      <w:r w:rsidRPr="00773DD1">
        <w:rPr>
          <w:sz w:val="28"/>
          <w:szCs w:val="28"/>
        </w:rPr>
        <w:t xml:space="preserve"> штук. Открытый ток с передвижными зерноочистительными машинами был переоборудован в закрытый ток с крышей, с целью защиты от атмосферных осадков. </w:t>
      </w:r>
    </w:p>
    <w:p w:rsidR="005174D4" w:rsidRDefault="009B249B" w:rsidP="009B249B">
      <w:pPr>
        <w:numPr>
          <w:ilvl w:val="0"/>
          <w:numId w:val="13"/>
        </w:numPr>
        <w:tabs>
          <w:tab w:val="clear" w:pos="420"/>
          <w:tab w:val="num" w:pos="1418"/>
        </w:tabs>
        <w:spacing w:line="360" w:lineRule="auto"/>
        <w:ind w:left="1418" w:hanging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174D4" w:rsidRPr="00773DD1">
        <w:rPr>
          <w:b/>
          <w:sz w:val="28"/>
          <w:szCs w:val="28"/>
        </w:rPr>
        <w:t>Технология приема, послеуборочной о</w:t>
      </w:r>
      <w:r w:rsidR="00252FCC" w:rsidRPr="00773DD1">
        <w:rPr>
          <w:b/>
          <w:sz w:val="28"/>
          <w:szCs w:val="28"/>
        </w:rPr>
        <w:t>б</w:t>
      </w:r>
      <w:r w:rsidR="005174D4" w:rsidRPr="00773DD1">
        <w:rPr>
          <w:b/>
          <w:sz w:val="28"/>
          <w:szCs w:val="28"/>
        </w:rPr>
        <w:t>работки, предварительного и стационарного</w:t>
      </w:r>
      <w:r w:rsidR="00BB1DC3">
        <w:rPr>
          <w:b/>
          <w:sz w:val="28"/>
          <w:szCs w:val="28"/>
        </w:rPr>
        <w:t xml:space="preserve"> </w:t>
      </w:r>
      <w:r w:rsidR="005174D4" w:rsidRPr="00773DD1">
        <w:rPr>
          <w:b/>
          <w:sz w:val="28"/>
          <w:szCs w:val="28"/>
        </w:rPr>
        <w:t xml:space="preserve">хранения </w:t>
      </w:r>
      <w:r w:rsidR="00252FCC" w:rsidRPr="00773DD1">
        <w:rPr>
          <w:b/>
          <w:sz w:val="28"/>
          <w:szCs w:val="28"/>
        </w:rPr>
        <w:t>семенного, продовольственного и фуражного зерна.</w:t>
      </w:r>
    </w:p>
    <w:p w:rsidR="009B249B" w:rsidRPr="00773DD1" w:rsidRDefault="009B249B" w:rsidP="0008370D">
      <w:pPr>
        <w:spacing w:line="360" w:lineRule="auto"/>
        <w:ind w:left="1418"/>
        <w:jc w:val="both"/>
        <w:rPr>
          <w:b/>
          <w:sz w:val="28"/>
          <w:szCs w:val="28"/>
        </w:rPr>
      </w:pPr>
    </w:p>
    <w:p w:rsidR="00252FCC" w:rsidRPr="00773DD1" w:rsidRDefault="00252FCC" w:rsidP="00773DD1">
      <w:pPr>
        <w:numPr>
          <w:ilvl w:val="1"/>
          <w:numId w:val="13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773DD1">
        <w:rPr>
          <w:b/>
          <w:sz w:val="28"/>
          <w:szCs w:val="28"/>
        </w:rPr>
        <w:t>Подготовка зерното</w:t>
      </w:r>
      <w:r w:rsidR="008658A8" w:rsidRPr="00773DD1">
        <w:rPr>
          <w:b/>
          <w:sz w:val="28"/>
          <w:szCs w:val="28"/>
        </w:rPr>
        <w:t>ка к приему зерна нового урожая</w:t>
      </w:r>
    </w:p>
    <w:p w:rsidR="008658A8" w:rsidRPr="00773DD1" w:rsidRDefault="008658A8" w:rsidP="00773DD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8370D" w:rsidRDefault="00252FCC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 xml:space="preserve">Таблица 8. </w:t>
      </w:r>
    </w:p>
    <w:p w:rsidR="00252FCC" w:rsidRPr="0008370D" w:rsidRDefault="00252FCC" w:rsidP="0008370D">
      <w:pPr>
        <w:spacing w:line="360" w:lineRule="auto"/>
        <w:jc w:val="both"/>
        <w:rPr>
          <w:b/>
          <w:sz w:val="28"/>
          <w:szCs w:val="28"/>
        </w:rPr>
      </w:pPr>
      <w:r w:rsidRPr="0008370D">
        <w:rPr>
          <w:b/>
          <w:sz w:val="28"/>
          <w:szCs w:val="28"/>
        </w:rPr>
        <w:t>Примерный рабочий план подготовки зернотока к работе в новом сезоне.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"/>
        <w:gridCol w:w="3278"/>
        <w:gridCol w:w="2102"/>
        <w:gridCol w:w="2592"/>
      </w:tblGrid>
      <w:tr w:rsidR="00252FCC" w:rsidRPr="009B249B" w:rsidTr="00561DBC">
        <w:trPr>
          <w:trHeight w:val="221"/>
          <w:jc w:val="center"/>
        </w:trPr>
        <w:tc>
          <w:tcPr>
            <w:tcW w:w="681" w:type="dxa"/>
            <w:shd w:val="clear" w:color="auto" w:fill="auto"/>
          </w:tcPr>
          <w:p w:rsidR="00252FCC" w:rsidRPr="009B249B" w:rsidRDefault="00E30FE9" w:rsidP="00561DBC">
            <w:pPr>
              <w:jc w:val="both"/>
            </w:pPr>
            <w:r w:rsidRPr="009B249B">
              <w:t>№</w:t>
            </w:r>
          </w:p>
        </w:tc>
        <w:tc>
          <w:tcPr>
            <w:tcW w:w="3278" w:type="dxa"/>
            <w:shd w:val="clear" w:color="auto" w:fill="auto"/>
          </w:tcPr>
          <w:p w:rsidR="00252FCC" w:rsidRPr="009B249B" w:rsidRDefault="00E30FE9" w:rsidP="00561DBC">
            <w:pPr>
              <w:jc w:val="both"/>
            </w:pPr>
            <w:r w:rsidRPr="009B249B">
              <w:t>Наименование мероприятий</w:t>
            </w:r>
          </w:p>
        </w:tc>
        <w:tc>
          <w:tcPr>
            <w:tcW w:w="2102" w:type="dxa"/>
            <w:shd w:val="clear" w:color="auto" w:fill="auto"/>
          </w:tcPr>
          <w:p w:rsidR="00252FCC" w:rsidRPr="009B249B" w:rsidRDefault="00252FCC" w:rsidP="00561DBC">
            <w:pPr>
              <w:jc w:val="both"/>
            </w:pPr>
            <w:r w:rsidRPr="009B249B">
              <w:t>Дата</w:t>
            </w:r>
          </w:p>
        </w:tc>
        <w:tc>
          <w:tcPr>
            <w:tcW w:w="2592" w:type="dxa"/>
            <w:shd w:val="clear" w:color="auto" w:fill="auto"/>
          </w:tcPr>
          <w:p w:rsidR="00252FCC" w:rsidRPr="009B249B" w:rsidRDefault="00252FCC" w:rsidP="00561DBC">
            <w:pPr>
              <w:jc w:val="both"/>
            </w:pPr>
            <w:r w:rsidRPr="009B249B">
              <w:t>Ответственный</w:t>
            </w:r>
          </w:p>
        </w:tc>
      </w:tr>
      <w:tr w:rsidR="00252FCC" w:rsidRPr="009B249B" w:rsidTr="00561DBC">
        <w:trPr>
          <w:trHeight w:val="456"/>
          <w:jc w:val="center"/>
        </w:trPr>
        <w:tc>
          <w:tcPr>
            <w:tcW w:w="681" w:type="dxa"/>
            <w:shd w:val="clear" w:color="auto" w:fill="auto"/>
          </w:tcPr>
          <w:p w:rsidR="00252FCC" w:rsidRPr="009B249B" w:rsidRDefault="00110673" w:rsidP="00561DBC">
            <w:pPr>
              <w:jc w:val="both"/>
            </w:pPr>
            <w:r w:rsidRPr="009B249B">
              <w:t>1</w:t>
            </w:r>
          </w:p>
        </w:tc>
        <w:tc>
          <w:tcPr>
            <w:tcW w:w="3278" w:type="dxa"/>
            <w:shd w:val="clear" w:color="auto" w:fill="auto"/>
          </w:tcPr>
          <w:p w:rsidR="00252FCC" w:rsidRPr="009B249B" w:rsidRDefault="00110673" w:rsidP="00561DBC">
            <w:pPr>
              <w:jc w:val="both"/>
            </w:pPr>
            <w:r w:rsidRPr="009B249B">
              <w:t>Зачистка складских помещений</w:t>
            </w:r>
          </w:p>
        </w:tc>
        <w:tc>
          <w:tcPr>
            <w:tcW w:w="2102" w:type="dxa"/>
            <w:shd w:val="clear" w:color="auto" w:fill="auto"/>
          </w:tcPr>
          <w:p w:rsidR="00252FCC" w:rsidRPr="009B249B" w:rsidRDefault="00110673" w:rsidP="00561DBC">
            <w:pPr>
              <w:jc w:val="both"/>
            </w:pPr>
            <w:r w:rsidRPr="009B249B">
              <w:t>До 01.06.</w:t>
            </w:r>
          </w:p>
        </w:tc>
        <w:tc>
          <w:tcPr>
            <w:tcW w:w="2592" w:type="dxa"/>
            <w:shd w:val="clear" w:color="auto" w:fill="auto"/>
          </w:tcPr>
          <w:p w:rsidR="00252FCC" w:rsidRPr="009B249B" w:rsidRDefault="00110673" w:rsidP="00561DBC">
            <w:pPr>
              <w:jc w:val="both"/>
            </w:pPr>
            <w:r w:rsidRPr="009B249B">
              <w:t>Зав. током</w:t>
            </w:r>
          </w:p>
          <w:p w:rsidR="00110673" w:rsidRPr="009B249B" w:rsidRDefault="00110673" w:rsidP="00561DBC">
            <w:pPr>
              <w:jc w:val="both"/>
            </w:pPr>
            <w:r w:rsidRPr="009B249B">
              <w:t>Зав. складом</w:t>
            </w:r>
          </w:p>
        </w:tc>
      </w:tr>
      <w:tr w:rsidR="00252FCC" w:rsidRPr="009B249B" w:rsidTr="00561DBC">
        <w:trPr>
          <w:trHeight w:val="662"/>
          <w:jc w:val="center"/>
        </w:trPr>
        <w:tc>
          <w:tcPr>
            <w:tcW w:w="681" w:type="dxa"/>
            <w:shd w:val="clear" w:color="auto" w:fill="auto"/>
          </w:tcPr>
          <w:p w:rsidR="00252FCC" w:rsidRPr="009B249B" w:rsidRDefault="00110673" w:rsidP="00561DBC">
            <w:pPr>
              <w:jc w:val="both"/>
            </w:pPr>
            <w:r w:rsidRPr="009B249B">
              <w:t>2</w:t>
            </w:r>
          </w:p>
        </w:tc>
        <w:tc>
          <w:tcPr>
            <w:tcW w:w="3278" w:type="dxa"/>
            <w:shd w:val="clear" w:color="auto" w:fill="auto"/>
          </w:tcPr>
          <w:p w:rsidR="00252FCC" w:rsidRPr="009B249B" w:rsidRDefault="00110673" w:rsidP="00561DBC">
            <w:pPr>
              <w:jc w:val="both"/>
            </w:pPr>
            <w:r w:rsidRPr="009B249B">
              <w:t>Составление плана реализации остатков урожая прошлых лет на основании акта зачистки.</w:t>
            </w:r>
          </w:p>
        </w:tc>
        <w:tc>
          <w:tcPr>
            <w:tcW w:w="2102" w:type="dxa"/>
            <w:shd w:val="clear" w:color="auto" w:fill="auto"/>
          </w:tcPr>
          <w:p w:rsidR="00252FCC" w:rsidRPr="009B249B" w:rsidRDefault="00110673" w:rsidP="00561DBC">
            <w:pPr>
              <w:jc w:val="both"/>
            </w:pPr>
            <w:r w:rsidRPr="009B249B">
              <w:t>До 03.06.</w:t>
            </w:r>
          </w:p>
        </w:tc>
        <w:tc>
          <w:tcPr>
            <w:tcW w:w="2592" w:type="dxa"/>
            <w:shd w:val="clear" w:color="auto" w:fill="auto"/>
          </w:tcPr>
          <w:p w:rsidR="00252FCC" w:rsidRPr="009B249B" w:rsidRDefault="00110673" w:rsidP="00561DBC">
            <w:pPr>
              <w:jc w:val="both"/>
            </w:pPr>
            <w:r w:rsidRPr="009B249B">
              <w:t>Агроном - семеновод</w:t>
            </w:r>
          </w:p>
        </w:tc>
      </w:tr>
      <w:tr w:rsidR="00252FCC" w:rsidRPr="009B249B" w:rsidTr="00561DBC">
        <w:trPr>
          <w:trHeight w:val="677"/>
          <w:jc w:val="center"/>
        </w:trPr>
        <w:tc>
          <w:tcPr>
            <w:tcW w:w="681" w:type="dxa"/>
            <w:shd w:val="clear" w:color="auto" w:fill="auto"/>
          </w:tcPr>
          <w:p w:rsidR="00252FCC" w:rsidRPr="009B249B" w:rsidRDefault="00110673" w:rsidP="00561DBC">
            <w:pPr>
              <w:jc w:val="both"/>
            </w:pPr>
            <w:r w:rsidRPr="009B249B">
              <w:t>3</w:t>
            </w:r>
          </w:p>
        </w:tc>
        <w:tc>
          <w:tcPr>
            <w:tcW w:w="3278" w:type="dxa"/>
            <w:shd w:val="clear" w:color="auto" w:fill="auto"/>
          </w:tcPr>
          <w:p w:rsidR="00252FCC" w:rsidRPr="009B249B" w:rsidRDefault="00110673" w:rsidP="00561DBC">
            <w:pPr>
              <w:jc w:val="both"/>
            </w:pPr>
            <w:r w:rsidRPr="009B249B">
              <w:t>Зачистка складских помещений, оборудования и территорий</w:t>
            </w:r>
            <w:r w:rsidR="00BB1DC3" w:rsidRPr="009B249B">
              <w:t xml:space="preserve"> </w:t>
            </w:r>
            <w:r w:rsidRPr="009B249B">
              <w:t>зернотока</w:t>
            </w:r>
            <w:r w:rsidR="00BB1DC3" w:rsidRPr="009B249B">
              <w:t xml:space="preserve"> </w:t>
            </w:r>
            <w:r w:rsidRPr="009B249B">
              <w:t>от остатков урожая прошлых лет</w:t>
            </w:r>
          </w:p>
        </w:tc>
        <w:tc>
          <w:tcPr>
            <w:tcW w:w="2102" w:type="dxa"/>
            <w:shd w:val="clear" w:color="auto" w:fill="auto"/>
          </w:tcPr>
          <w:p w:rsidR="00252FCC" w:rsidRPr="009B249B" w:rsidRDefault="00110673" w:rsidP="00561DBC">
            <w:pPr>
              <w:jc w:val="both"/>
            </w:pPr>
            <w:r w:rsidRPr="009B249B">
              <w:t>До 05.06.</w:t>
            </w:r>
          </w:p>
        </w:tc>
        <w:tc>
          <w:tcPr>
            <w:tcW w:w="2592" w:type="dxa"/>
            <w:shd w:val="clear" w:color="auto" w:fill="auto"/>
          </w:tcPr>
          <w:p w:rsidR="00110673" w:rsidRPr="009B249B" w:rsidRDefault="00110673" w:rsidP="00561DBC">
            <w:pPr>
              <w:jc w:val="both"/>
            </w:pPr>
            <w:r w:rsidRPr="009B249B">
              <w:t>Зав. током</w:t>
            </w:r>
          </w:p>
          <w:p w:rsidR="00252FCC" w:rsidRPr="009B249B" w:rsidRDefault="00110673" w:rsidP="00561DBC">
            <w:pPr>
              <w:jc w:val="both"/>
            </w:pPr>
            <w:r w:rsidRPr="009B249B">
              <w:t>Зав. складом</w:t>
            </w:r>
          </w:p>
        </w:tc>
      </w:tr>
      <w:tr w:rsidR="00252FCC" w:rsidRPr="009B249B" w:rsidTr="00561DBC">
        <w:trPr>
          <w:trHeight w:val="677"/>
          <w:jc w:val="center"/>
        </w:trPr>
        <w:tc>
          <w:tcPr>
            <w:tcW w:w="681" w:type="dxa"/>
            <w:shd w:val="clear" w:color="auto" w:fill="auto"/>
          </w:tcPr>
          <w:p w:rsidR="00252FCC" w:rsidRPr="009B249B" w:rsidRDefault="00110673" w:rsidP="00561DBC">
            <w:pPr>
              <w:jc w:val="both"/>
            </w:pPr>
            <w:r w:rsidRPr="009B249B">
              <w:t>4</w:t>
            </w:r>
          </w:p>
        </w:tc>
        <w:tc>
          <w:tcPr>
            <w:tcW w:w="3278" w:type="dxa"/>
            <w:shd w:val="clear" w:color="auto" w:fill="auto"/>
          </w:tcPr>
          <w:p w:rsidR="00252FCC" w:rsidRPr="009B249B" w:rsidRDefault="00110673" w:rsidP="00561DBC">
            <w:pPr>
              <w:jc w:val="both"/>
            </w:pPr>
            <w:r w:rsidRPr="009B249B">
              <w:t>Определение объема</w:t>
            </w:r>
            <w:r w:rsidR="00BB1DC3" w:rsidRPr="009B249B">
              <w:t xml:space="preserve"> </w:t>
            </w:r>
            <w:r w:rsidRPr="009B249B">
              <w:t xml:space="preserve">текущего ремонта зерноскладов, </w:t>
            </w:r>
            <w:r w:rsidR="00E30FE9" w:rsidRPr="009B249B">
              <w:t>асфальтно-бетонных</w:t>
            </w:r>
            <w:r w:rsidR="00BB1DC3" w:rsidRPr="009B249B">
              <w:t xml:space="preserve"> </w:t>
            </w:r>
            <w:r w:rsidR="00E30FE9" w:rsidRPr="009B249B">
              <w:t>площадок, крытых токов</w:t>
            </w:r>
          </w:p>
        </w:tc>
        <w:tc>
          <w:tcPr>
            <w:tcW w:w="2102" w:type="dxa"/>
            <w:shd w:val="clear" w:color="auto" w:fill="auto"/>
          </w:tcPr>
          <w:p w:rsidR="00252FCC" w:rsidRPr="009B249B" w:rsidRDefault="00E30FE9" w:rsidP="00561DBC">
            <w:pPr>
              <w:jc w:val="both"/>
            </w:pPr>
            <w:r w:rsidRPr="009B249B">
              <w:t>До 07.06.</w:t>
            </w:r>
          </w:p>
        </w:tc>
        <w:tc>
          <w:tcPr>
            <w:tcW w:w="2592" w:type="dxa"/>
            <w:shd w:val="clear" w:color="auto" w:fill="auto"/>
          </w:tcPr>
          <w:p w:rsidR="00252FCC" w:rsidRPr="009B249B" w:rsidRDefault="00E30FE9" w:rsidP="00561DBC">
            <w:pPr>
              <w:jc w:val="both"/>
            </w:pPr>
            <w:r w:rsidRPr="009B249B">
              <w:t>Строительная бригада</w:t>
            </w:r>
          </w:p>
          <w:p w:rsidR="00E30FE9" w:rsidRPr="009B249B" w:rsidRDefault="00E30FE9" w:rsidP="00561DBC">
            <w:pPr>
              <w:jc w:val="both"/>
            </w:pPr>
          </w:p>
        </w:tc>
      </w:tr>
      <w:tr w:rsidR="00252FCC" w:rsidRPr="009B249B" w:rsidTr="00561DBC">
        <w:trPr>
          <w:trHeight w:val="442"/>
          <w:jc w:val="center"/>
        </w:trPr>
        <w:tc>
          <w:tcPr>
            <w:tcW w:w="681" w:type="dxa"/>
            <w:shd w:val="clear" w:color="auto" w:fill="auto"/>
          </w:tcPr>
          <w:p w:rsidR="00252FCC" w:rsidRPr="009B249B" w:rsidRDefault="00110673" w:rsidP="00561DBC">
            <w:pPr>
              <w:jc w:val="both"/>
            </w:pPr>
            <w:r w:rsidRPr="009B249B">
              <w:t>5</w:t>
            </w:r>
          </w:p>
        </w:tc>
        <w:tc>
          <w:tcPr>
            <w:tcW w:w="3278" w:type="dxa"/>
            <w:shd w:val="clear" w:color="auto" w:fill="auto"/>
          </w:tcPr>
          <w:p w:rsidR="00252FCC" w:rsidRPr="009B249B" w:rsidRDefault="00E30FE9" w:rsidP="00561DBC">
            <w:pPr>
              <w:jc w:val="both"/>
            </w:pPr>
            <w:r w:rsidRPr="009B249B">
              <w:t>Определение объема</w:t>
            </w:r>
            <w:r w:rsidR="00BB1DC3" w:rsidRPr="009B249B">
              <w:t xml:space="preserve"> </w:t>
            </w:r>
            <w:r w:rsidRPr="009B249B">
              <w:t>текущего ремонта оборудования подсобного инвентаря</w:t>
            </w:r>
          </w:p>
        </w:tc>
        <w:tc>
          <w:tcPr>
            <w:tcW w:w="2102" w:type="dxa"/>
            <w:shd w:val="clear" w:color="auto" w:fill="auto"/>
          </w:tcPr>
          <w:p w:rsidR="00252FCC" w:rsidRPr="009B249B" w:rsidRDefault="00E30FE9" w:rsidP="00561DBC">
            <w:pPr>
              <w:jc w:val="both"/>
            </w:pPr>
            <w:r w:rsidRPr="009B249B">
              <w:t>До 10.06.</w:t>
            </w:r>
          </w:p>
        </w:tc>
        <w:tc>
          <w:tcPr>
            <w:tcW w:w="2592" w:type="dxa"/>
            <w:shd w:val="clear" w:color="auto" w:fill="auto"/>
          </w:tcPr>
          <w:p w:rsidR="00252FCC" w:rsidRPr="009B249B" w:rsidRDefault="00E30FE9" w:rsidP="00561DBC">
            <w:pPr>
              <w:jc w:val="both"/>
            </w:pPr>
            <w:r w:rsidRPr="009B249B">
              <w:t>Главный механик</w:t>
            </w:r>
            <w:r w:rsidR="00BB1DC3" w:rsidRPr="009B249B">
              <w:t xml:space="preserve"> </w:t>
            </w:r>
            <w:r w:rsidRPr="009B249B">
              <w:t>зернотока</w:t>
            </w:r>
          </w:p>
        </w:tc>
      </w:tr>
      <w:tr w:rsidR="00252FCC" w:rsidRPr="009B249B" w:rsidTr="00561DBC">
        <w:trPr>
          <w:trHeight w:val="442"/>
          <w:jc w:val="center"/>
        </w:trPr>
        <w:tc>
          <w:tcPr>
            <w:tcW w:w="681" w:type="dxa"/>
            <w:shd w:val="clear" w:color="auto" w:fill="auto"/>
          </w:tcPr>
          <w:p w:rsidR="00252FCC" w:rsidRPr="009B249B" w:rsidRDefault="00110673" w:rsidP="00561DBC">
            <w:pPr>
              <w:jc w:val="both"/>
            </w:pPr>
            <w:r w:rsidRPr="009B249B">
              <w:t>6</w:t>
            </w:r>
          </w:p>
        </w:tc>
        <w:tc>
          <w:tcPr>
            <w:tcW w:w="3278" w:type="dxa"/>
            <w:shd w:val="clear" w:color="auto" w:fill="auto"/>
          </w:tcPr>
          <w:p w:rsidR="00252FCC" w:rsidRPr="009B249B" w:rsidRDefault="00E30FE9" w:rsidP="00561DBC">
            <w:pPr>
              <w:jc w:val="both"/>
            </w:pPr>
            <w:r w:rsidRPr="009B249B">
              <w:t>Ремонт складских помещений, асфальтно-бетонных</w:t>
            </w:r>
            <w:r w:rsidR="00BB1DC3" w:rsidRPr="009B249B">
              <w:t xml:space="preserve"> </w:t>
            </w:r>
            <w:r w:rsidRPr="009B249B">
              <w:t>покрытий</w:t>
            </w:r>
          </w:p>
        </w:tc>
        <w:tc>
          <w:tcPr>
            <w:tcW w:w="2102" w:type="dxa"/>
            <w:shd w:val="clear" w:color="auto" w:fill="auto"/>
          </w:tcPr>
          <w:p w:rsidR="00252FCC" w:rsidRPr="009B249B" w:rsidRDefault="00E30FE9" w:rsidP="00561DBC">
            <w:pPr>
              <w:jc w:val="both"/>
            </w:pPr>
            <w:r w:rsidRPr="009B249B">
              <w:t>До 30.06.</w:t>
            </w:r>
          </w:p>
        </w:tc>
        <w:tc>
          <w:tcPr>
            <w:tcW w:w="2592" w:type="dxa"/>
            <w:shd w:val="clear" w:color="auto" w:fill="auto"/>
          </w:tcPr>
          <w:p w:rsidR="00E30FE9" w:rsidRPr="009B249B" w:rsidRDefault="00E30FE9" w:rsidP="00561DBC">
            <w:pPr>
              <w:jc w:val="both"/>
            </w:pPr>
            <w:r w:rsidRPr="009B249B">
              <w:t>Строительная бригада</w:t>
            </w:r>
          </w:p>
          <w:p w:rsidR="00252FCC" w:rsidRPr="009B249B" w:rsidRDefault="00252FCC" w:rsidP="00561DBC">
            <w:pPr>
              <w:jc w:val="both"/>
            </w:pPr>
          </w:p>
        </w:tc>
      </w:tr>
      <w:tr w:rsidR="00252FCC" w:rsidRPr="009B249B" w:rsidTr="00561DBC">
        <w:trPr>
          <w:trHeight w:val="442"/>
          <w:jc w:val="center"/>
        </w:trPr>
        <w:tc>
          <w:tcPr>
            <w:tcW w:w="681" w:type="dxa"/>
            <w:shd w:val="clear" w:color="auto" w:fill="auto"/>
          </w:tcPr>
          <w:p w:rsidR="00252FCC" w:rsidRPr="009B249B" w:rsidRDefault="00110673" w:rsidP="00561DBC">
            <w:pPr>
              <w:jc w:val="both"/>
            </w:pPr>
            <w:r w:rsidRPr="009B249B">
              <w:t>7</w:t>
            </w:r>
          </w:p>
        </w:tc>
        <w:tc>
          <w:tcPr>
            <w:tcW w:w="3278" w:type="dxa"/>
            <w:shd w:val="clear" w:color="auto" w:fill="auto"/>
          </w:tcPr>
          <w:p w:rsidR="00252FCC" w:rsidRPr="009B249B" w:rsidRDefault="00E30FE9" w:rsidP="00561DBC">
            <w:pPr>
              <w:jc w:val="both"/>
            </w:pPr>
            <w:r w:rsidRPr="009B249B">
              <w:t>Ремонта оборудования и</w:t>
            </w:r>
            <w:r w:rsidR="00BB1DC3" w:rsidRPr="009B249B">
              <w:t xml:space="preserve"> </w:t>
            </w:r>
            <w:r w:rsidRPr="009B249B">
              <w:t>подсобного инвентаря</w:t>
            </w:r>
          </w:p>
        </w:tc>
        <w:tc>
          <w:tcPr>
            <w:tcW w:w="2102" w:type="dxa"/>
            <w:shd w:val="clear" w:color="auto" w:fill="auto"/>
          </w:tcPr>
          <w:p w:rsidR="00252FCC" w:rsidRPr="009B249B" w:rsidRDefault="00E30FE9" w:rsidP="00561DBC">
            <w:pPr>
              <w:jc w:val="both"/>
            </w:pPr>
            <w:r w:rsidRPr="009B249B">
              <w:t>До 30.06.</w:t>
            </w:r>
          </w:p>
        </w:tc>
        <w:tc>
          <w:tcPr>
            <w:tcW w:w="2592" w:type="dxa"/>
            <w:shd w:val="clear" w:color="auto" w:fill="auto"/>
          </w:tcPr>
          <w:p w:rsidR="00252FCC" w:rsidRPr="009B249B" w:rsidRDefault="00E30FE9" w:rsidP="00561DBC">
            <w:pPr>
              <w:jc w:val="both"/>
            </w:pPr>
            <w:r w:rsidRPr="009B249B">
              <w:t>Ремонтная бригада слесарей</w:t>
            </w:r>
          </w:p>
        </w:tc>
      </w:tr>
      <w:tr w:rsidR="00252FCC" w:rsidRPr="009B249B" w:rsidTr="00561DBC">
        <w:trPr>
          <w:trHeight w:val="456"/>
          <w:jc w:val="center"/>
        </w:trPr>
        <w:tc>
          <w:tcPr>
            <w:tcW w:w="681" w:type="dxa"/>
            <w:shd w:val="clear" w:color="auto" w:fill="auto"/>
          </w:tcPr>
          <w:p w:rsidR="00252FCC" w:rsidRPr="009B249B" w:rsidRDefault="00110673" w:rsidP="00561DBC">
            <w:pPr>
              <w:jc w:val="both"/>
            </w:pPr>
            <w:r w:rsidRPr="009B249B">
              <w:t>8</w:t>
            </w:r>
          </w:p>
        </w:tc>
        <w:tc>
          <w:tcPr>
            <w:tcW w:w="3278" w:type="dxa"/>
            <w:shd w:val="clear" w:color="auto" w:fill="auto"/>
          </w:tcPr>
          <w:p w:rsidR="00252FCC" w:rsidRPr="009B249B" w:rsidRDefault="00E30FE9" w:rsidP="00561DBC">
            <w:pPr>
              <w:jc w:val="both"/>
            </w:pPr>
            <w:r w:rsidRPr="009B249B">
              <w:t>Мойка зерноскладов и территории зернотока</w:t>
            </w:r>
          </w:p>
        </w:tc>
        <w:tc>
          <w:tcPr>
            <w:tcW w:w="2102" w:type="dxa"/>
            <w:shd w:val="clear" w:color="auto" w:fill="auto"/>
          </w:tcPr>
          <w:p w:rsidR="00252FCC" w:rsidRPr="009B249B" w:rsidRDefault="00E30FE9" w:rsidP="00561DBC">
            <w:pPr>
              <w:jc w:val="both"/>
            </w:pPr>
            <w:r w:rsidRPr="009B249B">
              <w:t>До 10.07.</w:t>
            </w:r>
          </w:p>
        </w:tc>
        <w:tc>
          <w:tcPr>
            <w:tcW w:w="2592" w:type="dxa"/>
            <w:shd w:val="clear" w:color="auto" w:fill="auto"/>
          </w:tcPr>
          <w:p w:rsidR="00252FCC" w:rsidRPr="009B249B" w:rsidRDefault="00E30FE9" w:rsidP="00561DBC">
            <w:pPr>
              <w:jc w:val="both"/>
            </w:pPr>
            <w:r w:rsidRPr="009B249B">
              <w:t>Агроном - семеновод</w:t>
            </w:r>
          </w:p>
        </w:tc>
      </w:tr>
      <w:tr w:rsidR="00252FCC" w:rsidRPr="009B249B" w:rsidTr="00561DBC">
        <w:trPr>
          <w:trHeight w:val="442"/>
          <w:jc w:val="center"/>
        </w:trPr>
        <w:tc>
          <w:tcPr>
            <w:tcW w:w="681" w:type="dxa"/>
            <w:shd w:val="clear" w:color="auto" w:fill="auto"/>
          </w:tcPr>
          <w:p w:rsidR="00252FCC" w:rsidRPr="009B249B" w:rsidRDefault="00110673" w:rsidP="00561DBC">
            <w:pPr>
              <w:jc w:val="both"/>
            </w:pPr>
            <w:r w:rsidRPr="009B249B">
              <w:t>9</w:t>
            </w:r>
          </w:p>
        </w:tc>
        <w:tc>
          <w:tcPr>
            <w:tcW w:w="3278" w:type="dxa"/>
            <w:shd w:val="clear" w:color="auto" w:fill="auto"/>
          </w:tcPr>
          <w:p w:rsidR="00252FCC" w:rsidRPr="009B249B" w:rsidRDefault="00E30FE9" w:rsidP="00561DBC">
            <w:pPr>
              <w:jc w:val="both"/>
            </w:pPr>
            <w:r w:rsidRPr="009B249B">
              <w:t xml:space="preserve">Химическое обеззараживание территории </w:t>
            </w:r>
            <w:r w:rsidR="009B5A3C" w:rsidRPr="009B249B">
              <w:t>зернотока и зерноскладов</w:t>
            </w:r>
          </w:p>
        </w:tc>
        <w:tc>
          <w:tcPr>
            <w:tcW w:w="2102" w:type="dxa"/>
            <w:shd w:val="clear" w:color="auto" w:fill="auto"/>
          </w:tcPr>
          <w:p w:rsidR="00252FCC" w:rsidRPr="009B249B" w:rsidRDefault="009B5A3C" w:rsidP="00561DBC">
            <w:pPr>
              <w:jc w:val="both"/>
            </w:pPr>
            <w:r w:rsidRPr="009B249B">
              <w:t>До 15.07.</w:t>
            </w:r>
          </w:p>
        </w:tc>
        <w:tc>
          <w:tcPr>
            <w:tcW w:w="2592" w:type="dxa"/>
            <w:shd w:val="clear" w:color="auto" w:fill="auto"/>
          </w:tcPr>
          <w:p w:rsidR="00252FCC" w:rsidRPr="009B249B" w:rsidRDefault="009B5A3C" w:rsidP="00561DBC">
            <w:pPr>
              <w:jc w:val="both"/>
            </w:pPr>
            <w:r w:rsidRPr="009B249B">
              <w:t>Агроном - семеновод</w:t>
            </w:r>
          </w:p>
        </w:tc>
      </w:tr>
      <w:tr w:rsidR="00252FCC" w:rsidRPr="009B249B" w:rsidTr="00561DBC">
        <w:trPr>
          <w:trHeight w:val="456"/>
          <w:jc w:val="center"/>
        </w:trPr>
        <w:tc>
          <w:tcPr>
            <w:tcW w:w="681" w:type="dxa"/>
            <w:shd w:val="clear" w:color="auto" w:fill="auto"/>
          </w:tcPr>
          <w:p w:rsidR="00252FCC" w:rsidRPr="009B249B" w:rsidRDefault="00110673" w:rsidP="00561DBC">
            <w:pPr>
              <w:jc w:val="both"/>
            </w:pPr>
            <w:r w:rsidRPr="009B249B">
              <w:t>10</w:t>
            </w:r>
          </w:p>
        </w:tc>
        <w:tc>
          <w:tcPr>
            <w:tcW w:w="3278" w:type="dxa"/>
            <w:shd w:val="clear" w:color="auto" w:fill="auto"/>
          </w:tcPr>
          <w:p w:rsidR="00252FCC" w:rsidRPr="009B249B" w:rsidRDefault="009B5A3C" w:rsidP="00561DBC">
            <w:pPr>
              <w:jc w:val="both"/>
            </w:pPr>
            <w:r w:rsidRPr="009B249B">
              <w:t>Известковая побелка складских помещений</w:t>
            </w:r>
          </w:p>
        </w:tc>
        <w:tc>
          <w:tcPr>
            <w:tcW w:w="2102" w:type="dxa"/>
            <w:shd w:val="clear" w:color="auto" w:fill="auto"/>
          </w:tcPr>
          <w:p w:rsidR="00252FCC" w:rsidRPr="009B249B" w:rsidRDefault="009B5A3C" w:rsidP="00561DBC">
            <w:pPr>
              <w:jc w:val="both"/>
            </w:pPr>
            <w:r w:rsidRPr="009B249B">
              <w:t>До 20.07.</w:t>
            </w:r>
          </w:p>
        </w:tc>
        <w:tc>
          <w:tcPr>
            <w:tcW w:w="2592" w:type="dxa"/>
            <w:shd w:val="clear" w:color="auto" w:fill="auto"/>
          </w:tcPr>
          <w:p w:rsidR="00252FCC" w:rsidRPr="009B249B" w:rsidRDefault="009B5A3C" w:rsidP="00561DBC">
            <w:pPr>
              <w:jc w:val="both"/>
            </w:pPr>
            <w:r w:rsidRPr="009B249B">
              <w:t>Заведующий</w:t>
            </w:r>
            <w:r w:rsidR="00BB1DC3" w:rsidRPr="009B249B">
              <w:t xml:space="preserve"> </w:t>
            </w:r>
            <w:r w:rsidRPr="009B249B">
              <w:t xml:space="preserve"> складом</w:t>
            </w:r>
          </w:p>
        </w:tc>
      </w:tr>
      <w:tr w:rsidR="00252FCC" w:rsidRPr="009B249B" w:rsidTr="00561DBC">
        <w:trPr>
          <w:trHeight w:val="662"/>
          <w:jc w:val="center"/>
        </w:trPr>
        <w:tc>
          <w:tcPr>
            <w:tcW w:w="681" w:type="dxa"/>
            <w:shd w:val="clear" w:color="auto" w:fill="auto"/>
          </w:tcPr>
          <w:p w:rsidR="00252FCC" w:rsidRPr="009B249B" w:rsidRDefault="00110673" w:rsidP="00561DBC">
            <w:pPr>
              <w:jc w:val="both"/>
            </w:pPr>
            <w:r w:rsidRPr="009B249B">
              <w:t>11</w:t>
            </w:r>
          </w:p>
        </w:tc>
        <w:tc>
          <w:tcPr>
            <w:tcW w:w="3278" w:type="dxa"/>
            <w:shd w:val="clear" w:color="auto" w:fill="auto"/>
          </w:tcPr>
          <w:p w:rsidR="00252FCC" w:rsidRPr="009B249B" w:rsidRDefault="009B5A3C" w:rsidP="00561DBC">
            <w:pPr>
              <w:jc w:val="both"/>
            </w:pPr>
            <w:r w:rsidRPr="009B249B">
              <w:t>Оформление технических и технологических паспортов в разрезе</w:t>
            </w:r>
            <w:r w:rsidR="00BB1DC3" w:rsidRPr="009B249B">
              <w:t xml:space="preserve"> </w:t>
            </w:r>
            <w:r w:rsidRPr="009B249B">
              <w:t>зернохранилищ и рабочих участков</w:t>
            </w:r>
          </w:p>
        </w:tc>
        <w:tc>
          <w:tcPr>
            <w:tcW w:w="2102" w:type="dxa"/>
            <w:shd w:val="clear" w:color="auto" w:fill="auto"/>
          </w:tcPr>
          <w:p w:rsidR="00252FCC" w:rsidRPr="009B249B" w:rsidRDefault="009B5A3C" w:rsidP="00561DBC">
            <w:pPr>
              <w:jc w:val="both"/>
            </w:pPr>
            <w:r w:rsidRPr="009B249B">
              <w:t>До 26.07.</w:t>
            </w:r>
          </w:p>
        </w:tc>
        <w:tc>
          <w:tcPr>
            <w:tcW w:w="2592" w:type="dxa"/>
            <w:shd w:val="clear" w:color="auto" w:fill="auto"/>
          </w:tcPr>
          <w:p w:rsidR="00252FCC" w:rsidRPr="009B249B" w:rsidRDefault="009B5A3C" w:rsidP="00561DBC">
            <w:pPr>
              <w:jc w:val="both"/>
            </w:pPr>
            <w:r w:rsidRPr="009B249B">
              <w:t>Агроном – семеновод,</w:t>
            </w:r>
          </w:p>
          <w:p w:rsidR="009B5A3C" w:rsidRPr="009B249B" w:rsidRDefault="009B5A3C" w:rsidP="00561DBC">
            <w:pPr>
              <w:jc w:val="both"/>
            </w:pPr>
            <w:r w:rsidRPr="009B249B">
              <w:t>заведующий</w:t>
            </w:r>
            <w:r w:rsidR="00BB1DC3" w:rsidRPr="009B249B">
              <w:t xml:space="preserve"> </w:t>
            </w:r>
            <w:r w:rsidRPr="009B249B">
              <w:t xml:space="preserve"> складом</w:t>
            </w:r>
          </w:p>
        </w:tc>
      </w:tr>
      <w:tr w:rsidR="00252FCC" w:rsidRPr="009B249B" w:rsidTr="00561DBC">
        <w:trPr>
          <w:trHeight w:val="662"/>
          <w:jc w:val="center"/>
        </w:trPr>
        <w:tc>
          <w:tcPr>
            <w:tcW w:w="681" w:type="dxa"/>
            <w:shd w:val="clear" w:color="auto" w:fill="auto"/>
          </w:tcPr>
          <w:p w:rsidR="00252FCC" w:rsidRPr="009B249B" w:rsidRDefault="00110673" w:rsidP="00561DBC">
            <w:pPr>
              <w:jc w:val="both"/>
            </w:pPr>
            <w:r w:rsidRPr="009B249B">
              <w:t>12</w:t>
            </w:r>
          </w:p>
        </w:tc>
        <w:tc>
          <w:tcPr>
            <w:tcW w:w="3278" w:type="dxa"/>
            <w:shd w:val="clear" w:color="auto" w:fill="auto"/>
          </w:tcPr>
          <w:p w:rsidR="00252FCC" w:rsidRPr="009B249B" w:rsidRDefault="009B5A3C" w:rsidP="00561DBC">
            <w:pPr>
              <w:jc w:val="both"/>
            </w:pPr>
            <w:r w:rsidRPr="009B249B">
              <w:t>Разработка планов размещения зерна на предварительное и стационарное хранение</w:t>
            </w:r>
          </w:p>
        </w:tc>
        <w:tc>
          <w:tcPr>
            <w:tcW w:w="2102" w:type="dxa"/>
            <w:shd w:val="clear" w:color="auto" w:fill="auto"/>
          </w:tcPr>
          <w:p w:rsidR="00252FCC" w:rsidRPr="009B249B" w:rsidRDefault="009B5A3C" w:rsidP="00561DBC">
            <w:pPr>
              <w:jc w:val="both"/>
            </w:pPr>
            <w:r w:rsidRPr="009B249B">
              <w:t>До 25.07.</w:t>
            </w:r>
          </w:p>
        </w:tc>
        <w:tc>
          <w:tcPr>
            <w:tcW w:w="2592" w:type="dxa"/>
            <w:shd w:val="clear" w:color="auto" w:fill="auto"/>
          </w:tcPr>
          <w:p w:rsidR="00252FCC" w:rsidRPr="009B249B" w:rsidRDefault="009B5A3C" w:rsidP="00561DBC">
            <w:pPr>
              <w:jc w:val="both"/>
            </w:pPr>
            <w:r w:rsidRPr="009B249B">
              <w:t>Агроном - семеновод</w:t>
            </w:r>
          </w:p>
        </w:tc>
      </w:tr>
      <w:tr w:rsidR="00252FCC" w:rsidRPr="009B249B" w:rsidTr="00561DBC">
        <w:trPr>
          <w:trHeight w:val="456"/>
          <w:jc w:val="center"/>
        </w:trPr>
        <w:tc>
          <w:tcPr>
            <w:tcW w:w="681" w:type="dxa"/>
            <w:shd w:val="clear" w:color="auto" w:fill="auto"/>
          </w:tcPr>
          <w:p w:rsidR="00252FCC" w:rsidRPr="009B249B" w:rsidRDefault="00110673" w:rsidP="00561DBC">
            <w:pPr>
              <w:jc w:val="both"/>
            </w:pPr>
            <w:r w:rsidRPr="009B249B">
              <w:t>13</w:t>
            </w:r>
          </w:p>
        </w:tc>
        <w:tc>
          <w:tcPr>
            <w:tcW w:w="3278" w:type="dxa"/>
            <w:shd w:val="clear" w:color="auto" w:fill="auto"/>
          </w:tcPr>
          <w:p w:rsidR="00252FCC" w:rsidRPr="009B249B" w:rsidRDefault="009B5A3C" w:rsidP="00561DBC">
            <w:pPr>
              <w:jc w:val="both"/>
            </w:pPr>
            <w:r w:rsidRPr="009B249B">
              <w:t>Приемка готовности зернотока к работе в новом зернотоке</w:t>
            </w:r>
          </w:p>
        </w:tc>
        <w:tc>
          <w:tcPr>
            <w:tcW w:w="2102" w:type="dxa"/>
            <w:shd w:val="clear" w:color="auto" w:fill="auto"/>
          </w:tcPr>
          <w:p w:rsidR="00252FCC" w:rsidRPr="009B249B" w:rsidRDefault="009B5A3C" w:rsidP="00561DBC">
            <w:pPr>
              <w:jc w:val="both"/>
            </w:pPr>
            <w:r w:rsidRPr="009B249B">
              <w:t>До 27.07</w:t>
            </w:r>
          </w:p>
        </w:tc>
        <w:tc>
          <w:tcPr>
            <w:tcW w:w="2592" w:type="dxa"/>
            <w:shd w:val="clear" w:color="auto" w:fill="auto"/>
          </w:tcPr>
          <w:p w:rsidR="00252FCC" w:rsidRPr="009B249B" w:rsidRDefault="009B5A3C" w:rsidP="00561DBC">
            <w:pPr>
              <w:jc w:val="both"/>
            </w:pPr>
            <w:r w:rsidRPr="009B249B">
              <w:t xml:space="preserve">Комиссия </w:t>
            </w:r>
          </w:p>
        </w:tc>
      </w:tr>
      <w:tr w:rsidR="00252FCC" w:rsidRPr="009B249B" w:rsidTr="00561DBC">
        <w:trPr>
          <w:trHeight w:val="456"/>
          <w:jc w:val="center"/>
        </w:trPr>
        <w:tc>
          <w:tcPr>
            <w:tcW w:w="681" w:type="dxa"/>
            <w:shd w:val="clear" w:color="auto" w:fill="auto"/>
          </w:tcPr>
          <w:p w:rsidR="00252FCC" w:rsidRPr="009B249B" w:rsidRDefault="00110673" w:rsidP="00561DBC">
            <w:pPr>
              <w:jc w:val="both"/>
            </w:pPr>
            <w:r w:rsidRPr="009B249B">
              <w:t>14</w:t>
            </w:r>
          </w:p>
        </w:tc>
        <w:tc>
          <w:tcPr>
            <w:tcW w:w="3278" w:type="dxa"/>
            <w:shd w:val="clear" w:color="auto" w:fill="auto"/>
          </w:tcPr>
          <w:p w:rsidR="00252FCC" w:rsidRPr="009B249B" w:rsidRDefault="009B5A3C" w:rsidP="00561DBC">
            <w:pPr>
              <w:jc w:val="both"/>
            </w:pPr>
            <w:r w:rsidRPr="009B249B">
              <w:t>Оформление акта на степень готовности к работе в новом сезоне</w:t>
            </w:r>
          </w:p>
        </w:tc>
        <w:tc>
          <w:tcPr>
            <w:tcW w:w="2102" w:type="dxa"/>
            <w:shd w:val="clear" w:color="auto" w:fill="auto"/>
          </w:tcPr>
          <w:p w:rsidR="00252FCC" w:rsidRPr="009B249B" w:rsidRDefault="009B5A3C" w:rsidP="00561DBC">
            <w:pPr>
              <w:jc w:val="both"/>
            </w:pPr>
            <w:r w:rsidRPr="009B249B">
              <w:t>До 27.07.</w:t>
            </w:r>
          </w:p>
        </w:tc>
        <w:tc>
          <w:tcPr>
            <w:tcW w:w="2592" w:type="dxa"/>
            <w:shd w:val="clear" w:color="auto" w:fill="auto"/>
          </w:tcPr>
          <w:p w:rsidR="00252FCC" w:rsidRPr="009B249B" w:rsidRDefault="009B5A3C" w:rsidP="00561DBC">
            <w:pPr>
              <w:jc w:val="both"/>
            </w:pPr>
            <w:r w:rsidRPr="009B249B">
              <w:t>Комиссия</w:t>
            </w:r>
          </w:p>
        </w:tc>
      </w:tr>
    </w:tbl>
    <w:p w:rsidR="00A818AE" w:rsidRDefault="0008370D" w:rsidP="0008370D">
      <w:pPr>
        <w:numPr>
          <w:ilvl w:val="1"/>
          <w:numId w:val="13"/>
        </w:numPr>
        <w:tabs>
          <w:tab w:val="clear" w:pos="720"/>
          <w:tab w:val="num" w:pos="1418"/>
        </w:tabs>
        <w:spacing w:line="360" w:lineRule="auto"/>
        <w:ind w:left="1418" w:hanging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B5A3C" w:rsidRPr="00773DD1">
        <w:rPr>
          <w:b/>
          <w:sz w:val="28"/>
          <w:szCs w:val="28"/>
        </w:rPr>
        <w:t>Прием и размещение</w:t>
      </w:r>
      <w:r w:rsidR="00BB1DC3">
        <w:rPr>
          <w:b/>
          <w:sz w:val="28"/>
          <w:szCs w:val="28"/>
        </w:rPr>
        <w:t xml:space="preserve"> </w:t>
      </w:r>
      <w:r w:rsidR="009B5A3C" w:rsidRPr="00773DD1">
        <w:rPr>
          <w:b/>
          <w:sz w:val="28"/>
          <w:szCs w:val="28"/>
        </w:rPr>
        <w:t>на предварительное хранение</w:t>
      </w:r>
      <w:r w:rsidR="00BB1DC3">
        <w:rPr>
          <w:b/>
          <w:sz w:val="28"/>
          <w:szCs w:val="28"/>
        </w:rPr>
        <w:t xml:space="preserve"> </w:t>
      </w:r>
      <w:r w:rsidR="009B5A3C" w:rsidRPr="00773DD1">
        <w:rPr>
          <w:b/>
          <w:sz w:val="28"/>
          <w:szCs w:val="28"/>
        </w:rPr>
        <w:t>партий семенного зерна.</w:t>
      </w:r>
    </w:p>
    <w:p w:rsidR="0008370D" w:rsidRPr="00773DD1" w:rsidRDefault="0008370D" w:rsidP="0008370D">
      <w:pPr>
        <w:spacing w:line="360" w:lineRule="auto"/>
        <w:ind w:left="1418"/>
        <w:jc w:val="both"/>
        <w:rPr>
          <w:b/>
          <w:sz w:val="28"/>
          <w:szCs w:val="28"/>
        </w:rPr>
      </w:pPr>
    </w:p>
    <w:p w:rsidR="00A818AE" w:rsidRPr="00773DD1" w:rsidRDefault="00A818AE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Хранение растениеводческой продукции – это комплекс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мероприятий по сохранению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запасов зерна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и другой продукции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 xml:space="preserve">до реализации или переработки. </w:t>
      </w:r>
    </w:p>
    <w:p w:rsidR="00A818AE" w:rsidRPr="00773DD1" w:rsidRDefault="00E8184A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 xml:space="preserve">С каждой второй машины отбираются </w:t>
      </w:r>
      <w:r w:rsidR="00A401FB" w:rsidRPr="00773DD1">
        <w:rPr>
          <w:sz w:val="28"/>
          <w:szCs w:val="28"/>
        </w:rPr>
        <w:t>отбираются пробы агрономом-семеноводом. Определяется влажность зерна на экспресс-влагометы, содержание отделимой и трудноотделимой примеси. По этим результатам определяется</w:t>
      </w:r>
      <w:r w:rsidR="00BB1DC3">
        <w:rPr>
          <w:sz w:val="28"/>
          <w:szCs w:val="28"/>
        </w:rPr>
        <w:t xml:space="preserve"> </w:t>
      </w:r>
      <w:r w:rsidR="00A401FB" w:rsidRPr="00773DD1">
        <w:rPr>
          <w:sz w:val="28"/>
          <w:szCs w:val="28"/>
        </w:rPr>
        <w:t>место разгрузки той или иной партии, а также схема подработки зерна и очередность</w:t>
      </w:r>
      <w:r w:rsidR="00BB1DC3">
        <w:rPr>
          <w:sz w:val="28"/>
          <w:szCs w:val="28"/>
        </w:rPr>
        <w:t xml:space="preserve"> </w:t>
      </w:r>
      <w:r w:rsidR="00A401FB" w:rsidRPr="00773DD1">
        <w:rPr>
          <w:sz w:val="28"/>
          <w:szCs w:val="28"/>
        </w:rPr>
        <w:t xml:space="preserve">пропуска каждой партий зерна через зерноочистительные машины и сушилку. </w:t>
      </w:r>
    </w:p>
    <w:p w:rsidR="00A401FB" w:rsidRPr="00773DD1" w:rsidRDefault="00A401FB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Сухие семена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хранят более высокой насыпью, при этом повышается коэффициент использования полезного объема хранилища и снижаются издержки на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 xml:space="preserve">хранение единицы массы продукции. </w:t>
      </w:r>
    </w:p>
    <w:p w:rsidR="00A401FB" w:rsidRPr="00773DD1" w:rsidRDefault="00A401FB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Зерно и семена хранят в сухом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и охлажденном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состояний.</w:t>
      </w:r>
    </w:p>
    <w:p w:rsidR="00A401FB" w:rsidRPr="00773DD1" w:rsidRDefault="00A401FB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Таким образом на зернотоке для хранения семенного зерна имеется зернохранилище</w:t>
      </w:r>
      <w:r w:rsidR="00E46FE1" w:rsidRPr="00773DD1">
        <w:rPr>
          <w:sz w:val="28"/>
          <w:szCs w:val="28"/>
        </w:rPr>
        <w:t>, снабженное активным вентилированием. Оно представляет собой</w:t>
      </w:r>
      <w:r w:rsidR="00BB1DC3">
        <w:rPr>
          <w:sz w:val="28"/>
          <w:szCs w:val="28"/>
        </w:rPr>
        <w:t xml:space="preserve"> </w:t>
      </w:r>
      <w:r w:rsidR="00E46FE1" w:rsidRPr="00773DD1">
        <w:rPr>
          <w:sz w:val="28"/>
          <w:szCs w:val="28"/>
        </w:rPr>
        <w:t>одноэтажное здание секционного типа. Основную массу семян размещают по 125 тонн при высоте насыпи 2,5м. Каждая секция рассчитана</w:t>
      </w:r>
      <w:r w:rsidR="00BB1DC3">
        <w:rPr>
          <w:sz w:val="28"/>
          <w:szCs w:val="28"/>
        </w:rPr>
        <w:t xml:space="preserve"> </w:t>
      </w:r>
      <w:r w:rsidR="00E46FE1" w:rsidRPr="00773DD1">
        <w:rPr>
          <w:sz w:val="28"/>
          <w:szCs w:val="28"/>
        </w:rPr>
        <w:t xml:space="preserve"> на 500 тонн семян. Приемки размещения ведутся так, чтобы было удобно в последствии работать с зерном.</w:t>
      </w:r>
    </w:p>
    <w:p w:rsidR="0008370D" w:rsidRDefault="0008370D" w:rsidP="00773D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46FE1" w:rsidRPr="00773DD1">
        <w:rPr>
          <w:sz w:val="28"/>
          <w:szCs w:val="28"/>
        </w:rPr>
        <w:t xml:space="preserve">Таблица 9. </w:t>
      </w:r>
    </w:p>
    <w:p w:rsidR="00E46FE1" w:rsidRPr="0008370D" w:rsidRDefault="00E46FE1" w:rsidP="0008370D">
      <w:pPr>
        <w:spacing w:line="360" w:lineRule="auto"/>
        <w:ind w:left="709"/>
        <w:jc w:val="both"/>
        <w:rPr>
          <w:b/>
          <w:sz w:val="28"/>
          <w:szCs w:val="28"/>
        </w:rPr>
      </w:pPr>
      <w:r w:rsidRPr="0008370D">
        <w:rPr>
          <w:b/>
          <w:sz w:val="28"/>
          <w:szCs w:val="28"/>
        </w:rPr>
        <w:t xml:space="preserve">Проект плана размещения семенного зерна гороха сорта «Труженик» на предварительное хранение.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992"/>
        <w:gridCol w:w="850"/>
        <w:gridCol w:w="709"/>
        <w:gridCol w:w="851"/>
        <w:gridCol w:w="708"/>
        <w:gridCol w:w="993"/>
        <w:gridCol w:w="1275"/>
      </w:tblGrid>
      <w:tr w:rsidR="00E46FE1" w:rsidRPr="0008370D" w:rsidTr="00561DBC">
        <w:trPr>
          <w:cantSplit/>
          <w:trHeight w:val="2711"/>
          <w:jc w:val="center"/>
        </w:trPr>
        <w:tc>
          <w:tcPr>
            <w:tcW w:w="534" w:type="dxa"/>
            <w:shd w:val="clear" w:color="auto" w:fill="auto"/>
            <w:textDirection w:val="btLr"/>
          </w:tcPr>
          <w:p w:rsidR="00E46FE1" w:rsidRPr="0008370D" w:rsidRDefault="00E46FE1" w:rsidP="00561DBC">
            <w:pPr>
              <w:jc w:val="both"/>
            </w:pPr>
            <w:r w:rsidRPr="0008370D">
              <w:t>Влажность зерна, %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E46FE1" w:rsidRPr="0008370D" w:rsidRDefault="00EA03F7" w:rsidP="00561DBC">
            <w:pPr>
              <w:jc w:val="both"/>
            </w:pPr>
            <w:r w:rsidRPr="0008370D">
              <w:t>Состояние зерна при</w:t>
            </w:r>
            <w:r w:rsidR="00BB1DC3" w:rsidRPr="0008370D">
              <w:t xml:space="preserve"> </w:t>
            </w:r>
            <w:r w:rsidRPr="0008370D">
              <w:t>влажности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E46FE1" w:rsidRPr="0008370D" w:rsidRDefault="00EA03F7" w:rsidP="00561DBC">
            <w:pPr>
              <w:jc w:val="both"/>
            </w:pPr>
            <w:r w:rsidRPr="0008370D">
              <w:t>Содержание примеси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E46FE1" w:rsidRPr="0008370D" w:rsidRDefault="00EA03F7" w:rsidP="00561DBC">
            <w:pPr>
              <w:jc w:val="both"/>
            </w:pPr>
            <w:r w:rsidRPr="0008370D">
              <w:t>Категория сортовой чистоты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E46FE1" w:rsidRPr="0008370D" w:rsidRDefault="00EA03F7" w:rsidP="00561DBC">
            <w:pPr>
              <w:jc w:val="both"/>
            </w:pPr>
            <w:r w:rsidRPr="0008370D">
              <w:t>Партия №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E46FE1" w:rsidRPr="0008370D" w:rsidRDefault="00EA03F7" w:rsidP="00561DBC">
            <w:pPr>
              <w:jc w:val="both"/>
            </w:pPr>
            <w:r w:rsidRPr="0008370D">
              <w:t xml:space="preserve">Масса, т 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E46FE1" w:rsidRPr="0008370D" w:rsidRDefault="00EA03F7" w:rsidP="00561DBC">
            <w:pPr>
              <w:jc w:val="both"/>
            </w:pPr>
            <w:r w:rsidRPr="0008370D">
              <w:t>Место хранения</w:t>
            </w:r>
          </w:p>
        </w:tc>
        <w:tc>
          <w:tcPr>
            <w:tcW w:w="1275" w:type="dxa"/>
            <w:shd w:val="clear" w:color="auto" w:fill="auto"/>
            <w:textDirection w:val="btLr"/>
          </w:tcPr>
          <w:p w:rsidR="00E46FE1" w:rsidRPr="0008370D" w:rsidRDefault="00EA03F7" w:rsidP="00561DBC">
            <w:pPr>
              <w:jc w:val="both"/>
            </w:pPr>
            <w:r w:rsidRPr="0008370D">
              <w:t xml:space="preserve">Ответственный за хранение </w:t>
            </w:r>
          </w:p>
        </w:tc>
      </w:tr>
      <w:tr w:rsidR="00E46FE1" w:rsidRPr="0008370D" w:rsidTr="00561DBC">
        <w:trPr>
          <w:jc w:val="center"/>
        </w:trPr>
        <w:tc>
          <w:tcPr>
            <w:tcW w:w="534" w:type="dxa"/>
            <w:shd w:val="clear" w:color="auto" w:fill="auto"/>
          </w:tcPr>
          <w:p w:rsidR="00E46FE1" w:rsidRPr="0008370D" w:rsidRDefault="00006F94" w:rsidP="00561DBC">
            <w:pPr>
              <w:jc w:val="both"/>
            </w:pPr>
            <w:r w:rsidRPr="0008370D">
              <w:t>21</w:t>
            </w:r>
          </w:p>
        </w:tc>
        <w:tc>
          <w:tcPr>
            <w:tcW w:w="992" w:type="dxa"/>
            <w:shd w:val="clear" w:color="auto" w:fill="auto"/>
          </w:tcPr>
          <w:p w:rsidR="00EA03F7" w:rsidRPr="0008370D" w:rsidRDefault="00EA03F7" w:rsidP="00561DBC">
            <w:pPr>
              <w:jc w:val="both"/>
            </w:pPr>
            <w:r w:rsidRPr="0008370D">
              <w:t>Влажное и сырое</w:t>
            </w:r>
          </w:p>
        </w:tc>
        <w:tc>
          <w:tcPr>
            <w:tcW w:w="850" w:type="dxa"/>
            <w:shd w:val="clear" w:color="auto" w:fill="auto"/>
          </w:tcPr>
          <w:p w:rsidR="00E46FE1" w:rsidRPr="0008370D" w:rsidRDefault="00006F94" w:rsidP="00561DBC">
            <w:pPr>
              <w:jc w:val="both"/>
            </w:pPr>
            <w:r w:rsidRPr="0008370D">
              <w:t>17</w:t>
            </w:r>
          </w:p>
        </w:tc>
        <w:tc>
          <w:tcPr>
            <w:tcW w:w="709" w:type="dxa"/>
            <w:shd w:val="clear" w:color="auto" w:fill="auto"/>
          </w:tcPr>
          <w:p w:rsidR="00E46FE1" w:rsidRPr="00561DBC" w:rsidRDefault="00EA03F7" w:rsidP="00561DBC">
            <w:pPr>
              <w:jc w:val="both"/>
              <w:rPr>
                <w:lang w:val="en-US"/>
              </w:rPr>
            </w:pPr>
            <w:r w:rsidRPr="00561DBC">
              <w:rPr>
                <w:lang w:val="en-US"/>
              </w:rPr>
              <w:t>I</w:t>
            </w:r>
          </w:p>
        </w:tc>
        <w:tc>
          <w:tcPr>
            <w:tcW w:w="851" w:type="dxa"/>
            <w:shd w:val="clear" w:color="auto" w:fill="auto"/>
          </w:tcPr>
          <w:p w:rsidR="00E46FE1" w:rsidRPr="0008370D" w:rsidRDefault="00EA03F7" w:rsidP="00561DBC">
            <w:pPr>
              <w:jc w:val="both"/>
            </w:pPr>
            <w:r w:rsidRPr="0008370D">
              <w:t>1</w:t>
            </w:r>
          </w:p>
        </w:tc>
        <w:tc>
          <w:tcPr>
            <w:tcW w:w="708" w:type="dxa"/>
            <w:shd w:val="clear" w:color="auto" w:fill="auto"/>
          </w:tcPr>
          <w:p w:rsidR="00E46FE1" w:rsidRPr="0008370D" w:rsidRDefault="00EA03F7" w:rsidP="00561DBC">
            <w:pPr>
              <w:jc w:val="both"/>
            </w:pPr>
            <w:r w:rsidRPr="0008370D">
              <w:t>285</w:t>
            </w:r>
          </w:p>
        </w:tc>
        <w:tc>
          <w:tcPr>
            <w:tcW w:w="993" w:type="dxa"/>
            <w:shd w:val="clear" w:color="auto" w:fill="auto"/>
          </w:tcPr>
          <w:p w:rsidR="00E46FE1" w:rsidRPr="0008370D" w:rsidRDefault="00EA03F7" w:rsidP="00561DBC">
            <w:pPr>
              <w:jc w:val="both"/>
            </w:pPr>
            <w:r w:rsidRPr="0008370D">
              <w:t>ПЛ №2</w:t>
            </w:r>
          </w:p>
        </w:tc>
        <w:tc>
          <w:tcPr>
            <w:tcW w:w="1275" w:type="dxa"/>
            <w:shd w:val="clear" w:color="auto" w:fill="auto"/>
          </w:tcPr>
          <w:p w:rsidR="00E46FE1" w:rsidRPr="0008370D" w:rsidRDefault="00EA03F7" w:rsidP="00561DBC">
            <w:pPr>
              <w:jc w:val="both"/>
            </w:pPr>
            <w:r w:rsidRPr="0008370D">
              <w:t>Зав. током</w:t>
            </w:r>
          </w:p>
        </w:tc>
      </w:tr>
    </w:tbl>
    <w:p w:rsidR="00E46FE1" w:rsidRPr="00773DD1" w:rsidRDefault="00E46FE1" w:rsidP="00773DD1">
      <w:pPr>
        <w:spacing w:line="360" w:lineRule="auto"/>
        <w:ind w:firstLine="709"/>
        <w:jc w:val="both"/>
        <w:rPr>
          <w:sz w:val="28"/>
          <w:szCs w:val="28"/>
        </w:rPr>
      </w:pPr>
    </w:p>
    <w:p w:rsidR="00EA03F7" w:rsidRPr="00773DD1" w:rsidRDefault="00EA03F7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Хранение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партий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 xml:space="preserve">семенного зерна проводят на открытых помещениях до начала послеуборочных обработок, предварительной очистки, сушки, первичной и вторичной очистки и т. д. </w:t>
      </w:r>
    </w:p>
    <w:p w:rsidR="008658A8" w:rsidRPr="00773DD1" w:rsidRDefault="008658A8" w:rsidP="00773DD1">
      <w:pPr>
        <w:spacing w:line="360" w:lineRule="auto"/>
        <w:ind w:firstLine="709"/>
        <w:jc w:val="both"/>
        <w:rPr>
          <w:sz w:val="28"/>
          <w:szCs w:val="28"/>
        </w:rPr>
      </w:pPr>
    </w:p>
    <w:p w:rsidR="00EA03F7" w:rsidRPr="00773DD1" w:rsidRDefault="00EA03F7" w:rsidP="0008370D">
      <w:pPr>
        <w:numPr>
          <w:ilvl w:val="1"/>
          <w:numId w:val="13"/>
        </w:numPr>
        <w:spacing w:line="360" w:lineRule="auto"/>
        <w:ind w:left="1418" w:hanging="709"/>
        <w:jc w:val="both"/>
        <w:rPr>
          <w:b/>
          <w:sz w:val="28"/>
          <w:szCs w:val="28"/>
        </w:rPr>
      </w:pPr>
      <w:r w:rsidRPr="00773DD1">
        <w:rPr>
          <w:b/>
          <w:sz w:val="28"/>
          <w:szCs w:val="28"/>
        </w:rPr>
        <w:t>Прием и размещение на предварительное хранение па</w:t>
      </w:r>
      <w:r w:rsidR="008658A8" w:rsidRPr="00773DD1">
        <w:rPr>
          <w:b/>
          <w:sz w:val="28"/>
          <w:szCs w:val="28"/>
        </w:rPr>
        <w:t>ртий</w:t>
      </w:r>
      <w:r w:rsidR="00BB1DC3">
        <w:rPr>
          <w:b/>
          <w:sz w:val="28"/>
          <w:szCs w:val="28"/>
        </w:rPr>
        <w:t xml:space="preserve"> </w:t>
      </w:r>
      <w:r w:rsidR="008658A8" w:rsidRPr="00773DD1">
        <w:rPr>
          <w:b/>
          <w:sz w:val="28"/>
          <w:szCs w:val="28"/>
        </w:rPr>
        <w:t>продовольственного зерна</w:t>
      </w:r>
    </w:p>
    <w:p w:rsidR="0008370D" w:rsidRDefault="0008370D" w:rsidP="00773DD1">
      <w:pPr>
        <w:spacing w:line="360" w:lineRule="auto"/>
        <w:ind w:firstLine="709"/>
        <w:jc w:val="both"/>
        <w:rPr>
          <w:sz w:val="28"/>
          <w:szCs w:val="28"/>
        </w:rPr>
      </w:pPr>
    </w:p>
    <w:p w:rsidR="00EA03F7" w:rsidRPr="00773DD1" w:rsidRDefault="00EA03F7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Прием зерна с поля осуществляется весовщиком совместно с заведу</w:t>
      </w:r>
      <w:r w:rsidR="005B709E" w:rsidRPr="00773DD1">
        <w:rPr>
          <w:sz w:val="28"/>
          <w:szCs w:val="28"/>
        </w:rPr>
        <w:t>ющим током.</w:t>
      </w:r>
      <w:r w:rsidR="00BB1DC3">
        <w:rPr>
          <w:sz w:val="28"/>
          <w:szCs w:val="28"/>
        </w:rPr>
        <w:t xml:space="preserve"> </w:t>
      </w:r>
      <w:r w:rsidR="005B709E" w:rsidRPr="00773DD1">
        <w:rPr>
          <w:sz w:val="28"/>
          <w:szCs w:val="28"/>
        </w:rPr>
        <w:t>Зерно, поставляемое на зерноток с</w:t>
      </w:r>
      <w:r w:rsidR="00BB1DC3">
        <w:rPr>
          <w:sz w:val="28"/>
          <w:szCs w:val="28"/>
        </w:rPr>
        <w:t xml:space="preserve"> </w:t>
      </w:r>
      <w:r w:rsidR="005B709E" w:rsidRPr="00773DD1">
        <w:rPr>
          <w:sz w:val="28"/>
          <w:szCs w:val="28"/>
        </w:rPr>
        <w:t>поля должно сопровождаться талоном комбайнера, талоном шофера, путевкой</w:t>
      </w:r>
      <w:r w:rsidR="00BB1DC3">
        <w:rPr>
          <w:sz w:val="28"/>
          <w:szCs w:val="28"/>
        </w:rPr>
        <w:t xml:space="preserve"> </w:t>
      </w:r>
      <w:r w:rsidR="005B709E" w:rsidRPr="00773DD1">
        <w:rPr>
          <w:sz w:val="28"/>
          <w:szCs w:val="28"/>
        </w:rPr>
        <w:t>на ввоз продукции с поля. На основании этих документов оформляется реестр на зерно, в котором указывают: номер поля, культуру, сорт, фамилию, имя, отчест</w:t>
      </w:r>
      <w:r w:rsidR="00A20310" w:rsidRPr="00773DD1">
        <w:rPr>
          <w:sz w:val="28"/>
          <w:szCs w:val="28"/>
        </w:rPr>
        <w:t>во шофера и комбайнера, номер ав</w:t>
      </w:r>
      <w:r w:rsidR="005B709E" w:rsidRPr="00773DD1">
        <w:rPr>
          <w:sz w:val="28"/>
          <w:szCs w:val="28"/>
        </w:rPr>
        <w:t xml:space="preserve">томобиля, масса брутто и нетто. </w:t>
      </w:r>
    </w:p>
    <w:p w:rsidR="005B709E" w:rsidRPr="00773DD1" w:rsidRDefault="005B709E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Весовщик и заведующий током определяют место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предварительного хранения зерна (номер склада, где должно быть разгружена данная партия зерна) до проведения полного анализа, по результатам которого делают вы</w:t>
      </w:r>
      <w:r w:rsidR="00A20310" w:rsidRPr="00773DD1">
        <w:rPr>
          <w:sz w:val="28"/>
          <w:szCs w:val="28"/>
        </w:rPr>
        <w:t>вод о его назначений и дальнейше</w:t>
      </w:r>
      <w:r w:rsidRPr="00773DD1">
        <w:rPr>
          <w:sz w:val="28"/>
          <w:szCs w:val="28"/>
        </w:rPr>
        <w:t xml:space="preserve">го использования. </w:t>
      </w:r>
    </w:p>
    <w:p w:rsidR="005B709E" w:rsidRPr="00773DD1" w:rsidRDefault="005B709E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 xml:space="preserve">Партия продовольственного зерна формируют с учетом: </w:t>
      </w:r>
    </w:p>
    <w:p w:rsidR="005B709E" w:rsidRPr="00773DD1" w:rsidRDefault="005B709E" w:rsidP="00773DD1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Влажности;</w:t>
      </w:r>
    </w:p>
    <w:p w:rsidR="005B709E" w:rsidRPr="00773DD1" w:rsidRDefault="005B709E" w:rsidP="00773DD1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Наличия разных сортов;</w:t>
      </w:r>
    </w:p>
    <w:p w:rsidR="005B709E" w:rsidRPr="00773DD1" w:rsidRDefault="005B709E" w:rsidP="00773DD1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Класса качества.</w:t>
      </w:r>
    </w:p>
    <w:p w:rsidR="005B709E" w:rsidRPr="00773DD1" w:rsidRDefault="005B709E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Предварительное хранение зерна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подразделяется на два этапа:</w:t>
      </w:r>
    </w:p>
    <w:p w:rsidR="00A55E92" w:rsidRPr="00773DD1" w:rsidRDefault="005B709E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  <w:lang w:val="en-US"/>
        </w:rPr>
        <w:t>I</w:t>
      </w:r>
      <w:r w:rsidRPr="00773DD1">
        <w:rPr>
          <w:sz w:val="28"/>
          <w:szCs w:val="28"/>
        </w:rPr>
        <w:t xml:space="preserve"> </w:t>
      </w:r>
      <w:r w:rsidR="00A55E92" w:rsidRPr="00773DD1">
        <w:rPr>
          <w:sz w:val="28"/>
          <w:szCs w:val="28"/>
        </w:rPr>
        <w:t>этап. Временное хранение зерна прошедшего полный цикл послеуборочной обработки или хранение свежеубранного зерна в бункерах, оборудованных активным вентилированием. Это представляет</w:t>
      </w:r>
      <w:r w:rsidR="00BB1DC3">
        <w:rPr>
          <w:sz w:val="28"/>
          <w:szCs w:val="28"/>
        </w:rPr>
        <w:t xml:space="preserve"> </w:t>
      </w:r>
      <w:r w:rsidR="00A55E92" w:rsidRPr="00773DD1">
        <w:rPr>
          <w:sz w:val="28"/>
          <w:szCs w:val="28"/>
        </w:rPr>
        <w:t xml:space="preserve">собой вынужденное экономически обоснованное хранение прошедшего предварительную очистку зерна, в ожидании повторных через зерносушилку и очистку. </w:t>
      </w:r>
    </w:p>
    <w:p w:rsidR="005B709E" w:rsidRPr="00773DD1" w:rsidRDefault="00A55E92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 xml:space="preserve"> </w:t>
      </w:r>
      <w:r w:rsidRPr="00773DD1">
        <w:rPr>
          <w:sz w:val="28"/>
          <w:szCs w:val="28"/>
          <w:lang w:val="en-US"/>
        </w:rPr>
        <w:t>II</w:t>
      </w:r>
      <w:r w:rsidRPr="00773DD1">
        <w:rPr>
          <w:sz w:val="28"/>
          <w:szCs w:val="28"/>
        </w:rPr>
        <w:t xml:space="preserve"> этап. Временное хранение зерна прошедшего полный цикл послеуборочной обработки или не доведенного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до кондиции по чистоте иногда по влажности.</w:t>
      </w:r>
    </w:p>
    <w:p w:rsidR="00A55E92" w:rsidRPr="00773DD1" w:rsidRDefault="00A55E92" w:rsidP="00773DD1">
      <w:pPr>
        <w:spacing w:line="360" w:lineRule="auto"/>
        <w:ind w:firstLine="709"/>
        <w:jc w:val="both"/>
        <w:rPr>
          <w:sz w:val="28"/>
          <w:szCs w:val="28"/>
        </w:rPr>
      </w:pPr>
    </w:p>
    <w:p w:rsidR="00A55E92" w:rsidRPr="00773DD1" w:rsidRDefault="00A55E92" w:rsidP="0008370D">
      <w:pPr>
        <w:numPr>
          <w:ilvl w:val="1"/>
          <w:numId w:val="13"/>
        </w:numPr>
        <w:tabs>
          <w:tab w:val="num" w:pos="1418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773DD1">
        <w:rPr>
          <w:b/>
          <w:sz w:val="28"/>
          <w:szCs w:val="28"/>
        </w:rPr>
        <w:t>Предварите</w:t>
      </w:r>
      <w:r w:rsidR="008658A8" w:rsidRPr="00773DD1">
        <w:rPr>
          <w:b/>
          <w:sz w:val="28"/>
          <w:szCs w:val="28"/>
        </w:rPr>
        <w:t>льная очистка зернового вороха</w:t>
      </w:r>
    </w:p>
    <w:p w:rsidR="0008370D" w:rsidRDefault="0008370D" w:rsidP="00773DD1">
      <w:pPr>
        <w:spacing w:line="360" w:lineRule="auto"/>
        <w:ind w:firstLine="709"/>
        <w:jc w:val="both"/>
        <w:rPr>
          <w:sz w:val="28"/>
          <w:szCs w:val="28"/>
        </w:rPr>
      </w:pPr>
    </w:p>
    <w:p w:rsidR="00A55E92" w:rsidRPr="00773DD1" w:rsidRDefault="00A55E92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Это вспомогательная операция на очистке зерна, ее проводят для обеспечения благоприятных условий</w:t>
      </w:r>
      <w:r w:rsidR="00732EFE" w:rsidRPr="00773DD1">
        <w:rPr>
          <w:sz w:val="28"/>
          <w:szCs w:val="28"/>
        </w:rPr>
        <w:t xml:space="preserve"> при выполнений последующих операции послеуборочной обработки зерна. На ворохоочистительных машинах</w:t>
      </w:r>
      <w:r w:rsidR="00BB1DC3">
        <w:rPr>
          <w:sz w:val="28"/>
          <w:szCs w:val="28"/>
        </w:rPr>
        <w:t xml:space="preserve"> </w:t>
      </w:r>
      <w:r w:rsidR="00732EFE" w:rsidRPr="00773DD1">
        <w:rPr>
          <w:sz w:val="28"/>
          <w:szCs w:val="28"/>
        </w:rPr>
        <w:t xml:space="preserve">из зернового вороха выделяют крупные примеси, что повышает сыпучесть зерновой массы, повышает устойчивость к самосогреванию. </w:t>
      </w:r>
    </w:p>
    <w:p w:rsidR="00732EFE" w:rsidRPr="00773DD1" w:rsidRDefault="00732EFE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Машины предварительной очистки должны выполнять очистку свежеубранного вороха, влажностью до 40%,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содержание отделимой примеси до 20%, в том числе соломистой до 5%. В процессе очистки должно выделиться не менее 50% сорной примеси, в том числе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 xml:space="preserve">вся соломистая. Предварительная очистка наиболее эффективна только в том случае, если проводится сразу же при поступлении зерна на ток. Задержка с очисткой даже на ночь, связана с опасностью самосогревания зерна, снижения качества, кроме того происходит быстрое перераспределение влаги между зерном и ворохом, в результате чего увеличивается влажность зерна. </w:t>
      </w:r>
    </w:p>
    <w:p w:rsidR="00732EFE" w:rsidRDefault="0008370D" w:rsidP="0008370D">
      <w:pPr>
        <w:numPr>
          <w:ilvl w:val="1"/>
          <w:numId w:val="13"/>
        </w:numPr>
        <w:tabs>
          <w:tab w:val="clear" w:pos="720"/>
          <w:tab w:val="num" w:pos="1418"/>
        </w:tabs>
        <w:spacing w:line="360" w:lineRule="auto"/>
        <w:ind w:left="1418" w:hanging="992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32EFE" w:rsidRPr="0008370D">
        <w:rPr>
          <w:b/>
          <w:sz w:val="28"/>
          <w:szCs w:val="28"/>
        </w:rPr>
        <w:t>Сушка</w:t>
      </w:r>
      <w:r w:rsidR="00732EFE" w:rsidRPr="00773DD1">
        <w:rPr>
          <w:b/>
          <w:sz w:val="28"/>
          <w:szCs w:val="28"/>
        </w:rPr>
        <w:t xml:space="preserve"> зернового вороха</w:t>
      </w:r>
    </w:p>
    <w:p w:rsidR="0008370D" w:rsidRPr="00773DD1" w:rsidRDefault="0008370D" w:rsidP="0008370D">
      <w:pPr>
        <w:spacing w:line="360" w:lineRule="auto"/>
        <w:ind w:left="1418"/>
        <w:jc w:val="both"/>
        <w:rPr>
          <w:b/>
          <w:sz w:val="28"/>
          <w:szCs w:val="28"/>
        </w:rPr>
      </w:pPr>
    </w:p>
    <w:p w:rsidR="00732EFE" w:rsidRPr="00773DD1" w:rsidRDefault="00EF7437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Сушка является основной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технологической операцией по приведению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зерна в стойкое состояние.</w:t>
      </w:r>
    </w:p>
    <w:p w:rsidR="00BB2B41" w:rsidRPr="00773DD1" w:rsidRDefault="00EF7437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 xml:space="preserve">Сушку зерна проводят для снижения влажности до пределов, обеспечивающих стойкость его при хранении, а также для борьбы с </w:t>
      </w:r>
    </w:p>
    <w:p w:rsidR="00EF7437" w:rsidRPr="00773DD1" w:rsidRDefault="00EF7437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зараженностью вредителями. При сушке на сушилках применяется продувание слоя зерна горячей смесью поточных газов с наружных воздухом с помощью вентиляции. Газо-воздушная смесь подается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в наполненную зерном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камеру сушилки,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проходя через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зерновую массу</w:t>
      </w:r>
      <w:r w:rsidR="00C15DAB" w:rsidRPr="00773DD1">
        <w:rPr>
          <w:sz w:val="28"/>
          <w:szCs w:val="28"/>
        </w:rPr>
        <w:t>, зерно нагревается, газо-воздушная смесь поглащает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 xml:space="preserve"> </w:t>
      </w:r>
      <w:r w:rsidR="00C15DAB" w:rsidRPr="00773DD1">
        <w:rPr>
          <w:sz w:val="28"/>
          <w:szCs w:val="28"/>
        </w:rPr>
        <w:t>выделенну</w:t>
      </w:r>
      <w:r w:rsidR="00B81E43" w:rsidRPr="00773DD1">
        <w:rPr>
          <w:sz w:val="28"/>
          <w:szCs w:val="28"/>
        </w:rPr>
        <w:t>ю</w:t>
      </w:r>
      <w:r w:rsidR="00C15DAB" w:rsidRPr="00773DD1">
        <w:rPr>
          <w:sz w:val="28"/>
          <w:szCs w:val="28"/>
        </w:rPr>
        <w:t xml:space="preserve"> влагу и отводит наружу.</w:t>
      </w:r>
      <w:r w:rsidR="00B81E43" w:rsidRPr="00773DD1">
        <w:rPr>
          <w:sz w:val="28"/>
          <w:szCs w:val="28"/>
        </w:rPr>
        <w:t xml:space="preserve"> Зерно при увлажнении перемешивается, что улучшает соприкосновение отдельных зерен со смесью газов и ускоряет процесс сушки. Зерно из горячей камеры направляется в охладительную. </w:t>
      </w:r>
      <w:r w:rsidR="00603C6F" w:rsidRPr="00773DD1">
        <w:rPr>
          <w:sz w:val="28"/>
          <w:szCs w:val="28"/>
        </w:rPr>
        <w:t>Наиболее распространены барабанные и шахтные сушилки непрерывного действия. Температура составляет 60-120ºС, нагрева зерна не более 45º С семенного</w:t>
      </w:r>
      <w:r w:rsidR="00BB1DC3">
        <w:rPr>
          <w:sz w:val="28"/>
          <w:szCs w:val="28"/>
        </w:rPr>
        <w:t xml:space="preserve"> </w:t>
      </w:r>
      <w:r w:rsidR="00603C6F" w:rsidRPr="00773DD1">
        <w:rPr>
          <w:sz w:val="28"/>
          <w:szCs w:val="28"/>
        </w:rPr>
        <w:t xml:space="preserve">и 55º С продовольственного. </w:t>
      </w:r>
    </w:p>
    <w:p w:rsidR="00E82FB1" w:rsidRPr="00773DD1" w:rsidRDefault="00BB1DC3" w:rsidP="00773D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03C6F" w:rsidRPr="00773DD1">
        <w:rPr>
          <w:sz w:val="28"/>
          <w:szCs w:val="28"/>
        </w:rPr>
        <w:t xml:space="preserve"> Сушилка СЗШ-8 шахтная производительная. Камера сушилок представляет собой башню, у которой высота несколько раз превышает размеры сторон </w:t>
      </w:r>
      <w:r w:rsidR="00457FCF" w:rsidRPr="00773DD1">
        <w:rPr>
          <w:sz w:val="28"/>
          <w:szCs w:val="28"/>
        </w:rPr>
        <w:t>поперечного сечения. Сушилка является установкой первичного действия. При установившихся режимах работ зерно поступает в шахту сверху, а выходной снизу и медленно движется, находится зерно</w:t>
      </w:r>
      <w:r>
        <w:rPr>
          <w:sz w:val="28"/>
          <w:szCs w:val="28"/>
        </w:rPr>
        <w:t xml:space="preserve"> </w:t>
      </w:r>
      <w:r w:rsidR="00457FCF" w:rsidRPr="00773DD1">
        <w:rPr>
          <w:sz w:val="28"/>
          <w:szCs w:val="28"/>
        </w:rPr>
        <w:t>в шахте</w:t>
      </w:r>
      <w:r>
        <w:rPr>
          <w:sz w:val="28"/>
          <w:szCs w:val="28"/>
        </w:rPr>
        <w:t xml:space="preserve"> </w:t>
      </w:r>
      <w:r w:rsidR="00457FCF" w:rsidRPr="00773DD1">
        <w:rPr>
          <w:sz w:val="28"/>
          <w:szCs w:val="28"/>
        </w:rPr>
        <w:t>примерно 10 минут. Если за один проход через шахту зерно не высыхает до определенной влажности, то она выпускается обратно в бункер.</w:t>
      </w:r>
      <w:r w:rsidR="00E82FB1" w:rsidRPr="00773DD1">
        <w:rPr>
          <w:sz w:val="28"/>
          <w:szCs w:val="28"/>
        </w:rPr>
        <w:t xml:space="preserve"> Высушенное зерно попадает</w:t>
      </w:r>
      <w:r>
        <w:rPr>
          <w:sz w:val="28"/>
          <w:szCs w:val="28"/>
        </w:rPr>
        <w:t xml:space="preserve"> </w:t>
      </w:r>
      <w:r w:rsidR="00E82FB1" w:rsidRPr="00773DD1">
        <w:rPr>
          <w:sz w:val="28"/>
          <w:szCs w:val="28"/>
        </w:rPr>
        <w:t>через разгрузочное устройство в подсушливый бункер и далее самотеком, которые поднимают его и подают в охладительные</w:t>
      </w:r>
      <w:r>
        <w:rPr>
          <w:sz w:val="28"/>
          <w:szCs w:val="28"/>
        </w:rPr>
        <w:t xml:space="preserve"> </w:t>
      </w:r>
      <w:r w:rsidR="00E82FB1" w:rsidRPr="00773DD1">
        <w:rPr>
          <w:sz w:val="28"/>
          <w:szCs w:val="28"/>
        </w:rPr>
        <w:t xml:space="preserve">колонки. Зерно охлаждают в охладительной колонке активным вентилированием. Затем зерно в соответствии с нормой выпуска по зернопроводу подается на зерноочистительные машины., на окончательную доработку. </w:t>
      </w:r>
    </w:p>
    <w:p w:rsidR="00E82FB1" w:rsidRPr="00773DD1" w:rsidRDefault="00E82FB1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Главное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в обеспечении высокой эффективности сушилки заключается в соблюдении установленных режимов сушки зерна с учетом его влажности и целевого назначения и других особенностей.</w:t>
      </w:r>
    </w:p>
    <w:p w:rsidR="00E82FB1" w:rsidRPr="00773DD1" w:rsidRDefault="00E82FB1" w:rsidP="00773DD1">
      <w:pPr>
        <w:spacing w:line="360" w:lineRule="auto"/>
        <w:ind w:firstLine="709"/>
        <w:jc w:val="both"/>
        <w:rPr>
          <w:sz w:val="28"/>
          <w:szCs w:val="28"/>
        </w:rPr>
      </w:pPr>
    </w:p>
    <w:p w:rsidR="00603C6F" w:rsidRPr="00773DD1" w:rsidRDefault="00E82FB1" w:rsidP="00773DD1">
      <w:pPr>
        <w:numPr>
          <w:ilvl w:val="1"/>
          <w:numId w:val="13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773DD1">
        <w:rPr>
          <w:b/>
          <w:sz w:val="28"/>
          <w:szCs w:val="28"/>
        </w:rPr>
        <w:t>Первичная очистка зернового вороха</w:t>
      </w:r>
    </w:p>
    <w:p w:rsidR="0008370D" w:rsidRDefault="0008370D" w:rsidP="00773DD1">
      <w:pPr>
        <w:spacing w:line="360" w:lineRule="auto"/>
        <w:ind w:firstLine="709"/>
        <w:jc w:val="both"/>
        <w:rPr>
          <w:sz w:val="28"/>
          <w:szCs w:val="28"/>
        </w:rPr>
      </w:pPr>
    </w:p>
    <w:p w:rsidR="00E82FB1" w:rsidRPr="00773DD1" w:rsidRDefault="00E82FB1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Эту операцию проводят после первичной оч</w:t>
      </w:r>
      <w:r w:rsidR="007450DA" w:rsidRPr="00773DD1">
        <w:rPr>
          <w:sz w:val="28"/>
          <w:szCs w:val="28"/>
        </w:rPr>
        <w:t xml:space="preserve">истки и сушки зернового вороха. Операция заключается в том, чтобы выделить возможно большее количество крупных, мелких и легких примесей при минимальных потерях основного зерна, зерновая масса должна иметь влажность не выше 17% и содержать сорную примесь не более 4%. </w:t>
      </w:r>
    </w:p>
    <w:p w:rsidR="007450DA" w:rsidRPr="00773DD1" w:rsidRDefault="007450DA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В машинах первичной очистки выделяют не только примеси, но и сортируют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 xml:space="preserve">зерна на основную, семенную и фуражные фракции. Для этого в решеточный стан </w:t>
      </w:r>
      <w:r w:rsidR="00CF13B9" w:rsidRPr="00773DD1">
        <w:rPr>
          <w:sz w:val="28"/>
          <w:szCs w:val="28"/>
        </w:rPr>
        <w:t>машины включено дополнительное</w:t>
      </w:r>
      <w:r w:rsidR="00BB1DC3">
        <w:rPr>
          <w:sz w:val="28"/>
          <w:szCs w:val="28"/>
        </w:rPr>
        <w:t xml:space="preserve"> </w:t>
      </w:r>
      <w:r w:rsidR="00CF13B9" w:rsidRPr="00773DD1">
        <w:rPr>
          <w:sz w:val="28"/>
          <w:szCs w:val="28"/>
        </w:rPr>
        <w:t>сортировальное решето, выделяющее отдельную фракцию крупные и мелкие зерна основной культуры. Исходный материал делится при первичной очистки на 4 фракции: очищенное зерно, фуражные, крупные и мелкие примеси, мелкие отходы. Даже при тщательной регулировки рабочих органов машины</w:t>
      </w:r>
      <w:r w:rsidR="00BB1DC3">
        <w:rPr>
          <w:sz w:val="28"/>
          <w:szCs w:val="28"/>
        </w:rPr>
        <w:t xml:space="preserve"> </w:t>
      </w:r>
      <w:r w:rsidR="00CF13B9" w:rsidRPr="00773DD1">
        <w:rPr>
          <w:sz w:val="28"/>
          <w:szCs w:val="28"/>
        </w:rPr>
        <w:t>не удается избежать потерь основного</w:t>
      </w:r>
      <w:r w:rsidR="00BB1DC3">
        <w:rPr>
          <w:sz w:val="28"/>
          <w:szCs w:val="28"/>
        </w:rPr>
        <w:t xml:space="preserve"> </w:t>
      </w:r>
      <w:r w:rsidR="00CF13B9" w:rsidRPr="00773DD1">
        <w:rPr>
          <w:sz w:val="28"/>
          <w:szCs w:val="28"/>
        </w:rPr>
        <w:t>зерна</w:t>
      </w:r>
      <w:r w:rsidR="00BB1DC3">
        <w:rPr>
          <w:sz w:val="28"/>
          <w:szCs w:val="28"/>
        </w:rPr>
        <w:t xml:space="preserve"> </w:t>
      </w:r>
      <w:r w:rsidR="00CF13B9" w:rsidRPr="00773DD1">
        <w:rPr>
          <w:sz w:val="28"/>
          <w:szCs w:val="28"/>
        </w:rPr>
        <w:t>в отходы. Допустимые суммарные потери основного зерна не должны</w:t>
      </w:r>
      <w:r w:rsidR="00BB1DC3">
        <w:rPr>
          <w:sz w:val="28"/>
          <w:szCs w:val="28"/>
        </w:rPr>
        <w:t xml:space="preserve"> </w:t>
      </w:r>
      <w:r w:rsidR="00CF13B9" w:rsidRPr="00773DD1">
        <w:rPr>
          <w:sz w:val="28"/>
          <w:szCs w:val="28"/>
        </w:rPr>
        <w:t xml:space="preserve">содержать более 3% примесей. Технологическая эффективность примерно 60%. Первичную очистку в хозяйстве проводят ЗАВ-20 и ОПВ-25. </w:t>
      </w:r>
    </w:p>
    <w:p w:rsidR="008658A8" w:rsidRPr="00773DD1" w:rsidRDefault="008658A8" w:rsidP="00773DD1">
      <w:pPr>
        <w:spacing w:line="360" w:lineRule="auto"/>
        <w:ind w:firstLine="709"/>
        <w:jc w:val="both"/>
        <w:rPr>
          <w:sz w:val="28"/>
          <w:szCs w:val="28"/>
        </w:rPr>
      </w:pPr>
    </w:p>
    <w:p w:rsidR="00CF13B9" w:rsidRPr="00773DD1" w:rsidRDefault="00CF13B9" w:rsidP="0008370D">
      <w:pPr>
        <w:spacing w:line="360" w:lineRule="auto"/>
        <w:ind w:left="1276" w:hanging="567"/>
        <w:jc w:val="both"/>
        <w:rPr>
          <w:b/>
          <w:sz w:val="28"/>
          <w:szCs w:val="28"/>
        </w:rPr>
      </w:pPr>
      <w:r w:rsidRPr="00773DD1">
        <w:rPr>
          <w:b/>
          <w:sz w:val="28"/>
          <w:szCs w:val="28"/>
        </w:rPr>
        <w:t>3.7. Вторичная очистка семенного</w:t>
      </w:r>
      <w:r w:rsidR="00BB1DC3">
        <w:rPr>
          <w:b/>
          <w:sz w:val="28"/>
          <w:szCs w:val="28"/>
        </w:rPr>
        <w:t xml:space="preserve"> </w:t>
      </w:r>
      <w:r w:rsidRPr="00773DD1">
        <w:rPr>
          <w:b/>
          <w:sz w:val="28"/>
          <w:szCs w:val="28"/>
        </w:rPr>
        <w:t>и продовольственного зерна и доведение его до соответствующих классов качества</w:t>
      </w:r>
    </w:p>
    <w:p w:rsidR="0008370D" w:rsidRDefault="0008370D" w:rsidP="00773DD1">
      <w:pPr>
        <w:spacing w:line="360" w:lineRule="auto"/>
        <w:ind w:firstLine="709"/>
        <w:jc w:val="both"/>
        <w:rPr>
          <w:sz w:val="28"/>
          <w:szCs w:val="28"/>
        </w:rPr>
      </w:pPr>
    </w:p>
    <w:p w:rsidR="00CF13B9" w:rsidRPr="00773DD1" w:rsidRDefault="006E48ED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 xml:space="preserve">Вторичную очистку применяют в основном для обработки зерна семенного назначения, прошедшего первичную очистку. </w:t>
      </w:r>
    </w:p>
    <w:p w:rsidR="006E48ED" w:rsidRPr="00773DD1" w:rsidRDefault="006E48ED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 xml:space="preserve">На этих машинах за один пропуск можно довести семена до норм </w:t>
      </w:r>
      <w:r w:rsidRPr="00773DD1">
        <w:rPr>
          <w:sz w:val="28"/>
          <w:szCs w:val="28"/>
          <w:lang w:val="en-US"/>
        </w:rPr>
        <w:t>I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 xml:space="preserve">и </w:t>
      </w:r>
      <w:r w:rsidRPr="00773DD1">
        <w:rPr>
          <w:sz w:val="28"/>
          <w:szCs w:val="28"/>
          <w:lang w:val="en-US"/>
        </w:rPr>
        <w:t>II</w:t>
      </w:r>
      <w:r w:rsidRPr="00773DD1">
        <w:rPr>
          <w:sz w:val="28"/>
          <w:szCs w:val="28"/>
        </w:rPr>
        <w:t xml:space="preserve"> классов посевного стандарта, если отсутствуют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 xml:space="preserve">трудноотделимые примеси. В машинах разделение происходит на 4 фракции: семена зерно </w:t>
      </w:r>
      <w:r w:rsidRPr="00773DD1">
        <w:rPr>
          <w:sz w:val="28"/>
          <w:szCs w:val="28"/>
          <w:lang w:val="en-US"/>
        </w:rPr>
        <w:t>II</w:t>
      </w:r>
      <w:r w:rsidRPr="00773DD1">
        <w:rPr>
          <w:sz w:val="28"/>
          <w:szCs w:val="28"/>
        </w:rPr>
        <w:t xml:space="preserve"> сорта, аспирационные отходы, крупная примесь и мелкая примесь. Потери семян основной культуры не должно превышать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 xml:space="preserve">1%, попадание полноценных семян во </w:t>
      </w:r>
      <w:r w:rsidRPr="00773DD1">
        <w:rPr>
          <w:sz w:val="28"/>
          <w:szCs w:val="28"/>
          <w:lang w:val="en-US"/>
        </w:rPr>
        <w:t>II</w:t>
      </w:r>
      <w:r w:rsidRPr="00773DD1">
        <w:rPr>
          <w:sz w:val="28"/>
          <w:szCs w:val="28"/>
        </w:rPr>
        <w:t xml:space="preserve"> сорт не более 3%, общее дробление до 1%.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Для выдерживания установленных нормативов влажность не выше 18%,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содержание сорной примеси не более 2%.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 xml:space="preserve">Если после обработки </w:t>
      </w:r>
      <w:r w:rsidR="004A59E2" w:rsidRPr="00773DD1">
        <w:rPr>
          <w:sz w:val="28"/>
          <w:szCs w:val="28"/>
        </w:rPr>
        <w:t xml:space="preserve">не </w:t>
      </w:r>
      <w:r w:rsidRPr="00773DD1">
        <w:rPr>
          <w:sz w:val="28"/>
          <w:szCs w:val="28"/>
        </w:rPr>
        <w:t>достигнуты</w:t>
      </w:r>
      <w:r w:rsidR="004A59E2" w:rsidRPr="00773DD1">
        <w:rPr>
          <w:sz w:val="28"/>
          <w:szCs w:val="28"/>
        </w:rPr>
        <w:t xml:space="preserve"> необходимые требования по чистоте из-за наличия трудноотделимой примеси, зерно дополнительно очищают в триерных блоках или на пневматических столах</w:t>
      </w:r>
      <w:r w:rsidR="003A0368" w:rsidRPr="00773DD1">
        <w:rPr>
          <w:sz w:val="28"/>
          <w:szCs w:val="28"/>
        </w:rPr>
        <w:t>.</w:t>
      </w:r>
    </w:p>
    <w:p w:rsidR="00B65389" w:rsidRPr="00773DD1" w:rsidRDefault="00B65389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В процессе</w:t>
      </w:r>
      <w:r w:rsidR="00DF20DB" w:rsidRPr="00773DD1">
        <w:rPr>
          <w:sz w:val="28"/>
          <w:szCs w:val="28"/>
        </w:rPr>
        <w:t xml:space="preserve"> триерирования выделяют: очищенное зерно, короткие и длинные примеси. Содержание полноценных зерен в отходах не более 0,5% при обработке продовольственного зерна и 3% семенного.</w:t>
      </w:r>
    </w:p>
    <w:p w:rsidR="00BB2B41" w:rsidRPr="00773DD1" w:rsidRDefault="00BB2B41" w:rsidP="00773DD1">
      <w:pPr>
        <w:spacing w:line="360" w:lineRule="auto"/>
        <w:ind w:firstLine="709"/>
        <w:jc w:val="both"/>
        <w:rPr>
          <w:sz w:val="28"/>
          <w:szCs w:val="28"/>
        </w:rPr>
      </w:pPr>
    </w:p>
    <w:p w:rsidR="00DF20DB" w:rsidRPr="00773DD1" w:rsidRDefault="00DF20DB" w:rsidP="0008370D">
      <w:pPr>
        <w:spacing w:line="360" w:lineRule="auto"/>
        <w:ind w:left="1276" w:hanging="567"/>
        <w:jc w:val="both"/>
        <w:rPr>
          <w:b/>
          <w:sz w:val="28"/>
          <w:szCs w:val="28"/>
        </w:rPr>
      </w:pPr>
      <w:r w:rsidRPr="00773DD1">
        <w:rPr>
          <w:b/>
          <w:sz w:val="28"/>
          <w:szCs w:val="28"/>
        </w:rPr>
        <w:t>3.8.</w:t>
      </w:r>
      <w:r w:rsidR="0008370D">
        <w:rPr>
          <w:b/>
          <w:sz w:val="28"/>
          <w:szCs w:val="28"/>
        </w:rPr>
        <w:t xml:space="preserve"> </w:t>
      </w:r>
      <w:r w:rsidRPr="00773DD1">
        <w:rPr>
          <w:b/>
          <w:sz w:val="28"/>
          <w:szCs w:val="28"/>
        </w:rPr>
        <w:t>Очистка от трудноотделимых примесей партий семенного зерна и партий высококачественного</w:t>
      </w:r>
      <w:r w:rsidR="00BB1DC3">
        <w:rPr>
          <w:b/>
          <w:sz w:val="28"/>
          <w:szCs w:val="28"/>
        </w:rPr>
        <w:t xml:space="preserve"> </w:t>
      </w:r>
      <w:r w:rsidRPr="00773DD1">
        <w:rPr>
          <w:b/>
          <w:sz w:val="28"/>
          <w:szCs w:val="28"/>
        </w:rPr>
        <w:t>продовольственного зерна.</w:t>
      </w:r>
    </w:p>
    <w:p w:rsidR="0008370D" w:rsidRDefault="0008370D" w:rsidP="00773DD1">
      <w:pPr>
        <w:spacing w:line="360" w:lineRule="auto"/>
        <w:ind w:firstLine="709"/>
        <w:jc w:val="both"/>
        <w:rPr>
          <w:sz w:val="28"/>
          <w:szCs w:val="28"/>
        </w:rPr>
      </w:pPr>
    </w:p>
    <w:p w:rsidR="00DF20DB" w:rsidRPr="00773DD1" w:rsidRDefault="00DF20DB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Если в зерне имеются трудноотделимые примеси, то его дополнительно очищают в специальных блоках или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пневмосортировальнвх столах.</w:t>
      </w:r>
    </w:p>
    <w:p w:rsidR="003A0368" w:rsidRPr="00773DD1" w:rsidRDefault="003A0368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 xml:space="preserve">Триерные цилиндры представляют собой </w:t>
      </w:r>
      <w:r w:rsidR="006846BE" w:rsidRPr="00773DD1">
        <w:rPr>
          <w:sz w:val="28"/>
          <w:szCs w:val="28"/>
        </w:rPr>
        <w:t>специальные зерноочистительные машины, используемые для выделения</w:t>
      </w:r>
      <w:r w:rsidR="00BB1DC3">
        <w:rPr>
          <w:sz w:val="28"/>
          <w:szCs w:val="28"/>
        </w:rPr>
        <w:t xml:space="preserve"> </w:t>
      </w:r>
      <w:r w:rsidR="006846BE" w:rsidRPr="00773DD1">
        <w:rPr>
          <w:sz w:val="28"/>
          <w:szCs w:val="28"/>
        </w:rPr>
        <w:t>коротких</w:t>
      </w:r>
      <w:r w:rsidR="00BB1DC3">
        <w:rPr>
          <w:sz w:val="28"/>
          <w:szCs w:val="28"/>
        </w:rPr>
        <w:t xml:space="preserve"> </w:t>
      </w:r>
      <w:r w:rsidR="006846BE" w:rsidRPr="00773DD1">
        <w:rPr>
          <w:sz w:val="28"/>
          <w:szCs w:val="28"/>
        </w:rPr>
        <w:t>или длинных примесей из зерновой</w:t>
      </w:r>
      <w:r w:rsidR="00BB1DC3">
        <w:rPr>
          <w:sz w:val="28"/>
          <w:szCs w:val="28"/>
        </w:rPr>
        <w:t xml:space="preserve"> </w:t>
      </w:r>
      <w:r w:rsidR="006846BE" w:rsidRPr="00773DD1">
        <w:rPr>
          <w:sz w:val="28"/>
          <w:szCs w:val="28"/>
        </w:rPr>
        <w:t>массы,</w:t>
      </w:r>
      <w:r w:rsidR="00BB1DC3">
        <w:rPr>
          <w:sz w:val="28"/>
          <w:szCs w:val="28"/>
        </w:rPr>
        <w:t xml:space="preserve"> </w:t>
      </w:r>
      <w:r w:rsidR="006846BE" w:rsidRPr="00773DD1">
        <w:rPr>
          <w:sz w:val="28"/>
          <w:szCs w:val="28"/>
        </w:rPr>
        <w:t xml:space="preserve">прошедший первичную и вторичную очистку. Триерование необходимо при уровне засоренности, отвечающие кондиционным нормам, если в составе присутствуют вредные и особо вредные примеси. </w:t>
      </w:r>
    </w:p>
    <w:p w:rsidR="006846BE" w:rsidRPr="00773DD1" w:rsidRDefault="006846BE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 xml:space="preserve">В процессе триерования выделяют три фракции: очищенное зерно, короткие и длинные примеси, содержание полноценных зерен в отходах не должно превышать </w:t>
      </w:r>
      <w:r w:rsidR="002844BF" w:rsidRPr="00773DD1">
        <w:rPr>
          <w:sz w:val="28"/>
          <w:szCs w:val="28"/>
        </w:rPr>
        <w:t xml:space="preserve">0,5%, при обработке продовольственного зерна 3% при очистке семян. </w:t>
      </w:r>
    </w:p>
    <w:p w:rsidR="002844BF" w:rsidRPr="00773DD1" w:rsidRDefault="002844BF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 xml:space="preserve">По плотности компоненты разделяют на деках и пневматических сортировальных столах, представляющих собой раму, обтянутую полотном, у которой регулируется наклон в продольном и поперечном направлении зерноочистительных машин и зерносушилок. Место контроля: зерноток. </w:t>
      </w:r>
    </w:p>
    <w:p w:rsidR="002844BF" w:rsidRPr="00773DD1" w:rsidRDefault="00006983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Для гороха трудноотделимой примесью является пелюшка.</w:t>
      </w:r>
    </w:p>
    <w:p w:rsidR="0008370D" w:rsidRDefault="0008370D" w:rsidP="00773DD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844BF" w:rsidRPr="00773DD1" w:rsidRDefault="00AB741E" w:rsidP="00773DD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73DD1">
        <w:rPr>
          <w:b/>
          <w:sz w:val="28"/>
          <w:szCs w:val="28"/>
        </w:rPr>
        <w:t>3.9</w:t>
      </w:r>
      <w:r w:rsidR="002844BF" w:rsidRPr="00773DD1">
        <w:rPr>
          <w:b/>
          <w:sz w:val="28"/>
          <w:szCs w:val="28"/>
        </w:rPr>
        <w:t>. Формирование товарных партий семенного зерна</w:t>
      </w:r>
    </w:p>
    <w:p w:rsidR="00AB741E" w:rsidRPr="00773DD1" w:rsidRDefault="00AB741E" w:rsidP="00773DD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844BF" w:rsidRPr="00773DD1" w:rsidRDefault="002844BF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Для посева должны использоваться семена районированных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и перспективных сортов, с</w:t>
      </w:r>
      <w:r w:rsidR="003E0241" w:rsidRPr="00773DD1">
        <w:rPr>
          <w:sz w:val="28"/>
          <w:szCs w:val="28"/>
        </w:rPr>
        <w:t>оответствующих следующим нормам:</w:t>
      </w:r>
    </w:p>
    <w:p w:rsidR="003E0241" w:rsidRPr="00773DD1" w:rsidRDefault="002844BF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Категория:</w:t>
      </w:r>
      <w:r w:rsidR="00BB1DC3">
        <w:rPr>
          <w:sz w:val="28"/>
          <w:szCs w:val="28"/>
        </w:rPr>
        <w:t xml:space="preserve">            </w:t>
      </w:r>
      <w:r w:rsidR="003E0241" w:rsidRPr="00773DD1">
        <w:rPr>
          <w:sz w:val="28"/>
          <w:szCs w:val="28"/>
        </w:rPr>
        <w:t>Сортовая чистота, % не &lt;</w:t>
      </w:r>
    </w:p>
    <w:p w:rsidR="002844BF" w:rsidRPr="00773DD1" w:rsidRDefault="002844BF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Элита</w:t>
      </w:r>
      <w:r w:rsidR="00BB1DC3">
        <w:rPr>
          <w:sz w:val="28"/>
          <w:szCs w:val="28"/>
        </w:rPr>
        <w:t xml:space="preserve">                     </w:t>
      </w:r>
      <w:r w:rsidR="003E0241" w:rsidRPr="00773DD1">
        <w:rPr>
          <w:sz w:val="28"/>
          <w:szCs w:val="28"/>
        </w:rPr>
        <w:t xml:space="preserve"> 99,7</w:t>
      </w:r>
    </w:p>
    <w:p w:rsidR="002844BF" w:rsidRPr="00773DD1" w:rsidRDefault="003E0241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  <w:lang w:val="en-US"/>
        </w:rPr>
        <w:t>I</w:t>
      </w:r>
      <w:r w:rsidRPr="00773DD1">
        <w:rPr>
          <w:sz w:val="28"/>
          <w:szCs w:val="28"/>
        </w:rPr>
        <w:t xml:space="preserve"> класс</w:t>
      </w:r>
      <w:r w:rsidR="00BB1DC3">
        <w:rPr>
          <w:sz w:val="28"/>
          <w:szCs w:val="28"/>
        </w:rPr>
        <w:t xml:space="preserve">                     </w:t>
      </w:r>
      <w:r w:rsidRPr="00773DD1">
        <w:rPr>
          <w:sz w:val="28"/>
          <w:szCs w:val="28"/>
        </w:rPr>
        <w:t>99,5</w:t>
      </w:r>
    </w:p>
    <w:p w:rsidR="002844BF" w:rsidRPr="00773DD1" w:rsidRDefault="003E0241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  <w:lang w:val="en-US"/>
        </w:rPr>
        <w:t>II</w:t>
      </w:r>
      <w:r w:rsidRPr="00773DD1">
        <w:rPr>
          <w:sz w:val="28"/>
          <w:szCs w:val="28"/>
        </w:rPr>
        <w:t xml:space="preserve"> класс</w:t>
      </w:r>
      <w:r w:rsidR="00BB1DC3">
        <w:rPr>
          <w:sz w:val="28"/>
          <w:szCs w:val="28"/>
        </w:rPr>
        <w:t xml:space="preserve">                    </w:t>
      </w:r>
      <w:r w:rsidRPr="00773DD1">
        <w:rPr>
          <w:sz w:val="28"/>
          <w:szCs w:val="28"/>
        </w:rPr>
        <w:t xml:space="preserve"> 98,0</w:t>
      </w:r>
    </w:p>
    <w:p w:rsidR="002844BF" w:rsidRPr="00773DD1" w:rsidRDefault="002844BF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  <w:lang w:val="en-US"/>
        </w:rPr>
        <w:t>III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класс</w:t>
      </w:r>
      <w:r w:rsidR="00BB1DC3">
        <w:rPr>
          <w:sz w:val="28"/>
          <w:szCs w:val="28"/>
        </w:rPr>
        <w:t xml:space="preserve">                   </w:t>
      </w:r>
      <w:r w:rsidR="003E0241" w:rsidRPr="00773DD1">
        <w:rPr>
          <w:sz w:val="28"/>
          <w:szCs w:val="28"/>
        </w:rPr>
        <w:t xml:space="preserve"> 95,0</w:t>
      </w:r>
    </w:p>
    <w:p w:rsidR="003E0241" w:rsidRPr="00773DD1" w:rsidRDefault="003E0241" w:rsidP="00773DD1">
      <w:pPr>
        <w:spacing w:line="360" w:lineRule="auto"/>
        <w:ind w:firstLine="709"/>
        <w:jc w:val="both"/>
        <w:rPr>
          <w:sz w:val="28"/>
          <w:szCs w:val="28"/>
        </w:rPr>
      </w:pPr>
    </w:p>
    <w:p w:rsidR="00EF7437" w:rsidRPr="00773DD1" w:rsidRDefault="003E0241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По посевным качествам семена гороха делят на два класса в соответствии с требованием ГОСТ.</w:t>
      </w:r>
    </w:p>
    <w:p w:rsidR="00AB741E" w:rsidRPr="00773DD1" w:rsidRDefault="00AB741E" w:rsidP="00773DD1">
      <w:pPr>
        <w:spacing w:line="360" w:lineRule="auto"/>
        <w:ind w:firstLine="709"/>
        <w:jc w:val="both"/>
        <w:rPr>
          <w:sz w:val="28"/>
          <w:szCs w:val="28"/>
        </w:rPr>
      </w:pPr>
    </w:p>
    <w:p w:rsidR="003E0241" w:rsidRPr="00773DD1" w:rsidRDefault="003E0241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Таблица 10. Классы семян гороха.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9"/>
        <w:gridCol w:w="3165"/>
        <w:gridCol w:w="3166"/>
      </w:tblGrid>
      <w:tr w:rsidR="003E0241" w:rsidRPr="0008370D" w:rsidTr="00561DBC">
        <w:tc>
          <w:tcPr>
            <w:tcW w:w="3427" w:type="dxa"/>
            <w:shd w:val="clear" w:color="auto" w:fill="auto"/>
          </w:tcPr>
          <w:p w:rsidR="003E0241" w:rsidRPr="0008370D" w:rsidRDefault="003E0241" w:rsidP="00561DBC">
            <w:pPr>
              <w:jc w:val="both"/>
            </w:pPr>
            <w:r w:rsidRPr="0008370D">
              <w:t>Наименование</w:t>
            </w:r>
          </w:p>
        </w:tc>
        <w:tc>
          <w:tcPr>
            <w:tcW w:w="3427" w:type="dxa"/>
            <w:shd w:val="clear" w:color="auto" w:fill="auto"/>
          </w:tcPr>
          <w:p w:rsidR="003E0241" w:rsidRPr="0008370D" w:rsidRDefault="003E0241" w:rsidP="00561DBC">
            <w:pPr>
              <w:jc w:val="both"/>
            </w:pPr>
            <w:r w:rsidRPr="00561DBC">
              <w:rPr>
                <w:lang w:val="en-US"/>
              </w:rPr>
              <w:t>I</w:t>
            </w:r>
            <w:r w:rsidRPr="0008370D">
              <w:t xml:space="preserve"> класс</w:t>
            </w:r>
          </w:p>
        </w:tc>
        <w:tc>
          <w:tcPr>
            <w:tcW w:w="3428" w:type="dxa"/>
            <w:shd w:val="clear" w:color="auto" w:fill="auto"/>
          </w:tcPr>
          <w:p w:rsidR="003E0241" w:rsidRPr="0008370D" w:rsidRDefault="003E0241" w:rsidP="00561DBC">
            <w:pPr>
              <w:jc w:val="both"/>
            </w:pPr>
            <w:r w:rsidRPr="00561DBC">
              <w:rPr>
                <w:lang w:val="en-US"/>
              </w:rPr>
              <w:t>II</w:t>
            </w:r>
            <w:r w:rsidRPr="0008370D">
              <w:t xml:space="preserve"> класс</w:t>
            </w:r>
          </w:p>
        </w:tc>
      </w:tr>
      <w:tr w:rsidR="003E0241" w:rsidRPr="0008370D" w:rsidTr="00561DBC">
        <w:tc>
          <w:tcPr>
            <w:tcW w:w="3427" w:type="dxa"/>
            <w:shd w:val="clear" w:color="auto" w:fill="auto"/>
          </w:tcPr>
          <w:p w:rsidR="003E0241" w:rsidRPr="0008370D" w:rsidRDefault="003E0241" w:rsidP="00561DBC">
            <w:pPr>
              <w:jc w:val="both"/>
            </w:pPr>
            <w:r w:rsidRPr="0008370D">
              <w:t>Содержание семян других растений, шт/кг</w:t>
            </w:r>
          </w:p>
        </w:tc>
        <w:tc>
          <w:tcPr>
            <w:tcW w:w="3427" w:type="dxa"/>
            <w:shd w:val="clear" w:color="auto" w:fill="auto"/>
          </w:tcPr>
          <w:p w:rsidR="003E0241" w:rsidRPr="0008370D" w:rsidRDefault="003E0241" w:rsidP="00561DBC">
            <w:pPr>
              <w:jc w:val="both"/>
            </w:pPr>
            <w:r w:rsidRPr="0008370D">
              <w:t>5</w:t>
            </w:r>
          </w:p>
        </w:tc>
        <w:tc>
          <w:tcPr>
            <w:tcW w:w="3428" w:type="dxa"/>
            <w:shd w:val="clear" w:color="auto" w:fill="auto"/>
          </w:tcPr>
          <w:p w:rsidR="003E0241" w:rsidRPr="0008370D" w:rsidRDefault="003E0241" w:rsidP="00561DBC">
            <w:pPr>
              <w:jc w:val="both"/>
            </w:pPr>
            <w:r w:rsidRPr="0008370D">
              <w:t>30</w:t>
            </w:r>
          </w:p>
          <w:p w:rsidR="003E0241" w:rsidRPr="0008370D" w:rsidRDefault="003E0241" w:rsidP="00561DBC">
            <w:pPr>
              <w:jc w:val="both"/>
            </w:pPr>
          </w:p>
        </w:tc>
      </w:tr>
      <w:tr w:rsidR="003E0241" w:rsidRPr="0008370D" w:rsidTr="00561DBC">
        <w:tc>
          <w:tcPr>
            <w:tcW w:w="3427" w:type="dxa"/>
            <w:shd w:val="clear" w:color="auto" w:fill="auto"/>
          </w:tcPr>
          <w:p w:rsidR="003E0241" w:rsidRPr="0008370D" w:rsidRDefault="003E0241" w:rsidP="00561DBC">
            <w:pPr>
              <w:jc w:val="both"/>
            </w:pPr>
            <w:r w:rsidRPr="0008370D">
              <w:t>Всхожесть не менее, %</w:t>
            </w:r>
          </w:p>
        </w:tc>
        <w:tc>
          <w:tcPr>
            <w:tcW w:w="3427" w:type="dxa"/>
            <w:shd w:val="clear" w:color="auto" w:fill="auto"/>
          </w:tcPr>
          <w:p w:rsidR="003E0241" w:rsidRPr="0008370D" w:rsidRDefault="003E0241" w:rsidP="00561DBC">
            <w:pPr>
              <w:jc w:val="both"/>
            </w:pPr>
            <w:r w:rsidRPr="0008370D">
              <w:t>95</w:t>
            </w:r>
          </w:p>
        </w:tc>
        <w:tc>
          <w:tcPr>
            <w:tcW w:w="3428" w:type="dxa"/>
            <w:shd w:val="clear" w:color="auto" w:fill="auto"/>
          </w:tcPr>
          <w:p w:rsidR="003E0241" w:rsidRPr="0008370D" w:rsidRDefault="003E0241" w:rsidP="00561DBC">
            <w:pPr>
              <w:jc w:val="both"/>
            </w:pPr>
            <w:r w:rsidRPr="0008370D">
              <w:t>90</w:t>
            </w:r>
          </w:p>
        </w:tc>
      </w:tr>
      <w:tr w:rsidR="003E0241" w:rsidRPr="0008370D" w:rsidTr="00561DBC">
        <w:tc>
          <w:tcPr>
            <w:tcW w:w="3427" w:type="dxa"/>
            <w:shd w:val="clear" w:color="auto" w:fill="auto"/>
          </w:tcPr>
          <w:p w:rsidR="003E0241" w:rsidRPr="0008370D" w:rsidRDefault="003E0241" w:rsidP="00561DBC">
            <w:pPr>
              <w:jc w:val="both"/>
            </w:pPr>
            <w:r w:rsidRPr="0008370D">
              <w:t>Чистота не менее, %</w:t>
            </w:r>
          </w:p>
        </w:tc>
        <w:tc>
          <w:tcPr>
            <w:tcW w:w="3427" w:type="dxa"/>
            <w:shd w:val="clear" w:color="auto" w:fill="auto"/>
          </w:tcPr>
          <w:p w:rsidR="003E0241" w:rsidRPr="0008370D" w:rsidRDefault="003E0241" w:rsidP="00561DBC">
            <w:pPr>
              <w:jc w:val="both"/>
            </w:pPr>
            <w:r w:rsidRPr="0008370D">
              <w:t>99</w:t>
            </w:r>
          </w:p>
        </w:tc>
        <w:tc>
          <w:tcPr>
            <w:tcW w:w="3428" w:type="dxa"/>
            <w:shd w:val="clear" w:color="auto" w:fill="auto"/>
          </w:tcPr>
          <w:p w:rsidR="003E0241" w:rsidRPr="0008370D" w:rsidRDefault="003E0241" w:rsidP="00561DBC">
            <w:pPr>
              <w:jc w:val="both"/>
            </w:pPr>
            <w:r w:rsidRPr="0008370D">
              <w:t>97</w:t>
            </w:r>
          </w:p>
        </w:tc>
      </w:tr>
      <w:tr w:rsidR="003E0241" w:rsidRPr="0008370D" w:rsidTr="00561DBC">
        <w:tc>
          <w:tcPr>
            <w:tcW w:w="3427" w:type="dxa"/>
            <w:shd w:val="clear" w:color="auto" w:fill="auto"/>
          </w:tcPr>
          <w:p w:rsidR="003E0241" w:rsidRPr="0008370D" w:rsidRDefault="003E0241" w:rsidP="00561DBC">
            <w:pPr>
              <w:jc w:val="both"/>
            </w:pPr>
            <w:r w:rsidRPr="0008370D">
              <w:t>Влажность не более, %</w:t>
            </w:r>
          </w:p>
        </w:tc>
        <w:tc>
          <w:tcPr>
            <w:tcW w:w="3427" w:type="dxa"/>
            <w:shd w:val="clear" w:color="auto" w:fill="auto"/>
          </w:tcPr>
          <w:p w:rsidR="003E0241" w:rsidRPr="0008370D" w:rsidRDefault="003E0241" w:rsidP="00561DBC">
            <w:pPr>
              <w:jc w:val="both"/>
            </w:pPr>
            <w:r w:rsidRPr="0008370D">
              <w:t>17</w:t>
            </w:r>
          </w:p>
        </w:tc>
        <w:tc>
          <w:tcPr>
            <w:tcW w:w="3428" w:type="dxa"/>
            <w:shd w:val="clear" w:color="auto" w:fill="auto"/>
          </w:tcPr>
          <w:p w:rsidR="003E0241" w:rsidRPr="0008370D" w:rsidRDefault="003E0241" w:rsidP="00561DBC">
            <w:pPr>
              <w:jc w:val="both"/>
            </w:pPr>
            <w:r w:rsidRPr="0008370D">
              <w:t>17</w:t>
            </w:r>
          </w:p>
        </w:tc>
      </w:tr>
      <w:tr w:rsidR="003E0241" w:rsidRPr="0008370D" w:rsidTr="00561DBC">
        <w:tc>
          <w:tcPr>
            <w:tcW w:w="3427" w:type="dxa"/>
            <w:shd w:val="clear" w:color="auto" w:fill="auto"/>
          </w:tcPr>
          <w:p w:rsidR="003E0241" w:rsidRPr="0008370D" w:rsidRDefault="003E0241" w:rsidP="00561DBC">
            <w:pPr>
              <w:jc w:val="both"/>
            </w:pPr>
            <w:r w:rsidRPr="0008370D">
              <w:t>Сорная примесь, %</w:t>
            </w:r>
          </w:p>
        </w:tc>
        <w:tc>
          <w:tcPr>
            <w:tcW w:w="3427" w:type="dxa"/>
            <w:shd w:val="clear" w:color="auto" w:fill="auto"/>
          </w:tcPr>
          <w:p w:rsidR="003E0241" w:rsidRPr="0008370D" w:rsidRDefault="003E0241" w:rsidP="00561DBC">
            <w:pPr>
              <w:jc w:val="both"/>
            </w:pPr>
            <w:r w:rsidRPr="0008370D">
              <w:t>2</w:t>
            </w:r>
          </w:p>
        </w:tc>
        <w:tc>
          <w:tcPr>
            <w:tcW w:w="3428" w:type="dxa"/>
            <w:shd w:val="clear" w:color="auto" w:fill="auto"/>
          </w:tcPr>
          <w:p w:rsidR="003E0241" w:rsidRPr="0008370D" w:rsidRDefault="003E0241" w:rsidP="00561DBC">
            <w:pPr>
              <w:jc w:val="both"/>
            </w:pPr>
            <w:r w:rsidRPr="0008370D">
              <w:t>2</w:t>
            </w:r>
          </w:p>
        </w:tc>
      </w:tr>
      <w:tr w:rsidR="003E0241" w:rsidRPr="0008370D" w:rsidTr="00561DBC">
        <w:tc>
          <w:tcPr>
            <w:tcW w:w="3427" w:type="dxa"/>
            <w:shd w:val="clear" w:color="auto" w:fill="auto"/>
          </w:tcPr>
          <w:p w:rsidR="003E0241" w:rsidRPr="0008370D" w:rsidRDefault="003E0241" w:rsidP="00561DBC">
            <w:pPr>
              <w:jc w:val="both"/>
            </w:pPr>
            <w:r w:rsidRPr="0008370D">
              <w:t>Зерновая примесь, %</w:t>
            </w:r>
          </w:p>
        </w:tc>
        <w:tc>
          <w:tcPr>
            <w:tcW w:w="3427" w:type="dxa"/>
            <w:shd w:val="clear" w:color="auto" w:fill="auto"/>
          </w:tcPr>
          <w:p w:rsidR="003E0241" w:rsidRPr="0008370D" w:rsidRDefault="003E0241" w:rsidP="00561DBC">
            <w:pPr>
              <w:jc w:val="both"/>
            </w:pPr>
            <w:r w:rsidRPr="0008370D">
              <w:t>0,05</w:t>
            </w:r>
          </w:p>
        </w:tc>
        <w:tc>
          <w:tcPr>
            <w:tcW w:w="3428" w:type="dxa"/>
            <w:shd w:val="clear" w:color="auto" w:fill="auto"/>
          </w:tcPr>
          <w:p w:rsidR="003E0241" w:rsidRPr="0008370D" w:rsidRDefault="003E0241" w:rsidP="00561DBC">
            <w:pPr>
              <w:jc w:val="both"/>
            </w:pPr>
            <w:r w:rsidRPr="0008370D">
              <w:t>0,05</w:t>
            </w:r>
          </w:p>
        </w:tc>
      </w:tr>
      <w:tr w:rsidR="003E0241" w:rsidRPr="0008370D" w:rsidTr="00561DBC">
        <w:tc>
          <w:tcPr>
            <w:tcW w:w="3427" w:type="dxa"/>
            <w:shd w:val="clear" w:color="auto" w:fill="auto"/>
          </w:tcPr>
          <w:p w:rsidR="003E0241" w:rsidRPr="0008370D" w:rsidRDefault="003E0241" w:rsidP="00561DBC">
            <w:pPr>
              <w:jc w:val="both"/>
            </w:pPr>
            <w:r w:rsidRPr="0008370D">
              <w:t>Зараженность вредителями</w:t>
            </w:r>
          </w:p>
        </w:tc>
        <w:tc>
          <w:tcPr>
            <w:tcW w:w="6855" w:type="dxa"/>
            <w:gridSpan w:val="2"/>
            <w:shd w:val="clear" w:color="auto" w:fill="auto"/>
          </w:tcPr>
          <w:p w:rsidR="003E0241" w:rsidRPr="0008370D" w:rsidRDefault="003E0241" w:rsidP="00561DBC">
            <w:pPr>
              <w:jc w:val="both"/>
            </w:pPr>
            <w:r w:rsidRPr="0008370D">
              <w:t>Не допускается</w:t>
            </w:r>
          </w:p>
        </w:tc>
      </w:tr>
    </w:tbl>
    <w:p w:rsidR="00905C67" w:rsidRPr="00773DD1" w:rsidRDefault="0008370D" w:rsidP="0008370D">
      <w:pPr>
        <w:spacing w:line="360" w:lineRule="auto"/>
        <w:ind w:left="1418" w:hanging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B741E" w:rsidRPr="00773DD1">
        <w:rPr>
          <w:b/>
          <w:sz w:val="28"/>
          <w:szCs w:val="28"/>
        </w:rPr>
        <w:t>3.10</w:t>
      </w:r>
      <w:r w:rsidR="00F86669" w:rsidRPr="00773DD1">
        <w:rPr>
          <w:b/>
          <w:sz w:val="28"/>
          <w:szCs w:val="28"/>
        </w:rPr>
        <w:t>. Ф</w:t>
      </w:r>
      <w:r w:rsidR="00905C67" w:rsidRPr="00773DD1">
        <w:rPr>
          <w:b/>
          <w:sz w:val="28"/>
          <w:szCs w:val="28"/>
        </w:rPr>
        <w:t>ормирование партий зерна, предназначенных для закладки на стационарное</w:t>
      </w:r>
      <w:r w:rsidR="00BB1DC3">
        <w:rPr>
          <w:b/>
          <w:sz w:val="28"/>
          <w:szCs w:val="28"/>
        </w:rPr>
        <w:t xml:space="preserve"> </w:t>
      </w:r>
      <w:r w:rsidR="00905C67" w:rsidRPr="00773DD1">
        <w:rPr>
          <w:b/>
          <w:sz w:val="28"/>
          <w:szCs w:val="28"/>
        </w:rPr>
        <w:t>хранение.</w:t>
      </w:r>
    </w:p>
    <w:p w:rsidR="0008370D" w:rsidRDefault="0008370D" w:rsidP="00773DD1">
      <w:pPr>
        <w:spacing w:line="360" w:lineRule="auto"/>
        <w:ind w:firstLine="709"/>
        <w:jc w:val="both"/>
        <w:rPr>
          <w:sz w:val="28"/>
          <w:szCs w:val="28"/>
        </w:rPr>
      </w:pPr>
    </w:p>
    <w:p w:rsidR="00905C67" w:rsidRPr="00773DD1" w:rsidRDefault="00905C67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 xml:space="preserve">Эту работу проводит агроном-семеновод, пользуясь результатами выходного контроля качества. Каждая товарная партия, предназначенная к реализации, оформляется следующими видами документов: </w:t>
      </w:r>
    </w:p>
    <w:p w:rsidR="00BE51EE" w:rsidRPr="00773DD1" w:rsidRDefault="00BE51EE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– сортовое свидетельство, выписанное на основе акта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апробации;</w:t>
      </w:r>
    </w:p>
    <w:p w:rsidR="00BE51EE" w:rsidRPr="00773DD1" w:rsidRDefault="00BE51EE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– удостоверенное качество семян на основе внутрихозяйственного контроля;</w:t>
      </w:r>
    </w:p>
    <w:p w:rsidR="00905C67" w:rsidRPr="00773DD1" w:rsidRDefault="00BE51EE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 xml:space="preserve">– товарно-транспортная накладная вместе с сертификатом, которое выдается станцией химизации и защиты растений. </w:t>
      </w:r>
    </w:p>
    <w:p w:rsidR="00BE51EE" w:rsidRPr="00773DD1" w:rsidRDefault="00BE51EE" w:rsidP="00773DD1">
      <w:pPr>
        <w:spacing w:line="360" w:lineRule="auto"/>
        <w:ind w:firstLine="709"/>
        <w:jc w:val="both"/>
        <w:rPr>
          <w:sz w:val="28"/>
          <w:szCs w:val="28"/>
        </w:rPr>
      </w:pPr>
    </w:p>
    <w:p w:rsidR="00BE51EE" w:rsidRPr="00773DD1" w:rsidRDefault="00AB741E" w:rsidP="00773DD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73DD1">
        <w:rPr>
          <w:b/>
          <w:sz w:val="28"/>
          <w:szCs w:val="28"/>
        </w:rPr>
        <w:t>3.11</w:t>
      </w:r>
      <w:r w:rsidR="00BE51EE" w:rsidRPr="00773DD1">
        <w:rPr>
          <w:b/>
          <w:sz w:val="28"/>
          <w:szCs w:val="28"/>
        </w:rPr>
        <w:t>.</w:t>
      </w:r>
      <w:r w:rsidR="00BB1DC3">
        <w:rPr>
          <w:b/>
          <w:sz w:val="28"/>
          <w:szCs w:val="28"/>
        </w:rPr>
        <w:t xml:space="preserve"> </w:t>
      </w:r>
      <w:r w:rsidR="00BE51EE" w:rsidRPr="00773DD1">
        <w:rPr>
          <w:b/>
          <w:sz w:val="28"/>
          <w:szCs w:val="28"/>
        </w:rPr>
        <w:t xml:space="preserve">Внутрихозяйственная система контроля качества за зерном. </w:t>
      </w:r>
    </w:p>
    <w:p w:rsidR="0008370D" w:rsidRDefault="0008370D" w:rsidP="00773DD1">
      <w:pPr>
        <w:spacing w:line="360" w:lineRule="auto"/>
        <w:ind w:firstLine="709"/>
        <w:jc w:val="both"/>
        <w:rPr>
          <w:sz w:val="28"/>
          <w:szCs w:val="28"/>
        </w:rPr>
      </w:pPr>
    </w:p>
    <w:p w:rsidR="00BB2B41" w:rsidRPr="00773DD1" w:rsidRDefault="00BE51EE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1) Предварительный контроль.</w:t>
      </w:r>
    </w:p>
    <w:p w:rsidR="00BE51EE" w:rsidRPr="00773DD1" w:rsidRDefault="00BE51EE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Проводит агроном-семеновод. В поле, на всех участках по специальной методике отбираются снопы и определяются показатели на качества (массовая доля сырой клейковины, группы качества клейковины, натура зерна, влажность). По этим результатам определяются поля с высококачественным зерном</w:t>
      </w:r>
      <w:r w:rsidR="001F2408" w:rsidRPr="00773DD1">
        <w:rPr>
          <w:sz w:val="28"/>
          <w:szCs w:val="28"/>
        </w:rPr>
        <w:t xml:space="preserve">, среднего качества и зерном низкого качества. Составляется план для дальнейших мероприятий по размещению зерна и послеуборочной его доработки на току. </w:t>
      </w:r>
    </w:p>
    <w:p w:rsidR="001F2408" w:rsidRPr="00773DD1" w:rsidRDefault="001F2408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Предварительный контроль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может также осуществляться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 xml:space="preserve">во время контрольных </w:t>
      </w:r>
      <w:r w:rsidR="00006983" w:rsidRPr="00773DD1">
        <w:rPr>
          <w:sz w:val="28"/>
          <w:szCs w:val="28"/>
        </w:rPr>
        <w:t>обмолотов</w:t>
      </w:r>
      <w:r w:rsidRPr="00773DD1">
        <w:rPr>
          <w:sz w:val="28"/>
          <w:szCs w:val="28"/>
        </w:rPr>
        <w:t>. Результаты оформляются соответствующим актом.</w:t>
      </w:r>
    </w:p>
    <w:p w:rsidR="001F2408" w:rsidRPr="00773DD1" w:rsidRDefault="001F2408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2) Полевая апробация.</w:t>
      </w:r>
    </w:p>
    <w:p w:rsidR="001F2408" w:rsidRPr="00773DD1" w:rsidRDefault="001F2408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 xml:space="preserve">В </w:t>
      </w:r>
      <w:r w:rsidR="00F25849" w:rsidRPr="00773DD1">
        <w:rPr>
          <w:sz w:val="28"/>
          <w:szCs w:val="28"/>
        </w:rPr>
        <w:t>соответствии</w:t>
      </w:r>
      <w:r w:rsidRPr="00773DD1">
        <w:rPr>
          <w:sz w:val="28"/>
          <w:szCs w:val="28"/>
        </w:rPr>
        <w:t xml:space="preserve"> со специальным стандартом определяются поля 1-ой, 2-ой, и 3-й категории сортовой чистоты. 1-я и 2-я – семенное зерно; 3-я – продовольственное зерно. </w:t>
      </w:r>
    </w:p>
    <w:p w:rsidR="001F2408" w:rsidRPr="00773DD1" w:rsidRDefault="00786E17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3) В</w:t>
      </w:r>
      <w:r w:rsidR="001F2408" w:rsidRPr="00773DD1">
        <w:rPr>
          <w:sz w:val="28"/>
          <w:szCs w:val="28"/>
        </w:rPr>
        <w:t>ходной контроль качества.</w:t>
      </w:r>
    </w:p>
    <w:p w:rsidR="00786E17" w:rsidRPr="00773DD1" w:rsidRDefault="001F2408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 xml:space="preserve">Осуществляется при приемке зерна на ток. С каждой второй машины отбираются пробы агрономом- семеноводом. Определяется влажность зерна на </w:t>
      </w:r>
      <w:r w:rsidR="003E6844" w:rsidRPr="00773DD1">
        <w:rPr>
          <w:sz w:val="28"/>
          <w:szCs w:val="28"/>
        </w:rPr>
        <w:t>экспресс-влагометы, содержание отделимой и трудноотделимой примеси. По этим результатам определяется</w:t>
      </w:r>
      <w:r w:rsidR="00BB1DC3">
        <w:rPr>
          <w:sz w:val="28"/>
          <w:szCs w:val="28"/>
        </w:rPr>
        <w:t xml:space="preserve"> </w:t>
      </w:r>
      <w:r w:rsidR="003E6844" w:rsidRPr="00773DD1">
        <w:rPr>
          <w:sz w:val="28"/>
          <w:szCs w:val="28"/>
        </w:rPr>
        <w:t xml:space="preserve">место разгрузки той или иной партий, а также схема подработки зерна и очередность пропуска каждой партий зерна через зерноочистительные машины и сушилку. </w:t>
      </w:r>
    </w:p>
    <w:p w:rsidR="003E6844" w:rsidRPr="00773DD1" w:rsidRDefault="00786E17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4) К</w:t>
      </w:r>
      <w:r w:rsidR="003E6844" w:rsidRPr="00773DD1">
        <w:rPr>
          <w:sz w:val="28"/>
          <w:szCs w:val="28"/>
        </w:rPr>
        <w:t>онтроль за правильностью размещения зерна</w:t>
      </w:r>
      <w:r w:rsidR="00BB1DC3">
        <w:rPr>
          <w:sz w:val="28"/>
          <w:szCs w:val="28"/>
        </w:rPr>
        <w:t xml:space="preserve"> </w:t>
      </w:r>
      <w:r w:rsidR="003E6844" w:rsidRPr="00773DD1">
        <w:rPr>
          <w:sz w:val="28"/>
          <w:szCs w:val="28"/>
        </w:rPr>
        <w:t>на предварительное хранение.</w:t>
      </w:r>
      <w:r w:rsidRPr="00773DD1">
        <w:rPr>
          <w:sz w:val="28"/>
          <w:szCs w:val="28"/>
        </w:rPr>
        <w:t xml:space="preserve"> </w:t>
      </w:r>
    </w:p>
    <w:p w:rsidR="00045048" w:rsidRPr="00773DD1" w:rsidRDefault="00786E17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Осуществляется на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основе входного контроля качества. Каждая партия в соответствии со специальным планом р</w:t>
      </w:r>
      <w:r w:rsidR="00FA4DAF" w:rsidRPr="00773DD1">
        <w:rPr>
          <w:sz w:val="28"/>
          <w:szCs w:val="28"/>
        </w:rPr>
        <w:t>азмещается в определенной точке, нумеруется и оформляется в специальную таблицу, в которой заносятся показатели: влажность зерна,</w:t>
      </w:r>
      <w:r w:rsidR="00BB1DC3">
        <w:rPr>
          <w:sz w:val="28"/>
          <w:szCs w:val="28"/>
        </w:rPr>
        <w:t xml:space="preserve"> </w:t>
      </w:r>
      <w:r w:rsidR="00FA4DAF" w:rsidRPr="00773DD1">
        <w:rPr>
          <w:sz w:val="28"/>
          <w:szCs w:val="28"/>
        </w:rPr>
        <w:t xml:space="preserve">состояние зерна по влажности, категория сортовой чистоты, класс по посевным качествам, засоренность, масса партии, место складирования и ответственный за хранение. </w:t>
      </w:r>
    </w:p>
    <w:p w:rsidR="00FA4DAF" w:rsidRPr="00773DD1" w:rsidRDefault="00045048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 xml:space="preserve">5) </w:t>
      </w:r>
      <w:r w:rsidR="00FA4DAF" w:rsidRPr="00773DD1">
        <w:rPr>
          <w:sz w:val="28"/>
          <w:szCs w:val="28"/>
        </w:rPr>
        <w:t>Контроль за технологической эффективностью оборудования осуществляется по нормативам изложенным в пункте 3.</w:t>
      </w:r>
    </w:p>
    <w:p w:rsidR="00FA4DAF" w:rsidRPr="00773DD1" w:rsidRDefault="00FA4DAF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6)</w:t>
      </w:r>
      <w:r w:rsidR="00BB1DC3">
        <w:rPr>
          <w:sz w:val="28"/>
          <w:szCs w:val="28"/>
        </w:rPr>
        <w:t xml:space="preserve"> </w:t>
      </w:r>
      <w:r w:rsidR="00045048" w:rsidRPr="00773DD1">
        <w:rPr>
          <w:sz w:val="28"/>
          <w:szCs w:val="28"/>
        </w:rPr>
        <w:t xml:space="preserve">Выходной контроль качества. </w:t>
      </w:r>
    </w:p>
    <w:p w:rsidR="00B27D75" w:rsidRPr="00773DD1" w:rsidRDefault="00B27D75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Осуществляется по всем показателям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 xml:space="preserve">качества, регламентированным соответствующим стандартам, в зависимости от целевого назначения. Осуществляется отдельно для каждой партии зерна после </w:t>
      </w:r>
      <w:r w:rsidR="0044135A" w:rsidRPr="00773DD1">
        <w:rPr>
          <w:sz w:val="28"/>
          <w:szCs w:val="28"/>
        </w:rPr>
        <w:t>окончания</w:t>
      </w:r>
      <w:r w:rsidRPr="00773DD1">
        <w:rPr>
          <w:sz w:val="28"/>
          <w:szCs w:val="28"/>
        </w:rPr>
        <w:t xml:space="preserve"> всех видов его подработки. </w:t>
      </w:r>
    </w:p>
    <w:p w:rsidR="00B27D75" w:rsidRPr="00773DD1" w:rsidRDefault="00B27D75" w:rsidP="00773DD1">
      <w:pPr>
        <w:spacing w:line="360" w:lineRule="auto"/>
        <w:ind w:firstLine="709"/>
        <w:jc w:val="both"/>
        <w:rPr>
          <w:sz w:val="28"/>
          <w:szCs w:val="28"/>
        </w:rPr>
      </w:pPr>
    </w:p>
    <w:p w:rsidR="00B27D75" w:rsidRPr="00773DD1" w:rsidRDefault="00AB741E" w:rsidP="0008370D">
      <w:pPr>
        <w:spacing w:line="360" w:lineRule="auto"/>
        <w:ind w:left="1418" w:hanging="709"/>
        <w:jc w:val="both"/>
        <w:rPr>
          <w:b/>
          <w:sz w:val="28"/>
          <w:szCs w:val="28"/>
        </w:rPr>
      </w:pPr>
      <w:r w:rsidRPr="00773DD1">
        <w:rPr>
          <w:b/>
          <w:sz w:val="28"/>
          <w:szCs w:val="28"/>
        </w:rPr>
        <w:t>3.12</w:t>
      </w:r>
      <w:r w:rsidR="00B27D75" w:rsidRPr="00773DD1">
        <w:rPr>
          <w:b/>
          <w:sz w:val="28"/>
          <w:szCs w:val="28"/>
        </w:rPr>
        <w:t>. Система количественно-качественного учета за движением зерна на току.</w:t>
      </w:r>
    </w:p>
    <w:p w:rsidR="00EE76B1" w:rsidRPr="00773DD1" w:rsidRDefault="00EE76B1" w:rsidP="00773DD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E6844" w:rsidRPr="00773DD1" w:rsidRDefault="003174BC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В период хранения зерна происходят изменения в массе и качестве. При этом может быть увеличение зерна, проводится только после перемешивания всего находящегося в данном</w:t>
      </w:r>
      <w:r w:rsidR="004D1BFE" w:rsidRPr="00773DD1">
        <w:rPr>
          <w:sz w:val="28"/>
          <w:szCs w:val="28"/>
        </w:rPr>
        <w:t xml:space="preserve"> хранилище зерна</w:t>
      </w:r>
      <w:r w:rsidR="00BB1DC3">
        <w:rPr>
          <w:sz w:val="28"/>
          <w:szCs w:val="28"/>
        </w:rPr>
        <w:t xml:space="preserve"> </w:t>
      </w:r>
      <w:r w:rsidR="004D1BFE" w:rsidRPr="00773DD1">
        <w:rPr>
          <w:sz w:val="28"/>
          <w:szCs w:val="28"/>
        </w:rPr>
        <w:t>и установление</w:t>
      </w:r>
      <w:r w:rsidR="00BB1DC3">
        <w:rPr>
          <w:sz w:val="28"/>
          <w:szCs w:val="28"/>
        </w:rPr>
        <w:t xml:space="preserve"> </w:t>
      </w:r>
      <w:r w:rsidR="004D1BFE" w:rsidRPr="00773DD1">
        <w:rPr>
          <w:sz w:val="28"/>
          <w:szCs w:val="28"/>
        </w:rPr>
        <w:t xml:space="preserve">соответствия выявленной недостачи величины потерь. Размерь убыли должен превышать разницу показателя влажности по приходу и расходу с пересчета и величины потерь. </w:t>
      </w:r>
    </w:p>
    <w:p w:rsidR="004D1BFE" w:rsidRPr="00773DD1" w:rsidRDefault="004D1BFE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 xml:space="preserve">Убыль по влажности при сушке находится по формуле: </w:t>
      </w:r>
    </w:p>
    <w:p w:rsidR="004D1BFE" w:rsidRPr="00773DD1" w:rsidRDefault="004D1BFE" w:rsidP="00773DD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73DD1">
        <w:rPr>
          <w:b/>
          <w:sz w:val="28"/>
          <w:szCs w:val="28"/>
        </w:rPr>
        <w:t>Х</w:t>
      </w:r>
      <w:r w:rsidRPr="00773DD1">
        <w:rPr>
          <w:b/>
          <w:sz w:val="28"/>
          <w:szCs w:val="28"/>
          <w:vertAlign w:val="subscript"/>
        </w:rPr>
        <w:t>1</w:t>
      </w:r>
      <w:r w:rsidRPr="00773DD1">
        <w:rPr>
          <w:b/>
          <w:sz w:val="28"/>
          <w:szCs w:val="28"/>
        </w:rPr>
        <w:t xml:space="preserve"> = 100×(А-В) / 100- В,</w:t>
      </w:r>
    </w:p>
    <w:p w:rsidR="004D1BFE" w:rsidRPr="00773DD1" w:rsidRDefault="004D1BFE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где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Х</w:t>
      </w:r>
      <w:r w:rsidRPr="00773DD1">
        <w:rPr>
          <w:sz w:val="28"/>
          <w:szCs w:val="28"/>
          <w:vertAlign w:val="subscript"/>
        </w:rPr>
        <w:t>1</w:t>
      </w:r>
      <w:r w:rsidRPr="00773DD1">
        <w:rPr>
          <w:sz w:val="28"/>
          <w:szCs w:val="28"/>
        </w:rPr>
        <w:t xml:space="preserve"> – размер убыли влаги от снижения влажности, %;</w:t>
      </w:r>
    </w:p>
    <w:p w:rsidR="004D1BFE" w:rsidRPr="00773DD1" w:rsidRDefault="004D1BFE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А – показатель влажности по приходу, %;</w:t>
      </w:r>
    </w:p>
    <w:p w:rsidR="004D1BFE" w:rsidRPr="00773DD1" w:rsidRDefault="004D1BFE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В –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показатель влажности по расходу, %.</w:t>
      </w:r>
    </w:p>
    <w:p w:rsidR="004D1BFE" w:rsidRPr="00773DD1" w:rsidRDefault="004D1BFE" w:rsidP="00773DD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73DD1">
        <w:rPr>
          <w:b/>
          <w:sz w:val="28"/>
          <w:szCs w:val="28"/>
        </w:rPr>
        <w:t>Х</w:t>
      </w:r>
      <w:r w:rsidRPr="00773DD1">
        <w:rPr>
          <w:b/>
          <w:sz w:val="28"/>
          <w:szCs w:val="28"/>
          <w:vertAlign w:val="subscript"/>
        </w:rPr>
        <w:t>1</w:t>
      </w:r>
      <w:r w:rsidRPr="00773DD1">
        <w:rPr>
          <w:b/>
          <w:sz w:val="28"/>
          <w:szCs w:val="28"/>
        </w:rPr>
        <w:t xml:space="preserve"> = 100</w:t>
      </w:r>
      <w:r w:rsidR="00CC6883" w:rsidRPr="00773DD1">
        <w:rPr>
          <w:b/>
          <w:sz w:val="28"/>
          <w:szCs w:val="28"/>
        </w:rPr>
        <w:t>×(21-15</w:t>
      </w:r>
      <w:r w:rsidRPr="00773DD1">
        <w:rPr>
          <w:b/>
          <w:sz w:val="28"/>
          <w:szCs w:val="28"/>
        </w:rPr>
        <w:t>)</w:t>
      </w:r>
      <w:r w:rsidR="00CC6883" w:rsidRPr="00773DD1">
        <w:rPr>
          <w:b/>
          <w:sz w:val="28"/>
          <w:szCs w:val="28"/>
        </w:rPr>
        <w:t xml:space="preserve"> / </w:t>
      </w:r>
      <w:r w:rsidR="00A31BAE" w:rsidRPr="00773DD1">
        <w:rPr>
          <w:b/>
          <w:sz w:val="28"/>
          <w:szCs w:val="28"/>
        </w:rPr>
        <w:t>(</w:t>
      </w:r>
      <w:r w:rsidR="00CC6883" w:rsidRPr="00773DD1">
        <w:rPr>
          <w:b/>
          <w:sz w:val="28"/>
          <w:szCs w:val="28"/>
        </w:rPr>
        <w:t>100- 15</w:t>
      </w:r>
      <w:r w:rsidR="00A31BAE" w:rsidRPr="00773DD1">
        <w:rPr>
          <w:b/>
          <w:sz w:val="28"/>
          <w:szCs w:val="28"/>
        </w:rPr>
        <w:t>)</w:t>
      </w:r>
      <w:r w:rsidR="00CC6883" w:rsidRPr="00773DD1">
        <w:rPr>
          <w:b/>
          <w:sz w:val="28"/>
          <w:szCs w:val="28"/>
        </w:rPr>
        <w:t xml:space="preserve"> = 7,1</w:t>
      </w:r>
      <w:r w:rsidRPr="00773DD1">
        <w:rPr>
          <w:b/>
          <w:sz w:val="28"/>
          <w:szCs w:val="28"/>
        </w:rPr>
        <w:t>%</w:t>
      </w:r>
    </w:p>
    <w:p w:rsidR="004D1BFE" w:rsidRPr="00773DD1" w:rsidRDefault="005A05A2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Убыль в массе зерна от понижения сорной примеси не должна превышать разницу показателей сорной примеси по приходу и расходу зерна с пересчетом по формуле:</w:t>
      </w:r>
    </w:p>
    <w:p w:rsidR="005A05A2" w:rsidRPr="00773DD1" w:rsidRDefault="005A05A2" w:rsidP="00773DD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73DD1">
        <w:rPr>
          <w:b/>
          <w:sz w:val="28"/>
          <w:szCs w:val="28"/>
        </w:rPr>
        <w:t>Х</w:t>
      </w:r>
      <w:r w:rsidRPr="00773DD1">
        <w:rPr>
          <w:b/>
          <w:sz w:val="28"/>
          <w:szCs w:val="28"/>
          <w:vertAlign w:val="subscript"/>
        </w:rPr>
        <w:t>2</w:t>
      </w:r>
      <w:r w:rsidRPr="00773DD1">
        <w:rPr>
          <w:b/>
          <w:sz w:val="28"/>
          <w:szCs w:val="28"/>
        </w:rPr>
        <w:t xml:space="preserve"> = (В-1)×(100-Х</w:t>
      </w:r>
      <w:r w:rsidRPr="00773DD1">
        <w:rPr>
          <w:b/>
          <w:sz w:val="28"/>
          <w:szCs w:val="28"/>
          <w:vertAlign w:val="subscript"/>
        </w:rPr>
        <w:t>1</w:t>
      </w:r>
      <w:r w:rsidRPr="00773DD1">
        <w:rPr>
          <w:b/>
          <w:sz w:val="28"/>
          <w:szCs w:val="28"/>
        </w:rPr>
        <w:t>)/(100-Г),</w:t>
      </w:r>
    </w:p>
    <w:p w:rsidR="005A05A2" w:rsidRPr="00773DD1" w:rsidRDefault="005A05A2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где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Х</w:t>
      </w:r>
      <w:r w:rsidRPr="00773DD1">
        <w:rPr>
          <w:sz w:val="28"/>
          <w:szCs w:val="28"/>
          <w:vertAlign w:val="subscript"/>
        </w:rPr>
        <w:t>2</w:t>
      </w:r>
      <w:r w:rsidRPr="00773DD1">
        <w:rPr>
          <w:sz w:val="28"/>
          <w:szCs w:val="28"/>
        </w:rPr>
        <w:t xml:space="preserve"> – искомый процент убыли в массе, %;</w:t>
      </w:r>
    </w:p>
    <w:p w:rsidR="005A05A2" w:rsidRPr="00773DD1" w:rsidRDefault="005A05A2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В – сорная примесь по приходу,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%;</w:t>
      </w:r>
    </w:p>
    <w:p w:rsidR="005A05A2" w:rsidRPr="00773DD1" w:rsidRDefault="005A05A2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 xml:space="preserve">Г – сорная примесь по расходу, %. </w:t>
      </w:r>
    </w:p>
    <w:p w:rsidR="005A05A2" w:rsidRPr="00773DD1" w:rsidRDefault="005A05A2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Х</w:t>
      </w:r>
      <w:r w:rsidRPr="00773DD1">
        <w:rPr>
          <w:sz w:val="28"/>
          <w:szCs w:val="28"/>
          <w:vertAlign w:val="subscript"/>
        </w:rPr>
        <w:t>2</w:t>
      </w:r>
      <w:r w:rsidR="00492631" w:rsidRPr="00773DD1">
        <w:rPr>
          <w:sz w:val="28"/>
          <w:szCs w:val="28"/>
        </w:rPr>
        <w:t xml:space="preserve"> = (3-1)×(100-7,1)/(100-1)=1,9</w:t>
      </w:r>
      <w:r w:rsidRPr="00773DD1">
        <w:rPr>
          <w:sz w:val="28"/>
          <w:szCs w:val="28"/>
        </w:rPr>
        <w:t>%</w:t>
      </w:r>
    </w:p>
    <w:p w:rsidR="00BB2B41" w:rsidRPr="00773DD1" w:rsidRDefault="00492631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∑ = 7,1%+1,9%=9</w:t>
      </w:r>
      <w:r w:rsidR="005E2CBD" w:rsidRPr="00773DD1">
        <w:rPr>
          <w:sz w:val="28"/>
          <w:szCs w:val="28"/>
        </w:rPr>
        <w:t>%</w:t>
      </w:r>
    </w:p>
    <w:p w:rsidR="005E2CBD" w:rsidRPr="00773DD1" w:rsidRDefault="005E2CBD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Поступило на ток 285т гороха</w:t>
      </w:r>
    </w:p>
    <w:p w:rsidR="005E2CBD" w:rsidRPr="00773DD1" w:rsidRDefault="005E2CBD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285т – 100%</w:t>
      </w:r>
    </w:p>
    <w:p w:rsidR="005E2CBD" w:rsidRPr="00773DD1" w:rsidRDefault="00492631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Хт – 9%</w:t>
      </w:r>
      <w:r w:rsidR="00BB1DC3">
        <w:rPr>
          <w:sz w:val="28"/>
          <w:szCs w:val="28"/>
        </w:rPr>
        <w:t xml:space="preserve">     </w:t>
      </w:r>
      <w:r w:rsidRPr="00773DD1">
        <w:rPr>
          <w:sz w:val="28"/>
          <w:szCs w:val="28"/>
        </w:rPr>
        <w:t xml:space="preserve"> Х=285×9/100=25,7</w:t>
      </w:r>
      <w:r w:rsidR="005E2CBD" w:rsidRPr="00773DD1">
        <w:rPr>
          <w:sz w:val="28"/>
          <w:szCs w:val="28"/>
        </w:rPr>
        <w:t>т</w:t>
      </w:r>
    </w:p>
    <w:p w:rsidR="005E2CBD" w:rsidRPr="00773DD1" w:rsidRDefault="00515879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После очистки и сушки остается:</w:t>
      </w:r>
    </w:p>
    <w:p w:rsidR="00515879" w:rsidRPr="00773DD1" w:rsidRDefault="00492631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285т – 25,7=259,3</w:t>
      </w:r>
      <w:r w:rsidR="00597734" w:rsidRPr="00773DD1">
        <w:rPr>
          <w:sz w:val="28"/>
          <w:szCs w:val="28"/>
        </w:rPr>
        <w:t>т</w:t>
      </w:r>
    </w:p>
    <w:p w:rsidR="00597734" w:rsidRPr="00773DD1" w:rsidRDefault="00597734" w:rsidP="00773DD1">
      <w:pPr>
        <w:spacing w:line="360" w:lineRule="auto"/>
        <w:ind w:firstLine="709"/>
        <w:jc w:val="both"/>
        <w:rPr>
          <w:sz w:val="28"/>
          <w:szCs w:val="28"/>
        </w:rPr>
      </w:pPr>
    </w:p>
    <w:p w:rsidR="00597734" w:rsidRPr="00773DD1" w:rsidRDefault="00AB741E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b/>
          <w:sz w:val="28"/>
          <w:szCs w:val="28"/>
        </w:rPr>
        <w:t>3.13</w:t>
      </w:r>
      <w:r w:rsidR="00597734" w:rsidRPr="00773DD1">
        <w:rPr>
          <w:b/>
          <w:sz w:val="28"/>
          <w:szCs w:val="28"/>
        </w:rPr>
        <w:t>. Система наблюдений за зерном на току и в зерноскладах</w:t>
      </w:r>
      <w:r w:rsidR="00597734" w:rsidRPr="00773DD1">
        <w:rPr>
          <w:sz w:val="28"/>
          <w:szCs w:val="28"/>
        </w:rPr>
        <w:t>.</w:t>
      </w:r>
    </w:p>
    <w:p w:rsidR="0008370D" w:rsidRDefault="0008370D" w:rsidP="00773DD1">
      <w:pPr>
        <w:spacing w:line="360" w:lineRule="auto"/>
        <w:ind w:firstLine="709"/>
        <w:jc w:val="both"/>
        <w:rPr>
          <w:sz w:val="28"/>
          <w:szCs w:val="28"/>
        </w:rPr>
      </w:pPr>
    </w:p>
    <w:p w:rsidR="005A05A2" w:rsidRPr="00773DD1" w:rsidRDefault="00597734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Правильный систематический контроль за качеством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и состоянием хлебопродуктов при хранении – необходимое условие обеспечения хранения без нежелательных процессов, сокращения затрат и потерь при хранении.</w:t>
      </w:r>
    </w:p>
    <w:p w:rsidR="00597734" w:rsidRPr="00773DD1" w:rsidRDefault="00597734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Для наблюдения за состоянием зерна во время хранения в зерновую насыпь, рекомендуется укладывать трапы шириной 300-</w:t>
      </w:r>
      <w:smartTag w:uri="urn:schemas-microsoft-com:office:smarttags" w:element="metricconverter">
        <w:smartTagPr>
          <w:attr w:name="ProductID" w:val="400 мм"/>
        </w:smartTagPr>
        <w:r w:rsidRPr="00773DD1">
          <w:rPr>
            <w:sz w:val="28"/>
            <w:szCs w:val="28"/>
          </w:rPr>
          <w:t>400 мм</w:t>
        </w:r>
      </w:smartTag>
      <w:r w:rsidRPr="00773DD1">
        <w:rPr>
          <w:sz w:val="28"/>
          <w:szCs w:val="28"/>
        </w:rPr>
        <w:t xml:space="preserve"> с поперечным брусовым сечением 4×4 см. трапы укладывают по периметру и по середине, при этом поверхность насыпи делят на секции площадью примерно 200м</w:t>
      </w:r>
      <w:r w:rsidRPr="00773DD1">
        <w:rPr>
          <w:sz w:val="28"/>
          <w:szCs w:val="28"/>
          <w:vertAlign w:val="superscript"/>
        </w:rPr>
        <w:t>2</w:t>
      </w:r>
      <w:r w:rsidRPr="00773DD1">
        <w:rPr>
          <w:sz w:val="28"/>
          <w:szCs w:val="28"/>
        </w:rPr>
        <w:t>.</w:t>
      </w:r>
    </w:p>
    <w:p w:rsidR="00597734" w:rsidRPr="00773DD1" w:rsidRDefault="00597734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Температура – наиболее чувствительный показатель, изменяющийся под влиянием окружающей среды</w:t>
      </w:r>
      <w:r w:rsidR="00661C78" w:rsidRPr="00773DD1">
        <w:rPr>
          <w:sz w:val="28"/>
          <w:szCs w:val="28"/>
        </w:rPr>
        <w:t xml:space="preserve"> и физиологических процессов, происходящих в зерновой массе.</w:t>
      </w:r>
    </w:p>
    <w:p w:rsidR="00661C78" w:rsidRPr="00773DD1" w:rsidRDefault="00661C78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 xml:space="preserve">Для измерения температуры воздуха применяют обыкновенные спиральные или ртутные термометры. В складе при высоте насыпи более </w:t>
      </w:r>
      <w:smartTag w:uri="urn:schemas-microsoft-com:office:smarttags" w:element="metricconverter">
        <w:smartTagPr>
          <w:attr w:name="ProductID" w:val="1,5 м"/>
        </w:smartTagPr>
        <w:r w:rsidRPr="00773DD1">
          <w:rPr>
            <w:sz w:val="28"/>
            <w:szCs w:val="28"/>
          </w:rPr>
          <w:t>1,5 м</w:t>
        </w:r>
      </w:smartTag>
      <w:r w:rsidRPr="00773DD1">
        <w:rPr>
          <w:sz w:val="28"/>
          <w:szCs w:val="28"/>
        </w:rPr>
        <w:t xml:space="preserve"> температуру измеряют в трех слоях, если высота менее </w:t>
      </w:r>
      <w:smartTag w:uri="urn:schemas-microsoft-com:office:smarttags" w:element="metricconverter">
        <w:smartTagPr>
          <w:attr w:name="ProductID" w:val="1,5 м"/>
        </w:smartTagPr>
        <w:r w:rsidRPr="00773DD1">
          <w:rPr>
            <w:sz w:val="28"/>
            <w:szCs w:val="28"/>
          </w:rPr>
          <w:t>1,5 м</w:t>
        </w:r>
      </w:smartTag>
      <w:r w:rsidRPr="00773DD1">
        <w:rPr>
          <w:sz w:val="28"/>
          <w:szCs w:val="28"/>
        </w:rPr>
        <w:t xml:space="preserve"> – в двух.</w:t>
      </w:r>
    </w:p>
    <w:p w:rsidR="00BB2B41" w:rsidRPr="00773DD1" w:rsidRDefault="00661C78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Влажность – основной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фактор сохранности зерна, изменяется род действия препаратов температуры, влажности различных слоев насыпи, способности зерна к сорбции и десорбции, дыхания и других процессов. Влажность для сухого зерна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и средней сухости измеряются один раз в месяц</w:t>
      </w:r>
      <w:r w:rsidR="009254BE" w:rsidRPr="00773DD1">
        <w:rPr>
          <w:sz w:val="28"/>
          <w:szCs w:val="28"/>
        </w:rPr>
        <w:t>,</w:t>
      </w:r>
      <w:r w:rsidR="00BB1DC3">
        <w:rPr>
          <w:sz w:val="28"/>
          <w:szCs w:val="28"/>
        </w:rPr>
        <w:t xml:space="preserve"> </w:t>
      </w:r>
      <w:r w:rsidR="009254BE" w:rsidRPr="00773DD1">
        <w:rPr>
          <w:sz w:val="28"/>
          <w:szCs w:val="28"/>
        </w:rPr>
        <w:t>а также после каждого</w:t>
      </w:r>
      <w:r w:rsidR="00BB1DC3">
        <w:rPr>
          <w:sz w:val="28"/>
          <w:szCs w:val="28"/>
        </w:rPr>
        <w:t xml:space="preserve"> </w:t>
      </w:r>
      <w:r w:rsidR="009254BE" w:rsidRPr="00773DD1">
        <w:rPr>
          <w:sz w:val="28"/>
          <w:szCs w:val="28"/>
        </w:rPr>
        <w:t>перемещения активного вентилирования по средней пробе.</w:t>
      </w:r>
      <w:r w:rsidR="00BB1DC3">
        <w:rPr>
          <w:sz w:val="28"/>
          <w:szCs w:val="28"/>
        </w:rPr>
        <w:t xml:space="preserve"> </w:t>
      </w:r>
      <w:r w:rsidR="009254BE" w:rsidRPr="00773DD1">
        <w:rPr>
          <w:sz w:val="28"/>
          <w:szCs w:val="28"/>
        </w:rPr>
        <w:t>Заселенность зерна вредителями –</w:t>
      </w:r>
      <w:r w:rsidR="00BB1DC3">
        <w:rPr>
          <w:sz w:val="28"/>
          <w:szCs w:val="28"/>
        </w:rPr>
        <w:t xml:space="preserve"> </w:t>
      </w:r>
      <w:r w:rsidR="009254BE" w:rsidRPr="00773DD1">
        <w:rPr>
          <w:sz w:val="28"/>
          <w:szCs w:val="28"/>
        </w:rPr>
        <w:t>очень важный показате</w:t>
      </w:r>
      <w:r w:rsidR="00492631" w:rsidRPr="00773DD1">
        <w:rPr>
          <w:sz w:val="28"/>
          <w:szCs w:val="28"/>
        </w:rPr>
        <w:t>ль</w:t>
      </w:r>
    </w:p>
    <w:p w:rsidR="00EE76B1" w:rsidRPr="00773DD1" w:rsidRDefault="00EE76B1" w:rsidP="00773DD1">
      <w:pPr>
        <w:spacing w:line="360" w:lineRule="auto"/>
        <w:ind w:firstLine="709"/>
        <w:jc w:val="both"/>
        <w:rPr>
          <w:sz w:val="28"/>
          <w:szCs w:val="28"/>
        </w:rPr>
      </w:pPr>
    </w:p>
    <w:p w:rsidR="002F63F4" w:rsidRDefault="0015701D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Таблица 1</w:t>
      </w:r>
      <w:r w:rsidRPr="00BB1DC3">
        <w:rPr>
          <w:sz w:val="28"/>
          <w:szCs w:val="28"/>
        </w:rPr>
        <w:t>1</w:t>
      </w:r>
      <w:r w:rsidR="009254BE" w:rsidRPr="00773DD1">
        <w:rPr>
          <w:sz w:val="28"/>
          <w:szCs w:val="28"/>
        </w:rPr>
        <w:t xml:space="preserve">. </w:t>
      </w:r>
    </w:p>
    <w:p w:rsidR="00661C78" w:rsidRPr="002F63F4" w:rsidRDefault="009254BE" w:rsidP="002F63F4">
      <w:pPr>
        <w:spacing w:line="360" w:lineRule="auto"/>
        <w:ind w:left="709"/>
        <w:jc w:val="both"/>
        <w:rPr>
          <w:b/>
          <w:sz w:val="28"/>
          <w:szCs w:val="28"/>
        </w:rPr>
      </w:pPr>
      <w:r w:rsidRPr="002F63F4">
        <w:rPr>
          <w:b/>
          <w:sz w:val="28"/>
          <w:szCs w:val="28"/>
        </w:rPr>
        <w:t>Продолжительность наблюдения за температурой зерновых масс при хранении.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8"/>
        <w:gridCol w:w="1942"/>
        <w:gridCol w:w="1942"/>
        <w:gridCol w:w="1874"/>
        <w:gridCol w:w="1874"/>
      </w:tblGrid>
      <w:tr w:rsidR="00A20310" w:rsidRPr="002F63F4" w:rsidTr="00561DBC">
        <w:tc>
          <w:tcPr>
            <w:tcW w:w="2056" w:type="dxa"/>
            <w:vMerge w:val="restart"/>
            <w:shd w:val="clear" w:color="auto" w:fill="auto"/>
          </w:tcPr>
          <w:p w:rsidR="00A20310" w:rsidRPr="002F63F4" w:rsidRDefault="00A20310" w:rsidP="00561DBC">
            <w:pPr>
              <w:jc w:val="both"/>
            </w:pPr>
            <w:r w:rsidRPr="002F63F4">
              <w:t>Состояние зерна по влажности</w:t>
            </w:r>
          </w:p>
        </w:tc>
        <w:tc>
          <w:tcPr>
            <w:tcW w:w="2056" w:type="dxa"/>
            <w:vMerge w:val="restart"/>
            <w:shd w:val="clear" w:color="auto" w:fill="auto"/>
          </w:tcPr>
          <w:p w:rsidR="00A20310" w:rsidRPr="002F63F4" w:rsidRDefault="00A20310" w:rsidP="00561DBC">
            <w:pPr>
              <w:jc w:val="both"/>
            </w:pPr>
            <w:r w:rsidRPr="002F63F4">
              <w:t>Зерновой урожай в течени</w:t>
            </w:r>
            <w:r w:rsidR="006445FD" w:rsidRPr="002F63F4">
              <w:t>е</w:t>
            </w:r>
            <w:r w:rsidRPr="002F63F4">
              <w:t xml:space="preserve"> 3-х месяцев</w:t>
            </w:r>
          </w:p>
        </w:tc>
        <w:tc>
          <w:tcPr>
            <w:tcW w:w="6170" w:type="dxa"/>
            <w:gridSpan w:val="3"/>
            <w:shd w:val="clear" w:color="auto" w:fill="auto"/>
          </w:tcPr>
          <w:p w:rsidR="00A20310" w:rsidRPr="002F63F4" w:rsidRDefault="00A20310" w:rsidP="00561DBC">
            <w:pPr>
              <w:jc w:val="both"/>
            </w:pPr>
            <w:r w:rsidRPr="002F63F4">
              <w:t xml:space="preserve">Прочее зерно с </w:t>
            </w:r>
            <w:r w:rsidRPr="00561DBC">
              <w:rPr>
                <w:lang w:val="en-US"/>
              </w:rPr>
              <w:t>t</w:t>
            </w:r>
            <w:r w:rsidR="006445FD" w:rsidRPr="002F63F4">
              <w:t xml:space="preserve">, </w:t>
            </w:r>
            <w:r w:rsidRPr="002F63F4">
              <w:t>º</w:t>
            </w:r>
            <w:r w:rsidR="006445FD" w:rsidRPr="002F63F4">
              <w:t>С</w:t>
            </w:r>
          </w:p>
        </w:tc>
      </w:tr>
      <w:tr w:rsidR="00A20310" w:rsidRPr="002F63F4" w:rsidTr="00561DBC">
        <w:tc>
          <w:tcPr>
            <w:tcW w:w="2056" w:type="dxa"/>
            <w:vMerge/>
            <w:shd w:val="clear" w:color="auto" w:fill="auto"/>
          </w:tcPr>
          <w:p w:rsidR="00A20310" w:rsidRPr="002F63F4" w:rsidRDefault="00A20310" w:rsidP="00561DBC">
            <w:pPr>
              <w:jc w:val="both"/>
            </w:pPr>
          </w:p>
        </w:tc>
        <w:tc>
          <w:tcPr>
            <w:tcW w:w="2056" w:type="dxa"/>
            <w:vMerge/>
            <w:shd w:val="clear" w:color="auto" w:fill="auto"/>
          </w:tcPr>
          <w:p w:rsidR="00A20310" w:rsidRPr="002F63F4" w:rsidRDefault="00A20310" w:rsidP="00561DBC">
            <w:pPr>
              <w:jc w:val="both"/>
            </w:pPr>
          </w:p>
        </w:tc>
        <w:tc>
          <w:tcPr>
            <w:tcW w:w="2056" w:type="dxa"/>
            <w:shd w:val="clear" w:color="auto" w:fill="auto"/>
          </w:tcPr>
          <w:p w:rsidR="00A20310" w:rsidRPr="002F63F4" w:rsidRDefault="00A20310" w:rsidP="00561DBC">
            <w:pPr>
              <w:jc w:val="both"/>
            </w:pPr>
            <w:r w:rsidRPr="002F63F4">
              <w:t>выше +10</w:t>
            </w:r>
          </w:p>
        </w:tc>
        <w:tc>
          <w:tcPr>
            <w:tcW w:w="2057" w:type="dxa"/>
            <w:shd w:val="clear" w:color="auto" w:fill="auto"/>
          </w:tcPr>
          <w:p w:rsidR="00A20310" w:rsidRPr="002F63F4" w:rsidRDefault="00A20310" w:rsidP="00561DBC">
            <w:pPr>
              <w:jc w:val="both"/>
            </w:pPr>
            <w:r w:rsidRPr="002F63F4">
              <w:t>от 10 до 0</w:t>
            </w:r>
          </w:p>
        </w:tc>
        <w:tc>
          <w:tcPr>
            <w:tcW w:w="2057" w:type="dxa"/>
            <w:shd w:val="clear" w:color="auto" w:fill="auto"/>
          </w:tcPr>
          <w:p w:rsidR="00A20310" w:rsidRPr="002F63F4" w:rsidRDefault="00A20310" w:rsidP="00561DBC">
            <w:pPr>
              <w:jc w:val="both"/>
            </w:pPr>
            <w:r w:rsidRPr="002F63F4">
              <w:t>0 и &lt;</w:t>
            </w:r>
          </w:p>
        </w:tc>
      </w:tr>
      <w:tr w:rsidR="00A20310" w:rsidRPr="002F63F4" w:rsidTr="00561DBC">
        <w:tc>
          <w:tcPr>
            <w:tcW w:w="2056" w:type="dxa"/>
            <w:shd w:val="clear" w:color="auto" w:fill="auto"/>
          </w:tcPr>
          <w:p w:rsidR="00A20310" w:rsidRPr="002F63F4" w:rsidRDefault="00A20310" w:rsidP="00561DBC">
            <w:pPr>
              <w:jc w:val="both"/>
            </w:pPr>
            <w:r w:rsidRPr="002F63F4">
              <w:t>Сухое и ср. сухое</w:t>
            </w:r>
          </w:p>
        </w:tc>
        <w:tc>
          <w:tcPr>
            <w:tcW w:w="2056" w:type="dxa"/>
            <w:shd w:val="clear" w:color="auto" w:fill="auto"/>
          </w:tcPr>
          <w:p w:rsidR="00A20310" w:rsidRPr="002F63F4" w:rsidRDefault="00A20310" w:rsidP="00561DBC">
            <w:pPr>
              <w:jc w:val="both"/>
            </w:pPr>
            <w:r w:rsidRPr="002F63F4">
              <w:t>1 раз в 5 дней</w:t>
            </w:r>
          </w:p>
        </w:tc>
        <w:tc>
          <w:tcPr>
            <w:tcW w:w="2056" w:type="dxa"/>
            <w:shd w:val="clear" w:color="auto" w:fill="auto"/>
          </w:tcPr>
          <w:p w:rsidR="00A20310" w:rsidRPr="002F63F4" w:rsidRDefault="00A20310" w:rsidP="00561DBC">
            <w:pPr>
              <w:jc w:val="both"/>
            </w:pPr>
            <w:r w:rsidRPr="002F63F4">
              <w:t>1 раз в 15 дней</w:t>
            </w:r>
          </w:p>
        </w:tc>
        <w:tc>
          <w:tcPr>
            <w:tcW w:w="2057" w:type="dxa"/>
            <w:shd w:val="clear" w:color="auto" w:fill="auto"/>
          </w:tcPr>
          <w:p w:rsidR="00A20310" w:rsidRPr="002F63F4" w:rsidRDefault="00A20310" w:rsidP="00561DBC">
            <w:pPr>
              <w:jc w:val="both"/>
            </w:pPr>
            <w:r w:rsidRPr="002F63F4">
              <w:t>1 раз в 15 дней</w:t>
            </w:r>
          </w:p>
        </w:tc>
        <w:tc>
          <w:tcPr>
            <w:tcW w:w="2057" w:type="dxa"/>
            <w:shd w:val="clear" w:color="auto" w:fill="auto"/>
          </w:tcPr>
          <w:p w:rsidR="00A20310" w:rsidRPr="002F63F4" w:rsidRDefault="00A20310" w:rsidP="00561DBC">
            <w:pPr>
              <w:jc w:val="both"/>
            </w:pPr>
            <w:r w:rsidRPr="002F63F4">
              <w:t>1 раз в 15 дней</w:t>
            </w:r>
          </w:p>
        </w:tc>
      </w:tr>
      <w:tr w:rsidR="00A20310" w:rsidRPr="002F63F4" w:rsidTr="00561DBC">
        <w:tc>
          <w:tcPr>
            <w:tcW w:w="2056" w:type="dxa"/>
            <w:shd w:val="clear" w:color="auto" w:fill="auto"/>
          </w:tcPr>
          <w:p w:rsidR="00A20310" w:rsidRPr="002F63F4" w:rsidRDefault="00A20310" w:rsidP="00561DBC">
            <w:pPr>
              <w:jc w:val="both"/>
            </w:pPr>
            <w:r w:rsidRPr="002F63F4">
              <w:t>Влажное</w:t>
            </w:r>
          </w:p>
        </w:tc>
        <w:tc>
          <w:tcPr>
            <w:tcW w:w="2056" w:type="dxa"/>
            <w:shd w:val="clear" w:color="auto" w:fill="auto"/>
          </w:tcPr>
          <w:p w:rsidR="00A20310" w:rsidRPr="002F63F4" w:rsidRDefault="00A20310" w:rsidP="00561DBC">
            <w:pPr>
              <w:jc w:val="both"/>
            </w:pPr>
            <w:r w:rsidRPr="002F63F4">
              <w:t>Ежедневно</w:t>
            </w:r>
          </w:p>
        </w:tc>
        <w:tc>
          <w:tcPr>
            <w:tcW w:w="2056" w:type="dxa"/>
            <w:shd w:val="clear" w:color="auto" w:fill="auto"/>
          </w:tcPr>
          <w:p w:rsidR="00A20310" w:rsidRPr="002F63F4" w:rsidRDefault="00A20310" w:rsidP="00561DBC">
            <w:pPr>
              <w:jc w:val="both"/>
            </w:pPr>
            <w:r w:rsidRPr="002F63F4">
              <w:t>1 раз в 2 дня</w:t>
            </w:r>
          </w:p>
        </w:tc>
        <w:tc>
          <w:tcPr>
            <w:tcW w:w="2057" w:type="dxa"/>
            <w:shd w:val="clear" w:color="auto" w:fill="auto"/>
          </w:tcPr>
          <w:p w:rsidR="00A20310" w:rsidRPr="002F63F4" w:rsidRDefault="00A20310" w:rsidP="00561DBC">
            <w:pPr>
              <w:jc w:val="both"/>
            </w:pPr>
            <w:r w:rsidRPr="002F63F4">
              <w:t>1 раз в 5 дней</w:t>
            </w:r>
          </w:p>
        </w:tc>
        <w:tc>
          <w:tcPr>
            <w:tcW w:w="2057" w:type="dxa"/>
            <w:shd w:val="clear" w:color="auto" w:fill="auto"/>
          </w:tcPr>
          <w:p w:rsidR="00A20310" w:rsidRPr="002F63F4" w:rsidRDefault="00A20310" w:rsidP="00561DBC">
            <w:pPr>
              <w:jc w:val="both"/>
            </w:pPr>
            <w:r w:rsidRPr="002F63F4">
              <w:t>1 раз в 5 дней</w:t>
            </w:r>
          </w:p>
        </w:tc>
      </w:tr>
      <w:tr w:rsidR="00A20310" w:rsidRPr="002F63F4" w:rsidTr="00561DBC">
        <w:tc>
          <w:tcPr>
            <w:tcW w:w="2056" w:type="dxa"/>
            <w:shd w:val="clear" w:color="auto" w:fill="auto"/>
          </w:tcPr>
          <w:p w:rsidR="00A20310" w:rsidRPr="002F63F4" w:rsidRDefault="00A20310" w:rsidP="00561DBC">
            <w:pPr>
              <w:jc w:val="both"/>
            </w:pPr>
            <w:r w:rsidRPr="002F63F4">
              <w:t>Сырое</w:t>
            </w:r>
          </w:p>
        </w:tc>
        <w:tc>
          <w:tcPr>
            <w:tcW w:w="2056" w:type="dxa"/>
            <w:shd w:val="clear" w:color="auto" w:fill="auto"/>
          </w:tcPr>
          <w:p w:rsidR="00A20310" w:rsidRPr="002F63F4" w:rsidRDefault="00A20310" w:rsidP="00561DBC">
            <w:pPr>
              <w:jc w:val="both"/>
            </w:pPr>
            <w:r w:rsidRPr="002F63F4">
              <w:t>Ежедневно</w:t>
            </w:r>
          </w:p>
        </w:tc>
        <w:tc>
          <w:tcPr>
            <w:tcW w:w="2056" w:type="dxa"/>
            <w:shd w:val="clear" w:color="auto" w:fill="auto"/>
          </w:tcPr>
          <w:p w:rsidR="00A20310" w:rsidRPr="002F63F4" w:rsidRDefault="00A20310" w:rsidP="00561DBC">
            <w:pPr>
              <w:jc w:val="both"/>
            </w:pPr>
            <w:r w:rsidRPr="002F63F4">
              <w:t>Ежедневно</w:t>
            </w:r>
          </w:p>
        </w:tc>
        <w:tc>
          <w:tcPr>
            <w:tcW w:w="2057" w:type="dxa"/>
            <w:shd w:val="clear" w:color="auto" w:fill="auto"/>
          </w:tcPr>
          <w:p w:rsidR="00A20310" w:rsidRPr="002F63F4" w:rsidRDefault="00A20310" w:rsidP="00561DBC">
            <w:pPr>
              <w:jc w:val="both"/>
            </w:pPr>
            <w:r w:rsidRPr="002F63F4">
              <w:t>1 раз в 5 дней</w:t>
            </w:r>
          </w:p>
        </w:tc>
        <w:tc>
          <w:tcPr>
            <w:tcW w:w="2057" w:type="dxa"/>
            <w:shd w:val="clear" w:color="auto" w:fill="auto"/>
          </w:tcPr>
          <w:p w:rsidR="00A20310" w:rsidRPr="002F63F4" w:rsidRDefault="00A20310" w:rsidP="00561DBC">
            <w:pPr>
              <w:jc w:val="both"/>
            </w:pPr>
            <w:r w:rsidRPr="002F63F4">
              <w:t>1 раз в 5 дней</w:t>
            </w:r>
          </w:p>
        </w:tc>
      </w:tr>
    </w:tbl>
    <w:p w:rsidR="00AB741E" w:rsidRPr="00773DD1" w:rsidRDefault="00AB741E" w:rsidP="00773DD1">
      <w:pPr>
        <w:spacing w:line="360" w:lineRule="auto"/>
        <w:ind w:firstLine="709"/>
        <w:jc w:val="both"/>
        <w:rPr>
          <w:sz w:val="28"/>
          <w:szCs w:val="28"/>
        </w:rPr>
      </w:pPr>
    </w:p>
    <w:p w:rsidR="002F63F4" w:rsidRDefault="0015701D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Таблица 1</w:t>
      </w:r>
      <w:r w:rsidRPr="00BB1DC3">
        <w:rPr>
          <w:sz w:val="28"/>
          <w:szCs w:val="28"/>
        </w:rPr>
        <w:t>2</w:t>
      </w:r>
      <w:r w:rsidR="006445FD" w:rsidRPr="00773DD1">
        <w:rPr>
          <w:sz w:val="28"/>
          <w:szCs w:val="28"/>
        </w:rPr>
        <w:t xml:space="preserve">. </w:t>
      </w:r>
    </w:p>
    <w:p w:rsidR="006445FD" w:rsidRPr="00773DD1" w:rsidRDefault="006445FD" w:rsidP="002F63F4">
      <w:pPr>
        <w:spacing w:line="360" w:lineRule="auto"/>
        <w:ind w:left="709"/>
        <w:jc w:val="both"/>
        <w:rPr>
          <w:sz w:val="28"/>
          <w:szCs w:val="28"/>
        </w:rPr>
      </w:pPr>
      <w:r w:rsidRPr="002F63F4">
        <w:rPr>
          <w:b/>
          <w:sz w:val="28"/>
          <w:szCs w:val="28"/>
        </w:rPr>
        <w:t>Продолжительность наблюдения за зараженностью</w:t>
      </w:r>
      <w:r w:rsidR="00BB1DC3" w:rsidRPr="002F63F4">
        <w:rPr>
          <w:b/>
          <w:sz w:val="28"/>
          <w:szCs w:val="28"/>
        </w:rPr>
        <w:t xml:space="preserve"> </w:t>
      </w:r>
      <w:r w:rsidRPr="002F63F4">
        <w:rPr>
          <w:b/>
          <w:sz w:val="28"/>
          <w:szCs w:val="28"/>
        </w:rPr>
        <w:t>зерна</w:t>
      </w:r>
      <w:r w:rsidR="00BB1DC3" w:rsidRPr="002F63F4">
        <w:rPr>
          <w:b/>
          <w:sz w:val="28"/>
          <w:szCs w:val="28"/>
        </w:rPr>
        <w:t xml:space="preserve"> </w:t>
      </w:r>
      <w:r w:rsidRPr="002F63F4">
        <w:rPr>
          <w:b/>
          <w:sz w:val="28"/>
          <w:szCs w:val="28"/>
        </w:rPr>
        <w:t>вредителями</w:t>
      </w:r>
      <w:r w:rsidRPr="00773DD1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3"/>
        <w:gridCol w:w="2360"/>
        <w:gridCol w:w="2353"/>
        <w:gridCol w:w="2364"/>
      </w:tblGrid>
      <w:tr w:rsidR="006445FD" w:rsidRPr="002F63F4" w:rsidTr="00561DBC">
        <w:tc>
          <w:tcPr>
            <w:tcW w:w="2570" w:type="dxa"/>
            <w:vMerge w:val="restart"/>
            <w:shd w:val="clear" w:color="auto" w:fill="auto"/>
          </w:tcPr>
          <w:p w:rsidR="006445FD" w:rsidRPr="002F63F4" w:rsidRDefault="006445FD" w:rsidP="00561DBC">
            <w:pPr>
              <w:jc w:val="both"/>
            </w:pPr>
            <w:r w:rsidRPr="002F63F4">
              <w:t>Объект</w:t>
            </w:r>
          </w:p>
        </w:tc>
        <w:tc>
          <w:tcPr>
            <w:tcW w:w="7712" w:type="dxa"/>
            <w:gridSpan w:val="3"/>
            <w:shd w:val="clear" w:color="auto" w:fill="auto"/>
          </w:tcPr>
          <w:p w:rsidR="006445FD" w:rsidRPr="002F63F4" w:rsidRDefault="006445FD" w:rsidP="00561DBC">
            <w:pPr>
              <w:jc w:val="both"/>
            </w:pPr>
            <w:r w:rsidRPr="002F63F4">
              <w:t>температура, ºС</w:t>
            </w:r>
          </w:p>
        </w:tc>
      </w:tr>
      <w:tr w:rsidR="006445FD" w:rsidRPr="002F63F4" w:rsidTr="00561DBC">
        <w:tc>
          <w:tcPr>
            <w:tcW w:w="2570" w:type="dxa"/>
            <w:vMerge/>
            <w:shd w:val="clear" w:color="auto" w:fill="auto"/>
          </w:tcPr>
          <w:p w:rsidR="006445FD" w:rsidRPr="002F63F4" w:rsidRDefault="006445FD" w:rsidP="00561DBC">
            <w:pPr>
              <w:jc w:val="both"/>
            </w:pPr>
          </w:p>
        </w:tc>
        <w:tc>
          <w:tcPr>
            <w:tcW w:w="2570" w:type="dxa"/>
            <w:shd w:val="clear" w:color="auto" w:fill="auto"/>
          </w:tcPr>
          <w:p w:rsidR="006445FD" w:rsidRPr="002F63F4" w:rsidRDefault="006445FD" w:rsidP="00561DBC">
            <w:pPr>
              <w:jc w:val="both"/>
            </w:pPr>
            <w:r w:rsidRPr="002F63F4">
              <w:t>выше +10</w:t>
            </w:r>
          </w:p>
        </w:tc>
        <w:tc>
          <w:tcPr>
            <w:tcW w:w="2571" w:type="dxa"/>
            <w:shd w:val="clear" w:color="auto" w:fill="auto"/>
          </w:tcPr>
          <w:p w:rsidR="006445FD" w:rsidRPr="002F63F4" w:rsidRDefault="006445FD" w:rsidP="00561DBC">
            <w:pPr>
              <w:jc w:val="both"/>
            </w:pPr>
            <w:r w:rsidRPr="002F63F4">
              <w:t>от 10 до 5</w:t>
            </w:r>
          </w:p>
        </w:tc>
        <w:tc>
          <w:tcPr>
            <w:tcW w:w="2571" w:type="dxa"/>
            <w:shd w:val="clear" w:color="auto" w:fill="auto"/>
          </w:tcPr>
          <w:p w:rsidR="006445FD" w:rsidRPr="002F63F4" w:rsidRDefault="006445FD" w:rsidP="00561DBC">
            <w:pPr>
              <w:jc w:val="both"/>
            </w:pPr>
            <w:r w:rsidRPr="002F63F4">
              <w:t>ниже 5</w:t>
            </w:r>
          </w:p>
        </w:tc>
      </w:tr>
      <w:tr w:rsidR="006445FD" w:rsidRPr="002F63F4" w:rsidTr="00561DBC">
        <w:tc>
          <w:tcPr>
            <w:tcW w:w="2570" w:type="dxa"/>
            <w:shd w:val="clear" w:color="auto" w:fill="auto"/>
          </w:tcPr>
          <w:p w:rsidR="006445FD" w:rsidRPr="002F63F4" w:rsidRDefault="006445FD" w:rsidP="00561DBC">
            <w:pPr>
              <w:jc w:val="both"/>
            </w:pPr>
            <w:r w:rsidRPr="002F63F4">
              <w:t>Зерно продовольственное и фуражное</w:t>
            </w:r>
          </w:p>
        </w:tc>
        <w:tc>
          <w:tcPr>
            <w:tcW w:w="2570" w:type="dxa"/>
            <w:shd w:val="clear" w:color="auto" w:fill="auto"/>
          </w:tcPr>
          <w:p w:rsidR="006445FD" w:rsidRPr="002F63F4" w:rsidRDefault="005A3F73" w:rsidP="00561DBC">
            <w:pPr>
              <w:jc w:val="both"/>
            </w:pPr>
            <w:r w:rsidRPr="002F63F4">
              <w:t>1 раз в 10 дней</w:t>
            </w:r>
          </w:p>
        </w:tc>
        <w:tc>
          <w:tcPr>
            <w:tcW w:w="2571" w:type="dxa"/>
            <w:shd w:val="clear" w:color="auto" w:fill="auto"/>
          </w:tcPr>
          <w:p w:rsidR="006445FD" w:rsidRPr="002F63F4" w:rsidRDefault="005A3F73" w:rsidP="00561DBC">
            <w:pPr>
              <w:jc w:val="both"/>
            </w:pPr>
            <w:r w:rsidRPr="002F63F4">
              <w:t>1 раз в 15 дней</w:t>
            </w:r>
          </w:p>
        </w:tc>
        <w:tc>
          <w:tcPr>
            <w:tcW w:w="2571" w:type="dxa"/>
            <w:shd w:val="clear" w:color="auto" w:fill="auto"/>
          </w:tcPr>
          <w:p w:rsidR="006445FD" w:rsidRPr="002F63F4" w:rsidRDefault="005A3F73" w:rsidP="00561DBC">
            <w:pPr>
              <w:jc w:val="both"/>
            </w:pPr>
            <w:r w:rsidRPr="002F63F4">
              <w:t>1 раз в месяц</w:t>
            </w:r>
          </w:p>
        </w:tc>
      </w:tr>
      <w:tr w:rsidR="006445FD" w:rsidRPr="002F63F4" w:rsidTr="00561DBC">
        <w:tc>
          <w:tcPr>
            <w:tcW w:w="2570" w:type="dxa"/>
            <w:shd w:val="clear" w:color="auto" w:fill="auto"/>
          </w:tcPr>
          <w:p w:rsidR="006445FD" w:rsidRPr="002F63F4" w:rsidRDefault="006445FD" w:rsidP="00561DBC">
            <w:pPr>
              <w:jc w:val="both"/>
            </w:pPr>
            <w:r w:rsidRPr="002F63F4">
              <w:t>Зерно семенное с влажностью до 15%</w:t>
            </w:r>
          </w:p>
        </w:tc>
        <w:tc>
          <w:tcPr>
            <w:tcW w:w="2570" w:type="dxa"/>
            <w:shd w:val="clear" w:color="auto" w:fill="auto"/>
          </w:tcPr>
          <w:p w:rsidR="006445FD" w:rsidRPr="002F63F4" w:rsidRDefault="005A3F73" w:rsidP="00561DBC">
            <w:pPr>
              <w:jc w:val="both"/>
            </w:pPr>
            <w:r w:rsidRPr="002F63F4">
              <w:t>1 раз в 10 дней</w:t>
            </w:r>
          </w:p>
        </w:tc>
        <w:tc>
          <w:tcPr>
            <w:tcW w:w="2571" w:type="dxa"/>
            <w:shd w:val="clear" w:color="auto" w:fill="auto"/>
          </w:tcPr>
          <w:p w:rsidR="006445FD" w:rsidRPr="002F63F4" w:rsidRDefault="005A3F73" w:rsidP="00561DBC">
            <w:pPr>
              <w:jc w:val="both"/>
            </w:pPr>
            <w:r w:rsidRPr="002F63F4">
              <w:t>1 раз в 15 дней</w:t>
            </w:r>
          </w:p>
        </w:tc>
        <w:tc>
          <w:tcPr>
            <w:tcW w:w="2571" w:type="dxa"/>
            <w:shd w:val="clear" w:color="auto" w:fill="auto"/>
          </w:tcPr>
          <w:p w:rsidR="006445FD" w:rsidRPr="002F63F4" w:rsidRDefault="005A3F73" w:rsidP="00561DBC">
            <w:pPr>
              <w:jc w:val="both"/>
            </w:pPr>
            <w:r w:rsidRPr="002F63F4">
              <w:t>1 раз в 20 дней</w:t>
            </w:r>
          </w:p>
        </w:tc>
      </w:tr>
      <w:tr w:rsidR="006445FD" w:rsidRPr="002F63F4" w:rsidTr="00561DBC">
        <w:tc>
          <w:tcPr>
            <w:tcW w:w="2570" w:type="dxa"/>
            <w:shd w:val="clear" w:color="auto" w:fill="auto"/>
          </w:tcPr>
          <w:p w:rsidR="006445FD" w:rsidRPr="002F63F4" w:rsidRDefault="006445FD" w:rsidP="00561DBC">
            <w:pPr>
              <w:jc w:val="both"/>
            </w:pPr>
            <w:r w:rsidRPr="002F63F4">
              <w:t>Зерно семенное с влажностью более 15%</w:t>
            </w:r>
          </w:p>
        </w:tc>
        <w:tc>
          <w:tcPr>
            <w:tcW w:w="2570" w:type="dxa"/>
            <w:shd w:val="clear" w:color="auto" w:fill="auto"/>
          </w:tcPr>
          <w:p w:rsidR="006445FD" w:rsidRPr="002F63F4" w:rsidRDefault="005A3F73" w:rsidP="00561DBC">
            <w:pPr>
              <w:jc w:val="both"/>
            </w:pPr>
            <w:r w:rsidRPr="002F63F4">
              <w:t>1 раз в 5 дней</w:t>
            </w:r>
          </w:p>
        </w:tc>
        <w:tc>
          <w:tcPr>
            <w:tcW w:w="2571" w:type="dxa"/>
            <w:shd w:val="clear" w:color="auto" w:fill="auto"/>
          </w:tcPr>
          <w:p w:rsidR="006445FD" w:rsidRPr="002F63F4" w:rsidRDefault="005A3F73" w:rsidP="00561DBC">
            <w:pPr>
              <w:jc w:val="both"/>
            </w:pPr>
            <w:r w:rsidRPr="002F63F4">
              <w:t>1 раз в 15 дней</w:t>
            </w:r>
          </w:p>
        </w:tc>
        <w:tc>
          <w:tcPr>
            <w:tcW w:w="2571" w:type="dxa"/>
            <w:shd w:val="clear" w:color="auto" w:fill="auto"/>
          </w:tcPr>
          <w:p w:rsidR="006445FD" w:rsidRPr="002F63F4" w:rsidRDefault="005A3F73" w:rsidP="00561DBC">
            <w:pPr>
              <w:jc w:val="both"/>
            </w:pPr>
            <w:r w:rsidRPr="002F63F4">
              <w:t>1 раз в 20 дней</w:t>
            </w:r>
          </w:p>
        </w:tc>
      </w:tr>
    </w:tbl>
    <w:p w:rsidR="005A05A2" w:rsidRPr="00773DD1" w:rsidRDefault="002F63F4" w:rsidP="00773D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A3F73" w:rsidRPr="00773DD1">
        <w:rPr>
          <w:sz w:val="28"/>
          <w:szCs w:val="28"/>
        </w:rPr>
        <w:t>Выводы к</w:t>
      </w:r>
      <w:r w:rsidR="00BB1DC3">
        <w:rPr>
          <w:sz w:val="28"/>
          <w:szCs w:val="28"/>
        </w:rPr>
        <w:t xml:space="preserve"> </w:t>
      </w:r>
      <w:r w:rsidR="005A3F73" w:rsidRPr="00773DD1">
        <w:rPr>
          <w:sz w:val="28"/>
          <w:szCs w:val="28"/>
        </w:rPr>
        <w:t>третьему разделу: Технология приема, послеуборочной обработки</w:t>
      </w:r>
      <w:r w:rsidR="001470BB" w:rsidRPr="00773DD1">
        <w:rPr>
          <w:sz w:val="28"/>
          <w:szCs w:val="28"/>
        </w:rPr>
        <w:t xml:space="preserve"> предварительного и стационарного хранения</w:t>
      </w:r>
      <w:r w:rsidR="00BB1DC3">
        <w:rPr>
          <w:sz w:val="28"/>
          <w:szCs w:val="28"/>
        </w:rPr>
        <w:t xml:space="preserve"> </w:t>
      </w:r>
      <w:r w:rsidR="001470BB" w:rsidRPr="00773DD1">
        <w:rPr>
          <w:sz w:val="28"/>
          <w:szCs w:val="28"/>
        </w:rPr>
        <w:t>семенного и продовольственного зерна начата с разработки проекта</w:t>
      </w:r>
      <w:r w:rsidR="00BB1DC3">
        <w:rPr>
          <w:sz w:val="28"/>
          <w:szCs w:val="28"/>
        </w:rPr>
        <w:t xml:space="preserve"> </w:t>
      </w:r>
      <w:r w:rsidR="001470BB" w:rsidRPr="00773DD1">
        <w:rPr>
          <w:sz w:val="28"/>
          <w:szCs w:val="28"/>
        </w:rPr>
        <w:t>рабочего плана по подготовке зернотока к работе в новом сезоне.</w:t>
      </w:r>
    </w:p>
    <w:p w:rsidR="001470BB" w:rsidRPr="00773DD1" w:rsidRDefault="001470BB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Послеуборочная обработка зерна начинается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 xml:space="preserve">с предварительной очистки зернового вороха. Затем проводятся </w:t>
      </w:r>
      <w:r w:rsidR="00A64E3E" w:rsidRPr="00773DD1">
        <w:rPr>
          <w:sz w:val="28"/>
          <w:szCs w:val="28"/>
        </w:rPr>
        <w:t>первичная и вторичная очистка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 xml:space="preserve"> </w:t>
      </w:r>
      <w:r w:rsidR="00A64E3E" w:rsidRPr="00773DD1">
        <w:rPr>
          <w:sz w:val="28"/>
          <w:szCs w:val="28"/>
        </w:rPr>
        <w:t>семенного и продовольственного зерна</w:t>
      </w:r>
      <w:r w:rsidR="00F25849" w:rsidRPr="00773DD1">
        <w:rPr>
          <w:sz w:val="28"/>
          <w:szCs w:val="28"/>
        </w:rPr>
        <w:t>,</w:t>
      </w:r>
      <w:r w:rsidR="00A64E3E" w:rsidRPr="00773DD1">
        <w:rPr>
          <w:sz w:val="28"/>
          <w:szCs w:val="28"/>
        </w:rPr>
        <w:t xml:space="preserve"> и она доводится до соответствующих классов качества. После того начинается очистка</w:t>
      </w:r>
      <w:r w:rsidR="00BB1DC3">
        <w:rPr>
          <w:sz w:val="28"/>
          <w:szCs w:val="28"/>
        </w:rPr>
        <w:t xml:space="preserve"> </w:t>
      </w:r>
      <w:r w:rsidR="00A64E3E" w:rsidRPr="00773DD1">
        <w:rPr>
          <w:sz w:val="28"/>
          <w:szCs w:val="28"/>
        </w:rPr>
        <w:t xml:space="preserve"> партий семенного зерна</w:t>
      </w:r>
      <w:r w:rsidR="00BB1DC3">
        <w:rPr>
          <w:sz w:val="28"/>
          <w:szCs w:val="28"/>
        </w:rPr>
        <w:t xml:space="preserve"> </w:t>
      </w:r>
      <w:r w:rsidR="00A64E3E" w:rsidRPr="00773DD1">
        <w:rPr>
          <w:sz w:val="28"/>
          <w:szCs w:val="28"/>
        </w:rPr>
        <w:t>и партий высококачественного продовольственного зерна от трудноотделимых примесей.</w:t>
      </w:r>
    </w:p>
    <w:p w:rsidR="00A64E3E" w:rsidRPr="00773DD1" w:rsidRDefault="00A64E3E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После всех этих операции проводится формирование товарных партий семенного и продовольственного зерна.</w:t>
      </w:r>
    </w:p>
    <w:p w:rsidR="005A05A2" w:rsidRPr="00773DD1" w:rsidRDefault="002F63F4" w:rsidP="002F63F4">
      <w:pPr>
        <w:spacing w:line="360" w:lineRule="auto"/>
        <w:ind w:left="1134" w:hanging="425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64E3E" w:rsidRPr="00773DD1">
        <w:rPr>
          <w:b/>
          <w:sz w:val="28"/>
          <w:szCs w:val="28"/>
        </w:rPr>
        <w:t>4. Проект компоновки оборудования и оптимальный размер площади зернотока.</w:t>
      </w:r>
    </w:p>
    <w:p w:rsidR="002F63F4" w:rsidRDefault="002F63F4" w:rsidP="00773DD1">
      <w:pPr>
        <w:spacing w:line="360" w:lineRule="auto"/>
        <w:ind w:firstLine="709"/>
        <w:jc w:val="both"/>
        <w:rPr>
          <w:sz w:val="28"/>
          <w:szCs w:val="28"/>
        </w:rPr>
      </w:pPr>
    </w:p>
    <w:p w:rsidR="005A05A2" w:rsidRPr="00773DD1" w:rsidRDefault="00A64E3E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Общая площадь</w:t>
      </w:r>
      <w:r w:rsidR="00492631" w:rsidRPr="00773DD1">
        <w:rPr>
          <w:sz w:val="28"/>
          <w:szCs w:val="28"/>
        </w:rPr>
        <w:t xml:space="preserve"> зернотока составляет </w:t>
      </w:r>
      <w:r w:rsidR="002C2A11" w:rsidRPr="00773DD1">
        <w:rPr>
          <w:sz w:val="28"/>
          <w:szCs w:val="28"/>
        </w:rPr>
        <w:t>5910,5</w:t>
      </w:r>
      <w:r w:rsidR="00492631" w:rsidRPr="00773DD1">
        <w:rPr>
          <w:sz w:val="28"/>
          <w:szCs w:val="28"/>
        </w:rPr>
        <w:t>м</w:t>
      </w:r>
      <w:r w:rsidR="00492631" w:rsidRPr="00773DD1">
        <w:rPr>
          <w:sz w:val="28"/>
          <w:szCs w:val="28"/>
          <w:vertAlign w:val="superscript"/>
        </w:rPr>
        <w:t>2</w:t>
      </w:r>
      <w:r w:rsidR="00492631" w:rsidRPr="00773DD1">
        <w:rPr>
          <w:sz w:val="28"/>
          <w:szCs w:val="28"/>
        </w:rPr>
        <w:t>,</w:t>
      </w:r>
      <w:r w:rsidRPr="00773DD1">
        <w:rPr>
          <w:sz w:val="28"/>
          <w:szCs w:val="28"/>
        </w:rPr>
        <w:t>площадь под зерноскладами 2400м</w:t>
      </w:r>
      <w:r w:rsidRPr="00773DD1">
        <w:rPr>
          <w:sz w:val="28"/>
          <w:szCs w:val="28"/>
          <w:vertAlign w:val="superscript"/>
        </w:rPr>
        <w:t>2</w:t>
      </w:r>
      <w:r w:rsidRPr="00773DD1">
        <w:rPr>
          <w:sz w:val="28"/>
          <w:szCs w:val="28"/>
        </w:rPr>
        <w:t>;.</w:t>
      </w:r>
    </w:p>
    <w:p w:rsidR="00A64E3E" w:rsidRPr="00773DD1" w:rsidRDefault="00A64E3E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Зерноток хозяйства оборудован машинами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очистки зерновой массы:</w:t>
      </w:r>
    </w:p>
    <w:p w:rsidR="00A64E3E" w:rsidRPr="00773DD1" w:rsidRDefault="00A64E3E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– стационарный зерноочистительный агрегат ЗАВ-25 – 1шт.;</w:t>
      </w:r>
    </w:p>
    <w:p w:rsidR="00A64E3E" w:rsidRPr="00773DD1" w:rsidRDefault="00A64E3E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– передвижная зерноочистительная машина ОВС-25 – 1шт.;</w:t>
      </w:r>
    </w:p>
    <w:p w:rsidR="00A64E3E" w:rsidRPr="00773DD1" w:rsidRDefault="00492631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– зерносушилка СЗШ-8 – 3</w:t>
      </w:r>
      <w:r w:rsidR="00A64E3E" w:rsidRPr="00773DD1">
        <w:rPr>
          <w:sz w:val="28"/>
          <w:szCs w:val="28"/>
        </w:rPr>
        <w:t>шт.;</w:t>
      </w:r>
    </w:p>
    <w:p w:rsidR="00A64E3E" w:rsidRPr="00773DD1" w:rsidRDefault="00A64E3E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– бун</w:t>
      </w:r>
      <w:r w:rsidR="00492631" w:rsidRPr="00773DD1">
        <w:rPr>
          <w:sz w:val="28"/>
          <w:szCs w:val="28"/>
        </w:rPr>
        <w:t>кер активного вентилирования – 4</w:t>
      </w:r>
      <w:r w:rsidRPr="00773DD1">
        <w:rPr>
          <w:sz w:val="28"/>
          <w:szCs w:val="28"/>
        </w:rPr>
        <w:t>шт.</w:t>
      </w:r>
    </w:p>
    <w:p w:rsidR="004D1BFE" w:rsidRPr="00773DD1" w:rsidRDefault="002C2A11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Автовесы с лабораторией лучше всего разместить рядом с открытым током зерноочистительной машины. Погрузчик зерна рядом со складом продовольственного зерна. Зерносушилки также надо расположить рядом со складом продовольственного зерна. Протравитель разместить на Семеном скла</w:t>
      </w:r>
      <w:r w:rsidR="00D43DF3" w:rsidRPr="00773DD1">
        <w:rPr>
          <w:sz w:val="28"/>
          <w:szCs w:val="28"/>
        </w:rPr>
        <w:t>де.</w:t>
      </w:r>
    </w:p>
    <w:p w:rsidR="00F55127" w:rsidRPr="00773DD1" w:rsidRDefault="002F63F4" w:rsidP="00773DD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55127" w:rsidRPr="00773DD1">
        <w:rPr>
          <w:b/>
          <w:sz w:val="28"/>
          <w:szCs w:val="28"/>
        </w:rPr>
        <w:t>5. Анализ экономической эффективности работы зернотока.</w:t>
      </w:r>
    </w:p>
    <w:p w:rsidR="002F63F4" w:rsidRDefault="002F63F4" w:rsidP="00773DD1">
      <w:pPr>
        <w:spacing w:line="360" w:lineRule="auto"/>
        <w:ind w:firstLine="709"/>
        <w:jc w:val="both"/>
        <w:rPr>
          <w:sz w:val="28"/>
          <w:szCs w:val="28"/>
        </w:rPr>
      </w:pPr>
    </w:p>
    <w:p w:rsidR="00F55127" w:rsidRPr="00773DD1" w:rsidRDefault="00F55127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Экономическую эффективность работы зернотока определяют путем сравнения затрат на послеуборочную обработку зерна, его хранения и суммы денежной выручки от реализации продукции за счет улучшения качества зерна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при послеуборочной обработке.</w:t>
      </w:r>
    </w:p>
    <w:p w:rsidR="00F55127" w:rsidRPr="00773DD1" w:rsidRDefault="00F55127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Затраты объединяют в следующие статьи:</w:t>
      </w:r>
    </w:p>
    <w:p w:rsidR="00F55127" w:rsidRPr="00773DD1" w:rsidRDefault="00F55127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– расходы на амортизацию хранилищ и оборудования;</w:t>
      </w:r>
    </w:p>
    <w:p w:rsidR="00F55127" w:rsidRPr="00773DD1" w:rsidRDefault="00F55127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– расходы на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текущий ремонт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хранилищ и оборудования;</w:t>
      </w:r>
    </w:p>
    <w:p w:rsidR="00F55127" w:rsidRPr="00773DD1" w:rsidRDefault="00F55127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–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оплата труда;</w:t>
      </w:r>
    </w:p>
    <w:p w:rsidR="00F55127" w:rsidRPr="00773DD1" w:rsidRDefault="00F55127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– оплата стоимости электроэнергии, горючего и других материалов;</w:t>
      </w:r>
    </w:p>
    <w:p w:rsidR="00F55127" w:rsidRPr="00773DD1" w:rsidRDefault="00F55127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– расходы на естественную нормируемую убыль массы продукции;</w:t>
      </w:r>
    </w:p>
    <w:p w:rsidR="00F55127" w:rsidRPr="00773DD1" w:rsidRDefault="00F55127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– расходы на сверхнормативные потери продукции.</w:t>
      </w:r>
    </w:p>
    <w:p w:rsidR="003C57EE" w:rsidRPr="00773DD1" w:rsidRDefault="00F55127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Норма амортизации капитальных хранилищ и оборудования равна 3-5%, деревянных 5-10%, закромов, контейнеров – 12,5%, механического оборудования</w:t>
      </w:r>
      <w:r w:rsidR="003C57EE" w:rsidRPr="00773DD1">
        <w:rPr>
          <w:sz w:val="28"/>
          <w:szCs w:val="28"/>
        </w:rPr>
        <w:t>, транспортеров, зерноочистительных машин –8-10%, вентиляционных установок–15-20%. Стоимость зернохранилищ и оборудования необходимо взять в бухгалтерии хозяйства, можно пользоваться прейскурантами на технологическое оборудование и материалы,</w:t>
      </w:r>
      <w:r w:rsidR="00BB1DC3">
        <w:rPr>
          <w:sz w:val="28"/>
          <w:szCs w:val="28"/>
        </w:rPr>
        <w:t xml:space="preserve"> </w:t>
      </w:r>
      <w:r w:rsidR="003C57EE" w:rsidRPr="00773DD1">
        <w:rPr>
          <w:sz w:val="28"/>
          <w:szCs w:val="28"/>
        </w:rPr>
        <w:t>которые дополнительно</w:t>
      </w:r>
      <w:r w:rsidR="00BB1DC3">
        <w:rPr>
          <w:sz w:val="28"/>
          <w:szCs w:val="28"/>
        </w:rPr>
        <w:t xml:space="preserve"> </w:t>
      </w:r>
      <w:r w:rsidR="003C57EE" w:rsidRPr="00773DD1">
        <w:rPr>
          <w:sz w:val="28"/>
          <w:szCs w:val="28"/>
        </w:rPr>
        <w:t>планируется приобрести.</w:t>
      </w:r>
    </w:p>
    <w:p w:rsidR="003C57EE" w:rsidRPr="00773DD1" w:rsidRDefault="003C57EE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Затраты на текущий ремонт должны соответствовать той сумме, которая отпускается хозяйством на эти цели и вошла в промфинплан; при отсутствии данных с хозяйства следует запланировать в размере 3-5% от балансовой стоимости ОПФ.</w:t>
      </w:r>
    </w:p>
    <w:p w:rsidR="003C57EE" w:rsidRPr="00773DD1" w:rsidRDefault="003C57EE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Затраты на оплату труда включают в себя оплату работ по основным технологическим процессам; оплату труда кладовщика, зав. током, весовщика, сторожа, механика, электрика; общехозяйственные расходы; районный коэффициент и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отчисления на социальные нужды (страхование).</w:t>
      </w:r>
    </w:p>
    <w:p w:rsidR="00A42262" w:rsidRPr="00773DD1" w:rsidRDefault="00A42262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Затраты по стоимости электроэнергии определяют по суммарной мощности электромоторов, установленных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на всех объектах зернотока и складах, из расчета их непрерывной работы в течении 75 дней. Затраты на приобретение горюче-смазочных материалов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определяют по установленным нормативам и действующему прейскуранту цен.</w:t>
      </w:r>
    </w:p>
    <w:p w:rsidR="00F55127" w:rsidRPr="00773DD1" w:rsidRDefault="00A42262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При определении затрат связанных с естественной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и сверхнормативной убылью массы зерна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при послеуборочной обработке и хранении, сначала определяют убыль массы по нормам естественной убыли (хранение на протяжении 3 месяцев) и по актам на списание</w:t>
      </w:r>
      <w:r w:rsidR="00D94C59" w:rsidRPr="00773DD1">
        <w:rPr>
          <w:sz w:val="28"/>
          <w:szCs w:val="28"/>
        </w:rPr>
        <w:t xml:space="preserve"> или приходования сверх нормативной убыли массы и определяют их стоимость по действующим прейскурантам или закупочным ценам.</w:t>
      </w:r>
    </w:p>
    <w:p w:rsidR="00D94C59" w:rsidRPr="00773DD1" w:rsidRDefault="00D94C59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Стоимость готовой продукции определяют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по закупочным ценам с учетом повышения качества реализуемого зерна. Для зерна мягкой пшеницы стоимость</w:t>
      </w:r>
      <w:r w:rsidR="00BB1DC3">
        <w:rPr>
          <w:sz w:val="28"/>
          <w:szCs w:val="28"/>
        </w:rPr>
        <w:t xml:space="preserve">  </w:t>
      </w:r>
      <w:r w:rsidRPr="00773DD1">
        <w:rPr>
          <w:sz w:val="28"/>
          <w:szCs w:val="28"/>
        </w:rPr>
        <w:t>4-го или 3-го класса, для озимой ржи – стоимость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 xml:space="preserve">класса А. </w:t>
      </w:r>
      <w:r w:rsidR="00D53258" w:rsidRPr="00773DD1">
        <w:rPr>
          <w:sz w:val="28"/>
          <w:szCs w:val="28"/>
        </w:rPr>
        <w:t>прибыль</w:t>
      </w:r>
      <w:r w:rsidRPr="00773DD1">
        <w:rPr>
          <w:sz w:val="28"/>
          <w:szCs w:val="28"/>
        </w:rPr>
        <w:t xml:space="preserve"> находят по разности стоимости зерна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 xml:space="preserve">в зачетном весе, поступившего с поля на ток и стоимостью готовой продукции. Рентабельность подсчитывают по формуле: </w:t>
      </w:r>
    </w:p>
    <w:p w:rsidR="00D94C59" w:rsidRPr="00773DD1" w:rsidRDefault="00D94C59" w:rsidP="00773DD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73DD1">
        <w:rPr>
          <w:b/>
          <w:sz w:val="28"/>
          <w:szCs w:val="28"/>
        </w:rPr>
        <w:t>Ур = П / С × 100,</w:t>
      </w:r>
      <w:r w:rsidR="00BB1DC3">
        <w:rPr>
          <w:b/>
          <w:sz w:val="28"/>
          <w:szCs w:val="28"/>
        </w:rPr>
        <w:t xml:space="preserve">                      </w:t>
      </w:r>
      <w:r w:rsidRPr="00773DD1">
        <w:rPr>
          <w:b/>
          <w:sz w:val="28"/>
          <w:szCs w:val="28"/>
        </w:rPr>
        <w:t xml:space="preserve"> (18)</w:t>
      </w:r>
    </w:p>
    <w:p w:rsidR="00D94C59" w:rsidRPr="00773DD1" w:rsidRDefault="00D94C59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где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 xml:space="preserve">Ур – </w:t>
      </w:r>
      <w:r w:rsidR="00D53258" w:rsidRPr="00773DD1">
        <w:rPr>
          <w:sz w:val="28"/>
          <w:szCs w:val="28"/>
        </w:rPr>
        <w:t>уровень рентабельности,</w:t>
      </w:r>
      <w:r w:rsidR="00BB1DC3">
        <w:rPr>
          <w:sz w:val="28"/>
          <w:szCs w:val="28"/>
        </w:rPr>
        <w:t xml:space="preserve"> </w:t>
      </w:r>
      <w:r w:rsidR="00D53258" w:rsidRPr="00773DD1">
        <w:rPr>
          <w:sz w:val="28"/>
          <w:szCs w:val="28"/>
        </w:rPr>
        <w:t>%;</w:t>
      </w:r>
    </w:p>
    <w:p w:rsidR="00D53258" w:rsidRPr="00773DD1" w:rsidRDefault="00D53258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 xml:space="preserve">П – прибыль от реализации продукции более высокого </w:t>
      </w:r>
    </w:p>
    <w:p w:rsidR="00D53258" w:rsidRPr="00773DD1" w:rsidRDefault="00D53258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качества; в рублях на 1т;</w:t>
      </w:r>
    </w:p>
    <w:p w:rsidR="00D53258" w:rsidRPr="00773DD1" w:rsidRDefault="00D53258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С –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сумма всех затрат на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 xml:space="preserve">послеуборочную обработку и </w:t>
      </w:r>
    </w:p>
    <w:p w:rsidR="00D53258" w:rsidRPr="00773DD1" w:rsidRDefault="00D53258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хранение зерна; в рублях на 1т.</w:t>
      </w:r>
    </w:p>
    <w:p w:rsidR="00D53258" w:rsidRPr="00773DD1" w:rsidRDefault="00D53258" w:rsidP="00773DD1">
      <w:pPr>
        <w:spacing w:line="360" w:lineRule="auto"/>
        <w:ind w:firstLine="709"/>
        <w:jc w:val="both"/>
        <w:rPr>
          <w:sz w:val="28"/>
          <w:szCs w:val="28"/>
        </w:rPr>
      </w:pPr>
    </w:p>
    <w:p w:rsidR="00D53258" w:rsidRPr="00773DD1" w:rsidRDefault="00D53258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Уровень рентабельности характеризует степень эффективности тех дополнительных затрат, которые производят в хозяйствах на послеуборочную обработку и хранение семенного, продовольственного и фуражного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 xml:space="preserve">зерна, т. е. повышения его качества. Уровень рентабельности, в данном случае, характеризует степень эффективности работы зернотока, а не производства зерна в целом. Все расчеты оформляем в виде таблицы. </w:t>
      </w:r>
    </w:p>
    <w:p w:rsidR="002F63F4" w:rsidRDefault="002F63F4" w:rsidP="00773D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5701D" w:rsidRPr="00773DD1">
        <w:rPr>
          <w:sz w:val="28"/>
          <w:szCs w:val="28"/>
        </w:rPr>
        <w:t>Таблица 1</w:t>
      </w:r>
      <w:r w:rsidR="0015701D" w:rsidRPr="00BB1DC3">
        <w:rPr>
          <w:sz w:val="28"/>
          <w:szCs w:val="28"/>
        </w:rPr>
        <w:t>3</w:t>
      </w:r>
      <w:r w:rsidR="00655EA9" w:rsidRPr="00773DD1">
        <w:rPr>
          <w:sz w:val="28"/>
          <w:szCs w:val="28"/>
        </w:rPr>
        <w:t xml:space="preserve">. </w:t>
      </w:r>
    </w:p>
    <w:p w:rsidR="00655EA9" w:rsidRPr="002F63F4" w:rsidRDefault="00655EA9" w:rsidP="002F63F4">
      <w:pPr>
        <w:spacing w:line="360" w:lineRule="auto"/>
        <w:ind w:left="709"/>
        <w:jc w:val="both"/>
        <w:rPr>
          <w:b/>
          <w:sz w:val="28"/>
          <w:szCs w:val="28"/>
        </w:rPr>
      </w:pPr>
      <w:r w:rsidRPr="002F63F4">
        <w:rPr>
          <w:b/>
          <w:sz w:val="28"/>
          <w:szCs w:val="28"/>
        </w:rPr>
        <w:t>Экономическая эффективность послеуборочной обработки и хранения зерна на току в расчете на одну тонну.</w:t>
      </w:r>
    </w:p>
    <w:p w:rsidR="00655EA9" w:rsidRPr="00773DD1" w:rsidRDefault="00655EA9" w:rsidP="00773DD1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6"/>
        <w:gridCol w:w="1141"/>
        <w:gridCol w:w="1077"/>
      </w:tblGrid>
      <w:tr w:rsidR="00655EA9" w:rsidRPr="002F63F4" w:rsidTr="00561DBC">
        <w:trPr>
          <w:trHeight w:val="226"/>
          <w:jc w:val="center"/>
        </w:trPr>
        <w:tc>
          <w:tcPr>
            <w:tcW w:w="6706" w:type="dxa"/>
            <w:vMerge w:val="restart"/>
            <w:shd w:val="clear" w:color="auto" w:fill="auto"/>
          </w:tcPr>
          <w:p w:rsidR="00655EA9" w:rsidRPr="002F63F4" w:rsidRDefault="00655EA9" w:rsidP="00561DBC">
            <w:pPr>
              <w:jc w:val="both"/>
            </w:pPr>
            <w:r w:rsidRPr="002F63F4">
              <w:t>Показатели</w:t>
            </w:r>
          </w:p>
        </w:tc>
        <w:tc>
          <w:tcPr>
            <w:tcW w:w="2218" w:type="dxa"/>
            <w:gridSpan w:val="2"/>
            <w:shd w:val="clear" w:color="auto" w:fill="auto"/>
          </w:tcPr>
          <w:p w:rsidR="00655EA9" w:rsidRPr="002F63F4" w:rsidRDefault="00655EA9" w:rsidP="00561DBC">
            <w:pPr>
              <w:jc w:val="both"/>
            </w:pPr>
            <w:r w:rsidRPr="002F63F4">
              <w:t>Количество</w:t>
            </w:r>
          </w:p>
        </w:tc>
      </w:tr>
      <w:tr w:rsidR="00655EA9" w:rsidRPr="002F63F4" w:rsidTr="00561DBC">
        <w:trPr>
          <w:trHeight w:val="144"/>
          <w:jc w:val="center"/>
        </w:trPr>
        <w:tc>
          <w:tcPr>
            <w:tcW w:w="6706" w:type="dxa"/>
            <w:vMerge/>
            <w:shd w:val="clear" w:color="auto" w:fill="auto"/>
          </w:tcPr>
          <w:p w:rsidR="00655EA9" w:rsidRPr="002F63F4" w:rsidRDefault="00655EA9" w:rsidP="00561DBC">
            <w:pPr>
              <w:jc w:val="both"/>
            </w:pPr>
          </w:p>
        </w:tc>
        <w:tc>
          <w:tcPr>
            <w:tcW w:w="1141" w:type="dxa"/>
            <w:shd w:val="clear" w:color="auto" w:fill="auto"/>
          </w:tcPr>
          <w:p w:rsidR="00655EA9" w:rsidRPr="002F63F4" w:rsidRDefault="00655EA9" w:rsidP="00561DBC">
            <w:pPr>
              <w:jc w:val="both"/>
            </w:pPr>
            <w:r w:rsidRPr="002F63F4">
              <w:t>рублей</w:t>
            </w:r>
          </w:p>
        </w:tc>
        <w:tc>
          <w:tcPr>
            <w:tcW w:w="1077" w:type="dxa"/>
            <w:shd w:val="clear" w:color="auto" w:fill="auto"/>
          </w:tcPr>
          <w:p w:rsidR="00655EA9" w:rsidRPr="002F63F4" w:rsidRDefault="00655EA9" w:rsidP="00561DBC">
            <w:pPr>
              <w:jc w:val="both"/>
            </w:pPr>
            <w:r w:rsidRPr="002F63F4">
              <w:t>%</w:t>
            </w:r>
          </w:p>
        </w:tc>
      </w:tr>
      <w:tr w:rsidR="00655EA9" w:rsidRPr="002F63F4" w:rsidTr="00561DBC">
        <w:trPr>
          <w:trHeight w:val="466"/>
          <w:jc w:val="center"/>
        </w:trPr>
        <w:tc>
          <w:tcPr>
            <w:tcW w:w="6706" w:type="dxa"/>
            <w:shd w:val="clear" w:color="auto" w:fill="auto"/>
          </w:tcPr>
          <w:p w:rsidR="00655EA9" w:rsidRPr="002F63F4" w:rsidRDefault="00655EA9" w:rsidP="00561DBC">
            <w:pPr>
              <w:jc w:val="both"/>
            </w:pPr>
            <w:r w:rsidRPr="002F63F4">
              <w:t>Масса зерна в зачетном весе, поступившего для послеуборочной обработки и хранения, т</w:t>
            </w:r>
          </w:p>
        </w:tc>
        <w:tc>
          <w:tcPr>
            <w:tcW w:w="1141" w:type="dxa"/>
            <w:shd w:val="clear" w:color="auto" w:fill="auto"/>
          </w:tcPr>
          <w:p w:rsidR="00655EA9" w:rsidRPr="002F63F4" w:rsidRDefault="00D43DF3" w:rsidP="00561DBC">
            <w:pPr>
              <w:jc w:val="both"/>
            </w:pPr>
            <w:r w:rsidRPr="002F63F4">
              <w:t>25</w:t>
            </w:r>
            <w:r w:rsidR="008A5113" w:rsidRPr="002F63F4">
              <w:t>9,3</w:t>
            </w:r>
          </w:p>
        </w:tc>
        <w:tc>
          <w:tcPr>
            <w:tcW w:w="1077" w:type="dxa"/>
            <w:shd w:val="clear" w:color="auto" w:fill="auto"/>
          </w:tcPr>
          <w:p w:rsidR="00655EA9" w:rsidRPr="002F63F4" w:rsidRDefault="00655EA9" w:rsidP="00561DBC">
            <w:pPr>
              <w:jc w:val="both"/>
            </w:pPr>
          </w:p>
        </w:tc>
      </w:tr>
      <w:tr w:rsidR="00655EA9" w:rsidRPr="002F63F4" w:rsidTr="00561DBC">
        <w:trPr>
          <w:trHeight w:val="226"/>
          <w:jc w:val="center"/>
        </w:trPr>
        <w:tc>
          <w:tcPr>
            <w:tcW w:w="6706" w:type="dxa"/>
            <w:shd w:val="clear" w:color="auto" w:fill="auto"/>
          </w:tcPr>
          <w:p w:rsidR="00655EA9" w:rsidRPr="002F63F4" w:rsidRDefault="00655EA9" w:rsidP="00561DBC">
            <w:pPr>
              <w:jc w:val="both"/>
            </w:pPr>
            <w:r w:rsidRPr="002F63F4">
              <w:t>Стоимость поступившего зерна, руб</w:t>
            </w:r>
          </w:p>
        </w:tc>
        <w:tc>
          <w:tcPr>
            <w:tcW w:w="1141" w:type="dxa"/>
            <w:shd w:val="clear" w:color="auto" w:fill="auto"/>
          </w:tcPr>
          <w:p w:rsidR="00655EA9" w:rsidRPr="002F63F4" w:rsidRDefault="00A821A8" w:rsidP="00561DBC">
            <w:pPr>
              <w:jc w:val="both"/>
            </w:pPr>
            <w:r w:rsidRPr="002F63F4">
              <w:t>28523</w:t>
            </w:r>
            <w:r w:rsidR="001B6139" w:rsidRPr="002F63F4">
              <w:t>00</w:t>
            </w:r>
          </w:p>
        </w:tc>
        <w:tc>
          <w:tcPr>
            <w:tcW w:w="1077" w:type="dxa"/>
            <w:shd w:val="clear" w:color="auto" w:fill="auto"/>
          </w:tcPr>
          <w:p w:rsidR="00655EA9" w:rsidRPr="002F63F4" w:rsidRDefault="00655EA9" w:rsidP="00561DBC">
            <w:pPr>
              <w:jc w:val="both"/>
            </w:pPr>
          </w:p>
        </w:tc>
      </w:tr>
      <w:tr w:rsidR="00655EA9" w:rsidRPr="002F63F4" w:rsidTr="00561DBC">
        <w:trPr>
          <w:trHeight w:val="226"/>
          <w:jc w:val="center"/>
        </w:trPr>
        <w:tc>
          <w:tcPr>
            <w:tcW w:w="6706" w:type="dxa"/>
            <w:shd w:val="clear" w:color="auto" w:fill="auto"/>
          </w:tcPr>
          <w:p w:rsidR="00655EA9" w:rsidRPr="002F63F4" w:rsidRDefault="00655EA9" w:rsidP="00561DBC">
            <w:pPr>
              <w:jc w:val="both"/>
            </w:pPr>
            <w:r w:rsidRPr="002F63F4">
              <w:t>Стоимость</w:t>
            </w:r>
            <w:r w:rsidR="00BB1DC3" w:rsidRPr="002F63F4">
              <w:t xml:space="preserve"> </w:t>
            </w:r>
            <w:r w:rsidRPr="002F63F4">
              <w:t>всех основных фондов зернотока, руб</w:t>
            </w:r>
          </w:p>
        </w:tc>
        <w:tc>
          <w:tcPr>
            <w:tcW w:w="1141" w:type="dxa"/>
            <w:shd w:val="clear" w:color="auto" w:fill="auto"/>
          </w:tcPr>
          <w:p w:rsidR="00655EA9" w:rsidRPr="002F63F4" w:rsidRDefault="008A5113" w:rsidP="00561DBC">
            <w:pPr>
              <w:jc w:val="both"/>
            </w:pPr>
            <w:r w:rsidRPr="002F63F4">
              <w:t>2880000</w:t>
            </w:r>
          </w:p>
        </w:tc>
        <w:tc>
          <w:tcPr>
            <w:tcW w:w="1077" w:type="dxa"/>
            <w:shd w:val="clear" w:color="auto" w:fill="auto"/>
          </w:tcPr>
          <w:p w:rsidR="00655EA9" w:rsidRPr="002F63F4" w:rsidRDefault="00655EA9" w:rsidP="00561DBC">
            <w:pPr>
              <w:jc w:val="both"/>
            </w:pPr>
          </w:p>
        </w:tc>
      </w:tr>
      <w:tr w:rsidR="00655EA9" w:rsidRPr="002F63F4" w:rsidTr="00561DBC">
        <w:trPr>
          <w:trHeight w:val="226"/>
          <w:jc w:val="center"/>
        </w:trPr>
        <w:tc>
          <w:tcPr>
            <w:tcW w:w="6706" w:type="dxa"/>
            <w:shd w:val="clear" w:color="auto" w:fill="auto"/>
          </w:tcPr>
          <w:p w:rsidR="00655EA9" w:rsidRPr="002F63F4" w:rsidRDefault="00655EA9" w:rsidP="00561DBC">
            <w:pPr>
              <w:jc w:val="both"/>
            </w:pPr>
            <w:r w:rsidRPr="002F63F4">
              <w:t>Норма амортизации, %</w:t>
            </w:r>
          </w:p>
        </w:tc>
        <w:tc>
          <w:tcPr>
            <w:tcW w:w="1141" w:type="dxa"/>
            <w:shd w:val="clear" w:color="auto" w:fill="auto"/>
          </w:tcPr>
          <w:p w:rsidR="00655EA9" w:rsidRPr="002F63F4" w:rsidRDefault="008A5113" w:rsidP="00561DBC">
            <w:pPr>
              <w:jc w:val="both"/>
            </w:pPr>
            <w:r w:rsidRPr="002F63F4">
              <w:t>288000</w:t>
            </w:r>
          </w:p>
        </w:tc>
        <w:tc>
          <w:tcPr>
            <w:tcW w:w="1077" w:type="dxa"/>
            <w:shd w:val="clear" w:color="auto" w:fill="auto"/>
          </w:tcPr>
          <w:p w:rsidR="00655EA9" w:rsidRPr="002F63F4" w:rsidRDefault="00EE76B1" w:rsidP="00561DBC">
            <w:pPr>
              <w:jc w:val="both"/>
            </w:pPr>
            <w:r w:rsidRPr="002F63F4">
              <w:t>10</w:t>
            </w:r>
            <w:r w:rsidR="002A7D74" w:rsidRPr="002F63F4">
              <w:t xml:space="preserve"> от ФОТ</w:t>
            </w:r>
          </w:p>
        </w:tc>
      </w:tr>
      <w:tr w:rsidR="00655EA9" w:rsidRPr="002F63F4" w:rsidTr="00561DBC">
        <w:trPr>
          <w:trHeight w:val="226"/>
          <w:jc w:val="center"/>
        </w:trPr>
        <w:tc>
          <w:tcPr>
            <w:tcW w:w="6706" w:type="dxa"/>
            <w:shd w:val="clear" w:color="auto" w:fill="auto"/>
          </w:tcPr>
          <w:p w:rsidR="00655EA9" w:rsidRPr="002F63F4" w:rsidRDefault="00655EA9" w:rsidP="00561DBC">
            <w:pPr>
              <w:jc w:val="both"/>
            </w:pPr>
            <w:r w:rsidRPr="002F63F4">
              <w:t>Расходы на амортизацию, руб</w:t>
            </w:r>
          </w:p>
        </w:tc>
        <w:tc>
          <w:tcPr>
            <w:tcW w:w="1141" w:type="dxa"/>
            <w:shd w:val="clear" w:color="auto" w:fill="auto"/>
          </w:tcPr>
          <w:p w:rsidR="00655EA9" w:rsidRPr="002F63F4" w:rsidRDefault="008A5113" w:rsidP="00561DBC">
            <w:pPr>
              <w:jc w:val="both"/>
            </w:pPr>
            <w:r w:rsidRPr="002F63F4">
              <w:t>144000</w:t>
            </w:r>
          </w:p>
        </w:tc>
        <w:tc>
          <w:tcPr>
            <w:tcW w:w="1077" w:type="dxa"/>
            <w:shd w:val="clear" w:color="auto" w:fill="auto"/>
          </w:tcPr>
          <w:p w:rsidR="00655EA9" w:rsidRPr="002F63F4" w:rsidRDefault="008A5113" w:rsidP="00561DBC">
            <w:pPr>
              <w:jc w:val="both"/>
            </w:pPr>
            <w:r w:rsidRPr="002F63F4">
              <w:t>5 от ФОТ</w:t>
            </w:r>
          </w:p>
        </w:tc>
      </w:tr>
      <w:tr w:rsidR="00655EA9" w:rsidRPr="002F63F4" w:rsidTr="00561DBC">
        <w:trPr>
          <w:trHeight w:val="226"/>
          <w:jc w:val="center"/>
        </w:trPr>
        <w:tc>
          <w:tcPr>
            <w:tcW w:w="6706" w:type="dxa"/>
            <w:shd w:val="clear" w:color="auto" w:fill="auto"/>
          </w:tcPr>
          <w:p w:rsidR="00655EA9" w:rsidRPr="002F63F4" w:rsidRDefault="00655EA9" w:rsidP="00561DBC">
            <w:pPr>
              <w:jc w:val="both"/>
            </w:pPr>
            <w:r w:rsidRPr="002F63F4">
              <w:t>Расходы на текущий ремонт, руб</w:t>
            </w:r>
          </w:p>
        </w:tc>
        <w:tc>
          <w:tcPr>
            <w:tcW w:w="1141" w:type="dxa"/>
            <w:shd w:val="clear" w:color="auto" w:fill="auto"/>
          </w:tcPr>
          <w:p w:rsidR="00655EA9" w:rsidRPr="002F63F4" w:rsidRDefault="008A5113" w:rsidP="00561DBC">
            <w:pPr>
              <w:jc w:val="both"/>
            </w:pPr>
            <w:r w:rsidRPr="002F63F4">
              <w:t>864000</w:t>
            </w:r>
          </w:p>
        </w:tc>
        <w:tc>
          <w:tcPr>
            <w:tcW w:w="1077" w:type="dxa"/>
            <w:shd w:val="clear" w:color="auto" w:fill="auto"/>
          </w:tcPr>
          <w:p w:rsidR="00655EA9" w:rsidRPr="002F63F4" w:rsidRDefault="002A7D74" w:rsidP="00561DBC">
            <w:pPr>
              <w:jc w:val="both"/>
            </w:pPr>
            <w:r w:rsidRPr="002F63F4">
              <w:t>3 от ФОТ</w:t>
            </w:r>
          </w:p>
        </w:tc>
      </w:tr>
      <w:tr w:rsidR="00655EA9" w:rsidRPr="002F63F4" w:rsidTr="00561DBC">
        <w:trPr>
          <w:trHeight w:val="466"/>
          <w:jc w:val="center"/>
        </w:trPr>
        <w:tc>
          <w:tcPr>
            <w:tcW w:w="6706" w:type="dxa"/>
            <w:shd w:val="clear" w:color="auto" w:fill="auto"/>
          </w:tcPr>
          <w:p w:rsidR="00655EA9" w:rsidRPr="002F63F4" w:rsidRDefault="00655EA9" w:rsidP="00561DBC">
            <w:pPr>
              <w:jc w:val="both"/>
            </w:pPr>
            <w:r w:rsidRPr="002F63F4">
              <w:t>Фонд оплаты труда всем категориям работников с районным коэффициентом, руб</w:t>
            </w:r>
          </w:p>
        </w:tc>
        <w:tc>
          <w:tcPr>
            <w:tcW w:w="1141" w:type="dxa"/>
            <w:shd w:val="clear" w:color="auto" w:fill="auto"/>
          </w:tcPr>
          <w:p w:rsidR="00655EA9" w:rsidRPr="002F63F4" w:rsidRDefault="008A5113" w:rsidP="00561DBC">
            <w:pPr>
              <w:jc w:val="both"/>
            </w:pPr>
            <w:r w:rsidRPr="002F63F4">
              <w:t>328000</w:t>
            </w:r>
          </w:p>
        </w:tc>
        <w:tc>
          <w:tcPr>
            <w:tcW w:w="1077" w:type="dxa"/>
            <w:shd w:val="clear" w:color="auto" w:fill="auto"/>
          </w:tcPr>
          <w:p w:rsidR="00655EA9" w:rsidRPr="002F63F4" w:rsidRDefault="00655EA9" w:rsidP="00561DBC">
            <w:pPr>
              <w:jc w:val="both"/>
            </w:pPr>
          </w:p>
        </w:tc>
      </w:tr>
      <w:tr w:rsidR="00655EA9" w:rsidRPr="002F63F4" w:rsidTr="00561DBC">
        <w:trPr>
          <w:trHeight w:val="466"/>
          <w:jc w:val="center"/>
        </w:trPr>
        <w:tc>
          <w:tcPr>
            <w:tcW w:w="6706" w:type="dxa"/>
            <w:shd w:val="clear" w:color="auto" w:fill="auto"/>
          </w:tcPr>
          <w:p w:rsidR="00655EA9" w:rsidRPr="002F63F4" w:rsidRDefault="00655EA9" w:rsidP="00561DBC">
            <w:pPr>
              <w:jc w:val="both"/>
            </w:pPr>
            <w:r w:rsidRPr="002F63F4">
              <w:t>Отчисления на социальные страхование</w:t>
            </w:r>
            <w:r w:rsidR="004F0A5E" w:rsidRPr="002F63F4">
              <w:t>, руб</w:t>
            </w:r>
          </w:p>
        </w:tc>
        <w:tc>
          <w:tcPr>
            <w:tcW w:w="1141" w:type="dxa"/>
            <w:shd w:val="clear" w:color="auto" w:fill="auto"/>
          </w:tcPr>
          <w:p w:rsidR="00655EA9" w:rsidRPr="002F63F4" w:rsidRDefault="004B7D64" w:rsidP="00561DBC">
            <w:pPr>
              <w:jc w:val="both"/>
            </w:pPr>
            <w:r w:rsidRPr="002F63F4">
              <w:t>87248</w:t>
            </w:r>
          </w:p>
        </w:tc>
        <w:tc>
          <w:tcPr>
            <w:tcW w:w="1077" w:type="dxa"/>
            <w:shd w:val="clear" w:color="auto" w:fill="auto"/>
          </w:tcPr>
          <w:p w:rsidR="00655EA9" w:rsidRPr="002F63F4" w:rsidRDefault="004B7D64" w:rsidP="00561DBC">
            <w:pPr>
              <w:jc w:val="both"/>
            </w:pPr>
            <w:r w:rsidRPr="002F63F4">
              <w:t>26,6</w:t>
            </w:r>
            <w:r w:rsidR="008A5113" w:rsidRPr="002F63F4">
              <w:t xml:space="preserve"> от ФОТ</w:t>
            </w:r>
          </w:p>
        </w:tc>
      </w:tr>
      <w:tr w:rsidR="00655EA9" w:rsidRPr="002F63F4" w:rsidTr="00561DBC">
        <w:trPr>
          <w:trHeight w:val="226"/>
          <w:jc w:val="center"/>
        </w:trPr>
        <w:tc>
          <w:tcPr>
            <w:tcW w:w="6706" w:type="dxa"/>
            <w:shd w:val="clear" w:color="auto" w:fill="auto"/>
          </w:tcPr>
          <w:p w:rsidR="00655EA9" w:rsidRPr="002F63F4" w:rsidRDefault="004F0A5E" w:rsidP="00561DBC">
            <w:pPr>
              <w:jc w:val="both"/>
            </w:pPr>
            <w:r w:rsidRPr="002F63F4">
              <w:t>Стоимости электроэнергии, руб</w:t>
            </w:r>
          </w:p>
        </w:tc>
        <w:tc>
          <w:tcPr>
            <w:tcW w:w="1141" w:type="dxa"/>
            <w:shd w:val="clear" w:color="auto" w:fill="auto"/>
          </w:tcPr>
          <w:p w:rsidR="00655EA9" w:rsidRPr="002F63F4" w:rsidRDefault="008A5113" w:rsidP="00561DBC">
            <w:pPr>
              <w:jc w:val="both"/>
            </w:pPr>
            <w:r w:rsidRPr="002F63F4">
              <w:t>124000</w:t>
            </w:r>
          </w:p>
        </w:tc>
        <w:tc>
          <w:tcPr>
            <w:tcW w:w="1077" w:type="dxa"/>
            <w:shd w:val="clear" w:color="auto" w:fill="auto"/>
          </w:tcPr>
          <w:p w:rsidR="00655EA9" w:rsidRPr="002F63F4" w:rsidRDefault="00655EA9" w:rsidP="00561DBC">
            <w:pPr>
              <w:jc w:val="both"/>
            </w:pPr>
          </w:p>
        </w:tc>
      </w:tr>
      <w:tr w:rsidR="00655EA9" w:rsidRPr="002F63F4" w:rsidTr="00561DBC">
        <w:trPr>
          <w:trHeight w:val="226"/>
          <w:jc w:val="center"/>
        </w:trPr>
        <w:tc>
          <w:tcPr>
            <w:tcW w:w="6706" w:type="dxa"/>
            <w:shd w:val="clear" w:color="auto" w:fill="auto"/>
          </w:tcPr>
          <w:p w:rsidR="00655EA9" w:rsidRPr="002F63F4" w:rsidRDefault="004F0A5E" w:rsidP="00561DBC">
            <w:pPr>
              <w:jc w:val="both"/>
            </w:pPr>
            <w:r w:rsidRPr="002F63F4">
              <w:t>Стоимость горюче-смазочных материалов, руб</w:t>
            </w:r>
          </w:p>
        </w:tc>
        <w:tc>
          <w:tcPr>
            <w:tcW w:w="1141" w:type="dxa"/>
            <w:shd w:val="clear" w:color="auto" w:fill="auto"/>
          </w:tcPr>
          <w:p w:rsidR="00655EA9" w:rsidRPr="002F63F4" w:rsidRDefault="008A5113" w:rsidP="00561DBC">
            <w:pPr>
              <w:jc w:val="both"/>
            </w:pPr>
            <w:r w:rsidRPr="002F63F4">
              <w:t>864864</w:t>
            </w:r>
          </w:p>
        </w:tc>
        <w:tc>
          <w:tcPr>
            <w:tcW w:w="1077" w:type="dxa"/>
            <w:shd w:val="clear" w:color="auto" w:fill="auto"/>
          </w:tcPr>
          <w:p w:rsidR="00655EA9" w:rsidRPr="002F63F4" w:rsidRDefault="00655EA9" w:rsidP="00561DBC">
            <w:pPr>
              <w:jc w:val="both"/>
            </w:pPr>
          </w:p>
        </w:tc>
      </w:tr>
      <w:tr w:rsidR="00655EA9" w:rsidRPr="002F63F4" w:rsidTr="00561DBC">
        <w:trPr>
          <w:trHeight w:val="226"/>
          <w:jc w:val="center"/>
        </w:trPr>
        <w:tc>
          <w:tcPr>
            <w:tcW w:w="6706" w:type="dxa"/>
            <w:shd w:val="clear" w:color="auto" w:fill="auto"/>
          </w:tcPr>
          <w:p w:rsidR="00655EA9" w:rsidRPr="002F63F4" w:rsidRDefault="004F0A5E" w:rsidP="00561DBC">
            <w:pPr>
              <w:jc w:val="both"/>
            </w:pPr>
            <w:r w:rsidRPr="002F63F4">
              <w:t>Стоимость вспомогательных материалов, руб</w:t>
            </w:r>
          </w:p>
        </w:tc>
        <w:tc>
          <w:tcPr>
            <w:tcW w:w="1141" w:type="dxa"/>
            <w:shd w:val="clear" w:color="auto" w:fill="auto"/>
          </w:tcPr>
          <w:p w:rsidR="00655EA9" w:rsidRPr="002F63F4" w:rsidRDefault="002A7D74" w:rsidP="00561DBC">
            <w:pPr>
              <w:jc w:val="both"/>
            </w:pPr>
            <w:r w:rsidRPr="002F63F4">
              <w:t>28800</w:t>
            </w:r>
          </w:p>
        </w:tc>
        <w:tc>
          <w:tcPr>
            <w:tcW w:w="1077" w:type="dxa"/>
            <w:shd w:val="clear" w:color="auto" w:fill="auto"/>
          </w:tcPr>
          <w:p w:rsidR="00655EA9" w:rsidRPr="002F63F4" w:rsidRDefault="00655EA9" w:rsidP="00561DBC">
            <w:pPr>
              <w:jc w:val="both"/>
            </w:pPr>
          </w:p>
        </w:tc>
      </w:tr>
      <w:tr w:rsidR="00655EA9" w:rsidRPr="002F63F4" w:rsidTr="00561DBC">
        <w:trPr>
          <w:trHeight w:val="451"/>
          <w:jc w:val="center"/>
        </w:trPr>
        <w:tc>
          <w:tcPr>
            <w:tcW w:w="6706" w:type="dxa"/>
            <w:shd w:val="clear" w:color="auto" w:fill="auto"/>
          </w:tcPr>
          <w:p w:rsidR="00655EA9" w:rsidRPr="002F63F4" w:rsidRDefault="004F0A5E" w:rsidP="00561DBC">
            <w:pPr>
              <w:jc w:val="both"/>
            </w:pPr>
            <w:r w:rsidRPr="002F63F4">
              <w:t>Стоимость</w:t>
            </w:r>
            <w:r w:rsidR="00BB1DC3" w:rsidRPr="002F63F4">
              <w:t xml:space="preserve"> </w:t>
            </w:r>
            <w:r w:rsidRPr="002F63F4">
              <w:t>потерь массы по нормам естественной и сверхнормативным потерям, руб</w:t>
            </w:r>
          </w:p>
        </w:tc>
        <w:tc>
          <w:tcPr>
            <w:tcW w:w="1141" w:type="dxa"/>
            <w:shd w:val="clear" w:color="auto" w:fill="auto"/>
          </w:tcPr>
          <w:p w:rsidR="00655EA9" w:rsidRPr="002F63F4" w:rsidRDefault="00A821A8" w:rsidP="00561DBC">
            <w:pPr>
              <w:jc w:val="both"/>
            </w:pPr>
            <w:r w:rsidRPr="002F63F4">
              <w:t>284900</w:t>
            </w:r>
          </w:p>
        </w:tc>
        <w:tc>
          <w:tcPr>
            <w:tcW w:w="1077" w:type="dxa"/>
            <w:shd w:val="clear" w:color="auto" w:fill="auto"/>
          </w:tcPr>
          <w:p w:rsidR="00655EA9" w:rsidRPr="002F63F4" w:rsidRDefault="00655EA9" w:rsidP="00561DBC">
            <w:pPr>
              <w:jc w:val="both"/>
            </w:pPr>
          </w:p>
        </w:tc>
      </w:tr>
      <w:tr w:rsidR="00655EA9" w:rsidRPr="002F63F4" w:rsidTr="00561DBC">
        <w:trPr>
          <w:trHeight w:val="226"/>
          <w:jc w:val="center"/>
        </w:trPr>
        <w:tc>
          <w:tcPr>
            <w:tcW w:w="6706" w:type="dxa"/>
            <w:shd w:val="clear" w:color="auto" w:fill="auto"/>
          </w:tcPr>
          <w:p w:rsidR="00655EA9" w:rsidRPr="002F63F4" w:rsidRDefault="004F0A5E" w:rsidP="00561DBC">
            <w:pPr>
              <w:jc w:val="both"/>
            </w:pPr>
            <w:r w:rsidRPr="002F63F4">
              <w:t>Итого всех затрат (себестоимость работ на току), руб</w:t>
            </w:r>
          </w:p>
        </w:tc>
        <w:tc>
          <w:tcPr>
            <w:tcW w:w="1141" w:type="dxa"/>
            <w:shd w:val="clear" w:color="auto" w:fill="auto"/>
          </w:tcPr>
          <w:p w:rsidR="00655EA9" w:rsidRPr="002F63F4" w:rsidRDefault="004F0A5E" w:rsidP="00561DBC">
            <w:pPr>
              <w:jc w:val="both"/>
            </w:pPr>
            <w:r w:rsidRPr="002F63F4">
              <w:t>2</w:t>
            </w:r>
            <w:r w:rsidR="009A62A0" w:rsidRPr="002F63F4">
              <w:t>725812</w:t>
            </w:r>
          </w:p>
        </w:tc>
        <w:tc>
          <w:tcPr>
            <w:tcW w:w="1077" w:type="dxa"/>
            <w:shd w:val="clear" w:color="auto" w:fill="auto"/>
          </w:tcPr>
          <w:p w:rsidR="00655EA9" w:rsidRPr="002F63F4" w:rsidRDefault="00655EA9" w:rsidP="00561DBC">
            <w:pPr>
              <w:jc w:val="both"/>
            </w:pPr>
          </w:p>
        </w:tc>
      </w:tr>
      <w:tr w:rsidR="00655EA9" w:rsidRPr="002F63F4" w:rsidTr="00561DBC">
        <w:trPr>
          <w:trHeight w:val="226"/>
          <w:jc w:val="center"/>
        </w:trPr>
        <w:tc>
          <w:tcPr>
            <w:tcW w:w="6706" w:type="dxa"/>
            <w:shd w:val="clear" w:color="auto" w:fill="auto"/>
          </w:tcPr>
          <w:p w:rsidR="00655EA9" w:rsidRPr="002F63F4" w:rsidRDefault="004F0A5E" w:rsidP="00561DBC">
            <w:pPr>
              <w:jc w:val="both"/>
            </w:pPr>
            <w:r w:rsidRPr="002F63F4">
              <w:t>Масса готовой продукции, т</w:t>
            </w:r>
          </w:p>
        </w:tc>
        <w:tc>
          <w:tcPr>
            <w:tcW w:w="1141" w:type="dxa"/>
            <w:shd w:val="clear" w:color="auto" w:fill="auto"/>
          </w:tcPr>
          <w:p w:rsidR="00655EA9" w:rsidRPr="002F63F4" w:rsidRDefault="001E643B" w:rsidP="00561DBC">
            <w:pPr>
              <w:jc w:val="both"/>
            </w:pPr>
            <w:r w:rsidRPr="002F63F4">
              <w:t>259,3</w:t>
            </w:r>
          </w:p>
        </w:tc>
        <w:tc>
          <w:tcPr>
            <w:tcW w:w="1077" w:type="dxa"/>
            <w:shd w:val="clear" w:color="auto" w:fill="auto"/>
          </w:tcPr>
          <w:p w:rsidR="00655EA9" w:rsidRPr="002F63F4" w:rsidRDefault="00655EA9" w:rsidP="00561DBC">
            <w:pPr>
              <w:jc w:val="both"/>
            </w:pPr>
          </w:p>
        </w:tc>
      </w:tr>
      <w:tr w:rsidR="00655EA9" w:rsidRPr="002F63F4" w:rsidTr="00561DBC">
        <w:trPr>
          <w:trHeight w:val="226"/>
          <w:jc w:val="center"/>
        </w:trPr>
        <w:tc>
          <w:tcPr>
            <w:tcW w:w="6706" w:type="dxa"/>
            <w:shd w:val="clear" w:color="auto" w:fill="auto"/>
          </w:tcPr>
          <w:p w:rsidR="00655EA9" w:rsidRPr="002F63F4" w:rsidRDefault="004F0A5E" w:rsidP="00561DBC">
            <w:pPr>
              <w:jc w:val="both"/>
            </w:pPr>
            <w:r w:rsidRPr="002F63F4">
              <w:t>Стоимость готовой продукции, руб</w:t>
            </w:r>
          </w:p>
        </w:tc>
        <w:tc>
          <w:tcPr>
            <w:tcW w:w="1141" w:type="dxa"/>
            <w:shd w:val="clear" w:color="auto" w:fill="auto"/>
          </w:tcPr>
          <w:p w:rsidR="00655EA9" w:rsidRPr="002F63F4" w:rsidRDefault="004F7EE5" w:rsidP="00561DBC">
            <w:pPr>
              <w:jc w:val="both"/>
            </w:pPr>
            <w:r w:rsidRPr="002F63F4">
              <w:t>3889500</w:t>
            </w:r>
          </w:p>
        </w:tc>
        <w:tc>
          <w:tcPr>
            <w:tcW w:w="1077" w:type="dxa"/>
            <w:shd w:val="clear" w:color="auto" w:fill="auto"/>
          </w:tcPr>
          <w:p w:rsidR="00655EA9" w:rsidRPr="002F63F4" w:rsidRDefault="00655EA9" w:rsidP="00561DBC">
            <w:pPr>
              <w:jc w:val="both"/>
            </w:pPr>
          </w:p>
        </w:tc>
      </w:tr>
      <w:tr w:rsidR="00655EA9" w:rsidRPr="002F63F4" w:rsidTr="00561DBC">
        <w:trPr>
          <w:trHeight w:val="226"/>
          <w:jc w:val="center"/>
        </w:trPr>
        <w:tc>
          <w:tcPr>
            <w:tcW w:w="6706" w:type="dxa"/>
            <w:shd w:val="clear" w:color="auto" w:fill="auto"/>
          </w:tcPr>
          <w:p w:rsidR="00655EA9" w:rsidRPr="002F63F4" w:rsidRDefault="004F0A5E" w:rsidP="00561DBC">
            <w:pPr>
              <w:jc w:val="both"/>
            </w:pPr>
            <w:r w:rsidRPr="002F63F4">
              <w:t>Суммарная прибыль, руб</w:t>
            </w:r>
          </w:p>
        </w:tc>
        <w:tc>
          <w:tcPr>
            <w:tcW w:w="1141" w:type="dxa"/>
            <w:shd w:val="clear" w:color="auto" w:fill="auto"/>
          </w:tcPr>
          <w:p w:rsidR="00655EA9" w:rsidRPr="002F63F4" w:rsidRDefault="004F7EE5" w:rsidP="00561DBC">
            <w:pPr>
              <w:jc w:val="both"/>
            </w:pPr>
            <w:r w:rsidRPr="002F63F4">
              <w:t>1163688</w:t>
            </w:r>
          </w:p>
        </w:tc>
        <w:tc>
          <w:tcPr>
            <w:tcW w:w="1077" w:type="dxa"/>
            <w:shd w:val="clear" w:color="auto" w:fill="auto"/>
          </w:tcPr>
          <w:p w:rsidR="00655EA9" w:rsidRPr="002F63F4" w:rsidRDefault="00655EA9" w:rsidP="00561DBC">
            <w:pPr>
              <w:jc w:val="both"/>
            </w:pPr>
          </w:p>
        </w:tc>
      </w:tr>
      <w:tr w:rsidR="00655EA9" w:rsidRPr="002F63F4" w:rsidTr="00561DBC">
        <w:trPr>
          <w:trHeight w:val="226"/>
          <w:jc w:val="center"/>
        </w:trPr>
        <w:tc>
          <w:tcPr>
            <w:tcW w:w="6706" w:type="dxa"/>
            <w:shd w:val="clear" w:color="auto" w:fill="auto"/>
          </w:tcPr>
          <w:p w:rsidR="00655EA9" w:rsidRPr="002F63F4" w:rsidRDefault="004F0A5E" w:rsidP="00561DBC">
            <w:pPr>
              <w:jc w:val="both"/>
            </w:pPr>
            <w:r w:rsidRPr="002F63F4">
              <w:t>Прибыль на 1т зерна, руб</w:t>
            </w:r>
          </w:p>
        </w:tc>
        <w:tc>
          <w:tcPr>
            <w:tcW w:w="1141" w:type="dxa"/>
            <w:shd w:val="clear" w:color="auto" w:fill="auto"/>
          </w:tcPr>
          <w:p w:rsidR="00655EA9" w:rsidRPr="002F63F4" w:rsidRDefault="00D870FF" w:rsidP="00561DBC">
            <w:pPr>
              <w:jc w:val="both"/>
            </w:pPr>
            <w:r w:rsidRPr="002F63F4">
              <w:t>4488</w:t>
            </w:r>
          </w:p>
        </w:tc>
        <w:tc>
          <w:tcPr>
            <w:tcW w:w="1077" w:type="dxa"/>
            <w:shd w:val="clear" w:color="auto" w:fill="auto"/>
          </w:tcPr>
          <w:p w:rsidR="00655EA9" w:rsidRPr="002F63F4" w:rsidRDefault="00655EA9" w:rsidP="00561DBC">
            <w:pPr>
              <w:jc w:val="both"/>
            </w:pPr>
          </w:p>
        </w:tc>
      </w:tr>
      <w:tr w:rsidR="00655EA9" w:rsidRPr="002F63F4" w:rsidTr="00561DBC">
        <w:trPr>
          <w:trHeight w:val="241"/>
          <w:jc w:val="center"/>
        </w:trPr>
        <w:tc>
          <w:tcPr>
            <w:tcW w:w="6706" w:type="dxa"/>
            <w:shd w:val="clear" w:color="auto" w:fill="auto"/>
          </w:tcPr>
          <w:p w:rsidR="00655EA9" w:rsidRPr="002F63F4" w:rsidRDefault="004F0A5E" w:rsidP="00561DBC">
            <w:pPr>
              <w:jc w:val="both"/>
            </w:pPr>
            <w:r w:rsidRPr="002F63F4">
              <w:t>Уровень рентабельности, %</w:t>
            </w:r>
          </w:p>
        </w:tc>
        <w:tc>
          <w:tcPr>
            <w:tcW w:w="1141" w:type="dxa"/>
            <w:shd w:val="clear" w:color="auto" w:fill="auto"/>
          </w:tcPr>
          <w:p w:rsidR="00655EA9" w:rsidRPr="002F63F4" w:rsidRDefault="00D870FF" w:rsidP="00561DBC">
            <w:pPr>
              <w:jc w:val="both"/>
            </w:pPr>
            <w:r w:rsidRPr="002F63F4">
              <w:t>43</w:t>
            </w:r>
          </w:p>
        </w:tc>
        <w:tc>
          <w:tcPr>
            <w:tcW w:w="1077" w:type="dxa"/>
            <w:shd w:val="clear" w:color="auto" w:fill="auto"/>
          </w:tcPr>
          <w:p w:rsidR="00655EA9" w:rsidRPr="002F63F4" w:rsidRDefault="00655EA9" w:rsidP="00561DBC">
            <w:pPr>
              <w:jc w:val="both"/>
            </w:pPr>
          </w:p>
        </w:tc>
      </w:tr>
    </w:tbl>
    <w:p w:rsidR="002F63F4" w:rsidRDefault="002F63F4" w:rsidP="00773DD1">
      <w:pPr>
        <w:spacing w:line="360" w:lineRule="auto"/>
        <w:ind w:firstLine="709"/>
        <w:jc w:val="both"/>
        <w:rPr>
          <w:sz w:val="28"/>
          <w:szCs w:val="28"/>
        </w:rPr>
      </w:pPr>
    </w:p>
    <w:p w:rsidR="00D43DF3" w:rsidRPr="00773DD1" w:rsidRDefault="00D43DF3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Пример расчета экономической эффективности работы зернотока</w:t>
      </w:r>
    </w:p>
    <w:p w:rsidR="00D43DF3" w:rsidRPr="00773DD1" w:rsidRDefault="00D43DF3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1)</w:t>
      </w:r>
      <w:r w:rsidR="00A31BAE" w:rsidRPr="00773DD1">
        <w:rPr>
          <w:sz w:val="28"/>
          <w:szCs w:val="28"/>
        </w:rPr>
        <w:t xml:space="preserve"> Физическую массу зерна определяем как валовый сбор зерна в среднем за 3 года.</w:t>
      </w:r>
    </w:p>
    <w:p w:rsidR="00A31BAE" w:rsidRPr="00773DD1" w:rsidRDefault="00A31BAE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 xml:space="preserve">2) Масса зерна в зачетном весе определяют путем натуральной скидки процента за процент при превышении фактической влажности и сорной примеси над базисными. </w:t>
      </w:r>
    </w:p>
    <w:p w:rsidR="00A31BAE" w:rsidRPr="00773DD1" w:rsidRDefault="00A31BAE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У</w:t>
      </w:r>
      <w:r w:rsidRPr="00773DD1">
        <w:rPr>
          <w:sz w:val="28"/>
          <w:szCs w:val="28"/>
          <w:vertAlign w:val="subscript"/>
        </w:rPr>
        <w:t>в</w:t>
      </w:r>
      <w:r w:rsidRPr="00773DD1">
        <w:rPr>
          <w:sz w:val="28"/>
          <w:szCs w:val="28"/>
        </w:rPr>
        <w:t xml:space="preserve"> = (21-15)/(100-15)-100=7,1%</w:t>
      </w:r>
    </w:p>
    <w:p w:rsidR="00A31BAE" w:rsidRPr="00773DD1" w:rsidRDefault="00A31BAE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У</w:t>
      </w:r>
      <w:r w:rsidRPr="00773DD1">
        <w:rPr>
          <w:sz w:val="28"/>
          <w:szCs w:val="28"/>
          <w:vertAlign w:val="subscript"/>
        </w:rPr>
        <w:t>с</w:t>
      </w:r>
      <w:r w:rsidRPr="00773DD1">
        <w:rPr>
          <w:sz w:val="28"/>
          <w:szCs w:val="28"/>
        </w:rPr>
        <w:t xml:space="preserve"> = (3-1)×(100-7,1)/(100-1)=1,9%</w:t>
      </w:r>
    </w:p>
    <w:p w:rsidR="00D43DF3" w:rsidRPr="00773DD1" w:rsidRDefault="00A31BAE" w:rsidP="00773DD1">
      <w:pPr>
        <w:tabs>
          <w:tab w:val="left" w:pos="3720"/>
        </w:tabs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7,1+1,9=</w:t>
      </w:r>
      <w:r w:rsidR="004B7D64" w:rsidRPr="00773DD1">
        <w:rPr>
          <w:sz w:val="28"/>
          <w:szCs w:val="28"/>
        </w:rPr>
        <w:t>9%</w:t>
      </w:r>
    </w:p>
    <w:p w:rsidR="004B7D64" w:rsidRPr="00773DD1" w:rsidRDefault="004B7D64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285т – 100%</w:t>
      </w:r>
    </w:p>
    <w:p w:rsidR="004B7D64" w:rsidRPr="00773DD1" w:rsidRDefault="004B7D64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Хт – 9%</w:t>
      </w:r>
      <w:r w:rsidR="00BB1DC3">
        <w:rPr>
          <w:sz w:val="28"/>
          <w:szCs w:val="28"/>
        </w:rPr>
        <w:t xml:space="preserve">     </w:t>
      </w:r>
      <w:r w:rsidRPr="00773DD1">
        <w:rPr>
          <w:sz w:val="28"/>
          <w:szCs w:val="28"/>
        </w:rPr>
        <w:t xml:space="preserve"> Х=285×9/100=25,7т</w:t>
      </w:r>
    </w:p>
    <w:p w:rsidR="00D43DF3" w:rsidRPr="00773DD1" w:rsidRDefault="004B7D64" w:rsidP="00773DD1">
      <w:pPr>
        <w:tabs>
          <w:tab w:val="left" w:pos="3720"/>
        </w:tabs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285-25,7=259,3т</w:t>
      </w:r>
    </w:p>
    <w:p w:rsidR="00D43DF3" w:rsidRPr="00773DD1" w:rsidRDefault="001E643B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3)</w:t>
      </w:r>
      <w:r w:rsidR="001B6139" w:rsidRPr="00773DD1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Стоимость поступившего зерна 259,3*</w:t>
      </w:r>
      <w:r w:rsidR="00A821A8" w:rsidRPr="00773DD1">
        <w:rPr>
          <w:sz w:val="28"/>
          <w:szCs w:val="28"/>
        </w:rPr>
        <w:t>11000=2852300</w:t>
      </w:r>
      <w:r w:rsidR="001B6139" w:rsidRPr="00773DD1">
        <w:rPr>
          <w:sz w:val="28"/>
          <w:szCs w:val="28"/>
        </w:rPr>
        <w:t xml:space="preserve"> руб</w:t>
      </w:r>
    </w:p>
    <w:p w:rsidR="00D43DF3" w:rsidRPr="00773DD1" w:rsidRDefault="001B6139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4) Стоимость всех основных фондов равна 2880000 руб</w:t>
      </w:r>
    </w:p>
    <w:p w:rsidR="001B6139" w:rsidRPr="00773DD1" w:rsidRDefault="001B6139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5) Расход на амортизацию составляет 5% от стоимости основных фондов и равен 144000 руб</w:t>
      </w:r>
    </w:p>
    <w:p w:rsidR="001B6139" w:rsidRPr="00773DD1" w:rsidRDefault="001B6139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6) Расход на текущий ремонт составляет 3% стоимости основных фондов и равен 864000 руб</w:t>
      </w:r>
    </w:p>
    <w:p w:rsidR="001B6139" w:rsidRPr="00773DD1" w:rsidRDefault="001B6139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7) Оплата труда рабочим равна 328000 руб</w:t>
      </w:r>
    </w:p>
    <w:p w:rsidR="001B6139" w:rsidRPr="00773DD1" w:rsidRDefault="001B6139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8) Все виды отчислений составляют 26,6% от оплаты труда</w:t>
      </w:r>
    </w:p>
    <w:p w:rsidR="00E32BB4" w:rsidRPr="00773DD1" w:rsidRDefault="00E32BB4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328000*0,266=87248 руб</w:t>
      </w:r>
    </w:p>
    <w:p w:rsidR="00E32BB4" w:rsidRPr="00773DD1" w:rsidRDefault="00E32BB4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9) Стоимость электроэнергии определяется по суммарной мощности электромоторов 207522*0,75=155642 руб</w:t>
      </w:r>
    </w:p>
    <w:p w:rsidR="00E32BB4" w:rsidRPr="00773DD1" w:rsidRDefault="00E32BB4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10) Стоимость горючего равна 864864 руб</w:t>
      </w:r>
    </w:p>
    <w:p w:rsidR="00E32BB4" w:rsidRPr="00773DD1" w:rsidRDefault="00E32BB4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11) Стоимость вспомогательных материалов составляет 1% от стоимости основных фондов и равна 2880 руб</w:t>
      </w:r>
    </w:p>
    <w:p w:rsidR="00E32BB4" w:rsidRPr="00773DD1" w:rsidRDefault="00E32BB4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12) Стоимость потерь массы по нормам естественной убыли и сверхнормативным потерям</w:t>
      </w:r>
    </w:p>
    <w:p w:rsidR="00E32BB4" w:rsidRPr="00773DD1" w:rsidRDefault="00A821A8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285*0,0909=25,9т*1</w:t>
      </w:r>
      <w:r w:rsidR="004F7EE5" w:rsidRPr="00773DD1">
        <w:rPr>
          <w:sz w:val="28"/>
          <w:szCs w:val="28"/>
        </w:rPr>
        <w:t>1</w:t>
      </w:r>
      <w:r w:rsidRPr="00773DD1">
        <w:rPr>
          <w:sz w:val="28"/>
          <w:szCs w:val="28"/>
        </w:rPr>
        <w:t>000=284900</w:t>
      </w:r>
      <w:r w:rsidR="00E32BB4" w:rsidRPr="00773DD1">
        <w:rPr>
          <w:sz w:val="28"/>
          <w:szCs w:val="28"/>
        </w:rPr>
        <w:t xml:space="preserve"> руб</w:t>
      </w:r>
    </w:p>
    <w:p w:rsidR="00E32BB4" w:rsidRPr="00773DD1" w:rsidRDefault="00E32BB4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13) Итого</w:t>
      </w:r>
      <w:r w:rsidR="00A821A8" w:rsidRPr="00773DD1">
        <w:rPr>
          <w:sz w:val="28"/>
          <w:szCs w:val="28"/>
        </w:rPr>
        <w:t xml:space="preserve"> сумма строк с 5 по 12 и получим </w:t>
      </w:r>
      <w:r w:rsidR="009A62A0" w:rsidRPr="00773DD1">
        <w:rPr>
          <w:sz w:val="28"/>
          <w:szCs w:val="28"/>
        </w:rPr>
        <w:t>2725812</w:t>
      </w:r>
    </w:p>
    <w:p w:rsidR="009A62A0" w:rsidRPr="00773DD1" w:rsidRDefault="009A62A0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14) Масса готовой продукции равна 259,3т</w:t>
      </w:r>
    </w:p>
    <w:p w:rsidR="009A62A0" w:rsidRPr="00773DD1" w:rsidRDefault="009A62A0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15) Стоимость готовой продукции:</w:t>
      </w:r>
    </w:p>
    <w:p w:rsidR="009A62A0" w:rsidRPr="00773DD1" w:rsidRDefault="004F7EE5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259,3*15000=3889500</w:t>
      </w:r>
      <w:r w:rsidR="009A62A0" w:rsidRPr="00773DD1">
        <w:rPr>
          <w:sz w:val="28"/>
          <w:szCs w:val="28"/>
        </w:rPr>
        <w:t xml:space="preserve"> руб</w:t>
      </w:r>
    </w:p>
    <w:p w:rsidR="009A62A0" w:rsidRPr="00773DD1" w:rsidRDefault="004F7EE5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16) Прибыль: 3889500-2725812=1163688</w:t>
      </w:r>
      <w:r w:rsidR="009A62A0" w:rsidRPr="00773DD1">
        <w:rPr>
          <w:sz w:val="28"/>
          <w:szCs w:val="28"/>
        </w:rPr>
        <w:t xml:space="preserve"> руб</w:t>
      </w:r>
    </w:p>
    <w:p w:rsidR="009A62A0" w:rsidRPr="00773DD1" w:rsidRDefault="009A62A0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17) Уровень рентабельности</w:t>
      </w:r>
    </w:p>
    <w:p w:rsidR="00D43DF3" w:rsidRPr="00773DD1" w:rsidRDefault="00D870FF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(1163688/2725812)*100=43%</w:t>
      </w:r>
    </w:p>
    <w:p w:rsidR="00D43DF3" w:rsidRPr="00773DD1" w:rsidRDefault="00D870FF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Выводы оп пятому разделу: по результатам расчета прибыль от работы зернотока составила 1163688 руб. Затраты на послеуборочную обработку семян-2725812 руб. Уровень рентабельности составил 43%. Этот показатель характеризует степень эффективности дополнительных затрат на послеуборочную обработку и хранение семян и степень эффективности работы зернотока.</w:t>
      </w:r>
    </w:p>
    <w:p w:rsidR="00D870FF" w:rsidRPr="00773DD1" w:rsidRDefault="00A332D8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Чтобы повысить рентабельность надо сократить затраты на послеуборочную обработку зерновых масс, а также развит службу маркетинга в хозяйстве для поиска решений для реализации зерна по более высокой цене.</w:t>
      </w:r>
    </w:p>
    <w:p w:rsidR="00A332D8" w:rsidRPr="00773DD1" w:rsidRDefault="00A332D8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 xml:space="preserve">Необходимо приобрести современную технику, у которой при большей производительности затраты остаются низкими. </w:t>
      </w:r>
    </w:p>
    <w:p w:rsidR="008A5113" w:rsidRPr="00773DD1" w:rsidRDefault="002F63F4" w:rsidP="00773DD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A5113" w:rsidRPr="00773DD1">
        <w:rPr>
          <w:b/>
          <w:sz w:val="28"/>
          <w:szCs w:val="28"/>
        </w:rPr>
        <w:t>6. Техника безопасности и охрана природы</w:t>
      </w:r>
    </w:p>
    <w:p w:rsidR="002F63F4" w:rsidRDefault="002F63F4" w:rsidP="00773DD1">
      <w:pPr>
        <w:spacing w:line="360" w:lineRule="auto"/>
        <w:ind w:firstLine="709"/>
        <w:jc w:val="both"/>
        <w:rPr>
          <w:sz w:val="28"/>
          <w:szCs w:val="28"/>
        </w:rPr>
      </w:pPr>
    </w:p>
    <w:p w:rsidR="008A5113" w:rsidRPr="00773DD1" w:rsidRDefault="008A5113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Условия труда при работе с зерном на любом с.-х. предприятии, регламентируется с отраслевым стандартом ОСТ – 46.3.1. 110 послеуборочная обработка зерна.</w:t>
      </w:r>
    </w:p>
    <w:p w:rsidR="008A5113" w:rsidRPr="00773DD1" w:rsidRDefault="001B5FC3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Основные положения стандарт</w:t>
      </w:r>
      <w:r w:rsidR="008A5113" w:rsidRPr="00773DD1">
        <w:rPr>
          <w:sz w:val="28"/>
          <w:szCs w:val="28"/>
        </w:rPr>
        <w:t xml:space="preserve">а. </w:t>
      </w:r>
    </w:p>
    <w:p w:rsidR="008A5113" w:rsidRPr="00773DD1" w:rsidRDefault="008A5113" w:rsidP="00773DD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Во всех заваленных ямах должна иметься предохранительная решетка;</w:t>
      </w:r>
    </w:p>
    <w:p w:rsidR="003436AE" w:rsidRPr="00773DD1" w:rsidRDefault="008A5113" w:rsidP="00773DD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 xml:space="preserve">Семена и зерно должны обрабатываться на специально оборудованных пунктах, цехах, зернохранилищах, в изолированном отделении для протравливания, </w:t>
      </w:r>
      <w:r w:rsidR="003436AE" w:rsidRPr="00773DD1">
        <w:rPr>
          <w:sz w:val="28"/>
          <w:szCs w:val="28"/>
        </w:rPr>
        <w:t xml:space="preserve">обеспеченных соответствующей системой аэрации и аспирации (отвод пыли); </w:t>
      </w:r>
    </w:p>
    <w:p w:rsidR="003436AE" w:rsidRPr="00773DD1" w:rsidRDefault="003436AE" w:rsidP="00773DD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 xml:space="preserve">Оборудование агрегатов предназначено для послеуборочной обработки и хранения зерна; запрещается использовать для протравливания; </w:t>
      </w:r>
    </w:p>
    <w:p w:rsidR="003436AE" w:rsidRPr="00773DD1" w:rsidRDefault="003436AE" w:rsidP="00773DD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 xml:space="preserve">Травмоопасные зоны складских помещений и площадок должны быть загорожены предупреждающими таблицами или окрашены в предупреждающие цвета; </w:t>
      </w:r>
    </w:p>
    <w:p w:rsidR="003436AE" w:rsidRPr="00773DD1" w:rsidRDefault="003436AE" w:rsidP="00773DD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При размещении оборудования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на площадке, следует обеспечивать: удобство и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 xml:space="preserve">безопасность обслуживания и возможность экстренной эвакуации людей в случае аварии. Интервалы между оборудованиями должны быть не менее 1м; </w:t>
      </w:r>
    </w:p>
    <w:p w:rsidR="00A36772" w:rsidRPr="00773DD1" w:rsidRDefault="003436AE" w:rsidP="00773DD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 xml:space="preserve">Все осветительные приборы должны быть закрыты </w:t>
      </w:r>
      <w:r w:rsidR="00A36772" w:rsidRPr="00773DD1">
        <w:rPr>
          <w:sz w:val="28"/>
          <w:szCs w:val="28"/>
        </w:rPr>
        <w:t>герметичными</w:t>
      </w:r>
      <w:r w:rsidR="00BB1DC3">
        <w:rPr>
          <w:sz w:val="28"/>
          <w:szCs w:val="28"/>
        </w:rPr>
        <w:t xml:space="preserve"> </w:t>
      </w:r>
      <w:r w:rsidR="00A36772" w:rsidRPr="00773DD1">
        <w:rPr>
          <w:sz w:val="28"/>
          <w:szCs w:val="28"/>
        </w:rPr>
        <w:t xml:space="preserve">флаконами и протираться не реже 2-х раз в неделю. </w:t>
      </w:r>
    </w:p>
    <w:p w:rsidR="00A36772" w:rsidRPr="00773DD1" w:rsidRDefault="00A36772" w:rsidP="00773DD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Металлические части любых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 xml:space="preserve">электроустановок должны быть заземлены по специальной схеме; </w:t>
      </w:r>
    </w:p>
    <w:p w:rsidR="00A36772" w:rsidRPr="00773DD1" w:rsidRDefault="00A36772" w:rsidP="00773DD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 xml:space="preserve">Все помещения должны быть обеспечены исправными средствами пожаротушения; </w:t>
      </w:r>
    </w:p>
    <w:p w:rsidR="008A5113" w:rsidRPr="00773DD1" w:rsidRDefault="003436AE" w:rsidP="00773DD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 xml:space="preserve"> </w:t>
      </w:r>
      <w:r w:rsidR="00A36772" w:rsidRPr="00773DD1">
        <w:rPr>
          <w:sz w:val="28"/>
          <w:szCs w:val="28"/>
        </w:rPr>
        <w:t xml:space="preserve">Пожарное оборудование и инвентарь должны располагаться на видном месте и иметь свободный доступ. </w:t>
      </w:r>
    </w:p>
    <w:p w:rsidR="00A36772" w:rsidRPr="00773DD1" w:rsidRDefault="00BB1DC3" w:rsidP="00773DD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36772" w:rsidRPr="00773DD1" w:rsidRDefault="00A36772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При размещении электродвигателя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на расстоянии более 5м от привода или механизма, нужно предусматривать возможность остановки электродвигателя кнопкой, расположенной возле механизма.</w:t>
      </w:r>
    </w:p>
    <w:p w:rsidR="00A36772" w:rsidRPr="00773DD1" w:rsidRDefault="00A36772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 xml:space="preserve">Перемещать вручную транспорты, зерноочистительные машины или электрические зерносушилки можно только при отключении щитка. </w:t>
      </w:r>
    </w:p>
    <w:p w:rsidR="00A36772" w:rsidRPr="00773DD1" w:rsidRDefault="00A36772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 xml:space="preserve">Организационные работы включают: </w:t>
      </w:r>
    </w:p>
    <w:p w:rsidR="00A36772" w:rsidRPr="00773DD1" w:rsidRDefault="00A36772" w:rsidP="00773DD1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Режим рабочего времени и отдыха</w:t>
      </w:r>
      <w:r w:rsidR="000F1138" w:rsidRPr="00773DD1">
        <w:rPr>
          <w:sz w:val="28"/>
          <w:szCs w:val="28"/>
        </w:rPr>
        <w:t>.</w:t>
      </w:r>
    </w:p>
    <w:p w:rsidR="000F1138" w:rsidRPr="00773DD1" w:rsidRDefault="000F1138" w:rsidP="00773DD1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Надзор и контроль за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соблюдением охраны труда.</w:t>
      </w:r>
    </w:p>
    <w:p w:rsidR="000F1138" w:rsidRPr="00773DD1" w:rsidRDefault="000F1138" w:rsidP="00773DD1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Обучение и инструктаж.</w:t>
      </w:r>
    </w:p>
    <w:p w:rsidR="000F1138" w:rsidRPr="00773DD1" w:rsidRDefault="000F1138" w:rsidP="00773DD1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Конструкция заземленных устройств.</w:t>
      </w:r>
    </w:p>
    <w:p w:rsidR="000F1138" w:rsidRPr="00773DD1" w:rsidRDefault="000F1138" w:rsidP="00773DD1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Общие правила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электробезопасности при работе.</w:t>
      </w:r>
    </w:p>
    <w:p w:rsidR="000F1138" w:rsidRPr="00773DD1" w:rsidRDefault="000F1138" w:rsidP="00773DD1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Основы пожарной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техники безопасности.</w:t>
      </w:r>
    </w:p>
    <w:p w:rsidR="000F1138" w:rsidRPr="00773DD1" w:rsidRDefault="000F1138" w:rsidP="00773DD1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Доврачебная помощь при несчастных случаях.</w:t>
      </w:r>
    </w:p>
    <w:p w:rsidR="000F1138" w:rsidRPr="00773DD1" w:rsidRDefault="000F1138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Во время переработки продукции растениеводства есть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возможность загрязнения окружающей среды. Это возможно при таких мероприятиях, как протравливание семян, обеззараживание складских помещений, выбросы зерновых отходов за пределы территории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складов и тока.</w:t>
      </w:r>
    </w:p>
    <w:p w:rsidR="000F1138" w:rsidRPr="00773DD1" w:rsidRDefault="000F1138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Перед выполнением мероприятий, связанных с ядохимикатами, нужно заранее оповещать население.</w:t>
      </w:r>
    </w:p>
    <w:p w:rsidR="000F1138" w:rsidRPr="002F63F4" w:rsidRDefault="002F63F4" w:rsidP="00773DD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F1138" w:rsidRPr="002F63F4">
        <w:rPr>
          <w:b/>
          <w:sz w:val="28"/>
          <w:szCs w:val="28"/>
        </w:rPr>
        <w:t>Вывод</w:t>
      </w:r>
      <w:r w:rsidR="00F86669" w:rsidRPr="002F63F4">
        <w:rPr>
          <w:b/>
          <w:sz w:val="28"/>
          <w:szCs w:val="28"/>
        </w:rPr>
        <w:t>ы и предложения</w:t>
      </w:r>
    </w:p>
    <w:p w:rsidR="0044135A" w:rsidRPr="00773DD1" w:rsidRDefault="0044135A" w:rsidP="00773DD1">
      <w:pPr>
        <w:spacing w:line="360" w:lineRule="auto"/>
        <w:ind w:firstLine="709"/>
        <w:jc w:val="both"/>
        <w:rPr>
          <w:sz w:val="28"/>
          <w:szCs w:val="28"/>
        </w:rPr>
      </w:pPr>
    </w:p>
    <w:p w:rsidR="004B45B1" w:rsidRPr="00773DD1" w:rsidRDefault="004B45B1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СПК «Манчар» Илишевского района имеет хорошую техническую базу, в данной климатической зоне можно получить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высокие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урожаи зерновых культур, перерабатывать и хранить их в оптимально необходимых условиях. Однако,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как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и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 xml:space="preserve"> везде имеются </w:t>
      </w:r>
      <w:r w:rsidR="00901893" w:rsidRPr="00773DD1">
        <w:rPr>
          <w:sz w:val="28"/>
          <w:szCs w:val="28"/>
        </w:rPr>
        <w:t xml:space="preserve">определенные недостатки, </w:t>
      </w:r>
      <w:r w:rsidRPr="00773DD1">
        <w:rPr>
          <w:sz w:val="28"/>
          <w:szCs w:val="28"/>
        </w:rPr>
        <w:t>как и в виде недостатка оборудования, так и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в организации работ по послеуборочной обработке и хранению зерна</w:t>
      </w:r>
      <w:r w:rsidR="00901893" w:rsidRPr="00773DD1">
        <w:rPr>
          <w:sz w:val="28"/>
          <w:szCs w:val="28"/>
        </w:rPr>
        <w:t xml:space="preserve"> и других продуктов переработки. </w:t>
      </w:r>
    </w:p>
    <w:p w:rsidR="00901893" w:rsidRPr="00773DD1" w:rsidRDefault="00901893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Зерно часто попадает на зерноток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 xml:space="preserve">влажным из за погодных условий, при этом </w:t>
      </w:r>
      <w:r w:rsidR="002F63F4" w:rsidRPr="00773DD1">
        <w:rPr>
          <w:sz w:val="28"/>
          <w:szCs w:val="28"/>
        </w:rPr>
        <w:t>ощущается</w:t>
      </w:r>
      <w:r w:rsidRPr="00773DD1">
        <w:rPr>
          <w:sz w:val="28"/>
          <w:szCs w:val="28"/>
        </w:rPr>
        <w:t xml:space="preserve"> недостаток в установках активного вентилирования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 xml:space="preserve">и зерносушилках. Необходимо оборудовать профилированную площадку для временного хранения зерна в случае отключении электроэнергии. </w:t>
      </w:r>
    </w:p>
    <w:p w:rsidR="00901893" w:rsidRPr="00773DD1" w:rsidRDefault="00901893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Проектируемая рекомендация зернотока включает в себя приобретение и установку на зернотоке установок: зерносушилок СЗЩ-8 в количестве 4 штук.</w:t>
      </w:r>
    </w:p>
    <w:p w:rsidR="00901893" w:rsidRPr="00773DD1" w:rsidRDefault="00901893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Также рекомендацией предусматривается переоборудовать открытый ток с передвижными</w:t>
      </w:r>
      <w:r w:rsidR="00BB1DC3">
        <w:rPr>
          <w:sz w:val="28"/>
          <w:szCs w:val="28"/>
        </w:rPr>
        <w:t xml:space="preserve"> </w:t>
      </w:r>
      <w:r w:rsidR="009E7741" w:rsidRPr="00773DD1">
        <w:rPr>
          <w:sz w:val="28"/>
          <w:szCs w:val="28"/>
        </w:rPr>
        <w:t>зерноочистительными машинами в закрытый ток</w:t>
      </w:r>
      <w:r w:rsidR="00BB1DC3">
        <w:rPr>
          <w:sz w:val="28"/>
          <w:szCs w:val="28"/>
        </w:rPr>
        <w:t xml:space="preserve"> </w:t>
      </w:r>
      <w:r w:rsidR="009E7741" w:rsidRPr="00773DD1">
        <w:rPr>
          <w:sz w:val="28"/>
          <w:szCs w:val="28"/>
        </w:rPr>
        <w:t>с</w:t>
      </w:r>
      <w:r w:rsidR="0044135A" w:rsidRPr="00773DD1">
        <w:rPr>
          <w:sz w:val="28"/>
          <w:szCs w:val="28"/>
        </w:rPr>
        <w:t xml:space="preserve"> крышей</w:t>
      </w:r>
      <w:r w:rsidR="00BB1DC3">
        <w:rPr>
          <w:sz w:val="28"/>
          <w:szCs w:val="28"/>
        </w:rPr>
        <w:t xml:space="preserve"> </w:t>
      </w:r>
      <w:r w:rsidR="0044135A" w:rsidRPr="00773DD1">
        <w:rPr>
          <w:sz w:val="28"/>
          <w:szCs w:val="28"/>
        </w:rPr>
        <w:t>с целью защиты кул</w:t>
      </w:r>
      <w:r w:rsidR="009E7741" w:rsidRPr="00773DD1">
        <w:rPr>
          <w:sz w:val="28"/>
          <w:szCs w:val="28"/>
        </w:rPr>
        <w:t>ьтур</w:t>
      </w:r>
      <w:r w:rsidR="0044135A" w:rsidRPr="00773DD1">
        <w:rPr>
          <w:sz w:val="28"/>
          <w:szCs w:val="28"/>
        </w:rPr>
        <w:t xml:space="preserve"> и машин от атмосферных осадков.</w:t>
      </w:r>
    </w:p>
    <w:p w:rsidR="0044135A" w:rsidRPr="00773DD1" w:rsidRDefault="0044135A" w:rsidP="00773DD1">
      <w:pPr>
        <w:spacing w:line="360" w:lineRule="auto"/>
        <w:ind w:firstLine="709"/>
        <w:jc w:val="both"/>
        <w:rPr>
          <w:sz w:val="28"/>
          <w:szCs w:val="28"/>
        </w:rPr>
      </w:pPr>
      <w:r w:rsidRPr="00773DD1">
        <w:rPr>
          <w:sz w:val="28"/>
          <w:szCs w:val="28"/>
        </w:rPr>
        <w:t>Таким образом, если ликвидировать недостатки по обеспечению технологическим оборудованием и совершенствовать организацию работы зернотока, а также установить контроль над качеством обработанной продукции, то это приведет к повышению рентабельности зернотока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и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>хозяйства в</w:t>
      </w:r>
      <w:r w:rsidR="00BB1DC3">
        <w:rPr>
          <w:sz w:val="28"/>
          <w:szCs w:val="28"/>
        </w:rPr>
        <w:t xml:space="preserve"> </w:t>
      </w:r>
      <w:r w:rsidRPr="00773DD1">
        <w:rPr>
          <w:sz w:val="28"/>
          <w:szCs w:val="28"/>
        </w:rPr>
        <w:t xml:space="preserve">целом. </w:t>
      </w:r>
      <w:bookmarkStart w:id="0" w:name="_GoBack"/>
      <w:bookmarkEnd w:id="0"/>
    </w:p>
    <w:sectPr w:rsidR="0044135A" w:rsidRPr="00773DD1" w:rsidSect="00773DD1">
      <w:pgSz w:w="11906" w:h="16838" w:code="9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DBC" w:rsidRDefault="00561DBC">
      <w:r>
        <w:separator/>
      </w:r>
    </w:p>
  </w:endnote>
  <w:endnote w:type="continuationSeparator" w:id="0">
    <w:p w:rsidR="00561DBC" w:rsidRDefault="00561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DBC" w:rsidRDefault="00561DBC">
      <w:r>
        <w:separator/>
      </w:r>
    </w:p>
  </w:footnote>
  <w:footnote w:type="continuationSeparator" w:id="0">
    <w:p w:rsidR="00561DBC" w:rsidRDefault="00561D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DC3" w:rsidRDefault="00BB1DC3" w:rsidP="00E87EAF">
    <w:pPr>
      <w:pStyle w:val="a4"/>
      <w:framePr w:wrap="around" w:vAnchor="text" w:hAnchor="margin" w:xAlign="right" w:y="1"/>
      <w:rPr>
        <w:rStyle w:val="a6"/>
      </w:rPr>
    </w:pPr>
  </w:p>
  <w:p w:rsidR="00BB1DC3" w:rsidRDefault="00BB1DC3" w:rsidP="00C508F3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DC3" w:rsidRDefault="00E92645" w:rsidP="00E87EAF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BB1DC3" w:rsidRDefault="00BB1DC3" w:rsidP="00C508F3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46ADD"/>
    <w:multiLevelType w:val="hybridMultilevel"/>
    <w:tmpl w:val="6D8C2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361DC1"/>
    <w:multiLevelType w:val="multilevel"/>
    <w:tmpl w:val="37EE355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0D1501D2"/>
    <w:multiLevelType w:val="hybridMultilevel"/>
    <w:tmpl w:val="6B6A4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886F60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F63541"/>
    <w:multiLevelType w:val="multilevel"/>
    <w:tmpl w:val="7494E044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305"/>
        </w:tabs>
        <w:ind w:left="1305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4">
    <w:nsid w:val="1BFB25EF"/>
    <w:multiLevelType w:val="multilevel"/>
    <w:tmpl w:val="EEAE41B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29CE0A7F"/>
    <w:multiLevelType w:val="multilevel"/>
    <w:tmpl w:val="D88C065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30C64609"/>
    <w:multiLevelType w:val="hybridMultilevel"/>
    <w:tmpl w:val="2D209424"/>
    <w:lvl w:ilvl="0" w:tplc="C73AA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78A9D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36824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4ECEF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47C06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894EC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2C47E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FE22D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5AA5C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323B3375"/>
    <w:multiLevelType w:val="multilevel"/>
    <w:tmpl w:val="37EE355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323B3C9D"/>
    <w:multiLevelType w:val="hybridMultilevel"/>
    <w:tmpl w:val="7D8A8FF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DE41B7C"/>
    <w:multiLevelType w:val="hybridMultilevel"/>
    <w:tmpl w:val="C79ADE3A"/>
    <w:lvl w:ilvl="0" w:tplc="DBD882FE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0">
    <w:nsid w:val="429F020C"/>
    <w:multiLevelType w:val="hybridMultilevel"/>
    <w:tmpl w:val="06D2FD86"/>
    <w:lvl w:ilvl="0" w:tplc="89BA1188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  <w:rPr>
        <w:rFonts w:cs="Times New Roman"/>
      </w:rPr>
    </w:lvl>
  </w:abstractNum>
  <w:abstractNum w:abstractNumId="11">
    <w:nsid w:val="4C1C0059"/>
    <w:multiLevelType w:val="hybridMultilevel"/>
    <w:tmpl w:val="8E8299C2"/>
    <w:lvl w:ilvl="0" w:tplc="4532163A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cs="Times New Roman" w:hint="default"/>
      </w:rPr>
    </w:lvl>
    <w:lvl w:ilvl="1" w:tplc="FB78B6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818F6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5E659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63A13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4E21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CA8D9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A2671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47AE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581159C5"/>
    <w:multiLevelType w:val="multilevel"/>
    <w:tmpl w:val="27C87E1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63003E54"/>
    <w:multiLevelType w:val="multilevel"/>
    <w:tmpl w:val="2EC0CBC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4">
    <w:nsid w:val="671E3CF6"/>
    <w:multiLevelType w:val="hybridMultilevel"/>
    <w:tmpl w:val="7494E044"/>
    <w:lvl w:ilvl="0" w:tplc="75E69C8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2E3AF556">
      <w:start w:val="1"/>
      <w:numFmt w:val="decimal"/>
      <w:lvlText w:val="%2)"/>
      <w:lvlJc w:val="left"/>
      <w:pPr>
        <w:tabs>
          <w:tab w:val="num" w:pos="1305"/>
        </w:tabs>
        <w:ind w:left="130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15">
    <w:nsid w:val="6A934FC8"/>
    <w:multiLevelType w:val="multilevel"/>
    <w:tmpl w:val="DBF2976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>
    <w:nsid w:val="72002BAE"/>
    <w:multiLevelType w:val="multilevel"/>
    <w:tmpl w:val="E91A1FA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2"/>
  </w:num>
  <w:num w:numId="2">
    <w:abstractNumId w:val="11"/>
  </w:num>
  <w:num w:numId="3">
    <w:abstractNumId w:val="14"/>
  </w:num>
  <w:num w:numId="4">
    <w:abstractNumId w:val="3"/>
  </w:num>
  <w:num w:numId="5">
    <w:abstractNumId w:val="10"/>
  </w:num>
  <w:num w:numId="6">
    <w:abstractNumId w:val="9"/>
  </w:num>
  <w:num w:numId="7">
    <w:abstractNumId w:val="0"/>
  </w:num>
  <w:num w:numId="8">
    <w:abstractNumId w:val="5"/>
  </w:num>
  <w:num w:numId="9">
    <w:abstractNumId w:val="12"/>
  </w:num>
  <w:num w:numId="10">
    <w:abstractNumId w:val="8"/>
  </w:num>
  <w:num w:numId="11">
    <w:abstractNumId w:val="16"/>
  </w:num>
  <w:num w:numId="12">
    <w:abstractNumId w:val="6"/>
  </w:num>
  <w:num w:numId="13">
    <w:abstractNumId w:val="1"/>
  </w:num>
  <w:num w:numId="14">
    <w:abstractNumId w:val="4"/>
  </w:num>
  <w:num w:numId="15">
    <w:abstractNumId w:val="15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2AD"/>
    <w:rsid w:val="00006983"/>
    <w:rsid w:val="00006F94"/>
    <w:rsid w:val="00045048"/>
    <w:rsid w:val="00060E6C"/>
    <w:rsid w:val="0008370D"/>
    <w:rsid w:val="00092103"/>
    <w:rsid w:val="000A4C28"/>
    <w:rsid w:val="000B5AF4"/>
    <w:rsid w:val="000D200F"/>
    <w:rsid w:val="000E12B9"/>
    <w:rsid w:val="000E5CEB"/>
    <w:rsid w:val="000F1138"/>
    <w:rsid w:val="00101C08"/>
    <w:rsid w:val="00110673"/>
    <w:rsid w:val="00124202"/>
    <w:rsid w:val="00143B26"/>
    <w:rsid w:val="001470BB"/>
    <w:rsid w:val="00150EFD"/>
    <w:rsid w:val="0015701D"/>
    <w:rsid w:val="00195F2B"/>
    <w:rsid w:val="001A0C38"/>
    <w:rsid w:val="001B5FC3"/>
    <w:rsid w:val="001B6139"/>
    <w:rsid w:val="001E643B"/>
    <w:rsid w:val="001F1A6E"/>
    <w:rsid w:val="001F2408"/>
    <w:rsid w:val="00216BD2"/>
    <w:rsid w:val="00244272"/>
    <w:rsid w:val="00250F12"/>
    <w:rsid w:val="00252FCC"/>
    <w:rsid w:val="00253F6B"/>
    <w:rsid w:val="002844BF"/>
    <w:rsid w:val="00285D74"/>
    <w:rsid w:val="002A7D74"/>
    <w:rsid w:val="002B79EA"/>
    <w:rsid w:val="002C2A11"/>
    <w:rsid w:val="002F63F4"/>
    <w:rsid w:val="003026D5"/>
    <w:rsid w:val="003131D4"/>
    <w:rsid w:val="003174BC"/>
    <w:rsid w:val="003254ED"/>
    <w:rsid w:val="00331619"/>
    <w:rsid w:val="003436AE"/>
    <w:rsid w:val="0035667B"/>
    <w:rsid w:val="00377467"/>
    <w:rsid w:val="003927CE"/>
    <w:rsid w:val="003A0368"/>
    <w:rsid w:val="003A56A8"/>
    <w:rsid w:val="003A6992"/>
    <w:rsid w:val="003C1F02"/>
    <w:rsid w:val="003C57EE"/>
    <w:rsid w:val="003E0241"/>
    <w:rsid w:val="003E216B"/>
    <w:rsid w:val="003E64FC"/>
    <w:rsid w:val="003E6844"/>
    <w:rsid w:val="00405B29"/>
    <w:rsid w:val="00411983"/>
    <w:rsid w:val="00414BF0"/>
    <w:rsid w:val="004271AF"/>
    <w:rsid w:val="004277C6"/>
    <w:rsid w:val="0044135A"/>
    <w:rsid w:val="00457FCF"/>
    <w:rsid w:val="00461522"/>
    <w:rsid w:val="00492631"/>
    <w:rsid w:val="004A59E2"/>
    <w:rsid w:val="004B45B1"/>
    <w:rsid w:val="004B621F"/>
    <w:rsid w:val="004B7D64"/>
    <w:rsid w:val="004D1BFE"/>
    <w:rsid w:val="004F0A5E"/>
    <w:rsid w:val="004F7EE5"/>
    <w:rsid w:val="00515879"/>
    <w:rsid w:val="005174D4"/>
    <w:rsid w:val="005179D9"/>
    <w:rsid w:val="00551601"/>
    <w:rsid w:val="00561DBC"/>
    <w:rsid w:val="00562EF5"/>
    <w:rsid w:val="00582E47"/>
    <w:rsid w:val="00583C05"/>
    <w:rsid w:val="00595859"/>
    <w:rsid w:val="00597734"/>
    <w:rsid w:val="005A05A2"/>
    <w:rsid w:val="005A3F73"/>
    <w:rsid w:val="005B4F7C"/>
    <w:rsid w:val="005B709E"/>
    <w:rsid w:val="005C501D"/>
    <w:rsid w:val="005E2CBD"/>
    <w:rsid w:val="005E5299"/>
    <w:rsid w:val="005F1342"/>
    <w:rsid w:val="005F43B3"/>
    <w:rsid w:val="0060238B"/>
    <w:rsid w:val="00603C6F"/>
    <w:rsid w:val="006316D4"/>
    <w:rsid w:val="00633E6C"/>
    <w:rsid w:val="0064320B"/>
    <w:rsid w:val="006445FD"/>
    <w:rsid w:val="00655EA9"/>
    <w:rsid w:val="00661C78"/>
    <w:rsid w:val="006640A7"/>
    <w:rsid w:val="00672931"/>
    <w:rsid w:val="006846BE"/>
    <w:rsid w:val="006862AD"/>
    <w:rsid w:val="00690160"/>
    <w:rsid w:val="006C373E"/>
    <w:rsid w:val="006E48ED"/>
    <w:rsid w:val="007033F1"/>
    <w:rsid w:val="00732EFE"/>
    <w:rsid w:val="007450DA"/>
    <w:rsid w:val="00762236"/>
    <w:rsid w:val="0076284F"/>
    <w:rsid w:val="007734C1"/>
    <w:rsid w:val="00773DD1"/>
    <w:rsid w:val="00786E17"/>
    <w:rsid w:val="00793829"/>
    <w:rsid w:val="00815257"/>
    <w:rsid w:val="0081683B"/>
    <w:rsid w:val="008171E8"/>
    <w:rsid w:val="0084301D"/>
    <w:rsid w:val="00862596"/>
    <w:rsid w:val="008658A8"/>
    <w:rsid w:val="008A5113"/>
    <w:rsid w:val="008C14F6"/>
    <w:rsid w:val="008C6A8B"/>
    <w:rsid w:val="008E349C"/>
    <w:rsid w:val="00901893"/>
    <w:rsid w:val="00905C67"/>
    <w:rsid w:val="009254BE"/>
    <w:rsid w:val="00930C24"/>
    <w:rsid w:val="009474EB"/>
    <w:rsid w:val="00963F9C"/>
    <w:rsid w:val="009850B6"/>
    <w:rsid w:val="00986975"/>
    <w:rsid w:val="00992A3B"/>
    <w:rsid w:val="00995061"/>
    <w:rsid w:val="009A62A0"/>
    <w:rsid w:val="009B249B"/>
    <w:rsid w:val="009B5A3C"/>
    <w:rsid w:val="009E7741"/>
    <w:rsid w:val="00A061A5"/>
    <w:rsid w:val="00A20310"/>
    <w:rsid w:val="00A31BAE"/>
    <w:rsid w:val="00A332D8"/>
    <w:rsid w:val="00A35C33"/>
    <w:rsid w:val="00A36772"/>
    <w:rsid w:val="00A401FB"/>
    <w:rsid w:val="00A42262"/>
    <w:rsid w:val="00A55E92"/>
    <w:rsid w:val="00A64E3E"/>
    <w:rsid w:val="00A818AE"/>
    <w:rsid w:val="00A821A8"/>
    <w:rsid w:val="00AB0441"/>
    <w:rsid w:val="00AB741E"/>
    <w:rsid w:val="00AC57FA"/>
    <w:rsid w:val="00AE5AFF"/>
    <w:rsid w:val="00B27D75"/>
    <w:rsid w:val="00B65389"/>
    <w:rsid w:val="00B71F68"/>
    <w:rsid w:val="00B81E43"/>
    <w:rsid w:val="00BB1DC3"/>
    <w:rsid w:val="00BB2B41"/>
    <w:rsid w:val="00BC2A6E"/>
    <w:rsid w:val="00BE51EE"/>
    <w:rsid w:val="00C15DAB"/>
    <w:rsid w:val="00C3374F"/>
    <w:rsid w:val="00C37A61"/>
    <w:rsid w:val="00C508F3"/>
    <w:rsid w:val="00C64A94"/>
    <w:rsid w:val="00CA0820"/>
    <w:rsid w:val="00CC6883"/>
    <w:rsid w:val="00CF13B9"/>
    <w:rsid w:val="00D12130"/>
    <w:rsid w:val="00D24798"/>
    <w:rsid w:val="00D32E2C"/>
    <w:rsid w:val="00D43DF3"/>
    <w:rsid w:val="00D46334"/>
    <w:rsid w:val="00D53258"/>
    <w:rsid w:val="00D74361"/>
    <w:rsid w:val="00D870FF"/>
    <w:rsid w:val="00D94C59"/>
    <w:rsid w:val="00DB169A"/>
    <w:rsid w:val="00DB28E9"/>
    <w:rsid w:val="00DC16B0"/>
    <w:rsid w:val="00DC2ED1"/>
    <w:rsid w:val="00DF20DB"/>
    <w:rsid w:val="00DF6178"/>
    <w:rsid w:val="00E17DEB"/>
    <w:rsid w:val="00E225AE"/>
    <w:rsid w:val="00E30FE9"/>
    <w:rsid w:val="00E32BB4"/>
    <w:rsid w:val="00E46FE1"/>
    <w:rsid w:val="00E62ECA"/>
    <w:rsid w:val="00E80044"/>
    <w:rsid w:val="00E8184A"/>
    <w:rsid w:val="00E82FB1"/>
    <w:rsid w:val="00E87EAF"/>
    <w:rsid w:val="00E92645"/>
    <w:rsid w:val="00EA03F7"/>
    <w:rsid w:val="00EB7EBC"/>
    <w:rsid w:val="00EE76B1"/>
    <w:rsid w:val="00EF2C77"/>
    <w:rsid w:val="00EF6DCC"/>
    <w:rsid w:val="00EF7437"/>
    <w:rsid w:val="00F07F81"/>
    <w:rsid w:val="00F25088"/>
    <w:rsid w:val="00F25849"/>
    <w:rsid w:val="00F34EB7"/>
    <w:rsid w:val="00F55127"/>
    <w:rsid w:val="00F86669"/>
    <w:rsid w:val="00FA4DAF"/>
    <w:rsid w:val="00FA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4"/>
    <o:shapelayout v:ext="edit">
      <o:idmap v:ext="edit" data="1"/>
    </o:shapelayout>
  </w:shapeDefaults>
  <w:decimalSymbol w:val=","/>
  <w:listSeparator w:val=";"/>
  <w14:defaultImageDpi w14:val="0"/>
  <w15:chartTrackingRefBased/>
  <w15:docId w15:val="{6E5C8A03-1858-45AC-9596-009E78C5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2AD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98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508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</w:style>
  <w:style w:type="character" w:styleId="a6">
    <w:name w:val="page number"/>
    <w:uiPriority w:val="99"/>
    <w:rsid w:val="00C508F3"/>
    <w:rPr>
      <w:rFonts w:cs="Times New Roman"/>
    </w:rPr>
  </w:style>
  <w:style w:type="paragraph" w:styleId="a7">
    <w:name w:val="footer"/>
    <w:basedOn w:val="a"/>
    <w:link w:val="a8"/>
    <w:uiPriority w:val="99"/>
    <w:rsid w:val="0060238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7592</Words>
  <Characters>43279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Гарифуллина Г</vt:lpstr>
    </vt:vector>
  </TitlesOfParts>
  <Company>БГАУ</Company>
  <LinksUpToDate>false</LinksUpToDate>
  <CharactersWithSpaces>50770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Гарифуллина Г</dc:title>
  <dc:subject/>
  <dc:creator>Альфия</dc:creator>
  <cp:keywords/>
  <dc:description/>
  <cp:lastModifiedBy>admin</cp:lastModifiedBy>
  <cp:revision>2</cp:revision>
  <dcterms:created xsi:type="dcterms:W3CDTF">2014-03-07T18:36:00Z</dcterms:created>
  <dcterms:modified xsi:type="dcterms:W3CDTF">2014-03-07T18:36:00Z</dcterms:modified>
</cp:coreProperties>
</file>