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B2C" w:rsidRPr="00C76E68" w:rsidRDefault="00F0634E" w:rsidP="00365B2C">
      <w:pPr>
        <w:pStyle w:val="11"/>
        <w:widowControl/>
        <w:shd w:val="clear" w:color="000000" w:fill="auto"/>
        <w:suppressAutoHyphens/>
        <w:spacing w:before="0" w:after="0"/>
        <w:jc w:val="center"/>
        <w:rPr>
          <w:color w:val="000000"/>
          <w:sz w:val="28"/>
          <w:szCs w:val="28"/>
        </w:rPr>
      </w:pPr>
      <w:r w:rsidRPr="00C76E68">
        <w:rPr>
          <w:color w:val="000000"/>
          <w:sz w:val="28"/>
          <w:szCs w:val="28"/>
        </w:rPr>
        <w:t>содержание</w:t>
      </w:r>
    </w:p>
    <w:p w:rsidR="005911BB" w:rsidRPr="00C76E68" w:rsidRDefault="005911BB" w:rsidP="00365B2C">
      <w:pPr>
        <w:pStyle w:val="11"/>
        <w:widowControl/>
        <w:shd w:val="clear" w:color="000000" w:fill="auto"/>
        <w:tabs>
          <w:tab w:val="left" w:pos="284"/>
        </w:tabs>
        <w:suppressAutoHyphens/>
        <w:spacing w:before="0" w:after="0"/>
        <w:rPr>
          <w:b w:val="0"/>
          <w:noProof/>
          <w:color w:val="000000"/>
          <w:sz w:val="28"/>
          <w:szCs w:val="28"/>
        </w:rPr>
      </w:pPr>
    </w:p>
    <w:p w:rsidR="005911BB" w:rsidRPr="00C76E68" w:rsidRDefault="005911BB" w:rsidP="00365B2C">
      <w:pPr>
        <w:pStyle w:val="11"/>
        <w:widowControl/>
        <w:shd w:val="clear" w:color="000000" w:fill="auto"/>
        <w:tabs>
          <w:tab w:val="left" w:pos="284"/>
        </w:tabs>
        <w:suppressAutoHyphens/>
        <w:spacing w:before="0" w:after="0"/>
        <w:rPr>
          <w:b w:val="0"/>
          <w:caps w:val="0"/>
          <w:noProof/>
          <w:color w:val="000000"/>
          <w:sz w:val="28"/>
          <w:szCs w:val="28"/>
        </w:rPr>
      </w:pPr>
      <w:r w:rsidRPr="00C76E68">
        <w:rPr>
          <w:b w:val="0"/>
          <w:caps w:val="0"/>
          <w:noProof/>
          <w:color w:val="000000"/>
          <w:sz w:val="28"/>
          <w:szCs w:val="28"/>
        </w:rPr>
        <w:t>Введение</w:t>
      </w:r>
    </w:p>
    <w:p w:rsidR="005911BB" w:rsidRPr="00C76E68" w:rsidRDefault="005911BB" w:rsidP="00365B2C">
      <w:pPr>
        <w:pStyle w:val="11"/>
        <w:widowControl/>
        <w:shd w:val="clear" w:color="000000" w:fill="auto"/>
        <w:tabs>
          <w:tab w:val="left" w:pos="284"/>
        </w:tabs>
        <w:suppressAutoHyphens/>
        <w:spacing w:before="0" w:after="0"/>
        <w:rPr>
          <w:b w:val="0"/>
          <w:caps w:val="0"/>
          <w:noProof/>
          <w:color w:val="000000"/>
          <w:sz w:val="28"/>
          <w:szCs w:val="28"/>
        </w:rPr>
      </w:pPr>
      <w:r w:rsidRPr="00C76E68">
        <w:rPr>
          <w:b w:val="0"/>
          <w:caps w:val="0"/>
          <w:noProof/>
          <w:color w:val="000000"/>
          <w:sz w:val="28"/>
          <w:szCs w:val="28"/>
        </w:rPr>
        <w:t>1</w:t>
      </w:r>
      <w:r w:rsidRPr="00C76E68">
        <w:rPr>
          <w:b w:val="0"/>
          <w:caps w:val="0"/>
          <w:noProof/>
          <w:color w:val="000000"/>
          <w:sz w:val="28"/>
          <w:szCs w:val="28"/>
        </w:rPr>
        <w:tab/>
        <w:t>Характеристика общих традиций питания народа</w:t>
      </w:r>
    </w:p>
    <w:p w:rsidR="005911BB" w:rsidRPr="00C76E68" w:rsidRDefault="005911BB" w:rsidP="00365B2C">
      <w:pPr>
        <w:pStyle w:val="11"/>
        <w:widowControl/>
        <w:shd w:val="clear" w:color="000000" w:fill="auto"/>
        <w:tabs>
          <w:tab w:val="left" w:pos="284"/>
        </w:tabs>
        <w:suppressAutoHyphens/>
        <w:spacing w:before="0" w:after="0"/>
        <w:rPr>
          <w:b w:val="0"/>
          <w:caps w:val="0"/>
          <w:noProof/>
          <w:color w:val="000000"/>
          <w:sz w:val="28"/>
          <w:szCs w:val="28"/>
        </w:rPr>
      </w:pPr>
      <w:r w:rsidRPr="00C76E68">
        <w:rPr>
          <w:b w:val="0"/>
          <w:caps w:val="0"/>
          <w:noProof/>
          <w:color w:val="000000"/>
          <w:sz w:val="28"/>
          <w:szCs w:val="28"/>
        </w:rPr>
        <w:t>2</w:t>
      </w:r>
      <w:r w:rsidRPr="00C76E68">
        <w:rPr>
          <w:b w:val="0"/>
          <w:caps w:val="0"/>
          <w:noProof/>
          <w:color w:val="000000"/>
          <w:sz w:val="28"/>
          <w:szCs w:val="28"/>
        </w:rPr>
        <w:tab/>
        <w:t>Характеристика ассортимента мучных кулинарных изделий. Особенности приготовления и реализации</w:t>
      </w:r>
    </w:p>
    <w:p w:rsidR="005911BB" w:rsidRPr="00C76E68" w:rsidRDefault="005911BB" w:rsidP="00365B2C">
      <w:pPr>
        <w:pStyle w:val="11"/>
        <w:widowControl/>
        <w:shd w:val="clear" w:color="000000" w:fill="auto"/>
        <w:tabs>
          <w:tab w:val="left" w:pos="284"/>
        </w:tabs>
        <w:suppressAutoHyphens/>
        <w:spacing w:before="0" w:after="0"/>
        <w:rPr>
          <w:b w:val="0"/>
          <w:caps w:val="0"/>
          <w:noProof/>
          <w:color w:val="000000"/>
          <w:sz w:val="28"/>
          <w:szCs w:val="28"/>
        </w:rPr>
      </w:pPr>
      <w:r w:rsidRPr="00C76E68">
        <w:rPr>
          <w:b w:val="0"/>
          <w:caps w:val="0"/>
          <w:noProof/>
          <w:color w:val="000000"/>
          <w:sz w:val="28"/>
          <w:szCs w:val="28"/>
        </w:rPr>
        <w:t>3</w:t>
      </w:r>
      <w:r w:rsidRPr="00C76E68">
        <w:rPr>
          <w:b w:val="0"/>
          <w:caps w:val="0"/>
          <w:noProof/>
          <w:color w:val="000000"/>
          <w:sz w:val="28"/>
          <w:szCs w:val="28"/>
        </w:rPr>
        <w:tab/>
        <w:t>Разработка нормативной документации на изделие</w:t>
      </w:r>
    </w:p>
    <w:p w:rsidR="005911BB" w:rsidRPr="00C76E68" w:rsidRDefault="005911BB" w:rsidP="00365B2C">
      <w:pPr>
        <w:pStyle w:val="11"/>
        <w:widowControl/>
        <w:shd w:val="clear" w:color="000000" w:fill="auto"/>
        <w:tabs>
          <w:tab w:val="left" w:pos="284"/>
        </w:tabs>
        <w:suppressAutoHyphens/>
        <w:spacing w:before="0" w:after="0"/>
        <w:rPr>
          <w:b w:val="0"/>
          <w:caps w:val="0"/>
          <w:noProof/>
          <w:color w:val="000000"/>
          <w:sz w:val="28"/>
          <w:szCs w:val="28"/>
        </w:rPr>
      </w:pPr>
      <w:r w:rsidRPr="00C76E68">
        <w:rPr>
          <w:b w:val="0"/>
          <w:caps w:val="0"/>
          <w:noProof/>
          <w:color w:val="000000"/>
          <w:sz w:val="28"/>
          <w:szCs w:val="28"/>
        </w:rPr>
        <w:t>Заключение</w:t>
      </w:r>
    </w:p>
    <w:p w:rsidR="005911BB" w:rsidRPr="00C76E68" w:rsidRDefault="005911BB" w:rsidP="00365B2C">
      <w:pPr>
        <w:pStyle w:val="11"/>
        <w:widowControl/>
        <w:shd w:val="clear" w:color="000000" w:fill="auto"/>
        <w:tabs>
          <w:tab w:val="left" w:pos="284"/>
        </w:tabs>
        <w:suppressAutoHyphens/>
        <w:spacing w:before="0" w:after="0"/>
        <w:rPr>
          <w:b w:val="0"/>
          <w:noProof/>
          <w:color w:val="000000"/>
          <w:sz w:val="28"/>
          <w:szCs w:val="28"/>
        </w:rPr>
      </w:pPr>
      <w:r w:rsidRPr="00C76E68">
        <w:rPr>
          <w:b w:val="0"/>
          <w:caps w:val="0"/>
          <w:noProof/>
          <w:color w:val="000000"/>
          <w:sz w:val="28"/>
          <w:szCs w:val="28"/>
        </w:rPr>
        <w:t>Библиографический список</w:t>
      </w:r>
    </w:p>
    <w:p w:rsidR="00EB5640" w:rsidRPr="00C76E68" w:rsidRDefault="00EB5640" w:rsidP="00365B2C">
      <w:pPr>
        <w:widowControl/>
        <w:shd w:val="clear" w:color="000000" w:fill="auto"/>
        <w:tabs>
          <w:tab w:val="left" w:pos="284"/>
        </w:tabs>
        <w:suppressAutoHyphens/>
        <w:ind w:firstLine="0"/>
        <w:jc w:val="left"/>
        <w:rPr>
          <w:noProof/>
          <w:color w:val="000000"/>
        </w:rPr>
      </w:pPr>
      <w:r w:rsidRPr="00C76E68">
        <w:rPr>
          <w:noProof/>
          <w:color w:val="000000"/>
        </w:rPr>
        <w:t>Приложение</w:t>
      </w:r>
    </w:p>
    <w:p w:rsidR="00365B2C" w:rsidRPr="00C76E68" w:rsidRDefault="00365B2C" w:rsidP="00365B2C">
      <w:pPr>
        <w:pStyle w:val="12"/>
        <w:keepNext w:val="0"/>
        <w:pageBreakBefore w:val="0"/>
        <w:widowControl/>
        <w:numPr>
          <w:ilvl w:val="0"/>
          <w:numId w:val="0"/>
        </w:numPr>
        <w:shd w:val="clear" w:color="000000" w:fill="auto"/>
        <w:tabs>
          <w:tab w:val="left" w:pos="284"/>
        </w:tabs>
        <w:suppressAutoHyphens/>
        <w:jc w:val="left"/>
        <w:outlineLvl w:val="9"/>
        <w:rPr>
          <w:color w:val="000000"/>
          <w:kern w:val="0"/>
        </w:rPr>
      </w:pPr>
      <w:bookmarkStart w:id="0" w:name="_Toc184473693"/>
      <w:bookmarkStart w:id="1" w:name="_Toc212838716"/>
    </w:p>
    <w:p w:rsidR="00F12009" w:rsidRPr="00C76E68" w:rsidRDefault="00365B2C" w:rsidP="00365B2C">
      <w:pPr>
        <w:pStyle w:val="12"/>
        <w:keepNext w:val="0"/>
        <w:pageBreakBefore w:val="0"/>
        <w:widowControl/>
        <w:numPr>
          <w:ilvl w:val="0"/>
          <w:numId w:val="0"/>
        </w:numPr>
        <w:shd w:val="clear" w:color="000000" w:fill="auto"/>
        <w:suppressAutoHyphens/>
        <w:outlineLvl w:val="9"/>
        <w:rPr>
          <w:b/>
          <w:color w:val="000000"/>
        </w:rPr>
      </w:pPr>
      <w:r w:rsidRPr="00C76E68">
        <w:rPr>
          <w:color w:val="000000"/>
          <w:kern w:val="0"/>
        </w:rPr>
        <w:br w:type="page"/>
      </w:r>
      <w:r w:rsidR="00F12009" w:rsidRPr="00C76E68">
        <w:rPr>
          <w:b/>
          <w:color w:val="000000"/>
        </w:rPr>
        <w:lastRenderedPageBreak/>
        <w:t>Введение</w:t>
      </w:r>
      <w:bookmarkEnd w:id="0"/>
      <w:bookmarkEnd w:id="1"/>
    </w:p>
    <w:p w:rsidR="00365B2C" w:rsidRPr="00C76E68" w:rsidRDefault="00365B2C" w:rsidP="00365B2C">
      <w:pPr>
        <w:pStyle w:val="12"/>
        <w:keepNext w:val="0"/>
        <w:pageBreakBefore w:val="0"/>
        <w:widowControl/>
        <w:numPr>
          <w:ilvl w:val="0"/>
          <w:numId w:val="0"/>
        </w:numPr>
        <w:shd w:val="clear" w:color="000000" w:fill="auto"/>
        <w:suppressAutoHyphens/>
        <w:ind w:firstLine="709"/>
        <w:jc w:val="both"/>
        <w:rPr>
          <w:color w:val="000000"/>
        </w:rPr>
      </w:pPr>
    </w:p>
    <w:p w:rsidR="00365B2C" w:rsidRPr="00C76E68" w:rsidRDefault="00564706" w:rsidP="00365B2C">
      <w:pPr>
        <w:pStyle w:val="125"/>
        <w:widowControl/>
        <w:shd w:val="clear" w:color="000000" w:fill="auto"/>
        <w:suppressAutoHyphens/>
        <w:ind w:firstLine="709"/>
        <w:rPr>
          <w:color w:val="000000"/>
        </w:rPr>
      </w:pPr>
      <w:r w:rsidRPr="00C76E68">
        <w:rPr>
          <w:color w:val="000000"/>
        </w:rPr>
        <w:t xml:space="preserve">Курсовая работа по дисциплине </w:t>
      </w:r>
      <w:r w:rsidR="00010EF2" w:rsidRPr="00C76E68">
        <w:rPr>
          <w:color w:val="000000"/>
        </w:rPr>
        <w:t>«</w:t>
      </w:r>
      <w:r w:rsidRPr="00C76E68">
        <w:rPr>
          <w:color w:val="000000"/>
        </w:rPr>
        <w:t>Технология и организация производства кулинарной продукции стран Европы и Америки</w:t>
      </w:r>
      <w:r w:rsidR="00010EF2" w:rsidRPr="00C76E68">
        <w:rPr>
          <w:color w:val="000000"/>
        </w:rPr>
        <w:t>»</w:t>
      </w:r>
      <w:r w:rsidRPr="00C76E68">
        <w:rPr>
          <w:color w:val="000000"/>
        </w:rPr>
        <w:t xml:space="preserve"> является завершающим этапом изучения данного курса.</w:t>
      </w:r>
    </w:p>
    <w:p w:rsidR="00365B2C" w:rsidRPr="00C76E68" w:rsidRDefault="00564706" w:rsidP="00365B2C">
      <w:pPr>
        <w:pStyle w:val="125"/>
        <w:widowControl/>
        <w:shd w:val="clear" w:color="000000" w:fill="auto"/>
        <w:suppressAutoHyphens/>
        <w:ind w:firstLine="709"/>
        <w:rPr>
          <w:color w:val="000000"/>
        </w:rPr>
      </w:pPr>
      <w:r w:rsidRPr="00C76E68">
        <w:rPr>
          <w:color w:val="000000"/>
        </w:rPr>
        <w:t xml:space="preserve">Она включает в себя характеристику общих традиций питания народа, </w:t>
      </w:r>
      <w:r w:rsidR="008D5121" w:rsidRPr="00C76E68">
        <w:rPr>
          <w:color w:val="000000"/>
        </w:rPr>
        <w:t xml:space="preserve">анализ </w:t>
      </w:r>
      <w:r w:rsidRPr="00C76E68">
        <w:rPr>
          <w:color w:val="000000"/>
        </w:rPr>
        <w:t>ассортимента блюд и кулинарных изделий.</w:t>
      </w:r>
    </w:p>
    <w:p w:rsidR="00365B2C" w:rsidRPr="00C76E68" w:rsidRDefault="00564706" w:rsidP="00365B2C">
      <w:pPr>
        <w:pStyle w:val="125"/>
        <w:widowControl/>
        <w:shd w:val="clear" w:color="000000" w:fill="auto"/>
        <w:suppressAutoHyphens/>
        <w:ind w:firstLine="709"/>
        <w:rPr>
          <w:color w:val="000000"/>
        </w:rPr>
      </w:pPr>
      <w:r w:rsidRPr="00C76E68">
        <w:rPr>
          <w:color w:val="000000"/>
        </w:rPr>
        <w:t xml:space="preserve">При этом мы, студенты знакомимся с историей развития национальной кухни, сырьевым набором, </w:t>
      </w:r>
      <w:r w:rsidR="004C6634" w:rsidRPr="00C76E68">
        <w:rPr>
          <w:color w:val="000000"/>
        </w:rPr>
        <w:t>приемами и способами кулинарной обработки, посудой, инвентарем, оборудованием, технологией и ассортиментом блюд</w:t>
      </w:r>
      <w:r w:rsidR="008D5121" w:rsidRPr="00C76E68">
        <w:rPr>
          <w:color w:val="000000"/>
        </w:rPr>
        <w:t xml:space="preserve"> и изделий</w:t>
      </w:r>
      <w:r w:rsidR="004C6634" w:rsidRPr="00C76E68">
        <w:rPr>
          <w:color w:val="000000"/>
        </w:rPr>
        <w:t>, традиционных для данной кухни и т.</w:t>
      </w:r>
      <w:r w:rsidR="003F1534" w:rsidRPr="00C76E68">
        <w:rPr>
          <w:color w:val="000000"/>
        </w:rPr>
        <w:t>п</w:t>
      </w:r>
      <w:r w:rsidR="004C6634" w:rsidRPr="00C76E68">
        <w:rPr>
          <w:color w:val="000000"/>
        </w:rPr>
        <w:t>.</w:t>
      </w:r>
    </w:p>
    <w:p w:rsidR="004C6634" w:rsidRPr="00C76E68" w:rsidRDefault="004C6634" w:rsidP="00365B2C">
      <w:pPr>
        <w:pStyle w:val="125"/>
        <w:widowControl/>
        <w:shd w:val="clear" w:color="000000" w:fill="auto"/>
        <w:suppressAutoHyphens/>
        <w:ind w:firstLine="709"/>
        <w:rPr>
          <w:color w:val="000000"/>
        </w:rPr>
      </w:pPr>
      <w:r w:rsidRPr="00C76E68">
        <w:rPr>
          <w:color w:val="000000"/>
        </w:rPr>
        <w:t>Также курсовая работа включает расчет технико-технологической карты на изделие.</w:t>
      </w:r>
    </w:p>
    <w:p w:rsidR="00365B2C" w:rsidRPr="00C76E68" w:rsidRDefault="00564706" w:rsidP="00365B2C">
      <w:pPr>
        <w:pStyle w:val="125"/>
        <w:widowControl/>
        <w:shd w:val="clear" w:color="000000" w:fill="auto"/>
        <w:suppressAutoHyphens/>
        <w:ind w:firstLine="709"/>
        <w:rPr>
          <w:color w:val="000000"/>
        </w:rPr>
      </w:pPr>
      <w:r w:rsidRPr="00C76E68">
        <w:rPr>
          <w:color w:val="000000"/>
        </w:rPr>
        <w:t xml:space="preserve">Согласно выданному заданию, нами будет рассмотрена тема </w:t>
      </w:r>
      <w:r w:rsidR="00010EF2" w:rsidRPr="00C76E68">
        <w:rPr>
          <w:color w:val="000000"/>
        </w:rPr>
        <w:t>«</w:t>
      </w:r>
      <w:r w:rsidRPr="00C76E68">
        <w:rPr>
          <w:color w:val="000000"/>
        </w:rPr>
        <w:t>Технология приготовления итальянских мучных кулинарных изделий. Особенности приготовления и реализации</w:t>
      </w:r>
      <w:r w:rsidR="00010EF2" w:rsidRPr="00C76E68">
        <w:rPr>
          <w:color w:val="000000"/>
        </w:rPr>
        <w:t>»</w:t>
      </w:r>
      <w:r w:rsidRPr="00C76E68">
        <w:rPr>
          <w:color w:val="000000"/>
        </w:rPr>
        <w:t>.</w:t>
      </w:r>
    </w:p>
    <w:p w:rsidR="00365B2C" w:rsidRPr="00C76E68" w:rsidRDefault="003E3F8F" w:rsidP="00365B2C">
      <w:pPr>
        <w:pStyle w:val="125"/>
        <w:widowControl/>
        <w:shd w:val="clear" w:color="000000" w:fill="auto"/>
        <w:suppressAutoHyphens/>
        <w:ind w:firstLine="709"/>
        <w:rPr>
          <w:color w:val="000000"/>
        </w:rPr>
      </w:pPr>
      <w:r w:rsidRPr="00C76E68">
        <w:rPr>
          <w:color w:val="000000"/>
        </w:rPr>
        <w:t>Тема курсовой работы</w:t>
      </w:r>
      <w:r w:rsidR="004C6634" w:rsidRPr="00C76E68">
        <w:rPr>
          <w:color w:val="000000"/>
        </w:rPr>
        <w:t xml:space="preserve"> интересна как с теоретической, так и с практической точки зрения – и</w:t>
      </w:r>
      <w:r w:rsidR="001829C4" w:rsidRPr="00C76E68">
        <w:rPr>
          <w:color w:val="000000"/>
        </w:rPr>
        <w:t>тальянская кухня признана не только одной из лучших в мире, но и одной из самых модных в настоящее время</w:t>
      </w:r>
      <w:r w:rsidR="00B16CD6" w:rsidRPr="00C76E68">
        <w:rPr>
          <w:color w:val="000000"/>
        </w:rPr>
        <w:t xml:space="preserve">. По </w:t>
      </w:r>
      <w:r w:rsidR="004C6634" w:rsidRPr="00C76E68">
        <w:rPr>
          <w:color w:val="000000"/>
        </w:rPr>
        <w:t xml:space="preserve">всему миру не только успешно работают, но и ежедневно открывается множество </w:t>
      </w:r>
      <w:r w:rsidR="00B16CD6" w:rsidRPr="00C76E68">
        <w:rPr>
          <w:color w:val="000000"/>
        </w:rPr>
        <w:t xml:space="preserve">новых </w:t>
      </w:r>
      <w:r w:rsidR="004C6634" w:rsidRPr="00C76E68">
        <w:rPr>
          <w:color w:val="000000"/>
        </w:rPr>
        <w:t xml:space="preserve">заведений питания с итальянской </w:t>
      </w:r>
      <w:r w:rsidR="003727C9" w:rsidRPr="00C76E68">
        <w:rPr>
          <w:color w:val="000000"/>
        </w:rPr>
        <w:t>тематикой</w:t>
      </w:r>
      <w:r w:rsidR="001829C4" w:rsidRPr="00C76E68">
        <w:rPr>
          <w:color w:val="000000"/>
        </w:rPr>
        <w:t>.</w:t>
      </w:r>
    </w:p>
    <w:p w:rsidR="00365B2C" w:rsidRPr="00C76E68" w:rsidRDefault="00E67054" w:rsidP="00365B2C">
      <w:pPr>
        <w:pStyle w:val="125"/>
        <w:widowControl/>
        <w:shd w:val="clear" w:color="000000" w:fill="auto"/>
        <w:suppressAutoHyphens/>
        <w:ind w:firstLine="709"/>
        <w:rPr>
          <w:color w:val="000000"/>
        </w:rPr>
      </w:pPr>
      <w:r w:rsidRPr="00C76E68">
        <w:rPr>
          <w:color w:val="000000"/>
        </w:rPr>
        <w:t>Миллионы жителей Земли начинают день с чашечки кофе эспрессо,</w:t>
      </w:r>
      <w:r w:rsidR="00365B2C" w:rsidRPr="00C76E68">
        <w:rPr>
          <w:color w:val="000000"/>
        </w:rPr>
        <w:t xml:space="preserve"> </w:t>
      </w:r>
      <w:r w:rsidRPr="00C76E68">
        <w:rPr>
          <w:color w:val="000000"/>
        </w:rPr>
        <w:t>заказывают в офис пиццу, поливают равиоли томатным соусом, заправляют салат оливковым маслом.</w:t>
      </w:r>
    </w:p>
    <w:p w:rsidR="007952C7" w:rsidRPr="00C76E68" w:rsidRDefault="00E67054" w:rsidP="00365B2C">
      <w:pPr>
        <w:pStyle w:val="125"/>
        <w:widowControl/>
        <w:shd w:val="clear" w:color="000000" w:fill="auto"/>
        <w:suppressAutoHyphens/>
        <w:ind w:firstLine="709"/>
        <w:rPr>
          <w:color w:val="000000"/>
          <w:szCs w:val="28"/>
        </w:rPr>
        <w:sectPr w:rsidR="007952C7" w:rsidRPr="00C76E68" w:rsidSect="00365B2C">
          <w:headerReference w:type="even" r:id="rId7"/>
          <w:footerReference w:type="even" r:id="rId8"/>
          <w:footnotePr>
            <w:pos w:val="beneathText"/>
          </w:footnotePr>
          <w:endnotePr>
            <w:numFmt w:val="decimal"/>
          </w:endnotePr>
          <w:pgSz w:w="11909" w:h="16834" w:code="9"/>
          <w:pgMar w:top="1134" w:right="850" w:bottom="1134" w:left="1701" w:header="709" w:footer="709" w:gutter="0"/>
          <w:pgNumType w:start="2"/>
          <w:cols w:space="60"/>
          <w:docGrid w:linePitch="381"/>
        </w:sectPr>
      </w:pPr>
      <w:r w:rsidRPr="00C76E68">
        <w:rPr>
          <w:color w:val="000000"/>
        </w:rPr>
        <w:t>Итальянская еда </w:t>
      </w:r>
      <w:r w:rsidR="00984B9C" w:rsidRPr="00C76E68">
        <w:rPr>
          <w:color w:val="000000"/>
        </w:rPr>
        <w:t>пришлась по вкусу и нам</w:t>
      </w:r>
      <w:r w:rsidR="00365B2C" w:rsidRPr="00C76E68">
        <w:rPr>
          <w:color w:val="000000"/>
        </w:rPr>
        <w:t xml:space="preserve"> </w:t>
      </w:r>
      <w:r w:rsidR="00984B9C" w:rsidRPr="00C76E68">
        <w:rPr>
          <w:color w:val="000000"/>
        </w:rPr>
        <w:t>-</w:t>
      </w:r>
      <w:r w:rsidR="00365B2C" w:rsidRPr="00C76E68">
        <w:rPr>
          <w:color w:val="000000"/>
        </w:rPr>
        <w:t xml:space="preserve"> </w:t>
      </w:r>
      <w:r w:rsidR="00984B9C" w:rsidRPr="00C76E68">
        <w:rPr>
          <w:color w:val="000000"/>
        </w:rPr>
        <w:t>россиянам</w:t>
      </w:r>
      <w:r w:rsidR="003F1534" w:rsidRPr="00C76E68">
        <w:rPr>
          <w:color w:val="000000"/>
        </w:rPr>
        <w:t>, доказательством тому служат не только многочисленные исследования, подтверждающие данный факт, но и полные залы заведений питания специализирующихся на итальянской кухне</w:t>
      </w:r>
      <w:r w:rsidR="00A35930" w:rsidRPr="00C76E68">
        <w:rPr>
          <w:color w:val="000000"/>
        </w:rPr>
        <w:t xml:space="preserve">. </w:t>
      </w:r>
      <w:r w:rsidR="00715565" w:rsidRPr="00C76E68">
        <w:rPr>
          <w:color w:val="000000"/>
        </w:rPr>
        <w:t>Поэтому</w:t>
      </w:r>
      <w:r w:rsidR="003F1534" w:rsidRPr="00C76E68">
        <w:rPr>
          <w:color w:val="000000"/>
        </w:rPr>
        <w:t>, считаю целесообразным развитие</w:t>
      </w:r>
      <w:r w:rsidR="00365B2C" w:rsidRPr="00C76E68">
        <w:rPr>
          <w:color w:val="000000"/>
        </w:rPr>
        <w:t xml:space="preserve"> </w:t>
      </w:r>
      <w:r w:rsidR="000737E7" w:rsidRPr="00C76E68">
        <w:rPr>
          <w:color w:val="000000"/>
        </w:rPr>
        <w:t xml:space="preserve">данной </w:t>
      </w:r>
      <w:r w:rsidR="003F1534" w:rsidRPr="00C76E68">
        <w:rPr>
          <w:color w:val="000000"/>
        </w:rPr>
        <w:t>се</w:t>
      </w:r>
      <w:r w:rsidR="003F1534" w:rsidRPr="00C76E68">
        <w:rPr>
          <w:color w:val="000000"/>
          <w:szCs w:val="28"/>
        </w:rPr>
        <w:t xml:space="preserve">ти предприятий питания </w:t>
      </w:r>
      <w:r w:rsidR="00B16CD6" w:rsidRPr="00C76E68">
        <w:rPr>
          <w:color w:val="000000"/>
          <w:szCs w:val="28"/>
        </w:rPr>
        <w:t>в Приморском крае</w:t>
      </w:r>
      <w:r w:rsidR="00715565" w:rsidRPr="00C76E68">
        <w:rPr>
          <w:color w:val="000000"/>
          <w:szCs w:val="28"/>
        </w:rPr>
        <w:t>.</w:t>
      </w:r>
    </w:p>
    <w:p w:rsidR="00AA2A74" w:rsidRPr="00C76E68" w:rsidRDefault="00085977" w:rsidP="00365B2C">
      <w:pPr>
        <w:pStyle w:val="12"/>
        <w:keepNext w:val="0"/>
        <w:pageBreakBefore w:val="0"/>
        <w:widowControl/>
        <w:numPr>
          <w:ilvl w:val="0"/>
          <w:numId w:val="36"/>
        </w:numPr>
        <w:shd w:val="clear" w:color="000000" w:fill="auto"/>
        <w:suppressAutoHyphens/>
        <w:ind w:left="0" w:firstLine="0"/>
        <w:outlineLvl w:val="9"/>
        <w:rPr>
          <w:b/>
          <w:color w:val="000000"/>
        </w:rPr>
      </w:pPr>
      <w:bookmarkStart w:id="2" w:name="_Toc212838717"/>
      <w:r w:rsidRPr="00C76E68">
        <w:rPr>
          <w:b/>
          <w:color w:val="000000"/>
        </w:rPr>
        <w:lastRenderedPageBreak/>
        <w:t>характеристика общих традиций питания народа</w:t>
      </w:r>
      <w:bookmarkEnd w:id="2"/>
    </w:p>
    <w:p w:rsidR="00365B2C" w:rsidRPr="00C76E68" w:rsidRDefault="00365B2C" w:rsidP="00365B2C">
      <w:pPr>
        <w:pStyle w:val="125"/>
        <w:widowControl/>
        <w:shd w:val="clear" w:color="000000" w:fill="auto"/>
        <w:suppressAutoHyphens/>
        <w:ind w:firstLine="709"/>
        <w:rPr>
          <w:color w:val="000000"/>
        </w:rPr>
      </w:pPr>
    </w:p>
    <w:p w:rsidR="00365B2C" w:rsidRPr="00C76E68" w:rsidRDefault="007168F0" w:rsidP="00365B2C">
      <w:pPr>
        <w:pStyle w:val="125"/>
        <w:widowControl/>
        <w:shd w:val="clear" w:color="000000" w:fill="auto"/>
        <w:suppressAutoHyphens/>
        <w:ind w:firstLine="709"/>
        <w:rPr>
          <w:color w:val="000000"/>
        </w:rPr>
      </w:pPr>
      <w:r w:rsidRPr="00C76E68">
        <w:rPr>
          <w:color w:val="000000"/>
        </w:rPr>
        <w:t>Италия – страна вечная и молодая одновременно. Каждая её провинция имеет богатейшую историю, но как единое государство Италия существует не так уж много лет</w:t>
      </w:r>
      <w:r w:rsidR="00DF7CD5" w:rsidRPr="00C76E68">
        <w:rPr>
          <w:color w:val="000000"/>
        </w:rPr>
        <w:t xml:space="preserve"> –</w:t>
      </w:r>
      <w:r w:rsidR="00365B2C" w:rsidRPr="00C76E68">
        <w:rPr>
          <w:color w:val="000000"/>
        </w:rPr>
        <w:t xml:space="preserve"> </w:t>
      </w:r>
      <w:r w:rsidR="00DF7CD5" w:rsidRPr="00C76E68">
        <w:rPr>
          <w:color w:val="000000"/>
        </w:rPr>
        <w:t>страна Италия в том виде, какой мы ее знаем сейчас, возникла на карте мира лишь в конце XIX века.</w:t>
      </w:r>
    </w:p>
    <w:p w:rsidR="00365B2C" w:rsidRPr="00C76E68" w:rsidRDefault="007168F0" w:rsidP="00365B2C">
      <w:pPr>
        <w:pStyle w:val="125"/>
        <w:widowControl/>
        <w:shd w:val="clear" w:color="000000" w:fill="auto"/>
        <w:suppressAutoHyphens/>
        <w:ind w:firstLine="709"/>
        <w:rPr>
          <w:color w:val="000000"/>
        </w:rPr>
      </w:pPr>
      <w:r w:rsidRPr="00C76E68">
        <w:rPr>
          <w:color w:val="000000"/>
        </w:rPr>
        <w:t>Возможно, именно этим фактом можно объяснить необыкновенное разнообразие итальянской кухни. В разных уголках страны свои особенности приготовления тех или иных блюд, свои рецепты и свои традиции.</w:t>
      </w:r>
    </w:p>
    <w:p w:rsidR="00365B2C" w:rsidRPr="00C76E68" w:rsidRDefault="00DF7CD5" w:rsidP="00365B2C">
      <w:pPr>
        <w:pStyle w:val="125"/>
        <w:widowControl/>
        <w:shd w:val="clear" w:color="000000" w:fill="auto"/>
        <w:suppressAutoHyphens/>
        <w:ind w:firstLine="709"/>
        <w:rPr>
          <w:color w:val="000000"/>
        </w:rPr>
      </w:pPr>
      <w:r w:rsidRPr="00C76E68">
        <w:rPr>
          <w:color w:val="000000"/>
        </w:rPr>
        <w:t>Д</w:t>
      </w:r>
      <w:r w:rsidR="007168F0" w:rsidRPr="00C76E68">
        <w:rPr>
          <w:color w:val="000000"/>
        </w:rPr>
        <w:t>ля того чтобы понять характер итальянской кухни и гастрономические привычки жителей этой страны</w:t>
      </w:r>
      <w:r w:rsidRPr="00C76E68">
        <w:rPr>
          <w:color w:val="000000"/>
        </w:rPr>
        <w:t xml:space="preserve"> в целом</w:t>
      </w:r>
      <w:r w:rsidR="007168F0" w:rsidRPr="00C76E68">
        <w:rPr>
          <w:color w:val="000000"/>
        </w:rPr>
        <w:t xml:space="preserve">, необходимо принимать во внимание </w:t>
      </w:r>
      <w:r w:rsidR="00941FE0" w:rsidRPr="00C76E68">
        <w:rPr>
          <w:color w:val="000000"/>
        </w:rPr>
        <w:t xml:space="preserve">не только </w:t>
      </w:r>
      <w:r w:rsidR="007168F0" w:rsidRPr="00C76E68">
        <w:rPr>
          <w:color w:val="000000"/>
        </w:rPr>
        <w:t>исторические события</w:t>
      </w:r>
      <w:r w:rsidR="00253F30" w:rsidRPr="00C76E68">
        <w:rPr>
          <w:color w:val="000000"/>
        </w:rPr>
        <w:t xml:space="preserve"> и культуру того или иного региона</w:t>
      </w:r>
      <w:r w:rsidR="007168F0" w:rsidRPr="00C76E68">
        <w:rPr>
          <w:color w:val="000000"/>
        </w:rPr>
        <w:t>,</w:t>
      </w:r>
      <w:r w:rsidR="00365B2C" w:rsidRPr="00C76E68">
        <w:rPr>
          <w:color w:val="000000"/>
        </w:rPr>
        <w:t xml:space="preserve"> </w:t>
      </w:r>
      <w:r w:rsidR="00533230" w:rsidRPr="00C76E68">
        <w:rPr>
          <w:color w:val="000000"/>
        </w:rPr>
        <w:t>но и</w:t>
      </w:r>
      <w:r w:rsidR="00365B2C" w:rsidRPr="00C76E68">
        <w:rPr>
          <w:color w:val="000000"/>
        </w:rPr>
        <w:t xml:space="preserve"> </w:t>
      </w:r>
      <w:r w:rsidR="007168F0" w:rsidRPr="00C76E68">
        <w:rPr>
          <w:color w:val="000000"/>
        </w:rPr>
        <w:t>природные условия Италии</w:t>
      </w:r>
      <w:r w:rsidRPr="00C76E68">
        <w:rPr>
          <w:color w:val="000000"/>
        </w:rPr>
        <w:t>, географическое положение</w:t>
      </w:r>
      <w:r w:rsidR="00533230" w:rsidRPr="00C76E68">
        <w:rPr>
          <w:color w:val="000000"/>
        </w:rPr>
        <w:t>,</w:t>
      </w:r>
      <w:r w:rsidRPr="00C76E68">
        <w:rPr>
          <w:color w:val="000000"/>
        </w:rPr>
        <w:t xml:space="preserve"> влияние других народов</w:t>
      </w:r>
      <w:r w:rsidR="007168F0" w:rsidRPr="00C76E68">
        <w:rPr>
          <w:color w:val="000000"/>
        </w:rPr>
        <w:t>.</w:t>
      </w:r>
    </w:p>
    <w:p w:rsidR="00365B2C" w:rsidRPr="00C76E68" w:rsidRDefault="00365B2C" w:rsidP="00365B2C">
      <w:pPr>
        <w:pStyle w:val="125"/>
        <w:widowControl/>
        <w:shd w:val="clear" w:color="000000" w:fill="auto"/>
        <w:suppressAutoHyphens/>
        <w:ind w:firstLine="709"/>
        <w:rPr>
          <w:color w:val="000000"/>
        </w:rPr>
      </w:pPr>
    </w:p>
    <w:p w:rsidR="00012E28" w:rsidRPr="00C76E68" w:rsidRDefault="00012E28" w:rsidP="00365B2C">
      <w:pPr>
        <w:pStyle w:val="2"/>
        <w:keepNext w:val="0"/>
        <w:widowControl/>
        <w:numPr>
          <w:ilvl w:val="1"/>
          <w:numId w:val="36"/>
        </w:numPr>
        <w:shd w:val="clear" w:color="000000" w:fill="auto"/>
        <w:suppressAutoHyphens/>
        <w:spacing w:before="0"/>
        <w:ind w:left="0" w:firstLine="0"/>
        <w:jc w:val="center"/>
        <w:rPr>
          <w:b/>
          <w:color w:val="000000"/>
          <w:kern w:val="0"/>
        </w:rPr>
      </w:pPr>
      <w:bookmarkStart w:id="3" w:name="_Toc212836788"/>
      <w:bookmarkStart w:id="4" w:name="_Toc212838718"/>
      <w:r w:rsidRPr="00C76E68">
        <w:rPr>
          <w:b/>
          <w:color w:val="000000"/>
          <w:kern w:val="0"/>
        </w:rPr>
        <w:t>Природные условия Италии</w:t>
      </w:r>
      <w:bookmarkEnd w:id="3"/>
      <w:bookmarkEnd w:id="4"/>
    </w:p>
    <w:p w:rsidR="00365B2C" w:rsidRPr="00C76E68" w:rsidRDefault="00365B2C" w:rsidP="00365B2C">
      <w:pPr>
        <w:pStyle w:val="125"/>
        <w:widowControl/>
        <w:shd w:val="clear" w:color="000000" w:fill="auto"/>
        <w:suppressAutoHyphens/>
        <w:ind w:firstLine="709"/>
        <w:rPr>
          <w:color w:val="000000"/>
        </w:rPr>
      </w:pPr>
    </w:p>
    <w:p w:rsidR="00365B2C" w:rsidRPr="00C76E68" w:rsidRDefault="00012E28" w:rsidP="00365B2C">
      <w:pPr>
        <w:pStyle w:val="125"/>
        <w:widowControl/>
        <w:shd w:val="clear" w:color="000000" w:fill="auto"/>
        <w:suppressAutoHyphens/>
        <w:ind w:firstLine="709"/>
        <w:rPr>
          <w:color w:val="000000"/>
        </w:rPr>
      </w:pPr>
      <w:r w:rsidRPr="00C76E68">
        <w:rPr>
          <w:color w:val="000000"/>
        </w:rPr>
        <w:t>Италия —</w:t>
      </w:r>
      <w:r w:rsidR="00365B2C" w:rsidRPr="00C76E68">
        <w:rPr>
          <w:color w:val="000000"/>
        </w:rPr>
        <w:t xml:space="preserve"> </w:t>
      </w:r>
      <w:r w:rsidRPr="00C76E68">
        <w:rPr>
          <w:color w:val="000000"/>
        </w:rPr>
        <w:t>государство</w:t>
      </w:r>
      <w:r w:rsidR="00365B2C" w:rsidRPr="00C76E68">
        <w:rPr>
          <w:color w:val="000000"/>
        </w:rPr>
        <w:t xml:space="preserve"> </w:t>
      </w:r>
      <w:r w:rsidRPr="00C76E68">
        <w:rPr>
          <w:color w:val="000000"/>
        </w:rPr>
        <w:t>в центральной</w:t>
      </w:r>
      <w:r w:rsidR="00365B2C" w:rsidRPr="00C76E68">
        <w:rPr>
          <w:color w:val="000000"/>
        </w:rPr>
        <w:t xml:space="preserve"> </w:t>
      </w:r>
      <w:r w:rsidRPr="00C76E68">
        <w:rPr>
          <w:color w:val="000000"/>
        </w:rPr>
        <w:t>части</w:t>
      </w:r>
      <w:r w:rsidR="00365B2C" w:rsidRPr="00C76E68">
        <w:rPr>
          <w:color w:val="000000"/>
        </w:rPr>
        <w:t xml:space="preserve"> </w:t>
      </w:r>
      <w:r w:rsidRPr="00C76E68">
        <w:rPr>
          <w:color w:val="000000"/>
        </w:rPr>
        <w:t>Южной</w:t>
      </w:r>
      <w:r w:rsidR="00365B2C" w:rsidRPr="00C76E68">
        <w:rPr>
          <w:color w:val="000000"/>
        </w:rPr>
        <w:t xml:space="preserve"> </w:t>
      </w:r>
      <w:r w:rsidRPr="00C76E68">
        <w:rPr>
          <w:color w:val="000000"/>
        </w:rPr>
        <w:t>Европы</w:t>
      </w:r>
      <w:r w:rsidR="00365B2C" w:rsidRPr="00C76E68">
        <w:rPr>
          <w:color w:val="000000"/>
        </w:rPr>
        <w:t xml:space="preserve"> </w:t>
      </w:r>
      <w:r w:rsidRPr="00C76E68">
        <w:rPr>
          <w:color w:val="000000"/>
        </w:rPr>
        <w:t>в бассейне</w:t>
      </w:r>
      <w:r w:rsidR="00365B2C" w:rsidRPr="00C76E68">
        <w:rPr>
          <w:color w:val="000000"/>
        </w:rPr>
        <w:t xml:space="preserve"> </w:t>
      </w:r>
      <w:r w:rsidRPr="00C76E68">
        <w:rPr>
          <w:color w:val="000000"/>
        </w:rPr>
        <w:t>Средиземного</w:t>
      </w:r>
      <w:r w:rsidR="00365B2C" w:rsidRPr="00C76E68">
        <w:rPr>
          <w:color w:val="000000"/>
        </w:rPr>
        <w:t xml:space="preserve"> </w:t>
      </w:r>
      <w:r w:rsidRPr="00C76E68">
        <w:rPr>
          <w:color w:val="000000"/>
        </w:rPr>
        <w:t>моря.</w:t>
      </w:r>
    </w:p>
    <w:p w:rsidR="00365B2C" w:rsidRPr="00C76E68" w:rsidRDefault="00012E28" w:rsidP="00365B2C">
      <w:pPr>
        <w:pStyle w:val="125"/>
        <w:widowControl/>
        <w:shd w:val="clear" w:color="000000" w:fill="auto"/>
        <w:suppressAutoHyphens/>
        <w:ind w:firstLine="709"/>
        <w:rPr>
          <w:color w:val="000000"/>
        </w:rPr>
      </w:pPr>
      <w:r w:rsidRPr="00C76E68">
        <w:rPr>
          <w:color w:val="000000"/>
        </w:rPr>
        <w:t>Апеннинский полуостров, на котором расположена Италия, глубоко вдается в Средиземное море,</w:t>
      </w:r>
      <w:r w:rsidR="00365B2C" w:rsidRPr="00C76E68">
        <w:rPr>
          <w:color w:val="000000"/>
        </w:rPr>
        <w:t xml:space="preserve"> </w:t>
      </w:r>
      <w:r w:rsidRPr="00C76E68">
        <w:rPr>
          <w:color w:val="000000"/>
        </w:rPr>
        <w:t>разделяя</w:t>
      </w:r>
      <w:r w:rsidR="00365B2C" w:rsidRPr="00C76E68">
        <w:rPr>
          <w:color w:val="000000"/>
        </w:rPr>
        <w:t xml:space="preserve"> </w:t>
      </w:r>
      <w:r w:rsidRPr="00C76E68">
        <w:rPr>
          <w:color w:val="000000"/>
        </w:rPr>
        <w:t>его</w:t>
      </w:r>
      <w:r w:rsidR="00365B2C" w:rsidRPr="00C76E68">
        <w:rPr>
          <w:color w:val="000000"/>
        </w:rPr>
        <w:t xml:space="preserve"> </w:t>
      </w:r>
      <w:r w:rsidRPr="00C76E68">
        <w:rPr>
          <w:color w:val="000000"/>
        </w:rPr>
        <w:t>почти</w:t>
      </w:r>
      <w:r w:rsidR="00365B2C" w:rsidRPr="00C76E68">
        <w:rPr>
          <w:color w:val="000000"/>
        </w:rPr>
        <w:t xml:space="preserve"> </w:t>
      </w:r>
      <w:r w:rsidRPr="00C76E68">
        <w:rPr>
          <w:color w:val="000000"/>
        </w:rPr>
        <w:t>пополам. Полуостров</w:t>
      </w:r>
      <w:r w:rsidR="00365B2C" w:rsidRPr="00C76E68">
        <w:rPr>
          <w:color w:val="000000"/>
        </w:rPr>
        <w:t xml:space="preserve"> </w:t>
      </w:r>
      <w:r w:rsidRPr="00C76E68">
        <w:rPr>
          <w:color w:val="000000"/>
        </w:rPr>
        <w:t>имеет</w:t>
      </w:r>
      <w:r w:rsidR="00365B2C" w:rsidRPr="00C76E68">
        <w:rPr>
          <w:color w:val="000000"/>
        </w:rPr>
        <w:t xml:space="preserve"> </w:t>
      </w:r>
      <w:r w:rsidRPr="00C76E68">
        <w:rPr>
          <w:color w:val="000000"/>
        </w:rPr>
        <w:t>настолько</w:t>
      </w:r>
      <w:r w:rsidR="00365B2C" w:rsidRPr="00C76E68">
        <w:rPr>
          <w:color w:val="000000"/>
        </w:rPr>
        <w:t xml:space="preserve"> </w:t>
      </w:r>
      <w:r w:rsidRPr="00C76E68">
        <w:rPr>
          <w:color w:val="000000"/>
        </w:rPr>
        <w:t>специфическую форму,</w:t>
      </w:r>
      <w:r w:rsidR="00365B2C" w:rsidRPr="00C76E68">
        <w:rPr>
          <w:color w:val="000000"/>
        </w:rPr>
        <w:t xml:space="preserve"> </w:t>
      </w:r>
      <w:r w:rsidRPr="00C76E68">
        <w:rPr>
          <w:color w:val="000000"/>
        </w:rPr>
        <w:t>что</w:t>
      </w:r>
      <w:r w:rsidR="00365B2C" w:rsidRPr="00C76E68">
        <w:rPr>
          <w:color w:val="000000"/>
        </w:rPr>
        <w:t xml:space="preserve"> </w:t>
      </w:r>
      <w:r w:rsidRPr="00C76E68">
        <w:rPr>
          <w:color w:val="000000"/>
        </w:rPr>
        <w:t>его очертания</w:t>
      </w:r>
      <w:r w:rsidR="00365B2C" w:rsidRPr="00C76E68">
        <w:rPr>
          <w:color w:val="000000"/>
        </w:rPr>
        <w:t xml:space="preserve"> </w:t>
      </w:r>
      <w:r w:rsidRPr="00C76E68">
        <w:rPr>
          <w:color w:val="000000"/>
        </w:rPr>
        <w:t>знакомы</w:t>
      </w:r>
      <w:r w:rsidR="00365B2C" w:rsidRPr="00C76E68">
        <w:rPr>
          <w:color w:val="000000"/>
        </w:rPr>
        <w:t xml:space="preserve"> </w:t>
      </w:r>
      <w:r w:rsidRPr="00C76E68">
        <w:rPr>
          <w:color w:val="000000"/>
        </w:rPr>
        <w:t>каждому школьнику —</w:t>
      </w:r>
      <w:r w:rsidR="00365B2C" w:rsidRPr="00C76E68">
        <w:rPr>
          <w:color w:val="000000"/>
        </w:rPr>
        <w:t xml:space="preserve"> </w:t>
      </w:r>
      <w:r w:rsidRPr="00C76E68">
        <w:rPr>
          <w:color w:val="000000"/>
        </w:rPr>
        <w:t>это</w:t>
      </w:r>
      <w:r w:rsidR="00365B2C" w:rsidRPr="00C76E68">
        <w:rPr>
          <w:color w:val="000000"/>
        </w:rPr>
        <w:t xml:space="preserve"> </w:t>
      </w:r>
      <w:r w:rsidRPr="00C76E68">
        <w:rPr>
          <w:color w:val="000000"/>
        </w:rPr>
        <w:t>изящный</w:t>
      </w:r>
      <w:r w:rsidR="00365B2C" w:rsidRPr="00C76E68">
        <w:rPr>
          <w:color w:val="000000"/>
        </w:rPr>
        <w:t xml:space="preserve"> </w:t>
      </w:r>
      <w:r w:rsidRPr="00C76E68">
        <w:rPr>
          <w:color w:val="000000"/>
        </w:rPr>
        <w:t>сапог (ботфорты)</w:t>
      </w:r>
      <w:r w:rsidR="00365B2C" w:rsidRPr="00C76E68">
        <w:rPr>
          <w:color w:val="000000"/>
        </w:rPr>
        <w:t xml:space="preserve"> </w:t>
      </w:r>
      <w:r w:rsidRPr="00C76E68">
        <w:rPr>
          <w:color w:val="000000"/>
        </w:rPr>
        <w:t>с высоким</w:t>
      </w:r>
      <w:r w:rsidR="00365B2C" w:rsidRPr="00C76E68">
        <w:rPr>
          <w:color w:val="000000"/>
        </w:rPr>
        <w:t xml:space="preserve"> </w:t>
      </w:r>
      <w:r w:rsidRPr="00C76E68">
        <w:rPr>
          <w:color w:val="000000"/>
        </w:rPr>
        <w:t>каблуком</w:t>
      </w:r>
      <w:r w:rsidR="00365B2C" w:rsidRPr="00C76E68">
        <w:rPr>
          <w:color w:val="000000"/>
        </w:rPr>
        <w:t xml:space="preserve"> </w:t>
      </w:r>
      <w:r w:rsidRPr="00C76E68">
        <w:rPr>
          <w:color w:val="000000"/>
        </w:rPr>
        <w:t>и шпорой.</w:t>
      </w:r>
    </w:p>
    <w:p w:rsidR="00365B2C" w:rsidRPr="00C76E68" w:rsidRDefault="00012E28" w:rsidP="00365B2C">
      <w:pPr>
        <w:pStyle w:val="125"/>
        <w:widowControl/>
        <w:shd w:val="clear" w:color="000000" w:fill="auto"/>
        <w:suppressAutoHyphens/>
        <w:ind w:firstLine="709"/>
        <w:rPr>
          <w:color w:val="000000"/>
        </w:rPr>
      </w:pPr>
      <w:r w:rsidRPr="00C76E68">
        <w:rPr>
          <w:color w:val="000000"/>
        </w:rPr>
        <w:t>Благодаря</w:t>
      </w:r>
      <w:r w:rsidR="00365B2C" w:rsidRPr="00C76E68">
        <w:rPr>
          <w:color w:val="000000"/>
        </w:rPr>
        <w:t xml:space="preserve"> </w:t>
      </w:r>
      <w:r w:rsidRPr="00C76E68">
        <w:rPr>
          <w:color w:val="000000"/>
        </w:rPr>
        <w:t>своему</w:t>
      </w:r>
      <w:r w:rsidR="00365B2C" w:rsidRPr="00C76E68">
        <w:rPr>
          <w:color w:val="000000"/>
        </w:rPr>
        <w:t xml:space="preserve"> </w:t>
      </w:r>
      <w:r w:rsidRPr="00C76E68">
        <w:rPr>
          <w:color w:val="000000"/>
        </w:rPr>
        <w:t>положению</w:t>
      </w:r>
      <w:r w:rsidR="00365B2C" w:rsidRPr="00C76E68">
        <w:rPr>
          <w:color w:val="000000"/>
        </w:rPr>
        <w:t xml:space="preserve"> </w:t>
      </w:r>
      <w:r w:rsidRPr="00C76E68">
        <w:rPr>
          <w:color w:val="000000"/>
        </w:rPr>
        <w:t>в центре</w:t>
      </w:r>
      <w:r w:rsidR="00365B2C" w:rsidRPr="00C76E68">
        <w:rPr>
          <w:color w:val="000000"/>
        </w:rPr>
        <w:t xml:space="preserve"> </w:t>
      </w:r>
      <w:r w:rsidRPr="00C76E68">
        <w:rPr>
          <w:color w:val="000000"/>
        </w:rPr>
        <w:t>Средиземноморья</w:t>
      </w:r>
      <w:r w:rsidR="00365B2C" w:rsidRPr="00C76E68">
        <w:rPr>
          <w:color w:val="000000"/>
        </w:rPr>
        <w:t xml:space="preserve"> </w:t>
      </w:r>
      <w:r w:rsidRPr="00C76E68">
        <w:rPr>
          <w:color w:val="000000"/>
        </w:rPr>
        <w:t>Италия</w:t>
      </w:r>
      <w:r w:rsidR="00365B2C" w:rsidRPr="00C76E68">
        <w:rPr>
          <w:color w:val="000000"/>
        </w:rPr>
        <w:t xml:space="preserve"> </w:t>
      </w:r>
      <w:r w:rsidRPr="00C76E68">
        <w:rPr>
          <w:color w:val="000000"/>
        </w:rPr>
        <w:t>всегда</w:t>
      </w:r>
      <w:r w:rsidR="00365B2C" w:rsidRPr="00C76E68">
        <w:rPr>
          <w:color w:val="000000"/>
        </w:rPr>
        <w:t xml:space="preserve"> </w:t>
      </w:r>
      <w:r w:rsidRPr="00C76E68">
        <w:rPr>
          <w:color w:val="000000"/>
        </w:rPr>
        <w:t>находилась</w:t>
      </w:r>
      <w:r w:rsidR="00365B2C" w:rsidRPr="00C76E68">
        <w:rPr>
          <w:color w:val="000000"/>
        </w:rPr>
        <w:t xml:space="preserve"> </w:t>
      </w:r>
      <w:r w:rsidRPr="00C76E68">
        <w:rPr>
          <w:color w:val="000000"/>
        </w:rPr>
        <w:t>на</w:t>
      </w:r>
      <w:r w:rsidR="00365B2C" w:rsidRPr="00C76E68">
        <w:rPr>
          <w:color w:val="000000"/>
        </w:rPr>
        <w:t xml:space="preserve"> </w:t>
      </w:r>
      <w:r w:rsidRPr="00C76E68">
        <w:rPr>
          <w:color w:val="000000"/>
        </w:rPr>
        <w:t>пересечении</w:t>
      </w:r>
      <w:r w:rsidR="00365B2C" w:rsidRPr="00C76E68">
        <w:rPr>
          <w:color w:val="000000"/>
        </w:rPr>
        <w:t xml:space="preserve"> </w:t>
      </w:r>
      <w:r w:rsidRPr="00C76E68">
        <w:rPr>
          <w:color w:val="000000"/>
        </w:rPr>
        <w:t>морских</w:t>
      </w:r>
      <w:r w:rsidR="00365B2C" w:rsidRPr="00C76E68">
        <w:rPr>
          <w:color w:val="000000"/>
        </w:rPr>
        <w:t xml:space="preserve"> </w:t>
      </w:r>
      <w:r w:rsidRPr="00C76E68">
        <w:rPr>
          <w:color w:val="000000"/>
        </w:rPr>
        <w:t>торговых</w:t>
      </w:r>
      <w:r w:rsidR="00365B2C" w:rsidRPr="00C76E68">
        <w:rPr>
          <w:color w:val="000000"/>
        </w:rPr>
        <w:t xml:space="preserve"> </w:t>
      </w:r>
      <w:r w:rsidRPr="00C76E68">
        <w:rPr>
          <w:color w:val="000000"/>
        </w:rPr>
        <w:t>путей,</w:t>
      </w:r>
      <w:r w:rsidR="00365B2C" w:rsidRPr="00C76E68">
        <w:rPr>
          <w:color w:val="000000"/>
        </w:rPr>
        <w:t xml:space="preserve"> </w:t>
      </w:r>
      <w:r w:rsidRPr="00C76E68">
        <w:rPr>
          <w:color w:val="000000"/>
        </w:rPr>
        <w:t>что</w:t>
      </w:r>
      <w:r w:rsidR="00365B2C" w:rsidRPr="00C76E68">
        <w:rPr>
          <w:color w:val="000000"/>
        </w:rPr>
        <w:t xml:space="preserve"> </w:t>
      </w:r>
      <w:r w:rsidRPr="00C76E68">
        <w:rPr>
          <w:color w:val="000000"/>
        </w:rPr>
        <w:t>и стало</w:t>
      </w:r>
      <w:r w:rsidR="00365B2C" w:rsidRPr="00C76E68">
        <w:rPr>
          <w:color w:val="000000"/>
        </w:rPr>
        <w:t xml:space="preserve"> </w:t>
      </w:r>
      <w:r w:rsidRPr="00C76E68">
        <w:rPr>
          <w:color w:val="000000"/>
        </w:rPr>
        <w:t>одной</w:t>
      </w:r>
      <w:r w:rsidR="00365B2C" w:rsidRPr="00C76E68">
        <w:rPr>
          <w:color w:val="000000"/>
        </w:rPr>
        <w:t xml:space="preserve"> </w:t>
      </w:r>
      <w:r w:rsidRPr="00C76E68">
        <w:rPr>
          <w:color w:val="000000"/>
        </w:rPr>
        <w:t>из</w:t>
      </w:r>
      <w:r w:rsidR="00365B2C" w:rsidRPr="00C76E68">
        <w:rPr>
          <w:color w:val="000000"/>
        </w:rPr>
        <w:t xml:space="preserve"> </w:t>
      </w:r>
      <w:r w:rsidRPr="00C76E68">
        <w:rPr>
          <w:color w:val="000000"/>
        </w:rPr>
        <w:t>основных</w:t>
      </w:r>
      <w:r w:rsidR="00365B2C" w:rsidRPr="00C76E68">
        <w:rPr>
          <w:color w:val="000000"/>
        </w:rPr>
        <w:t xml:space="preserve"> </w:t>
      </w:r>
      <w:r w:rsidRPr="00C76E68">
        <w:rPr>
          <w:color w:val="000000"/>
        </w:rPr>
        <w:t>причин</w:t>
      </w:r>
      <w:r w:rsidR="00365B2C" w:rsidRPr="00C76E68">
        <w:rPr>
          <w:color w:val="000000"/>
        </w:rPr>
        <w:t xml:space="preserve"> </w:t>
      </w:r>
      <w:r w:rsidRPr="00C76E68">
        <w:rPr>
          <w:color w:val="000000"/>
        </w:rPr>
        <w:t>ее</w:t>
      </w:r>
      <w:r w:rsidR="00365B2C" w:rsidRPr="00C76E68">
        <w:rPr>
          <w:color w:val="000000"/>
        </w:rPr>
        <w:t xml:space="preserve"> </w:t>
      </w:r>
      <w:r w:rsidRPr="00C76E68">
        <w:rPr>
          <w:color w:val="000000"/>
        </w:rPr>
        <w:t>расцвета</w:t>
      </w:r>
      <w:r w:rsidR="00365B2C" w:rsidRPr="00C76E68">
        <w:rPr>
          <w:color w:val="000000"/>
        </w:rPr>
        <w:t xml:space="preserve"> </w:t>
      </w:r>
      <w:r w:rsidRPr="00C76E68">
        <w:rPr>
          <w:color w:val="000000"/>
        </w:rPr>
        <w:t>в античные</w:t>
      </w:r>
      <w:r w:rsidR="00365B2C" w:rsidRPr="00C76E68">
        <w:rPr>
          <w:color w:val="000000"/>
        </w:rPr>
        <w:t xml:space="preserve"> </w:t>
      </w:r>
      <w:r w:rsidRPr="00C76E68">
        <w:rPr>
          <w:color w:val="000000"/>
        </w:rPr>
        <w:t>века.</w:t>
      </w:r>
    </w:p>
    <w:p w:rsidR="00365B2C" w:rsidRPr="00C76E68" w:rsidRDefault="00012E28" w:rsidP="00365B2C">
      <w:pPr>
        <w:pStyle w:val="125"/>
        <w:widowControl/>
        <w:shd w:val="clear" w:color="000000" w:fill="auto"/>
        <w:suppressAutoHyphens/>
        <w:ind w:firstLine="709"/>
        <w:rPr>
          <w:color w:val="000000"/>
        </w:rPr>
      </w:pPr>
      <w:r w:rsidRPr="00C76E68">
        <w:rPr>
          <w:color w:val="000000"/>
        </w:rPr>
        <w:t>Морские</w:t>
      </w:r>
      <w:r w:rsidR="00365B2C" w:rsidRPr="00C76E68">
        <w:rPr>
          <w:color w:val="000000"/>
        </w:rPr>
        <w:t xml:space="preserve"> </w:t>
      </w:r>
      <w:r w:rsidRPr="00C76E68">
        <w:rPr>
          <w:color w:val="000000"/>
        </w:rPr>
        <w:t>границы</w:t>
      </w:r>
      <w:r w:rsidR="00365B2C" w:rsidRPr="00C76E68">
        <w:rPr>
          <w:color w:val="000000"/>
        </w:rPr>
        <w:t xml:space="preserve"> </w:t>
      </w:r>
      <w:r w:rsidRPr="00C76E68">
        <w:rPr>
          <w:color w:val="000000"/>
        </w:rPr>
        <w:t>составляют 80 %,</w:t>
      </w:r>
      <w:r w:rsidR="00365B2C" w:rsidRPr="00C76E68">
        <w:rPr>
          <w:color w:val="000000"/>
        </w:rPr>
        <w:t xml:space="preserve"> </w:t>
      </w:r>
      <w:r w:rsidRPr="00C76E68">
        <w:rPr>
          <w:color w:val="000000"/>
        </w:rPr>
        <w:t>а сухопутная</w:t>
      </w:r>
      <w:r w:rsidR="00365B2C" w:rsidRPr="00C76E68">
        <w:rPr>
          <w:color w:val="000000"/>
        </w:rPr>
        <w:t xml:space="preserve"> </w:t>
      </w:r>
      <w:r w:rsidRPr="00C76E68">
        <w:rPr>
          <w:color w:val="000000"/>
        </w:rPr>
        <w:t>проходит</w:t>
      </w:r>
      <w:r w:rsidR="00365B2C" w:rsidRPr="00C76E68">
        <w:rPr>
          <w:color w:val="000000"/>
        </w:rPr>
        <w:t xml:space="preserve"> </w:t>
      </w:r>
      <w:r w:rsidRPr="00C76E68">
        <w:rPr>
          <w:color w:val="000000"/>
        </w:rPr>
        <w:t>по</w:t>
      </w:r>
      <w:r w:rsidR="00365B2C" w:rsidRPr="00C76E68">
        <w:rPr>
          <w:color w:val="000000"/>
        </w:rPr>
        <w:t xml:space="preserve"> </w:t>
      </w:r>
      <w:r w:rsidRPr="00C76E68">
        <w:rPr>
          <w:color w:val="000000"/>
        </w:rPr>
        <w:t>высочайшему</w:t>
      </w:r>
      <w:r w:rsidR="00365B2C" w:rsidRPr="00C76E68">
        <w:rPr>
          <w:color w:val="000000"/>
        </w:rPr>
        <w:t xml:space="preserve"> </w:t>
      </w:r>
      <w:r w:rsidRPr="00C76E68">
        <w:rPr>
          <w:color w:val="000000"/>
        </w:rPr>
        <w:t>хребту</w:t>
      </w:r>
      <w:r w:rsidR="00365B2C" w:rsidRPr="00C76E68">
        <w:rPr>
          <w:color w:val="000000"/>
        </w:rPr>
        <w:t xml:space="preserve"> </w:t>
      </w:r>
      <w:r w:rsidRPr="00C76E68">
        <w:rPr>
          <w:color w:val="000000"/>
        </w:rPr>
        <w:t>Европы —</w:t>
      </w:r>
      <w:r w:rsidR="00365B2C" w:rsidRPr="00C76E68">
        <w:rPr>
          <w:color w:val="000000"/>
        </w:rPr>
        <w:t xml:space="preserve"> </w:t>
      </w:r>
      <w:r w:rsidRPr="00C76E68">
        <w:rPr>
          <w:color w:val="000000"/>
        </w:rPr>
        <w:t>Альпам.</w:t>
      </w:r>
    </w:p>
    <w:p w:rsidR="00365B2C" w:rsidRPr="00C76E68" w:rsidRDefault="00012E28" w:rsidP="00365B2C">
      <w:pPr>
        <w:pStyle w:val="125"/>
        <w:widowControl/>
        <w:shd w:val="clear" w:color="000000" w:fill="auto"/>
        <w:suppressAutoHyphens/>
        <w:ind w:firstLine="709"/>
        <w:rPr>
          <w:color w:val="000000"/>
        </w:rPr>
      </w:pPr>
      <w:r w:rsidRPr="00C76E68">
        <w:rPr>
          <w:color w:val="000000"/>
        </w:rPr>
        <w:lastRenderedPageBreak/>
        <w:t>Вытянутость</w:t>
      </w:r>
      <w:r w:rsidR="00365B2C" w:rsidRPr="00C76E68">
        <w:rPr>
          <w:color w:val="000000"/>
        </w:rPr>
        <w:t xml:space="preserve"> </w:t>
      </w:r>
      <w:r w:rsidRPr="00C76E68">
        <w:rPr>
          <w:color w:val="000000"/>
        </w:rPr>
        <w:t>страны</w:t>
      </w:r>
      <w:r w:rsidR="00365B2C" w:rsidRPr="00C76E68">
        <w:rPr>
          <w:color w:val="000000"/>
          <w:szCs w:val="28"/>
        </w:rPr>
        <w:t xml:space="preserve"> </w:t>
      </w:r>
      <w:r w:rsidRPr="00C76E68">
        <w:rPr>
          <w:color w:val="000000"/>
          <w:szCs w:val="28"/>
        </w:rPr>
        <w:t>с севера</w:t>
      </w:r>
      <w:r w:rsidR="00365B2C" w:rsidRPr="00C76E68">
        <w:rPr>
          <w:color w:val="000000"/>
          <w:szCs w:val="28"/>
        </w:rPr>
        <w:t xml:space="preserve"> </w:t>
      </w:r>
      <w:r w:rsidRPr="00C76E68">
        <w:rPr>
          <w:color w:val="000000"/>
          <w:szCs w:val="28"/>
        </w:rPr>
        <w:t>на</w:t>
      </w:r>
      <w:r w:rsidR="00365B2C" w:rsidRPr="00C76E68">
        <w:rPr>
          <w:color w:val="000000"/>
          <w:szCs w:val="28"/>
        </w:rPr>
        <w:t xml:space="preserve"> </w:t>
      </w:r>
      <w:r w:rsidRPr="00C76E68">
        <w:rPr>
          <w:color w:val="000000"/>
          <w:szCs w:val="28"/>
        </w:rPr>
        <w:t>юг</w:t>
      </w:r>
      <w:r w:rsidR="00365B2C" w:rsidRPr="00C76E68">
        <w:rPr>
          <w:color w:val="000000"/>
          <w:szCs w:val="28"/>
        </w:rPr>
        <w:t xml:space="preserve"> </w:t>
      </w:r>
      <w:r w:rsidRPr="00C76E68">
        <w:rPr>
          <w:color w:val="000000"/>
          <w:szCs w:val="28"/>
        </w:rPr>
        <w:t>и большие</w:t>
      </w:r>
      <w:r w:rsidR="00365B2C" w:rsidRPr="00C76E68">
        <w:rPr>
          <w:color w:val="000000"/>
          <w:szCs w:val="28"/>
        </w:rPr>
        <w:t xml:space="preserve"> </w:t>
      </w:r>
      <w:r w:rsidRPr="00C76E68">
        <w:rPr>
          <w:color w:val="000000"/>
          <w:szCs w:val="28"/>
        </w:rPr>
        <w:t>перепады</w:t>
      </w:r>
      <w:r w:rsidR="00365B2C" w:rsidRPr="00C76E68">
        <w:rPr>
          <w:color w:val="000000"/>
          <w:szCs w:val="28"/>
        </w:rPr>
        <w:t xml:space="preserve"> </w:t>
      </w:r>
      <w:r w:rsidRPr="00C76E68">
        <w:rPr>
          <w:color w:val="000000"/>
          <w:szCs w:val="28"/>
        </w:rPr>
        <w:t>высот</w:t>
      </w:r>
      <w:r w:rsidR="00365B2C" w:rsidRPr="00C76E68">
        <w:rPr>
          <w:color w:val="000000"/>
          <w:szCs w:val="28"/>
        </w:rPr>
        <w:t xml:space="preserve"> </w:t>
      </w:r>
      <w:r w:rsidRPr="00C76E68">
        <w:rPr>
          <w:color w:val="000000"/>
          <w:szCs w:val="28"/>
        </w:rPr>
        <w:t>от</w:t>
      </w:r>
      <w:r w:rsidR="00365B2C" w:rsidRPr="00C76E68">
        <w:rPr>
          <w:color w:val="000000"/>
          <w:szCs w:val="28"/>
        </w:rPr>
        <w:t xml:space="preserve"> </w:t>
      </w:r>
      <w:r w:rsidRPr="00C76E68">
        <w:rPr>
          <w:color w:val="000000"/>
          <w:szCs w:val="28"/>
        </w:rPr>
        <w:t>уровня</w:t>
      </w:r>
      <w:r w:rsidR="00365B2C" w:rsidRPr="00C76E68">
        <w:rPr>
          <w:color w:val="000000"/>
          <w:szCs w:val="28"/>
        </w:rPr>
        <w:t xml:space="preserve"> </w:t>
      </w:r>
      <w:r w:rsidRPr="00C76E68">
        <w:rPr>
          <w:color w:val="000000"/>
        </w:rPr>
        <w:t>моря</w:t>
      </w:r>
      <w:r w:rsidR="00365B2C" w:rsidRPr="00C76E68">
        <w:rPr>
          <w:color w:val="000000"/>
        </w:rPr>
        <w:t xml:space="preserve"> </w:t>
      </w:r>
      <w:r w:rsidRPr="00C76E68">
        <w:rPr>
          <w:color w:val="000000"/>
        </w:rPr>
        <w:t>до</w:t>
      </w:r>
      <w:r w:rsidR="00365B2C" w:rsidRPr="00C76E68">
        <w:rPr>
          <w:color w:val="000000"/>
        </w:rPr>
        <w:t xml:space="preserve"> </w:t>
      </w:r>
      <w:r w:rsidRPr="00C76E68">
        <w:rPr>
          <w:color w:val="000000"/>
        </w:rPr>
        <w:t>высочайшей</w:t>
      </w:r>
      <w:r w:rsidR="00365B2C" w:rsidRPr="00C76E68">
        <w:rPr>
          <w:color w:val="000000"/>
        </w:rPr>
        <w:t xml:space="preserve"> </w:t>
      </w:r>
      <w:r w:rsidRPr="00C76E68">
        <w:rPr>
          <w:color w:val="000000"/>
        </w:rPr>
        <w:t>вершины</w:t>
      </w:r>
      <w:r w:rsidR="00365B2C" w:rsidRPr="00C76E68">
        <w:rPr>
          <w:color w:val="000000"/>
        </w:rPr>
        <w:t xml:space="preserve"> </w:t>
      </w:r>
      <w:r w:rsidRPr="00C76E68">
        <w:rPr>
          <w:color w:val="000000"/>
        </w:rPr>
        <w:t>Европы</w:t>
      </w:r>
      <w:r w:rsidR="00365B2C" w:rsidRPr="00C76E68">
        <w:rPr>
          <w:color w:val="000000"/>
        </w:rPr>
        <w:t xml:space="preserve"> </w:t>
      </w:r>
      <w:r w:rsidR="004111D4" w:rsidRPr="00C76E68">
        <w:rPr>
          <w:color w:val="000000"/>
        </w:rPr>
        <w:t>(г</w:t>
      </w:r>
      <w:r w:rsidR="001F67E9" w:rsidRPr="00C76E68">
        <w:rPr>
          <w:color w:val="000000"/>
        </w:rPr>
        <w:t>ора</w:t>
      </w:r>
      <w:r w:rsidR="004111D4" w:rsidRPr="00C76E68">
        <w:rPr>
          <w:color w:val="000000"/>
        </w:rPr>
        <w:t xml:space="preserve"> Монблан (</w:t>
      </w:r>
      <w:smartTag w:uri="urn:schemas-microsoft-com:office:smarttags" w:element="metricconverter">
        <w:smartTagPr>
          <w:attr w:name="ProductID" w:val="4807 м"/>
        </w:smartTagPr>
        <w:r w:rsidR="004111D4" w:rsidRPr="00C76E68">
          <w:rPr>
            <w:color w:val="000000"/>
          </w:rPr>
          <w:t>4807 м</w:t>
        </w:r>
      </w:smartTag>
      <w:r w:rsidR="004111D4" w:rsidRPr="00C76E68">
        <w:rPr>
          <w:color w:val="000000"/>
        </w:rPr>
        <w:t xml:space="preserve">)) </w:t>
      </w:r>
      <w:r w:rsidRPr="00C76E68">
        <w:rPr>
          <w:color w:val="000000"/>
        </w:rPr>
        <w:t>определяют</w:t>
      </w:r>
      <w:r w:rsidR="00365B2C" w:rsidRPr="00C76E68">
        <w:rPr>
          <w:color w:val="000000"/>
        </w:rPr>
        <w:t xml:space="preserve"> </w:t>
      </w:r>
      <w:r w:rsidRPr="00C76E68">
        <w:rPr>
          <w:color w:val="000000"/>
        </w:rPr>
        <w:t>ландшафтное</w:t>
      </w:r>
      <w:r w:rsidR="00365B2C" w:rsidRPr="00C76E68">
        <w:rPr>
          <w:color w:val="000000"/>
        </w:rPr>
        <w:t xml:space="preserve"> </w:t>
      </w:r>
      <w:r w:rsidRPr="00C76E68">
        <w:rPr>
          <w:color w:val="000000"/>
        </w:rPr>
        <w:t>разнообразие</w:t>
      </w:r>
      <w:r w:rsidR="00365B2C" w:rsidRPr="00C76E68">
        <w:rPr>
          <w:color w:val="000000"/>
        </w:rPr>
        <w:t xml:space="preserve"> </w:t>
      </w:r>
      <w:r w:rsidRPr="00C76E68">
        <w:rPr>
          <w:color w:val="000000"/>
        </w:rPr>
        <w:t>территории</w:t>
      </w:r>
      <w:r w:rsidR="00365B2C" w:rsidRPr="00C76E68">
        <w:rPr>
          <w:color w:val="000000"/>
        </w:rPr>
        <w:t xml:space="preserve"> </w:t>
      </w:r>
      <w:r w:rsidRPr="00C76E68">
        <w:rPr>
          <w:color w:val="000000"/>
        </w:rPr>
        <w:t>Италии.</w:t>
      </w:r>
    </w:p>
    <w:p w:rsidR="00365B2C" w:rsidRPr="00C76E68" w:rsidRDefault="00012E28" w:rsidP="00365B2C">
      <w:pPr>
        <w:pStyle w:val="125"/>
        <w:widowControl/>
        <w:shd w:val="clear" w:color="000000" w:fill="auto"/>
        <w:suppressAutoHyphens/>
        <w:ind w:firstLine="709"/>
        <w:rPr>
          <w:color w:val="000000"/>
          <w:szCs w:val="28"/>
        </w:rPr>
      </w:pPr>
      <w:r w:rsidRPr="00C76E68">
        <w:rPr>
          <w:color w:val="000000"/>
        </w:rPr>
        <w:t>Климат</w:t>
      </w:r>
      <w:r w:rsidR="00365B2C" w:rsidRPr="00C76E68">
        <w:rPr>
          <w:color w:val="000000"/>
        </w:rPr>
        <w:t xml:space="preserve"> </w:t>
      </w:r>
      <w:r w:rsidRPr="00C76E68">
        <w:rPr>
          <w:color w:val="000000"/>
        </w:rPr>
        <w:t>полуостровной</w:t>
      </w:r>
      <w:r w:rsidR="00365B2C" w:rsidRPr="00C76E68">
        <w:rPr>
          <w:color w:val="000000"/>
        </w:rPr>
        <w:t xml:space="preserve"> </w:t>
      </w:r>
      <w:r w:rsidRPr="00C76E68">
        <w:rPr>
          <w:color w:val="000000"/>
        </w:rPr>
        <w:t>и островной</w:t>
      </w:r>
      <w:r w:rsidR="00365B2C" w:rsidRPr="00C76E68">
        <w:rPr>
          <w:color w:val="000000"/>
        </w:rPr>
        <w:t xml:space="preserve"> </w:t>
      </w:r>
      <w:r w:rsidRPr="00C76E68">
        <w:rPr>
          <w:color w:val="000000"/>
        </w:rPr>
        <w:t>Италии</w:t>
      </w:r>
      <w:r w:rsidR="00365B2C" w:rsidRPr="00C76E68">
        <w:rPr>
          <w:color w:val="000000"/>
        </w:rPr>
        <w:t xml:space="preserve"> </w:t>
      </w:r>
      <w:r w:rsidRPr="00C76E68">
        <w:rPr>
          <w:color w:val="000000"/>
        </w:rPr>
        <w:t>субтропический</w:t>
      </w:r>
      <w:r w:rsidR="00365B2C" w:rsidRPr="00C76E68">
        <w:rPr>
          <w:color w:val="000000"/>
        </w:rPr>
        <w:t xml:space="preserve"> </w:t>
      </w:r>
      <w:r w:rsidRPr="00C76E68">
        <w:rPr>
          <w:color w:val="000000"/>
        </w:rPr>
        <w:t>средиземноморский.</w:t>
      </w:r>
      <w:r w:rsidR="00365B2C" w:rsidRPr="00C76E68">
        <w:rPr>
          <w:color w:val="000000"/>
        </w:rPr>
        <w:t xml:space="preserve"> </w:t>
      </w:r>
      <w:r w:rsidRPr="00C76E68">
        <w:rPr>
          <w:color w:val="000000"/>
        </w:rPr>
        <w:t>Преобладает солнечная погода — 2/3 всех дней в году, лето сухое и жаркое</w:t>
      </w:r>
      <w:r w:rsidRPr="00C76E68">
        <w:rPr>
          <w:color w:val="000000"/>
          <w:szCs w:val="28"/>
        </w:rPr>
        <w:t>, зима мягкая, теплая</w:t>
      </w:r>
      <w:r w:rsidR="00365B2C" w:rsidRPr="00C76E68">
        <w:rPr>
          <w:color w:val="000000"/>
          <w:szCs w:val="28"/>
        </w:rPr>
        <w:t xml:space="preserve"> </w:t>
      </w:r>
      <w:r w:rsidRPr="00C76E68">
        <w:rPr>
          <w:color w:val="000000"/>
          <w:szCs w:val="28"/>
        </w:rPr>
        <w:t>и относительно</w:t>
      </w:r>
      <w:r w:rsidR="00365B2C" w:rsidRPr="00C76E68">
        <w:rPr>
          <w:color w:val="000000"/>
          <w:szCs w:val="28"/>
        </w:rPr>
        <w:t xml:space="preserve"> </w:t>
      </w:r>
      <w:r w:rsidRPr="00C76E68">
        <w:rPr>
          <w:color w:val="000000"/>
          <w:szCs w:val="28"/>
        </w:rPr>
        <w:t>влажная.</w:t>
      </w:r>
    </w:p>
    <w:p w:rsidR="00365B2C" w:rsidRPr="00C76E68" w:rsidRDefault="00365B2C" w:rsidP="00365B2C">
      <w:pPr>
        <w:pStyle w:val="125"/>
        <w:widowControl/>
        <w:shd w:val="clear" w:color="000000" w:fill="auto"/>
        <w:suppressAutoHyphens/>
        <w:ind w:firstLine="709"/>
        <w:rPr>
          <w:color w:val="000000"/>
          <w:szCs w:val="28"/>
        </w:rPr>
      </w:pPr>
    </w:p>
    <w:p w:rsidR="00012E28" w:rsidRPr="00C76E68" w:rsidRDefault="00DA0BBE" w:rsidP="00365B2C">
      <w:pPr>
        <w:pStyle w:val="2"/>
        <w:keepNext w:val="0"/>
        <w:widowControl/>
        <w:numPr>
          <w:ilvl w:val="1"/>
          <w:numId w:val="36"/>
        </w:numPr>
        <w:shd w:val="clear" w:color="000000" w:fill="auto"/>
        <w:suppressAutoHyphens/>
        <w:spacing w:before="0"/>
        <w:ind w:left="0" w:firstLine="0"/>
        <w:jc w:val="center"/>
        <w:rPr>
          <w:b/>
          <w:color w:val="000000"/>
        </w:rPr>
      </w:pPr>
      <w:bookmarkStart w:id="5" w:name="_Toc212836789"/>
      <w:bookmarkStart w:id="6" w:name="_Toc212838719"/>
      <w:r w:rsidRPr="00C76E68">
        <w:rPr>
          <w:b/>
          <w:color w:val="000000"/>
        </w:rPr>
        <w:t>История развития национальной кухни</w:t>
      </w:r>
      <w:bookmarkEnd w:id="5"/>
      <w:bookmarkEnd w:id="6"/>
    </w:p>
    <w:p w:rsidR="00365B2C" w:rsidRPr="00C76E68" w:rsidRDefault="00365B2C" w:rsidP="00365B2C">
      <w:pPr>
        <w:pStyle w:val="125"/>
        <w:widowControl/>
        <w:shd w:val="clear" w:color="000000" w:fill="auto"/>
        <w:suppressAutoHyphens/>
        <w:ind w:firstLine="0"/>
        <w:jc w:val="center"/>
        <w:rPr>
          <w:b/>
          <w:color w:val="000000"/>
        </w:rPr>
      </w:pPr>
    </w:p>
    <w:p w:rsidR="00365B2C" w:rsidRPr="00C76E68" w:rsidRDefault="00085977" w:rsidP="00365B2C">
      <w:pPr>
        <w:pStyle w:val="125"/>
        <w:widowControl/>
        <w:shd w:val="clear" w:color="000000" w:fill="auto"/>
        <w:tabs>
          <w:tab w:val="left" w:pos="993"/>
        </w:tabs>
        <w:suppressAutoHyphens/>
        <w:ind w:firstLine="709"/>
        <w:rPr>
          <w:color w:val="000000"/>
        </w:rPr>
      </w:pPr>
      <w:r w:rsidRPr="00C76E68">
        <w:rPr>
          <w:color w:val="000000"/>
        </w:rPr>
        <w:t>В период Античности среди народов, населявших Италию, были этруски, достигшие высокого уровня цивилизации, в том числе и в области кулинарии. Этруски славились богатством и жизнью в роскоши. Почвы страны были плодородны и производили множество продуктов - от овощей до винограда.</w:t>
      </w:r>
      <w:r w:rsidR="00DA0BBE" w:rsidRPr="00C76E68">
        <w:rPr>
          <w:color w:val="000000"/>
        </w:rPr>
        <w:t xml:space="preserve"> </w:t>
      </w:r>
      <w:r w:rsidRPr="00C76E68">
        <w:rPr>
          <w:color w:val="000000"/>
        </w:rPr>
        <w:t>Этруски также очень любили дичь. Кулинарное искусство данного народа было изысканным, так как конечной его целью являлись роскошные банкеты, для подготовки которых задействовали дюжины людей.</w:t>
      </w:r>
    </w:p>
    <w:p w:rsidR="00365B2C" w:rsidRPr="00C76E68" w:rsidRDefault="00085977" w:rsidP="00365B2C">
      <w:pPr>
        <w:pStyle w:val="125"/>
        <w:widowControl/>
        <w:shd w:val="clear" w:color="000000" w:fill="auto"/>
        <w:tabs>
          <w:tab w:val="left" w:pos="993"/>
        </w:tabs>
        <w:suppressAutoHyphens/>
        <w:ind w:firstLine="709"/>
        <w:rPr>
          <w:color w:val="000000"/>
        </w:rPr>
      </w:pPr>
      <w:r w:rsidRPr="00C76E68">
        <w:rPr>
          <w:color w:val="000000"/>
        </w:rPr>
        <w:t xml:space="preserve">Кухня этрусков оставила след и в современных кулинарных традициях. Именно этот народ изобрел блюдо под названием </w:t>
      </w:r>
      <w:r w:rsidR="00010EF2" w:rsidRPr="00C76E68">
        <w:rPr>
          <w:color w:val="000000"/>
        </w:rPr>
        <w:t>«</w:t>
      </w:r>
      <w:r w:rsidRPr="00C76E68">
        <w:rPr>
          <w:color w:val="000000"/>
        </w:rPr>
        <w:t>паста аскьютта по-лагански</w:t>
      </w:r>
      <w:r w:rsidR="00010EF2" w:rsidRPr="00C76E68">
        <w:rPr>
          <w:color w:val="000000"/>
        </w:rPr>
        <w:t>»</w:t>
      </w:r>
      <w:r w:rsidRPr="00C76E68">
        <w:rPr>
          <w:color w:val="000000"/>
        </w:rPr>
        <w:t xml:space="preserve"> (pasta asciutta Laganum) из смеси муки и воды и гарниром из овощей, нерафинированного растительного масла, жареной говядины и баранины и соуса </w:t>
      </w:r>
      <w:r w:rsidR="00010EF2" w:rsidRPr="00C76E68">
        <w:rPr>
          <w:color w:val="000000"/>
        </w:rPr>
        <w:t>«</w:t>
      </w:r>
      <w:r w:rsidRPr="00C76E68">
        <w:rPr>
          <w:color w:val="000000"/>
        </w:rPr>
        <w:t>гарум</w:t>
      </w:r>
      <w:r w:rsidR="00010EF2" w:rsidRPr="00C76E68">
        <w:rPr>
          <w:color w:val="000000"/>
        </w:rPr>
        <w:t>»</w:t>
      </w:r>
      <w:r w:rsidRPr="00C76E68">
        <w:rPr>
          <w:color w:val="000000"/>
        </w:rPr>
        <w:t xml:space="preserve"> из перебродившей рыбы.</w:t>
      </w:r>
    </w:p>
    <w:p w:rsidR="00085977" w:rsidRPr="00C76E68" w:rsidRDefault="00085977" w:rsidP="00365B2C">
      <w:pPr>
        <w:pStyle w:val="125"/>
        <w:widowControl/>
        <w:shd w:val="clear" w:color="000000" w:fill="auto"/>
        <w:tabs>
          <w:tab w:val="left" w:pos="993"/>
        </w:tabs>
        <w:suppressAutoHyphens/>
        <w:ind w:firstLine="709"/>
        <w:rPr>
          <w:color w:val="000000"/>
        </w:rPr>
      </w:pPr>
      <w:r w:rsidRPr="00C76E68">
        <w:rPr>
          <w:color w:val="000000"/>
        </w:rPr>
        <w:t>Для улучшения пищеварения ели репчатый лук и лук-порей, чеснок и дичь. Также использовали много петрушки, преимущественно для ароматизации нежного мяса. Этруски владели искусством производства знаменитого тосканского сыра.</w:t>
      </w:r>
    </w:p>
    <w:p w:rsidR="00365B2C" w:rsidRPr="00C76E68" w:rsidRDefault="00085977" w:rsidP="00365B2C">
      <w:pPr>
        <w:pStyle w:val="125"/>
        <w:widowControl/>
        <w:shd w:val="clear" w:color="000000" w:fill="auto"/>
        <w:tabs>
          <w:tab w:val="left" w:pos="993"/>
        </w:tabs>
        <w:suppressAutoHyphens/>
        <w:ind w:firstLine="709"/>
        <w:rPr>
          <w:color w:val="000000"/>
          <w:szCs w:val="28"/>
        </w:rPr>
      </w:pPr>
      <w:r w:rsidRPr="00C76E68">
        <w:rPr>
          <w:color w:val="000000"/>
        </w:rPr>
        <w:t>На смену этрускам пришла римская цивилизация. Древний Рим знал аскетичную эпоху Республики</w:t>
      </w:r>
      <w:r w:rsidRPr="00C76E68">
        <w:rPr>
          <w:color w:val="000000"/>
          <w:szCs w:val="28"/>
        </w:rPr>
        <w:t xml:space="preserve"> и эпоху Империи - период роскоши и изобилия.</w:t>
      </w:r>
    </w:p>
    <w:p w:rsidR="00365B2C" w:rsidRPr="00C76E68" w:rsidRDefault="00085977" w:rsidP="00365B2C">
      <w:pPr>
        <w:pStyle w:val="125"/>
        <w:widowControl/>
        <w:shd w:val="clear" w:color="000000" w:fill="auto"/>
        <w:tabs>
          <w:tab w:val="left" w:pos="993"/>
        </w:tabs>
        <w:suppressAutoHyphens/>
        <w:ind w:firstLine="709"/>
        <w:rPr>
          <w:color w:val="000000"/>
        </w:rPr>
      </w:pPr>
      <w:r w:rsidRPr="00C76E68">
        <w:rPr>
          <w:color w:val="000000"/>
          <w:szCs w:val="28"/>
        </w:rPr>
        <w:lastRenderedPageBreak/>
        <w:t xml:space="preserve">В </w:t>
      </w:r>
      <w:r w:rsidRPr="00C76E68">
        <w:rPr>
          <w:color w:val="000000"/>
        </w:rPr>
        <w:t>Древнем Риме выращивали множество овощей - репчатый лук, испанские артишоки, капусту, репу, огурцы, мальву, не говоря уже о фруктах.</w:t>
      </w:r>
    </w:p>
    <w:p w:rsidR="00365B2C" w:rsidRPr="00C76E68" w:rsidRDefault="00085977" w:rsidP="00365B2C">
      <w:pPr>
        <w:pStyle w:val="125"/>
        <w:widowControl/>
        <w:shd w:val="clear" w:color="000000" w:fill="auto"/>
        <w:tabs>
          <w:tab w:val="left" w:pos="993"/>
        </w:tabs>
        <w:suppressAutoHyphens/>
        <w:ind w:firstLine="709"/>
        <w:rPr>
          <w:color w:val="000000"/>
        </w:rPr>
      </w:pPr>
      <w:r w:rsidRPr="00C76E68">
        <w:rPr>
          <w:color w:val="000000"/>
        </w:rPr>
        <w:t xml:space="preserve">Заслуга Рима и его </w:t>
      </w:r>
      <w:r w:rsidR="00DA0BBE" w:rsidRPr="00C76E68">
        <w:rPr>
          <w:color w:val="000000"/>
        </w:rPr>
        <w:t>и</w:t>
      </w:r>
      <w:r w:rsidRPr="00C76E68">
        <w:rPr>
          <w:color w:val="000000"/>
        </w:rPr>
        <w:t xml:space="preserve">мператоров состоит в том, что они </w:t>
      </w:r>
      <w:r w:rsidR="009E4015" w:rsidRPr="00C76E68">
        <w:rPr>
          <w:color w:val="000000"/>
        </w:rPr>
        <w:t>ввезли</w:t>
      </w:r>
      <w:r w:rsidRPr="00C76E68">
        <w:rPr>
          <w:color w:val="000000"/>
        </w:rPr>
        <w:t xml:space="preserve"> в страну такие считавшиеся экзотическими фрукты</w:t>
      </w:r>
      <w:r w:rsidR="009E4015" w:rsidRPr="00C76E68">
        <w:rPr>
          <w:color w:val="000000"/>
        </w:rPr>
        <w:t xml:space="preserve"> и ягоды</w:t>
      </w:r>
      <w:r w:rsidRPr="00C76E68">
        <w:rPr>
          <w:color w:val="000000"/>
        </w:rPr>
        <w:t>, как персики, абрикосы и вишня.</w:t>
      </w:r>
    </w:p>
    <w:p w:rsidR="00365B2C" w:rsidRPr="00C76E68" w:rsidRDefault="00085977" w:rsidP="00365B2C">
      <w:pPr>
        <w:pStyle w:val="125"/>
        <w:widowControl/>
        <w:shd w:val="clear" w:color="000000" w:fill="auto"/>
        <w:tabs>
          <w:tab w:val="left" w:pos="993"/>
        </w:tabs>
        <w:suppressAutoHyphens/>
        <w:ind w:firstLine="709"/>
        <w:rPr>
          <w:color w:val="000000"/>
        </w:rPr>
      </w:pPr>
      <w:r w:rsidRPr="00C76E68">
        <w:rPr>
          <w:color w:val="000000"/>
        </w:rPr>
        <w:t xml:space="preserve">Характерным блюдом римской кухни был мясной бульон (эликса - elixa). Готовое мясо подавали с соусом </w:t>
      </w:r>
      <w:r w:rsidR="00010EF2" w:rsidRPr="00C76E68">
        <w:rPr>
          <w:color w:val="000000"/>
        </w:rPr>
        <w:t>«</w:t>
      </w:r>
      <w:r w:rsidRPr="00C76E68">
        <w:rPr>
          <w:color w:val="000000"/>
        </w:rPr>
        <w:t>гарум</w:t>
      </w:r>
      <w:r w:rsidR="00010EF2" w:rsidRPr="00C76E68">
        <w:rPr>
          <w:color w:val="000000"/>
        </w:rPr>
        <w:t>»</w:t>
      </w:r>
      <w:r w:rsidRPr="00C76E68">
        <w:rPr>
          <w:color w:val="000000"/>
        </w:rPr>
        <w:t xml:space="preserve"> (garum). На столе часто присутствовало мясо благородного оленя и косули, считавшееся тонизирующей пищей.</w:t>
      </w:r>
    </w:p>
    <w:p w:rsidR="00365B2C" w:rsidRPr="00C76E68" w:rsidRDefault="003D7973" w:rsidP="00365B2C">
      <w:pPr>
        <w:pStyle w:val="125"/>
        <w:widowControl/>
        <w:shd w:val="clear" w:color="000000" w:fill="auto"/>
        <w:tabs>
          <w:tab w:val="left" w:pos="993"/>
        </w:tabs>
        <w:suppressAutoHyphens/>
        <w:ind w:firstLine="709"/>
        <w:rPr>
          <w:color w:val="000000"/>
        </w:rPr>
      </w:pPr>
      <w:r w:rsidRPr="00C76E68">
        <w:rPr>
          <w:color w:val="000000"/>
        </w:rPr>
        <w:t>Достоинством кухни того времени была выпечка хлеба, всегда присутствовавшего на столе, и свинина (сус - sus) - холодная нарезка всевозможных видов или приготовленный целиком молочный поросенок.</w:t>
      </w:r>
    </w:p>
    <w:p w:rsidR="00085977" w:rsidRPr="00C76E68" w:rsidRDefault="00085977" w:rsidP="00365B2C">
      <w:pPr>
        <w:pStyle w:val="125"/>
        <w:widowControl/>
        <w:shd w:val="clear" w:color="000000" w:fill="auto"/>
        <w:tabs>
          <w:tab w:val="left" w:pos="993"/>
        </w:tabs>
        <w:suppressAutoHyphens/>
        <w:ind w:firstLine="709"/>
        <w:rPr>
          <w:color w:val="000000"/>
        </w:rPr>
      </w:pPr>
      <w:r w:rsidRPr="00C76E68">
        <w:rPr>
          <w:color w:val="000000"/>
        </w:rPr>
        <w:t>Типичное блюдо-прародитель современной римской кухни: порчетта (porchetta) - жареный молочный поросенок.</w:t>
      </w:r>
    </w:p>
    <w:p w:rsidR="00085977" w:rsidRPr="00C76E68" w:rsidRDefault="00085977" w:rsidP="00365B2C">
      <w:pPr>
        <w:pStyle w:val="125"/>
        <w:widowControl/>
        <w:shd w:val="clear" w:color="000000" w:fill="auto"/>
        <w:tabs>
          <w:tab w:val="left" w:pos="993"/>
        </w:tabs>
        <w:suppressAutoHyphens/>
        <w:ind w:firstLine="709"/>
        <w:rPr>
          <w:color w:val="000000"/>
        </w:rPr>
      </w:pPr>
      <w:r w:rsidRPr="00C76E68">
        <w:rPr>
          <w:color w:val="000000"/>
        </w:rPr>
        <w:t>Рыба имела не меньшее значение. В почете у римлян был морской язык, угорь, барабулька, устрицы и высоко ценившиеся омары, которых варили живьем.</w:t>
      </w:r>
    </w:p>
    <w:p w:rsidR="00085977" w:rsidRPr="00C76E68" w:rsidRDefault="00085977" w:rsidP="00365B2C">
      <w:pPr>
        <w:pStyle w:val="125"/>
        <w:widowControl/>
        <w:shd w:val="clear" w:color="000000" w:fill="auto"/>
        <w:tabs>
          <w:tab w:val="left" w:pos="993"/>
        </w:tabs>
        <w:suppressAutoHyphens/>
        <w:ind w:firstLine="709"/>
        <w:rPr>
          <w:color w:val="000000"/>
        </w:rPr>
      </w:pPr>
      <w:r w:rsidRPr="00C76E68">
        <w:rPr>
          <w:color w:val="000000"/>
        </w:rPr>
        <w:t>Также необходимо упомянуть человека по имени Апиций, которого всегда будут помнить как величайшего эксперта кулинарии. Легенды о его жизни ошеломляют: он привил собственные правила, соусы и меню всему патрицианскому Риму того времени, а также изобрел рецепты очень необычных блюд, к примеру, язык фламинго, бедро верблюда, печень барабульки. Его заслуга состоит в систематизации греческой и римской кухонь, ставших символами изысканной кулинарии.</w:t>
      </w:r>
    </w:p>
    <w:p w:rsidR="00365B2C" w:rsidRPr="00C76E68" w:rsidRDefault="00085977" w:rsidP="00365B2C">
      <w:pPr>
        <w:pStyle w:val="125"/>
        <w:widowControl/>
        <w:shd w:val="clear" w:color="000000" w:fill="auto"/>
        <w:tabs>
          <w:tab w:val="left" w:pos="993"/>
        </w:tabs>
        <w:suppressAutoHyphens/>
        <w:ind w:firstLine="709"/>
        <w:rPr>
          <w:color w:val="000000"/>
        </w:rPr>
      </w:pPr>
      <w:r w:rsidRPr="00C76E68">
        <w:rPr>
          <w:color w:val="000000"/>
        </w:rPr>
        <w:t>С XI по XIII вв. гастрономическое искусство расцвело благодаря роскошным банкетам. Например, готовую дичь подавали в собственных перьях или шкуре, что требовало высокого мастерства поваров.</w:t>
      </w:r>
    </w:p>
    <w:p w:rsidR="00085977" w:rsidRPr="00C76E68" w:rsidRDefault="00085977" w:rsidP="00365B2C">
      <w:pPr>
        <w:pStyle w:val="125"/>
        <w:widowControl/>
        <w:shd w:val="clear" w:color="000000" w:fill="auto"/>
        <w:tabs>
          <w:tab w:val="left" w:pos="993"/>
        </w:tabs>
        <w:suppressAutoHyphens/>
        <w:ind w:firstLine="709"/>
        <w:rPr>
          <w:color w:val="000000"/>
        </w:rPr>
      </w:pPr>
      <w:r w:rsidRPr="00C76E68">
        <w:rPr>
          <w:color w:val="000000"/>
        </w:rPr>
        <w:t>Со второй половины XIV в. до XV в. происходило бурное развитие транспортных средств, что положило начало благосостоянию городов.</w:t>
      </w:r>
    </w:p>
    <w:p w:rsidR="00085977" w:rsidRPr="00C76E68" w:rsidRDefault="00085977" w:rsidP="00365B2C">
      <w:pPr>
        <w:pStyle w:val="125"/>
        <w:widowControl/>
        <w:shd w:val="clear" w:color="000000" w:fill="auto"/>
        <w:tabs>
          <w:tab w:val="left" w:pos="993"/>
        </w:tabs>
        <w:suppressAutoHyphens/>
        <w:ind w:firstLine="709"/>
        <w:rPr>
          <w:color w:val="000000"/>
        </w:rPr>
      </w:pPr>
      <w:r w:rsidRPr="00C76E68">
        <w:rPr>
          <w:color w:val="000000"/>
        </w:rPr>
        <w:lastRenderedPageBreak/>
        <w:t>Благодаря у</w:t>
      </w:r>
      <w:r w:rsidR="00CE421C" w:rsidRPr="00C76E68">
        <w:rPr>
          <w:color w:val="000000"/>
        </w:rPr>
        <w:t>лучшению сообщения между города</w:t>
      </w:r>
      <w:r w:rsidRPr="00C76E68">
        <w:rPr>
          <w:color w:val="000000"/>
        </w:rPr>
        <w:t>ми жители всей Италии ели финики, инжир и виноград, доставляемые из Малаги</w:t>
      </w:r>
      <w:r w:rsidR="00C76EEF" w:rsidRPr="00C76E68">
        <w:rPr>
          <w:rStyle w:val="ac"/>
          <w:color w:val="000000"/>
        </w:rPr>
        <w:footnoteReference w:id="1"/>
      </w:r>
      <w:r w:rsidRPr="00C76E68">
        <w:rPr>
          <w:color w:val="000000"/>
        </w:rPr>
        <w:t xml:space="preserve">. Для кухни периода Возрождения характерны банкеты, на которых подавали мясо и дичь. В это время появилась лазанья (lasagna) и равиоли, называемые </w:t>
      </w:r>
      <w:r w:rsidR="00010EF2" w:rsidRPr="00C76E68">
        <w:rPr>
          <w:color w:val="000000"/>
        </w:rPr>
        <w:t>«</w:t>
      </w:r>
      <w:r w:rsidRPr="00C76E68">
        <w:rPr>
          <w:color w:val="000000"/>
        </w:rPr>
        <w:t>казончелли</w:t>
      </w:r>
      <w:r w:rsidR="00010EF2" w:rsidRPr="00C76E68">
        <w:rPr>
          <w:color w:val="000000"/>
        </w:rPr>
        <w:t>»</w:t>
      </w:r>
      <w:r w:rsidRPr="00C76E68">
        <w:rPr>
          <w:color w:val="000000"/>
        </w:rPr>
        <w:t xml:space="preserve"> (casoncelli).</w:t>
      </w:r>
    </w:p>
    <w:p w:rsidR="00365B2C" w:rsidRPr="00C76E68" w:rsidRDefault="00085977" w:rsidP="00365B2C">
      <w:pPr>
        <w:pStyle w:val="125"/>
        <w:widowControl/>
        <w:shd w:val="clear" w:color="000000" w:fill="auto"/>
        <w:tabs>
          <w:tab w:val="left" w:pos="993"/>
        </w:tabs>
        <w:suppressAutoHyphens/>
        <w:ind w:firstLine="709"/>
        <w:rPr>
          <w:color w:val="000000"/>
        </w:rPr>
      </w:pPr>
      <w:r w:rsidRPr="00C76E68">
        <w:rPr>
          <w:color w:val="000000"/>
        </w:rPr>
        <w:t>На заре XVI столетия начали выращивать кукурузу и использовать пряности, ввозимые с Востока - корицу, шафран, мускатный орех.</w:t>
      </w:r>
    </w:p>
    <w:p w:rsidR="00365B2C" w:rsidRPr="00C76E68" w:rsidRDefault="00085977" w:rsidP="00365B2C">
      <w:pPr>
        <w:pStyle w:val="125"/>
        <w:widowControl/>
        <w:shd w:val="clear" w:color="000000" w:fill="auto"/>
        <w:tabs>
          <w:tab w:val="left" w:pos="993"/>
        </w:tabs>
        <w:suppressAutoHyphens/>
        <w:ind w:firstLine="709"/>
        <w:rPr>
          <w:color w:val="000000"/>
        </w:rPr>
      </w:pPr>
      <w:r w:rsidRPr="00C76E68">
        <w:rPr>
          <w:color w:val="000000"/>
        </w:rPr>
        <w:t>Распространилась традиция употребления смеси фасоли разных цветов; начали готовить ризотто Страпаззато (risotto Strapazzato), известное сегодня как ризотто с шафраном, или ризотто по-милански. Появились трюфели, которые поначалу подавали лишь к столу королевских особ.</w:t>
      </w:r>
    </w:p>
    <w:p w:rsidR="00085977" w:rsidRPr="00C76E68" w:rsidRDefault="00085977" w:rsidP="00365B2C">
      <w:pPr>
        <w:pStyle w:val="125"/>
        <w:widowControl/>
        <w:shd w:val="clear" w:color="000000" w:fill="auto"/>
        <w:tabs>
          <w:tab w:val="left" w:pos="993"/>
        </w:tabs>
        <w:suppressAutoHyphens/>
        <w:ind w:firstLine="709"/>
        <w:rPr>
          <w:color w:val="000000"/>
        </w:rPr>
      </w:pPr>
      <w:r w:rsidRPr="00C76E68">
        <w:rPr>
          <w:color w:val="000000"/>
        </w:rPr>
        <w:t xml:space="preserve">Характерной особенностью того времени, повлиявшей на современную кухню, явился расцвет монастырского хозяйства, где питались преимущественно овощами. Монастырская кухня была прародительницей не только простых блюд, но и целого ряда новинок, отражавших уклад жизни монахов. На завтрак, к примеру, ели то, что осталось от предыдущего дня. И теперь легкую закуску, собранную (англ. </w:t>
      </w:r>
      <w:r w:rsidR="00010EF2" w:rsidRPr="00C76E68">
        <w:rPr>
          <w:color w:val="000000"/>
        </w:rPr>
        <w:t>«</w:t>
      </w:r>
      <w:r w:rsidRPr="00C76E68">
        <w:rPr>
          <w:color w:val="000000"/>
        </w:rPr>
        <w:t>collected</w:t>
      </w:r>
      <w:r w:rsidR="00010EF2" w:rsidRPr="00C76E68">
        <w:rPr>
          <w:color w:val="000000"/>
        </w:rPr>
        <w:t>»</w:t>
      </w:r>
      <w:r w:rsidRPr="00C76E68">
        <w:rPr>
          <w:color w:val="000000"/>
        </w:rPr>
        <w:t xml:space="preserve">, итал. </w:t>
      </w:r>
      <w:r w:rsidR="00010EF2" w:rsidRPr="00C76E68">
        <w:rPr>
          <w:color w:val="000000"/>
        </w:rPr>
        <w:t>«</w:t>
      </w:r>
      <w:r w:rsidRPr="00C76E68">
        <w:rPr>
          <w:color w:val="000000"/>
        </w:rPr>
        <w:t>collazionare</w:t>
      </w:r>
      <w:r w:rsidR="00010EF2" w:rsidRPr="00C76E68">
        <w:rPr>
          <w:color w:val="000000"/>
        </w:rPr>
        <w:t>»</w:t>
      </w:r>
      <w:r w:rsidRPr="00C76E68">
        <w:rPr>
          <w:color w:val="000000"/>
        </w:rPr>
        <w:t xml:space="preserve">) из остатков вчерашних блюд, итальянцы называют </w:t>
      </w:r>
      <w:r w:rsidR="00010EF2" w:rsidRPr="00C76E68">
        <w:rPr>
          <w:color w:val="000000"/>
        </w:rPr>
        <w:t>«</w:t>
      </w:r>
      <w:r w:rsidRPr="00C76E68">
        <w:rPr>
          <w:color w:val="000000"/>
        </w:rPr>
        <w:t>colazione</w:t>
      </w:r>
      <w:r w:rsidR="00010EF2" w:rsidRPr="00C76E68">
        <w:rPr>
          <w:color w:val="000000"/>
        </w:rPr>
        <w:t>»</w:t>
      </w:r>
      <w:r w:rsidRPr="00C76E68">
        <w:rPr>
          <w:color w:val="000000"/>
        </w:rPr>
        <w:t xml:space="preserve"> - </w:t>
      </w:r>
      <w:r w:rsidR="00010EF2" w:rsidRPr="00C76E68">
        <w:rPr>
          <w:color w:val="000000"/>
        </w:rPr>
        <w:t>«</w:t>
      </w:r>
      <w:r w:rsidRPr="00C76E68">
        <w:rPr>
          <w:color w:val="000000"/>
        </w:rPr>
        <w:t>колационе</w:t>
      </w:r>
      <w:r w:rsidR="00010EF2" w:rsidRPr="00C76E68">
        <w:rPr>
          <w:color w:val="000000"/>
        </w:rPr>
        <w:t>»</w:t>
      </w:r>
      <w:r w:rsidRPr="00C76E68">
        <w:rPr>
          <w:color w:val="000000"/>
        </w:rPr>
        <w:t xml:space="preserve"> (по-английски </w:t>
      </w:r>
      <w:r w:rsidR="00010EF2" w:rsidRPr="00C76E68">
        <w:rPr>
          <w:color w:val="000000"/>
        </w:rPr>
        <w:t>«</w:t>
      </w:r>
      <w:r w:rsidRPr="00C76E68">
        <w:rPr>
          <w:color w:val="000000"/>
        </w:rPr>
        <w:t>collation</w:t>
      </w:r>
      <w:r w:rsidR="00010EF2" w:rsidRPr="00C76E68">
        <w:rPr>
          <w:color w:val="000000"/>
        </w:rPr>
        <w:t>»</w:t>
      </w:r>
      <w:r w:rsidRPr="00C76E68">
        <w:rPr>
          <w:color w:val="000000"/>
        </w:rPr>
        <w:t>).</w:t>
      </w:r>
    </w:p>
    <w:p w:rsidR="00085977" w:rsidRPr="00C76E68" w:rsidRDefault="00085977" w:rsidP="00365B2C">
      <w:pPr>
        <w:pStyle w:val="125"/>
        <w:widowControl/>
        <w:shd w:val="clear" w:color="000000" w:fill="auto"/>
        <w:tabs>
          <w:tab w:val="left" w:pos="993"/>
        </w:tabs>
        <w:suppressAutoHyphens/>
        <w:ind w:firstLine="709"/>
        <w:rPr>
          <w:color w:val="000000"/>
        </w:rPr>
      </w:pPr>
      <w:r w:rsidRPr="00C76E68">
        <w:rPr>
          <w:color w:val="000000"/>
        </w:rPr>
        <w:t xml:space="preserve">XVII в. ознаменовался триумфом кофе, чая и шоколада, что дало возможность открыть первые кофейни, называемые сегодня </w:t>
      </w:r>
      <w:r w:rsidR="00010EF2" w:rsidRPr="00C76E68">
        <w:rPr>
          <w:color w:val="000000"/>
        </w:rPr>
        <w:t>«</w:t>
      </w:r>
      <w:r w:rsidRPr="00C76E68">
        <w:rPr>
          <w:color w:val="000000"/>
        </w:rPr>
        <w:t>кафе</w:t>
      </w:r>
      <w:r w:rsidR="00010EF2" w:rsidRPr="00C76E68">
        <w:rPr>
          <w:color w:val="000000"/>
        </w:rPr>
        <w:t>»</w:t>
      </w:r>
      <w:r w:rsidRPr="00C76E68">
        <w:rPr>
          <w:color w:val="000000"/>
        </w:rPr>
        <w:t xml:space="preserve"> или </w:t>
      </w:r>
      <w:r w:rsidR="00010EF2" w:rsidRPr="00C76E68">
        <w:rPr>
          <w:color w:val="000000"/>
        </w:rPr>
        <w:t>«</w:t>
      </w:r>
      <w:r w:rsidRPr="00C76E68">
        <w:rPr>
          <w:color w:val="000000"/>
        </w:rPr>
        <w:t>бар</w:t>
      </w:r>
      <w:r w:rsidR="00010EF2" w:rsidRPr="00C76E68">
        <w:rPr>
          <w:color w:val="000000"/>
        </w:rPr>
        <w:t>»</w:t>
      </w:r>
      <w:r w:rsidRPr="00C76E68">
        <w:rPr>
          <w:color w:val="000000"/>
        </w:rPr>
        <w:t>.</w:t>
      </w:r>
    </w:p>
    <w:p w:rsidR="00365B2C" w:rsidRPr="00C76E68" w:rsidRDefault="00085977" w:rsidP="00365B2C">
      <w:pPr>
        <w:pStyle w:val="125"/>
        <w:widowControl/>
        <w:shd w:val="clear" w:color="000000" w:fill="auto"/>
        <w:tabs>
          <w:tab w:val="left" w:pos="993"/>
        </w:tabs>
        <w:suppressAutoHyphens/>
        <w:ind w:firstLine="709"/>
        <w:rPr>
          <w:color w:val="000000"/>
        </w:rPr>
      </w:pPr>
      <w:r w:rsidRPr="00C76E68">
        <w:rPr>
          <w:color w:val="000000"/>
        </w:rPr>
        <w:t>Однако до конца XV</w:t>
      </w:r>
      <w:r w:rsidR="00416C07" w:rsidRPr="00C76E68">
        <w:rPr>
          <w:color w:val="000000"/>
        </w:rPr>
        <w:t>II</w:t>
      </w:r>
      <w:r w:rsidRPr="00C76E68">
        <w:rPr>
          <w:color w:val="000000"/>
        </w:rPr>
        <w:t xml:space="preserve"> столетия в кулинарии длил</w:t>
      </w:r>
      <w:r w:rsidR="000A4E4F" w:rsidRPr="00C76E68">
        <w:rPr>
          <w:color w:val="000000"/>
        </w:rPr>
        <w:t xml:space="preserve">ся период упадка. Для борьбы </w:t>
      </w:r>
      <w:r w:rsidRPr="00C76E68">
        <w:rPr>
          <w:color w:val="000000"/>
        </w:rPr>
        <w:t>с голодом стали</w:t>
      </w:r>
      <w:r w:rsidR="000A4E4F" w:rsidRPr="00C76E68">
        <w:rPr>
          <w:color w:val="000000"/>
        </w:rPr>
        <w:t xml:space="preserve"> </w:t>
      </w:r>
      <w:r w:rsidRPr="00C76E68">
        <w:rPr>
          <w:color w:val="000000"/>
        </w:rPr>
        <w:t>выращивать картофель. Для неаполитанской</w:t>
      </w:r>
      <w:r w:rsidR="00775C14" w:rsidRPr="00C76E68">
        <w:rPr>
          <w:color w:val="000000"/>
        </w:rPr>
        <w:t xml:space="preserve"> </w:t>
      </w:r>
      <w:r w:rsidRPr="00C76E68">
        <w:rPr>
          <w:color w:val="000000"/>
        </w:rPr>
        <w:t>кулинарии того времени были характерны две особенности: блюда для знати и простая кухня для бедных слоев населения, похожая на венецианскую</w:t>
      </w:r>
      <w:r w:rsidR="00775C14" w:rsidRPr="00C76E68">
        <w:rPr>
          <w:rStyle w:val="ac"/>
          <w:color w:val="000000"/>
        </w:rPr>
        <w:footnoteReference w:id="2"/>
      </w:r>
      <w:r w:rsidR="00365B2C" w:rsidRPr="00C76E68">
        <w:rPr>
          <w:rStyle w:val="ac"/>
          <w:color w:val="000000"/>
        </w:rPr>
        <w:t xml:space="preserve"> </w:t>
      </w:r>
      <w:r w:rsidRPr="00C76E68">
        <w:rPr>
          <w:color w:val="000000"/>
        </w:rPr>
        <w:t>или лигурийскую.</w:t>
      </w:r>
    </w:p>
    <w:p w:rsidR="00365B2C" w:rsidRPr="00C76E68" w:rsidRDefault="00085977" w:rsidP="00365B2C">
      <w:pPr>
        <w:pStyle w:val="125"/>
        <w:widowControl/>
        <w:shd w:val="clear" w:color="000000" w:fill="auto"/>
        <w:tabs>
          <w:tab w:val="left" w:pos="993"/>
        </w:tabs>
        <w:suppressAutoHyphens/>
        <w:ind w:firstLine="709"/>
        <w:rPr>
          <w:color w:val="000000"/>
        </w:rPr>
      </w:pPr>
      <w:r w:rsidRPr="00C76E68">
        <w:rPr>
          <w:color w:val="000000"/>
        </w:rPr>
        <w:lastRenderedPageBreak/>
        <w:t>Однако когда маршал Наполеона Иоахим Мюрат стал в 1808 году Неаполитанским королем, в гастрономии начался новый виток - триумф изысканной кухни с французскими традициями.</w:t>
      </w:r>
    </w:p>
    <w:p w:rsidR="00365B2C" w:rsidRPr="00C76E68" w:rsidRDefault="00085977" w:rsidP="00365B2C">
      <w:pPr>
        <w:pStyle w:val="125"/>
        <w:widowControl/>
        <w:shd w:val="clear" w:color="000000" w:fill="auto"/>
        <w:tabs>
          <w:tab w:val="left" w:pos="993"/>
        </w:tabs>
        <w:suppressAutoHyphens/>
        <w:ind w:firstLine="709"/>
        <w:rPr>
          <w:color w:val="000000"/>
        </w:rPr>
      </w:pPr>
      <w:r w:rsidRPr="00C76E68">
        <w:rPr>
          <w:color w:val="000000"/>
        </w:rPr>
        <w:t>Мелкопоместные дворяне ели один раз в день - рыбу или макароны, а беднота питалась огурцами, другими овощами и пиццей с помидорами.</w:t>
      </w:r>
    </w:p>
    <w:p w:rsidR="00365B2C" w:rsidRPr="00C76E68" w:rsidRDefault="00085977" w:rsidP="00365B2C">
      <w:pPr>
        <w:pStyle w:val="125"/>
        <w:widowControl/>
        <w:shd w:val="clear" w:color="000000" w:fill="auto"/>
        <w:tabs>
          <w:tab w:val="left" w:pos="993"/>
        </w:tabs>
        <w:suppressAutoHyphens/>
        <w:ind w:firstLine="709"/>
        <w:rPr>
          <w:color w:val="000000"/>
        </w:rPr>
      </w:pPr>
      <w:r w:rsidRPr="00C76E68">
        <w:rPr>
          <w:color w:val="000000"/>
        </w:rPr>
        <w:t>На севере царила пьемонтская кухня, вернувшаяся к своим истокам - рису вместо пасты и говядине с кровью.</w:t>
      </w:r>
    </w:p>
    <w:p w:rsidR="00365B2C" w:rsidRPr="00C76E68" w:rsidRDefault="00085977" w:rsidP="00365B2C">
      <w:pPr>
        <w:pStyle w:val="125"/>
        <w:widowControl/>
        <w:shd w:val="clear" w:color="000000" w:fill="auto"/>
        <w:tabs>
          <w:tab w:val="left" w:pos="993"/>
        </w:tabs>
        <w:suppressAutoHyphens/>
        <w:ind w:firstLine="709"/>
        <w:rPr>
          <w:color w:val="000000"/>
        </w:rPr>
      </w:pPr>
      <w:r w:rsidRPr="00C76E68">
        <w:rPr>
          <w:color w:val="000000"/>
        </w:rPr>
        <w:t xml:space="preserve">Лигурийская кухня основывалась на смесях из свежих овощей и овощных супах, таких, как </w:t>
      </w:r>
      <w:r w:rsidR="00010EF2" w:rsidRPr="00C76E68">
        <w:rPr>
          <w:color w:val="000000"/>
        </w:rPr>
        <w:t>«</w:t>
      </w:r>
      <w:r w:rsidRPr="00C76E68">
        <w:rPr>
          <w:color w:val="000000"/>
        </w:rPr>
        <w:t>пребоджьон</w:t>
      </w:r>
      <w:r w:rsidR="00010EF2" w:rsidRPr="00C76E68">
        <w:rPr>
          <w:color w:val="000000"/>
        </w:rPr>
        <w:t>»</w:t>
      </w:r>
      <w:r w:rsidRPr="00C76E68">
        <w:rPr>
          <w:color w:val="000000"/>
        </w:rPr>
        <w:t xml:space="preserve"> (preboggion), изобретенном хорватами в период завоевания Иерусалима, а также песто (pesto) - очень популярном на сегодняшний день соусе.</w:t>
      </w:r>
    </w:p>
    <w:p w:rsidR="00085977" w:rsidRPr="00C76E68" w:rsidRDefault="00085977" w:rsidP="00365B2C">
      <w:pPr>
        <w:pStyle w:val="125"/>
        <w:widowControl/>
        <w:shd w:val="clear" w:color="000000" w:fill="auto"/>
        <w:tabs>
          <w:tab w:val="left" w:pos="993"/>
        </w:tabs>
        <w:suppressAutoHyphens/>
        <w:ind w:firstLine="709"/>
        <w:rPr>
          <w:color w:val="000000"/>
        </w:rPr>
      </w:pPr>
      <w:r w:rsidRPr="00C76E68">
        <w:rPr>
          <w:color w:val="000000"/>
        </w:rPr>
        <w:t>В отличие от Тосканы, Пьемонта, Неаполитанского королевства, Венеции и Лигурии кухня других регионов, например, Эмилии - Романьи, развивалась в ином направлении. До провозглашения единого Итальянского королевства в стране существовало множество способов приготовления пищи. Это было обусловлено не только наличием разнообразных продуктов, но и историческим разнообразием того периода.</w:t>
      </w:r>
    </w:p>
    <w:p w:rsidR="00085977" w:rsidRPr="00C76E68" w:rsidRDefault="00085977" w:rsidP="00365B2C">
      <w:pPr>
        <w:pStyle w:val="125"/>
        <w:widowControl/>
        <w:shd w:val="clear" w:color="000000" w:fill="auto"/>
        <w:tabs>
          <w:tab w:val="left" w:pos="993"/>
        </w:tabs>
        <w:suppressAutoHyphens/>
        <w:ind w:firstLine="709"/>
        <w:rPr>
          <w:color w:val="000000"/>
        </w:rPr>
      </w:pPr>
      <w:r w:rsidRPr="00C76E68">
        <w:rPr>
          <w:color w:val="000000"/>
        </w:rPr>
        <w:t>Идея объединения итальянской кухни на уровне</w:t>
      </w:r>
      <w:r w:rsidR="001B4768" w:rsidRPr="00C76E68">
        <w:rPr>
          <w:color w:val="000000"/>
        </w:rPr>
        <w:t xml:space="preserve"> </w:t>
      </w:r>
      <w:r w:rsidRPr="00C76E68">
        <w:rPr>
          <w:color w:val="000000"/>
        </w:rPr>
        <w:t xml:space="preserve">потребителей </w:t>
      </w:r>
      <w:r w:rsidR="001B4768" w:rsidRPr="00C76E68">
        <w:rPr>
          <w:color w:val="000000"/>
        </w:rPr>
        <w:t>среднего класса пришла к Пеллег</w:t>
      </w:r>
      <w:r w:rsidRPr="00C76E68">
        <w:rPr>
          <w:color w:val="000000"/>
        </w:rPr>
        <w:t>рино Артузи</w:t>
      </w:r>
      <w:r w:rsidR="008F6E8E" w:rsidRPr="00C76E68">
        <w:rPr>
          <w:rStyle w:val="ac"/>
          <w:color w:val="000000"/>
        </w:rPr>
        <w:footnoteReference w:id="3"/>
      </w:r>
      <w:r w:rsidRPr="00C76E68">
        <w:rPr>
          <w:color w:val="000000"/>
        </w:rPr>
        <w:t>. Он систематизировал блюда всех</w:t>
      </w:r>
      <w:r w:rsidR="001B4768" w:rsidRPr="00C76E68">
        <w:rPr>
          <w:color w:val="000000"/>
        </w:rPr>
        <w:t xml:space="preserve"> </w:t>
      </w:r>
      <w:r w:rsidRPr="00C76E68">
        <w:rPr>
          <w:color w:val="000000"/>
        </w:rPr>
        <w:t>регионов страны, в том числе любимые им блюда</w:t>
      </w:r>
      <w:r w:rsidR="001B4768" w:rsidRPr="00C76E68">
        <w:rPr>
          <w:color w:val="000000"/>
        </w:rPr>
        <w:t xml:space="preserve"> </w:t>
      </w:r>
      <w:r w:rsidRPr="00C76E68">
        <w:rPr>
          <w:color w:val="000000"/>
        </w:rPr>
        <w:t>из Эмилии. Артузи попытался примирить любителей сливочного масла с любителями ветчины,</w:t>
      </w:r>
      <w:r w:rsidR="001B4768" w:rsidRPr="00C76E68">
        <w:rPr>
          <w:color w:val="000000"/>
        </w:rPr>
        <w:t xml:space="preserve"> </w:t>
      </w:r>
      <w:r w:rsidRPr="00C76E68">
        <w:rPr>
          <w:color w:val="000000"/>
        </w:rPr>
        <w:t>поэтому соединил рецепты из Эмилии с рецепта ми Тосканы, где единственной приправой было оливковое масло.</w:t>
      </w:r>
    </w:p>
    <w:p w:rsidR="00365B2C" w:rsidRPr="00C76E68" w:rsidRDefault="00365B2C" w:rsidP="00365B2C">
      <w:pPr>
        <w:pStyle w:val="125"/>
        <w:widowControl/>
        <w:shd w:val="clear" w:color="000000" w:fill="auto"/>
        <w:tabs>
          <w:tab w:val="left" w:pos="993"/>
        </w:tabs>
        <w:suppressAutoHyphens/>
        <w:ind w:firstLine="709"/>
        <w:rPr>
          <w:color w:val="000000"/>
        </w:rPr>
      </w:pPr>
    </w:p>
    <w:p w:rsidR="00365B2C" w:rsidRPr="00C76E68" w:rsidRDefault="00365B2C" w:rsidP="00365B2C">
      <w:pPr>
        <w:pStyle w:val="2"/>
        <w:keepNext w:val="0"/>
        <w:widowControl/>
        <w:numPr>
          <w:ilvl w:val="1"/>
          <w:numId w:val="36"/>
        </w:numPr>
        <w:shd w:val="clear" w:color="000000" w:fill="auto"/>
        <w:tabs>
          <w:tab w:val="left" w:pos="993"/>
        </w:tabs>
        <w:suppressAutoHyphens/>
        <w:spacing w:before="0"/>
        <w:ind w:left="0" w:firstLine="0"/>
        <w:jc w:val="center"/>
        <w:rPr>
          <w:b/>
          <w:color w:val="000000"/>
        </w:rPr>
      </w:pPr>
      <w:bookmarkStart w:id="7" w:name="_Toc212836790"/>
      <w:bookmarkStart w:id="8" w:name="_Toc212838720"/>
      <w:r w:rsidRPr="00C76E68">
        <w:rPr>
          <w:color w:val="000000"/>
        </w:rPr>
        <w:br w:type="page"/>
      </w:r>
      <w:r w:rsidR="00124307" w:rsidRPr="00C76E68">
        <w:rPr>
          <w:b/>
          <w:color w:val="000000"/>
        </w:rPr>
        <w:lastRenderedPageBreak/>
        <w:t>Сырьевой набор</w:t>
      </w:r>
      <w:bookmarkEnd w:id="7"/>
      <w:bookmarkEnd w:id="8"/>
    </w:p>
    <w:p w:rsidR="00365B2C" w:rsidRPr="00C76E68" w:rsidRDefault="00365B2C" w:rsidP="00365B2C">
      <w:pPr>
        <w:pStyle w:val="125"/>
        <w:widowControl/>
        <w:shd w:val="clear" w:color="000000" w:fill="auto"/>
        <w:tabs>
          <w:tab w:val="left" w:pos="993"/>
        </w:tabs>
        <w:suppressAutoHyphens/>
        <w:ind w:firstLine="709"/>
        <w:rPr>
          <w:color w:val="000000"/>
          <w:szCs w:val="28"/>
        </w:rPr>
      </w:pPr>
    </w:p>
    <w:p w:rsidR="00365B2C" w:rsidRPr="00C76E68" w:rsidRDefault="000510DC" w:rsidP="00365B2C">
      <w:pPr>
        <w:pStyle w:val="125"/>
        <w:widowControl/>
        <w:shd w:val="clear" w:color="000000" w:fill="auto"/>
        <w:tabs>
          <w:tab w:val="left" w:pos="993"/>
        </w:tabs>
        <w:suppressAutoHyphens/>
        <w:ind w:firstLine="709"/>
        <w:rPr>
          <w:color w:val="000000"/>
        </w:rPr>
      </w:pPr>
      <w:r w:rsidRPr="00C76E68">
        <w:rPr>
          <w:color w:val="000000"/>
          <w:szCs w:val="28"/>
        </w:rPr>
        <w:t xml:space="preserve">В </w:t>
      </w:r>
      <w:r w:rsidRPr="00C76E68">
        <w:rPr>
          <w:color w:val="000000"/>
        </w:rPr>
        <w:t>каждой климатической и ландшафтной зоне имеется свой набор, свой спектр пищевых продуктов, которые даются непосредственно природой или производящим хозяйством – земледелием, скотоводством.</w:t>
      </w:r>
    </w:p>
    <w:p w:rsidR="00365B2C" w:rsidRPr="00C76E68" w:rsidRDefault="000510DC" w:rsidP="00365B2C">
      <w:pPr>
        <w:pStyle w:val="125"/>
        <w:widowControl/>
        <w:shd w:val="clear" w:color="000000" w:fill="auto"/>
        <w:tabs>
          <w:tab w:val="left" w:pos="993"/>
        </w:tabs>
        <w:suppressAutoHyphens/>
        <w:ind w:firstLine="709"/>
        <w:rPr>
          <w:color w:val="000000"/>
        </w:rPr>
      </w:pPr>
      <w:r w:rsidRPr="00C76E68">
        <w:rPr>
          <w:color w:val="000000"/>
        </w:rPr>
        <w:t>Естественно,</w:t>
      </w:r>
      <w:r w:rsidRPr="00C76E68">
        <w:rPr>
          <w:color w:val="000000"/>
          <w:szCs w:val="28"/>
        </w:rPr>
        <w:t xml:space="preserve"> наиболее разнообразным будет питание народов, живущих в умеренно-</w:t>
      </w:r>
      <w:r w:rsidRPr="00C76E68">
        <w:rPr>
          <w:color w:val="000000"/>
        </w:rPr>
        <w:t>теплом климате и близком соседстве с побережьями морей и океанов, в частности</w:t>
      </w:r>
      <w:r w:rsidR="00365B2C" w:rsidRPr="00C76E68">
        <w:rPr>
          <w:color w:val="000000"/>
        </w:rPr>
        <w:t xml:space="preserve"> </w:t>
      </w:r>
      <w:r w:rsidRPr="00C76E68">
        <w:rPr>
          <w:color w:val="000000"/>
        </w:rPr>
        <w:t>у народов Средиземноморья, к которому относиться</w:t>
      </w:r>
      <w:r w:rsidR="00365B2C" w:rsidRPr="00C76E68">
        <w:rPr>
          <w:color w:val="000000"/>
        </w:rPr>
        <w:t xml:space="preserve"> </w:t>
      </w:r>
      <w:r w:rsidRPr="00C76E68">
        <w:rPr>
          <w:color w:val="000000"/>
        </w:rPr>
        <w:t>Италия.</w:t>
      </w:r>
    </w:p>
    <w:p w:rsidR="00365B2C" w:rsidRPr="00C76E68" w:rsidRDefault="007168F0" w:rsidP="00365B2C">
      <w:pPr>
        <w:pStyle w:val="125"/>
        <w:widowControl/>
        <w:shd w:val="clear" w:color="000000" w:fill="auto"/>
        <w:tabs>
          <w:tab w:val="left" w:pos="993"/>
        </w:tabs>
        <w:suppressAutoHyphens/>
        <w:ind w:firstLine="709"/>
        <w:rPr>
          <w:color w:val="000000"/>
        </w:rPr>
      </w:pPr>
      <w:r w:rsidRPr="00C76E68">
        <w:rPr>
          <w:color w:val="000000"/>
        </w:rPr>
        <w:t>Северные районы Италии издавна занимались скотоводством, благодаря чему основными продуктами, которые использовали итальянские хозяйки, было молоко, сливочное масло и мясо.</w:t>
      </w:r>
    </w:p>
    <w:p w:rsidR="00365B2C" w:rsidRPr="00C76E68" w:rsidRDefault="007168F0" w:rsidP="00365B2C">
      <w:pPr>
        <w:pStyle w:val="125"/>
        <w:widowControl/>
        <w:shd w:val="clear" w:color="000000" w:fill="auto"/>
        <w:tabs>
          <w:tab w:val="left" w:pos="993"/>
        </w:tabs>
        <w:suppressAutoHyphens/>
        <w:ind w:firstLine="709"/>
        <w:rPr>
          <w:color w:val="000000"/>
        </w:rPr>
      </w:pPr>
      <w:r w:rsidRPr="00C76E68">
        <w:rPr>
          <w:color w:val="000000"/>
        </w:rPr>
        <w:t>На юге, где высятся горы, не было пастбищ, зато мягкий климат обеспечивал стабильно хорошие урожаи фруктов и овощей, здесь же росли разнообразные травы, которые итальянцы добавляли в пищу.</w:t>
      </w:r>
    </w:p>
    <w:p w:rsidR="004E3228" w:rsidRPr="00C76E68" w:rsidRDefault="004E3228" w:rsidP="00365B2C">
      <w:pPr>
        <w:pStyle w:val="125"/>
        <w:widowControl/>
        <w:shd w:val="clear" w:color="000000" w:fill="auto"/>
        <w:tabs>
          <w:tab w:val="left" w:pos="993"/>
        </w:tabs>
        <w:suppressAutoHyphens/>
        <w:ind w:firstLine="709"/>
        <w:rPr>
          <w:color w:val="000000"/>
          <w:szCs w:val="28"/>
        </w:rPr>
      </w:pPr>
      <w:r w:rsidRPr="00C76E68">
        <w:rPr>
          <w:color w:val="000000"/>
        </w:rPr>
        <w:t xml:space="preserve">К </w:t>
      </w:r>
      <w:r w:rsidR="003D7973" w:rsidRPr="00C76E68">
        <w:rPr>
          <w:color w:val="000000"/>
        </w:rPr>
        <w:t>сожалению,</w:t>
      </w:r>
      <w:r w:rsidRPr="00C76E68">
        <w:rPr>
          <w:color w:val="000000"/>
        </w:rPr>
        <w:t xml:space="preserve"> в рамках данной работы не возможно подробно рассказать </w:t>
      </w:r>
      <w:r w:rsidR="003D7973" w:rsidRPr="00C76E68">
        <w:rPr>
          <w:color w:val="000000"/>
        </w:rPr>
        <w:t>обо</w:t>
      </w:r>
      <w:r w:rsidRPr="00C76E68">
        <w:rPr>
          <w:color w:val="000000"/>
        </w:rPr>
        <w:t xml:space="preserve"> всех продуктах, используемых итальянскими кулинарами, в целом среди типичных продуктов ит</w:t>
      </w:r>
      <w:r w:rsidRPr="00C76E68">
        <w:rPr>
          <w:color w:val="000000"/>
          <w:szCs w:val="28"/>
        </w:rPr>
        <w:t>альянской кухни можно назвать:</w:t>
      </w:r>
    </w:p>
    <w:p w:rsidR="004E3228" w:rsidRPr="00C76E68" w:rsidRDefault="004E3228" w:rsidP="00365B2C">
      <w:pPr>
        <w:pStyle w:val="125"/>
        <w:widowControl/>
        <w:numPr>
          <w:ilvl w:val="0"/>
          <w:numId w:val="5"/>
        </w:numPr>
        <w:shd w:val="clear" w:color="000000" w:fill="auto"/>
        <w:tabs>
          <w:tab w:val="left" w:pos="993"/>
        </w:tabs>
        <w:suppressAutoHyphens/>
        <w:ind w:left="0" w:firstLine="709"/>
        <w:rPr>
          <w:color w:val="000000"/>
          <w:szCs w:val="28"/>
        </w:rPr>
      </w:pPr>
      <w:r w:rsidRPr="00C76E68">
        <w:rPr>
          <w:color w:val="000000"/>
          <w:szCs w:val="28"/>
        </w:rPr>
        <w:t>овощи (помидоры, баклажаны, кабачки цуккини, салат-латук, перцы, артишоки);</w:t>
      </w:r>
    </w:p>
    <w:p w:rsidR="004E3228" w:rsidRPr="00C76E68" w:rsidRDefault="004E3228" w:rsidP="00365B2C">
      <w:pPr>
        <w:pStyle w:val="125"/>
        <w:widowControl/>
        <w:numPr>
          <w:ilvl w:val="0"/>
          <w:numId w:val="5"/>
        </w:numPr>
        <w:shd w:val="clear" w:color="000000" w:fill="auto"/>
        <w:tabs>
          <w:tab w:val="left" w:pos="993"/>
        </w:tabs>
        <w:suppressAutoHyphens/>
        <w:ind w:left="0" w:firstLine="709"/>
        <w:rPr>
          <w:color w:val="000000"/>
          <w:szCs w:val="28"/>
        </w:rPr>
      </w:pPr>
      <w:r w:rsidRPr="00C76E68">
        <w:rPr>
          <w:color w:val="000000"/>
          <w:szCs w:val="28"/>
        </w:rPr>
        <w:t>пшеничная мука;</w:t>
      </w:r>
    </w:p>
    <w:p w:rsidR="004E3228" w:rsidRPr="00C76E68" w:rsidRDefault="004E3228" w:rsidP="00365B2C">
      <w:pPr>
        <w:pStyle w:val="125"/>
        <w:widowControl/>
        <w:numPr>
          <w:ilvl w:val="0"/>
          <w:numId w:val="5"/>
        </w:numPr>
        <w:shd w:val="clear" w:color="000000" w:fill="auto"/>
        <w:tabs>
          <w:tab w:val="left" w:pos="993"/>
        </w:tabs>
        <w:suppressAutoHyphens/>
        <w:ind w:left="0" w:firstLine="709"/>
        <w:rPr>
          <w:color w:val="000000"/>
          <w:szCs w:val="28"/>
        </w:rPr>
      </w:pPr>
      <w:r w:rsidRPr="00C76E68">
        <w:rPr>
          <w:color w:val="000000"/>
          <w:szCs w:val="28"/>
        </w:rPr>
        <w:t>сыр (</w:t>
      </w:r>
      <w:r w:rsidR="00950A6C" w:rsidRPr="00C76E68">
        <w:rPr>
          <w:color w:val="000000"/>
          <w:szCs w:val="28"/>
        </w:rPr>
        <w:t>Пармезан, Горгонзола, Моцарелла, Маскарпоне</w:t>
      </w:r>
      <w:r w:rsidRPr="00C76E68">
        <w:rPr>
          <w:color w:val="000000"/>
          <w:szCs w:val="28"/>
        </w:rPr>
        <w:t>);</w:t>
      </w:r>
    </w:p>
    <w:p w:rsidR="004E3228" w:rsidRPr="00C76E68" w:rsidRDefault="004E3228" w:rsidP="00365B2C">
      <w:pPr>
        <w:pStyle w:val="125"/>
        <w:widowControl/>
        <w:numPr>
          <w:ilvl w:val="0"/>
          <w:numId w:val="5"/>
        </w:numPr>
        <w:shd w:val="clear" w:color="000000" w:fill="auto"/>
        <w:tabs>
          <w:tab w:val="left" w:pos="993"/>
        </w:tabs>
        <w:suppressAutoHyphens/>
        <w:ind w:left="0" w:firstLine="709"/>
        <w:rPr>
          <w:color w:val="000000"/>
          <w:szCs w:val="28"/>
        </w:rPr>
      </w:pPr>
      <w:r w:rsidRPr="00C76E68">
        <w:rPr>
          <w:color w:val="000000"/>
          <w:szCs w:val="28"/>
        </w:rPr>
        <w:t>оливки и оливковое масло;</w:t>
      </w:r>
    </w:p>
    <w:p w:rsidR="004E3228" w:rsidRPr="00C76E68" w:rsidRDefault="009D4266" w:rsidP="00365B2C">
      <w:pPr>
        <w:pStyle w:val="125"/>
        <w:widowControl/>
        <w:numPr>
          <w:ilvl w:val="0"/>
          <w:numId w:val="5"/>
        </w:numPr>
        <w:shd w:val="clear" w:color="000000" w:fill="auto"/>
        <w:tabs>
          <w:tab w:val="left" w:pos="993"/>
        </w:tabs>
        <w:suppressAutoHyphens/>
        <w:ind w:left="0" w:firstLine="709"/>
        <w:rPr>
          <w:color w:val="000000"/>
          <w:szCs w:val="28"/>
        </w:rPr>
      </w:pPr>
      <w:r w:rsidRPr="00C76E68">
        <w:rPr>
          <w:color w:val="000000"/>
          <w:szCs w:val="28"/>
        </w:rPr>
        <w:t>специи</w:t>
      </w:r>
      <w:r w:rsidR="004E3228" w:rsidRPr="00C76E68">
        <w:rPr>
          <w:color w:val="000000"/>
          <w:szCs w:val="28"/>
        </w:rPr>
        <w:t xml:space="preserve"> и </w:t>
      </w:r>
      <w:r w:rsidR="007E638A" w:rsidRPr="00C76E68">
        <w:rPr>
          <w:color w:val="000000"/>
          <w:szCs w:val="28"/>
        </w:rPr>
        <w:t>пряности</w:t>
      </w:r>
      <w:r w:rsidR="004E3228" w:rsidRPr="00C76E68">
        <w:rPr>
          <w:color w:val="000000"/>
          <w:szCs w:val="28"/>
        </w:rPr>
        <w:t>;</w:t>
      </w:r>
    </w:p>
    <w:p w:rsidR="004E3228" w:rsidRPr="00C76E68" w:rsidRDefault="004E3228" w:rsidP="00365B2C">
      <w:pPr>
        <w:pStyle w:val="125"/>
        <w:widowControl/>
        <w:numPr>
          <w:ilvl w:val="0"/>
          <w:numId w:val="5"/>
        </w:numPr>
        <w:shd w:val="clear" w:color="000000" w:fill="auto"/>
        <w:tabs>
          <w:tab w:val="left" w:pos="993"/>
        </w:tabs>
        <w:suppressAutoHyphens/>
        <w:ind w:left="0" w:firstLine="709"/>
        <w:rPr>
          <w:color w:val="000000"/>
          <w:szCs w:val="28"/>
        </w:rPr>
      </w:pPr>
      <w:r w:rsidRPr="00C76E68">
        <w:rPr>
          <w:color w:val="000000"/>
          <w:szCs w:val="28"/>
        </w:rPr>
        <w:t>рыба и морепродукты;</w:t>
      </w:r>
    </w:p>
    <w:p w:rsidR="004E3228" w:rsidRPr="00C76E68" w:rsidRDefault="004E3228" w:rsidP="00365B2C">
      <w:pPr>
        <w:pStyle w:val="125"/>
        <w:widowControl/>
        <w:numPr>
          <w:ilvl w:val="0"/>
          <w:numId w:val="5"/>
        </w:numPr>
        <w:shd w:val="clear" w:color="000000" w:fill="auto"/>
        <w:tabs>
          <w:tab w:val="left" w:pos="993"/>
        </w:tabs>
        <w:suppressAutoHyphens/>
        <w:ind w:left="0" w:firstLine="709"/>
        <w:rPr>
          <w:color w:val="000000"/>
          <w:szCs w:val="28"/>
        </w:rPr>
      </w:pPr>
      <w:r w:rsidRPr="00C76E68">
        <w:rPr>
          <w:color w:val="000000"/>
          <w:szCs w:val="28"/>
        </w:rPr>
        <w:t>рис;</w:t>
      </w:r>
    </w:p>
    <w:p w:rsidR="00365B2C" w:rsidRPr="00C76E68" w:rsidRDefault="004E3228" w:rsidP="00365B2C">
      <w:pPr>
        <w:pStyle w:val="125"/>
        <w:widowControl/>
        <w:numPr>
          <w:ilvl w:val="0"/>
          <w:numId w:val="5"/>
        </w:numPr>
        <w:shd w:val="clear" w:color="000000" w:fill="auto"/>
        <w:tabs>
          <w:tab w:val="left" w:pos="993"/>
        </w:tabs>
        <w:suppressAutoHyphens/>
        <w:ind w:left="0" w:firstLine="709"/>
        <w:rPr>
          <w:color w:val="000000"/>
          <w:szCs w:val="28"/>
        </w:rPr>
      </w:pPr>
      <w:r w:rsidRPr="00C76E68">
        <w:rPr>
          <w:color w:val="000000"/>
          <w:szCs w:val="28"/>
        </w:rPr>
        <w:t>говядина и нежирная свинина;</w:t>
      </w:r>
    </w:p>
    <w:p w:rsidR="004E3228" w:rsidRPr="00C76E68" w:rsidRDefault="004E3228" w:rsidP="00365B2C">
      <w:pPr>
        <w:pStyle w:val="125"/>
        <w:widowControl/>
        <w:numPr>
          <w:ilvl w:val="0"/>
          <w:numId w:val="5"/>
        </w:numPr>
        <w:shd w:val="clear" w:color="000000" w:fill="auto"/>
        <w:tabs>
          <w:tab w:val="left" w:pos="993"/>
        </w:tabs>
        <w:suppressAutoHyphens/>
        <w:ind w:left="0" w:firstLine="709"/>
        <w:rPr>
          <w:color w:val="000000"/>
          <w:szCs w:val="28"/>
        </w:rPr>
      </w:pPr>
      <w:r w:rsidRPr="00C76E68">
        <w:rPr>
          <w:color w:val="000000"/>
          <w:szCs w:val="28"/>
        </w:rPr>
        <w:t>птица;</w:t>
      </w:r>
    </w:p>
    <w:p w:rsidR="00365B2C" w:rsidRPr="00C76E68" w:rsidRDefault="004E3228" w:rsidP="00365B2C">
      <w:pPr>
        <w:pStyle w:val="125"/>
        <w:widowControl/>
        <w:numPr>
          <w:ilvl w:val="0"/>
          <w:numId w:val="5"/>
        </w:numPr>
        <w:shd w:val="clear" w:color="000000" w:fill="auto"/>
        <w:tabs>
          <w:tab w:val="left" w:pos="993"/>
        </w:tabs>
        <w:suppressAutoHyphens/>
        <w:ind w:left="0" w:firstLine="709"/>
        <w:rPr>
          <w:color w:val="000000"/>
          <w:szCs w:val="28"/>
        </w:rPr>
      </w:pPr>
      <w:r w:rsidRPr="00C76E68">
        <w:rPr>
          <w:color w:val="000000"/>
          <w:szCs w:val="28"/>
        </w:rPr>
        <w:t>бобовые (фасоль, чечевица);</w:t>
      </w:r>
    </w:p>
    <w:p w:rsidR="004E3228" w:rsidRPr="00C76E68" w:rsidRDefault="004E3228" w:rsidP="00365B2C">
      <w:pPr>
        <w:pStyle w:val="125"/>
        <w:widowControl/>
        <w:numPr>
          <w:ilvl w:val="0"/>
          <w:numId w:val="5"/>
        </w:numPr>
        <w:shd w:val="clear" w:color="000000" w:fill="auto"/>
        <w:tabs>
          <w:tab w:val="left" w:pos="993"/>
        </w:tabs>
        <w:suppressAutoHyphens/>
        <w:ind w:left="0" w:firstLine="709"/>
        <w:rPr>
          <w:color w:val="000000"/>
          <w:szCs w:val="28"/>
        </w:rPr>
      </w:pPr>
      <w:r w:rsidRPr="00C76E68">
        <w:rPr>
          <w:color w:val="000000"/>
          <w:szCs w:val="28"/>
        </w:rPr>
        <w:t>фрукты (лимоны, апельсины, персики) и ягоды;</w:t>
      </w:r>
    </w:p>
    <w:p w:rsidR="004E3228" w:rsidRPr="00C76E68" w:rsidRDefault="004E3228" w:rsidP="00365B2C">
      <w:pPr>
        <w:pStyle w:val="125"/>
        <w:widowControl/>
        <w:numPr>
          <w:ilvl w:val="0"/>
          <w:numId w:val="5"/>
        </w:numPr>
        <w:shd w:val="clear" w:color="000000" w:fill="auto"/>
        <w:tabs>
          <w:tab w:val="left" w:pos="993"/>
        </w:tabs>
        <w:suppressAutoHyphens/>
        <w:ind w:left="0" w:firstLine="709"/>
        <w:rPr>
          <w:color w:val="000000"/>
          <w:szCs w:val="28"/>
        </w:rPr>
      </w:pPr>
      <w:r w:rsidRPr="00C76E68">
        <w:rPr>
          <w:color w:val="000000"/>
          <w:szCs w:val="28"/>
        </w:rPr>
        <w:lastRenderedPageBreak/>
        <w:t>белые грибы;</w:t>
      </w:r>
    </w:p>
    <w:p w:rsidR="004E3228" w:rsidRPr="00C76E68" w:rsidRDefault="004E3228" w:rsidP="00365B2C">
      <w:pPr>
        <w:pStyle w:val="125"/>
        <w:widowControl/>
        <w:numPr>
          <w:ilvl w:val="0"/>
          <w:numId w:val="5"/>
        </w:numPr>
        <w:shd w:val="clear" w:color="000000" w:fill="auto"/>
        <w:tabs>
          <w:tab w:val="left" w:pos="993"/>
        </w:tabs>
        <w:suppressAutoHyphens/>
        <w:ind w:left="0" w:firstLine="709"/>
        <w:rPr>
          <w:color w:val="000000"/>
          <w:szCs w:val="28"/>
        </w:rPr>
      </w:pPr>
      <w:r w:rsidRPr="00C76E68">
        <w:rPr>
          <w:color w:val="000000"/>
          <w:szCs w:val="28"/>
        </w:rPr>
        <w:t>миндаль;</w:t>
      </w:r>
    </w:p>
    <w:p w:rsidR="004E3228" w:rsidRPr="00C76E68" w:rsidRDefault="004E3228" w:rsidP="00365B2C">
      <w:pPr>
        <w:pStyle w:val="125"/>
        <w:widowControl/>
        <w:numPr>
          <w:ilvl w:val="0"/>
          <w:numId w:val="5"/>
        </w:numPr>
        <w:shd w:val="clear" w:color="000000" w:fill="auto"/>
        <w:tabs>
          <w:tab w:val="left" w:pos="993"/>
        </w:tabs>
        <w:suppressAutoHyphens/>
        <w:ind w:left="0" w:firstLine="709"/>
        <w:rPr>
          <w:color w:val="000000"/>
          <w:szCs w:val="28"/>
        </w:rPr>
      </w:pPr>
      <w:r w:rsidRPr="00C76E68">
        <w:rPr>
          <w:color w:val="000000"/>
          <w:szCs w:val="28"/>
        </w:rPr>
        <w:t>вино, итальянские ликёры, граппа.</w:t>
      </w:r>
    </w:p>
    <w:p w:rsidR="004E3228" w:rsidRPr="00C76E68" w:rsidRDefault="009D4266" w:rsidP="00365B2C">
      <w:pPr>
        <w:pStyle w:val="125"/>
        <w:widowControl/>
        <w:shd w:val="clear" w:color="000000" w:fill="auto"/>
        <w:tabs>
          <w:tab w:val="left" w:pos="993"/>
        </w:tabs>
        <w:suppressAutoHyphens/>
        <w:ind w:firstLine="709"/>
        <w:rPr>
          <w:color w:val="000000"/>
        </w:rPr>
      </w:pPr>
      <w:r w:rsidRPr="00C76E68">
        <w:rPr>
          <w:color w:val="000000"/>
        </w:rPr>
        <w:t xml:space="preserve">Приготовить настоящее итальянское блюдо, незатейливо приправив </w:t>
      </w:r>
      <w:r w:rsidR="003D7973" w:rsidRPr="00C76E68">
        <w:rPr>
          <w:color w:val="000000"/>
        </w:rPr>
        <w:t>его,</w:t>
      </w:r>
      <w:r w:rsidRPr="00C76E68">
        <w:rPr>
          <w:color w:val="000000"/>
        </w:rPr>
        <w:t xml:space="preserve"> только солью и перцем, невозможно</w:t>
      </w:r>
      <w:r w:rsidR="00655BEC" w:rsidRPr="00C76E68">
        <w:rPr>
          <w:color w:val="000000"/>
        </w:rPr>
        <w:t>. Подробнее остановимся на специях и пряностях, используемых в Италии</w:t>
      </w:r>
      <w:r w:rsidR="006D79A9" w:rsidRPr="00C76E68">
        <w:rPr>
          <w:color w:val="000000"/>
        </w:rPr>
        <w:t>.</w:t>
      </w:r>
    </w:p>
    <w:p w:rsidR="00365B2C" w:rsidRPr="00C76E68" w:rsidRDefault="004E3228" w:rsidP="00365B2C">
      <w:pPr>
        <w:pStyle w:val="125"/>
        <w:widowControl/>
        <w:shd w:val="clear" w:color="000000" w:fill="auto"/>
        <w:tabs>
          <w:tab w:val="left" w:pos="993"/>
        </w:tabs>
        <w:suppressAutoHyphens/>
        <w:ind w:firstLine="709"/>
        <w:rPr>
          <w:color w:val="000000"/>
        </w:rPr>
      </w:pPr>
      <w:r w:rsidRPr="00C76E68">
        <w:rPr>
          <w:color w:val="000000"/>
        </w:rPr>
        <w:t xml:space="preserve">Собственно </w:t>
      </w:r>
      <w:r w:rsidR="00010EF2" w:rsidRPr="00C76E68">
        <w:rPr>
          <w:color w:val="000000"/>
        </w:rPr>
        <w:t>«</w:t>
      </w:r>
      <w:r w:rsidRPr="00C76E68">
        <w:rPr>
          <w:color w:val="000000"/>
        </w:rPr>
        <w:t>специями</w:t>
      </w:r>
      <w:r w:rsidR="00010EF2" w:rsidRPr="00C76E68">
        <w:rPr>
          <w:color w:val="000000"/>
        </w:rPr>
        <w:t>»</w:t>
      </w:r>
      <w:r w:rsidRPr="00C76E68">
        <w:rPr>
          <w:color w:val="000000"/>
        </w:rPr>
        <w:t xml:space="preserve"> в Италии называют части растений, произрастающих в тропическом климате, такие как семена, кора, корни и плоды. Определение </w:t>
      </w:r>
      <w:r w:rsidR="00010EF2" w:rsidRPr="00C76E68">
        <w:rPr>
          <w:color w:val="000000"/>
        </w:rPr>
        <w:t>«</w:t>
      </w:r>
      <w:r w:rsidRPr="00C76E68">
        <w:rPr>
          <w:color w:val="000000"/>
        </w:rPr>
        <w:t>пряности</w:t>
      </w:r>
      <w:r w:rsidR="00010EF2" w:rsidRPr="00C76E68">
        <w:rPr>
          <w:color w:val="000000"/>
        </w:rPr>
        <w:t>»</w:t>
      </w:r>
      <w:r w:rsidRPr="00C76E68">
        <w:rPr>
          <w:color w:val="000000"/>
        </w:rPr>
        <w:t xml:space="preserve"> относится к едва распустившимся или уже зрелым листьям растений и к свежим травам, в основном – итальянского происхождения.</w:t>
      </w:r>
    </w:p>
    <w:p w:rsidR="00365B2C" w:rsidRPr="00C76E68" w:rsidRDefault="004E3228" w:rsidP="00365B2C">
      <w:pPr>
        <w:pStyle w:val="125"/>
        <w:widowControl/>
        <w:shd w:val="clear" w:color="000000" w:fill="auto"/>
        <w:suppressAutoHyphens/>
        <w:ind w:firstLine="709"/>
        <w:rPr>
          <w:color w:val="000000"/>
        </w:rPr>
      </w:pPr>
      <w:r w:rsidRPr="00C76E68">
        <w:rPr>
          <w:color w:val="000000"/>
        </w:rPr>
        <w:t>Многие (едва ли не все) уважаемые рестораны в Италии обязательно имеют свой огород, оранжерею или нерушимые связи с неподалеку живущим поставщиком свежей пряной зелени. Причем повара заведений более высокого уровня склоняются к тому, чтобы выращивать пряности самостоятельно.</w:t>
      </w:r>
    </w:p>
    <w:p w:rsidR="00365B2C" w:rsidRPr="00C76E68" w:rsidRDefault="004E3228" w:rsidP="00365B2C">
      <w:pPr>
        <w:pStyle w:val="125"/>
        <w:widowControl/>
        <w:shd w:val="clear" w:color="000000" w:fill="auto"/>
        <w:suppressAutoHyphens/>
        <w:ind w:firstLine="709"/>
        <w:rPr>
          <w:color w:val="000000"/>
        </w:rPr>
      </w:pPr>
      <w:r w:rsidRPr="00C76E68">
        <w:rPr>
          <w:color w:val="000000"/>
        </w:rPr>
        <w:t>Кроме самостоятельного выращивания, итальянские кулинары уделяют большое внимание и самостоятельной заготовке пряностей</w:t>
      </w:r>
      <w:r w:rsidR="0031325C" w:rsidRPr="00C76E68">
        <w:rPr>
          <w:color w:val="000000"/>
        </w:rPr>
        <w:t xml:space="preserve"> при помощи</w:t>
      </w:r>
      <w:r w:rsidRPr="00C76E68">
        <w:rPr>
          <w:color w:val="000000"/>
        </w:rPr>
        <w:t xml:space="preserve"> глубок</w:t>
      </w:r>
      <w:r w:rsidR="00103DA0" w:rsidRPr="00C76E68">
        <w:rPr>
          <w:color w:val="000000"/>
        </w:rPr>
        <w:t>ой</w:t>
      </w:r>
      <w:r w:rsidRPr="00C76E68">
        <w:rPr>
          <w:color w:val="000000"/>
        </w:rPr>
        <w:t xml:space="preserve"> заморозк</w:t>
      </w:r>
      <w:r w:rsidR="0031325C" w:rsidRPr="00C76E68">
        <w:rPr>
          <w:color w:val="000000"/>
        </w:rPr>
        <w:t>и</w:t>
      </w:r>
      <w:r w:rsidR="00103DA0" w:rsidRPr="00C76E68">
        <w:rPr>
          <w:color w:val="000000"/>
        </w:rPr>
        <w:t>, консервации в растительном масле и сушк</w:t>
      </w:r>
      <w:r w:rsidR="0031325C" w:rsidRPr="00C76E68">
        <w:rPr>
          <w:color w:val="000000"/>
        </w:rPr>
        <w:t>и</w:t>
      </w:r>
      <w:r w:rsidRPr="00C76E68">
        <w:rPr>
          <w:color w:val="000000"/>
        </w:rPr>
        <w:t>. Последний способ – самый распространенный. Более того, многими он считается самым лучшим, видимо, из-за крайней неприхотливости в отношении ресурсов.</w:t>
      </w:r>
    </w:p>
    <w:p w:rsidR="00365B2C" w:rsidRPr="00C76E68" w:rsidRDefault="004E3228" w:rsidP="00365B2C">
      <w:pPr>
        <w:pStyle w:val="125"/>
        <w:widowControl/>
        <w:shd w:val="clear" w:color="000000" w:fill="auto"/>
        <w:suppressAutoHyphens/>
        <w:ind w:firstLine="709"/>
        <w:rPr>
          <w:color w:val="000000"/>
        </w:rPr>
      </w:pPr>
      <w:r w:rsidRPr="00C76E68">
        <w:rPr>
          <w:color w:val="000000"/>
        </w:rPr>
        <w:t>Самая характерная и, следовательно, самая обязательная к употреблению зелень итальянской кухни – базилик, розмарин, шалфей, орегано, майоран.</w:t>
      </w:r>
    </w:p>
    <w:p w:rsidR="004E3228" w:rsidRPr="00C76E68" w:rsidRDefault="004E3228" w:rsidP="00365B2C">
      <w:pPr>
        <w:pStyle w:val="125"/>
        <w:widowControl/>
        <w:shd w:val="clear" w:color="000000" w:fill="auto"/>
        <w:suppressAutoHyphens/>
        <w:ind w:firstLine="709"/>
        <w:rPr>
          <w:color w:val="000000"/>
        </w:rPr>
      </w:pPr>
      <w:r w:rsidRPr="00C76E68">
        <w:rPr>
          <w:color w:val="000000"/>
        </w:rPr>
        <w:t>Несколько реже используется плосколистная петрушка, поскольку она не обладает, по мнению итальянцев, достаточно ценными ароматическими свойствами. И, конечно же, повсеместно вводится свежий чеснок.</w:t>
      </w:r>
    </w:p>
    <w:p w:rsidR="00365B2C" w:rsidRPr="00C76E68" w:rsidRDefault="004E3228" w:rsidP="00365B2C">
      <w:pPr>
        <w:pStyle w:val="125"/>
        <w:widowControl/>
        <w:shd w:val="clear" w:color="000000" w:fill="auto"/>
        <w:suppressAutoHyphens/>
        <w:ind w:firstLine="709"/>
        <w:rPr>
          <w:color w:val="000000"/>
        </w:rPr>
      </w:pPr>
      <w:r w:rsidRPr="00C76E68">
        <w:rPr>
          <w:color w:val="000000"/>
        </w:rPr>
        <w:t xml:space="preserve">Но существуют некоторые пряности, употребление которых итальянцами, на взгляд русских, кажется странным либо неожиданным. Например, кислица. Ее свежие листья используются в супах и салатах. Резать </w:t>
      </w:r>
      <w:r w:rsidRPr="00C76E68">
        <w:rPr>
          <w:color w:val="000000"/>
        </w:rPr>
        <w:lastRenderedPageBreak/>
        <w:t>рекомендуется ножами из нержавеющей стали, а для приготовления использовать только керамическую или стеклянную посуду, поскольку эта зелень, в соответствии с названием, мгновенно окисляется.</w:t>
      </w:r>
    </w:p>
    <w:p w:rsidR="00365B2C" w:rsidRPr="00C76E68" w:rsidRDefault="004E3228" w:rsidP="00365B2C">
      <w:pPr>
        <w:pStyle w:val="125"/>
        <w:widowControl/>
        <w:shd w:val="clear" w:color="000000" w:fill="auto"/>
        <w:suppressAutoHyphens/>
        <w:ind w:firstLine="709"/>
        <w:rPr>
          <w:color w:val="000000"/>
        </w:rPr>
      </w:pPr>
      <w:r w:rsidRPr="00C76E68">
        <w:rPr>
          <w:color w:val="000000"/>
        </w:rPr>
        <w:t>Огуречная трава, или бораго, встречается и в наших широтах. По вкусу напоминает огурец, итальянцами употребляется в омлетах и салатах, а также самостоятельно, как шпинат.</w:t>
      </w:r>
    </w:p>
    <w:p w:rsidR="00365B2C" w:rsidRPr="00C76E68" w:rsidRDefault="004E3228" w:rsidP="00365B2C">
      <w:pPr>
        <w:pStyle w:val="125"/>
        <w:widowControl/>
        <w:shd w:val="clear" w:color="000000" w:fill="auto"/>
        <w:suppressAutoHyphens/>
        <w:ind w:firstLine="709"/>
        <w:rPr>
          <w:color w:val="000000"/>
        </w:rPr>
      </w:pPr>
      <w:r w:rsidRPr="00C76E68">
        <w:rPr>
          <w:color w:val="000000"/>
        </w:rPr>
        <w:t>Итальянские повара различают дв</w:t>
      </w:r>
      <w:r w:rsidR="003D7973" w:rsidRPr="00C76E68">
        <w:rPr>
          <w:color w:val="000000"/>
        </w:rPr>
        <w:t>е разновидности чабера садового:</w:t>
      </w:r>
      <w:r w:rsidRPr="00C76E68">
        <w:rPr>
          <w:color w:val="000000"/>
        </w:rPr>
        <w:t xml:space="preserve"> </w:t>
      </w:r>
      <w:r w:rsidR="003D7973" w:rsidRPr="00C76E68">
        <w:rPr>
          <w:color w:val="000000"/>
        </w:rPr>
        <w:t xml:space="preserve">летний </w:t>
      </w:r>
      <w:r w:rsidRPr="00C76E68">
        <w:rPr>
          <w:color w:val="000000"/>
        </w:rPr>
        <w:t>чабер обладает более нежным вкусом, а зимний – более интенсивным. Обе разновидности используются в блюдах из зелени и мяса.</w:t>
      </w:r>
    </w:p>
    <w:p w:rsidR="00365B2C" w:rsidRPr="00C76E68" w:rsidRDefault="004E3228" w:rsidP="00365B2C">
      <w:pPr>
        <w:pStyle w:val="125"/>
        <w:widowControl/>
        <w:shd w:val="clear" w:color="000000" w:fill="auto"/>
        <w:suppressAutoHyphens/>
        <w:ind w:firstLine="709"/>
        <w:rPr>
          <w:color w:val="000000"/>
        </w:rPr>
      </w:pPr>
      <w:r w:rsidRPr="00C76E68">
        <w:rPr>
          <w:color w:val="000000"/>
        </w:rPr>
        <w:t xml:space="preserve">Семена фенхеля в свежем или жареном виде активно применяются для придания аромата сладким блюдам, особенно тортам. </w:t>
      </w:r>
      <w:r w:rsidR="00892393" w:rsidRPr="00C76E68">
        <w:rPr>
          <w:color w:val="000000"/>
        </w:rPr>
        <w:t>В</w:t>
      </w:r>
      <w:r w:rsidRPr="00C76E68">
        <w:rPr>
          <w:color w:val="000000"/>
        </w:rPr>
        <w:t xml:space="preserve"> итальянской кухне </w:t>
      </w:r>
      <w:r w:rsidR="00892393" w:rsidRPr="00C76E68">
        <w:rPr>
          <w:color w:val="000000"/>
        </w:rPr>
        <w:t xml:space="preserve">присутствуют </w:t>
      </w:r>
      <w:r w:rsidRPr="00C76E68">
        <w:rPr>
          <w:color w:val="000000"/>
        </w:rPr>
        <w:t>семена мака. Ими украшаются некоторые виды домашнего хлеба, а также закрытые пироги.</w:t>
      </w:r>
    </w:p>
    <w:p w:rsidR="004E3228" w:rsidRPr="00C76E68" w:rsidRDefault="004E3228" w:rsidP="00365B2C">
      <w:pPr>
        <w:pStyle w:val="125"/>
        <w:widowControl/>
        <w:shd w:val="clear" w:color="000000" w:fill="auto"/>
        <w:suppressAutoHyphens/>
        <w:ind w:firstLine="709"/>
        <w:rPr>
          <w:color w:val="000000"/>
        </w:rPr>
      </w:pPr>
      <w:r w:rsidRPr="00C76E68">
        <w:rPr>
          <w:color w:val="000000"/>
        </w:rPr>
        <w:t xml:space="preserve">Итальянцы всегда используют продукты максимально высокого качества, не пытаясь заменить их каким-либо суррогатом или похожим по некоторым свойствам продуктом. Самый наглядный пример – шафран. Если он присутствует в рецепте, </w:t>
      </w:r>
      <w:r w:rsidR="00AA1526" w:rsidRPr="00C76E68">
        <w:rPr>
          <w:color w:val="000000"/>
        </w:rPr>
        <w:t>то итальянский</w:t>
      </w:r>
      <w:r w:rsidRPr="00C76E68">
        <w:rPr>
          <w:color w:val="000000"/>
        </w:rPr>
        <w:t xml:space="preserve"> повар возьмет именно шафран, скорее всего – испанский, и ни в коем случае не заменит его ни цветками бархатцев, ни куркумой, ни порошком карри.</w:t>
      </w:r>
    </w:p>
    <w:p w:rsidR="00365B2C" w:rsidRPr="00C76E68" w:rsidRDefault="004E3228" w:rsidP="00365B2C">
      <w:pPr>
        <w:pStyle w:val="125"/>
        <w:widowControl/>
        <w:shd w:val="clear" w:color="000000" w:fill="auto"/>
        <w:suppressAutoHyphens/>
        <w:ind w:firstLine="709"/>
        <w:rPr>
          <w:color w:val="000000"/>
        </w:rPr>
      </w:pPr>
      <w:r w:rsidRPr="00C76E68">
        <w:rPr>
          <w:color w:val="000000"/>
        </w:rPr>
        <w:t xml:space="preserve">Острота вводится в блюда итальянской кухни весьма ограничено. В основном употребляется черный, белый и зеленый перец горошком. При необходимости эти виды перца размалывают, чаще всего крупно, непосредственно перед употреблением. </w:t>
      </w:r>
      <w:r w:rsidR="00BA7595" w:rsidRPr="00C76E68">
        <w:rPr>
          <w:color w:val="000000"/>
        </w:rPr>
        <w:t>М</w:t>
      </w:r>
      <w:r w:rsidRPr="00C76E68">
        <w:rPr>
          <w:color w:val="000000"/>
        </w:rPr>
        <w:t>олотый черный перец</w:t>
      </w:r>
      <w:r w:rsidR="00BA7595" w:rsidRPr="00C76E68">
        <w:rPr>
          <w:color w:val="000000"/>
        </w:rPr>
        <w:t xml:space="preserve"> фабричного производства</w:t>
      </w:r>
      <w:r w:rsidRPr="00C76E68">
        <w:rPr>
          <w:color w:val="000000"/>
        </w:rPr>
        <w:t xml:space="preserve">, потерявший все свои органолептические свойства, </w:t>
      </w:r>
      <w:r w:rsidR="00BA7595" w:rsidRPr="00C76E68">
        <w:rPr>
          <w:color w:val="000000"/>
        </w:rPr>
        <w:t>в</w:t>
      </w:r>
      <w:r w:rsidRPr="00C76E68">
        <w:rPr>
          <w:color w:val="000000"/>
        </w:rPr>
        <w:t xml:space="preserve"> итальянской кухне </w:t>
      </w:r>
      <w:r w:rsidR="00BA7595" w:rsidRPr="00C76E68">
        <w:rPr>
          <w:color w:val="000000"/>
        </w:rPr>
        <w:t>не используется</w:t>
      </w:r>
      <w:r w:rsidRPr="00C76E68">
        <w:rPr>
          <w:color w:val="000000"/>
        </w:rPr>
        <w:t>. Красный перец используется крайне редко, а перед использованием замачивается в теплой воде или белом вине.</w:t>
      </w:r>
    </w:p>
    <w:p w:rsidR="00F54DC3" w:rsidRPr="00C76E68" w:rsidRDefault="00735A83" w:rsidP="00365B2C">
      <w:pPr>
        <w:pStyle w:val="125"/>
        <w:widowControl/>
        <w:shd w:val="clear" w:color="000000" w:fill="auto"/>
        <w:suppressAutoHyphens/>
        <w:ind w:firstLine="709"/>
        <w:rPr>
          <w:color w:val="000000"/>
        </w:rPr>
      </w:pPr>
      <w:r w:rsidRPr="00C76E68">
        <w:rPr>
          <w:color w:val="000000"/>
        </w:rPr>
        <w:t>Б</w:t>
      </w:r>
      <w:r w:rsidR="004E3228" w:rsidRPr="00C76E68">
        <w:rPr>
          <w:color w:val="000000"/>
        </w:rPr>
        <w:t xml:space="preserve">ольшим уважением пользуется огромное семейство перцев </w:t>
      </w:r>
      <w:r w:rsidR="00010EF2" w:rsidRPr="00C76E68">
        <w:rPr>
          <w:color w:val="000000"/>
        </w:rPr>
        <w:t>«</w:t>
      </w:r>
      <w:r w:rsidR="004E3228" w:rsidRPr="00C76E68">
        <w:rPr>
          <w:color w:val="000000"/>
        </w:rPr>
        <w:t>пеперони</w:t>
      </w:r>
      <w:r w:rsidR="00010EF2" w:rsidRPr="00C76E68">
        <w:rPr>
          <w:color w:val="000000"/>
        </w:rPr>
        <w:t>»</w:t>
      </w:r>
      <w:r w:rsidR="004E3228" w:rsidRPr="00C76E68">
        <w:rPr>
          <w:color w:val="000000"/>
        </w:rPr>
        <w:t>. Это паприка. Внешне они похожи на сладкий болгарский перец, но отличается от него тем, что помимо сладости обладает еще и легким острым привкусом.</w:t>
      </w:r>
    </w:p>
    <w:p w:rsidR="004E3228" w:rsidRPr="00C76E68" w:rsidRDefault="004E3228" w:rsidP="00365B2C">
      <w:pPr>
        <w:pStyle w:val="125"/>
        <w:widowControl/>
        <w:shd w:val="clear" w:color="000000" w:fill="auto"/>
        <w:suppressAutoHyphens/>
        <w:ind w:firstLine="709"/>
        <w:rPr>
          <w:color w:val="000000"/>
        </w:rPr>
      </w:pPr>
      <w:r w:rsidRPr="00C76E68">
        <w:rPr>
          <w:color w:val="000000"/>
        </w:rPr>
        <w:lastRenderedPageBreak/>
        <w:t xml:space="preserve">Общее правило, касающееся пеперони, гласит: чем меньше перчик, тем он острее. Самые острые называются </w:t>
      </w:r>
      <w:r w:rsidR="00010EF2" w:rsidRPr="00C76E68">
        <w:rPr>
          <w:color w:val="000000"/>
        </w:rPr>
        <w:t>«</w:t>
      </w:r>
      <w:r w:rsidRPr="00C76E68">
        <w:rPr>
          <w:color w:val="000000"/>
        </w:rPr>
        <w:t>пеперончино</w:t>
      </w:r>
      <w:r w:rsidR="00010EF2" w:rsidRPr="00C76E68">
        <w:rPr>
          <w:color w:val="000000"/>
        </w:rPr>
        <w:t>»</w:t>
      </w:r>
      <w:r w:rsidRPr="00C76E68">
        <w:rPr>
          <w:color w:val="000000"/>
        </w:rPr>
        <w:t xml:space="preserve">. Его семена удаляют, так как они </w:t>
      </w:r>
      <w:r w:rsidR="001F780E" w:rsidRPr="00C76E68">
        <w:rPr>
          <w:color w:val="000000"/>
        </w:rPr>
        <w:t>имеют очень острый вкус</w:t>
      </w:r>
      <w:r w:rsidRPr="00C76E68">
        <w:rPr>
          <w:color w:val="000000"/>
        </w:rPr>
        <w:t>. Пеперончино отдает свои свойства постепенно – чем дольше термически обрабатывается блюдо, тем оно острее.</w:t>
      </w:r>
    </w:p>
    <w:p w:rsidR="00365B2C" w:rsidRPr="00C76E68" w:rsidRDefault="00365B2C" w:rsidP="00365B2C">
      <w:pPr>
        <w:pStyle w:val="125"/>
        <w:widowControl/>
        <w:shd w:val="clear" w:color="000000" w:fill="auto"/>
        <w:suppressAutoHyphens/>
        <w:ind w:firstLine="709"/>
        <w:rPr>
          <w:color w:val="000000"/>
        </w:rPr>
      </w:pPr>
    </w:p>
    <w:p w:rsidR="00141978" w:rsidRPr="00C76E68" w:rsidRDefault="00141978" w:rsidP="00365B2C">
      <w:pPr>
        <w:pStyle w:val="2"/>
        <w:keepNext w:val="0"/>
        <w:widowControl/>
        <w:numPr>
          <w:ilvl w:val="1"/>
          <w:numId w:val="36"/>
        </w:numPr>
        <w:shd w:val="clear" w:color="000000" w:fill="auto"/>
        <w:suppressAutoHyphens/>
        <w:spacing w:before="0"/>
        <w:ind w:left="0" w:firstLine="0"/>
        <w:jc w:val="center"/>
        <w:rPr>
          <w:b/>
          <w:color w:val="000000"/>
        </w:rPr>
      </w:pPr>
      <w:bookmarkStart w:id="9" w:name="_Toc212836791"/>
      <w:bookmarkStart w:id="10" w:name="_Toc212838721"/>
      <w:r w:rsidRPr="00C76E68">
        <w:rPr>
          <w:b/>
          <w:color w:val="000000"/>
        </w:rPr>
        <w:t>Посуда, оборудование, инвентарь, используемые, при приготовлении кулинарных изделий и блюд</w:t>
      </w:r>
      <w:bookmarkEnd w:id="9"/>
      <w:bookmarkEnd w:id="10"/>
    </w:p>
    <w:p w:rsidR="00365B2C" w:rsidRPr="00C76E68" w:rsidRDefault="00365B2C" w:rsidP="00365B2C">
      <w:pPr>
        <w:pStyle w:val="125"/>
        <w:widowControl/>
        <w:shd w:val="clear" w:color="000000" w:fill="auto"/>
        <w:suppressAutoHyphens/>
        <w:ind w:firstLine="709"/>
        <w:rPr>
          <w:color w:val="000000"/>
        </w:rPr>
      </w:pPr>
    </w:p>
    <w:p w:rsidR="00BC7B5C" w:rsidRPr="00C76E68" w:rsidRDefault="00BC7B5C" w:rsidP="00365B2C">
      <w:pPr>
        <w:pStyle w:val="125"/>
        <w:widowControl/>
        <w:shd w:val="clear" w:color="000000" w:fill="auto"/>
        <w:suppressAutoHyphens/>
        <w:ind w:firstLine="709"/>
        <w:rPr>
          <w:color w:val="000000"/>
        </w:rPr>
      </w:pPr>
      <w:r w:rsidRPr="00C76E68">
        <w:rPr>
          <w:color w:val="000000"/>
        </w:rPr>
        <w:t>Итальянскую кухню невозможно представить без классической формы для</w:t>
      </w:r>
      <w:r w:rsidR="00365B2C" w:rsidRPr="00C76E68">
        <w:rPr>
          <w:color w:val="000000"/>
        </w:rPr>
        <w:t xml:space="preserve"> </w:t>
      </w:r>
      <w:r w:rsidRPr="00C76E68">
        <w:rPr>
          <w:color w:val="000000"/>
        </w:rPr>
        <w:t>запекания;</w:t>
      </w:r>
      <w:r w:rsidR="00365B2C" w:rsidRPr="00C76E68">
        <w:rPr>
          <w:color w:val="000000"/>
        </w:rPr>
        <w:t xml:space="preserve"> </w:t>
      </w:r>
      <w:r w:rsidRPr="00C76E68">
        <w:rPr>
          <w:color w:val="000000"/>
        </w:rPr>
        <w:t>палы – деревянной или металлическая пекарской лопатки; различных форм для пиццы; колесика для резки пиццы; овощерезки; сыротерки; пресса для чеснока; щипцов или ложки для спагетти и</w:t>
      </w:r>
      <w:r w:rsidR="00365B2C" w:rsidRPr="00C76E68">
        <w:rPr>
          <w:color w:val="000000"/>
        </w:rPr>
        <w:t xml:space="preserve"> </w:t>
      </w:r>
      <w:r w:rsidRPr="00C76E68">
        <w:rPr>
          <w:color w:val="000000"/>
        </w:rPr>
        <w:t>множества другой посуды и кухонной утвари.</w:t>
      </w:r>
    </w:p>
    <w:p w:rsidR="000637DC" w:rsidRPr="00C76E68" w:rsidRDefault="00390CD3" w:rsidP="00365B2C">
      <w:pPr>
        <w:pStyle w:val="125"/>
        <w:widowControl/>
        <w:shd w:val="clear" w:color="000000" w:fill="auto"/>
        <w:suppressAutoHyphens/>
        <w:ind w:firstLine="709"/>
        <w:rPr>
          <w:color w:val="000000"/>
        </w:rPr>
      </w:pPr>
      <w:r w:rsidRPr="00C76E68">
        <w:rPr>
          <w:color w:val="000000"/>
        </w:rPr>
        <w:t xml:space="preserve">Итальянская посуда и инвентарь, как и итальянская кухня в целом очень разнообразна. Это разнообразие заключается не только в </w:t>
      </w:r>
      <w:r w:rsidR="00AE60A0" w:rsidRPr="00C76E68">
        <w:rPr>
          <w:color w:val="000000"/>
        </w:rPr>
        <w:t>различных видах</w:t>
      </w:r>
      <w:r w:rsidRPr="00C76E68">
        <w:rPr>
          <w:color w:val="000000"/>
        </w:rPr>
        <w:t xml:space="preserve"> изделий, но и материале из которого они</w:t>
      </w:r>
      <w:r w:rsidR="00365B2C" w:rsidRPr="00C76E68">
        <w:rPr>
          <w:color w:val="000000"/>
        </w:rPr>
        <w:t xml:space="preserve"> </w:t>
      </w:r>
      <w:r w:rsidRPr="00C76E68">
        <w:rPr>
          <w:color w:val="000000"/>
        </w:rPr>
        <w:t>вырабатываются, так например, кастрюли в Италии это:</w:t>
      </w:r>
      <w:r w:rsidR="006D79A9" w:rsidRPr="00C76E68">
        <w:rPr>
          <w:color w:val="000000"/>
        </w:rPr>
        <w:t xml:space="preserve"> </w:t>
      </w:r>
      <w:r w:rsidRPr="00C76E68">
        <w:rPr>
          <w:color w:val="000000"/>
        </w:rPr>
        <w:t>кастрюли из нержавеющей стали –</w:t>
      </w:r>
      <w:r w:rsidR="00365B2C" w:rsidRPr="00C76E68">
        <w:rPr>
          <w:color w:val="000000"/>
        </w:rPr>
        <w:t xml:space="preserve"> </w:t>
      </w:r>
      <w:r w:rsidRPr="00C76E68">
        <w:rPr>
          <w:color w:val="000000"/>
        </w:rPr>
        <w:t>предназначены для варки продуктов в воде (эмалированные внутри</w:t>
      </w:r>
      <w:r w:rsidR="00365B2C" w:rsidRPr="00C76E68">
        <w:rPr>
          <w:color w:val="000000"/>
        </w:rPr>
        <w:t xml:space="preserve"> </w:t>
      </w:r>
      <w:r w:rsidRPr="00C76E68">
        <w:rPr>
          <w:color w:val="000000"/>
        </w:rPr>
        <w:t>-</w:t>
      </w:r>
      <w:r w:rsidR="00365B2C" w:rsidRPr="00C76E68">
        <w:rPr>
          <w:color w:val="000000"/>
        </w:rPr>
        <w:t xml:space="preserve"> </w:t>
      </w:r>
      <w:r w:rsidRPr="00C76E68">
        <w:rPr>
          <w:color w:val="000000"/>
        </w:rPr>
        <w:t>для супов, запечённого мяса); кастрюли из алюминия – предназначены для любой варки;</w:t>
      </w:r>
      <w:r w:rsidR="006D79A9" w:rsidRPr="00C76E68">
        <w:rPr>
          <w:color w:val="000000"/>
        </w:rPr>
        <w:t xml:space="preserve"> </w:t>
      </w:r>
      <w:r w:rsidRPr="00C76E68">
        <w:rPr>
          <w:color w:val="000000"/>
        </w:rPr>
        <w:t xml:space="preserve">кастрюли из меди – предназначены для тушения мяса, медленной варки на </w:t>
      </w:r>
      <w:r w:rsidR="003D7973" w:rsidRPr="00C76E68">
        <w:rPr>
          <w:color w:val="000000"/>
        </w:rPr>
        <w:t>слабом</w:t>
      </w:r>
      <w:r w:rsidRPr="00C76E68">
        <w:rPr>
          <w:color w:val="000000"/>
        </w:rPr>
        <w:t xml:space="preserve"> огне, включая приготовление варенья;</w:t>
      </w:r>
      <w:r w:rsidR="006D79A9" w:rsidRPr="00C76E68">
        <w:rPr>
          <w:color w:val="000000"/>
        </w:rPr>
        <w:t xml:space="preserve"> </w:t>
      </w:r>
      <w:r w:rsidRPr="00C76E68">
        <w:rPr>
          <w:color w:val="000000"/>
        </w:rPr>
        <w:t>кастрюли из железа – предназначены для жарки, а также для выпечки пиццы и хлебных изделий в духовом шкафу;</w:t>
      </w:r>
      <w:r w:rsidR="006D79A9" w:rsidRPr="00C76E68">
        <w:rPr>
          <w:color w:val="000000"/>
        </w:rPr>
        <w:t xml:space="preserve"> </w:t>
      </w:r>
      <w:r w:rsidRPr="00C76E68">
        <w:rPr>
          <w:color w:val="000000"/>
        </w:rPr>
        <w:t>глиняные кастрюли – предназначены для приготовления супов, соусов;</w:t>
      </w:r>
      <w:r w:rsidR="006D79A9" w:rsidRPr="00C76E68">
        <w:rPr>
          <w:color w:val="000000"/>
        </w:rPr>
        <w:t xml:space="preserve"> </w:t>
      </w:r>
      <w:r w:rsidR="005B3F50" w:rsidRPr="00C76E68">
        <w:rPr>
          <w:color w:val="000000"/>
        </w:rPr>
        <w:t>стеклянные кастрюли – кастрюли для микроволновых печей, а также электропечей с керамическим покрытием;</w:t>
      </w:r>
      <w:r w:rsidR="006D79A9" w:rsidRPr="00C76E68">
        <w:rPr>
          <w:color w:val="000000"/>
        </w:rPr>
        <w:t xml:space="preserve"> </w:t>
      </w:r>
      <w:r w:rsidRPr="00C76E68">
        <w:rPr>
          <w:color w:val="000000"/>
        </w:rPr>
        <w:t>керамические кастрюли – предназначены для приготовления блюд, с использованием духового шкафа;</w:t>
      </w:r>
      <w:r w:rsidR="006D79A9" w:rsidRPr="00C76E68">
        <w:rPr>
          <w:color w:val="000000"/>
        </w:rPr>
        <w:t xml:space="preserve"> </w:t>
      </w:r>
      <w:r w:rsidRPr="00C76E68">
        <w:rPr>
          <w:color w:val="000000"/>
        </w:rPr>
        <w:t>чугунные кастрюли – предназначены для всех видов варки, особенно на длительное время;</w:t>
      </w:r>
      <w:r w:rsidR="006D79A9" w:rsidRPr="00C76E68">
        <w:rPr>
          <w:color w:val="000000"/>
        </w:rPr>
        <w:t xml:space="preserve"> </w:t>
      </w:r>
      <w:r w:rsidRPr="00C76E68">
        <w:rPr>
          <w:color w:val="000000"/>
        </w:rPr>
        <w:t xml:space="preserve">кастрюли из </w:t>
      </w:r>
      <w:r w:rsidR="000637DC" w:rsidRPr="00C76E68">
        <w:rPr>
          <w:color w:val="000000"/>
        </w:rPr>
        <w:t xml:space="preserve">специальных </w:t>
      </w:r>
      <w:r w:rsidRPr="00C76E68">
        <w:rPr>
          <w:color w:val="000000"/>
        </w:rPr>
        <w:t>спла</w:t>
      </w:r>
      <w:r w:rsidR="000637DC" w:rsidRPr="00C76E68">
        <w:rPr>
          <w:color w:val="000000"/>
        </w:rPr>
        <w:t>вов –</w:t>
      </w:r>
      <w:r w:rsidR="00365B2C" w:rsidRPr="00C76E68">
        <w:rPr>
          <w:color w:val="000000"/>
        </w:rPr>
        <w:t xml:space="preserve"> </w:t>
      </w:r>
      <w:r w:rsidR="000637DC" w:rsidRPr="00C76E68">
        <w:rPr>
          <w:color w:val="000000"/>
        </w:rPr>
        <w:t>р</w:t>
      </w:r>
      <w:r w:rsidRPr="00C76E68">
        <w:rPr>
          <w:color w:val="000000"/>
        </w:rPr>
        <w:t>азработаны, чтобы варить и жарить без добавки жиров</w:t>
      </w:r>
      <w:r w:rsidR="000637DC" w:rsidRPr="00C76E68">
        <w:rPr>
          <w:color w:val="000000"/>
        </w:rPr>
        <w:t>.</w:t>
      </w:r>
    </w:p>
    <w:p w:rsidR="009C425D" w:rsidRPr="00C76E68" w:rsidRDefault="009C425D" w:rsidP="00365B2C">
      <w:pPr>
        <w:pStyle w:val="125"/>
        <w:widowControl/>
        <w:shd w:val="clear" w:color="000000" w:fill="auto"/>
        <w:suppressAutoHyphens/>
        <w:ind w:firstLine="709"/>
        <w:rPr>
          <w:color w:val="000000"/>
        </w:rPr>
      </w:pPr>
      <w:r w:rsidRPr="00C76E68">
        <w:rPr>
          <w:color w:val="000000"/>
        </w:rPr>
        <w:lastRenderedPageBreak/>
        <w:t xml:space="preserve">Оборудование, используемое в итальянской кухне </w:t>
      </w:r>
      <w:r w:rsidR="00AE60A0" w:rsidRPr="00C76E68">
        <w:rPr>
          <w:color w:val="000000"/>
        </w:rPr>
        <w:t>также</w:t>
      </w:r>
      <w:r w:rsidRPr="00C76E68">
        <w:rPr>
          <w:color w:val="000000"/>
        </w:rPr>
        <w:t xml:space="preserve"> очень разнообразно, это:</w:t>
      </w:r>
      <w:r w:rsidR="00365B2C" w:rsidRPr="00C76E68">
        <w:rPr>
          <w:color w:val="000000"/>
        </w:rPr>
        <w:t xml:space="preserve"> </w:t>
      </w:r>
      <w:r w:rsidRPr="00C76E68">
        <w:rPr>
          <w:color w:val="000000"/>
        </w:rPr>
        <w:t>мукопросеиватели, тестомесы, тестоделители, прессы для пиццы, тестораскаточные машины, овощерезки, сыротерки</w:t>
      </w:r>
      <w:r w:rsidR="00B951BA" w:rsidRPr="00C76E68">
        <w:rPr>
          <w:color w:val="000000"/>
        </w:rPr>
        <w:t xml:space="preserve"> и др.</w:t>
      </w:r>
    </w:p>
    <w:p w:rsidR="00A06684" w:rsidRPr="00C76E68" w:rsidRDefault="00E41DBA" w:rsidP="00365B2C">
      <w:pPr>
        <w:pStyle w:val="125"/>
        <w:widowControl/>
        <w:shd w:val="clear" w:color="000000" w:fill="auto"/>
        <w:suppressAutoHyphens/>
        <w:ind w:firstLine="709"/>
        <w:rPr>
          <w:color w:val="000000"/>
        </w:rPr>
      </w:pPr>
      <w:r w:rsidRPr="00C76E68">
        <w:rPr>
          <w:color w:val="000000"/>
        </w:rPr>
        <w:t xml:space="preserve">В Италии не популярны электропечи и микроволновые печи, зато широко применяется </w:t>
      </w:r>
      <w:r w:rsidR="00010EF2" w:rsidRPr="00C76E68">
        <w:rPr>
          <w:color w:val="000000"/>
        </w:rPr>
        <w:t>«</w:t>
      </w:r>
      <w:r w:rsidRPr="00C76E68">
        <w:rPr>
          <w:color w:val="000000"/>
        </w:rPr>
        <w:t>живой</w:t>
      </w:r>
      <w:r w:rsidR="00010EF2" w:rsidRPr="00C76E68">
        <w:rPr>
          <w:color w:val="000000"/>
        </w:rPr>
        <w:t>»</w:t>
      </w:r>
      <w:r w:rsidR="00365B2C" w:rsidRPr="00C76E68">
        <w:rPr>
          <w:color w:val="000000"/>
        </w:rPr>
        <w:t xml:space="preserve"> </w:t>
      </w:r>
      <w:r w:rsidRPr="00C76E68">
        <w:rPr>
          <w:color w:val="000000"/>
        </w:rPr>
        <w:t>огонь – в газовой плите или печи с углями.</w:t>
      </w:r>
      <w:r w:rsidR="00D03CF8" w:rsidRPr="00C76E68">
        <w:rPr>
          <w:color w:val="000000"/>
        </w:rPr>
        <w:t xml:space="preserve"> </w:t>
      </w:r>
      <w:r w:rsidR="00A06684" w:rsidRPr="00C76E68">
        <w:rPr>
          <w:color w:val="000000"/>
        </w:rPr>
        <w:t xml:space="preserve">Во всех типично итальянских ресторанах можно увидеть большую печь (чаще на самом видном месте) для приготовления национального </w:t>
      </w:r>
      <w:r w:rsidR="00944ED3" w:rsidRPr="00C76E68">
        <w:rPr>
          <w:color w:val="000000"/>
        </w:rPr>
        <w:t>изделия</w:t>
      </w:r>
      <w:r w:rsidR="00A06684" w:rsidRPr="00C76E68">
        <w:rPr>
          <w:color w:val="000000"/>
        </w:rPr>
        <w:t xml:space="preserve"> - пиццы.</w:t>
      </w:r>
    </w:p>
    <w:p w:rsidR="00365B2C" w:rsidRPr="00C76E68" w:rsidRDefault="00365B2C" w:rsidP="00365B2C">
      <w:pPr>
        <w:pStyle w:val="125"/>
        <w:widowControl/>
        <w:shd w:val="clear" w:color="000000" w:fill="auto"/>
        <w:suppressAutoHyphens/>
        <w:ind w:firstLine="709"/>
        <w:rPr>
          <w:color w:val="000000"/>
        </w:rPr>
      </w:pPr>
    </w:p>
    <w:p w:rsidR="00F4226F" w:rsidRPr="00C76E68" w:rsidRDefault="00B951BA" w:rsidP="00365B2C">
      <w:pPr>
        <w:pStyle w:val="2"/>
        <w:keepNext w:val="0"/>
        <w:widowControl/>
        <w:numPr>
          <w:ilvl w:val="1"/>
          <w:numId w:val="36"/>
        </w:numPr>
        <w:shd w:val="clear" w:color="000000" w:fill="auto"/>
        <w:suppressAutoHyphens/>
        <w:spacing w:before="0"/>
        <w:ind w:left="0" w:firstLine="0"/>
        <w:jc w:val="center"/>
        <w:rPr>
          <w:b/>
          <w:color w:val="000000"/>
        </w:rPr>
      </w:pPr>
      <w:bookmarkStart w:id="11" w:name="_Toc212836792"/>
      <w:bookmarkStart w:id="12" w:name="_Toc212838722"/>
      <w:r w:rsidRPr="00C76E68">
        <w:rPr>
          <w:b/>
          <w:color w:val="000000"/>
        </w:rPr>
        <w:t>Приемы и способы кулинарной обработки</w:t>
      </w:r>
      <w:bookmarkEnd w:id="11"/>
      <w:bookmarkEnd w:id="12"/>
    </w:p>
    <w:p w:rsidR="00365B2C" w:rsidRPr="00C76E68" w:rsidRDefault="00365B2C" w:rsidP="00365B2C">
      <w:pPr>
        <w:pStyle w:val="125"/>
        <w:widowControl/>
        <w:shd w:val="clear" w:color="000000" w:fill="auto"/>
        <w:suppressAutoHyphens/>
        <w:ind w:firstLine="709"/>
        <w:rPr>
          <w:color w:val="000000"/>
        </w:rPr>
      </w:pPr>
    </w:p>
    <w:p w:rsidR="00365B2C" w:rsidRPr="00C76E68" w:rsidRDefault="004601C1" w:rsidP="00365B2C">
      <w:pPr>
        <w:pStyle w:val="125"/>
        <w:widowControl/>
        <w:shd w:val="clear" w:color="000000" w:fill="auto"/>
        <w:suppressAutoHyphens/>
        <w:ind w:firstLine="709"/>
        <w:rPr>
          <w:color w:val="000000"/>
        </w:rPr>
      </w:pPr>
      <w:r w:rsidRPr="00C76E68">
        <w:rPr>
          <w:color w:val="000000"/>
        </w:rPr>
        <w:t>И все же</w:t>
      </w:r>
      <w:r w:rsidR="005F40B7" w:rsidRPr="00C76E68">
        <w:rPr>
          <w:color w:val="000000"/>
        </w:rPr>
        <w:t>,</w:t>
      </w:r>
      <w:r w:rsidRPr="00C76E68">
        <w:rPr>
          <w:color w:val="000000"/>
        </w:rPr>
        <w:t xml:space="preserve"> несмотря на региональные различия, единая итальянская кухня существует. По своей природе она относиться к числу здоровых. Диетологи оценивают ее как легкую, питательную, хорошо усвояемую, сбалансированную, не перегружающую организм холестерином, но в изобилии снабжающую его витаминами. Все эти плюсы итальянской кухни обусловлены тем, что она базируется на так называемой средиземноморской диете.</w:t>
      </w:r>
    </w:p>
    <w:p w:rsidR="00390CD3" w:rsidRPr="00C76E68" w:rsidRDefault="00390CD3" w:rsidP="00365B2C">
      <w:pPr>
        <w:pStyle w:val="125"/>
        <w:widowControl/>
        <w:shd w:val="clear" w:color="000000" w:fill="auto"/>
        <w:suppressAutoHyphens/>
        <w:ind w:firstLine="709"/>
        <w:rPr>
          <w:color w:val="000000"/>
        </w:rPr>
      </w:pPr>
      <w:r w:rsidRPr="00C76E68">
        <w:rPr>
          <w:color w:val="000000"/>
        </w:rPr>
        <w:t>Единую итальянскую кухню характеризуют основополагающие принципы обращения с кулинарным сырьем, общие для всей страны.</w:t>
      </w:r>
    </w:p>
    <w:p w:rsidR="00365B2C" w:rsidRPr="00C76E68" w:rsidRDefault="00390CD3" w:rsidP="00365B2C">
      <w:pPr>
        <w:pStyle w:val="125"/>
        <w:widowControl/>
        <w:shd w:val="clear" w:color="000000" w:fill="auto"/>
        <w:suppressAutoHyphens/>
        <w:ind w:firstLine="709"/>
        <w:rPr>
          <w:color w:val="000000"/>
        </w:rPr>
      </w:pPr>
      <w:r w:rsidRPr="00C76E68">
        <w:rPr>
          <w:color w:val="000000"/>
        </w:rPr>
        <w:t>Требуется</w:t>
      </w:r>
      <w:r w:rsidR="00BA5217" w:rsidRPr="00C76E68">
        <w:rPr>
          <w:color w:val="000000"/>
        </w:rPr>
        <w:t>,</w:t>
      </w:r>
      <w:r w:rsidRPr="00C76E68">
        <w:rPr>
          <w:color w:val="000000"/>
        </w:rPr>
        <w:t xml:space="preserve"> например, чтобы, приготовленные продукты сохраняли близость к естеству:</w:t>
      </w:r>
    </w:p>
    <w:p w:rsidR="00365B2C" w:rsidRPr="00C76E68" w:rsidRDefault="00390CD3" w:rsidP="00365B2C">
      <w:pPr>
        <w:pStyle w:val="125"/>
        <w:widowControl/>
        <w:numPr>
          <w:ilvl w:val="0"/>
          <w:numId w:val="5"/>
        </w:numPr>
        <w:shd w:val="clear" w:color="000000" w:fill="auto"/>
        <w:suppressAutoHyphens/>
        <w:ind w:left="0" w:firstLine="709"/>
        <w:rPr>
          <w:color w:val="000000"/>
          <w:szCs w:val="28"/>
        </w:rPr>
      </w:pPr>
      <w:r w:rsidRPr="00C76E68">
        <w:rPr>
          <w:color w:val="000000"/>
          <w:szCs w:val="28"/>
        </w:rPr>
        <w:t>мясо – не жареное, а скорее обжаренное – остается с кровью;</w:t>
      </w:r>
    </w:p>
    <w:p w:rsidR="00365B2C" w:rsidRPr="00C76E68" w:rsidRDefault="00390CD3" w:rsidP="00365B2C">
      <w:pPr>
        <w:pStyle w:val="125"/>
        <w:widowControl/>
        <w:numPr>
          <w:ilvl w:val="0"/>
          <w:numId w:val="5"/>
        </w:numPr>
        <w:shd w:val="clear" w:color="000000" w:fill="auto"/>
        <w:suppressAutoHyphens/>
        <w:ind w:left="0" w:firstLine="709"/>
        <w:rPr>
          <w:color w:val="000000"/>
          <w:szCs w:val="28"/>
        </w:rPr>
      </w:pPr>
      <w:r w:rsidRPr="00C76E68">
        <w:rPr>
          <w:color w:val="000000"/>
          <w:szCs w:val="28"/>
        </w:rPr>
        <w:t>рис и макароны снимают с огня слегка недоваренными;</w:t>
      </w:r>
    </w:p>
    <w:p w:rsidR="00390CD3" w:rsidRPr="00C76E68" w:rsidRDefault="00390CD3" w:rsidP="00365B2C">
      <w:pPr>
        <w:pStyle w:val="125"/>
        <w:widowControl/>
        <w:numPr>
          <w:ilvl w:val="0"/>
          <w:numId w:val="5"/>
        </w:numPr>
        <w:shd w:val="clear" w:color="000000" w:fill="auto"/>
        <w:suppressAutoHyphens/>
        <w:ind w:left="0" w:firstLine="709"/>
        <w:rPr>
          <w:color w:val="000000"/>
          <w:szCs w:val="28"/>
        </w:rPr>
      </w:pPr>
      <w:r w:rsidRPr="00C76E68">
        <w:rPr>
          <w:color w:val="000000"/>
          <w:szCs w:val="28"/>
        </w:rPr>
        <w:t>овощи готовят быстро, чтобы не лишить их первозданного вкуса и твердости</w:t>
      </w:r>
      <w:r w:rsidR="0052296A" w:rsidRPr="00C76E68">
        <w:rPr>
          <w:color w:val="000000"/>
          <w:szCs w:val="28"/>
        </w:rPr>
        <w:t>.</w:t>
      </w:r>
    </w:p>
    <w:p w:rsidR="00506ABC" w:rsidRPr="00C76E68" w:rsidRDefault="00DB3A6B" w:rsidP="00365B2C">
      <w:pPr>
        <w:pStyle w:val="125"/>
        <w:widowControl/>
        <w:shd w:val="clear" w:color="000000" w:fill="auto"/>
        <w:suppressAutoHyphens/>
        <w:ind w:firstLine="709"/>
        <w:rPr>
          <w:color w:val="000000"/>
        </w:rPr>
      </w:pPr>
      <w:r w:rsidRPr="00C76E68">
        <w:rPr>
          <w:color w:val="000000"/>
        </w:rPr>
        <w:t xml:space="preserve">Овощи тушат, жарят </w:t>
      </w:r>
      <w:r w:rsidR="00506ABC" w:rsidRPr="00C76E68">
        <w:rPr>
          <w:color w:val="000000"/>
        </w:rPr>
        <w:t xml:space="preserve">основным способом, </w:t>
      </w:r>
      <w:r w:rsidRPr="00C76E68">
        <w:rPr>
          <w:color w:val="000000"/>
        </w:rPr>
        <w:t>во фритюре,</w:t>
      </w:r>
      <w:r w:rsidR="00506ABC" w:rsidRPr="00C76E68">
        <w:rPr>
          <w:color w:val="000000"/>
        </w:rPr>
        <w:t xml:space="preserve"> в кляре,</w:t>
      </w:r>
      <w:r w:rsidRPr="00C76E68">
        <w:rPr>
          <w:color w:val="000000"/>
        </w:rPr>
        <w:t xml:space="preserve"> запекают в духовке с пармезаном</w:t>
      </w:r>
      <w:r w:rsidR="00506ABC" w:rsidRPr="00C76E68">
        <w:rPr>
          <w:color w:val="000000"/>
        </w:rPr>
        <w:t>, томатами и базиликом.</w:t>
      </w:r>
    </w:p>
    <w:p w:rsidR="00365B2C" w:rsidRPr="00C76E68" w:rsidRDefault="00506ABC" w:rsidP="00365B2C">
      <w:pPr>
        <w:pStyle w:val="125"/>
        <w:widowControl/>
        <w:shd w:val="clear" w:color="000000" w:fill="auto"/>
        <w:suppressAutoHyphens/>
        <w:ind w:firstLine="709"/>
        <w:rPr>
          <w:color w:val="000000"/>
        </w:rPr>
      </w:pPr>
      <w:r w:rsidRPr="00C76E68">
        <w:rPr>
          <w:color w:val="000000"/>
        </w:rPr>
        <w:t>Салат</w:t>
      </w:r>
      <w:r w:rsidR="00EC7A38" w:rsidRPr="00C76E68">
        <w:rPr>
          <w:color w:val="000000"/>
        </w:rPr>
        <w:t>ы</w:t>
      </w:r>
      <w:r w:rsidR="001A0DC8" w:rsidRPr="00C76E68">
        <w:rPr>
          <w:color w:val="000000"/>
        </w:rPr>
        <w:t>, в основном овощные,</w:t>
      </w:r>
      <w:r w:rsidR="00365B2C" w:rsidRPr="00C76E68">
        <w:rPr>
          <w:color w:val="000000"/>
        </w:rPr>
        <w:t xml:space="preserve"> </w:t>
      </w:r>
      <w:r w:rsidRPr="00C76E68">
        <w:rPr>
          <w:color w:val="000000"/>
        </w:rPr>
        <w:t xml:space="preserve">подают без соли, перца, оливкового масла – все </w:t>
      </w:r>
      <w:r w:rsidR="00735A83" w:rsidRPr="00C76E68">
        <w:rPr>
          <w:color w:val="000000"/>
        </w:rPr>
        <w:t>эти ингредиенты в салат добавляет сам потребитель, а не повар.</w:t>
      </w:r>
    </w:p>
    <w:p w:rsidR="00365B2C" w:rsidRPr="00C76E68" w:rsidRDefault="001A0DC8" w:rsidP="00365B2C">
      <w:pPr>
        <w:pStyle w:val="125"/>
        <w:widowControl/>
        <w:shd w:val="clear" w:color="000000" w:fill="auto"/>
        <w:suppressAutoHyphens/>
        <w:ind w:firstLine="709"/>
        <w:rPr>
          <w:color w:val="000000"/>
        </w:rPr>
      </w:pPr>
      <w:r w:rsidRPr="00C76E68">
        <w:rPr>
          <w:color w:val="000000"/>
        </w:rPr>
        <w:t>Мясо варят, тушат, жарят на сковороде, в духовке, либо на углях.</w:t>
      </w:r>
    </w:p>
    <w:p w:rsidR="001A0DC8" w:rsidRPr="00C76E68" w:rsidRDefault="001A0DC8" w:rsidP="00365B2C">
      <w:pPr>
        <w:pStyle w:val="125"/>
        <w:widowControl/>
        <w:shd w:val="clear" w:color="000000" w:fill="auto"/>
        <w:suppressAutoHyphens/>
        <w:ind w:firstLine="709"/>
        <w:rPr>
          <w:color w:val="000000"/>
        </w:rPr>
      </w:pPr>
      <w:r w:rsidRPr="00C76E68">
        <w:rPr>
          <w:color w:val="000000"/>
        </w:rPr>
        <w:lastRenderedPageBreak/>
        <w:t xml:space="preserve">В качестве гарнира ко второму мясному блюду – выступает отварной картофель, морковь, </w:t>
      </w:r>
      <w:r w:rsidR="00383EC3" w:rsidRPr="00C76E68">
        <w:rPr>
          <w:color w:val="000000"/>
        </w:rPr>
        <w:t xml:space="preserve">всеми любимый рис, </w:t>
      </w:r>
      <w:r w:rsidRPr="00C76E68">
        <w:rPr>
          <w:color w:val="000000"/>
        </w:rPr>
        <w:t>причем гарнир</w:t>
      </w:r>
      <w:r w:rsidR="005F40B7" w:rsidRPr="00C76E68">
        <w:rPr>
          <w:color w:val="000000"/>
        </w:rPr>
        <w:t>,</w:t>
      </w:r>
      <w:r w:rsidRPr="00C76E68">
        <w:rPr>
          <w:color w:val="000000"/>
        </w:rPr>
        <w:t xml:space="preserve"> всегда подают отдельно.</w:t>
      </w:r>
    </w:p>
    <w:p w:rsidR="001A0DC8" w:rsidRPr="00C76E68" w:rsidRDefault="001A0DC8" w:rsidP="00365B2C">
      <w:pPr>
        <w:pStyle w:val="125"/>
        <w:widowControl/>
        <w:shd w:val="clear" w:color="000000" w:fill="auto"/>
        <w:suppressAutoHyphens/>
        <w:ind w:firstLine="709"/>
        <w:rPr>
          <w:color w:val="000000"/>
        </w:rPr>
      </w:pPr>
      <w:r w:rsidRPr="00C76E68">
        <w:rPr>
          <w:color w:val="000000"/>
        </w:rPr>
        <w:t>Р</w:t>
      </w:r>
      <w:r w:rsidR="00383EC3" w:rsidRPr="00C76E68">
        <w:rPr>
          <w:color w:val="000000"/>
        </w:rPr>
        <w:t>ы</w:t>
      </w:r>
      <w:r w:rsidRPr="00C76E68">
        <w:rPr>
          <w:color w:val="000000"/>
        </w:rPr>
        <w:t>бу, морепродукты запекают в фольге, жарят основным способом, во фритюре, тушат в вине, варят.</w:t>
      </w:r>
      <w:r w:rsidR="00902C79" w:rsidRPr="00C76E68">
        <w:rPr>
          <w:color w:val="000000"/>
        </w:rPr>
        <w:t xml:space="preserve"> </w:t>
      </w:r>
      <w:r w:rsidRPr="00C76E68">
        <w:rPr>
          <w:color w:val="000000"/>
        </w:rPr>
        <w:t>Моллюсков, как и морских ежей</w:t>
      </w:r>
      <w:r w:rsidR="00383EC3" w:rsidRPr="00C76E68">
        <w:rPr>
          <w:color w:val="000000"/>
        </w:rPr>
        <w:t>,</w:t>
      </w:r>
      <w:r w:rsidRPr="00C76E68">
        <w:rPr>
          <w:color w:val="000000"/>
        </w:rPr>
        <w:t xml:space="preserve"> едят сырыми.</w:t>
      </w:r>
    </w:p>
    <w:p w:rsidR="00365B2C" w:rsidRPr="00C76E68" w:rsidRDefault="002274CB" w:rsidP="00365B2C">
      <w:pPr>
        <w:pStyle w:val="125"/>
        <w:widowControl/>
        <w:shd w:val="clear" w:color="000000" w:fill="auto"/>
        <w:suppressAutoHyphens/>
        <w:ind w:firstLine="709"/>
        <w:rPr>
          <w:color w:val="000000"/>
        </w:rPr>
      </w:pPr>
      <w:r w:rsidRPr="00C76E68">
        <w:rPr>
          <w:color w:val="000000"/>
        </w:rPr>
        <w:t>Практически во все блюда добавляют ароматические травы, которыми так богата итальянская кухня.</w:t>
      </w:r>
    </w:p>
    <w:p w:rsidR="00365B2C" w:rsidRPr="00C76E68" w:rsidRDefault="00365B2C" w:rsidP="00365B2C">
      <w:pPr>
        <w:pStyle w:val="125"/>
        <w:widowControl/>
        <w:shd w:val="clear" w:color="000000" w:fill="auto"/>
        <w:suppressAutoHyphens/>
        <w:ind w:firstLine="709"/>
        <w:rPr>
          <w:color w:val="000000"/>
        </w:rPr>
      </w:pPr>
    </w:p>
    <w:p w:rsidR="00085977" w:rsidRPr="00C76E68" w:rsidRDefault="00365B2C" w:rsidP="00365B2C">
      <w:pPr>
        <w:pStyle w:val="12"/>
        <w:keepNext w:val="0"/>
        <w:pageBreakBefore w:val="0"/>
        <w:widowControl/>
        <w:numPr>
          <w:ilvl w:val="0"/>
          <w:numId w:val="36"/>
        </w:numPr>
        <w:shd w:val="clear" w:color="000000" w:fill="auto"/>
        <w:suppressAutoHyphens/>
        <w:ind w:left="0" w:firstLine="0"/>
        <w:outlineLvl w:val="9"/>
        <w:rPr>
          <w:b/>
          <w:color w:val="000000"/>
        </w:rPr>
      </w:pPr>
      <w:bookmarkStart w:id="13" w:name="_Toc212838723"/>
      <w:r w:rsidRPr="00C76E68">
        <w:rPr>
          <w:color w:val="000000"/>
        </w:rPr>
        <w:br w:type="page"/>
      </w:r>
      <w:r w:rsidR="00AE60A0" w:rsidRPr="00C76E68">
        <w:rPr>
          <w:b/>
          <w:color w:val="000000"/>
        </w:rPr>
        <w:lastRenderedPageBreak/>
        <w:t>характеристика ассортимента мучных кулинарных изделий.</w:t>
      </w:r>
      <w:r w:rsidRPr="00C76E68">
        <w:rPr>
          <w:b/>
          <w:color w:val="000000"/>
        </w:rPr>
        <w:t xml:space="preserve"> </w:t>
      </w:r>
      <w:r w:rsidR="00AE60A0" w:rsidRPr="00C76E68">
        <w:rPr>
          <w:b/>
          <w:color w:val="000000"/>
        </w:rPr>
        <w:t>особенности приготовления и реализации</w:t>
      </w:r>
      <w:bookmarkEnd w:id="13"/>
    </w:p>
    <w:p w:rsidR="00365B2C" w:rsidRPr="00C76E68" w:rsidRDefault="00365B2C" w:rsidP="00365B2C">
      <w:pPr>
        <w:pStyle w:val="125"/>
        <w:widowControl/>
        <w:shd w:val="clear" w:color="000000" w:fill="auto"/>
        <w:suppressAutoHyphens/>
        <w:ind w:firstLine="709"/>
        <w:rPr>
          <w:color w:val="000000"/>
        </w:rPr>
      </w:pPr>
    </w:p>
    <w:p w:rsidR="00365B2C" w:rsidRPr="00C76E68" w:rsidRDefault="00BA53AA" w:rsidP="00365B2C">
      <w:pPr>
        <w:pStyle w:val="125"/>
        <w:widowControl/>
        <w:shd w:val="clear" w:color="000000" w:fill="auto"/>
        <w:suppressAutoHyphens/>
        <w:ind w:firstLine="709"/>
        <w:rPr>
          <w:color w:val="000000"/>
        </w:rPr>
      </w:pPr>
      <w:r w:rsidRPr="00C76E68">
        <w:rPr>
          <w:color w:val="000000"/>
        </w:rPr>
        <w:t>Мучные изделия приготавливают из муки с добавлением молока или воды, сахара, жира, яиц, сметаны и других пищевых продуктов.</w:t>
      </w:r>
    </w:p>
    <w:p w:rsidR="00BA53AA" w:rsidRPr="00C76E68" w:rsidRDefault="00BA53AA" w:rsidP="00365B2C">
      <w:pPr>
        <w:pStyle w:val="125"/>
        <w:widowControl/>
        <w:shd w:val="clear" w:color="000000" w:fill="auto"/>
        <w:suppressAutoHyphens/>
        <w:ind w:firstLine="709"/>
        <w:rPr>
          <w:color w:val="000000"/>
        </w:rPr>
      </w:pPr>
      <w:r w:rsidRPr="00C76E68">
        <w:rPr>
          <w:color w:val="000000"/>
        </w:rPr>
        <w:t xml:space="preserve">Согласно нормативной документации </w:t>
      </w:r>
      <w:r w:rsidR="00AE12F1" w:rsidRPr="00C76E68">
        <w:rPr>
          <w:color w:val="000000"/>
        </w:rPr>
        <w:t>[1,2]</w:t>
      </w:r>
      <w:r w:rsidRPr="00C76E68">
        <w:rPr>
          <w:color w:val="000000"/>
        </w:rPr>
        <w:t xml:space="preserve"> </w:t>
      </w:r>
      <w:r w:rsidR="00AE12F1" w:rsidRPr="00C76E68">
        <w:rPr>
          <w:color w:val="000000"/>
        </w:rPr>
        <w:t>мучные изделия делятся на следующие группы</w:t>
      </w:r>
      <w:r w:rsidRPr="00C76E68">
        <w:rPr>
          <w:color w:val="000000"/>
        </w:rPr>
        <w:t>:</w:t>
      </w:r>
    </w:p>
    <w:p w:rsidR="00BA53AA" w:rsidRPr="00C76E68" w:rsidRDefault="00BA53AA" w:rsidP="00365B2C">
      <w:pPr>
        <w:pStyle w:val="125"/>
        <w:widowControl/>
        <w:numPr>
          <w:ilvl w:val="1"/>
          <w:numId w:val="3"/>
        </w:numPr>
        <w:shd w:val="clear" w:color="000000" w:fill="auto"/>
        <w:tabs>
          <w:tab w:val="clear" w:pos="2370"/>
          <w:tab w:val="left" w:pos="851"/>
        </w:tabs>
        <w:suppressAutoHyphens/>
        <w:ind w:left="0" w:firstLine="709"/>
        <w:rPr>
          <w:color w:val="000000"/>
        </w:rPr>
      </w:pPr>
      <w:r w:rsidRPr="00C76E68">
        <w:rPr>
          <w:color w:val="000000"/>
        </w:rPr>
        <w:t>мучные блюда – пельмени, вареники, блины, блинчики и др</w:t>
      </w:r>
      <w:r w:rsidR="00931460" w:rsidRPr="00C76E68">
        <w:rPr>
          <w:color w:val="000000"/>
        </w:rPr>
        <w:t>.</w:t>
      </w:r>
      <w:r w:rsidRPr="00C76E68">
        <w:rPr>
          <w:color w:val="000000"/>
        </w:rPr>
        <w:t>;</w:t>
      </w:r>
    </w:p>
    <w:p w:rsidR="00BA53AA" w:rsidRPr="00C76E68" w:rsidRDefault="00BA53AA" w:rsidP="00365B2C">
      <w:pPr>
        <w:pStyle w:val="125"/>
        <w:widowControl/>
        <w:numPr>
          <w:ilvl w:val="1"/>
          <w:numId w:val="3"/>
        </w:numPr>
        <w:shd w:val="clear" w:color="000000" w:fill="auto"/>
        <w:tabs>
          <w:tab w:val="clear" w:pos="2370"/>
          <w:tab w:val="left" w:pos="851"/>
        </w:tabs>
        <w:suppressAutoHyphens/>
        <w:ind w:left="0" w:firstLine="709"/>
        <w:rPr>
          <w:color w:val="000000"/>
        </w:rPr>
      </w:pPr>
      <w:r w:rsidRPr="00C76E68">
        <w:rPr>
          <w:color w:val="000000"/>
        </w:rPr>
        <w:t>мучные кулинарные изделия – пирожки, пончики, расстегаи, ватрушки, кулебяки</w:t>
      </w:r>
      <w:r w:rsidR="0025277A" w:rsidRPr="00C76E68">
        <w:rPr>
          <w:color w:val="000000"/>
        </w:rPr>
        <w:t>, пицца</w:t>
      </w:r>
      <w:r w:rsidRPr="00C76E68">
        <w:rPr>
          <w:color w:val="000000"/>
        </w:rPr>
        <w:t xml:space="preserve"> и др.;</w:t>
      </w:r>
    </w:p>
    <w:p w:rsidR="00BA53AA" w:rsidRPr="00C76E68" w:rsidRDefault="00BA53AA" w:rsidP="00365B2C">
      <w:pPr>
        <w:pStyle w:val="125"/>
        <w:widowControl/>
        <w:numPr>
          <w:ilvl w:val="1"/>
          <w:numId w:val="3"/>
        </w:numPr>
        <w:shd w:val="clear" w:color="000000" w:fill="auto"/>
        <w:tabs>
          <w:tab w:val="clear" w:pos="2370"/>
          <w:tab w:val="left" w:pos="851"/>
        </w:tabs>
        <w:suppressAutoHyphens/>
        <w:ind w:left="0" w:firstLine="709"/>
        <w:rPr>
          <w:color w:val="000000"/>
        </w:rPr>
      </w:pPr>
      <w:r w:rsidRPr="00C76E68">
        <w:rPr>
          <w:color w:val="000000"/>
        </w:rPr>
        <w:t>мучные гарниры – клецки, лапша домашняя, профитроли, корзиночки и др.</w:t>
      </w:r>
    </w:p>
    <w:p w:rsidR="00365B2C" w:rsidRPr="00C76E68" w:rsidRDefault="00931460" w:rsidP="00365B2C">
      <w:pPr>
        <w:pStyle w:val="125"/>
        <w:widowControl/>
        <w:shd w:val="clear" w:color="000000" w:fill="auto"/>
        <w:suppressAutoHyphens/>
        <w:ind w:firstLine="709"/>
        <w:rPr>
          <w:color w:val="000000"/>
        </w:rPr>
      </w:pPr>
      <w:r w:rsidRPr="00C76E68">
        <w:rPr>
          <w:color w:val="000000"/>
        </w:rPr>
        <w:t>Кулинарное изделие –</w:t>
      </w:r>
      <w:r w:rsidR="00365B2C" w:rsidRPr="00C76E68">
        <w:rPr>
          <w:color w:val="000000"/>
        </w:rPr>
        <w:t xml:space="preserve"> </w:t>
      </w:r>
      <w:r w:rsidRPr="00C76E68">
        <w:rPr>
          <w:color w:val="000000"/>
        </w:rPr>
        <w:t>пищевой продукт или сочетание продуктов, доведенные до кулинарной готовности</w:t>
      </w:r>
      <w:r w:rsidR="009316AB" w:rsidRPr="00C76E68">
        <w:rPr>
          <w:color w:val="000000"/>
        </w:rPr>
        <w:t xml:space="preserve"> [3]</w:t>
      </w:r>
      <w:r w:rsidRPr="00C76E68">
        <w:rPr>
          <w:color w:val="000000"/>
        </w:rPr>
        <w:t>.</w:t>
      </w:r>
    </w:p>
    <w:p w:rsidR="00365B2C" w:rsidRPr="00C76E68" w:rsidRDefault="00931460" w:rsidP="00365B2C">
      <w:pPr>
        <w:pStyle w:val="125"/>
        <w:widowControl/>
        <w:shd w:val="clear" w:color="000000" w:fill="auto"/>
        <w:suppressAutoHyphens/>
        <w:ind w:firstLine="709"/>
        <w:rPr>
          <w:color w:val="000000"/>
        </w:rPr>
      </w:pPr>
      <w:r w:rsidRPr="00C76E68">
        <w:rPr>
          <w:color w:val="000000"/>
        </w:rPr>
        <w:t>Мучное кулинарное изделие –</w:t>
      </w:r>
      <w:r w:rsidR="00365B2C" w:rsidRPr="00C76E68">
        <w:rPr>
          <w:color w:val="000000"/>
        </w:rPr>
        <w:t xml:space="preserve"> </w:t>
      </w:r>
      <w:r w:rsidRPr="00C76E68">
        <w:rPr>
          <w:color w:val="000000"/>
        </w:rPr>
        <w:t>кулинарное изделие заданной формы из теста, в большинстве случаев с фаршем. Примечание. К мучным кулинарным изделиям относят, например, пирожки, кулебяки, беляши, пончики, пиццу</w:t>
      </w:r>
      <w:r w:rsidR="009316AB" w:rsidRPr="00C76E68">
        <w:rPr>
          <w:color w:val="000000"/>
        </w:rPr>
        <w:t xml:space="preserve"> [3]</w:t>
      </w:r>
      <w:r w:rsidRPr="00C76E68">
        <w:rPr>
          <w:color w:val="000000"/>
        </w:rPr>
        <w:t>.</w:t>
      </w:r>
    </w:p>
    <w:p w:rsidR="006E7639" w:rsidRPr="00C76E68" w:rsidRDefault="006E7639" w:rsidP="00365B2C">
      <w:pPr>
        <w:pStyle w:val="125"/>
        <w:widowControl/>
        <w:shd w:val="clear" w:color="000000" w:fill="auto"/>
        <w:suppressAutoHyphens/>
        <w:ind w:firstLine="709"/>
        <w:rPr>
          <w:color w:val="000000"/>
        </w:rPr>
      </w:pPr>
      <w:r w:rsidRPr="00C76E68">
        <w:rPr>
          <w:color w:val="000000"/>
        </w:rPr>
        <w:t>Согласно заданию курсовой работы мы рассмотрим технологию приготовления итальянских мучных кулинарных изделий</w:t>
      </w:r>
      <w:r w:rsidR="003D7973" w:rsidRPr="00C76E68">
        <w:rPr>
          <w:color w:val="000000"/>
        </w:rPr>
        <w:t>,</w:t>
      </w:r>
      <w:r w:rsidRPr="00C76E68">
        <w:rPr>
          <w:color w:val="000000"/>
        </w:rPr>
        <w:t xml:space="preserve"> российский аналог которых, </w:t>
      </w:r>
      <w:r w:rsidR="00832794" w:rsidRPr="00C76E68">
        <w:rPr>
          <w:color w:val="000000"/>
        </w:rPr>
        <w:t>как мы указали выше</w:t>
      </w:r>
      <w:r w:rsidRPr="00C76E68">
        <w:rPr>
          <w:color w:val="000000"/>
        </w:rPr>
        <w:t>: пирожки, пончики, расстегаи, ватрушки, кулебяки и др. Особенности приготовления и реализации.</w:t>
      </w:r>
    </w:p>
    <w:p w:rsidR="00191315" w:rsidRPr="00C76E68" w:rsidRDefault="007312A4" w:rsidP="00365B2C">
      <w:pPr>
        <w:pStyle w:val="125"/>
        <w:widowControl/>
        <w:shd w:val="clear" w:color="000000" w:fill="auto"/>
        <w:suppressAutoHyphens/>
        <w:ind w:firstLine="709"/>
        <w:rPr>
          <w:color w:val="000000"/>
        </w:rPr>
      </w:pPr>
      <w:r w:rsidRPr="00C76E68">
        <w:rPr>
          <w:color w:val="000000"/>
        </w:rPr>
        <w:t xml:space="preserve">В Италии </w:t>
      </w:r>
      <w:r w:rsidR="00191315" w:rsidRPr="00C76E68">
        <w:rPr>
          <w:color w:val="000000"/>
        </w:rPr>
        <w:t xml:space="preserve">мучные кулинарные изделия </w:t>
      </w:r>
      <w:r w:rsidRPr="00C76E68">
        <w:rPr>
          <w:color w:val="000000"/>
        </w:rPr>
        <w:t xml:space="preserve">обычно подают </w:t>
      </w:r>
      <w:r w:rsidR="00191315" w:rsidRPr="00C76E68">
        <w:rPr>
          <w:color w:val="000000"/>
        </w:rPr>
        <w:t>на завтрак к чашке кофе, однако очень часто выпечка завершает традиционные праздничные воскресные обеды или выступает в качестве одного из главных изделий в праздничной кулинарии</w:t>
      </w:r>
      <w:r w:rsidRPr="00C76E68">
        <w:rPr>
          <w:color w:val="000000"/>
        </w:rPr>
        <w:t>, некоторые изделия подаются только теплыми или горячими, другие</w:t>
      </w:r>
      <w:r w:rsidR="00365B2C" w:rsidRPr="00C76E68">
        <w:rPr>
          <w:color w:val="000000"/>
        </w:rPr>
        <w:t xml:space="preserve"> </w:t>
      </w:r>
      <w:r w:rsidRPr="00C76E68">
        <w:rPr>
          <w:color w:val="000000"/>
        </w:rPr>
        <w:t>- холодными</w:t>
      </w:r>
      <w:r w:rsidR="00191315" w:rsidRPr="00C76E68">
        <w:rPr>
          <w:color w:val="000000"/>
        </w:rPr>
        <w:t>.</w:t>
      </w:r>
    </w:p>
    <w:p w:rsidR="00281A41" w:rsidRPr="00C76E68" w:rsidRDefault="00281A41" w:rsidP="00365B2C">
      <w:pPr>
        <w:pStyle w:val="125"/>
        <w:widowControl/>
        <w:shd w:val="clear" w:color="000000" w:fill="auto"/>
        <w:suppressAutoHyphens/>
        <w:ind w:firstLine="709"/>
        <w:rPr>
          <w:color w:val="000000"/>
        </w:rPr>
      </w:pPr>
    </w:p>
    <w:p w:rsidR="00365B2C" w:rsidRPr="00C76E68" w:rsidRDefault="00365B2C" w:rsidP="00365B2C">
      <w:pPr>
        <w:pStyle w:val="2"/>
        <w:keepNext w:val="0"/>
        <w:widowControl/>
        <w:numPr>
          <w:ilvl w:val="1"/>
          <w:numId w:val="36"/>
        </w:numPr>
        <w:shd w:val="clear" w:color="000000" w:fill="auto"/>
        <w:suppressAutoHyphens/>
        <w:spacing w:before="0"/>
        <w:ind w:left="0" w:firstLine="0"/>
        <w:jc w:val="center"/>
        <w:rPr>
          <w:b/>
          <w:color w:val="000000"/>
        </w:rPr>
      </w:pPr>
      <w:r w:rsidRPr="00C76E68">
        <w:rPr>
          <w:color w:val="000000"/>
        </w:rPr>
        <w:br w:type="page"/>
      </w:r>
      <w:r w:rsidR="0076385A" w:rsidRPr="00C76E68">
        <w:rPr>
          <w:b/>
          <w:color w:val="000000"/>
        </w:rPr>
        <w:lastRenderedPageBreak/>
        <w:t>Пирожки</w:t>
      </w:r>
    </w:p>
    <w:p w:rsidR="00365B2C" w:rsidRPr="00C76E68" w:rsidRDefault="00365B2C" w:rsidP="00365B2C">
      <w:pPr>
        <w:pStyle w:val="125"/>
        <w:widowControl/>
        <w:shd w:val="clear" w:color="000000" w:fill="auto"/>
        <w:suppressAutoHyphens/>
        <w:ind w:firstLine="709"/>
        <w:rPr>
          <w:color w:val="000000"/>
        </w:rPr>
      </w:pPr>
    </w:p>
    <w:p w:rsidR="00365B2C" w:rsidRPr="00C76E68" w:rsidRDefault="00E51D6E" w:rsidP="00365B2C">
      <w:pPr>
        <w:pStyle w:val="125"/>
        <w:widowControl/>
        <w:shd w:val="clear" w:color="000000" w:fill="auto"/>
        <w:suppressAutoHyphens/>
        <w:ind w:firstLine="709"/>
        <w:rPr>
          <w:color w:val="000000"/>
        </w:rPr>
      </w:pPr>
      <w:r w:rsidRPr="00C76E68">
        <w:rPr>
          <w:color w:val="000000"/>
        </w:rPr>
        <w:t>Пирожки в Италии изготавливают из различных видов теста</w:t>
      </w:r>
      <w:r w:rsidR="00D76698" w:rsidRPr="00C76E68">
        <w:rPr>
          <w:color w:val="000000"/>
        </w:rPr>
        <w:t xml:space="preserve"> с разными начинками</w:t>
      </w:r>
      <w:r w:rsidRPr="00C76E68">
        <w:rPr>
          <w:color w:val="000000"/>
        </w:rPr>
        <w:t>.</w:t>
      </w:r>
    </w:p>
    <w:p w:rsidR="00FE28C9" w:rsidRPr="00C76E68" w:rsidRDefault="00FE28C9" w:rsidP="00365B2C">
      <w:pPr>
        <w:pStyle w:val="125"/>
        <w:widowControl/>
        <w:shd w:val="clear" w:color="000000" w:fill="auto"/>
        <w:suppressAutoHyphens/>
        <w:ind w:firstLine="709"/>
        <w:rPr>
          <w:color w:val="000000"/>
        </w:rPr>
      </w:pPr>
      <w:r w:rsidRPr="00C76E68">
        <w:rPr>
          <w:color w:val="000000"/>
        </w:rPr>
        <w:t>Пирожки с ветчиной (Panzerotti al prosciutto)</w:t>
      </w:r>
    </w:p>
    <w:p w:rsidR="00FE28C9" w:rsidRPr="00C76E68" w:rsidRDefault="00FE28C9" w:rsidP="00365B2C">
      <w:pPr>
        <w:pStyle w:val="125"/>
        <w:widowControl/>
        <w:shd w:val="clear" w:color="000000" w:fill="auto"/>
        <w:suppressAutoHyphens/>
        <w:ind w:firstLine="709"/>
        <w:rPr>
          <w:color w:val="000000"/>
        </w:rPr>
      </w:pPr>
      <w:r w:rsidRPr="00C76E68">
        <w:rPr>
          <w:color w:val="000000"/>
        </w:rPr>
        <w:t>Перечень сырья: мук</w:t>
      </w:r>
      <w:r w:rsidR="00440260" w:rsidRPr="00C76E68">
        <w:rPr>
          <w:color w:val="000000"/>
        </w:rPr>
        <w:t xml:space="preserve">а – </w:t>
      </w:r>
      <w:smartTag w:uri="urn:schemas-microsoft-com:office:smarttags" w:element="metricconverter">
        <w:smartTagPr>
          <w:attr w:name="ProductID" w:val="175 г"/>
        </w:smartTagPr>
        <w:r w:rsidR="00440260" w:rsidRPr="00C76E68">
          <w:rPr>
            <w:color w:val="000000"/>
          </w:rPr>
          <w:t>175 г</w:t>
        </w:r>
      </w:smartTag>
      <w:r w:rsidRPr="00C76E68">
        <w:rPr>
          <w:color w:val="000000"/>
        </w:rPr>
        <w:t>, варен</w:t>
      </w:r>
      <w:r w:rsidR="00440260" w:rsidRPr="00C76E68">
        <w:rPr>
          <w:color w:val="000000"/>
        </w:rPr>
        <w:t>ая</w:t>
      </w:r>
      <w:r w:rsidRPr="00C76E68">
        <w:rPr>
          <w:color w:val="000000"/>
        </w:rPr>
        <w:t xml:space="preserve"> ветчин</w:t>
      </w:r>
      <w:r w:rsidR="00440260" w:rsidRPr="00C76E68">
        <w:rPr>
          <w:color w:val="000000"/>
        </w:rPr>
        <w:t xml:space="preserve">а – </w:t>
      </w:r>
      <w:smartTag w:uri="urn:schemas-microsoft-com:office:smarttags" w:element="metricconverter">
        <w:smartTagPr>
          <w:attr w:name="ProductID" w:val="80 г"/>
        </w:smartTagPr>
        <w:r w:rsidR="00440260" w:rsidRPr="00C76E68">
          <w:rPr>
            <w:color w:val="000000"/>
          </w:rPr>
          <w:t>80 г</w:t>
        </w:r>
      </w:smartTag>
      <w:r w:rsidRPr="00C76E68">
        <w:rPr>
          <w:color w:val="000000"/>
        </w:rPr>
        <w:t>, Моццарелл</w:t>
      </w:r>
      <w:r w:rsidR="00440260" w:rsidRPr="00C76E68">
        <w:rPr>
          <w:color w:val="000000"/>
        </w:rPr>
        <w:t xml:space="preserve">а – </w:t>
      </w:r>
      <w:smartTag w:uri="urn:schemas-microsoft-com:office:smarttags" w:element="metricconverter">
        <w:smartTagPr>
          <w:attr w:name="ProductID" w:val="80 г"/>
        </w:smartTagPr>
        <w:r w:rsidR="00440260" w:rsidRPr="00C76E68">
          <w:rPr>
            <w:color w:val="000000"/>
          </w:rPr>
          <w:t>80 г</w:t>
        </w:r>
      </w:smartTag>
      <w:r w:rsidRPr="00C76E68">
        <w:rPr>
          <w:color w:val="000000"/>
        </w:rPr>
        <w:t>,</w:t>
      </w:r>
      <w:r w:rsidR="00365B2C" w:rsidRPr="00C76E68">
        <w:rPr>
          <w:color w:val="000000"/>
        </w:rPr>
        <w:t xml:space="preserve"> </w:t>
      </w:r>
      <w:r w:rsidRPr="00C76E68">
        <w:rPr>
          <w:color w:val="000000"/>
        </w:rPr>
        <w:t>копчен</w:t>
      </w:r>
      <w:r w:rsidR="00440260" w:rsidRPr="00C76E68">
        <w:rPr>
          <w:color w:val="000000"/>
        </w:rPr>
        <w:t>ая</w:t>
      </w:r>
      <w:r w:rsidRPr="00C76E68">
        <w:rPr>
          <w:color w:val="000000"/>
        </w:rPr>
        <w:t xml:space="preserve"> Моццарелл</w:t>
      </w:r>
      <w:r w:rsidR="00440260" w:rsidRPr="00C76E68">
        <w:rPr>
          <w:color w:val="000000"/>
        </w:rPr>
        <w:t>а</w:t>
      </w:r>
      <w:r w:rsidRPr="00C76E68">
        <w:rPr>
          <w:color w:val="000000"/>
        </w:rPr>
        <w:t xml:space="preserve"> (affumicata)</w:t>
      </w:r>
      <w:r w:rsidR="00440260" w:rsidRPr="00C76E68">
        <w:rPr>
          <w:color w:val="000000"/>
        </w:rPr>
        <w:t xml:space="preserve"> – </w:t>
      </w:r>
      <w:smartTag w:uri="urn:schemas-microsoft-com:office:smarttags" w:element="metricconverter">
        <w:smartTagPr>
          <w:attr w:name="ProductID" w:val="50 г"/>
        </w:smartTagPr>
        <w:r w:rsidR="00440260" w:rsidRPr="00C76E68">
          <w:rPr>
            <w:color w:val="000000"/>
          </w:rPr>
          <w:t>50 г</w:t>
        </w:r>
      </w:smartTag>
      <w:r w:rsidRPr="00C76E68">
        <w:rPr>
          <w:color w:val="000000"/>
        </w:rPr>
        <w:t>, Рикотт</w:t>
      </w:r>
      <w:r w:rsidR="00440260" w:rsidRPr="00C76E68">
        <w:rPr>
          <w:color w:val="000000"/>
        </w:rPr>
        <w:t xml:space="preserve">а – </w:t>
      </w:r>
      <w:smartTag w:uri="urn:schemas-microsoft-com:office:smarttags" w:element="metricconverter">
        <w:smartTagPr>
          <w:attr w:name="ProductID" w:val="150 г"/>
        </w:smartTagPr>
        <w:r w:rsidR="00440260" w:rsidRPr="00C76E68">
          <w:rPr>
            <w:color w:val="000000"/>
          </w:rPr>
          <w:t>150 г</w:t>
        </w:r>
      </w:smartTag>
      <w:r w:rsidRPr="00C76E68">
        <w:rPr>
          <w:color w:val="000000"/>
        </w:rPr>
        <w:t>,</w:t>
      </w:r>
      <w:r w:rsidR="00440260" w:rsidRPr="00C76E68">
        <w:rPr>
          <w:color w:val="000000"/>
        </w:rPr>
        <w:t xml:space="preserve"> </w:t>
      </w:r>
      <w:r w:rsidRPr="00C76E68">
        <w:rPr>
          <w:color w:val="000000"/>
        </w:rPr>
        <w:t>Пармезан</w:t>
      </w:r>
      <w:r w:rsidR="00440260" w:rsidRPr="00C76E68">
        <w:rPr>
          <w:color w:val="000000"/>
        </w:rPr>
        <w:t xml:space="preserve"> – </w:t>
      </w:r>
      <w:smartTag w:uri="urn:schemas-microsoft-com:office:smarttags" w:element="metricconverter">
        <w:smartTagPr>
          <w:attr w:name="ProductID" w:val="30 г"/>
        </w:smartTagPr>
        <w:r w:rsidR="00440260" w:rsidRPr="00C76E68">
          <w:rPr>
            <w:color w:val="000000"/>
          </w:rPr>
          <w:t>30 г</w:t>
        </w:r>
      </w:smartTag>
      <w:r w:rsidRPr="00C76E68">
        <w:rPr>
          <w:color w:val="000000"/>
        </w:rPr>
        <w:t xml:space="preserve">, базилик – </w:t>
      </w:r>
      <w:smartTag w:uri="urn:schemas-microsoft-com:office:smarttags" w:element="metricconverter">
        <w:smartTagPr>
          <w:attr w:name="ProductID" w:val="30 г"/>
        </w:smartTagPr>
        <w:r w:rsidRPr="00C76E68">
          <w:rPr>
            <w:color w:val="000000"/>
          </w:rPr>
          <w:t>30 г</w:t>
        </w:r>
      </w:smartTag>
      <w:r w:rsidRPr="00C76E68">
        <w:rPr>
          <w:color w:val="000000"/>
        </w:rPr>
        <w:t>, растительное масло для фритюра, соль.</w:t>
      </w:r>
    </w:p>
    <w:p w:rsidR="00365B2C" w:rsidRPr="00C76E68" w:rsidRDefault="00F66669" w:rsidP="00365B2C">
      <w:pPr>
        <w:pStyle w:val="125"/>
        <w:widowControl/>
        <w:shd w:val="clear" w:color="000000" w:fill="auto"/>
        <w:suppressAutoHyphens/>
        <w:ind w:firstLine="709"/>
        <w:rPr>
          <w:color w:val="000000"/>
        </w:rPr>
      </w:pPr>
      <w:r w:rsidRPr="00C76E68">
        <w:rPr>
          <w:color w:val="000000"/>
        </w:rPr>
        <w:t xml:space="preserve">Для </w:t>
      </w:r>
      <w:r w:rsidR="00EC2788" w:rsidRPr="00C76E68">
        <w:rPr>
          <w:color w:val="000000"/>
        </w:rPr>
        <w:t xml:space="preserve">пирожков </w:t>
      </w:r>
      <w:r w:rsidRPr="00C76E68">
        <w:rPr>
          <w:color w:val="000000"/>
        </w:rPr>
        <w:t>замешивают пресное</w:t>
      </w:r>
      <w:r w:rsidR="00654C4A" w:rsidRPr="00C76E68">
        <w:rPr>
          <w:color w:val="000000"/>
        </w:rPr>
        <w:t xml:space="preserve"> простое</w:t>
      </w:r>
      <w:r w:rsidRPr="00C76E68">
        <w:rPr>
          <w:color w:val="000000"/>
        </w:rPr>
        <w:t xml:space="preserve"> тесто. Для этого в холодную воду вводят соль, перемешивают, добавляют просеянную муку. Выдерживают тесто 20 – 30 минут для того, чтобы оно лучше раскатывалось. Тесто разрезают на кусочки, обсыпают</w:t>
      </w:r>
      <w:r w:rsidR="00365B2C" w:rsidRPr="00C76E68">
        <w:rPr>
          <w:color w:val="000000"/>
        </w:rPr>
        <w:t xml:space="preserve"> </w:t>
      </w:r>
      <w:r w:rsidRPr="00C76E68">
        <w:rPr>
          <w:color w:val="000000"/>
        </w:rPr>
        <w:t>мукой и раскатывают кружки</w:t>
      </w:r>
      <w:r w:rsidR="00C03F6A" w:rsidRPr="00C76E68">
        <w:rPr>
          <w:color w:val="000000"/>
        </w:rPr>
        <w:t xml:space="preserve"> диаметром </w:t>
      </w:r>
      <w:smartTag w:uri="urn:schemas-microsoft-com:office:smarttags" w:element="metricconverter">
        <w:smartTagPr>
          <w:attr w:name="ProductID" w:val="10 см"/>
        </w:smartTagPr>
        <w:r w:rsidR="00C03F6A" w:rsidRPr="00C76E68">
          <w:rPr>
            <w:color w:val="000000"/>
          </w:rPr>
          <w:t>10 см</w:t>
        </w:r>
      </w:smartTag>
      <w:r w:rsidR="00C03F6A" w:rsidRPr="00C76E68">
        <w:rPr>
          <w:color w:val="000000"/>
        </w:rPr>
        <w:t>.</w:t>
      </w:r>
    </w:p>
    <w:p w:rsidR="00C03F6A" w:rsidRPr="00C76E68" w:rsidRDefault="00F66669" w:rsidP="00365B2C">
      <w:pPr>
        <w:pStyle w:val="125"/>
        <w:widowControl/>
        <w:shd w:val="clear" w:color="000000" w:fill="auto"/>
        <w:suppressAutoHyphens/>
        <w:ind w:firstLine="709"/>
        <w:rPr>
          <w:color w:val="000000"/>
        </w:rPr>
      </w:pPr>
      <w:r w:rsidRPr="00C76E68">
        <w:rPr>
          <w:color w:val="000000"/>
        </w:rPr>
        <w:t xml:space="preserve">На каждый кружок кладут </w:t>
      </w:r>
      <w:r w:rsidR="00D33BDA" w:rsidRPr="00C76E68">
        <w:rPr>
          <w:color w:val="000000"/>
        </w:rPr>
        <w:t>фарш</w:t>
      </w:r>
      <w:r w:rsidRPr="00C76E68">
        <w:rPr>
          <w:color w:val="000000"/>
        </w:rPr>
        <w:t>, состоящ</w:t>
      </w:r>
      <w:r w:rsidR="00D33BDA" w:rsidRPr="00C76E68">
        <w:rPr>
          <w:color w:val="000000"/>
        </w:rPr>
        <w:t>ий</w:t>
      </w:r>
      <w:r w:rsidRPr="00C76E68">
        <w:rPr>
          <w:color w:val="000000"/>
        </w:rPr>
        <w:t xml:space="preserve"> из Рикотты,</w:t>
      </w:r>
      <w:r w:rsidR="00365B2C" w:rsidRPr="00C76E68">
        <w:rPr>
          <w:color w:val="000000"/>
        </w:rPr>
        <w:t xml:space="preserve"> </w:t>
      </w:r>
      <w:r w:rsidRPr="00C76E68">
        <w:rPr>
          <w:color w:val="000000"/>
        </w:rPr>
        <w:t xml:space="preserve">смешанной с измельченным базиликом и тертым Пармезаном; копченой и обычной Моцареллы и ветчины, нарезанных кубиками. </w:t>
      </w:r>
      <w:r w:rsidR="00C03F6A" w:rsidRPr="00C76E68">
        <w:rPr>
          <w:color w:val="000000"/>
        </w:rPr>
        <w:t>Пирожок сгибают пополам в форме полумесяца и</w:t>
      </w:r>
      <w:r w:rsidR="00365B2C" w:rsidRPr="00C76E68">
        <w:rPr>
          <w:color w:val="000000"/>
        </w:rPr>
        <w:t xml:space="preserve"> </w:t>
      </w:r>
      <w:r w:rsidR="00C03F6A" w:rsidRPr="00C76E68">
        <w:rPr>
          <w:color w:val="000000"/>
        </w:rPr>
        <w:t>соединяют</w:t>
      </w:r>
      <w:r w:rsidR="00365B2C" w:rsidRPr="00C76E68">
        <w:rPr>
          <w:color w:val="000000"/>
        </w:rPr>
        <w:t xml:space="preserve"> </w:t>
      </w:r>
      <w:r w:rsidR="00C03F6A" w:rsidRPr="00C76E68">
        <w:rPr>
          <w:color w:val="000000"/>
        </w:rPr>
        <w:t>края.</w:t>
      </w:r>
    </w:p>
    <w:p w:rsidR="00F66669" w:rsidRPr="00C76E68" w:rsidRDefault="00F66669" w:rsidP="00365B2C">
      <w:pPr>
        <w:pStyle w:val="125"/>
        <w:widowControl/>
        <w:shd w:val="clear" w:color="000000" w:fill="auto"/>
        <w:suppressAutoHyphens/>
        <w:ind w:firstLine="709"/>
        <w:rPr>
          <w:color w:val="000000"/>
        </w:rPr>
      </w:pPr>
      <w:r w:rsidRPr="00C76E68">
        <w:rPr>
          <w:color w:val="000000"/>
        </w:rPr>
        <w:t xml:space="preserve">Пирожки </w:t>
      </w:r>
      <w:r w:rsidR="006556D1" w:rsidRPr="00C76E68">
        <w:rPr>
          <w:color w:val="000000"/>
        </w:rPr>
        <w:t>жарят</w:t>
      </w:r>
      <w:r w:rsidRPr="00C76E68">
        <w:rPr>
          <w:color w:val="000000"/>
        </w:rPr>
        <w:t xml:space="preserve"> во фритюре до золотистого цвета. Готовые пирожки подают горячими</w:t>
      </w:r>
      <w:r w:rsidR="00DB065A" w:rsidRPr="00C76E68">
        <w:rPr>
          <w:color w:val="000000"/>
        </w:rPr>
        <w:t xml:space="preserve"> обычно по два на порцию </w:t>
      </w:r>
      <w:r w:rsidR="0056738E" w:rsidRPr="00C76E68">
        <w:rPr>
          <w:color w:val="000000"/>
        </w:rPr>
        <w:t>на</w:t>
      </w:r>
      <w:r w:rsidR="00DB065A" w:rsidRPr="00C76E68">
        <w:rPr>
          <w:color w:val="000000"/>
        </w:rPr>
        <w:t xml:space="preserve"> пирожковой тарелке</w:t>
      </w:r>
      <w:r w:rsidRPr="00C76E68">
        <w:rPr>
          <w:color w:val="000000"/>
        </w:rPr>
        <w:t>.</w:t>
      </w:r>
    </w:p>
    <w:p w:rsidR="00403E32" w:rsidRPr="00C76E68" w:rsidRDefault="00403E32" w:rsidP="00365B2C">
      <w:pPr>
        <w:pStyle w:val="125"/>
        <w:widowControl/>
        <w:shd w:val="clear" w:color="000000" w:fill="auto"/>
        <w:suppressAutoHyphens/>
        <w:ind w:firstLine="709"/>
        <w:rPr>
          <w:color w:val="000000"/>
        </w:rPr>
      </w:pPr>
      <w:r w:rsidRPr="00C76E68">
        <w:rPr>
          <w:color w:val="000000"/>
        </w:rPr>
        <w:t>Пирожки с анчоусами (Panzerotti all'acciuga)</w:t>
      </w:r>
    </w:p>
    <w:p w:rsidR="00D33BDA" w:rsidRPr="00C76E68" w:rsidRDefault="00DD6007" w:rsidP="00365B2C">
      <w:pPr>
        <w:pStyle w:val="125"/>
        <w:widowControl/>
        <w:shd w:val="clear" w:color="000000" w:fill="auto"/>
        <w:suppressAutoHyphens/>
        <w:ind w:firstLine="709"/>
        <w:rPr>
          <w:color w:val="000000"/>
        </w:rPr>
      </w:pPr>
      <w:r w:rsidRPr="00C76E68">
        <w:rPr>
          <w:color w:val="000000"/>
        </w:rPr>
        <w:t>Пирожки готовят из дрожжевого опарного теста.</w:t>
      </w:r>
      <w:r w:rsidR="00403E32" w:rsidRPr="00C76E68">
        <w:rPr>
          <w:color w:val="000000"/>
        </w:rPr>
        <w:t xml:space="preserve"> </w:t>
      </w:r>
      <w:r w:rsidR="00D33BDA" w:rsidRPr="00C76E68">
        <w:rPr>
          <w:color w:val="000000"/>
        </w:rPr>
        <w:t>В емкость вливают подогретую до 35 – 40 С воду (60-70 % от общего количества жидкости).</w:t>
      </w:r>
      <w:r w:rsidR="00BE06E1" w:rsidRPr="00C76E68">
        <w:rPr>
          <w:color w:val="000000"/>
        </w:rPr>
        <w:t xml:space="preserve"> Добавляют разведенные в воде и процеженные дрожжи, всыпают муку и перемешивают до получения однородной массы. Поверхность опары посыпают мукой, емкость накрывают крышкой и ставят в помещение с температурой 35 -</w:t>
      </w:r>
      <w:r w:rsidR="000F6EC9" w:rsidRPr="00C76E68">
        <w:rPr>
          <w:color w:val="000000"/>
        </w:rPr>
        <w:t xml:space="preserve"> </w:t>
      </w:r>
      <w:r w:rsidR="00BE06E1" w:rsidRPr="00C76E68">
        <w:rPr>
          <w:color w:val="000000"/>
        </w:rPr>
        <w:t xml:space="preserve">40 С на 30 минут для </w:t>
      </w:r>
      <w:r w:rsidR="00832794" w:rsidRPr="00C76E68">
        <w:rPr>
          <w:color w:val="000000"/>
        </w:rPr>
        <w:t>активизации дрожжей</w:t>
      </w:r>
      <w:r w:rsidR="00BE06E1" w:rsidRPr="00C76E68">
        <w:rPr>
          <w:color w:val="000000"/>
        </w:rPr>
        <w:t>.</w:t>
      </w:r>
    </w:p>
    <w:p w:rsidR="00365B2C" w:rsidRPr="00C76E68" w:rsidRDefault="00893377" w:rsidP="00365B2C">
      <w:pPr>
        <w:pStyle w:val="125"/>
        <w:widowControl/>
        <w:shd w:val="clear" w:color="000000" w:fill="auto"/>
        <w:suppressAutoHyphens/>
        <w:ind w:firstLine="709"/>
        <w:rPr>
          <w:color w:val="000000"/>
        </w:rPr>
      </w:pPr>
      <w:r w:rsidRPr="00C76E68">
        <w:rPr>
          <w:color w:val="000000"/>
        </w:rPr>
        <w:t>Оставшуюся муку высыпают на рабочий стол, в середине делают углубление. В углубление кладут опару, добавляют воду</w:t>
      </w:r>
      <w:r w:rsidR="00E271AE" w:rsidRPr="00C76E68">
        <w:rPr>
          <w:color w:val="000000"/>
        </w:rPr>
        <w:t>, с растворенной солью</w:t>
      </w:r>
      <w:r w:rsidRPr="00C76E68">
        <w:rPr>
          <w:color w:val="000000"/>
        </w:rPr>
        <w:t>.</w:t>
      </w:r>
    </w:p>
    <w:p w:rsidR="00893377" w:rsidRPr="00C76E68" w:rsidRDefault="00E271AE" w:rsidP="00365B2C">
      <w:pPr>
        <w:pStyle w:val="125"/>
        <w:widowControl/>
        <w:shd w:val="clear" w:color="000000" w:fill="auto"/>
        <w:suppressAutoHyphens/>
        <w:ind w:firstLine="709"/>
        <w:rPr>
          <w:color w:val="000000"/>
        </w:rPr>
      </w:pPr>
      <w:r w:rsidRPr="00C76E68">
        <w:rPr>
          <w:color w:val="000000"/>
        </w:rPr>
        <w:lastRenderedPageBreak/>
        <w:t xml:space="preserve">Замешивают тесто в течение 10-15 минут. </w:t>
      </w:r>
      <w:r w:rsidR="00893377" w:rsidRPr="00C76E68">
        <w:rPr>
          <w:color w:val="000000"/>
        </w:rPr>
        <w:br/>
        <w:t>Тесто накры</w:t>
      </w:r>
      <w:r w:rsidRPr="00C76E68">
        <w:rPr>
          <w:color w:val="000000"/>
        </w:rPr>
        <w:t>вают</w:t>
      </w:r>
      <w:r w:rsidR="00893377" w:rsidRPr="00C76E68">
        <w:rPr>
          <w:color w:val="000000"/>
        </w:rPr>
        <w:t xml:space="preserve"> полотенцем и став</w:t>
      </w:r>
      <w:r w:rsidRPr="00C76E68">
        <w:rPr>
          <w:color w:val="000000"/>
        </w:rPr>
        <w:t>я</w:t>
      </w:r>
      <w:r w:rsidR="00893377" w:rsidRPr="00C76E68">
        <w:rPr>
          <w:color w:val="000000"/>
        </w:rPr>
        <w:t xml:space="preserve">т в теплое место на 1 час. </w:t>
      </w:r>
      <w:r w:rsidR="000F6EC9" w:rsidRPr="00C76E68">
        <w:rPr>
          <w:color w:val="000000"/>
        </w:rPr>
        <w:t>В процессе брожения делают одну обминку.</w:t>
      </w:r>
    </w:p>
    <w:p w:rsidR="00365B2C" w:rsidRPr="00C76E68" w:rsidRDefault="00E271AE" w:rsidP="00365B2C">
      <w:pPr>
        <w:pStyle w:val="125"/>
        <w:widowControl/>
        <w:shd w:val="clear" w:color="000000" w:fill="auto"/>
        <w:suppressAutoHyphens/>
        <w:ind w:firstLine="709"/>
        <w:rPr>
          <w:color w:val="000000"/>
        </w:rPr>
      </w:pPr>
      <w:r w:rsidRPr="00C76E68">
        <w:rPr>
          <w:color w:val="000000"/>
        </w:rPr>
        <w:t xml:space="preserve">Готовое тесто раскатывают в виде кружков диаметром </w:t>
      </w:r>
      <w:smartTag w:uri="urn:schemas-microsoft-com:office:smarttags" w:element="metricconverter">
        <w:smartTagPr>
          <w:attr w:name="ProductID" w:val="10 см"/>
        </w:smartTagPr>
        <w:r w:rsidRPr="00C76E68">
          <w:rPr>
            <w:color w:val="000000"/>
          </w:rPr>
          <w:t>10 см</w:t>
        </w:r>
      </w:smartTag>
      <w:r w:rsidRPr="00C76E68">
        <w:rPr>
          <w:color w:val="000000"/>
        </w:rPr>
        <w:t>. На каждый кружок кладут по кусочку Рикотты и по анчоусу, посыпают орегано и перцем.</w:t>
      </w:r>
    </w:p>
    <w:p w:rsidR="00E271AE" w:rsidRPr="00C76E68" w:rsidRDefault="00E271AE" w:rsidP="00365B2C">
      <w:pPr>
        <w:pStyle w:val="125"/>
        <w:widowControl/>
        <w:shd w:val="clear" w:color="000000" w:fill="auto"/>
        <w:suppressAutoHyphens/>
        <w:ind w:firstLine="709"/>
        <w:rPr>
          <w:color w:val="000000"/>
        </w:rPr>
      </w:pPr>
      <w:r w:rsidRPr="00C76E68">
        <w:rPr>
          <w:color w:val="000000"/>
        </w:rPr>
        <w:t>Сверху укладывают немного измельченной мякоти помидоров. Пирожок сгибают пополам в форме полумесяца и</w:t>
      </w:r>
      <w:r w:rsidR="00365B2C" w:rsidRPr="00C76E68">
        <w:rPr>
          <w:color w:val="000000"/>
        </w:rPr>
        <w:t xml:space="preserve"> </w:t>
      </w:r>
      <w:r w:rsidRPr="00C76E68">
        <w:rPr>
          <w:color w:val="000000"/>
        </w:rPr>
        <w:t>соединяют</w:t>
      </w:r>
      <w:r w:rsidR="00365B2C" w:rsidRPr="00C76E68">
        <w:rPr>
          <w:color w:val="000000"/>
        </w:rPr>
        <w:t xml:space="preserve"> </w:t>
      </w:r>
      <w:r w:rsidRPr="00C76E68">
        <w:rPr>
          <w:color w:val="000000"/>
        </w:rPr>
        <w:t>края.</w:t>
      </w:r>
    </w:p>
    <w:p w:rsidR="00DD6007" w:rsidRPr="00C76E68" w:rsidRDefault="00DD6007" w:rsidP="00365B2C">
      <w:pPr>
        <w:pStyle w:val="125"/>
        <w:widowControl/>
        <w:shd w:val="clear" w:color="000000" w:fill="auto"/>
        <w:suppressAutoHyphens/>
        <w:ind w:firstLine="709"/>
        <w:rPr>
          <w:color w:val="000000"/>
        </w:rPr>
      </w:pPr>
      <w:r w:rsidRPr="00C76E68">
        <w:rPr>
          <w:color w:val="000000"/>
        </w:rPr>
        <w:t xml:space="preserve">Пирожки </w:t>
      </w:r>
      <w:r w:rsidR="0056738E" w:rsidRPr="00C76E68">
        <w:rPr>
          <w:color w:val="000000"/>
        </w:rPr>
        <w:t>жарят</w:t>
      </w:r>
      <w:r w:rsidRPr="00C76E68">
        <w:rPr>
          <w:color w:val="000000"/>
        </w:rPr>
        <w:t xml:space="preserve"> во фритюре до золотистого цвета. Готовые пирожки подают горячими</w:t>
      </w:r>
      <w:r w:rsidR="005C5469" w:rsidRPr="00C76E68">
        <w:rPr>
          <w:color w:val="000000"/>
        </w:rPr>
        <w:t xml:space="preserve"> обычно по два на порцию </w:t>
      </w:r>
      <w:r w:rsidR="006556D1" w:rsidRPr="00C76E68">
        <w:rPr>
          <w:color w:val="000000"/>
        </w:rPr>
        <w:t>на</w:t>
      </w:r>
      <w:r w:rsidR="005C5469" w:rsidRPr="00C76E68">
        <w:rPr>
          <w:color w:val="000000"/>
        </w:rPr>
        <w:t xml:space="preserve"> пирожковой тарелке</w:t>
      </w:r>
      <w:r w:rsidRPr="00C76E68">
        <w:rPr>
          <w:color w:val="000000"/>
        </w:rPr>
        <w:t>.</w:t>
      </w:r>
    </w:p>
    <w:p w:rsidR="00C94546" w:rsidRPr="00C76E68" w:rsidRDefault="00C94546" w:rsidP="00365B2C">
      <w:pPr>
        <w:pStyle w:val="125"/>
        <w:widowControl/>
        <w:shd w:val="clear" w:color="000000" w:fill="auto"/>
        <w:suppressAutoHyphens/>
        <w:ind w:firstLine="709"/>
        <w:rPr>
          <w:color w:val="000000"/>
          <w:lang w:val="en-US"/>
        </w:rPr>
      </w:pPr>
      <w:r w:rsidRPr="00C76E68">
        <w:rPr>
          <w:color w:val="000000"/>
        </w:rPr>
        <w:t>Пирожки</w:t>
      </w:r>
      <w:r w:rsidRPr="00C76E68">
        <w:rPr>
          <w:color w:val="000000"/>
          <w:lang w:val="en-US"/>
        </w:rPr>
        <w:t xml:space="preserve"> </w:t>
      </w:r>
      <w:r w:rsidRPr="00C76E68">
        <w:rPr>
          <w:color w:val="000000"/>
        </w:rPr>
        <w:t>по</w:t>
      </w:r>
      <w:r w:rsidRPr="00C76E68">
        <w:rPr>
          <w:color w:val="000000"/>
          <w:lang w:val="en-US"/>
        </w:rPr>
        <w:t>-</w:t>
      </w:r>
      <w:r w:rsidRPr="00C76E68">
        <w:rPr>
          <w:color w:val="000000"/>
        </w:rPr>
        <w:t>болонски</w:t>
      </w:r>
      <w:r w:rsidRPr="00C76E68">
        <w:rPr>
          <w:color w:val="000000"/>
          <w:lang w:val="en-US"/>
        </w:rPr>
        <w:t xml:space="preserve"> (Piccole frittelle di Bologna)</w:t>
      </w:r>
    </w:p>
    <w:p w:rsidR="00F54DC1" w:rsidRPr="00C76E68" w:rsidRDefault="002E4793" w:rsidP="00365B2C">
      <w:pPr>
        <w:pStyle w:val="125"/>
        <w:widowControl/>
        <w:shd w:val="clear" w:color="000000" w:fill="auto"/>
        <w:suppressAutoHyphens/>
        <w:ind w:firstLine="709"/>
        <w:rPr>
          <w:color w:val="000000"/>
        </w:rPr>
      </w:pPr>
      <w:r w:rsidRPr="00C76E68">
        <w:rPr>
          <w:color w:val="000000"/>
        </w:rPr>
        <w:t xml:space="preserve">Пирожки </w:t>
      </w:r>
      <w:r w:rsidR="00DD6007" w:rsidRPr="00C76E68">
        <w:rPr>
          <w:color w:val="000000"/>
        </w:rPr>
        <w:t xml:space="preserve">готовят </w:t>
      </w:r>
      <w:r w:rsidR="00517A5D" w:rsidRPr="00C76E68">
        <w:rPr>
          <w:color w:val="000000"/>
        </w:rPr>
        <w:t xml:space="preserve">по технологии пирожков с анчоусами </w:t>
      </w:r>
      <w:r w:rsidR="00DD6007" w:rsidRPr="00C76E68">
        <w:rPr>
          <w:color w:val="000000"/>
        </w:rPr>
        <w:t>из дрожжевого опарного теста</w:t>
      </w:r>
      <w:r w:rsidR="00517A5D" w:rsidRPr="00C76E68">
        <w:rPr>
          <w:color w:val="000000"/>
        </w:rPr>
        <w:t xml:space="preserve">, </w:t>
      </w:r>
      <w:r w:rsidR="0043256D" w:rsidRPr="00C76E68">
        <w:rPr>
          <w:color w:val="000000"/>
        </w:rPr>
        <w:t>жарят</w:t>
      </w:r>
      <w:r w:rsidR="00517A5D" w:rsidRPr="00C76E68">
        <w:rPr>
          <w:color w:val="000000"/>
        </w:rPr>
        <w:t xml:space="preserve"> во фритюре до золотистого цвета</w:t>
      </w:r>
      <w:r w:rsidR="00DD6007" w:rsidRPr="00C76E68">
        <w:rPr>
          <w:color w:val="000000"/>
        </w:rPr>
        <w:t>.</w:t>
      </w:r>
      <w:r w:rsidR="00517A5D" w:rsidRPr="00C76E68">
        <w:rPr>
          <w:color w:val="000000"/>
        </w:rPr>
        <w:t xml:space="preserve"> В качестве начинки</w:t>
      </w:r>
      <w:r w:rsidR="00365B2C" w:rsidRPr="00C76E68">
        <w:rPr>
          <w:color w:val="000000"/>
        </w:rPr>
        <w:t xml:space="preserve"> </w:t>
      </w:r>
      <w:r w:rsidR="00D54342" w:rsidRPr="00C76E68">
        <w:rPr>
          <w:color w:val="000000"/>
        </w:rPr>
        <w:t>используют Мортаделлу и плавленный сыр,</w:t>
      </w:r>
      <w:r w:rsidR="00365B2C" w:rsidRPr="00C76E68">
        <w:rPr>
          <w:color w:val="000000"/>
        </w:rPr>
        <w:t xml:space="preserve"> </w:t>
      </w:r>
      <w:r w:rsidR="00D54342" w:rsidRPr="00C76E68">
        <w:rPr>
          <w:color w:val="000000"/>
        </w:rPr>
        <w:t xml:space="preserve">нарезанные небольшими ломтиками. </w:t>
      </w:r>
      <w:r w:rsidR="00F54DC1" w:rsidRPr="00C76E68">
        <w:rPr>
          <w:color w:val="000000"/>
        </w:rPr>
        <w:t>Готовые пирожки подают горячими</w:t>
      </w:r>
      <w:r w:rsidR="005C5469" w:rsidRPr="00C76E68">
        <w:rPr>
          <w:color w:val="000000"/>
        </w:rPr>
        <w:t xml:space="preserve"> обычно по два на порцию </w:t>
      </w:r>
      <w:r w:rsidR="0043256D" w:rsidRPr="00C76E68">
        <w:rPr>
          <w:color w:val="000000"/>
        </w:rPr>
        <w:t>на</w:t>
      </w:r>
      <w:r w:rsidR="005C5469" w:rsidRPr="00C76E68">
        <w:rPr>
          <w:color w:val="000000"/>
        </w:rPr>
        <w:t xml:space="preserve"> пирожковой тарелке</w:t>
      </w:r>
      <w:r w:rsidR="00F54DC1" w:rsidRPr="00C76E68">
        <w:rPr>
          <w:color w:val="000000"/>
        </w:rPr>
        <w:t>.</w:t>
      </w:r>
    </w:p>
    <w:p w:rsidR="00C94546" w:rsidRPr="00C76E68" w:rsidRDefault="00C94546" w:rsidP="00365B2C">
      <w:pPr>
        <w:pStyle w:val="125"/>
        <w:widowControl/>
        <w:shd w:val="clear" w:color="000000" w:fill="auto"/>
        <w:suppressAutoHyphens/>
        <w:ind w:firstLine="709"/>
        <w:rPr>
          <w:color w:val="000000"/>
        </w:rPr>
      </w:pPr>
      <w:r w:rsidRPr="00C76E68">
        <w:rPr>
          <w:color w:val="000000"/>
        </w:rPr>
        <w:t>Рождественские итальянские пирожки</w:t>
      </w:r>
    </w:p>
    <w:p w:rsidR="00386603" w:rsidRPr="00C76E68" w:rsidRDefault="00AC10C5" w:rsidP="00365B2C">
      <w:pPr>
        <w:pStyle w:val="125"/>
        <w:widowControl/>
        <w:shd w:val="clear" w:color="000000" w:fill="auto"/>
        <w:suppressAutoHyphens/>
        <w:ind w:firstLine="709"/>
        <w:rPr>
          <w:color w:val="000000"/>
        </w:rPr>
      </w:pPr>
      <w:r w:rsidRPr="00C76E68">
        <w:rPr>
          <w:color w:val="000000"/>
        </w:rPr>
        <w:t>Рождественские</w:t>
      </w:r>
      <w:r w:rsidR="0040685B" w:rsidRPr="00C76E68">
        <w:rPr>
          <w:color w:val="000000"/>
        </w:rPr>
        <w:t xml:space="preserve"> итальянские</w:t>
      </w:r>
      <w:r w:rsidRPr="00C76E68">
        <w:rPr>
          <w:color w:val="000000"/>
        </w:rPr>
        <w:t xml:space="preserve"> пирожки </w:t>
      </w:r>
      <w:r w:rsidR="00390C20" w:rsidRPr="00C76E68">
        <w:rPr>
          <w:color w:val="000000"/>
        </w:rPr>
        <w:t xml:space="preserve">из </w:t>
      </w:r>
      <w:r w:rsidR="00E51D6E" w:rsidRPr="00C76E68">
        <w:rPr>
          <w:color w:val="000000"/>
        </w:rPr>
        <w:t xml:space="preserve">пресного </w:t>
      </w:r>
      <w:r w:rsidR="00390C20" w:rsidRPr="00C76E68">
        <w:rPr>
          <w:color w:val="000000"/>
        </w:rPr>
        <w:t>слоеного теста</w:t>
      </w:r>
      <w:r w:rsidR="00BC0F80" w:rsidRPr="00C76E68">
        <w:rPr>
          <w:color w:val="000000"/>
        </w:rPr>
        <w:t xml:space="preserve"> и</w:t>
      </w:r>
      <w:r w:rsidR="00386603" w:rsidRPr="00C76E68">
        <w:rPr>
          <w:color w:val="000000"/>
        </w:rPr>
        <w:t>зготавливают и подают обычно на Рождество.</w:t>
      </w:r>
    </w:p>
    <w:p w:rsidR="00474523" w:rsidRPr="00C76E68" w:rsidRDefault="00474523" w:rsidP="00365B2C">
      <w:pPr>
        <w:pStyle w:val="125"/>
        <w:widowControl/>
        <w:shd w:val="clear" w:color="000000" w:fill="auto"/>
        <w:suppressAutoHyphens/>
        <w:ind w:firstLine="709"/>
        <w:rPr>
          <w:color w:val="000000"/>
        </w:rPr>
      </w:pPr>
      <w:r w:rsidRPr="00C76E68">
        <w:rPr>
          <w:color w:val="000000"/>
        </w:rPr>
        <w:t>Муку для приготовления слоеного теста следует брать с эластичной клейковиной. Готовить этот вид теста рекомендуется в помещении с температурой 15-17</w:t>
      </w:r>
      <w:r w:rsidR="001A274C" w:rsidRPr="00C76E68">
        <w:rPr>
          <w:color w:val="000000"/>
        </w:rPr>
        <w:t xml:space="preserve"> </w:t>
      </w:r>
      <w:r w:rsidRPr="00C76E68">
        <w:rPr>
          <w:color w:val="000000"/>
        </w:rPr>
        <w:t>градусов.</w:t>
      </w:r>
    </w:p>
    <w:p w:rsidR="00605C00" w:rsidRPr="00C76E68" w:rsidRDefault="00474523" w:rsidP="00365B2C">
      <w:pPr>
        <w:pStyle w:val="125"/>
        <w:widowControl/>
        <w:shd w:val="clear" w:color="000000" w:fill="auto"/>
        <w:suppressAutoHyphens/>
        <w:ind w:firstLine="709"/>
        <w:rPr>
          <w:color w:val="000000"/>
        </w:rPr>
      </w:pPr>
      <w:r w:rsidRPr="00C76E68">
        <w:rPr>
          <w:color w:val="000000"/>
        </w:rPr>
        <w:t xml:space="preserve">При замешивании </w:t>
      </w:r>
      <w:r w:rsidR="008B4BC2" w:rsidRPr="00C76E68">
        <w:rPr>
          <w:color w:val="000000"/>
        </w:rPr>
        <w:t xml:space="preserve">пресного </w:t>
      </w:r>
      <w:r w:rsidRPr="00C76E68">
        <w:rPr>
          <w:color w:val="000000"/>
        </w:rPr>
        <w:t>слоеного теста из общего количества просеянной муки следует оставить 5-10% для перемешивания с маслом и 5-8% для посыпки при раскатывании теста. В 3/4 общего количества воды, полагающейся по норме растворить соль и лимонную кислоту (либо лимонный сок), добавить яйца, затем муку и замесить тесто, постепенно добавляя оставшуюся воду. Вымешенное тесто оставить на столе на 30 минут для набухания и ослабления клейковины.</w:t>
      </w:r>
    </w:p>
    <w:p w:rsidR="00474523" w:rsidRPr="00C76E68" w:rsidRDefault="00474523" w:rsidP="00365B2C">
      <w:pPr>
        <w:pStyle w:val="125"/>
        <w:widowControl/>
        <w:shd w:val="clear" w:color="000000" w:fill="auto"/>
        <w:suppressAutoHyphens/>
        <w:ind w:firstLine="709"/>
        <w:rPr>
          <w:color w:val="000000"/>
        </w:rPr>
      </w:pPr>
      <w:r w:rsidRPr="00C76E68">
        <w:rPr>
          <w:color w:val="000000"/>
        </w:rPr>
        <w:lastRenderedPageBreak/>
        <w:t xml:space="preserve">Пока расстаивается тесто, нужно подготовить масло: </w:t>
      </w:r>
      <w:r w:rsidR="00B3453B" w:rsidRPr="00C76E68">
        <w:rPr>
          <w:color w:val="000000"/>
        </w:rPr>
        <w:t>размягчить</w:t>
      </w:r>
      <w:r w:rsidRPr="00C76E68">
        <w:rPr>
          <w:color w:val="000000"/>
        </w:rPr>
        <w:t xml:space="preserve">, </w:t>
      </w:r>
      <w:r w:rsidR="0001795C" w:rsidRPr="00C76E68">
        <w:rPr>
          <w:color w:val="000000"/>
        </w:rPr>
        <w:t xml:space="preserve">перемешать с мукой </w:t>
      </w:r>
      <w:r w:rsidRPr="00C76E68">
        <w:rPr>
          <w:color w:val="000000"/>
        </w:rPr>
        <w:t>и сформовать из него брусок.</w:t>
      </w:r>
    </w:p>
    <w:p w:rsidR="00365B2C" w:rsidRPr="00C76E68" w:rsidRDefault="00474523" w:rsidP="00365B2C">
      <w:pPr>
        <w:pStyle w:val="125"/>
        <w:widowControl/>
        <w:shd w:val="clear" w:color="000000" w:fill="auto"/>
        <w:suppressAutoHyphens/>
        <w:ind w:firstLine="709"/>
        <w:rPr>
          <w:color w:val="000000"/>
        </w:rPr>
      </w:pPr>
      <w:r w:rsidRPr="00C76E68">
        <w:rPr>
          <w:color w:val="000000"/>
        </w:rPr>
        <w:t>Готовое тесто раскатать на столе в виде небольшого прямоугольника так, чтобы края были немного тоньше, чем середина. На середину положить подготовленный кусок масла и завернуть тесто в виде конверта. Затем на столе, посыпанн</w:t>
      </w:r>
      <w:r w:rsidR="00380027" w:rsidRPr="00C76E68">
        <w:rPr>
          <w:color w:val="000000"/>
        </w:rPr>
        <w:t>о</w:t>
      </w:r>
      <w:r w:rsidR="005F7380" w:rsidRPr="00C76E68">
        <w:rPr>
          <w:color w:val="000000"/>
        </w:rPr>
        <w:t>м</w:t>
      </w:r>
      <w:r w:rsidRPr="00C76E68">
        <w:rPr>
          <w:color w:val="000000"/>
        </w:rPr>
        <w:t xml:space="preserve"> мукой, раскатать </w:t>
      </w:r>
      <w:r w:rsidR="005F7380" w:rsidRPr="00C76E68">
        <w:rPr>
          <w:color w:val="000000"/>
        </w:rPr>
        <w:t>тесто</w:t>
      </w:r>
      <w:r w:rsidRPr="00C76E68">
        <w:rPr>
          <w:color w:val="000000"/>
        </w:rPr>
        <w:t xml:space="preserve"> толстой скалкой во все стороны и сложить вчетверо так, чтобы противоположные края сходились не по середине пласта, а немного отступив в одну сторону. Подготовленное таким образом тесто должно охлаждаться 20 минут. Затем его вновь раскатать, сложить вчетверо и охлаждать не менее 30</w:t>
      </w:r>
      <w:r w:rsidR="00380027" w:rsidRPr="00C76E68">
        <w:rPr>
          <w:color w:val="000000"/>
        </w:rPr>
        <w:t xml:space="preserve"> </w:t>
      </w:r>
      <w:r w:rsidRPr="00C76E68">
        <w:rPr>
          <w:color w:val="000000"/>
        </w:rPr>
        <w:t>минут, после чего опять раскатать и сложить втрое. Через 45</w:t>
      </w:r>
      <w:r w:rsidR="00380027" w:rsidRPr="00C76E68">
        <w:rPr>
          <w:color w:val="000000"/>
        </w:rPr>
        <w:t xml:space="preserve"> </w:t>
      </w:r>
      <w:r w:rsidRPr="00C76E68">
        <w:rPr>
          <w:color w:val="000000"/>
        </w:rPr>
        <w:t>минут охлажденную слойку раскатать в последний раз и сложить втрое.</w:t>
      </w:r>
    </w:p>
    <w:p w:rsidR="00A6479E" w:rsidRPr="00C76E68" w:rsidRDefault="00A6479E" w:rsidP="00365B2C">
      <w:pPr>
        <w:pStyle w:val="125"/>
        <w:widowControl/>
        <w:shd w:val="clear" w:color="000000" w:fill="auto"/>
        <w:suppressAutoHyphens/>
        <w:ind w:firstLine="709"/>
        <w:rPr>
          <w:color w:val="000000"/>
        </w:rPr>
      </w:pPr>
      <w:r w:rsidRPr="00C76E68">
        <w:rPr>
          <w:color w:val="000000"/>
        </w:rPr>
        <w:t>Для начинки свинину и телятину слегка обжарить, измельчить,</w:t>
      </w:r>
      <w:r w:rsidR="00365B2C" w:rsidRPr="00C76E68">
        <w:rPr>
          <w:color w:val="000000"/>
        </w:rPr>
        <w:t xml:space="preserve"> </w:t>
      </w:r>
      <w:r w:rsidRPr="00C76E68">
        <w:rPr>
          <w:color w:val="000000"/>
        </w:rPr>
        <w:t>перемешать с перцем, солью и мускатным орехом, желтками и тертым сыром Пармезан. Пирож</w:t>
      </w:r>
      <w:r w:rsidR="00D57F26" w:rsidRPr="00C76E68">
        <w:rPr>
          <w:color w:val="000000"/>
        </w:rPr>
        <w:t>ки сформировать из кружков,</w:t>
      </w:r>
      <w:r w:rsidR="005729F2" w:rsidRPr="00C76E68">
        <w:rPr>
          <w:color w:val="000000"/>
        </w:rPr>
        <w:t xml:space="preserve"> которые</w:t>
      </w:r>
      <w:r w:rsidRPr="00C76E68">
        <w:rPr>
          <w:color w:val="000000"/>
        </w:rPr>
        <w:t xml:space="preserve"> </w:t>
      </w:r>
      <w:r w:rsidR="00380027" w:rsidRPr="00C76E68">
        <w:rPr>
          <w:color w:val="000000"/>
        </w:rPr>
        <w:t>согнуть</w:t>
      </w:r>
      <w:r w:rsidRPr="00C76E68">
        <w:rPr>
          <w:color w:val="000000"/>
        </w:rPr>
        <w:t xml:space="preserve"> пополам в форме полумесяца и</w:t>
      </w:r>
      <w:r w:rsidR="00365B2C" w:rsidRPr="00C76E68">
        <w:rPr>
          <w:color w:val="000000"/>
        </w:rPr>
        <w:t xml:space="preserve"> </w:t>
      </w:r>
      <w:r w:rsidR="00380027" w:rsidRPr="00C76E68">
        <w:rPr>
          <w:color w:val="000000"/>
        </w:rPr>
        <w:t>соединить</w:t>
      </w:r>
      <w:r w:rsidR="00365B2C" w:rsidRPr="00C76E68">
        <w:rPr>
          <w:color w:val="000000"/>
        </w:rPr>
        <w:t xml:space="preserve"> </w:t>
      </w:r>
      <w:r w:rsidRPr="00C76E68">
        <w:rPr>
          <w:color w:val="000000"/>
        </w:rPr>
        <w:t>края.</w:t>
      </w:r>
      <w:r w:rsidR="00D57F26" w:rsidRPr="00C76E68">
        <w:rPr>
          <w:color w:val="000000"/>
        </w:rPr>
        <w:t xml:space="preserve"> </w:t>
      </w:r>
      <w:r w:rsidRPr="00C76E68">
        <w:rPr>
          <w:color w:val="000000"/>
        </w:rPr>
        <w:t>Пирожки жарят</w:t>
      </w:r>
      <w:r w:rsidR="00365B2C" w:rsidRPr="00C76E68">
        <w:rPr>
          <w:color w:val="000000"/>
        </w:rPr>
        <w:t xml:space="preserve"> </w:t>
      </w:r>
      <w:r w:rsidRPr="00C76E68">
        <w:rPr>
          <w:color w:val="000000"/>
        </w:rPr>
        <w:t>в масле при температуре 180 – 190 С до золотистого цвета.</w:t>
      </w:r>
      <w:r w:rsidR="00D57F26" w:rsidRPr="00C76E68">
        <w:rPr>
          <w:color w:val="000000"/>
        </w:rPr>
        <w:t xml:space="preserve"> </w:t>
      </w:r>
      <w:r w:rsidR="00AC10C5" w:rsidRPr="00C76E68">
        <w:rPr>
          <w:color w:val="000000"/>
        </w:rPr>
        <w:t xml:space="preserve">Подают </w:t>
      </w:r>
      <w:r w:rsidRPr="00C76E68">
        <w:rPr>
          <w:color w:val="000000"/>
        </w:rPr>
        <w:t>с бульоном из индейки, говядины или каплуна</w:t>
      </w:r>
      <w:r w:rsidR="00311463" w:rsidRPr="00C76E68">
        <w:rPr>
          <w:rStyle w:val="ac"/>
          <w:color w:val="000000"/>
        </w:rPr>
        <w:footnoteReference w:id="4"/>
      </w:r>
      <w:r w:rsidRPr="00C76E68">
        <w:rPr>
          <w:color w:val="000000"/>
        </w:rPr>
        <w:t>.</w:t>
      </w:r>
    </w:p>
    <w:p w:rsidR="00365B2C" w:rsidRPr="00C76E68" w:rsidRDefault="00365B2C" w:rsidP="00365B2C">
      <w:pPr>
        <w:pStyle w:val="125"/>
        <w:widowControl/>
        <w:shd w:val="clear" w:color="000000" w:fill="auto"/>
        <w:suppressAutoHyphens/>
        <w:ind w:firstLine="709"/>
        <w:rPr>
          <w:color w:val="000000"/>
        </w:rPr>
      </w:pPr>
    </w:p>
    <w:p w:rsidR="00365B2C" w:rsidRPr="00C76E68" w:rsidRDefault="0076385A" w:rsidP="00365B2C">
      <w:pPr>
        <w:pStyle w:val="2"/>
        <w:keepNext w:val="0"/>
        <w:widowControl/>
        <w:numPr>
          <w:ilvl w:val="1"/>
          <w:numId w:val="36"/>
        </w:numPr>
        <w:shd w:val="clear" w:color="000000" w:fill="auto"/>
        <w:suppressAutoHyphens/>
        <w:spacing w:before="0"/>
        <w:ind w:left="0" w:firstLine="0"/>
        <w:jc w:val="center"/>
        <w:rPr>
          <w:b/>
          <w:color w:val="000000"/>
        </w:rPr>
      </w:pPr>
      <w:r w:rsidRPr="00C76E68">
        <w:rPr>
          <w:b/>
          <w:color w:val="000000"/>
        </w:rPr>
        <w:t>Пироги</w:t>
      </w:r>
    </w:p>
    <w:p w:rsidR="00365B2C" w:rsidRPr="00C76E68" w:rsidRDefault="00365B2C" w:rsidP="00365B2C">
      <w:pPr>
        <w:pStyle w:val="125"/>
        <w:widowControl/>
        <w:shd w:val="clear" w:color="000000" w:fill="auto"/>
        <w:suppressAutoHyphens/>
        <w:ind w:firstLine="709"/>
        <w:rPr>
          <w:color w:val="000000"/>
        </w:rPr>
      </w:pPr>
    </w:p>
    <w:p w:rsidR="0015405D" w:rsidRPr="00C76E68" w:rsidRDefault="0015405D" w:rsidP="00365B2C">
      <w:pPr>
        <w:pStyle w:val="125"/>
        <w:widowControl/>
        <w:shd w:val="clear" w:color="000000" w:fill="auto"/>
        <w:suppressAutoHyphens/>
        <w:ind w:firstLine="709"/>
        <w:rPr>
          <w:color w:val="000000"/>
        </w:rPr>
      </w:pPr>
      <w:r w:rsidRPr="00C76E68">
        <w:rPr>
          <w:color w:val="000000"/>
        </w:rPr>
        <w:t>В итальянской кухне выпекается огромное множество пирогов (закрытых, открытых) из разл</w:t>
      </w:r>
      <w:r w:rsidR="004E7378" w:rsidRPr="00C76E68">
        <w:rPr>
          <w:color w:val="000000"/>
        </w:rPr>
        <w:t>ичных видов теста,</w:t>
      </w:r>
      <w:r w:rsidRPr="00C76E68">
        <w:rPr>
          <w:color w:val="000000"/>
        </w:rPr>
        <w:t xml:space="preserve"> </w:t>
      </w:r>
      <w:r w:rsidR="004E7378" w:rsidRPr="00C76E68">
        <w:rPr>
          <w:color w:val="000000"/>
        </w:rPr>
        <w:t>это</w:t>
      </w:r>
      <w:r w:rsidRPr="00C76E68">
        <w:rPr>
          <w:color w:val="000000"/>
        </w:rPr>
        <w:t xml:space="preserve">: </w:t>
      </w:r>
      <w:r w:rsidR="00624FBF" w:rsidRPr="00C76E68">
        <w:rPr>
          <w:color w:val="000000"/>
        </w:rPr>
        <w:t xml:space="preserve">итальянский </w:t>
      </w:r>
      <w:r w:rsidR="003D7973" w:rsidRPr="00C76E68">
        <w:rPr>
          <w:color w:val="000000"/>
        </w:rPr>
        <w:t>пирог с шитаке</w:t>
      </w:r>
      <w:r w:rsidR="003D7973" w:rsidRPr="00C76E68">
        <w:rPr>
          <w:rStyle w:val="ac"/>
          <w:color w:val="000000"/>
        </w:rPr>
        <w:footnoteReference w:id="5"/>
      </w:r>
      <w:r w:rsidR="003D7973" w:rsidRPr="00C76E68">
        <w:rPr>
          <w:color w:val="000000"/>
        </w:rPr>
        <w:t xml:space="preserve"> из дрожжевого теста</w:t>
      </w:r>
      <w:r w:rsidR="00D57F26" w:rsidRPr="00C76E68">
        <w:rPr>
          <w:color w:val="000000"/>
        </w:rPr>
        <w:t>;</w:t>
      </w:r>
      <w:r w:rsidR="003D7973" w:rsidRPr="00C76E68">
        <w:rPr>
          <w:color w:val="000000"/>
        </w:rPr>
        <w:t xml:space="preserve"> пирог с морковью из пресного теста</w:t>
      </w:r>
      <w:r w:rsidR="00D57F26" w:rsidRPr="00C76E68">
        <w:rPr>
          <w:color w:val="000000"/>
        </w:rPr>
        <w:t>;</w:t>
      </w:r>
      <w:r w:rsidR="003D7973" w:rsidRPr="00C76E68">
        <w:rPr>
          <w:color w:val="000000"/>
        </w:rPr>
        <w:t xml:space="preserve"> пирог со стручковой фасолью и ветчиной</w:t>
      </w:r>
      <w:r w:rsidR="00365B2C" w:rsidRPr="00C76E68">
        <w:rPr>
          <w:color w:val="000000"/>
        </w:rPr>
        <w:t xml:space="preserve"> </w:t>
      </w:r>
      <w:r w:rsidR="003D7973" w:rsidRPr="00C76E68">
        <w:rPr>
          <w:color w:val="000000"/>
        </w:rPr>
        <w:t>из пресного теста</w:t>
      </w:r>
      <w:r w:rsidR="00D57F26" w:rsidRPr="00C76E68">
        <w:rPr>
          <w:color w:val="000000"/>
        </w:rPr>
        <w:t>;</w:t>
      </w:r>
      <w:r w:rsidR="003D7973" w:rsidRPr="00C76E68">
        <w:rPr>
          <w:color w:val="000000"/>
        </w:rPr>
        <w:t xml:space="preserve"> пирог Губана из</w:t>
      </w:r>
      <w:r w:rsidR="00365B2C" w:rsidRPr="00C76E68">
        <w:rPr>
          <w:color w:val="000000"/>
        </w:rPr>
        <w:t xml:space="preserve"> </w:t>
      </w:r>
      <w:r w:rsidR="003D7973" w:rsidRPr="00C76E68">
        <w:rPr>
          <w:color w:val="000000"/>
        </w:rPr>
        <w:t>дрожжевого сдобного или из пресного слоеного теста</w:t>
      </w:r>
      <w:r w:rsidR="00D57F26" w:rsidRPr="00C76E68">
        <w:rPr>
          <w:color w:val="000000"/>
        </w:rPr>
        <w:t>;</w:t>
      </w:r>
      <w:r w:rsidR="003D7973" w:rsidRPr="00C76E68">
        <w:rPr>
          <w:color w:val="000000"/>
        </w:rPr>
        <w:t xml:space="preserve"> вишневый пирог из </w:t>
      </w:r>
      <w:r w:rsidR="004E7378" w:rsidRPr="00C76E68">
        <w:rPr>
          <w:color w:val="000000"/>
        </w:rPr>
        <w:t xml:space="preserve">пресного </w:t>
      </w:r>
      <w:r w:rsidR="003D7973" w:rsidRPr="00C76E68">
        <w:rPr>
          <w:color w:val="000000"/>
        </w:rPr>
        <w:t>слоеного теста</w:t>
      </w:r>
      <w:r w:rsidR="00D57F26" w:rsidRPr="00C76E68">
        <w:rPr>
          <w:color w:val="000000"/>
        </w:rPr>
        <w:t>;</w:t>
      </w:r>
      <w:r w:rsidR="003D7973" w:rsidRPr="00C76E68">
        <w:rPr>
          <w:color w:val="000000"/>
        </w:rPr>
        <w:t xml:space="preserve"> пирог с виноградом из пресного теста</w:t>
      </w:r>
      <w:r w:rsidR="00D57F26" w:rsidRPr="00C76E68">
        <w:rPr>
          <w:color w:val="000000"/>
        </w:rPr>
        <w:t>;</w:t>
      </w:r>
      <w:r w:rsidR="003D7973" w:rsidRPr="00C76E68">
        <w:rPr>
          <w:color w:val="000000"/>
        </w:rPr>
        <w:t xml:space="preserve"> пирог с ревенем и</w:t>
      </w:r>
      <w:r w:rsidR="00D57F26" w:rsidRPr="00C76E68">
        <w:rPr>
          <w:color w:val="000000"/>
        </w:rPr>
        <w:t>з</w:t>
      </w:r>
      <w:r w:rsidR="003D7973" w:rsidRPr="00C76E68">
        <w:rPr>
          <w:color w:val="000000"/>
        </w:rPr>
        <w:t xml:space="preserve"> пресного теста и многие другие.</w:t>
      </w:r>
    </w:p>
    <w:p w:rsidR="00C94546" w:rsidRPr="00C76E68" w:rsidRDefault="00C94546" w:rsidP="00365B2C">
      <w:pPr>
        <w:pStyle w:val="125"/>
        <w:widowControl/>
        <w:shd w:val="clear" w:color="000000" w:fill="auto"/>
        <w:suppressAutoHyphens/>
        <w:ind w:firstLine="709"/>
        <w:rPr>
          <w:color w:val="000000"/>
        </w:rPr>
      </w:pPr>
      <w:r w:rsidRPr="00C76E68">
        <w:rPr>
          <w:color w:val="000000"/>
        </w:rPr>
        <w:lastRenderedPageBreak/>
        <w:t>Пирог «Губана»</w:t>
      </w:r>
    </w:p>
    <w:p w:rsidR="00365B2C" w:rsidRPr="00C76E68" w:rsidRDefault="00FF2264" w:rsidP="00365B2C">
      <w:pPr>
        <w:pStyle w:val="125"/>
        <w:widowControl/>
        <w:shd w:val="clear" w:color="000000" w:fill="auto"/>
        <w:suppressAutoHyphens/>
        <w:ind w:firstLine="709"/>
        <w:rPr>
          <w:color w:val="000000"/>
        </w:rPr>
      </w:pPr>
      <w:r w:rsidRPr="00C76E68">
        <w:rPr>
          <w:color w:val="000000"/>
        </w:rPr>
        <w:t>В портовом городе Триест в северо-восточной части Италии подают</w:t>
      </w:r>
      <w:r w:rsidR="00365B2C" w:rsidRPr="00C76E68">
        <w:rPr>
          <w:color w:val="000000"/>
        </w:rPr>
        <w:t xml:space="preserve"> </w:t>
      </w:r>
      <w:r w:rsidRPr="00C76E68">
        <w:rPr>
          <w:color w:val="000000"/>
        </w:rPr>
        <w:t>пирог Губана.</w:t>
      </w:r>
    </w:p>
    <w:p w:rsidR="00365B2C" w:rsidRPr="00C76E68" w:rsidRDefault="00FF2264" w:rsidP="00365B2C">
      <w:pPr>
        <w:pStyle w:val="125"/>
        <w:widowControl/>
        <w:shd w:val="clear" w:color="000000" w:fill="auto"/>
        <w:suppressAutoHyphens/>
        <w:ind w:firstLine="709"/>
        <w:rPr>
          <w:color w:val="000000"/>
        </w:rPr>
      </w:pPr>
      <w:r w:rsidRPr="00C76E68">
        <w:rPr>
          <w:color w:val="000000"/>
        </w:rPr>
        <w:t xml:space="preserve">У Губаны - масса имен </w:t>
      </w:r>
      <w:r w:rsidR="00292989" w:rsidRPr="00C76E68">
        <w:rPr>
          <w:color w:val="000000"/>
        </w:rPr>
        <w:t xml:space="preserve">(иногда пирог называют «Улитка счастья») </w:t>
      </w:r>
      <w:r w:rsidRPr="00C76E68">
        <w:rPr>
          <w:color w:val="000000"/>
        </w:rPr>
        <w:t>и вариаций рецепта</w:t>
      </w:r>
      <w:r w:rsidR="00292989" w:rsidRPr="00C76E68">
        <w:rPr>
          <w:color w:val="000000"/>
        </w:rPr>
        <w:t xml:space="preserve">, наиболее распространена Губана из дрожжевого </w:t>
      </w:r>
      <w:r w:rsidR="00D11845" w:rsidRPr="00C76E68">
        <w:rPr>
          <w:color w:val="000000"/>
        </w:rPr>
        <w:t>опарного</w:t>
      </w:r>
      <w:r w:rsidR="00292989" w:rsidRPr="00C76E68">
        <w:rPr>
          <w:color w:val="000000"/>
        </w:rPr>
        <w:t xml:space="preserve"> теста или из пресного слоеного теста</w:t>
      </w:r>
      <w:r w:rsidRPr="00C76E68">
        <w:rPr>
          <w:color w:val="000000"/>
        </w:rPr>
        <w:t>, но это всегда выпечка закругленной формы с обильной начинкой из орехов и сухофруктов. Само название пирога происходит от «кривить губы».</w:t>
      </w:r>
    </w:p>
    <w:p w:rsidR="00FF2264" w:rsidRPr="00C76E68" w:rsidRDefault="00FF2264" w:rsidP="00365B2C">
      <w:pPr>
        <w:pStyle w:val="125"/>
        <w:widowControl/>
        <w:shd w:val="clear" w:color="000000" w:fill="auto"/>
        <w:suppressAutoHyphens/>
        <w:ind w:firstLine="709"/>
        <w:rPr>
          <w:color w:val="000000"/>
        </w:rPr>
      </w:pPr>
      <w:r w:rsidRPr="00C76E68">
        <w:rPr>
          <w:color w:val="000000"/>
        </w:rPr>
        <w:t>Губану раньше делали всего несколько раз в год. Обязательно на Пасху, на Рождество, после сенокоса на праздник Богородицы и на свадебный домашний обед. По такому случаю</w:t>
      </w:r>
      <w:r w:rsidR="008346EE" w:rsidRPr="00C76E68">
        <w:rPr>
          <w:color w:val="000000"/>
        </w:rPr>
        <w:t>,</w:t>
      </w:r>
      <w:r w:rsidRPr="00C76E68">
        <w:rPr>
          <w:color w:val="000000"/>
        </w:rPr>
        <w:t xml:space="preserve"> невеста подносила пирог каждой семье той деревни, в которой ей предстояло жить с мужем, а если семья была зажиточной, то и каждой семье деревни, которую она покидала.</w:t>
      </w:r>
    </w:p>
    <w:p w:rsidR="00365B2C" w:rsidRPr="00C76E68" w:rsidRDefault="000C55C1" w:rsidP="00365B2C">
      <w:pPr>
        <w:pStyle w:val="125"/>
        <w:widowControl/>
        <w:shd w:val="clear" w:color="000000" w:fill="auto"/>
        <w:suppressAutoHyphens/>
        <w:ind w:firstLine="709"/>
        <w:rPr>
          <w:color w:val="000000"/>
        </w:rPr>
      </w:pPr>
      <w:r w:rsidRPr="00C76E68">
        <w:rPr>
          <w:color w:val="000000"/>
        </w:rPr>
        <w:t xml:space="preserve">Для начинки используют: </w:t>
      </w:r>
      <w:r w:rsidR="00FF2264" w:rsidRPr="00C76E68">
        <w:rPr>
          <w:color w:val="000000"/>
        </w:rPr>
        <w:t>изюм</w:t>
      </w:r>
      <w:r w:rsidRPr="00C76E68">
        <w:rPr>
          <w:color w:val="000000"/>
        </w:rPr>
        <w:t>,</w:t>
      </w:r>
      <w:r w:rsidR="00FF2264" w:rsidRPr="00C76E68">
        <w:rPr>
          <w:color w:val="000000"/>
        </w:rPr>
        <w:t xml:space="preserve"> вин</w:t>
      </w:r>
      <w:r w:rsidRPr="00C76E68">
        <w:rPr>
          <w:color w:val="000000"/>
        </w:rPr>
        <w:t xml:space="preserve">о, </w:t>
      </w:r>
      <w:r w:rsidR="00FF2264" w:rsidRPr="00C76E68">
        <w:rPr>
          <w:color w:val="000000"/>
        </w:rPr>
        <w:t>апельсиновую и лимонную цедр</w:t>
      </w:r>
      <w:r w:rsidR="00AE5CBC" w:rsidRPr="00C76E68">
        <w:rPr>
          <w:color w:val="000000"/>
        </w:rPr>
        <w:t>у</w:t>
      </w:r>
      <w:r w:rsidRPr="00C76E68">
        <w:rPr>
          <w:color w:val="000000"/>
        </w:rPr>
        <w:t>, о</w:t>
      </w:r>
      <w:r w:rsidR="00FF2264" w:rsidRPr="00C76E68">
        <w:rPr>
          <w:color w:val="000000"/>
        </w:rPr>
        <w:t>бжар</w:t>
      </w:r>
      <w:r w:rsidRPr="00C76E68">
        <w:rPr>
          <w:color w:val="000000"/>
        </w:rPr>
        <w:t>енные</w:t>
      </w:r>
      <w:r w:rsidR="00FF2264" w:rsidRPr="00C76E68">
        <w:rPr>
          <w:color w:val="000000"/>
        </w:rPr>
        <w:t xml:space="preserve"> сухари в масле</w:t>
      </w:r>
      <w:r w:rsidRPr="00C76E68">
        <w:rPr>
          <w:color w:val="000000"/>
        </w:rPr>
        <w:t>,</w:t>
      </w:r>
      <w:r w:rsidR="00365B2C" w:rsidRPr="00C76E68">
        <w:rPr>
          <w:color w:val="000000"/>
        </w:rPr>
        <w:t xml:space="preserve"> </w:t>
      </w:r>
      <w:r w:rsidRPr="00C76E68">
        <w:rPr>
          <w:color w:val="000000"/>
        </w:rPr>
        <w:t>б</w:t>
      </w:r>
      <w:r w:rsidR="00FF2264" w:rsidRPr="00C76E68">
        <w:rPr>
          <w:color w:val="000000"/>
        </w:rPr>
        <w:t>ланшированные</w:t>
      </w:r>
      <w:r w:rsidR="00365B2C" w:rsidRPr="00C76E68">
        <w:rPr>
          <w:color w:val="000000"/>
        </w:rPr>
        <w:t xml:space="preserve"> </w:t>
      </w:r>
      <w:r w:rsidR="00FF2264" w:rsidRPr="00C76E68">
        <w:rPr>
          <w:color w:val="000000"/>
        </w:rPr>
        <w:t>грецкие и миндальные орехи</w:t>
      </w:r>
      <w:r w:rsidRPr="00C76E68">
        <w:rPr>
          <w:color w:val="000000"/>
        </w:rPr>
        <w:t>,</w:t>
      </w:r>
      <w:r w:rsidR="00FF2264" w:rsidRPr="00C76E68">
        <w:rPr>
          <w:color w:val="000000"/>
        </w:rPr>
        <w:t xml:space="preserve"> цукат</w:t>
      </w:r>
      <w:r w:rsidRPr="00C76E68">
        <w:rPr>
          <w:color w:val="000000"/>
        </w:rPr>
        <w:t>ы</w:t>
      </w:r>
      <w:r w:rsidR="00FF2264" w:rsidRPr="00C76E68">
        <w:rPr>
          <w:color w:val="000000"/>
        </w:rPr>
        <w:t>, кедровы</w:t>
      </w:r>
      <w:r w:rsidRPr="00C76E68">
        <w:rPr>
          <w:color w:val="000000"/>
        </w:rPr>
        <w:t>е</w:t>
      </w:r>
      <w:r w:rsidR="00FF2264" w:rsidRPr="00C76E68">
        <w:rPr>
          <w:color w:val="000000"/>
        </w:rPr>
        <w:t xml:space="preserve"> орешк</w:t>
      </w:r>
      <w:r w:rsidRPr="00C76E68">
        <w:rPr>
          <w:color w:val="000000"/>
        </w:rPr>
        <w:t>и</w:t>
      </w:r>
      <w:r w:rsidR="00FF2264" w:rsidRPr="00C76E68">
        <w:rPr>
          <w:color w:val="000000"/>
        </w:rPr>
        <w:t>, грапп</w:t>
      </w:r>
      <w:r w:rsidRPr="00C76E68">
        <w:rPr>
          <w:color w:val="000000"/>
        </w:rPr>
        <w:t>у</w:t>
      </w:r>
      <w:r w:rsidR="00FF2264" w:rsidRPr="00C76E68">
        <w:rPr>
          <w:color w:val="000000"/>
        </w:rPr>
        <w:t>.</w:t>
      </w:r>
    </w:p>
    <w:p w:rsidR="00365B2C" w:rsidRPr="00C76E68" w:rsidRDefault="00E04073" w:rsidP="00365B2C">
      <w:pPr>
        <w:pStyle w:val="125"/>
        <w:widowControl/>
        <w:shd w:val="clear" w:color="000000" w:fill="auto"/>
        <w:suppressAutoHyphens/>
        <w:ind w:firstLine="709"/>
        <w:rPr>
          <w:color w:val="000000"/>
        </w:rPr>
      </w:pPr>
      <w:r w:rsidRPr="00C76E68">
        <w:rPr>
          <w:color w:val="000000"/>
        </w:rPr>
        <w:t xml:space="preserve">Тесто свернуть в рулет с начинкой, затем выложить рулет </w:t>
      </w:r>
      <w:r w:rsidR="00C77EF5" w:rsidRPr="00C76E68">
        <w:rPr>
          <w:color w:val="000000"/>
        </w:rPr>
        <w:t xml:space="preserve">на противень </w:t>
      </w:r>
      <w:r w:rsidRPr="00C76E68">
        <w:rPr>
          <w:color w:val="000000"/>
        </w:rPr>
        <w:t>в виде спирали</w:t>
      </w:r>
      <w:r w:rsidR="00C77EF5" w:rsidRPr="00C76E68">
        <w:rPr>
          <w:color w:val="000000"/>
        </w:rPr>
        <w:t xml:space="preserve"> и </w:t>
      </w:r>
      <w:r w:rsidR="00AE5CBC" w:rsidRPr="00C76E68">
        <w:rPr>
          <w:color w:val="000000"/>
        </w:rPr>
        <w:t>запечь</w:t>
      </w:r>
      <w:r w:rsidRPr="00C76E68">
        <w:rPr>
          <w:color w:val="000000"/>
        </w:rPr>
        <w:t>.</w:t>
      </w:r>
    </w:p>
    <w:p w:rsidR="00C94546" w:rsidRPr="00C76E68" w:rsidRDefault="00C94546" w:rsidP="00365B2C">
      <w:pPr>
        <w:pStyle w:val="125"/>
        <w:widowControl/>
        <w:shd w:val="clear" w:color="000000" w:fill="auto"/>
        <w:suppressAutoHyphens/>
        <w:ind w:firstLine="709"/>
        <w:rPr>
          <w:color w:val="000000"/>
          <w:lang w:val="en-US"/>
        </w:rPr>
      </w:pPr>
      <w:r w:rsidRPr="00C76E68">
        <w:rPr>
          <w:color w:val="000000"/>
        </w:rPr>
        <w:t>Пирог</w:t>
      </w:r>
      <w:r w:rsidRPr="00C76E68">
        <w:rPr>
          <w:color w:val="000000"/>
          <w:lang w:val="en-US"/>
        </w:rPr>
        <w:t xml:space="preserve"> </w:t>
      </w:r>
      <w:r w:rsidRPr="00C76E68">
        <w:rPr>
          <w:color w:val="000000"/>
        </w:rPr>
        <w:t>с</w:t>
      </w:r>
      <w:r w:rsidRPr="00C76E68">
        <w:rPr>
          <w:color w:val="000000"/>
          <w:lang w:val="en-US"/>
        </w:rPr>
        <w:t xml:space="preserve"> </w:t>
      </w:r>
      <w:r w:rsidRPr="00C76E68">
        <w:rPr>
          <w:color w:val="000000"/>
        </w:rPr>
        <w:t>морковью</w:t>
      </w:r>
      <w:r w:rsidRPr="00C76E68">
        <w:rPr>
          <w:color w:val="000000"/>
          <w:lang w:val="en-US"/>
        </w:rPr>
        <w:t xml:space="preserve"> (Crostata alle carote)</w:t>
      </w:r>
    </w:p>
    <w:p w:rsidR="0045201B" w:rsidRPr="00C76E68" w:rsidRDefault="0045201B" w:rsidP="00365B2C">
      <w:pPr>
        <w:pStyle w:val="125"/>
        <w:widowControl/>
        <w:shd w:val="clear" w:color="000000" w:fill="auto"/>
        <w:suppressAutoHyphens/>
        <w:ind w:firstLine="709"/>
        <w:rPr>
          <w:color w:val="000000"/>
        </w:rPr>
      </w:pPr>
      <w:r w:rsidRPr="00C76E68">
        <w:rPr>
          <w:color w:val="000000"/>
        </w:rPr>
        <w:t xml:space="preserve">Пирог с морковью </w:t>
      </w:r>
      <w:r w:rsidR="00F92FE6" w:rsidRPr="00C76E68">
        <w:rPr>
          <w:color w:val="000000"/>
        </w:rPr>
        <w:t xml:space="preserve">изготавливают </w:t>
      </w:r>
      <w:r w:rsidR="006A6608" w:rsidRPr="00C76E68">
        <w:rPr>
          <w:color w:val="000000"/>
        </w:rPr>
        <w:t>из пресного теста</w:t>
      </w:r>
      <w:r w:rsidR="00F92FE6" w:rsidRPr="00C76E68">
        <w:rPr>
          <w:color w:val="000000"/>
        </w:rPr>
        <w:t>.</w:t>
      </w:r>
      <w:r w:rsidR="00C94546" w:rsidRPr="00C76E68">
        <w:rPr>
          <w:color w:val="000000"/>
        </w:rPr>
        <w:t xml:space="preserve"> </w:t>
      </w:r>
      <w:r w:rsidRPr="00C76E68">
        <w:rPr>
          <w:color w:val="000000"/>
        </w:rPr>
        <w:t xml:space="preserve">Для приготовления теста в муку добавляют соль, растворенную в воде, оливковое масло, хорошо перемешивают. Тесто раскатывают и укладывают в форму диаметром </w:t>
      </w:r>
      <w:smartTag w:uri="urn:schemas-microsoft-com:office:smarttags" w:element="metricconverter">
        <w:smartTagPr>
          <w:attr w:name="ProductID" w:val="24 см"/>
        </w:smartTagPr>
        <w:r w:rsidRPr="00C76E68">
          <w:rPr>
            <w:color w:val="000000"/>
          </w:rPr>
          <w:t>24 см</w:t>
        </w:r>
      </w:smartTag>
      <w:r w:rsidRPr="00C76E68">
        <w:rPr>
          <w:color w:val="000000"/>
        </w:rPr>
        <w:t xml:space="preserve"> (края теста завернуть на стенки формы). Тесто прокалывают в нескольких местах вилкой, </w:t>
      </w:r>
      <w:r w:rsidR="00B96DC7" w:rsidRPr="00C76E68">
        <w:rPr>
          <w:color w:val="000000"/>
        </w:rPr>
        <w:t xml:space="preserve">выпекают в духовке около 20 минут </w:t>
      </w:r>
      <w:r w:rsidRPr="00C76E68">
        <w:rPr>
          <w:color w:val="000000"/>
        </w:rPr>
        <w:t>при температуре 200 С.</w:t>
      </w:r>
    </w:p>
    <w:p w:rsidR="0045201B" w:rsidRPr="00C76E68" w:rsidRDefault="00A3729D" w:rsidP="00365B2C">
      <w:pPr>
        <w:pStyle w:val="125"/>
        <w:widowControl/>
        <w:shd w:val="clear" w:color="000000" w:fill="auto"/>
        <w:suppressAutoHyphens/>
        <w:ind w:firstLine="709"/>
        <w:rPr>
          <w:color w:val="000000"/>
        </w:rPr>
      </w:pPr>
      <w:r w:rsidRPr="00C76E68">
        <w:rPr>
          <w:color w:val="000000"/>
        </w:rPr>
        <w:t>Для начинки: м</w:t>
      </w:r>
      <w:r w:rsidR="0045201B" w:rsidRPr="00C76E68">
        <w:rPr>
          <w:color w:val="000000"/>
        </w:rPr>
        <w:t>орковь вымыть, очистить, нарезать кружками</w:t>
      </w:r>
      <w:r w:rsidRPr="00C76E68">
        <w:rPr>
          <w:color w:val="000000"/>
        </w:rPr>
        <w:t xml:space="preserve">, тушить </w:t>
      </w:r>
      <w:r w:rsidR="0045201B" w:rsidRPr="00C76E68">
        <w:rPr>
          <w:color w:val="000000"/>
        </w:rPr>
        <w:t xml:space="preserve">с </w:t>
      </w:r>
      <w:r w:rsidRPr="00C76E68">
        <w:rPr>
          <w:color w:val="000000"/>
        </w:rPr>
        <w:t xml:space="preserve">добавлением </w:t>
      </w:r>
      <w:r w:rsidR="0045201B" w:rsidRPr="00C76E68">
        <w:rPr>
          <w:color w:val="000000"/>
        </w:rPr>
        <w:t>растопленн</w:t>
      </w:r>
      <w:r w:rsidRPr="00C76E68">
        <w:rPr>
          <w:color w:val="000000"/>
        </w:rPr>
        <w:t>ого</w:t>
      </w:r>
      <w:r w:rsidR="0045201B" w:rsidRPr="00C76E68">
        <w:rPr>
          <w:color w:val="000000"/>
        </w:rPr>
        <w:t xml:space="preserve"> сливочн</w:t>
      </w:r>
      <w:r w:rsidRPr="00C76E68">
        <w:rPr>
          <w:color w:val="000000"/>
        </w:rPr>
        <w:t>ого</w:t>
      </w:r>
      <w:r w:rsidR="0045201B" w:rsidRPr="00C76E68">
        <w:rPr>
          <w:color w:val="000000"/>
        </w:rPr>
        <w:t xml:space="preserve"> масл</w:t>
      </w:r>
      <w:r w:rsidRPr="00C76E68">
        <w:rPr>
          <w:color w:val="000000"/>
        </w:rPr>
        <w:t>а</w:t>
      </w:r>
      <w:r w:rsidR="004B3182" w:rsidRPr="00C76E68">
        <w:rPr>
          <w:color w:val="000000"/>
        </w:rPr>
        <w:t>,</w:t>
      </w:r>
      <w:r w:rsidRPr="00C76E68">
        <w:rPr>
          <w:color w:val="000000"/>
        </w:rPr>
        <w:t xml:space="preserve"> </w:t>
      </w:r>
      <w:r w:rsidR="0045201B" w:rsidRPr="00C76E68">
        <w:rPr>
          <w:color w:val="000000"/>
        </w:rPr>
        <w:t>перц</w:t>
      </w:r>
      <w:r w:rsidR="004B3182" w:rsidRPr="00C76E68">
        <w:rPr>
          <w:color w:val="000000"/>
        </w:rPr>
        <w:t>а</w:t>
      </w:r>
      <w:r w:rsidR="0045201B" w:rsidRPr="00C76E68">
        <w:rPr>
          <w:color w:val="000000"/>
        </w:rPr>
        <w:t>, сол</w:t>
      </w:r>
      <w:r w:rsidR="004B3182" w:rsidRPr="00C76E68">
        <w:rPr>
          <w:color w:val="000000"/>
        </w:rPr>
        <w:t>и</w:t>
      </w:r>
      <w:r w:rsidR="0045201B" w:rsidRPr="00C76E68">
        <w:rPr>
          <w:color w:val="000000"/>
        </w:rPr>
        <w:t xml:space="preserve"> 10 мин</w:t>
      </w:r>
      <w:r w:rsidR="008758D6" w:rsidRPr="00C76E68">
        <w:rPr>
          <w:color w:val="000000"/>
        </w:rPr>
        <w:t>ут</w:t>
      </w:r>
      <w:r w:rsidR="0045201B" w:rsidRPr="00C76E68">
        <w:rPr>
          <w:color w:val="000000"/>
        </w:rPr>
        <w:t>.</w:t>
      </w:r>
      <w:r w:rsidR="00281A41" w:rsidRPr="00C76E68">
        <w:rPr>
          <w:color w:val="000000"/>
        </w:rPr>
        <w:t xml:space="preserve"> </w:t>
      </w:r>
      <w:r w:rsidR="0045201B" w:rsidRPr="00C76E68">
        <w:rPr>
          <w:color w:val="000000"/>
        </w:rPr>
        <w:t>В готовую морковь добавить нарезанную петрушку, остудить. Морковь положить в форму на испеченное тесто, разровнять.</w:t>
      </w:r>
      <w:r w:rsidR="00281A41" w:rsidRPr="00C76E68">
        <w:rPr>
          <w:color w:val="000000"/>
        </w:rPr>
        <w:t xml:space="preserve"> </w:t>
      </w:r>
      <w:r w:rsidR="0045201B" w:rsidRPr="00C76E68">
        <w:rPr>
          <w:color w:val="000000"/>
        </w:rPr>
        <w:t xml:space="preserve">Моццареллу нарезать </w:t>
      </w:r>
      <w:r w:rsidR="0045201B" w:rsidRPr="00C76E68">
        <w:rPr>
          <w:color w:val="000000"/>
        </w:rPr>
        <w:lastRenderedPageBreak/>
        <w:t xml:space="preserve">ломтиками, </w:t>
      </w:r>
      <w:r w:rsidR="001A5B21" w:rsidRPr="00C76E68">
        <w:rPr>
          <w:color w:val="000000"/>
        </w:rPr>
        <w:t xml:space="preserve">Пармезан </w:t>
      </w:r>
      <w:r w:rsidR="0045201B" w:rsidRPr="00C76E68">
        <w:rPr>
          <w:color w:val="000000"/>
        </w:rPr>
        <w:t xml:space="preserve">натереть. На пирог сверху разложить ломтики </w:t>
      </w:r>
      <w:r w:rsidR="00605C00" w:rsidRPr="00C76E68">
        <w:rPr>
          <w:color w:val="000000"/>
        </w:rPr>
        <w:t>Моццареллы</w:t>
      </w:r>
      <w:r w:rsidR="0045201B" w:rsidRPr="00C76E68">
        <w:rPr>
          <w:color w:val="000000"/>
        </w:rPr>
        <w:t>, морковь</w:t>
      </w:r>
      <w:r w:rsidR="009052F4" w:rsidRPr="00C76E68">
        <w:rPr>
          <w:color w:val="000000"/>
        </w:rPr>
        <w:t>,</w:t>
      </w:r>
      <w:r w:rsidR="0045201B" w:rsidRPr="00C76E68">
        <w:rPr>
          <w:color w:val="000000"/>
        </w:rPr>
        <w:t xml:space="preserve"> посыпать </w:t>
      </w:r>
      <w:r w:rsidR="004B3182" w:rsidRPr="00C76E68">
        <w:rPr>
          <w:color w:val="000000"/>
        </w:rPr>
        <w:t>Пармезаном</w:t>
      </w:r>
      <w:r w:rsidR="0045201B" w:rsidRPr="00C76E68">
        <w:rPr>
          <w:color w:val="000000"/>
        </w:rPr>
        <w:t>. Выпекать пирог в духовке около 25-30 мин</w:t>
      </w:r>
      <w:r w:rsidR="008758D6" w:rsidRPr="00C76E68">
        <w:rPr>
          <w:color w:val="000000"/>
        </w:rPr>
        <w:t>ут</w:t>
      </w:r>
      <w:r w:rsidR="004B3182" w:rsidRPr="00C76E68">
        <w:rPr>
          <w:color w:val="000000"/>
        </w:rPr>
        <w:t xml:space="preserve"> при температуре 200°С</w:t>
      </w:r>
      <w:r w:rsidR="0045201B" w:rsidRPr="00C76E68">
        <w:rPr>
          <w:color w:val="000000"/>
        </w:rPr>
        <w:t>. Пирог подавать теплым.</w:t>
      </w:r>
    </w:p>
    <w:p w:rsidR="005455D6" w:rsidRPr="00C76E68" w:rsidRDefault="002E0A16" w:rsidP="00365B2C">
      <w:pPr>
        <w:pStyle w:val="125"/>
        <w:widowControl/>
        <w:shd w:val="clear" w:color="000000" w:fill="auto"/>
        <w:suppressAutoHyphens/>
        <w:ind w:firstLine="709"/>
        <w:rPr>
          <w:color w:val="000000"/>
        </w:rPr>
      </w:pPr>
      <w:r w:rsidRPr="00C76E68">
        <w:rPr>
          <w:color w:val="000000"/>
        </w:rPr>
        <w:t xml:space="preserve">Пирог со стручковой фасолью и ветчиной </w:t>
      </w:r>
      <w:r w:rsidR="00AC1BB9" w:rsidRPr="00C76E68">
        <w:rPr>
          <w:color w:val="000000"/>
        </w:rPr>
        <w:t>(</w:t>
      </w:r>
      <w:r w:rsidRPr="00C76E68">
        <w:rPr>
          <w:color w:val="000000"/>
        </w:rPr>
        <w:t>Torta di fagiolini e prosciutto</w:t>
      </w:r>
      <w:r w:rsidR="00AC1BB9" w:rsidRPr="00C76E68">
        <w:rPr>
          <w:color w:val="000000"/>
        </w:rPr>
        <w:t>)</w:t>
      </w:r>
    </w:p>
    <w:p w:rsidR="005455D6" w:rsidRPr="00C76E68" w:rsidRDefault="005455D6" w:rsidP="00365B2C">
      <w:pPr>
        <w:pStyle w:val="125"/>
        <w:widowControl/>
        <w:shd w:val="clear" w:color="000000" w:fill="auto"/>
        <w:suppressAutoHyphens/>
        <w:ind w:firstLine="709"/>
        <w:rPr>
          <w:color w:val="000000"/>
        </w:rPr>
      </w:pPr>
      <w:r w:rsidRPr="00C76E68">
        <w:rPr>
          <w:color w:val="000000"/>
        </w:rPr>
        <w:t xml:space="preserve">Перечень сырья: стручковая фасоль – </w:t>
      </w:r>
      <w:smartTag w:uri="urn:schemas-microsoft-com:office:smarttags" w:element="metricconverter">
        <w:smartTagPr>
          <w:attr w:name="ProductID" w:val="250 г"/>
        </w:smartTagPr>
        <w:r w:rsidRPr="00C76E68">
          <w:rPr>
            <w:color w:val="000000"/>
          </w:rPr>
          <w:t>250 г</w:t>
        </w:r>
      </w:smartTag>
      <w:r w:rsidRPr="00C76E68">
        <w:rPr>
          <w:color w:val="000000"/>
        </w:rPr>
        <w:t xml:space="preserve">, вареная ветчина – </w:t>
      </w:r>
      <w:smartTag w:uri="urn:schemas-microsoft-com:office:smarttags" w:element="metricconverter">
        <w:smartTagPr>
          <w:attr w:name="ProductID" w:val="100 г"/>
        </w:smartTagPr>
        <w:r w:rsidRPr="00C76E68">
          <w:rPr>
            <w:color w:val="000000"/>
          </w:rPr>
          <w:t>100 г</w:t>
        </w:r>
      </w:smartTag>
      <w:r w:rsidRPr="00C76E68">
        <w:rPr>
          <w:color w:val="000000"/>
        </w:rPr>
        <w:t>, мякоть</w:t>
      </w:r>
      <w:r w:rsidR="00365B2C" w:rsidRPr="00C76E68">
        <w:rPr>
          <w:color w:val="000000"/>
        </w:rPr>
        <w:t xml:space="preserve"> </w:t>
      </w:r>
      <w:r w:rsidRPr="00C76E68">
        <w:rPr>
          <w:color w:val="000000"/>
        </w:rPr>
        <w:t xml:space="preserve">томатов – </w:t>
      </w:r>
      <w:smartTag w:uri="urn:schemas-microsoft-com:office:smarttags" w:element="metricconverter">
        <w:smartTagPr>
          <w:attr w:name="ProductID" w:val="50 г"/>
        </w:smartTagPr>
        <w:r w:rsidRPr="00C76E68">
          <w:rPr>
            <w:color w:val="000000"/>
          </w:rPr>
          <w:t>50 г</w:t>
        </w:r>
      </w:smartTag>
      <w:r w:rsidRPr="00C76E68">
        <w:rPr>
          <w:color w:val="000000"/>
        </w:rPr>
        <w:t xml:space="preserve">, мука – </w:t>
      </w:r>
      <w:smartTag w:uri="urn:schemas-microsoft-com:office:smarttags" w:element="metricconverter">
        <w:smartTagPr>
          <w:attr w:name="ProductID" w:val="200 г"/>
        </w:smartTagPr>
        <w:r w:rsidRPr="00C76E68">
          <w:rPr>
            <w:color w:val="000000"/>
          </w:rPr>
          <w:t>200 г</w:t>
        </w:r>
      </w:smartTag>
      <w:r w:rsidRPr="00C76E68">
        <w:rPr>
          <w:color w:val="000000"/>
        </w:rPr>
        <w:t xml:space="preserve">, оливковое масло экстра-класса – </w:t>
      </w:r>
      <w:smartTag w:uri="urn:schemas-microsoft-com:office:smarttags" w:element="metricconverter">
        <w:smartTagPr>
          <w:attr w:name="ProductID" w:val="80 г"/>
        </w:smartTagPr>
        <w:r w:rsidR="00E613B1" w:rsidRPr="00C76E68">
          <w:rPr>
            <w:color w:val="000000"/>
          </w:rPr>
          <w:t>80</w:t>
        </w:r>
        <w:r w:rsidRPr="00C76E68">
          <w:rPr>
            <w:color w:val="000000"/>
          </w:rPr>
          <w:t xml:space="preserve"> г</w:t>
        </w:r>
      </w:smartTag>
      <w:r w:rsidRPr="00C76E68">
        <w:rPr>
          <w:color w:val="000000"/>
        </w:rPr>
        <w:t>, яйцо –</w:t>
      </w:r>
      <w:r w:rsidR="00365B2C" w:rsidRPr="00C76E68">
        <w:rPr>
          <w:color w:val="000000"/>
        </w:rPr>
        <w:t xml:space="preserve"> </w:t>
      </w:r>
      <w:r w:rsidRPr="00C76E68">
        <w:rPr>
          <w:color w:val="000000"/>
        </w:rPr>
        <w:t xml:space="preserve">60 г; петрушка – </w:t>
      </w:r>
      <w:smartTag w:uri="urn:schemas-microsoft-com:office:smarttags" w:element="metricconverter">
        <w:smartTagPr>
          <w:attr w:name="ProductID" w:val="2002 г"/>
        </w:smartTagPr>
        <w:r w:rsidRPr="00C76E68">
          <w:rPr>
            <w:color w:val="000000"/>
          </w:rPr>
          <w:t>50 г</w:t>
        </w:r>
      </w:smartTag>
      <w:r w:rsidRPr="00C76E68">
        <w:rPr>
          <w:color w:val="000000"/>
        </w:rPr>
        <w:t>, соль, свежемолотый черный перец.</w:t>
      </w:r>
    </w:p>
    <w:p w:rsidR="002E0A16" w:rsidRPr="00C76E68" w:rsidRDefault="005455D6" w:rsidP="00365B2C">
      <w:pPr>
        <w:pStyle w:val="125"/>
        <w:widowControl/>
        <w:shd w:val="clear" w:color="000000" w:fill="auto"/>
        <w:suppressAutoHyphens/>
        <w:ind w:firstLine="709"/>
        <w:rPr>
          <w:color w:val="000000"/>
        </w:rPr>
      </w:pPr>
      <w:r w:rsidRPr="00C76E68">
        <w:rPr>
          <w:color w:val="000000"/>
        </w:rPr>
        <w:t>Способ приготовления:</w:t>
      </w:r>
      <w:r w:rsidR="002E0A16" w:rsidRPr="00C76E68">
        <w:rPr>
          <w:color w:val="000000"/>
        </w:rPr>
        <w:t xml:space="preserve"> готовят</w:t>
      </w:r>
      <w:r w:rsidR="00281A41" w:rsidRPr="00C76E68">
        <w:rPr>
          <w:color w:val="000000"/>
        </w:rPr>
        <w:t xml:space="preserve"> пирог</w:t>
      </w:r>
      <w:r w:rsidR="002E0A16" w:rsidRPr="00C76E68">
        <w:rPr>
          <w:color w:val="000000"/>
        </w:rPr>
        <w:t xml:space="preserve"> по той же технологии, что и пирог с морковью, в качестве начинки используют стручковую фасоль</w:t>
      </w:r>
      <w:r w:rsidR="009052F4" w:rsidRPr="00C76E68">
        <w:rPr>
          <w:color w:val="000000"/>
        </w:rPr>
        <w:t>,</w:t>
      </w:r>
      <w:r w:rsidR="002E0A16" w:rsidRPr="00C76E68">
        <w:rPr>
          <w:color w:val="000000"/>
        </w:rPr>
        <w:t xml:space="preserve"> отвар</w:t>
      </w:r>
      <w:r w:rsidR="009052F4" w:rsidRPr="00C76E68">
        <w:rPr>
          <w:color w:val="000000"/>
        </w:rPr>
        <w:t>енную</w:t>
      </w:r>
      <w:r w:rsidR="002E0A16" w:rsidRPr="00C76E68">
        <w:rPr>
          <w:color w:val="000000"/>
        </w:rPr>
        <w:t xml:space="preserve"> до полуготовности в кипящей подсоленной воде</w:t>
      </w:r>
      <w:r w:rsidR="009052F4" w:rsidRPr="00C76E68">
        <w:rPr>
          <w:color w:val="000000"/>
        </w:rPr>
        <w:t>, нарезанную брусочками,</w:t>
      </w:r>
      <w:r w:rsidR="002E0A16" w:rsidRPr="00C76E68">
        <w:rPr>
          <w:color w:val="000000"/>
        </w:rPr>
        <w:t xml:space="preserve"> </w:t>
      </w:r>
      <w:r w:rsidR="009052F4" w:rsidRPr="00C76E68">
        <w:rPr>
          <w:color w:val="000000"/>
        </w:rPr>
        <w:t xml:space="preserve">ветчину </w:t>
      </w:r>
      <w:r w:rsidR="002E0A16" w:rsidRPr="00C76E68">
        <w:rPr>
          <w:color w:val="000000"/>
        </w:rPr>
        <w:t>нареза</w:t>
      </w:r>
      <w:r w:rsidR="009052F4" w:rsidRPr="00C76E68">
        <w:rPr>
          <w:color w:val="000000"/>
        </w:rPr>
        <w:t>нную</w:t>
      </w:r>
      <w:r w:rsidR="002E0A16" w:rsidRPr="00C76E68">
        <w:rPr>
          <w:color w:val="000000"/>
        </w:rPr>
        <w:t xml:space="preserve"> кубиками, </w:t>
      </w:r>
      <w:r w:rsidR="009052F4" w:rsidRPr="00C76E68">
        <w:rPr>
          <w:color w:val="000000"/>
        </w:rPr>
        <w:t>яйцо и</w:t>
      </w:r>
      <w:r w:rsidR="002E0A16" w:rsidRPr="00C76E68">
        <w:rPr>
          <w:color w:val="000000"/>
        </w:rPr>
        <w:t xml:space="preserve"> измельченн</w:t>
      </w:r>
      <w:r w:rsidR="009052F4" w:rsidRPr="00C76E68">
        <w:rPr>
          <w:color w:val="000000"/>
        </w:rPr>
        <w:t>ую</w:t>
      </w:r>
      <w:r w:rsidR="002E0A16" w:rsidRPr="00C76E68">
        <w:rPr>
          <w:color w:val="000000"/>
        </w:rPr>
        <w:t xml:space="preserve"> мякоть томатов</w:t>
      </w:r>
      <w:r w:rsidR="009052F4" w:rsidRPr="00C76E68">
        <w:rPr>
          <w:color w:val="000000"/>
        </w:rPr>
        <w:t xml:space="preserve"> с добавлением соли, перца, зелени</w:t>
      </w:r>
      <w:r w:rsidR="002E0A16" w:rsidRPr="00C76E68">
        <w:rPr>
          <w:color w:val="000000"/>
        </w:rPr>
        <w:t>. Пирог пода</w:t>
      </w:r>
      <w:r w:rsidR="00AC1BB9" w:rsidRPr="00C76E68">
        <w:rPr>
          <w:color w:val="000000"/>
        </w:rPr>
        <w:t>ют</w:t>
      </w:r>
      <w:r w:rsidR="002E0A16" w:rsidRPr="00C76E68">
        <w:rPr>
          <w:color w:val="000000"/>
        </w:rPr>
        <w:t xml:space="preserve"> горячим.</w:t>
      </w:r>
    </w:p>
    <w:p w:rsidR="00C94546" w:rsidRPr="00C76E68" w:rsidRDefault="00C94546" w:rsidP="00365B2C">
      <w:pPr>
        <w:pStyle w:val="125"/>
        <w:widowControl/>
        <w:shd w:val="clear" w:color="000000" w:fill="auto"/>
        <w:suppressAutoHyphens/>
        <w:ind w:firstLine="709"/>
        <w:rPr>
          <w:color w:val="000000"/>
        </w:rPr>
      </w:pPr>
      <w:r w:rsidRPr="00C76E68">
        <w:rPr>
          <w:color w:val="000000"/>
        </w:rPr>
        <w:t>Пирог со спаржей (Torta agli asparagi)</w:t>
      </w:r>
    </w:p>
    <w:p w:rsidR="00365B2C" w:rsidRPr="00C76E68" w:rsidRDefault="00F76B6E" w:rsidP="00365B2C">
      <w:pPr>
        <w:pStyle w:val="125"/>
        <w:widowControl/>
        <w:shd w:val="clear" w:color="000000" w:fill="auto"/>
        <w:suppressAutoHyphens/>
        <w:ind w:firstLine="709"/>
        <w:rPr>
          <w:color w:val="000000"/>
        </w:rPr>
      </w:pPr>
      <w:r w:rsidRPr="00C76E68">
        <w:rPr>
          <w:color w:val="000000"/>
        </w:rPr>
        <w:t xml:space="preserve">Пирог </w:t>
      </w:r>
      <w:r w:rsidR="00C94546" w:rsidRPr="00C76E68">
        <w:rPr>
          <w:color w:val="000000"/>
        </w:rPr>
        <w:t>го</w:t>
      </w:r>
      <w:r w:rsidR="00B8701A" w:rsidRPr="00C76E68">
        <w:rPr>
          <w:color w:val="000000"/>
        </w:rPr>
        <w:t xml:space="preserve">товят </w:t>
      </w:r>
      <w:r w:rsidR="003D777B" w:rsidRPr="00C76E68">
        <w:rPr>
          <w:color w:val="000000"/>
        </w:rPr>
        <w:t>из пресного теста</w:t>
      </w:r>
      <w:r w:rsidR="00F92FE6" w:rsidRPr="00C76E68">
        <w:rPr>
          <w:color w:val="000000"/>
        </w:rPr>
        <w:t>.</w:t>
      </w:r>
      <w:r w:rsidR="00B8701A" w:rsidRPr="00C76E68">
        <w:rPr>
          <w:color w:val="000000"/>
        </w:rPr>
        <w:t xml:space="preserve"> </w:t>
      </w:r>
      <w:r w:rsidR="00F92FE6" w:rsidRPr="00C76E68">
        <w:rPr>
          <w:color w:val="000000"/>
        </w:rPr>
        <w:t xml:space="preserve">Для </w:t>
      </w:r>
      <w:r w:rsidR="00DD2ACC" w:rsidRPr="00C76E68">
        <w:rPr>
          <w:color w:val="000000"/>
        </w:rPr>
        <w:t>начинки пирога со спаржей: с</w:t>
      </w:r>
      <w:r w:rsidRPr="00C76E68">
        <w:rPr>
          <w:color w:val="000000"/>
        </w:rPr>
        <w:t>паржу вымыть, отрезать грубые нижние части стеблей</w:t>
      </w:r>
      <w:r w:rsidR="00DD2ACC" w:rsidRPr="00C76E68">
        <w:rPr>
          <w:color w:val="000000"/>
        </w:rPr>
        <w:t>,</w:t>
      </w:r>
      <w:r w:rsidRPr="00C76E68">
        <w:rPr>
          <w:color w:val="000000"/>
        </w:rPr>
        <w:t xml:space="preserve"> нарезать небольшими кусочками</w:t>
      </w:r>
      <w:r w:rsidR="00DD2ACC" w:rsidRPr="00C76E68">
        <w:rPr>
          <w:color w:val="000000"/>
        </w:rPr>
        <w:t>,</w:t>
      </w:r>
      <w:r w:rsidR="00365B2C" w:rsidRPr="00C76E68">
        <w:rPr>
          <w:color w:val="000000"/>
        </w:rPr>
        <w:t xml:space="preserve"> </w:t>
      </w:r>
      <w:r w:rsidRPr="00C76E68">
        <w:rPr>
          <w:color w:val="000000"/>
        </w:rPr>
        <w:t>потушить</w:t>
      </w:r>
      <w:r w:rsidR="00DD2ACC" w:rsidRPr="00C76E68">
        <w:rPr>
          <w:color w:val="000000"/>
        </w:rPr>
        <w:t xml:space="preserve"> с луком</w:t>
      </w:r>
      <w:r w:rsidRPr="00C76E68">
        <w:rPr>
          <w:color w:val="000000"/>
        </w:rPr>
        <w:t xml:space="preserve">. </w:t>
      </w:r>
      <w:r w:rsidR="00DD2ACC" w:rsidRPr="00C76E68">
        <w:rPr>
          <w:color w:val="000000"/>
        </w:rPr>
        <w:t>Д</w:t>
      </w:r>
      <w:r w:rsidRPr="00C76E68">
        <w:rPr>
          <w:color w:val="000000"/>
        </w:rPr>
        <w:t>обавить к спарже мелко нарезанную петрушку и остудить.</w:t>
      </w:r>
      <w:r w:rsidR="00DD2ACC" w:rsidRPr="00C76E68">
        <w:rPr>
          <w:color w:val="000000"/>
        </w:rPr>
        <w:t xml:space="preserve"> </w:t>
      </w:r>
      <w:r w:rsidRPr="00C76E68">
        <w:rPr>
          <w:color w:val="000000"/>
        </w:rPr>
        <w:t xml:space="preserve">Рикотту перемешать со сливками и тертым </w:t>
      </w:r>
      <w:r w:rsidR="00F92FE6" w:rsidRPr="00C76E68">
        <w:rPr>
          <w:color w:val="000000"/>
        </w:rPr>
        <w:t>Пармезаном</w:t>
      </w:r>
      <w:r w:rsidRPr="00C76E68">
        <w:rPr>
          <w:color w:val="000000"/>
        </w:rPr>
        <w:t>.</w:t>
      </w:r>
      <w:r w:rsidR="00DD2ACC" w:rsidRPr="00C76E68">
        <w:rPr>
          <w:color w:val="000000"/>
        </w:rPr>
        <w:t xml:space="preserve"> </w:t>
      </w:r>
      <w:r w:rsidRPr="00C76E68">
        <w:rPr>
          <w:color w:val="000000"/>
        </w:rPr>
        <w:t xml:space="preserve">Спаржу смешать с сырной смесью, </w:t>
      </w:r>
      <w:r w:rsidR="00DD2ACC" w:rsidRPr="00C76E68">
        <w:rPr>
          <w:color w:val="000000"/>
        </w:rPr>
        <w:t>добавить соль, перец</w:t>
      </w:r>
      <w:r w:rsidRPr="00C76E68">
        <w:rPr>
          <w:color w:val="000000"/>
        </w:rPr>
        <w:t>.</w:t>
      </w:r>
    </w:p>
    <w:p w:rsidR="006D3965" w:rsidRPr="00C76E68" w:rsidRDefault="006D3965" w:rsidP="00365B2C">
      <w:pPr>
        <w:pStyle w:val="125"/>
        <w:widowControl/>
        <w:shd w:val="clear" w:color="000000" w:fill="auto"/>
        <w:suppressAutoHyphens/>
        <w:ind w:firstLine="709"/>
        <w:rPr>
          <w:color w:val="000000"/>
        </w:rPr>
      </w:pPr>
      <w:r w:rsidRPr="00C76E68">
        <w:rPr>
          <w:color w:val="000000"/>
        </w:rPr>
        <w:t>Тесто тонко раскатать в форме круга большего диамет</w:t>
      </w:r>
      <w:r w:rsidR="006E5CD5" w:rsidRPr="00C76E68">
        <w:rPr>
          <w:color w:val="000000"/>
        </w:rPr>
        <w:t>ра,</w:t>
      </w:r>
      <w:r w:rsidRPr="00C76E68">
        <w:rPr>
          <w:color w:val="000000"/>
        </w:rPr>
        <w:t xml:space="preserve"> положить в форму, края завернуть на стенки формы. Положить начинку, края теста завернуть внутрь. Пирог смазать взбитым яйцом. Выпекать в духовке около 35 мин</w:t>
      </w:r>
      <w:r w:rsidR="00B96DC7" w:rsidRPr="00C76E68">
        <w:rPr>
          <w:color w:val="000000"/>
        </w:rPr>
        <w:t>ут</w:t>
      </w:r>
      <w:r w:rsidRPr="00C76E68">
        <w:rPr>
          <w:color w:val="000000"/>
        </w:rPr>
        <w:t xml:space="preserve"> при температуре 200°С.</w:t>
      </w:r>
    </w:p>
    <w:p w:rsidR="009D6DFA" w:rsidRPr="00C76E68" w:rsidRDefault="003D7973" w:rsidP="00365B2C">
      <w:pPr>
        <w:pStyle w:val="125"/>
        <w:widowControl/>
        <w:shd w:val="clear" w:color="000000" w:fill="auto"/>
        <w:suppressAutoHyphens/>
        <w:ind w:firstLine="709"/>
        <w:rPr>
          <w:color w:val="000000"/>
        </w:rPr>
      </w:pPr>
      <w:r w:rsidRPr="00C76E68">
        <w:rPr>
          <w:color w:val="000000"/>
        </w:rPr>
        <w:t>Пирог,</w:t>
      </w:r>
      <w:r w:rsidR="009D6DFA" w:rsidRPr="00C76E68">
        <w:rPr>
          <w:color w:val="000000"/>
        </w:rPr>
        <w:t xml:space="preserve"> закрытый</w:t>
      </w:r>
      <w:r w:rsidR="00BC739A" w:rsidRPr="00C76E68">
        <w:rPr>
          <w:color w:val="000000"/>
        </w:rPr>
        <w:t>,</w:t>
      </w:r>
      <w:r w:rsidR="009D6DFA" w:rsidRPr="00C76E68">
        <w:rPr>
          <w:color w:val="000000"/>
        </w:rPr>
        <w:t xml:space="preserve"> с дорадой и травами </w:t>
      </w:r>
      <w:r w:rsidR="008810E8" w:rsidRPr="00C76E68">
        <w:rPr>
          <w:color w:val="000000"/>
        </w:rPr>
        <w:t>(</w:t>
      </w:r>
      <w:r w:rsidR="009D6DFA" w:rsidRPr="00C76E68">
        <w:rPr>
          <w:color w:val="000000"/>
        </w:rPr>
        <w:t>Orata in crosta di pane alle erb</w:t>
      </w:r>
      <w:r w:rsidR="008810E8" w:rsidRPr="00C76E68">
        <w:rPr>
          <w:color w:val="000000"/>
        </w:rPr>
        <w:t>e)</w:t>
      </w:r>
    </w:p>
    <w:p w:rsidR="009D6DFA" w:rsidRPr="00C76E68" w:rsidRDefault="009D6DFA" w:rsidP="00365B2C">
      <w:pPr>
        <w:pStyle w:val="125"/>
        <w:widowControl/>
        <w:shd w:val="clear" w:color="000000" w:fill="auto"/>
        <w:suppressAutoHyphens/>
        <w:ind w:firstLine="709"/>
        <w:rPr>
          <w:color w:val="000000"/>
        </w:rPr>
      </w:pPr>
      <w:r w:rsidRPr="00C76E68">
        <w:rPr>
          <w:color w:val="000000"/>
        </w:rPr>
        <w:t>Пирог готовят из дрожжевого безопарного теста с добавлением ароматных трав. В качестве начинки используют филе дорады, запеченное с вином, оливковым маслом, чесноком.</w:t>
      </w:r>
    </w:p>
    <w:p w:rsidR="00365B2C" w:rsidRPr="00C76E68" w:rsidRDefault="009D6DFA" w:rsidP="00365B2C">
      <w:pPr>
        <w:pStyle w:val="125"/>
        <w:widowControl/>
        <w:shd w:val="clear" w:color="000000" w:fill="auto"/>
        <w:suppressAutoHyphens/>
        <w:ind w:firstLine="709"/>
        <w:rPr>
          <w:color w:val="000000"/>
        </w:rPr>
      </w:pPr>
      <w:r w:rsidRPr="00C76E68">
        <w:rPr>
          <w:color w:val="000000"/>
        </w:rPr>
        <w:t>Пирог формуют в виде рыбы. Подают горячим.</w:t>
      </w:r>
    </w:p>
    <w:p w:rsidR="00C94546" w:rsidRPr="00C76E68" w:rsidRDefault="00C94546" w:rsidP="00365B2C">
      <w:pPr>
        <w:pStyle w:val="125"/>
        <w:widowControl/>
        <w:shd w:val="clear" w:color="000000" w:fill="auto"/>
        <w:suppressAutoHyphens/>
        <w:ind w:firstLine="709"/>
        <w:rPr>
          <w:color w:val="000000"/>
        </w:rPr>
      </w:pPr>
      <w:r w:rsidRPr="00C76E68">
        <w:rPr>
          <w:color w:val="000000"/>
        </w:rPr>
        <w:t>Пасхальный, закрытый, пирог со шпинатом (Torta pasqualina)</w:t>
      </w:r>
    </w:p>
    <w:p w:rsidR="00365B2C" w:rsidRPr="00C76E68" w:rsidRDefault="00C94546" w:rsidP="00365B2C">
      <w:pPr>
        <w:pStyle w:val="125"/>
        <w:widowControl/>
        <w:shd w:val="clear" w:color="000000" w:fill="auto"/>
        <w:suppressAutoHyphens/>
        <w:ind w:firstLine="709"/>
        <w:rPr>
          <w:color w:val="000000"/>
        </w:rPr>
      </w:pPr>
      <w:r w:rsidRPr="00C76E68">
        <w:rPr>
          <w:color w:val="000000"/>
        </w:rPr>
        <w:lastRenderedPageBreak/>
        <w:t>Это пирог</w:t>
      </w:r>
      <w:r w:rsidR="00365B2C" w:rsidRPr="00C76E68">
        <w:rPr>
          <w:color w:val="000000"/>
        </w:rPr>
        <w:t xml:space="preserve"> </w:t>
      </w:r>
      <w:r w:rsidR="008810E8" w:rsidRPr="00C76E68">
        <w:rPr>
          <w:color w:val="000000"/>
        </w:rPr>
        <w:t>из пресного теста</w:t>
      </w:r>
      <w:r w:rsidR="00365B2C" w:rsidRPr="00C76E68">
        <w:rPr>
          <w:color w:val="000000"/>
        </w:rPr>
        <w:t xml:space="preserve"> </w:t>
      </w:r>
      <w:r w:rsidR="00BA6C55" w:rsidRPr="00C76E68">
        <w:rPr>
          <w:color w:val="000000"/>
        </w:rPr>
        <w:t xml:space="preserve">- типичное пасхальное </w:t>
      </w:r>
      <w:r w:rsidR="00BC739A" w:rsidRPr="00C76E68">
        <w:rPr>
          <w:color w:val="000000"/>
        </w:rPr>
        <w:t>изделие</w:t>
      </w:r>
      <w:r w:rsidR="00BA6C55" w:rsidRPr="00C76E68">
        <w:rPr>
          <w:color w:val="000000"/>
        </w:rPr>
        <w:t xml:space="preserve"> из Генуи. Раньше слоев в пироге было не менее 33 (по числу годов жизни Иисуса Христа). Сейчас пасхальный пирог менее трудоемкий.</w:t>
      </w:r>
    </w:p>
    <w:p w:rsidR="00BA6C55" w:rsidRPr="00C76E68" w:rsidRDefault="00BA6C55" w:rsidP="00365B2C">
      <w:pPr>
        <w:pStyle w:val="125"/>
        <w:widowControl/>
        <w:shd w:val="clear" w:color="000000" w:fill="auto"/>
        <w:suppressAutoHyphens/>
        <w:ind w:firstLine="709"/>
        <w:rPr>
          <w:color w:val="000000"/>
        </w:rPr>
      </w:pPr>
      <w:r w:rsidRPr="00C76E68">
        <w:rPr>
          <w:color w:val="000000"/>
        </w:rPr>
        <w:t>Для теста муку высыпать на ровную поверхность, добавить сол</w:t>
      </w:r>
      <w:r w:rsidR="00445794" w:rsidRPr="00C76E68">
        <w:rPr>
          <w:color w:val="000000"/>
        </w:rPr>
        <w:t>ь</w:t>
      </w:r>
      <w:r w:rsidRPr="00C76E68">
        <w:rPr>
          <w:color w:val="000000"/>
        </w:rPr>
        <w:t>, оливковое масло и воду и вымесить.</w:t>
      </w:r>
      <w:r w:rsidR="00F92FE6" w:rsidRPr="00C76E68">
        <w:rPr>
          <w:color w:val="000000"/>
        </w:rPr>
        <w:t xml:space="preserve"> </w:t>
      </w:r>
      <w:r w:rsidRPr="00C76E68">
        <w:rPr>
          <w:color w:val="000000"/>
        </w:rPr>
        <w:t>Разделить тесто на 12 равных шариков, накрыть их полотенцем и оставить на 1 час.</w:t>
      </w:r>
    </w:p>
    <w:p w:rsidR="00BA6C55" w:rsidRPr="00C76E68" w:rsidRDefault="00BA6C55" w:rsidP="00365B2C">
      <w:pPr>
        <w:pStyle w:val="125"/>
        <w:widowControl/>
        <w:shd w:val="clear" w:color="000000" w:fill="auto"/>
        <w:suppressAutoHyphens/>
        <w:ind w:firstLine="709"/>
        <w:rPr>
          <w:color w:val="000000"/>
        </w:rPr>
      </w:pPr>
      <w:r w:rsidRPr="00C76E68">
        <w:rPr>
          <w:color w:val="000000"/>
        </w:rPr>
        <w:t xml:space="preserve">Для начинки шпинат вымыть, положить в кастрюлю, посолить и немного потушить. Слить воду, шпинат остудить, </w:t>
      </w:r>
      <w:r w:rsidR="00445794" w:rsidRPr="00C76E68">
        <w:rPr>
          <w:color w:val="000000"/>
        </w:rPr>
        <w:t>измельчить,</w:t>
      </w:r>
      <w:r w:rsidRPr="00C76E68">
        <w:rPr>
          <w:color w:val="000000"/>
        </w:rPr>
        <w:t xml:space="preserve"> добавить соль, перец и майоран.</w:t>
      </w:r>
    </w:p>
    <w:p w:rsidR="00365B2C" w:rsidRPr="00C76E68" w:rsidRDefault="00BA6C55" w:rsidP="00365B2C">
      <w:pPr>
        <w:pStyle w:val="125"/>
        <w:widowControl/>
        <w:shd w:val="clear" w:color="000000" w:fill="auto"/>
        <w:suppressAutoHyphens/>
        <w:ind w:firstLine="709"/>
        <w:rPr>
          <w:color w:val="000000"/>
        </w:rPr>
      </w:pPr>
      <w:r w:rsidRPr="00C76E68">
        <w:rPr>
          <w:color w:val="000000"/>
        </w:rPr>
        <w:t xml:space="preserve">Булочку </w:t>
      </w:r>
      <w:r w:rsidR="00B8701A" w:rsidRPr="00C76E68">
        <w:rPr>
          <w:color w:val="000000"/>
        </w:rPr>
        <w:t xml:space="preserve">из дрожжевого теста </w:t>
      </w:r>
      <w:r w:rsidRPr="00C76E68">
        <w:rPr>
          <w:color w:val="000000"/>
        </w:rPr>
        <w:t xml:space="preserve">размочить в молоке, отжать, добавить яйца и </w:t>
      </w:r>
      <w:r w:rsidR="00B8701A" w:rsidRPr="00C76E68">
        <w:rPr>
          <w:color w:val="000000"/>
        </w:rPr>
        <w:t>Пармезан,</w:t>
      </w:r>
      <w:r w:rsidRPr="00C76E68">
        <w:rPr>
          <w:color w:val="000000"/>
        </w:rPr>
        <w:t xml:space="preserve"> </w:t>
      </w:r>
      <w:r w:rsidR="00B8701A" w:rsidRPr="00C76E68">
        <w:rPr>
          <w:color w:val="000000"/>
        </w:rPr>
        <w:t xml:space="preserve">смешать </w:t>
      </w:r>
      <w:r w:rsidRPr="00C76E68">
        <w:rPr>
          <w:color w:val="000000"/>
        </w:rPr>
        <w:t xml:space="preserve">с </w:t>
      </w:r>
      <w:r w:rsidR="00B8701A" w:rsidRPr="00C76E68">
        <w:rPr>
          <w:color w:val="000000"/>
        </w:rPr>
        <w:t xml:space="preserve">Рикоттой </w:t>
      </w:r>
      <w:r w:rsidRPr="00C76E68">
        <w:rPr>
          <w:color w:val="000000"/>
        </w:rPr>
        <w:t>и шпинатом.</w:t>
      </w:r>
    </w:p>
    <w:p w:rsidR="00BA6C55" w:rsidRPr="00C76E68" w:rsidRDefault="00BA6C55" w:rsidP="00365B2C">
      <w:pPr>
        <w:pStyle w:val="125"/>
        <w:widowControl/>
        <w:shd w:val="clear" w:color="000000" w:fill="auto"/>
        <w:suppressAutoHyphens/>
        <w:ind w:firstLine="709"/>
        <w:rPr>
          <w:color w:val="000000"/>
        </w:rPr>
      </w:pPr>
      <w:r w:rsidRPr="00C76E68">
        <w:rPr>
          <w:color w:val="000000"/>
        </w:rPr>
        <w:t>Один из шариков теста максимально тонко раскатать на посыпанном мукой столе, затем растянуть руками.</w:t>
      </w:r>
    </w:p>
    <w:p w:rsidR="00BA6C55" w:rsidRPr="00C76E68" w:rsidRDefault="00BA6C55" w:rsidP="00365B2C">
      <w:pPr>
        <w:pStyle w:val="125"/>
        <w:widowControl/>
        <w:shd w:val="clear" w:color="000000" w:fill="auto"/>
        <w:suppressAutoHyphens/>
        <w:ind w:firstLine="709"/>
        <w:rPr>
          <w:color w:val="000000"/>
        </w:rPr>
      </w:pPr>
      <w:r w:rsidRPr="00C76E68">
        <w:rPr>
          <w:color w:val="000000"/>
        </w:rPr>
        <w:t xml:space="preserve">Положить раскатанную лепешку в круглую глубокую (лучше разъемную) форму диаметром около </w:t>
      </w:r>
      <w:smartTag w:uri="urn:schemas-microsoft-com:office:smarttags" w:element="metricconverter">
        <w:smartTagPr>
          <w:attr w:name="ProductID" w:val="2002 г"/>
        </w:smartTagPr>
        <w:r w:rsidRPr="00C76E68">
          <w:rPr>
            <w:color w:val="000000"/>
          </w:rPr>
          <w:t>26 см</w:t>
        </w:r>
      </w:smartTag>
      <w:r w:rsidRPr="00C76E68">
        <w:rPr>
          <w:color w:val="000000"/>
        </w:rPr>
        <w:t xml:space="preserve"> так, чтобы лепешка была выше бортиков на </w:t>
      </w:r>
      <w:smartTag w:uri="urn:schemas-microsoft-com:office:smarttags" w:element="metricconverter">
        <w:smartTagPr>
          <w:attr w:name="ProductID" w:val="2002 г"/>
        </w:smartTagPr>
        <w:r w:rsidRPr="00C76E68">
          <w:rPr>
            <w:color w:val="000000"/>
          </w:rPr>
          <w:t>1 см</w:t>
        </w:r>
      </w:smartTag>
      <w:r w:rsidRPr="00C76E68">
        <w:rPr>
          <w:color w:val="000000"/>
        </w:rPr>
        <w:t>. Слегка смазать лепешку оливковым маслом. Затем тонко раскатать и положить сверху следующую лепешку, снова смазать маслом и т. д. Всего положить 6 лепешек (последнюю маслом не смазывать).</w:t>
      </w:r>
    </w:p>
    <w:p w:rsidR="00BA6C55" w:rsidRPr="00C76E68" w:rsidRDefault="00BA6C55" w:rsidP="00365B2C">
      <w:pPr>
        <w:pStyle w:val="125"/>
        <w:widowControl/>
        <w:shd w:val="clear" w:color="000000" w:fill="auto"/>
        <w:suppressAutoHyphens/>
        <w:ind w:firstLine="709"/>
        <w:rPr>
          <w:color w:val="000000"/>
        </w:rPr>
      </w:pPr>
      <w:r w:rsidRPr="00C76E68">
        <w:rPr>
          <w:color w:val="000000"/>
        </w:rPr>
        <w:t xml:space="preserve">Положить </w:t>
      </w:r>
      <w:r w:rsidR="00495237" w:rsidRPr="00C76E68">
        <w:rPr>
          <w:color w:val="000000"/>
        </w:rPr>
        <w:t xml:space="preserve">смесь из булочки, сыра и </w:t>
      </w:r>
      <w:r w:rsidRPr="00C76E68">
        <w:rPr>
          <w:color w:val="000000"/>
        </w:rPr>
        <w:t>шпинат</w:t>
      </w:r>
      <w:r w:rsidR="00495237" w:rsidRPr="00C76E68">
        <w:rPr>
          <w:color w:val="000000"/>
        </w:rPr>
        <w:t>а</w:t>
      </w:r>
      <w:r w:rsidRPr="00C76E68">
        <w:rPr>
          <w:color w:val="000000"/>
        </w:rPr>
        <w:t xml:space="preserve"> на верхнюю лепешку, выровнять и налить сверху немного оливкового масла. Сделать ложкой в шпинате 6 углублений.</w:t>
      </w:r>
    </w:p>
    <w:p w:rsidR="00365B2C" w:rsidRPr="00C76E68" w:rsidRDefault="00BA6C55" w:rsidP="00365B2C">
      <w:pPr>
        <w:pStyle w:val="125"/>
        <w:widowControl/>
        <w:shd w:val="clear" w:color="000000" w:fill="auto"/>
        <w:suppressAutoHyphens/>
        <w:ind w:firstLine="709"/>
        <w:rPr>
          <w:color w:val="000000"/>
        </w:rPr>
      </w:pPr>
      <w:r w:rsidRPr="00C76E68">
        <w:rPr>
          <w:color w:val="000000"/>
        </w:rPr>
        <w:t xml:space="preserve">В каждое углубление положить небольшой кусочек сливочного масла и осторожно вылить по одному сырому яйцу, чтобы не повредить желток. Яйца посолить, поперчить и посыпать оставшимся </w:t>
      </w:r>
      <w:r w:rsidR="00F92FE6" w:rsidRPr="00C76E68">
        <w:rPr>
          <w:color w:val="000000"/>
        </w:rPr>
        <w:t>Пармезаном</w:t>
      </w:r>
      <w:r w:rsidRPr="00C76E68">
        <w:rPr>
          <w:color w:val="000000"/>
        </w:rPr>
        <w:t>.</w:t>
      </w:r>
    </w:p>
    <w:p w:rsidR="00BA6C55" w:rsidRPr="00C76E68" w:rsidRDefault="00BA6C55" w:rsidP="00365B2C">
      <w:pPr>
        <w:pStyle w:val="125"/>
        <w:widowControl/>
        <w:shd w:val="clear" w:color="000000" w:fill="auto"/>
        <w:suppressAutoHyphens/>
        <w:ind w:firstLine="709"/>
        <w:rPr>
          <w:color w:val="000000"/>
        </w:rPr>
      </w:pPr>
      <w:r w:rsidRPr="00C76E68">
        <w:rPr>
          <w:color w:val="000000"/>
        </w:rPr>
        <w:t xml:space="preserve">Оставшиеся 6 шариков теста тонко раскатать и так же выложить на начинку, промазывая каждую лепешку оливковым маслом (кроме последней). Края лепешек вывернуть внутрь формы </w:t>
      </w:r>
      <w:r w:rsidR="00445794" w:rsidRPr="00C76E68">
        <w:rPr>
          <w:color w:val="000000"/>
        </w:rPr>
        <w:t>и закрепить между собой</w:t>
      </w:r>
      <w:r w:rsidRPr="00C76E68">
        <w:rPr>
          <w:color w:val="000000"/>
        </w:rPr>
        <w:t>.</w:t>
      </w:r>
    </w:p>
    <w:p w:rsidR="00BA6C55" w:rsidRPr="00C76E68" w:rsidRDefault="00BA6C55" w:rsidP="00365B2C">
      <w:pPr>
        <w:pStyle w:val="125"/>
        <w:widowControl/>
        <w:shd w:val="clear" w:color="000000" w:fill="auto"/>
        <w:suppressAutoHyphens/>
        <w:ind w:firstLine="709"/>
        <w:rPr>
          <w:color w:val="000000"/>
        </w:rPr>
      </w:pPr>
      <w:r w:rsidRPr="00C76E68">
        <w:rPr>
          <w:color w:val="000000"/>
        </w:rPr>
        <w:t xml:space="preserve">Смазать пирог оливковым маслом. Аккуратно проделать в тесте дырочки деревянной палочкой или вилкой. Поставить пирог в подогретую </w:t>
      </w:r>
      <w:r w:rsidRPr="00C76E68">
        <w:rPr>
          <w:color w:val="000000"/>
        </w:rPr>
        <w:lastRenderedPageBreak/>
        <w:t xml:space="preserve">духовку </w:t>
      </w:r>
      <w:r w:rsidR="00445794" w:rsidRPr="00C76E68">
        <w:rPr>
          <w:color w:val="000000"/>
        </w:rPr>
        <w:t xml:space="preserve">до 200 С </w:t>
      </w:r>
      <w:r w:rsidRPr="00C76E68">
        <w:rPr>
          <w:color w:val="000000"/>
        </w:rPr>
        <w:t>и выпекать примерно 75 мин</w:t>
      </w:r>
      <w:r w:rsidR="00B96DC7" w:rsidRPr="00C76E68">
        <w:rPr>
          <w:color w:val="000000"/>
        </w:rPr>
        <w:t>ут</w:t>
      </w:r>
      <w:r w:rsidRPr="00C76E68">
        <w:rPr>
          <w:color w:val="000000"/>
        </w:rPr>
        <w:t>. Подавать теплым или холодным.</w:t>
      </w:r>
    </w:p>
    <w:p w:rsidR="00C94546" w:rsidRPr="00C76E68" w:rsidRDefault="00C94546" w:rsidP="00365B2C">
      <w:pPr>
        <w:pStyle w:val="125"/>
        <w:widowControl/>
        <w:shd w:val="clear" w:color="000000" w:fill="auto"/>
        <w:suppressAutoHyphens/>
        <w:ind w:firstLine="709"/>
        <w:rPr>
          <w:color w:val="000000"/>
        </w:rPr>
      </w:pPr>
      <w:r w:rsidRPr="00C76E68">
        <w:rPr>
          <w:color w:val="000000"/>
        </w:rPr>
        <w:t>Пирог с виноградом (Torta all'uva)</w:t>
      </w:r>
    </w:p>
    <w:p w:rsidR="00365B2C" w:rsidRPr="00C76E68" w:rsidRDefault="00F92FE6" w:rsidP="00365B2C">
      <w:pPr>
        <w:pStyle w:val="125"/>
        <w:widowControl/>
        <w:shd w:val="clear" w:color="000000" w:fill="auto"/>
        <w:suppressAutoHyphens/>
        <w:ind w:firstLine="709"/>
        <w:rPr>
          <w:color w:val="000000"/>
        </w:rPr>
      </w:pPr>
      <w:r w:rsidRPr="00C76E68">
        <w:rPr>
          <w:color w:val="000000"/>
        </w:rPr>
        <w:t>Пирог</w:t>
      </w:r>
      <w:r w:rsidR="00624FBF" w:rsidRPr="00C76E68">
        <w:rPr>
          <w:color w:val="000000"/>
        </w:rPr>
        <w:t xml:space="preserve"> </w:t>
      </w:r>
      <w:r w:rsidR="00092A79" w:rsidRPr="00C76E68">
        <w:rPr>
          <w:color w:val="000000"/>
        </w:rPr>
        <w:t>готовят</w:t>
      </w:r>
      <w:r w:rsidR="00495237" w:rsidRPr="00C76E68">
        <w:rPr>
          <w:color w:val="000000"/>
        </w:rPr>
        <w:t xml:space="preserve"> из пресного сдобного теста</w:t>
      </w:r>
      <w:r w:rsidR="00092A79" w:rsidRPr="00C76E68">
        <w:rPr>
          <w:color w:val="000000"/>
        </w:rPr>
        <w:t xml:space="preserve">. Для начинки желтки с сахарной пудрой взбить в пену добавить </w:t>
      </w:r>
      <w:r w:rsidR="00605C00" w:rsidRPr="00C76E68">
        <w:rPr>
          <w:color w:val="000000"/>
        </w:rPr>
        <w:t xml:space="preserve">Рикотту </w:t>
      </w:r>
      <w:r w:rsidR="00092A79" w:rsidRPr="00C76E68">
        <w:rPr>
          <w:color w:val="000000"/>
        </w:rPr>
        <w:t>и перемешать, чтобы получилась однородная масса, добавить виноград без косточек,</w:t>
      </w:r>
      <w:r w:rsidR="00365B2C" w:rsidRPr="00C76E68">
        <w:rPr>
          <w:color w:val="000000"/>
        </w:rPr>
        <w:t xml:space="preserve"> </w:t>
      </w:r>
      <w:r w:rsidR="00092A79" w:rsidRPr="00C76E68">
        <w:rPr>
          <w:color w:val="000000"/>
        </w:rPr>
        <w:t>сливки, лимонную цедру. Крем с виноградом выложить в форму, завернуть края теста внутрь.</w:t>
      </w:r>
    </w:p>
    <w:p w:rsidR="00092A79" w:rsidRPr="00C76E68" w:rsidRDefault="00092A79" w:rsidP="00365B2C">
      <w:pPr>
        <w:pStyle w:val="125"/>
        <w:widowControl/>
        <w:shd w:val="clear" w:color="000000" w:fill="auto"/>
        <w:suppressAutoHyphens/>
        <w:ind w:firstLine="709"/>
        <w:rPr>
          <w:color w:val="000000"/>
        </w:rPr>
      </w:pPr>
      <w:r w:rsidRPr="00C76E68">
        <w:rPr>
          <w:color w:val="000000"/>
        </w:rPr>
        <w:t>Пирог выпекать в духовке около 40 мин</w:t>
      </w:r>
      <w:r w:rsidR="00B96DC7" w:rsidRPr="00C76E68">
        <w:rPr>
          <w:color w:val="000000"/>
        </w:rPr>
        <w:t>ут</w:t>
      </w:r>
      <w:r w:rsidRPr="00C76E68">
        <w:rPr>
          <w:color w:val="000000"/>
        </w:rPr>
        <w:t xml:space="preserve"> при температуре 200 С. Готовый пирог остудить, посыпать сахарной пудрой и подавать.</w:t>
      </w:r>
    </w:p>
    <w:p w:rsidR="00C94546" w:rsidRPr="00C76E68" w:rsidRDefault="00C94546" w:rsidP="00365B2C">
      <w:pPr>
        <w:pStyle w:val="125"/>
        <w:widowControl/>
        <w:shd w:val="clear" w:color="000000" w:fill="auto"/>
        <w:suppressAutoHyphens/>
        <w:ind w:firstLine="709"/>
        <w:rPr>
          <w:color w:val="000000"/>
        </w:rPr>
      </w:pPr>
      <w:r w:rsidRPr="00C76E68">
        <w:rPr>
          <w:color w:val="000000"/>
        </w:rPr>
        <w:t>Пирог с тыквой (Torta di zucca)</w:t>
      </w:r>
    </w:p>
    <w:p w:rsidR="00365B2C" w:rsidRPr="00C76E68" w:rsidRDefault="00556DEB" w:rsidP="00365B2C">
      <w:pPr>
        <w:pStyle w:val="125"/>
        <w:widowControl/>
        <w:shd w:val="clear" w:color="000000" w:fill="auto"/>
        <w:suppressAutoHyphens/>
        <w:ind w:firstLine="709"/>
        <w:rPr>
          <w:color w:val="000000"/>
        </w:rPr>
      </w:pPr>
      <w:r w:rsidRPr="00C76E68">
        <w:rPr>
          <w:color w:val="000000"/>
        </w:rPr>
        <w:t xml:space="preserve">Пирог </w:t>
      </w:r>
      <w:r w:rsidR="00495237" w:rsidRPr="00C76E68">
        <w:rPr>
          <w:color w:val="000000"/>
        </w:rPr>
        <w:t>готовят</w:t>
      </w:r>
      <w:r w:rsidR="00F11C7D" w:rsidRPr="00C76E68">
        <w:rPr>
          <w:color w:val="000000"/>
        </w:rPr>
        <w:t xml:space="preserve"> из</w:t>
      </w:r>
      <w:r w:rsidR="00495237" w:rsidRPr="00C76E68">
        <w:rPr>
          <w:color w:val="000000"/>
        </w:rPr>
        <w:t xml:space="preserve"> пресного </w:t>
      </w:r>
      <w:r w:rsidR="003662C4" w:rsidRPr="00C76E68">
        <w:rPr>
          <w:color w:val="000000"/>
        </w:rPr>
        <w:t>слоеного теста</w:t>
      </w:r>
      <w:r w:rsidR="00495237" w:rsidRPr="00C76E68">
        <w:rPr>
          <w:color w:val="000000"/>
        </w:rPr>
        <w:t>.</w:t>
      </w:r>
    </w:p>
    <w:p w:rsidR="00556DEB" w:rsidRPr="00C76E68" w:rsidRDefault="00495237" w:rsidP="00365B2C">
      <w:pPr>
        <w:pStyle w:val="125"/>
        <w:widowControl/>
        <w:shd w:val="clear" w:color="000000" w:fill="auto"/>
        <w:suppressAutoHyphens/>
        <w:ind w:firstLine="709"/>
        <w:rPr>
          <w:color w:val="000000"/>
        </w:rPr>
      </w:pPr>
      <w:r w:rsidRPr="00C76E68">
        <w:rPr>
          <w:color w:val="000000"/>
        </w:rPr>
        <w:t xml:space="preserve">Для начинки тыкву </w:t>
      </w:r>
      <w:r w:rsidR="00556DEB" w:rsidRPr="00C76E68">
        <w:rPr>
          <w:color w:val="000000"/>
        </w:rPr>
        <w:t>очистить, нарезать кубиками, положить в кастрюлю, налить 500 мл молока и варить 15 мин</w:t>
      </w:r>
      <w:r w:rsidR="00B96DC7" w:rsidRPr="00C76E68">
        <w:rPr>
          <w:color w:val="000000"/>
        </w:rPr>
        <w:t>ут</w:t>
      </w:r>
      <w:r w:rsidR="00556DEB" w:rsidRPr="00C76E68">
        <w:rPr>
          <w:color w:val="000000"/>
        </w:rPr>
        <w:t>.</w:t>
      </w:r>
    </w:p>
    <w:p w:rsidR="00365B2C" w:rsidRPr="00C76E68" w:rsidRDefault="00556DEB" w:rsidP="00365B2C">
      <w:pPr>
        <w:pStyle w:val="125"/>
        <w:widowControl/>
        <w:shd w:val="clear" w:color="000000" w:fill="auto"/>
        <w:suppressAutoHyphens/>
        <w:ind w:firstLine="709"/>
        <w:rPr>
          <w:color w:val="000000"/>
        </w:rPr>
      </w:pPr>
      <w:r w:rsidRPr="00C76E68">
        <w:rPr>
          <w:color w:val="000000"/>
        </w:rPr>
        <w:t>Готовую тыкву измельчить в пюре. Добавить сахар, имбирь, корицу, яйца, шафран, сливочное масло, молоко и хорошо перемешать.</w:t>
      </w:r>
    </w:p>
    <w:p w:rsidR="00365B2C" w:rsidRPr="00C76E68" w:rsidRDefault="00556DEB" w:rsidP="00365B2C">
      <w:pPr>
        <w:pStyle w:val="125"/>
        <w:widowControl/>
        <w:shd w:val="clear" w:color="000000" w:fill="auto"/>
        <w:suppressAutoHyphens/>
        <w:ind w:firstLine="709"/>
        <w:rPr>
          <w:color w:val="000000"/>
        </w:rPr>
      </w:pPr>
      <w:r w:rsidRPr="00C76E68">
        <w:rPr>
          <w:color w:val="000000"/>
        </w:rPr>
        <w:t>Тесто разделить пополам и раскатать 2 тонки</w:t>
      </w:r>
      <w:r w:rsidR="00495237" w:rsidRPr="00C76E68">
        <w:rPr>
          <w:color w:val="000000"/>
        </w:rPr>
        <w:t>е</w:t>
      </w:r>
      <w:r w:rsidRPr="00C76E68">
        <w:rPr>
          <w:color w:val="000000"/>
        </w:rPr>
        <w:t xml:space="preserve"> лепешки. Одну лепешку положить на противень, слегка смазанный маслом.</w:t>
      </w:r>
    </w:p>
    <w:p w:rsidR="00556DEB" w:rsidRPr="00C76E68" w:rsidRDefault="00556DEB" w:rsidP="00365B2C">
      <w:pPr>
        <w:pStyle w:val="125"/>
        <w:widowControl/>
        <w:shd w:val="clear" w:color="000000" w:fill="auto"/>
        <w:suppressAutoHyphens/>
        <w:ind w:firstLine="709"/>
        <w:rPr>
          <w:color w:val="000000"/>
        </w:rPr>
      </w:pPr>
      <w:r w:rsidRPr="00C76E68">
        <w:rPr>
          <w:color w:val="000000"/>
        </w:rPr>
        <w:t xml:space="preserve">Начинку положить на тесто, накрыть второй лепешкой, хорошо </w:t>
      </w:r>
      <w:r w:rsidR="00F11C7D" w:rsidRPr="00C76E68">
        <w:rPr>
          <w:color w:val="000000"/>
        </w:rPr>
        <w:t>закрепить</w:t>
      </w:r>
      <w:r w:rsidRPr="00C76E68">
        <w:rPr>
          <w:color w:val="000000"/>
        </w:rPr>
        <w:t xml:space="preserve"> края. Выпекать пирог около 50 мин</w:t>
      </w:r>
      <w:r w:rsidR="00EC6D96" w:rsidRPr="00C76E68">
        <w:rPr>
          <w:color w:val="000000"/>
        </w:rPr>
        <w:t>ут</w:t>
      </w:r>
      <w:r w:rsidRPr="00C76E68">
        <w:rPr>
          <w:color w:val="000000"/>
        </w:rPr>
        <w:t xml:space="preserve"> в духовке при температуре 180 С. Готовый пирог сбрызнуть ликером.</w:t>
      </w:r>
    </w:p>
    <w:p w:rsidR="00365B2C" w:rsidRPr="00C76E68" w:rsidRDefault="00365B2C" w:rsidP="00365B2C">
      <w:pPr>
        <w:pStyle w:val="125"/>
        <w:widowControl/>
        <w:shd w:val="clear" w:color="000000" w:fill="auto"/>
        <w:suppressAutoHyphens/>
        <w:ind w:firstLine="709"/>
        <w:rPr>
          <w:color w:val="000000"/>
        </w:rPr>
      </w:pPr>
    </w:p>
    <w:p w:rsidR="00365B2C" w:rsidRPr="00C76E68" w:rsidRDefault="0076385A" w:rsidP="00365B2C">
      <w:pPr>
        <w:pStyle w:val="2"/>
        <w:keepNext w:val="0"/>
        <w:widowControl/>
        <w:numPr>
          <w:ilvl w:val="1"/>
          <w:numId w:val="36"/>
        </w:numPr>
        <w:shd w:val="clear" w:color="000000" w:fill="auto"/>
        <w:suppressAutoHyphens/>
        <w:spacing w:before="0"/>
        <w:ind w:left="0" w:firstLine="0"/>
        <w:jc w:val="center"/>
        <w:rPr>
          <w:b/>
          <w:color w:val="000000"/>
        </w:rPr>
      </w:pPr>
      <w:r w:rsidRPr="00C76E68">
        <w:rPr>
          <w:b/>
          <w:color w:val="000000"/>
        </w:rPr>
        <w:t>Пицца</w:t>
      </w:r>
    </w:p>
    <w:p w:rsidR="00365B2C" w:rsidRPr="00C76E68" w:rsidRDefault="00365B2C" w:rsidP="00365B2C">
      <w:pPr>
        <w:pStyle w:val="125"/>
        <w:widowControl/>
        <w:shd w:val="clear" w:color="000000" w:fill="auto"/>
        <w:suppressAutoHyphens/>
        <w:ind w:firstLine="709"/>
        <w:rPr>
          <w:color w:val="000000"/>
        </w:rPr>
      </w:pPr>
    </w:p>
    <w:p w:rsidR="0076385A" w:rsidRPr="00C76E68" w:rsidRDefault="0076385A" w:rsidP="00365B2C">
      <w:pPr>
        <w:pStyle w:val="125"/>
        <w:widowControl/>
        <w:shd w:val="clear" w:color="000000" w:fill="auto"/>
        <w:suppressAutoHyphens/>
        <w:ind w:firstLine="709"/>
        <w:rPr>
          <w:color w:val="000000"/>
        </w:rPr>
      </w:pPr>
      <w:r w:rsidRPr="00C76E68">
        <w:rPr>
          <w:color w:val="000000"/>
        </w:rPr>
        <w:t>Родиной пиццы является Греция – однако, сейчас это, вне всякого сомненья, главное мучное кулинарное изделие итальянской кухни.</w:t>
      </w:r>
    </w:p>
    <w:p w:rsidR="00365B2C" w:rsidRPr="00C76E68" w:rsidRDefault="0076385A" w:rsidP="00365B2C">
      <w:pPr>
        <w:pStyle w:val="125"/>
        <w:widowControl/>
        <w:shd w:val="clear" w:color="000000" w:fill="auto"/>
        <w:suppressAutoHyphens/>
        <w:ind w:firstLine="709"/>
        <w:rPr>
          <w:color w:val="000000"/>
        </w:rPr>
      </w:pPr>
      <w:r w:rsidRPr="00C76E68">
        <w:rPr>
          <w:color w:val="000000"/>
        </w:rPr>
        <w:t>В Италии существует около двух сотен различных рецептов пиццы. Поэтому определить однозначно какой должна быть технология ее приготовления, а также указать список необходимых ингредиентов довольно сложно; можно отметить лишь некоторые общие моменты.</w:t>
      </w:r>
    </w:p>
    <w:p w:rsidR="00365B2C" w:rsidRPr="00C76E68" w:rsidRDefault="0076385A" w:rsidP="00365B2C">
      <w:pPr>
        <w:pStyle w:val="125"/>
        <w:widowControl/>
        <w:shd w:val="clear" w:color="000000" w:fill="auto"/>
        <w:suppressAutoHyphens/>
        <w:ind w:firstLine="709"/>
        <w:rPr>
          <w:color w:val="000000"/>
        </w:rPr>
      </w:pPr>
      <w:r w:rsidRPr="00C76E68">
        <w:rPr>
          <w:color w:val="000000"/>
        </w:rPr>
        <w:lastRenderedPageBreak/>
        <w:t>Во-первых, пицца - это круглая лепешка теста, на которую укладываются разнообразные начинки (топпинги). Запекается пицца вместе с топпингами; однако в некоторых случаях отдельные ингредиенты (например, базилик или другие травы) могут быть добавлены сразу после того, как изделие будет вынуто из печи. Тесто итальянской пиццы в подавляющем большинстве случаев будет хрустящим и тонким, края слегка утолщены (чтобы начинка не растекалась).</w:t>
      </w:r>
    </w:p>
    <w:p w:rsidR="00365B2C" w:rsidRPr="00C76E68" w:rsidRDefault="0076385A" w:rsidP="00365B2C">
      <w:pPr>
        <w:pStyle w:val="125"/>
        <w:widowControl/>
        <w:shd w:val="clear" w:color="000000" w:fill="auto"/>
        <w:suppressAutoHyphens/>
        <w:ind w:firstLine="709"/>
        <w:rPr>
          <w:color w:val="000000"/>
        </w:rPr>
      </w:pPr>
      <w:r w:rsidRPr="00C76E68">
        <w:rPr>
          <w:color w:val="000000"/>
        </w:rPr>
        <w:t>Предпочтительнее всего готовить пиццу в дровяной печи, используя специальные лопатки (pala), чуть присыпанные мукой; однако делать это изделие можно и в обычной печи с помощью противня, смазанного оливковым маслом.</w:t>
      </w:r>
    </w:p>
    <w:p w:rsidR="00365B2C" w:rsidRPr="00C76E68" w:rsidRDefault="0076385A" w:rsidP="00365B2C">
      <w:pPr>
        <w:pStyle w:val="125"/>
        <w:widowControl/>
        <w:shd w:val="clear" w:color="000000" w:fill="auto"/>
        <w:suppressAutoHyphens/>
        <w:ind w:firstLine="709"/>
        <w:rPr>
          <w:color w:val="000000"/>
        </w:rPr>
      </w:pPr>
      <w:r w:rsidRPr="00C76E68">
        <w:rPr>
          <w:color w:val="000000"/>
        </w:rPr>
        <w:t>Главное условие - печь должна быть хорошо нагрета, даже раскалена. Пицца, готовится очень быстро; но за это время тесто хорошо пропекается, а начинка, напротив, лишь немного подсушивается, сохраняя присущий свежим продуктам вкус и аромат.</w:t>
      </w:r>
    </w:p>
    <w:p w:rsidR="00365B2C" w:rsidRPr="00C76E68" w:rsidRDefault="0076385A" w:rsidP="00365B2C">
      <w:pPr>
        <w:pStyle w:val="125"/>
        <w:widowControl/>
        <w:shd w:val="clear" w:color="000000" w:fill="auto"/>
        <w:suppressAutoHyphens/>
        <w:ind w:firstLine="709"/>
        <w:rPr>
          <w:color w:val="000000"/>
        </w:rPr>
      </w:pPr>
      <w:r w:rsidRPr="00C76E68">
        <w:rPr>
          <w:color w:val="000000"/>
        </w:rPr>
        <w:t>Существует распространенное мнение, что пицца всегда готовится с сыром, и для этой цели используется исключительно Моццарелла. Но это не совсем так: да, Моццарелла (особенно настоящая, изготовленная из буйволиного молока) применяется весьма часто, но, в некоторых случаях, рекомендуют использовать иные сорта сыра (классический пример - пицца «Четыре сыра»).</w:t>
      </w:r>
    </w:p>
    <w:p w:rsidR="00365B2C" w:rsidRPr="00C76E68" w:rsidRDefault="0076385A" w:rsidP="00365B2C">
      <w:pPr>
        <w:pStyle w:val="125"/>
        <w:widowControl/>
        <w:shd w:val="clear" w:color="000000" w:fill="auto"/>
        <w:suppressAutoHyphens/>
        <w:ind w:firstLine="709"/>
        <w:rPr>
          <w:color w:val="000000"/>
        </w:rPr>
      </w:pPr>
      <w:r w:rsidRPr="00C76E68">
        <w:rPr>
          <w:color w:val="000000"/>
        </w:rPr>
        <w:t>Более того, существует масса видов пиццы, в рецептуре которых сыр вообще не предусмотрен. Не обязательным компонентом являются и помидоры или томатная паста; пиццу, приготовленную без их участия, называют «Бьянка» (Bianka) - то есть белая.</w:t>
      </w:r>
    </w:p>
    <w:p w:rsidR="00365B2C" w:rsidRPr="00C76E68" w:rsidRDefault="0076385A" w:rsidP="00365B2C">
      <w:pPr>
        <w:pStyle w:val="125"/>
        <w:widowControl/>
        <w:shd w:val="clear" w:color="000000" w:fill="auto"/>
        <w:suppressAutoHyphens/>
        <w:ind w:firstLine="709"/>
        <w:rPr>
          <w:color w:val="000000"/>
        </w:rPr>
      </w:pPr>
      <w:r w:rsidRPr="00C76E68">
        <w:rPr>
          <w:color w:val="000000"/>
        </w:rPr>
        <w:t>Также вовсе не обязательно пицца должна быть с «открытой» начинкой; так, существует закрытая пицца, называемая «Кальцоне» (Calzone). При ее приготовлении круглый пласт теста, покрытый начинкой, складывают пополам, соединяют края, и запекают в таком виде.</w:t>
      </w:r>
    </w:p>
    <w:p w:rsidR="00365B2C" w:rsidRPr="00C76E68" w:rsidRDefault="0076385A" w:rsidP="00365B2C">
      <w:pPr>
        <w:pStyle w:val="125"/>
        <w:widowControl/>
        <w:shd w:val="clear" w:color="000000" w:fill="auto"/>
        <w:suppressAutoHyphens/>
        <w:ind w:firstLine="709"/>
        <w:rPr>
          <w:color w:val="000000"/>
        </w:rPr>
      </w:pPr>
      <w:r w:rsidRPr="00C76E68">
        <w:rPr>
          <w:color w:val="000000"/>
        </w:rPr>
        <w:lastRenderedPageBreak/>
        <w:t>Бывает и сладкая, «десертная» пицца, однако она не сильно широко распространена в Италии.</w:t>
      </w:r>
    </w:p>
    <w:p w:rsidR="00365B2C" w:rsidRPr="00C76E68" w:rsidRDefault="0076385A" w:rsidP="00365B2C">
      <w:pPr>
        <w:pStyle w:val="125"/>
        <w:widowControl/>
        <w:shd w:val="clear" w:color="000000" w:fill="auto"/>
        <w:suppressAutoHyphens/>
        <w:ind w:firstLine="709"/>
        <w:rPr>
          <w:color w:val="000000"/>
        </w:rPr>
      </w:pPr>
      <w:r w:rsidRPr="00C76E68">
        <w:rPr>
          <w:color w:val="000000"/>
        </w:rPr>
        <w:t>И все же, несмотря на все многообразие, несколько видов пиццы можно встретить практически в каждой итальянской пиццерии. Это, прежде всего, «Маргарита», созданная поваром-патриотом в 1889 году, она включает в себя томаты, сыр Моццарелла и базилик (красный, белый, зеленый - цвета итальянского флага) и носит имя тогдашней королевы страны - Маргариты Савойской. Среди других распространенных видов - «Наполетана» (томатная пицца), «Каприччиоза» (пицца с артишоками) и т.д.</w:t>
      </w:r>
    </w:p>
    <w:p w:rsidR="0076385A" w:rsidRPr="00C76E68" w:rsidRDefault="0076385A" w:rsidP="00365B2C">
      <w:pPr>
        <w:pStyle w:val="125"/>
        <w:widowControl/>
        <w:shd w:val="clear" w:color="000000" w:fill="auto"/>
        <w:suppressAutoHyphens/>
        <w:ind w:firstLine="709"/>
        <w:rPr>
          <w:color w:val="000000"/>
        </w:rPr>
      </w:pPr>
      <w:r w:rsidRPr="00C76E68">
        <w:rPr>
          <w:color w:val="000000"/>
        </w:rPr>
        <w:t>Любопытна, например, и пицца «Карпаччо»: на тесто, покрытое начинкой с грибами, красивыми складками выкладывается довольно большое количество тонко нарезанного мяса; после приготовления такую пиццу дополняют многочисленными веточками пряной зелени.</w:t>
      </w:r>
    </w:p>
    <w:p w:rsidR="00365B2C" w:rsidRPr="00C76E68" w:rsidRDefault="0076385A" w:rsidP="00365B2C">
      <w:pPr>
        <w:pStyle w:val="125"/>
        <w:widowControl/>
        <w:shd w:val="clear" w:color="000000" w:fill="auto"/>
        <w:suppressAutoHyphens/>
        <w:ind w:firstLine="709"/>
        <w:rPr>
          <w:color w:val="000000"/>
        </w:rPr>
      </w:pPr>
      <w:r w:rsidRPr="00C76E68">
        <w:rPr>
          <w:color w:val="000000"/>
        </w:rPr>
        <w:t>Когда-то пиццу ели исключительно руками, но сегодня итальянцы имеют более удобную альтернативу - вилку и нож.</w:t>
      </w:r>
    </w:p>
    <w:p w:rsidR="00365B2C" w:rsidRPr="00C76E68" w:rsidRDefault="0076385A" w:rsidP="00365B2C">
      <w:pPr>
        <w:pStyle w:val="125"/>
        <w:widowControl/>
        <w:shd w:val="clear" w:color="000000" w:fill="auto"/>
        <w:suppressAutoHyphens/>
        <w:ind w:firstLine="709"/>
        <w:rPr>
          <w:color w:val="000000"/>
        </w:rPr>
      </w:pPr>
      <w:r w:rsidRPr="00C76E68">
        <w:rPr>
          <w:color w:val="000000"/>
        </w:rPr>
        <w:t>Кстати, в Италии пиццу практически никогда не нарезают на куски перед подачей на стол, так что поедание ее при помощи рук здесь довольно затруднено.</w:t>
      </w:r>
    </w:p>
    <w:p w:rsidR="0076385A" w:rsidRPr="00C76E68" w:rsidRDefault="0076385A" w:rsidP="00365B2C">
      <w:pPr>
        <w:pStyle w:val="125"/>
        <w:widowControl/>
        <w:shd w:val="clear" w:color="000000" w:fill="auto"/>
        <w:suppressAutoHyphens/>
        <w:ind w:firstLine="709"/>
        <w:rPr>
          <w:color w:val="000000"/>
        </w:rPr>
      </w:pPr>
      <w:r w:rsidRPr="00C76E68">
        <w:rPr>
          <w:color w:val="000000"/>
        </w:rPr>
        <w:t>Лучшее сопровождение для пиццы - это вино, конкретный вид которого можно подобрать в зависимости от начинки пиццы. Разумеется, вино к пицце подбирают несложное и недорогое, поскольку это изделие, при всех его несомненных достоинствах, нельзя причислить к самым изысканным яствам.</w:t>
      </w:r>
    </w:p>
    <w:p w:rsidR="0076385A" w:rsidRPr="00C76E68" w:rsidRDefault="0076385A" w:rsidP="00365B2C">
      <w:pPr>
        <w:pStyle w:val="125"/>
        <w:widowControl/>
        <w:shd w:val="clear" w:color="000000" w:fill="auto"/>
        <w:suppressAutoHyphens/>
        <w:ind w:firstLine="709"/>
        <w:rPr>
          <w:color w:val="000000"/>
        </w:rPr>
      </w:pPr>
      <w:r w:rsidRPr="00C76E68">
        <w:rPr>
          <w:color w:val="000000"/>
        </w:rPr>
        <w:t>В принципе, к пицце может подойти и пиво, но сами итальянцы редко выбирают такое сочетание.</w:t>
      </w:r>
    </w:p>
    <w:p w:rsidR="0076385A" w:rsidRPr="00C76E68" w:rsidRDefault="0076385A" w:rsidP="00365B2C">
      <w:pPr>
        <w:pStyle w:val="125"/>
        <w:widowControl/>
        <w:shd w:val="clear" w:color="000000" w:fill="auto"/>
        <w:suppressAutoHyphens/>
        <w:ind w:firstLine="709"/>
        <w:rPr>
          <w:color w:val="000000"/>
        </w:rPr>
      </w:pPr>
      <w:r w:rsidRPr="00C76E68">
        <w:rPr>
          <w:color w:val="000000"/>
        </w:rPr>
        <w:t>Пицца «Маргарита»</w:t>
      </w:r>
    </w:p>
    <w:p w:rsidR="0076385A" w:rsidRPr="00C76E68" w:rsidRDefault="0076385A" w:rsidP="00365B2C">
      <w:pPr>
        <w:pStyle w:val="125"/>
        <w:widowControl/>
        <w:shd w:val="clear" w:color="000000" w:fill="auto"/>
        <w:suppressAutoHyphens/>
        <w:ind w:firstLine="709"/>
        <w:rPr>
          <w:color w:val="000000"/>
        </w:rPr>
      </w:pPr>
      <w:r w:rsidRPr="00C76E68">
        <w:rPr>
          <w:color w:val="000000"/>
        </w:rPr>
        <w:t xml:space="preserve">Перечень сырья: мука - </w:t>
      </w:r>
      <w:smartTag w:uri="urn:schemas-microsoft-com:office:smarttags" w:element="metricconverter">
        <w:smartTagPr>
          <w:attr w:name="ProductID" w:val="2002 г"/>
        </w:smartTagPr>
        <w:r w:rsidRPr="00C76E68">
          <w:rPr>
            <w:color w:val="000000"/>
          </w:rPr>
          <w:t>400 г</w:t>
        </w:r>
      </w:smartTag>
      <w:r w:rsidRPr="00C76E68">
        <w:rPr>
          <w:color w:val="000000"/>
        </w:rPr>
        <w:t>; дрожжи</w:t>
      </w:r>
      <w:r w:rsidR="00365B2C" w:rsidRPr="00C76E68">
        <w:rPr>
          <w:color w:val="000000"/>
        </w:rPr>
        <w:t xml:space="preserve"> </w:t>
      </w:r>
      <w:r w:rsidRPr="00C76E68">
        <w:rPr>
          <w:color w:val="000000"/>
        </w:rPr>
        <w:t xml:space="preserve">- </w:t>
      </w:r>
      <w:smartTag w:uri="urn:schemas-microsoft-com:office:smarttags" w:element="metricconverter">
        <w:smartTagPr>
          <w:attr w:name="ProductID" w:val="2002 г"/>
        </w:smartTagPr>
        <w:r w:rsidRPr="00C76E68">
          <w:rPr>
            <w:color w:val="000000"/>
          </w:rPr>
          <w:t>20 г</w:t>
        </w:r>
      </w:smartTag>
      <w:r w:rsidRPr="00C76E68">
        <w:rPr>
          <w:color w:val="000000"/>
        </w:rPr>
        <w:t xml:space="preserve">; масло оливковое - </w:t>
      </w:r>
      <w:smartTag w:uri="urn:schemas-microsoft-com:office:smarttags" w:element="metricconverter">
        <w:smartTagPr>
          <w:attr w:name="ProductID" w:val="2002 г"/>
        </w:smartTagPr>
        <w:r w:rsidRPr="00C76E68">
          <w:rPr>
            <w:color w:val="000000"/>
          </w:rPr>
          <w:t>60 г</w:t>
        </w:r>
      </w:smartTag>
      <w:r w:rsidRPr="00C76E68">
        <w:rPr>
          <w:color w:val="000000"/>
        </w:rPr>
        <w:t xml:space="preserve">; соль - </w:t>
      </w:r>
      <w:smartTag w:uri="urn:schemas-microsoft-com:office:smarttags" w:element="metricconverter">
        <w:smartTagPr>
          <w:attr w:name="ProductID" w:val="2002 г"/>
        </w:smartTagPr>
        <w:r w:rsidRPr="00C76E68">
          <w:rPr>
            <w:color w:val="000000"/>
          </w:rPr>
          <w:t>5 г</w:t>
        </w:r>
      </w:smartTag>
      <w:r w:rsidRPr="00C76E68">
        <w:rPr>
          <w:color w:val="000000"/>
        </w:rPr>
        <w:t xml:space="preserve">; томаты - </w:t>
      </w:r>
      <w:smartTag w:uri="urn:schemas-microsoft-com:office:smarttags" w:element="metricconverter">
        <w:smartTagPr>
          <w:attr w:name="ProductID" w:val="2002 г"/>
        </w:smartTagPr>
        <w:r w:rsidRPr="00C76E68">
          <w:rPr>
            <w:color w:val="000000"/>
          </w:rPr>
          <w:t>300 г</w:t>
        </w:r>
      </w:smartTag>
      <w:r w:rsidRPr="00C76E68">
        <w:rPr>
          <w:color w:val="000000"/>
        </w:rPr>
        <w:t xml:space="preserve">; сыр Моцарелла - </w:t>
      </w:r>
      <w:smartTag w:uri="urn:schemas-microsoft-com:office:smarttags" w:element="metricconverter">
        <w:smartTagPr>
          <w:attr w:name="ProductID" w:val="2002 г"/>
        </w:smartTagPr>
        <w:r w:rsidRPr="00C76E68">
          <w:rPr>
            <w:color w:val="000000"/>
          </w:rPr>
          <w:t>150 г</w:t>
        </w:r>
      </w:smartTag>
      <w:r w:rsidRPr="00C76E68">
        <w:rPr>
          <w:color w:val="000000"/>
        </w:rPr>
        <w:t xml:space="preserve">; базилик - </w:t>
      </w:r>
      <w:smartTag w:uri="urn:schemas-microsoft-com:office:smarttags" w:element="metricconverter">
        <w:smartTagPr>
          <w:attr w:name="ProductID" w:val="2002 г"/>
        </w:smartTagPr>
        <w:r w:rsidRPr="00C76E68">
          <w:rPr>
            <w:color w:val="000000"/>
          </w:rPr>
          <w:t>5 г</w:t>
        </w:r>
      </w:smartTag>
      <w:r w:rsidRPr="00C76E68">
        <w:rPr>
          <w:color w:val="000000"/>
        </w:rPr>
        <w:t>.</w:t>
      </w:r>
    </w:p>
    <w:p w:rsidR="0076385A" w:rsidRPr="00C76E68" w:rsidRDefault="0076385A" w:rsidP="00365B2C">
      <w:pPr>
        <w:pStyle w:val="125"/>
        <w:widowControl/>
        <w:shd w:val="clear" w:color="000000" w:fill="auto"/>
        <w:suppressAutoHyphens/>
        <w:ind w:firstLine="709"/>
        <w:rPr>
          <w:color w:val="000000"/>
        </w:rPr>
      </w:pPr>
      <w:r w:rsidRPr="00C76E68">
        <w:rPr>
          <w:color w:val="000000"/>
        </w:rPr>
        <w:t xml:space="preserve">Пицца готовиться из дрожжевого опарного теста. Для начинки: очистить помидоры от кожицы и семян, измельчить и отжать сок; Моцареллу </w:t>
      </w:r>
      <w:r w:rsidRPr="00C76E68">
        <w:rPr>
          <w:color w:val="000000"/>
        </w:rPr>
        <w:lastRenderedPageBreak/>
        <w:t xml:space="preserve">нарезать ломтиками, базилик измельчить. Выложить тесто на смазанный растительным маслом противень или сковороду, равномерно раскрывая его пальцами по всей поверхности, так, чтобы края чуть-чуть возвышались над основной поверхностью, максимальная толщина которой не должна превышать </w:t>
      </w:r>
      <w:smartTag w:uri="urn:schemas-microsoft-com:office:smarttags" w:element="metricconverter">
        <w:smartTagPr>
          <w:attr w:name="ProductID" w:val="2002 г"/>
        </w:smartTagPr>
        <w:r w:rsidRPr="00C76E68">
          <w:rPr>
            <w:color w:val="000000"/>
          </w:rPr>
          <w:t>2 см</w:t>
        </w:r>
      </w:smartTag>
      <w:r w:rsidRPr="00C76E68">
        <w:rPr>
          <w:color w:val="000000"/>
        </w:rPr>
        <w:t>.</w:t>
      </w:r>
    </w:p>
    <w:p w:rsidR="0076385A" w:rsidRPr="00C76E68" w:rsidRDefault="0076385A" w:rsidP="00365B2C">
      <w:pPr>
        <w:pStyle w:val="125"/>
        <w:widowControl/>
        <w:shd w:val="clear" w:color="000000" w:fill="auto"/>
        <w:suppressAutoHyphens/>
        <w:ind w:firstLine="709"/>
        <w:rPr>
          <w:color w:val="000000"/>
        </w:rPr>
      </w:pPr>
      <w:r w:rsidRPr="00C76E68">
        <w:rPr>
          <w:color w:val="000000"/>
        </w:rPr>
        <w:t>Равномерно распределить помидоры по пласту теста, раскатанного в сковороде или противне, сверху положить тонкие листики сыра Моцарелла, посыпать базиликом, сбрызнуть оливковым маслом. Поставить в разогретую до 250°С духовку на 45 минут (до 300°С — на 30 минут).</w:t>
      </w:r>
    </w:p>
    <w:p w:rsidR="0076385A" w:rsidRPr="00C76E68" w:rsidRDefault="0076385A" w:rsidP="00365B2C">
      <w:pPr>
        <w:pStyle w:val="125"/>
        <w:widowControl/>
        <w:shd w:val="clear" w:color="000000" w:fill="auto"/>
        <w:suppressAutoHyphens/>
        <w:ind w:firstLine="709"/>
        <w:rPr>
          <w:color w:val="000000"/>
        </w:rPr>
      </w:pPr>
      <w:r w:rsidRPr="00C76E68">
        <w:rPr>
          <w:color w:val="000000"/>
        </w:rPr>
        <w:t>Пицца с овощами и яйцом</w:t>
      </w:r>
    </w:p>
    <w:p w:rsidR="0076385A" w:rsidRPr="00C76E68" w:rsidRDefault="0076385A" w:rsidP="00365B2C">
      <w:pPr>
        <w:pStyle w:val="125"/>
        <w:widowControl/>
        <w:shd w:val="clear" w:color="000000" w:fill="auto"/>
        <w:suppressAutoHyphens/>
        <w:ind w:firstLine="709"/>
        <w:rPr>
          <w:color w:val="000000"/>
        </w:rPr>
      </w:pPr>
      <w:r w:rsidRPr="00C76E68">
        <w:rPr>
          <w:color w:val="000000"/>
        </w:rPr>
        <w:t>Одна из самых экономичных пицц. Которую принято считать сытной и диетической одновременно.</w:t>
      </w:r>
    </w:p>
    <w:p w:rsidR="0076385A" w:rsidRPr="00C76E68" w:rsidRDefault="0076385A" w:rsidP="00365B2C">
      <w:pPr>
        <w:pStyle w:val="125"/>
        <w:widowControl/>
        <w:shd w:val="clear" w:color="000000" w:fill="auto"/>
        <w:suppressAutoHyphens/>
        <w:ind w:firstLine="709"/>
        <w:rPr>
          <w:color w:val="000000"/>
        </w:rPr>
      </w:pPr>
      <w:r w:rsidRPr="00C76E68">
        <w:rPr>
          <w:color w:val="000000"/>
        </w:rPr>
        <w:t xml:space="preserve">Перечень сырья: мука – </w:t>
      </w:r>
      <w:smartTag w:uri="urn:schemas-microsoft-com:office:smarttags" w:element="metricconverter">
        <w:smartTagPr>
          <w:attr w:name="ProductID" w:val="2002 г"/>
        </w:smartTagPr>
        <w:r w:rsidRPr="00C76E68">
          <w:rPr>
            <w:color w:val="000000"/>
          </w:rPr>
          <w:t>400 г</w:t>
        </w:r>
      </w:smartTag>
      <w:r w:rsidRPr="00C76E68">
        <w:rPr>
          <w:color w:val="000000"/>
        </w:rPr>
        <w:t>; дрожжи -</w:t>
      </w:r>
      <w:r w:rsidRPr="00C76E68">
        <w:rPr>
          <w:color w:val="000000"/>
        </w:rPr>
        <w:tab/>
      </w:r>
      <w:smartTag w:uri="urn:schemas-microsoft-com:office:smarttags" w:element="metricconverter">
        <w:smartTagPr>
          <w:attr w:name="ProductID" w:val="2002 г"/>
        </w:smartTagPr>
        <w:r w:rsidRPr="00C76E68">
          <w:rPr>
            <w:color w:val="000000"/>
          </w:rPr>
          <w:t>20 г</w:t>
        </w:r>
      </w:smartTag>
      <w:r w:rsidRPr="00C76E68">
        <w:rPr>
          <w:color w:val="000000"/>
        </w:rPr>
        <w:t>; масло оливковое -</w:t>
      </w:r>
      <w:r w:rsidRPr="00C76E68">
        <w:rPr>
          <w:color w:val="000000"/>
        </w:rPr>
        <w:tab/>
      </w:r>
      <w:smartTag w:uri="urn:schemas-microsoft-com:office:smarttags" w:element="metricconverter">
        <w:smartTagPr>
          <w:attr w:name="ProductID" w:val="2002 г"/>
        </w:smartTagPr>
        <w:r w:rsidRPr="00C76E68">
          <w:rPr>
            <w:color w:val="000000"/>
          </w:rPr>
          <w:t>60 г</w:t>
        </w:r>
      </w:smartTag>
      <w:r w:rsidRPr="00C76E68">
        <w:rPr>
          <w:color w:val="000000"/>
        </w:rPr>
        <w:t>;</w:t>
      </w:r>
      <w:r w:rsidR="00365B2C" w:rsidRPr="00C76E68">
        <w:rPr>
          <w:color w:val="000000"/>
        </w:rPr>
        <w:t xml:space="preserve"> </w:t>
      </w:r>
      <w:r w:rsidRPr="00C76E68">
        <w:rPr>
          <w:color w:val="000000"/>
        </w:rPr>
        <w:t xml:space="preserve">соль - </w:t>
      </w:r>
      <w:smartTag w:uri="urn:schemas-microsoft-com:office:smarttags" w:element="metricconverter">
        <w:smartTagPr>
          <w:attr w:name="ProductID" w:val="2002 г"/>
        </w:smartTagPr>
        <w:r w:rsidRPr="00C76E68">
          <w:rPr>
            <w:color w:val="000000"/>
          </w:rPr>
          <w:t>7 г</w:t>
        </w:r>
      </w:smartTag>
      <w:r w:rsidRPr="00C76E68">
        <w:rPr>
          <w:color w:val="000000"/>
        </w:rPr>
        <w:t xml:space="preserve">; перец сладкий - </w:t>
      </w:r>
      <w:smartTag w:uri="urn:schemas-microsoft-com:office:smarttags" w:element="metricconverter">
        <w:smartTagPr>
          <w:attr w:name="ProductID" w:val="2002 г"/>
        </w:smartTagPr>
        <w:r w:rsidRPr="00C76E68">
          <w:rPr>
            <w:color w:val="000000"/>
          </w:rPr>
          <w:t>300 г</w:t>
        </w:r>
      </w:smartTag>
      <w:r w:rsidRPr="00C76E68">
        <w:rPr>
          <w:color w:val="000000"/>
        </w:rPr>
        <w:t xml:space="preserve">; кабачок - </w:t>
      </w:r>
      <w:smartTag w:uri="urn:schemas-microsoft-com:office:smarttags" w:element="metricconverter">
        <w:smartTagPr>
          <w:attr w:name="ProductID" w:val="2002 г"/>
        </w:smartTagPr>
        <w:r w:rsidRPr="00C76E68">
          <w:rPr>
            <w:color w:val="000000"/>
          </w:rPr>
          <w:t>300 г</w:t>
        </w:r>
      </w:smartTag>
      <w:r w:rsidRPr="00C76E68">
        <w:rPr>
          <w:color w:val="000000"/>
        </w:rPr>
        <w:t xml:space="preserve">; томаты очищенные - </w:t>
      </w:r>
      <w:smartTag w:uri="urn:schemas-microsoft-com:office:smarttags" w:element="metricconverter">
        <w:smartTagPr>
          <w:attr w:name="ProductID" w:val="2002 г"/>
        </w:smartTagPr>
        <w:r w:rsidRPr="00C76E68">
          <w:rPr>
            <w:color w:val="000000"/>
          </w:rPr>
          <w:t>400 г</w:t>
        </w:r>
      </w:smartTag>
      <w:r w:rsidRPr="00C76E68">
        <w:rPr>
          <w:color w:val="000000"/>
        </w:rPr>
        <w:t xml:space="preserve">; лук - </w:t>
      </w:r>
      <w:smartTag w:uri="urn:schemas-microsoft-com:office:smarttags" w:element="metricconverter">
        <w:smartTagPr>
          <w:attr w:name="ProductID" w:val="2002 г"/>
        </w:smartTagPr>
        <w:r w:rsidRPr="00C76E68">
          <w:rPr>
            <w:color w:val="000000"/>
          </w:rPr>
          <w:t>150 г</w:t>
        </w:r>
      </w:smartTag>
      <w:r w:rsidRPr="00C76E68">
        <w:rPr>
          <w:color w:val="000000"/>
        </w:rPr>
        <w:t xml:space="preserve">; оливки без косточки - </w:t>
      </w:r>
      <w:smartTag w:uri="urn:schemas-microsoft-com:office:smarttags" w:element="metricconverter">
        <w:smartTagPr>
          <w:attr w:name="ProductID" w:val="2002 г"/>
        </w:smartTagPr>
        <w:r w:rsidRPr="00C76E68">
          <w:rPr>
            <w:color w:val="000000"/>
          </w:rPr>
          <w:t>50 г</w:t>
        </w:r>
      </w:smartTag>
      <w:r w:rsidRPr="00C76E68">
        <w:rPr>
          <w:color w:val="000000"/>
        </w:rPr>
        <w:t xml:space="preserve">; сыр Моцарелла - </w:t>
      </w:r>
      <w:smartTag w:uri="urn:schemas-microsoft-com:office:smarttags" w:element="metricconverter">
        <w:smartTagPr>
          <w:attr w:name="ProductID" w:val="2002 г"/>
        </w:smartTagPr>
        <w:r w:rsidRPr="00C76E68">
          <w:rPr>
            <w:color w:val="000000"/>
          </w:rPr>
          <w:t>200 г</w:t>
        </w:r>
      </w:smartTag>
      <w:r w:rsidRPr="00C76E68">
        <w:rPr>
          <w:color w:val="000000"/>
        </w:rPr>
        <w:t xml:space="preserve">; яйцо - </w:t>
      </w:r>
      <w:smartTag w:uri="urn:schemas-microsoft-com:office:smarttags" w:element="metricconverter">
        <w:smartTagPr>
          <w:attr w:name="ProductID" w:val="2002 г"/>
        </w:smartTagPr>
        <w:r w:rsidRPr="00C76E68">
          <w:rPr>
            <w:color w:val="000000"/>
          </w:rPr>
          <w:t>160 г</w:t>
        </w:r>
      </w:smartTag>
      <w:r w:rsidRPr="00C76E68">
        <w:rPr>
          <w:color w:val="000000"/>
        </w:rPr>
        <w:t xml:space="preserve">; перец черный молотый - </w:t>
      </w:r>
      <w:smartTag w:uri="urn:schemas-microsoft-com:office:smarttags" w:element="metricconverter">
        <w:smartTagPr>
          <w:attr w:name="ProductID" w:val="2002 г"/>
        </w:smartTagPr>
        <w:r w:rsidRPr="00C76E68">
          <w:rPr>
            <w:color w:val="000000"/>
          </w:rPr>
          <w:t>0,5 г</w:t>
        </w:r>
      </w:smartTag>
      <w:r w:rsidRPr="00C76E68">
        <w:rPr>
          <w:color w:val="000000"/>
        </w:rPr>
        <w:t xml:space="preserve">; базилик - </w:t>
      </w:r>
      <w:smartTag w:uri="urn:schemas-microsoft-com:office:smarttags" w:element="metricconverter">
        <w:smartTagPr>
          <w:attr w:name="ProductID" w:val="2002 г"/>
        </w:smartTagPr>
        <w:r w:rsidRPr="00C76E68">
          <w:rPr>
            <w:color w:val="000000"/>
          </w:rPr>
          <w:t>2 г</w:t>
        </w:r>
      </w:smartTag>
      <w:r w:rsidRPr="00C76E68">
        <w:rPr>
          <w:color w:val="000000"/>
        </w:rPr>
        <w:t>.</w:t>
      </w:r>
    </w:p>
    <w:p w:rsidR="0076385A" w:rsidRPr="00C76E68" w:rsidRDefault="0076385A" w:rsidP="00365B2C">
      <w:pPr>
        <w:pStyle w:val="125"/>
        <w:widowControl/>
        <w:shd w:val="clear" w:color="000000" w:fill="auto"/>
        <w:suppressAutoHyphens/>
        <w:ind w:firstLine="709"/>
        <w:rPr>
          <w:color w:val="000000"/>
        </w:rPr>
      </w:pPr>
      <w:r w:rsidRPr="00C76E68">
        <w:rPr>
          <w:color w:val="000000"/>
        </w:rPr>
        <w:t>Способ приготовления: почистить кабачки и перцы, промыть, измельчить; пассеровать лук в оливковом масле; добавить остальные ингредиенты, кроме яиц, и потушить на маленьком огне около 20 минут; выложить готовую начинку на сбрызнутое оливковым масл</w:t>
      </w:r>
      <w:r w:rsidR="00B2227D" w:rsidRPr="00C76E68">
        <w:rPr>
          <w:color w:val="000000"/>
        </w:rPr>
        <w:t>ом, ровно и не очень тонко раскатанн</w:t>
      </w:r>
      <w:r w:rsidRPr="00C76E68">
        <w:rPr>
          <w:color w:val="000000"/>
        </w:rPr>
        <w:t xml:space="preserve">ое </w:t>
      </w:r>
      <w:r w:rsidR="00B2227D" w:rsidRPr="00C76E68">
        <w:rPr>
          <w:color w:val="000000"/>
        </w:rPr>
        <w:t xml:space="preserve">дрожжевое опарное </w:t>
      </w:r>
      <w:r w:rsidRPr="00C76E68">
        <w:rPr>
          <w:color w:val="000000"/>
        </w:rPr>
        <w:t>тесто; накрыть сверху ломтиками Моцареллы, украсить яйцом; сбрызнуть оливковым маслом; выпекать при температуре 250 С</w:t>
      </w:r>
      <w:r w:rsidR="00365B2C" w:rsidRPr="00C76E68">
        <w:rPr>
          <w:color w:val="000000"/>
        </w:rPr>
        <w:t xml:space="preserve"> </w:t>
      </w:r>
      <w:r w:rsidRPr="00C76E68">
        <w:rPr>
          <w:color w:val="000000"/>
        </w:rPr>
        <w:t>45 минут.</w:t>
      </w:r>
    </w:p>
    <w:p w:rsidR="0076385A" w:rsidRPr="00C76E68" w:rsidRDefault="0076385A" w:rsidP="00365B2C">
      <w:pPr>
        <w:widowControl/>
        <w:shd w:val="clear" w:color="000000" w:fill="auto"/>
        <w:suppressAutoHyphens/>
        <w:ind w:firstLine="709"/>
        <w:rPr>
          <w:color w:val="000000"/>
        </w:rPr>
      </w:pPr>
      <w:r w:rsidRPr="00C76E68">
        <w:rPr>
          <w:color w:val="000000"/>
        </w:rPr>
        <w:t>Закрытая пицца «Кальцоне»</w:t>
      </w:r>
    </w:p>
    <w:p w:rsidR="0076385A" w:rsidRPr="00C76E68" w:rsidRDefault="0076385A" w:rsidP="00365B2C">
      <w:pPr>
        <w:widowControl/>
        <w:shd w:val="clear" w:color="000000" w:fill="auto"/>
        <w:suppressAutoHyphens/>
        <w:ind w:firstLine="709"/>
        <w:rPr>
          <w:color w:val="000000"/>
        </w:rPr>
      </w:pPr>
      <w:r w:rsidRPr="00C76E68">
        <w:rPr>
          <w:color w:val="000000"/>
        </w:rPr>
        <w:t>«Кальцоне» («штанина») — полукруглая закрытая пицца, похожая на пирог. Перед подачей «Кальцоне» обычно поливают каким-нибудь острым соусом.</w:t>
      </w:r>
    </w:p>
    <w:p w:rsidR="00365B2C" w:rsidRPr="00C76E68" w:rsidRDefault="0076385A" w:rsidP="00365B2C">
      <w:pPr>
        <w:pStyle w:val="125"/>
        <w:widowControl/>
        <w:shd w:val="clear" w:color="000000" w:fill="auto"/>
        <w:suppressAutoHyphens/>
        <w:ind w:firstLine="709"/>
        <w:rPr>
          <w:color w:val="000000"/>
        </w:rPr>
      </w:pPr>
      <w:r w:rsidRPr="00C76E68">
        <w:rPr>
          <w:color w:val="000000"/>
        </w:rPr>
        <w:t xml:space="preserve">Перечень сырья: мука </w:t>
      </w:r>
      <w:smartTag w:uri="urn:schemas-microsoft-com:office:smarttags" w:element="metricconverter">
        <w:smartTagPr>
          <w:attr w:name="ProductID" w:val="2002 г"/>
        </w:smartTagPr>
        <w:r w:rsidRPr="00C76E68">
          <w:rPr>
            <w:color w:val="000000"/>
          </w:rPr>
          <w:t>400 г</w:t>
        </w:r>
      </w:smartTag>
      <w:r w:rsidRPr="00C76E68">
        <w:rPr>
          <w:color w:val="000000"/>
        </w:rPr>
        <w:t xml:space="preserve">; дрожжи – 20; масло оливковое – </w:t>
      </w:r>
      <w:smartTag w:uri="urn:schemas-microsoft-com:office:smarttags" w:element="metricconverter">
        <w:smartTagPr>
          <w:attr w:name="ProductID" w:val="2002 г"/>
        </w:smartTagPr>
        <w:r w:rsidRPr="00C76E68">
          <w:rPr>
            <w:color w:val="000000"/>
          </w:rPr>
          <w:t>60 г</w:t>
        </w:r>
      </w:smartTag>
      <w:r w:rsidRPr="00C76E68">
        <w:rPr>
          <w:color w:val="000000"/>
        </w:rPr>
        <w:t xml:space="preserve">; соль – </w:t>
      </w:r>
      <w:smartTag w:uri="urn:schemas-microsoft-com:office:smarttags" w:element="metricconverter">
        <w:smartTagPr>
          <w:attr w:name="ProductID" w:val="2002 г"/>
        </w:smartTagPr>
        <w:r w:rsidRPr="00C76E68">
          <w:rPr>
            <w:color w:val="000000"/>
          </w:rPr>
          <w:t>7 г</w:t>
        </w:r>
      </w:smartTag>
      <w:r w:rsidRPr="00C76E68">
        <w:rPr>
          <w:color w:val="000000"/>
        </w:rPr>
        <w:t xml:space="preserve">; чеснок – </w:t>
      </w:r>
      <w:smartTag w:uri="urn:schemas-microsoft-com:office:smarttags" w:element="metricconverter">
        <w:smartTagPr>
          <w:attr w:name="ProductID" w:val="2002 г"/>
        </w:smartTagPr>
        <w:r w:rsidRPr="00C76E68">
          <w:rPr>
            <w:color w:val="000000"/>
          </w:rPr>
          <w:t>15 г</w:t>
        </w:r>
      </w:smartTag>
      <w:r w:rsidRPr="00C76E68">
        <w:rPr>
          <w:color w:val="000000"/>
        </w:rPr>
        <w:t xml:space="preserve">; шпинат – </w:t>
      </w:r>
      <w:smartTag w:uri="urn:schemas-microsoft-com:office:smarttags" w:element="metricconverter">
        <w:smartTagPr>
          <w:attr w:name="ProductID" w:val="2002 г"/>
        </w:smartTagPr>
        <w:r w:rsidRPr="00C76E68">
          <w:rPr>
            <w:color w:val="000000"/>
          </w:rPr>
          <w:t>400 г</w:t>
        </w:r>
      </w:smartTag>
      <w:r w:rsidRPr="00C76E68">
        <w:rPr>
          <w:color w:val="000000"/>
        </w:rPr>
        <w:t xml:space="preserve">; сыр Рикотта – </w:t>
      </w:r>
      <w:smartTag w:uri="urn:schemas-microsoft-com:office:smarttags" w:element="metricconverter">
        <w:smartTagPr>
          <w:attr w:name="ProductID" w:val="2002 г"/>
        </w:smartTagPr>
        <w:r w:rsidRPr="00C76E68">
          <w:rPr>
            <w:color w:val="000000"/>
          </w:rPr>
          <w:t>400 г</w:t>
        </w:r>
      </w:smartTag>
      <w:r w:rsidRPr="00C76E68">
        <w:rPr>
          <w:color w:val="000000"/>
        </w:rPr>
        <w:t xml:space="preserve">; сыр Пармеджано – </w:t>
      </w:r>
      <w:smartTag w:uri="urn:schemas-microsoft-com:office:smarttags" w:element="metricconverter">
        <w:smartTagPr>
          <w:attr w:name="ProductID" w:val="2002 г"/>
        </w:smartTagPr>
        <w:r w:rsidRPr="00C76E68">
          <w:rPr>
            <w:color w:val="000000"/>
          </w:rPr>
          <w:t>250 г</w:t>
        </w:r>
      </w:smartTag>
      <w:r w:rsidRPr="00C76E68">
        <w:rPr>
          <w:color w:val="000000"/>
        </w:rPr>
        <w:t xml:space="preserve">; яйцо – </w:t>
      </w:r>
      <w:smartTag w:uri="urn:schemas-microsoft-com:office:smarttags" w:element="metricconverter">
        <w:smartTagPr>
          <w:attr w:name="ProductID" w:val="2002 г"/>
        </w:smartTagPr>
        <w:r w:rsidRPr="00C76E68">
          <w:rPr>
            <w:color w:val="000000"/>
          </w:rPr>
          <w:t>40 г</w:t>
        </w:r>
      </w:smartTag>
      <w:r w:rsidRPr="00C76E68">
        <w:rPr>
          <w:color w:val="000000"/>
        </w:rPr>
        <w:t>.</w:t>
      </w:r>
    </w:p>
    <w:p w:rsidR="0076385A" w:rsidRPr="00C76E68" w:rsidRDefault="0076385A" w:rsidP="00365B2C">
      <w:pPr>
        <w:pStyle w:val="125"/>
        <w:widowControl/>
        <w:shd w:val="clear" w:color="000000" w:fill="auto"/>
        <w:suppressAutoHyphens/>
        <w:ind w:firstLine="709"/>
        <w:rPr>
          <w:color w:val="000000"/>
        </w:rPr>
      </w:pPr>
      <w:r w:rsidRPr="00C76E68">
        <w:rPr>
          <w:color w:val="000000"/>
        </w:rPr>
        <w:lastRenderedPageBreak/>
        <w:t>Способ приготовления: на оливковом масле обжарить чеснок, добавить шпинат, прогреть, слить лишнюю жидкость; остудить, добавить сыры, яйцо, тщательно перемешать; раскатанное</w:t>
      </w:r>
      <w:r w:rsidR="003B328F" w:rsidRPr="00C76E68">
        <w:rPr>
          <w:color w:val="000000"/>
        </w:rPr>
        <w:t xml:space="preserve"> дрожжевое опарное</w:t>
      </w:r>
      <w:r w:rsidRPr="00C76E68">
        <w:rPr>
          <w:color w:val="000000"/>
        </w:rPr>
        <w:t xml:space="preserve"> тесто</w:t>
      </w:r>
      <w:r w:rsidR="00365B2C" w:rsidRPr="00C76E68">
        <w:rPr>
          <w:color w:val="000000"/>
        </w:rPr>
        <w:t xml:space="preserve"> </w:t>
      </w:r>
      <w:r w:rsidRPr="00C76E68">
        <w:rPr>
          <w:color w:val="000000"/>
        </w:rPr>
        <w:t>слегка смазать оливковым маслом, а края — взбитым сырым яйцом; на одну половину выложить начинку, накрыть другой половиной и соединить края. Выпекать при температуре</w:t>
      </w:r>
      <w:r w:rsidR="00365B2C" w:rsidRPr="00C76E68">
        <w:rPr>
          <w:color w:val="000000"/>
        </w:rPr>
        <w:t xml:space="preserve"> </w:t>
      </w:r>
      <w:r w:rsidRPr="00C76E68">
        <w:rPr>
          <w:color w:val="000000"/>
        </w:rPr>
        <w:t>250 С.</w:t>
      </w:r>
    </w:p>
    <w:p w:rsidR="00365B2C" w:rsidRPr="00C76E68" w:rsidRDefault="00365B2C" w:rsidP="00365B2C">
      <w:pPr>
        <w:pStyle w:val="125"/>
        <w:widowControl/>
        <w:shd w:val="clear" w:color="000000" w:fill="auto"/>
        <w:suppressAutoHyphens/>
        <w:ind w:firstLine="709"/>
        <w:rPr>
          <w:color w:val="000000"/>
        </w:rPr>
      </w:pPr>
    </w:p>
    <w:p w:rsidR="00365B2C" w:rsidRPr="00C76E68" w:rsidRDefault="00EF06C3" w:rsidP="00365B2C">
      <w:pPr>
        <w:pStyle w:val="2"/>
        <w:keepNext w:val="0"/>
        <w:widowControl/>
        <w:numPr>
          <w:ilvl w:val="1"/>
          <w:numId w:val="36"/>
        </w:numPr>
        <w:shd w:val="clear" w:color="000000" w:fill="auto"/>
        <w:suppressAutoHyphens/>
        <w:spacing w:before="0"/>
        <w:ind w:left="0" w:firstLine="0"/>
        <w:jc w:val="center"/>
        <w:rPr>
          <w:b/>
          <w:color w:val="000000"/>
        </w:rPr>
      </w:pPr>
      <w:r w:rsidRPr="00C76E68">
        <w:rPr>
          <w:b/>
          <w:color w:val="000000"/>
        </w:rPr>
        <w:t>Рулеты</w:t>
      </w:r>
    </w:p>
    <w:p w:rsidR="00365B2C" w:rsidRPr="00C76E68" w:rsidRDefault="00365B2C" w:rsidP="00365B2C">
      <w:pPr>
        <w:widowControl/>
        <w:shd w:val="clear" w:color="000000" w:fill="auto"/>
        <w:suppressAutoHyphens/>
        <w:ind w:firstLine="0"/>
        <w:jc w:val="center"/>
        <w:rPr>
          <w:color w:val="000000"/>
        </w:rPr>
      </w:pPr>
    </w:p>
    <w:p w:rsidR="0011504A" w:rsidRPr="00C76E68" w:rsidRDefault="0011504A" w:rsidP="00365B2C">
      <w:pPr>
        <w:widowControl/>
        <w:shd w:val="clear" w:color="000000" w:fill="auto"/>
        <w:suppressAutoHyphens/>
        <w:ind w:firstLine="709"/>
        <w:rPr>
          <w:color w:val="000000"/>
        </w:rPr>
      </w:pPr>
      <w:r w:rsidRPr="00C76E68">
        <w:rPr>
          <w:color w:val="000000"/>
        </w:rPr>
        <w:t>Кроме пирогов, пирожков, пиццы итальянские кулинары изготавливают множество других мучных кулинарных изделий, например, рулеты из различных видов теста</w:t>
      </w:r>
      <w:r w:rsidR="00FB3CD8" w:rsidRPr="00C76E68">
        <w:rPr>
          <w:color w:val="000000"/>
        </w:rPr>
        <w:t xml:space="preserve"> и фаршей</w:t>
      </w:r>
      <w:r w:rsidRPr="00C76E68">
        <w:rPr>
          <w:color w:val="000000"/>
        </w:rPr>
        <w:t>.</w:t>
      </w:r>
    </w:p>
    <w:p w:rsidR="00C94546" w:rsidRPr="00C76E68" w:rsidRDefault="00C94546" w:rsidP="00365B2C">
      <w:pPr>
        <w:pStyle w:val="125"/>
        <w:widowControl/>
        <w:shd w:val="clear" w:color="000000" w:fill="auto"/>
        <w:suppressAutoHyphens/>
        <w:ind w:firstLine="709"/>
        <w:rPr>
          <w:color w:val="000000"/>
        </w:rPr>
      </w:pPr>
      <w:r w:rsidRPr="00C76E68">
        <w:rPr>
          <w:color w:val="000000"/>
        </w:rPr>
        <w:t>Рулет с песто из руколы (Stromboli)</w:t>
      </w:r>
    </w:p>
    <w:p w:rsidR="00FB3CD8" w:rsidRPr="00C76E68" w:rsidRDefault="0011504A" w:rsidP="00365B2C">
      <w:pPr>
        <w:pStyle w:val="125"/>
        <w:widowControl/>
        <w:shd w:val="clear" w:color="000000" w:fill="auto"/>
        <w:suppressAutoHyphens/>
        <w:ind w:firstLine="709"/>
        <w:rPr>
          <w:color w:val="000000"/>
        </w:rPr>
      </w:pPr>
      <w:r w:rsidRPr="00C76E68">
        <w:rPr>
          <w:color w:val="000000"/>
        </w:rPr>
        <w:t xml:space="preserve">Наибольшей популярностью среди рулетов пользуется </w:t>
      </w:r>
      <w:r w:rsidR="00FB3CD8" w:rsidRPr="00C76E68">
        <w:rPr>
          <w:color w:val="000000"/>
        </w:rPr>
        <w:t>р</w:t>
      </w:r>
      <w:r w:rsidRPr="00C76E68">
        <w:rPr>
          <w:color w:val="000000"/>
        </w:rPr>
        <w:t>улет с песто из руколы</w:t>
      </w:r>
      <w:r w:rsidR="00FB3CD8" w:rsidRPr="00C76E68">
        <w:rPr>
          <w:color w:val="000000"/>
        </w:rPr>
        <w:t xml:space="preserve"> из дрожжевого опарного теста. В качестве начинки для которого </w:t>
      </w:r>
      <w:r w:rsidR="00412E34" w:rsidRPr="00C76E68">
        <w:rPr>
          <w:color w:val="000000"/>
        </w:rPr>
        <w:t>используют</w:t>
      </w:r>
      <w:r w:rsidR="00FB3CD8" w:rsidRPr="00C76E68">
        <w:rPr>
          <w:color w:val="000000"/>
        </w:rPr>
        <w:t xml:space="preserve"> рукол</w:t>
      </w:r>
      <w:r w:rsidR="00412E34" w:rsidRPr="00C76E68">
        <w:rPr>
          <w:color w:val="000000"/>
        </w:rPr>
        <w:t>у, обжаренные кедровые</w:t>
      </w:r>
      <w:r w:rsidR="00FB3CD8" w:rsidRPr="00C76E68">
        <w:rPr>
          <w:color w:val="000000"/>
        </w:rPr>
        <w:t xml:space="preserve"> орех</w:t>
      </w:r>
      <w:r w:rsidR="00412E34" w:rsidRPr="00C76E68">
        <w:rPr>
          <w:color w:val="000000"/>
        </w:rPr>
        <w:t>и,</w:t>
      </w:r>
      <w:r w:rsidR="00FB3CD8" w:rsidRPr="00C76E68">
        <w:rPr>
          <w:color w:val="000000"/>
        </w:rPr>
        <w:t xml:space="preserve"> чеснок</w:t>
      </w:r>
      <w:r w:rsidR="00412E34" w:rsidRPr="00C76E68">
        <w:rPr>
          <w:color w:val="000000"/>
        </w:rPr>
        <w:t>,</w:t>
      </w:r>
      <w:r w:rsidR="00365B2C" w:rsidRPr="00C76E68">
        <w:rPr>
          <w:color w:val="000000"/>
        </w:rPr>
        <w:t xml:space="preserve"> </w:t>
      </w:r>
      <w:r w:rsidR="00FB3CD8" w:rsidRPr="00C76E68">
        <w:rPr>
          <w:color w:val="000000"/>
        </w:rPr>
        <w:t>цедра лимона</w:t>
      </w:r>
      <w:r w:rsidR="00412E34" w:rsidRPr="00C76E68">
        <w:rPr>
          <w:color w:val="000000"/>
        </w:rPr>
        <w:t xml:space="preserve">, </w:t>
      </w:r>
      <w:r w:rsidR="00FB3CD8" w:rsidRPr="00C76E68">
        <w:rPr>
          <w:color w:val="000000"/>
        </w:rPr>
        <w:t>терт</w:t>
      </w:r>
      <w:r w:rsidR="00412E34" w:rsidRPr="00C76E68">
        <w:rPr>
          <w:color w:val="000000"/>
        </w:rPr>
        <w:t>ый</w:t>
      </w:r>
      <w:r w:rsidR="00FB3CD8" w:rsidRPr="00C76E68">
        <w:rPr>
          <w:color w:val="000000"/>
        </w:rPr>
        <w:t xml:space="preserve"> </w:t>
      </w:r>
      <w:r w:rsidR="00412E34" w:rsidRPr="00C76E68">
        <w:rPr>
          <w:color w:val="000000"/>
        </w:rPr>
        <w:t>Пармезан и</w:t>
      </w:r>
      <w:r w:rsidR="00FB3CD8" w:rsidRPr="00C76E68">
        <w:rPr>
          <w:color w:val="000000"/>
        </w:rPr>
        <w:t xml:space="preserve"> </w:t>
      </w:r>
      <w:r w:rsidR="00412E34" w:rsidRPr="00C76E68">
        <w:rPr>
          <w:color w:val="000000"/>
        </w:rPr>
        <w:t xml:space="preserve">Моцарелла, </w:t>
      </w:r>
      <w:r w:rsidR="00FB3CD8" w:rsidRPr="00C76E68">
        <w:rPr>
          <w:color w:val="000000"/>
        </w:rPr>
        <w:t>оливково</w:t>
      </w:r>
      <w:r w:rsidR="00412E34" w:rsidRPr="00C76E68">
        <w:rPr>
          <w:color w:val="000000"/>
        </w:rPr>
        <w:t>е</w:t>
      </w:r>
      <w:r w:rsidR="00FB3CD8" w:rsidRPr="00C76E68">
        <w:rPr>
          <w:color w:val="000000"/>
        </w:rPr>
        <w:t xml:space="preserve"> масл</w:t>
      </w:r>
      <w:r w:rsidR="00412E34" w:rsidRPr="00C76E68">
        <w:rPr>
          <w:color w:val="000000"/>
        </w:rPr>
        <w:t>о.</w:t>
      </w:r>
    </w:p>
    <w:p w:rsidR="0011504A" w:rsidRPr="00C76E68" w:rsidRDefault="00857C21" w:rsidP="00365B2C">
      <w:pPr>
        <w:pStyle w:val="125"/>
        <w:widowControl/>
        <w:shd w:val="clear" w:color="000000" w:fill="auto"/>
        <w:suppressAutoHyphens/>
        <w:ind w:firstLine="709"/>
        <w:rPr>
          <w:color w:val="000000"/>
        </w:rPr>
      </w:pPr>
      <w:r w:rsidRPr="00C76E68">
        <w:rPr>
          <w:color w:val="000000"/>
        </w:rPr>
        <w:t xml:space="preserve">Тесто раскатать, чтобы получился прямоугольник 35 х </w:t>
      </w:r>
      <w:smartTag w:uri="urn:schemas-microsoft-com:office:smarttags" w:element="metricconverter">
        <w:smartTagPr>
          <w:attr w:name="ProductID" w:val="2002 г"/>
        </w:smartTagPr>
        <w:r w:rsidRPr="00C76E68">
          <w:rPr>
            <w:color w:val="000000"/>
          </w:rPr>
          <w:t>20 см</w:t>
        </w:r>
      </w:smartTag>
      <w:r w:rsidRPr="00C76E68">
        <w:rPr>
          <w:color w:val="000000"/>
        </w:rPr>
        <w:t>. Тесто с начинкой осторожно свернуть рулетом. Противень смазать маслом. Рулет положить на противень, сделать неглубокие поперечные надрезы на поверхности, смазать маслом, положить веточку розмарина. Выпекать около 45 мин до золотистого цвета. Готовый рулет слегка остудить, смазать оливковым маслом. Подавать разрезанным на порции.</w:t>
      </w:r>
    </w:p>
    <w:p w:rsidR="00365B2C" w:rsidRPr="00C76E68" w:rsidRDefault="00365B2C" w:rsidP="00365B2C">
      <w:pPr>
        <w:pStyle w:val="125"/>
        <w:widowControl/>
        <w:shd w:val="clear" w:color="000000" w:fill="auto"/>
        <w:suppressAutoHyphens/>
        <w:ind w:firstLine="709"/>
        <w:rPr>
          <w:color w:val="000000"/>
        </w:rPr>
      </w:pPr>
    </w:p>
    <w:p w:rsidR="00EF06C3" w:rsidRPr="00C76E68" w:rsidRDefault="00EF06C3" w:rsidP="00365B2C">
      <w:pPr>
        <w:pStyle w:val="2"/>
        <w:keepNext w:val="0"/>
        <w:widowControl/>
        <w:numPr>
          <w:ilvl w:val="1"/>
          <w:numId w:val="36"/>
        </w:numPr>
        <w:shd w:val="clear" w:color="000000" w:fill="auto"/>
        <w:suppressAutoHyphens/>
        <w:spacing w:before="0"/>
        <w:ind w:left="0" w:firstLine="0"/>
        <w:jc w:val="center"/>
        <w:rPr>
          <w:b/>
          <w:color w:val="000000"/>
        </w:rPr>
      </w:pPr>
      <w:r w:rsidRPr="00C76E68">
        <w:rPr>
          <w:b/>
          <w:color w:val="000000"/>
        </w:rPr>
        <w:t>Лепешки с начинками</w:t>
      </w:r>
    </w:p>
    <w:p w:rsidR="00365B2C" w:rsidRPr="00C76E68" w:rsidRDefault="00365B2C" w:rsidP="00365B2C">
      <w:pPr>
        <w:pStyle w:val="125"/>
        <w:widowControl/>
        <w:shd w:val="clear" w:color="000000" w:fill="auto"/>
        <w:suppressAutoHyphens/>
        <w:ind w:firstLine="709"/>
        <w:rPr>
          <w:color w:val="000000"/>
        </w:rPr>
      </w:pPr>
    </w:p>
    <w:p w:rsidR="00365B2C" w:rsidRPr="00C76E68" w:rsidRDefault="00117522" w:rsidP="00365B2C">
      <w:pPr>
        <w:pStyle w:val="125"/>
        <w:widowControl/>
        <w:shd w:val="clear" w:color="000000" w:fill="auto"/>
        <w:suppressAutoHyphens/>
        <w:ind w:firstLine="709"/>
        <w:rPr>
          <w:color w:val="000000"/>
        </w:rPr>
      </w:pPr>
      <w:r w:rsidRPr="00C76E68">
        <w:rPr>
          <w:color w:val="000000"/>
        </w:rPr>
        <w:t>Характерным мучным кулинарным изделием этой кухни являются лепешки с различными начинками.</w:t>
      </w:r>
    </w:p>
    <w:p w:rsidR="00365B2C" w:rsidRPr="00C76E68" w:rsidRDefault="004C31EC" w:rsidP="00365B2C">
      <w:pPr>
        <w:pStyle w:val="125"/>
        <w:widowControl/>
        <w:shd w:val="clear" w:color="000000" w:fill="auto"/>
        <w:suppressAutoHyphens/>
        <w:ind w:firstLine="709"/>
        <w:rPr>
          <w:color w:val="000000"/>
        </w:rPr>
      </w:pPr>
      <w:r w:rsidRPr="00C76E68">
        <w:rPr>
          <w:color w:val="000000"/>
        </w:rPr>
        <w:t>Пьядина Романьола (Piadina Romagnola)</w:t>
      </w:r>
    </w:p>
    <w:p w:rsidR="003A4C66" w:rsidRPr="00C76E68" w:rsidRDefault="003A4C66" w:rsidP="00365B2C">
      <w:pPr>
        <w:pStyle w:val="125"/>
        <w:widowControl/>
        <w:shd w:val="clear" w:color="000000" w:fill="auto"/>
        <w:suppressAutoHyphens/>
        <w:ind w:firstLine="709"/>
        <w:rPr>
          <w:color w:val="000000"/>
        </w:rPr>
      </w:pPr>
      <w:r w:rsidRPr="00C76E68">
        <w:rPr>
          <w:color w:val="000000"/>
        </w:rPr>
        <w:lastRenderedPageBreak/>
        <w:t xml:space="preserve">Перечень сырья: </w:t>
      </w:r>
      <w:smartTag w:uri="urn:schemas-microsoft-com:office:smarttags" w:element="metricconverter">
        <w:smartTagPr>
          <w:attr w:name="ProductID" w:val="2002 г"/>
        </w:smartTagPr>
        <w:r w:rsidRPr="00C76E68">
          <w:rPr>
            <w:color w:val="000000"/>
          </w:rPr>
          <w:t>500 г</w:t>
        </w:r>
      </w:smartTag>
      <w:r w:rsidRPr="00C76E68">
        <w:rPr>
          <w:color w:val="000000"/>
        </w:rPr>
        <w:t xml:space="preserve"> муки, </w:t>
      </w:r>
      <w:smartTag w:uri="urn:schemas-microsoft-com:office:smarttags" w:element="metricconverter">
        <w:smartTagPr>
          <w:attr w:name="ProductID" w:val="2002 г"/>
        </w:smartTagPr>
        <w:r w:rsidRPr="00C76E68">
          <w:rPr>
            <w:color w:val="000000"/>
          </w:rPr>
          <w:t>75 г</w:t>
        </w:r>
      </w:smartTag>
      <w:r w:rsidRPr="00C76E68">
        <w:rPr>
          <w:color w:val="000000"/>
        </w:rPr>
        <w:t xml:space="preserve"> свиного жира, </w:t>
      </w:r>
      <w:smartTag w:uri="urn:schemas-microsoft-com:office:smarttags" w:element="metricconverter">
        <w:smartTagPr>
          <w:attr w:name="ProductID" w:val="2002 г"/>
        </w:smartTagPr>
        <w:r w:rsidRPr="00C76E68">
          <w:rPr>
            <w:color w:val="000000"/>
          </w:rPr>
          <w:t>5 г</w:t>
        </w:r>
      </w:smartTag>
      <w:r w:rsidRPr="00C76E68">
        <w:rPr>
          <w:color w:val="000000"/>
        </w:rPr>
        <w:t xml:space="preserve"> соли, сода, 200 мл молока, сыр (для начинки) Squacquarone (Скваквароне) </w:t>
      </w:r>
      <w:smartTag w:uri="urn:schemas-microsoft-com:office:smarttags" w:element="metricconverter">
        <w:smartTagPr>
          <w:attr w:name="ProductID" w:val="2002 г"/>
        </w:smartTagPr>
        <w:r w:rsidRPr="00C76E68">
          <w:rPr>
            <w:color w:val="000000"/>
          </w:rPr>
          <w:t>500 г</w:t>
        </w:r>
      </w:smartTag>
      <w:r w:rsidRPr="00C76E68">
        <w:rPr>
          <w:color w:val="000000"/>
        </w:rPr>
        <w:t>.</w:t>
      </w:r>
    </w:p>
    <w:p w:rsidR="00365B2C" w:rsidRPr="00C76E68" w:rsidRDefault="00F20765" w:rsidP="00365B2C">
      <w:pPr>
        <w:pStyle w:val="125"/>
        <w:widowControl/>
        <w:shd w:val="clear" w:color="000000" w:fill="auto"/>
        <w:suppressAutoHyphens/>
        <w:ind w:firstLine="709"/>
        <w:rPr>
          <w:color w:val="000000"/>
        </w:rPr>
      </w:pPr>
      <w:r w:rsidRPr="00C76E68">
        <w:rPr>
          <w:color w:val="000000"/>
        </w:rPr>
        <w:t>Для ее изготовления нужно б</w:t>
      </w:r>
      <w:r w:rsidR="004C31EC" w:rsidRPr="00C76E68">
        <w:rPr>
          <w:color w:val="000000"/>
        </w:rPr>
        <w:t xml:space="preserve">ыстро замесить </w:t>
      </w:r>
      <w:r w:rsidRPr="00C76E68">
        <w:rPr>
          <w:color w:val="000000"/>
        </w:rPr>
        <w:t xml:space="preserve">крутое </w:t>
      </w:r>
      <w:r w:rsidR="004C31EC" w:rsidRPr="00C76E68">
        <w:rPr>
          <w:color w:val="000000"/>
        </w:rPr>
        <w:t xml:space="preserve">тесто из муки, свиного жира, соли, соды и </w:t>
      </w:r>
      <w:r w:rsidR="003A4C66" w:rsidRPr="00C76E68">
        <w:rPr>
          <w:color w:val="000000"/>
        </w:rPr>
        <w:t>молока</w:t>
      </w:r>
      <w:r w:rsidRPr="00C76E68">
        <w:rPr>
          <w:color w:val="000000"/>
        </w:rPr>
        <w:t>.</w:t>
      </w:r>
      <w:r w:rsidR="004C31EC" w:rsidRPr="00C76E68">
        <w:rPr>
          <w:color w:val="000000"/>
        </w:rPr>
        <w:t xml:space="preserve"> </w:t>
      </w:r>
      <w:r w:rsidRPr="00C76E68">
        <w:rPr>
          <w:color w:val="000000"/>
        </w:rPr>
        <w:t>Тесто</w:t>
      </w:r>
      <w:r w:rsidR="004C31EC" w:rsidRPr="00C76E68">
        <w:rPr>
          <w:color w:val="000000"/>
        </w:rPr>
        <w:t>, долго не вымешивать (чтобы во время выпечки не образовывались крупные пузыри)</w:t>
      </w:r>
      <w:r w:rsidRPr="00C76E68">
        <w:rPr>
          <w:color w:val="000000"/>
        </w:rPr>
        <w:t>,</w:t>
      </w:r>
      <w:r w:rsidR="004C31EC" w:rsidRPr="00C76E68">
        <w:rPr>
          <w:color w:val="000000"/>
        </w:rPr>
        <w:t xml:space="preserve"> </w:t>
      </w:r>
      <w:r w:rsidRPr="00C76E68">
        <w:rPr>
          <w:color w:val="000000"/>
        </w:rPr>
        <w:t xml:space="preserve">скатать </w:t>
      </w:r>
      <w:r w:rsidR="004C31EC" w:rsidRPr="00C76E68">
        <w:rPr>
          <w:color w:val="000000"/>
        </w:rPr>
        <w:t>в шар</w:t>
      </w:r>
      <w:r w:rsidRPr="00C76E68">
        <w:rPr>
          <w:color w:val="000000"/>
        </w:rPr>
        <w:t>,</w:t>
      </w:r>
      <w:r w:rsidR="004C31EC" w:rsidRPr="00C76E68">
        <w:rPr>
          <w:color w:val="000000"/>
        </w:rPr>
        <w:t xml:space="preserve"> завернуть в полотенце, отложить на час.</w:t>
      </w:r>
    </w:p>
    <w:p w:rsidR="004C31EC" w:rsidRPr="00C76E68" w:rsidRDefault="004C31EC" w:rsidP="00365B2C">
      <w:pPr>
        <w:pStyle w:val="125"/>
        <w:widowControl/>
        <w:shd w:val="clear" w:color="000000" w:fill="auto"/>
        <w:suppressAutoHyphens/>
        <w:ind w:firstLine="709"/>
        <w:rPr>
          <w:color w:val="000000"/>
        </w:rPr>
      </w:pPr>
      <w:r w:rsidRPr="00C76E68">
        <w:rPr>
          <w:color w:val="000000"/>
        </w:rPr>
        <w:t>Затем разделить на небольшие шарики и раскатать каждый в лепёшку 25-</w:t>
      </w:r>
      <w:smartTag w:uri="urn:schemas-microsoft-com:office:smarttags" w:element="metricconverter">
        <w:smartTagPr>
          <w:attr w:name="ProductID" w:val="2002 г"/>
        </w:smartTagPr>
        <w:r w:rsidRPr="00C76E68">
          <w:rPr>
            <w:color w:val="000000"/>
          </w:rPr>
          <w:t>30 см</w:t>
        </w:r>
      </w:smartTag>
      <w:r w:rsidRPr="00C76E68">
        <w:rPr>
          <w:color w:val="000000"/>
        </w:rPr>
        <w:t xml:space="preserve"> в диаметре и 2-</w:t>
      </w:r>
      <w:smartTag w:uri="urn:schemas-microsoft-com:office:smarttags" w:element="metricconverter">
        <w:smartTagPr>
          <w:attr w:name="ProductID" w:val="2002 г"/>
        </w:smartTagPr>
        <w:r w:rsidRPr="00C76E68">
          <w:rPr>
            <w:color w:val="000000"/>
          </w:rPr>
          <w:t>6 мм</w:t>
        </w:r>
      </w:smartTag>
      <w:r w:rsidRPr="00C76E68">
        <w:rPr>
          <w:color w:val="000000"/>
        </w:rPr>
        <w:t xml:space="preserve"> толщиной. Наколоть каждую из них вилкой.</w:t>
      </w:r>
    </w:p>
    <w:p w:rsidR="004C31EC" w:rsidRPr="00C76E68" w:rsidRDefault="004C31EC" w:rsidP="00365B2C">
      <w:pPr>
        <w:pStyle w:val="125"/>
        <w:widowControl/>
        <w:shd w:val="clear" w:color="000000" w:fill="auto"/>
        <w:suppressAutoHyphens/>
        <w:ind w:firstLine="709"/>
        <w:rPr>
          <w:color w:val="000000"/>
        </w:rPr>
      </w:pPr>
      <w:r w:rsidRPr="00C76E68">
        <w:rPr>
          <w:color w:val="000000"/>
        </w:rPr>
        <w:t>Выпекать на широкой сковороде с толстым дном на сильном огне. Готовая пьядина должна быть с небольшими коричневатыми пузырьками, мягкая и хрустящая одновременно.</w:t>
      </w:r>
    </w:p>
    <w:p w:rsidR="00365B2C" w:rsidRPr="00C76E68" w:rsidRDefault="003A4C66" w:rsidP="00365B2C">
      <w:pPr>
        <w:pStyle w:val="125"/>
        <w:widowControl/>
        <w:shd w:val="clear" w:color="000000" w:fill="auto"/>
        <w:suppressAutoHyphens/>
        <w:ind w:firstLine="709"/>
        <w:rPr>
          <w:color w:val="000000"/>
        </w:rPr>
      </w:pPr>
      <w:r w:rsidRPr="00C76E68">
        <w:rPr>
          <w:color w:val="000000"/>
        </w:rPr>
        <w:t xml:space="preserve">Классическая начинка – это свежий мягкий сыр Squacquarone (Скваквароне), напоминающий своей консистенцией густую сметану. </w:t>
      </w:r>
      <w:r w:rsidR="004C31EC" w:rsidRPr="00C76E68">
        <w:rPr>
          <w:color w:val="000000"/>
        </w:rPr>
        <w:t>Фаршируют лепёшки так: на одну выкладывается, слой начинки, сверху прикрывается второй и режется большим острым ножом на 4-6 секторов.</w:t>
      </w:r>
    </w:p>
    <w:p w:rsidR="00365B2C" w:rsidRPr="00C76E68" w:rsidRDefault="004C31EC" w:rsidP="00365B2C">
      <w:pPr>
        <w:pStyle w:val="125"/>
        <w:widowControl/>
        <w:shd w:val="clear" w:color="000000" w:fill="auto"/>
        <w:suppressAutoHyphens/>
        <w:ind w:firstLine="709"/>
        <w:rPr>
          <w:color w:val="000000"/>
        </w:rPr>
      </w:pPr>
      <w:r w:rsidRPr="00C76E68">
        <w:rPr>
          <w:color w:val="000000"/>
        </w:rPr>
        <w:t>Во втором способе жарят пьядину уже фаршированной: на половину ещё сырой лепёшки выкладывается начинка, прикрывается второй половиной и и жарится.</w:t>
      </w:r>
    </w:p>
    <w:p w:rsidR="00556DEB" w:rsidRPr="00C76E68" w:rsidRDefault="003A4C66" w:rsidP="00365B2C">
      <w:pPr>
        <w:pStyle w:val="125"/>
        <w:widowControl/>
        <w:shd w:val="clear" w:color="000000" w:fill="auto"/>
        <w:suppressAutoHyphens/>
        <w:ind w:firstLine="709"/>
        <w:rPr>
          <w:color w:val="000000"/>
        </w:rPr>
      </w:pPr>
      <w:r w:rsidRPr="00C76E68">
        <w:rPr>
          <w:color w:val="000000"/>
        </w:rPr>
        <w:t>Лепешку можно начинять ветчиной и сыром, или колбасой или руколой с прошутто</w:t>
      </w:r>
      <w:r w:rsidRPr="00C76E68">
        <w:rPr>
          <w:rStyle w:val="ac"/>
          <w:color w:val="000000"/>
        </w:rPr>
        <w:footnoteReference w:id="6"/>
      </w:r>
      <w:r w:rsidRPr="00C76E68">
        <w:rPr>
          <w:color w:val="000000"/>
        </w:rPr>
        <w:t>, а так же помидорами, картофелем, грибами.</w:t>
      </w:r>
    </w:p>
    <w:p w:rsidR="00365B2C" w:rsidRPr="00C76E68" w:rsidRDefault="00365B2C" w:rsidP="00365B2C">
      <w:pPr>
        <w:pStyle w:val="125"/>
        <w:widowControl/>
        <w:shd w:val="clear" w:color="000000" w:fill="auto"/>
        <w:suppressAutoHyphens/>
        <w:ind w:firstLine="709"/>
        <w:rPr>
          <w:color w:val="000000"/>
        </w:rPr>
      </w:pPr>
    </w:p>
    <w:p w:rsidR="00365B2C" w:rsidRPr="00C76E68" w:rsidRDefault="00EF06C3" w:rsidP="00365B2C">
      <w:pPr>
        <w:pStyle w:val="2"/>
        <w:keepNext w:val="0"/>
        <w:widowControl/>
        <w:numPr>
          <w:ilvl w:val="1"/>
          <w:numId w:val="36"/>
        </w:numPr>
        <w:shd w:val="clear" w:color="000000" w:fill="auto"/>
        <w:suppressAutoHyphens/>
        <w:spacing w:before="0"/>
        <w:ind w:left="0" w:firstLine="0"/>
        <w:jc w:val="center"/>
        <w:rPr>
          <w:b/>
          <w:color w:val="000000"/>
        </w:rPr>
      </w:pPr>
      <w:r w:rsidRPr="00C76E68">
        <w:rPr>
          <w:b/>
          <w:color w:val="000000"/>
        </w:rPr>
        <w:t>Пончики</w:t>
      </w:r>
    </w:p>
    <w:p w:rsidR="00365B2C" w:rsidRPr="00C76E68" w:rsidRDefault="00365B2C" w:rsidP="00365B2C">
      <w:pPr>
        <w:pStyle w:val="125"/>
        <w:widowControl/>
        <w:shd w:val="clear" w:color="000000" w:fill="auto"/>
        <w:suppressAutoHyphens/>
        <w:ind w:firstLine="709"/>
        <w:rPr>
          <w:color w:val="000000"/>
        </w:rPr>
      </w:pPr>
    </w:p>
    <w:p w:rsidR="00365B2C" w:rsidRPr="00C76E68" w:rsidRDefault="00B7708B" w:rsidP="00365B2C">
      <w:pPr>
        <w:pStyle w:val="125"/>
        <w:widowControl/>
        <w:shd w:val="clear" w:color="000000" w:fill="auto"/>
        <w:suppressAutoHyphens/>
        <w:ind w:firstLine="709"/>
        <w:rPr>
          <w:color w:val="000000"/>
        </w:rPr>
      </w:pPr>
      <w:r w:rsidRPr="00C76E68">
        <w:rPr>
          <w:color w:val="000000"/>
        </w:rPr>
        <w:t>Когда и где впервые появилось жареное тесто - вопрос спорный, но почти в каждой стране есть своя версия пончиков – есть пончики и в Италии</w:t>
      </w:r>
      <w:r w:rsidR="00A83AFB" w:rsidRPr="00C76E68">
        <w:rPr>
          <w:color w:val="000000"/>
        </w:rPr>
        <w:t>, называются они «Зепполе»</w:t>
      </w:r>
      <w:r w:rsidRPr="00C76E68">
        <w:rPr>
          <w:color w:val="000000"/>
        </w:rPr>
        <w:t>.</w:t>
      </w:r>
    </w:p>
    <w:p w:rsidR="00365B2C" w:rsidRPr="00C76E68" w:rsidRDefault="0076385A" w:rsidP="00365B2C">
      <w:pPr>
        <w:pStyle w:val="125"/>
        <w:widowControl/>
        <w:shd w:val="clear" w:color="000000" w:fill="auto"/>
        <w:suppressAutoHyphens/>
        <w:ind w:firstLine="709"/>
        <w:rPr>
          <w:color w:val="000000"/>
        </w:rPr>
      </w:pPr>
      <w:r w:rsidRPr="00C76E68">
        <w:rPr>
          <w:color w:val="000000"/>
        </w:rPr>
        <w:t>Дрожжевое тесто готовят безопарным</w:t>
      </w:r>
      <w:r w:rsidR="00365B2C" w:rsidRPr="00C76E68">
        <w:rPr>
          <w:color w:val="000000"/>
        </w:rPr>
        <w:t xml:space="preserve"> </w:t>
      </w:r>
      <w:r w:rsidRPr="00C76E68">
        <w:rPr>
          <w:color w:val="000000"/>
        </w:rPr>
        <w:t xml:space="preserve">способом слабой консистенции. После брожения придают изделию форму шарика. После 20 – 30 минут расстойки – обжаривают в масле при температуре 180 – 190 0 С. Готовые </w:t>
      </w:r>
      <w:r w:rsidRPr="00C76E68">
        <w:rPr>
          <w:color w:val="000000"/>
        </w:rPr>
        <w:lastRenderedPageBreak/>
        <w:t>изделия посыпают рафинадной пудрой. Подают теплыми на пирожковой тарелке.</w:t>
      </w:r>
    </w:p>
    <w:p w:rsidR="00A83AFB" w:rsidRPr="00C76E68" w:rsidRDefault="00A83AFB" w:rsidP="00365B2C">
      <w:pPr>
        <w:pStyle w:val="125"/>
        <w:widowControl/>
        <w:shd w:val="clear" w:color="000000" w:fill="auto"/>
        <w:suppressAutoHyphens/>
        <w:ind w:firstLine="709"/>
        <w:rPr>
          <w:color w:val="000000"/>
        </w:rPr>
      </w:pPr>
      <w:r w:rsidRPr="00C76E68">
        <w:rPr>
          <w:color w:val="000000"/>
        </w:rPr>
        <w:t xml:space="preserve">В разделе 3 приведена технико-технологическая карта </w:t>
      </w:r>
      <w:r w:rsidR="00602D36" w:rsidRPr="00C76E68">
        <w:rPr>
          <w:color w:val="000000"/>
        </w:rPr>
        <w:t>на изделие «Зепполе», технологическая схема и в качестве приложения – шкала органолептической оценки.</w:t>
      </w:r>
    </w:p>
    <w:p w:rsidR="00365B2C" w:rsidRPr="00C76E68" w:rsidRDefault="00365B2C" w:rsidP="00365B2C">
      <w:pPr>
        <w:pStyle w:val="125"/>
        <w:widowControl/>
        <w:shd w:val="clear" w:color="000000" w:fill="auto"/>
        <w:suppressAutoHyphens/>
        <w:ind w:firstLine="709"/>
        <w:rPr>
          <w:color w:val="000000"/>
        </w:rPr>
      </w:pPr>
    </w:p>
    <w:p w:rsidR="00B73613" w:rsidRPr="00C76E68" w:rsidRDefault="00FF5216" w:rsidP="00365B2C">
      <w:pPr>
        <w:pStyle w:val="2"/>
        <w:keepNext w:val="0"/>
        <w:widowControl/>
        <w:numPr>
          <w:ilvl w:val="1"/>
          <w:numId w:val="36"/>
        </w:numPr>
        <w:shd w:val="clear" w:color="000000" w:fill="auto"/>
        <w:suppressAutoHyphens/>
        <w:spacing w:before="0"/>
        <w:ind w:left="0" w:firstLine="0"/>
        <w:jc w:val="center"/>
        <w:rPr>
          <w:b/>
          <w:color w:val="000000"/>
        </w:rPr>
      </w:pPr>
      <w:r w:rsidRPr="00C76E68">
        <w:rPr>
          <w:b/>
          <w:color w:val="000000"/>
        </w:rPr>
        <w:t>Аналог русских ватрушек</w:t>
      </w:r>
    </w:p>
    <w:p w:rsidR="00365B2C" w:rsidRPr="00C76E68" w:rsidRDefault="00365B2C" w:rsidP="00365B2C">
      <w:pPr>
        <w:pStyle w:val="125"/>
        <w:widowControl/>
        <w:shd w:val="clear" w:color="000000" w:fill="auto"/>
        <w:suppressAutoHyphens/>
        <w:ind w:firstLine="709"/>
        <w:rPr>
          <w:color w:val="000000"/>
        </w:rPr>
      </w:pPr>
    </w:p>
    <w:p w:rsidR="00B73613" w:rsidRPr="00C76E68" w:rsidRDefault="00B73613" w:rsidP="00365B2C">
      <w:pPr>
        <w:pStyle w:val="125"/>
        <w:widowControl/>
        <w:shd w:val="clear" w:color="000000" w:fill="auto"/>
        <w:suppressAutoHyphens/>
        <w:ind w:firstLine="709"/>
        <w:rPr>
          <w:color w:val="000000"/>
        </w:rPr>
      </w:pPr>
      <w:r w:rsidRPr="00C76E68">
        <w:rPr>
          <w:color w:val="000000"/>
        </w:rPr>
        <w:t>Пирожки со шпинатом, кедровыми орехами и изюмом (Tortino di spinaci, pinoli e uvetta)</w:t>
      </w:r>
    </w:p>
    <w:p w:rsidR="00B73613" w:rsidRPr="00C76E68" w:rsidRDefault="00B73613" w:rsidP="00365B2C">
      <w:pPr>
        <w:pStyle w:val="125"/>
        <w:widowControl/>
        <w:shd w:val="clear" w:color="000000" w:fill="auto"/>
        <w:suppressAutoHyphens/>
        <w:ind w:firstLine="709"/>
        <w:rPr>
          <w:color w:val="000000"/>
        </w:rPr>
      </w:pPr>
      <w:bookmarkStart w:id="14" w:name="_Toc212836795"/>
      <w:bookmarkStart w:id="15" w:name="_Toc212838725"/>
      <w:r w:rsidRPr="00C76E68">
        <w:rPr>
          <w:color w:val="000000"/>
        </w:rPr>
        <w:t xml:space="preserve">Пирожки </w:t>
      </w:r>
      <w:bookmarkEnd w:id="14"/>
      <w:bookmarkEnd w:id="15"/>
      <w:r w:rsidRPr="00C76E68">
        <w:rPr>
          <w:color w:val="000000"/>
        </w:rPr>
        <w:t>внешне похожи на нашу ватрушку или «московский» расстегай. Необходимо приготовить пресное сдобное тесто. Изюм замочить в воде. Духовку разогреть до 180°С. Взять 4 круглые формочки. Тесто разделить на 4 равные части, раскатать, положить в формочки, сделать бортики. В формочки насыпать сухой горох или фасоль (чтобы тесто не поднималось) и поставить формочки в духовку на 10 минут.</w:t>
      </w:r>
    </w:p>
    <w:p w:rsidR="00365B2C" w:rsidRPr="00C76E68" w:rsidRDefault="00B73613" w:rsidP="00365B2C">
      <w:pPr>
        <w:pStyle w:val="125"/>
        <w:widowControl/>
        <w:shd w:val="clear" w:color="000000" w:fill="auto"/>
        <w:suppressAutoHyphens/>
        <w:ind w:firstLine="709"/>
        <w:rPr>
          <w:color w:val="000000"/>
        </w:rPr>
      </w:pPr>
      <w:r w:rsidRPr="00C76E68">
        <w:rPr>
          <w:color w:val="000000"/>
        </w:rPr>
        <w:t>Шпинат хорошо вымыть и потушить несколько минут, посолить. Добавить отжатый изюм, кедровые орехи, тертый Пармезан, перемешать. Формочки заполнить начинкой из смеси шпината с дополнительными ингредиентами, запекать в духовке 5 минут. Подавать с салатом из томатов и оливкового масла.</w:t>
      </w:r>
    </w:p>
    <w:p w:rsidR="00B73613" w:rsidRPr="00C76E68" w:rsidRDefault="00B73613" w:rsidP="00365B2C">
      <w:pPr>
        <w:pStyle w:val="125"/>
        <w:widowControl/>
        <w:shd w:val="clear" w:color="000000" w:fill="auto"/>
        <w:suppressAutoHyphens/>
        <w:ind w:firstLine="709"/>
        <w:rPr>
          <w:color w:val="000000"/>
        </w:rPr>
      </w:pPr>
      <w:r w:rsidRPr="00C76E68">
        <w:rPr>
          <w:color w:val="000000"/>
        </w:rPr>
        <w:t>Панини с сырным суфле (Panini al latte souffle).</w:t>
      </w:r>
    </w:p>
    <w:p w:rsidR="00365B2C" w:rsidRPr="00C76E68" w:rsidRDefault="00B73613" w:rsidP="00365B2C">
      <w:pPr>
        <w:pStyle w:val="125"/>
        <w:widowControl/>
        <w:shd w:val="clear" w:color="000000" w:fill="auto"/>
        <w:suppressAutoHyphens/>
        <w:ind w:firstLine="709"/>
        <w:rPr>
          <w:color w:val="000000"/>
        </w:rPr>
      </w:pPr>
      <w:r w:rsidRPr="00C76E68">
        <w:rPr>
          <w:color w:val="000000"/>
        </w:rPr>
        <w:t>Также похож на русскую ватрушку внешне Панини. Для приготовления Панини выпекают изделие из дрожжевого опарного или безопарного теста, похожее на булочку, у которого срезают верхнюю часть и удаляют мякиш.</w:t>
      </w:r>
    </w:p>
    <w:p w:rsidR="00B73613" w:rsidRPr="00C76E68" w:rsidRDefault="00B73613" w:rsidP="00365B2C">
      <w:pPr>
        <w:pStyle w:val="125"/>
        <w:widowControl/>
        <w:shd w:val="clear" w:color="000000" w:fill="auto"/>
        <w:suppressAutoHyphens/>
        <w:ind w:firstLine="709"/>
        <w:rPr>
          <w:color w:val="000000"/>
        </w:rPr>
      </w:pPr>
      <w:r w:rsidRPr="00C76E68">
        <w:rPr>
          <w:color w:val="000000"/>
        </w:rPr>
        <w:t>Изделия заполняют соусом Бешамель с тертым Пармезаном</w:t>
      </w:r>
      <w:r w:rsidR="00365B2C" w:rsidRPr="00C76E68">
        <w:rPr>
          <w:color w:val="000000"/>
        </w:rPr>
        <w:t xml:space="preserve"> </w:t>
      </w:r>
      <w:r w:rsidRPr="00C76E68">
        <w:rPr>
          <w:color w:val="000000"/>
        </w:rPr>
        <w:t>и кубиками Фонтины, ставят в духовку на 10-15 минут, выпекают при температуре 200 С, чтобы сырное суфле стало золотистым. Подают горячими.</w:t>
      </w:r>
    </w:p>
    <w:p w:rsidR="00365B2C" w:rsidRPr="00C76E68" w:rsidRDefault="00365B2C" w:rsidP="00365B2C">
      <w:pPr>
        <w:pStyle w:val="2"/>
        <w:keepNext w:val="0"/>
        <w:widowControl/>
        <w:numPr>
          <w:ilvl w:val="1"/>
          <w:numId w:val="36"/>
        </w:numPr>
        <w:shd w:val="clear" w:color="000000" w:fill="auto"/>
        <w:suppressAutoHyphens/>
        <w:spacing w:before="0"/>
        <w:ind w:left="0" w:firstLine="0"/>
        <w:jc w:val="center"/>
        <w:rPr>
          <w:b/>
          <w:color w:val="000000"/>
        </w:rPr>
      </w:pPr>
      <w:r w:rsidRPr="00C76E68">
        <w:rPr>
          <w:color w:val="000000"/>
        </w:rPr>
        <w:br w:type="page"/>
      </w:r>
      <w:r w:rsidR="00EF06C3" w:rsidRPr="00C76E68">
        <w:rPr>
          <w:b/>
          <w:color w:val="000000"/>
        </w:rPr>
        <w:lastRenderedPageBreak/>
        <w:t>Круассаны</w:t>
      </w:r>
    </w:p>
    <w:p w:rsidR="00365B2C" w:rsidRPr="00C76E68" w:rsidRDefault="00365B2C" w:rsidP="00365B2C">
      <w:pPr>
        <w:pStyle w:val="125"/>
        <w:widowControl/>
        <w:shd w:val="clear" w:color="000000" w:fill="auto"/>
        <w:suppressAutoHyphens/>
        <w:ind w:firstLine="709"/>
        <w:rPr>
          <w:color w:val="000000"/>
        </w:rPr>
      </w:pPr>
    </w:p>
    <w:p w:rsidR="00365B2C" w:rsidRPr="00C76E68" w:rsidRDefault="0011471F" w:rsidP="00365B2C">
      <w:pPr>
        <w:pStyle w:val="125"/>
        <w:widowControl/>
        <w:shd w:val="clear" w:color="000000" w:fill="auto"/>
        <w:suppressAutoHyphens/>
        <w:ind w:firstLine="709"/>
        <w:rPr>
          <w:color w:val="000000"/>
        </w:rPr>
      </w:pPr>
      <w:r w:rsidRPr="00C76E68">
        <w:rPr>
          <w:color w:val="000000"/>
        </w:rPr>
        <w:t xml:space="preserve">Круассан не является исконным итальянским </w:t>
      </w:r>
      <w:r w:rsidR="00A34FAE" w:rsidRPr="00C76E68">
        <w:rPr>
          <w:color w:val="000000"/>
        </w:rPr>
        <w:t>изделием</w:t>
      </w:r>
      <w:r w:rsidRPr="00C76E68">
        <w:rPr>
          <w:color w:val="000000"/>
        </w:rPr>
        <w:t>, но эти вкусные хрустящие рогалики очень популярны в Италии.</w:t>
      </w:r>
    </w:p>
    <w:p w:rsidR="00365B2C" w:rsidRPr="00C76E68" w:rsidRDefault="00742A1D" w:rsidP="00365B2C">
      <w:pPr>
        <w:pStyle w:val="125"/>
        <w:widowControl/>
        <w:shd w:val="clear" w:color="000000" w:fill="auto"/>
        <w:suppressAutoHyphens/>
        <w:ind w:firstLine="709"/>
        <w:rPr>
          <w:color w:val="000000"/>
        </w:rPr>
      </w:pPr>
      <w:r w:rsidRPr="00C76E68">
        <w:rPr>
          <w:color w:val="000000"/>
        </w:rPr>
        <w:t>Изготавливают их из дрожжевого слоеного теста.</w:t>
      </w:r>
    </w:p>
    <w:p w:rsidR="00680CFC" w:rsidRPr="00C76E68" w:rsidRDefault="008963B7" w:rsidP="00365B2C">
      <w:pPr>
        <w:pStyle w:val="125"/>
        <w:widowControl/>
        <w:shd w:val="clear" w:color="000000" w:fill="auto"/>
        <w:suppressAutoHyphens/>
        <w:ind w:firstLine="709"/>
        <w:rPr>
          <w:color w:val="000000"/>
        </w:rPr>
      </w:pPr>
      <w:r w:rsidRPr="00C76E68">
        <w:rPr>
          <w:color w:val="000000"/>
        </w:rPr>
        <w:t>Готовое тесто раскатывают, нарезают треугольники, сворачивают</w:t>
      </w:r>
      <w:r w:rsidR="00365B2C" w:rsidRPr="00C76E68">
        <w:rPr>
          <w:color w:val="000000"/>
        </w:rPr>
        <w:t xml:space="preserve"> </w:t>
      </w:r>
      <w:r w:rsidRPr="00C76E68">
        <w:rPr>
          <w:color w:val="000000"/>
        </w:rPr>
        <w:t>круассаны,</w:t>
      </w:r>
      <w:r w:rsidR="00365B2C" w:rsidRPr="00C76E68">
        <w:rPr>
          <w:color w:val="000000"/>
        </w:rPr>
        <w:t xml:space="preserve"> </w:t>
      </w:r>
      <w:r w:rsidRPr="00C76E68">
        <w:rPr>
          <w:color w:val="000000"/>
        </w:rPr>
        <w:t xml:space="preserve">придав им форму полумесяца. Круассаны укладывают на противень, выдержав расстояние между </w:t>
      </w:r>
      <w:r w:rsidR="00B9549C" w:rsidRPr="00C76E68">
        <w:rPr>
          <w:color w:val="000000"/>
        </w:rPr>
        <w:t xml:space="preserve">ними </w:t>
      </w:r>
      <w:r w:rsidRPr="00C76E68">
        <w:rPr>
          <w:color w:val="000000"/>
        </w:rPr>
        <w:t xml:space="preserve">минимум </w:t>
      </w:r>
      <w:smartTag w:uri="urn:schemas-microsoft-com:office:smarttags" w:element="metricconverter">
        <w:smartTagPr>
          <w:attr w:name="ProductID" w:val="2002 г"/>
        </w:smartTagPr>
        <w:r w:rsidRPr="00C76E68">
          <w:rPr>
            <w:color w:val="000000"/>
          </w:rPr>
          <w:t>5 см</w:t>
        </w:r>
      </w:smartTag>
      <w:r w:rsidRPr="00C76E68">
        <w:rPr>
          <w:color w:val="000000"/>
        </w:rPr>
        <w:t xml:space="preserve">. </w:t>
      </w:r>
      <w:r w:rsidR="00835848" w:rsidRPr="00C76E68">
        <w:rPr>
          <w:color w:val="000000"/>
        </w:rPr>
        <w:t xml:space="preserve">Оставляют </w:t>
      </w:r>
      <w:r w:rsidRPr="00C76E68">
        <w:rPr>
          <w:color w:val="000000"/>
        </w:rPr>
        <w:t>на 40 мин</w:t>
      </w:r>
      <w:r w:rsidR="00B9549C" w:rsidRPr="00C76E68">
        <w:rPr>
          <w:color w:val="000000"/>
        </w:rPr>
        <w:t>ут</w:t>
      </w:r>
      <w:r w:rsidRPr="00C76E68">
        <w:rPr>
          <w:color w:val="000000"/>
        </w:rPr>
        <w:t xml:space="preserve"> для расстойки. </w:t>
      </w:r>
      <w:r w:rsidR="00835848" w:rsidRPr="00C76E68">
        <w:rPr>
          <w:color w:val="000000"/>
        </w:rPr>
        <w:t>Смазывают яйцом и выпекают</w:t>
      </w:r>
      <w:r w:rsidR="00365B2C" w:rsidRPr="00C76E68">
        <w:rPr>
          <w:color w:val="000000"/>
        </w:rPr>
        <w:t xml:space="preserve"> </w:t>
      </w:r>
      <w:r w:rsidRPr="00C76E68">
        <w:rPr>
          <w:color w:val="000000"/>
        </w:rPr>
        <w:t>при температуре 220°С в течение 15 – 20 минут.</w:t>
      </w:r>
      <w:r w:rsidR="002C3F88" w:rsidRPr="00C76E68">
        <w:rPr>
          <w:color w:val="000000"/>
        </w:rPr>
        <w:t xml:space="preserve"> </w:t>
      </w:r>
      <w:r w:rsidR="00680CFC" w:rsidRPr="00C76E68">
        <w:rPr>
          <w:color w:val="000000"/>
        </w:rPr>
        <w:t>Подают обычно на завтрак.</w:t>
      </w:r>
    </w:p>
    <w:p w:rsidR="00365B2C" w:rsidRPr="00C76E68" w:rsidRDefault="00365B2C" w:rsidP="00365B2C">
      <w:pPr>
        <w:pStyle w:val="125"/>
        <w:widowControl/>
        <w:shd w:val="clear" w:color="000000" w:fill="auto"/>
        <w:suppressAutoHyphens/>
        <w:ind w:firstLine="0"/>
        <w:jc w:val="center"/>
        <w:rPr>
          <w:b/>
          <w:color w:val="000000"/>
        </w:rPr>
      </w:pPr>
    </w:p>
    <w:p w:rsidR="00365B2C" w:rsidRPr="00C76E68" w:rsidRDefault="00EF06C3" w:rsidP="00365B2C">
      <w:pPr>
        <w:pStyle w:val="2"/>
        <w:keepNext w:val="0"/>
        <w:widowControl/>
        <w:numPr>
          <w:ilvl w:val="1"/>
          <w:numId w:val="36"/>
        </w:numPr>
        <w:shd w:val="clear" w:color="000000" w:fill="auto"/>
        <w:suppressAutoHyphens/>
        <w:spacing w:before="0"/>
        <w:ind w:left="0" w:firstLine="0"/>
        <w:jc w:val="center"/>
        <w:rPr>
          <w:b/>
          <w:color w:val="000000"/>
        </w:rPr>
      </w:pPr>
      <w:r w:rsidRPr="00C76E68">
        <w:rPr>
          <w:b/>
          <w:color w:val="000000"/>
        </w:rPr>
        <w:t>Хворост</w:t>
      </w:r>
    </w:p>
    <w:p w:rsidR="00365B2C" w:rsidRPr="00C76E68" w:rsidRDefault="00365B2C" w:rsidP="00365B2C">
      <w:pPr>
        <w:pStyle w:val="125"/>
        <w:widowControl/>
        <w:shd w:val="clear" w:color="000000" w:fill="auto"/>
        <w:suppressAutoHyphens/>
        <w:ind w:firstLine="709"/>
        <w:rPr>
          <w:color w:val="000000"/>
        </w:rPr>
      </w:pPr>
    </w:p>
    <w:p w:rsidR="000C0D03" w:rsidRPr="00C76E68" w:rsidRDefault="000C0D03" w:rsidP="00365B2C">
      <w:pPr>
        <w:pStyle w:val="125"/>
        <w:widowControl/>
        <w:shd w:val="clear" w:color="000000" w:fill="auto"/>
        <w:suppressAutoHyphens/>
        <w:ind w:firstLine="709"/>
        <w:rPr>
          <w:color w:val="000000"/>
        </w:rPr>
      </w:pPr>
      <w:r w:rsidRPr="00C76E68">
        <w:rPr>
          <w:color w:val="000000"/>
        </w:rPr>
        <w:t>Кроме вышеперечисленных изделий выпекают хворост</w:t>
      </w:r>
      <w:r w:rsidR="00A75489" w:rsidRPr="00C76E68">
        <w:rPr>
          <w:color w:val="000000"/>
        </w:rPr>
        <w:t>, однако в отличие от российской кухни хворост не жарят во фритюре, а выпекают в духовом шкафу</w:t>
      </w:r>
      <w:r w:rsidRPr="00C76E68">
        <w:rPr>
          <w:color w:val="000000"/>
        </w:rPr>
        <w:t>.</w:t>
      </w:r>
    </w:p>
    <w:p w:rsidR="000C0D03" w:rsidRPr="00C76E68" w:rsidRDefault="00B2227D" w:rsidP="00365B2C">
      <w:pPr>
        <w:pStyle w:val="125"/>
        <w:widowControl/>
        <w:shd w:val="clear" w:color="000000" w:fill="auto"/>
        <w:suppressAutoHyphens/>
        <w:ind w:firstLine="709"/>
        <w:rPr>
          <w:color w:val="000000"/>
        </w:rPr>
      </w:pPr>
      <w:r w:rsidRPr="00C76E68">
        <w:rPr>
          <w:color w:val="000000"/>
        </w:rPr>
        <w:t xml:space="preserve">Перечень сырья: мука - </w:t>
      </w:r>
      <w:smartTag w:uri="urn:schemas-microsoft-com:office:smarttags" w:element="metricconverter">
        <w:smartTagPr>
          <w:attr w:name="ProductID" w:val="2002 г"/>
        </w:smartTagPr>
        <w:r w:rsidRPr="00C76E68">
          <w:rPr>
            <w:color w:val="000000"/>
          </w:rPr>
          <w:t>200 г</w:t>
        </w:r>
      </w:smartTag>
      <w:r w:rsidRPr="00C76E68">
        <w:rPr>
          <w:color w:val="000000"/>
        </w:rPr>
        <w:t>; дрожжи</w:t>
      </w:r>
      <w:r w:rsidR="00365B2C" w:rsidRPr="00C76E68">
        <w:rPr>
          <w:color w:val="000000"/>
        </w:rPr>
        <w:t xml:space="preserve"> </w:t>
      </w:r>
      <w:r w:rsidRPr="00C76E68">
        <w:rPr>
          <w:color w:val="000000"/>
        </w:rPr>
        <w:t xml:space="preserve">- </w:t>
      </w:r>
      <w:smartTag w:uri="urn:schemas-microsoft-com:office:smarttags" w:element="metricconverter">
        <w:smartTagPr>
          <w:attr w:name="ProductID" w:val="2002 г"/>
        </w:smartTagPr>
        <w:r w:rsidRPr="00C76E68">
          <w:rPr>
            <w:color w:val="000000"/>
          </w:rPr>
          <w:t>10 г</w:t>
        </w:r>
      </w:smartTag>
      <w:r w:rsidRPr="00C76E68">
        <w:rPr>
          <w:color w:val="000000"/>
        </w:rPr>
        <w:t xml:space="preserve">; масло оливковое - </w:t>
      </w:r>
      <w:smartTag w:uri="urn:schemas-microsoft-com:office:smarttags" w:element="metricconverter">
        <w:smartTagPr>
          <w:attr w:name="ProductID" w:val="2002 г"/>
        </w:smartTagPr>
        <w:r w:rsidRPr="00C76E68">
          <w:rPr>
            <w:color w:val="000000"/>
          </w:rPr>
          <w:t>30 г</w:t>
        </w:r>
      </w:smartTag>
      <w:r w:rsidRPr="00C76E68">
        <w:rPr>
          <w:color w:val="000000"/>
        </w:rPr>
        <w:t xml:space="preserve">; соль – </w:t>
      </w:r>
      <w:smartTag w:uri="urn:schemas-microsoft-com:office:smarttags" w:element="metricconverter">
        <w:smartTagPr>
          <w:attr w:name="ProductID" w:val="2002 г"/>
        </w:smartTagPr>
        <w:r w:rsidRPr="00C76E68">
          <w:rPr>
            <w:color w:val="000000"/>
          </w:rPr>
          <w:t>2,</w:t>
        </w:r>
        <w:r w:rsidR="000B7D01" w:rsidRPr="00C76E68">
          <w:rPr>
            <w:color w:val="000000"/>
          </w:rPr>
          <w:t>5 г</w:t>
        </w:r>
      </w:smartTag>
      <w:r w:rsidR="000B7D01" w:rsidRPr="00C76E68">
        <w:rPr>
          <w:color w:val="000000"/>
        </w:rPr>
        <w:t>,</w:t>
      </w:r>
      <w:r w:rsidR="00365B2C" w:rsidRPr="00C76E68">
        <w:rPr>
          <w:color w:val="000000"/>
        </w:rPr>
        <w:t xml:space="preserve"> </w:t>
      </w:r>
      <w:r w:rsidR="00A75489" w:rsidRPr="00C76E68">
        <w:rPr>
          <w:color w:val="000000"/>
        </w:rPr>
        <w:t xml:space="preserve">кунжут (мак или дробленая пшеница) – </w:t>
      </w:r>
      <w:smartTag w:uri="urn:schemas-microsoft-com:office:smarttags" w:element="metricconverter">
        <w:smartTagPr>
          <w:attr w:name="ProductID" w:val="2002 г"/>
        </w:smartTagPr>
        <w:r w:rsidR="00A75489" w:rsidRPr="00C76E68">
          <w:rPr>
            <w:color w:val="000000"/>
          </w:rPr>
          <w:t>150 г</w:t>
        </w:r>
      </w:smartTag>
      <w:r w:rsidR="00A75489" w:rsidRPr="00C76E68">
        <w:rPr>
          <w:color w:val="000000"/>
        </w:rPr>
        <w:t>.</w:t>
      </w:r>
    </w:p>
    <w:p w:rsidR="00365B2C" w:rsidRPr="00C76E68" w:rsidRDefault="009611DF" w:rsidP="00365B2C">
      <w:pPr>
        <w:pStyle w:val="125"/>
        <w:widowControl/>
        <w:shd w:val="clear" w:color="000000" w:fill="auto"/>
        <w:suppressAutoHyphens/>
        <w:ind w:firstLine="709"/>
        <w:rPr>
          <w:color w:val="000000"/>
        </w:rPr>
      </w:pPr>
      <w:r w:rsidRPr="00C76E68">
        <w:rPr>
          <w:color w:val="000000"/>
        </w:rPr>
        <w:t>Сделать дрожжевое опарное тесто, р</w:t>
      </w:r>
      <w:r w:rsidR="00A75489" w:rsidRPr="00C76E68">
        <w:rPr>
          <w:color w:val="000000"/>
        </w:rPr>
        <w:t xml:space="preserve">азделить </w:t>
      </w:r>
      <w:r w:rsidR="000B7D01" w:rsidRPr="00C76E68">
        <w:rPr>
          <w:color w:val="000000"/>
        </w:rPr>
        <w:t>его</w:t>
      </w:r>
      <w:r w:rsidR="00A75489" w:rsidRPr="00C76E68">
        <w:rPr>
          <w:color w:val="000000"/>
        </w:rPr>
        <w:t xml:space="preserve"> на 18 частей и раскатать каждую часть в виде цилиндра длиной </w:t>
      </w:r>
      <w:smartTag w:uri="urn:schemas-microsoft-com:office:smarttags" w:element="metricconverter">
        <w:smartTagPr>
          <w:attr w:name="ProductID" w:val="2002 г"/>
        </w:smartTagPr>
        <w:r w:rsidR="00A75489" w:rsidRPr="00C76E68">
          <w:rPr>
            <w:color w:val="000000"/>
          </w:rPr>
          <w:t>20 сантиметров</w:t>
        </w:r>
      </w:smartTag>
      <w:r w:rsidR="00A75489" w:rsidRPr="00C76E68">
        <w:rPr>
          <w:color w:val="000000"/>
        </w:rPr>
        <w:t>. Разложить тесто на противнях и смочить водой. Посыпать тесто кунжутом, маком или дробленной пшеницей. Выпекать в духовке при температуре 220 с в течение 15-20 минут. Перед подачей – охладить.</w:t>
      </w:r>
    </w:p>
    <w:p w:rsidR="0030774A" w:rsidRPr="00C76E68" w:rsidRDefault="0030774A" w:rsidP="00365B2C">
      <w:pPr>
        <w:pStyle w:val="125"/>
        <w:widowControl/>
        <w:shd w:val="clear" w:color="000000" w:fill="auto"/>
        <w:suppressAutoHyphens/>
        <w:ind w:firstLine="709"/>
        <w:rPr>
          <w:color w:val="000000"/>
          <w:szCs w:val="28"/>
        </w:rPr>
      </w:pPr>
    </w:p>
    <w:p w:rsidR="00AE7259" w:rsidRPr="00C76E68" w:rsidRDefault="00365B2C" w:rsidP="00365B2C">
      <w:pPr>
        <w:pStyle w:val="1"/>
        <w:keepNext w:val="0"/>
        <w:widowControl/>
        <w:numPr>
          <w:ilvl w:val="0"/>
          <w:numId w:val="36"/>
        </w:numPr>
        <w:shd w:val="clear" w:color="000000" w:fill="auto"/>
        <w:suppressAutoHyphens/>
        <w:ind w:left="0" w:firstLine="0"/>
        <w:rPr>
          <w:color w:val="000000"/>
          <w:szCs w:val="28"/>
        </w:rPr>
      </w:pPr>
      <w:bookmarkStart w:id="16" w:name="_Toc212838730"/>
      <w:r w:rsidRPr="00C76E68">
        <w:rPr>
          <w:b w:val="0"/>
          <w:color w:val="000000"/>
          <w:szCs w:val="28"/>
        </w:rPr>
        <w:br w:type="page"/>
      </w:r>
      <w:r w:rsidR="002D02B4" w:rsidRPr="00C76E68">
        <w:rPr>
          <w:color w:val="000000"/>
          <w:szCs w:val="28"/>
        </w:rPr>
        <w:lastRenderedPageBreak/>
        <w:t>разработка нормативной документации на изделие</w:t>
      </w:r>
      <w:bookmarkEnd w:id="16"/>
    </w:p>
    <w:p w:rsidR="00365B2C" w:rsidRPr="00C76E68" w:rsidRDefault="00365B2C" w:rsidP="00365B2C">
      <w:pPr>
        <w:pStyle w:val="125"/>
        <w:widowControl/>
        <w:shd w:val="clear" w:color="000000" w:fill="auto"/>
        <w:suppressAutoHyphens/>
        <w:ind w:firstLine="709"/>
        <w:rPr>
          <w:color w:val="000000"/>
        </w:rPr>
      </w:pPr>
    </w:p>
    <w:p w:rsidR="00365B2C" w:rsidRPr="00C76E68" w:rsidRDefault="002D02B4" w:rsidP="00365B2C">
      <w:pPr>
        <w:pStyle w:val="125"/>
        <w:widowControl/>
        <w:shd w:val="clear" w:color="000000" w:fill="auto"/>
        <w:suppressAutoHyphens/>
        <w:ind w:firstLine="709"/>
        <w:rPr>
          <w:color w:val="000000"/>
        </w:rPr>
      </w:pPr>
      <w:r w:rsidRPr="00C76E68">
        <w:rPr>
          <w:color w:val="000000"/>
        </w:rPr>
        <w:t xml:space="preserve">По заданию руководителя курсовой работы </w:t>
      </w:r>
      <w:r w:rsidR="00727FD1" w:rsidRPr="00C76E68">
        <w:rPr>
          <w:color w:val="000000"/>
        </w:rPr>
        <w:t xml:space="preserve">в разделе 3 </w:t>
      </w:r>
      <w:r w:rsidRPr="00C76E68">
        <w:rPr>
          <w:color w:val="000000"/>
        </w:rPr>
        <w:t xml:space="preserve">нами будет разработана технико-технологическая карта, </w:t>
      </w:r>
      <w:r w:rsidR="002A0F92" w:rsidRPr="00C76E68">
        <w:rPr>
          <w:color w:val="000000"/>
        </w:rPr>
        <w:t>технологическая схема и</w:t>
      </w:r>
      <w:r w:rsidR="00365B2C" w:rsidRPr="00C76E68">
        <w:rPr>
          <w:color w:val="000000"/>
        </w:rPr>
        <w:t xml:space="preserve"> </w:t>
      </w:r>
      <w:r w:rsidR="002A0F92" w:rsidRPr="00C76E68">
        <w:rPr>
          <w:color w:val="000000"/>
        </w:rPr>
        <w:t>шкала органолептической оценки</w:t>
      </w:r>
      <w:r w:rsidR="00365B2C" w:rsidRPr="00C76E68">
        <w:rPr>
          <w:color w:val="000000"/>
        </w:rPr>
        <w:t xml:space="preserve"> </w:t>
      </w:r>
      <w:r w:rsidRPr="00C76E68">
        <w:rPr>
          <w:color w:val="000000"/>
        </w:rPr>
        <w:t>на мучное ку</w:t>
      </w:r>
      <w:r w:rsidR="002A0F92" w:rsidRPr="00C76E68">
        <w:rPr>
          <w:color w:val="000000"/>
        </w:rPr>
        <w:t xml:space="preserve">линарное изделие итальянской кухни </w:t>
      </w:r>
      <w:r w:rsidR="005F40B7" w:rsidRPr="00C76E68">
        <w:rPr>
          <w:color w:val="000000"/>
        </w:rPr>
        <w:t>«</w:t>
      </w:r>
      <w:r w:rsidR="002A0F92" w:rsidRPr="00C76E68">
        <w:rPr>
          <w:color w:val="000000"/>
        </w:rPr>
        <w:t>Зепполе</w:t>
      </w:r>
      <w:r w:rsidR="005F40B7" w:rsidRPr="00C76E68">
        <w:rPr>
          <w:color w:val="000000"/>
        </w:rPr>
        <w:t>»</w:t>
      </w:r>
      <w:r w:rsidR="00727FD1" w:rsidRPr="00C76E68">
        <w:rPr>
          <w:color w:val="000000"/>
        </w:rPr>
        <w:t xml:space="preserve"> (Приложение 1 </w:t>
      </w:r>
      <w:r w:rsidR="00A80194" w:rsidRPr="00C76E68">
        <w:rPr>
          <w:color w:val="000000"/>
        </w:rPr>
        <w:t xml:space="preserve">Табл. </w:t>
      </w:r>
      <w:r w:rsidR="00727FD1" w:rsidRPr="00C76E68">
        <w:rPr>
          <w:color w:val="000000"/>
        </w:rPr>
        <w:t>1.1)</w:t>
      </w:r>
      <w:r w:rsidR="002A0F92" w:rsidRPr="00C76E68">
        <w:rPr>
          <w:color w:val="000000"/>
        </w:rPr>
        <w:t>.</w:t>
      </w:r>
    </w:p>
    <w:p w:rsidR="005A6EAB" w:rsidRPr="00C76E68" w:rsidRDefault="002A0F92" w:rsidP="00365B2C">
      <w:pPr>
        <w:pStyle w:val="125"/>
        <w:widowControl/>
        <w:shd w:val="clear" w:color="000000" w:fill="auto"/>
        <w:suppressAutoHyphens/>
        <w:ind w:firstLine="709"/>
        <w:rPr>
          <w:color w:val="000000"/>
        </w:rPr>
      </w:pPr>
      <w:r w:rsidRPr="00C76E68">
        <w:rPr>
          <w:color w:val="000000"/>
        </w:rPr>
        <w:t xml:space="preserve">Традиционно </w:t>
      </w:r>
      <w:r w:rsidR="005F40B7" w:rsidRPr="00C76E68">
        <w:rPr>
          <w:color w:val="000000"/>
        </w:rPr>
        <w:t>«</w:t>
      </w:r>
      <w:r w:rsidRPr="00C76E68">
        <w:rPr>
          <w:color w:val="000000"/>
        </w:rPr>
        <w:t>Зепполе</w:t>
      </w:r>
      <w:r w:rsidR="005F40B7" w:rsidRPr="00C76E68">
        <w:rPr>
          <w:color w:val="000000"/>
        </w:rPr>
        <w:t>»</w:t>
      </w:r>
      <w:r w:rsidRPr="00C76E68">
        <w:rPr>
          <w:color w:val="000000"/>
        </w:rPr>
        <w:t xml:space="preserve"> изготавливают на день Святого Джузеппе</w:t>
      </w:r>
      <w:r w:rsidR="00F41BBA" w:rsidRPr="00C76E68">
        <w:rPr>
          <w:color w:val="000000"/>
        </w:rPr>
        <w:t xml:space="preserve"> (Иосифа) </w:t>
      </w:r>
      <w:r w:rsidRPr="00C76E68">
        <w:rPr>
          <w:color w:val="000000"/>
        </w:rPr>
        <w:t>- мужа Марии</w:t>
      </w:r>
      <w:r w:rsidR="005A6EAB" w:rsidRPr="00C76E68">
        <w:rPr>
          <w:color w:val="000000"/>
        </w:rPr>
        <w:t>, матери Иисуса</w:t>
      </w:r>
      <w:r w:rsidRPr="00C76E68">
        <w:rPr>
          <w:color w:val="000000"/>
        </w:rPr>
        <w:t>, который в народной традиции считается защитником всех бедных и бездомных.</w:t>
      </w:r>
      <w:r w:rsidR="00C572A9" w:rsidRPr="00C76E68">
        <w:rPr>
          <w:color w:val="000000"/>
        </w:rPr>
        <w:t xml:space="preserve"> </w:t>
      </w:r>
      <w:r w:rsidR="005A6EAB" w:rsidRPr="00C76E68">
        <w:rPr>
          <w:color w:val="000000"/>
        </w:rPr>
        <w:t>Отмечается этот праздник 19 марта.</w:t>
      </w:r>
    </w:p>
    <w:p w:rsidR="005A6EAB" w:rsidRPr="00C76E68" w:rsidRDefault="005A6EAB" w:rsidP="00365B2C">
      <w:pPr>
        <w:pStyle w:val="125"/>
        <w:widowControl/>
        <w:shd w:val="clear" w:color="000000" w:fill="auto"/>
        <w:suppressAutoHyphens/>
        <w:ind w:firstLine="709"/>
        <w:rPr>
          <w:color w:val="000000"/>
        </w:rPr>
      </w:pPr>
      <w:r w:rsidRPr="00C76E68">
        <w:rPr>
          <w:color w:val="000000"/>
        </w:rPr>
        <w:t xml:space="preserve">Считается, что традиция отмечать этот день началась на Сицилии в Средние века. В то время была страшная засуха. Жители Сицилии молились святому </w:t>
      </w:r>
      <w:r w:rsidR="00F41BBA" w:rsidRPr="00C76E68">
        <w:rPr>
          <w:color w:val="000000"/>
        </w:rPr>
        <w:t>Джузеппе</w:t>
      </w:r>
      <w:r w:rsidRPr="00C76E68">
        <w:rPr>
          <w:color w:val="000000"/>
        </w:rPr>
        <w:t>, своему покровителю, чтобы он вмешался. Взамен на дождь они обещали приготовить огромный пир в его честь.</w:t>
      </w:r>
    </w:p>
    <w:p w:rsidR="00365B2C" w:rsidRPr="00C76E68" w:rsidRDefault="005A6EAB" w:rsidP="00365B2C">
      <w:pPr>
        <w:pStyle w:val="125"/>
        <w:widowControl/>
        <w:shd w:val="clear" w:color="000000" w:fill="auto"/>
        <w:suppressAutoHyphens/>
        <w:ind w:firstLine="709"/>
        <w:rPr>
          <w:color w:val="000000"/>
        </w:rPr>
      </w:pPr>
      <w:r w:rsidRPr="00C76E68">
        <w:rPr>
          <w:color w:val="000000"/>
        </w:rPr>
        <w:t>Их молитвы были услышаны и начался дождь. Сицилийцы сдержали слово и накрыли для бедных жителей города огромные столы. С тех пор 19 марта стал днем щедрости и доброты.</w:t>
      </w:r>
    </w:p>
    <w:p w:rsidR="00365B2C" w:rsidRPr="00C76E68" w:rsidRDefault="005A6EAB" w:rsidP="00365B2C">
      <w:pPr>
        <w:pStyle w:val="125"/>
        <w:widowControl/>
        <w:shd w:val="clear" w:color="000000" w:fill="auto"/>
        <w:suppressAutoHyphens/>
        <w:ind w:firstLine="709"/>
        <w:rPr>
          <w:color w:val="000000"/>
        </w:rPr>
      </w:pPr>
      <w:r w:rsidRPr="00C76E68">
        <w:rPr>
          <w:color w:val="000000"/>
        </w:rPr>
        <w:t xml:space="preserve">Сегодня день Святого </w:t>
      </w:r>
      <w:r w:rsidR="00C54757" w:rsidRPr="00C76E68">
        <w:rPr>
          <w:color w:val="000000"/>
        </w:rPr>
        <w:t>Джузеппе</w:t>
      </w:r>
      <w:r w:rsidRPr="00C76E68">
        <w:rPr>
          <w:color w:val="000000"/>
        </w:rPr>
        <w:t xml:space="preserve"> отмечается особенными блюдами</w:t>
      </w:r>
      <w:r w:rsidR="00C572A9" w:rsidRPr="00C76E68">
        <w:rPr>
          <w:color w:val="000000"/>
        </w:rPr>
        <w:t xml:space="preserve"> и </w:t>
      </w:r>
      <w:r w:rsidR="00342E20" w:rsidRPr="00C76E68">
        <w:rPr>
          <w:color w:val="000000"/>
        </w:rPr>
        <w:t>изделиями</w:t>
      </w:r>
      <w:r w:rsidRPr="00C76E68">
        <w:rPr>
          <w:color w:val="000000"/>
        </w:rPr>
        <w:t>, цветами, статуями, открытками, свечками, вином</w:t>
      </w:r>
      <w:r w:rsidR="00C572A9" w:rsidRPr="00C76E68">
        <w:rPr>
          <w:color w:val="000000"/>
        </w:rPr>
        <w:t>,</w:t>
      </w:r>
      <w:r w:rsidRPr="00C76E68">
        <w:rPr>
          <w:color w:val="000000"/>
        </w:rPr>
        <w:t xml:space="preserve"> хлебами и тортами</w:t>
      </w:r>
      <w:r w:rsidR="00C572A9" w:rsidRPr="00C76E68">
        <w:rPr>
          <w:color w:val="000000"/>
        </w:rPr>
        <w:t>. Одним из таких особенных изделий</w:t>
      </w:r>
      <w:r w:rsidR="00C572A9" w:rsidRPr="00C76E68">
        <w:rPr>
          <w:color w:val="000000"/>
        </w:rPr>
        <w:tab/>
        <w:t xml:space="preserve"> считается «Зепполе»</w:t>
      </w:r>
      <w:r w:rsidR="00342E20" w:rsidRPr="00C76E68">
        <w:rPr>
          <w:color w:val="000000"/>
        </w:rPr>
        <w:t xml:space="preserve"> – традиционные итальянские пончики</w:t>
      </w:r>
      <w:r w:rsidR="00C572A9" w:rsidRPr="00C76E68">
        <w:rPr>
          <w:color w:val="000000"/>
        </w:rPr>
        <w:t>, изобретенн</w:t>
      </w:r>
      <w:r w:rsidR="007A3DE6" w:rsidRPr="00C76E68">
        <w:rPr>
          <w:color w:val="000000"/>
        </w:rPr>
        <w:t>ые</w:t>
      </w:r>
      <w:r w:rsidR="00C572A9" w:rsidRPr="00C76E68">
        <w:rPr>
          <w:color w:val="000000"/>
        </w:rPr>
        <w:t xml:space="preserve"> </w:t>
      </w:r>
      <w:r w:rsidR="00201809" w:rsidRPr="00C76E68">
        <w:rPr>
          <w:color w:val="000000"/>
        </w:rPr>
        <w:t xml:space="preserve">знаменитым итальянским поваром </w:t>
      </w:r>
      <w:r w:rsidR="00C572A9" w:rsidRPr="00C76E68">
        <w:rPr>
          <w:color w:val="000000"/>
        </w:rPr>
        <w:t>Никола Федерико</w:t>
      </w:r>
      <w:r w:rsidR="00201809" w:rsidRPr="00C76E68">
        <w:rPr>
          <w:color w:val="000000"/>
        </w:rPr>
        <w:t xml:space="preserve"> в начале двадцатого столетия</w:t>
      </w:r>
      <w:r w:rsidR="00342E20" w:rsidRPr="00C76E68">
        <w:rPr>
          <w:color w:val="000000"/>
        </w:rPr>
        <w:t>.</w:t>
      </w:r>
    </w:p>
    <w:p w:rsidR="00AA4C94" w:rsidRPr="00C76E68" w:rsidRDefault="00C572A9" w:rsidP="00365B2C">
      <w:pPr>
        <w:pStyle w:val="125"/>
        <w:widowControl/>
        <w:shd w:val="clear" w:color="000000" w:fill="auto"/>
        <w:suppressAutoHyphens/>
        <w:ind w:firstLine="709"/>
        <w:rPr>
          <w:color w:val="000000"/>
        </w:rPr>
      </w:pPr>
      <w:r w:rsidRPr="00C76E68">
        <w:rPr>
          <w:color w:val="000000"/>
        </w:rPr>
        <w:t xml:space="preserve">Однако </w:t>
      </w:r>
      <w:r w:rsidR="005F40B7" w:rsidRPr="00C76E68">
        <w:rPr>
          <w:color w:val="000000"/>
        </w:rPr>
        <w:t>«</w:t>
      </w:r>
      <w:r w:rsidR="005A6EAB" w:rsidRPr="00C76E68">
        <w:rPr>
          <w:color w:val="000000"/>
        </w:rPr>
        <w:t>Зепполе</w:t>
      </w:r>
      <w:r w:rsidR="005F40B7" w:rsidRPr="00C76E68">
        <w:rPr>
          <w:color w:val="000000"/>
        </w:rPr>
        <w:t>»</w:t>
      </w:r>
      <w:r w:rsidR="005A6EAB" w:rsidRPr="00C76E68">
        <w:rPr>
          <w:color w:val="000000"/>
        </w:rPr>
        <w:t xml:space="preserve"> подают не только на день </w:t>
      </w:r>
      <w:r w:rsidR="00C30D3A" w:rsidRPr="00C76E68">
        <w:rPr>
          <w:color w:val="000000"/>
        </w:rPr>
        <w:t xml:space="preserve">Святого </w:t>
      </w:r>
      <w:r w:rsidR="005A6EAB" w:rsidRPr="00C76E68">
        <w:rPr>
          <w:color w:val="000000"/>
        </w:rPr>
        <w:t>Джузеппе, в Италии их можно встретить в меню многих заведений питания ежедневно.</w:t>
      </w:r>
    </w:p>
    <w:p w:rsidR="00F2004B" w:rsidRPr="00C76E68" w:rsidRDefault="00F2004B" w:rsidP="00365B2C">
      <w:pPr>
        <w:widowControl/>
        <w:shd w:val="clear" w:color="000000" w:fill="auto"/>
        <w:suppressAutoHyphens/>
        <w:ind w:firstLine="709"/>
        <w:rPr>
          <w:color w:val="000000"/>
          <w:szCs w:val="10"/>
        </w:rPr>
      </w:pPr>
    </w:p>
    <w:p w:rsidR="00390E98" w:rsidRPr="00C76E68" w:rsidRDefault="00390E98" w:rsidP="00365B2C">
      <w:pPr>
        <w:pStyle w:val="125"/>
        <w:widowControl/>
        <w:shd w:val="clear" w:color="000000" w:fill="auto"/>
        <w:suppressAutoHyphens/>
        <w:ind w:firstLine="709"/>
        <w:rPr>
          <w:color w:val="000000"/>
          <w:szCs w:val="28"/>
        </w:rPr>
        <w:sectPr w:rsidR="00390E98" w:rsidRPr="00C76E68" w:rsidSect="00365B2C">
          <w:footnotePr>
            <w:pos w:val="beneathText"/>
          </w:footnotePr>
          <w:endnotePr>
            <w:numFmt w:val="decimal"/>
          </w:endnotePr>
          <w:pgSz w:w="11909" w:h="16834" w:code="9"/>
          <w:pgMar w:top="1134" w:right="850" w:bottom="1134" w:left="1701" w:header="709" w:footer="709" w:gutter="0"/>
          <w:pgNumType w:start="5"/>
          <w:cols w:space="60"/>
          <w:docGrid w:linePitch="381"/>
        </w:sectPr>
      </w:pPr>
    </w:p>
    <w:p w:rsidR="00365B2C" w:rsidRPr="00C76E68" w:rsidRDefault="003E6E81" w:rsidP="00365B2C">
      <w:pPr>
        <w:pStyle w:val="125"/>
        <w:widowControl/>
        <w:shd w:val="clear" w:color="000000" w:fill="auto"/>
        <w:suppressAutoHyphens/>
        <w:ind w:firstLine="0"/>
        <w:jc w:val="center"/>
        <w:rPr>
          <w:b/>
          <w:color w:val="000000"/>
        </w:rPr>
      </w:pPr>
      <w:r>
        <w:rPr>
          <w:noProof/>
        </w:rPr>
        <w:lastRenderedPageBreak/>
        <w:pict>
          <v:line id="_x0000_s1026" style="position:absolute;left:0;text-align:left;flip:x y;z-index:251655168" from="619.1pt,108.15pt" to="623.6pt,119.4pt"/>
        </w:pict>
      </w:r>
      <w:r>
        <w:rPr>
          <w:noProof/>
        </w:rPr>
        <w:pict>
          <v:line id="_x0000_s1027" style="position:absolute;left:0;text-align:left;flip:x y;z-index:251654144" from="514.1pt,108.15pt" to="518.6pt,119.4pt"/>
        </w:pict>
      </w:r>
      <w:r>
        <w:rPr>
          <w:noProof/>
        </w:rPr>
        <w:pict>
          <v:line id="_x0000_s1028" style="position:absolute;left:0;text-align:left;flip:x y;z-index:251653120" from="414.35pt,106.65pt" to="418.85pt,117.9pt"/>
        </w:pict>
      </w:r>
      <w:r>
        <w:rPr>
          <w:noProof/>
        </w:rPr>
        <w:pict>
          <v:line id="_x0000_s1029" style="position:absolute;left:0;text-align:left;flip:x y;z-index:251652096" from="310.85pt,106.65pt" to="315.35pt,117.9pt"/>
        </w:pict>
      </w:r>
      <w:r>
        <w:rPr>
          <w:noProof/>
        </w:rPr>
        <w:pict>
          <v:line id="_x0000_s1030" style="position:absolute;left:0;text-align:left;flip:x y;z-index:251651072" from="209.6pt,106.65pt" to="214.1pt,117.9pt"/>
        </w:pict>
      </w:r>
      <w:r>
        <w:rPr>
          <w:noProof/>
        </w:rPr>
        <w:pict>
          <v:line id="_x0000_s1031" style="position:absolute;left:0;text-align:left;flip:x y;z-index:251636736" from="2.6pt,103.65pt" to="7.1pt,114.9pt"/>
        </w:pict>
      </w:r>
      <w:r>
        <w:rPr>
          <w:noProof/>
        </w:rPr>
        <w:pict>
          <v:line id="_x0000_s1032" style="position:absolute;left:0;text-align:left;flip:x y;z-index:251650048" from="109.1pt,107.4pt" to="113.6pt,118.65pt"/>
        </w:pict>
      </w:r>
      <w:r>
        <w:rPr>
          <w:noProof/>
        </w:rPr>
        <w:pict>
          <v:line id="_x0000_s1033" style="position:absolute;left:0;text-align:left;flip:y;z-index:251649024" from="709.1pt,107.4pt" to="713.6pt,119.4pt"/>
        </w:pict>
      </w:r>
      <w:r>
        <w:rPr>
          <w:noProof/>
        </w:rPr>
        <w:pict>
          <v:line id="_x0000_s1034" style="position:absolute;left:0;text-align:left;flip:y;z-index:251648000" from="607.1pt,107.4pt" to="611.6pt,119.4pt"/>
        </w:pict>
      </w:r>
      <w:r>
        <w:rPr>
          <w:noProof/>
        </w:rPr>
        <w:pict>
          <v:line id="_x0000_s1035" style="position:absolute;left:0;text-align:left;flip:y;z-index:251646976" from="505.85pt,107.4pt" to="510.35pt,119.4pt"/>
        </w:pict>
      </w:r>
      <w:r>
        <w:rPr>
          <w:noProof/>
        </w:rPr>
        <w:pict>
          <v:line id="_x0000_s1036" style="position:absolute;left:0;text-align:left;flip:y;z-index:251645952" from="402.35pt,106.65pt" to="406.85pt,118.65pt"/>
        </w:pict>
      </w:r>
      <w:r>
        <w:rPr>
          <w:noProof/>
        </w:rPr>
        <w:pict>
          <v:line id="_x0000_s1037" style="position:absolute;left:0;text-align:left;flip:y;z-index:251644928" from="301.85pt,106.65pt" to="306.35pt,118.65pt"/>
        </w:pict>
      </w:r>
      <w:r>
        <w:rPr>
          <w:noProof/>
        </w:rPr>
        <w:pict>
          <v:line id="_x0000_s1038" style="position:absolute;left:0;text-align:left;flip:y;z-index:251643904" from="199.85pt,105.9pt" to="204.35pt,117.9pt"/>
        </w:pict>
      </w:r>
      <w:r>
        <w:rPr>
          <w:noProof/>
        </w:rPr>
        <w:pict>
          <v:shapetype id="_x0000_t202" coordsize="21600,21600" o:spt="202" path="m,l,21600r21600,l21600,xe">
            <v:stroke joinstyle="miter"/>
            <v:path gradientshapeok="t" o:connecttype="rect"/>
          </v:shapetype>
          <v:shape id="_x0000_s1039" type="#_x0000_t202" style="position:absolute;left:0;text-align:left;margin-left:5.6pt;margin-top:45.75pt;width:86.25pt;height:81.75pt;z-index:251626496" stroked="f">
            <v:textbox style="mso-next-textbox:#_x0000_s1039">
              <w:txbxContent>
                <w:p w:rsidR="00DE46BF" w:rsidRPr="00390E98" w:rsidRDefault="00DE46BF" w:rsidP="00390E98">
                  <w:pPr>
                    <w:pStyle w:val="125"/>
                    <w:ind w:firstLine="0"/>
                    <w:jc w:val="center"/>
                    <w:rPr>
                      <w:sz w:val="20"/>
                    </w:rPr>
                  </w:pPr>
                  <w:r w:rsidRPr="00390E98">
                    <w:rPr>
                      <w:sz w:val="20"/>
                    </w:rPr>
                    <w:t>Мука пшеничная</w:t>
                  </w:r>
                </w:p>
                <w:p w:rsidR="00DE46BF" w:rsidRDefault="00DE46BF" w:rsidP="00AA4C94">
                  <w:pPr>
                    <w:ind w:firstLine="0"/>
                    <w:jc w:val="center"/>
                    <w:rPr>
                      <w:sz w:val="20"/>
                    </w:rPr>
                  </w:pPr>
                  <w:r w:rsidRPr="00390E98">
                    <w:rPr>
                      <w:sz w:val="20"/>
                    </w:rPr>
                    <w:t>ГОСТ Р 52189-2003</w:t>
                  </w:r>
                </w:p>
              </w:txbxContent>
            </v:textbox>
          </v:shape>
        </w:pict>
      </w:r>
      <w:r>
        <w:rPr>
          <w:noProof/>
        </w:rPr>
        <w:pict>
          <v:line id="_x0000_s1040" style="position:absolute;left:0;text-align:left;flip:y;z-index:251635712" from="97.85pt,102.9pt" to="102.35pt,114.9pt"/>
        </w:pict>
      </w:r>
      <w:r>
        <w:rPr>
          <w:noProof/>
        </w:rPr>
        <w:pict>
          <v:line id="_x0000_s1041" style="position:absolute;left:0;text-align:left;z-index:251634688" from="7.85pt,116.4pt" to="97.85pt,116.4pt"/>
        </w:pict>
      </w:r>
      <w:r>
        <w:rPr>
          <w:noProof/>
        </w:rPr>
        <w:pict>
          <v:line id="_x0000_s1042" style="position:absolute;left:0;text-align:left;z-index:251642880" from="622.85pt,119.4pt" to="709.1pt,119.4pt"/>
        </w:pict>
      </w:r>
      <w:r>
        <w:rPr>
          <w:noProof/>
        </w:rPr>
        <w:pict>
          <v:line id="_x0000_s1043" style="position:absolute;left:0;text-align:left;z-index:251641856" from="520.1pt,120.15pt" to="606.35pt,120.15pt"/>
        </w:pict>
      </w:r>
      <w:r>
        <w:rPr>
          <w:noProof/>
        </w:rPr>
        <w:pict>
          <v:line id="_x0000_s1044" style="position:absolute;left:0;text-align:left;z-index:251640832" from="419.6pt,120.15pt" to="505.85pt,120.15pt"/>
        </w:pict>
      </w:r>
      <w:r>
        <w:rPr>
          <w:noProof/>
        </w:rPr>
        <w:pict>
          <v:line id="_x0000_s1045" style="position:absolute;left:0;text-align:left;z-index:251639808" from="316.1pt,118.65pt" to="402.35pt,118.65pt"/>
        </w:pict>
      </w:r>
      <w:r>
        <w:rPr>
          <w:noProof/>
        </w:rPr>
        <w:pict>
          <v:line id="_x0000_s1046" style="position:absolute;left:0;text-align:left;z-index:251638784" from="215.6pt,120.15pt" to="301.85pt,120.15pt"/>
        </w:pict>
      </w:r>
      <w:r>
        <w:rPr>
          <w:noProof/>
        </w:rPr>
        <w:pict>
          <v:line id="_x0000_s1047" style="position:absolute;left:0;text-align:left;z-index:251637760" from="113.6pt,119.4pt" to="199.85pt,119.4pt"/>
        </w:pict>
      </w:r>
      <w:r>
        <w:rPr>
          <w:noProof/>
        </w:rPr>
        <w:pict>
          <v:shape id="_x0000_s1048" type="#_x0000_t202" style="position:absolute;left:0;text-align:left;margin-left:-64.9pt;margin-top:756pt;width:136.5pt;height:50.25pt;z-index:251633664">
            <v:textbox style="mso-next-textbox:#_x0000_s1048">
              <w:txbxContent>
                <w:p w:rsidR="00DE46BF" w:rsidRPr="00A611DD" w:rsidRDefault="00DE46BF" w:rsidP="00AA4C94">
                  <w:pPr>
                    <w:ind w:firstLine="0"/>
                    <w:jc w:val="center"/>
                    <w:rPr>
                      <w:sz w:val="10"/>
                      <w:szCs w:val="10"/>
                    </w:rPr>
                  </w:pPr>
                </w:p>
                <w:p w:rsidR="00DE46BF" w:rsidRPr="00975EC9" w:rsidRDefault="00DE46BF" w:rsidP="00AA4C94">
                  <w:pPr>
                    <w:ind w:firstLine="0"/>
                    <w:jc w:val="center"/>
                    <w:rPr>
                      <w:sz w:val="20"/>
                    </w:rPr>
                  </w:pPr>
                  <w:r>
                    <w:rPr>
                      <w:sz w:val="20"/>
                    </w:rPr>
                    <w:t>Нарезка брусочками (длина 30-</w:t>
                  </w:r>
                  <w:smartTag w:uri="urn:schemas-microsoft-com:office:smarttags" w:element="metricconverter">
                    <w:smartTagPr>
                      <w:attr w:name="ProductID" w:val="40 мм"/>
                    </w:smartTagPr>
                    <w:r>
                      <w:rPr>
                        <w:sz w:val="20"/>
                      </w:rPr>
                      <w:t>40 мм</w:t>
                    </w:r>
                  </w:smartTag>
                  <w:r>
                    <w:rPr>
                      <w:sz w:val="20"/>
                    </w:rPr>
                    <w:t>, масса 5-</w:t>
                  </w:r>
                  <w:smartTag w:uri="urn:schemas-microsoft-com:office:smarttags" w:element="metricconverter">
                    <w:smartTagPr>
                      <w:attr w:name="ProductID" w:val="7 г"/>
                    </w:smartTagPr>
                    <w:r>
                      <w:rPr>
                        <w:sz w:val="20"/>
                      </w:rPr>
                      <w:t>7 г</w:t>
                    </w:r>
                  </w:smartTag>
                  <w:r>
                    <w:rPr>
                      <w:sz w:val="20"/>
                    </w:rPr>
                    <w:t>)</w:t>
                  </w:r>
                </w:p>
                <w:p w:rsidR="00DE46BF" w:rsidRDefault="00DE46BF" w:rsidP="00AA4C94">
                  <w:pPr>
                    <w:ind w:firstLine="0"/>
                    <w:jc w:val="center"/>
                  </w:pPr>
                </w:p>
              </w:txbxContent>
            </v:textbox>
          </v:shape>
        </w:pict>
      </w:r>
      <w:r>
        <w:rPr>
          <w:noProof/>
        </w:rPr>
        <w:pict>
          <v:shape id="_x0000_s1049" type="#_x0000_t202" style="position:absolute;left:0;text-align:left;margin-left:215.6pt;margin-top:36.75pt;width:86.25pt;height:84pt;z-index:251628544" stroked="f">
            <v:textbox style="mso-next-textbox:#_x0000_s1049">
              <w:txbxContent>
                <w:p w:rsidR="00DE46BF" w:rsidRPr="00390E98" w:rsidRDefault="00DE46BF" w:rsidP="005527E3">
                  <w:pPr>
                    <w:pStyle w:val="125"/>
                    <w:ind w:firstLine="0"/>
                    <w:jc w:val="center"/>
                    <w:rPr>
                      <w:sz w:val="20"/>
                    </w:rPr>
                  </w:pPr>
                  <w:r w:rsidRPr="00390E98">
                    <w:rPr>
                      <w:sz w:val="20"/>
                    </w:rPr>
                    <w:t>Дрожжи хлебопекарные прессованные</w:t>
                  </w:r>
                </w:p>
                <w:p w:rsidR="00DE46BF" w:rsidRPr="00390E98" w:rsidRDefault="00DE46BF" w:rsidP="005527E3">
                  <w:pPr>
                    <w:pStyle w:val="125"/>
                    <w:ind w:firstLine="0"/>
                    <w:jc w:val="center"/>
                    <w:rPr>
                      <w:sz w:val="20"/>
                    </w:rPr>
                  </w:pPr>
                  <w:r w:rsidRPr="00390E98">
                    <w:rPr>
                      <w:sz w:val="20"/>
                    </w:rPr>
                    <w:t>ГОСТ 171-81</w:t>
                  </w:r>
                </w:p>
                <w:p w:rsidR="00DE46BF" w:rsidRPr="005527E3" w:rsidRDefault="00DE46BF" w:rsidP="005527E3">
                  <w:pPr>
                    <w:rPr>
                      <w:szCs w:val="10"/>
                    </w:rPr>
                  </w:pPr>
                </w:p>
              </w:txbxContent>
            </v:textbox>
          </v:shape>
        </w:pict>
      </w:r>
      <w:r>
        <w:rPr>
          <w:noProof/>
        </w:rPr>
        <w:pict>
          <v:shape id="_x0000_s1050" type="#_x0000_t202" style="position:absolute;left:0;text-align:left;margin-left:418.85pt;margin-top:36.75pt;width:86.25pt;height:85.5pt;z-index:251630592" stroked="f">
            <v:textbox style="mso-next-textbox:#_x0000_s1050">
              <w:txbxContent>
                <w:p w:rsidR="00DE46BF" w:rsidRPr="00975EC9" w:rsidRDefault="00DE46BF" w:rsidP="00AA4C94">
                  <w:pPr>
                    <w:ind w:firstLine="0"/>
                    <w:jc w:val="center"/>
                    <w:rPr>
                      <w:sz w:val="10"/>
                      <w:szCs w:val="10"/>
                    </w:rPr>
                  </w:pPr>
                </w:p>
                <w:p w:rsidR="00DE46BF" w:rsidRDefault="00DE46BF" w:rsidP="00500AC8">
                  <w:pPr>
                    <w:pStyle w:val="125"/>
                    <w:tabs>
                      <w:tab w:val="left" w:pos="1580"/>
                    </w:tabs>
                    <w:ind w:firstLine="0"/>
                    <w:jc w:val="center"/>
                    <w:rPr>
                      <w:sz w:val="20"/>
                    </w:rPr>
                  </w:pPr>
                </w:p>
                <w:p w:rsidR="00DE46BF" w:rsidRPr="00500AC8" w:rsidRDefault="00DE46BF" w:rsidP="00500AC8">
                  <w:pPr>
                    <w:pStyle w:val="125"/>
                    <w:tabs>
                      <w:tab w:val="left" w:pos="1580"/>
                    </w:tabs>
                    <w:ind w:firstLine="0"/>
                    <w:jc w:val="center"/>
                    <w:rPr>
                      <w:sz w:val="20"/>
                    </w:rPr>
                  </w:pPr>
                  <w:r w:rsidRPr="00500AC8">
                    <w:rPr>
                      <w:sz w:val="20"/>
                    </w:rPr>
                    <w:t>Соль поваренная ГОСТ 13830-97</w:t>
                  </w:r>
                </w:p>
                <w:p w:rsidR="00DE46BF" w:rsidRDefault="00DE46BF" w:rsidP="00500AC8"/>
              </w:txbxContent>
            </v:textbox>
          </v:shape>
        </w:pict>
      </w:r>
      <w:r>
        <w:rPr>
          <w:noProof/>
        </w:rPr>
        <w:pict>
          <v:shape id="_x0000_s1051" type="#_x0000_t202" style="position:absolute;left:0;text-align:left;margin-left:625.1pt;margin-top:35.25pt;width:86.25pt;height:86.25pt;z-index:251632640" stroked="f">
            <v:textbox style="mso-next-textbox:#_x0000_s1051">
              <w:txbxContent>
                <w:p w:rsidR="00DE46BF" w:rsidRDefault="00DE46BF" w:rsidP="00D40CC4">
                  <w:pPr>
                    <w:pStyle w:val="125"/>
                    <w:tabs>
                      <w:tab w:val="left" w:pos="1451"/>
                    </w:tabs>
                    <w:ind w:firstLine="0"/>
                    <w:jc w:val="center"/>
                    <w:rPr>
                      <w:sz w:val="20"/>
                    </w:rPr>
                  </w:pPr>
                </w:p>
                <w:p w:rsidR="00DE46BF" w:rsidRDefault="00DE46BF" w:rsidP="00D40CC4">
                  <w:pPr>
                    <w:pStyle w:val="125"/>
                    <w:tabs>
                      <w:tab w:val="left" w:pos="1451"/>
                    </w:tabs>
                    <w:ind w:firstLine="0"/>
                    <w:jc w:val="center"/>
                    <w:rPr>
                      <w:sz w:val="20"/>
                    </w:rPr>
                  </w:pPr>
                  <w:r w:rsidRPr="00D40CC4">
                    <w:rPr>
                      <w:sz w:val="20"/>
                    </w:rPr>
                    <w:t>Масло оливковое</w:t>
                  </w:r>
                </w:p>
                <w:p w:rsidR="00DE46BF" w:rsidRPr="00D40CC4" w:rsidRDefault="00DE46BF" w:rsidP="00D40CC4">
                  <w:pPr>
                    <w:pStyle w:val="125"/>
                    <w:tabs>
                      <w:tab w:val="left" w:pos="1451"/>
                    </w:tabs>
                    <w:ind w:firstLine="0"/>
                    <w:jc w:val="center"/>
                    <w:rPr>
                      <w:sz w:val="20"/>
                    </w:rPr>
                  </w:pPr>
                  <w:r w:rsidRPr="00D40CC4">
                    <w:rPr>
                      <w:sz w:val="20"/>
                    </w:rPr>
                    <w:t>ТУ 9141-019-00336579-03</w:t>
                  </w:r>
                </w:p>
                <w:p w:rsidR="00DE46BF" w:rsidRDefault="00DE46BF" w:rsidP="00EF579F">
                  <w:pPr>
                    <w:ind w:firstLine="0"/>
                    <w:jc w:val="center"/>
                  </w:pPr>
                </w:p>
              </w:txbxContent>
            </v:textbox>
          </v:shape>
        </w:pict>
      </w:r>
      <w:r>
        <w:rPr>
          <w:noProof/>
        </w:rPr>
        <w:pict>
          <v:shape id="_x0000_s1052" type="#_x0000_t202" style="position:absolute;left:0;text-align:left;margin-left:520.85pt;margin-top:35.25pt;width:86.25pt;height:87pt;z-index:251631616" stroked="f">
            <v:textbox style="mso-next-textbox:#_x0000_s1052">
              <w:txbxContent>
                <w:p w:rsidR="00DE46BF" w:rsidRDefault="00DE46BF" w:rsidP="00F2004B">
                  <w:pPr>
                    <w:ind w:firstLine="0"/>
                    <w:jc w:val="center"/>
                    <w:rPr>
                      <w:sz w:val="20"/>
                    </w:rPr>
                  </w:pPr>
                </w:p>
                <w:p w:rsidR="00DE46BF" w:rsidRDefault="00DE46BF" w:rsidP="00F2004B">
                  <w:pPr>
                    <w:ind w:firstLine="0"/>
                    <w:jc w:val="center"/>
                    <w:rPr>
                      <w:sz w:val="20"/>
                    </w:rPr>
                  </w:pPr>
                </w:p>
                <w:p w:rsidR="00DE46BF" w:rsidRDefault="00DE46BF" w:rsidP="00F2004B">
                  <w:pPr>
                    <w:ind w:firstLine="0"/>
                    <w:jc w:val="center"/>
                    <w:rPr>
                      <w:sz w:val="20"/>
                    </w:rPr>
                  </w:pPr>
                </w:p>
                <w:p w:rsidR="00DE46BF" w:rsidRPr="00EF579F" w:rsidRDefault="00DE46BF" w:rsidP="00F2004B">
                  <w:pPr>
                    <w:ind w:firstLine="0"/>
                    <w:jc w:val="center"/>
                    <w:rPr>
                      <w:sz w:val="20"/>
                    </w:rPr>
                  </w:pPr>
                  <w:r w:rsidRPr="00EF579F">
                    <w:rPr>
                      <w:sz w:val="20"/>
                    </w:rPr>
                    <w:t>Масло коровье</w:t>
                  </w:r>
                </w:p>
                <w:p w:rsidR="00DE46BF" w:rsidRDefault="00DE46BF" w:rsidP="00F2004B">
                  <w:pPr>
                    <w:ind w:firstLine="0"/>
                    <w:jc w:val="center"/>
                  </w:pPr>
                  <w:r w:rsidRPr="00EF579F">
                    <w:rPr>
                      <w:sz w:val="20"/>
                    </w:rPr>
                    <w:t>ГОСТ 37-91</w:t>
                  </w:r>
                </w:p>
              </w:txbxContent>
            </v:textbox>
          </v:shape>
        </w:pict>
      </w:r>
      <w:r w:rsidR="00AA4C94" w:rsidRPr="00C76E68">
        <w:rPr>
          <w:b/>
          <w:color w:val="000000"/>
        </w:rPr>
        <w:t>Технологическая схема 3.1</w:t>
      </w:r>
    </w:p>
    <w:p w:rsidR="00AA4C94" w:rsidRPr="00C76E68" w:rsidRDefault="003E6E81" w:rsidP="00365B2C">
      <w:pPr>
        <w:pStyle w:val="125"/>
        <w:widowControl/>
        <w:shd w:val="clear" w:color="000000" w:fill="auto"/>
        <w:suppressAutoHyphens/>
        <w:ind w:firstLine="0"/>
        <w:jc w:val="center"/>
        <w:rPr>
          <w:b/>
          <w:color w:val="000000"/>
        </w:rPr>
      </w:pPr>
      <w:r>
        <w:rPr>
          <w:noProof/>
        </w:rPr>
        <w:pict>
          <v:group id="_x0000_s1053" style="position:absolute;left:0;text-align:left;margin-left:116.6pt;margin-top:95.7pt;width:86.25pt;height:47.55pt;z-index:251657216" coordorigin="1575,2919" coordsize="1725,951">
            <v:shape id="_x0000_s1054" type="#_x0000_t202" style="position:absolute;left:1575;top:3105;width:1725;height:765">
              <v:textbox style="mso-next-textbox:#_x0000_s1054">
                <w:txbxContent>
                  <w:p w:rsidR="00DE46BF" w:rsidRPr="00975EC9" w:rsidRDefault="00DE46BF" w:rsidP="00090AF3">
                    <w:pPr>
                      <w:spacing w:before="240"/>
                      <w:ind w:firstLine="0"/>
                      <w:jc w:val="center"/>
                      <w:rPr>
                        <w:sz w:val="20"/>
                      </w:rPr>
                    </w:pPr>
                    <w:r>
                      <w:rPr>
                        <w:sz w:val="20"/>
                      </w:rPr>
                      <w:t xml:space="preserve">Просеять </w:t>
                    </w:r>
                  </w:p>
                  <w:p w:rsidR="00DE46BF" w:rsidRDefault="00DE46BF" w:rsidP="00090AF3">
                    <w:pPr>
                      <w:ind w:firstLine="0"/>
                      <w:jc w:val="center"/>
                    </w:pPr>
                  </w:p>
                </w:txbxContent>
              </v:textbox>
            </v:shape>
            <v:line id="_x0000_s1055" style="position:absolute" from="2385,2919" to="2400,3144">
              <v:stroke endarrow="block"/>
            </v:line>
          </v:group>
        </w:pict>
      </w:r>
      <w:r>
        <w:rPr>
          <w:noProof/>
        </w:rPr>
        <w:pict>
          <v:line id="_x0000_s1056" style="position:absolute;left:0;text-align:left;flip:x;z-index:251688960" from="247.2pt,453.75pt" to="264.45pt,453.75pt">
            <v:stroke endarrow="block"/>
          </v:line>
        </w:pict>
      </w:r>
      <w:r>
        <w:rPr>
          <w:noProof/>
        </w:rPr>
        <w:pict>
          <v:shape id="_x0000_s1057" type="#_x0000_t202" style="position:absolute;left:0;text-align:left;margin-left:161.6pt;margin-top:433.8pt;width:86.25pt;height:39.45pt;z-index:251685888">
            <v:textbox style="mso-next-textbox:#_x0000_s1057">
              <w:txbxContent>
                <w:p w:rsidR="00DE46BF" w:rsidRPr="000A1F7A" w:rsidRDefault="00DE46BF" w:rsidP="00C34695">
                  <w:pPr>
                    <w:spacing w:line="240" w:lineRule="auto"/>
                    <w:ind w:firstLine="0"/>
                    <w:jc w:val="center"/>
                    <w:rPr>
                      <w:sz w:val="12"/>
                      <w:szCs w:val="12"/>
                    </w:rPr>
                  </w:pPr>
                </w:p>
                <w:p w:rsidR="00DE46BF" w:rsidRDefault="00DE46BF" w:rsidP="00C34695">
                  <w:pPr>
                    <w:spacing w:line="240" w:lineRule="auto"/>
                    <w:ind w:firstLine="0"/>
                    <w:jc w:val="center"/>
                    <w:rPr>
                      <w:sz w:val="20"/>
                    </w:rPr>
                  </w:pPr>
                  <w:r>
                    <w:rPr>
                      <w:sz w:val="20"/>
                    </w:rPr>
                    <w:t xml:space="preserve">Посыпать  </w:t>
                  </w:r>
                </w:p>
              </w:txbxContent>
            </v:textbox>
          </v:shape>
        </w:pict>
      </w:r>
      <w:r>
        <w:rPr>
          <w:noProof/>
        </w:rPr>
        <w:pict>
          <v:line id="_x0000_s1058" style="position:absolute;left:0;text-align:left;z-index:251686912" from="2.6pt,345pt" to="2.6pt,452.25pt"/>
        </w:pict>
      </w:r>
      <w:r>
        <w:rPr>
          <w:noProof/>
        </w:rPr>
        <w:pict>
          <v:line id="_x0000_s1059" style="position:absolute;left:0;text-align:left;z-index:251687936" from="5.6pt,451.5pt" to="160.85pt,451.5pt">
            <v:stroke endarrow="block"/>
          </v:line>
        </w:pict>
      </w:r>
      <w:r>
        <w:rPr>
          <w:noProof/>
        </w:rPr>
        <w:pict>
          <v:group id="_x0000_s1060" style="position:absolute;left:0;text-align:left;margin-left:-36.4pt;margin-top:295.2pt;width:86.25pt;height:47.55pt;z-index:251680768" coordorigin="1575,2919" coordsize="1725,951">
            <v:shape id="_x0000_s1061" type="#_x0000_t202" style="position:absolute;left:1575;top:3105;width:1725;height:765">
              <v:textbox style="mso-next-textbox:#_x0000_s1061">
                <w:txbxContent>
                  <w:p w:rsidR="00DE46BF" w:rsidRPr="00975EC9" w:rsidRDefault="00DE46BF" w:rsidP="00F2004B">
                    <w:pPr>
                      <w:spacing w:before="240"/>
                      <w:ind w:firstLine="0"/>
                      <w:jc w:val="center"/>
                      <w:rPr>
                        <w:sz w:val="20"/>
                      </w:rPr>
                    </w:pPr>
                    <w:r>
                      <w:rPr>
                        <w:sz w:val="20"/>
                      </w:rPr>
                      <w:t xml:space="preserve">Просеять </w:t>
                    </w:r>
                  </w:p>
                  <w:p w:rsidR="00DE46BF" w:rsidRDefault="00DE46BF" w:rsidP="00090AF3">
                    <w:pPr>
                      <w:ind w:firstLine="0"/>
                      <w:jc w:val="center"/>
                    </w:pPr>
                  </w:p>
                </w:txbxContent>
              </v:textbox>
            </v:shape>
            <v:line id="_x0000_s1062" style="position:absolute" from="2385,2919" to="2400,3144">
              <v:stroke endarrow="block"/>
            </v:line>
          </v:group>
        </w:pict>
      </w:r>
      <w:r>
        <w:rPr>
          <w:noProof/>
        </w:rPr>
        <w:pict>
          <v:group id="_x0000_s1063" style="position:absolute;left:0;text-align:left;margin-left:-44.65pt;margin-top:227.1pt;width:100.5pt;height:81.75pt;z-index:251678720" coordorigin="90,6297" coordsize="2010,1635">
            <v:shape id="_x0000_s1064" type="#_x0000_t202" style="position:absolute;left:165;top:6297;width:1725;height:1635" stroked="f">
              <v:textbox style="mso-next-textbox:#_x0000_s1064">
                <w:txbxContent>
                  <w:p w:rsidR="00DE46BF" w:rsidRPr="00390E98" w:rsidRDefault="00DE46BF" w:rsidP="00C34695">
                    <w:pPr>
                      <w:pStyle w:val="125"/>
                      <w:ind w:firstLine="0"/>
                      <w:jc w:val="center"/>
                      <w:rPr>
                        <w:sz w:val="20"/>
                      </w:rPr>
                    </w:pPr>
                    <w:r w:rsidRPr="00390E98">
                      <w:rPr>
                        <w:sz w:val="20"/>
                      </w:rPr>
                      <w:t>Рафинадная пудра</w:t>
                    </w:r>
                  </w:p>
                  <w:p w:rsidR="00DE46BF" w:rsidRPr="00390E98" w:rsidRDefault="00DE46BF" w:rsidP="00C34695">
                    <w:pPr>
                      <w:pStyle w:val="125"/>
                      <w:ind w:firstLine="0"/>
                      <w:jc w:val="center"/>
                      <w:rPr>
                        <w:sz w:val="20"/>
                      </w:rPr>
                    </w:pPr>
                    <w:r w:rsidRPr="00390E98">
                      <w:rPr>
                        <w:sz w:val="20"/>
                      </w:rPr>
                      <w:t>ГОСТ 22-94</w:t>
                    </w:r>
                  </w:p>
                  <w:p w:rsidR="00DE46BF" w:rsidRPr="00C13D81" w:rsidRDefault="00DE46BF" w:rsidP="00C13D81"/>
                </w:txbxContent>
              </v:textbox>
            </v:shape>
            <v:line id="_x0000_s1065" style="position:absolute;flip:y" from="2010,7440" to="2100,7680"/>
            <v:line id="_x0000_s1066" style="position:absolute" from="225,7650" to="2025,7650"/>
            <v:line id="_x0000_s1067" style="position:absolute;flip:x y" from="90,7455" to="180,7680"/>
          </v:group>
        </w:pict>
      </w:r>
      <w:r>
        <w:rPr>
          <w:noProof/>
        </w:rPr>
        <w:pict>
          <v:line id="_x0000_s1068" style="position:absolute;left:0;text-align:left;z-index:251683840" from="666.35pt,147pt" to="666.35pt,455.25pt"/>
        </w:pict>
      </w:r>
      <w:r>
        <w:rPr>
          <w:noProof/>
        </w:rPr>
        <w:pict>
          <v:line id="_x0000_s1069" style="position:absolute;left:0;text-align:left;flip:x;z-index:251684864" from="350.6pt,454.5pt" to="663.35pt,454.5pt">
            <v:stroke endarrow="block"/>
          </v:line>
        </w:pict>
      </w:r>
      <w:r>
        <w:rPr>
          <w:noProof/>
        </w:rPr>
        <w:pict>
          <v:group id="_x0000_s1070" style="position:absolute;left:0;text-align:left;margin-left:265.85pt;margin-top:424.2pt;width:86.25pt;height:49.05pt;z-index:251681792" coordorigin="1575,2919" coordsize="1725,951">
            <v:shape id="_x0000_s1071" type="#_x0000_t202" style="position:absolute;left:1575;top:3105;width:1725;height:765">
              <v:textbox style="mso-next-textbox:#_x0000_s1071">
                <w:txbxContent>
                  <w:p w:rsidR="00DE46BF" w:rsidRPr="000A1F7A" w:rsidRDefault="00DE46BF" w:rsidP="00C34695">
                    <w:pPr>
                      <w:spacing w:line="240" w:lineRule="auto"/>
                      <w:ind w:firstLine="0"/>
                      <w:jc w:val="center"/>
                      <w:rPr>
                        <w:sz w:val="12"/>
                        <w:szCs w:val="12"/>
                      </w:rPr>
                    </w:pPr>
                  </w:p>
                  <w:p w:rsidR="00DE46BF" w:rsidRDefault="00DE46BF" w:rsidP="00C34695">
                    <w:pPr>
                      <w:spacing w:line="240" w:lineRule="auto"/>
                      <w:ind w:firstLine="0"/>
                      <w:jc w:val="center"/>
                      <w:rPr>
                        <w:sz w:val="20"/>
                      </w:rPr>
                    </w:pPr>
                    <w:r>
                      <w:rPr>
                        <w:sz w:val="20"/>
                      </w:rPr>
                      <w:t xml:space="preserve">Обжарить </w:t>
                    </w:r>
                  </w:p>
                </w:txbxContent>
              </v:textbox>
            </v:shape>
            <v:line id="_x0000_s1072" style="position:absolute" from="2385,2919" to="2400,3144">
              <v:stroke endarrow="block"/>
            </v:line>
          </v:group>
        </w:pict>
      </w:r>
      <w:r>
        <w:rPr>
          <w:noProof/>
        </w:rPr>
        <w:pict>
          <v:group id="_x0000_s1073" style="position:absolute;left:0;text-align:left;margin-left:264.35pt;margin-top:361.95pt;width:86.25pt;height:63.3pt;z-index:251679744" coordorigin="1575,2919" coordsize="1725,951">
            <v:shape id="_x0000_s1074" type="#_x0000_t202" style="position:absolute;left:1575;top:3105;width:1725;height:765">
              <v:textbox style="mso-next-textbox:#_x0000_s1074">
                <w:txbxContent>
                  <w:p w:rsidR="00DE46BF" w:rsidRPr="00F2004B" w:rsidRDefault="00DE46BF" w:rsidP="00C34695">
                    <w:pPr>
                      <w:spacing w:line="240" w:lineRule="auto"/>
                      <w:ind w:firstLine="0"/>
                      <w:jc w:val="center"/>
                      <w:rPr>
                        <w:sz w:val="20"/>
                      </w:rPr>
                    </w:pPr>
                    <w:r>
                      <w:rPr>
                        <w:sz w:val="20"/>
                      </w:rPr>
                      <w:t>Поставить на расстойку на 20 - 30 минут в теплое место</w:t>
                    </w:r>
                  </w:p>
                </w:txbxContent>
              </v:textbox>
            </v:shape>
            <v:line id="_x0000_s1075" style="position:absolute" from="2385,2919" to="2400,3144">
              <v:stroke endarrow="block"/>
            </v:line>
          </v:group>
        </w:pict>
      </w:r>
      <w:r>
        <w:rPr>
          <w:noProof/>
        </w:rPr>
        <w:pict>
          <v:group id="_x0000_s1076" style="position:absolute;left:0;text-align:left;margin-left:623.6pt;margin-top:95.7pt;width:86.25pt;height:51.3pt;z-index:251682816" coordorigin="1575,2919" coordsize="1725,951">
            <v:shape id="_x0000_s1077" type="#_x0000_t202" style="position:absolute;left:1575;top:3105;width:1725;height:765">
              <v:textbox style="mso-next-textbox:#_x0000_s1077">
                <w:txbxContent>
                  <w:p w:rsidR="00DE46BF" w:rsidRPr="00F2004B" w:rsidRDefault="00DE46BF" w:rsidP="000A1F7A">
                    <w:pPr>
                      <w:spacing w:line="240" w:lineRule="auto"/>
                      <w:ind w:firstLine="0"/>
                      <w:jc w:val="center"/>
                      <w:rPr>
                        <w:sz w:val="20"/>
                      </w:rPr>
                    </w:pPr>
                    <w:r>
                      <w:rPr>
                        <w:sz w:val="20"/>
                      </w:rPr>
                      <w:t>Нагреть до температуры 180 - 190</w:t>
                    </w:r>
                    <w:r w:rsidRPr="000A1F7A">
                      <w:rPr>
                        <w:sz w:val="20"/>
                        <w:vertAlign w:val="superscript"/>
                      </w:rPr>
                      <w:t>0</w:t>
                    </w:r>
                    <w:r>
                      <w:rPr>
                        <w:sz w:val="20"/>
                      </w:rPr>
                      <w:t xml:space="preserve"> С</w:t>
                    </w:r>
                  </w:p>
                  <w:p w:rsidR="00DE46BF" w:rsidRPr="00975EC9" w:rsidRDefault="00DE46BF" w:rsidP="00C13D81">
                    <w:pPr>
                      <w:spacing w:line="240" w:lineRule="auto"/>
                      <w:ind w:firstLine="0"/>
                      <w:jc w:val="center"/>
                      <w:rPr>
                        <w:sz w:val="20"/>
                      </w:rPr>
                    </w:pPr>
                  </w:p>
                  <w:p w:rsidR="00DE46BF" w:rsidRPr="00500AC8" w:rsidRDefault="00DE46BF" w:rsidP="00500AC8"/>
                </w:txbxContent>
              </v:textbox>
            </v:shape>
            <v:line id="_x0000_s1078" style="position:absolute" from="2385,2919" to="2400,3144">
              <v:stroke endarrow="block"/>
            </v:line>
          </v:group>
        </w:pict>
      </w:r>
      <w:r>
        <w:rPr>
          <w:noProof/>
        </w:rPr>
        <w:pict>
          <v:shape id="_x0000_s1079" type="#_x0000_t202" style="position:absolute;left:0;text-align:left;margin-left:174.35pt;margin-top:268.65pt;width:261pt;height:41.85pt;z-index:251675648">
            <v:textbox style="mso-next-textbox:#_x0000_s1079">
              <w:txbxContent>
                <w:p w:rsidR="00DE46BF" w:rsidRPr="00F2004B" w:rsidRDefault="00DE46BF" w:rsidP="00946EE4">
                  <w:pPr>
                    <w:spacing w:line="240" w:lineRule="auto"/>
                    <w:ind w:firstLine="0"/>
                    <w:jc w:val="center"/>
                    <w:rPr>
                      <w:sz w:val="20"/>
                    </w:rPr>
                  </w:pPr>
                  <w:r>
                    <w:rPr>
                      <w:sz w:val="20"/>
                    </w:rPr>
                    <w:t>Поставить на 3 - 4 часа для брожения в помещение с температурой 35 -40</w:t>
                  </w:r>
                  <w:r w:rsidRPr="004B3254">
                    <w:rPr>
                      <w:sz w:val="20"/>
                      <w:vertAlign w:val="superscript"/>
                    </w:rPr>
                    <w:t>0</w:t>
                  </w:r>
                  <w:r w:rsidRPr="004B3254">
                    <w:rPr>
                      <w:sz w:val="20"/>
                    </w:rPr>
                    <w:t xml:space="preserve"> С</w:t>
                  </w:r>
                  <w:r>
                    <w:rPr>
                      <w:sz w:val="20"/>
                    </w:rPr>
                    <w:t>. В процессе брожения произвести обминку 2 – 3 раза с интервалом  1 – 1,5 часа</w:t>
                  </w:r>
                </w:p>
              </w:txbxContent>
            </v:textbox>
          </v:shape>
        </w:pict>
      </w:r>
      <w:r>
        <w:rPr>
          <w:noProof/>
        </w:rPr>
        <w:pict>
          <v:group id="_x0000_s1080" style="position:absolute;left:0;text-align:left;margin-left:262.1pt;margin-top:310.2pt;width:86.25pt;height:52.05pt;z-index:251677696" coordorigin="1575,2919" coordsize="1725,951">
            <v:shape id="_x0000_s1081" type="#_x0000_t202" style="position:absolute;left:1575;top:3105;width:1725;height:765">
              <v:textbox style="mso-next-textbox:#_x0000_s1081">
                <w:txbxContent>
                  <w:p w:rsidR="00DE46BF" w:rsidRPr="00F2004B" w:rsidRDefault="00DE46BF" w:rsidP="00090AF3">
                    <w:pPr>
                      <w:ind w:firstLine="0"/>
                      <w:jc w:val="center"/>
                      <w:rPr>
                        <w:sz w:val="20"/>
                      </w:rPr>
                    </w:pPr>
                    <w:r>
                      <w:rPr>
                        <w:sz w:val="20"/>
                      </w:rPr>
                      <w:t>Придать форму шарика</w:t>
                    </w:r>
                  </w:p>
                </w:txbxContent>
              </v:textbox>
            </v:shape>
            <v:line id="_x0000_s1082" style="position:absolute" from="2385,2919" to="2400,3144">
              <v:stroke endarrow="block"/>
            </v:line>
          </v:group>
        </w:pict>
      </w:r>
      <w:r>
        <w:rPr>
          <w:noProof/>
        </w:rPr>
        <w:pict>
          <v:line id="_x0000_s1083" style="position:absolute;left:0;text-align:left;flip:x;z-index:251676672" from="306.05pt,259.2pt" to="307pt,271.5pt">
            <v:stroke endarrow="block"/>
          </v:line>
        </w:pict>
      </w:r>
      <w:r>
        <w:rPr>
          <w:noProof/>
        </w:rPr>
        <w:pict>
          <v:group id="_x0000_s1084" style="position:absolute;left:0;text-align:left;margin-left:516.35pt;margin-top:95.7pt;width:86.25pt;height:51.3pt;z-index:251658240" coordorigin="1575,2919" coordsize="1725,951">
            <v:shape id="_x0000_s1085" type="#_x0000_t202" style="position:absolute;left:1575;top:3105;width:1725;height:765">
              <v:textbox style="mso-next-textbox:#_x0000_s1085">
                <w:txbxContent>
                  <w:p w:rsidR="00DE46BF" w:rsidRPr="00975EC9" w:rsidRDefault="00DE46BF" w:rsidP="00C13D81">
                    <w:pPr>
                      <w:spacing w:line="240" w:lineRule="auto"/>
                      <w:ind w:firstLine="0"/>
                      <w:jc w:val="center"/>
                      <w:rPr>
                        <w:sz w:val="20"/>
                      </w:rPr>
                    </w:pPr>
                    <w:r>
                      <w:rPr>
                        <w:sz w:val="20"/>
                      </w:rPr>
                      <w:t>Растопить, процедить, охладить</w:t>
                    </w:r>
                  </w:p>
                  <w:p w:rsidR="00DE46BF" w:rsidRPr="00500AC8" w:rsidRDefault="00DE46BF" w:rsidP="00500AC8"/>
                </w:txbxContent>
              </v:textbox>
            </v:shape>
            <v:line id="_x0000_s1086" style="position:absolute" from="2385,2919" to="2400,3144">
              <v:stroke endarrow="block"/>
            </v:line>
          </v:group>
        </w:pict>
      </w:r>
      <w:r>
        <w:rPr>
          <w:noProof/>
        </w:rPr>
        <w:pict>
          <v:line id="_x0000_s1087" style="position:absolute;left:0;text-align:left;flip:x;z-index:251674624" from="349.85pt,236.25pt" to="364.1pt,236.25pt">
            <v:stroke endarrow="block"/>
          </v:line>
        </w:pict>
      </w:r>
      <w:r>
        <w:rPr>
          <w:noProof/>
        </w:rPr>
        <w:pict>
          <v:line id="_x0000_s1088" style="position:absolute;left:0;text-align:left;flip:x;z-index:251673600" from="456.35pt,236.25pt" to="556.85pt,236.25pt">
            <v:stroke endarrow="block"/>
          </v:line>
        </w:pict>
      </w:r>
      <w:r>
        <w:rPr>
          <w:noProof/>
        </w:rPr>
        <w:pict>
          <v:line id="_x0000_s1089" style="position:absolute;left:0;text-align:left;z-index:251672576" from="557.6pt,144.75pt" to="557.6pt,237.75pt"/>
        </w:pict>
      </w:r>
      <w:r>
        <w:rPr>
          <w:noProof/>
        </w:rPr>
        <w:pict>
          <v:shape id="_x0000_s1090" type="#_x0000_t202" style="position:absolute;left:0;text-align:left;margin-left:364.1pt;margin-top:217.1pt;width:92.25pt;height:40.15pt;z-index:251671552">
            <v:textbox style="mso-next-textbox:#_x0000_s1090">
              <w:txbxContent>
                <w:p w:rsidR="00DE46BF" w:rsidRPr="00F2004B" w:rsidRDefault="00DE46BF" w:rsidP="00F026B2">
                  <w:pPr>
                    <w:spacing w:line="240" w:lineRule="auto"/>
                    <w:ind w:firstLine="0"/>
                    <w:jc w:val="center"/>
                    <w:rPr>
                      <w:sz w:val="20"/>
                    </w:rPr>
                  </w:pPr>
                  <w:r>
                    <w:rPr>
                      <w:sz w:val="20"/>
                    </w:rPr>
                    <w:t>Ввести за 2 – 3 минуты до окончания замеса</w:t>
                  </w:r>
                </w:p>
              </w:txbxContent>
            </v:textbox>
          </v:shape>
        </w:pict>
      </w:r>
      <w:r>
        <w:rPr>
          <w:noProof/>
        </w:rPr>
        <w:pict>
          <v:line id="_x0000_s1091" style="position:absolute;left:0;text-align:left;z-index:251670528" from="49.85pt,235.5pt" to="261.35pt,235.5pt">
            <v:stroke endarrow="block"/>
          </v:line>
        </w:pict>
      </w:r>
      <w:r>
        <w:rPr>
          <w:noProof/>
        </w:rPr>
        <w:pict>
          <v:line id="_x0000_s1092" style="position:absolute;left:0;text-align:left;z-index:251669504" from="49.85pt,142.5pt" to="49.85pt,234.75pt"/>
        </w:pict>
      </w:r>
      <w:r>
        <w:rPr>
          <w:noProof/>
        </w:rPr>
        <w:pict>
          <v:group id="_x0000_s1093" style="position:absolute;left:0;text-align:left;margin-left:262.1pt;margin-top:206.7pt;width:86.25pt;height:52.05pt;z-index:251668480" coordorigin="1575,2919" coordsize="1725,951">
            <v:shape id="_x0000_s1094" type="#_x0000_t202" style="position:absolute;left:1575;top:3105;width:1725;height:765">
              <v:textbox style="mso-next-textbox:#_x0000_s1094">
                <w:txbxContent>
                  <w:p w:rsidR="00DE46BF" w:rsidRPr="00CC49E0" w:rsidRDefault="00DE46BF" w:rsidP="00090AF3">
                    <w:pPr>
                      <w:ind w:firstLine="0"/>
                      <w:jc w:val="center"/>
                      <w:rPr>
                        <w:sz w:val="12"/>
                        <w:szCs w:val="12"/>
                      </w:rPr>
                    </w:pPr>
                  </w:p>
                  <w:p w:rsidR="00DE46BF" w:rsidRPr="00F2004B" w:rsidRDefault="00DE46BF" w:rsidP="00090AF3">
                    <w:pPr>
                      <w:ind w:firstLine="0"/>
                      <w:jc w:val="center"/>
                      <w:rPr>
                        <w:sz w:val="20"/>
                      </w:rPr>
                    </w:pPr>
                    <w:r>
                      <w:rPr>
                        <w:sz w:val="20"/>
                      </w:rPr>
                      <w:t>Замесить тесто</w:t>
                    </w:r>
                  </w:p>
                </w:txbxContent>
              </v:textbox>
            </v:shape>
            <v:line id="_x0000_s1095" style="position:absolute" from="2385,2919" to="2400,3144">
              <v:stroke endarrow="block"/>
            </v:line>
          </v:group>
        </w:pict>
      </w:r>
      <w:r>
        <w:rPr>
          <w:noProof/>
        </w:rPr>
        <w:pict>
          <v:group id="_x0000_s1096" style="position:absolute;left:0;text-align:left;margin-left:260.6pt;margin-top:154.2pt;width:86.25pt;height:52.05pt;z-index:251667456" coordorigin="1575,2919" coordsize="1725,951">
            <v:shape id="_x0000_s1097" type="#_x0000_t202" style="position:absolute;left:1575;top:3105;width:1725;height:765">
              <v:textbox style="mso-next-textbox:#_x0000_s1097">
                <w:txbxContent>
                  <w:p w:rsidR="00DE46BF" w:rsidRPr="00975EC9" w:rsidRDefault="00DE46BF" w:rsidP="004B3254">
                    <w:pPr>
                      <w:spacing w:line="240" w:lineRule="auto"/>
                      <w:ind w:firstLine="0"/>
                      <w:jc w:val="center"/>
                      <w:rPr>
                        <w:sz w:val="20"/>
                      </w:rPr>
                    </w:pPr>
                    <w:r w:rsidRPr="004B3254">
                      <w:rPr>
                        <w:sz w:val="20"/>
                      </w:rPr>
                      <w:t>Перемеш</w:t>
                    </w:r>
                    <w:r>
                      <w:rPr>
                        <w:sz w:val="20"/>
                      </w:rPr>
                      <w:t>ать в воде 35 -40</w:t>
                    </w:r>
                    <w:r w:rsidRPr="004B3254">
                      <w:rPr>
                        <w:sz w:val="20"/>
                        <w:vertAlign w:val="superscript"/>
                      </w:rPr>
                      <w:t>0</w:t>
                    </w:r>
                    <w:r w:rsidRPr="004B3254">
                      <w:rPr>
                        <w:sz w:val="20"/>
                      </w:rPr>
                      <w:t xml:space="preserve"> С</w:t>
                    </w:r>
                  </w:p>
                  <w:p w:rsidR="00DE46BF" w:rsidRDefault="00DE46BF" w:rsidP="00090AF3">
                    <w:pPr>
                      <w:ind w:firstLine="0"/>
                      <w:jc w:val="center"/>
                    </w:pPr>
                  </w:p>
                </w:txbxContent>
              </v:textbox>
            </v:shape>
            <v:line id="_x0000_s1098" style="position:absolute" from="2385,2919" to="2400,3144">
              <v:stroke endarrow="block"/>
            </v:line>
          </v:group>
        </w:pict>
      </w:r>
      <w:r>
        <w:rPr>
          <w:noProof/>
        </w:rPr>
        <w:pict>
          <v:line id="_x0000_s1099" style="position:absolute;left:0;text-align:left;z-index:251662336" from="163.1pt,143.25pt" to="163.1pt,153.75pt">
            <v:stroke endarrow="block"/>
          </v:line>
        </w:pict>
      </w:r>
      <w:r>
        <w:rPr>
          <w:noProof/>
        </w:rPr>
        <w:pict>
          <v:line id="_x0000_s1100" style="position:absolute;left:0;text-align:left;z-index:251666432" from="161.6pt,154.5pt" to="466.1pt,154.5pt"/>
        </w:pict>
      </w:r>
      <w:r>
        <w:rPr>
          <w:noProof/>
        </w:rPr>
        <w:pict>
          <v:line id="_x0000_s1101" style="position:absolute;left:0;text-align:left;z-index:251664384" from="359.6pt,144.75pt" to="359.6pt,153pt">
            <v:stroke endarrow="block"/>
          </v:line>
        </w:pict>
      </w:r>
      <w:r>
        <w:rPr>
          <w:noProof/>
        </w:rPr>
        <w:pict>
          <v:line id="_x0000_s1102" style="position:absolute;left:0;text-align:left;z-index:251663360" from="464.6pt,144.75pt" to="464.6pt,153pt">
            <v:stroke endarrow="block"/>
          </v:line>
        </w:pict>
      </w:r>
      <w:r>
        <w:rPr>
          <w:noProof/>
        </w:rPr>
        <w:pict>
          <v:line id="_x0000_s1103" style="position:absolute;left:0;text-align:left;z-index:251665408" from="259.85pt,146.25pt" to="259.85pt,154.5pt">
            <v:stroke endarrow="block"/>
          </v:line>
        </w:pict>
      </w:r>
      <w:r>
        <w:rPr>
          <w:noProof/>
        </w:rPr>
        <w:pict>
          <v:group id="_x0000_s1104" style="position:absolute;left:0;text-align:left;margin-left:420.35pt;margin-top:96.45pt;width:86.25pt;height:47.55pt;z-index:251659264" coordorigin="1575,2919" coordsize="1725,951">
            <v:shape id="_x0000_s1105" type="#_x0000_t202" style="position:absolute;left:1575;top:3105;width:1725;height:765">
              <v:textbox style="mso-next-textbox:#_x0000_s1105">
                <w:txbxContent>
                  <w:p w:rsidR="00DE46BF" w:rsidRPr="00975EC9" w:rsidRDefault="00DE46BF" w:rsidP="00090AF3">
                    <w:pPr>
                      <w:spacing w:before="240"/>
                      <w:ind w:firstLine="0"/>
                      <w:jc w:val="center"/>
                      <w:rPr>
                        <w:sz w:val="20"/>
                      </w:rPr>
                    </w:pPr>
                    <w:r>
                      <w:rPr>
                        <w:sz w:val="20"/>
                      </w:rPr>
                      <w:t xml:space="preserve">Просеять </w:t>
                    </w:r>
                  </w:p>
                  <w:p w:rsidR="00DE46BF" w:rsidRDefault="00DE46BF" w:rsidP="00090AF3">
                    <w:pPr>
                      <w:ind w:firstLine="0"/>
                      <w:jc w:val="center"/>
                    </w:pPr>
                  </w:p>
                </w:txbxContent>
              </v:textbox>
            </v:shape>
            <v:line id="_x0000_s1106" style="position:absolute" from="2385,2919" to="2400,3144">
              <v:stroke endarrow="block"/>
            </v:line>
          </v:group>
        </w:pict>
      </w:r>
      <w:r>
        <w:rPr>
          <w:noProof/>
        </w:rPr>
        <w:pict>
          <v:group id="_x0000_s1107" style="position:absolute;left:0;text-align:left;margin-left:316.1pt;margin-top:95.7pt;width:86.25pt;height:47.55pt;z-index:251660288" coordorigin="1575,2919" coordsize="1725,951">
            <v:shape id="_x0000_s1108" type="#_x0000_t202" style="position:absolute;left:1575;top:3105;width:1725;height:765">
              <v:textbox style="mso-next-textbox:#_x0000_s1108">
                <w:txbxContent>
                  <w:p w:rsidR="00DE46BF" w:rsidRPr="00090AF3" w:rsidRDefault="00DE46BF" w:rsidP="00090AF3">
                    <w:pPr>
                      <w:ind w:firstLine="0"/>
                      <w:jc w:val="center"/>
                      <w:rPr>
                        <w:sz w:val="12"/>
                        <w:szCs w:val="12"/>
                      </w:rPr>
                    </w:pPr>
                  </w:p>
                  <w:p w:rsidR="00DE46BF" w:rsidRPr="00090AF3" w:rsidRDefault="00DE46BF" w:rsidP="00090AF3">
                    <w:pPr>
                      <w:ind w:firstLine="0"/>
                      <w:jc w:val="center"/>
                      <w:rPr>
                        <w:sz w:val="20"/>
                      </w:rPr>
                    </w:pPr>
                    <w:r w:rsidRPr="00090AF3">
                      <w:rPr>
                        <w:sz w:val="20"/>
                      </w:rPr>
                      <w:t xml:space="preserve">Обработать </w:t>
                    </w:r>
                  </w:p>
                </w:txbxContent>
              </v:textbox>
            </v:shape>
            <v:line id="_x0000_s1109" style="position:absolute" from="2385,2919" to="2400,3144">
              <v:stroke endarrow="block"/>
            </v:line>
          </v:group>
        </w:pict>
      </w:r>
      <w:r>
        <w:rPr>
          <w:noProof/>
        </w:rPr>
        <w:pict>
          <v:group id="_x0000_s1110" style="position:absolute;left:0;text-align:left;margin-left:217.85pt;margin-top:96.45pt;width:86.25pt;height:47.55pt;z-index:251661312" coordorigin="1575,2919" coordsize="1725,951">
            <v:shape id="_x0000_s1111" type="#_x0000_t202" style="position:absolute;left:1575;top:3105;width:1725;height:765">
              <v:textbox style="mso-next-textbox:#_x0000_s1111">
                <w:txbxContent>
                  <w:p w:rsidR="00DE46BF" w:rsidRPr="00500AC8" w:rsidRDefault="00DE46BF" w:rsidP="00B21A62">
                    <w:pPr>
                      <w:spacing w:line="240" w:lineRule="auto"/>
                      <w:ind w:firstLine="0"/>
                      <w:jc w:val="center"/>
                    </w:pPr>
                    <w:r>
                      <w:rPr>
                        <w:sz w:val="19"/>
                        <w:szCs w:val="19"/>
                      </w:rPr>
                      <w:t>Развести в воде 30 – 35</w:t>
                    </w:r>
                    <w:r w:rsidRPr="00500AC8">
                      <w:rPr>
                        <w:sz w:val="19"/>
                        <w:szCs w:val="19"/>
                        <w:vertAlign w:val="superscript"/>
                      </w:rPr>
                      <w:t>0</w:t>
                    </w:r>
                    <w:r>
                      <w:rPr>
                        <w:sz w:val="19"/>
                        <w:szCs w:val="19"/>
                      </w:rPr>
                      <w:t xml:space="preserve"> С, процедить</w:t>
                    </w:r>
                  </w:p>
                </w:txbxContent>
              </v:textbox>
            </v:shape>
            <v:line id="_x0000_s1112" style="position:absolute" from="2385,2919" to="2400,3144">
              <v:stroke endarrow="block"/>
            </v:line>
          </v:group>
        </w:pict>
      </w:r>
      <w:r>
        <w:rPr>
          <w:noProof/>
        </w:rPr>
        <w:pict>
          <v:group id="_x0000_s1113" style="position:absolute;left:0;text-align:left;margin-left:7.85pt;margin-top:93.45pt;width:86.25pt;height:47.55pt;z-index:251656192" coordorigin="1575,2919" coordsize="1725,951">
            <v:shape id="_x0000_s1114" type="#_x0000_t202" style="position:absolute;left:1575;top:3105;width:1725;height:765">
              <v:textbox style="mso-next-textbox:#_x0000_s1114">
                <w:txbxContent>
                  <w:p w:rsidR="00DE46BF" w:rsidRPr="00975EC9" w:rsidRDefault="00DE46BF" w:rsidP="00AA4C94">
                    <w:pPr>
                      <w:spacing w:before="240"/>
                      <w:ind w:firstLine="0"/>
                      <w:jc w:val="center"/>
                      <w:rPr>
                        <w:sz w:val="20"/>
                      </w:rPr>
                    </w:pPr>
                    <w:r>
                      <w:rPr>
                        <w:sz w:val="20"/>
                      </w:rPr>
                      <w:t xml:space="preserve">Просеять </w:t>
                    </w:r>
                  </w:p>
                  <w:p w:rsidR="00DE46BF" w:rsidRDefault="00DE46BF" w:rsidP="00AA4C94">
                    <w:pPr>
                      <w:ind w:firstLine="0"/>
                      <w:jc w:val="center"/>
                    </w:pPr>
                  </w:p>
                </w:txbxContent>
              </v:textbox>
            </v:shape>
            <v:line id="_x0000_s1115" style="position:absolute" from="2385,2919" to="2400,3144">
              <v:stroke endarrow="block"/>
            </v:line>
          </v:group>
        </w:pict>
      </w:r>
      <w:r>
        <w:rPr>
          <w:noProof/>
        </w:rPr>
        <w:pict>
          <v:shape id="_x0000_s1116" type="#_x0000_t202" style="position:absolute;left:0;text-align:left;margin-left:112.85pt;margin-top:20.85pt;width:86.25pt;height:74.25pt;z-index:251627520" stroked="f">
            <v:textbox style="mso-next-textbox:#_x0000_s1116">
              <w:txbxContent>
                <w:p w:rsidR="00DE46BF" w:rsidRPr="00854C16" w:rsidRDefault="00DE46BF" w:rsidP="00AA4C94">
                  <w:pPr>
                    <w:ind w:firstLine="0"/>
                    <w:jc w:val="center"/>
                    <w:rPr>
                      <w:sz w:val="10"/>
                      <w:szCs w:val="10"/>
                    </w:rPr>
                  </w:pPr>
                </w:p>
                <w:p w:rsidR="00DE46BF" w:rsidRDefault="00DE46BF" w:rsidP="00390E98">
                  <w:pPr>
                    <w:pStyle w:val="125"/>
                    <w:ind w:firstLine="0"/>
                    <w:jc w:val="center"/>
                    <w:rPr>
                      <w:sz w:val="20"/>
                    </w:rPr>
                  </w:pPr>
                </w:p>
                <w:p w:rsidR="00DE46BF" w:rsidRPr="00390E98" w:rsidRDefault="00DE46BF" w:rsidP="00390E98">
                  <w:pPr>
                    <w:pStyle w:val="125"/>
                    <w:ind w:firstLine="0"/>
                    <w:jc w:val="center"/>
                    <w:rPr>
                      <w:sz w:val="20"/>
                    </w:rPr>
                  </w:pPr>
                  <w:r w:rsidRPr="00390E98">
                    <w:rPr>
                      <w:sz w:val="20"/>
                    </w:rPr>
                    <w:t>Сахар песок</w:t>
                  </w:r>
                </w:p>
                <w:p w:rsidR="00DE46BF" w:rsidRDefault="00DE46BF" w:rsidP="00390E98">
                  <w:pPr>
                    <w:ind w:firstLine="0"/>
                    <w:jc w:val="center"/>
                  </w:pPr>
                  <w:r w:rsidRPr="00390E98">
                    <w:rPr>
                      <w:sz w:val="20"/>
                    </w:rPr>
                    <w:t>ГОСТ 21-94</w:t>
                  </w:r>
                </w:p>
              </w:txbxContent>
            </v:textbox>
          </v:shape>
        </w:pict>
      </w:r>
      <w:r>
        <w:rPr>
          <w:noProof/>
        </w:rPr>
        <w:pict>
          <v:shape id="_x0000_s1117" type="#_x0000_t202" style="position:absolute;left:0;text-align:left;margin-left:317.6pt;margin-top:18.6pt;width:86.25pt;height:78.75pt;z-index:251629568" stroked="f">
            <v:textbox style="mso-next-textbox:#_x0000_s1117">
              <w:txbxContent>
                <w:p w:rsidR="00DE46BF" w:rsidRPr="00390E98" w:rsidRDefault="00DE46BF" w:rsidP="00390E98">
                  <w:pPr>
                    <w:pStyle w:val="125"/>
                    <w:ind w:firstLine="0"/>
                    <w:jc w:val="center"/>
                    <w:rPr>
                      <w:sz w:val="20"/>
                    </w:rPr>
                  </w:pPr>
                  <w:r w:rsidRPr="00390E98">
                    <w:rPr>
                      <w:sz w:val="20"/>
                    </w:rPr>
                    <w:t>Яйца куриные пищевые</w:t>
                  </w:r>
                </w:p>
                <w:p w:rsidR="00DE46BF" w:rsidRPr="00390E98" w:rsidRDefault="00DE46BF" w:rsidP="00390E98">
                  <w:pPr>
                    <w:pStyle w:val="125"/>
                    <w:ind w:firstLine="0"/>
                    <w:jc w:val="center"/>
                    <w:rPr>
                      <w:sz w:val="20"/>
                    </w:rPr>
                  </w:pPr>
                  <w:r w:rsidRPr="00390E98">
                    <w:rPr>
                      <w:sz w:val="20"/>
                    </w:rPr>
                    <w:t>ГОСТ Р 52121-2003</w:t>
                  </w:r>
                </w:p>
                <w:p w:rsidR="00DE46BF" w:rsidRDefault="00DE46BF" w:rsidP="00390E98">
                  <w:pPr>
                    <w:jc w:val="center"/>
                  </w:pPr>
                </w:p>
              </w:txbxContent>
            </v:textbox>
          </v:shape>
        </w:pict>
      </w:r>
      <w:r w:rsidR="00AA4C94" w:rsidRPr="00C76E68">
        <w:rPr>
          <w:b/>
          <w:color w:val="000000"/>
        </w:rPr>
        <w:t>Приготовление изделия «</w:t>
      </w:r>
      <w:r w:rsidR="00081946" w:rsidRPr="00C76E68">
        <w:rPr>
          <w:b/>
          <w:color w:val="000000"/>
        </w:rPr>
        <w:t>Зепполе</w:t>
      </w:r>
      <w:r w:rsidR="00AA4C94" w:rsidRPr="00C76E68">
        <w:rPr>
          <w:b/>
          <w:color w:val="000000"/>
        </w:rPr>
        <w:t>»</w:t>
      </w:r>
    </w:p>
    <w:p w:rsidR="00365B2C" w:rsidRPr="00C76E68" w:rsidRDefault="00365B2C" w:rsidP="00365B2C">
      <w:pPr>
        <w:pStyle w:val="125"/>
        <w:widowControl/>
        <w:shd w:val="clear" w:color="000000" w:fill="auto"/>
        <w:suppressAutoHyphens/>
        <w:ind w:firstLine="0"/>
        <w:jc w:val="center"/>
        <w:rPr>
          <w:b/>
          <w:color w:val="000000"/>
        </w:rPr>
      </w:pPr>
    </w:p>
    <w:p w:rsidR="00AA4C94" w:rsidRPr="00C76E68" w:rsidRDefault="00AA4C94" w:rsidP="00365B2C">
      <w:pPr>
        <w:pStyle w:val="125"/>
        <w:widowControl/>
        <w:shd w:val="clear" w:color="000000" w:fill="auto"/>
        <w:suppressAutoHyphens/>
        <w:ind w:firstLine="709"/>
        <w:rPr>
          <w:color w:val="000000"/>
        </w:rPr>
      </w:pPr>
    </w:p>
    <w:p w:rsidR="00365B2C" w:rsidRPr="00C76E68" w:rsidRDefault="00365B2C" w:rsidP="00365B2C">
      <w:pPr>
        <w:pStyle w:val="125"/>
        <w:widowControl/>
        <w:shd w:val="clear" w:color="000000" w:fill="auto"/>
        <w:suppressAutoHyphens/>
        <w:ind w:firstLine="709"/>
        <w:rPr>
          <w:color w:val="000000"/>
        </w:rPr>
      </w:pPr>
    </w:p>
    <w:p w:rsidR="00365B2C" w:rsidRPr="00C76E68" w:rsidRDefault="00365B2C" w:rsidP="00365B2C">
      <w:pPr>
        <w:pStyle w:val="125"/>
        <w:widowControl/>
        <w:shd w:val="clear" w:color="000000" w:fill="auto"/>
        <w:suppressAutoHyphens/>
        <w:ind w:firstLine="709"/>
        <w:rPr>
          <w:color w:val="000000"/>
        </w:rPr>
      </w:pPr>
    </w:p>
    <w:p w:rsidR="00365B2C" w:rsidRPr="00C76E68" w:rsidRDefault="00365B2C" w:rsidP="00365B2C">
      <w:pPr>
        <w:pStyle w:val="125"/>
        <w:widowControl/>
        <w:shd w:val="clear" w:color="000000" w:fill="auto"/>
        <w:suppressAutoHyphens/>
        <w:ind w:firstLine="709"/>
        <w:rPr>
          <w:color w:val="000000"/>
        </w:rPr>
      </w:pPr>
    </w:p>
    <w:p w:rsidR="00365B2C" w:rsidRPr="00C76E68" w:rsidRDefault="00365B2C" w:rsidP="00365B2C">
      <w:pPr>
        <w:pStyle w:val="125"/>
        <w:widowControl/>
        <w:shd w:val="clear" w:color="000000" w:fill="auto"/>
        <w:suppressAutoHyphens/>
        <w:ind w:firstLine="709"/>
        <w:rPr>
          <w:color w:val="000000"/>
        </w:rPr>
      </w:pPr>
    </w:p>
    <w:p w:rsidR="00365B2C" w:rsidRPr="00C76E68" w:rsidRDefault="00365B2C" w:rsidP="00365B2C">
      <w:pPr>
        <w:pStyle w:val="125"/>
        <w:widowControl/>
        <w:shd w:val="clear" w:color="000000" w:fill="auto"/>
        <w:suppressAutoHyphens/>
        <w:ind w:firstLine="709"/>
        <w:rPr>
          <w:color w:val="000000"/>
        </w:rPr>
      </w:pPr>
    </w:p>
    <w:p w:rsidR="00365B2C" w:rsidRPr="00C76E68" w:rsidRDefault="00365B2C" w:rsidP="00365B2C">
      <w:pPr>
        <w:pStyle w:val="125"/>
        <w:widowControl/>
        <w:shd w:val="clear" w:color="000000" w:fill="auto"/>
        <w:suppressAutoHyphens/>
        <w:ind w:firstLine="709"/>
        <w:rPr>
          <w:color w:val="000000"/>
        </w:rPr>
      </w:pPr>
    </w:p>
    <w:p w:rsidR="00365B2C" w:rsidRPr="00C76E68" w:rsidRDefault="00365B2C" w:rsidP="00365B2C">
      <w:pPr>
        <w:pStyle w:val="125"/>
        <w:widowControl/>
        <w:shd w:val="clear" w:color="000000" w:fill="auto"/>
        <w:suppressAutoHyphens/>
        <w:ind w:firstLine="709"/>
        <w:rPr>
          <w:color w:val="000000"/>
        </w:rPr>
      </w:pPr>
    </w:p>
    <w:p w:rsidR="00365B2C" w:rsidRPr="00C76E68" w:rsidRDefault="00365B2C" w:rsidP="00365B2C">
      <w:pPr>
        <w:pStyle w:val="125"/>
        <w:widowControl/>
        <w:shd w:val="clear" w:color="000000" w:fill="auto"/>
        <w:suppressAutoHyphens/>
        <w:ind w:firstLine="709"/>
        <w:rPr>
          <w:color w:val="000000"/>
        </w:rPr>
      </w:pPr>
    </w:p>
    <w:p w:rsidR="00365B2C" w:rsidRPr="00C76E68" w:rsidRDefault="00365B2C" w:rsidP="00365B2C">
      <w:pPr>
        <w:pStyle w:val="125"/>
        <w:widowControl/>
        <w:shd w:val="clear" w:color="000000" w:fill="auto"/>
        <w:suppressAutoHyphens/>
        <w:ind w:firstLine="709"/>
        <w:rPr>
          <w:color w:val="000000"/>
        </w:rPr>
      </w:pPr>
    </w:p>
    <w:p w:rsidR="00365B2C" w:rsidRPr="00C76E68" w:rsidRDefault="00365B2C" w:rsidP="00365B2C">
      <w:pPr>
        <w:pStyle w:val="125"/>
        <w:widowControl/>
        <w:shd w:val="clear" w:color="000000" w:fill="auto"/>
        <w:suppressAutoHyphens/>
        <w:ind w:firstLine="709"/>
        <w:rPr>
          <w:color w:val="000000"/>
        </w:rPr>
      </w:pPr>
    </w:p>
    <w:p w:rsidR="00365B2C" w:rsidRPr="00C76E68" w:rsidRDefault="00365B2C" w:rsidP="00365B2C">
      <w:pPr>
        <w:pStyle w:val="125"/>
        <w:widowControl/>
        <w:shd w:val="clear" w:color="000000" w:fill="auto"/>
        <w:suppressAutoHyphens/>
        <w:ind w:firstLine="709"/>
        <w:rPr>
          <w:color w:val="000000"/>
        </w:rPr>
      </w:pPr>
    </w:p>
    <w:p w:rsidR="00365B2C" w:rsidRPr="00C76E68" w:rsidRDefault="00365B2C" w:rsidP="00365B2C">
      <w:pPr>
        <w:pStyle w:val="125"/>
        <w:widowControl/>
        <w:shd w:val="clear" w:color="000000" w:fill="auto"/>
        <w:suppressAutoHyphens/>
        <w:ind w:firstLine="709"/>
        <w:rPr>
          <w:color w:val="000000"/>
        </w:rPr>
      </w:pPr>
    </w:p>
    <w:p w:rsidR="00365B2C" w:rsidRPr="00C76E68" w:rsidRDefault="00365B2C" w:rsidP="00365B2C">
      <w:pPr>
        <w:pStyle w:val="125"/>
        <w:widowControl/>
        <w:shd w:val="clear" w:color="000000" w:fill="auto"/>
        <w:suppressAutoHyphens/>
        <w:ind w:firstLine="709"/>
        <w:rPr>
          <w:color w:val="000000"/>
        </w:rPr>
      </w:pPr>
    </w:p>
    <w:p w:rsidR="00365B2C" w:rsidRPr="00C76E68" w:rsidRDefault="00365B2C" w:rsidP="00365B2C">
      <w:pPr>
        <w:pStyle w:val="125"/>
        <w:widowControl/>
        <w:shd w:val="clear" w:color="000000" w:fill="auto"/>
        <w:suppressAutoHyphens/>
        <w:ind w:firstLine="709"/>
        <w:rPr>
          <w:color w:val="000000"/>
        </w:rPr>
      </w:pPr>
    </w:p>
    <w:p w:rsidR="00365B2C" w:rsidRPr="00C76E68" w:rsidRDefault="00365B2C" w:rsidP="00365B2C">
      <w:pPr>
        <w:pStyle w:val="125"/>
        <w:widowControl/>
        <w:shd w:val="clear" w:color="000000" w:fill="auto"/>
        <w:suppressAutoHyphens/>
        <w:ind w:firstLine="709"/>
        <w:rPr>
          <w:color w:val="000000"/>
        </w:rPr>
      </w:pPr>
    </w:p>
    <w:p w:rsidR="00365B2C" w:rsidRPr="00C76E68" w:rsidRDefault="00365B2C" w:rsidP="00365B2C">
      <w:pPr>
        <w:pStyle w:val="125"/>
        <w:widowControl/>
        <w:shd w:val="clear" w:color="000000" w:fill="auto"/>
        <w:suppressAutoHyphens/>
        <w:ind w:firstLine="709"/>
        <w:rPr>
          <w:color w:val="000000"/>
        </w:rPr>
        <w:sectPr w:rsidR="00365B2C" w:rsidRPr="00C76E68" w:rsidSect="00365B2C">
          <w:footnotePr>
            <w:pos w:val="beneathText"/>
          </w:footnotePr>
          <w:endnotePr>
            <w:numFmt w:val="decimal"/>
          </w:endnotePr>
          <w:pgSz w:w="16834" w:h="11909" w:orient="landscape" w:code="9"/>
          <w:pgMar w:top="1701" w:right="1134" w:bottom="851" w:left="1134" w:header="709" w:footer="709" w:gutter="0"/>
          <w:pgNumType w:start="30"/>
          <w:cols w:space="60"/>
          <w:docGrid w:linePitch="381"/>
        </w:sectPr>
      </w:pPr>
    </w:p>
    <w:p w:rsidR="00AA4C94" w:rsidRPr="00C76E68" w:rsidRDefault="00AA4C94" w:rsidP="00365B2C">
      <w:pPr>
        <w:pStyle w:val="12"/>
        <w:keepNext w:val="0"/>
        <w:pageBreakBefore w:val="0"/>
        <w:widowControl/>
        <w:numPr>
          <w:ilvl w:val="0"/>
          <w:numId w:val="0"/>
        </w:numPr>
        <w:shd w:val="clear" w:color="000000" w:fill="auto"/>
        <w:tabs>
          <w:tab w:val="num" w:pos="3196"/>
        </w:tabs>
        <w:suppressAutoHyphens/>
        <w:outlineLvl w:val="9"/>
        <w:rPr>
          <w:b/>
          <w:color w:val="000000"/>
        </w:rPr>
      </w:pPr>
      <w:bookmarkStart w:id="17" w:name="_Toc212836801"/>
      <w:bookmarkStart w:id="18" w:name="_Toc212838731"/>
      <w:bookmarkStart w:id="19" w:name="_Toc184473704"/>
      <w:r w:rsidRPr="00C76E68">
        <w:rPr>
          <w:b/>
          <w:color w:val="000000"/>
        </w:rPr>
        <w:lastRenderedPageBreak/>
        <w:t xml:space="preserve">Технико-технологическая карта на </w:t>
      </w:r>
      <w:r w:rsidR="003A0DAD" w:rsidRPr="00C76E68">
        <w:rPr>
          <w:b/>
          <w:color w:val="000000"/>
        </w:rPr>
        <w:t>изделие</w:t>
      </w:r>
      <w:r w:rsidRPr="00C76E68">
        <w:rPr>
          <w:b/>
          <w:color w:val="000000"/>
        </w:rPr>
        <w:t xml:space="preserve"> «</w:t>
      </w:r>
      <w:r w:rsidR="00A0642D" w:rsidRPr="00C76E68">
        <w:rPr>
          <w:b/>
          <w:color w:val="000000"/>
        </w:rPr>
        <w:t>зепполе</w:t>
      </w:r>
      <w:r w:rsidRPr="00C76E68">
        <w:rPr>
          <w:b/>
          <w:color w:val="000000"/>
        </w:rPr>
        <w:t>»</w:t>
      </w:r>
      <w:bookmarkEnd w:id="17"/>
      <w:bookmarkEnd w:id="18"/>
    </w:p>
    <w:p w:rsidR="00365B2C" w:rsidRPr="00C76E68" w:rsidRDefault="00365B2C" w:rsidP="00365B2C">
      <w:pPr>
        <w:pStyle w:val="125"/>
        <w:widowControl/>
        <w:shd w:val="clear" w:color="000000" w:fill="auto"/>
        <w:suppressAutoHyphens/>
        <w:ind w:firstLine="709"/>
        <w:rPr>
          <w:color w:val="000000"/>
        </w:rPr>
      </w:pPr>
    </w:p>
    <w:p w:rsidR="00AA4C94" w:rsidRPr="00C76E68" w:rsidRDefault="00AA4C94" w:rsidP="00365B2C">
      <w:pPr>
        <w:pStyle w:val="125"/>
        <w:widowControl/>
        <w:numPr>
          <w:ilvl w:val="0"/>
          <w:numId w:val="7"/>
        </w:numPr>
        <w:shd w:val="clear" w:color="000000" w:fill="auto"/>
        <w:suppressAutoHyphens/>
        <w:ind w:left="0" w:firstLine="709"/>
        <w:rPr>
          <w:color w:val="000000"/>
        </w:rPr>
      </w:pPr>
      <w:r w:rsidRPr="00C76E68">
        <w:rPr>
          <w:color w:val="000000"/>
        </w:rPr>
        <w:t>Область применения</w:t>
      </w:r>
    </w:p>
    <w:p w:rsidR="00AA4C94" w:rsidRPr="00C76E68" w:rsidRDefault="00AA4C94" w:rsidP="00F016CB">
      <w:pPr>
        <w:pStyle w:val="125"/>
        <w:widowControl/>
        <w:shd w:val="clear" w:color="000000" w:fill="auto"/>
        <w:suppressAutoHyphens/>
        <w:ind w:firstLine="709"/>
        <w:rPr>
          <w:color w:val="000000"/>
        </w:rPr>
      </w:pPr>
      <w:r w:rsidRPr="00C76E68">
        <w:rPr>
          <w:color w:val="000000"/>
        </w:rPr>
        <w:t xml:space="preserve">Настоящая технико-технологическая карта распространяется на </w:t>
      </w:r>
      <w:r w:rsidR="003A0DAD" w:rsidRPr="00C76E68">
        <w:rPr>
          <w:color w:val="000000"/>
        </w:rPr>
        <w:t>изделие</w:t>
      </w:r>
      <w:r w:rsidR="00365B2C" w:rsidRPr="00C76E68">
        <w:rPr>
          <w:color w:val="000000"/>
        </w:rPr>
        <w:t xml:space="preserve"> </w:t>
      </w:r>
      <w:r w:rsidRPr="00C76E68">
        <w:rPr>
          <w:color w:val="000000"/>
        </w:rPr>
        <w:t>«</w:t>
      </w:r>
      <w:r w:rsidR="00790106" w:rsidRPr="00C76E68">
        <w:rPr>
          <w:color w:val="000000"/>
        </w:rPr>
        <w:t>Зепполе</w:t>
      </w:r>
      <w:r w:rsidRPr="00C76E68">
        <w:rPr>
          <w:color w:val="000000"/>
        </w:rPr>
        <w:t>».</w:t>
      </w:r>
    </w:p>
    <w:p w:rsidR="00AA4C94" w:rsidRPr="00C76E68" w:rsidRDefault="00AA4C94" w:rsidP="00365B2C">
      <w:pPr>
        <w:pStyle w:val="125"/>
        <w:widowControl/>
        <w:numPr>
          <w:ilvl w:val="0"/>
          <w:numId w:val="7"/>
        </w:numPr>
        <w:shd w:val="clear" w:color="000000" w:fill="auto"/>
        <w:suppressAutoHyphens/>
        <w:ind w:left="0" w:firstLine="709"/>
        <w:rPr>
          <w:color w:val="000000"/>
        </w:rPr>
      </w:pPr>
      <w:r w:rsidRPr="00C76E68">
        <w:rPr>
          <w:color w:val="000000"/>
        </w:rPr>
        <w:t>Перечень сырья</w:t>
      </w:r>
    </w:p>
    <w:p w:rsidR="00AA4C94" w:rsidRPr="00C76E68" w:rsidRDefault="00AA4C94" w:rsidP="00365B2C">
      <w:pPr>
        <w:pStyle w:val="125"/>
        <w:widowControl/>
        <w:numPr>
          <w:ilvl w:val="1"/>
          <w:numId w:val="7"/>
        </w:numPr>
        <w:shd w:val="clear" w:color="000000" w:fill="auto"/>
        <w:tabs>
          <w:tab w:val="clear" w:pos="3131"/>
          <w:tab w:val="num" w:pos="1560"/>
        </w:tabs>
        <w:suppressAutoHyphens/>
        <w:ind w:left="0" w:firstLine="709"/>
        <w:rPr>
          <w:color w:val="000000"/>
        </w:rPr>
      </w:pPr>
      <w:r w:rsidRPr="00C76E68">
        <w:rPr>
          <w:color w:val="000000"/>
        </w:rPr>
        <w:t xml:space="preserve">Для приготовления </w:t>
      </w:r>
      <w:r w:rsidR="00520D93" w:rsidRPr="00C76E68">
        <w:rPr>
          <w:color w:val="000000"/>
        </w:rPr>
        <w:t>изделия</w:t>
      </w:r>
      <w:r w:rsidRPr="00C76E68">
        <w:rPr>
          <w:color w:val="000000"/>
        </w:rPr>
        <w:t xml:space="preserve"> «</w:t>
      </w:r>
      <w:r w:rsidR="00520D93" w:rsidRPr="00C76E68">
        <w:rPr>
          <w:color w:val="000000"/>
        </w:rPr>
        <w:t>Зепполе</w:t>
      </w:r>
      <w:r w:rsidRPr="00C76E68">
        <w:rPr>
          <w:color w:val="000000"/>
        </w:rPr>
        <w:t>» используется следующее сырье:</w:t>
      </w:r>
    </w:p>
    <w:p w:rsidR="00365B2C" w:rsidRPr="00C76E68" w:rsidRDefault="00365B2C" w:rsidP="00365B2C">
      <w:pPr>
        <w:pStyle w:val="125"/>
        <w:widowControl/>
        <w:shd w:val="clear" w:color="000000" w:fill="auto"/>
        <w:suppressAutoHyphens/>
        <w:ind w:left="709" w:firstLine="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894"/>
      </w:tblGrid>
      <w:tr w:rsidR="00130A34" w:rsidRPr="00C76E68" w:rsidTr="00C76E68">
        <w:trPr>
          <w:jc w:val="center"/>
        </w:trPr>
        <w:tc>
          <w:tcPr>
            <w:tcW w:w="3794" w:type="dxa"/>
            <w:shd w:val="clear" w:color="auto" w:fill="auto"/>
            <w:vAlign w:val="center"/>
          </w:tcPr>
          <w:p w:rsidR="00130A34" w:rsidRPr="00C76E68" w:rsidRDefault="00130A34" w:rsidP="00C76E68">
            <w:pPr>
              <w:pStyle w:val="125"/>
              <w:widowControl/>
              <w:shd w:val="clear" w:color="000000" w:fill="auto"/>
              <w:suppressAutoHyphens/>
              <w:ind w:firstLine="0"/>
              <w:jc w:val="left"/>
              <w:rPr>
                <w:color w:val="000000"/>
                <w:sz w:val="20"/>
              </w:rPr>
            </w:pPr>
            <w:bookmarkStart w:id="20" w:name="OLE_LINK3"/>
            <w:bookmarkStart w:id="21" w:name="OLE_LINK4"/>
            <w:r w:rsidRPr="00C76E68">
              <w:rPr>
                <w:color w:val="000000"/>
                <w:sz w:val="20"/>
              </w:rPr>
              <w:t>Дрожжи хлебопекарные прессованные</w:t>
            </w:r>
          </w:p>
        </w:tc>
        <w:tc>
          <w:tcPr>
            <w:tcW w:w="3894" w:type="dxa"/>
            <w:shd w:val="clear" w:color="auto" w:fill="auto"/>
            <w:vAlign w:val="center"/>
          </w:tcPr>
          <w:p w:rsidR="00130A34" w:rsidRPr="00C76E68" w:rsidRDefault="00130A34" w:rsidP="00C76E68">
            <w:pPr>
              <w:pStyle w:val="125"/>
              <w:widowControl/>
              <w:shd w:val="clear" w:color="000000" w:fill="auto"/>
              <w:suppressAutoHyphens/>
              <w:ind w:firstLine="0"/>
              <w:jc w:val="left"/>
              <w:rPr>
                <w:color w:val="000000"/>
                <w:sz w:val="20"/>
              </w:rPr>
            </w:pPr>
            <w:r w:rsidRPr="00C76E68">
              <w:rPr>
                <w:color w:val="000000"/>
                <w:sz w:val="20"/>
              </w:rPr>
              <w:t>ГОСТ 171-81</w:t>
            </w:r>
          </w:p>
        </w:tc>
      </w:tr>
      <w:tr w:rsidR="00130A34" w:rsidRPr="00C76E68" w:rsidTr="00C76E68">
        <w:trPr>
          <w:jc w:val="center"/>
        </w:trPr>
        <w:tc>
          <w:tcPr>
            <w:tcW w:w="3794" w:type="dxa"/>
            <w:shd w:val="clear" w:color="auto" w:fill="auto"/>
            <w:vAlign w:val="center"/>
          </w:tcPr>
          <w:p w:rsidR="00130A34" w:rsidRPr="00C76E68" w:rsidRDefault="00130A34" w:rsidP="00C76E68">
            <w:pPr>
              <w:pStyle w:val="125"/>
              <w:widowControl/>
              <w:shd w:val="clear" w:color="000000" w:fill="auto"/>
              <w:suppressAutoHyphens/>
              <w:ind w:firstLine="0"/>
              <w:jc w:val="left"/>
              <w:rPr>
                <w:color w:val="000000"/>
                <w:sz w:val="20"/>
              </w:rPr>
            </w:pPr>
            <w:r w:rsidRPr="00C76E68">
              <w:rPr>
                <w:color w:val="000000"/>
                <w:sz w:val="20"/>
              </w:rPr>
              <w:t>Масло коровье</w:t>
            </w:r>
          </w:p>
        </w:tc>
        <w:tc>
          <w:tcPr>
            <w:tcW w:w="3894" w:type="dxa"/>
            <w:shd w:val="clear" w:color="auto" w:fill="auto"/>
            <w:vAlign w:val="center"/>
          </w:tcPr>
          <w:p w:rsidR="00130A34" w:rsidRPr="00C76E68" w:rsidRDefault="00130A34" w:rsidP="00C76E68">
            <w:pPr>
              <w:pStyle w:val="125"/>
              <w:widowControl/>
              <w:shd w:val="clear" w:color="000000" w:fill="auto"/>
              <w:suppressAutoHyphens/>
              <w:ind w:firstLine="0"/>
              <w:jc w:val="left"/>
              <w:rPr>
                <w:color w:val="000000"/>
                <w:sz w:val="20"/>
              </w:rPr>
            </w:pPr>
            <w:r w:rsidRPr="00C76E68">
              <w:rPr>
                <w:color w:val="000000"/>
                <w:sz w:val="20"/>
              </w:rPr>
              <w:t xml:space="preserve"> ГОСТ 37-91</w:t>
            </w:r>
          </w:p>
        </w:tc>
      </w:tr>
      <w:tr w:rsidR="00130A34" w:rsidRPr="00C76E68" w:rsidTr="00C76E68">
        <w:trPr>
          <w:jc w:val="center"/>
        </w:trPr>
        <w:tc>
          <w:tcPr>
            <w:tcW w:w="3794" w:type="dxa"/>
            <w:shd w:val="clear" w:color="auto" w:fill="auto"/>
            <w:vAlign w:val="center"/>
          </w:tcPr>
          <w:p w:rsidR="00130A34" w:rsidRPr="00C76E68" w:rsidRDefault="00130A34" w:rsidP="00C76E68">
            <w:pPr>
              <w:pStyle w:val="125"/>
              <w:widowControl/>
              <w:shd w:val="clear" w:color="000000" w:fill="auto"/>
              <w:suppressAutoHyphens/>
              <w:ind w:firstLine="0"/>
              <w:jc w:val="left"/>
              <w:rPr>
                <w:color w:val="000000"/>
                <w:sz w:val="20"/>
              </w:rPr>
            </w:pPr>
            <w:r w:rsidRPr="00C76E68">
              <w:rPr>
                <w:color w:val="000000"/>
                <w:sz w:val="20"/>
              </w:rPr>
              <w:t>Масло оливковое</w:t>
            </w:r>
          </w:p>
        </w:tc>
        <w:tc>
          <w:tcPr>
            <w:tcW w:w="3894" w:type="dxa"/>
            <w:shd w:val="clear" w:color="auto" w:fill="auto"/>
            <w:vAlign w:val="center"/>
          </w:tcPr>
          <w:p w:rsidR="00130A34" w:rsidRPr="00C76E68" w:rsidRDefault="00130A34" w:rsidP="00C76E68">
            <w:pPr>
              <w:pStyle w:val="125"/>
              <w:widowControl/>
              <w:shd w:val="clear" w:color="000000" w:fill="auto"/>
              <w:suppressAutoHyphens/>
              <w:ind w:firstLine="0"/>
              <w:jc w:val="left"/>
              <w:rPr>
                <w:color w:val="000000"/>
                <w:sz w:val="20"/>
              </w:rPr>
            </w:pPr>
            <w:r w:rsidRPr="00C76E68">
              <w:rPr>
                <w:color w:val="000000"/>
                <w:sz w:val="20"/>
              </w:rPr>
              <w:t>ТУ 9141-019-00336579-03</w:t>
            </w:r>
          </w:p>
        </w:tc>
      </w:tr>
      <w:tr w:rsidR="00130A34" w:rsidRPr="00C76E68" w:rsidTr="00C76E68">
        <w:trPr>
          <w:jc w:val="center"/>
        </w:trPr>
        <w:tc>
          <w:tcPr>
            <w:tcW w:w="3794" w:type="dxa"/>
            <w:shd w:val="clear" w:color="auto" w:fill="auto"/>
            <w:vAlign w:val="center"/>
          </w:tcPr>
          <w:p w:rsidR="00130A34" w:rsidRPr="00C76E68" w:rsidRDefault="00130A34" w:rsidP="00C76E68">
            <w:pPr>
              <w:pStyle w:val="125"/>
              <w:widowControl/>
              <w:shd w:val="clear" w:color="000000" w:fill="auto"/>
              <w:suppressAutoHyphens/>
              <w:ind w:firstLine="0"/>
              <w:jc w:val="left"/>
              <w:rPr>
                <w:color w:val="000000"/>
                <w:sz w:val="20"/>
              </w:rPr>
            </w:pPr>
            <w:r w:rsidRPr="00C76E68">
              <w:rPr>
                <w:color w:val="000000"/>
                <w:sz w:val="20"/>
              </w:rPr>
              <w:t>Мука пшеничная</w:t>
            </w:r>
          </w:p>
        </w:tc>
        <w:tc>
          <w:tcPr>
            <w:tcW w:w="3894" w:type="dxa"/>
            <w:shd w:val="clear" w:color="auto" w:fill="auto"/>
            <w:vAlign w:val="center"/>
          </w:tcPr>
          <w:p w:rsidR="00130A34" w:rsidRPr="00C76E68" w:rsidRDefault="00130A34" w:rsidP="00C76E68">
            <w:pPr>
              <w:pStyle w:val="125"/>
              <w:widowControl/>
              <w:shd w:val="clear" w:color="000000" w:fill="auto"/>
              <w:suppressAutoHyphens/>
              <w:ind w:firstLine="0"/>
              <w:jc w:val="left"/>
              <w:rPr>
                <w:color w:val="000000"/>
                <w:sz w:val="20"/>
              </w:rPr>
            </w:pPr>
            <w:r w:rsidRPr="00C76E68">
              <w:rPr>
                <w:color w:val="000000"/>
                <w:sz w:val="20"/>
              </w:rPr>
              <w:t>ГОСТ Р 52189-2003</w:t>
            </w:r>
          </w:p>
        </w:tc>
      </w:tr>
      <w:tr w:rsidR="00130A34" w:rsidRPr="00C76E68" w:rsidTr="00C76E68">
        <w:trPr>
          <w:jc w:val="center"/>
        </w:trPr>
        <w:tc>
          <w:tcPr>
            <w:tcW w:w="3794" w:type="dxa"/>
            <w:shd w:val="clear" w:color="auto" w:fill="auto"/>
            <w:vAlign w:val="center"/>
          </w:tcPr>
          <w:p w:rsidR="00130A34" w:rsidRPr="00C76E68" w:rsidRDefault="00130A34" w:rsidP="00C76E68">
            <w:pPr>
              <w:pStyle w:val="125"/>
              <w:widowControl/>
              <w:shd w:val="clear" w:color="000000" w:fill="auto"/>
              <w:suppressAutoHyphens/>
              <w:ind w:firstLine="0"/>
              <w:jc w:val="left"/>
              <w:rPr>
                <w:color w:val="000000"/>
                <w:sz w:val="20"/>
              </w:rPr>
            </w:pPr>
            <w:r w:rsidRPr="00C76E68">
              <w:rPr>
                <w:color w:val="000000"/>
                <w:sz w:val="20"/>
              </w:rPr>
              <w:t>Рафинадная пудра</w:t>
            </w:r>
          </w:p>
        </w:tc>
        <w:tc>
          <w:tcPr>
            <w:tcW w:w="3894" w:type="dxa"/>
            <w:shd w:val="clear" w:color="auto" w:fill="auto"/>
            <w:vAlign w:val="center"/>
          </w:tcPr>
          <w:p w:rsidR="00130A34" w:rsidRPr="00C76E68" w:rsidRDefault="00130A34" w:rsidP="00C76E68">
            <w:pPr>
              <w:pStyle w:val="125"/>
              <w:widowControl/>
              <w:shd w:val="clear" w:color="000000" w:fill="auto"/>
              <w:suppressAutoHyphens/>
              <w:ind w:firstLine="0"/>
              <w:jc w:val="left"/>
              <w:rPr>
                <w:color w:val="000000"/>
                <w:sz w:val="20"/>
              </w:rPr>
            </w:pPr>
            <w:r w:rsidRPr="00C76E68">
              <w:rPr>
                <w:color w:val="000000"/>
                <w:sz w:val="20"/>
              </w:rPr>
              <w:t>ГОСТ 22-94</w:t>
            </w:r>
          </w:p>
        </w:tc>
      </w:tr>
      <w:tr w:rsidR="00130A34" w:rsidRPr="00C76E68" w:rsidTr="00C76E68">
        <w:trPr>
          <w:jc w:val="center"/>
        </w:trPr>
        <w:tc>
          <w:tcPr>
            <w:tcW w:w="3794" w:type="dxa"/>
            <w:shd w:val="clear" w:color="auto" w:fill="auto"/>
            <w:vAlign w:val="center"/>
          </w:tcPr>
          <w:p w:rsidR="00130A34" w:rsidRPr="00C76E68" w:rsidRDefault="00130A34" w:rsidP="00C76E68">
            <w:pPr>
              <w:pStyle w:val="125"/>
              <w:widowControl/>
              <w:shd w:val="clear" w:color="000000" w:fill="auto"/>
              <w:suppressAutoHyphens/>
              <w:ind w:firstLine="0"/>
              <w:jc w:val="left"/>
              <w:rPr>
                <w:color w:val="000000"/>
                <w:sz w:val="20"/>
              </w:rPr>
            </w:pPr>
            <w:r w:rsidRPr="00C76E68">
              <w:rPr>
                <w:color w:val="000000"/>
                <w:sz w:val="20"/>
              </w:rPr>
              <w:t>Сахар песок</w:t>
            </w:r>
          </w:p>
        </w:tc>
        <w:tc>
          <w:tcPr>
            <w:tcW w:w="3894" w:type="dxa"/>
            <w:shd w:val="clear" w:color="auto" w:fill="auto"/>
            <w:vAlign w:val="center"/>
          </w:tcPr>
          <w:p w:rsidR="00130A34" w:rsidRPr="00C76E68" w:rsidRDefault="00130A34" w:rsidP="00C76E68">
            <w:pPr>
              <w:pStyle w:val="125"/>
              <w:widowControl/>
              <w:shd w:val="clear" w:color="000000" w:fill="auto"/>
              <w:suppressAutoHyphens/>
              <w:ind w:firstLine="0"/>
              <w:jc w:val="left"/>
              <w:rPr>
                <w:color w:val="000000"/>
                <w:sz w:val="20"/>
              </w:rPr>
            </w:pPr>
            <w:r w:rsidRPr="00C76E68">
              <w:rPr>
                <w:color w:val="000000"/>
                <w:sz w:val="20"/>
              </w:rPr>
              <w:t>ГОСТ 21-94</w:t>
            </w:r>
          </w:p>
        </w:tc>
      </w:tr>
      <w:tr w:rsidR="00130A34" w:rsidRPr="00C76E68" w:rsidTr="00C76E68">
        <w:trPr>
          <w:jc w:val="center"/>
        </w:trPr>
        <w:tc>
          <w:tcPr>
            <w:tcW w:w="3794" w:type="dxa"/>
            <w:shd w:val="clear" w:color="auto" w:fill="auto"/>
            <w:vAlign w:val="center"/>
          </w:tcPr>
          <w:p w:rsidR="00130A34" w:rsidRPr="00C76E68" w:rsidRDefault="00130A34" w:rsidP="00C76E68">
            <w:pPr>
              <w:pStyle w:val="125"/>
              <w:widowControl/>
              <w:shd w:val="clear" w:color="000000" w:fill="auto"/>
              <w:suppressAutoHyphens/>
              <w:ind w:firstLine="0"/>
              <w:jc w:val="left"/>
              <w:rPr>
                <w:color w:val="000000"/>
                <w:sz w:val="20"/>
              </w:rPr>
            </w:pPr>
            <w:r w:rsidRPr="00C76E68">
              <w:rPr>
                <w:color w:val="000000"/>
                <w:sz w:val="20"/>
              </w:rPr>
              <w:t>Соль поваренная пищевая</w:t>
            </w:r>
          </w:p>
        </w:tc>
        <w:tc>
          <w:tcPr>
            <w:tcW w:w="3894" w:type="dxa"/>
            <w:shd w:val="clear" w:color="auto" w:fill="auto"/>
            <w:vAlign w:val="center"/>
          </w:tcPr>
          <w:p w:rsidR="00130A34" w:rsidRPr="00C76E68" w:rsidRDefault="00130A34" w:rsidP="00C76E68">
            <w:pPr>
              <w:pStyle w:val="125"/>
              <w:widowControl/>
              <w:shd w:val="clear" w:color="000000" w:fill="auto"/>
              <w:suppressAutoHyphens/>
              <w:ind w:firstLine="0"/>
              <w:jc w:val="left"/>
              <w:rPr>
                <w:color w:val="000000"/>
                <w:sz w:val="20"/>
              </w:rPr>
            </w:pPr>
            <w:r w:rsidRPr="00C76E68">
              <w:rPr>
                <w:color w:val="000000"/>
                <w:sz w:val="20"/>
              </w:rPr>
              <w:t>ГОСТ 13830-97</w:t>
            </w:r>
          </w:p>
        </w:tc>
      </w:tr>
      <w:tr w:rsidR="00130A34" w:rsidRPr="00C76E68" w:rsidTr="00C76E68">
        <w:trPr>
          <w:jc w:val="center"/>
        </w:trPr>
        <w:tc>
          <w:tcPr>
            <w:tcW w:w="3794" w:type="dxa"/>
            <w:shd w:val="clear" w:color="auto" w:fill="auto"/>
            <w:vAlign w:val="center"/>
          </w:tcPr>
          <w:p w:rsidR="00130A34" w:rsidRPr="00C76E68" w:rsidRDefault="00130A34" w:rsidP="00C76E68">
            <w:pPr>
              <w:pStyle w:val="125"/>
              <w:widowControl/>
              <w:shd w:val="clear" w:color="000000" w:fill="auto"/>
              <w:suppressAutoHyphens/>
              <w:ind w:firstLine="0"/>
              <w:jc w:val="left"/>
              <w:rPr>
                <w:color w:val="000000"/>
                <w:sz w:val="20"/>
              </w:rPr>
            </w:pPr>
            <w:r w:rsidRPr="00C76E68">
              <w:rPr>
                <w:color w:val="000000"/>
                <w:sz w:val="20"/>
              </w:rPr>
              <w:t>Яйца куриные пищевые</w:t>
            </w:r>
          </w:p>
        </w:tc>
        <w:tc>
          <w:tcPr>
            <w:tcW w:w="3894" w:type="dxa"/>
            <w:shd w:val="clear" w:color="auto" w:fill="auto"/>
            <w:vAlign w:val="center"/>
          </w:tcPr>
          <w:p w:rsidR="00130A34" w:rsidRPr="00C76E68" w:rsidRDefault="00130A34" w:rsidP="00C76E68">
            <w:pPr>
              <w:pStyle w:val="125"/>
              <w:widowControl/>
              <w:shd w:val="clear" w:color="000000" w:fill="auto"/>
              <w:suppressAutoHyphens/>
              <w:ind w:firstLine="0"/>
              <w:jc w:val="left"/>
              <w:rPr>
                <w:color w:val="000000"/>
                <w:sz w:val="20"/>
              </w:rPr>
            </w:pPr>
            <w:r w:rsidRPr="00C76E68">
              <w:rPr>
                <w:color w:val="000000"/>
                <w:sz w:val="20"/>
              </w:rPr>
              <w:t>ГОСТ Р 52121-2003</w:t>
            </w:r>
          </w:p>
        </w:tc>
      </w:tr>
      <w:bookmarkEnd w:id="20"/>
      <w:bookmarkEnd w:id="21"/>
    </w:tbl>
    <w:p w:rsidR="00365B2C" w:rsidRPr="00C76E68" w:rsidRDefault="00365B2C" w:rsidP="00365B2C">
      <w:pPr>
        <w:pStyle w:val="125"/>
        <w:widowControl/>
        <w:shd w:val="clear" w:color="000000" w:fill="auto"/>
        <w:suppressAutoHyphens/>
        <w:ind w:left="709" w:firstLine="0"/>
        <w:rPr>
          <w:color w:val="000000"/>
        </w:rPr>
      </w:pPr>
    </w:p>
    <w:p w:rsidR="00AA4C94" w:rsidRPr="00C76E68" w:rsidRDefault="00AA4C94" w:rsidP="00365B2C">
      <w:pPr>
        <w:pStyle w:val="125"/>
        <w:widowControl/>
        <w:numPr>
          <w:ilvl w:val="1"/>
          <w:numId w:val="7"/>
        </w:numPr>
        <w:shd w:val="clear" w:color="000000" w:fill="auto"/>
        <w:tabs>
          <w:tab w:val="clear" w:pos="3131"/>
          <w:tab w:val="num" w:pos="1560"/>
        </w:tabs>
        <w:suppressAutoHyphens/>
        <w:ind w:left="0" w:firstLine="709"/>
        <w:rPr>
          <w:color w:val="000000"/>
        </w:rPr>
      </w:pPr>
      <w:r w:rsidRPr="00C76E68">
        <w:rPr>
          <w:color w:val="000000"/>
        </w:rPr>
        <w:t xml:space="preserve">Сырье, используемое для приготовления должно соответствовать нормативной документации, </w:t>
      </w:r>
      <w:r w:rsidR="002D7A09" w:rsidRPr="00C76E68">
        <w:rPr>
          <w:color w:val="000000"/>
          <w:szCs w:val="28"/>
        </w:rPr>
        <w:t>СанПин 1324-03 «Гигиенические требования к срокам годности и условиям хранения пищевых продуктов»</w:t>
      </w:r>
      <w:r w:rsidRPr="00C76E68">
        <w:rPr>
          <w:color w:val="000000"/>
        </w:rPr>
        <w:t>, иметь сертификаты и/или удостоверения качества.</w:t>
      </w:r>
    </w:p>
    <w:p w:rsidR="00365B2C" w:rsidRPr="00C76E68" w:rsidRDefault="00AA4C94" w:rsidP="00365B2C">
      <w:pPr>
        <w:pStyle w:val="125"/>
        <w:widowControl/>
        <w:numPr>
          <w:ilvl w:val="0"/>
          <w:numId w:val="7"/>
        </w:numPr>
        <w:shd w:val="clear" w:color="000000" w:fill="auto"/>
        <w:suppressAutoHyphens/>
        <w:ind w:left="0" w:firstLine="709"/>
        <w:rPr>
          <w:color w:val="000000"/>
        </w:rPr>
      </w:pPr>
      <w:r w:rsidRPr="00C76E68">
        <w:rPr>
          <w:color w:val="000000"/>
        </w:rPr>
        <w:t>Рецептура</w:t>
      </w:r>
    </w:p>
    <w:p w:rsidR="00AA4C94" w:rsidRPr="00C76E68" w:rsidRDefault="003A0DAD" w:rsidP="00365B2C">
      <w:pPr>
        <w:pStyle w:val="125"/>
        <w:widowControl/>
        <w:numPr>
          <w:ilvl w:val="1"/>
          <w:numId w:val="7"/>
        </w:numPr>
        <w:shd w:val="clear" w:color="000000" w:fill="auto"/>
        <w:tabs>
          <w:tab w:val="clear" w:pos="3131"/>
          <w:tab w:val="num" w:pos="1560"/>
        </w:tabs>
        <w:suppressAutoHyphens/>
        <w:ind w:left="0" w:firstLine="709"/>
        <w:rPr>
          <w:color w:val="000000"/>
        </w:rPr>
      </w:pPr>
      <w:r w:rsidRPr="00C76E68">
        <w:rPr>
          <w:color w:val="000000"/>
        </w:rPr>
        <w:t>Изделие</w:t>
      </w:r>
      <w:r w:rsidR="00AA4C94" w:rsidRPr="00C76E68">
        <w:rPr>
          <w:color w:val="000000"/>
        </w:rPr>
        <w:t xml:space="preserve"> «</w:t>
      </w:r>
      <w:r w:rsidR="00301B86" w:rsidRPr="00C76E68">
        <w:rPr>
          <w:color w:val="000000"/>
        </w:rPr>
        <w:t>Зепполе</w:t>
      </w:r>
      <w:r w:rsidR="00AA4C94" w:rsidRPr="00C76E68">
        <w:rPr>
          <w:color w:val="000000"/>
        </w:rPr>
        <w:t>» должн</w:t>
      </w:r>
      <w:r w:rsidR="00301B86" w:rsidRPr="00C76E68">
        <w:rPr>
          <w:color w:val="000000"/>
        </w:rPr>
        <w:t>о</w:t>
      </w:r>
      <w:r w:rsidR="00AA4C94" w:rsidRPr="00C76E68">
        <w:rPr>
          <w:color w:val="000000"/>
        </w:rPr>
        <w:t xml:space="preserve"> вырабатываться по рецептуре, представленной в табл. 3.1.</w:t>
      </w:r>
    </w:p>
    <w:p w:rsidR="00365B2C" w:rsidRPr="00C76E68" w:rsidRDefault="00365B2C" w:rsidP="00365B2C">
      <w:pPr>
        <w:pStyle w:val="125"/>
        <w:widowControl/>
        <w:shd w:val="clear" w:color="000000" w:fill="auto"/>
        <w:suppressAutoHyphens/>
        <w:ind w:firstLine="709"/>
        <w:rPr>
          <w:color w:val="000000"/>
        </w:rPr>
      </w:pPr>
    </w:p>
    <w:p w:rsidR="00AA4C94" w:rsidRPr="00C76E68" w:rsidRDefault="00AA4C94" w:rsidP="00365B2C">
      <w:pPr>
        <w:pStyle w:val="125"/>
        <w:widowControl/>
        <w:shd w:val="clear" w:color="000000" w:fill="auto"/>
        <w:suppressAutoHyphens/>
        <w:ind w:firstLine="0"/>
        <w:jc w:val="center"/>
        <w:rPr>
          <w:b/>
          <w:color w:val="000000"/>
        </w:rPr>
      </w:pPr>
      <w:r w:rsidRPr="00C76E68">
        <w:rPr>
          <w:b/>
          <w:color w:val="000000"/>
        </w:rPr>
        <w:t xml:space="preserve">Рецептура </w:t>
      </w:r>
      <w:r w:rsidR="00301B86" w:rsidRPr="00C76E68">
        <w:rPr>
          <w:b/>
          <w:color w:val="000000"/>
        </w:rPr>
        <w:t>изделия</w:t>
      </w:r>
      <w:r w:rsidRPr="00C76E68">
        <w:rPr>
          <w:b/>
          <w:color w:val="000000"/>
        </w:rPr>
        <w:t xml:space="preserve"> «</w:t>
      </w:r>
      <w:r w:rsidR="00301B86" w:rsidRPr="00C76E68">
        <w:rPr>
          <w:b/>
          <w:color w:val="000000"/>
        </w:rPr>
        <w:t>Зепполе</w:t>
      </w:r>
      <w:r w:rsidRPr="00C76E68">
        <w:rPr>
          <w:b/>
          <w:color w:val="000000"/>
        </w:rPr>
        <w:t>»</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1"/>
        <w:gridCol w:w="1362"/>
        <w:gridCol w:w="1419"/>
        <w:gridCol w:w="1305"/>
        <w:gridCol w:w="1532"/>
      </w:tblGrid>
      <w:tr w:rsidR="00B85F07" w:rsidRPr="00C76E68" w:rsidTr="00C76E68">
        <w:trPr>
          <w:jc w:val="center"/>
        </w:trPr>
        <w:tc>
          <w:tcPr>
            <w:tcW w:w="3101" w:type="dxa"/>
            <w:vMerge w:val="restart"/>
            <w:shd w:val="clear" w:color="auto" w:fill="auto"/>
            <w:vAlign w:val="center"/>
          </w:tcPr>
          <w:p w:rsidR="00B85F07" w:rsidRPr="00C76E68" w:rsidRDefault="00B85F07" w:rsidP="00C76E68">
            <w:pPr>
              <w:pStyle w:val="125"/>
              <w:widowControl/>
              <w:shd w:val="clear" w:color="000000" w:fill="auto"/>
              <w:suppressAutoHyphens/>
              <w:ind w:firstLine="0"/>
              <w:jc w:val="left"/>
              <w:rPr>
                <w:color w:val="000000"/>
                <w:sz w:val="20"/>
              </w:rPr>
            </w:pPr>
            <w:r w:rsidRPr="00C76E68">
              <w:rPr>
                <w:color w:val="000000"/>
                <w:sz w:val="20"/>
              </w:rPr>
              <w:t>Наименование сырья</w:t>
            </w:r>
          </w:p>
        </w:tc>
        <w:tc>
          <w:tcPr>
            <w:tcW w:w="2781" w:type="dxa"/>
            <w:gridSpan w:val="2"/>
            <w:shd w:val="clear" w:color="auto" w:fill="auto"/>
            <w:vAlign w:val="center"/>
          </w:tcPr>
          <w:p w:rsidR="00B85F07" w:rsidRPr="00C76E68" w:rsidRDefault="00B85F07" w:rsidP="00C76E68">
            <w:pPr>
              <w:pStyle w:val="125"/>
              <w:widowControl/>
              <w:shd w:val="clear" w:color="000000" w:fill="auto"/>
              <w:suppressAutoHyphens/>
              <w:ind w:firstLine="0"/>
              <w:jc w:val="left"/>
              <w:rPr>
                <w:color w:val="000000"/>
                <w:sz w:val="20"/>
              </w:rPr>
            </w:pPr>
            <w:r w:rsidRPr="00C76E68">
              <w:rPr>
                <w:color w:val="000000"/>
                <w:sz w:val="20"/>
              </w:rPr>
              <w:t>Расход сырья, г</w:t>
            </w:r>
          </w:p>
        </w:tc>
        <w:tc>
          <w:tcPr>
            <w:tcW w:w="2837" w:type="dxa"/>
            <w:gridSpan w:val="2"/>
            <w:shd w:val="clear" w:color="auto" w:fill="auto"/>
            <w:vAlign w:val="center"/>
          </w:tcPr>
          <w:p w:rsidR="00B85F07" w:rsidRPr="00C76E68" w:rsidRDefault="00B85F07" w:rsidP="00C76E68">
            <w:pPr>
              <w:pStyle w:val="125"/>
              <w:widowControl/>
              <w:shd w:val="clear" w:color="000000" w:fill="auto"/>
              <w:suppressAutoHyphens/>
              <w:ind w:firstLine="0"/>
              <w:jc w:val="left"/>
              <w:rPr>
                <w:color w:val="000000"/>
                <w:sz w:val="20"/>
              </w:rPr>
            </w:pPr>
            <w:r w:rsidRPr="00C76E68">
              <w:rPr>
                <w:color w:val="000000"/>
                <w:sz w:val="20"/>
              </w:rPr>
              <w:t>Расход сырья, г</w:t>
            </w:r>
          </w:p>
        </w:tc>
      </w:tr>
      <w:tr w:rsidR="00B85F07" w:rsidRPr="00C76E68" w:rsidTr="00C76E68">
        <w:trPr>
          <w:jc w:val="center"/>
        </w:trPr>
        <w:tc>
          <w:tcPr>
            <w:tcW w:w="3101" w:type="dxa"/>
            <w:vMerge/>
            <w:shd w:val="clear" w:color="auto" w:fill="auto"/>
            <w:vAlign w:val="center"/>
          </w:tcPr>
          <w:p w:rsidR="00B85F07" w:rsidRPr="00C76E68" w:rsidRDefault="00B85F07" w:rsidP="00C76E68">
            <w:pPr>
              <w:pStyle w:val="125"/>
              <w:widowControl/>
              <w:shd w:val="clear" w:color="000000" w:fill="auto"/>
              <w:suppressAutoHyphens/>
              <w:ind w:firstLine="0"/>
              <w:jc w:val="left"/>
              <w:rPr>
                <w:color w:val="000000"/>
                <w:sz w:val="20"/>
              </w:rPr>
            </w:pPr>
          </w:p>
        </w:tc>
        <w:tc>
          <w:tcPr>
            <w:tcW w:w="2781" w:type="dxa"/>
            <w:gridSpan w:val="2"/>
            <w:shd w:val="clear" w:color="auto" w:fill="auto"/>
            <w:vAlign w:val="center"/>
          </w:tcPr>
          <w:p w:rsidR="00B85F07" w:rsidRPr="00C76E68" w:rsidRDefault="00B85F07" w:rsidP="00C76E68">
            <w:pPr>
              <w:pStyle w:val="125"/>
              <w:widowControl/>
              <w:shd w:val="clear" w:color="000000" w:fill="auto"/>
              <w:suppressAutoHyphens/>
              <w:ind w:firstLine="0"/>
              <w:jc w:val="left"/>
              <w:rPr>
                <w:color w:val="000000"/>
                <w:sz w:val="20"/>
              </w:rPr>
            </w:pPr>
            <w:r w:rsidRPr="00C76E68">
              <w:rPr>
                <w:color w:val="000000"/>
                <w:sz w:val="20"/>
              </w:rPr>
              <w:t>на 1 изделие, г</w:t>
            </w:r>
          </w:p>
        </w:tc>
        <w:tc>
          <w:tcPr>
            <w:tcW w:w="2837" w:type="dxa"/>
            <w:gridSpan w:val="2"/>
            <w:shd w:val="clear" w:color="auto" w:fill="auto"/>
            <w:vAlign w:val="center"/>
          </w:tcPr>
          <w:p w:rsidR="00B85F07" w:rsidRPr="00C76E68" w:rsidRDefault="00B85F07" w:rsidP="00C76E68">
            <w:pPr>
              <w:pStyle w:val="125"/>
              <w:widowControl/>
              <w:shd w:val="clear" w:color="000000" w:fill="auto"/>
              <w:suppressAutoHyphens/>
              <w:ind w:firstLine="0"/>
              <w:jc w:val="left"/>
              <w:rPr>
                <w:color w:val="000000"/>
                <w:sz w:val="20"/>
              </w:rPr>
            </w:pPr>
            <w:r w:rsidRPr="00C76E68">
              <w:rPr>
                <w:color w:val="000000"/>
                <w:sz w:val="20"/>
              </w:rPr>
              <w:t>на 10 изделий, г</w:t>
            </w:r>
          </w:p>
        </w:tc>
      </w:tr>
      <w:tr w:rsidR="00B85F07" w:rsidRPr="00C76E68" w:rsidTr="00C76E68">
        <w:trPr>
          <w:jc w:val="center"/>
        </w:trPr>
        <w:tc>
          <w:tcPr>
            <w:tcW w:w="3101" w:type="dxa"/>
            <w:vMerge/>
            <w:shd w:val="clear" w:color="auto" w:fill="auto"/>
            <w:vAlign w:val="center"/>
          </w:tcPr>
          <w:p w:rsidR="00B85F07" w:rsidRPr="00C76E68" w:rsidRDefault="00B85F07" w:rsidP="00C76E68">
            <w:pPr>
              <w:pStyle w:val="125"/>
              <w:widowControl/>
              <w:shd w:val="clear" w:color="000000" w:fill="auto"/>
              <w:suppressAutoHyphens/>
              <w:ind w:firstLine="0"/>
              <w:jc w:val="left"/>
              <w:rPr>
                <w:color w:val="000000"/>
                <w:sz w:val="20"/>
              </w:rPr>
            </w:pPr>
          </w:p>
        </w:tc>
        <w:tc>
          <w:tcPr>
            <w:tcW w:w="1362" w:type="dxa"/>
            <w:shd w:val="clear" w:color="auto" w:fill="auto"/>
            <w:vAlign w:val="center"/>
          </w:tcPr>
          <w:p w:rsidR="00B85F07" w:rsidRPr="00C76E68" w:rsidRDefault="00B85F07" w:rsidP="00C76E68">
            <w:pPr>
              <w:pStyle w:val="125"/>
              <w:widowControl/>
              <w:shd w:val="clear" w:color="000000" w:fill="auto"/>
              <w:suppressAutoHyphens/>
              <w:ind w:firstLine="0"/>
              <w:jc w:val="left"/>
              <w:rPr>
                <w:color w:val="000000"/>
                <w:sz w:val="20"/>
              </w:rPr>
            </w:pPr>
            <w:r w:rsidRPr="00C76E68">
              <w:rPr>
                <w:color w:val="000000"/>
                <w:sz w:val="20"/>
              </w:rPr>
              <w:t>брутто</w:t>
            </w:r>
          </w:p>
        </w:tc>
        <w:tc>
          <w:tcPr>
            <w:tcW w:w="1419" w:type="dxa"/>
            <w:shd w:val="clear" w:color="auto" w:fill="auto"/>
            <w:vAlign w:val="center"/>
          </w:tcPr>
          <w:p w:rsidR="00B85F07" w:rsidRPr="00C76E68" w:rsidRDefault="00B85F07" w:rsidP="00C76E68">
            <w:pPr>
              <w:pStyle w:val="125"/>
              <w:widowControl/>
              <w:shd w:val="clear" w:color="000000" w:fill="auto"/>
              <w:suppressAutoHyphens/>
              <w:ind w:firstLine="0"/>
              <w:jc w:val="left"/>
              <w:rPr>
                <w:color w:val="000000"/>
                <w:sz w:val="20"/>
              </w:rPr>
            </w:pPr>
            <w:r w:rsidRPr="00C76E68">
              <w:rPr>
                <w:color w:val="000000"/>
                <w:sz w:val="20"/>
              </w:rPr>
              <w:t>нетто</w:t>
            </w:r>
          </w:p>
        </w:tc>
        <w:tc>
          <w:tcPr>
            <w:tcW w:w="1305" w:type="dxa"/>
            <w:shd w:val="clear" w:color="auto" w:fill="auto"/>
            <w:vAlign w:val="center"/>
          </w:tcPr>
          <w:p w:rsidR="00B85F07" w:rsidRPr="00C76E68" w:rsidRDefault="00B85F07" w:rsidP="00C76E68">
            <w:pPr>
              <w:pStyle w:val="125"/>
              <w:widowControl/>
              <w:shd w:val="clear" w:color="000000" w:fill="auto"/>
              <w:suppressAutoHyphens/>
              <w:ind w:firstLine="0"/>
              <w:jc w:val="left"/>
              <w:rPr>
                <w:color w:val="000000"/>
                <w:sz w:val="20"/>
              </w:rPr>
            </w:pPr>
            <w:r w:rsidRPr="00C76E68">
              <w:rPr>
                <w:color w:val="000000"/>
                <w:sz w:val="20"/>
              </w:rPr>
              <w:t>брутто</w:t>
            </w:r>
          </w:p>
        </w:tc>
        <w:tc>
          <w:tcPr>
            <w:tcW w:w="1532" w:type="dxa"/>
            <w:shd w:val="clear" w:color="auto" w:fill="auto"/>
            <w:vAlign w:val="center"/>
          </w:tcPr>
          <w:p w:rsidR="00B85F07" w:rsidRPr="00C76E68" w:rsidRDefault="00B85F07" w:rsidP="00C76E68">
            <w:pPr>
              <w:pStyle w:val="125"/>
              <w:widowControl/>
              <w:shd w:val="clear" w:color="000000" w:fill="auto"/>
              <w:suppressAutoHyphens/>
              <w:ind w:firstLine="0"/>
              <w:jc w:val="left"/>
              <w:rPr>
                <w:color w:val="000000"/>
                <w:sz w:val="20"/>
              </w:rPr>
            </w:pPr>
            <w:r w:rsidRPr="00C76E68">
              <w:rPr>
                <w:color w:val="000000"/>
                <w:sz w:val="20"/>
              </w:rPr>
              <w:t>нетто</w:t>
            </w:r>
          </w:p>
        </w:tc>
      </w:tr>
      <w:tr w:rsidR="00F774F8" w:rsidRPr="00C76E68" w:rsidTr="00C76E68">
        <w:trPr>
          <w:jc w:val="center"/>
        </w:trPr>
        <w:tc>
          <w:tcPr>
            <w:tcW w:w="3101"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bookmarkStart w:id="22" w:name="_Hlk210885980"/>
            <w:r w:rsidRPr="00C76E68">
              <w:rPr>
                <w:color w:val="000000"/>
                <w:sz w:val="20"/>
              </w:rPr>
              <w:t>Дрожжи хлебопекарные прессованные</w:t>
            </w:r>
          </w:p>
        </w:tc>
        <w:tc>
          <w:tcPr>
            <w:tcW w:w="1362"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t>0,8</w:t>
            </w:r>
          </w:p>
        </w:tc>
        <w:tc>
          <w:tcPr>
            <w:tcW w:w="1419"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t>0,8</w:t>
            </w:r>
          </w:p>
        </w:tc>
        <w:tc>
          <w:tcPr>
            <w:tcW w:w="1305" w:type="dxa"/>
            <w:shd w:val="clear" w:color="auto" w:fill="auto"/>
            <w:vAlign w:val="center"/>
          </w:tcPr>
          <w:p w:rsidR="00F774F8" w:rsidRPr="00C76E68" w:rsidRDefault="00F774F8" w:rsidP="00C76E68">
            <w:pPr>
              <w:widowControl/>
              <w:shd w:val="clear" w:color="000000" w:fill="auto"/>
              <w:suppressAutoHyphens/>
              <w:ind w:firstLine="0"/>
              <w:jc w:val="left"/>
              <w:rPr>
                <w:color w:val="000000"/>
                <w:sz w:val="20"/>
                <w:szCs w:val="28"/>
              </w:rPr>
            </w:pPr>
            <w:r w:rsidRPr="00C76E68">
              <w:rPr>
                <w:color w:val="000000"/>
                <w:sz w:val="20"/>
                <w:szCs w:val="28"/>
              </w:rPr>
              <w:t>8</w:t>
            </w:r>
          </w:p>
        </w:tc>
        <w:tc>
          <w:tcPr>
            <w:tcW w:w="1532" w:type="dxa"/>
            <w:shd w:val="clear" w:color="auto" w:fill="auto"/>
            <w:vAlign w:val="center"/>
          </w:tcPr>
          <w:p w:rsidR="00F774F8" w:rsidRPr="00C76E68" w:rsidRDefault="00F774F8" w:rsidP="00C76E68">
            <w:pPr>
              <w:widowControl/>
              <w:shd w:val="clear" w:color="000000" w:fill="auto"/>
              <w:suppressAutoHyphens/>
              <w:ind w:firstLine="0"/>
              <w:jc w:val="left"/>
              <w:rPr>
                <w:color w:val="000000"/>
                <w:sz w:val="20"/>
                <w:szCs w:val="28"/>
              </w:rPr>
            </w:pPr>
            <w:r w:rsidRPr="00C76E68">
              <w:rPr>
                <w:color w:val="000000"/>
                <w:sz w:val="20"/>
                <w:szCs w:val="28"/>
              </w:rPr>
              <w:t>8</w:t>
            </w:r>
          </w:p>
        </w:tc>
      </w:tr>
      <w:tr w:rsidR="00F774F8" w:rsidRPr="00C76E68" w:rsidTr="00C76E68">
        <w:trPr>
          <w:jc w:val="center"/>
        </w:trPr>
        <w:tc>
          <w:tcPr>
            <w:tcW w:w="3101"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t>Масло коровье</w:t>
            </w:r>
          </w:p>
        </w:tc>
        <w:tc>
          <w:tcPr>
            <w:tcW w:w="1362"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t>1,5</w:t>
            </w:r>
          </w:p>
        </w:tc>
        <w:tc>
          <w:tcPr>
            <w:tcW w:w="1419"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t>1,5</w:t>
            </w:r>
          </w:p>
        </w:tc>
        <w:tc>
          <w:tcPr>
            <w:tcW w:w="1305" w:type="dxa"/>
            <w:shd w:val="clear" w:color="auto" w:fill="auto"/>
            <w:vAlign w:val="center"/>
          </w:tcPr>
          <w:p w:rsidR="00F774F8" w:rsidRPr="00C76E68" w:rsidRDefault="00F774F8" w:rsidP="00C76E68">
            <w:pPr>
              <w:widowControl/>
              <w:shd w:val="clear" w:color="000000" w:fill="auto"/>
              <w:suppressAutoHyphens/>
              <w:ind w:firstLine="0"/>
              <w:jc w:val="left"/>
              <w:rPr>
                <w:color w:val="000000"/>
                <w:sz w:val="20"/>
                <w:szCs w:val="28"/>
              </w:rPr>
            </w:pPr>
            <w:r w:rsidRPr="00C76E68">
              <w:rPr>
                <w:color w:val="000000"/>
                <w:sz w:val="20"/>
                <w:szCs w:val="28"/>
              </w:rPr>
              <w:t>15</w:t>
            </w:r>
          </w:p>
        </w:tc>
        <w:tc>
          <w:tcPr>
            <w:tcW w:w="1532" w:type="dxa"/>
            <w:shd w:val="clear" w:color="auto" w:fill="auto"/>
            <w:vAlign w:val="center"/>
          </w:tcPr>
          <w:p w:rsidR="00F774F8" w:rsidRPr="00C76E68" w:rsidRDefault="00F774F8" w:rsidP="00C76E68">
            <w:pPr>
              <w:widowControl/>
              <w:shd w:val="clear" w:color="000000" w:fill="auto"/>
              <w:suppressAutoHyphens/>
              <w:ind w:firstLine="0"/>
              <w:jc w:val="left"/>
              <w:rPr>
                <w:color w:val="000000"/>
                <w:sz w:val="20"/>
                <w:szCs w:val="28"/>
              </w:rPr>
            </w:pPr>
            <w:r w:rsidRPr="00C76E68">
              <w:rPr>
                <w:color w:val="000000"/>
                <w:sz w:val="20"/>
                <w:szCs w:val="28"/>
              </w:rPr>
              <w:t>15</w:t>
            </w:r>
          </w:p>
        </w:tc>
      </w:tr>
      <w:tr w:rsidR="00F774F8" w:rsidRPr="00C76E68" w:rsidTr="00C76E68">
        <w:trPr>
          <w:jc w:val="center"/>
        </w:trPr>
        <w:tc>
          <w:tcPr>
            <w:tcW w:w="3101"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lastRenderedPageBreak/>
              <w:t>Масло оливковое</w:t>
            </w:r>
          </w:p>
        </w:tc>
        <w:tc>
          <w:tcPr>
            <w:tcW w:w="1362"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t>5,25</w:t>
            </w:r>
          </w:p>
        </w:tc>
        <w:tc>
          <w:tcPr>
            <w:tcW w:w="1419"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t>5,25</w:t>
            </w:r>
          </w:p>
        </w:tc>
        <w:tc>
          <w:tcPr>
            <w:tcW w:w="1305" w:type="dxa"/>
            <w:shd w:val="clear" w:color="auto" w:fill="auto"/>
            <w:vAlign w:val="center"/>
          </w:tcPr>
          <w:p w:rsidR="00F774F8" w:rsidRPr="00C76E68" w:rsidRDefault="00F774F8" w:rsidP="00C76E68">
            <w:pPr>
              <w:widowControl/>
              <w:shd w:val="clear" w:color="000000" w:fill="auto"/>
              <w:suppressAutoHyphens/>
              <w:ind w:firstLine="0"/>
              <w:jc w:val="left"/>
              <w:rPr>
                <w:color w:val="000000"/>
                <w:sz w:val="20"/>
                <w:szCs w:val="28"/>
              </w:rPr>
            </w:pPr>
            <w:r w:rsidRPr="00C76E68">
              <w:rPr>
                <w:color w:val="000000"/>
                <w:sz w:val="20"/>
                <w:szCs w:val="28"/>
              </w:rPr>
              <w:t>52,5</w:t>
            </w:r>
          </w:p>
        </w:tc>
        <w:tc>
          <w:tcPr>
            <w:tcW w:w="1532" w:type="dxa"/>
            <w:shd w:val="clear" w:color="auto" w:fill="auto"/>
            <w:vAlign w:val="center"/>
          </w:tcPr>
          <w:p w:rsidR="00F774F8" w:rsidRPr="00C76E68" w:rsidRDefault="00F774F8" w:rsidP="00C76E68">
            <w:pPr>
              <w:widowControl/>
              <w:shd w:val="clear" w:color="000000" w:fill="auto"/>
              <w:suppressAutoHyphens/>
              <w:ind w:firstLine="0"/>
              <w:jc w:val="left"/>
              <w:rPr>
                <w:color w:val="000000"/>
                <w:sz w:val="20"/>
                <w:szCs w:val="28"/>
              </w:rPr>
            </w:pPr>
            <w:r w:rsidRPr="00C76E68">
              <w:rPr>
                <w:color w:val="000000"/>
                <w:sz w:val="20"/>
                <w:szCs w:val="28"/>
              </w:rPr>
              <w:t>52,5</w:t>
            </w:r>
          </w:p>
        </w:tc>
      </w:tr>
      <w:tr w:rsidR="00F774F8" w:rsidRPr="00C76E68" w:rsidTr="00C76E68">
        <w:trPr>
          <w:jc w:val="center"/>
        </w:trPr>
        <w:tc>
          <w:tcPr>
            <w:tcW w:w="3101"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t>Мука пшеничная</w:t>
            </w:r>
          </w:p>
        </w:tc>
        <w:tc>
          <w:tcPr>
            <w:tcW w:w="1362"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t>26,5</w:t>
            </w:r>
          </w:p>
        </w:tc>
        <w:tc>
          <w:tcPr>
            <w:tcW w:w="1419"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t>26,5</w:t>
            </w:r>
          </w:p>
        </w:tc>
        <w:tc>
          <w:tcPr>
            <w:tcW w:w="1305" w:type="dxa"/>
            <w:shd w:val="clear" w:color="auto" w:fill="auto"/>
            <w:vAlign w:val="center"/>
          </w:tcPr>
          <w:p w:rsidR="00F774F8" w:rsidRPr="00C76E68" w:rsidRDefault="00F774F8" w:rsidP="00C76E68">
            <w:pPr>
              <w:widowControl/>
              <w:shd w:val="clear" w:color="000000" w:fill="auto"/>
              <w:suppressAutoHyphens/>
              <w:ind w:firstLine="0"/>
              <w:jc w:val="left"/>
              <w:rPr>
                <w:color w:val="000000"/>
                <w:sz w:val="20"/>
                <w:szCs w:val="28"/>
              </w:rPr>
            </w:pPr>
            <w:r w:rsidRPr="00C76E68">
              <w:rPr>
                <w:color w:val="000000"/>
                <w:sz w:val="20"/>
                <w:szCs w:val="28"/>
              </w:rPr>
              <w:t>265</w:t>
            </w:r>
          </w:p>
        </w:tc>
        <w:tc>
          <w:tcPr>
            <w:tcW w:w="1532" w:type="dxa"/>
            <w:shd w:val="clear" w:color="auto" w:fill="auto"/>
            <w:vAlign w:val="center"/>
          </w:tcPr>
          <w:p w:rsidR="00F774F8" w:rsidRPr="00C76E68" w:rsidRDefault="00F774F8" w:rsidP="00C76E68">
            <w:pPr>
              <w:widowControl/>
              <w:shd w:val="clear" w:color="000000" w:fill="auto"/>
              <w:suppressAutoHyphens/>
              <w:ind w:firstLine="0"/>
              <w:jc w:val="left"/>
              <w:rPr>
                <w:color w:val="000000"/>
                <w:sz w:val="20"/>
                <w:szCs w:val="28"/>
              </w:rPr>
            </w:pPr>
            <w:r w:rsidRPr="00C76E68">
              <w:rPr>
                <w:color w:val="000000"/>
                <w:sz w:val="20"/>
                <w:szCs w:val="28"/>
              </w:rPr>
              <w:t>265</w:t>
            </w:r>
          </w:p>
        </w:tc>
      </w:tr>
      <w:tr w:rsidR="00F774F8" w:rsidRPr="00C76E68" w:rsidTr="00C76E68">
        <w:trPr>
          <w:jc w:val="center"/>
        </w:trPr>
        <w:tc>
          <w:tcPr>
            <w:tcW w:w="3101"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t>Рафинадная пудра</w:t>
            </w:r>
          </w:p>
        </w:tc>
        <w:tc>
          <w:tcPr>
            <w:tcW w:w="1362"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t>3,0</w:t>
            </w:r>
          </w:p>
        </w:tc>
        <w:tc>
          <w:tcPr>
            <w:tcW w:w="1419"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t>3,0</w:t>
            </w:r>
          </w:p>
        </w:tc>
        <w:tc>
          <w:tcPr>
            <w:tcW w:w="1305" w:type="dxa"/>
            <w:shd w:val="clear" w:color="auto" w:fill="auto"/>
            <w:vAlign w:val="center"/>
          </w:tcPr>
          <w:p w:rsidR="00F774F8" w:rsidRPr="00C76E68" w:rsidRDefault="00F774F8" w:rsidP="00C76E68">
            <w:pPr>
              <w:widowControl/>
              <w:shd w:val="clear" w:color="000000" w:fill="auto"/>
              <w:suppressAutoHyphens/>
              <w:ind w:firstLine="0"/>
              <w:jc w:val="left"/>
              <w:rPr>
                <w:color w:val="000000"/>
                <w:sz w:val="20"/>
                <w:szCs w:val="28"/>
              </w:rPr>
            </w:pPr>
            <w:r w:rsidRPr="00C76E68">
              <w:rPr>
                <w:color w:val="000000"/>
                <w:sz w:val="20"/>
                <w:szCs w:val="28"/>
              </w:rPr>
              <w:t>30</w:t>
            </w:r>
          </w:p>
        </w:tc>
        <w:tc>
          <w:tcPr>
            <w:tcW w:w="1532" w:type="dxa"/>
            <w:shd w:val="clear" w:color="auto" w:fill="auto"/>
            <w:vAlign w:val="center"/>
          </w:tcPr>
          <w:p w:rsidR="00F774F8" w:rsidRPr="00C76E68" w:rsidRDefault="00F774F8" w:rsidP="00C76E68">
            <w:pPr>
              <w:widowControl/>
              <w:shd w:val="clear" w:color="000000" w:fill="auto"/>
              <w:suppressAutoHyphens/>
              <w:ind w:firstLine="0"/>
              <w:jc w:val="left"/>
              <w:rPr>
                <w:color w:val="000000"/>
                <w:sz w:val="20"/>
                <w:szCs w:val="28"/>
              </w:rPr>
            </w:pPr>
            <w:r w:rsidRPr="00C76E68">
              <w:rPr>
                <w:color w:val="000000"/>
                <w:sz w:val="20"/>
                <w:szCs w:val="28"/>
              </w:rPr>
              <w:t>30</w:t>
            </w:r>
          </w:p>
        </w:tc>
      </w:tr>
      <w:tr w:rsidR="00F774F8" w:rsidRPr="00C76E68" w:rsidTr="00C76E68">
        <w:trPr>
          <w:jc w:val="center"/>
        </w:trPr>
        <w:tc>
          <w:tcPr>
            <w:tcW w:w="3101"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t>Сахар песок</w:t>
            </w:r>
          </w:p>
        </w:tc>
        <w:tc>
          <w:tcPr>
            <w:tcW w:w="1362"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t>3,0</w:t>
            </w:r>
          </w:p>
        </w:tc>
        <w:tc>
          <w:tcPr>
            <w:tcW w:w="1419"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t>3,0</w:t>
            </w:r>
          </w:p>
        </w:tc>
        <w:tc>
          <w:tcPr>
            <w:tcW w:w="1305" w:type="dxa"/>
            <w:shd w:val="clear" w:color="auto" w:fill="auto"/>
            <w:vAlign w:val="center"/>
          </w:tcPr>
          <w:p w:rsidR="00F774F8" w:rsidRPr="00C76E68" w:rsidRDefault="00F774F8" w:rsidP="00C76E68">
            <w:pPr>
              <w:widowControl/>
              <w:shd w:val="clear" w:color="000000" w:fill="auto"/>
              <w:suppressAutoHyphens/>
              <w:ind w:firstLine="0"/>
              <w:jc w:val="left"/>
              <w:rPr>
                <w:color w:val="000000"/>
                <w:sz w:val="20"/>
                <w:szCs w:val="28"/>
              </w:rPr>
            </w:pPr>
            <w:r w:rsidRPr="00C76E68">
              <w:rPr>
                <w:color w:val="000000"/>
                <w:sz w:val="20"/>
                <w:szCs w:val="28"/>
              </w:rPr>
              <w:t>30</w:t>
            </w:r>
          </w:p>
        </w:tc>
        <w:tc>
          <w:tcPr>
            <w:tcW w:w="1532" w:type="dxa"/>
            <w:shd w:val="clear" w:color="auto" w:fill="auto"/>
            <w:vAlign w:val="center"/>
          </w:tcPr>
          <w:p w:rsidR="00F774F8" w:rsidRPr="00C76E68" w:rsidRDefault="00F774F8" w:rsidP="00C76E68">
            <w:pPr>
              <w:widowControl/>
              <w:shd w:val="clear" w:color="000000" w:fill="auto"/>
              <w:suppressAutoHyphens/>
              <w:ind w:firstLine="0"/>
              <w:jc w:val="left"/>
              <w:rPr>
                <w:color w:val="000000"/>
                <w:sz w:val="20"/>
                <w:szCs w:val="28"/>
              </w:rPr>
            </w:pPr>
            <w:r w:rsidRPr="00C76E68">
              <w:rPr>
                <w:color w:val="000000"/>
                <w:sz w:val="20"/>
                <w:szCs w:val="28"/>
              </w:rPr>
              <w:t>30</w:t>
            </w:r>
          </w:p>
        </w:tc>
      </w:tr>
      <w:tr w:rsidR="00F774F8" w:rsidRPr="00C76E68" w:rsidTr="00C76E68">
        <w:trPr>
          <w:jc w:val="center"/>
        </w:trPr>
        <w:tc>
          <w:tcPr>
            <w:tcW w:w="3101"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t>Соль поваренная пищевая</w:t>
            </w:r>
          </w:p>
        </w:tc>
        <w:tc>
          <w:tcPr>
            <w:tcW w:w="1362"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t>0,25</w:t>
            </w:r>
          </w:p>
        </w:tc>
        <w:tc>
          <w:tcPr>
            <w:tcW w:w="1419"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t>0,25</w:t>
            </w:r>
          </w:p>
        </w:tc>
        <w:tc>
          <w:tcPr>
            <w:tcW w:w="1305" w:type="dxa"/>
            <w:shd w:val="clear" w:color="auto" w:fill="auto"/>
            <w:vAlign w:val="center"/>
          </w:tcPr>
          <w:p w:rsidR="00F774F8" w:rsidRPr="00C76E68" w:rsidRDefault="00F774F8" w:rsidP="00C76E68">
            <w:pPr>
              <w:widowControl/>
              <w:shd w:val="clear" w:color="000000" w:fill="auto"/>
              <w:suppressAutoHyphens/>
              <w:ind w:firstLine="0"/>
              <w:jc w:val="left"/>
              <w:rPr>
                <w:color w:val="000000"/>
                <w:sz w:val="20"/>
                <w:szCs w:val="28"/>
              </w:rPr>
            </w:pPr>
            <w:r w:rsidRPr="00C76E68">
              <w:rPr>
                <w:color w:val="000000"/>
                <w:sz w:val="20"/>
                <w:szCs w:val="28"/>
              </w:rPr>
              <w:t>2,5</w:t>
            </w:r>
          </w:p>
        </w:tc>
        <w:tc>
          <w:tcPr>
            <w:tcW w:w="1532" w:type="dxa"/>
            <w:shd w:val="clear" w:color="auto" w:fill="auto"/>
            <w:vAlign w:val="center"/>
          </w:tcPr>
          <w:p w:rsidR="00F774F8" w:rsidRPr="00C76E68" w:rsidRDefault="00F774F8" w:rsidP="00C76E68">
            <w:pPr>
              <w:widowControl/>
              <w:shd w:val="clear" w:color="000000" w:fill="auto"/>
              <w:suppressAutoHyphens/>
              <w:ind w:firstLine="0"/>
              <w:jc w:val="left"/>
              <w:rPr>
                <w:color w:val="000000"/>
                <w:sz w:val="20"/>
                <w:szCs w:val="28"/>
              </w:rPr>
            </w:pPr>
            <w:r w:rsidRPr="00C76E68">
              <w:rPr>
                <w:color w:val="000000"/>
                <w:sz w:val="20"/>
                <w:szCs w:val="28"/>
              </w:rPr>
              <w:t>2,5</w:t>
            </w:r>
          </w:p>
        </w:tc>
      </w:tr>
      <w:tr w:rsidR="00F774F8" w:rsidRPr="00C76E68" w:rsidTr="00C76E68">
        <w:trPr>
          <w:jc w:val="center"/>
        </w:trPr>
        <w:tc>
          <w:tcPr>
            <w:tcW w:w="3101"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t>Яйца куриные пищевые</w:t>
            </w:r>
          </w:p>
        </w:tc>
        <w:tc>
          <w:tcPr>
            <w:tcW w:w="1362"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t>1,0</w:t>
            </w:r>
          </w:p>
        </w:tc>
        <w:tc>
          <w:tcPr>
            <w:tcW w:w="1419" w:type="dxa"/>
            <w:shd w:val="clear" w:color="auto" w:fill="auto"/>
            <w:vAlign w:val="center"/>
          </w:tcPr>
          <w:p w:rsidR="00F774F8" w:rsidRPr="00C76E68" w:rsidRDefault="00F774F8" w:rsidP="00C76E68">
            <w:pPr>
              <w:pStyle w:val="125"/>
              <w:widowControl/>
              <w:shd w:val="clear" w:color="000000" w:fill="auto"/>
              <w:suppressAutoHyphens/>
              <w:ind w:firstLine="0"/>
              <w:jc w:val="left"/>
              <w:rPr>
                <w:color w:val="000000"/>
                <w:sz w:val="20"/>
              </w:rPr>
            </w:pPr>
            <w:r w:rsidRPr="00C76E68">
              <w:rPr>
                <w:color w:val="000000"/>
                <w:sz w:val="20"/>
              </w:rPr>
              <w:t>1,0</w:t>
            </w:r>
          </w:p>
        </w:tc>
        <w:tc>
          <w:tcPr>
            <w:tcW w:w="1305" w:type="dxa"/>
            <w:shd w:val="clear" w:color="auto" w:fill="auto"/>
            <w:vAlign w:val="center"/>
          </w:tcPr>
          <w:p w:rsidR="00F774F8" w:rsidRPr="00C76E68" w:rsidRDefault="00F774F8" w:rsidP="00C76E68">
            <w:pPr>
              <w:widowControl/>
              <w:shd w:val="clear" w:color="000000" w:fill="auto"/>
              <w:suppressAutoHyphens/>
              <w:ind w:firstLine="0"/>
              <w:jc w:val="left"/>
              <w:rPr>
                <w:color w:val="000000"/>
                <w:sz w:val="20"/>
                <w:szCs w:val="28"/>
              </w:rPr>
            </w:pPr>
            <w:r w:rsidRPr="00C76E68">
              <w:rPr>
                <w:color w:val="000000"/>
                <w:sz w:val="20"/>
                <w:szCs w:val="28"/>
              </w:rPr>
              <w:t>10</w:t>
            </w:r>
          </w:p>
        </w:tc>
        <w:tc>
          <w:tcPr>
            <w:tcW w:w="1532" w:type="dxa"/>
            <w:shd w:val="clear" w:color="auto" w:fill="auto"/>
            <w:vAlign w:val="center"/>
          </w:tcPr>
          <w:p w:rsidR="00F774F8" w:rsidRPr="00C76E68" w:rsidRDefault="00F774F8" w:rsidP="00C76E68">
            <w:pPr>
              <w:widowControl/>
              <w:shd w:val="clear" w:color="000000" w:fill="auto"/>
              <w:suppressAutoHyphens/>
              <w:ind w:firstLine="0"/>
              <w:jc w:val="left"/>
              <w:rPr>
                <w:color w:val="000000"/>
                <w:sz w:val="20"/>
                <w:szCs w:val="28"/>
              </w:rPr>
            </w:pPr>
            <w:r w:rsidRPr="00C76E68">
              <w:rPr>
                <w:color w:val="000000"/>
                <w:sz w:val="20"/>
                <w:szCs w:val="28"/>
              </w:rPr>
              <w:t>10</w:t>
            </w:r>
          </w:p>
        </w:tc>
      </w:tr>
      <w:tr w:rsidR="001401A9" w:rsidRPr="00C76E68" w:rsidTr="00C76E68">
        <w:trPr>
          <w:jc w:val="center"/>
        </w:trPr>
        <w:tc>
          <w:tcPr>
            <w:tcW w:w="3101" w:type="dxa"/>
            <w:shd w:val="clear" w:color="auto" w:fill="auto"/>
            <w:vAlign w:val="center"/>
          </w:tcPr>
          <w:p w:rsidR="001401A9" w:rsidRPr="00C76E68" w:rsidRDefault="001401A9" w:rsidP="00C76E68">
            <w:pPr>
              <w:pStyle w:val="125"/>
              <w:widowControl/>
              <w:shd w:val="clear" w:color="000000" w:fill="auto"/>
              <w:suppressAutoHyphens/>
              <w:ind w:firstLine="0"/>
              <w:jc w:val="left"/>
              <w:rPr>
                <w:color w:val="000000"/>
                <w:sz w:val="20"/>
              </w:rPr>
            </w:pPr>
            <w:r w:rsidRPr="00C76E68">
              <w:rPr>
                <w:color w:val="000000"/>
                <w:sz w:val="20"/>
              </w:rPr>
              <w:t xml:space="preserve">Выход </w:t>
            </w:r>
          </w:p>
        </w:tc>
        <w:tc>
          <w:tcPr>
            <w:tcW w:w="1362" w:type="dxa"/>
            <w:shd w:val="clear" w:color="auto" w:fill="auto"/>
            <w:vAlign w:val="center"/>
          </w:tcPr>
          <w:p w:rsidR="001401A9" w:rsidRPr="00C76E68" w:rsidRDefault="001401A9" w:rsidP="00C76E68">
            <w:pPr>
              <w:pStyle w:val="125"/>
              <w:widowControl/>
              <w:shd w:val="clear" w:color="000000" w:fill="auto"/>
              <w:suppressAutoHyphens/>
              <w:ind w:firstLine="0"/>
              <w:jc w:val="left"/>
              <w:rPr>
                <w:color w:val="000000"/>
                <w:sz w:val="20"/>
              </w:rPr>
            </w:pPr>
          </w:p>
        </w:tc>
        <w:tc>
          <w:tcPr>
            <w:tcW w:w="1419" w:type="dxa"/>
            <w:shd w:val="clear" w:color="auto" w:fill="auto"/>
            <w:vAlign w:val="center"/>
          </w:tcPr>
          <w:p w:rsidR="001401A9" w:rsidRPr="00C76E68" w:rsidRDefault="001401A9" w:rsidP="00C76E68">
            <w:pPr>
              <w:pStyle w:val="125"/>
              <w:widowControl/>
              <w:shd w:val="clear" w:color="000000" w:fill="auto"/>
              <w:suppressAutoHyphens/>
              <w:ind w:firstLine="0"/>
              <w:jc w:val="left"/>
              <w:rPr>
                <w:color w:val="000000"/>
                <w:sz w:val="20"/>
              </w:rPr>
            </w:pPr>
            <w:r w:rsidRPr="00C76E68">
              <w:rPr>
                <w:color w:val="000000"/>
                <w:sz w:val="20"/>
              </w:rPr>
              <w:t>48,0</w:t>
            </w:r>
          </w:p>
        </w:tc>
        <w:tc>
          <w:tcPr>
            <w:tcW w:w="1305" w:type="dxa"/>
            <w:shd w:val="clear" w:color="auto" w:fill="auto"/>
            <w:vAlign w:val="center"/>
          </w:tcPr>
          <w:p w:rsidR="001401A9" w:rsidRPr="00C76E68" w:rsidRDefault="001401A9" w:rsidP="00C76E68">
            <w:pPr>
              <w:widowControl/>
              <w:shd w:val="clear" w:color="000000" w:fill="auto"/>
              <w:suppressAutoHyphens/>
              <w:ind w:firstLine="0"/>
              <w:jc w:val="left"/>
              <w:rPr>
                <w:color w:val="000000"/>
                <w:sz w:val="20"/>
                <w:szCs w:val="28"/>
              </w:rPr>
            </w:pPr>
          </w:p>
        </w:tc>
        <w:tc>
          <w:tcPr>
            <w:tcW w:w="1532" w:type="dxa"/>
            <w:shd w:val="clear" w:color="auto" w:fill="auto"/>
            <w:vAlign w:val="center"/>
          </w:tcPr>
          <w:p w:rsidR="001401A9" w:rsidRPr="00C76E68" w:rsidRDefault="001401A9" w:rsidP="00C76E68">
            <w:pPr>
              <w:widowControl/>
              <w:shd w:val="clear" w:color="000000" w:fill="auto"/>
              <w:suppressAutoHyphens/>
              <w:ind w:firstLine="0"/>
              <w:jc w:val="left"/>
              <w:rPr>
                <w:color w:val="000000"/>
                <w:sz w:val="20"/>
                <w:szCs w:val="28"/>
              </w:rPr>
            </w:pPr>
            <w:r w:rsidRPr="00C76E68">
              <w:rPr>
                <w:color w:val="000000"/>
                <w:sz w:val="20"/>
                <w:szCs w:val="28"/>
              </w:rPr>
              <w:t>480,0</w:t>
            </w:r>
          </w:p>
        </w:tc>
      </w:tr>
      <w:bookmarkEnd w:id="22"/>
    </w:tbl>
    <w:p w:rsidR="00365B2C" w:rsidRPr="00C76E68" w:rsidRDefault="00365B2C" w:rsidP="00365B2C">
      <w:pPr>
        <w:pStyle w:val="125"/>
        <w:widowControl/>
        <w:shd w:val="clear" w:color="000000" w:fill="auto"/>
        <w:suppressAutoHyphens/>
        <w:ind w:left="709" w:firstLine="0"/>
        <w:rPr>
          <w:color w:val="000000"/>
        </w:rPr>
      </w:pPr>
    </w:p>
    <w:p w:rsidR="00AA4C94" w:rsidRPr="00C76E68" w:rsidRDefault="00AA4C94" w:rsidP="00365B2C">
      <w:pPr>
        <w:pStyle w:val="125"/>
        <w:widowControl/>
        <w:numPr>
          <w:ilvl w:val="0"/>
          <w:numId w:val="7"/>
        </w:numPr>
        <w:shd w:val="clear" w:color="000000" w:fill="auto"/>
        <w:suppressAutoHyphens/>
        <w:ind w:left="0" w:firstLine="709"/>
        <w:rPr>
          <w:color w:val="000000"/>
        </w:rPr>
      </w:pPr>
      <w:r w:rsidRPr="00C76E68">
        <w:rPr>
          <w:color w:val="000000"/>
        </w:rPr>
        <w:t>Технологический процесс</w:t>
      </w:r>
    </w:p>
    <w:p w:rsidR="00AA4C94" w:rsidRPr="00C76E68" w:rsidRDefault="00AA4C94" w:rsidP="00365B2C">
      <w:pPr>
        <w:pStyle w:val="125"/>
        <w:widowControl/>
        <w:numPr>
          <w:ilvl w:val="1"/>
          <w:numId w:val="7"/>
        </w:numPr>
        <w:shd w:val="clear" w:color="000000" w:fill="auto"/>
        <w:tabs>
          <w:tab w:val="clear" w:pos="3131"/>
          <w:tab w:val="num" w:pos="1560"/>
        </w:tabs>
        <w:suppressAutoHyphens/>
        <w:ind w:left="0" w:firstLine="709"/>
        <w:rPr>
          <w:color w:val="000000"/>
          <w:szCs w:val="28"/>
        </w:rPr>
      </w:pPr>
      <w:r w:rsidRPr="00C76E68">
        <w:rPr>
          <w:color w:val="000000"/>
        </w:rPr>
        <w:t xml:space="preserve">Подготовку сырья к производству ведут в соответствии с технологической схемой приготовления </w:t>
      </w:r>
      <w:r w:rsidR="002E13F5" w:rsidRPr="00C76E68">
        <w:rPr>
          <w:color w:val="000000"/>
        </w:rPr>
        <w:t>изделия</w:t>
      </w:r>
      <w:r w:rsidRPr="00C76E68">
        <w:rPr>
          <w:color w:val="000000"/>
        </w:rPr>
        <w:t xml:space="preserve"> и разделами </w:t>
      </w:r>
      <w:r w:rsidRPr="00C76E68">
        <w:rPr>
          <w:color w:val="000000"/>
          <w:szCs w:val="28"/>
        </w:rPr>
        <w:t>Сборника рецептур блюд и кулинарных изделий для предприятий общественного питания (</w:t>
      </w:r>
      <w:smartTag w:uri="urn:schemas-microsoft-com:office:smarttags" w:element="metricconverter">
        <w:smartTagPr>
          <w:attr w:name="ProductID" w:val="2002 г"/>
        </w:smartTagPr>
        <w:r w:rsidRPr="00C76E68">
          <w:rPr>
            <w:color w:val="000000"/>
            <w:szCs w:val="28"/>
          </w:rPr>
          <w:t>2002 г</w:t>
        </w:r>
      </w:smartTag>
      <w:r w:rsidRPr="00C76E68">
        <w:rPr>
          <w:color w:val="000000"/>
          <w:szCs w:val="28"/>
        </w:rPr>
        <w:t>.).</w:t>
      </w:r>
    </w:p>
    <w:p w:rsidR="00365B2C" w:rsidRPr="00C76E68" w:rsidRDefault="00082DBA" w:rsidP="00365B2C">
      <w:pPr>
        <w:pStyle w:val="125"/>
        <w:widowControl/>
        <w:numPr>
          <w:ilvl w:val="1"/>
          <w:numId w:val="7"/>
        </w:numPr>
        <w:shd w:val="clear" w:color="000000" w:fill="auto"/>
        <w:tabs>
          <w:tab w:val="clear" w:pos="3131"/>
          <w:tab w:val="num" w:pos="1560"/>
        </w:tabs>
        <w:suppressAutoHyphens/>
        <w:ind w:left="0" w:firstLine="709"/>
        <w:rPr>
          <w:color w:val="000000"/>
          <w:szCs w:val="28"/>
        </w:rPr>
      </w:pPr>
      <w:r w:rsidRPr="00C76E68">
        <w:rPr>
          <w:color w:val="000000"/>
          <w:szCs w:val="28"/>
        </w:rPr>
        <w:t>Тесто готовят безопарным</w:t>
      </w:r>
      <w:r w:rsidR="00365B2C" w:rsidRPr="00C76E68">
        <w:rPr>
          <w:color w:val="000000"/>
          <w:szCs w:val="28"/>
        </w:rPr>
        <w:t xml:space="preserve"> </w:t>
      </w:r>
      <w:r w:rsidRPr="00C76E68">
        <w:rPr>
          <w:color w:val="000000"/>
          <w:szCs w:val="28"/>
        </w:rPr>
        <w:t>способом слабой консистенции</w:t>
      </w:r>
      <w:r w:rsidR="00AA4C94" w:rsidRPr="00C76E68">
        <w:rPr>
          <w:color w:val="000000"/>
          <w:szCs w:val="28"/>
        </w:rPr>
        <w:t>.</w:t>
      </w:r>
      <w:r w:rsidRPr="00C76E68">
        <w:rPr>
          <w:color w:val="000000"/>
          <w:szCs w:val="28"/>
        </w:rPr>
        <w:t xml:space="preserve"> В подогретую до температуры 35 – 40 </w:t>
      </w:r>
      <w:r w:rsidRPr="00C76E68">
        <w:rPr>
          <w:color w:val="000000"/>
          <w:szCs w:val="28"/>
          <w:vertAlign w:val="superscript"/>
        </w:rPr>
        <w:t xml:space="preserve">0 </w:t>
      </w:r>
      <w:r w:rsidRPr="00C76E68">
        <w:rPr>
          <w:color w:val="000000"/>
          <w:szCs w:val="28"/>
        </w:rPr>
        <w:t>С воду кладут предварительно разведенные в теплой воде и процеженные дрожжи, сахар, яйца, соль, всыпают просеянную муку и замешивают тесто до однородной консистенции.</w:t>
      </w:r>
      <w:r w:rsidR="00DF3A2F" w:rsidRPr="00C76E68">
        <w:rPr>
          <w:color w:val="000000"/>
          <w:szCs w:val="28"/>
        </w:rPr>
        <w:t xml:space="preserve"> За 2 – 3 минуты до окончания процесса вводят растопленное сливочное масло.</w:t>
      </w:r>
      <w:r w:rsidRPr="00C76E68">
        <w:rPr>
          <w:color w:val="000000"/>
          <w:szCs w:val="28"/>
        </w:rPr>
        <w:t xml:space="preserve"> Емкость закрывают крышкой и ставят на 3 – 4 часа для брожения в помещение с температурой 35 – 40 </w:t>
      </w:r>
      <w:r w:rsidRPr="00C76E68">
        <w:rPr>
          <w:color w:val="000000"/>
          <w:szCs w:val="28"/>
          <w:vertAlign w:val="superscript"/>
        </w:rPr>
        <w:t xml:space="preserve">0 </w:t>
      </w:r>
      <w:r w:rsidRPr="00C76E68">
        <w:rPr>
          <w:color w:val="000000"/>
          <w:szCs w:val="28"/>
        </w:rPr>
        <w:t xml:space="preserve">С. В процессе брожения тесто обминают 2 – 3 раза. </w:t>
      </w:r>
      <w:r w:rsidR="001A07F8" w:rsidRPr="00C76E68">
        <w:rPr>
          <w:color w:val="000000"/>
          <w:szCs w:val="28"/>
        </w:rPr>
        <w:t xml:space="preserve">После брожения придают </w:t>
      </w:r>
      <w:r w:rsidR="00A267BE" w:rsidRPr="00C76E68">
        <w:rPr>
          <w:color w:val="000000"/>
          <w:szCs w:val="28"/>
        </w:rPr>
        <w:t xml:space="preserve">изделию </w:t>
      </w:r>
      <w:r w:rsidR="001A07F8" w:rsidRPr="00C76E68">
        <w:rPr>
          <w:color w:val="000000"/>
          <w:szCs w:val="28"/>
        </w:rPr>
        <w:t xml:space="preserve">форму шарика. После 20 – 30 минут расстойки </w:t>
      </w:r>
      <w:r w:rsidR="00A267BE" w:rsidRPr="00C76E68">
        <w:rPr>
          <w:color w:val="000000"/>
          <w:szCs w:val="28"/>
        </w:rPr>
        <w:t xml:space="preserve">– </w:t>
      </w:r>
      <w:r w:rsidR="00C2774C" w:rsidRPr="00C76E68">
        <w:rPr>
          <w:color w:val="000000"/>
          <w:szCs w:val="28"/>
        </w:rPr>
        <w:t xml:space="preserve">обжаривают в масле при температуре 180 – 190 </w:t>
      </w:r>
      <w:r w:rsidR="00C2774C" w:rsidRPr="00C76E68">
        <w:rPr>
          <w:color w:val="000000"/>
          <w:szCs w:val="28"/>
          <w:vertAlign w:val="superscript"/>
        </w:rPr>
        <w:t xml:space="preserve">0 </w:t>
      </w:r>
      <w:r w:rsidR="00C2774C" w:rsidRPr="00C76E68">
        <w:rPr>
          <w:color w:val="000000"/>
          <w:szCs w:val="28"/>
        </w:rPr>
        <w:t>С</w:t>
      </w:r>
      <w:r w:rsidR="001A07F8" w:rsidRPr="00C76E68">
        <w:rPr>
          <w:color w:val="000000"/>
          <w:szCs w:val="28"/>
        </w:rPr>
        <w:t xml:space="preserve">. Готовые </w:t>
      </w:r>
      <w:r w:rsidR="00A267BE" w:rsidRPr="00C76E68">
        <w:rPr>
          <w:color w:val="000000"/>
          <w:szCs w:val="28"/>
        </w:rPr>
        <w:t>изделия</w:t>
      </w:r>
      <w:r w:rsidR="001A07F8" w:rsidRPr="00C76E68">
        <w:rPr>
          <w:color w:val="000000"/>
          <w:szCs w:val="28"/>
        </w:rPr>
        <w:t xml:space="preserve"> посыпают рафинадной пудрой. Подают </w:t>
      </w:r>
      <w:r w:rsidR="0077679A" w:rsidRPr="00C76E68">
        <w:rPr>
          <w:color w:val="000000"/>
          <w:szCs w:val="28"/>
        </w:rPr>
        <w:t xml:space="preserve">теплыми </w:t>
      </w:r>
      <w:r w:rsidR="001A07F8" w:rsidRPr="00C76E68">
        <w:rPr>
          <w:color w:val="000000"/>
          <w:szCs w:val="28"/>
        </w:rPr>
        <w:t>на пирожковой тарелке.</w:t>
      </w:r>
    </w:p>
    <w:p w:rsidR="00AA4C94" w:rsidRPr="00C76E68" w:rsidRDefault="00AA4C94" w:rsidP="00365B2C">
      <w:pPr>
        <w:pStyle w:val="125"/>
        <w:widowControl/>
        <w:numPr>
          <w:ilvl w:val="1"/>
          <w:numId w:val="7"/>
        </w:numPr>
        <w:shd w:val="clear" w:color="000000" w:fill="auto"/>
        <w:tabs>
          <w:tab w:val="clear" w:pos="3131"/>
          <w:tab w:val="num" w:pos="1560"/>
        </w:tabs>
        <w:suppressAutoHyphens/>
        <w:ind w:left="0" w:firstLine="709"/>
        <w:rPr>
          <w:color w:val="000000"/>
          <w:szCs w:val="28"/>
        </w:rPr>
      </w:pPr>
      <w:r w:rsidRPr="00C76E68">
        <w:rPr>
          <w:color w:val="000000"/>
          <w:szCs w:val="28"/>
        </w:rPr>
        <w:t xml:space="preserve">Срок реализации не более </w:t>
      </w:r>
      <w:r w:rsidR="002D7A09" w:rsidRPr="00C76E68">
        <w:rPr>
          <w:color w:val="000000"/>
          <w:szCs w:val="28"/>
        </w:rPr>
        <w:t xml:space="preserve">24 </w:t>
      </w:r>
      <w:r w:rsidRPr="00C76E68">
        <w:rPr>
          <w:color w:val="000000"/>
          <w:szCs w:val="28"/>
        </w:rPr>
        <w:t>часов при температуре (</w:t>
      </w:r>
      <w:r w:rsidR="002D7A09" w:rsidRPr="00C76E68">
        <w:rPr>
          <w:color w:val="000000"/>
          <w:szCs w:val="28"/>
        </w:rPr>
        <w:t>4+-2</w:t>
      </w:r>
      <w:r w:rsidRPr="00C76E68">
        <w:rPr>
          <w:color w:val="000000"/>
          <w:szCs w:val="28"/>
        </w:rPr>
        <w:t>)°C, согласно СанПин 1324-03 «Гигиенические требования к срокам годности и условиям хранения пищевых продуктов».</w:t>
      </w:r>
    </w:p>
    <w:p w:rsidR="00AA4C94" w:rsidRPr="00C76E68" w:rsidRDefault="00AA4C94" w:rsidP="00365B2C">
      <w:pPr>
        <w:pStyle w:val="125"/>
        <w:widowControl/>
        <w:numPr>
          <w:ilvl w:val="0"/>
          <w:numId w:val="7"/>
        </w:numPr>
        <w:shd w:val="clear" w:color="000000" w:fill="auto"/>
        <w:suppressAutoHyphens/>
        <w:ind w:left="0" w:firstLine="709"/>
        <w:rPr>
          <w:color w:val="000000"/>
          <w:szCs w:val="28"/>
        </w:rPr>
      </w:pPr>
      <w:r w:rsidRPr="00C76E68">
        <w:rPr>
          <w:color w:val="000000"/>
          <w:szCs w:val="28"/>
        </w:rPr>
        <w:t>Показатели качества безопасности</w:t>
      </w:r>
    </w:p>
    <w:p w:rsidR="00365B2C" w:rsidRPr="00C76E68" w:rsidRDefault="00AA4C94" w:rsidP="00365B2C">
      <w:pPr>
        <w:pStyle w:val="125"/>
        <w:widowControl/>
        <w:numPr>
          <w:ilvl w:val="1"/>
          <w:numId w:val="7"/>
        </w:numPr>
        <w:shd w:val="clear" w:color="000000" w:fill="auto"/>
        <w:tabs>
          <w:tab w:val="clear" w:pos="3131"/>
          <w:tab w:val="num" w:pos="1560"/>
        </w:tabs>
        <w:suppressAutoHyphens/>
        <w:ind w:left="0" w:firstLine="709"/>
        <w:rPr>
          <w:color w:val="000000"/>
        </w:rPr>
      </w:pPr>
      <w:r w:rsidRPr="00C76E68">
        <w:rPr>
          <w:color w:val="000000"/>
        </w:rPr>
        <w:t xml:space="preserve">По органолептическим показателям </w:t>
      </w:r>
      <w:r w:rsidR="003A0DAD" w:rsidRPr="00C76E68">
        <w:rPr>
          <w:color w:val="000000"/>
        </w:rPr>
        <w:t>изделие</w:t>
      </w:r>
      <w:r w:rsidRPr="00C76E68">
        <w:rPr>
          <w:color w:val="000000"/>
        </w:rPr>
        <w:t xml:space="preserve"> должн</w:t>
      </w:r>
      <w:r w:rsidR="00065A3E" w:rsidRPr="00C76E68">
        <w:rPr>
          <w:color w:val="000000"/>
        </w:rPr>
        <w:t>о</w:t>
      </w:r>
      <w:r w:rsidRPr="00C76E68">
        <w:rPr>
          <w:color w:val="000000"/>
        </w:rPr>
        <w:t xml:space="preserve"> соответствовать требованиям представленным в табл. 5.1.</w:t>
      </w:r>
    </w:p>
    <w:p w:rsidR="00AA4C94" w:rsidRPr="00C76E68" w:rsidRDefault="00365B2C" w:rsidP="00365B2C">
      <w:pPr>
        <w:pStyle w:val="125"/>
        <w:widowControl/>
        <w:shd w:val="clear" w:color="000000" w:fill="auto"/>
        <w:suppressAutoHyphens/>
        <w:ind w:firstLine="0"/>
        <w:jc w:val="center"/>
        <w:rPr>
          <w:b/>
          <w:color w:val="000000"/>
        </w:rPr>
      </w:pPr>
      <w:r w:rsidRPr="00C76E68">
        <w:rPr>
          <w:color w:val="000000"/>
        </w:rPr>
        <w:br w:type="page"/>
      </w:r>
      <w:r w:rsidR="00AA4C94" w:rsidRPr="00C76E68">
        <w:rPr>
          <w:b/>
          <w:color w:val="000000"/>
        </w:rPr>
        <w:t>Органолептические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520"/>
      </w:tblGrid>
      <w:tr w:rsidR="00AA4C94" w:rsidRPr="00C76E68" w:rsidTr="00C76E68">
        <w:trPr>
          <w:jc w:val="center"/>
        </w:trPr>
        <w:tc>
          <w:tcPr>
            <w:tcW w:w="2235" w:type="dxa"/>
            <w:shd w:val="clear" w:color="auto" w:fill="auto"/>
            <w:vAlign w:val="center"/>
          </w:tcPr>
          <w:p w:rsidR="00AA4C94" w:rsidRPr="00C76E68" w:rsidRDefault="00AA4C94" w:rsidP="00C76E68">
            <w:pPr>
              <w:pStyle w:val="125"/>
              <w:widowControl/>
              <w:shd w:val="clear" w:color="000000" w:fill="auto"/>
              <w:suppressAutoHyphens/>
              <w:ind w:firstLine="0"/>
              <w:jc w:val="left"/>
              <w:rPr>
                <w:color w:val="000000"/>
                <w:sz w:val="20"/>
                <w:szCs w:val="28"/>
              </w:rPr>
            </w:pPr>
            <w:r w:rsidRPr="00C76E68">
              <w:rPr>
                <w:color w:val="000000"/>
                <w:sz w:val="20"/>
                <w:szCs w:val="28"/>
              </w:rPr>
              <w:t>Наименование показателей</w:t>
            </w:r>
          </w:p>
        </w:tc>
        <w:tc>
          <w:tcPr>
            <w:tcW w:w="6520" w:type="dxa"/>
            <w:shd w:val="clear" w:color="auto" w:fill="auto"/>
            <w:vAlign w:val="center"/>
          </w:tcPr>
          <w:p w:rsidR="00AA4C94" w:rsidRPr="00C76E68" w:rsidRDefault="00AA4C94" w:rsidP="00C76E68">
            <w:pPr>
              <w:pStyle w:val="125"/>
              <w:widowControl/>
              <w:shd w:val="clear" w:color="000000" w:fill="auto"/>
              <w:suppressAutoHyphens/>
              <w:ind w:firstLine="0"/>
              <w:jc w:val="left"/>
              <w:rPr>
                <w:color w:val="000000"/>
                <w:sz w:val="20"/>
                <w:szCs w:val="28"/>
              </w:rPr>
            </w:pPr>
            <w:r w:rsidRPr="00C76E68">
              <w:rPr>
                <w:color w:val="000000"/>
                <w:sz w:val="20"/>
                <w:szCs w:val="28"/>
              </w:rPr>
              <w:t>Характеристика показателей</w:t>
            </w:r>
          </w:p>
        </w:tc>
      </w:tr>
      <w:tr w:rsidR="00AA4C94" w:rsidRPr="00C76E68" w:rsidTr="00C76E68">
        <w:trPr>
          <w:jc w:val="center"/>
        </w:trPr>
        <w:tc>
          <w:tcPr>
            <w:tcW w:w="2235" w:type="dxa"/>
            <w:shd w:val="clear" w:color="auto" w:fill="auto"/>
            <w:vAlign w:val="center"/>
          </w:tcPr>
          <w:p w:rsidR="00AA4C94" w:rsidRPr="00C76E68" w:rsidRDefault="00AA4C94" w:rsidP="00C76E68">
            <w:pPr>
              <w:pStyle w:val="125"/>
              <w:widowControl/>
              <w:numPr>
                <w:ilvl w:val="0"/>
                <w:numId w:val="8"/>
              </w:numPr>
              <w:shd w:val="clear" w:color="000000" w:fill="auto"/>
              <w:tabs>
                <w:tab w:val="clear" w:pos="1211"/>
                <w:tab w:val="num" w:pos="142"/>
              </w:tabs>
              <w:suppressAutoHyphens/>
              <w:ind w:left="0" w:firstLine="0"/>
              <w:jc w:val="left"/>
              <w:rPr>
                <w:color w:val="000000"/>
                <w:sz w:val="20"/>
                <w:szCs w:val="28"/>
              </w:rPr>
            </w:pPr>
            <w:r w:rsidRPr="00C76E68">
              <w:rPr>
                <w:color w:val="000000"/>
                <w:sz w:val="20"/>
                <w:szCs w:val="28"/>
              </w:rPr>
              <w:t>Внешний вид</w:t>
            </w:r>
          </w:p>
        </w:tc>
        <w:tc>
          <w:tcPr>
            <w:tcW w:w="6520" w:type="dxa"/>
            <w:shd w:val="clear" w:color="auto" w:fill="auto"/>
            <w:vAlign w:val="center"/>
          </w:tcPr>
          <w:p w:rsidR="00AA4C94" w:rsidRPr="00C76E68" w:rsidRDefault="00582590" w:rsidP="00C76E68">
            <w:pPr>
              <w:pStyle w:val="125"/>
              <w:widowControl/>
              <w:shd w:val="clear" w:color="000000" w:fill="auto"/>
              <w:suppressAutoHyphens/>
              <w:ind w:firstLine="0"/>
              <w:jc w:val="left"/>
              <w:rPr>
                <w:color w:val="000000"/>
                <w:sz w:val="20"/>
                <w:szCs w:val="28"/>
              </w:rPr>
            </w:pPr>
            <w:r w:rsidRPr="00C76E68">
              <w:rPr>
                <w:color w:val="000000"/>
                <w:sz w:val="20"/>
                <w:szCs w:val="28"/>
              </w:rPr>
              <w:t>Жаренное изделие правильной</w:t>
            </w:r>
            <w:r w:rsidR="00365B2C" w:rsidRPr="00C76E68">
              <w:rPr>
                <w:color w:val="000000"/>
                <w:sz w:val="20"/>
                <w:szCs w:val="28"/>
              </w:rPr>
              <w:t xml:space="preserve"> </w:t>
            </w:r>
            <w:r w:rsidRPr="00C76E68">
              <w:rPr>
                <w:color w:val="000000"/>
                <w:sz w:val="20"/>
                <w:szCs w:val="28"/>
              </w:rPr>
              <w:t xml:space="preserve">не расплывшейся круглой формы. Поверхность без надрывов, трещин, </w:t>
            </w:r>
            <w:r w:rsidR="00AF293C" w:rsidRPr="00C76E68">
              <w:rPr>
                <w:color w:val="000000"/>
                <w:sz w:val="20"/>
                <w:szCs w:val="28"/>
              </w:rPr>
              <w:t xml:space="preserve">сверху </w:t>
            </w:r>
            <w:r w:rsidR="00B87E78" w:rsidRPr="00C76E68">
              <w:rPr>
                <w:color w:val="000000"/>
                <w:sz w:val="20"/>
                <w:szCs w:val="28"/>
              </w:rPr>
              <w:t>посыпано</w:t>
            </w:r>
            <w:r w:rsidR="00AF293C" w:rsidRPr="00C76E68">
              <w:rPr>
                <w:color w:val="000000"/>
                <w:sz w:val="20"/>
                <w:szCs w:val="28"/>
              </w:rPr>
              <w:t xml:space="preserve"> сахарной пудрой.</w:t>
            </w:r>
          </w:p>
        </w:tc>
      </w:tr>
      <w:tr w:rsidR="0088672C" w:rsidRPr="00C76E68" w:rsidTr="00C76E68">
        <w:trPr>
          <w:jc w:val="center"/>
        </w:trPr>
        <w:tc>
          <w:tcPr>
            <w:tcW w:w="2235" w:type="dxa"/>
            <w:shd w:val="clear" w:color="auto" w:fill="auto"/>
            <w:vAlign w:val="center"/>
          </w:tcPr>
          <w:p w:rsidR="0088672C" w:rsidRPr="00C76E68" w:rsidRDefault="0088672C" w:rsidP="00C76E68">
            <w:pPr>
              <w:pStyle w:val="125"/>
              <w:widowControl/>
              <w:numPr>
                <w:ilvl w:val="0"/>
                <w:numId w:val="8"/>
              </w:numPr>
              <w:shd w:val="clear" w:color="000000" w:fill="auto"/>
              <w:tabs>
                <w:tab w:val="clear" w:pos="1211"/>
                <w:tab w:val="num" w:pos="142"/>
              </w:tabs>
              <w:suppressAutoHyphens/>
              <w:ind w:left="0" w:firstLine="0"/>
              <w:jc w:val="left"/>
              <w:rPr>
                <w:color w:val="000000"/>
                <w:sz w:val="20"/>
                <w:szCs w:val="28"/>
              </w:rPr>
            </w:pPr>
            <w:r w:rsidRPr="00C76E68">
              <w:rPr>
                <w:color w:val="000000"/>
                <w:sz w:val="20"/>
                <w:szCs w:val="28"/>
              </w:rPr>
              <w:t xml:space="preserve">Цвет </w:t>
            </w:r>
          </w:p>
        </w:tc>
        <w:tc>
          <w:tcPr>
            <w:tcW w:w="6520" w:type="dxa"/>
            <w:shd w:val="clear" w:color="auto" w:fill="auto"/>
            <w:vAlign w:val="center"/>
          </w:tcPr>
          <w:p w:rsidR="0088672C" w:rsidRPr="00C76E68" w:rsidRDefault="0088672C" w:rsidP="00C76E68">
            <w:pPr>
              <w:pStyle w:val="125"/>
              <w:widowControl/>
              <w:shd w:val="clear" w:color="000000" w:fill="auto"/>
              <w:suppressAutoHyphens/>
              <w:ind w:firstLine="0"/>
              <w:jc w:val="left"/>
              <w:rPr>
                <w:color w:val="000000"/>
                <w:sz w:val="20"/>
                <w:szCs w:val="28"/>
              </w:rPr>
            </w:pPr>
            <w:r w:rsidRPr="00C76E68">
              <w:rPr>
                <w:color w:val="000000"/>
                <w:sz w:val="20"/>
                <w:szCs w:val="28"/>
              </w:rPr>
              <w:t>Изделие белого цвета – из-за слоя</w:t>
            </w:r>
            <w:r w:rsidR="00365B2C" w:rsidRPr="00C76E68">
              <w:rPr>
                <w:color w:val="000000"/>
                <w:sz w:val="20"/>
                <w:szCs w:val="28"/>
              </w:rPr>
              <w:t xml:space="preserve"> </w:t>
            </w:r>
            <w:r w:rsidRPr="00C76E68">
              <w:rPr>
                <w:color w:val="000000"/>
                <w:sz w:val="20"/>
                <w:szCs w:val="28"/>
              </w:rPr>
              <w:t xml:space="preserve">белой сахарной пудры; поверхность корки золотистого или светло-коричневого цвета </w:t>
            </w:r>
          </w:p>
        </w:tc>
      </w:tr>
      <w:tr w:rsidR="00AA4C94" w:rsidRPr="00C76E68" w:rsidTr="00C76E68">
        <w:trPr>
          <w:jc w:val="center"/>
        </w:trPr>
        <w:tc>
          <w:tcPr>
            <w:tcW w:w="2235" w:type="dxa"/>
            <w:shd w:val="clear" w:color="auto" w:fill="auto"/>
            <w:vAlign w:val="center"/>
          </w:tcPr>
          <w:p w:rsidR="00AA4C94" w:rsidRPr="00C76E68" w:rsidRDefault="00AA4C94" w:rsidP="00C76E68">
            <w:pPr>
              <w:pStyle w:val="125"/>
              <w:widowControl/>
              <w:numPr>
                <w:ilvl w:val="0"/>
                <w:numId w:val="8"/>
              </w:numPr>
              <w:shd w:val="clear" w:color="000000" w:fill="auto"/>
              <w:tabs>
                <w:tab w:val="clear" w:pos="1211"/>
                <w:tab w:val="num" w:pos="142"/>
              </w:tabs>
              <w:suppressAutoHyphens/>
              <w:ind w:left="0" w:firstLine="0"/>
              <w:jc w:val="left"/>
              <w:rPr>
                <w:color w:val="000000"/>
                <w:sz w:val="20"/>
                <w:szCs w:val="28"/>
              </w:rPr>
            </w:pPr>
            <w:r w:rsidRPr="00C76E68">
              <w:rPr>
                <w:color w:val="000000"/>
                <w:sz w:val="20"/>
                <w:szCs w:val="28"/>
              </w:rPr>
              <w:t>Запах</w:t>
            </w:r>
          </w:p>
        </w:tc>
        <w:tc>
          <w:tcPr>
            <w:tcW w:w="6520" w:type="dxa"/>
            <w:shd w:val="clear" w:color="auto" w:fill="auto"/>
            <w:vAlign w:val="center"/>
          </w:tcPr>
          <w:p w:rsidR="00AA4C94" w:rsidRPr="00C76E68" w:rsidRDefault="0035676F" w:rsidP="00C76E68">
            <w:pPr>
              <w:pStyle w:val="125"/>
              <w:widowControl/>
              <w:shd w:val="clear" w:color="000000" w:fill="auto"/>
              <w:suppressAutoHyphens/>
              <w:ind w:firstLine="0"/>
              <w:jc w:val="left"/>
              <w:rPr>
                <w:color w:val="000000"/>
                <w:sz w:val="20"/>
                <w:szCs w:val="28"/>
              </w:rPr>
            </w:pPr>
            <w:r w:rsidRPr="00C76E68">
              <w:rPr>
                <w:color w:val="000000"/>
                <w:sz w:val="20"/>
                <w:szCs w:val="28"/>
              </w:rPr>
              <w:t xml:space="preserve">Жаренного </w:t>
            </w:r>
            <w:r w:rsidR="00582590" w:rsidRPr="00C76E68">
              <w:rPr>
                <w:color w:val="000000"/>
                <w:sz w:val="20"/>
                <w:szCs w:val="28"/>
              </w:rPr>
              <w:t>теста, без</w:t>
            </w:r>
            <w:r w:rsidR="00365B2C" w:rsidRPr="00C76E68">
              <w:rPr>
                <w:color w:val="000000"/>
                <w:sz w:val="20"/>
                <w:szCs w:val="28"/>
              </w:rPr>
              <w:t xml:space="preserve"> </w:t>
            </w:r>
            <w:r w:rsidR="00582590" w:rsidRPr="00C76E68">
              <w:rPr>
                <w:color w:val="000000"/>
                <w:sz w:val="20"/>
                <w:szCs w:val="28"/>
              </w:rPr>
              <w:t>горечи.</w:t>
            </w:r>
          </w:p>
        </w:tc>
      </w:tr>
      <w:tr w:rsidR="00AA4C94" w:rsidRPr="00C76E68" w:rsidTr="00C76E68">
        <w:trPr>
          <w:jc w:val="center"/>
        </w:trPr>
        <w:tc>
          <w:tcPr>
            <w:tcW w:w="2235" w:type="dxa"/>
            <w:shd w:val="clear" w:color="auto" w:fill="auto"/>
            <w:vAlign w:val="center"/>
          </w:tcPr>
          <w:p w:rsidR="00AA4C94" w:rsidRPr="00C76E68" w:rsidRDefault="00AA4C94" w:rsidP="00C76E68">
            <w:pPr>
              <w:pStyle w:val="125"/>
              <w:widowControl/>
              <w:numPr>
                <w:ilvl w:val="0"/>
                <w:numId w:val="8"/>
              </w:numPr>
              <w:shd w:val="clear" w:color="000000" w:fill="auto"/>
              <w:tabs>
                <w:tab w:val="clear" w:pos="1211"/>
                <w:tab w:val="num" w:pos="142"/>
              </w:tabs>
              <w:suppressAutoHyphens/>
              <w:ind w:left="0" w:firstLine="0"/>
              <w:jc w:val="left"/>
              <w:rPr>
                <w:color w:val="000000"/>
                <w:sz w:val="20"/>
                <w:szCs w:val="28"/>
              </w:rPr>
            </w:pPr>
            <w:r w:rsidRPr="00C76E68">
              <w:rPr>
                <w:color w:val="000000"/>
                <w:sz w:val="20"/>
                <w:szCs w:val="28"/>
              </w:rPr>
              <w:t>Вкус</w:t>
            </w:r>
          </w:p>
        </w:tc>
        <w:tc>
          <w:tcPr>
            <w:tcW w:w="6520" w:type="dxa"/>
            <w:shd w:val="clear" w:color="auto" w:fill="auto"/>
            <w:vAlign w:val="center"/>
          </w:tcPr>
          <w:p w:rsidR="00AA4C94" w:rsidRPr="00C76E68" w:rsidRDefault="0035676F" w:rsidP="00C76E68">
            <w:pPr>
              <w:pStyle w:val="125"/>
              <w:widowControl/>
              <w:shd w:val="clear" w:color="000000" w:fill="auto"/>
              <w:suppressAutoHyphens/>
              <w:ind w:firstLine="0"/>
              <w:jc w:val="left"/>
              <w:rPr>
                <w:color w:val="000000"/>
                <w:sz w:val="20"/>
                <w:szCs w:val="28"/>
              </w:rPr>
            </w:pPr>
            <w:r w:rsidRPr="00C76E68">
              <w:rPr>
                <w:color w:val="000000"/>
                <w:sz w:val="20"/>
                <w:szCs w:val="28"/>
              </w:rPr>
              <w:t xml:space="preserve">Жаренного </w:t>
            </w:r>
            <w:r w:rsidR="00582590" w:rsidRPr="00C76E68">
              <w:rPr>
                <w:color w:val="000000"/>
                <w:sz w:val="20"/>
                <w:szCs w:val="28"/>
              </w:rPr>
              <w:t>теста без привкуса перекисшего теста, без солоноватости</w:t>
            </w:r>
            <w:r w:rsidR="00AA4C94" w:rsidRPr="00C76E68">
              <w:rPr>
                <w:color w:val="000000"/>
                <w:sz w:val="20"/>
                <w:szCs w:val="28"/>
              </w:rPr>
              <w:t xml:space="preserve">. </w:t>
            </w:r>
          </w:p>
        </w:tc>
      </w:tr>
      <w:tr w:rsidR="00AA4C94" w:rsidRPr="00C76E68" w:rsidTr="00C76E68">
        <w:trPr>
          <w:jc w:val="center"/>
        </w:trPr>
        <w:tc>
          <w:tcPr>
            <w:tcW w:w="2235" w:type="dxa"/>
            <w:shd w:val="clear" w:color="auto" w:fill="auto"/>
            <w:vAlign w:val="center"/>
          </w:tcPr>
          <w:p w:rsidR="00AA4C94" w:rsidRPr="00C76E68" w:rsidRDefault="00AA4C94" w:rsidP="00C76E68">
            <w:pPr>
              <w:pStyle w:val="125"/>
              <w:widowControl/>
              <w:numPr>
                <w:ilvl w:val="0"/>
                <w:numId w:val="8"/>
              </w:numPr>
              <w:shd w:val="clear" w:color="000000" w:fill="auto"/>
              <w:tabs>
                <w:tab w:val="clear" w:pos="1211"/>
                <w:tab w:val="num" w:pos="142"/>
              </w:tabs>
              <w:suppressAutoHyphens/>
              <w:ind w:left="0" w:firstLine="0"/>
              <w:jc w:val="left"/>
              <w:rPr>
                <w:color w:val="000000"/>
                <w:sz w:val="20"/>
                <w:szCs w:val="28"/>
              </w:rPr>
            </w:pPr>
            <w:r w:rsidRPr="00C76E68">
              <w:rPr>
                <w:color w:val="000000"/>
                <w:sz w:val="20"/>
                <w:szCs w:val="28"/>
              </w:rPr>
              <w:t>Консистенция</w:t>
            </w:r>
          </w:p>
        </w:tc>
        <w:tc>
          <w:tcPr>
            <w:tcW w:w="6520" w:type="dxa"/>
            <w:shd w:val="clear" w:color="auto" w:fill="auto"/>
            <w:vAlign w:val="center"/>
          </w:tcPr>
          <w:p w:rsidR="00AA4C94" w:rsidRPr="00C76E68" w:rsidRDefault="00582590" w:rsidP="00C76E68">
            <w:pPr>
              <w:pStyle w:val="125"/>
              <w:widowControl/>
              <w:shd w:val="clear" w:color="000000" w:fill="auto"/>
              <w:suppressAutoHyphens/>
              <w:ind w:firstLine="0"/>
              <w:jc w:val="left"/>
              <w:rPr>
                <w:color w:val="000000"/>
                <w:sz w:val="20"/>
                <w:szCs w:val="28"/>
              </w:rPr>
            </w:pPr>
            <w:r w:rsidRPr="00C76E68">
              <w:rPr>
                <w:color w:val="000000"/>
                <w:sz w:val="20"/>
                <w:szCs w:val="28"/>
              </w:rPr>
              <w:t>Мякиш пористый,</w:t>
            </w:r>
            <w:r w:rsidR="00365B2C" w:rsidRPr="00C76E68">
              <w:rPr>
                <w:color w:val="000000"/>
                <w:sz w:val="20"/>
                <w:szCs w:val="28"/>
              </w:rPr>
              <w:t xml:space="preserve"> </w:t>
            </w:r>
            <w:r w:rsidRPr="00C76E68">
              <w:rPr>
                <w:color w:val="000000"/>
                <w:sz w:val="20"/>
                <w:szCs w:val="28"/>
              </w:rPr>
              <w:t>без пустот, эластичный, без закала, некрошливый, плотно прилегает к корочке.</w:t>
            </w:r>
          </w:p>
        </w:tc>
      </w:tr>
    </w:tbl>
    <w:p w:rsidR="00365B2C" w:rsidRPr="00C76E68" w:rsidRDefault="00365B2C" w:rsidP="00365B2C">
      <w:pPr>
        <w:pStyle w:val="125"/>
        <w:widowControl/>
        <w:shd w:val="clear" w:color="000000" w:fill="auto"/>
        <w:suppressAutoHyphens/>
        <w:ind w:left="709" w:firstLine="0"/>
        <w:rPr>
          <w:color w:val="000000"/>
          <w:szCs w:val="28"/>
        </w:rPr>
      </w:pPr>
    </w:p>
    <w:p w:rsidR="00AA4C94" w:rsidRPr="00C76E68" w:rsidRDefault="00AA4C94" w:rsidP="00365B2C">
      <w:pPr>
        <w:pStyle w:val="125"/>
        <w:widowControl/>
        <w:numPr>
          <w:ilvl w:val="1"/>
          <w:numId w:val="7"/>
        </w:numPr>
        <w:shd w:val="clear" w:color="000000" w:fill="auto"/>
        <w:tabs>
          <w:tab w:val="clear" w:pos="3131"/>
          <w:tab w:val="num" w:pos="1560"/>
        </w:tabs>
        <w:suppressAutoHyphens/>
        <w:ind w:left="0" w:firstLine="709"/>
        <w:rPr>
          <w:color w:val="000000"/>
          <w:szCs w:val="28"/>
        </w:rPr>
      </w:pPr>
      <w:r w:rsidRPr="00C76E68">
        <w:rPr>
          <w:color w:val="000000"/>
        </w:rPr>
        <w:t xml:space="preserve">Физико-химические показатели в соответствии с </w:t>
      </w:r>
      <w:r w:rsidRPr="00C76E68">
        <w:rPr>
          <w:color w:val="000000"/>
          <w:szCs w:val="28"/>
        </w:rPr>
        <w:t>ГОСТ Р 50763-</w:t>
      </w:r>
      <w:r w:rsidR="00CD2ADA" w:rsidRPr="00C76E68">
        <w:rPr>
          <w:color w:val="000000"/>
          <w:szCs w:val="28"/>
        </w:rPr>
        <w:t>07</w:t>
      </w:r>
      <w:r w:rsidR="00023C6E" w:rsidRPr="00C76E68">
        <w:rPr>
          <w:color w:val="000000"/>
          <w:szCs w:val="28"/>
        </w:rPr>
        <w:t>.</w:t>
      </w:r>
      <w:r w:rsidRPr="00C76E68">
        <w:rPr>
          <w:color w:val="000000"/>
          <w:szCs w:val="28"/>
        </w:rPr>
        <w:t xml:space="preserve"> </w:t>
      </w:r>
      <w:r w:rsidR="00CD2ADA" w:rsidRPr="00C76E68">
        <w:rPr>
          <w:color w:val="000000"/>
          <w:szCs w:val="28"/>
        </w:rPr>
        <w:t>Услуги общественного питания. Продукция общественного питания, реализуемая населению</w:t>
      </w:r>
      <w:r w:rsidR="00DF17C8" w:rsidRPr="00C76E68">
        <w:rPr>
          <w:color w:val="000000"/>
          <w:szCs w:val="28"/>
        </w:rPr>
        <w:t>. Общие технические условия</w:t>
      </w:r>
      <w:r w:rsidR="00023C6E" w:rsidRPr="00C76E68">
        <w:rPr>
          <w:color w:val="000000"/>
          <w:szCs w:val="28"/>
        </w:rPr>
        <w:t>.</w:t>
      </w:r>
    </w:p>
    <w:p w:rsidR="00896F45" w:rsidRPr="00C76E68" w:rsidRDefault="00896F45" w:rsidP="00365B2C">
      <w:pPr>
        <w:widowControl/>
        <w:shd w:val="clear" w:color="000000" w:fill="auto"/>
        <w:tabs>
          <w:tab w:val="left" w:pos="5868"/>
        </w:tabs>
        <w:suppressAutoHyphens/>
        <w:ind w:firstLine="709"/>
        <w:rPr>
          <w:color w:val="000000"/>
        </w:rPr>
      </w:pPr>
      <w:r w:rsidRPr="00C76E68">
        <w:rPr>
          <w:color w:val="000000"/>
        </w:rPr>
        <w:t>Массовая доля влаги, не более</w:t>
      </w:r>
      <w:r w:rsidRPr="00C76E68">
        <w:rPr>
          <w:color w:val="000000"/>
        </w:rPr>
        <w:tab/>
        <w:t>42 %</w:t>
      </w:r>
    </w:p>
    <w:p w:rsidR="00896F45" w:rsidRPr="00C76E68" w:rsidRDefault="00896F45" w:rsidP="00365B2C">
      <w:pPr>
        <w:widowControl/>
        <w:shd w:val="clear" w:color="000000" w:fill="auto"/>
        <w:tabs>
          <w:tab w:val="left" w:pos="5868"/>
        </w:tabs>
        <w:suppressAutoHyphens/>
        <w:ind w:firstLine="709"/>
        <w:rPr>
          <w:color w:val="000000"/>
        </w:rPr>
      </w:pPr>
      <w:r w:rsidRPr="00C76E68">
        <w:rPr>
          <w:color w:val="000000"/>
        </w:rPr>
        <w:t>Массовая доля жира, не менее</w:t>
      </w:r>
      <w:r w:rsidRPr="00C76E68">
        <w:rPr>
          <w:color w:val="000000"/>
        </w:rPr>
        <w:tab/>
        <w:t>5,4 %</w:t>
      </w:r>
    </w:p>
    <w:p w:rsidR="00896F45" w:rsidRPr="00C76E68" w:rsidRDefault="00896F45" w:rsidP="00365B2C">
      <w:pPr>
        <w:widowControl/>
        <w:shd w:val="clear" w:color="000000" w:fill="auto"/>
        <w:tabs>
          <w:tab w:val="left" w:pos="5868"/>
        </w:tabs>
        <w:suppressAutoHyphens/>
        <w:ind w:firstLine="709"/>
        <w:rPr>
          <w:color w:val="000000"/>
        </w:rPr>
      </w:pPr>
      <w:r w:rsidRPr="00C76E68">
        <w:rPr>
          <w:color w:val="000000"/>
        </w:rPr>
        <w:t>Массовая доля сахара, не менее</w:t>
      </w:r>
      <w:r w:rsidRPr="00C76E68">
        <w:rPr>
          <w:color w:val="000000"/>
        </w:rPr>
        <w:tab/>
        <w:t>2,9 %</w:t>
      </w:r>
    </w:p>
    <w:p w:rsidR="00896F45" w:rsidRPr="00C76E68" w:rsidRDefault="00896F45" w:rsidP="00365B2C">
      <w:pPr>
        <w:widowControl/>
        <w:shd w:val="clear" w:color="000000" w:fill="auto"/>
        <w:tabs>
          <w:tab w:val="left" w:pos="5868"/>
        </w:tabs>
        <w:suppressAutoHyphens/>
        <w:ind w:firstLine="709"/>
        <w:rPr>
          <w:color w:val="000000"/>
        </w:rPr>
      </w:pPr>
      <w:r w:rsidRPr="00C76E68">
        <w:rPr>
          <w:color w:val="000000"/>
        </w:rPr>
        <w:t>Кислотность град, не более</w:t>
      </w:r>
      <w:r w:rsidRPr="00C76E68">
        <w:rPr>
          <w:color w:val="000000"/>
        </w:rPr>
        <w:tab/>
        <w:t>2,8 %</w:t>
      </w:r>
    </w:p>
    <w:p w:rsidR="00AA4C94" w:rsidRPr="00C76E68" w:rsidRDefault="00AA4C94" w:rsidP="00365B2C">
      <w:pPr>
        <w:pStyle w:val="125"/>
        <w:widowControl/>
        <w:numPr>
          <w:ilvl w:val="1"/>
          <w:numId w:val="7"/>
        </w:numPr>
        <w:shd w:val="clear" w:color="000000" w:fill="auto"/>
        <w:tabs>
          <w:tab w:val="clear" w:pos="3131"/>
          <w:tab w:val="num" w:pos="1560"/>
        </w:tabs>
        <w:suppressAutoHyphens/>
        <w:ind w:left="0" w:firstLine="709"/>
        <w:rPr>
          <w:color w:val="000000"/>
        </w:rPr>
      </w:pPr>
      <w:r w:rsidRPr="00C76E68">
        <w:rPr>
          <w:color w:val="000000"/>
        </w:rPr>
        <w:t>Микробиологические показатели</w:t>
      </w:r>
    </w:p>
    <w:p w:rsidR="00365B2C" w:rsidRPr="00C76E68" w:rsidRDefault="00AA4C94" w:rsidP="00365B2C">
      <w:pPr>
        <w:pStyle w:val="125"/>
        <w:widowControl/>
        <w:shd w:val="clear" w:color="000000" w:fill="auto"/>
        <w:suppressAutoHyphens/>
        <w:ind w:firstLine="709"/>
        <w:rPr>
          <w:color w:val="000000"/>
        </w:rPr>
      </w:pPr>
      <w:r w:rsidRPr="00C76E68">
        <w:rPr>
          <w:color w:val="000000"/>
        </w:rPr>
        <w:t xml:space="preserve">По микробиологическим показателям блюдо должно соответствовать </w:t>
      </w:r>
      <w:r w:rsidR="00A55A75" w:rsidRPr="00C76E68">
        <w:rPr>
          <w:color w:val="000000"/>
          <w:szCs w:val="28"/>
        </w:rPr>
        <w:t xml:space="preserve">СанПиН 2.3.2.1078-01 </w:t>
      </w:r>
      <w:r w:rsidR="00035CE3" w:rsidRPr="00C76E68">
        <w:rPr>
          <w:color w:val="000000"/>
          <w:szCs w:val="28"/>
        </w:rPr>
        <w:t xml:space="preserve">«Гигиенические требования </w:t>
      </w:r>
      <w:r w:rsidR="00A55A75" w:rsidRPr="00C76E68">
        <w:rPr>
          <w:color w:val="000000"/>
          <w:szCs w:val="28"/>
        </w:rPr>
        <w:t>безопасности и пищевой ценности</w:t>
      </w:r>
      <w:r w:rsidR="00035CE3" w:rsidRPr="00C76E68">
        <w:rPr>
          <w:color w:val="000000"/>
          <w:szCs w:val="28"/>
        </w:rPr>
        <w:t xml:space="preserve"> пищевых продуктов</w:t>
      </w:r>
    </w:p>
    <w:p w:rsidR="00365B2C" w:rsidRPr="00C76E68" w:rsidRDefault="00365B2C" w:rsidP="00365B2C">
      <w:pPr>
        <w:pStyle w:val="125"/>
        <w:widowControl/>
        <w:shd w:val="clear" w:color="000000" w:fill="auto"/>
        <w:suppressAutoHyphens/>
        <w:ind w:firstLine="709"/>
        <w:rPr>
          <w:color w:val="000000"/>
        </w:rPr>
      </w:pPr>
    </w:p>
    <w:p w:rsidR="00AA4C94" w:rsidRPr="00C76E68" w:rsidRDefault="00AA4C94" w:rsidP="00365B2C">
      <w:pPr>
        <w:pStyle w:val="125"/>
        <w:widowControl/>
        <w:shd w:val="clear" w:color="000000" w:fill="auto"/>
        <w:suppressAutoHyphens/>
        <w:ind w:firstLine="0"/>
        <w:jc w:val="center"/>
        <w:rPr>
          <w:b/>
          <w:color w:val="000000"/>
        </w:rPr>
      </w:pPr>
      <w:r w:rsidRPr="00C76E68">
        <w:rPr>
          <w:b/>
          <w:color w:val="000000"/>
        </w:rPr>
        <w:t>Микробиологические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617"/>
        <w:gridCol w:w="1135"/>
        <w:gridCol w:w="1582"/>
        <w:gridCol w:w="1032"/>
        <w:gridCol w:w="1617"/>
      </w:tblGrid>
      <w:tr w:rsidR="00A55A75" w:rsidRPr="00C76E68" w:rsidTr="00C76E68">
        <w:trPr>
          <w:jc w:val="center"/>
        </w:trPr>
        <w:tc>
          <w:tcPr>
            <w:tcW w:w="1609" w:type="dxa"/>
            <w:vMerge w:val="restart"/>
            <w:shd w:val="clear" w:color="auto" w:fill="auto"/>
            <w:vAlign w:val="center"/>
          </w:tcPr>
          <w:p w:rsidR="00A55A75" w:rsidRPr="00C76E68" w:rsidRDefault="00A55A75" w:rsidP="00C76E68">
            <w:pPr>
              <w:pStyle w:val="125"/>
              <w:widowControl/>
              <w:shd w:val="clear" w:color="000000" w:fill="auto"/>
              <w:suppressAutoHyphens/>
              <w:ind w:firstLine="0"/>
              <w:jc w:val="left"/>
              <w:rPr>
                <w:color w:val="000000"/>
                <w:sz w:val="20"/>
              </w:rPr>
            </w:pPr>
            <w:r w:rsidRPr="00C76E68">
              <w:rPr>
                <w:color w:val="000000"/>
                <w:sz w:val="20"/>
              </w:rPr>
              <w:t>КМАФАиМ КОЕ/г, не более</w:t>
            </w:r>
          </w:p>
        </w:tc>
        <w:tc>
          <w:tcPr>
            <w:tcW w:w="6983" w:type="dxa"/>
            <w:gridSpan w:val="5"/>
            <w:shd w:val="clear" w:color="auto" w:fill="auto"/>
            <w:vAlign w:val="center"/>
          </w:tcPr>
          <w:p w:rsidR="00A55A75" w:rsidRPr="00C76E68" w:rsidRDefault="00A55A75" w:rsidP="00C76E68">
            <w:pPr>
              <w:pStyle w:val="125"/>
              <w:widowControl/>
              <w:shd w:val="clear" w:color="000000" w:fill="auto"/>
              <w:suppressAutoHyphens/>
              <w:ind w:firstLine="0"/>
              <w:jc w:val="left"/>
              <w:rPr>
                <w:color w:val="000000"/>
                <w:sz w:val="20"/>
              </w:rPr>
            </w:pPr>
            <w:r w:rsidRPr="00C76E68">
              <w:rPr>
                <w:color w:val="000000"/>
                <w:sz w:val="20"/>
              </w:rPr>
              <w:t>Масса продукта, в которой не допускается, г</w:t>
            </w:r>
          </w:p>
        </w:tc>
      </w:tr>
      <w:tr w:rsidR="00A55A75" w:rsidRPr="00C76E68" w:rsidTr="00C76E68">
        <w:trPr>
          <w:jc w:val="center"/>
        </w:trPr>
        <w:tc>
          <w:tcPr>
            <w:tcW w:w="1609" w:type="dxa"/>
            <w:vMerge/>
            <w:shd w:val="clear" w:color="auto" w:fill="auto"/>
            <w:vAlign w:val="center"/>
          </w:tcPr>
          <w:p w:rsidR="00A55A75" w:rsidRPr="00C76E68" w:rsidRDefault="00A55A75" w:rsidP="00C76E68">
            <w:pPr>
              <w:pStyle w:val="125"/>
              <w:widowControl/>
              <w:shd w:val="clear" w:color="000000" w:fill="auto"/>
              <w:suppressAutoHyphens/>
              <w:ind w:firstLine="0"/>
              <w:jc w:val="left"/>
              <w:rPr>
                <w:color w:val="000000"/>
                <w:sz w:val="20"/>
              </w:rPr>
            </w:pPr>
          </w:p>
        </w:tc>
        <w:tc>
          <w:tcPr>
            <w:tcW w:w="1617" w:type="dxa"/>
            <w:shd w:val="clear" w:color="auto" w:fill="auto"/>
            <w:vAlign w:val="center"/>
          </w:tcPr>
          <w:p w:rsidR="00A55A75" w:rsidRPr="00C76E68" w:rsidRDefault="00A55A75" w:rsidP="00C76E68">
            <w:pPr>
              <w:pStyle w:val="125"/>
              <w:widowControl/>
              <w:shd w:val="clear" w:color="000000" w:fill="auto"/>
              <w:suppressAutoHyphens/>
              <w:ind w:firstLine="0"/>
              <w:jc w:val="left"/>
              <w:rPr>
                <w:color w:val="000000"/>
                <w:sz w:val="20"/>
              </w:rPr>
            </w:pPr>
            <w:r w:rsidRPr="00C76E68">
              <w:rPr>
                <w:color w:val="000000"/>
                <w:sz w:val="20"/>
              </w:rPr>
              <w:t>БГКП</w:t>
            </w:r>
          </w:p>
          <w:p w:rsidR="00A55A75" w:rsidRPr="00C76E68" w:rsidRDefault="00A55A75" w:rsidP="00C76E68">
            <w:pPr>
              <w:pStyle w:val="125"/>
              <w:widowControl/>
              <w:shd w:val="clear" w:color="000000" w:fill="auto"/>
              <w:suppressAutoHyphens/>
              <w:ind w:firstLine="0"/>
              <w:jc w:val="left"/>
              <w:rPr>
                <w:color w:val="000000"/>
                <w:sz w:val="20"/>
              </w:rPr>
            </w:pPr>
            <w:r w:rsidRPr="00C76E68">
              <w:rPr>
                <w:color w:val="000000"/>
                <w:sz w:val="20"/>
              </w:rPr>
              <w:t>(колиформы)</w:t>
            </w:r>
          </w:p>
        </w:tc>
        <w:tc>
          <w:tcPr>
            <w:tcW w:w="1135" w:type="dxa"/>
            <w:shd w:val="clear" w:color="auto" w:fill="auto"/>
            <w:vAlign w:val="center"/>
          </w:tcPr>
          <w:p w:rsidR="00A55A75" w:rsidRPr="00C76E68" w:rsidRDefault="002D3CFE" w:rsidP="00C76E68">
            <w:pPr>
              <w:pStyle w:val="125"/>
              <w:widowControl/>
              <w:shd w:val="clear" w:color="000000" w:fill="auto"/>
              <w:suppressAutoHyphens/>
              <w:ind w:firstLine="0"/>
              <w:jc w:val="left"/>
              <w:rPr>
                <w:color w:val="000000"/>
                <w:sz w:val="20"/>
                <w:lang w:val="en-US"/>
              </w:rPr>
            </w:pPr>
            <w:r w:rsidRPr="00C76E68">
              <w:rPr>
                <w:color w:val="000000"/>
                <w:sz w:val="20"/>
                <w:lang w:val="en-US"/>
              </w:rPr>
              <w:t>S.aureus</w:t>
            </w:r>
          </w:p>
        </w:tc>
        <w:tc>
          <w:tcPr>
            <w:tcW w:w="1582" w:type="dxa"/>
            <w:shd w:val="clear" w:color="auto" w:fill="auto"/>
            <w:vAlign w:val="center"/>
          </w:tcPr>
          <w:p w:rsidR="00A55A75" w:rsidRPr="00C76E68" w:rsidRDefault="002D3CFE" w:rsidP="00C76E68">
            <w:pPr>
              <w:pStyle w:val="125"/>
              <w:widowControl/>
              <w:shd w:val="clear" w:color="000000" w:fill="auto"/>
              <w:suppressAutoHyphens/>
              <w:ind w:firstLine="0"/>
              <w:jc w:val="left"/>
              <w:rPr>
                <w:color w:val="000000"/>
                <w:sz w:val="20"/>
              </w:rPr>
            </w:pPr>
            <w:r w:rsidRPr="00C76E68">
              <w:rPr>
                <w:color w:val="000000"/>
                <w:sz w:val="20"/>
              </w:rPr>
              <w:t xml:space="preserve">Плесени КОЕ/г, не более </w:t>
            </w:r>
          </w:p>
        </w:tc>
        <w:tc>
          <w:tcPr>
            <w:tcW w:w="1032" w:type="dxa"/>
            <w:shd w:val="clear" w:color="auto" w:fill="auto"/>
            <w:vAlign w:val="center"/>
          </w:tcPr>
          <w:p w:rsidR="00A55A75" w:rsidRPr="00C76E68" w:rsidRDefault="00A55A75" w:rsidP="00C76E68">
            <w:pPr>
              <w:pStyle w:val="125"/>
              <w:widowControl/>
              <w:shd w:val="clear" w:color="000000" w:fill="auto"/>
              <w:suppressAutoHyphens/>
              <w:ind w:firstLine="0"/>
              <w:jc w:val="left"/>
              <w:rPr>
                <w:color w:val="000000"/>
                <w:sz w:val="20"/>
                <w:lang w:val="en-US"/>
              </w:rPr>
            </w:pPr>
            <w:r w:rsidRPr="00C76E68">
              <w:rPr>
                <w:color w:val="000000"/>
                <w:sz w:val="20"/>
                <w:lang w:val="en-US"/>
              </w:rPr>
              <w:t>Proteus</w:t>
            </w:r>
          </w:p>
        </w:tc>
        <w:tc>
          <w:tcPr>
            <w:tcW w:w="1617" w:type="dxa"/>
            <w:shd w:val="clear" w:color="auto" w:fill="auto"/>
            <w:vAlign w:val="center"/>
          </w:tcPr>
          <w:p w:rsidR="00A55A75" w:rsidRPr="00C76E68" w:rsidRDefault="00A55A75" w:rsidP="00C76E68">
            <w:pPr>
              <w:pStyle w:val="125"/>
              <w:widowControl/>
              <w:shd w:val="clear" w:color="000000" w:fill="auto"/>
              <w:suppressAutoHyphens/>
              <w:ind w:firstLine="0"/>
              <w:jc w:val="left"/>
              <w:rPr>
                <w:color w:val="000000"/>
                <w:sz w:val="20"/>
              </w:rPr>
            </w:pPr>
            <w:r w:rsidRPr="00C76E68">
              <w:rPr>
                <w:color w:val="000000"/>
                <w:sz w:val="20"/>
              </w:rPr>
              <w:t>патогенные в том числе сальмонеллы</w:t>
            </w:r>
          </w:p>
        </w:tc>
      </w:tr>
      <w:tr w:rsidR="00A55A75" w:rsidRPr="00C76E68" w:rsidTr="00C76E68">
        <w:trPr>
          <w:jc w:val="center"/>
        </w:trPr>
        <w:tc>
          <w:tcPr>
            <w:tcW w:w="1609" w:type="dxa"/>
            <w:shd w:val="clear" w:color="auto" w:fill="auto"/>
            <w:vAlign w:val="center"/>
          </w:tcPr>
          <w:p w:rsidR="00A55A75" w:rsidRPr="00C76E68" w:rsidRDefault="002D3CFE" w:rsidP="00C76E68">
            <w:pPr>
              <w:pStyle w:val="125"/>
              <w:widowControl/>
              <w:shd w:val="clear" w:color="000000" w:fill="auto"/>
              <w:suppressAutoHyphens/>
              <w:ind w:firstLine="0"/>
              <w:jc w:val="left"/>
              <w:rPr>
                <w:color w:val="000000"/>
                <w:sz w:val="20"/>
              </w:rPr>
            </w:pPr>
            <w:r w:rsidRPr="00C76E68">
              <w:rPr>
                <w:color w:val="000000"/>
                <w:sz w:val="20"/>
              </w:rPr>
              <w:t>1х10(3)</w:t>
            </w:r>
          </w:p>
        </w:tc>
        <w:tc>
          <w:tcPr>
            <w:tcW w:w="1617" w:type="dxa"/>
            <w:shd w:val="clear" w:color="auto" w:fill="auto"/>
            <w:vAlign w:val="center"/>
          </w:tcPr>
          <w:p w:rsidR="00A55A75" w:rsidRPr="00C76E68" w:rsidRDefault="00365B2C" w:rsidP="00C76E68">
            <w:pPr>
              <w:pStyle w:val="125"/>
              <w:widowControl/>
              <w:shd w:val="clear" w:color="000000" w:fill="auto"/>
              <w:suppressAutoHyphens/>
              <w:ind w:firstLine="0"/>
              <w:jc w:val="left"/>
              <w:rPr>
                <w:color w:val="000000"/>
                <w:sz w:val="20"/>
              </w:rPr>
            </w:pPr>
            <w:r w:rsidRPr="00C76E68">
              <w:rPr>
                <w:color w:val="000000"/>
                <w:sz w:val="20"/>
              </w:rPr>
              <w:t xml:space="preserve"> </w:t>
            </w:r>
            <w:r w:rsidR="002D3CFE" w:rsidRPr="00C76E68">
              <w:rPr>
                <w:color w:val="000000"/>
                <w:sz w:val="20"/>
              </w:rPr>
              <w:t>1,0</w:t>
            </w:r>
          </w:p>
        </w:tc>
        <w:tc>
          <w:tcPr>
            <w:tcW w:w="1135" w:type="dxa"/>
            <w:shd w:val="clear" w:color="auto" w:fill="auto"/>
            <w:vAlign w:val="center"/>
          </w:tcPr>
          <w:p w:rsidR="00A55A75" w:rsidRPr="00C76E68" w:rsidRDefault="00365B2C" w:rsidP="00C76E68">
            <w:pPr>
              <w:pStyle w:val="125"/>
              <w:widowControl/>
              <w:shd w:val="clear" w:color="000000" w:fill="auto"/>
              <w:suppressAutoHyphens/>
              <w:ind w:firstLine="0"/>
              <w:jc w:val="left"/>
              <w:rPr>
                <w:color w:val="000000"/>
                <w:sz w:val="20"/>
              </w:rPr>
            </w:pPr>
            <w:r w:rsidRPr="00C76E68">
              <w:rPr>
                <w:color w:val="000000"/>
                <w:sz w:val="20"/>
              </w:rPr>
              <w:t xml:space="preserve"> </w:t>
            </w:r>
            <w:r w:rsidR="002D3CFE" w:rsidRPr="00C76E68">
              <w:rPr>
                <w:color w:val="000000"/>
                <w:sz w:val="20"/>
              </w:rPr>
              <w:t>1,0</w:t>
            </w:r>
          </w:p>
        </w:tc>
        <w:tc>
          <w:tcPr>
            <w:tcW w:w="1582" w:type="dxa"/>
            <w:shd w:val="clear" w:color="auto" w:fill="auto"/>
            <w:vAlign w:val="center"/>
          </w:tcPr>
          <w:p w:rsidR="00A55A75" w:rsidRPr="00C76E68" w:rsidRDefault="002D3CFE" w:rsidP="00C76E68">
            <w:pPr>
              <w:pStyle w:val="125"/>
              <w:widowControl/>
              <w:shd w:val="clear" w:color="000000" w:fill="auto"/>
              <w:suppressAutoHyphens/>
              <w:ind w:firstLine="0"/>
              <w:jc w:val="left"/>
              <w:rPr>
                <w:color w:val="000000"/>
                <w:sz w:val="20"/>
              </w:rPr>
            </w:pPr>
            <w:r w:rsidRPr="00C76E68">
              <w:rPr>
                <w:color w:val="000000"/>
                <w:sz w:val="20"/>
              </w:rPr>
              <w:t>50</w:t>
            </w:r>
          </w:p>
        </w:tc>
        <w:tc>
          <w:tcPr>
            <w:tcW w:w="1032" w:type="dxa"/>
            <w:shd w:val="clear" w:color="auto" w:fill="auto"/>
            <w:vAlign w:val="center"/>
          </w:tcPr>
          <w:p w:rsidR="00A55A75" w:rsidRPr="00C76E68" w:rsidRDefault="002D3CFE" w:rsidP="00C76E68">
            <w:pPr>
              <w:pStyle w:val="125"/>
              <w:widowControl/>
              <w:shd w:val="clear" w:color="000000" w:fill="auto"/>
              <w:suppressAutoHyphens/>
              <w:ind w:firstLine="0"/>
              <w:jc w:val="left"/>
              <w:rPr>
                <w:color w:val="000000"/>
                <w:sz w:val="20"/>
              </w:rPr>
            </w:pPr>
            <w:r w:rsidRPr="00C76E68">
              <w:rPr>
                <w:color w:val="000000"/>
                <w:sz w:val="20"/>
              </w:rPr>
              <w:t>-</w:t>
            </w:r>
          </w:p>
        </w:tc>
        <w:tc>
          <w:tcPr>
            <w:tcW w:w="1617" w:type="dxa"/>
            <w:shd w:val="clear" w:color="auto" w:fill="auto"/>
            <w:vAlign w:val="center"/>
          </w:tcPr>
          <w:p w:rsidR="00A55A75" w:rsidRPr="00C76E68" w:rsidRDefault="002D3CFE" w:rsidP="00C76E68">
            <w:pPr>
              <w:pStyle w:val="125"/>
              <w:widowControl/>
              <w:shd w:val="clear" w:color="000000" w:fill="auto"/>
              <w:suppressAutoHyphens/>
              <w:ind w:firstLine="0"/>
              <w:jc w:val="left"/>
              <w:rPr>
                <w:color w:val="000000"/>
                <w:sz w:val="20"/>
              </w:rPr>
            </w:pPr>
            <w:r w:rsidRPr="00C76E68">
              <w:rPr>
                <w:color w:val="000000"/>
                <w:sz w:val="20"/>
              </w:rPr>
              <w:t>25</w:t>
            </w:r>
            <w:r w:rsidR="00365B2C" w:rsidRPr="00C76E68">
              <w:rPr>
                <w:color w:val="000000"/>
                <w:sz w:val="20"/>
              </w:rPr>
              <w:t xml:space="preserve"> </w:t>
            </w:r>
          </w:p>
        </w:tc>
      </w:tr>
    </w:tbl>
    <w:p w:rsidR="00AA4C94" w:rsidRPr="00C76E68" w:rsidRDefault="00AA4C94" w:rsidP="00365B2C">
      <w:pPr>
        <w:pStyle w:val="125"/>
        <w:widowControl/>
        <w:shd w:val="clear" w:color="000000" w:fill="auto"/>
        <w:suppressAutoHyphens/>
        <w:ind w:firstLine="709"/>
        <w:rPr>
          <w:color w:val="000000"/>
        </w:rPr>
      </w:pPr>
    </w:p>
    <w:p w:rsidR="00AA4C94" w:rsidRPr="00C76E68" w:rsidRDefault="00AA4C94" w:rsidP="00365B2C">
      <w:pPr>
        <w:pStyle w:val="125"/>
        <w:widowControl/>
        <w:numPr>
          <w:ilvl w:val="0"/>
          <w:numId w:val="7"/>
        </w:numPr>
        <w:shd w:val="clear" w:color="000000" w:fill="auto"/>
        <w:suppressAutoHyphens/>
        <w:ind w:left="0" w:firstLine="709"/>
        <w:rPr>
          <w:color w:val="000000"/>
        </w:rPr>
      </w:pPr>
      <w:r w:rsidRPr="00C76E68">
        <w:rPr>
          <w:color w:val="000000"/>
        </w:rPr>
        <w:t>Пищевая и энергетическая ценность</w:t>
      </w:r>
    </w:p>
    <w:p w:rsidR="00365B2C" w:rsidRPr="00C76E68" w:rsidRDefault="00365B2C" w:rsidP="00365B2C">
      <w:pPr>
        <w:pStyle w:val="125"/>
        <w:widowControl/>
        <w:shd w:val="clear" w:color="000000" w:fill="auto"/>
        <w:suppressAutoHyphens/>
        <w:ind w:firstLine="709"/>
        <w:rPr>
          <w:color w:val="000000"/>
        </w:rPr>
      </w:pPr>
    </w:p>
    <w:p w:rsidR="00AA4C94" w:rsidRPr="00C76E68" w:rsidRDefault="00365B2C" w:rsidP="00365B2C">
      <w:pPr>
        <w:pStyle w:val="125"/>
        <w:widowControl/>
        <w:shd w:val="clear" w:color="000000" w:fill="auto"/>
        <w:suppressAutoHyphens/>
        <w:ind w:firstLine="0"/>
        <w:jc w:val="center"/>
        <w:rPr>
          <w:b/>
          <w:color w:val="000000"/>
        </w:rPr>
      </w:pPr>
      <w:r w:rsidRPr="00C76E68">
        <w:rPr>
          <w:color w:val="000000"/>
        </w:rPr>
        <w:br w:type="page"/>
      </w:r>
      <w:r w:rsidR="00AA4C94" w:rsidRPr="00C76E68">
        <w:rPr>
          <w:b/>
          <w:color w:val="000000"/>
        </w:rPr>
        <w:t>Пищевая и энергетическая ценность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560"/>
        <w:gridCol w:w="2421"/>
      </w:tblGrid>
      <w:tr w:rsidR="00AA4C94" w:rsidRPr="00C76E68" w:rsidTr="00C76E68">
        <w:trPr>
          <w:jc w:val="center"/>
        </w:trPr>
        <w:tc>
          <w:tcPr>
            <w:tcW w:w="1526" w:type="dxa"/>
            <w:shd w:val="clear" w:color="auto" w:fill="auto"/>
            <w:vAlign w:val="center"/>
          </w:tcPr>
          <w:p w:rsidR="00AA4C94" w:rsidRPr="00C76E68" w:rsidRDefault="00AA4C94" w:rsidP="00C76E68">
            <w:pPr>
              <w:pStyle w:val="125"/>
              <w:widowControl/>
              <w:shd w:val="clear" w:color="000000" w:fill="auto"/>
              <w:suppressAutoHyphens/>
              <w:ind w:firstLine="0"/>
              <w:jc w:val="left"/>
              <w:rPr>
                <w:color w:val="000000"/>
                <w:sz w:val="20"/>
              </w:rPr>
            </w:pPr>
            <w:r w:rsidRPr="00C76E68">
              <w:rPr>
                <w:color w:val="000000"/>
                <w:sz w:val="20"/>
              </w:rPr>
              <w:t>Белки (г)</w:t>
            </w:r>
          </w:p>
        </w:tc>
        <w:tc>
          <w:tcPr>
            <w:tcW w:w="1417" w:type="dxa"/>
            <w:shd w:val="clear" w:color="auto" w:fill="auto"/>
            <w:vAlign w:val="center"/>
          </w:tcPr>
          <w:p w:rsidR="00AA4C94" w:rsidRPr="00C76E68" w:rsidRDefault="00AA4C94" w:rsidP="00C76E68">
            <w:pPr>
              <w:pStyle w:val="125"/>
              <w:widowControl/>
              <w:shd w:val="clear" w:color="000000" w:fill="auto"/>
              <w:suppressAutoHyphens/>
              <w:ind w:firstLine="0"/>
              <w:jc w:val="left"/>
              <w:rPr>
                <w:color w:val="000000"/>
                <w:sz w:val="20"/>
              </w:rPr>
            </w:pPr>
            <w:r w:rsidRPr="00C76E68">
              <w:rPr>
                <w:color w:val="000000"/>
                <w:sz w:val="20"/>
              </w:rPr>
              <w:t>Жиры (г)</w:t>
            </w:r>
          </w:p>
        </w:tc>
        <w:tc>
          <w:tcPr>
            <w:tcW w:w="1560" w:type="dxa"/>
            <w:shd w:val="clear" w:color="auto" w:fill="auto"/>
            <w:vAlign w:val="center"/>
          </w:tcPr>
          <w:p w:rsidR="00AA4C94" w:rsidRPr="00C76E68" w:rsidRDefault="00AA4C94" w:rsidP="00C76E68">
            <w:pPr>
              <w:pStyle w:val="125"/>
              <w:widowControl/>
              <w:shd w:val="clear" w:color="000000" w:fill="auto"/>
              <w:suppressAutoHyphens/>
              <w:ind w:firstLine="0"/>
              <w:jc w:val="left"/>
              <w:rPr>
                <w:color w:val="000000"/>
                <w:sz w:val="20"/>
              </w:rPr>
            </w:pPr>
            <w:r w:rsidRPr="00C76E68">
              <w:rPr>
                <w:color w:val="000000"/>
                <w:sz w:val="20"/>
              </w:rPr>
              <w:t>Углеводы (г)</w:t>
            </w:r>
          </w:p>
        </w:tc>
        <w:tc>
          <w:tcPr>
            <w:tcW w:w="2421" w:type="dxa"/>
            <w:shd w:val="clear" w:color="auto" w:fill="auto"/>
            <w:vAlign w:val="center"/>
          </w:tcPr>
          <w:p w:rsidR="00AA4C94" w:rsidRPr="00C76E68" w:rsidRDefault="00AA4C94" w:rsidP="00C76E68">
            <w:pPr>
              <w:pStyle w:val="125"/>
              <w:widowControl/>
              <w:shd w:val="clear" w:color="000000" w:fill="auto"/>
              <w:suppressAutoHyphens/>
              <w:ind w:firstLine="0"/>
              <w:jc w:val="left"/>
              <w:rPr>
                <w:color w:val="000000"/>
                <w:sz w:val="20"/>
              </w:rPr>
            </w:pPr>
            <w:r w:rsidRPr="00C76E68">
              <w:rPr>
                <w:color w:val="000000"/>
                <w:sz w:val="20"/>
              </w:rPr>
              <w:t>Энергетическая ценность</w:t>
            </w:r>
          </w:p>
        </w:tc>
      </w:tr>
      <w:tr w:rsidR="00A17219" w:rsidRPr="00C76E68" w:rsidTr="00C76E68">
        <w:trPr>
          <w:jc w:val="center"/>
        </w:trPr>
        <w:tc>
          <w:tcPr>
            <w:tcW w:w="1526" w:type="dxa"/>
            <w:shd w:val="clear" w:color="auto" w:fill="auto"/>
            <w:vAlign w:val="center"/>
          </w:tcPr>
          <w:p w:rsidR="00A17219" w:rsidRPr="00C76E68" w:rsidRDefault="00A17219" w:rsidP="00C76E68">
            <w:pPr>
              <w:pStyle w:val="125"/>
              <w:widowControl/>
              <w:shd w:val="clear" w:color="000000" w:fill="auto"/>
              <w:suppressAutoHyphens/>
              <w:ind w:firstLine="0"/>
              <w:jc w:val="left"/>
              <w:rPr>
                <w:color w:val="000000"/>
                <w:sz w:val="20"/>
              </w:rPr>
            </w:pPr>
            <w:r w:rsidRPr="00C76E68">
              <w:rPr>
                <w:color w:val="000000"/>
                <w:sz w:val="20"/>
              </w:rPr>
              <w:t>6,2</w:t>
            </w:r>
          </w:p>
        </w:tc>
        <w:tc>
          <w:tcPr>
            <w:tcW w:w="1417" w:type="dxa"/>
            <w:shd w:val="clear" w:color="auto" w:fill="auto"/>
            <w:vAlign w:val="center"/>
          </w:tcPr>
          <w:p w:rsidR="00A17219" w:rsidRPr="00C76E68" w:rsidRDefault="00A17219" w:rsidP="00C76E68">
            <w:pPr>
              <w:pStyle w:val="125"/>
              <w:widowControl/>
              <w:shd w:val="clear" w:color="000000" w:fill="auto"/>
              <w:suppressAutoHyphens/>
              <w:ind w:firstLine="0"/>
              <w:jc w:val="left"/>
              <w:rPr>
                <w:color w:val="000000"/>
                <w:sz w:val="20"/>
              </w:rPr>
            </w:pPr>
            <w:r w:rsidRPr="00C76E68">
              <w:rPr>
                <w:color w:val="000000"/>
                <w:sz w:val="20"/>
              </w:rPr>
              <w:t>14,4</w:t>
            </w:r>
          </w:p>
        </w:tc>
        <w:tc>
          <w:tcPr>
            <w:tcW w:w="1560" w:type="dxa"/>
            <w:shd w:val="clear" w:color="auto" w:fill="auto"/>
            <w:vAlign w:val="center"/>
          </w:tcPr>
          <w:p w:rsidR="00A17219" w:rsidRPr="00C76E68" w:rsidRDefault="00A17219" w:rsidP="00C76E68">
            <w:pPr>
              <w:pStyle w:val="125"/>
              <w:widowControl/>
              <w:shd w:val="clear" w:color="000000" w:fill="auto"/>
              <w:suppressAutoHyphens/>
              <w:ind w:firstLine="0"/>
              <w:jc w:val="left"/>
              <w:rPr>
                <w:color w:val="000000"/>
                <w:sz w:val="20"/>
              </w:rPr>
            </w:pPr>
            <w:r w:rsidRPr="00C76E68">
              <w:rPr>
                <w:color w:val="000000"/>
                <w:sz w:val="20"/>
              </w:rPr>
              <w:t>51,5</w:t>
            </w:r>
          </w:p>
        </w:tc>
        <w:tc>
          <w:tcPr>
            <w:tcW w:w="2421" w:type="dxa"/>
            <w:shd w:val="clear" w:color="auto" w:fill="auto"/>
            <w:vAlign w:val="center"/>
          </w:tcPr>
          <w:p w:rsidR="00A17219" w:rsidRPr="00C76E68" w:rsidRDefault="00A17219" w:rsidP="00C76E68">
            <w:pPr>
              <w:pStyle w:val="125"/>
              <w:widowControl/>
              <w:shd w:val="clear" w:color="000000" w:fill="auto"/>
              <w:suppressAutoHyphens/>
              <w:ind w:firstLine="0"/>
              <w:jc w:val="left"/>
              <w:rPr>
                <w:color w:val="000000"/>
                <w:sz w:val="20"/>
              </w:rPr>
            </w:pPr>
            <w:r w:rsidRPr="00C76E68">
              <w:rPr>
                <w:color w:val="000000"/>
                <w:sz w:val="20"/>
              </w:rPr>
              <w:t>360,14</w:t>
            </w:r>
          </w:p>
        </w:tc>
      </w:tr>
    </w:tbl>
    <w:p w:rsidR="00365B2C" w:rsidRPr="00C76E68" w:rsidRDefault="00365B2C" w:rsidP="00365B2C">
      <w:pPr>
        <w:pStyle w:val="125"/>
        <w:widowControl/>
        <w:shd w:val="clear" w:color="000000" w:fill="auto"/>
        <w:suppressAutoHyphens/>
        <w:ind w:firstLine="709"/>
        <w:rPr>
          <w:b/>
          <w:color w:val="000000"/>
        </w:rPr>
      </w:pPr>
      <w:r w:rsidRPr="00C76E68">
        <w:rPr>
          <w:b/>
          <w:color w:val="000000"/>
        </w:rPr>
        <w:t xml:space="preserve">Ответственный разработчик: </w:t>
      </w:r>
      <w:r w:rsidRPr="00C76E68">
        <w:rPr>
          <w:color w:val="000000"/>
        </w:rPr>
        <w:tab/>
      </w:r>
      <w:r w:rsidR="00AA4C94" w:rsidRPr="00C76E68">
        <w:rPr>
          <w:b/>
          <w:color w:val="000000"/>
        </w:rPr>
        <w:t>Хлыстова Ольга Викторовна</w:t>
      </w:r>
    </w:p>
    <w:p w:rsidR="00365B2C" w:rsidRPr="00C76E68" w:rsidRDefault="00365B2C" w:rsidP="00365B2C">
      <w:pPr>
        <w:pStyle w:val="1"/>
        <w:keepNext w:val="0"/>
        <w:widowControl/>
        <w:numPr>
          <w:ilvl w:val="0"/>
          <w:numId w:val="0"/>
        </w:numPr>
        <w:shd w:val="clear" w:color="000000" w:fill="auto"/>
        <w:suppressAutoHyphens/>
        <w:ind w:firstLine="709"/>
        <w:jc w:val="both"/>
        <w:rPr>
          <w:b w:val="0"/>
          <w:color w:val="000000"/>
          <w:szCs w:val="28"/>
        </w:rPr>
      </w:pPr>
      <w:bookmarkStart w:id="23" w:name="_Toc212838732"/>
    </w:p>
    <w:p w:rsidR="00F12009" w:rsidRPr="00C76E68" w:rsidRDefault="00365B2C" w:rsidP="00365B2C">
      <w:pPr>
        <w:pStyle w:val="1"/>
        <w:keepNext w:val="0"/>
        <w:widowControl/>
        <w:numPr>
          <w:ilvl w:val="0"/>
          <w:numId w:val="0"/>
        </w:numPr>
        <w:shd w:val="clear" w:color="000000" w:fill="auto"/>
        <w:suppressAutoHyphens/>
        <w:rPr>
          <w:b w:val="0"/>
          <w:color w:val="000000"/>
          <w:szCs w:val="28"/>
        </w:rPr>
      </w:pPr>
      <w:r w:rsidRPr="00C76E68">
        <w:rPr>
          <w:b w:val="0"/>
          <w:color w:val="000000"/>
          <w:szCs w:val="28"/>
        </w:rPr>
        <w:br w:type="page"/>
      </w:r>
      <w:r w:rsidR="00F12009" w:rsidRPr="00C76E68">
        <w:rPr>
          <w:color w:val="000000"/>
          <w:szCs w:val="28"/>
        </w:rPr>
        <w:t>Заключени</w:t>
      </w:r>
      <w:r w:rsidR="00F12009" w:rsidRPr="00C76E68">
        <w:rPr>
          <w:b w:val="0"/>
          <w:color w:val="000000"/>
          <w:szCs w:val="28"/>
        </w:rPr>
        <w:t>е</w:t>
      </w:r>
      <w:bookmarkEnd w:id="19"/>
      <w:bookmarkEnd w:id="23"/>
    </w:p>
    <w:p w:rsidR="00365B2C" w:rsidRPr="00365B2C" w:rsidRDefault="00365B2C" w:rsidP="00365B2C"/>
    <w:p w:rsidR="00365B2C" w:rsidRPr="00C76E68" w:rsidRDefault="00744DD1" w:rsidP="00365B2C">
      <w:pPr>
        <w:widowControl/>
        <w:shd w:val="clear" w:color="000000" w:fill="auto"/>
        <w:suppressAutoHyphens/>
        <w:ind w:firstLine="709"/>
        <w:rPr>
          <w:color w:val="000000"/>
        </w:rPr>
      </w:pPr>
      <w:r w:rsidRPr="00C76E68">
        <w:rPr>
          <w:color w:val="000000"/>
        </w:rPr>
        <w:t xml:space="preserve">В первом разделе </w:t>
      </w:r>
      <w:r w:rsidR="00490C56" w:rsidRPr="00C76E68">
        <w:rPr>
          <w:color w:val="000000"/>
        </w:rPr>
        <w:t xml:space="preserve">курсовой работы </w:t>
      </w:r>
      <w:r w:rsidRPr="00C76E68">
        <w:rPr>
          <w:color w:val="000000"/>
        </w:rPr>
        <w:t>сформирован</w:t>
      </w:r>
      <w:r w:rsidR="005F40B7" w:rsidRPr="00C76E68">
        <w:rPr>
          <w:color w:val="000000"/>
        </w:rPr>
        <w:t>а</w:t>
      </w:r>
      <w:r w:rsidRPr="00C76E68">
        <w:rPr>
          <w:color w:val="000000"/>
        </w:rPr>
        <w:t xml:space="preserve"> характеристик</w:t>
      </w:r>
      <w:r w:rsidR="005F40B7" w:rsidRPr="00C76E68">
        <w:rPr>
          <w:color w:val="000000"/>
        </w:rPr>
        <w:t>а</w:t>
      </w:r>
      <w:r w:rsidRPr="00C76E68">
        <w:rPr>
          <w:color w:val="000000"/>
        </w:rPr>
        <w:t xml:space="preserve"> </w:t>
      </w:r>
      <w:r w:rsidR="005F40B7" w:rsidRPr="00C76E68">
        <w:rPr>
          <w:color w:val="000000"/>
        </w:rPr>
        <w:t>общих традиций питания народа Италии. Рассмотрена история развития национальной кухни, ее сырьевой набор, приемы и способы кулинарной обработки, посуда, инвентарь, оборудование, технология и ассортимент блюд и изделий, традиционных для данной кухни.</w:t>
      </w:r>
    </w:p>
    <w:p w:rsidR="00365B2C" w:rsidRPr="00C76E68" w:rsidRDefault="00E95491" w:rsidP="00365B2C">
      <w:pPr>
        <w:widowControl/>
        <w:shd w:val="clear" w:color="000000" w:fill="auto"/>
        <w:suppressAutoHyphens/>
        <w:ind w:firstLine="709"/>
        <w:rPr>
          <w:color w:val="000000"/>
        </w:rPr>
      </w:pPr>
      <w:r w:rsidRPr="00C76E68">
        <w:rPr>
          <w:color w:val="000000"/>
        </w:rPr>
        <w:t xml:space="preserve">Во втором разделе рассмотрена технология приготовления итальянских мучных кулинарных изделий. Особенности приготовления и </w:t>
      </w:r>
      <w:r w:rsidR="00490C56" w:rsidRPr="00C76E68">
        <w:rPr>
          <w:color w:val="000000"/>
        </w:rPr>
        <w:t>реализации</w:t>
      </w:r>
      <w:r w:rsidRPr="00C76E68">
        <w:rPr>
          <w:color w:val="000000"/>
        </w:rPr>
        <w:t>.</w:t>
      </w:r>
    </w:p>
    <w:p w:rsidR="00365B2C" w:rsidRPr="00C76E68" w:rsidRDefault="00605C00" w:rsidP="00365B2C">
      <w:pPr>
        <w:widowControl/>
        <w:shd w:val="clear" w:color="000000" w:fill="auto"/>
        <w:suppressAutoHyphens/>
        <w:ind w:firstLine="709"/>
        <w:rPr>
          <w:color w:val="000000"/>
        </w:rPr>
      </w:pPr>
      <w:r w:rsidRPr="00C76E68">
        <w:rPr>
          <w:color w:val="000000"/>
        </w:rPr>
        <w:t>В ходе выполнения работы мы выяснили, что в Италии существуют аналоги русским мучным кулинарным изделиям, это пирожки, открытые и закрытые пироги, пончики, изделия</w:t>
      </w:r>
      <w:r w:rsidR="00916FEB" w:rsidRPr="00C76E68">
        <w:rPr>
          <w:color w:val="000000"/>
        </w:rPr>
        <w:t>, пох</w:t>
      </w:r>
      <w:r w:rsidRPr="00C76E68">
        <w:rPr>
          <w:color w:val="000000"/>
        </w:rPr>
        <w:t>ожие на нашу ватрушку</w:t>
      </w:r>
      <w:r w:rsidR="00D741F6" w:rsidRPr="00C76E68">
        <w:rPr>
          <w:color w:val="000000"/>
        </w:rPr>
        <w:t xml:space="preserve"> и многие другие</w:t>
      </w:r>
      <w:r w:rsidR="00CC39A0" w:rsidRPr="00C76E68">
        <w:rPr>
          <w:color w:val="000000"/>
        </w:rPr>
        <w:t>.</w:t>
      </w:r>
    </w:p>
    <w:p w:rsidR="00605C00" w:rsidRPr="00C76E68" w:rsidRDefault="00CC39A0" w:rsidP="00365B2C">
      <w:pPr>
        <w:widowControl/>
        <w:shd w:val="clear" w:color="000000" w:fill="auto"/>
        <w:suppressAutoHyphens/>
        <w:ind w:firstLine="709"/>
        <w:rPr>
          <w:color w:val="000000"/>
        </w:rPr>
      </w:pPr>
      <w:r w:rsidRPr="00C76E68">
        <w:rPr>
          <w:color w:val="000000"/>
        </w:rPr>
        <w:t>Э</w:t>
      </w:r>
      <w:r w:rsidR="00D741F6" w:rsidRPr="00C76E68">
        <w:rPr>
          <w:color w:val="000000"/>
        </w:rPr>
        <w:t>ти изделия</w:t>
      </w:r>
      <w:r w:rsidRPr="00C76E68">
        <w:rPr>
          <w:color w:val="000000"/>
        </w:rPr>
        <w:t>,</w:t>
      </w:r>
      <w:r w:rsidR="00365B2C" w:rsidRPr="00C76E68">
        <w:rPr>
          <w:color w:val="000000"/>
        </w:rPr>
        <w:t xml:space="preserve"> </w:t>
      </w:r>
      <w:r w:rsidR="00916FEB" w:rsidRPr="00C76E68">
        <w:rPr>
          <w:color w:val="000000"/>
        </w:rPr>
        <w:t>очень популярн</w:t>
      </w:r>
      <w:r w:rsidR="00225A8C" w:rsidRPr="00C76E68">
        <w:rPr>
          <w:color w:val="000000"/>
        </w:rPr>
        <w:t>ы и любимы итальянцами</w:t>
      </w:r>
      <w:r w:rsidRPr="00C76E68">
        <w:rPr>
          <w:color w:val="000000"/>
        </w:rPr>
        <w:t>, поэтому в итальянской кухне представлены очень широким ассортиментом, одной только пиццы насчитывается несколько сот наименований, в рамках данной работы подробно была представлена технология изготовления основных мучных кулинарных изделий итальянской кухни</w:t>
      </w:r>
      <w:r w:rsidR="00916FEB" w:rsidRPr="00C76E68">
        <w:rPr>
          <w:color w:val="000000"/>
        </w:rPr>
        <w:t>.</w:t>
      </w:r>
    </w:p>
    <w:p w:rsidR="00365B2C" w:rsidRPr="00C76E68" w:rsidRDefault="00E95491" w:rsidP="00365B2C">
      <w:pPr>
        <w:widowControl/>
        <w:shd w:val="clear" w:color="000000" w:fill="auto"/>
        <w:suppressAutoHyphens/>
        <w:ind w:firstLine="709"/>
        <w:rPr>
          <w:color w:val="000000"/>
        </w:rPr>
      </w:pPr>
      <w:r w:rsidRPr="00C76E68">
        <w:rPr>
          <w:color w:val="000000"/>
        </w:rPr>
        <w:t xml:space="preserve">По заданию руководителя в разделе три разработана технико-технологическая карта, технологическая схема </w:t>
      </w:r>
      <w:r w:rsidR="00D741F6" w:rsidRPr="00C76E68">
        <w:rPr>
          <w:color w:val="000000"/>
        </w:rPr>
        <w:t>с приложением в виде</w:t>
      </w:r>
      <w:r w:rsidR="00365B2C" w:rsidRPr="00C76E68">
        <w:rPr>
          <w:color w:val="000000"/>
        </w:rPr>
        <w:t xml:space="preserve"> </w:t>
      </w:r>
      <w:r w:rsidRPr="00C76E68">
        <w:rPr>
          <w:color w:val="000000"/>
        </w:rPr>
        <w:t>шкал</w:t>
      </w:r>
      <w:r w:rsidR="00D741F6" w:rsidRPr="00C76E68">
        <w:rPr>
          <w:color w:val="000000"/>
        </w:rPr>
        <w:t>ы</w:t>
      </w:r>
      <w:r w:rsidRPr="00C76E68">
        <w:rPr>
          <w:color w:val="000000"/>
        </w:rPr>
        <w:t xml:space="preserve"> органолептической оценки</w:t>
      </w:r>
      <w:r w:rsidR="00365B2C" w:rsidRPr="00C76E68">
        <w:rPr>
          <w:color w:val="000000"/>
        </w:rPr>
        <w:t xml:space="preserve"> </w:t>
      </w:r>
      <w:r w:rsidRPr="00C76E68">
        <w:rPr>
          <w:color w:val="000000"/>
        </w:rPr>
        <w:t>на мучное кулинарное изделие итальянской кухни «Зепполе</w:t>
      </w:r>
      <w:r w:rsidR="00490C56" w:rsidRPr="00C76E68">
        <w:rPr>
          <w:color w:val="000000"/>
        </w:rPr>
        <w:t>»</w:t>
      </w:r>
      <w:r w:rsidRPr="00C76E68">
        <w:rPr>
          <w:color w:val="000000"/>
        </w:rPr>
        <w:t>.</w:t>
      </w:r>
    </w:p>
    <w:p w:rsidR="00365B2C" w:rsidRPr="00C76E68" w:rsidRDefault="00365B2C" w:rsidP="00365B2C">
      <w:pPr>
        <w:widowControl/>
        <w:shd w:val="clear" w:color="000000" w:fill="auto"/>
        <w:suppressAutoHyphens/>
        <w:ind w:firstLine="709"/>
        <w:rPr>
          <w:color w:val="000000"/>
        </w:rPr>
      </w:pPr>
    </w:p>
    <w:p w:rsidR="00686624" w:rsidRPr="00C76E68" w:rsidRDefault="00365B2C" w:rsidP="00365B2C">
      <w:pPr>
        <w:pStyle w:val="1"/>
        <w:keepNext w:val="0"/>
        <w:widowControl/>
        <w:numPr>
          <w:ilvl w:val="0"/>
          <w:numId w:val="0"/>
        </w:numPr>
        <w:shd w:val="clear" w:color="000000" w:fill="auto"/>
        <w:suppressAutoHyphens/>
        <w:rPr>
          <w:color w:val="000000"/>
          <w:szCs w:val="28"/>
        </w:rPr>
      </w:pPr>
      <w:bookmarkStart w:id="24" w:name="_Toc212838733"/>
      <w:bookmarkStart w:id="25" w:name="_Toc184473705"/>
      <w:r w:rsidRPr="00C76E68">
        <w:rPr>
          <w:b w:val="0"/>
          <w:caps w:val="0"/>
          <w:color w:val="000000"/>
          <w:kern w:val="0"/>
          <w:szCs w:val="28"/>
        </w:rPr>
        <w:br w:type="page"/>
      </w:r>
      <w:r w:rsidR="00186802" w:rsidRPr="00C76E68">
        <w:rPr>
          <w:color w:val="000000"/>
          <w:szCs w:val="28"/>
        </w:rPr>
        <w:t>библиографический список</w:t>
      </w:r>
      <w:bookmarkEnd w:id="24"/>
    </w:p>
    <w:p w:rsidR="00365B2C" w:rsidRPr="00365B2C" w:rsidRDefault="00365B2C" w:rsidP="00365B2C">
      <w:pPr>
        <w:widowControl/>
        <w:tabs>
          <w:tab w:val="left" w:pos="426"/>
        </w:tabs>
        <w:suppressAutoHyphens/>
        <w:ind w:firstLine="0"/>
      </w:pPr>
    </w:p>
    <w:p w:rsidR="005F6897" w:rsidRPr="00C76E68" w:rsidRDefault="005F6897" w:rsidP="00365B2C">
      <w:pPr>
        <w:widowControl/>
        <w:numPr>
          <w:ilvl w:val="0"/>
          <w:numId w:val="4"/>
        </w:numPr>
        <w:shd w:val="clear" w:color="000000" w:fill="auto"/>
        <w:tabs>
          <w:tab w:val="left" w:pos="426"/>
        </w:tabs>
        <w:suppressAutoHyphens/>
        <w:ind w:left="0" w:firstLine="0"/>
        <w:rPr>
          <w:color w:val="000000"/>
        </w:rPr>
      </w:pPr>
      <w:r w:rsidRPr="00C76E68">
        <w:rPr>
          <w:color w:val="000000"/>
        </w:rPr>
        <w:t>Сборник рецептур блюд зарубежной кухни под редакцией профессора Васюковой А.Т. М.: издательско-торговая корпорация «</w:t>
      </w:r>
      <w:r w:rsidR="003D7973" w:rsidRPr="00C76E68">
        <w:rPr>
          <w:color w:val="000000"/>
        </w:rPr>
        <w:t>Дашков</w:t>
      </w:r>
      <w:r w:rsidRPr="00C76E68">
        <w:rPr>
          <w:color w:val="000000"/>
        </w:rPr>
        <w:t xml:space="preserve"> и Ко», 2008. – 816 с.</w:t>
      </w:r>
    </w:p>
    <w:p w:rsidR="005F6897" w:rsidRPr="00C76E68" w:rsidRDefault="005F6897" w:rsidP="00365B2C">
      <w:pPr>
        <w:widowControl/>
        <w:numPr>
          <w:ilvl w:val="0"/>
          <w:numId w:val="4"/>
        </w:numPr>
        <w:shd w:val="clear" w:color="000000" w:fill="auto"/>
        <w:tabs>
          <w:tab w:val="left" w:pos="426"/>
        </w:tabs>
        <w:suppressAutoHyphens/>
        <w:ind w:left="0" w:firstLine="0"/>
        <w:rPr>
          <w:color w:val="000000"/>
        </w:rPr>
      </w:pPr>
      <w:r w:rsidRPr="00C76E68">
        <w:rPr>
          <w:color w:val="000000"/>
        </w:rPr>
        <w:t>Сборник рецептур блюд и кулинарных изделий. Нормативная документация для предприятий общественного питания: учебно-методическое пособие/ сост. А.В. Румянцев – 3-е изд., перераб. и доп.-</w:t>
      </w:r>
      <w:r w:rsidR="00365B2C" w:rsidRPr="00C76E68">
        <w:rPr>
          <w:color w:val="000000"/>
        </w:rPr>
        <w:t xml:space="preserve"> </w:t>
      </w:r>
      <w:r w:rsidRPr="00C76E68">
        <w:rPr>
          <w:color w:val="000000"/>
        </w:rPr>
        <w:t>М.: Издательство «Дело и Сервис», 2002. – 1016 с.</w:t>
      </w:r>
    </w:p>
    <w:p w:rsidR="00AE12F1" w:rsidRPr="00C76E68" w:rsidRDefault="00AE12F1" w:rsidP="00365B2C">
      <w:pPr>
        <w:widowControl/>
        <w:numPr>
          <w:ilvl w:val="0"/>
          <w:numId w:val="4"/>
        </w:numPr>
        <w:shd w:val="clear" w:color="000000" w:fill="auto"/>
        <w:tabs>
          <w:tab w:val="left" w:pos="426"/>
        </w:tabs>
        <w:suppressAutoHyphens/>
        <w:ind w:left="0" w:firstLine="0"/>
        <w:rPr>
          <w:color w:val="000000"/>
        </w:rPr>
      </w:pPr>
      <w:r w:rsidRPr="00C76E68">
        <w:rPr>
          <w:color w:val="000000"/>
        </w:rPr>
        <w:t>ГОСТ Р 50647-94. Общественное питание термины и определения ГОСТ.</w:t>
      </w:r>
    </w:p>
    <w:p w:rsidR="00A261D8" w:rsidRPr="00C76E68" w:rsidRDefault="00A261D8" w:rsidP="00365B2C">
      <w:pPr>
        <w:widowControl/>
        <w:numPr>
          <w:ilvl w:val="0"/>
          <w:numId w:val="4"/>
        </w:numPr>
        <w:shd w:val="clear" w:color="000000" w:fill="auto"/>
        <w:tabs>
          <w:tab w:val="left" w:pos="426"/>
        </w:tabs>
        <w:suppressAutoHyphens/>
        <w:ind w:left="0" w:firstLine="0"/>
        <w:rPr>
          <w:color w:val="000000"/>
        </w:rPr>
      </w:pPr>
      <w:r w:rsidRPr="00C76E68">
        <w:rPr>
          <w:color w:val="000000"/>
        </w:rPr>
        <w:t>ГОСТ 13830-97. Соль поваренная пищевая. Общие технические условия.</w:t>
      </w:r>
    </w:p>
    <w:p w:rsidR="00A261D8" w:rsidRPr="00C76E68" w:rsidRDefault="00A261D8" w:rsidP="00365B2C">
      <w:pPr>
        <w:widowControl/>
        <w:numPr>
          <w:ilvl w:val="0"/>
          <w:numId w:val="4"/>
        </w:numPr>
        <w:shd w:val="clear" w:color="000000" w:fill="auto"/>
        <w:tabs>
          <w:tab w:val="left" w:pos="426"/>
        </w:tabs>
        <w:suppressAutoHyphens/>
        <w:ind w:left="0" w:firstLine="0"/>
        <w:rPr>
          <w:color w:val="000000"/>
        </w:rPr>
      </w:pPr>
      <w:r w:rsidRPr="00C76E68">
        <w:rPr>
          <w:color w:val="000000"/>
        </w:rPr>
        <w:t>ГОСТ 171-81. Дрожжи хлебопекарные прессованные. Технические условия.</w:t>
      </w:r>
    </w:p>
    <w:p w:rsidR="00A261D8" w:rsidRPr="00C76E68" w:rsidRDefault="00A261D8" w:rsidP="00365B2C">
      <w:pPr>
        <w:widowControl/>
        <w:numPr>
          <w:ilvl w:val="0"/>
          <w:numId w:val="4"/>
        </w:numPr>
        <w:shd w:val="clear" w:color="000000" w:fill="auto"/>
        <w:tabs>
          <w:tab w:val="left" w:pos="426"/>
        </w:tabs>
        <w:suppressAutoHyphens/>
        <w:ind w:left="0" w:firstLine="0"/>
        <w:rPr>
          <w:color w:val="000000"/>
        </w:rPr>
      </w:pPr>
      <w:r w:rsidRPr="00C76E68">
        <w:rPr>
          <w:color w:val="000000"/>
        </w:rPr>
        <w:t>ГОСТ 21-94. Сахар-песок. Технические условия.</w:t>
      </w:r>
    </w:p>
    <w:p w:rsidR="00A261D8" w:rsidRPr="00C76E68" w:rsidRDefault="00A261D8" w:rsidP="00365B2C">
      <w:pPr>
        <w:widowControl/>
        <w:numPr>
          <w:ilvl w:val="0"/>
          <w:numId w:val="4"/>
        </w:numPr>
        <w:shd w:val="clear" w:color="000000" w:fill="auto"/>
        <w:tabs>
          <w:tab w:val="left" w:pos="426"/>
        </w:tabs>
        <w:suppressAutoHyphens/>
        <w:ind w:left="0" w:firstLine="0"/>
        <w:rPr>
          <w:color w:val="000000"/>
        </w:rPr>
      </w:pPr>
      <w:r w:rsidRPr="00C76E68">
        <w:rPr>
          <w:color w:val="000000"/>
        </w:rPr>
        <w:t>ГОСТ 22-94. Сахар-рафинад. Технические условия.</w:t>
      </w:r>
    </w:p>
    <w:p w:rsidR="00A261D8" w:rsidRPr="00C76E68" w:rsidRDefault="00A261D8" w:rsidP="00365B2C">
      <w:pPr>
        <w:widowControl/>
        <w:numPr>
          <w:ilvl w:val="0"/>
          <w:numId w:val="4"/>
        </w:numPr>
        <w:shd w:val="clear" w:color="000000" w:fill="auto"/>
        <w:tabs>
          <w:tab w:val="left" w:pos="426"/>
        </w:tabs>
        <w:suppressAutoHyphens/>
        <w:ind w:left="0" w:firstLine="0"/>
        <w:rPr>
          <w:color w:val="000000"/>
        </w:rPr>
      </w:pPr>
      <w:r w:rsidRPr="00C76E68">
        <w:rPr>
          <w:color w:val="000000"/>
        </w:rPr>
        <w:t>ГОСТ 37-91. Масло коровье. Технические условия.</w:t>
      </w:r>
    </w:p>
    <w:p w:rsidR="00A261D8" w:rsidRPr="00C76E68" w:rsidRDefault="00A261D8" w:rsidP="00365B2C">
      <w:pPr>
        <w:widowControl/>
        <w:numPr>
          <w:ilvl w:val="0"/>
          <w:numId w:val="4"/>
        </w:numPr>
        <w:shd w:val="clear" w:color="000000" w:fill="auto"/>
        <w:tabs>
          <w:tab w:val="left" w:pos="426"/>
        </w:tabs>
        <w:suppressAutoHyphens/>
        <w:ind w:left="0" w:firstLine="0"/>
        <w:rPr>
          <w:color w:val="000000"/>
        </w:rPr>
      </w:pPr>
      <w:r w:rsidRPr="00C76E68">
        <w:rPr>
          <w:color w:val="000000"/>
        </w:rPr>
        <w:t>ГОСТ Р 52121-2003. Яйца куриные пищевые. Технические условия.</w:t>
      </w:r>
    </w:p>
    <w:p w:rsidR="00A261D8" w:rsidRPr="00C76E68" w:rsidRDefault="00A261D8" w:rsidP="00365B2C">
      <w:pPr>
        <w:widowControl/>
        <w:numPr>
          <w:ilvl w:val="0"/>
          <w:numId w:val="4"/>
        </w:numPr>
        <w:shd w:val="clear" w:color="000000" w:fill="auto"/>
        <w:tabs>
          <w:tab w:val="left" w:pos="426"/>
        </w:tabs>
        <w:suppressAutoHyphens/>
        <w:ind w:left="0" w:firstLine="0"/>
        <w:rPr>
          <w:color w:val="000000"/>
        </w:rPr>
      </w:pPr>
      <w:r w:rsidRPr="00C76E68">
        <w:rPr>
          <w:color w:val="000000"/>
        </w:rPr>
        <w:t>ТУ 9141-019-00336579-03. Масло подсолнечное рафинированное дезодорированное вымороженное, масло оливковое рафинированное дезодорированное.</w:t>
      </w:r>
    </w:p>
    <w:p w:rsidR="002F2C76" w:rsidRPr="00C76E68" w:rsidRDefault="002F2C76" w:rsidP="00365B2C">
      <w:pPr>
        <w:widowControl/>
        <w:numPr>
          <w:ilvl w:val="0"/>
          <w:numId w:val="4"/>
        </w:numPr>
        <w:shd w:val="clear" w:color="000000" w:fill="auto"/>
        <w:tabs>
          <w:tab w:val="left" w:pos="426"/>
        </w:tabs>
        <w:suppressAutoHyphens/>
        <w:ind w:left="0" w:firstLine="0"/>
        <w:rPr>
          <w:color w:val="000000"/>
        </w:rPr>
      </w:pPr>
      <w:r w:rsidRPr="00C76E68">
        <w:rPr>
          <w:color w:val="000000"/>
        </w:rPr>
        <w:t>СанПин 1324-03. Гигиенические требования к срокам годности и условиям хранения пищевых продуктов.</w:t>
      </w:r>
    </w:p>
    <w:p w:rsidR="002F2C76" w:rsidRPr="00C76E68" w:rsidRDefault="002F2C76" w:rsidP="00365B2C">
      <w:pPr>
        <w:widowControl/>
        <w:numPr>
          <w:ilvl w:val="0"/>
          <w:numId w:val="4"/>
        </w:numPr>
        <w:shd w:val="clear" w:color="000000" w:fill="auto"/>
        <w:tabs>
          <w:tab w:val="left" w:pos="426"/>
        </w:tabs>
        <w:suppressAutoHyphens/>
        <w:ind w:left="0" w:firstLine="0"/>
        <w:rPr>
          <w:color w:val="000000"/>
        </w:rPr>
      </w:pPr>
      <w:r w:rsidRPr="00C76E68">
        <w:rPr>
          <w:color w:val="000000"/>
        </w:rPr>
        <w:t>СанПин 2.3.2. 1078-01. Гигиенические требования безопасности и пищевой ценности пищевых продуктов.</w:t>
      </w:r>
    </w:p>
    <w:bookmarkEnd w:id="25"/>
    <w:p w:rsidR="005F6897" w:rsidRPr="00C76E68" w:rsidRDefault="005F6897" w:rsidP="00365B2C">
      <w:pPr>
        <w:widowControl/>
        <w:numPr>
          <w:ilvl w:val="0"/>
          <w:numId w:val="4"/>
        </w:numPr>
        <w:shd w:val="clear" w:color="000000" w:fill="auto"/>
        <w:tabs>
          <w:tab w:val="left" w:pos="426"/>
        </w:tabs>
        <w:suppressAutoHyphens/>
        <w:ind w:left="0" w:firstLine="0"/>
        <w:rPr>
          <w:color w:val="000000"/>
        </w:rPr>
      </w:pPr>
      <w:r w:rsidRPr="00C76E68">
        <w:rPr>
          <w:color w:val="000000"/>
        </w:rPr>
        <w:t>Европейские обычаи питания: Учеб. пособие: перевод с англ. – М.: Финансы и статистика, 2006. – 208 с.</w:t>
      </w:r>
    </w:p>
    <w:p w:rsidR="005F6897" w:rsidRPr="00C76E68" w:rsidRDefault="005F6897" w:rsidP="00365B2C">
      <w:pPr>
        <w:widowControl/>
        <w:numPr>
          <w:ilvl w:val="0"/>
          <w:numId w:val="4"/>
        </w:numPr>
        <w:shd w:val="clear" w:color="000000" w:fill="auto"/>
        <w:tabs>
          <w:tab w:val="left" w:pos="426"/>
        </w:tabs>
        <w:suppressAutoHyphens/>
        <w:ind w:left="0" w:firstLine="0"/>
        <w:rPr>
          <w:color w:val="000000"/>
        </w:rPr>
      </w:pPr>
      <w:r w:rsidRPr="00C76E68">
        <w:rPr>
          <w:color w:val="000000"/>
        </w:rPr>
        <w:t>Ковтун Т.П., Божко С.Д. Методические указания по составлению технологических схем на продукцию общественного питания для студентов специальности 2712 «Технология продуктов общественного питания». – Владивосток: Изд-во ДВГАЭУ 1999. – 12 с.</w:t>
      </w:r>
    </w:p>
    <w:p w:rsidR="005F6897" w:rsidRPr="00C76E68" w:rsidRDefault="005F6897" w:rsidP="00365B2C">
      <w:pPr>
        <w:widowControl/>
        <w:numPr>
          <w:ilvl w:val="0"/>
          <w:numId w:val="4"/>
        </w:numPr>
        <w:shd w:val="clear" w:color="000000" w:fill="auto"/>
        <w:tabs>
          <w:tab w:val="left" w:pos="426"/>
        </w:tabs>
        <w:suppressAutoHyphens/>
        <w:ind w:left="0" w:firstLine="0"/>
        <w:rPr>
          <w:color w:val="000000"/>
        </w:rPr>
      </w:pPr>
      <w:r w:rsidRPr="00C76E68">
        <w:rPr>
          <w:color w:val="000000"/>
        </w:rPr>
        <w:t>Коток В.А. Итальянская кухня. – М.: Гардарики, 2001. – 379 с.</w:t>
      </w:r>
    </w:p>
    <w:p w:rsidR="005F6897" w:rsidRPr="00C76E68" w:rsidRDefault="005F6897" w:rsidP="00365B2C">
      <w:pPr>
        <w:widowControl/>
        <w:numPr>
          <w:ilvl w:val="0"/>
          <w:numId w:val="4"/>
        </w:numPr>
        <w:shd w:val="clear" w:color="000000" w:fill="auto"/>
        <w:tabs>
          <w:tab w:val="left" w:pos="426"/>
        </w:tabs>
        <w:suppressAutoHyphens/>
        <w:ind w:left="0" w:firstLine="0"/>
        <w:rPr>
          <w:color w:val="000000"/>
        </w:rPr>
      </w:pPr>
      <w:r w:rsidRPr="00C76E68">
        <w:rPr>
          <w:color w:val="000000"/>
        </w:rPr>
        <w:t>Кулинарные традиции мира. – М.: Аванта +, 2003. – 430 с.</w:t>
      </w:r>
    </w:p>
    <w:p w:rsidR="005F6897" w:rsidRPr="00C76E68" w:rsidRDefault="005F6897" w:rsidP="00365B2C">
      <w:pPr>
        <w:widowControl/>
        <w:numPr>
          <w:ilvl w:val="0"/>
          <w:numId w:val="4"/>
        </w:numPr>
        <w:shd w:val="clear" w:color="000000" w:fill="auto"/>
        <w:tabs>
          <w:tab w:val="left" w:pos="426"/>
        </w:tabs>
        <w:suppressAutoHyphens/>
        <w:ind w:left="0" w:firstLine="0"/>
        <w:rPr>
          <w:color w:val="000000"/>
        </w:rPr>
      </w:pPr>
      <w:r w:rsidRPr="00C76E68">
        <w:rPr>
          <w:color w:val="000000"/>
        </w:rPr>
        <w:t>Мировая кухня. М.: АСТ. Астрель, 2003. – 320 с.</w:t>
      </w:r>
    </w:p>
    <w:p w:rsidR="005F6897" w:rsidRPr="00C76E68" w:rsidRDefault="005F6897" w:rsidP="00365B2C">
      <w:pPr>
        <w:widowControl/>
        <w:numPr>
          <w:ilvl w:val="0"/>
          <w:numId w:val="4"/>
        </w:numPr>
        <w:shd w:val="clear" w:color="000000" w:fill="auto"/>
        <w:tabs>
          <w:tab w:val="left" w:pos="426"/>
        </w:tabs>
        <w:suppressAutoHyphens/>
        <w:ind w:left="0" w:firstLine="0"/>
        <w:rPr>
          <w:color w:val="000000"/>
        </w:rPr>
      </w:pPr>
      <w:r w:rsidRPr="00C76E68">
        <w:rPr>
          <w:color w:val="000000"/>
        </w:rPr>
        <w:t>Ольховая Л.П., Ковтун Т.П., Божко С.Д. Технология продуктов общественного питания: дипломное проектирование: Учебно-методическое пособие. – Владивосток : Изд-во ДВГАЭУ, 2004 – 176 с.</w:t>
      </w:r>
    </w:p>
    <w:p w:rsidR="00365B2C" w:rsidRPr="00C76E68" w:rsidRDefault="005F6897" w:rsidP="00365B2C">
      <w:pPr>
        <w:widowControl/>
        <w:numPr>
          <w:ilvl w:val="0"/>
          <w:numId w:val="4"/>
        </w:numPr>
        <w:shd w:val="clear" w:color="000000" w:fill="auto"/>
        <w:tabs>
          <w:tab w:val="left" w:pos="426"/>
        </w:tabs>
        <w:suppressAutoHyphens/>
        <w:ind w:left="0" w:firstLine="0"/>
        <w:rPr>
          <w:color w:val="000000"/>
        </w:rPr>
      </w:pPr>
      <w:r w:rsidRPr="00C76E68">
        <w:rPr>
          <w:color w:val="000000"/>
        </w:rPr>
        <w:t>Химический состав российских пищевых продуктов: Справочник/ под редакцией член-корр. МАИ проф. Скурихина И.М. и академика РАМН, проф. Тутельяна В.А. – М.: Дели принт, 2002. – 236 с.</w:t>
      </w:r>
    </w:p>
    <w:p w:rsidR="005F6897" w:rsidRPr="00C76E68" w:rsidRDefault="005F6897" w:rsidP="00365B2C">
      <w:pPr>
        <w:widowControl/>
        <w:numPr>
          <w:ilvl w:val="0"/>
          <w:numId w:val="4"/>
        </w:numPr>
        <w:shd w:val="clear" w:color="000000" w:fill="auto"/>
        <w:tabs>
          <w:tab w:val="left" w:pos="426"/>
        </w:tabs>
        <w:suppressAutoHyphens/>
        <w:ind w:left="0" w:firstLine="0"/>
        <w:rPr>
          <w:color w:val="000000"/>
        </w:rPr>
      </w:pPr>
      <w:r w:rsidRPr="00C76E68">
        <w:rPr>
          <w:color w:val="000000"/>
        </w:rPr>
        <w:t>Итальянская кухня гастрономическое путешествие [Электронный ресурс] – режим доступа:</w:t>
      </w:r>
      <w:r w:rsidR="00365B2C" w:rsidRPr="00C76E68">
        <w:rPr>
          <w:color w:val="000000"/>
        </w:rPr>
        <w:t xml:space="preserve"> </w:t>
      </w:r>
      <w:r w:rsidRPr="00C76E68">
        <w:rPr>
          <w:color w:val="000000"/>
        </w:rPr>
        <w:t>http://travel.rambler.ru/?&amp;run=content672&amp;CATEGORY=148/17&amp;action=2p, свободный. – Заголовок с экрана.</w:t>
      </w:r>
    </w:p>
    <w:p w:rsidR="005F6897" w:rsidRPr="00C76E68" w:rsidRDefault="005F6897" w:rsidP="00365B2C">
      <w:pPr>
        <w:widowControl/>
        <w:numPr>
          <w:ilvl w:val="0"/>
          <w:numId w:val="4"/>
        </w:numPr>
        <w:shd w:val="clear" w:color="000000" w:fill="auto"/>
        <w:tabs>
          <w:tab w:val="left" w:pos="426"/>
        </w:tabs>
        <w:suppressAutoHyphens/>
        <w:ind w:left="0" w:firstLine="0"/>
        <w:rPr>
          <w:color w:val="000000"/>
        </w:rPr>
      </w:pPr>
      <w:r w:rsidRPr="00C76E68">
        <w:rPr>
          <w:color w:val="000000"/>
        </w:rPr>
        <w:t>Итальянская кухня кухня</w:t>
      </w:r>
      <w:r w:rsidR="00365B2C" w:rsidRPr="00C76E68">
        <w:rPr>
          <w:color w:val="000000"/>
        </w:rPr>
        <w:t xml:space="preserve"> </w:t>
      </w:r>
      <w:r w:rsidRPr="00C76E68">
        <w:rPr>
          <w:color w:val="000000"/>
        </w:rPr>
        <w:t>[Электронный ресурс] – режим доступа: http://www.italian-cooking.ru/img/top.jpg, свободный. – Заголовок с экрана.</w:t>
      </w:r>
    </w:p>
    <w:p w:rsidR="005F6897" w:rsidRPr="00C76E68" w:rsidRDefault="005F6897" w:rsidP="00365B2C">
      <w:pPr>
        <w:widowControl/>
        <w:numPr>
          <w:ilvl w:val="0"/>
          <w:numId w:val="4"/>
        </w:numPr>
        <w:shd w:val="clear" w:color="000000" w:fill="auto"/>
        <w:tabs>
          <w:tab w:val="left" w:pos="426"/>
        </w:tabs>
        <w:suppressAutoHyphens/>
        <w:ind w:left="0" w:firstLine="0"/>
        <w:rPr>
          <w:color w:val="000000"/>
        </w:rPr>
      </w:pPr>
      <w:r w:rsidRPr="00C76E68">
        <w:rPr>
          <w:color w:val="000000"/>
        </w:rPr>
        <w:t>Итальянская кухня, рецепты итальянской кухни на проекте Италия [Электронный ресурс] – режим доступа: http://www.italyproject.ru/cucinaitaliana_ricette.htm, свободный. – Заголовок с экрана.</w:t>
      </w:r>
    </w:p>
    <w:p w:rsidR="00977013" w:rsidRPr="00C76E68" w:rsidRDefault="00977013" w:rsidP="00365B2C">
      <w:pPr>
        <w:widowControl/>
        <w:numPr>
          <w:ilvl w:val="0"/>
          <w:numId w:val="4"/>
        </w:numPr>
        <w:shd w:val="clear" w:color="000000" w:fill="auto"/>
        <w:tabs>
          <w:tab w:val="left" w:pos="426"/>
        </w:tabs>
        <w:suppressAutoHyphens/>
        <w:ind w:left="0" w:firstLine="0"/>
        <w:rPr>
          <w:color w:val="000000"/>
        </w:rPr>
      </w:pPr>
      <w:r w:rsidRPr="00C76E68">
        <w:rPr>
          <w:color w:val="000000"/>
        </w:rPr>
        <w:t>Как приготовить настоящую пиццу и создать в доме атмосферу Италии [Электронный ресурс] – режим доступа:</w:t>
      </w:r>
      <w:r w:rsidR="00365B2C" w:rsidRPr="00C76E68">
        <w:rPr>
          <w:color w:val="000000"/>
        </w:rPr>
        <w:t xml:space="preserve"> </w:t>
      </w:r>
      <w:r w:rsidRPr="00C76E68">
        <w:rPr>
          <w:color w:val="000000"/>
        </w:rPr>
        <w:t>http://gazeta.aif.ru/online/belorus/338/bel07_01, свободный. – Заголовок с экрана.</w:t>
      </w:r>
    </w:p>
    <w:p w:rsidR="005F6897" w:rsidRPr="00C76E68" w:rsidRDefault="005F6897" w:rsidP="00365B2C">
      <w:pPr>
        <w:widowControl/>
        <w:numPr>
          <w:ilvl w:val="0"/>
          <w:numId w:val="4"/>
        </w:numPr>
        <w:shd w:val="clear" w:color="000000" w:fill="auto"/>
        <w:tabs>
          <w:tab w:val="left" w:pos="426"/>
        </w:tabs>
        <w:suppressAutoHyphens/>
        <w:ind w:left="0" w:firstLine="0"/>
        <w:rPr>
          <w:color w:val="000000"/>
        </w:rPr>
      </w:pPr>
      <w:r w:rsidRPr="00C76E68">
        <w:rPr>
          <w:color w:val="000000"/>
        </w:rPr>
        <w:t>Карнаухова А. Праздник святого Джузеппе в Италии [Электронный ресурс] – режим доступа: http://www.italynews.ru/encyclopedia_a38.html, свободный. – Заголовок с экрана.</w:t>
      </w:r>
    </w:p>
    <w:p w:rsidR="002724D3" w:rsidRPr="00C76E68" w:rsidRDefault="005F6897" w:rsidP="00365B2C">
      <w:pPr>
        <w:widowControl/>
        <w:numPr>
          <w:ilvl w:val="0"/>
          <w:numId w:val="4"/>
        </w:numPr>
        <w:shd w:val="clear" w:color="000000" w:fill="auto"/>
        <w:tabs>
          <w:tab w:val="left" w:pos="426"/>
        </w:tabs>
        <w:suppressAutoHyphens/>
        <w:ind w:left="0" w:firstLine="0"/>
        <w:rPr>
          <w:color w:val="000000"/>
        </w:rPr>
      </w:pPr>
      <w:r w:rsidRPr="00C76E68">
        <w:rPr>
          <w:color w:val="000000"/>
        </w:rPr>
        <w:t>Кухни народов мира – итальянская кухня</w:t>
      </w:r>
      <w:r w:rsidR="00365B2C" w:rsidRPr="00C76E68">
        <w:rPr>
          <w:color w:val="000000"/>
        </w:rPr>
        <w:t xml:space="preserve"> </w:t>
      </w:r>
      <w:r w:rsidRPr="00C76E68">
        <w:rPr>
          <w:color w:val="000000"/>
        </w:rPr>
        <w:t>[Электронный ресурс] – режим доступа: http://kuking.net/c6.htm, свободный. – Заголовок с экрана.</w:t>
      </w:r>
    </w:p>
    <w:p w:rsidR="00365B2C" w:rsidRPr="00C76E68" w:rsidRDefault="00365B2C" w:rsidP="00365B2C">
      <w:pPr>
        <w:widowControl/>
        <w:shd w:val="clear" w:color="000000" w:fill="auto"/>
        <w:tabs>
          <w:tab w:val="left" w:pos="426"/>
        </w:tabs>
        <w:suppressAutoHyphens/>
        <w:rPr>
          <w:color w:val="000000"/>
        </w:rPr>
      </w:pPr>
    </w:p>
    <w:p w:rsidR="00365B2C" w:rsidRPr="00C76E68" w:rsidRDefault="00365B2C" w:rsidP="00365B2C">
      <w:pPr>
        <w:widowControl/>
        <w:shd w:val="clear" w:color="000000" w:fill="auto"/>
        <w:tabs>
          <w:tab w:val="left" w:pos="426"/>
        </w:tabs>
        <w:suppressAutoHyphens/>
        <w:rPr>
          <w:color w:val="000000"/>
        </w:rPr>
        <w:sectPr w:rsidR="00365B2C" w:rsidRPr="00C76E68" w:rsidSect="00365B2C">
          <w:headerReference w:type="even" r:id="rId9"/>
          <w:headerReference w:type="default" r:id="rId10"/>
          <w:footerReference w:type="even" r:id="rId11"/>
          <w:footerReference w:type="default" r:id="rId12"/>
          <w:headerReference w:type="first" r:id="rId13"/>
          <w:footnotePr>
            <w:pos w:val="beneathText"/>
          </w:footnotePr>
          <w:endnotePr>
            <w:numFmt w:val="decimal"/>
          </w:endnotePr>
          <w:pgSz w:w="11909" w:h="16834" w:code="9"/>
          <w:pgMar w:top="1134" w:right="850" w:bottom="1134" w:left="1701" w:header="709" w:footer="709" w:gutter="0"/>
          <w:pgNumType w:start="31"/>
          <w:cols w:space="60"/>
          <w:docGrid w:linePitch="381"/>
        </w:sectPr>
      </w:pPr>
    </w:p>
    <w:p w:rsidR="002724D3" w:rsidRPr="00C76E68" w:rsidRDefault="002724D3" w:rsidP="00365B2C">
      <w:pPr>
        <w:pStyle w:val="125"/>
        <w:widowControl/>
        <w:shd w:val="clear" w:color="000000" w:fill="auto"/>
        <w:suppressAutoHyphens/>
        <w:ind w:firstLine="0"/>
        <w:jc w:val="center"/>
        <w:rPr>
          <w:b/>
          <w:color w:val="000000"/>
        </w:rPr>
      </w:pPr>
      <w:r w:rsidRPr="00C76E68">
        <w:rPr>
          <w:b/>
          <w:color w:val="000000"/>
        </w:rPr>
        <w:t xml:space="preserve">Приложение </w:t>
      </w:r>
      <w:r w:rsidR="009C1413" w:rsidRPr="00C76E68">
        <w:rPr>
          <w:b/>
          <w:color w:val="000000"/>
        </w:rPr>
        <w:t>1</w:t>
      </w:r>
    </w:p>
    <w:p w:rsidR="00365B2C" w:rsidRPr="00C76E68" w:rsidRDefault="00365B2C" w:rsidP="00365B2C">
      <w:pPr>
        <w:pStyle w:val="125"/>
        <w:widowControl/>
        <w:shd w:val="clear" w:color="000000" w:fill="auto"/>
        <w:suppressAutoHyphens/>
        <w:ind w:firstLine="709"/>
        <w:rPr>
          <w:color w:val="000000"/>
        </w:rPr>
      </w:pPr>
    </w:p>
    <w:p w:rsidR="002724D3" w:rsidRPr="00C76E68" w:rsidRDefault="002724D3" w:rsidP="00365B2C">
      <w:pPr>
        <w:pStyle w:val="125"/>
        <w:widowControl/>
        <w:shd w:val="clear" w:color="000000" w:fill="auto"/>
        <w:suppressAutoHyphens/>
        <w:ind w:firstLine="709"/>
        <w:jc w:val="right"/>
        <w:rPr>
          <w:color w:val="000000"/>
        </w:rPr>
      </w:pPr>
      <w:r w:rsidRPr="00C76E68">
        <w:rPr>
          <w:color w:val="000000"/>
        </w:rPr>
        <w:t xml:space="preserve">Таблица </w:t>
      </w:r>
      <w:r w:rsidR="009C1413" w:rsidRPr="00C76E68">
        <w:rPr>
          <w:color w:val="000000"/>
        </w:rPr>
        <w:t>1</w:t>
      </w:r>
      <w:r w:rsidRPr="00C76E68">
        <w:rPr>
          <w:color w:val="000000"/>
        </w:rPr>
        <w:t>.1</w:t>
      </w:r>
    </w:p>
    <w:p w:rsidR="002724D3" w:rsidRPr="00C76E68" w:rsidRDefault="002724D3" w:rsidP="00365B2C">
      <w:pPr>
        <w:widowControl/>
        <w:shd w:val="clear" w:color="000000" w:fill="auto"/>
        <w:suppressAutoHyphens/>
        <w:ind w:firstLine="0"/>
        <w:jc w:val="center"/>
        <w:rPr>
          <w:b/>
          <w:color w:val="000000"/>
          <w:szCs w:val="28"/>
        </w:rPr>
      </w:pPr>
      <w:r w:rsidRPr="00C76E68">
        <w:rPr>
          <w:b/>
          <w:color w:val="000000"/>
          <w:szCs w:val="28"/>
        </w:rPr>
        <w:t>Шкала органолептической оценки изделия «Зепполе»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604"/>
        <w:gridCol w:w="1629"/>
        <w:gridCol w:w="1595"/>
        <w:gridCol w:w="1434"/>
        <w:gridCol w:w="1569"/>
      </w:tblGrid>
      <w:tr w:rsidR="002724D3" w:rsidRPr="00C76E68" w:rsidTr="00C76E68">
        <w:trPr>
          <w:jc w:val="center"/>
        </w:trPr>
        <w:tc>
          <w:tcPr>
            <w:tcW w:w="1461" w:type="dxa"/>
            <w:vMerge w:val="restart"/>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Показатель</w:t>
            </w:r>
          </w:p>
        </w:tc>
        <w:tc>
          <w:tcPr>
            <w:tcW w:w="7529" w:type="dxa"/>
            <w:gridSpan w:val="5"/>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Баллы (5-1), характеристика (изделия на 5, возможных дефектов на 4)</w:t>
            </w:r>
          </w:p>
        </w:tc>
      </w:tr>
      <w:tr w:rsidR="002724D3" w:rsidRPr="00C76E68" w:rsidTr="00C76E68">
        <w:trPr>
          <w:jc w:val="center"/>
        </w:trPr>
        <w:tc>
          <w:tcPr>
            <w:tcW w:w="1461" w:type="dxa"/>
            <w:vMerge/>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p>
        </w:tc>
        <w:tc>
          <w:tcPr>
            <w:tcW w:w="1604"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5</w:t>
            </w:r>
          </w:p>
        </w:tc>
        <w:tc>
          <w:tcPr>
            <w:tcW w:w="1629"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4</w:t>
            </w:r>
          </w:p>
        </w:tc>
        <w:tc>
          <w:tcPr>
            <w:tcW w:w="1293"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3</w:t>
            </w:r>
          </w:p>
        </w:tc>
        <w:tc>
          <w:tcPr>
            <w:tcW w:w="1434"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2</w:t>
            </w:r>
          </w:p>
        </w:tc>
        <w:tc>
          <w:tcPr>
            <w:tcW w:w="1569"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1</w:t>
            </w:r>
          </w:p>
        </w:tc>
      </w:tr>
      <w:tr w:rsidR="002724D3" w:rsidRPr="00C76E68" w:rsidTr="00C76E68">
        <w:trPr>
          <w:jc w:val="center"/>
        </w:trPr>
        <w:tc>
          <w:tcPr>
            <w:tcW w:w="1461"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Внешний вид</w:t>
            </w:r>
          </w:p>
        </w:tc>
        <w:tc>
          <w:tcPr>
            <w:tcW w:w="1604"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Изделие круглой формы, сверху посыпано сахарной пудрой.</w:t>
            </w:r>
          </w:p>
        </w:tc>
        <w:tc>
          <w:tcPr>
            <w:tcW w:w="1629"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Форма слегка измененная – не круглая</w:t>
            </w:r>
          </w:p>
        </w:tc>
        <w:tc>
          <w:tcPr>
            <w:tcW w:w="1293"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Расплывчатая форма,</w:t>
            </w:r>
            <w:r w:rsidR="00365B2C" w:rsidRPr="00C76E68">
              <w:rPr>
                <w:color w:val="000000"/>
                <w:sz w:val="20"/>
              </w:rPr>
              <w:t xml:space="preserve"> </w:t>
            </w:r>
            <w:r w:rsidRPr="00C76E68">
              <w:rPr>
                <w:color w:val="000000"/>
                <w:sz w:val="20"/>
              </w:rPr>
              <w:t>изделие слегка посыпано сахарной пудрой</w:t>
            </w:r>
          </w:p>
        </w:tc>
        <w:tc>
          <w:tcPr>
            <w:tcW w:w="1434"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Сильно расплывчатая форма</w:t>
            </w:r>
          </w:p>
        </w:tc>
        <w:tc>
          <w:tcPr>
            <w:tcW w:w="1569"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Изделие плоской формы, тесто не поднялось, изделие не посыпано сахарной пудрой</w:t>
            </w:r>
          </w:p>
        </w:tc>
      </w:tr>
      <w:tr w:rsidR="002724D3" w:rsidRPr="00C76E68" w:rsidTr="00C76E68">
        <w:trPr>
          <w:jc w:val="center"/>
        </w:trPr>
        <w:tc>
          <w:tcPr>
            <w:tcW w:w="1461"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 xml:space="preserve">Цвет </w:t>
            </w:r>
          </w:p>
        </w:tc>
        <w:tc>
          <w:tcPr>
            <w:tcW w:w="1604"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Изделие белого цвета – из-за слоя</w:t>
            </w:r>
            <w:r w:rsidR="00365B2C" w:rsidRPr="00C76E68">
              <w:rPr>
                <w:color w:val="000000"/>
                <w:sz w:val="20"/>
              </w:rPr>
              <w:t xml:space="preserve"> </w:t>
            </w:r>
            <w:r w:rsidRPr="00C76E68">
              <w:rPr>
                <w:color w:val="000000"/>
                <w:sz w:val="20"/>
              </w:rPr>
              <w:t xml:space="preserve">белой сахарной пудры; поверхность корки золотистого или светло-коричневого цвета </w:t>
            </w:r>
          </w:p>
        </w:tc>
        <w:tc>
          <w:tcPr>
            <w:tcW w:w="1629"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Не белый – из-за малого количества сахарной пудры</w:t>
            </w:r>
          </w:p>
        </w:tc>
        <w:tc>
          <w:tcPr>
            <w:tcW w:w="1293"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 xml:space="preserve">Не равномерно подрумянена поверхность под слоем пудры </w:t>
            </w:r>
          </w:p>
        </w:tc>
        <w:tc>
          <w:tcPr>
            <w:tcW w:w="1434"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Подгорелая поверхность под слоем пудры</w:t>
            </w:r>
          </w:p>
        </w:tc>
        <w:tc>
          <w:tcPr>
            <w:tcW w:w="1569"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Сильно горелая поверхность под слоем пудры, изделие не белого цвета – не посыпано сахарной пудрой</w:t>
            </w:r>
          </w:p>
        </w:tc>
      </w:tr>
      <w:tr w:rsidR="002724D3" w:rsidRPr="00C76E68" w:rsidTr="00C76E68">
        <w:trPr>
          <w:jc w:val="center"/>
        </w:trPr>
        <w:tc>
          <w:tcPr>
            <w:tcW w:w="1461"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Запах</w:t>
            </w:r>
          </w:p>
        </w:tc>
        <w:tc>
          <w:tcPr>
            <w:tcW w:w="1604"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Интенсивно выраженный, характерный жаренному дрожжевому тесту</w:t>
            </w:r>
          </w:p>
        </w:tc>
        <w:tc>
          <w:tcPr>
            <w:tcW w:w="1629"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 xml:space="preserve">Слабо выраженный </w:t>
            </w:r>
          </w:p>
        </w:tc>
        <w:tc>
          <w:tcPr>
            <w:tcW w:w="1293"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Слегка кислый</w:t>
            </w:r>
          </w:p>
        </w:tc>
        <w:tc>
          <w:tcPr>
            <w:tcW w:w="1434"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Слегка посторонний, не выраженный</w:t>
            </w:r>
          </w:p>
        </w:tc>
        <w:tc>
          <w:tcPr>
            <w:tcW w:w="1569"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Посторонний, не приятный, горечи, сильно кислый</w:t>
            </w:r>
          </w:p>
        </w:tc>
      </w:tr>
      <w:tr w:rsidR="002724D3" w:rsidRPr="00C76E68" w:rsidTr="00C76E68">
        <w:trPr>
          <w:jc w:val="center"/>
        </w:trPr>
        <w:tc>
          <w:tcPr>
            <w:tcW w:w="1461"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Вкус</w:t>
            </w:r>
          </w:p>
        </w:tc>
        <w:tc>
          <w:tcPr>
            <w:tcW w:w="1604"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Интенсивно выраженный, характерный жаренному дрожжевому тесту</w:t>
            </w:r>
          </w:p>
        </w:tc>
        <w:tc>
          <w:tcPr>
            <w:tcW w:w="1629"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Недосоленный</w:t>
            </w:r>
          </w:p>
        </w:tc>
        <w:tc>
          <w:tcPr>
            <w:tcW w:w="1293"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Слегка кислый</w:t>
            </w:r>
          </w:p>
        </w:tc>
        <w:tc>
          <w:tcPr>
            <w:tcW w:w="1434"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Резко кислый, пересоленный</w:t>
            </w:r>
          </w:p>
        </w:tc>
        <w:tc>
          <w:tcPr>
            <w:tcW w:w="1569"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Посторонний, не приятный</w:t>
            </w:r>
          </w:p>
        </w:tc>
      </w:tr>
      <w:tr w:rsidR="002724D3" w:rsidRPr="00C76E68" w:rsidTr="00C76E68">
        <w:trPr>
          <w:jc w:val="center"/>
        </w:trPr>
        <w:tc>
          <w:tcPr>
            <w:tcW w:w="1461"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Консистенция</w:t>
            </w:r>
          </w:p>
        </w:tc>
        <w:tc>
          <w:tcPr>
            <w:tcW w:w="1604"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Мякиш пористый,</w:t>
            </w:r>
            <w:r w:rsidR="00365B2C" w:rsidRPr="00C76E68">
              <w:rPr>
                <w:color w:val="000000"/>
                <w:sz w:val="20"/>
              </w:rPr>
              <w:t xml:space="preserve"> </w:t>
            </w:r>
            <w:r w:rsidRPr="00C76E68">
              <w:rPr>
                <w:color w:val="000000"/>
                <w:sz w:val="20"/>
              </w:rPr>
              <w:t>без пустот, эластичный, без закала, некрошливый, плотно прилегает к корочке.</w:t>
            </w:r>
          </w:p>
        </w:tc>
        <w:tc>
          <w:tcPr>
            <w:tcW w:w="1629"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Поры различной величины, распределены не равномерно</w:t>
            </w:r>
          </w:p>
        </w:tc>
        <w:tc>
          <w:tcPr>
            <w:tcW w:w="1293"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Незначительное количество плотных без пористых участков, незначительные пустоты</w:t>
            </w:r>
          </w:p>
        </w:tc>
        <w:tc>
          <w:tcPr>
            <w:tcW w:w="1434"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 xml:space="preserve">Значительное количество без пористых участков, закал, значительные пустоты </w:t>
            </w:r>
          </w:p>
        </w:tc>
        <w:tc>
          <w:tcPr>
            <w:tcW w:w="1569" w:type="dxa"/>
            <w:shd w:val="clear" w:color="auto" w:fill="auto"/>
            <w:vAlign w:val="center"/>
          </w:tcPr>
          <w:p w:rsidR="002724D3" w:rsidRPr="00C76E68" w:rsidRDefault="002724D3" w:rsidP="00C76E68">
            <w:pPr>
              <w:pStyle w:val="125"/>
              <w:widowControl/>
              <w:shd w:val="clear" w:color="000000" w:fill="auto"/>
              <w:suppressAutoHyphens/>
              <w:ind w:firstLine="0"/>
              <w:jc w:val="left"/>
              <w:rPr>
                <w:color w:val="000000"/>
                <w:sz w:val="20"/>
              </w:rPr>
            </w:pPr>
            <w:r w:rsidRPr="00C76E68">
              <w:rPr>
                <w:color w:val="000000"/>
                <w:sz w:val="20"/>
              </w:rPr>
              <w:t xml:space="preserve">Плотная не свойственная дрожжевым изделиям из теста </w:t>
            </w:r>
          </w:p>
        </w:tc>
      </w:tr>
    </w:tbl>
    <w:p w:rsidR="002724D3" w:rsidRPr="00C76E68" w:rsidRDefault="002724D3" w:rsidP="00365B2C">
      <w:pPr>
        <w:widowControl/>
        <w:shd w:val="clear" w:color="000000" w:fill="auto"/>
        <w:suppressAutoHyphens/>
        <w:ind w:firstLine="0"/>
        <w:rPr>
          <w:color w:val="000000"/>
        </w:rPr>
      </w:pPr>
      <w:bookmarkStart w:id="26" w:name="_GoBack"/>
      <w:bookmarkEnd w:id="26"/>
    </w:p>
    <w:sectPr w:rsidR="002724D3" w:rsidRPr="00C76E68" w:rsidSect="00365B2C">
      <w:footnotePr>
        <w:pos w:val="beneathText"/>
      </w:footnotePr>
      <w:endnotePr>
        <w:numFmt w:val="decimal"/>
      </w:endnotePr>
      <w:pgSz w:w="11909" w:h="16834" w:code="9"/>
      <w:pgMar w:top="1134" w:right="850" w:bottom="1134" w:left="1701" w:header="709" w:footer="709" w:gutter="0"/>
      <w:pgNumType w:start="29"/>
      <w:cols w:space="6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E68" w:rsidRDefault="00C76E68">
      <w:r>
        <w:separator/>
      </w:r>
    </w:p>
  </w:endnote>
  <w:endnote w:type="continuationSeparator" w:id="0">
    <w:p w:rsidR="00C76E68" w:rsidRDefault="00C7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8A3" w:rsidRDefault="000A08A3" w:rsidP="007952C7">
    <w:pPr>
      <w:pStyle w:val="ad"/>
      <w:framePr w:wrap="around" w:vAnchor="text" w:hAnchor="margin" w:xAlign="right" w:y="1"/>
      <w:rPr>
        <w:rStyle w:val="af"/>
      </w:rPr>
    </w:pPr>
  </w:p>
  <w:p w:rsidR="000A08A3" w:rsidRDefault="000A08A3" w:rsidP="000A08A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BF" w:rsidRDefault="00DE46BF" w:rsidP="000A08A3">
    <w:pPr>
      <w:pStyle w:val="ad"/>
      <w:framePr w:wrap="around" w:vAnchor="text" w:hAnchor="margin" w:xAlign="right" w:y="1"/>
      <w:rPr>
        <w:rStyle w:val="af"/>
      </w:rPr>
    </w:pPr>
  </w:p>
  <w:p w:rsidR="00DE46BF" w:rsidRDefault="00DE46BF" w:rsidP="009E4015">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BF" w:rsidRPr="00365B2C" w:rsidRDefault="00DE46BF" w:rsidP="00365B2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E68" w:rsidRDefault="00C76E68">
      <w:r>
        <w:separator/>
      </w:r>
    </w:p>
  </w:footnote>
  <w:footnote w:type="continuationSeparator" w:id="0">
    <w:p w:rsidR="00C76E68" w:rsidRDefault="00C76E68">
      <w:r>
        <w:continuationSeparator/>
      </w:r>
    </w:p>
  </w:footnote>
  <w:footnote w:id="1">
    <w:p w:rsidR="00C76E68" w:rsidRDefault="00DE46BF" w:rsidP="00611452">
      <w:pPr>
        <w:pStyle w:val="aa"/>
        <w:jc w:val="both"/>
      </w:pPr>
      <w:r>
        <w:rPr>
          <w:rStyle w:val="ac"/>
        </w:rPr>
        <w:footnoteRef/>
      </w:r>
      <w:r>
        <w:t xml:space="preserve"> Малага (</w:t>
      </w:r>
      <w:r w:rsidRPr="00C76EEF">
        <w:t>Málaga) — город на юге Испании, в Андалусии</w:t>
      </w:r>
      <w:r>
        <w:t>.</w:t>
      </w:r>
    </w:p>
  </w:footnote>
  <w:footnote w:id="2">
    <w:p w:rsidR="00C76E68" w:rsidRDefault="00DE46BF" w:rsidP="00F54DC3">
      <w:pPr>
        <w:pStyle w:val="aa"/>
        <w:jc w:val="both"/>
      </w:pPr>
      <w:r w:rsidRPr="00611452">
        <w:footnoteRef/>
      </w:r>
      <w:r>
        <w:t xml:space="preserve"> Италия делиться на 15 областей </w:t>
      </w:r>
      <w:r w:rsidRPr="00611452">
        <w:t>(Абруцци, Апулия, Базиликата, Венеция, Калабрия, Кампания, Лацио, Лигурия, Ломбардия, Марке, Молизе, Пьемонт, Тоскана, Умбрия и Эмилия-Романья) и 5 автономных областей (Валле д`Аоста, Сардиния, Сицилия, Трентино-Альто-Адидже и Фриули-Венеция-Джулия).</w:t>
      </w:r>
      <w:r>
        <w:t xml:space="preserve"> </w:t>
      </w:r>
      <w:r w:rsidRPr="00611452">
        <w:t>Сами области делятся на провинции.</w:t>
      </w:r>
    </w:p>
  </w:footnote>
  <w:footnote w:id="3">
    <w:p w:rsidR="00C76E68" w:rsidRDefault="00DE46BF" w:rsidP="008F6E8E">
      <w:r w:rsidRPr="008F6E8E">
        <w:rPr>
          <w:rStyle w:val="ac"/>
          <w:sz w:val="20"/>
        </w:rPr>
        <w:footnoteRef/>
      </w:r>
      <w:r w:rsidRPr="008F6E8E">
        <w:rPr>
          <w:sz w:val="20"/>
        </w:rPr>
        <w:t xml:space="preserve"> Пеллегрино  Артузи  (1820-1911) - автор знаменитой поваренной книги</w:t>
      </w:r>
      <w:r>
        <w:rPr>
          <w:sz w:val="20"/>
        </w:rPr>
        <w:t xml:space="preserve"> </w:t>
      </w:r>
      <w:r w:rsidRPr="006D109B">
        <w:rPr>
          <w:sz w:val="20"/>
        </w:rPr>
        <w:t>«Наука кухни»</w:t>
      </w:r>
      <w:r w:rsidRPr="008F6E8E">
        <w:rPr>
          <w:sz w:val="20"/>
        </w:rPr>
        <w:t xml:space="preserve">, </w:t>
      </w:r>
      <w:r w:rsidRPr="006D109B">
        <w:rPr>
          <w:sz w:val="20"/>
        </w:rPr>
        <w:t>многократно</w:t>
      </w:r>
      <w:r w:rsidRPr="008F6E8E">
        <w:rPr>
          <w:sz w:val="20"/>
        </w:rPr>
        <w:t xml:space="preserve"> переиздававшейся в Италии</w:t>
      </w:r>
      <w:r>
        <w:rPr>
          <w:sz w:val="20"/>
        </w:rPr>
        <w:t>.</w:t>
      </w:r>
    </w:p>
  </w:footnote>
  <w:footnote w:id="4">
    <w:p w:rsidR="00C76E68" w:rsidRDefault="00DE46BF">
      <w:pPr>
        <w:pStyle w:val="aa"/>
      </w:pPr>
      <w:r>
        <w:rPr>
          <w:rStyle w:val="ac"/>
        </w:rPr>
        <w:footnoteRef/>
      </w:r>
      <w:r>
        <w:t xml:space="preserve"> Каплун – кастрированный молодой петушок, у которого отрезают гребешок и растят в маленькой клетке, чтобы его мясо стало жирным и нежным.</w:t>
      </w:r>
    </w:p>
  </w:footnote>
  <w:footnote w:id="5">
    <w:p w:rsidR="00C76E68" w:rsidRDefault="00DE46BF" w:rsidP="0015405D">
      <w:pPr>
        <w:pStyle w:val="aa"/>
      </w:pPr>
      <w:r>
        <w:rPr>
          <w:rStyle w:val="ac"/>
        </w:rPr>
        <w:footnoteRef/>
      </w:r>
      <w:r>
        <w:t xml:space="preserve"> Шитаке - грибы</w:t>
      </w:r>
    </w:p>
  </w:footnote>
  <w:footnote w:id="6">
    <w:p w:rsidR="00C76E68" w:rsidRDefault="003A4C66" w:rsidP="003A4C66">
      <w:pPr>
        <w:pStyle w:val="aa"/>
      </w:pPr>
      <w:r>
        <w:rPr>
          <w:rStyle w:val="ac"/>
        </w:rPr>
        <w:footnoteRef/>
      </w:r>
      <w:r>
        <w:t xml:space="preserve"> </w:t>
      </w:r>
      <w:r w:rsidRPr="00B96DC7">
        <w:rPr>
          <w:rStyle w:val="afd"/>
          <w:bCs/>
          <w:i w:val="0"/>
          <w:iCs w:val="0"/>
          <w:color w:val="000000"/>
        </w:rPr>
        <w:t>Прошутто</w:t>
      </w:r>
      <w:r>
        <w:rPr>
          <w:rStyle w:val="afd"/>
          <w:bCs/>
          <w:i w:val="0"/>
          <w:iCs w:val="0"/>
          <w:color w:val="000000"/>
        </w:rPr>
        <w:t xml:space="preserve"> -</w:t>
      </w:r>
      <w:r w:rsidRPr="00B96DC7">
        <w:rPr>
          <w:rStyle w:val="apple-converted-space"/>
          <w:color w:val="000000"/>
        </w:rPr>
        <w:t> </w:t>
      </w:r>
      <w:r w:rsidRPr="00B96DC7">
        <w:rPr>
          <w:rStyle w:val="apple-style-span"/>
          <w:color w:val="000000"/>
        </w:rPr>
        <w:t>итальянская ветчина</w:t>
      </w:r>
      <w:r>
        <w:rPr>
          <w:rStyle w:val="apple-style-span"/>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BF" w:rsidRDefault="00DE46BF" w:rsidP="00933717">
    <w:pPr>
      <w:pStyle w:val="af9"/>
      <w:framePr w:wrap="around" w:vAnchor="text" w:hAnchor="margin" w:xAlign="right" w:y="1"/>
      <w:rPr>
        <w:rStyle w:val="af"/>
      </w:rPr>
    </w:pPr>
  </w:p>
  <w:p w:rsidR="00DE46BF" w:rsidRDefault="00DE46BF" w:rsidP="00933717">
    <w:pPr>
      <w:pStyle w:val="a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BF" w:rsidRDefault="00DE46BF" w:rsidP="00933717">
    <w:pPr>
      <w:pStyle w:val="af9"/>
      <w:framePr w:wrap="around" w:vAnchor="text" w:hAnchor="margin" w:xAlign="right" w:y="1"/>
      <w:rPr>
        <w:rStyle w:val="af"/>
      </w:rPr>
    </w:pPr>
  </w:p>
  <w:p w:rsidR="00DE46BF" w:rsidRDefault="00DE46BF" w:rsidP="00696B46">
    <w:pPr>
      <w:pStyle w:val="a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BF" w:rsidRDefault="00DE46BF" w:rsidP="00696B46">
    <w:pPr>
      <w:pStyle w:val="af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BF" w:rsidRDefault="00DE46BF" w:rsidP="008A2610">
    <w:pPr>
      <w:pStyle w:val="af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51F74"/>
    <w:multiLevelType w:val="multilevel"/>
    <w:tmpl w:val="AB7A13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9521AF4"/>
    <w:multiLevelType w:val="multilevel"/>
    <w:tmpl w:val="69D467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B745747"/>
    <w:multiLevelType w:val="multilevel"/>
    <w:tmpl w:val="4C0615BE"/>
    <w:lvl w:ilvl="0">
      <w:start w:val="1"/>
      <w:numFmt w:val="decimal"/>
      <w:lvlText w:val="%1."/>
      <w:lvlJc w:val="left"/>
      <w:pPr>
        <w:tabs>
          <w:tab w:val="num" w:pos="360"/>
        </w:tabs>
        <w:ind w:left="360" w:hanging="360"/>
      </w:pPr>
      <w:rPr>
        <w:rFonts w:ascii="Times New Roman" w:hAnsi="Times New Roman" w:cs="Times New Roman" w:hint="default"/>
        <w:b w:val="0"/>
        <w:i w:val="0"/>
        <w:sz w:val="28"/>
        <w:szCs w:val="28"/>
        <w:u w:val="none"/>
      </w:rPr>
    </w:lvl>
    <w:lvl w:ilvl="1">
      <w:start w:val="1"/>
      <w:numFmt w:val="decimal"/>
      <w:isLgl/>
      <w:lvlText w:val="%1.%2."/>
      <w:lvlJc w:val="left"/>
      <w:pPr>
        <w:tabs>
          <w:tab w:val="num" w:pos="3131"/>
        </w:tabs>
        <w:ind w:left="3131" w:hanging="720"/>
      </w:pPr>
      <w:rPr>
        <w:rFonts w:cs="Times New Roman" w:hint="default"/>
      </w:rPr>
    </w:lvl>
    <w:lvl w:ilvl="2">
      <w:start w:val="1"/>
      <w:numFmt w:val="decimal"/>
      <w:isLgl/>
      <w:lvlText w:val="%1.%2.%3."/>
      <w:lvlJc w:val="left"/>
      <w:pPr>
        <w:tabs>
          <w:tab w:val="num" w:pos="862"/>
        </w:tabs>
        <w:ind w:left="862"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3">
    <w:nsid w:val="21736267"/>
    <w:multiLevelType w:val="hybridMultilevel"/>
    <w:tmpl w:val="92CE8962"/>
    <w:lvl w:ilvl="0" w:tplc="95AEA8E4">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275E7EC5"/>
    <w:multiLevelType w:val="multilevel"/>
    <w:tmpl w:val="256E61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7E07D42"/>
    <w:multiLevelType w:val="multilevel"/>
    <w:tmpl w:val="D2665084"/>
    <w:lvl w:ilvl="0">
      <w:start w:val="1"/>
      <w:numFmt w:val="decimal"/>
      <w:pStyle w:val="1"/>
      <w:lvlText w:val="%1."/>
      <w:lvlJc w:val="left"/>
      <w:pPr>
        <w:tabs>
          <w:tab w:val="num" w:pos="360"/>
        </w:tabs>
        <w:ind w:left="360" w:hanging="360"/>
      </w:pPr>
      <w:rPr>
        <w:rFonts w:ascii="Times New Roman" w:hAnsi="Times New Roman" w:cs="Times New Roman" w:hint="default"/>
        <w:b w:val="0"/>
        <w:i w:val="0"/>
        <w:sz w:val="28"/>
        <w:szCs w:val="28"/>
        <w:u w:val="none"/>
      </w:rPr>
    </w:lvl>
    <w:lvl w:ilvl="1">
      <w:start w:val="1"/>
      <w:numFmt w:val="decimal"/>
      <w:pStyle w:val="2"/>
      <w:isLgl/>
      <w:lvlText w:val="%1.%2."/>
      <w:lvlJc w:val="left"/>
      <w:pPr>
        <w:tabs>
          <w:tab w:val="num" w:pos="1288"/>
        </w:tabs>
        <w:ind w:left="1288" w:hanging="720"/>
      </w:pPr>
      <w:rPr>
        <w:rFonts w:cs="Times New Roman" w:hint="default"/>
      </w:rPr>
    </w:lvl>
    <w:lvl w:ilvl="2">
      <w:start w:val="1"/>
      <w:numFmt w:val="decimal"/>
      <w:pStyle w:val="3"/>
      <w:isLgl/>
      <w:lvlText w:val="%1.%2.%3."/>
      <w:lvlJc w:val="left"/>
      <w:pPr>
        <w:tabs>
          <w:tab w:val="num" w:pos="862"/>
        </w:tabs>
        <w:ind w:left="862"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6">
    <w:nsid w:val="2D8D2A82"/>
    <w:multiLevelType w:val="multilevel"/>
    <w:tmpl w:val="DF5AFC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18C1212"/>
    <w:multiLevelType w:val="hybridMultilevel"/>
    <w:tmpl w:val="FD7886E0"/>
    <w:lvl w:ilvl="0" w:tplc="6AD850A4">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81A75AF"/>
    <w:multiLevelType w:val="multilevel"/>
    <w:tmpl w:val="39AA96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2AE41CE"/>
    <w:multiLevelType w:val="multilevel"/>
    <w:tmpl w:val="4C0615BE"/>
    <w:lvl w:ilvl="0">
      <w:start w:val="1"/>
      <w:numFmt w:val="decimal"/>
      <w:lvlText w:val="%1."/>
      <w:lvlJc w:val="left"/>
      <w:pPr>
        <w:tabs>
          <w:tab w:val="num" w:pos="360"/>
        </w:tabs>
        <w:ind w:left="360" w:hanging="360"/>
      </w:pPr>
      <w:rPr>
        <w:rFonts w:ascii="Times New Roman" w:hAnsi="Times New Roman" w:cs="Times New Roman" w:hint="default"/>
        <w:b w:val="0"/>
        <w:i w:val="0"/>
        <w:sz w:val="28"/>
        <w:szCs w:val="28"/>
        <w:u w:val="none"/>
      </w:rPr>
    </w:lvl>
    <w:lvl w:ilvl="1">
      <w:start w:val="1"/>
      <w:numFmt w:val="decimal"/>
      <w:isLgl/>
      <w:lvlText w:val="%1.%2."/>
      <w:lvlJc w:val="left"/>
      <w:pPr>
        <w:tabs>
          <w:tab w:val="num" w:pos="3131"/>
        </w:tabs>
        <w:ind w:left="3131" w:hanging="720"/>
      </w:pPr>
      <w:rPr>
        <w:rFonts w:cs="Times New Roman" w:hint="default"/>
      </w:rPr>
    </w:lvl>
    <w:lvl w:ilvl="2">
      <w:start w:val="1"/>
      <w:numFmt w:val="decimal"/>
      <w:isLgl/>
      <w:lvlText w:val="%1.%2.%3."/>
      <w:lvlJc w:val="left"/>
      <w:pPr>
        <w:tabs>
          <w:tab w:val="num" w:pos="862"/>
        </w:tabs>
        <w:ind w:left="862"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0">
    <w:nsid w:val="42CF4738"/>
    <w:multiLevelType w:val="hybridMultilevel"/>
    <w:tmpl w:val="BAD88D32"/>
    <w:lvl w:ilvl="0" w:tplc="3FC82B3C">
      <w:start w:val="1"/>
      <w:numFmt w:val="decimal"/>
      <w:lvlText w:val="%1."/>
      <w:lvlJc w:val="left"/>
      <w:pPr>
        <w:tabs>
          <w:tab w:val="num" w:pos="1211"/>
        </w:tabs>
        <w:ind w:left="1211" w:hanging="360"/>
      </w:pPr>
      <w:rPr>
        <w:rFonts w:cs="Times New Roman" w:hint="default"/>
      </w:rPr>
    </w:lvl>
    <w:lvl w:ilvl="1" w:tplc="1BF26F48">
      <w:numFmt w:val="none"/>
      <w:lvlText w:val=""/>
      <w:lvlJc w:val="left"/>
      <w:pPr>
        <w:tabs>
          <w:tab w:val="num" w:pos="360"/>
        </w:tabs>
      </w:pPr>
      <w:rPr>
        <w:rFonts w:cs="Times New Roman"/>
      </w:rPr>
    </w:lvl>
    <w:lvl w:ilvl="2" w:tplc="B89494BC">
      <w:numFmt w:val="none"/>
      <w:lvlText w:val=""/>
      <w:lvlJc w:val="left"/>
      <w:pPr>
        <w:tabs>
          <w:tab w:val="num" w:pos="360"/>
        </w:tabs>
      </w:pPr>
      <w:rPr>
        <w:rFonts w:cs="Times New Roman"/>
      </w:rPr>
    </w:lvl>
    <w:lvl w:ilvl="3" w:tplc="9DB83074">
      <w:numFmt w:val="none"/>
      <w:lvlText w:val=""/>
      <w:lvlJc w:val="left"/>
      <w:pPr>
        <w:tabs>
          <w:tab w:val="num" w:pos="360"/>
        </w:tabs>
      </w:pPr>
      <w:rPr>
        <w:rFonts w:cs="Times New Roman"/>
      </w:rPr>
    </w:lvl>
    <w:lvl w:ilvl="4" w:tplc="2D7A0A0C">
      <w:numFmt w:val="none"/>
      <w:lvlText w:val=""/>
      <w:lvlJc w:val="left"/>
      <w:pPr>
        <w:tabs>
          <w:tab w:val="num" w:pos="360"/>
        </w:tabs>
      </w:pPr>
      <w:rPr>
        <w:rFonts w:cs="Times New Roman"/>
      </w:rPr>
    </w:lvl>
    <w:lvl w:ilvl="5" w:tplc="B80C11E4">
      <w:numFmt w:val="none"/>
      <w:lvlText w:val=""/>
      <w:lvlJc w:val="left"/>
      <w:pPr>
        <w:tabs>
          <w:tab w:val="num" w:pos="360"/>
        </w:tabs>
      </w:pPr>
      <w:rPr>
        <w:rFonts w:cs="Times New Roman"/>
      </w:rPr>
    </w:lvl>
    <w:lvl w:ilvl="6" w:tplc="D48EC1EA">
      <w:numFmt w:val="none"/>
      <w:lvlText w:val=""/>
      <w:lvlJc w:val="left"/>
      <w:pPr>
        <w:tabs>
          <w:tab w:val="num" w:pos="360"/>
        </w:tabs>
      </w:pPr>
      <w:rPr>
        <w:rFonts w:cs="Times New Roman"/>
      </w:rPr>
    </w:lvl>
    <w:lvl w:ilvl="7" w:tplc="DAA8E4CC">
      <w:numFmt w:val="none"/>
      <w:lvlText w:val=""/>
      <w:lvlJc w:val="left"/>
      <w:pPr>
        <w:tabs>
          <w:tab w:val="num" w:pos="360"/>
        </w:tabs>
      </w:pPr>
      <w:rPr>
        <w:rFonts w:cs="Times New Roman"/>
      </w:rPr>
    </w:lvl>
    <w:lvl w:ilvl="8" w:tplc="1E1218E0">
      <w:numFmt w:val="none"/>
      <w:lvlText w:val=""/>
      <w:lvlJc w:val="left"/>
      <w:pPr>
        <w:tabs>
          <w:tab w:val="num" w:pos="360"/>
        </w:tabs>
      </w:pPr>
      <w:rPr>
        <w:rFonts w:cs="Times New Roman"/>
      </w:rPr>
    </w:lvl>
  </w:abstractNum>
  <w:abstractNum w:abstractNumId="11">
    <w:nsid w:val="47D50BB9"/>
    <w:multiLevelType w:val="multilevel"/>
    <w:tmpl w:val="C0309B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F926720"/>
    <w:multiLevelType w:val="multilevel"/>
    <w:tmpl w:val="07B4CA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9B25239"/>
    <w:multiLevelType w:val="multilevel"/>
    <w:tmpl w:val="1FECF21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4">
    <w:nsid w:val="5C8C2572"/>
    <w:multiLevelType w:val="hybridMultilevel"/>
    <w:tmpl w:val="0360D344"/>
    <w:lvl w:ilvl="0" w:tplc="6FFA4974">
      <w:start w:val="1"/>
      <w:numFmt w:val="decimal"/>
      <w:lvlText w:val="%1."/>
      <w:lvlJc w:val="left"/>
      <w:pPr>
        <w:tabs>
          <w:tab w:val="num" w:pos="735"/>
        </w:tabs>
        <w:ind w:left="735" w:hanging="37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3230327"/>
    <w:multiLevelType w:val="hybridMultilevel"/>
    <w:tmpl w:val="41F83E66"/>
    <w:lvl w:ilvl="0" w:tplc="E53A9220">
      <w:start w:val="1"/>
      <w:numFmt w:val="bullet"/>
      <w:lvlText w:val="−"/>
      <w:lvlJc w:val="left"/>
      <w:pPr>
        <w:tabs>
          <w:tab w:val="num" w:pos="2370"/>
        </w:tabs>
        <w:ind w:left="2370" w:hanging="360"/>
      </w:pPr>
      <w:rPr>
        <w:rFonts w:ascii="Verdana" w:hAnsi="Verdana" w:hint="default"/>
      </w:rPr>
    </w:lvl>
    <w:lvl w:ilvl="1" w:tplc="E53A9220">
      <w:start w:val="1"/>
      <w:numFmt w:val="bullet"/>
      <w:lvlText w:val="−"/>
      <w:lvlJc w:val="left"/>
      <w:pPr>
        <w:tabs>
          <w:tab w:val="num" w:pos="2370"/>
        </w:tabs>
        <w:ind w:left="2370" w:hanging="360"/>
      </w:pPr>
      <w:rPr>
        <w:rFonts w:ascii="Verdana" w:hAnsi="Verdana"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16">
    <w:nsid w:val="757560B4"/>
    <w:multiLevelType w:val="multilevel"/>
    <w:tmpl w:val="3C18C0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5964A40"/>
    <w:multiLevelType w:val="multilevel"/>
    <w:tmpl w:val="8C02AB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DBB35AB"/>
    <w:multiLevelType w:val="multilevel"/>
    <w:tmpl w:val="21CE42DE"/>
    <w:lvl w:ilvl="0">
      <w:start w:val="1"/>
      <w:numFmt w:val="decimal"/>
      <w:lvlText w:val="%1"/>
      <w:lvlJc w:val="left"/>
      <w:pPr>
        <w:ind w:left="720" w:hanging="360"/>
      </w:pPr>
      <w:rPr>
        <w:rFonts w:cs="Times New Roman" w:hint="default"/>
      </w:rPr>
    </w:lvl>
    <w:lvl w:ilvl="1">
      <w:start w:val="1"/>
      <w:numFmt w:val="decimal"/>
      <w:isLgl/>
      <w:lvlText w:val="%1.%2"/>
      <w:lvlJc w:val="left"/>
      <w:pPr>
        <w:ind w:left="943" w:hanging="375"/>
      </w:pPr>
      <w:rPr>
        <w:rFonts w:cs="Times New Roman" w:hint="default"/>
      </w:rPr>
    </w:lvl>
    <w:lvl w:ilvl="2">
      <w:start w:val="1"/>
      <w:numFmt w:val="decimal"/>
      <w:isLgl/>
      <w:lvlText w:val="%1.%2.%3"/>
      <w:lvlJc w:val="left"/>
      <w:pPr>
        <w:ind w:left="1496" w:hanging="720"/>
      </w:pPr>
      <w:rPr>
        <w:rFonts w:cs="Times New Roman" w:hint="default"/>
      </w:rPr>
    </w:lvl>
    <w:lvl w:ilvl="3">
      <w:start w:val="1"/>
      <w:numFmt w:val="decimal"/>
      <w:isLgl/>
      <w:lvlText w:val="%1.%2.%3.%4"/>
      <w:lvlJc w:val="left"/>
      <w:pPr>
        <w:ind w:left="2064" w:hanging="1080"/>
      </w:pPr>
      <w:rPr>
        <w:rFonts w:cs="Times New Roman" w:hint="default"/>
      </w:rPr>
    </w:lvl>
    <w:lvl w:ilvl="4">
      <w:start w:val="1"/>
      <w:numFmt w:val="decimal"/>
      <w:isLgl/>
      <w:lvlText w:val="%1.%2.%3.%4.%5"/>
      <w:lvlJc w:val="left"/>
      <w:pPr>
        <w:ind w:left="2272" w:hanging="1080"/>
      </w:pPr>
      <w:rPr>
        <w:rFonts w:cs="Times New Roman" w:hint="default"/>
      </w:rPr>
    </w:lvl>
    <w:lvl w:ilvl="5">
      <w:start w:val="1"/>
      <w:numFmt w:val="decimal"/>
      <w:isLgl/>
      <w:lvlText w:val="%1.%2.%3.%4.%5.%6"/>
      <w:lvlJc w:val="left"/>
      <w:pPr>
        <w:ind w:left="2840" w:hanging="1440"/>
      </w:pPr>
      <w:rPr>
        <w:rFonts w:cs="Times New Roman" w:hint="default"/>
      </w:rPr>
    </w:lvl>
    <w:lvl w:ilvl="6">
      <w:start w:val="1"/>
      <w:numFmt w:val="decimal"/>
      <w:isLgl/>
      <w:lvlText w:val="%1.%2.%3.%4.%5.%6.%7"/>
      <w:lvlJc w:val="left"/>
      <w:pPr>
        <w:ind w:left="3048" w:hanging="1440"/>
      </w:pPr>
      <w:rPr>
        <w:rFonts w:cs="Times New Roman" w:hint="default"/>
      </w:rPr>
    </w:lvl>
    <w:lvl w:ilvl="7">
      <w:start w:val="1"/>
      <w:numFmt w:val="decimal"/>
      <w:isLgl/>
      <w:lvlText w:val="%1.%2.%3.%4.%5.%6.%7.%8"/>
      <w:lvlJc w:val="left"/>
      <w:pPr>
        <w:ind w:left="3616" w:hanging="1800"/>
      </w:pPr>
      <w:rPr>
        <w:rFonts w:cs="Times New Roman" w:hint="default"/>
      </w:rPr>
    </w:lvl>
    <w:lvl w:ilvl="8">
      <w:start w:val="1"/>
      <w:numFmt w:val="decimal"/>
      <w:isLgl/>
      <w:lvlText w:val="%1.%2.%3.%4.%5.%6.%7.%8.%9"/>
      <w:lvlJc w:val="left"/>
      <w:pPr>
        <w:ind w:left="4184" w:hanging="2160"/>
      </w:pPr>
      <w:rPr>
        <w:rFonts w:cs="Times New Roman" w:hint="default"/>
      </w:rPr>
    </w:lvl>
  </w:abstractNum>
  <w:num w:numId="1">
    <w:abstractNumId w:val="5"/>
  </w:num>
  <w:num w:numId="2">
    <w:abstractNumId w:val="10"/>
  </w:num>
  <w:num w:numId="3">
    <w:abstractNumId w:val="15"/>
  </w:num>
  <w:num w:numId="4">
    <w:abstractNumId w:val="14"/>
  </w:num>
  <w:num w:numId="5">
    <w:abstractNumId w:val="3"/>
  </w:num>
  <w:num w:numId="6">
    <w:abstractNumId w:val="8"/>
  </w:num>
  <w:num w:numId="7">
    <w:abstractNumId w:val="2"/>
  </w:num>
  <w:num w:numId="8">
    <w:abstractNumId w:val="7"/>
  </w:num>
  <w:num w:numId="9">
    <w:abstractNumId w:val="12"/>
  </w:num>
  <w:num w:numId="10">
    <w:abstractNumId w:val="16"/>
  </w:num>
  <w:num w:numId="11">
    <w:abstractNumId w:val="0"/>
  </w:num>
  <w:num w:numId="12">
    <w:abstractNumId w:val="4"/>
  </w:num>
  <w:num w:numId="13">
    <w:abstractNumId w:val="13"/>
  </w:num>
  <w:num w:numId="14">
    <w:abstractNumId w:val="11"/>
  </w:num>
  <w:num w:numId="15">
    <w:abstractNumId w:val="1"/>
  </w:num>
  <w:num w:numId="16">
    <w:abstractNumId w:val="17"/>
  </w:num>
  <w:num w:numId="17">
    <w:abstractNumId w:val="5"/>
  </w:num>
  <w:num w:numId="18">
    <w:abstractNumId w:val="5"/>
  </w:num>
  <w:num w:numId="19">
    <w:abstractNumId w:val="5"/>
  </w:num>
  <w:num w:numId="20">
    <w:abstractNumId w:val="5"/>
  </w:num>
  <w:num w:numId="21">
    <w:abstractNumId w:val="5"/>
  </w:num>
  <w:num w:numId="22">
    <w:abstractNumId w:val="6"/>
  </w:num>
  <w:num w:numId="23">
    <w:abstractNumId w:val="9"/>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40"/>
  <w:drawingGridVerticalSpacing w:val="0"/>
  <w:displayHorizontalDrawingGridEvery w:val="0"/>
  <w:displayVerticalDrawingGridEvery w:val="0"/>
  <w:doNotShadeFormData/>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41A"/>
    <w:rsid w:val="000013FC"/>
    <w:rsid w:val="00004D63"/>
    <w:rsid w:val="0000574B"/>
    <w:rsid w:val="00006F59"/>
    <w:rsid w:val="00010932"/>
    <w:rsid w:val="00010EF2"/>
    <w:rsid w:val="00012E28"/>
    <w:rsid w:val="00013AD2"/>
    <w:rsid w:val="00016682"/>
    <w:rsid w:val="00016FAA"/>
    <w:rsid w:val="0001795C"/>
    <w:rsid w:val="00020382"/>
    <w:rsid w:val="00023C6E"/>
    <w:rsid w:val="00024225"/>
    <w:rsid w:val="0002738A"/>
    <w:rsid w:val="000303B5"/>
    <w:rsid w:val="00031042"/>
    <w:rsid w:val="00033DCD"/>
    <w:rsid w:val="00034EE9"/>
    <w:rsid w:val="00034F50"/>
    <w:rsid w:val="00035CE3"/>
    <w:rsid w:val="000373A2"/>
    <w:rsid w:val="00037C60"/>
    <w:rsid w:val="00041AC5"/>
    <w:rsid w:val="00044593"/>
    <w:rsid w:val="00044F3B"/>
    <w:rsid w:val="000455D1"/>
    <w:rsid w:val="00047B59"/>
    <w:rsid w:val="000510DC"/>
    <w:rsid w:val="00052F59"/>
    <w:rsid w:val="000565BC"/>
    <w:rsid w:val="000610F2"/>
    <w:rsid w:val="000626F5"/>
    <w:rsid w:val="000637DC"/>
    <w:rsid w:val="0006480D"/>
    <w:rsid w:val="00065A3E"/>
    <w:rsid w:val="00065FDC"/>
    <w:rsid w:val="000710DD"/>
    <w:rsid w:val="000715DF"/>
    <w:rsid w:val="00073062"/>
    <w:rsid w:val="000737E7"/>
    <w:rsid w:val="00074913"/>
    <w:rsid w:val="00076A94"/>
    <w:rsid w:val="00081946"/>
    <w:rsid w:val="0008218D"/>
    <w:rsid w:val="00082684"/>
    <w:rsid w:val="00082DBA"/>
    <w:rsid w:val="0008590F"/>
    <w:rsid w:val="00085977"/>
    <w:rsid w:val="000861B9"/>
    <w:rsid w:val="00090AF3"/>
    <w:rsid w:val="00091DB4"/>
    <w:rsid w:val="0009244F"/>
    <w:rsid w:val="000928E1"/>
    <w:rsid w:val="00092978"/>
    <w:rsid w:val="00092A79"/>
    <w:rsid w:val="00094084"/>
    <w:rsid w:val="0009465F"/>
    <w:rsid w:val="00095A04"/>
    <w:rsid w:val="00095E83"/>
    <w:rsid w:val="000965FD"/>
    <w:rsid w:val="00097FA2"/>
    <w:rsid w:val="000A08A3"/>
    <w:rsid w:val="000A1F7A"/>
    <w:rsid w:val="000A2B39"/>
    <w:rsid w:val="000A2E1C"/>
    <w:rsid w:val="000A312F"/>
    <w:rsid w:val="000A445A"/>
    <w:rsid w:val="000A4E4F"/>
    <w:rsid w:val="000A5F99"/>
    <w:rsid w:val="000A79B5"/>
    <w:rsid w:val="000B1793"/>
    <w:rsid w:val="000B784B"/>
    <w:rsid w:val="000B7D01"/>
    <w:rsid w:val="000C0D03"/>
    <w:rsid w:val="000C125D"/>
    <w:rsid w:val="000C40A0"/>
    <w:rsid w:val="000C55C1"/>
    <w:rsid w:val="000C588A"/>
    <w:rsid w:val="000C6BB5"/>
    <w:rsid w:val="000D006F"/>
    <w:rsid w:val="000D0767"/>
    <w:rsid w:val="000D1E17"/>
    <w:rsid w:val="000D38D3"/>
    <w:rsid w:val="000D4309"/>
    <w:rsid w:val="000D4FBB"/>
    <w:rsid w:val="000E0C5A"/>
    <w:rsid w:val="000E1F12"/>
    <w:rsid w:val="000E2264"/>
    <w:rsid w:val="000E605D"/>
    <w:rsid w:val="000F0171"/>
    <w:rsid w:val="000F0C3B"/>
    <w:rsid w:val="000F0E3E"/>
    <w:rsid w:val="000F259B"/>
    <w:rsid w:val="000F4521"/>
    <w:rsid w:val="000F66B7"/>
    <w:rsid w:val="000F6D38"/>
    <w:rsid w:val="000F6EC9"/>
    <w:rsid w:val="00103DA0"/>
    <w:rsid w:val="001042D4"/>
    <w:rsid w:val="00105D29"/>
    <w:rsid w:val="00105DE3"/>
    <w:rsid w:val="001137D7"/>
    <w:rsid w:val="0011471F"/>
    <w:rsid w:val="0011504A"/>
    <w:rsid w:val="00117522"/>
    <w:rsid w:val="00117B9F"/>
    <w:rsid w:val="00120B32"/>
    <w:rsid w:val="0012147F"/>
    <w:rsid w:val="00122FA9"/>
    <w:rsid w:val="00123F6C"/>
    <w:rsid w:val="0012421C"/>
    <w:rsid w:val="00124307"/>
    <w:rsid w:val="00130A34"/>
    <w:rsid w:val="00130F1C"/>
    <w:rsid w:val="00132479"/>
    <w:rsid w:val="00132C6E"/>
    <w:rsid w:val="00134603"/>
    <w:rsid w:val="0013504C"/>
    <w:rsid w:val="0013613C"/>
    <w:rsid w:val="00136947"/>
    <w:rsid w:val="00136D68"/>
    <w:rsid w:val="00137EE1"/>
    <w:rsid w:val="001401A9"/>
    <w:rsid w:val="00140406"/>
    <w:rsid w:val="00140B17"/>
    <w:rsid w:val="001416EE"/>
    <w:rsid w:val="00141978"/>
    <w:rsid w:val="0014268E"/>
    <w:rsid w:val="00143FB7"/>
    <w:rsid w:val="001444A0"/>
    <w:rsid w:val="001445C3"/>
    <w:rsid w:val="00144E48"/>
    <w:rsid w:val="00145B22"/>
    <w:rsid w:val="00146EF8"/>
    <w:rsid w:val="00150D0C"/>
    <w:rsid w:val="00150F6C"/>
    <w:rsid w:val="00153BF0"/>
    <w:rsid w:val="0015405D"/>
    <w:rsid w:val="00156D58"/>
    <w:rsid w:val="00157BF9"/>
    <w:rsid w:val="00157D6D"/>
    <w:rsid w:val="00161EDB"/>
    <w:rsid w:val="00165632"/>
    <w:rsid w:val="00165937"/>
    <w:rsid w:val="00166AA1"/>
    <w:rsid w:val="001670EA"/>
    <w:rsid w:val="00172DA4"/>
    <w:rsid w:val="00175425"/>
    <w:rsid w:val="00175A57"/>
    <w:rsid w:val="00180E71"/>
    <w:rsid w:val="00182132"/>
    <w:rsid w:val="001829C4"/>
    <w:rsid w:val="00186802"/>
    <w:rsid w:val="00190D34"/>
    <w:rsid w:val="00191315"/>
    <w:rsid w:val="00192A0A"/>
    <w:rsid w:val="001938A9"/>
    <w:rsid w:val="00193BC5"/>
    <w:rsid w:val="001943EE"/>
    <w:rsid w:val="001A07F8"/>
    <w:rsid w:val="001A087B"/>
    <w:rsid w:val="001A0DC8"/>
    <w:rsid w:val="001A225E"/>
    <w:rsid w:val="001A274C"/>
    <w:rsid w:val="001A2777"/>
    <w:rsid w:val="001A42B7"/>
    <w:rsid w:val="001A526A"/>
    <w:rsid w:val="001A5356"/>
    <w:rsid w:val="001A5B21"/>
    <w:rsid w:val="001B198E"/>
    <w:rsid w:val="001B3939"/>
    <w:rsid w:val="001B3A3C"/>
    <w:rsid w:val="001B4768"/>
    <w:rsid w:val="001C5FA9"/>
    <w:rsid w:val="001C68CB"/>
    <w:rsid w:val="001D07EE"/>
    <w:rsid w:val="001D20C8"/>
    <w:rsid w:val="001D4F3E"/>
    <w:rsid w:val="001D5397"/>
    <w:rsid w:val="001D5E7C"/>
    <w:rsid w:val="001D6A24"/>
    <w:rsid w:val="001E451E"/>
    <w:rsid w:val="001E4B9F"/>
    <w:rsid w:val="001E4F78"/>
    <w:rsid w:val="001E6011"/>
    <w:rsid w:val="001E790D"/>
    <w:rsid w:val="001F129E"/>
    <w:rsid w:val="001F5AC0"/>
    <w:rsid w:val="001F6248"/>
    <w:rsid w:val="001F67E9"/>
    <w:rsid w:val="001F737A"/>
    <w:rsid w:val="001F7701"/>
    <w:rsid w:val="001F780E"/>
    <w:rsid w:val="001F7ACB"/>
    <w:rsid w:val="001F7EE6"/>
    <w:rsid w:val="00201809"/>
    <w:rsid w:val="002018F0"/>
    <w:rsid w:val="002020E3"/>
    <w:rsid w:val="0020292C"/>
    <w:rsid w:val="002104A2"/>
    <w:rsid w:val="00211423"/>
    <w:rsid w:val="00211E7C"/>
    <w:rsid w:val="00213F42"/>
    <w:rsid w:val="00215070"/>
    <w:rsid w:val="00215D7A"/>
    <w:rsid w:val="00222E90"/>
    <w:rsid w:val="00224697"/>
    <w:rsid w:val="00225225"/>
    <w:rsid w:val="00225A8C"/>
    <w:rsid w:val="00226AC2"/>
    <w:rsid w:val="00227250"/>
    <w:rsid w:val="002274CB"/>
    <w:rsid w:val="00227936"/>
    <w:rsid w:val="00231074"/>
    <w:rsid w:val="002311A8"/>
    <w:rsid w:val="002319BD"/>
    <w:rsid w:val="00233AA6"/>
    <w:rsid w:val="00234C99"/>
    <w:rsid w:val="00234E8E"/>
    <w:rsid w:val="00236277"/>
    <w:rsid w:val="00236C4A"/>
    <w:rsid w:val="00241473"/>
    <w:rsid w:val="00245160"/>
    <w:rsid w:val="002465E2"/>
    <w:rsid w:val="00246B48"/>
    <w:rsid w:val="0025277A"/>
    <w:rsid w:val="00253133"/>
    <w:rsid w:val="00253F30"/>
    <w:rsid w:val="00255CB1"/>
    <w:rsid w:val="00255CFF"/>
    <w:rsid w:val="00256155"/>
    <w:rsid w:val="002564FA"/>
    <w:rsid w:val="00260853"/>
    <w:rsid w:val="0026200A"/>
    <w:rsid w:val="00266B95"/>
    <w:rsid w:val="002679C1"/>
    <w:rsid w:val="002724D3"/>
    <w:rsid w:val="00275E2D"/>
    <w:rsid w:val="00276D5F"/>
    <w:rsid w:val="00277166"/>
    <w:rsid w:val="002810EC"/>
    <w:rsid w:val="0028163C"/>
    <w:rsid w:val="00281A41"/>
    <w:rsid w:val="00282DA0"/>
    <w:rsid w:val="002840BB"/>
    <w:rsid w:val="00287837"/>
    <w:rsid w:val="00292989"/>
    <w:rsid w:val="00293735"/>
    <w:rsid w:val="00295634"/>
    <w:rsid w:val="00296D20"/>
    <w:rsid w:val="002A0081"/>
    <w:rsid w:val="002A05A2"/>
    <w:rsid w:val="002A072B"/>
    <w:rsid w:val="002A0F92"/>
    <w:rsid w:val="002A112C"/>
    <w:rsid w:val="002A2BCE"/>
    <w:rsid w:val="002A3A44"/>
    <w:rsid w:val="002A45E1"/>
    <w:rsid w:val="002A606B"/>
    <w:rsid w:val="002A7FD0"/>
    <w:rsid w:val="002B3CDD"/>
    <w:rsid w:val="002B6D70"/>
    <w:rsid w:val="002B713F"/>
    <w:rsid w:val="002C0566"/>
    <w:rsid w:val="002C09A2"/>
    <w:rsid w:val="002C2F81"/>
    <w:rsid w:val="002C31F8"/>
    <w:rsid w:val="002C3473"/>
    <w:rsid w:val="002C3F88"/>
    <w:rsid w:val="002C41C0"/>
    <w:rsid w:val="002C50C7"/>
    <w:rsid w:val="002C6673"/>
    <w:rsid w:val="002C7ADE"/>
    <w:rsid w:val="002D02B4"/>
    <w:rsid w:val="002D0E12"/>
    <w:rsid w:val="002D3A0F"/>
    <w:rsid w:val="002D3CFE"/>
    <w:rsid w:val="002D5017"/>
    <w:rsid w:val="002D50A4"/>
    <w:rsid w:val="002D7A09"/>
    <w:rsid w:val="002E0A16"/>
    <w:rsid w:val="002E13F5"/>
    <w:rsid w:val="002E3152"/>
    <w:rsid w:val="002E3B56"/>
    <w:rsid w:val="002E4008"/>
    <w:rsid w:val="002E4793"/>
    <w:rsid w:val="002E4D98"/>
    <w:rsid w:val="002E62BF"/>
    <w:rsid w:val="002F12C2"/>
    <w:rsid w:val="002F1B8C"/>
    <w:rsid w:val="002F1C9A"/>
    <w:rsid w:val="002F2C76"/>
    <w:rsid w:val="002F2E62"/>
    <w:rsid w:val="002F3612"/>
    <w:rsid w:val="002F4F9C"/>
    <w:rsid w:val="00301B86"/>
    <w:rsid w:val="003062D5"/>
    <w:rsid w:val="0030774A"/>
    <w:rsid w:val="00310310"/>
    <w:rsid w:val="00311463"/>
    <w:rsid w:val="0031325C"/>
    <w:rsid w:val="00313261"/>
    <w:rsid w:val="00313494"/>
    <w:rsid w:val="0031482C"/>
    <w:rsid w:val="00314ED5"/>
    <w:rsid w:val="00325F2A"/>
    <w:rsid w:val="0032680C"/>
    <w:rsid w:val="0032707D"/>
    <w:rsid w:val="003325A4"/>
    <w:rsid w:val="0033341A"/>
    <w:rsid w:val="00333481"/>
    <w:rsid w:val="00333B78"/>
    <w:rsid w:val="00333BE6"/>
    <w:rsid w:val="00334696"/>
    <w:rsid w:val="003368B6"/>
    <w:rsid w:val="003415D3"/>
    <w:rsid w:val="00342513"/>
    <w:rsid w:val="003425B0"/>
    <w:rsid w:val="00342E20"/>
    <w:rsid w:val="003437DF"/>
    <w:rsid w:val="00343F7B"/>
    <w:rsid w:val="00344AA7"/>
    <w:rsid w:val="00344B98"/>
    <w:rsid w:val="00345A7D"/>
    <w:rsid w:val="003505CB"/>
    <w:rsid w:val="00350B15"/>
    <w:rsid w:val="003530FA"/>
    <w:rsid w:val="0035527E"/>
    <w:rsid w:val="003561BE"/>
    <w:rsid w:val="00356319"/>
    <w:rsid w:val="0035676F"/>
    <w:rsid w:val="00365B2C"/>
    <w:rsid w:val="00365FA7"/>
    <w:rsid w:val="00366267"/>
    <w:rsid w:val="003662C4"/>
    <w:rsid w:val="00367272"/>
    <w:rsid w:val="00370412"/>
    <w:rsid w:val="003714B6"/>
    <w:rsid w:val="00372444"/>
    <w:rsid w:val="003727C9"/>
    <w:rsid w:val="00375820"/>
    <w:rsid w:val="00376FEC"/>
    <w:rsid w:val="003777DB"/>
    <w:rsid w:val="003779A4"/>
    <w:rsid w:val="00380027"/>
    <w:rsid w:val="0038213F"/>
    <w:rsid w:val="003836A8"/>
    <w:rsid w:val="00383EC3"/>
    <w:rsid w:val="003864D9"/>
    <w:rsid w:val="00386603"/>
    <w:rsid w:val="003866E5"/>
    <w:rsid w:val="00386752"/>
    <w:rsid w:val="00387211"/>
    <w:rsid w:val="003878F8"/>
    <w:rsid w:val="00390C20"/>
    <w:rsid w:val="00390CD3"/>
    <w:rsid w:val="00390E98"/>
    <w:rsid w:val="00394E7C"/>
    <w:rsid w:val="003A0DAD"/>
    <w:rsid w:val="003A167D"/>
    <w:rsid w:val="003A2438"/>
    <w:rsid w:val="003A2BB1"/>
    <w:rsid w:val="003A391B"/>
    <w:rsid w:val="003A4196"/>
    <w:rsid w:val="003A4C66"/>
    <w:rsid w:val="003A583E"/>
    <w:rsid w:val="003A6E0B"/>
    <w:rsid w:val="003A783B"/>
    <w:rsid w:val="003B083C"/>
    <w:rsid w:val="003B25E6"/>
    <w:rsid w:val="003B2658"/>
    <w:rsid w:val="003B328F"/>
    <w:rsid w:val="003B40EF"/>
    <w:rsid w:val="003B451E"/>
    <w:rsid w:val="003B48DE"/>
    <w:rsid w:val="003B6F17"/>
    <w:rsid w:val="003B739F"/>
    <w:rsid w:val="003B759D"/>
    <w:rsid w:val="003C308D"/>
    <w:rsid w:val="003C3717"/>
    <w:rsid w:val="003C3ACC"/>
    <w:rsid w:val="003C440D"/>
    <w:rsid w:val="003C7BA3"/>
    <w:rsid w:val="003D07C8"/>
    <w:rsid w:val="003D2771"/>
    <w:rsid w:val="003D2E1B"/>
    <w:rsid w:val="003D777B"/>
    <w:rsid w:val="003D7973"/>
    <w:rsid w:val="003D7F8C"/>
    <w:rsid w:val="003E168E"/>
    <w:rsid w:val="003E2A57"/>
    <w:rsid w:val="003E3F8F"/>
    <w:rsid w:val="003E4CFE"/>
    <w:rsid w:val="003E6E81"/>
    <w:rsid w:val="003F1534"/>
    <w:rsid w:val="003F180C"/>
    <w:rsid w:val="003F3151"/>
    <w:rsid w:val="003F58B7"/>
    <w:rsid w:val="003F60FC"/>
    <w:rsid w:val="003F68AD"/>
    <w:rsid w:val="003F79C6"/>
    <w:rsid w:val="004025E3"/>
    <w:rsid w:val="00403175"/>
    <w:rsid w:val="00403E32"/>
    <w:rsid w:val="00404138"/>
    <w:rsid w:val="00404840"/>
    <w:rsid w:val="0040554C"/>
    <w:rsid w:val="00405F58"/>
    <w:rsid w:val="0040685B"/>
    <w:rsid w:val="004100CD"/>
    <w:rsid w:val="004111D4"/>
    <w:rsid w:val="00412E34"/>
    <w:rsid w:val="00413113"/>
    <w:rsid w:val="00416030"/>
    <w:rsid w:val="004167C7"/>
    <w:rsid w:val="00416C07"/>
    <w:rsid w:val="00420817"/>
    <w:rsid w:val="00420885"/>
    <w:rsid w:val="004217CB"/>
    <w:rsid w:val="00422FE2"/>
    <w:rsid w:val="00423BD2"/>
    <w:rsid w:val="00426E4D"/>
    <w:rsid w:val="00427CAA"/>
    <w:rsid w:val="0043256D"/>
    <w:rsid w:val="004347AC"/>
    <w:rsid w:val="004363CF"/>
    <w:rsid w:val="004374CB"/>
    <w:rsid w:val="00440260"/>
    <w:rsid w:val="00441856"/>
    <w:rsid w:val="00442294"/>
    <w:rsid w:val="00443C65"/>
    <w:rsid w:val="004445C0"/>
    <w:rsid w:val="00445794"/>
    <w:rsid w:val="00446A41"/>
    <w:rsid w:val="004475E4"/>
    <w:rsid w:val="004501BA"/>
    <w:rsid w:val="00451534"/>
    <w:rsid w:val="00451662"/>
    <w:rsid w:val="0045201B"/>
    <w:rsid w:val="00452622"/>
    <w:rsid w:val="00453461"/>
    <w:rsid w:val="004565DD"/>
    <w:rsid w:val="0045744B"/>
    <w:rsid w:val="004601C1"/>
    <w:rsid w:val="0046302E"/>
    <w:rsid w:val="004636CB"/>
    <w:rsid w:val="00464215"/>
    <w:rsid w:val="004657E4"/>
    <w:rsid w:val="00470B81"/>
    <w:rsid w:val="00471F3B"/>
    <w:rsid w:val="00472087"/>
    <w:rsid w:val="00472BD3"/>
    <w:rsid w:val="00474523"/>
    <w:rsid w:val="0047513E"/>
    <w:rsid w:val="00481711"/>
    <w:rsid w:val="00482B71"/>
    <w:rsid w:val="00482F18"/>
    <w:rsid w:val="00483BC3"/>
    <w:rsid w:val="004843CA"/>
    <w:rsid w:val="00484A68"/>
    <w:rsid w:val="00484C38"/>
    <w:rsid w:val="004859B8"/>
    <w:rsid w:val="004902A9"/>
    <w:rsid w:val="00490C56"/>
    <w:rsid w:val="00492A51"/>
    <w:rsid w:val="00495237"/>
    <w:rsid w:val="00497A81"/>
    <w:rsid w:val="00497AB7"/>
    <w:rsid w:val="004A22A4"/>
    <w:rsid w:val="004A4607"/>
    <w:rsid w:val="004A50BB"/>
    <w:rsid w:val="004A5AAA"/>
    <w:rsid w:val="004B3182"/>
    <w:rsid w:val="004B3254"/>
    <w:rsid w:val="004B4104"/>
    <w:rsid w:val="004B4ECA"/>
    <w:rsid w:val="004B7953"/>
    <w:rsid w:val="004C31EC"/>
    <w:rsid w:val="004C34F4"/>
    <w:rsid w:val="004C6634"/>
    <w:rsid w:val="004D1CA6"/>
    <w:rsid w:val="004D28A0"/>
    <w:rsid w:val="004D319E"/>
    <w:rsid w:val="004D5065"/>
    <w:rsid w:val="004D6F42"/>
    <w:rsid w:val="004E02A8"/>
    <w:rsid w:val="004E0978"/>
    <w:rsid w:val="004E3228"/>
    <w:rsid w:val="004E5FFA"/>
    <w:rsid w:val="004E7378"/>
    <w:rsid w:val="004F16C6"/>
    <w:rsid w:val="004F44D4"/>
    <w:rsid w:val="004F51EA"/>
    <w:rsid w:val="004F637E"/>
    <w:rsid w:val="004F6820"/>
    <w:rsid w:val="00500AC8"/>
    <w:rsid w:val="00502DF1"/>
    <w:rsid w:val="00503E3C"/>
    <w:rsid w:val="00504507"/>
    <w:rsid w:val="00506ABC"/>
    <w:rsid w:val="0051138B"/>
    <w:rsid w:val="00511B92"/>
    <w:rsid w:val="0051308C"/>
    <w:rsid w:val="00514CFB"/>
    <w:rsid w:val="00515C1F"/>
    <w:rsid w:val="0051652F"/>
    <w:rsid w:val="00516B60"/>
    <w:rsid w:val="00517A5D"/>
    <w:rsid w:val="00520D93"/>
    <w:rsid w:val="005228AE"/>
    <w:rsid w:val="00522933"/>
    <w:rsid w:val="0052296A"/>
    <w:rsid w:val="00524E08"/>
    <w:rsid w:val="005275AB"/>
    <w:rsid w:val="00533230"/>
    <w:rsid w:val="00533497"/>
    <w:rsid w:val="00533561"/>
    <w:rsid w:val="005349C5"/>
    <w:rsid w:val="0053578D"/>
    <w:rsid w:val="00537CF9"/>
    <w:rsid w:val="00541ADA"/>
    <w:rsid w:val="005455D6"/>
    <w:rsid w:val="00547EC8"/>
    <w:rsid w:val="0055030F"/>
    <w:rsid w:val="005527E3"/>
    <w:rsid w:val="00553617"/>
    <w:rsid w:val="0055364B"/>
    <w:rsid w:val="00554317"/>
    <w:rsid w:val="00554AF8"/>
    <w:rsid w:val="00556DEB"/>
    <w:rsid w:val="0056101A"/>
    <w:rsid w:val="00564706"/>
    <w:rsid w:val="005657E8"/>
    <w:rsid w:val="00566FDD"/>
    <w:rsid w:val="0056738E"/>
    <w:rsid w:val="00567843"/>
    <w:rsid w:val="0057232A"/>
    <w:rsid w:val="005729F2"/>
    <w:rsid w:val="00575AA4"/>
    <w:rsid w:val="00576387"/>
    <w:rsid w:val="005768AC"/>
    <w:rsid w:val="00581410"/>
    <w:rsid w:val="00582590"/>
    <w:rsid w:val="00583648"/>
    <w:rsid w:val="0058445A"/>
    <w:rsid w:val="00584C40"/>
    <w:rsid w:val="00585280"/>
    <w:rsid w:val="00586020"/>
    <w:rsid w:val="005911BB"/>
    <w:rsid w:val="005920D2"/>
    <w:rsid w:val="00592F02"/>
    <w:rsid w:val="005949BF"/>
    <w:rsid w:val="005A2337"/>
    <w:rsid w:val="005A4E60"/>
    <w:rsid w:val="005A4ED4"/>
    <w:rsid w:val="005A6EAB"/>
    <w:rsid w:val="005A7A9F"/>
    <w:rsid w:val="005A7B2E"/>
    <w:rsid w:val="005B3305"/>
    <w:rsid w:val="005B3F50"/>
    <w:rsid w:val="005B4261"/>
    <w:rsid w:val="005C2220"/>
    <w:rsid w:val="005C2F1D"/>
    <w:rsid w:val="005C5469"/>
    <w:rsid w:val="005C5E38"/>
    <w:rsid w:val="005C62C0"/>
    <w:rsid w:val="005D18EE"/>
    <w:rsid w:val="005D3F09"/>
    <w:rsid w:val="005D49C0"/>
    <w:rsid w:val="005D78EA"/>
    <w:rsid w:val="005E29E5"/>
    <w:rsid w:val="005E49E4"/>
    <w:rsid w:val="005F2C07"/>
    <w:rsid w:val="005F40B7"/>
    <w:rsid w:val="005F43F5"/>
    <w:rsid w:val="005F564A"/>
    <w:rsid w:val="005F6114"/>
    <w:rsid w:val="005F6897"/>
    <w:rsid w:val="005F7380"/>
    <w:rsid w:val="00602D36"/>
    <w:rsid w:val="0060366C"/>
    <w:rsid w:val="00605C00"/>
    <w:rsid w:val="00606DA7"/>
    <w:rsid w:val="00611452"/>
    <w:rsid w:val="00613A5F"/>
    <w:rsid w:val="00613D5E"/>
    <w:rsid w:val="00615BF8"/>
    <w:rsid w:val="006172D6"/>
    <w:rsid w:val="00617705"/>
    <w:rsid w:val="00621F39"/>
    <w:rsid w:val="006243C8"/>
    <w:rsid w:val="00624FBF"/>
    <w:rsid w:val="00625BF1"/>
    <w:rsid w:val="0062600E"/>
    <w:rsid w:val="00626506"/>
    <w:rsid w:val="006324E8"/>
    <w:rsid w:val="0063272B"/>
    <w:rsid w:val="0063323A"/>
    <w:rsid w:val="006333C9"/>
    <w:rsid w:val="00633AD7"/>
    <w:rsid w:val="00642197"/>
    <w:rsid w:val="00646760"/>
    <w:rsid w:val="00651E7A"/>
    <w:rsid w:val="00654C4A"/>
    <w:rsid w:val="006556D1"/>
    <w:rsid w:val="00655BEC"/>
    <w:rsid w:val="006564F9"/>
    <w:rsid w:val="00656BD1"/>
    <w:rsid w:val="00657E3B"/>
    <w:rsid w:val="00662CC6"/>
    <w:rsid w:val="00662D9E"/>
    <w:rsid w:val="0066444C"/>
    <w:rsid w:val="00665BF5"/>
    <w:rsid w:val="00671A15"/>
    <w:rsid w:val="00672C38"/>
    <w:rsid w:val="0067444E"/>
    <w:rsid w:val="0067459E"/>
    <w:rsid w:val="0067756C"/>
    <w:rsid w:val="00680681"/>
    <w:rsid w:val="00680CFC"/>
    <w:rsid w:val="006865A0"/>
    <w:rsid w:val="00686624"/>
    <w:rsid w:val="00686A61"/>
    <w:rsid w:val="006920D7"/>
    <w:rsid w:val="00693362"/>
    <w:rsid w:val="00693465"/>
    <w:rsid w:val="00694048"/>
    <w:rsid w:val="0069657F"/>
    <w:rsid w:val="00696B46"/>
    <w:rsid w:val="006A1CD3"/>
    <w:rsid w:val="006A2CF9"/>
    <w:rsid w:val="006A2FB1"/>
    <w:rsid w:val="006A6608"/>
    <w:rsid w:val="006B1050"/>
    <w:rsid w:val="006B3080"/>
    <w:rsid w:val="006B3859"/>
    <w:rsid w:val="006B3C29"/>
    <w:rsid w:val="006C58CD"/>
    <w:rsid w:val="006C7A9C"/>
    <w:rsid w:val="006D109B"/>
    <w:rsid w:val="006D3965"/>
    <w:rsid w:val="006D4323"/>
    <w:rsid w:val="006D57ED"/>
    <w:rsid w:val="006D79A9"/>
    <w:rsid w:val="006E2792"/>
    <w:rsid w:val="006E5CD5"/>
    <w:rsid w:val="006E7639"/>
    <w:rsid w:val="006E7F73"/>
    <w:rsid w:val="006F0DAF"/>
    <w:rsid w:val="006F2F10"/>
    <w:rsid w:val="006F41D6"/>
    <w:rsid w:val="006F4E58"/>
    <w:rsid w:val="006F6004"/>
    <w:rsid w:val="00701445"/>
    <w:rsid w:val="007076C4"/>
    <w:rsid w:val="00711171"/>
    <w:rsid w:val="00714B30"/>
    <w:rsid w:val="00715565"/>
    <w:rsid w:val="007167AE"/>
    <w:rsid w:val="007168F0"/>
    <w:rsid w:val="00717094"/>
    <w:rsid w:val="007218F2"/>
    <w:rsid w:val="00721AD1"/>
    <w:rsid w:val="00722E42"/>
    <w:rsid w:val="00723499"/>
    <w:rsid w:val="00724DB0"/>
    <w:rsid w:val="00725DD5"/>
    <w:rsid w:val="007264A5"/>
    <w:rsid w:val="00726DDD"/>
    <w:rsid w:val="00727FD1"/>
    <w:rsid w:val="007312A4"/>
    <w:rsid w:val="00732C33"/>
    <w:rsid w:val="00734028"/>
    <w:rsid w:val="00735A83"/>
    <w:rsid w:val="00740CEB"/>
    <w:rsid w:val="00741AD1"/>
    <w:rsid w:val="00742A1D"/>
    <w:rsid w:val="00744D94"/>
    <w:rsid w:val="00744DD1"/>
    <w:rsid w:val="00745151"/>
    <w:rsid w:val="00750839"/>
    <w:rsid w:val="00750DED"/>
    <w:rsid w:val="007531C6"/>
    <w:rsid w:val="0075376C"/>
    <w:rsid w:val="00753E4A"/>
    <w:rsid w:val="00755BC9"/>
    <w:rsid w:val="007577A2"/>
    <w:rsid w:val="007602FE"/>
    <w:rsid w:val="007607E4"/>
    <w:rsid w:val="00761FB4"/>
    <w:rsid w:val="00762EC3"/>
    <w:rsid w:val="0076385A"/>
    <w:rsid w:val="00765FD4"/>
    <w:rsid w:val="0076691B"/>
    <w:rsid w:val="00766C4E"/>
    <w:rsid w:val="00771291"/>
    <w:rsid w:val="00773CB6"/>
    <w:rsid w:val="00775C14"/>
    <w:rsid w:val="00776087"/>
    <w:rsid w:val="0077679A"/>
    <w:rsid w:val="00777089"/>
    <w:rsid w:val="00784D70"/>
    <w:rsid w:val="00785022"/>
    <w:rsid w:val="007878A1"/>
    <w:rsid w:val="00790106"/>
    <w:rsid w:val="00791DA3"/>
    <w:rsid w:val="00794002"/>
    <w:rsid w:val="007952C7"/>
    <w:rsid w:val="00796061"/>
    <w:rsid w:val="0079640B"/>
    <w:rsid w:val="00797F02"/>
    <w:rsid w:val="007A0D69"/>
    <w:rsid w:val="007A1FB4"/>
    <w:rsid w:val="007A26A4"/>
    <w:rsid w:val="007A2A84"/>
    <w:rsid w:val="007A313A"/>
    <w:rsid w:val="007A3AE2"/>
    <w:rsid w:val="007A3DE6"/>
    <w:rsid w:val="007A4BA0"/>
    <w:rsid w:val="007A530A"/>
    <w:rsid w:val="007A58F4"/>
    <w:rsid w:val="007A7878"/>
    <w:rsid w:val="007B2EF1"/>
    <w:rsid w:val="007B6DEE"/>
    <w:rsid w:val="007C0347"/>
    <w:rsid w:val="007C4FEB"/>
    <w:rsid w:val="007C62BD"/>
    <w:rsid w:val="007C7973"/>
    <w:rsid w:val="007D0493"/>
    <w:rsid w:val="007D17E6"/>
    <w:rsid w:val="007D3395"/>
    <w:rsid w:val="007D413E"/>
    <w:rsid w:val="007D4AC3"/>
    <w:rsid w:val="007D7897"/>
    <w:rsid w:val="007D7A24"/>
    <w:rsid w:val="007E124F"/>
    <w:rsid w:val="007E21CF"/>
    <w:rsid w:val="007E279D"/>
    <w:rsid w:val="007E638A"/>
    <w:rsid w:val="007F0058"/>
    <w:rsid w:val="007F29A1"/>
    <w:rsid w:val="007F31F7"/>
    <w:rsid w:val="007F4628"/>
    <w:rsid w:val="007F7682"/>
    <w:rsid w:val="00800EEB"/>
    <w:rsid w:val="0080295B"/>
    <w:rsid w:val="00803E09"/>
    <w:rsid w:val="00803E43"/>
    <w:rsid w:val="008043C6"/>
    <w:rsid w:val="008043F0"/>
    <w:rsid w:val="00812046"/>
    <w:rsid w:val="00812FDC"/>
    <w:rsid w:val="008165A6"/>
    <w:rsid w:val="00816604"/>
    <w:rsid w:val="00823EF2"/>
    <w:rsid w:val="00825604"/>
    <w:rsid w:val="00826D4F"/>
    <w:rsid w:val="008271DE"/>
    <w:rsid w:val="00831A9F"/>
    <w:rsid w:val="00832794"/>
    <w:rsid w:val="008346EE"/>
    <w:rsid w:val="00835848"/>
    <w:rsid w:val="00836C3C"/>
    <w:rsid w:val="008370DC"/>
    <w:rsid w:val="00841CAB"/>
    <w:rsid w:val="008471EB"/>
    <w:rsid w:val="0085086E"/>
    <w:rsid w:val="00853EB8"/>
    <w:rsid w:val="00854C16"/>
    <w:rsid w:val="00855F15"/>
    <w:rsid w:val="00857C21"/>
    <w:rsid w:val="00863CAC"/>
    <w:rsid w:val="00864270"/>
    <w:rsid w:val="008645C1"/>
    <w:rsid w:val="00867FA9"/>
    <w:rsid w:val="00872D58"/>
    <w:rsid w:val="008758D6"/>
    <w:rsid w:val="008810E8"/>
    <w:rsid w:val="008830FC"/>
    <w:rsid w:val="00885423"/>
    <w:rsid w:val="0088672C"/>
    <w:rsid w:val="00890E93"/>
    <w:rsid w:val="00891F8E"/>
    <w:rsid w:val="00892393"/>
    <w:rsid w:val="00893377"/>
    <w:rsid w:val="00893BE4"/>
    <w:rsid w:val="00895257"/>
    <w:rsid w:val="00895DC3"/>
    <w:rsid w:val="0089600F"/>
    <w:rsid w:val="008963B7"/>
    <w:rsid w:val="00896F45"/>
    <w:rsid w:val="00897A57"/>
    <w:rsid w:val="00897FBE"/>
    <w:rsid w:val="008A1D3A"/>
    <w:rsid w:val="008A2610"/>
    <w:rsid w:val="008A2BB5"/>
    <w:rsid w:val="008A2E27"/>
    <w:rsid w:val="008A71C8"/>
    <w:rsid w:val="008B347F"/>
    <w:rsid w:val="008B3D75"/>
    <w:rsid w:val="008B468F"/>
    <w:rsid w:val="008B4A89"/>
    <w:rsid w:val="008B4BC2"/>
    <w:rsid w:val="008B4DF9"/>
    <w:rsid w:val="008B788D"/>
    <w:rsid w:val="008B7E80"/>
    <w:rsid w:val="008C100C"/>
    <w:rsid w:val="008C1638"/>
    <w:rsid w:val="008C1C7D"/>
    <w:rsid w:val="008C2170"/>
    <w:rsid w:val="008C381B"/>
    <w:rsid w:val="008C5A8B"/>
    <w:rsid w:val="008D02BA"/>
    <w:rsid w:val="008D1FB8"/>
    <w:rsid w:val="008D5121"/>
    <w:rsid w:val="008D58EF"/>
    <w:rsid w:val="008D5DEF"/>
    <w:rsid w:val="008E0C91"/>
    <w:rsid w:val="008E1DEE"/>
    <w:rsid w:val="008E2F9D"/>
    <w:rsid w:val="008E4B2B"/>
    <w:rsid w:val="008E5A65"/>
    <w:rsid w:val="008E7E95"/>
    <w:rsid w:val="008F01BE"/>
    <w:rsid w:val="008F20EA"/>
    <w:rsid w:val="008F6E8E"/>
    <w:rsid w:val="008F773D"/>
    <w:rsid w:val="009001F9"/>
    <w:rsid w:val="00902C79"/>
    <w:rsid w:val="00903465"/>
    <w:rsid w:val="009040C3"/>
    <w:rsid w:val="009052F4"/>
    <w:rsid w:val="009119AE"/>
    <w:rsid w:val="00913959"/>
    <w:rsid w:val="009169E5"/>
    <w:rsid w:val="00916FEB"/>
    <w:rsid w:val="0092024A"/>
    <w:rsid w:val="0092087B"/>
    <w:rsid w:val="00924A6E"/>
    <w:rsid w:val="009254CF"/>
    <w:rsid w:val="0092794F"/>
    <w:rsid w:val="00931460"/>
    <w:rsid w:val="009316AB"/>
    <w:rsid w:val="00933717"/>
    <w:rsid w:val="0093431A"/>
    <w:rsid w:val="00935DDD"/>
    <w:rsid w:val="00941BEC"/>
    <w:rsid w:val="00941FE0"/>
    <w:rsid w:val="00944ED3"/>
    <w:rsid w:val="009457BE"/>
    <w:rsid w:val="00945A3C"/>
    <w:rsid w:val="00946EE4"/>
    <w:rsid w:val="00950A6C"/>
    <w:rsid w:val="009531FE"/>
    <w:rsid w:val="00956962"/>
    <w:rsid w:val="00957C4F"/>
    <w:rsid w:val="009611DF"/>
    <w:rsid w:val="00961B10"/>
    <w:rsid w:val="00962971"/>
    <w:rsid w:val="00962C6E"/>
    <w:rsid w:val="0096324C"/>
    <w:rsid w:val="00967BCD"/>
    <w:rsid w:val="009712E8"/>
    <w:rsid w:val="009724F1"/>
    <w:rsid w:val="00972E67"/>
    <w:rsid w:val="00973C33"/>
    <w:rsid w:val="009745D9"/>
    <w:rsid w:val="00975EC9"/>
    <w:rsid w:val="00977013"/>
    <w:rsid w:val="00977731"/>
    <w:rsid w:val="009800B9"/>
    <w:rsid w:val="00980A32"/>
    <w:rsid w:val="00982618"/>
    <w:rsid w:val="00984B9C"/>
    <w:rsid w:val="00986F0E"/>
    <w:rsid w:val="009871D5"/>
    <w:rsid w:val="00987398"/>
    <w:rsid w:val="00987EE6"/>
    <w:rsid w:val="0099002F"/>
    <w:rsid w:val="00991302"/>
    <w:rsid w:val="00994868"/>
    <w:rsid w:val="00994AEE"/>
    <w:rsid w:val="00995D70"/>
    <w:rsid w:val="00996EA5"/>
    <w:rsid w:val="009970B6"/>
    <w:rsid w:val="0099764F"/>
    <w:rsid w:val="00997B59"/>
    <w:rsid w:val="009A0CB6"/>
    <w:rsid w:val="009A2577"/>
    <w:rsid w:val="009A2F77"/>
    <w:rsid w:val="009A399D"/>
    <w:rsid w:val="009A4B1F"/>
    <w:rsid w:val="009A4F81"/>
    <w:rsid w:val="009A612B"/>
    <w:rsid w:val="009B04C2"/>
    <w:rsid w:val="009B09A8"/>
    <w:rsid w:val="009B19FB"/>
    <w:rsid w:val="009B32EE"/>
    <w:rsid w:val="009B3625"/>
    <w:rsid w:val="009B37B7"/>
    <w:rsid w:val="009B37E5"/>
    <w:rsid w:val="009B42E1"/>
    <w:rsid w:val="009B548E"/>
    <w:rsid w:val="009B6B97"/>
    <w:rsid w:val="009C0DA3"/>
    <w:rsid w:val="009C1413"/>
    <w:rsid w:val="009C425D"/>
    <w:rsid w:val="009C4D46"/>
    <w:rsid w:val="009C5C44"/>
    <w:rsid w:val="009D2110"/>
    <w:rsid w:val="009D2F9B"/>
    <w:rsid w:val="009D3080"/>
    <w:rsid w:val="009D4266"/>
    <w:rsid w:val="009D6DFA"/>
    <w:rsid w:val="009D7DC6"/>
    <w:rsid w:val="009E30D3"/>
    <w:rsid w:val="009E3147"/>
    <w:rsid w:val="009E3B13"/>
    <w:rsid w:val="009E4015"/>
    <w:rsid w:val="009E58A1"/>
    <w:rsid w:val="009F0093"/>
    <w:rsid w:val="009F26AE"/>
    <w:rsid w:val="009F290F"/>
    <w:rsid w:val="009F36E9"/>
    <w:rsid w:val="009F53BE"/>
    <w:rsid w:val="009F5D24"/>
    <w:rsid w:val="00A00389"/>
    <w:rsid w:val="00A01F63"/>
    <w:rsid w:val="00A0642D"/>
    <w:rsid w:val="00A06684"/>
    <w:rsid w:val="00A06BE0"/>
    <w:rsid w:val="00A06D6D"/>
    <w:rsid w:val="00A1295A"/>
    <w:rsid w:val="00A13644"/>
    <w:rsid w:val="00A16DF4"/>
    <w:rsid w:val="00A17219"/>
    <w:rsid w:val="00A21DCF"/>
    <w:rsid w:val="00A23464"/>
    <w:rsid w:val="00A24A17"/>
    <w:rsid w:val="00A261D8"/>
    <w:rsid w:val="00A265BD"/>
    <w:rsid w:val="00A267BE"/>
    <w:rsid w:val="00A318A5"/>
    <w:rsid w:val="00A331F0"/>
    <w:rsid w:val="00A34FAE"/>
    <w:rsid w:val="00A35930"/>
    <w:rsid w:val="00A3729D"/>
    <w:rsid w:val="00A37484"/>
    <w:rsid w:val="00A447C0"/>
    <w:rsid w:val="00A4672D"/>
    <w:rsid w:val="00A50B68"/>
    <w:rsid w:val="00A51F52"/>
    <w:rsid w:val="00A52A61"/>
    <w:rsid w:val="00A53663"/>
    <w:rsid w:val="00A53884"/>
    <w:rsid w:val="00A55A75"/>
    <w:rsid w:val="00A56AFC"/>
    <w:rsid w:val="00A56D2B"/>
    <w:rsid w:val="00A60DA9"/>
    <w:rsid w:val="00A611DD"/>
    <w:rsid w:val="00A6131F"/>
    <w:rsid w:val="00A64703"/>
    <w:rsid w:val="00A6479E"/>
    <w:rsid w:val="00A71286"/>
    <w:rsid w:val="00A71729"/>
    <w:rsid w:val="00A7213A"/>
    <w:rsid w:val="00A7248D"/>
    <w:rsid w:val="00A73DC4"/>
    <w:rsid w:val="00A75489"/>
    <w:rsid w:val="00A80194"/>
    <w:rsid w:val="00A83607"/>
    <w:rsid w:val="00A83AFB"/>
    <w:rsid w:val="00A8436B"/>
    <w:rsid w:val="00A8454A"/>
    <w:rsid w:val="00A86B68"/>
    <w:rsid w:val="00A87152"/>
    <w:rsid w:val="00A91897"/>
    <w:rsid w:val="00A91BA0"/>
    <w:rsid w:val="00A921A5"/>
    <w:rsid w:val="00A932D1"/>
    <w:rsid w:val="00A93AEB"/>
    <w:rsid w:val="00A96E3B"/>
    <w:rsid w:val="00A97367"/>
    <w:rsid w:val="00A9768D"/>
    <w:rsid w:val="00AA033D"/>
    <w:rsid w:val="00AA0DE1"/>
    <w:rsid w:val="00AA1526"/>
    <w:rsid w:val="00AA2A74"/>
    <w:rsid w:val="00AA2BA5"/>
    <w:rsid w:val="00AA3B55"/>
    <w:rsid w:val="00AA4C94"/>
    <w:rsid w:val="00AA4FCB"/>
    <w:rsid w:val="00AA6D3C"/>
    <w:rsid w:val="00AA7B0F"/>
    <w:rsid w:val="00AB0AD0"/>
    <w:rsid w:val="00AB10D9"/>
    <w:rsid w:val="00AB1F16"/>
    <w:rsid w:val="00AB439A"/>
    <w:rsid w:val="00AB56BC"/>
    <w:rsid w:val="00AB575B"/>
    <w:rsid w:val="00AB7DAE"/>
    <w:rsid w:val="00AB7FE7"/>
    <w:rsid w:val="00AC10C5"/>
    <w:rsid w:val="00AC1860"/>
    <w:rsid w:val="00AC1BB9"/>
    <w:rsid w:val="00AC3DD4"/>
    <w:rsid w:val="00AC442F"/>
    <w:rsid w:val="00AC4E0C"/>
    <w:rsid w:val="00AC56DA"/>
    <w:rsid w:val="00AD1A33"/>
    <w:rsid w:val="00AD3F25"/>
    <w:rsid w:val="00AD4C52"/>
    <w:rsid w:val="00AD6643"/>
    <w:rsid w:val="00AD7A1D"/>
    <w:rsid w:val="00AE0596"/>
    <w:rsid w:val="00AE12F1"/>
    <w:rsid w:val="00AE1B69"/>
    <w:rsid w:val="00AE1BAA"/>
    <w:rsid w:val="00AE5CBC"/>
    <w:rsid w:val="00AE60A0"/>
    <w:rsid w:val="00AE7259"/>
    <w:rsid w:val="00AF24A1"/>
    <w:rsid w:val="00AF293C"/>
    <w:rsid w:val="00AF4415"/>
    <w:rsid w:val="00AF4D9B"/>
    <w:rsid w:val="00B027FD"/>
    <w:rsid w:val="00B02B8C"/>
    <w:rsid w:val="00B02D97"/>
    <w:rsid w:val="00B0514E"/>
    <w:rsid w:val="00B0520A"/>
    <w:rsid w:val="00B066BF"/>
    <w:rsid w:val="00B11FA2"/>
    <w:rsid w:val="00B12D26"/>
    <w:rsid w:val="00B14BD5"/>
    <w:rsid w:val="00B1687A"/>
    <w:rsid w:val="00B169E8"/>
    <w:rsid w:val="00B16CD6"/>
    <w:rsid w:val="00B20A33"/>
    <w:rsid w:val="00B21A62"/>
    <w:rsid w:val="00B2227D"/>
    <w:rsid w:val="00B23156"/>
    <w:rsid w:val="00B27443"/>
    <w:rsid w:val="00B27912"/>
    <w:rsid w:val="00B3000C"/>
    <w:rsid w:val="00B32FFA"/>
    <w:rsid w:val="00B3453B"/>
    <w:rsid w:val="00B362D1"/>
    <w:rsid w:val="00B36D71"/>
    <w:rsid w:val="00B377B0"/>
    <w:rsid w:val="00B4146D"/>
    <w:rsid w:val="00B43711"/>
    <w:rsid w:val="00B43B71"/>
    <w:rsid w:val="00B44D85"/>
    <w:rsid w:val="00B45F2F"/>
    <w:rsid w:val="00B466E6"/>
    <w:rsid w:val="00B51ACE"/>
    <w:rsid w:val="00B53BC1"/>
    <w:rsid w:val="00B563AA"/>
    <w:rsid w:val="00B61C68"/>
    <w:rsid w:val="00B64A29"/>
    <w:rsid w:val="00B64EFE"/>
    <w:rsid w:val="00B66406"/>
    <w:rsid w:val="00B66750"/>
    <w:rsid w:val="00B71333"/>
    <w:rsid w:val="00B73613"/>
    <w:rsid w:val="00B74BED"/>
    <w:rsid w:val="00B74EEB"/>
    <w:rsid w:val="00B76C7C"/>
    <w:rsid w:val="00B7708B"/>
    <w:rsid w:val="00B77B8A"/>
    <w:rsid w:val="00B804F6"/>
    <w:rsid w:val="00B82956"/>
    <w:rsid w:val="00B8371D"/>
    <w:rsid w:val="00B85F07"/>
    <w:rsid w:val="00B8701A"/>
    <w:rsid w:val="00B876A3"/>
    <w:rsid w:val="00B87E78"/>
    <w:rsid w:val="00B9000A"/>
    <w:rsid w:val="00B91557"/>
    <w:rsid w:val="00B93787"/>
    <w:rsid w:val="00B94385"/>
    <w:rsid w:val="00B944C3"/>
    <w:rsid w:val="00B945C9"/>
    <w:rsid w:val="00B951BA"/>
    <w:rsid w:val="00B952BE"/>
    <w:rsid w:val="00B953CD"/>
    <w:rsid w:val="00B9549C"/>
    <w:rsid w:val="00B95942"/>
    <w:rsid w:val="00B96788"/>
    <w:rsid w:val="00B96DC7"/>
    <w:rsid w:val="00B976AC"/>
    <w:rsid w:val="00BA02C0"/>
    <w:rsid w:val="00BA0940"/>
    <w:rsid w:val="00BA5217"/>
    <w:rsid w:val="00BA522C"/>
    <w:rsid w:val="00BA53AA"/>
    <w:rsid w:val="00BA6C55"/>
    <w:rsid w:val="00BA7595"/>
    <w:rsid w:val="00BB184B"/>
    <w:rsid w:val="00BB21B2"/>
    <w:rsid w:val="00BB4DB5"/>
    <w:rsid w:val="00BB5D01"/>
    <w:rsid w:val="00BB78E0"/>
    <w:rsid w:val="00BC0F80"/>
    <w:rsid w:val="00BC107D"/>
    <w:rsid w:val="00BC2B8F"/>
    <w:rsid w:val="00BC3A90"/>
    <w:rsid w:val="00BC6AC3"/>
    <w:rsid w:val="00BC71EB"/>
    <w:rsid w:val="00BC739A"/>
    <w:rsid w:val="00BC7B5C"/>
    <w:rsid w:val="00BD1125"/>
    <w:rsid w:val="00BD11C7"/>
    <w:rsid w:val="00BD1BC1"/>
    <w:rsid w:val="00BD242F"/>
    <w:rsid w:val="00BD3CA2"/>
    <w:rsid w:val="00BE06E1"/>
    <w:rsid w:val="00BE2759"/>
    <w:rsid w:val="00BE4DCA"/>
    <w:rsid w:val="00BE54B0"/>
    <w:rsid w:val="00BE5AFE"/>
    <w:rsid w:val="00BE5CA4"/>
    <w:rsid w:val="00BE6195"/>
    <w:rsid w:val="00BE7DA7"/>
    <w:rsid w:val="00BF05E1"/>
    <w:rsid w:val="00BF06B9"/>
    <w:rsid w:val="00BF6323"/>
    <w:rsid w:val="00BF7C83"/>
    <w:rsid w:val="00C00C0E"/>
    <w:rsid w:val="00C03427"/>
    <w:rsid w:val="00C03A28"/>
    <w:rsid w:val="00C03F6A"/>
    <w:rsid w:val="00C050E8"/>
    <w:rsid w:val="00C109EB"/>
    <w:rsid w:val="00C13D81"/>
    <w:rsid w:val="00C149A0"/>
    <w:rsid w:val="00C21381"/>
    <w:rsid w:val="00C22C0C"/>
    <w:rsid w:val="00C24DAD"/>
    <w:rsid w:val="00C253EC"/>
    <w:rsid w:val="00C2774C"/>
    <w:rsid w:val="00C30D3A"/>
    <w:rsid w:val="00C31B32"/>
    <w:rsid w:val="00C32A42"/>
    <w:rsid w:val="00C32E7B"/>
    <w:rsid w:val="00C334E4"/>
    <w:rsid w:val="00C34695"/>
    <w:rsid w:val="00C35317"/>
    <w:rsid w:val="00C35C55"/>
    <w:rsid w:val="00C3625C"/>
    <w:rsid w:val="00C40711"/>
    <w:rsid w:val="00C41CD6"/>
    <w:rsid w:val="00C435B6"/>
    <w:rsid w:val="00C43701"/>
    <w:rsid w:val="00C45675"/>
    <w:rsid w:val="00C45B74"/>
    <w:rsid w:val="00C4685C"/>
    <w:rsid w:val="00C46AC7"/>
    <w:rsid w:val="00C47113"/>
    <w:rsid w:val="00C50DA9"/>
    <w:rsid w:val="00C54757"/>
    <w:rsid w:val="00C54A99"/>
    <w:rsid w:val="00C572A9"/>
    <w:rsid w:val="00C61B95"/>
    <w:rsid w:val="00C64A25"/>
    <w:rsid w:val="00C65E54"/>
    <w:rsid w:val="00C66475"/>
    <w:rsid w:val="00C67F27"/>
    <w:rsid w:val="00C724F5"/>
    <w:rsid w:val="00C76E68"/>
    <w:rsid w:val="00C76EEF"/>
    <w:rsid w:val="00C77EF5"/>
    <w:rsid w:val="00C80658"/>
    <w:rsid w:val="00C8105E"/>
    <w:rsid w:val="00C81FFB"/>
    <w:rsid w:val="00C842E7"/>
    <w:rsid w:val="00C9371C"/>
    <w:rsid w:val="00C94546"/>
    <w:rsid w:val="00C954E5"/>
    <w:rsid w:val="00CA043D"/>
    <w:rsid w:val="00CA0575"/>
    <w:rsid w:val="00CA0669"/>
    <w:rsid w:val="00CA0AC7"/>
    <w:rsid w:val="00CA3648"/>
    <w:rsid w:val="00CA36EA"/>
    <w:rsid w:val="00CA3E4E"/>
    <w:rsid w:val="00CA52A9"/>
    <w:rsid w:val="00CA52B6"/>
    <w:rsid w:val="00CA71F7"/>
    <w:rsid w:val="00CA7CE3"/>
    <w:rsid w:val="00CA7F68"/>
    <w:rsid w:val="00CB1344"/>
    <w:rsid w:val="00CB19FD"/>
    <w:rsid w:val="00CB2FF5"/>
    <w:rsid w:val="00CB4441"/>
    <w:rsid w:val="00CB5DE2"/>
    <w:rsid w:val="00CB5FE1"/>
    <w:rsid w:val="00CC147B"/>
    <w:rsid w:val="00CC2A60"/>
    <w:rsid w:val="00CC2C4E"/>
    <w:rsid w:val="00CC3200"/>
    <w:rsid w:val="00CC33D7"/>
    <w:rsid w:val="00CC39A0"/>
    <w:rsid w:val="00CC483D"/>
    <w:rsid w:val="00CC49E0"/>
    <w:rsid w:val="00CC4A5E"/>
    <w:rsid w:val="00CC72F6"/>
    <w:rsid w:val="00CD01AB"/>
    <w:rsid w:val="00CD0889"/>
    <w:rsid w:val="00CD2ADA"/>
    <w:rsid w:val="00CD383E"/>
    <w:rsid w:val="00CD47BE"/>
    <w:rsid w:val="00CD60E6"/>
    <w:rsid w:val="00CD6745"/>
    <w:rsid w:val="00CE1619"/>
    <w:rsid w:val="00CE1D38"/>
    <w:rsid w:val="00CE3856"/>
    <w:rsid w:val="00CE3D35"/>
    <w:rsid w:val="00CE421C"/>
    <w:rsid w:val="00CE7889"/>
    <w:rsid w:val="00CF1DDB"/>
    <w:rsid w:val="00CF2EE9"/>
    <w:rsid w:val="00CF58B8"/>
    <w:rsid w:val="00CF5C89"/>
    <w:rsid w:val="00CF5E81"/>
    <w:rsid w:val="00D0066E"/>
    <w:rsid w:val="00D00CA5"/>
    <w:rsid w:val="00D0136F"/>
    <w:rsid w:val="00D01723"/>
    <w:rsid w:val="00D01727"/>
    <w:rsid w:val="00D02645"/>
    <w:rsid w:val="00D03A7D"/>
    <w:rsid w:val="00D03CF8"/>
    <w:rsid w:val="00D046AF"/>
    <w:rsid w:val="00D0495B"/>
    <w:rsid w:val="00D06048"/>
    <w:rsid w:val="00D06163"/>
    <w:rsid w:val="00D07D44"/>
    <w:rsid w:val="00D11845"/>
    <w:rsid w:val="00D124BB"/>
    <w:rsid w:val="00D151AA"/>
    <w:rsid w:val="00D15CAF"/>
    <w:rsid w:val="00D26025"/>
    <w:rsid w:val="00D26FBA"/>
    <w:rsid w:val="00D27026"/>
    <w:rsid w:val="00D279A6"/>
    <w:rsid w:val="00D3108C"/>
    <w:rsid w:val="00D31FC9"/>
    <w:rsid w:val="00D3258F"/>
    <w:rsid w:val="00D33B8B"/>
    <w:rsid w:val="00D33BDA"/>
    <w:rsid w:val="00D33C43"/>
    <w:rsid w:val="00D340E8"/>
    <w:rsid w:val="00D40CC4"/>
    <w:rsid w:val="00D51BA2"/>
    <w:rsid w:val="00D5370E"/>
    <w:rsid w:val="00D54342"/>
    <w:rsid w:val="00D5468B"/>
    <w:rsid w:val="00D55F71"/>
    <w:rsid w:val="00D5708F"/>
    <w:rsid w:val="00D5761D"/>
    <w:rsid w:val="00D57F26"/>
    <w:rsid w:val="00D60039"/>
    <w:rsid w:val="00D64E45"/>
    <w:rsid w:val="00D674E4"/>
    <w:rsid w:val="00D67C37"/>
    <w:rsid w:val="00D70D11"/>
    <w:rsid w:val="00D7116F"/>
    <w:rsid w:val="00D71828"/>
    <w:rsid w:val="00D741F6"/>
    <w:rsid w:val="00D74B6E"/>
    <w:rsid w:val="00D74F35"/>
    <w:rsid w:val="00D7517B"/>
    <w:rsid w:val="00D76698"/>
    <w:rsid w:val="00D77F74"/>
    <w:rsid w:val="00D803DC"/>
    <w:rsid w:val="00D81B3A"/>
    <w:rsid w:val="00D85D4C"/>
    <w:rsid w:val="00D86773"/>
    <w:rsid w:val="00D90064"/>
    <w:rsid w:val="00D90845"/>
    <w:rsid w:val="00D90E1D"/>
    <w:rsid w:val="00D91028"/>
    <w:rsid w:val="00D91A3B"/>
    <w:rsid w:val="00D954E3"/>
    <w:rsid w:val="00DA0BBE"/>
    <w:rsid w:val="00DA23B0"/>
    <w:rsid w:val="00DA2A2A"/>
    <w:rsid w:val="00DA4566"/>
    <w:rsid w:val="00DA4D34"/>
    <w:rsid w:val="00DA5D90"/>
    <w:rsid w:val="00DA6306"/>
    <w:rsid w:val="00DA6B82"/>
    <w:rsid w:val="00DA7463"/>
    <w:rsid w:val="00DB065A"/>
    <w:rsid w:val="00DB3565"/>
    <w:rsid w:val="00DB3A6B"/>
    <w:rsid w:val="00DB50CB"/>
    <w:rsid w:val="00DB5177"/>
    <w:rsid w:val="00DC0D06"/>
    <w:rsid w:val="00DC272A"/>
    <w:rsid w:val="00DC3C87"/>
    <w:rsid w:val="00DC55BE"/>
    <w:rsid w:val="00DC6AB8"/>
    <w:rsid w:val="00DC7654"/>
    <w:rsid w:val="00DD2A5E"/>
    <w:rsid w:val="00DD2ACC"/>
    <w:rsid w:val="00DD6007"/>
    <w:rsid w:val="00DE46BF"/>
    <w:rsid w:val="00DE664C"/>
    <w:rsid w:val="00DE7225"/>
    <w:rsid w:val="00DF0857"/>
    <w:rsid w:val="00DF17C8"/>
    <w:rsid w:val="00DF1DF5"/>
    <w:rsid w:val="00DF23AC"/>
    <w:rsid w:val="00DF3A2F"/>
    <w:rsid w:val="00DF4D85"/>
    <w:rsid w:val="00DF57C9"/>
    <w:rsid w:val="00DF7CD5"/>
    <w:rsid w:val="00E03AC1"/>
    <w:rsid w:val="00E04073"/>
    <w:rsid w:val="00E041FA"/>
    <w:rsid w:val="00E0666D"/>
    <w:rsid w:val="00E06924"/>
    <w:rsid w:val="00E07A97"/>
    <w:rsid w:val="00E10350"/>
    <w:rsid w:val="00E10AF7"/>
    <w:rsid w:val="00E15FFE"/>
    <w:rsid w:val="00E162BE"/>
    <w:rsid w:val="00E17430"/>
    <w:rsid w:val="00E20069"/>
    <w:rsid w:val="00E212D0"/>
    <w:rsid w:val="00E21B68"/>
    <w:rsid w:val="00E21DDA"/>
    <w:rsid w:val="00E2239A"/>
    <w:rsid w:val="00E24BD2"/>
    <w:rsid w:val="00E26E09"/>
    <w:rsid w:val="00E26E2D"/>
    <w:rsid w:val="00E271AE"/>
    <w:rsid w:val="00E2797E"/>
    <w:rsid w:val="00E30110"/>
    <w:rsid w:val="00E31807"/>
    <w:rsid w:val="00E31A1D"/>
    <w:rsid w:val="00E33C94"/>
    <w:rsid w:val="00E3524E"/>
    <w:rsid w:val="00E35509"/>
    <w:rsid w:val="00E3633E"/>
    <w:rsid w:val="00E36812"/>
    <w:rsid w:val="00E36E9C"/>
    <w:rsid w:val="00E41DBA"/>
    <w:rsid w:val="00E42081"/>
    <w:rsid w:val="00E461C9"/>
    <w:rsid w:val="00E50F0D"/>
    <w:rsid w:val="00E51D6E"/>
    <w:rsid w:val="00E56C0C"/>
    <w:rsid w:val="00E60A60"/>
    <w:rsid w:val="00E60BC9"/>
    <w:rsid w:val="00E613B1"/>
    <w:rsid w:val="00E62587"/>
    <w:rsid w:val="00E62CD6"/>
    <w:rsid w:val="00E66D29"/>
    <w:rsid w:val="00E67054"/>
    <w:rsid w:val="00E70D60"/>
    <w:rsid w:val="00E70E14"/>
    <w:rsid w:val="00E717B1"/>
    <w:rsid w:val="00E74D36"/>
    <w:rsid w:val="00E74F4C"/>
    <w:rsid w:val="00E778BC"/>
    <w:rsid w:val="00E80A58"/>
    <w:rsid w:val="00E81D75"/>
    <w:rsid w:val="00E83719"/>
    <w:rsid w:val="00E853CF"/>
    <w:rsid w:val="00E879F5"/>
    <w:rsid w:val="00E927A5"/>
    <w:rsid w:val="00E93B9A"/>
    <w:rsid w:val="00E93C47"/>
    <w:rsid w:val="00E952FC"/>
    <w:rsid w:val="00E95491"/>
    <w:rsid w:val="00EA0316"/>
    <w:rsid w:val="00EA4D68"/>
    <w:rsid w:val="00EA7FAF"/>
    <w:rsid w:val="00EB022F"/>
    <w:rsid w:val="00EB282E"/>
    <w:rsid w:val="00EB32A1"/>
    <w:rsid w:val="00EB5640"/>
    <w:rsid w:val="00EB5853"/>
    <w:rsid w:val="00EC2788"/>
    <w:rsid w:val="00EC35AD"/>
    <w:rsid w:val="00EC629C"/>
    <w:rsid w:val="00EC6814"/>
    <w:rsid w:val="00EC6D96"/>
    <w:rsid w:val="00EC78B6"/>
    <w:rsid w:val="00EC7A38"/>
    <w:rsid w:val="00ED00EE"/>
    <w:rsid w:val="00ED2AAA"/>
    <w:rsid w:val="00ED624E"/>
    <w:rsid w:val="00ED770E"/>
    <w:rsid w:val="00ED7A45"/>
    <w:rsid w:val="00EE36C6"/>
    <w:rsid w:val="00EE3FD5"/>
    <w:rsid w:val="00EE54C3"/>
    <w:rsid w:val="00EE603D"/>
    <w:rsid w:val="00EE7193"/>
    <w:rsid w:val="00EF06C3"/>
    <w:rsid w:val="00EF2711"/>
    <w:rsid w:val="00EF579F"/>
    <w:rsid w:val="00EF7253"/>
    <w:rsid w:val="00F011F6"/>
    <w:rsid w:val="00F016CB"/>
    <w:rsid w:val="00F026B2"/>
    <w:rsid w:val="00F03C1B"/>
    <w:rsid w:val="00F0413F"/>
    <w:rsid w:val="00F0634E"/>
    <w:rsid w:val="00F10AAC"/>
    <w:rsid w:val="00F11C7D"/>
    <w:rsid w:val="00F12009"/>
    <w:rsid w:val="00F141AE"/>
    <w:rsid w:val="00F1623F"/>
    <w:rsid w:val="00F16FB5"/>
    <w:rsid w:val="00F2004B"/>
    <w:rsid w:val="00F20765"/>
    <w:rsid w:val="00F208DE"/>
    <w:rsid w:val="00F213F9"/>
    <w:rsid w:val="00F21F6B"/>
    <w:rsid w:val="00F23DAF"/>
    <w:rsid w:val="00F25F29"/>
    <w:rsid w:val="00F3567E"/>
    <w:rsid w:val="00F35B03"/>
    <w:rsid w:val="00F37DC5"/>
    <w:rsid w:val="00F41BBA"/>
    <w:rsid w:val="00F4226F"/>
    <w:rsid w:val="00F42BE7"/>
    <w:rsid w:val="00F43EB5"/>
    <w:rsid w:val="00F44BCD"/>
    <w:rsid w:val="00F47CEE"/>
    <w:rsid w:val="00F5166E"/>
    <w:rsid w:val="00F51D29"/>
    <w:rsid w:val="00F52FC2"/>
    <w:rsid w:val="00F54DC1"/>
    <w:rsid w:val="00F54DC3"/>
    <w:rsid w:val="00F56E3E"/>
    <w:rsid w:val="00F5768A"/>
    <w:rsid w:val="00F60EA9"/>
    <w:rsid w:val="00F61025"/>
    <w:rsid w:val="00F62992"/>
    <w:rsid w:val="00F63D29"/>
    <w:rsid w:val="00F63F84"/>
    <w:rsid w:val="00F64F8F"/>
    <w:rsid w:val="00F66620"/>
    <w:rsid w:val="00F66669"/>
    <w:rsid w:val="00F70559"/>
    <w:rsid w:val="00F7281E"/>
    <w:rsid w:val="00F72B65"/>
    <w:rsid w:val="00F767DD"/>
    <w:rsid w:val="00F76B6E"/>
    <w:rsid w:val="00F77335"/>
    <w:rsid w:val="00F774F8"/>
    <w:rsid w:val="00F77DFE"/>
    <w:rsid w:val="00F801D3"/>
    <w:rsid w:val="00F82FC7"/>
    <w:rsid w:val="00F83240"/>
    <w:rsid w:val="00F832AD"/>
    <w:rsid w:val="00F83496"/>
    <w:rsid w:val="00F86D26"/>
    <w:rsid w:val="00F90269"/>
    <w:rsid w:val="00F92AA2"/>
    <w:rsid w:val="00F92FE6"/>
    <w:rsid w:val="00F93819"/>
    <w:rsid w:val="00F96DA7"/>
    <w:rsid w:val="00FA0E23"/>
    <w:rsid w:val="00FA0F3A"/>
    <w:rsid w:val="00FA289D"/>
    <w:rsid w:val="00FA358A"/>
    <w:rsid w:val="00FA5365"/>
    <w:rsid w:val="00FB15F0"/>
    <w:rsid w:val="00FB3CD8"/>
    <w:rsid w:val="00FB5880"/>
    <w:rsid w:val="00FB6969"/>
    <w:rsid w:val="00FB743C"/>
    <w:rsid w:val="00FC00F6"/>
    <w:rsid w:val="00FC0CCE"/>
    <w:rsid w:val="00FC11ED"/>
    <w:rsid w:val="00FC1D4D"/>
    <w:rsid w:val="00FC1F0E"/>
    <w:rsid w:val="00FC30E4"/>
    <w:rsid w:val="00FC413F"/>
    <w:rsid w:val="00FC5CCC"/>
    <w:rsid w:val="00FC79D8"/>
    <w:rsid w:val="00FD20D6"/>
    <w:rsid w:val="00FD21AB"/>
    <w:rsid w:val="00FD7F81"/>
    <w:rsid w:val="00FE02A3"/>
    <w:rsid w:val="00FE199B"/>
    <w:rsid w:val="00FE19B7"/>
    <w:rsid w:val="00FE28C9"/>
    <w:rsid w:val="00FE29CC"/>
    <w:rsid w:val="00FE33F1"/>
    <w:rsid w:val="00FE39EE"/>
    <w:rsid w:val="00FE6CAF"/>
    <w:rsid w:val="00FF0493"/>
    <w:rsid w:val="00FF0E5D"/>
    <w:rsid w:val="00FF2264"/>
    <w:rsid w:val="00FF266A"/>
    <w:rsid w:val="00FF3792"/>
    <w:rsid w:val="00FF4334"/>
    <w:rsid w:val="00FF5216"/>
    <w:rsid w:val="00FF6C52"/>
    <w:rsid w:val="00FF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9"/>
    <o:shapelayout v:ext="edit">
      <o:idmap v:ext="edit" data="1"/>
    </o:shapelayout>
  </w:shapeDefaults>
  <w:decimalSymbol w:val=","/>
  <w:listSeparator w:val=";"/>
  <w14:defaultImageDpi w14:val="0"/>
  <w15:chartTrackingRefBased/>
  <w15:docId w15:val="{569855FA-F497-4C7E-A6F9-42D1FC17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37E"/>
    <w:pPr>
      <w:widowControl w:val="0"/>
      <w:spacing w:line="360" w:lineRule="auto"/>
      <w:ind w:firstLine="720"/>
      <w:jc w:val="both"/>
    </w:pPr>
    <w:rPr>
      <w:sz w:val="28"/>
    </w:rPr>
  </w:style>
  <w:style w:type="paragraph" w:styleId="1">
    <w:name w:val="heading 1"/>
    <w:basedOn w:val="a"/>
    <w:next w:val="a"/>
    <w:link w:val="10"/>
    <w:uiPriority w:val="9"/>
    <w:qFormat/>
    <w:pPr>
      <w:keepNext/>
      <w:numPr>
        <w:numId w:val="1"/>
      </w:numPr>
      <w:jc w:val="center"/>
      <w:outlineLvl w:val="0"/>
    </w:pPr>
    <w:rPr>
      <w:b/>
      <w:caps/>
      <w:kern w:val="28"/>
    </w:rPr>
  </w:style>
  <w:style w:type="paragraph" w:styleId="2">
    <w:name w:val="heading 2"/>
    <w:basedOn w:val="1"/>
    <w:next w:val="1"/>
    <w:link w:val="20"/>
    <w:uiPriority w:val="9"/>
    <w:qFormat/>
    <w:rsid w:val="00696B46"/>
    <w:pPr>
      <w:numPr>
        <w:ilvl w:val="1"/>
      </w:numPr>
      <w:spacing w:before="240"/>
      <w:jc w:val="both"/>
      <w:outlineLvl w:val="1"/>
    </w:pPr>
    <w:rPr>
      <w:b w:val="0"/>
      <w:caps w:val="0"/>
      <w:szCs w:val="28"/>
    </w:rPr>
  </w:style>
  <w:style w:type="paragraph" w:styleId="3">
    <w:name w:val="heading 3"/>
    <w:basedOn w:val="2"/>
    <w:next w:val="a"/>
    <w:link w:val="30"/>
    <w:uiPriority w:val="9"/>
    <w:qFormat/>
    <w:pPr>
      <w:numPr>
        <w:ilvl w:val="2"/>
      </w:numPr>
      <w:spacing w:line="240" w:lineRule="auto"/>
      <w:outlineLvl w:val="2"/>
    </w:pPr>
    <w:rPr>
      <w:b/>
      <w:caps/>
    </w:rPr>
  </w:style>
  <w:style w:type="paragraph" w:styleId="4">
    <w:name w:val="heading 4"/>
    <w:basedOn w:val="a"/>
    <w:next w:val="a"/>
    <w:link w:val="40"/>
    <w:uiPriority w:val="9"/>
    <w:qFormat/>
    <w:rsid w:val="00310310"/>
    <w:pPr>
      <w:keepNext/>
      <w:spacing w:before="240" w:after="60"/>
      <w:outlineLvl w:val="3"/>
    </w:pPr>
    <w:rPr>
      <w:b/>
      <w:bCs/>
      <w:szCs w:val="28"/>
    </w:rPr>
  </w:style>
  <w:style w:type="paragraph" w:styleId="5">
    <w:name w:val="heading 5"/>
    <w:basedOn w:val="a"/>
    <w:next w:val="a"/>
    <w:link w:val="50"/>
    <w:uiPriority w:val="9"/>
    <w:qFormat/>
    <w:rsid w:val="00277166"/>
    <w:pPr>
      <w:spacing w:before="240" w:after="60"/>
      <w:outlineLvl w:val="4"/>
    </w:pPr>
    <w:rPr>
      <w:b/>
      <w:bCs/>
      <w:i/>
      <w:iCs/>
      <w:sz w:val="26"/>
      <w:szCs w:val="26"/>
    </w:rPr>
  </w:style>
  <w:style w:type="paragraph" w:styleId="7">
    <w:name w:val="heading 7"/>
    <w:basedOn w:val="a"/>
    <w:next w:val="a"/>
    <w:link w:val="70"/>
    <w:uiPriority w:val="9"/>
    <w:qFormat/>
    <w:rsid w:val="00277166"/>
    <w:pPr>
      <w:spacing w:before="240" w:after="60"/>
      <w:outlineLvl w:val="6"/>
    </w:pPr>
    <w:rPr>
      <w:sz w:val="24"/>
      <w:szCs w:val="24"/>
    </w:rPr>
  </w:style>
  <w:style w:type="paragraph" w:styleId="8">
    <w:name w:val="heading 8"/>
    <w:basedOn w:val="a"/>
    <w:next w:val="a"/>
    <w:link w:val="80"/>
    <w:uiPriority w:val="9"/>
    <w:qFormat/>
    <w:rsid w:val="00277166"/>
    <w:pPr>
      <w:spacing w:before="240" w:after="60"/>
      <w:outlineLvl w:val="7"/>
    </w:pPr>
    <w:rPr>
      <w:i/>
      <w:iCs/>
      <w:sz w:val="24"/>
      <w:szCs w:val="24"/>
    </w:rPr>
  </w:style>
  <w:style w:type="paragraph" w:styleId="9">
    <w:name w:val="heading 9"/>
    <w:basedOn w:val="a"/>
    <w:next w:val="a"/>
    <w:link w:val="90"/>
    <w:uiPriority w:val="9"/>
    <w:qFormat/>
    <w:rsid w:val="002771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widowControl/>
    </w:pPr>
  </w:style>
  <w:style w:type="character" w:customStyle="1" w:styleId="a4">
    <w:name w:val="Основной текст Знак"/>
    <w:link w:val="a3"/>
    <w:uiPriority w:val="99"/>
    <w:semiHidden/>
    <w:rPr>
      <w:sz w:val="28"/>
    </w:rPr>
  </w:style>
  <w:style w:type="paragraph" w:styleId="a5">
    <w:name w:val="Body Text Indent"/>
    <w:basedOn w:val="a"/>
    <w:link w:val="a6"/>
    <w:uiPriority w:val="99"/>
  </w:style>
  <w:style w:type="character" w:customStyle="1" w:styleId="a6">
    <w:name w:val="Основной текст с отступом Знак"/>
    <w:link w:val="a5"/>
    <w:uiPriority w:val="99"/>
    <w:semiHidden/>
    <w:rPr>
      <w:sz w:val="28"/>
    </w:rPr>
  </w:style>
  <w:style w:type="paragraph" w:styleId="a7">
    <w:name w:val="caption"/>
    <w:basedOn w:val="a"/>
    <w:next w:val="a"/>
    <w:uiPriority w:val="35"/>
    <w:qFormat/>
    <w:pPr>
      <w:spacing w:before="120" w:after="120"/>
    </w:pPr>
    <w:rPr>
      <w:b/>
    </w:rPr>
  </w:style>
  <w:style w:type="paragraph" w:styleId="a8">
    <w:name w:val="Document Map"/>
    <w:basedOn w:val="a"/>
    <w:link w:val="a9"/>
    <w:uiPriority w:val="99"/>
    <w:semiHidden/>
    <w:pPr>
      <w:shd w:val="clear" w:color="auto" w:fill="000080"/>
    </w:pPr>
    <w:rPr>
      <w:rFonts w:ascii="Tahoma" w:hAnsi="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footnote text"/>
    <w:basedOn w:val="a"/>
    <w:link w:val="ab"/>
    <w:uiPriority w:val="99"/>
    <w:semiHidden/>
    <w:pPr>
      <w:widowControl/>
      <w:spacing w:line="240" w:lineRule="auto"/>
      <w:ind w:firstLine="0"/>
      <w:jc w:val="left"/>
    </w:pPr>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styleId="21">
    <w:name w:val="Body Text Indent 2"/>
    <w:basedOn w:val="a"/>
    <w:link w:val="22"/>
    <w:uiPriority w:val="99"/>
    <w:pPr>
      <w:ind w:left="720" w:firstLine="0"/>
    </w:pPr>
    <w:rPr>
      <w:spacing w:val="6"/>
    </w:rPr>
  </w:style>
  <w:style w:type="character" w:customStyle="1" w:styleId="22">
    <w:name w:val="Основной текст с отступом 2 Знак"/>
    <w:link w:val="21"/>
    <w:uiPriority w:val="99"/>
    <w:semiHidden/>
    <w:rPr>
      <w:sz w:val="28"/>
    </w:rPr>
  </w:style>
  <w:style w:type="paragraph" w:styleId="11">
    <w:name w:val="toc 1"/>
    <w:basedOn w:val="a"/>
    <w:next w:val="a"/>
    <w:autoRedefine/>
    <w:uiPriority w:val="39"/>
    <w:semiHidden/>
    <w:rsid w:val="00CA3E4E"/>
    <w:pPr>
      <w:tabs>
        <w:tab w:val="left" w:pos="709"/>
        <w:tab w:val="right" w:leader="dot" w:pos="9914"/>
      </w:tabs>
      <w:spacing w:before="120" w:after="120"/>
      <w:ind w:firstLine="0"/>
      <w:jc w:val="left"/>
    </w:pPr>
    <w:rPr>
      <w:b/>
      <w:caps/>
      <w:sz w:val="20"/>
    </w:rPr>
  </w:style>
  <w:style w:type="paragraph" w:styleId="23">
    <w:name w:val="toc 2"/>
    <w:basedOn w:val="a"/>
    <w:next w:val="a"/>
    <w:autoRedefine/>
    <w:uiPriority w:val="39"/>
    <w:semiHidden/>
    <w:rsid w:val="003F79C6"/>
    <w:pPr>
      <w:tabs>
        <w:tab w:val="left" w:pos="1134"/>
        <w:tab w:val="right" w:leader="dot" w:pos="9914"/>
      </w:tabs>
      <w:ind w:firstLine="0"/>
    </w:pPr>
    <w:rPr>
      <w:smallCaps/>
      <w:sz w:val="20"/>
    </w:rPr>
  </w:style>
  <w:style w:type="paragraph" w:styleId="31">
    <w:name w:val="toc 3"/>
    <w:basedOn w:val="a"/>
    <w:next w:val="a"/>
    <w:autoRedefine/>
    <w:uiPriority w:val="39"/>
    <w:semiHidden/>
    <w:rsid w:val="003F79C6"/>
    <w:pPr>
      <w:tabs>
        <w:tab w:val="left" w:pos="1134"/>
        <w:tab w:val="right" w:leader="dot" w:pos="9914"/>
      </w:tabs>
      <w:ind w:firstLine="0"/>
    </w:pPr>
    <w:rPr>
      <w:i/>
      <w:sz w:val="20"/>
    </w:rPr>
  </w:style>
  <w:style w:type="paragraph" w:styleId="41">
    <w:name w:val="toc 4"/>
    <w:basedOn w:val="a"/>
    <w:next w:val="a"/>
    <w:autoRedefine/>
    <w:uiPriority w:val="39"/>
    <w:semiHidden/>
    <w:pPr>
      <w:ind w:left="840"/>
      <w:jc w:val="left"/>
    </w:pPr>
    <w:rPr>
      <w:sz w:val="18"/>
    </w:rPr>
  </w:style>
  <w:style w:type="paragraph" w:styleId="51">
    <w:name w:val="toc 5"/>
    <w:basedOn w:val="a"/>
    <w:next w:val="a"/>
    <w:autoRedefine/>
    <w:uiPriority w:val="39"/>
    <w:semiHidden/>
    <w:pPr>
      <w:ind w:left="1120"/>
      <w:jc w:val="left"/>
    </w:pPr>
    <w:rPr>
      <w:sz w:val="18"/>
    </w:rPr>
  </w:style>
  <w:style w:type="paragraph" w:styleId="6">
    <w:name w:val="toc 6"/>
    <w:basedOn w:val="a"/>
    <w:next w:val="a"/>
    <w:autoRedefine/>
    <w:uiPriority w:val="39"/>
    <w:semiHidden/>
    <w:pPr>
      <w:ind w:left="1400"/>
      <w:jc w:val="left"/>
    </w:pPr>
    <w:rPr>
      <w:sz w:val="18"/>
    </w:rPr>
  </w:style>
  <w:style w:type="paragraph" w:styleId="71">
    <w:name w:val="toc 7"/>
    <w:basedOn w:val="a"/>
    <w:next w:val="a"/>
    <w:autoRedefine/>
    <w:uiPriority w:val="39"/>
    <w:semiHidden/>
    <w:pPr>
      <w:ind w:left="1680"/>
      <w:jc w:val="left"/>
    </w:pPr>
    <w:rPr>
      <w:sz w:val="18"/>
    </w:rPr>
  </w:style>
  <w:style w:type="paragraph" w:styleId="81">
    <w:name w:val="toc 8"/>
    <w:basedOn w:val="a"/>
    <w:next w:val="a"/>
    <w:autoRedefine/>
    <w:uiPriority w:val="39"/>
    <w:semiHidden/>
    <w:pPr>
      <w:ind w:left="1960"/>
      <w:jc w:val="left"/>
    </w:pPr>
    <w:rPr>
      <w:sz w:val="18"/>
    </w:rPr>
  </w:style>
  <w:style w:type="paragraph" w:styleId="91">
    <w:name w:val="toc 9"/>
    <w:basedOn w:val="a"/>
    <w:next w:val="a"/>
    <w:autoRedefine/>
    <w:uiPriority w:val="39"/>
    <w:semiHidden/>
    <w:pPr>
      <w:ind w:left="2240"/>
      <w:jc w:val="left"/>
    </w:pPr>
    <w:rPr>
      <w:sz w:val="18"/>
    </w:rPr>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sz w:val="28"/>
    </w:rPr>
  </w:style>
  <w:style w:type="character" w:styleId="af">
    <w:name w:val="page number"/>
    <w:uiPriority w:val="99"/>
    <w:rPr>
      <w:rFonts w:cs="Times New Roman"/>
    </w:rPr>
  </w:style>
  <w:style w:type="paragraph" w:customStyle="1" w:styleId="FR3">
    <w:name w:val="FR3"/>
    <w:pPr>
      <w:widowControl w:val="0"/>
      <w:autoSpaceDE w:val="0"/>
      <w:autoSpaceDN w:val="0"/>
      <w:adjustRightInd w:val="0"/>
      <w:spacing w:line="320" w:lineRule="auto"/>
      <w:jc w:val="both"/>
    </w:pPr>
    <w:rPr>
      <w:rFonts w:ascii="Arial" w:hAnsi="Arial"/>
      <w:sz w:val="18"/>
    </w:rPr>
  </w:style>
  <w:style w:type="paragraph" w:styleId="af0">
    <w:name w:val="Normal (Web)"/>
    <w:basedOn w:val="a"/>
    <w:uiPriority w:val="99"/>
    <w:rsid w:val="00D7517B"/>
    <w:pPr>
      <w:widowControl/>
      <w:spacing w:before="100" w:beforeAutospacing="1" w:after="100" w:afterAutospacing="1" w:line="240" w:lineRule="auto"/>
      <w:ind w:firstLine="0"/>
      <w:jc w:val="left"/>
    </w:pPr>
    <w:rPr>
      <w:sz w:val="24"/>
      <w:szCs w:val="24"/>
    </w:rPr>
  </w:style>
  <w:style w:type="character" w:styleId="af1">
    <w:name w:val="Hyperlink"/>
    <w:uiPriority w:val="99"/>
    <w:rsid w:val="00CD0889"/>
    <w:rPr>
      <w:rFonts w:cs="Times New Roman"/>
      <w:color w:val="0000FF"/>
      <w:u w:val="single"/>
    </w:rPr>
  </w:style>
  <w:style w:type="character" w:styleId="af2">
    <w:name w:val="FollowedHyperlink"/>
    <w:uiPriority w:val="99"/>
    <w:rsid w:val="00DC55BE"/>
    <w:rPr>
      <w:rFonts w:cs="Times New Roman"/>
      <w:color w:val="800080"/>
      <w:u w:val="single"/>
    </w:rPr>
  </w:style>
  <w:style w:type="table" w:styleId="af3">
    <w:name w:val="Table Grid"/>
    <w:basedOn w:val="a1"/>
    <w:uiPriority w:val="59"/>
    <w:rsid w:val="00DA6306"/>
    <w:pPr>
      <w:widowControl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lock Text"/>
    <w:basedOn w:val="a"/>
    <w:uiPriority w:val="99"/>
    <w:rsid w:val="00277166"/>
    <w:pPr>
      <w:widowControl/>
      <w:spacing w:line="240" w:lineRule="auto"/>
      <w:ind w:left="142" w:right="-1" w:firstLine="425"/>
    </w:pPr>
  </w:style>
  <w:style w:type="paragraph" w:customStyle="1" w:styleId="allbold">
    <w:name w:val="allbold"/>
    <w:basedOn w:val="a"/>
    <w:rsid w:val="00094084"/>
    <w:pPr>
      <w:widowControl/>
      <w:spacing w:before="100" w:beforeAutospacing="1" w:after="100" w:afterAutospacing="1" w:line="240" w:lineRule="auto"/>
      <w:ind w:firstLine="0"/>
      <w:jc w:val="center"/>
    </w:pPr>
    <w:rPr>
      <w:b/>
      <w:bCs/>
      <w:color w:val="000000"/>
      <w:sz w:val="27"/>
      <w:szCs w:val="27"/>
    </w:rPr>
  </w:style>
  <w:style w:type="character" w:customStyle="1" w:styleId="accented">
    <w:name w:val="accented"/>
    <w:rsid w:val="006333C9"/>
    <w:rPr>
      <w:rFonts w:cs="Times New Roman"/>
    </w:rPr>
  </w:style>
  <w:style w:type="paragraph" w:styleId="af5">
    <w:name w:val="endnote text"/>
    <w:basedOn w:val="a"/>
    <w:link w:val="af6"/>
    <w:uiPriority w:val="99"/>
    <w:semiHidden/>
    <w:rsid w:val="00F90269"/>
    <w:rPr>
      <w:sz w:val="20"/>
    </w:rPr>
  </w:style>
  <w:style w:type="character" w:customStyle="1" w:styleId="af6">
    <w:name w:val="Текст концевой сноски Знак"/>
    <w:link w:val="af5"/>
    <w:uiPriority w:val="99"/>
    <w:semiHidden/>
  </w:style>
  <w:style w:type="character" w:styleId="af7">
    <w:name w:val="endnote reference"/>
    <w:uiPriority w:val="99"/>
    <w:semiHidden/>
    <w:rsid w:val="00F90269"/>
    <w:rPr>
      <w:rFonts w:cs="Times New Roman"/>
      <w:vertAlign w:val="superscript"/>
    </w:rPr>
  </w:style>
  <w:style w:type="character" w:styleId="af8">
    <w:name w:val="Strong"/>
    <w:uiPriority w:val="22"/>
    <w:rsid w:val="0011471F"/>
    <w:rPr>
      <w:rFonts w:cs="Times New Roman"/>
    </w:rPr>
  </w:style>
  <w:style w:type="paragraph" w:styleId="HTML">
    <w:name w:val="HTML Preformatted"/>
    <w:basedOn w:val="a"/>
    <w:link w:val="HTML0"/>
    <w:uiPriority w:val="99"/>
    <w:rsid w:val="006644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styleId="af9">
    <w:name w:val="header"/>
    <w:basedOn w:val="a"/>
    <w:link w:val="afa"/>
    <w:uiPriority w:val="99"/>
    <w:rsid w:val="009B42E1"/>
    <w:pPr>
      <w:tabs>
        <w:tab w:val="center" w:pos="4677"/>
        <w:tab w:val="right" w:pos="9355"/>
      </w:tabs>
    </w:pPr>
  </w:style>
  <w:style w:type="character" w:customStyle="1" w:styleId="afa">
    <w:name w:val="Верхний колонтитул Знак"/>
    <w:link w:val="af9"/>
    <w:uiPriority w:val="99"/>
    <w:semiHidden/>
    <w:rPr>
      <w:sz w:val="28"/>
    </w:rPr>
  </w:style>
  <w:style w:type="paragraph" w:customStyle="1" w:styleId="12">
    <w:name w:val="Стиль Заголовок 1 + не полужирный"/>
    <w:basedOn w:val="1"/>
    <w:rsid w:val="00696B46"/>
    <w:pPr>
      <w:pageBreakBefore/>
      <w:ind w:left="0" w:firstLine="0"/>
    </w:pPr>
    <w:rPr>
      <w:b w:val="0"/>
      <w:szCs w:val="28"/>
    </w:rPr>
  </w:style>
  <w:style w:type="paragraph" w:customStyle="1" w:styleId="125">
    <w:name w:val="Стиль Первая строка:  125 см"/>
    <w:basedOn w:val="a"/>
    <w:rsid w:val="00696B46"/>
    <w:pPr>
      <w:ind w:firstLine="851"/>
    </w:pPr>
  </w:style>
  <w:style w:type="paragraph" w:styleId="afb">
    <w:name w:val="Balloon Text"/>
    <w:basedOn w:val="a"/>
    <w:link w:val="afc"/>
    <w:uiPriority w:val="99"/>
    <w:semiHidden/>
    <w:rsid w:val="009F290F"/>
    <w:rPr>
      <w:rFonts w:ascii="Tahoma" w:hAnsi="Tahoma" w:cs="Tahoma"/>
      <w:sz w:val="16"/>
      <w:szCs w:val="16"/>
    </w:rPr>
  </w:style>
  <w:style w:type="character" w:customStyle="1" w:styleId="afc">
    <w:name w:val="Текст выноски Знак"/>
    <w:link w:val="afb"/>
    <w:uiPriority w:val="99"/>
    <w:semiHidden/>
    <w:rPr>
      <w:rFonts w:ascii="Tahoma" w:hAnsi="Tahoma" w:cs="Tahoma"/>
      <w:sz w:val="16"/>
      <w:szCs w:val="16"/>
    </w:rPr>
  </w:style>
  <w:style w:type="character" w:customStyle="1" w:styleId="apple-style-span">
    <w:name w:val="apple-style-span"/>
    <w:rsid w:val="00A331F0"/>
    <w:rPr>
      <w:rFonts w:cs="Times New Roman"/>
    </w:rPr>
  </w:style>
  <w:style w:type="character" w:customStyle="1" w:styleId="apple-converted-space">
    <w:name w:val="apple-converted-space"/>
    <w:rsid w:val="006D109B"/>
    <w:rPr>
      <w:rFonts w:cs="Times New Roman"/>
    </w:rPr>
  </w:style>
  <w:style w:type="character" w:customStyle="1" w:styleId="textheader2">
    <w:name w:val="textheader2"/>
    <w:rsid w:val="00E67054"/>
    <w:rPr>
      <w:rFonts w:cs="Times New Roman"/>
    </w:rPr>
  </w:style>
  <w:style w:type="character" w:styleId="afd">
    <w:name w:val="Emphasis"/>
    <w:uiPriority w:val="20"/>
    <w:qFormat/>
    <w:rsid w:val="00C76EEF"/>
    <w:rPr>
      <w:rFonts w:cs="Times New Roman"/>
      <w:i/>
      <w:iCs/>
    </w:rPr>
  </w:style>
  <w:style w:type="character" w:customStyle="1" w:styleId="articleseperator">
    <w:name w:val="article_seperator"/>
    <w:rsid w:val="00750839"/>
    <w:rPr>
      <w:rFonts w:cs="Times New Roman"/>
    </w:rPr>
  </w:style>
  <w:style w:type="paragraph" w:customStyle="1" w:styleId="main">
    <w:name w:val="main"/>
    <w:basedOn w:val="a"/>
    <w:rsid w:val="00DF7CD5"/>
    <w:pPr>
      <w:widowControl/>
      <w:spacing w:after="75" w:line="240" w:lineRule="auto"/>
      <w:ind w:firstLine="0"/>
      <w:jc w:val="left"/>
    </w:pPr>
    <w:rPr>
      <w:rFonts w:ascii="Verdana" w:hAnsi="Verdana"/>
      <w:sz w:val="24"/>
      <w:szCs w:val="24"/>
    </w:rPr>
  </w:style>
  <w:style w:type="paragraph" w:customStyle="1" w:styleId="afe">
    <w:name w:val="Стиль"/>
    <w:rsid w:val="00DF7CD5"/>
    <w:pPr>
      <w:widowControl w:val="0"/>
      <w:autoSpaceDE w:val="0"/>
      <w:autoSpaceDN w:val="0"/>
      <w:adjustRightInd w:val="0"/>
    </w:pPr>
    <w:rPr>
      <w:sz w:val="24"/>
      <w:szCs w:val="24"/>
    </w:rPr>
  </w:style>
  <w:style w:type="character" w:customStyle="1" w:styleId="italic">
    <w:name w:val="italic"/>
    <w:rsid w:val="00AE7259"/>
    <w:rPr>
      <w:rFonts w:cs="Times New Roman"/>
    </w:rPr>
  </w:style>
  <w:style w:type="paragraph" w:customStyle="1" w:styleId="dsc">
    <w:name w:val="dsc"/>
    <w:basedOn w:val="a"/>
    <w:rsid w:val="00A6479E"/>
    <w:pPr>
      <w:widowControl/>
      <w:spacing w:before="100" w:beforeAutospacing="1" w:after="100" w:afterAutospacing="1" w:line="240" w:lineRule="auto"/>
      <w:ind w:firstLine="0"/>
      <w:jc w:val="left"/>
    </w:pPr>
    <w:rPr>
      <w:sz w:val="24"/>
      <w:szCs w:val="24"/>
    </w:rPr>
  </w:style>
  <w:style w:type="paragraph" w:customStyle="1" w:styleId="text">
    <w:name w:val="text"/>
    <w:basedOn w:val="a"/>
    <w:rsid w:val="00FF0E5D"/>
    <w:pPr>
      <w:widowControl/>
      <w:spacing w:before="100" w:beforeAutospacing="1" w:after="100" w:afterAutospacing="1" w:line="240" w:lineRule="auto"/>
      <w:ind w:firstLine="0"/>
      <w:jc w:val="left"/>
    </w:pPr>
    <w:rPr>
      <w:sz w:val="24"/>
      <w:szCs w:val="24"/>
    </w:rPr>
  </w:style>
  <w:style w:type="character" w:customStyle="1" w:styleId="podzagolovok">
    <w:name w:val="podzagolovok"/>
    <w:rsid w:val="00FF0E5D"/>
    <w:rPr>
      <w:rFonts w:cs="Times New Roman"/>
    </w:rPr>
  </w:style>
  <w:style w:type="character" w:customStyle="1" w:styleId="zagolovok">
    <w:name w:val="zagolovok"/>
    <w:rsid w:val="00FF0E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459925">
      <w:marLeft w:val="0"/>
      <w:marRight w:val="0"/>
      <w:marTop w:val="0"/>
      <w:marBottom w:val="0"/>
      <w:divBdr>
        <w:top w:val="none" w:sz="0" w:space="0" w:color="auto"/>
        <w:left w:val="none" w:sz="0" w:space="0" w:color="auto"/>
        <w:bottom w:val="none" w:sz="0" w:space="0" w:color="auto"/>
        <w:right w:val="none" w:sz="0" w:space="0" w:color="auto"/>
      </w:divBdr>
    </w:div>
    <w:div w:id="2038459927">
      <w:marLeft w:val="0"/>
      <w:marRight w:val="0"/>
      <w:marTop w:val="0"/>
      <w:marBottom w:val="0"/>
      <w:divBdr>
        <w:top w:val="none" w:sz="0" w:space="0" w:color="auto"/>
        <w:left w:val="none" w:sz="0" w:space="0" w:color="auto"/>
        <w:bottom w:val="none" w:sz="0" w:space="0" w:color="auto"/>
        <w:right w:val="none" w:sz="0" w:space="0" w:color="auto"/>
      </w:divBdr>
    </w:div>
    <w:div w:id="2038459928">
      <w:marLeft w:val="0"/>
      <w:marRight w:val="0"/>
      <w:marTop w:val="0"/>
      <w:marBottom w:val="0"/>
      <w:divBdr>
        <w:top w:val="none" w:sz="0" w:space="0" w:color="auto"/>
        <w:left w:val="none" w:sz="0" w:space="0" w:color="auto"/>
        <w:bottom w:val="none" w:sz="0" w:space="0" w:color="auto"/>
        <w:right w:val="none" w:sz="0" w:space="0" w:color="auto"/>
      </w:divBdr>
    </w:div>
    <w:div w:id="2038459929">
      <w:marLeft w:val="0"/>
      <w:marRight w:val="0"/>
      <w:marTop w:val="0"/>
      <w:marBottom w:val="0"/>
      <w:divBdr>
        <w:top w:val="none" w:sz="0" w:space="0" w:color="auto"/>
        <w:left w:val="none" w:sz="0" w:space="0" w:color="auto"/>
        <w:bottom w:val="none" w:sz="0" w:space="0" w:color="auto"/>
        <w:right w:val="none" w:sz="0" w:space="0" w:color="auto"/>
      </w:divBdr>
    </w:div>
    <w:div w:id="2038459930">
      <w:marLeft w:val="0"/>
      <w:marRight w:val="0"/>
      <w:marTop w:val="0"/>
      <w:marBottom w:val="0"/>
      <w:divBdr>
        <w:top w:val="none" w:sz="0" w:space="0" w:color="auto"/>
        <w:left w:val="none" w:sz="0" w:space="0" w:color="auto"/>
        <w:bottom w:val="none" w:sz="0" w:space="0" w:color="auto"/>
        <w:right w:val="none" w:sz="0" w:space="0" w:color="auto"/>
      </w:divBdr>
    </w:div>
    <w:div w:id="2038459931">
      <w:marLeft w:val="0"/>
      <w:marRight w:val="0"/>
      <w:marTop w:val="0"/>
      <w:marBottom w:val="0"/>
      <w:divBdr>
        <w:top w:val="none" w:sz="0" w:space="0" w:color="auto"/>
        <w:left w:val="none" w:sz="0" w:space="0" w:color="auto"/>
        <w:bottom w:val="none" w:sz="0" w:space="0" w:color="auto"/>
        <w:right w:val="none" w:sz="0" w:space="0" w:color="auto"/>
      </w:divBdr>
    </w:div>
    <w:div w:id="2038459932">
      <w:marLeft w:val="0"/>
      <w:marRight w:val="0"/>
      <w:marTop w:val="0"/>
      <w:marBottom w:val="0"/>
      <w:divBdr>
        <w:top w:val="none" w:sz="0" w:space="0" w:color="auto"/>
        <w:left w:val="none" w:sz="0" w:space="0" w:color="auto"/>
        <w:bottom w:val="none" w:sz="0" w:space="0" w:color="auto"/>
        <w:right w:val="none" w:sz="0" w:space="0" w:color="auto"/>
      </w:divBdr>
    </w:div>
    <w:div w:id="2038459933">
      <w:marLeft w:val="0"/>
      <w:marRight w:val="0"/>
      <w:marTop w:val="0"/>
      <w:marBottom w:val="0"/>
      <w:divBdr>
        <w:top w:val="none" w:sz="0" w:space="0" w:color="auto"/>
        <w:left w:val="none" w:sz="0" w:space="0" w:color="auto"/>
        <w:bottom w:val="none" w:sz="0" w:space="0" w:color="auto"/>
        <w:right w:val="none" w:sz="0" w:space="0" w:color="auto"/>
      </w:divBdr>
    </w:div>
    <w:div w:id="2038459934">
      <w:marLeft w:val="0"/>
      <w:marRight w:val="0"/>
      <w:marTop w:val="0"/>
      <w:marBottom w:val="0"/>
      <w:divBdr>
        <w:top w:val="none" w:sz="0" w:space="0" w:color="auto"/>
        <w:left w:val="none" w:sz="0" w:space="0" w:color="auto"/>
        <w:bottom w:val="none" w:sz="0" w:space="0" w:color="auto"/>
        <w:right w:val="none" w:sz="0" w:space="0" w:color="auto"/>
      </w:divBdr>
    </w:div>
    <w:div w:id="2038459936">
      <w:marLeft w:val="0"/>
      <w:marRight w:val="0"/>
      <w:marTop w:val="0"/>
      <w:marBottom w:val="0"/>
      <w:divBdr>
        <w:top w:val="none" w:sz="0" w:space="0" w:color="auto"/>
        <w:left w:val="none" w:sz="0" w:space="0" w:color="auto"/>
        <w:bottom w:val="none" w:sz="0" w:space="0" w:color="auto"/>
        <w:right w:val="none" w:sz="0" w:space="0" w:color="auto"/>
      </w:divBdr>
    </w:div>
    <w:div w:id="2038459937">
      <w:marLeft w:val="0"/>
      <w:marRight w:val="0"/>
      <w:marTop w:val="0"/>
      <w:marBottom w:val="0"/>
      <w:divBdr>
        <w:top w:val="none" w:sz="0" w:space="0" w:color="auto"/>
        <w:left w:val="none" w:sz="0" w:space="0" w:color="auto"/>
        <w:bottom w:val="none" w:sz="0" w:space="0" w:color="auto"/>
        <w:right w:val="none" w:sz="0" w:space="0" w:color="auto"/>
      </w:divBdr>
      <w:divsChild>
        <w:div w:id="2038459944">
          <w:marLeft w:val="0"/>
          <w:marRight w:val="0"/>
          <w:marTop w:val="0"/>
          <w:marBottom w:val="0"/>
          <w:divBdr>
            <w:top w:val="none" w:sz="0" w:space="0" w:color="auto"/>
            <w:left w:val="none" w:sz="0" w:space="0" w:color="auto"/>
            <w:bottom w:val="none" w:sz="0" w:space="0" w:color="auto"/>
            <w:right w:val="none" w:sz="0" w:space="0" w:color="auto"/>
          </w:divBdr>
        </w:div>
      </w:divsChild>
    </w:div>
    <w:div w:id="2038459938">
      <w:marLeft w:val="0"/>
      <w:marRight w:val="0"/>
      <w:marTop w:val="0"/>
      <w:marBottom w:val="0"/>
      <w:divBdr>
        <w:top w:val="none" w:sz="0" w:space="0" w:color="auto"/>
        <w:left w:val="none" w:sz="0" w:space="0" w:color="auto"/>
        <w:bottom w:val="none" w:sz="0" w:space="0" w:color="auto"/>
        <w:right w:val="none" w:sz="0" w:space="0" w:color="auto"/>
      </w:divBdr>
      <w:divsChild>
        <w:div w:id="2038459926">
          <w:marLeft w:val="0"/>
          <w:marRight w:val="0"/>
          <w:marTop w:val="0"/>
          <w:marBottom w:val="0"/>
          <w:divBdr>
            <w:top w:val="none" w:sz="0" w:space="0" w:color="auto"/>
            <w:left w:val="none" w:sz="0" w:space="0" w:color="auto"/>
            <w:bottom w:val="none" w:sz="0" w:space="0" w:color="auto"/>
            <w:right w:val="none" w:sz="0" w:space="0" w:color="auto"/>
          </w:divBdr>
        </w:div>
        <w:div w:id="2038459935">
          <w:marLeft w:val="0"/>
          <w:marRight w:val="0"/>
          <w:marTop w:val="0"/>
          <w:marBottom w:val="0"/>
          <w:divBdr>
            <w:top w:val="none" w:sz="0" w:space="0" w:color="auto"/>
            <w:left w:val="none" w:sz="0" w:space="0" w:color="auto"/>
            <w:bottom w:val="none" w:sz="0" w:space="0" w:color="auto"/>
            <w:right w:val="none" w:sz="0" w:space="0" w:color="auto"/>
          </w:divBdr>
        </w:div>
        <w:div w:id="2038459956">
          <w:marLeft w:val="0"/>
          <w:marRight w:val="0"/>
          <w:marTop w:val="0"/>
          <w:marBottom w:val="0"/>
          <w:divBdr>
            <w:top w:val="none" w:sz="0" w:space="0" w:color="auto"/>
            <w:left w:val="none" w:sz="0" w:space="0" w:color="auto"/>
            <w:bottom w:val="none" w:sz="0" w:space="0" w:color="auto"/>
            <w:right w:val="none" w:sz="0" w:space="0" w:color="auto"/>
          </w:divBdr>
        </w:div>
        <w:div w:id="2038459963">
          <w:marLeft w:val="0"/>
          <w:marRight w:val="0"/>
          <w:marTop w:val="0"/>
          <w:marBottom w:val="0"/>
          <w:divBdr>
            <w:top w:val="none" w:sz="0" w:space="0" w:color="auto"/>
            <w:left w:val="none" w:sz="0" w:space="0" w:color="auto"/>
            <w:bottom w:val="none" w:sz="0" w:space="0" w:color="auto"/>
            <w:right w:val="none" w:sz="0" w:space="0" w:color="auto"/>
          </w:divBdr>
        </w:div>
        <w:div w:id="2038459974">
          <w:marLeft w:val="0"/>
          <w:marRight w:val="0"/>
          <w:marTop w:val="0"/>
          <w:marBottom w:val="0"/>
          <w:divBdr>
            <w:top w:val="none" w:sz="0" w:space="0" w:color="auto"/>
            <w:left w:val="none" w:sz="0" w:space="0" w:color="auto"/>
            <w:bottom w:val="none" w:sz="0" w:space="0" w:color="auto"/>
            <w:right w:val="none" w:sz="0" w:space="0" w:color="auto"/>
          </w:divBdr>
        </w:div>
        <w:div w:id="2038459976">
          <w:marLeft w:val="0"/>
          <w:marRight w:val="0"/>
          <w:marTop w:val="0"/>
          <w:marBottom w:val="0"/>
          <w:divBdr>
            <w:top w:val="none" w:sz="0" w:space="0" w:color="auto"/>
            <w:left w:val="none" w:sz="0" w:space="0" w:color="auto"/>
            <w:bottom w:val="none" w:sz="0" w:space="0" w:color="auto"/>
            <w:right w:val="none" w:sz="0" w:space="0" w:color="auto"/>
          </w:divBdr>
        </w:div>
        <w:div w:id="2038459984">
          <w:marLeft w:val="0"/>
          <w:marRight w:val="0"/>
          <w:marTop w:val="0"/>
          <w:marBottom w:val="0"/>
          <w:divBdr>
            <w:top w:val="none" w:sz="0" w:space="0" w:color="auto"/>
            <w:left w:val="none" w:sz="0" w:space="0" w:color="auto"/>
            <w:bottom w:val="none" w:sz="0" w:space="0" w:color="auto"/>
            <w:right w:val="none" w:sz="0" w:space="0" w:color="auto"/>
          </w:divBdr>
        </w:div>
        <w:div w:id="2038459991">
          <w:marLeft w:val="0"/>
          <w:marRight w:val="0"/>
          <w:marTop w:val="0"/>
          <w:marBottom w:val="0"/>
          <w:divBdr>
            <w:top w:val="none" w:sz="0" w:space="0" w:color="auto"/>
            <w:left w:val="none" w:sz="0" w:space="0" w:color="auto"/>
            <w:bottom w:val="none" w:sz="0" w:space="0" w:color="auto"/>
            <w:right w:val="none" w:sz="0" w:space="0" w:color="auto"/>
          </w:divBdr>
        </w:div>
        <w:div w:id="2038459994">
          <w:marLeft w:val="0"/>
          <w:marRight w:val="0"/>
          <w:marTop w:val="0"/>
          <w:marBottom w:val="0"/>
          <w:divBdr>
            <w:top w:val="none" w:sz="0" w:space="0" w:color="auto"/>
            <w:left w:val="none" w:sz="0" w:space="0" w:color="auto"/>
            <w:bottom w:val="none" w:sz="0" w:space="0" w:color="auto"/>
            <w:right w:val="none" w:sz="0" w:space="0" w:color="auto"/>
          </w:divBdr>
        </w:div>
        <w:div w:id="2038460005">
          <w:marLeft w:val="0"/>
          <w:marRight w:val="0"/>
          <w:marTop w:val="0"/>
          <w:marBottom w:val="0"/>
          <w:divBdr>
            <w:top w:val="none" w:sz="0" w:space="0" w:color="auto"/>
            <w:left w:val="none" w:sz="0" w:space="0" w:color="auto"/>
            <w:bottom w:val="none" w:sz="0" w:space="0" w:color="auto"/>
            <w:right w:val="none" w:sz="0" w:space="0" w:color="auto"/>
          </w:divBdr>
        </w:div>
      </w:divsChild>
    </w:div>
    <w:div w:id="2038459939">
      <w:marLeft w:val="0"/>
      <w:marRight w:val="0"/>
      <w:marTop w:val="0"/>
      <w:marBottom w:val="0"/>
      <w:divBdr>
        <w:top w:val="none" w:sz="0" w:space="0" w:color="auto"/>
        <w:left w:val="none" w:sz="0" w:space="0" w:color="auto"/>
        <w:bottom w:val="none" w:sz="0" w:space="0" w:color="auto"/>
        <w:right w:val="none" w:sz="0" w:space="0" w:color="auto"/>
      </w:divBdr>
    </w:div>
    <w:div w:id="2038459940">
      <w:marLeft w:val="0"/>
      <w:marRight w:val="0"/>
      <w:marTop w:val="0"/>
      <w:marBottom w:val="0"/>
      <w:divBdr>
        <w:top w:val="none" w:sz="0" w:space="0" w:color="auto"/>
        <w:left w:val="none" w:sz="0" w:space="0" w:color="auto"/>
        <w:bottom w:val="none" w:sz="0" w:space="0" w:color="auto"/>
        <w:right w:val="none" w:sz="0" w:space="0" w:color="auto"/>
      </w:divBdr>
    </w:div>
    <w:div w:id="2038459941">
      <w:marLeft w:val="0"/>
      <w:marRight w:val="0"/>
      <w:marTop w:val="0"/>
      <w:marBottom w:val="0"/>
      <w:divBdr>
        <w:top w:val="none" w:sz="0" w:space="0" w:color="auto"/>
        <w:left w:val="none" w:sz="0" w:space="0" w:color="auto"/>
        <w:bottom w:val="none" w:sz="0" w:space="0" w:color="auto"/>
        <w:right w:val="none" w:sz="0" w:space="0" w:color="auto"/>
      </w:divBdr>
    </w:div>
    <w:div w:id="2038459942">
      <w:marLeft w:val="0"/>
      <w:marRight w:val="0"/>
      <w:marTop w:val="0"/>
      <w:marBottom w:val="0"/>
      <w:divBdr>
        <w:top w:val="none" w:sz="0" w:space="0" w:color="auto"/>
        <w:left w:val="none" w:sz="0" w:space="0" w:color="auto"/>
        <w:bottom w:val="none" w:sz="0" w:space="0" w:color="auto"/>
        <w:right w:val="none" w:sz="0" w:space="0" w:color="auto"/>
      </w:divBdr>
      <w:divsChild>
        <w:div w:id="2038459955">
          <w:marLeft w:val="0"/>
          <w:marRight w:val="0"/>
          <w:marTop w:val="0"/>
          <w:marBottom w:val="0"/>
          <w:divBdr>
            <w:top w:val="none" w:sz="0" w:space="0" w:color="auto"/>
            <w:left w:val="none" w:sz="0" w:space="0" w:color="auto"/>
            <w:bottom w:val="none" w:sz="0" w:space="0" w:color="auto"/>
            <w:right w:val="none" w:sz="0" w:space="0" w:color="auto"/>
          </w:divBdr>
        </w:div>
      </w:divsChild>
    </w:div>
    <w:div w:id="2038459943">
      <w:marLeft w:val="0"/>
      <w:marRight w:val="0"/>
      <w:marTop w:val="0"/>
      <w:marBottom w:val="0"/>
      <w:divBdr>
        <w:top w:val="none" w:sz="0" w:space="0" w:color="auto"/>
        <w:left w:val="none" w:sz="0" w:space="0" w:color="auto"/>
        <w:bottom w:val="none" w:sz="0" w:space="0" w:color="auto"/>
        <w:right w:val="none" w:sz="0" w:space="0" w:color="auto"/>
      </w:divBdr>
    </w:div>
    <w:div w:id="2038459945">
      <w:marLeft w:val="0"/>
      <w:marRight w:val="0"/>
      <w:marTop w:val="0"/>
      <w:marBottom w:val="0"/>
      <w:divBdr>
        <w:top w:val="none" w:sz="0" w:space="0" w:color="auto"/>
        <w:left w:val="none" w:sz="0" w:space="0" w:color="auto"/>
        <w:bottom w:val="none" w:sz="0" w:space="0" w:color="auto"/>
        <w:right w:val="none" w:sz="0" w:space="0" w:color="auto"/>
      </w:divBdr>
    </w:div>
    <w:div w:id="2038459946">
      <w:marLeft w:val="0"/>
      <w:marRight w:val="0"/>
      <w:marTop w:val="0"/>
      <w:marBottom w:val="0"/>
      <w:divBdr>
        <w:top w:val="none" w:sz="0" w:space="0" w:color="auto"/>
        <w:left w:val="none" w:sz="0" w:space="0" w:color="auto"/>
        <w:bottom w:val="none" w:sz="0" w:space="0" w:color="auto"/>
        <w:right w:val="none" w:sz="0" w:space="0" w:color="auto"/>
      </w:divBdr>
    </w:div>
    <w:div w:id="2038459947">
      <w:marLeft w:val="0"/>
      <w:marRight w:val="0"/>
      <w:marTop w:val="0"/>
      <w:marBottom w:val="0"/>
      <w:divBdr>
        <w:top w:val="none" w:sz="0" w:space="0" w:color="auto"/>
        <w:left w:val="none" w:sz="0" w:space="0" w:color="auto"/>
        <w:bottom w:val="none" w:sz="0" w:space="0" w:color="auto"/>
        <w:right w:val="none" w:sz="0" w:space="0" w:color="auto"/>
      </w:divBdr>
    </w:div>
    <w:div w:id="2038459948">
      <w:marLeft w:val="0"/>
      <w:marRight w:val="0"/>
      <w:marTop w:val="0"/>
      <w:marBottom w:val="0"/>
      <w:divBdr>
        <w:top w:val="none" w:sz="0" w:space="0" w:color="auto"/>
        <w:left w:val="none" w:sz="0" w:space="0" w:color="auto"/>
        <w:bottom w:val="none" w:sz="0" w:space="0" w:color="auto"/>
        <w:right w:val="none" w:sz="0" w:space="0" w:color="auto"/>
      </w:divBdr>
    </w:div>
    <w:div w:id="2038459949">
      <w:marLeft w:val="0"/>
      <w:marRight w:val="0"/>
      <w:marTop w:val="0"/>
      <w:marBottom w:val="0"/>
      <w:divBdr>
        <w:top w:val="none" w:sz="0" w:space="0" w:color="auto"/>
        <w:left w:val="none" w:sz="0" w:space="0" w:color="auto"/>
        <w:bottom w:val="none" w:sz="0" w:space="0" w:color="auto"/>
        <w:right w:val="none" w:sz="0" w:space="0" w:color="auto"/>
      </w:divBdr>
    </w:div>
    <w:div w:id="2038459950">
      <w:marLeft w:val="0"/>
      <w:marRight w:val="0"/>
      <w:marTop w:val="0"/>
      <w:marBottom w:val="0"/>
      <w:divBdr>
        <w:top w:val="none" w:sz="0" w:space="0" w:color="auto"/>
        <w:left w:val="none" w:sz="0" w:space="0" w:color="auto"/>
        <w:bottom w:val="none" w:sz="0" w:space="0" w:color="auto"/>
        <w:right w:val="none" w:sz="0" w:space="0" w:color="auto"/>
      </w:divBdr>
    </w:div>
    <w:div w:id="2038459951">
      <w:marLeft w:val="0"/>
      <w:marRight w:val="0"/>
      <w:marTop w:val="0"/>
      <w:marBottom w:val="0"/>
      <w:divBdr>
        <w:top w:val="none" w:sz="0" w:space="0" w:color="auto"/>
        <w:left w:val="none" w:sz="0" w:space="0" w:color="auto"/>
        <w:bottom w:val="none" w:sz="0" w:space="0" w:color="auto"/>
        <w:right w:val="none" w:sz="0" w:space="0" w:color="auto"/>
      </w:divBdr>
    </w:div>
    <w:div w:id="2038459952">
      <w:marLeft w:val="0"/>
      <w:marRight w:val="0"/>
      <w:marTop w:val="0"/>
      <w:marBottom w:val="0"/>
      <w:divBdr>
        <w:top w:val="none" w:sz="0" w:space="0" w:color="auto"/>
        <w:left w:val="none" w:sz="0" w:space="0" w:color="auto"/>
        <w:bottom w:val="none" w:sz="0" w:space="0" w:color="auto"/>
        <w:right w:val="none" w:sz="0" w:space="0" w:color="auto"/>
      </w:divBdr>
    </w:div>
    <w:div w:id="2038459953">
      <w:marLeft w:val="0"/>
      <w:marRight w:val="0"/>
      <w:marTop w:val="0"/>
      <w:marBottom w:val="0"/>
      <w:divBdr>
        <w:top w:val="none" w:sz="0" w:space="0" w:color="auto"/>
        <w:left w:val="none" w:sz="0" w:space="0" w:color="auto"/>
        <w:bottom w:val="none" w:sz="0" w:space="0" w:color="auto"/>
        <w:right w:val="none" w:sz="0" w:space="0" w:color="auto"/>
      </w:divBdr>
    </w:div>
    <w:div w:id="2038459954">
      <w:marLeft w:val="0"/>
      <w:marRight w:val="0"/>
      <w:marTop w:val="0"/>
      <w:marBottom w:val="0"/>
      <w:divBdr>
        <w:top w:val="none" w:sz="0" w:space="0" w:color="auto"/>
        <w:left w:val="none" w:sz="0" w:space="0" w:color="auto"/>
        <w:bottom w:val="none" w:sz="0" w:space="0" w:color="auto"/>
        <w:right w:val="none" w:sz="0" w:space="0" w:color="auto"/>
      </w:divBdr>
    </w:div>
    <w:div w:id="2038459957">
      <w:marLeft w:val="0"/>
      <w:marRight w:val="0"/>
      <w:marTop w:val="0"/>
      <w:marBottom w:val="0"/>
      <w:divBdr>
        <w:top w:val="none" w:sz="0" w:space="0" w:color="auto"/>
        <w:left w:val="none" w:sz="0" w:space="0" w:color="auto"/>
        <w:bottom w:val="none" w:sz="0" w:space="0" w:color="auto"/>
        <w:right w:val="none" w:sz="0" w:space="0" w:color="auto"/>
      </w:divBdr>
    </w:div>
    <w:div w:id="2038459958">
      <w:marLeft w:val="0"/>
      <w:marRight w:val="0"/>
      <w:marTop w:val="0"/>
      <w:marBottom w:val="0"/>
      <w:divBdr>
        <w:top w:val="none" w:sz="0" w:space="0" w:color="auto"/>
        <w:left w:val="none" w:sz="0" w:space="0" w:color="auto"/>
        <w:bottom w:val="none" w:sz="0" w:space="0" w:color="auto"/>
        <w:right w:val="none" w:sz="0" w:space="0" w:color="auto"/>
      </w:divBdr>
    </w:div>
    <w:div w:id="2038459959">
      <w:marLeft w:val="0"/>
      <w:marRight w:val="0"/>
      <w:marTop w:val="0"/>
      <w:marBottom w:val="0"/>
      <w:divBdr>
        <w:top w:val="none" w:sz="0" w:space="0" w:color="auto"/>
        <w:left w:val="none" w:sz="0" w:space="0" w:color="auto"/>
        <w:bottom w:val="none" w:sz="0" w:space="0" w:color="auto"/>
        <w:right w:val="none" w:sz="0" w:space="0" w:color="auto"/>
      </w:divBdr>
    </w:div>
    <w:div w:id="2038459961">
      <w:marLeft w:val="0"/>
      <w:marRight w:val="0"/>
      <w:marTop w:val="0"/>
      <w:marBottom w:val="0"/>
      <w:divBdr>
        <w:top w:val="none" w:sz="0" w:space="0" w:color="auto"/>
        <w:left w:val="none" w:sz="0" w:space="0" w:color="auto"/>
        <w:bottom w:val="none" w:sz="0" w:space="0" w:color="auto"/>
        <w:right w:val="none" w:sz="0" w:space="0" w:color="auto"/>
      </w:divBdr>
    </w:div>
    <w:div w:id="2038459962">
      <w:marLeft w:val="0"/>
      <w:marRight w:val="0"/>
      <w:marTop w:val="0"/>
      <w:marBottom w:val="0"/>
      <w:divBdr>
        <w:top w:val="none" w:sz="0" w:space="0" w:color="auto"/>
        <w:left w:val="none" w:sz="0" w:space="0" w:color="auto"/>
        <w:bottom w:val="none" w:sz="0" w:space="0" w:color="auto"/>
        <w:right w:val="none" w:sz="0" w:space="0" w:color="auto"/>
      </w:divBdr>
    </w:div>
    <w:div w:id="2038459964">
      <w:marLeft w:val="0"/>
      <w:marRight w:val="0"/>
      <w:marTop w:val="0"/>
      <w:marBottom w:val="0"/>
      <w:divBdr>
        <w:top w:val="none" w:sz="0" w:space="0" w:color="auto"/>
        <w:left w:val="none" w:sz="0" w:space="0" w:color="auto"/>
        <w:bottom w:val="none" w:sz="0" w:space="0" w:color="auto"/>
        <w:right w:val="none" w:sz="0" w:space="0" w:color="auto"/>
      </w:divBdr>
    </w:div>
    <w:div w:id="2038459965">
      <w:marLeft w:val="0"/>
      <w:marRight w:val="0"/>
      <w:marTop w:val="0"/>
      <w:marBottom w:val="0"/>
      <w:divBdr>
        <w:top w:val="none" w:sz="0" w:space="0" w:color="auto"/>
        <w:left w:val="none" w:sz="0" w:space="0" w:color="auto"/>
        <w:bottom w:val="none" w:sz="0" w:space="0" w:color="auto"/>
        <w:right w:val="none" w:sz="0" w:space="0" w:color="auto"/>
      </w:divBdr>
    </w:div>
    <w:div w:id="2038459966">
      <w:marLeft w:val="0"/>
      <w:marRight w:val="0"/>
      <w:marTop w:val="0"/>
      <w:marBottom w:val="0"/>
      <w:divBdr>
        <w:top w:val="none" w:sz="0" w:space="0" w:color="auto"/>
        <w:left w:val="none" w:sz="0" w:space="0" w:color="auto"/>
        <w:bottom w:val="none" w:sz="0" w:space="0" w:color="auto"/>
        <w:right w:val="none" w:sz="0" w:space="0" w:color="auto"/>
      </w:divBdr>
    </w:div>
    <w:div w:id="2038459967">
      <w:marLeft w:val="0"/>
      <w:marRight w:val="0"/>
      <w:marTop w:val="0"/>
      <w:marBottom w:val="0"/>
      <w:divBdr>
        <w:top w:val="none" w:sz="0" w:space="0" w:color="auto"/>
        <w:left w:val="none" w:sz="0" w:space="0" w:color="auto"/>
        <w:bottom w:val="none" w:sz="0" w:space="0" w:color="auto"/>
        <w:right w:val="none" w:sz="0" w:space="0" w:color="auto"/>
      </w:divBdr>
    </w:div>
    <w:div w:id="2038459968">
      <w:marLeft w:val="0"/>
      <w:marRight w:val="0"/>
      <w:marTop w:val="0"/>
      <w:marBottom w:val="0"/>
      <w:divBdr>
        <w:top w:val="none" w:sz="0" w:space="0" w:color="auto"/>
        <w:left w:val="none" w:sz="0" w:space="0" w:color="auto"/>
        <w:bottom w:val="none" w:sz="0" w:space="0" w:color="auto"/>
        <w:right w:val="none" w:sz="0" w:space="0" w:color="auto"/>
      </w:divBdr>
    </w:div>
    <w:div w:id="2038459969">
      <w:marLeft w:val="0"/>
      <w:marRight w:val="0"/>
      <w:marTop w:val="0"/>
      <w:marBottom w:val="0"/>
      <w:divBdr>
        <w:top w:val="none" w:sz="0" w:space="0" w:color="auto"/>
        <w:left w:val="none" w:sz="0" w:space="0" w:color="auto"/>
        <w:bottom w:val="none" w:sz="0" w:space="0" w:color="auto"/>
        <w:right w:val="none" w:sz="0" w:space="0" w:color="auto"/>
      </w:divBdr>
    </w:div>
    <w:div w:id="2038459970">
      <w:marLeft w:val="0"/>
      <w:marRight w:val="0"/>
      <w:marTop w:val="0"/>
      <w:marBottom w:val="0"/>
      <w:divBdr>
        <w:top w:val="none" w:sz="0" w:space="0" w:color="auto"/>
        <w:left w:val="none" w:sz="0" w:space="0" w:color="auto"/>
        <w:bottom w:val="none" w:sz="0" w:space="0" w:color="auto"/>
        <w:right w:val="none" w:sz="0" w:space="0" w:color="auto"/>
      </w:divBdr>
    </w:div>
    <w:div w:id="2038459971">
      <w:marLeft w:val="0"/>
      <w:marRight w:val="0"/>
      <w:marTop w:val="0"/>
      <w:marBottom w:val="0"/>
      <w:divBdr>
        <w:top w:val="none" w:sz="0" w:space="0" w:color="auto"/>
        <w:left w:val="none" w:sz="0" w:space="0" w:color="auto"/>
        <w:bottom w:val="none" w:sz="0" w:space="0" w:color="auto"/>
        <w:right w:val="none" w:sz="0" w:space="0" w:color="auto"/>
      </w:divBdr>
    </w:div>
    <w:div w:id="2038459972">
      <w:marLeft w:val="0"/>
      <w:marRight w:val="0"/>
      <w:marTop w:val="0"/>
      <w:marBottom w:val="0"/>
      <w:divBdr>
        <w:top w:val="none" w:sz="0" w:space="0" w:color="auto"/>
        <w:left w:val="none" w:sz="0" w:space="0" w:color="auto"/>
        <w:bottom w:val="none" w:sz="0" w:space="0" w:color="auto"/>
        <w:right w:val="none" w:sz="0" w:space="0" w:color="auto"/>
      </w:divBdr>
    </w:div>
    <w:div w:id="2038459973">
      <w:marLeft w:val="0"/>
      <w:marRight w:val="0"/>
      <w:marTop w:val="0"/>
      <w:marBottom w:val="0"/>
      <w:divBdr>
        <w:top w:val="none" w:sz="0" w:space="0" w:color="auto"/>
        <w:left w:val="none" w:sz="0" w:space="0" w:color="auto"/>
        <w:bottom w:val="none" w:sz="0" w:space="0" w:color="auto"/>
        <w:right w:val="none" w:sz="0" w:space="0" w:color="auto"/>
      </w:divBdr>
    </w:div>
    <w:div w:id="2038459977">
      <w:marLeft w:val="0"/>
      <w:marRight w:val="0"/>
      <w:marTop w:val="0"/>
      <w:marBottom w:val="0"/>
      <w:divBdr>
        <w:top w:val="none" w:sz="0" w:space="0" w:color="auto"/>
        <w:left w:val="none" w:sz="0" w:space="0" w:color="auto"/>
        <w:bottom w:val="none" w:sz="0" w:space="0" w:color="auto"/>
        <w:right w:val="none" w:sz="0" w:space="0" w:color="auto"/>
      </w:divBdr>
    </w:div>
    <w:div w:id="2038459978">
      <w:marLeft w:val="0"/>
      <w:marRight w:val="0"/>
      <w:marTop w:val="0"/>
      <w:marBottom w:val="0"/>
      <w:divBdr>
        <w:top w:val="none" w:sz="0" w:space="0" w:color="auto"/>
        <w:left w:val="none" w:sz="0" w:space="0" w:color="auto"/>
        <w:bottom w:val="none" w:sz="0" w:space="0" w:color="auto"/>
        <w:right w:val="none" w:sz="0" w:space="0" w:color="auto"/>
      </w:divBdr>
    </w:div>
    <w:div w:id="2038459979">
      <w:marLeft w:val="0"/>
      <w:marRight w:val="0"/>
      <w:marTop w:val="0"/>
      <w:marBottom w:val="0"/>
      <w:divBdr>
        <w:top w:val="none" w:sz="0" w:space="0" w:color="auto"/>
        <w:left w:val="none" w:sz="0" w:space="0" w:color="auto"/>
        <w:bottom w:val="none" w:sz="0" w:space="0" w:color="auto"/>
        <w:right w:val="none" w:sz="0" w:space="0" w:color="auto"/>
      </w:divBdr>
    </w:div>
    <w:div w:id="2038459980">
      <w:marLeft w:val="0"/>
      <w:marRight w:val="0"/>
      <w:marTop w:val="0"/>
      <w:marBottom w:val="0"/>
      <w:divBdr>
        <w:top w:val="none" w:sz="0" w:space="0" w:color="auto"/>
        <w:left w:val="none" w:sz="0" w:space="0" w:color="auto"/>
        <w:bottom w:val="none" w:sz="0" w:space="0" w:color="auto"/>
        <w:right w:val="none" w:sz="0" w:space="0" w:color="auto"/>
      </w:divBdr>
    </w:div>
    <w:div w:id="2038459981">
      <w:marLeft w:val="0"/>
      <w:marRight w:val="0"/>
      <w:marTop w:val="0"/>
      <w:marBottom w:val="0"/>
      <w:divBdr>
        <w:top w:val="none" w:sz="0" w:space="0" w:color="auto"/>
        <w:left w:val="none" w:sz="0" w:space="0" w:color="auto"/>
        <w:bottom w:val="none" w:sz="0" w:space="0" w:color="auto"/>
        <w:right w:val="none" w:sz="0" w:space="0" w:color="auto"/>
      </w:divBdr>
    </w:div>
    <w:div w:id="2038459982">
      <w:marLeft w:val="0"/>
      <w:marRight w:val="0"/>
      <w:marTop w:val="0"/>
      <w:marBottom w:val="0"/>
      <w:divBdr>
        <w:top w:val="none" w:sz="0" w:space="0" w:color="auto"/>
        <w:left w:val="none" w:sz="0" w:space="0" w:color="auto"/>
        <w:bottom w:val="none" w:sz="0" w:space="0" w:color="auto"/>
        <w:right w:val="none" w:sz="0" w:space="0" w:color="auto"/>
      </w:divBdr>
      <w:divsChild>
        <w:div w:id="2038459960">
          <w:marLeft w:val="75"/>
          <w:marRight w:val="75"/>
          <w:marTop w:val="0"/>
          <w:marBottom w:val="0"/>
          <w:divBdr>
            <w:top w:val="none" w:sz="0" w:space="0" w:color="auto"/>
            <w:left w:val="none" w:sz="0" w:space="0" w:color="auto"/>
            <w:bottom w:val="none" w:sz="0" w:space="0" w:color="auto"/>
            <w:right w:val="none" w:sz="0" w:space="0" w:color="auto"/>
          </w:divBdr>
        </w:div>
        <w:div w:id="2038459975">
          <w:marLeft w:val="0"/>
          <w:marRight w:val="0"/>
          <w:marTop w:val="0"/>
          <w:marBottom w:val="0"/>
          <w:divBdr>
            <w:top w:val="none" w:sz="0" w:space="0" w:color="auto"/>
            <w:left w:val="none" w:sz="0" w:space="0" w:color="auto"/>
            <w:bottom w:val="none" w:sz="0" w:space="0" w:color="auto"/>
            <w:right w:val="none" w:sz="0" w:space="0" w:color="auto"/>
          </w:divBdr>
        </w:div>
      </w:divsChild>
    </w:div>
    <w:div w:id="2038459983">
      <w:marLeft w:val="0"/>
      <w:marRight w:val="0"/>
      <w:marTop w:val="0"/>
      <w:marBottom w:val="0"/>
      <w:divBdr>
        <w:top w:val="none" w:sz="0" w:space="0" w:color="auto"/>
        <w:left w:val="none" w:sz="0" w:space="0" w:color="auto"/>
        <w:bottom w:val="none" w:sz="0" w:space="0" w:color="auto"/>
        <w:right w:val="none" w:sz="0" w:space="0" w:color="auto"/>
      </w:divBdr>
    </w:div>
    <w:div w:id="2038459985">
      <w:marLeft w:val="0"/>
      <w:marRight w:val="0"/>
      <w:marTop w:val="0"/>
      <w:marBottom w:val="0"/>
      <w:divBdr>
        <w:top w:val="none" w:sz="0" w:space="0" w:color="auto"/>
        <w:left w:val="none" w:sz="0" w:space="0" w:color="auto"/>
        <w:bottom w:val="none" w:sz="0" w:space="0" w:color="auto"/>
        <w:right w:val="none" w:sz="0" w:space="0" w:color="auto"/>
      </w:divBdr>
    </w:div>
    <w:div w:id="2038459986">
      <w:marLeft w:val="0"/>
      <w:marRight w:val="0"/>
      <w:marTop w:val="0"/>
      <w:marBottom w:val="0"/>
      <w:divBdr>
        <w:top w:val="none" w:sz="0" w:space="0" w:color="auto"/>
        <w:left w:val="none" w:sz="0" w:space="0" w:color="auto"/>
        <w:bottom w:val="none" w:sz="0" w:space="0" w:color="auto"/>
        <w:right w:val="none" w:sz="0" w:space="0" w:color="auto"/>
      </w:divBdr>
      <w:divsChild>
        <w:div w:id="2038459989">
          <w:marLeft w:val="0"/>
          <w:marRight w:val="0"/>
          <w:marTop w:val="0"/>
          <w:marBottom w:val="0"/>
          <w:divBdr>
            <w:top w:val="none" w:sz="0" w:space="0" w:color="auto"/>
            <w:left w:val="none" w:sz="0" w:space="0" w:color="auto"/>
            <w:bottom w:val="none" w:sz="0" w:space="0" w:color="auto"/>
            <w:right w:val="none" w:sz="0" w:space="0" w:color="auto"/>
          </w:divBdr>
        </w:div>
      </w:divsChild>
    </w:div>
    <w:div w:id="2038459987">
      <w:marLeft w:val="0"/>
      <w:marRight w:val="0"/>
      <w:marTop w:val="0"/>
      <w:marBottom w:val="0"/>
      <w:divBdr>
        <w:top w:val="none" w:sz="0" w:space="0" w:color="auto"/>
        <w:left w:val="none" w:sz="0" w:space="0" w:color="auto"/>
        <w:bottom w:val="none" w:sz="0" w:space="0" w:color="auto"/>
        <w:right w:val="none" w:sz="0" w:space="0" w:color="auto"/>
      </w:divBdr>
    </w:div>
    <w:div w:id="2038459988">
      <w:marLeft w:val="0"/>
      <w:marRight w:val="0"/>
      <w:marTop w:val="0"/>
      <w:marBottom w:val="0"/>
      <w:divBdr>
        <w:top w:val="none" w:sz="0" w:space="0" w:color="auto"/>
        <w:left w:val="none" w:sz="0" w:space="0" w:color="auto"/>
        <w:bottom w:val="none" w:sz="0" w:space="0" w:color="auto"/>
        <w:right w:val="none" w:sz="0" w:space="0" w:color="auto"/>
      </w:divBdr>
    </w:div>
    <w:div w:id="2038459990">
      <w:marLeft w:val="0"/>
      <w:marRight w:val="0"/>
      <w:marTop w:val="0"/>
      <w:marBottom w:val="0"/>
      <w:divBdr>
        <w:top w:val="none" w:sz="0" w:space="0" w:color="auto"/>
        <w:left w:val="none" w:sz="0" w:space="0" w:color="auto"/>
        <w:bottom w:val="none" w:sz="0" w:space="0" w:color="auto"/>
        <w:right w:val="none" w:sz="0" w:space="0" w:color="auto"/>
      </w:divBdr>
    </w:div>
    <w:div w:id="2038459992">
      <w:marLeft w:val="0"/>
      <w:marRight w:val="0"/>
      <w:marTop w:val="0"/>
      <w:marBottom w:val="0"/>
      <w:divBdr>
        <w:top w:val="none" w:sz="0" w:space="0" w:color="auto"/>
        <w:left w:val="none" w:sz="0" w:space="0" w:color="auto"/>
        <w:bottom w:val="none" w:sz="0" w:space="0" w:color="auto"/>
        <w:right w:val="none" w:sz="0" w:space="0" w:color="auto"/>
      </w:divBdr>
    </w:div>
    <w:div w:id="2038459993">
      <w:marLeft w:val="0"/>
      <w:marRight w:val="0"/>
      <w:marTop w:val="0"/>
      <w:marBottom w:val="0"/>
      <w:divBdr>
        <w:top w:val="none" w:sz="0" w:space="0" w:color="auto"/>
        <w:left w:val="none" w:sz="0" w:space="0" w:color="auto"/>
        <w:bottom w:val="none" w:sz="0" w:space="0" w:color="auto"/>
        <w:right w:val="none" w:sz="0" w:space="0" w:color="auto"/>
      </w:divBdr>
    </w:div>
    <w:div w:id="2038459995">
      <w:marLeft w:val="0"/>
      <w:marRight w:val="0"/>
      <w:marTop w:val="0"/>
      <w:marBottom w:val="0"/>
      <w:divBdr>
        <w:top w:val="none" w:sz="0" w:space="0" w:color="auto"/>
        <w:left w:val="none" w:sz="0" w:space="0" w:color="auto"/>
        <w:bottom w:val="none" w:sz="0" w:space="0" w:color="auto"/>
        <w:right w:val="none" w:sz="0" w:space="0" w:color="auto"/>
      </w:divBdr>
    </w:div>
    <w:div w:id="2038459997">
      <w:marLeft w:val="0"/>
      <w:marRight w:val="0"/>
      <w:marTop w:val="0"/>
      <w:marBottom w:val="0"/>
      <w:divBdr>
        <w:top w:val="none" w:sz="0" w:space="0" w:color="auto"/>
        <w:left w:val="none" w:sz="0" w:space="0" w:color="auto"/>
        <w:bottom w:val="none" w:sz="0" w:space="0" w:color="auto"/>
        <w:right w:val="none" w:sz="0" w:space="0" w:color="auto"/>
      </w:divBdr>
    </w:div>
    <w:div w:id="2038459998">
      <w:marLeft w:val="0"/>
      <w:marRight w:val="0"/>
      <w:marTop w:val="0"/>
      <w:marBottom w:val="0"/>
      <w:divBdr>
        <w:top w:val="none" w:sz="0" w:space="0" w:color="auto"/>
        <w:left w:val="none" w:sz="0" w:space="0" w:color="auto"/>
        <w:bottom w:val="none" w:sz="0" w:space="0" w:color="auto"/>
        <w:right w:val="none" w:sz="0" w:space="0" w:color="auto"/>
      </w:divBdr>
    </w:div>
    <w:div w:id="2038459999">
      <w:marLeft w:val="0"/>
      <w:marRight w:val="0"/>
      <w:marTop w:val="0"/>
      <w:marBottom w:val="0"/>
      <w:divBdr>
        <w:top w:val="none" w:sz="0" w:space="0" w:color="auto"/>
        <w:left w:val="none" w:sz="0" w:space="0" w:color="auto"/>
        <w:bottom w:val="none" w:sz="0" w:space="0" w:color="auto"/>
        <w:right w:val="none" w:sz="0" w:space="0" w:color="auto"/>
      </w:divBdr>
    </w:div>
    <w:div w:id="2038460000">
      <w:marLeft w:val="0"/>
      <w:marRight w:val="0"/>
      <w:marTop w:val="0"/>
      <w:marBottom w:val="0"/>
      <w:divBdr>
        <w:top w:val="none" w:sz="0" w:space="0" w:color="auto"/>
        <w:left w:val="none" w:sz="0" w:space="0" w:color="auto"/>
        <w:bottom w:val="none" w:sz="0" w:space="0" w:color="auto"/>
        <w:right w:val="none" w:sz="0" w:space="0" w:color="auto"/>
      </w:divBdr>
    </w:div>
    <w:div w:id="2038460001">
      <w:marLeft w:val="0"/>
      <w:marRight w:val="0"/>
      <w:marTop w:val="0"/>
      <w:marBottom w:val="0"/>
      <w:divBdr>
        <w:top w:val="none" w:sz="0" w:space="0" w:color="auto"/>
        <w:left w:val="none" w:sz="0" w:space="0" w:color="auto"/>
        <w:bottom w:val="none" w:sz="0" w:space="0" w:color="auto"/>
        <w:right w:val="none" w:sz="0" w:space="0" w:color="auto"/>
      </w:divBdr>
    </w:div>
    <w:div w:id="2038460002">
      <w:marLeft w:val="0"/>
      <w:marRight w:val="0"/>
      <w:marTop w:val="0"/>
      <w:marBottom w:val="0"/>
      <w:divBdr>
        <w:top w:val="none" w:sz="0" w:space="0" w:color="auto"/>
        <w:left w:val="none" w:sz="0" w:space="0" w:color="auto"/>
        <w:bottom w:val="none" w:sz="0" w:space="0" w:color="auto"/>
        <w:right w:val="none" w:sz="0" w:space="0" w:color="auto"/>
      </w:divBdr>
    </w:div>
    <w:div w:id="2038460003">
      <w:marLeft w:val="0"/>
      <w:marRight w:val="0"/>
      <w:marTop w:val="0"/>
      <w:marBottom w:val="0"/>
      <w:divBdr>
        <w:top w:val="none" w:sz="0" w:space="0" w:color="auto"/>
        <w:left w:val="none" w:sz="0" w:space="0" w:color="auto"/>
        <w:bottom w:val="none" w:sz="0" w:space="0" w:color="auto"/>
        <w:right w:val="none" w:sz="0" w:space="0" w:color="auto"/>
      </w:divBdr>
    </w:div>
    <w:div w:id="2038460004">
      <w:marLeft w:val="0"/>
      <w:marRight w:val="0"/>
      <w:marTop w:val="0"/>
      <w:marBottom w:val="0"/>
      <w:divBdr>
        <w:top w:val="none" w:sz="0" w:space="0" w:color="auto"/>
        <w:left w:val="none" w:sz="0" w:space="0" w:color="auto"/>
        <w:bottom w:val="none" w:sz="0" w:space="0" w:color="auto"/>
        <w:right w:val="none" w:sz="0" w:space="0" w:color="auto"/>
      </w:divBdr>
      <w:divsChild>
        <w:div w:id="2038459996">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2038460006">
      <w:marLeft w:val="0"/>
      <w:marRight w:val="0"/>
      <w:marTop w:val="0"/>
      <w:marBottom w:val="0"/>
      <w:divBdr>
        <w:top w:val="none" w:sz="0" w:space="0" w:color="auto"/>
        <w:left w:val="none" w:sz="0" w:space="0" w:color="auto"/>
        <w:bottom w:val="none" w:sz="0" w:space="0" w:color="auto"/>
        <w:right w:val="none" w:sz="0" w:space="0" w:color="auto"/>
      </w:divBdr>
    </w:div>
    <w:div w:id="20384600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7886</Words>
  <Characters>44953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52734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Пазон</dc:creator>
  <cp:keywords/>
  <dc:description/>
  <cp:lastModifiedBy>admin</cp:lastModifiedBy>
  <cp:revision>2</cp:revision>
  <cp:lastPrinted>2008-11-01T06:18:00Z</cp:lastPrinted>
  <dcterms:created xsi:type="dcterms:W3CDTF">2014-02-23T22:02:00Z</dcterms:created>
  <dcterms:modified xsi:type="dcterms:W3CDTF">2014-02-23T22:02:00Z</dcterms:modified>
</cp:coreProperties>
</file>