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FD" w:rsidRDefault="001327FD" w:rsidP="00C84E33">
      <w:pPr>
        <w:jc w:val="center"/>
        <w:rPr>
          <w:b/>
          <w:bCs/>
          <w:sz w:val="36"/>
          <w:szCs w:val="36"/>
        </w:rPr>
      </w:pPr>
    </w:p>
    <w:p w:rsidR="001327FD" w:rsidRPr="00C672A6" w:rsidRDefault="001327FD" w:rsidP="001327FD">
      <w:pPr>
        <w:jc w:val="center"/>
        <w:rPr>
          <w:sz w:val="32"/>
          <w:szCs w:val="32"/>
        </w:rPr>
      </w:pPr>
      <w:r w:rsidRPr="00C672A6">
        <w:rPr>
          <w:sz w:val="32"/>
          <w:szCs w:val="32"/>
        </w:rPr>
        <w:t xml:space="preserve">Калининградский Государственный </w:t>
      </w:r>
    </w:p>
    <w:p w:rsidR="001327FD" w:rsidRPr="00C672A6" w:rsidRDefault="001327FD" w:rsidP="001327FD">
      <w:pPr>
        <w:jc w:val="center"/>
        <w:rPr>
          <w:sz w:val="32"/>
          <w:szCs w:val="32"/>
        </w:rPr>
      </w:pPr>
      <w:r w:rsidRPr="00C672A6">
        <w:rPr>
          <w:sz w:val="32"/>
          <w:szCs w:val="32"/>
        </w:rPr>
        <w:t>Технический Университет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Pr="00C672A6" w:rsidRDefault="001327FD" w:rsidP="001327FD">
      <w:pPr>
        <w:jc w:val="center"/>
        <w:rPr>
          <w:sz w:val="32"/>
          <w:szCs w:val="32"/>
        </w:rPr>
      </w:pPr>
      <w:r w:rsidRPr="00C672A6">
        <w:rPr>
          <w:sz w:val="32"/>
          <w:szCs w:val="32"/>
        </w:rPr>
        <w:t>Кафедра технологии продуктов питания</w:t>
      </w:r>
    </w:p>
    <w:p w:rsidR="001327FD" w:rsidRPr="00C672A6" w:rsidRDefault="001327FD" w:rsidP="001327FD">
      <w:pPr>
        <w:jc w:val="center"/>
        <w:rPr>
          <w:sz w:val="32"/>
          <w:szCs w:val="32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Pr="00C672A6" w:rsidRDefault="001327FD" w:rsidP="001327FD">
      <w:pPr>
        <w:jc w:val="center"/>
        <w:rPr>
          <w:b/>
          <w:bCs/>
          <w:sz w:val="36"/>
          <w:szCs w:val="36"/>
        </w:rPr>
      </w:pPr>
      <w:r w:rsidRPr="00C672A6">
        <w:rPr>
          <w:b/>
          <w:bCs/>
          <w:sz w:val="36"/>
          <w:szCs w:val="36"/>
        </w:rPr>
        <w:t>Технология приготовления йогурта</w:t>
      </w: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индивидуальная работа по дисциплине</w:t>
      </w: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«Общие принципы переработки сырья и введение в технологию производства продуктов питания»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tabs>
          <w:tab w:val="left" w:pos="9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Выполнила студентка</w:t>
      </w:r>
    </w:p>
    <w:p w:rsidR="001327FD" w:rsidRDefault="001327FD" w:rsidP="001327FD">
      <w:pPr>
        <w:jc w:val="right"/>
        <w:rPr>
          <w:sz w:val="28"/>
          <w:szCs w:val="28"/>
        </w:rPr>
      </w:pPr>
      <w:r>
        <w:rPr>
          <w:sz w:val="28"/>
          <w:szCs w:val="28"/>
        </w:rPr>
        <w:t>гр. 01-ТП-2</w:t>
      </w:r>
    </w:p>
    <w:p w:rsidR="001327FD" w:rsidRDefault="001327FD" w:rsidP="001327FD">
      <w:pPr>
        <w:jc w:val="right"/>
        <w:rPr>
          <w:sz w:val="28"/>
          <w:szCs w:val="28"/>
        </w:rPr>
      </w:pPr>
      <w:r>
        <w:rPr>
          <w:sz w:val="28"/>
          <w:szCs w:val="28"/>
        </w:rPr>
        <w:t>Родионовская Юлия Анатольевна</w:t>
      </w:r>
    </w:p>
    <w:p w:rsidR="001327FD" w:rsidRDefault="001327FD" w:rsidP="001327FD">
      <w:pPr>
        <w:jc w:val="right"/>
        <w:rPr>
          <w:sz w:val="28"/>
          <w:szCs w:val="28"/>
        </w:rPr>
      </w:pPr>
    </w:p>
    <w:p w:rsidR="001327FD" w:rsidRDefault="001327FD" w:rsidP="001327FD">
      <w:pPr>
        <w:jc w:val="right"/>
        <w:rPr>
          <w:sz w:val="28"/>
          <w:szCs w:val="28"/>
        </w:rPr>
      </w:pPr>
    </w:p>
    <w:p w:rsidR="001327FD" w:rsidRDefault="001327FD" w:rsidP="001327FD">
      <w:pPr>
        <w:jc w:val="right"/>
        <w:rPr>
          <w:sz w:val="28"/>
          <w:szCs w:val="28"/>
        </w:rPr>
      </w:pPr>
    </w:p>
    <w:p w:rsidR="001327FD" w:rsidRDefault="001327FD" w:rsidP="001327FD">
      <w:pPr>
        <w:jc w:val="right"/>
        <w:rPr>
          <w:sz w:val="28"/>
          <w:szCs w:val="28"/>
        </w:rPr>
      </w:pPr>
    </w:p>
    <w:p w:rsidR="001327FD" w:rsidRDefault="001327FD" w:rsidP="001327FD">
      <w:pPr>
        <w:jc w:val="right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32"/>
          <w:szCs w:val="32"/>
        </w:rPr>
      </w:pPr>
      <w:r w:rsidRPr="00C672A6">
        <w:rPr>
          <w:sz w:val="32"/>
          <w:szCs w:val="32"/>
        </w:rPr>
        <w:t>Калини</w:t>
      </w:r>
      <w:r>
        <w:rPr>
          <w:sz w:val="32"/>
          <w:szCs w:val="32"/>
        </w:rPr>
        <w:t>н</w:t>
      </w:r>
      <w:r w:rsidRPr="00C672A6">
        <w:rPr>
          <w:sz w:val="32"/>
          <w:szCs w:val="32"/>
        </w:rPr>
        <w:t>град, 2004</w:t>
      </w:r>
    </w:p>
    <w:p w:rsidR="00C84E33" w:rsidRPr="001327FD" w:rsidRDefault="00C84E33" w:rsidP="001327FD">
      <w:pPr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>Содержание</w:t>
      </w:r>
    </w:p>
    <w:p w:rsidR="00C84E33" w:rsidRDefault="00C84E33" w:rsidP="00C84E33">
      <w:pPr>
        <w:jc w:val="center"/>
        <w:rPr>
          <w:b/>
          <w:bCs/>
          <w:sz w:val="36"/>
          <w:szCs w:val="36"/>
        </w:rPr>
      </w:pPr>
    </w:p>
    <w:p w:rsidR="00C84E33" w:rsidRDefault="00C84E33" w:rsidP="00C84E33">
      <w:pPr>
        <w:jc w:val="center"/>
        <w:rPr>
          <w:b/>
          <w:bCs/>
          <w:sz w:val="36"/>
          <w:szCs w:val="36"/>
        </w:rPr>
      </w:pPr>
    </w:p>
    <w:p w:rsidR="00C84E33" w:rsidRDefault="00C84E33" w:rsidP="00C84E33">
      <w:pPr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История развития йогурта…………………………………………………3</w:t>
      </w:r>
    </w:p>
    <w:p w:rsidR="00C84E33" w:rsidRDefault="00C84E33" w:rsidP="00C84E33">
      <w:pPr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Состав и свойства сырья…………………………………………………..4</w:t>
      </w:r>
    </w:p>
    <w:p w:rsidR="00C84E33" w:rsidRDefault="00C84E33" w:rsidP="00C84E33">
      <w:pPr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Изменения продукта в </w:t>
      </w:r>
      <w:r w:rsidR="008702F1">
        <w:rPr>
          <w:sz w:val="28"/>
          <w:szCs w:val="28"/>
        </w:rPr>
        <w:t>процессе приготовления………………………..11</w:t>
      </w:r>
    </w:p>
    <w:p w:rsidR="00C84E33" w:rsidRDefault="00C84E33" w:rsidP="00C84E33">
      <w:pPr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Технология приг</w:t>
      </w:r>
      <w:r w:rsidR="008702F1">
        <w:rPr>
          <w:sz w:val="28"/>
          <w:szCs w:val="28"/>
        </w:rPr>
        <w:t>отовления йогурта……………………………………..13</w:t>
      </w:r>
    </w:p>
    <w:p w:rsidR="00C84E33" w:rsidRDefault="00C84E33" w:rsidP="00C84E33">
      <w:pPr>
        <w:numPr>
          <w:ilvl w:val="0"/>
          <w:numId w:val="1"/>
        </w:num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Список использу</w:t>
      </w:r>
      <w:r w:rsidR="008702F1">
        <w:rPr>
          <w:sz w:val="28"/>
          <w:szCs w:val="28"/>
        </w:rPr>
        <w:t>емой литературы………………………………………16</w:t>
      </w:r>
    </w:p>
    <w:p w:rsidR="001327FD" w:rsidRDefault="001327FD" w:rsidP="001327FD">
      <w:pPr>
        <w:spacing w:line="720" w:lineRule="auto"/>
        <w:rPr>
          <w:sz w:val="28"/>
          <w:szCs w:val="28"/>
        </w:rPr>
      </w:pPr>
    </w:p>
    <w:p w:rsidR="001327FD" w:rsidRDefault="001327FD" w:rsidP="001327FD">
      <w:pPr>
        <w:spacing w:line="720" w:lineRule="auto"/>
        <w:rPr>
          <w:sz w:val="28"/>
          <w:szCs w:val="28"/>
        </w:rPr>
      </w:pPr>
    </w:p>
    <w:p w:rsidR="001327FD" w:rsidRDefault="001327FD" w:rsidP="001327FD">
      <w:pPr>
        <w:spacing w:line="720" w:lineRule="auto"/>
        <w:rPr>
          <w:sz w:val="28"/>
          <w:szCs w:val="28"/>
        </w:rPr>
      </w:pPr>
    </w:p>
    <w:p w:rsidR="001327FD" w:rsidRDefault="001327FD" w:rsidP="001327FD">
      <w:pPr>
        <w:spacing w:line="720" w:lineRule="auto"/>
        <w:rPr>
          <w:sz w:val="28"/>
          <w:szCs w:val="28"/>
        </w:rPr>
      </w:pPr>
    </w:p>
    <w:p w:rsidR="001327FD" w:rsidRDefault="001327FD" w:rsidP="001327FD">
      <w:pPr>
        <w:spacing w:line="720" w:lineRule="auto"/>
        <w:rPr>
          <w:sz w:val="28"/>
          <w:szCs w:val="28"/>
        </w:rPr>
      </w:pPr>
    </w:p>
    <w:p w:rsidR="001327FD" w:rsidRDefault="001327FD" w:rsidP="001327FD">
      <w:pPr>
        <w:spacing w:line="720" w:lineRule="auto"/>
        <w:rPr>
          <w:sz w:val="28"/>
          <w:szCs w:val="28"/>
        </w:rPr>
      </w:pPr>
    </w:p>
    <w:p w:rsidR="001327FD" w:rsidRDefault="001327FD" w:rsidP="001327FD">
      <w:pPr>
        <w:spacing w:line="720" w:lineRule="auto"/>
        <w:rPr>
          <w:sz w:val="28"/>
          <w:szCs w:val="28"/>
        </w:rPr>
      </w:pPr>
    </w:p>
    <w:p w:rsidR="001327FD" w:rsidRDefault="001327FD" w:rsidP="001327FD">
      <w:pPr>
        <w:spacing w:line="720" w:lineRule="auto"/>
        <w:rPr>
          <w:sz w:val="28"/>
          <w:szCs w:val="28"/>
        </w:rPr>
      </w:pPr>
    </w:p>
    <w:p w:rsidR="001327FD" w:rsidRDefault="001327FD" w:rsidP="001327FD">
      <w:pPr>
        <w:spacing w:line="720" w:lineRule="auto"/>
        <w:rPr>
          <w:sz w:val="28"/>
          <w:szCs w:val="28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История развития йогурта</w:t>
      </w: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История существования йогурта исчисляется не одним десятилетием.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Легенда гласит, что йогурты изобрели древние тюрки, желая настроить на мирный лад своих ангелов-хранителей. Они называли этот вкусный и полезный продукт «белым кислородом». Однако наиболее реалистична другая версия. В соответствии с ней, предшественник йогурта появился в те далекие времена, когда древние народы-кочевники путешествовали, перевозя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молоко в бурдюках из козьих шкур. Из воздуха в молоко попадали бактерии,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от движения животных молоко в бурдюках на их спинах постоянно переме-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шивалось и, сквашиваясь на жаре, превращалось в особый продукт, который был предшественником современного йогурта. В средневековую Европу йогурт попал от монголов и стразу получил там широкое распространение –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и как питательный пищевой продукт, и как действенное средство народной медицины.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С незапамятных времен йогурт известен многим народам Европы, Азии и Африки. Татары, башкиры, узбеки, казахи, туркмены-ткинцы называют его «катыком», у армян он известен как «мацун», у грузин – «мацони», у таджиков – «чургот». В Египте носит имя «лебен», в Индии – «дахи», на Си-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цилии – «мецорад». У турок, греков и румын он называется «йогурт» и также именуется во всех странах Западной Европы. Родина современного йогурта – страны Балканского полуострова, где на протяжении многих веков особое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внимание уделялось культивированию и отбору лучших естественных заквасок для кислого молока, и где были выделены уникальные культуры болгарской палочки и термофильного стрептококка. Создателями «предка» йогуртов –болгарского кислого молока являются траки (предки болгар).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Траки были отличными скотоводами. Они разводили многочисленные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стада овец, молоко которых использовали в пищу. Овечье молоко, употреб-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ляемое пастухами в пищу, хранилось в мешке из кожи ягнят. Но когда молоко быстро прокисало, то его выбрасывали. Пока не установили, что оно пригодно для употребления. Далее было замечено, что если взять часть скис-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шего молока и добавить в свежее, то сквашивание молока ускоряется, а вкус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полученного продукта улучшается, если молоко было предварительно проки-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пячено. Так появилась закваска. Ее сохраняли, обмакивая в хорошо разме-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шанное кислое молоко чистую сухую ткань. Ткань затем высушивали в тени и хранили в чистом месте. Перед употреблением высушенную ткань опуска-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ли в хорошо прокипяченное теплое молоко, которое сквашивалось в течение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суток. И сегодня у высокогорных пастухов можно найти естественные зак-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васки. Они и служат как источники выделения</w:t>
      </w:r>
      <w:r w:rsidRPr="00784B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Lactobacterium</w:t>
      </w:r>
      <w:r w:rsidRPr="00784BF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bulgaricum</w:t>
      </w:r>
      <w:r w:rsidRPr="00784B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</w:p>
    <w:p w:rsidR="001327FD" w:rsidRPr="00280EE5" w:rsidRDefault="001327FD" w:rsidP="001327FD">
      <w:pPr>
        <w:rPr>
          <w:sz w:val="28"/>
          <w:szCs w:val="28"/>
        </w:rPr>
      </w:pPr>
      <w:r>
        <w:rPr>
          <w:sz w:val="28"/>
          <w:szCs w:val="28"/>
          <w:lang w:val="en-US"/>
        </w:rPr>
        <w:t>Streptococcus thermofilus.</w:t>
      </w:r>
      <w:r>
        <w:rPr>
          <w:sz w:val="28"/>
          <w:szCs w:val="28"/>
        </w:rPr>
        <w:t xml:space="preserve">  </w:t>
      </w:r>
    </w:p>
    <w:p w:rsidR="001327FD" w:rsidRDefault="001327FD" w:rsidP="001327FD">
      <w:pPr>
        <w:spacing w:line="720" w:lineRule="auto"/>
        <w:rPr>
          <w:sz w:val="28"/>
          <w:szCs w:val="28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Состав и свойства сырья</w:t>
      </w: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Сырьем для изготовления йогурта является молоко. Химический состав коровьего молока характеризуется следующими средними данными (в %):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Вода……………………88,0 + 1               Белок……………………..3,2 + 0,5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Сухие вещества……….12,0 + 1               Лактоза...............................4,9 + 0,1</w:t>
      </w:r>
    </w:p>
    <w:p w:rsidR="001327FD" w:rsidRDefault="001327FD" w:rsidP="001327FD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 том числе:                                               Минеральные вещества…0,8 + 0,1</w:t>
      </w:r>
      <w:r>
        <w:rPr>
          <w:sz w:val="28"/>
          <w:szCs w:val="28"/>
        </w:rPr>
        <w:tab/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Жир…………………….3,5 + 0,7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Отклонения в составе молока объясняются влиянием многих факторов: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породы скота, кормления его, стадии лактации, возраста, состояния животно-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го, сезонов года и другими причинами.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Сухие вещества находятся в молоке в тонкодисперсном и растворенном состоянии: жир – в виде тонкой эмульсии со средним размером жировых ша-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риков 2 – 3 мкм; белки – в виде коллоидных растворов с размером частиц ка-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зеина и сывороточных белков около 100 нм; молочный сахар – в молекуляр-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ном состоянии; минеральные соли – в коллоидном, молекулярном и ионном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состоянии.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Чем более тонко и равномерно диспергирована та или иная составная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часть молока, тем меньше варьирует ее содержание: так, содержание жира подвержено большим изменениям, чем содержание белковых веществ. Наи-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более постоянные по количественному содержанию части молока – лактоза и соли.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Ниже дана характеристика отдельных составных частей молока.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Белки</w:t>
      </w:r>
      <w:r>
        <w:rPr>
          <w:sz w:val="28"/>
          <w:szCs w:val="28"/>
        </w:rPr>
        <w:t>.   Белок составляет одну четвертую часть общего содержания в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молоке сухих веществ и одну треть сухих обезжиренных веществ. Белки мо-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лока в целом имеют в высшей степени благоприятный качественный и колли-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чественный аминокислотный состав. Состав белковых веществ представлен в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таблице 1.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К а з е и н – фосфорсодержащая белковая фракция молока, выпадаю-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щая при подкислении до рН 4,6 – 4,7, составляет около 80% всех белков мо-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лока. Фосфор (органический) в молекуле казеина находится в виде фосфор-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ной кислоты в фосфорно-эфирной связи с оксиаминокислотой – серином – и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фосфоамидной связи с диаминокислотой – аргинином.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Молекулярная масса нефракционированого казеина составляет 30000 + 10%. Молекулы казеина имеют свободные, способные к ионизации, щелоч-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ные и кислотные группы, определяющие электрический заряд этих молекул.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В изоэлектрической точке при рН 4,6 – 4,7 молекулы казеина электронейтра-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льны т. е. имеют равное число положительных и отрицательных зарядов. При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рН выше изоэлектрической точки в молекулах казеина получают перевес отрицательные заряды вследствие преобладания карбоксильных групп дикар-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боновых аминокислот и фосфорной кислоты, которые со щелочами могут образовывать соли – казеинаты. При рН ниже изоэлектрической точки в мо-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лекулах преобладают положительные заряды, при этом казеин находится в катионной форме.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ТАБЛИЦА 1</w:t>
      </w:r>
    </w:p>
    <w:p w:rsidR="001327FD" w:rsidRDefault="001327FD" w:rsidP="001327FD">
      <w:pPr>
        <w:rPr>
          <w:sz w:val="28"/>
          <w:szCs w:val="28"/>
        </w:rPr>
      </w:pP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60"/>
        <w:gridCol w:w="720"/>
        <w:gridCol w:w="720"/>
        <w:gridCol w:w="1620"/>
        <w:gridCol w:w="720"/>
        <w:gridCol w:w="720"/>
        <w:gridCol w:w="720"/>
      </w:tblGrid>
      <w:tr w:rsidR="001327FD" w:rsidRPr="009D142B" w:rsidTr="009D142B">
        <w:trPr>
          <w:trHeight w:val="1850"/>
        </w:trPr>
        <w:tc>
          <w:tcPr>
            <w:tcW w:w="3780" w:type="dxa"/>
            <w:vMerge w:val="restart"/>
            <w:shd w:val="clear" w:color="auto" w:fill="auto"/>
            <w:vAlign w:val="center"/>
          </w:tcPr>
          <w:p w:rsidR="001327FD" w:rsidRPr="00FA33D1" w:rsidRDefault="001327FD" w:rsidP="009D142B">
            <w:pPr>
              <w:jc w:val="center"/>
            </w:pPr>
            <w:r w:rsidRPr="00FA33D1">
              <w:t>Белковые вещества молока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1327FD" w:rsidRPr="00FA33D1" w:rsidRDefault="001327FD" w:rsidP="009D142B">
            <w:pPr>
              <w:jc w:val="center"/>
            </w:pPr>
            <w:r w:rsidRPr="00FA33D1">
              <w:t>Содержание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1327FD" w:rsidRPr="00FA33D1" w:rsidRDefault="001327FD" w:rsidP="009D142B">
            <w:pPr>
              <w:ind w:left="113" w:right="113"/>
              <w:jc w:val="center"/>
            </w:pPr>
            <w:r w:rsidRPr="00FA33D1">
              <w:t>Изоэлектрическая точка, рН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327FD" w:rsidRPr="00FA33D1" w:rsidRDefault="001327FD" w:rsidP="009D142B">
            <w:pPr>
              <w:jc w:val="center"/>
            </w:pPr>
            <w:r w:rsidRPr="00FA33D1">
              <w:t>Молекуляр</w:t>
            </w:r>
            <w:r>
              <w:t>-</w:t>
            </w:r>
            <w:r w:rsidRPr="00FA33D1">
              <w:t>ная масса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1327FD" w:rsidRPr="00FA33D1" w:rsidRDefault="001327FD" w:rsidP="009D142B">
            <w:pPr>
              <w:jc w:val="center"/>
            </w:pPr>
            <w:r>
              <w:t>Химическ</w:t>
            </w:r>
            <w:r w:rsidRPr="00FA33D1">
              <w:t>ий состав, %</w:t>
            </w:r>
          </w:p>
        </w:tc>
      </w:tr>
      <w:tr w:rsidR="001327FD" w:rsidRPr="009D142B" w:rsidTr="009D142B">
        <w:trPr>
          <w:cantSplit/>
          <w:trHeight w:val="1270"/>
        </w:trPr>
        <w:tc>
          <w:tcPr>
            <w:tcW w:w="3780" w:type="dxa"/>
            <w:vMerge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textDirection w:val="btLr"/>
          </w:tcPr>
          <w:p w:rsidR="001327FD" w:rsidRDefault="001327FD" w:rsidP="009D142B">
            <w:pPr>
              <w:ind w:left="113" w:right="113"/>
            </w:pPr>
            <w:r>
              <w:t>%</w:t>
            </w:r>
            <w:r w:rsidRPr="00FA33D1">
              <w:t>к об</w:t>
            </w:r>
            <w:r>
              <w:t>ще-</w:t>
            </w:r>
            <w:r w:rsidRPr="00FA33D1">
              <w:t>му</w:t>
            </w:r>
            <w:r>
              <w:t xml:space="preserve"> содер-</w:t>
            </w:r>
          </w:p>
          <w:p w:rsidR="001327FD" w:rsidRDefault="001327FD" w:rsidP="009D142B">
            <w:pPr>
              <w:ind w:left="113" w:right="113"/>
            </w:pPr>
            <w:r>
              <w:t xml:space="preserve">жанию </w:t>
            </w:r>
          </w:p>
          <w:p w:rsidR="001327FD" w:rsidRPr="00FA33D1" w:rsidRDefault="001327FD" w:rsidP="009D142B">
            <w:pPr>
              <w:ind w:left="113" w:right="113"/>
            </w:pPr>
            <w:r>
              <w:t xml:space="preserve">белка 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327FD" w:rsidRPr="00FA33D1" w:rsidRDefault="001327FD" w:rsidP="009D142B">
            <w:pPr>
              <w:ind w:left="113" w:right="113"/>
              <w:jc w:val="center"/>
            </w:pPr>
            <w:r w:rsidRPr="00FA33D1">
              <w:t>г/л</w:t>
            </w:r>
          </w:p>
        </w:tc>
        <w:tc>
          <w:tcPr>
            <w:tcW w:w="720" w:type="dxa"/>
            <w:vMerge/>
            <w:shd w:val="clear" w:color="auto" w:fill="auto"/>
          </w:tcPr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327FD" w:rsidRPr="00FA33D1" w:rsidRDefault="001327FD" w:rsidP="009D142B">
            <w:pPr>
              <w:ind w:left="113" w:right="113"/>
              <w:jc w:val="center"/>
            </w:pPr>
            <w:r w:rsidRPr="00FA33D1">
              <w:t>фосфор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327FD" w:rsidRPr="00FA33D1" w:rsidRDefault="001327FD" w:rsidP="009D142B">
            <w:pPr>
              <w:ind w:left="113" w:right="113"/>
              <w:jc w:val="center"/>
            </w:pPr>
            <w:r w:rsidRPr="00FA33D1">
              <w:t>азот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327FD" w:rsidRPr="00FA33D1" w:rsidRDefault="001327FD" w:rsidP="009D142B">
            <w:pPr>
              <w:ind w:left="113" w:right="113"/>
              <w:jc w:val="center"/>
            </w:pPr>
            <w:r w:rsidRPr="00FA33D1">
              <w:t>цистеин</w:t>
            </w:r>
          </w:p>
        </w:tc>
      </w:tr>
      <w:tr w:rsidR="001327FD" w:rsidRPr="009D142B" w:rsidTr="009D142B">
        <w:trPr>
          <w:trHeight w:val="4554"/>
        </w:trPr>
        <w:tc>
          <w:tcPr>
            <w:tcW w:w="3780" w:type="dxa"/>
            <w:shd w:val="clear" w:color="auto" w:fill="auto"/>
          </w:tcPr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Казеин…………………….....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В том числе: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Казеин……………………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Казеин……………………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Казеин……………………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Другие фракции (точно не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Идентифицированные)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Сывороточные белки……….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В том числе: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лактоглобулин……………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лактоглобулин……………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Протеозо-пептоны………….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Иммунные глобулины……...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Сывороточный альбумин…..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Лактотрансферин (красный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протеин)…………………….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Лактенины………………….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Белки оболочек жировых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Шариков……………………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80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35    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25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8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12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20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10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4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2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2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1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- 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1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720" w:type="dxa"/>
            <w:shd w:val="clear" w:color="auto" w:fill="auto"/>
          </w:tcPr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25,0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11,0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8,0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2,0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4,0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6,0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3,0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1,2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0,6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0,7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0,3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0,2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720" w:type="dxa"/>
            <w:shd w:val="clear" w:color="auto" w:fill="auto"/>
          </w:tcPr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4,6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4,4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4,9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3,7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5,7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4,7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7,8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4,2</w:t>
            </w:r>
          </w:p>
        </w:tc>
        <w:tc>
          <w:tcPr>
            <w:tcW w:w="1620" w:type="dxa"/>
            <w:shd w:val="clear" w:color="auto" w:fill="auto"/>
          </w:tcPr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30000+10%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30000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24000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19000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36000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16000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180000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69000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86000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0,8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1,1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0,6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0,2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1,1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0,2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0,1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0,5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15,7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15,3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5,2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14,0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15,3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16,1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15,2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12,3</w:t>
            </w:r>
          </w:p>
        </w:tc>
        <w:tc>
          <w:tcPr>
            <w:tcW w:w="720" w:type="dxa"/>
            <w:shd w:val="clear" w:color="auto" w:fill="auto"/>
          </w:tcPr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0,34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1,4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2,6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6,4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5,2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2,2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2,1 </w:t>
            </w:r>
          </w:p>
        </w:tc>
      </w:tr>
    </w:tbl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Казеин в свежем молоке находится в виде казеинаткальцийфосфатного комплекса, частицы которого имеют приблизительно сферическую форму и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полидисперсны. Преобладают частицы диаметром от 40 до 160 нм. Белый цвет обезжиренного молока обусловлен в основном крупными частицами.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Состав казеинаткальцийфосфатного комплекса приведен в табл. 2.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В мицелле казеинаткальцийфосфатного комплекса молекулы казеина соединены между собой в субъединицы кальциевыми мостиками, в образо-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вании которых принимают участие фосфорные группы, входящие в состав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молекулы казеина (органический фосфор). Отдельные субъединицы казеина-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ций в фосфате и цитрате находится в форме двух- и частично трехосновной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соли. Кальций и натрий образуют казеинаты калия и натрия, взаимодействуя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с карбоксильными группами казеина.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>ТАБЛИЦА 2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080"/>
        <w:gridCol w:w="1080"/>
        <w:gridCol w:w="2520"/>
        <w:gridCol w:w="1260"/>
        <w:gridCol w:w="1080"/>
      </w:tblGrid>
      <w:tr w:rsidR="001327FD" w:rsidRPr="009D142B" w:rsidTr="009D142B">
        <w:trPr>
          <w:trHeight w:val="450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:rsidR="001327FD" w:rsidRDefault="001327FD" w:rsidP="009D142B">
            <w:pPr>
              <w:tabs>
                <w:tab w:val="left" w:pos="7440"/>
              </w:tabs>
              <w:jc w:val="center"/>
            </w:pPr>
            <w:r>
              <w:t>Компоненты казеи-</w:t>
            </w:r>
          </w:p>
          <w:p w:rsidR="001327FD" w:rsidRDefault="001327FD" w:rsidP="009D142B">
            <w:pPr>
              <w:tabs>
                <w:tab w:val="left" w:pos="7440"/>
              </w:tabs>
              <w:jc w:val="center"/>
            </w:pPr>
            <w:r>
              <w:t>наткальций фосфат-</w:t>
            </w:r>
          </w:p>
          <w:p w:rsidR="001327FD" w:rsidRPr="00673C28" w:rsidRDefault="001327FD" w:rsidP="009D142B">
            <w:pPr>
              <w:tabs>
                <w:tab w:val="left" w:pos="7440"/>
              </w:tabs>
              <w:jc w:val="center"/>
            </w:pPr>
            <w:r>
              <w:t>ного комплекса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1327FD" w:rsidRPr="00344494" w:rsidRDefault="001327FD" w:rsidP="009D142B">
            <w:pPr>
              <w:tabs>
                <w:tab w:val="left" w:pos="7440"/>
              </w:tabs>
              <w:jc w:val="center"/>
            </w:pPr>
            <w:r w:rsidRPr="00344494">
              <w:t>Содержание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1327FD" w:rsidRDefault="001327FD" w:rsidP="009D142B">
            <w:pPr>
              <w:tabs>
                <w:tab w:val="left" w:pos="7440"/>
              </w:tabs>
              <w:jc w:val="center"/>
            </w:pPr>
            <w:r>
              <w:t>Компоненты казеинат-</w:t>
            </w:r>
          </w:p>
          <w:p w:rsidR="001327FD" w:rsidRDefault="001327FD" w:rsidP="009D142B">
            <w:pPr>
              <w:tabs>
                <w:tab w:val="left" w:pos="7440"/>
              </w:tabs>
              <w:jc w:val="center"/>
            </w:pPr>
            <w:r>
              <w:t>кальцийфосфатного</w:t>
            </w:r>
          </w:p>
          <w:p w:rsidR="001327FD" w:rsidRPr="00673C28" w:rsidRDefault="001327FD" w:rsidP="009D142B">
            <w:pPr>
              <w:tabs>
                <w:tab w:val="left" w:pos="7440"/>
              </w:tabs>
              <w:jc w:val="center"/>
            </w:pPr>
            <w:r>
              <w:t>комплекса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1327FD" w:rsidRPr="00344494" w:rsidRDefault="001327FD" w:rsidP="009D142B">
            <w:pPr>
              <w:tabs>
                <w:tab w:val="left" w:pos="7440"/>
              </w:tabs>
              <w:jc w:val="center"/>
            </w:pPr>
            <w:r>
              <w:t>Содержание</w:t>
            </w:r>
          </w:p>
        </w:tc>
      </w:tr>
      <w:tr w:rsidR="001327FD" w:rsidRPr="009D142B" w:rsidTr="009D142B">
        <w:trPr>
          <w:cantSplit/>
          <w:trHeight w:val="1330"/>
        </w:trPr>
        <w:tc>
          <w:tcPr>
            <w:tcW w:w="2700" w:type="dxa"/>
            <w:vMerge/>
            <w:shd w:val="clear" w:color="auto" w:fill="auto"/>
          </w:tcPr>
          <w:p w:rsidR="001327FD" w:rsidRDefault="001327FD" w:rsidP="009D142B">
            <w:pPr>
              <w:tabs>
                <w:tab w:val="left" w:pos="7440"/>
              </w:tabs>
            </w:pPr>
          </w:p>
        </w:tc>
        <w:tc>
          <w:tcPr>
            <w:tcW w:w="1080" w:type="dxa"/>
            <w:shd w:val="clear" w:color="auto" w:fill="auto"/>
            <w:textDirection w:val="btLr"/>
          </w:tcPr>
          <w:p w:rsidR="001327FD" w:rsidRPr="00344494" w:rsidRDefault="001327FD" w:rsidP="009D142B">
            <w:pPr>
              <w:tabs>
                <w:tab w:val="left" w:pos="7440"/>
              </w:tabs>
              <w:ind w:left="113" w:right="113"/>
            </w:pPr>
            <w:r w:rsidRPr="00344494">
              <w:t>г на 100г</w:t>
            </w:r>
          </w:p>
          <w:p w:rsidR="001327FD" w:rsidRPr="00344494" w:rsidRDefault="001327FD" w:rsidP="009D142B">
            <w:pPr>
              <w:tabs>
                <w:tab w:val="left" w:pos="7440"/>
              </w:tabs>
              <w:ind w:left="113" w:right="113"/>
            </w:pPr>
            <w:r w:rsidRPr="00344494">
              <w:t xml:space="preserve">сухого </w:t>
            </w:r>
          </w:p>
          <w:p w:rsidR="001327FD" w:rsidRPr="00C90BE1" w:rsidRDefault="001327FD" w:rsidP="009D142B">
            <w:pPr>
              <w:tabs>
                <w:tab w:val="left" w:pos="7440"/>
              </w:tabs>
              <w:ind w:left="113" w:right="113"/>
            </w:pPr>
            <w:r>
              <w:t>вещества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1327FD" w:rsidRDefault="001327FD" w:rsidP="009D142B">
            <w:pPr>
              <w:tabs>
                <w:tab w:val="left" w:pos="7440"/>
              </w:tabs>
              <w:ind w:left="113" w:right="113"/>
            </w:pPr>
            <w:r>
              <w:t>Моль на1моль</w:t>
            </w:r>
          </w:p>
          <w:p w:rsidR="001327FD" w:rsidRPr="00344494" w:rsidRDefault="001327FD" w:rsidP="009D142B">
            <w:pPr>
              <w:tabs>
                <w:tab w:val="left" w:pos="7440"/>
              </w:tabs>
              <w:ind w:left="113" w:right="113"/>
            </w:pPr>
            <w:r>
              <w:t>казеина</w:t>
            </w:r>
          </w:p>
        </w:tc>
        <w:tc>
          <w:tcPr>
            <w:tcW w:w="2520" w:type="dxa"/>
            <w:vMerge/>
            <w:shd w:val="clear" w:color="auto" w:fill="auto"/>
          </w:tcPr>
          <w:p w:rsidR="001327FD" w:rsidRDefault="001327FD" w:rsidP="009D142B">
            <w:pPr>
              <w:tabs>
                <w:tab w:val="left" w:pos="7440"/>
              </w:tabs>
            </w:pPr>
          </w:p>
        </w:tc>
        <w:tc>
          <w:tcPr>
            <w:tcW w:w="1260" w:type="dxa"/>
            <w:shd w:val="clear" w:color="auto" w:fill="auto"/>
            <w:textDirection w:val="btLr"/>
          </w:tcPr>
          <w:p w:rsidR="001327FD" w:rsidRDefault="001327FD" w:rsidP="009D142B">
            <w:pPr>
              <w:tabs>
                <w:tab w:val="left" w:pos="7440"/>
              </w:tabs>
              <w:ind w:left="113" w:right="113"/>
            </w:pPr>
            <w:r w:rsidRPr="009F6500">
              <w:t>Г на</w:t>
            </w:r>
            <w:r>
              <w:t xml:space="preserve"> </w:t>
            </w:r>
          </w:p>
          <w:p w:rsidR="001327FD" w:rsidRDefault="001327FD" w:rsidP="009D142B">
            <w:pPr>
              <w:tabs>
                <w:tab w:val="left" w:pos="7440"/>
              </w:tabs>
              <w:ind w:left="113" w:right="113"/>
            </w:pPr>
            <w:r>
              <w:t>100 г сухого</w:t>
            </w:r>
          </w:p>
          <w:p w:rsidR="001327FD" w:rsidRPr="009F6500" w:rsidRDefault="001327FD" w:rsidP="009D142B">
            <w:pPr>
              <w:tabs>
                <w:tab w:val="left" w:pos="7440"/>
              </w:tabs>
              <w:ind w:left="113" w:right="113"/>
            </w:pPr>
            <w:r>
              <w:t>вещества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1327FD" w:rsidRDefault="001327FD" w:rsidP="009D142B">
            <w:pPr>
              <w:tabs>
                <w:tab w:val="left" w:pos="7440"/>
              </w:tabs>
              <w:ind w:left="113" w:right="113"/>
            </w:pPr>
            <w:r w:rsidRPr="009F6500">
              <w:t>Моль</w:t>
            </w:r>
            <w:r>
              <w:t xml:space="preserve"> на 1 </w:t>
            </w:r>
          </w:p>
          <w:p w:rsidR="001327FD" w:rsidRPr="009F6500" w:rsidRDefault="001327FD" w:rsidP="009D142B">
            <w:pPr>
              <w:tabs>
                <w:tab w:val="left" w:pos="7440"/>
              </w:tabs>
              <w:ind w:left="113" w:right="113"/>
            </w:pPr>
            <w:r>
              <w:t>1 моль казеина</w:t>
            </w:r>
          </w:p>
        </w:tc>
      </w:tr>
      <w:tr w:rsidR="001327FD" w:rsidRPr="009D142B" w:rsidTr="009D142B">
        <w:trPr>
          <w:trHeight w:val="3580"/>
        </w:trPr>
        <w:tc>
          <w:tcPr>
            <w:tcW w:w="2700" w:type="dxa"/>
            <w:shd w:val="clear" w:color="auto" w:fill="auto"/>
            <w:vAlign w:val="center"/>
          </w:tcPr>
          <w:p w:rsidR="001327FD" w:rsidRPr="009D142B" w:rsidRDefault="001327FD" w:rsidP="009D142B">
            <w:pPr>
              <w:tabs>
                <w:tab w:val="left" w:pos="7440"/>
              </w:tabs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Казеин…………….</w:t>
            </w:r>
          </w:p>
          <w:p w:rsidR="001327FD" w:rsidRPr="009D142B" w:rsidRDefault="001327FD" w:rsidP="009D142B">
            <w:pPr>
              <w:tabs>
                <w:tab w:val="left" w:pos="7440"/>
              </w:tabs>
              <w:jc w:val="center"/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Фосфор органичес-</w:t>
            </w:r>
          </w:p>
          <w:p w:rsidR="001327FD" w:rsidRPr="009D142B" w:rsidRDefault="001327FD" w:rsidP="009D142B">
            <w:pPr>
              <w:tabs>
                <w:tab w:val="left" w:pos="7440"/>
              </w:tabs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кий………………..</w:t>
            </w:r>
          </w:p>
          <w:p w:rsidR="001327FD" w:rsidRPr="009D142B" w:rsidRDefault="001327FD" w:rsidP="009D142B">
            <w:pPr>
              <w:tabs>
                <w:tab w:val="left" w:pos="7440"/>
              </w:tabs>
              <w:jc w:val="center"/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Фосфор неоргани-</w:t>
            </w:r>
          </w:p>
          <w:p w:rsidR="001327FD" w:rsidRPr="009D142B" w:rsidRDefault="001327FD" w:rsidP="009D142B">
            <w:pPr>
              <w:tabs>
                <w:tab w:val="left" w:pos="7440"/>
              </w:tabs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ческий……………</w:t>
            </w:r>
          </w:p>
          <w:p w:rsidR="001327FD" w:rsidRPr="009D142B" w:rsidRDefault="001327FD" w:rsidP="009D142B">
            <w:pPr>
              <w:tabs>
                <w:tab w:val="left" w:pos="7440"/>
              </w:tabs>
              <w:jc w:val="center"/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Кальций………….</w:t>
            </w:r>
          </w:p>
          <w:p w:rsidR="001327FD" w:rsidRPr="009D142B" w:rsidRDefault="001327FD" w:rsidP="009D142B">
            <w:pPr>
              <w:tabs>
                <w:tab w:val="left" w:pos="7440"/>
              </w:tabs>
              <w:jc w:val="center"/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88,20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0,76 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1,13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3,41  </w:t>
            </w: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1327FD" w:rsidRPr="009D142B" w:rsidRDefault="001327FD" w:rsidP="009D142B">
            <w:pPr>
              <w:tabs>
                <w:tab w:val="left" w:pos="7440"/>
              </w:tabs>
              <w:ind w:left="112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1</w:t>
            </w:r>
          </w:p>
          <w:p w:rsidR="001327FD" w:rsidRPr="009D142B" w:rsidRDefault="001327FD" w:rsidP="009D142B">
            <w:pPr>
              <w:tabs>
                <w:tab w:val="left" w:pos="7440"/>
              </w:tabs>
              <w:ind w:left="112"/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ind w:left="112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</w:t>
            </w:r>
          </w:p>
          <w:p w:rsidR="001327FD" w:rsidRPr="009D142B" w:rsidRDefault="001327FD" w:rsidP="009D142B">
            <w:pPr>
              <w:tabs>
                <w:tab w:val="left" w:pos="7440"/>
              </w:tabs>
              <w:ind w:left="112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8</w:t>
            </w:r>
          </w:p>
          <w:p w:rsidR="001327FD" w:rsidRPr="009D142B" w:rsidRDefault="001327FD" w:rsidP="009D142B">
            <w:pPr>
              <w:tabs>
                <w:tab w:val="left" w:pos="7440"/>
              </w:tabs>
              <w:ind w:left="112"/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11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24</w:t>
            </w: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Магний……….......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Калий……………..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Натрий……………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Лимонная кисло-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та…………………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0,24</w:t>
            </w: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0,27</w:t>
            </w: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0,18</w:t>
            </w: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0,87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1327FD" w:rsidRPr="009D142B" w:rsidRDefault="001327FD" w:rsidP="009D142B">
            <w:pPr>
              <w:tabs>
                <w:tab w:val="left" w:pos="7440"/>
              </w:tabs>
              <w:ind w:left="232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3</w:t>
            </w:r>
          </w:p>
          <w:p w:rsidR="001327FD" w:rsidRPr="009D142B" w:rsidRDefault="001327FD" w:rsidP="009D142B">
            <w:pPr>
              <w:tabs>
                <w:tab w:val="left" w:pos="7440"/>
              </w:tabs>
              <w:ind w:left="232"/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ind w:left="232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2</w:t>
            </w:r>
          </w:p>
          <w:p w:rsidR="001327FD" w:rsidRPr="009D142B" w:rsidRDefault="001327FD" w:rsidP="009D142B">
            <w:pPr>
              <w:tabs>
                <w:tab w:val="left" w:pos="7440"/>
              </w:tabs>
              <w:ind w:left="232"/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ind w:left="232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2</w:t>
            </w:r>
          </w:p>
          <w:p w:rsidR="001327FD" w:rsidRPr="009D142B" w:rsidRDefault="001327FD" w:rsidP="009D142B">
            <w:pPr>
              <w:tabs>
                <w:tab w:val="left" w:pos="7440"/>
              </w:tabs>
              <w:ind w:left="232"/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1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9D142B">
            <w:pPr>
              <w:tabs>
                <w:tab w:val="left" w:pos="7440"/>
              </w:tabs>
              <w:rPr>
                <w:sz w:val="28"/>
                <w:szCs w:val="28"/>
              </w:rPr>
            </w:pPr>
          </w:p>
        </w:tc>
      </w:tr>
      <w:tr w:rsidR="001327FD" w:rsidRPr="009D142B" w:rsidTr="009D142B">
        <w:trPr>
          <w:trHeight w:val="1560"/>
        </w:trPr>
        <w:tc>
          <w:tcPr>
            <w:tcW w:w="972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    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          С ы в о р о т о ч н ы е  б е л к и  подразделяются на термолабильные и термоустойчивые. Термолабильные сывороточные белки способны осаждать-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ся под действиемкислоты при рН 4,6-4,7 после предварительной тепловой об-</w:t>
            </w:r>
          </w:p>
          <w:p w:rsidR="001327FD" w:rsidRPr="009D142B" w:rsidRDefault="001327FD" w:rsidP="001327FD">
            <w:pPr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 xml:space="preserve">работки молока или сыворотк (кипячение в течение 30 мин.). К ним относятся   </w:t>
            </w:r>
          </w:p>
        </w:tc>
      </w:tr>
    </w:tbl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лактоальбумин,  лактоглобулин, иммунные глобулины, а также переходящий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в молоко непосредственно из крови сывороточный альбумин. К термостаби-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льным белкам принадлежит незначительная часть сывороточных белков, не коагулирующих под воздействием предварительной тепловой обработки при рН 4,6 и представляющих собой протеозопептонную фракцию, осаждаемую специфическими реактивами (трихлоруксусная, фосфорно-вольфрамовая ки-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слоты и другие реагенты).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Белки оболочек жировых шариков представляют собой липопротеино-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вый комплекс, состоящий из особого белка (гаптеина) и фосфолипидов. Аминокислотный состав гаптеина отличается от других белков молока. При-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сутствие липопротеинового комплекса обуславливают высокую стадильность жировой эмульсии в молоке. Поверхность жировых шариков покрыта обо-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лочкой; на наружной поверхности оболочки (на границе с водной фазой) располагается белковый компонент комплекса,а на внутренней – углеводо-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родные цепи фосфолипидов.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Кроме основных белковых веществ в молоке содержатся в небольших коли-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чествах д р у г и е  б е л к и  (так называемые «второстепенные»), к ним отно-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сятся входящие в состав жировых шариков липопротеины, белковые вещес-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тва, обладающие бактерицидными свойствами, - лактенины, «красный» про-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теин, содержащий железо.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 плазме молока имеются также азотистые вещества небелковой при-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роды: свободные аминокислоты, амины, амиды и многие другие биологичес-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Ки активные соединения, которые играют огромную роль в азотистом обме-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не молочнокислых бактерий, в особенности в начальный период их развития в молоке, когда ими еще не создана собственная ферментная система для протеолиза белка.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Молочный жир. </w:t>
      </w:r>
      <w:r>
        <w:rPr>
          <w:sz w:val="28"/>
          <w:szCs w:val="28"/>
        </w:rPr>
        <w:t>Молочный жир представляет собой смесь триглице-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ридов, в состав которых входят разнообразные жирные кислоты: предельные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и непредельные с одной или многими двойными связями, с четным и нечет-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ным, с малым и большим (18 и выше) числом атомов углерода в цепи. В мо-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лочном жире найдено более 60 жирных кислот, которые можно подразде-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лить на основные и второстепенные. 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Из основных кислот, присутствующих в триглицеридах молочного жи-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ра в значительных количествах, следует назвать в первую очередь пальмитиновую, миристиновую, олеиновую и стеариновую кислоты. Особен-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ностью молочного жира, отличающей его от других жиров животного и растительного происхождения, является относительно большое  содержание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низкомолекулярных летучих, растворимых в воде жирных кислот, характери-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зуемых числом Рейхерта-Мейсля. 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Фосфатиды .</w:t>
      </w:r>
      <w:r>
        <w:rPr>
          <w:sz w:val="28"/>
          <w:szCs w:val="28"/>
        </w:rPr>
        <w:t>Фосфатиды лецитин и кефалин содержатся в оболочках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жировых шариков.Они представляют собой диглицериды жирных кислот, в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которых третий остаток глицерина замещен фосфорной кислотой в соедине-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нии с холином (лецитин) и аминоэтиловым эфиром (кефалин). Оба эти соеди-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нения отличаются большой гидрофильностью. На поверхности раздела жир-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- вода молекулы фосфатидов ориентируются таким образом, что их гидро- 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фобные  жирнокислотные остатки находятся в жире, а гидрофильные фосфор ные  остатки обращены к воде. На этом свойстве  основана эмульгирующая роль фосфатидов в образовании стойкой природной эмульсии жира в молоке.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Поверхность каждого жирового шарика молока покрыта молекуляр- 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ным слоем фосфатида, за которым следует защитный слой оболочечного бел-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ка. В образовании оболочек жировых шариков принимают тугоплавкие гли-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цериды и холестерин (эфир одноатомного  спирта циклического строения-хо-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лестерина и олеиновой кислоты), а также близкий к нему  по строению эрго-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стерин, который в результате обработки ультрафиолетовыми лучами приоб-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ретает  свойства антирахитического витамина Д (эргокальциферола).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 р о т е а з ы  - ферменты, действующие на пептидные связи белков; сосредоточены в водной фазе молока. В молозиве содержание протеаз в 1,5 раза выше по сравнению с количеством их в молоке.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Кс а н т и н о к с и д а з а – фермант, влияющий на развитие окислено-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го вкуса молока при хранении, но не являющийся первопричиной, определяя-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ющей подверженность или устойчивость к окислению. Ксантиноксидазная активность молока находится в зависимости от его  глобулиновой фракции. Содержание ксантиноксидазы в молоке постепенно увеличивается к концу лактации и зависит от рацтона кормления, в частности от содержания в кор-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мах молибдена.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Ф о с ф а т а з а  встречается в двух видах: щелочная с оптимумом рН 9,0 и кислая с рН 4,5. Щелочная фосфатаза на 50-60% связана с абсорбиро-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ванными на жировых шариках иммунными глобулинами, а остальная часть силами адсорбции – с жировым комплексом. Более 90% кислой фосфатазы находится в водной плазме молока. Предполагают, что кислая фосфатаза свя-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зана с альбуминной фракцией молока. Фосфатаза расщепляет эфирные связи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фосфорной кислоты с сахарами и аминокислотами.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Щелочная фосфатаза легко инактивируется при нагревании, и отсутствие ее в молоке служит надежным доказательством пастеризации мо-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лока.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А м и л а з а – фермент, катализирующий распад крахмала до мальтозы. Имеется две формы амилазы:  амилаза, активируемая присутствием ионов Са и 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, и  амилаза, активируемая присутствием </w:t>
      </w:r>
      <w:r>
        <w:rPr>
          <w:sz w:val="28"/>
          <w:szCs w:val="28"/>
          <w:lang w:val="en-US"/>
        </w:rPr>
        <w:t>SH</w:t>
      </w:r>
      <w:r>
        <w:rPr>
          <w:sz w:val="28"/>
          <w:szCs w:val="28"/>
        </w:rPr>
        <w:t>-групп.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Р е д у к т а з а – восстановительный фермент; первоначальное количес-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тво в молоке невелико, в основном она накапливается при последующем развитии микрофлоры, поэтому по количеству ее можно косвенно определи-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ть бактериальную обсемененность молока.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 е р о к с и д а з а – окисляющий фермент, попадает в молоко только из молочной железы; присутствие ее в молоке снижает активность некоторых видов заквасок в связи с образованием специфических продуктов окисления. Действие пероксидазы устраняется при добавлении цистеина и бисульфита натрия.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К а т а л а з а – фермент, разрушающий перекись водорода, находится почти целиком в сыворотке в связанном (с лактоальбумином) состоянии.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Минеральные вещества. </w:t>
      </w:r>
      <w:r>
        <w:rPr>
          <w:sz w:val="28"/>
          <w:szCs w:val="28"/>
        </w:rPr>
        <w:t>Зольная часть молока представляет собой не-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сгораемые минеральные компоненты. Количество их (около 0,7%) не отража-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ет действительного количественного и качественного состава минеральных веществ, так как при озолении молока происходят значительные изменения его вследствие химических реакций, а часть минеральных веществ улетучи-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вается. Наиболее полный минеральный состав молока характеризуется следу-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ющими данными (в мг/100 мл.):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</w:p>
    <w:p w:rsidR="001327FD" w:rsidRPr="001B5963" w:rsidRDefault="001327FD" w:rsidP="001327FD">
      <w:pPr>
        <w:tabs>
          <w:tab w:val="left" w:pos="7440"/>
        </w:tabs>
        <w:rPr>
          <w:sz w:val="28"/>
          <w:szCs w:val="28"/>
          <w:lang w:val="en-US"/>
        </w:rPr>
      </w:pPr>
      <w:r w:rsidRPr="001327FD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 xml:space="preserve">P               K              Ca              Cl              Na              CO            Mg          SO                           </w:t>
      </w:r>
      <w:r w:rsidRPr="001B5963">
        <w:rPr>
          <w:sz w:val="28"/>
          <w:szCs w:val="28"/>
          <w:lang w:val="en-US"/>
        </w:rPr>
        <w:t xml:space="preserve">  </w:t>
      </w:r>
    </w:p>
    <w:p w:rsidR="001327FD" w:rsidRP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 w:rsidRPr="001327FD">
        <w:rPr>
          <w:sz w:val="28"/>
          <w:szCs w:val="28"/>
        </w:rPr>
        <w:t>170           145            120            100             50                20              13           10</w:t>
      </w:r>
    </w:p>
    <w:p w:rsidR="001327FD" w:rsidRPr="001327FD" w:rsidRDefault="001327FD" w:rsidP="001327FD">
      <w:pPr>
        <w:tabs>
          <w:tab w:val="left" w:pos="7440"/>
        </w:tabs>
        <w:rPr>
          <w:sz w:val="28"/>
          <w:szCs w:val="28"/>
        </w:rPr>
      </w:pP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 w:rsidRPr="001B596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Перечисленные вещества в молоке присутствуют в виде солей. Общее содержание минеральных солей в молоке (0,9%) колеблется в зависимости от породы скота, условий кормления, периода лактации, состояния, возраста животного, сезона года и других факторов. Хлориды калия и натрия находят-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ся в растворе в ионизированном состоянии, фосфаты и цитраты кальция и магния – частично в растворимой форме и частично в коллоидном состоянии.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Несмотря на то, что растворимые соли кальция и магния в виде фосфа-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тов и цитратов содержатся в молоке в небольшом количестве, они сильно влияют на термостабильность молока, сычужное свертывание, процесс загус-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тевания сгущенного молока с сахаром и другие технологические свойства молока.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Микроэлементы.</w:t>
      </w:r>
      <w:r>
        <w:rPr>
          <w:sz w:val="28"/>
          <w:szCs w:val="28"/>
        </w:rPr>
        <w:t xml:space="preserve"> Наряду с перечисленными выше минеральными веществами в молоке имеются и другие, содержащиеся в ничтожно малых количествах: кобальт, йод, медь, железо, марганец, молибден, никель, цинк.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Молоко содержит растворимые кислород, азот и углекислоту. Количес-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тво газов непостоянно и зависит от способа дойки и обработки молока (аэра-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ции) и в среднем составляет до 80 мл в 1 л молока, в том числе углекислоты до 60 мл, кислорода около  5 мл и азота 15 мл. Углекислота влияет на кислот-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ность парного молока. Наличие кислорода вызывает потерю витамина С и способствует развитию окисленного вкуса в молоке при хранении.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Физические свойства. </w:t>
      </w:r>
      <w:r>
        <w:rPr>
          <w:sz w:val="28"/>
          <w:szCs w:val="28"/>
        </w:rPr>
        <w:t>Из физических свойств молока технологическое значение имеют плотность, осмотичнское давление, тепло-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вые свойства, электропроводность, вязкость, поверхностное натяжение.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 л о т н о с т ь  сборного, товарного молока составляет в среднем 1028,8 кг/м с колебаниями 1028-1030 кг/м.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Плотность молока складывается из плотностей составных его частей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(молочного жира – средняя плотность 922,5 кг/м, молочного сахара – 1610,3, белков – 1339,8 и солей 2857,5кг/м) и отражает количественное содержание их в молоке.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Плотность молока может указывать на разбавление его водой. Так, нап-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ример, при плотности 28 – молок натуральное, при плотности 28-27 – подозрительное, при плотности 27 и ниже – фальсифицированное водой. Снижение плотности молока на один градус соответствует добавлению в него около 2,5% воды.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О с м о т и ч е с к о е   д а в л е н и е  молока зависит главным образом от количества солей и лактозы в нем, близко к величине давления крови (кро-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вяной сыворотки, мочи, желчи) и довольно постоянно – оно изменяется только при заболевании животного.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Существует корреляционная связь между осмотическим давлением и понижением температуры замерзания (криоскопия). Понижении температу-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ры замерзания на 1,85 С обусловливает при 0 С осмотическое давление 2,24 МПа. Средняя температура замерзания нормального коровьего молока около -0,550 С с колебаниями от -0,540 до -0,570 С, что соответствует осмотическому давлению 0,70-0,74 МПа.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Т е п л о е м к о с т ь  молока зависит от содержания в нем воды, состава сухих веществ и состояния жира. Физическое состояние жира отра-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жается на величине теплоемкости через скрытую теплоту плавления. Тепло-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емкость цельного молока, содержащего 3,5% жира, при 40 С (жидкий жир) составляет 3,8189*10</w:t>
      </w:r>
      <w:r w:rsidRPr="00BB1C30">
        <w:rPr>
          <w:sz w:val="28"/>
          <w:szCs w:val="28"/>
        </w:rPr>
        <w:t>^3</w:t>
      </w:r>
      <w:r>
        <w:rPr>
          <w:sz w:val="28"/>
          <w:szCs w:val="28"/>
        </w:rPr>
        <w:t xml:space="preserve"> , а при 15 С 3,8353*10</w:t>
      </w:r>
      <w:r w:rsidRPr="00BB1C30">
        <w:rPr>
          <w:sz w:val="28"/>
          <w:szCs w:val="28"/>
        </w:rPr>
        <w:t>^3</w:t>
      </w:r>
      <w:r>
        <w:rPr>
          <w:sz w:val="28"/>
          <w:szCs w:val="28"/>
        </w:rPr>
        <w:t xml:space="preserve"> Дж/(кг*К). Средняя расчет-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ная величина теплоемкости молока может быть принята равной 3,8266*10</w:t>
      </w:r>
      <w:r w:rsidRPr="00BB1C30">
        <w:rPr>
          <w:sz w:val="28"/>
          <w:szCs w:val="28"/>
        </w:rPr>
        <w:t>^3</w:t>
      </w:r>
      <w:r>
        <w:rPr>
          <w:sz w:val="28"/>
          <w:szCs w:val="28"/>
        </w:rPr>
        <w:t xml:space="preserve"> Дж/(кг*К). 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Т е п л о п р о в о д н о с т ь  молока колеблется в пределах 3,9542-5,2335*10</w:t>
      </w:r>
      <w:r w:rsidRPr="00BB1C30">
        <w:rPr>
          <w:sz w:val="28"/>
          <w:szCs w:val="28"/>
        </w:rPr>
        <w:t>^2</w:t>
      </w:r>
      <w:r>
        <w:rPr>
          <w:sz w:val="28"/>
          <w:szCs w:val="28"/>
        </w:rPr>
        <w:t xml:space="preserve"> Вт/(м*К), причем из компонентов его наименьшую теплопрово-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дность имеет молочный жир.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Э л е к т р о п р о в о д н о с т ь  молока равна 44*10</w:t>
      </w:r>
      <w:r w:rsidRPr="00BB1C30">
        <w:rPr>
          <w:sz w:val="28"/>
          <w:szCs w:val="28"/>
        </w:rPr>
        <w:t>^(-4)</w:t>
      </w:r>
      <w:r>
        <w:rPr>
          <w:sz w:val="28"/>
          <w:szCs w:val="28"/>
        </w:rPr>
        <w:t xml:space="preserve"> Ом и зависит от содержания солевой части и ионогенных веществ. Подобно осмотическо-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му давлению электропроводность молока при нормальном состоянии орга-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низма отличается постоянством, отклонения указывают на заболевание животного, например туберкулезом.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В я з к о с т ь  молока обуславливается главным образом его белковым компонентом; влияние других составных частей не столь значительно. На вязкости молока отражается дисперсность жировой эмульсии; раздробление жировых шариков и их комкование увеличивают вязкость. В среднем вязкос-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ть молока составляет 1,75*10</w:t>
      </w:r>
      <w:r w:rsidRPr="00E92106">
        <w:rPr>
          <w:sz w:val="28"/>
          <w:szCs w:val="28"/>
        </w:rPr>
        <w:t>^(-3)</w:t>
      </w:r>
      <w:r>
        <w:rPr>
          <w:sz w:val="28"/>
          <w:szCs w:val="28"/>
        </w:rPr>
        <w:t xml:space="preserve"> Па*с с колебаниями в сравнительно широ-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ких пределах – от 1,1 до 2,5*10</w:t>
      </w:r>
      <w:r w:rsidRPr="00E92106">
        <w:rPr>
          <w:sz w:val="28"/>
          <w:szCs w:val="28"/>
        </w:rPr>
        <w:t>^(-3)</w:t>
      </w:r>
      <w:r>
        <w:rPr>
          <w:sz w:val="28"/>
          <w:szCs w:val="28"/>
        </w:rPr>
        <w:t xml:space="preserve"> Па*с .</w:t>
      </w:r>
    </w:p>
    <w:p w:rsidR="001327FD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 о в е р х н о с т н о е   н а т я ж е н и е   молока в среднем 43,6*10^</w:t>
      </w:r>
      <w:r w:rsidRPr="00E92106">
        <w:rPr>
          <w:sz w:val="28"/>
          <w:szCs w:val="28"/>
        </w:rPr>
        <w:t xml:space="preserve">(-3) </w:t>
      </w:r>
      <w:r>
        <w:rPr>
          <w:sz w:val="28"/>
          <w:szCs w:val="28"/>
        </w:rPr>
        <w:t>Н/м, т.е. значительно ниже, чем у воды. Такое понижение поверхностного натяжения обусловлено наличием в молоке белков, особенно белков оболочек жировых шариков и лецитина, сконцентрированных на поверхнос-</w:t>
      </w:r>
    </w:p>
    <w:p w:rsidR="001327FD" w:rsidRPr="004155AA" w:rsidRDefault="001327FD" w:rsidP="001327FD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ти раздела жир – плазма. Поверхностное натяжение молока существенно изменяется от ряда факторов (состав и состояние сухих веществ молока).  </w:t>
      </w:r>
    </w:p>
    <w:p w:rsidR="001327FD" w:rsidRPr="001B5963" w:rsidRDefault="001327FD" w:rsidP="001327FD">
      <w:pPr>
        <w:tabs>
          <w:tab w:val="left" w:pos="7440"/>
        </w:tabs>
        <w:rPr>
          <w:sz w:val="28"/>
          <w:szCs w:val="28"/>
        </w:rPr>
      </w:pPr>
      <w:r w:rsidRPr="001B5963">
        <w:rPr>
          <w:sz w:val="28"/>
          <w:szCs w:val="28"/>
        </w:rPr>
        <w:t xml:space="preserve"> </w:t>
      </w:r>
    </w:p>
    <w:p w:rsidR="001327FD" w:rsidRPr="001B5963" w:rsidRDefault="001327FD" w:rsidP="001327FD">
      <w:pPr>
        <w:tabs>
          <w:tab w:val="left" w:pos="7440"/>
        </w:tabs>
        <w:rPr>
          <w:sz w:val="28"/>
          <w:szCs w:val="28"/>
        </w:rPr>
      </w:pPr>
    </w:p>
    <w:p w:rsidR="001327FD" w:rsidRPr="001B5963" w:rsidRDefault="001327FD" w:rsidP="001327FD">
      <w:pPr>
        <w:rPr>
          <w:sz w:val="28"/>
          <w:szCs w:val="28"/>
        </w:rPr>
      </w:pPr>
    </w:p>
    <w:p w:rsidR="001327FD" w:rsidRPr="001B5963" w:rsidRDefault="001327FD" w:rsidP="001327FD">
      <w:pPr>
        <w:rPr>
          <w:sz w:val="28"/>
          <w:szCs w:val="28"/>
        </w:rPr>
      </w:pPr>
    </w:p>
    <w:p w:rsidR="001327FD" w:rsidRPr="001B5963" w:rsidRDefault="001327FD" w:rsidP="001327FD">
      <w:pPr>
        <w:jc w:val="center"/>
        <w:rPr>
          <w:sz w:val="28"/>
          <w:szCs w:val="28"/>
        </w:rPr>
      </w:pPr>
    </w:p>
    <w:p w:rsidR="001327FD" w:rsidRPr="001B5963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Pr="001B5963" w:rsidRDefault="001327FD" w:rsidP="001327FD">
      <w:pPr>
        <w:rPr>
          <w:sz w:val="28"/>
          <w:szCs w:val="28"/>
        </w:rPr>
      </w:pPr>
    </w:p>
    <w:p w:rsidR="001327FD" w:rsidRPr="001B5963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Pr="001B5963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Pr="001B5963" w:rsidRDefault="001327FD" w:rsidP="001327FD">
      <w:pPr>
        <w:jc w:val="center"/>
        <w:rPr>
          <w:b/>
          <w:bCs/>
          <w:sz w:val="28"/>
          <w:szCs w:val="28"/>
        </w:rPr>
      </w:pPr>
    </w:p>
    <w:p w:rsidR="001327FD" w:rsidRPr="001B5963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Pr="001B5963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Pr="001B5963" w:rsidRDefault="001327FD" w:rsidP="001327FD">
      <w:pPr>
        <w:rPr>
          <w:sz w:val="32"/>
          <w:szCs w:val="32"/>
        </w:rPr>
      </w:pPr>
    </w:p>
    <w:p w:rsidR="001327FD" w:rsidRDefault="001327FD" w:rsidP="001327FD">
      <w:pPr>
        <w:spacing w:line="720" w:lineRule="auto"/>
        <w:rPr>
          <w:sz w:val="28"/>
          <w:szCs w:val="28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Изменения продукта </w:t>
      </w: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 процессе приготовления</w:t>
      </w: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В основе производства йогурта лежит молочнокислое брожение, вызы-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ваемое микроорганизмами.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первой стадии молочнокислого брожения при участии фермента лактазы происходит гидролиз молочного сахара (лактозы):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С Н О   +   Н О  =  С Н О  +  С Н О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Из гексоз (глюкозы и галактозы) в конечном счете образуется молочная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кислота: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2С Н О  =  4С Н О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Одновременно с процессами молочнокислого брожения ( с образовани-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ем молочной кислоты) протекают побочные процессы, при этом образуются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различные продукты обмена: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2С Н О  +  Н О  =  СН СН ОН  +  СН  СНОН  +  2СН СНОН    СООН  + </w:t>
      </w: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+ 2СО   +  2Н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Исходя из этого, в первом случае микробы молочнокислого брожения называются гомоферментативными, во втором – гетероферментативными.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Брожение молочного сахара происходит также под влиянием аромато-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образующих микроорганизмов </w:t>
      </w:r>
      <w:r>
        <w:rPr>
          <w:sz w:val="28"/>
          <w:szCs w:val="28"/>
          <w:lang w:val="en-US"/>
        </w:rPr>
        <w:t>Str</w:t>
      </w:r>
      <w:r w:rsidRPr="006C7861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diacetilactis</w:t>
      </w:r>
      <w:r>
        <w:rPr>
          <w:sz w:val="28"/>
          <w:szCs w:val="28"/>
        </w:rPr>
        <w:t>, которые помимо молочной кислоты и летучих кислот образуют ароматические вещетсва, в частности диацетил (СН –СО-СО-СН ), имеющий наибольшее значение в ароматизации йогурта. Наряду с образованием диацетила протекает реакция, в результате которой получается ацетоин (СН –СН-ОН-СО-СН ), не обладающий арома-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том, из которого при определенных условиях окислительно-воссстановитель-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ной реакции образуется диацетил.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Образование диацетила в процессе молочнокислого брожения, вызыва-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емого ароматобразующими молочнокислыми бактериями, связано с наличии-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ем лимонной кислоты как промежуточного продукта брожения лактозы.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В процессе производаства йогурта происходит накопление молочной кислоты и титруемая кислотность их достигает 100-120 Т, на что расходуется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молочный сахар в количестве 10 г/л. Таким образом, в йогурте остается еще много лактозы, которая служит углеводным источником для дальнейшего развития молочнокислых бактерий в кишечнике человека (при достаточно обильном потреблении кисломолочных продуктов).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 развитии молочнокислого брожения накапливается молочная кис-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лота, которая сдвигает реакцию в кислую сторону. Свежее молоко имеет почти нейтральную реакцию, или вернее, несколько сдвинутую в кислую сторону. В заквашенном молоке по достижении требуемой кислотности рН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йогурта достигает изоэлектрической точки казеина (рН 4,6 – 4,7). В изоэлектрической точке казеин теряет растворимость и коагулирует в виде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сгустка.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Устойчивость коллоидных частиц казеина в свежем молоке обусловле-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на двумя факторами: электрическим зарядом и гидрофильностью. В свежем молоке частицы казеинаткальцийфосфатного комплекса имеют отрицатель-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ный заряд, в силу одноименности заряда частицы отталкиваются при соуда-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рении. По мере приближения к изоэлектрической точке частицы приобрета-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ют эелектронейтральность, характерную для изоэлектрического состояния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(число положительных зарядов равно числу отрицательных). В изоэлектри-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ческом состоянии частицы казеина соединяются между собой, образуя сетча-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тую трехмерную структуру, и сквашенное молоко из жидкого состояния переходит в гель.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 сквашивании молока происходит ионный обмен между кальций-ионами казеинаткальцийфосфатного комплекса и Н-ионами молочной кисло-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ты;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(казеиновый комплекс)  Са    +  2Н  (С Н О )  +  (Казеин)    +  2Са (С Н О )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В результате сгусток казеина обедняется кальцием. Одновременно образуется растворимый лактат кальция.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Структурно-механические изменения. </w:t>
      </w:r>
      <w:r>
        <w:rPr>
          <w:sz w:val="28"/>
          <w:szCs w:val="28"/>
        </w:rPr>
        <w:t>Йогурт производят путем вне-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сения в молоко закваски, под действием которой происходит свертывание белков и образование пространственной структуры из белков молока с вклю-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чениями молочного жира и влаги. Характерно, что повышение температуры ускоряет процесс структурообразования. Как следует из таблицы 3 повыше-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ние  температуры пастеризации способствует повышению вязкости сгустка.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Влияние температуры пастеризации на вязкость сгустка     10</w:t>
      </w:r>
      <w:r w:rsidRPr="00763CD8">
        <w:rPr>
          <w:sz w:val="28"/>
          <w:szCs w:val="28"/>
        </w:rPr>
        <w:t>^3</w:t>
      </w:r>
      <w:r>
        <w:rPr>
          <w:sz w:val="28"/>
          <w:szCs w:val="28"/>
        </w:rPr>
        <w:t xml:space="preserve"> (в Па с)</w:t>
      </w:r>
    </w:p>
    <w:p w:rsidR="001327FD" w:rsidRDefault="001327FD" w:rsidP="001327FD">
      <w:pPr>
        <w:jc w:val="center"/>
        <w:rPr>
          <w:sz w:val="28"/>
          <w:szCs w:val="28"/>
        </w:rPr>
      </w:pPr>
    </w:p>
    <w:tbl>
      <w:tblPr>
        <w:tblW w:w="967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491"/>
        <w:gridCol w:w="1491"/>
        <w:gridCol w:w="1491"/>
        <w:gridCol w:w="1491"/>
      </w:tblGrid>
      <w:tr w:rsidR="001327FD" w:rsidRPr="009D142B" w:rsidTr="009D142B">
        <w:trPr>
          <w:trHeight w:val="380"/>
        </w:trPr>
        <w:tc>
          <w:tcPr>
            <w:tcW w:w="3708" w:type="dxa"/>
            <w:vMerge w:val="restart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Состояние структуры</w:t>
            </w:r>
          </w:p>
        </w:tc>
        <w:tc>
          <w:tcPr>
            <w:tcW w:w="5964" w:type="dxa"/>
            <w:gridSpan w:val="4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Температура пастеризации,  С</w:t>
            </w:r>
          </w:p>
        </w:tc>
      </w:tr>
      <w:tr w:rsidR="001327FD" w:rsidRPr="009D142B" w:rsidTr="009D142B">
        <w:trPr>
          <w:trHeight w:val="320"/>
        </w:trPr>
        <w:tc>
          <w:tcPr>
            <w:tcW w:w="3708" w:type="dxa"/>
            <w:vMerge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63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72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80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90</w:t>
            </w:r>
          </w:p>
        </w:tc>
      </w:tr>
      <w:tr w:rsidR="001327FD" w:rsidRPr="009D142B" w:rsidTr="009D142B">
        <w:trPr>
          <w:trHeight w:val="550"/>
        </w:trPr>
        <w:tc>
          <w:tcPr>
            <w:tcW w:w="3708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Неразрушенная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457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549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1234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1896</w:t>
            </w:r>
          </w:p>
        </w:tc>
      </w:tr>
      <w:tr w:rsidR="001327FD" w:rsidRPr="009D142B" w:rsidTr="009D142B">
        <w:trPr>
          <w:trHeight w:val="550"/>
        </w:trPr>
        <w:tc>
          <w:tcPr>
            <w:tcW w:w="3708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Разрушенная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4,53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6,01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6,39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7,9</w:t>
            </w:r>
          </w:p>
        </w:tc>
      </w:tr>
      <w:tr w:rsidR="001327FD" w:rsidRPr="009D142B" w:rsidTr="009D142B">
        <w:trPr>
          <w:trHeight w:val="550"/>
        </w:trPr>
        <w:tc>
          <w:tcPr>
            <w:tcW w:w="3708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Через 15 мин после разрушения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6,32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6,32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8,22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327FD" w:rsidRPr="009D142B" w:rsidRDefault="001327FD" w:rsidP="009D142B">
            <w:pPr>
              <w:jc w:val="center"/>
              <w:rPr>
                <w:sz w:val="28"/>
                <w:szCs w:val="28"/>
              </w:rPr>
            </w:pPr>
            <w:r w:rsidRPr="009D142B">
              <w:rPr>
                <w:sz w:val="28"/>
                <w:szCs w:val="28"/>
              </w:rPr>
              <w:t>10,11</w:t>
            </w:r>
          </w:p>
        </w:tc>
      </w:tr>
    </w:tbl>
    <w:p w:rsidR="001327FD" w:rsidRPr="00D219B7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7FD" w:rsidRDefault="001327FD" w:rsidP="001327FD">
      <w:pPr>
        <w:jc w:val="center"/>
        <w:rPr>
          <w:sz w:val="36"/>
          <w:szCs w:val="36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Технология приготовления йогурта</w:t>
      </w: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Производство йогурта осуществляется двумя способами – термостат-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ным и резервуарным (по приведенной ниже схеме). Эти два способа имеют оряд общих технологических операций.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Подготовка сырья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Нормализация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Очистка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Пастеризация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Гомогенизация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Охлаждение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Заквашивание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Резервуарный способ                                                   </w:t>
      </w:r>
      <w:r w:rsidRPr="00A430A9">
        <w:rPr>
          <w:b/>
          <w:bCs/>
          <w:sz w:val="28"/>
          <w:szCs w:val="28"/>
        </w:rPr>
        <w:t>Термостатный способ</w:t>
      </w:r>
    </w:p>
    <w:p w:rsidR="001327FD" w:rsidRDefault="001327FD" w:rsidP="001327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Сквашивание молока в резервуарах                     Розлив в бутылки и пакеты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Охлаждение в резервуарах или в потоке             Сквашивание в термостатной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камере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Созревание                                                              Охлаждение в хладостатной 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камере                                                                                                                            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Розлив в бутылки и пакеты                                   Созревание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Хранение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Реализация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1273">
        <w:rPr>
          <w:b/>
          <w:bCs/>
          <w:sz w:val="28"/>
          <w:szCs w:val="28"/>
        </w:rPr>
        <w:t xml:space="preserve">Подготовка </w:t>
      </w:r>
      <w:r>
        <w:rPr>
          <w:b/>
          <w:bCs/>
          <w:sz w:val="28"/>
          <w:szCs w:val="28"/>
        </w:rPr>
        <w:t xml:space="preserve">сырья. </w:t>
      </w:r>
      <w:r>
        <w:rPr>
          <w:sz w:val="28"/>
          <w:szCs w:val="28"/>
        </w:rPr>
        <w:t>Для производства используется молоко 1 сорта, с кислотностью не выше 20 Т, по редуктазной пробе – не ниже 1-го класса и по механической загрязненности – не ниже первой группы. Может быть исполь-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зовано частично или полностью восстановленное молоко из целоного молока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распылительной сушки высокой растворимости.</w:t>
      </w:r>
    </w:p>
    <w:p w:rsidR="001327FD" w:rsidRDefault="001327FD" w:rsidP="001327FD">
      <w:pPr>
        <w:rPr>
          <w:sz w:val="28"/>
          <w:szCs w:val="28"/>
        </w:rPr>
      </w:pPr>
      <w:r w:rsidRPr="009A1273">
        <w:rPr>
          <w:b/>
          <w:bCs/>
          <w:sz w:val="28"/>
          <w:szCs w:val="28"/>
        </w:rPr>
        <w:t xml:space="preserve">          Нормализация молока по жиру.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Для большинства йогуртов содержа-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ние жира должно быть не менее 6%. Расчет потребного для нормализации обезжиренного молока  или сливок ведут по формулам материального балан-са если нормализация осуществляется путем смещивания цельного молока с обезжиренным или со сливками.</w:t>
      </w:r>
    </w:p>
    <w:p w:rsidR="001327FD" w:rsidRDefault="001327FD" w:rsidP="001327FD">
      <w:pPr>
        <w:rPr>
          <w:sz w:val="28"/>
          <w:szCs w:val="28"/>
        </w:rPr>
      </w:pPr>
      <w:r w:rsidRPr="00BC3B29">
        <w:rPr>
          <w:b/>
          <w:bCs/>
          <w:sz w:val="28"/>
          <w:szCs w:val="28"/>
        </w:rPr>
        <w:t xml:space="preserve">          Тепловая обработка.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Пастеризацию молока проводят при температуре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85-87 С с выдержкой в течение 5-10 мин или при 90-92 С с выдеожкой 2-3 мин.</w:t>
      </w:r>
    </w:p>
    <w:p w:rsidR="001327FD" w:rsidRDefault="001327FD" w:rsidP="001327FD">
      <w:pPr>
        <w:rPr>
          <w:sz w:val="28"/>
          <w:szCs w:val="28"/>
        </w:rPr>
      </w:pPr>
      <w:r w:rsidRPr="00BC3B29">
        <w:rPr>
          <w:b/>
          <w:bCs/>
          <w:sz w:val="28"/>
          <w:szCs w:val="28"/>
        </w:rPr>
        <w:t xml:space="preserve">          Гомогенизация молока.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54521F">
        <w:rPr>
          <w:sz w:val="28"/>
          <w:szCs w:val="28"/>
        </w:rPr>
        <w:t>епловая обработка молока обычно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сочета-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ется с гомогенизацией. Гомогенизация при температуре не ниже 55 С и давлении 17,5 МПа улучшает консистенцию и предупреждает отделение сыворотки. При производстве  резервуарным способом гомогенизацию следует считать обязательной технологической операцией.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521F">
        <w:rPr>
          <w:b/>
          <w:bCs/>
          <w:sz w:val="28"/>
          <w:szCs w:val="28"/>
        </w:rPr>
        <w:t>Охлаждение молока.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Пастеризованное и гомогенизированное молоко немедленно охлаждают в регенеративной секции пастеризационной установки до температуры заквашивания его чистыми культурами молочнокислых бактерий: при использовании термофильных культур – до 50-55 С.</w:t>
      </w:r>
    </w:p>
    <w:p w:rsidR="001327FD" w:rsidRDefault="001327FD" w:rsidP="001327FD">
      <w:pPr>
        <w:rPr>
          <w:sz w:val="28"/>
          <w:szCs w:val="28"/>
        </w:rPr>
      </w:pPr>
      <w:r w:rsidRPr="0054521F">
        <w:rPr>
          <w:b/>
          <w:bCs/>
          <w:sz w:val="28"/>
          <w:szCs w:val="28"/>
        </w:rPr>
        <w:t xml:space="preserve">          Заквашивание молока.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охлажденное до температуры заквашивания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молоко должна быть немедленно внесена закваска, соответствующая виду вырабатываемого продукта.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 xml:space="preserve">          Закваску перед внесением в молоко тщательно перемешивают до получения жидкой однородной консистенции, затем вливают в молоко при постоянном перемешивании. Наиболее рационально вносить закваску в молоко в потоке. Для этого закваска через дозатор подается непрерывно в молокопровод, в смесителе она хорошо смешивается с молоком.</w:t>
      </w:r>
    </w:p>
    <w:p w:rsidR="001327FD" w:rsidRDefault="001327FD" w:rsidP="001327FD">
      <w:pPr>
        <w:rPr>
          <w:sz w:val="28"/>
          <w:szCs w:val="28"/>
        </w:rPr>
      </w:pPr>
      <w:r w:rsidRPr="00766362">
        <w:rPr>
          <w:b/>
          <w:bCs/>
          <w:sz w:val="28"/>
          <w:szCs w:val="28"/>
        </w:rPr>
        <w:t xml:space="preserve">          Сквашивание молока.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Сквашивание молока производят при опреде-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ленной температуре, в зависимости от вида закваски. При использовании заквасок, приготовленных на чистых культурах молочнокислого стрептоко-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кка термофильных рас – 2,5-3 ч.</w:t>
      </w:r>
    </w:p>
    <w:p w:rsidR="001327FD" w:rsidRDefault="001327FD" w:rsidP="001327FD">
      <w:pPr>
        <w:rPr>
          <w:sz w:val="28"/>
          <w:szCs w:val="28"/>
        </w:rPr>
      </w:pPr>
      <w:r w:rsidRPr="00766362">
        <w:rPr>
          <w:b/>
          <w:bCs/>
          <w:sz w:val="28"/>
          <w:szCs w:val="28"/>
        </w:rPr>
        <w:t xml:space="preserve">          Охлаждение.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 достижении требуемой кислотности и образовании сгустка йогурт немедленно охлаждают – при резервуарном способе произво-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дства в универсальных резервуарах или в пластинчатых охладителях до тем-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пературы не выше 8 С, а затем разливаются в бутылки. При обычном способе</w:t>
      </w:r>
    </w:p>
    <w:p w:rsidR="001327FD" w:rsidRDefault="001327FD" w:rsidP="001327FD">
      <w:pPr>
        <w:rPr>
          <w:sz w:val="28"/>
          <w:szCs w:val="28"/>
        </w:rPr>
      </w:pPr>
      <w:r>
        <w:rPr>
          <w:sz w:val="28"/>
          <w:szCs w:val="28"/>
        </w:rPr>
        <w:t>производства сквашенное молоко в мелкой таре по достижении определенной кислотности перемещают в хладостаты, где оно охлаждается.</w:t>
      </w: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Технологическая схема производства термизированного йогурта с фруктово-ягодными наполнителями.</w:t>
      </w:r>
    </w:p>
    <w:p w:rsidR="001327FD" w:rsidRDefault="001327FD" w:rsidP="001327FD">
      <w:pPr>
        <w:jc w:val="center"/>
        <w:rPr>
          <w:b/>
          <w:bCs/>
          <w:sz w:val="32"/>
          <w:szCs w:val="32"/>
        </w:rPr>
      </w:pPr>
    </w:p>
    <w:p w:rsidR="001327FD" w:rsidRDefault="001327FD" w:rsidP="001327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Нормализация молока по жиру (1,5-8)%.</w:t>
      </w:r>
    </w:p>
    <w:p w:rsidR="001327FD" w:rsidRDefault="001327FD" w:rsidP="001327F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Производится в заквасочной установке ОЗУ при начальной температу-</w:t>
      </w:r>
    </w:p>
    <w:p w:rsidR="001327FD" w:rsidRDefault="001327FD" w:rsidP="001327F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ре постоянном перемешивании.</w:t>
      </w:r>
    </w:p>
    <w:p w:rsidR="001327FD" w:rsidRDefault="001327FD" w:rsidP="001327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Подогрев до (35-60) С</w:t>
      </w:r>
    </w:p>
    <w:p w:rsidR="001327FD" w:rsidRDefault="001327FD" w:rsidP="001327F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Производится в заквасочной установке ОЗУ.</w:t>
      </w:r>
    </w:p>
    <w:p w:rsidR="001327FD" w:rsidRDefault="001327FD" w:rsidP="001327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Нормализация массовой доли сухих веществ. Добавление стабилизато-</w:t>
      </w:r>
    </w:p>
    <w:p w:rsidR="001327FD" w:rsidRDefault="001327FD" w:rsidP="001327F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ра и сахара.</w:t>
      </w:r>
    </w:p>
    <w:p w:rsidR="001327FD" w:rsidRDefault="001327FD" w:rsidP="001327F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Процентное содержание к общему объему смеси рассчитывается в зависимости от применяемого стабилизатора и технологии.</w:t>
      </w:r>
    </w:p>
    <w:p w:rsidR="001327FD" w:rsidRDefault="001327FD" w:rsidP="001327F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Производится в заквасочной установке ОЗУ.</w:t>
      </w:r>
    </w:p>
    <w:p w:rsidR="001327FD" w:rsidRDefault="001327FD" w:rsidP="001327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Фильтрование смеси.</w:t>
      </w:r>
    </w:p>
    <w:p w:rsidR="001327FD" w:rsidRDefault="001327FD" w:rsidP="001327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Гомогенизация.</w:t>
      </w:r>
    </w:p>
    <w:p w:rsidR="001327FD" w:rsidRDefault="001327FD" w:rsidP="001327F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Производится на роторно-пульсационном аппарате или гомогенизаторе</w:t>
      </w:r>
    </w:p>
    <w:p w:rsidR="001327FD" w:rsidRDefault="001327FD" w:rsidP="001327F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плунжерного типа.</w:t>
      </w:r>
    </w:p>
    <w:p w:rsidR="001327FD" w:rsidRDefault="001327FD" w:rsidP="001327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Пастеризация с выдержкой.</w:t>
      </w:r>
    </w:p>
    <w:p w:rsidR="001327FD" w:rsidRDefault="001327FD" w:rsidP="001327F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производится в заквасочной установке ОЗУ.</w:t>
      </w:r>
    </w:p>
    <w:p w:rsidR="001327FD" w:rsidRDefault="001327FD" w:rsidP="001327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Охлаждение до (38-42) С.</w:t>
      </w:r>
    </w:p>
    <w:p w:rsidR="001327FD" w:rsidRDefault="001327FD" w:rsidP="001327F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Производится в заквасочной установке ОЗУ.</w:t>
      </w:r>
    </w:p>
    <w:p w:rsidR="001327FD" w:rsidRDefault="001327FD" w:rsidP="001327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Внесение закваски.</w:t>
      </w:r>
    </w:p>
    <w:p w:rsidR="001327FD" w:rsidRDefault="001327FD" w:rsidP="001327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Сквашивание (ферментация).</w:t>
      </w:r>
    </w:p>
    <w:p w:rsidR="001327FD" w:rsidRDefault="001327FD" w:rsidP="001327FD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Производится в заквасочной установке ОЗУ.</w:t>
      </w:r>
    </w:p>
    <w:p w:rsidR="001327FD" w:rsidRDefault="001327FD" w:rsidP="001327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Добавка фруктово-ягодного наполнителя (10-12)%</w:t>
      </w:r>
    </w:p>
    <w:p w:rsidR="001327FD" w:rsidRDefault="001327FD" w:rsidP="001327F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Охлаждение.</w:t>
      </w:r>
    </w:p>
    <w:p w:rsidR="001327FD" w:rsidRDefault="001327FD" w:rsidP="001327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12.Термическая обработка (65-80) С. (Термизация).</w:t>
      </w:r>
    </w:p>
    <w:p w:rsidR="001327FD" w:rsidRDefault="001327FD" w:rsidP="001327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13. Упаковка продукта в горячем виде.</w:t>
      </w:r>
    </w:p>
    <w:p w:rsidR="001327FD" w:rsidRDefault="001327FD" w:rsidP="001327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14. Охлаждение.</w:t>
      </w:r>
    </w:p>
    <w:p w:rsidR="001327FD" w:rsidRPr="00206BB8" w:rsidRDefault="001327FD" w:rsidP="001327F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15. Хранение при температуре 5 С.</w:t>
      </w:r>
    </w:p>
    <w:p w:rsidR="001327FD" w:rsidRPr="0054521F" w:rsidRDefault="001327FD" w:rsidP="001327FD">
      <w:pPr>
        <w:rPr>
          <w:sz w:val="28"/>
          <w:szCs w:val="28"/>
        </w:rPr>
      </w:pPr>
      <w:r w:rsidRPr="0054521F">
        <w:rPr>
          <w:sz w:val="28"/>
          <w:szCs w:val="28"/>
        </w:rPr>
        <w:t xml:space="preserve"> </w:t>
      </w: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jc w:val="center"/>
        <w:rPr>
          <w:sz w:val="28"/>
          <w:szCs w:val="28"/>
        </w:rPr>
      </w:pPr>
    </w:p>
    <w:p w:rsidR="001327FD" w:rsidRPr="00A430A9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jc w:val="center"/>
        <w:rPr>
          <w:sz w:val="36"/>
          <w:szCs w:val="36"/>
        </w:rPr>
      </w:pPr>
    </w:p>
    <w:p w:rsidR="001327FD" w:rsidRDefault="001327FD" w:rsidP="001327FD">
      <w:pPr>
        <w:rPr>
          <w:sz w:val="36"/>
          <w:szCs w:val="36"/>
        </w:rPr>
      </w:pPr>
    </w:p>
    <w:p w:rsidR="001327FD" w:rsidRDefault="001327FD" w:rsidP="001327FD">
      <w:pPr>
        <w:jc w:val="center"/>
        <w:rPr>
          <w:sz w:val="36"/>
          <w:szCs w:val="36"/>
        </w:rPr>
      </w:pPr>
    </w:p>
    <w:p w:rsidR="001327FD" w:rsidRPr="00744426" w:rsidRDefault="001327FD" w:rsidP="001327FD">
      <w:pPr>
        <w:rPr>
          <w:sz w:val="28"/>
          <w:szCs w:val="28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Список используемой литературы</w:t>
      </w: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jc w:val="center"/>
        <w:rPr>
          <w:b/>
          <w:bCs/>
          <w:sz w:val="36"/>
          <w:szCs w:val="36"/>
        </w:rPr>
      </w:pPr>
    </w:p>
    <w:p w:rsidR="001327FD" w:rsidRDefault="001327FD" w:rsidP="001327F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Банникова Л. И. Селекция молочнокислых бактерий и их применение в молочной промышленности. – М.: Пищевая  промышленность, 1975. – 256с.</w:t>
      </w:r>
    </w:p>
    <w:p w:rsidR="001327FD" w:rsidRDefault="001327FD" w:rsidP="001327F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Бартон Г. Стерилизация молока. – М.: Пищевая промышленность, 1972. – 79с.</w:t>
      </w:r>
    </w:p>
    <w:p w:rsidR="001327FD" w:rsidRDefault="001327FD" w:rsidP="001327F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Петерсен Э. Молочное дело Дании. – М.: Издательство иностранной литературы, 1958. – 185с.</w:t>
      </w:r>
    </w:p>
    <w:p w:rsidR="001327FD" w:rsidRDefault="001327FD" w:rsidP="001327F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Прибыльное производство молока.- Брюссель, 1996. – 57с.</w:t>
      </w:r>
    </w:p>
    <w:p w:rsidR="001327FD" w:rsidRDefault="001327FD" w:rsidP="001327F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 ред. А.Г. Храмцова, Г.Г. Нестеренко. Продукты из обезжиренного молока, пахты, молочной сыворотки. – М.: Пищевая промышленность, 1982. – 220с.</w:t>
      </w:r>
    </w:p>
    <w:p w:rsidR="001327FD" w:rsidRDefault="001327FD" w:rsidP="001327F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Производство молочных продуктов: качество и эффективность. – М.: Федеральный центр Госсанэпиднадзора Минздрава России, 2000. – 80с.</w:t>
      </w:r>
    </w:p>
    <w:p w:rsidR="001327FD" w:rsidRDefault="001327FD" w:rsidP="001327F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Рогов И.А. Дисперсные системы мясных и молочных продуктов. – М.: Агропромиздат, 1990. – 319с.</w:t>
      </w:r>
    </w:p>
    <w:p w:rsidR="001327FD" w:rsidRPr="009E32E4" w:rsidRDefault="001327FD" w:rsidP="001327F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Твердохлеб Г.В. и др. Технология молока и молочных продуктов. – М.: Агропромиздат, 1991. – 462с.</w:t>
      </w:r>
    </w:p>
    <w:p w:rsidR="001327FD" w:rsidRPr="00C84E33" w:rsidRDefault="001327FD" w:rsidP="001327FD">
      <w:pPr>
        <w:spacing w:line="720" w:lineRule="auto"/>
        <w:rPr>
          <w:sz w:val="28"/>
          <w:szCs w:val="28"/>
        </w:rPr>
      </w:pPr>
      <w:bookmarkStart w:id="0" w:name="_GoBack"/>
      <w:bookmarkEnd w:id="0"/>
    </w:p>
    <w:sectPr w:rsidR="001327FD" w:rsidRPr="00C84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AD1"/>
    <w:multiLevelType w:val="hybridMultilevel"/>
    <w:tmpl w:val="D076C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42C96"/>
    <w:multiLevelType w:val="hybridMultilevel"/>
    <w:tmpl w:val="2EAA9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61E4C"/>
    <w:multiLevelType w:val="hybridMultilevel"/>
    <w:tmpl w:val="009E2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E33"/>
    <w:rsid w:val="001327FD"/>
    <w:rsid w:val="001B5963"/>
    <w:rsid w:val="00206BB8"/>
    <w:rsid w:val="00280EE5"/>
    <w:rsid w:val="00344494"/>
    <w:rsid w:val="00361AE2"/>
    <w:rsid w:val="004155AA"/>
    <w:rsid w:val="004B178F"/>
    <w:rsid w:val="0054521F"/>
    <w:rsid w:val="00673C28"/>
    <w:rsid w:val="006B3F78"/>
    <w:rsid w:val="006C7861"/>
    <w:rsid w:val="00744426"/>
    <w:rsid w:val="00763CD8"/>
    <w:rsid w:val="00766362"/>
    <w:rsid w:val="00784BF1"/>
    <w:rsid w:val="008546DA"/>
    <w:rsid w:val="008702F1"/>
    <w:rsid w:val="00917FF0"/>
    <w:rsid w:val="009A1273"/>
    <w:rsid w:val="009D142B"/>
    <w:rsid w:val="009E32E4"/>
    <w:rsid w:val="009F6500"/>
    <w:rsid w:val="00A430A9"/>
    <w:rsid w:val="00AD1FDE"/>
    <w:rsid w:val="00BB1C30"/>
    <w:rsid w:val="00BC3B29"/>
    <w:rsid w:val="00C672A6"/>
    <w:rsid w:val="00C84E33"/>
    <w:rsid w:val="00C90BE1"/>
    <w:rsid w:val="00D219B7"/>
    <w:rsid w:val="00E92106"/>
    <w:rsid w:val="00E96A6C"/>
    <w:rsid w:val="00EA143B"/>
    <w:rsid w:val="00EC6214"/>
    <w:rsid w:val="00F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CF6163-B80C-41AB-9F0F-7D88365B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4468</Words>
  <Characters>25472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Государственный </vt:lpstr>
    </vt:vector>
  </TitlesOfParts>
  <Company>****</Company>
  <LinksUpToDate>false</LinksUpToDate>
  <CharactersWithSpaces>29881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Государственный </dc:title>
  <dc:subject/>
  <dc:creator>****</dc:creator>
  <cp:keywords/>
  <dc:description/>
  <cp:lastModifiedBy>admin</cp:lastModifiedBy>
  <cp:revision>2</cp:revision>
  <dcterms:created xsi:type="dcterms:W3CDTF">2014-03-30T22:36:00Z</dcterms:created>
  <dcterms:modified xsi:type="dcterms:W3CDTF">2014-03-30T22:36:00Z</dcterms:modified>
</cp:coreProperties>
</file>