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34C" w:rsidRDefault="00CD134C">
      <w:pPr>
        <w:pStyle w:val="a3"/>
        <w:jc w:val="center"/>
        <w:rPr>
          <w:sz w:val="28"/>
          <w:szCs w:val="28"/>
        </w:rPr>
      </w:pPr>
      <w:r>
        <w:rPr>
          <w:sz w:val="28"/>
          <w:szCs w:val="28"/>
        </w:rPr>
        <w:t>МИНИСТЕРСТВО ОБРАЗОВАНИЯ РОССИЙСКОЙ ФЕДЕРАЦИИ</w:t>
      </w:r>
    </w:p>
    <w:p w:rsidR="00CD134C" w:rsidRDefault="00CD134C">
      <w:pPr>
        <w:pStyle w:val="a3"/>
        <w:jc w:val="center"/>
        <w:rPr>
          <w:sz w:val="28"/>
          <w:szCs w:val="28"/>
        </w:rPr>
      </w:pPr>
      <w:r>
        <w:rPr>
          <w:sz w:val="28"/>
          <w:szCs w:val="28"/>
        </w:rPr>
        <w:t>ЮГОРСКИЙ ГОСУДАРСТВЕННЫЙ УНИВЕРСИТЕТ</w:t>
      </w:r>
    </w:p>
    <w:p w:rsidR="00CD134C" w:rsidRDefault="00CD134C">
      <w:pPr>
        <w:pStyle w:val="a3"/>
        <w:jc w:val="center"/>
        <w:rPr>
          <w:sz w:val="28"/>
          <w:szCs w:val="28"/>
        </w:rPr>
      </w:pPr>
      <w:r>
        <w:rPr>
          <w:sz w:val="28"/>
          <w:szCs w:val="28"/>
        </w:rPr>
        <w:t>ФАКУЛЬТЕТ: "ПРИРОДОПОЛЬЗОВАНИЯ"</w:t>
      </w:r>
    </w:p>
    <w:p w:rsidR="00CD134C" w:rsidRDefault="00CD134C">
      <w:pPr>
        <w:pStyle w:val="a3"/>
        <w:jc w:val="center"/>
        <w:rPr>
          <w:sz w:val="28"/>
          <w:szCs w:val="28"/>
        </w:rPr>
      </w:pPr>
      <w:r>
        <w:rPr>
          <w:sz w:val="28"/>
          <w:szCs w:val="28"/>
        </w:rPr>
        <w:t>КАФЕДРА: ТЕХНОЛОГИИ ПРИРОДОПОЛЬЗОВАНИЯ</w:t>
      </w:r>
    </w:p>
    <w:p w:rsidR="00CD134C" w:rsidRDefault="00CD134C">
      <w:pPr>
        <w:pStyle w:val="a3"/>
        <w:jc w:val="center"/>
        <w:rPr>
          <w:sz w:val="28"/>
          <w:szCs w:val="28"/>
        </w:rPr>
      </w:pPr>
    </w:p>
    <w:p w:rsidR="00CD134C" w:rsidRDefault="00CD134C">
      <w:pPr>
        <w:pStyle w:val="a3"/>
        <w:jc w:val="center"/>
        <w:rPr>
          <w:sz w:val="28"/>
          <w:szCs w:val="28"/>
        </w:rPr>
      </w:pPr>
    </w:p>
    <w:p w:rsidR="00CD134C" w:rsidRDefault="00CD134C">
      <w:pPr>
        <w:pStyle w:val="a3"/>
        <w:jc w:val="center"/>
        <w:rPr>
          <w:sz w:val="28"/>
          <w:szCs w:val="28"/>
        </w:rPr>
      </w:pPr>
    </w:p>
    <w:p w:rsidR="00CD134C" w:rsidRDefault="00CD134C">
      <w:pPr>
        <w:pStyle w:val="a3"/>
        <w:jc w:val="center"/>
        <w:rPr>
          <w:sz w:val="28"/>
          <w:szCs w:val="28"/>
        </w:rPr>
      </w:pPr>
    </w:p>
    <w:p w:rsidR="00CD134C" w:rsidRDefault="00CD134C">
      <w:pPr>
        <w:pStyle w:val="a3"/>
        <w:jc w:val="center"/>
        <w:rPr>
          <w:sz w:val="28"/>
          <w:szCs w:val="28"/>
        </w:rPr>
      </w:pPr>
    </w:p>
    <w:p w:rsidR="00CD134C" w:rsidRDefault="00CD134C">
      <w:pPr>
        <w:pStyle w:val="a3"/>
        <w:jc w:val="center"/>
        <w:rPr>
          <w:sz w:val="28"/>
          <w:szCs w:val="28"/>
        </w:rPr>
      </w:pPr>
    </w:p>
    <w:p w:rsidR="00CD134C" w:rsidRDefault="00CD134C">
      <w:pPr>
        <w:pStyle w:val="a3"/>
        <w:jc w:val="center"/>
        <w:rPr>
          <w:sz w:val="28"/>
          <w:szCs w:val="28"/>
        </w:rPr>
      </w:pPr>
    </w:p>
    <w:p w:rsidR="00CD134C" w:rsidRDefault="00CD134C">
      <w:pPr>
        <w:pStyle w:val="a3"/>
        <w:jc w:val="center"/>
        <w:rPr>
          <w:sz w:val="28"/>
          <w:szCs w:val="28"/>
        </w:rPr>
      </w:pPr>
    </w:p>
    <w:p w:rsidR="00CD134C" w:rsidRDefault="00CD134C">
      <w:pPr>
        <w:pStyle w:val="a3"/>
        <w:jc w:val="center"/>
        <w:rPr>
          <w:sz w:val="28"/>
          <w:szCs w:val="28"/>
        </w:rPr>
      </w:pPr>
    </w:p>
    <w:p w:rsidR="00CD134C" w:rsidRDefault="00CD134C">
      <w:pPr>
        <w:pStyle w:val="a3"/>
        <w:jc w:val="center"/>
        <w:rPr>
          <w:b/>
          <w:bCs/>
          <w:sz w:val="72"/>
          <w:szCs w:val="72"/>
        </w:rPr>
      </w:pPr>
      <w:r>
        <w:rPr>
          <w:b/>
          <w:bCs/>
          <w:sz w:val="72"/>
          <w:szCs w:val="72"/>
        </w:rPr>
        <w:t>КУРСОВАЯ РАБОТА</w:t>
      </w:r>
    </w:p>
    <w:p w:rsidR="00CD134C" w:rsidRDefault="00CD134C">
      <w:pPr>
        <w:pStyle w:val="a3"/>
        <w:rPr>
          <w:b/>
          <w:bCs/>
          <w:sz w:val="28"/>
          <w:szCs w:val="28"/>
        </w:rPr>
      </w:pPr>
    </w:p>
    <w:p w:rsidR="00CD134C" w:rsidRDefault="00CD134C">
      <w:pPr>
        <w:pStyle w:val="a3"/>
        <w:jc w:val="center"/>
        <w:rPr>
          <w:b/>
          <w:bCs/>
          <w:sz w:val="28"/>
          <w:szCs w:val="28"/>
        </w:rPr>
      </w:pPr>
    </w:p>
    <w:p w:rsidR="00CD134C" w:rsidRDefault="00CD134C">
      <w:pPr>
        <w:pStyle w:val="a3"/>
        <w:jc w:val="center"/>
        <w:rPr>
          <w:b/>
          <w:bCs/>
          <w:sz w:val="40"/>
          <w:szCs w:val="40"/>
          <w:u w:val="single"/>
        </w:rPr>
      </w:pPr>
      <w:r>
        <w:rPr>
          <w:b/>
          <w:bCs/>
          <w:sz w:val="40"/>
          <w:szCs w:val="40"/>
          <w:u w:val="single"/>
        </w:rPr>
        <w:t>ТЕМА</w:t>
      </w:r>
    </w:p>
    <w:p w:rsidR="00CD134C" w:rsidRDefault="00CD134C">
      <w:pPr>
        <w:pStyle w:val="a3"/>
        <w:jc w:val="center"/>
        <w:rPr>
          <w:b/>
          <w:bCs/>
          <w:sz w:val="40"/>
          <w:szCs w:val="40"/>
          <w:u w:val="single"/>
        </w:rPr>
      </w:pPr>
    </w:p>
    <w:p w:rsidR="00CD134C" w:rsidRDefault="00CD134C">
      <w:pPr>
        <w:pStyle w:val="a3"/>
        <w:jc w:val="center"/>
        <w:rPr>
          <w:b/>
          <w:bCs/>
          <w:i/>
          <w:iCs/>
          <w:sz w:val="36"/>
          <w:szCs w:val="36"/>
        </w:rPr>
      </w:pPr>
      <w:r>
        <w:rPr>
          <w:b/>
          <w:bCs/>
          <w:i/>
          <w:iCs/>
          <w:sz w:val="36"/>
          <w:szCs w:val="36"/>
        </w:rPr>
        <w:t>"ТЕХНОЛОГИЯ ПРОИЗВОДСТВА ОРГАНИЧЕСКИХ УДОБРЕНИЙ"</w:t>
      </w:r>
    </w:p>
    <w:p w:rsidR="00CD134C" w:rsidRDefault="00CD134C">
      <w:pPr>
        <w:pStyle w:val="a3"/>
        <w:jc w:val="center"/>
        <w:rPr>
          <w:b/>
          <w:bCs/>
          <w:sz w:val="40"/>
          <w:szCs w:val="40"/>
        </w:rPr>
      </w:pPr>
    </w:p>
    <w:p w:rsidR="00CD134C" w:rsidRDefault="00CD134C">
      <w:pPr>
        <w:pStyle w:val="a3"/>
        <w:jc w:val="center"/>
        <w:rPr>
          <w:b/>
          <w:bCs/>
          <w:sz w:val="40"/>
          <w:szCs w:val="40"/>
        </w:rPr>
      </w:pPr>
    </w:p>
    <w:p w:rsidR="00CD134C" w:rsidRDefault="00CD134C">
      <w:pPr>
        <w:pStyle w:val="a3"/>
        <w:jc w:val="center"/>
        <w:rPr>
          <w:b/>
          <w:bCs/>
          <w:sz w:val="40"/>
          <w:szCs w:val="40"/>
        </w:rPr>
      </w:pPr>
    </w:p>
    <w:p w:rsidR="00CD134C" w:rsidRDefault="00CD134C">
      <w:pPr>
        <w:pStyle w:val="a3"/>
        <w:rPr>
          <w:b/>
          <w:bCs/>
          <w:sz w:val="40"/>
          <w:szCs w:val="40"/>
        </w:rPr>
      </w:pPr>
    </w:p>
    <w:p w:rsidR="00CD134C" w:rsidRDefault="00CD134C">
      <w:pPr>
        <w:pStyle w:val="a3"/>
        <w:jc w:val="left"/>
        <w:rPr>
          <w:sz w:val="28"/>
          <w:szCs w:val="28"/>
        </w:rPr>
      </w:pPr>
      <w:r>
        <w:rPr>
          <w:b/>
          <w:bCs/>
          <w:sz w:val="28"/>
          <w:szCs w:val="28"/>
        </w:rPr>
        <w:t>Студент факультета природопользования</w:t>
      </w:r>
      <w:r>
        <w:rPr>
          <w:sz w:val="28"/>
          <w:szCs w:val="28"/>
        </w:rPr>
        <w:t xml:space="preserve"> </w:t>
      </w:r>
    </w:p>
    <w:p w:rsidR="00CD134C" w:rsidRDefault="00CD134C">
      <w:pPr>
        <w:pStyle w:val="a3"/>
        <w:jc w:val="left"/>
        <w:rPr>
          <w:b/>
          <w:bCs/>
          <w:sz w:val="28"/>
          <w:szCs w:val="28"/>
        </w:rPr>
      </w:pPr>
    </w:p>
    <w:p w:rsidR="00CD134C" w:rsidRDefault="00CD134C">
      <w:pPr>
        <w:pStyle w:val="a3"/>
        <w:jc w:val="left"/>
        <w:rPr>
          <w:b/>
          <w:bCs/>
          <w:sz w:val="28"/>
          <w:szCs w:val="28"/>
        </w:rPr>
      </w:pPr>
    </w:p>
    <w:p w:rsidR="00CD134C" w:rsidRDefault="00CD134C">
      <w:pPr>
        <w:pStyle w:val="a3"/>
        <w:ind w:left="-1200"/>
        <w:jc w:val="center"/>
        <w:rPr>
          <w:sz w:val="28"/>
          <w:szCs w:val="28"/>
        </w:rPr>
      </w:pPr>
      <w:r>
        <w:rPr>
          <w:sz w:val="28"/>
          <w:szCs w:val="28"/>
        </w:rPr>
        <w:t>Специальность: 060800 "Экономика управления на предприятиях                     природопользования"</w:t>
      </w:r>
    </w:p>
    <w:p w:rsidR="00CD134C" w:rsidRDefault="00CD134C">
      <w:pPr>
        <w:pStyle w:val="a3"/>
        <w:rPr>
          <w:sz w:val="28"/>
          <w:szCs w:val="28"/>
        </w:rPr>
      </w:pPr>
    </w:p>
    <w:p w:rsidR="00CD134C" w:rsidRDefault="00CD134C">
      <w:pPr>
        <w:pStyle w:val="a3"/>
        <w:rPr>
          <w:sz w:val="28"/>
          <w:szCs w:val="28"/>
        </w:rPr>
      </w:pPr>
    </w:p>
    <w:p w:rsidR="00CD134C" w:rsidRDefault="00CD134C">
      <w:pPr>
        <w:pStyle w:val="a3"/>
        <w:rPr>
          <w:sz w:val="28"/>
          <w:szCs w:val="28"/>
        </w:rPr>
      </w:pPr>
    </w:p>
    <w:p w:rsidR="00CD134C" w:rsidRDefault="00CD134C">
      <w:pPr>
        <w:pStyle w:val="a3"/>
        <w:jc w:val="left"/>
        <w:rPr>
          <w:b/>
          <w:bCs/>
          <w:sz w:val="28"/>
          <w:szCs w:val="28"/>
        </w:rPr>
      </w:pPr>
      <w:r>
        <w:rPr>
          <w:b/>
          <w:bCs/>
          <w:sz w:val="28"/>
          <w:szCs w:val="28"/>
        </w:rPr>
        <w:t xml:space="preserve">Руководитель :  </w:t>
      </w:r>
      <w:r>
        <w:rPr>
          <w:sz w:val="28"/>
          <w:szCs w:val="28"/>
        </w:rPr>
        <w:t>БЕХТЕРЕВА А.М.</w:t>
      </w:r>
    </w:p>
    <w:p w:rsidR="00CD134C" w:rsidRDefault="00CD134C">
      <w:pPr>
        <w:pStyle w:val="a3"/>
        <w:jc w:val="center"/>
        <w:rPr>
          <w:b/>
          <w:bCs/>
          <w:sz w:val="28"/>
          <w:szCs w:val="28"/>
        </w:rPr>
      </w:pPr>
    </w:p>
    <w:p w:rsidR="00CD134C" w:rsidRDefault="00CD134C">
      <w:pPr>
        <w:pStyle w:val="a3"/>
        <w:jc w:val="center"/>
        <w:rPr>
          <w:b/>
          <w:bCs/>
          <w:sz w:val="28"/>
          <w:szCs w:val="28"/>
        </w:rPr>
      </w:pPr>
    </w:p>
    <w:p w:rsidR="00CD134C" w:rsidRDefault="00CD134C">
      <w:pPr>
        <w:pStyle w:val="a3"/>
        <w:jc w:val="center"/>
        <w:rPr>
          <w:b/>
          <w:bCs/>
          <w:sz w:val="28"/>
          <w:szCs w:val="28"/>
        </w:rPr>
      </w:pPr>
    </w:p>
    <w:p w:rsidR="00CD134C" w:rsidRDefault="00CD134C">
      <w:pPr>
        <w:pStyle w:val="a3"/>
        <w:jc w:val="center"/>
        <w:rPr>
          <w:b/>
          <w:bCs/>
          <w:sz w:val="28"/>
          <w:szCs w:val="28"/>
        </w:rPr>
      </w:pPr>
    </w:p>
    <w:p w:rsidR="00CD134C" w:rsidRDefault="00CD134C">
      <w:pPr>
        <w:pStyle w:val="a3"/>
        <w:jc w:val="center"/>
        <w:rPr>
          <w:b/>
          <w:bCs/>
          <w:sz w:val="28"/>
          <w:szCs w:val="28"/>
        </w:rPr>
      </w:pPr>
    </w:p>
    <w:p w:rsidR="00CD134C" w:rsidRDefault="00CD134C">
      <w:pPr>
        <w:pStyle w:val="a3"/>
        <w:jc w:val="center"/>
        <w:rPr>
          <w:b/>
          <w:bCs/>
        </w:rPr>
      </w:pPr>
      <w:r>
        <w:rPr>
          <w:b/>
          <w:bCs/>
        </w:rPr>
        <w:t>г. Ханты- Мансийск 2002 год</w:t>
      </w:r>
    </w:p>
    <w:p w:rsidR="00CD134C" w:rsidRDefault="00CD134C">
      <w:pPr>
        <w:widowControl/>
        <w:spacing w:line="240" w:lineRule="auto"/>
        <w:ind w:left="0" w:right="-91" w:firstLine="0"/>
        <w:jc w:val="center"/>
        <w:rPr>
          <w:b/>
          <w:bCs/>
          <w:sz w:val="24"/>
          <w:szCs w:val="24"/>
        </w:rPr>
      </w:pPr>
    </w:p>
    <w:p w:rsidR="00CD134C" w:rsidRDefault="00CD134C">
      <w:pPr>
        <w:widowControl/>
        <w:spacing w:line="240" w:lineRule="auto"/>
        <w:ind w:left="0" w:right="-91" w:firstLine="0"/>
        <w:jc w:val="center"/>
        <w:rPr>
          <w:b/>
          <w:bCs/>
          <w:sz w:val="32"/>
          <w:szCs w:val="32"/>
        </w:rPr>
      </w:pPr>
    </w:p>
    <w:p w:rsidR="00CD134C" w:rsidRDefault="00CD134C">
      <w:pPr>
        <w:widowControl/>
        <w:spacing w:line="240" w:lineRule="auto"/>
        <w:ind w:left="0" w:right="-91" w:firstLine="0"/>
        <w:jc w:val="center"/>
        <w:rPr>
          <w:b/>
          <w:bCs/>
          <w:sz w:val="32"/>
          <w:szCs w:val="32"/>
        </w:rPr>
      </w:pPr>
    </w:p>
    <w:p w:rsidR="00CD134C" w:rsidRDefault="00CD134C">
      <w:pPr>
        <w:widowControl/>
        <w:spacing w:line="240" w:lineRule="auto"/>
        <w:ind w:left="0" w:right="-91" w:firstLine="0"/>
        <w:jc w:val="center"/>
        <w:rPr>
          <w:b/>
          <w:bCs/>
          <w:sz w:val="32"/>
          <w:szCs w:val="32"/>
        </w:rPr>
      </w:pPr>
    </w:p>
    <w:p w:rsidR="00CD134C" w:rsidRDefault="00CD134C">
      <w:pPr>
        <w:widowControl/>
        <w:spacing w:line="240" w:lineRule="auto"/>
        <w:ind w:left="0" w:right="-91" w:firstLine="0"/>
        <w:jc w:val="center"/>
        <w:rPr>
          <w:b/>
          <w:bCs/>
          <w:sz w:val="32"/>
          <w:szCs w:val="32"/>
        </w:rPr>
      </w:pPr>
    </w:p>
    <w:p w:rsidR="00CD134C" w:rsidRDefault="00CD134C">
      <w:pPr>
        <w:widowControl/>
        <w:spacing w:line="240" w:lineRule="auto"/>
        <w:ind w:left="0" w:right="-91" w:firstLine="0"/>
        <w:jc w:val="center"/>
        <w:rPr>
          <w:b/>
          <w:bCs/>
          <w:sz w:val="32"/>
          <w:szCs w:val="32"/>
        </w:rPr>
      </w:pPr>
    </w:p>
    <w:p w:rsidR="00CD134C" w:rsidRDefault="00CD134C">
      <w:pPr>
        <w:widowControl/>
        <w:spacing w:line="240" w:lineRule="auto"/>
        <w:ind w:left="0" w:right="-91" w:firstLine="0"/>
        <w:jc w:val="center"/>
        <w:rPr>
          <w:b/>
          <w:bCs/>
          <w:sz w:val="32"/>
          <w:szCs w:val="32"/>
        </w:rPr>
      </w:pPr>
    </w:p>
    <w:p w:rsidR="00CD134C" w:rsidRDefault="00CD134C">
      <w:pPr>
        <w:widowControl/>
        <w:spacing w:line="240" w:lineRule="auto"/>
        <w:ind w:left="0" w:right="-91" w:firstLine="0"/>
        <w:jc w:val="center"/>
        <w:rPr>
          <w:b/>
          <w:bCs/>
          <w:sz w:val="32"/>
          <w:szCs w:val="32"/>
        </w:rPr>
      </w:pPr>
      <w:r>
        <w:rPr>
          <w:b/>
          <w:bCs/>
          <w:sz w:val="32"/>
          <w:szCs w:val="32"/>
        </w:rPr>
        <w:t>СОДЕРЖАНИЕ:</w:t>
      </w:r>
    </w:p>
    <w:p w:rsidR="00CD134C" w:rsidRDefault="00CD134C">
      <w:pPr>
        <w:widowControl/>
        <w:spacing w:line="240" w:lineRule="auto"/>
        <w:ind w:left="0" w:right="-91" w:firstLine="0"/>
        <w:jc w:val="center"/>
        <w:rPr>
          <w:b/>
          <w:bCs/>
          <w:sz w:val="24"/>
          <w:szCs w:val="24"/>
        </w:rPr>
      </w:pPr>
    </w:p>
    <w:tbl>
      <w:tblPr>
        <w:tblW w:w="0" w:type="auto"/>
        <w:tblLayout w:type="fixed"/>
        <w:tblLook w:val="0000" w:firstRow="0" w:lastRow="0" w:firstColumn="0" w:lastColumn="0" w:noHBand="0" w:noVBand="0"/>
      </w:tblPr>
      <w:tblGrid>
        <w:gridCol w:w="468"/>
        <w:gridCol w:w="8004"/>
        <w:gridCol w:w="708"/>
      </w:tblGrid>
      <w:tr w:rsidR="00CD134C" w:rsidRPr="00CD134C">
        <w:trPr>
          <w:trHeight w:val="138"/>
        </w:trPr>
        <w:tc>
          <w:tcPr>
            <w:tcW w:w="468" w:type="dxa"/>
            <w:tcBorders>
              <w:top w:val="nil"/>
              <w:left w:val="nil"/>
              <w:bottom w:val="nil"/>
              <w:right w:val="nil"/>
            </w:tcBorders>
          </w:tcPr>
          <w:p w:rsidR="00CD134C" w:rsidRPr="00CD134C" w:rsidRDefault="00CD134C">
            <w:pPr>
              <w:widowControl/>
              <w:spacing w:line="240" w:lineRule="auto"/>
              <w:ind w:left="0" w:right="-91" w:firstLine="0"/>
              <w:rPr>
                <w:b/>
                <w:bCs/>
                <w:sz w:val="24"/>
                <w:szCs w:val="24"/>
              </w:rPr>
            </w:pPr>
          </w:p>
        </w:tc>
        <w:tc>
          <w:tcPr>
            <w:tcW w:w="8004" w:type="dxa"/>
            <w:tcBorders>
              <w:top w:val="nil"/>
              <w:left w:val="nil"/>
              <w:bottom w:val="nil"/>
              <w:right w:val="nil"/>
            </w:tcBorders>
          </w:tcPr>
          <w:p w:rsidR="00CD134C" w:rsidRPr="00CD134C" w:rsidRDefault="00CD134C">
            <w:pPr>
              <w:widowControl/>
              <w:spacing w:line="240" w:lineRule="auto"/>
              <w:ind w:left="0" w:right="-91" w:firstLine="0"/>
              <w:rPr>
                <w:b/>
                <w:bCs/>
                <w:sz w:val="24"/>
                <w:szCs w:val="24"/>
              </w:rPr>
            </w:pPr>
          </w:p>
        </w:tc>
        <w:tc>
          <w:tcPr>
            <w:tcW w:w="708" w:type="dxa"/>
            <w:tcBorders>
              <w:top w:val="nil"/>
              <w:left w:val="nil"/>
              <w:bottom w:val="nil"/>
              <w:right w:val="nil"/>
            </w:tcBorders>
          </w:tcPr>
          <w:p w:rsidR="00CD134C" w:rsidRPr="00CD134C" w:rsidRDefault="00CD134C">
            <w:pPr>
              <w:widowControl/>
              <w:spacing w:line="240" w:lineRule="auto"/>
              <w:ind w:left="0" w:right="-91" w:firstLine="0"/>
              <w:jc w:val="center"/>
              <w:rPr>
                <w:b/>
                <w:bCs/>
                <w:sz w:val="24"/>
                <w:szCs w:val="24"/>
              </w:rPr>
            </w:pPr>
            <w:r w:rsidRPr="00CD134C">
              <w:rPr>
                <w:b/>
                <w:bCs/>
                <w:sz w:val="24"/>
                <w:szCs w:val="24"/>
              </w:rPr>
              <w:t>стр.</w:t>
            </w:r>
          </w:p>
        </w:tc>
      </w:tr>
      <w:tr w:rsidR="00CD134C" w:rsidRPr="00CD134C">
        <w:trPr>
          <w:trHeight w:val="390"/>
        </w:trPr>
        <w:tc>
          <w:tcPr>
            <w:tcW w:w="468" w:type="dxa"/>
            <w:tcBorders>
              <w:top w:val="nil"/>
              <w:left w:val="nil"/>
              <w:bottom w:val="nil"/>
              <w:right w:val="nil"/>
            </w:tcBorders>
            <w:vAlign w:val="center"/>
          </w:tcPr>
          <w:p w:rsidR="00CD134C" w:rsidRPr="00CD134C" w:rsidRDefault="00CD134C">
            <w:pPr>
              <w:widowControl/>
              <w:spacing w:line="240" w:lineRule="auto"/>
              <w:ind w:left="0" w:right="-91" w:firstLine="0"/>
              <w:jc w:val="center"/>
              <w:rPr>
                <w:b/>
                <w:bCs/>
                <w:sz w:val="24"/>
                <w:szCs w:val="24"/>
              </w:rPr>
            </w:pPr>
            <w:r w:rsidRPr="00CD134C">
              <w:rPr>
                <w:b/>
                <w:bCs/>
                <w:sz w:val="24"/>
                <w:szCs w:val="24"/>
              </w:rPr>
              <w:t>1.</w:t>
            </w:r>
          </w:p>
        </w:tc>
        <w:tc>
          <w:tcPr>
            <w:tcW w:w="8004" w:type="dxa"/>
            <w:tcBorders>
              <w:top w:val="nil"/>
              <w:left w:val="nil"/>
              <w:bottom w:val="nil"/>
              <w:right w:val="nil"/>
            </w:tcBorders>
            <w:vAlign w:val="center"/>
          </w:tcPr>
          <w:p w:rsidR="00CD134C" w:rsidRPr="00CD134C" w:rsidRDefault="00CD134C">
            <w:pPr>
              <w:pStyle w:val="1"/>
              <w:jc w:val="left"/>
            </w:pPr>
            <w:r w:rsidRPr="00CD134C">
              <w:t>ВВЕДЕНИЕ</w:t>
            </w:r>
          </w:p>
        </w:tc>
        <w:tc>
          <w:tcPr>
            <w:tcW w:w="708" w:type="dxa"/>
            <w:tcBorders>
              <w:top w:val="nil"/>
              <w:left w:val="nil"/>
              <w:bottom w:val="nil"/>
              <w:right w:val="nil"/>
            </w:tcBorders>
          </w:tcPr>
          <w:p w:rsidR="00CD134C" w:rsidRPr="00CD134C" w:rsidRDefault="00CD134C">
            <w:pPr>
              <w:widowControl/>
              <w:spacing w:line="240" w:lineRule="auto"/>
              <w:ind w:left="0" w:right="-91" w:firstLine="0"/>
              <w:jc w:val="center"/>
              <w:rPr>
                <w:sz w:val="24"/>
                <w:szCs w:val="24"/>
              </w:rPr>
            </w:pPr>
            <w:r w:rsidRPr="00CD134C">
              <w:rPr>
                <w:sz w:val="24"/>
                <w:szCs w:val="24"/>
              </w:rPr>
              <w:t>3</w:t>
            </w:r>
          </w:p>
        </w:tc>
      </w:tr>
      <w:tr w:rsidR="00CD134C" w:rsidRPr="00CD134C">
        <w:tc>
          <w:tcPr>
            <w:tcW w:w="468" w:type="dxa"/>
            <w:tcBorders>
              <w:top w:val="nil"/>
              <w:left w:val="nil"/>
              <w:bottom w:val="nil"/>
              <w:right w:val="nil"/>
            </w:tcBorders>
          </w:tcPr>
          <w:p w:rsidR="00CD134C" w:rsidRPr="00CD134C" w:rsidRDefault="00CD134C">
            <w:pPr>
              <w:widowControl/>
              <w:spacing w:line="240" w:lineRule="auto"/>
              <w:ind w:left="0" w:right="-91" w:firstLine="0"/>
              <w:rPr>
                <w:b/>
                <w:bCs/>
                <w:sz w:val="24"/>
                <w:szCs w:val="24"/>
              </w:rPr>
            </w:pPr>
            <w:r w:rsidRPr="00CD134C">
              <w:rPr>
                <w:b/>
                <w:bCs/>
                <w:sz w:val="24"/>
                <w:szCs w:val="24"/>
              </w:rPr>
              <w:t>2.</w:t>
            </w:r>
          </w:p>
        </w:tc>
        <w:tc>
          <w:tcPr>
            <w:tcW w:w="8004" w:type="dxa"/>
            <w:tcBorders>
              <w:top w:val="nil"/>
              <w:left w:val="nil"/>
              <w:bottom w:val="nil"/>
              <w:right w:val="nil"/>
            </w:tcBorders>
          </w:tcPr>
          <w:p w:rsidR="00CD134C" w:rsidRPr="00CD134C" w:rsidRDefault="00CD134C">
            <w:pPr>
              <w:widowControl/>
              <w:spacing w:line="240" w:lineRule="auto"/>
              <w:ind w:left="83" w:firstLine="0"/>
              <w:jc w:val="center"/>
              <w:rPr>
                <w:b/>
                <w:bCs/>
                <w:sz w:val="28"/>
                <w:szCs w:val="28"/>
              </w:rPr>
            </w:pPr>
            <w:r w:rsidRPr="00CD134C">
              <w:rPr>
                <w:b/>
                <w:bCs/>
                <w:sz w:val="28"/>
                <w:szCs w:val="28"/>
              </w:rPr>
              <w:t>ГЛАВА1 Характеристика технологического процесса</w:t>
            </w:r>
          </w:p>
          <w:p w:rsidR="00CD134C" w:rsidRPr="00CD134C" w:rsidRDefault="00CD134C" w:rsidP="00CD134C">
            <w:pPr>
              <w:widowControl/>
              <w:numPr>
                <w:ilvl w:val="1"/>
                <w:numId w:val="7"/>
              </w:numPr>
              <w:spacing w:line="240" w:lineRule="auto"/>
              <w:jc w:val="both"/>
              <w:rPr>
                <w:sz w:val="24"/>
                <w:szCs w:val="24"/>
              </w:rPr>
            </w:pPr>
            <w:r w:rsidRPr="00CD134C">
              <w:rPr>
                <w:sz w:val="24"/>
                <w:szCs w:val="24"/>
              </w:rPr>
              <w:t>Используемое сырьё</w:t>
            </w:r>
          </w:p>
          <w:p w:rsidR="00CD134C" w:rsidRPr="00CD134C" w:rsidRDefault="00CD134C" w:rsidP="00CD134C">
            <w:pPr>
              <w:widowControl/>
              <w:numPr>
                <w:ilvl w:val="1"/>
                <w:numId w:val="7"/>
              </w:numPr>
              <w:spacing w:line="240" w:lineRule="auto"/>
              <w:jc w:val="both"/>
              <w:rPr>
                <w:sz w:val="24"/>
                <w:szCs w:val="24"/>
              </w:rPr>
            </w:pPr>
            <w:r w:rsidRPr="00CD134C">
              <w:rPr>
                <w:sz w:val="24"/>
                <w:szCs w:val="24"/>
              </w:rPr>
              <w:t xml:space="preserve"> Характеристика выпускаемой продукции</w:t>
            </w:r>
          </w:p>
          <w:p w:rsidR="00CD134C" w:rsidRPr="00CD134C" w:rsidRDefault="00CD134C" w:rsidP="00CD134C">
            <w:pPr>
              <w:pStyle w:val="a5"/>
              <w:numPr>
                <w:ilvl w:val="1"/>
                <w:numId w:val="7"/>
              </w:numPr>
            </w:pPr>
            <w:r w:rsidRPr="00CD134C">
              <w:t>Описание технологического процесса по стадиям.</w:t>
            </w:r>
          </w:p>
          <w:p w:rsidR="00CD134C" w:rsidRPr="00CD134C" w:rsidRDefault="00CD134C" w:rsidP="00CD134C">
            <w:pPr>
              <w:pStyle w:val="a5"/>
              <w:numPr>
                <w:ilvl w:val="0"/>
                <w:numId w:val="8"/>
              </w:numPr>
              <w:tabs>
                <w:tab w:val="num" w:pos="443"/>
              </w:tabs>
            </w:pPr>
            <w:r w:rsidRPr="00CD134C">
              <w:t>1.3.1 Завоз сырья.</w:t>
            </w:r>
          </w:p>
          <w:p w:rsidR="00CD134C" w:rsidRPr="00CD134C" w:rsidRDefault="00CD134C" w:rsidP="00CD134C">
            <w:pPr>
              <w:pStyle w:val="a6"/>
              <w:numPr>
                <w:ilvl w:val="0"/>
                <w:numId w:val="8"/>
              </w:numPr>
              <w:tabs>
                <w:tab w:val="num" w:pos="443"/>
              </w:tabs>
            </w:pPr>
            <w:r w:rsidRPr="00CD134C">
              <w:t>1.3.2  Сушка торфа.</w:t>
            </w:r>
          </w:p>
          <w:p w:rsidR="00CD134C" w:rsidRPr="00CD134C" w:rsidRDefault="00CD134C" w:rsidP="00CD134C">
            <w:pPr>
              <w:pStyle w:val="a6"/>
              <w:numPr>
                <w:ilvl w:val="0"/>
                <w:numId w:val="8"/>
              </w:numPr>
              <w:tabs>
                <w:tab w:val="clear" w:pos="720"/>
                <w:tab w:val="num" w:pos="443"/>
              </w:tabs>
              <w:ind w:hanging="97"/>
            </w:pPr>
            <w:r w:rsidRPr="00CD134C">
              <w:t>1.3.3 Сепарация торфа.</w:t>
            </w:r>
          </w:p>
          <w:p w:rsidR="00CD134C" w:rsidRPr="00CD134C" w:rsidRDefault="00CD134C" w:rsidP="00CD134C">
            <w:pPr>
              <w:pStyle w:val="a5"/>
              <w:numPr>
                <w:ilvl w:val="0"/>
                <w:numId w:val="8"/>
              </w:numPr>
              <w:tabs>
                <w:tab w:val="num" w:pos="443"/>
              </w:tabs>
              <w:rPr>
                <w:snapToGrid w:val="0"/>
              </w:rPr>
            </w:pPr>
            <w:r w:rsidRPr="00CD134C">
              <w:t>1.3.5 Подготовка водной суспензии торфа.</w:t>
            </w:r>
          </w:p>
          <w:p w:rsidR="00CD134C" w:rsidRPr="00CD134C" w:rsidRDefault="00CD134C" w:rsidP="00CD134C">
            <w:pPr>
              <w:pStyle w:val="a5"/>
              <w:numPr>
                <w:ilvl w:val="0"/>
                <w:numId w:val="8"/>
              </w:numPr>
              <w:tabs>
                <w:tab w:val="num" w:pos="443"/>
              </w:tabs>
              <w:rPr>
                <w:snapToGrid w:val="0"/>
              </w:rPr>
            </w:pPr>
            <w:r w:rsidRPr="00CD134C">
              <w:rPr>
                <w:snapToGrid w:val="0"/>
              </w:rPr>
              <w:t>1.3.5 Экстрагирование.</w:t>
            </w:r>
          </w:p>
          <w:p w:rsidR="00CD134C" w:rsidRPr="00CD134C" w:rsidRDefault="00CD134C" w:rsidP="00CD134C">
            <w:pPr>
              <w:pStyle w:val="a5"/>
              <w:numPr>
                <w:ilvl w:val="0"/>
                <w:numId w:val="8"/>
              </w:numPr>
              <w:tabs>
                <w:tab w:val="num" w:pos="443"/>
              </w:tabs>
              <w:rPr>
                <w:snapToGrid w:val="0"/>
              </w:rPr>
            </w:pPr>
            <w:r w:rsidRPr="00CD134C">
              <w:rPr>
                <w:snapToGrid w:val="0"/>
              </w:rPr>
              <w:t>1.3.6 Декантация щелочной суспензии торфа.</w:t>
            </w:r>
          </w:p>
          <w:p w:rsidR="00CD134C" w:rsidRPr="00CD134C" w:rsidRDefault="00CD134C">
            <w:pPr>
              <w:pStyle w:val="a6"/>
            </w:pPr>
            <w:r w:rsidRPr="00CD134C">
              <w:t>-1.3.7.Центрифугирование</w:t>
            </w:r>
          </w:p>
          <w:p w:rsidR="00CD134C" w:rsidRPr="00CD134C" w:rsidRDefault="00CD134C" w:rsidP="00CD134C">
            <w:pPr>
              <w:pStyle w:val="a5"/>
              <w:numPr>
                <w:ilvl w:val="0"/>
                <w:numId w:val="8"/>
              </w:numPr>
              <w:tabs>
                <w:tab w:val="num" w:pos="443"/>
              </w:tabs>
              <w:rPr>
                <w:snapToGrid w:val="0"/>
              </w:rPr>
            </w:pPr>
            <w:r w:rsidRPr="00CD134C">
              <w:rPr>
                <w:snapToGrid w:val="0"/>
              </w:rPr>
              <w:t>1.3.7 Фасовка и разлив.</w:t>
            </w:r>
          </w:p>
          <w:p w:rsidR="00CD134C" w:rsidRPr="00CD134C" w:rsidRDefault="00CD134C" w:rsidP="00CD134C">
            <w:pPr>
              <w:pStyle w:val="a6"/>
              <w:numPr>
                <w:ilvl w:val="1"/>
                <w:numId w:val="7"/>
              </w:numPr>
              <w:rPr>
                <w:snapToGrid w:val="0"/>
              </w:rPr>
            </w:pPr>
            <w:r w:rsidRPr="00CD134C">
              <w:rPr>
                <w:snapToGrid w:val="0"/>
              </w:rPr>
              <w:t>Хранение и транспортировка  готовой продукции.</w:t>
            </w:r>
          </w:p>
          <w:p w:rsidR="00CD134C" w:rsidRPr="00CD134C" w:rsidRDefault="00CD134C" w:rsidP="00CD134C">
            <w:pPr>
              <w:pStyle w:val="a5"/>
              <w:numPr>
                <w:ilvl w:val="1"/>
                <w:numId w:val="7"/>
              </w:numPr>
              <w:rPr>
                <w:sz w:val="28"/>
                <w:szCs w:val="28"/>
              </w:rPr>
            </w:pPr>
            <w:r w:rsidRPr="00CD134C">
              <w:rPr>
                <w:sz w:val="28"/>
                <w:szCs w:val="28"/>
              </w:rPr>
              <w:t>Учет и контроль производства.</w:t>
            </w:r>
          </w:p>
          <w:p w:rsidR="00CD134C" w:rsidRPr="00CD134C" w:rsidRDefault="00CD134C" w:rsidP="00CD134C">
            <w:pPr>
              <w:pStyle w:val="a6"/>
              <w:numPr>
                <w:ilvl w:val="1"/>
                <w:numId w:val="7"/>
              </w:numPr>
              <w:rPr>
                <w:sz w:val="28"/>
                <w:szCs w:val="28"/>
              </w:rPr>
            </w:pPr>
            <w:r w:rsidRPr="00CD134C">
              <w:rPr>
                <w:sz w:val="28"/>
                <w:szCs w:val="28"/>
              </w:rPr>
              <w:t>Характеристика линии  по производству «Оксидата торфа».</w:t>
            </w:r>
          </w:p>
          <w:p w:rsidR="00CD134C" w:rsidRPr="00CD134C" w:rsidRDefault="00CD134C" w:rsidP="00CD134C">
            <w:pPr>
              <w:pStyle w:val="a5"/>
              <w:numPr>
                <w:ilvl w:val="1"/>
                <w:numId w:val="7"/>
              </w:numPr>
              <w:rPr>
                <w:sz w:val="28"/>
                <w:szCs w:val="28"/>
              </w:rPr>
            </w:pPr>
            <w:r w:rsidRPr="00CD134C">
              <w:rPr>
                <w:sz w:val="28"/>
                <w:szCs w:val="28"/>
              </w:rPr>
              <w:t>Используемое оборудование</w:t>
            </w:r>
          </w:p>
          <w:p w:rsidR="00CD134C" w:rsidRPr="00CD134C" w:rsidRDefault="00CD134C" w:rsidP="00CD134C">
            <w:pPr>
              <w:pStyle w:val="a6"/>
              <w:numPr>
                <w:ilvl w:val="1"/>
                <w:numId w:val="7"/>
              </w:numPr>
            </w:pPr>
            <w:r w:rsidRPr="00CD134C">
              <w:t>Характеристика задействованных кадров</w:t>
            </w:r>
          </w:p>
          <w:p w:rsidR="00CD134C" w:rsidRPr="00CD134C" w:rsidRDefault="00CD134C">
            <w:pPr>
              <w:pStyle w:val="a5"/>
            </w:pPr>
          </w:p>
        </w:tc>
        <w:tc>
          <w:tcPr>
            <w:tcW w:w="708" w:type="dxa"/>
            <w:tcBorders>
              <w:top w:val="nil"/>
              <w:left w:val="nil"/>
              <w:bottom w:val="nil"/>
              <w:right w:val="nil"/>
            </w:tcBorders>
          </w:tcPr>
          <w:p w:rsidR="00CD134C" w:rsidRPr="00CD134C" w:rsidRDefault="00CD134C">
            <w:pPr>
              <w:widowControl/>
              <w:tabs>
                <w:tab w:val="left" w:pos="720"/>
              </w:tabs>
              <w:spacing w:line="240" w:lineRule="auto"/>
              <w:ind w:left="0" w:right="-91" w:firstLine="0"/>
              <w:jc w:val="center"/>
              <w:rPr>
                <w:b/>
                <w:bCs/>
                <w:sz w:val="24"/>
                <w:szCs w:val="24"/>
              </w:rPr>
            </w:pPr>
            <w:r w:rsidRPr="00CD134C">
              <w:rPr>
                <w:b/>
                <w:bCs/>
                <w:sz w:val="24"/>
                <w:szCs w:val="24"/>
              </w:rPr>
              <w:t>5</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5</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6</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7</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11</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11</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11</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11</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13</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13</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14</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15</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15</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15</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16</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17</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19</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20</w:t>
            </w:r>
          </w:p>
        </w:tc>
      </w:tr>
      <w:tr w:rsidR="00CD134C" w:rsidRPr="00CD134C">
        <w:tc>
          <w:tcPr>
            <w:tcW w:w="468" w:type="dxa"/>
            <w:tcBorders>
              <w:top w:val="nil"/>
              <w:left w:val="nil"/>
              <w:bottom w:val="nil"/>
              <w:right w:val="nil"/>
            </w:tcBorders>
          </w:tcPr>
          <w:p w:rsidR="00CD134C" w:rsidRPr="00CD134C" w:rsidRDefault="00CD134C">
            <w:pPr>
              <w:widowControl/>
              <w:spacing w:line="240" w:lineRule="auto"/>
              <w:ind w:left="0" w:right="-91" w:firstLine="0"/>
              <w:rPr>
                <w:b/>
                <w:bCs/>
                <w:sz w:val="24"/>
                <w:szCs w:val="24"/>
              </w:rPr>
            </w:pPr>
            <w:r w:rsidRPr="00CD134C">
              <w:rPr>
                <w:b/>
                <w:bCs/>
                <w:sz w:val="24"/>
                <w:szCs w:val="24"/>
              </w:rPr>
              <w:t>3.</w:t>
            </w:r>
          </w:p>
        </w:tc>
        <w:tc>
          <w:tcPr>
            <w:tcW w:w="8004" w:type="dxa"/>
            <w:tcBorders>
              <w:top w:val="nil"/>
              <w:left w:val="nil"/>
              <w:bottom w:val="nil"/>
              <w:right w:val="nil"/>
            </w:tcBorders>
          </w:tcPr>
          <w:p w:rsidR="00CD134C" w:rsidRPr="00CD134C" w:rsidRDefault="00CD134C">
            <w:pPr>
              <w:ind w:left="0" w:firstLine="0"/>
              <w:rPr>
                <w:b/>
                <w:bCs/>
                <w:sz w:val="28"/>
                <w:szCs w:val="28"/>
              </w:rPr>
            </w:pPr>
            <w:r w:rsidRPr="00CD134C">
              <w:rPr>
                <w:b/>
                <w:bCs/>
                <w:sz w:val="28"/>
                <w:szCs w:val="28"/>
              </w:rPr>
              <w:t>ГЛАВА 2  Безопасность жизнедеятельности</w:t>
            </w:r>
          </w:p>
          <w:p w:rsidR="00CD134C" w:rsidRPr="00CD134C" w:rsidRDefault="00CD134C">
            <w:pPr>
              <w:spacing w:line="240" w:lineRule="auto"/>
              <w:ind w:left="0" w:firstLine="0"/>
              <w:rPr>
                <w:sz w:val="28"/>
                <w:szCs w:val="28"/>
              </w:rPr>
            </w:pPr>
            <w:r w:rsidRPr="00CD134C">
              <w:rPr>
                <w:sz w:val="28"/>
                <w:szCs w:val="28"/>
              </w:rPr>
              <w:t>2.1. Мероприятия по взрывопожаробезопасности.</w:t>
            </w:r>
          </w:p>
          <w:p w:rsidR="00CD134C" w:rsidRPr="00CD134C" w:rsidRDefault="00CD134C">
            <w:pPr>
              <w:spacing w:line="240" w:lineRule="auto"/>
              <w:ind w:left="0" w:firstLine="0"/>
              <w:rPr>
                <w:sz w:val="28"/>
                <w:szCs w:val="28"/>
              </w:rPr>
            </w:pPr>
            <w:r w:rsidRPr="00CD134C">
              <w:rPr>
                <w:sz w:val="28"/>
                <w:szCs w:val="28"/>
              </w:rPr>
              <w:t>2.2.  0храна труда и техника безопасности. Промсанитария.</w:t>
            </w:r>
          </w:p>
          <w:p w:rsidR="00CD134C" w:rsidRPr="00CD134C" w:rsidRDefault="00CD134C">
            <w:pPr>
              <w:widowControl/>
              <w:spacing w:line="240" w:lineRule="auto"/>
              <w:ind w:left="85" w:firstLine="0"/>
              <w:rPr>
                <w:sz w:val="28"/>
                <w:szCs w:val="28"/>
                <w:u w:val="single"/>
              </w:rPr>
            </w:pPr>
            <w:r w:rsidRPr="00CD134C">
              <w:rPr>
                <w:sz w:val="28"/>
                <w:szCs w:val="28"/>
              </w:rPr>
              <w:t>2.3. Мероприятия по обеспечению пожарной безопасности</w:t>
            </w:r>
            <w:r w:rsidRPr="00CD134C">
              <w:rPr>
                <w:sz w:val="28"/>
                <w:szCs w:val="28"/>
                <w:u w:val="single"/>
              </w:rPr>
              <w:t>.</w:t>
            </w:r>
          </w:p>
          <w:p w:rsidR="00CD134C" w:rsidRPr="00CD134C" w:rsidRDefault="00CD134C">
            <w:pPr>
              <w:widowControl/>
              <w:spacing w:line="240" w:lineRule="auto"/>
              <w:ind w:left="0" w:firstLine="0"/>
              <w:rPr>
                <w:b/>
                <w:bCs/>
                <w:sz w:val="24"/>
                <w:szCs w:val="24"/>
              </w:rPr>
            </w:pPr>
            <w:r w:rsidRPr="00CD134C">
              <w:rPr>
                <w:sz w:val="28"/>
                <w:szCs w:val="28"/>
              </w:rPr>
              <w:t>2.4  Учет и контроль производства</w:t>
            </w:r>
            <w:r w:rsidRPr="00CD134C">
              <w:rPr>
                <w:b/>
                <w:bCs/>
                <w:sz w:val="28"/>
                <w:szCs w:val="28"/>
              </w:rPr>
              <w:t>.</w:t>
            </w:r>
          </w:p>
        </w:tc>
        <w:tc>
          <w:tcPr>
            <w:tcW w:w="708" w:type="dxa"/>
            <w:tcBorders>
              <w:top w:val="nil"/>
              <w:left w:val="nil"/>
              <w:bottom w:val="nil"/>
              <w:right w:val="nil"/>
            </w:tcBorders>
          </w:tcPr>
          <w:p w:rsidR="00CD134C" w:rsidRPr="00CD134C" w:rsidRDefault="00CD134C">
            <w:pPr>
              <w:widowControl/>
              <w:tabs>
                <w:tab w:val="left" w:pos="720"/>
              </w:tabs>
              <w:spacing w:line="240" w:lineRule="auto"/>
              <w:ind w:left="0" w:right="-91" w:firstLine="0"/>
              <w:jc w:val="center"/>
              <w:rPr>
                <w:sz w:val="24"/>
                <w:szCs w:val="24"/>
              </w:rPr>
            </w:pP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22</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23</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25</w:t>
            </w:r>
          </w:p>
          <w:p w:rsidR="00CD134C" w:rsidRPr="00CD134C" w:rsidRDefault="00CD134C">
            <w:pPr>
              <w:widowControl/>
              <w:tabs>
                <w:tab w:val="left" w:pos="720"/>
              </w:tabs>
              <w:spacing w:line="240" w:lineRule="auto"/>
              <w:ind w:left="0" w:right="-91" w:firstLine="0"/>
              <w:jc w:val="center"/>
              <w:rPr>
                <w:sz w:val="24"/>
                <w:szCs w:val="24"/>
              </w:rPr>
            </w:pPr>
            <w:r w:rsidRPr="00CD134C">
              <w:rPr>
                <w:sz w:val="24"/>
                <w:szCs w:val="24"/>
              </w:rPr>
              <w:t>26</w:t>
            </w:r>
          </w:p>
          <w:p w:rsidR="00CD134C" w:rsidRPr="00CD134C" w:rsidRDefault="00CD134C">
            <w:pPr>
              <w:widowControl/>
              <w:tabs>
                <w:tab w:val="left" w:pos="720"/>
              </w:tabs>
              <w:spacing w:line="240" w:lineRule="auto"/>
              <w:ind w:left="0" w:right="-91" w:firstLine="0"/>
              <w:jc w:val="center"/>
              <w:rPr>
                <w:sz w:val="24"/>
                <w:szCs w:val="24"/>
              </w:rPr>
            </w:pPr>
          </w:p>
        </w:tc>
      </w:tr>
      <w:tr w:rsidR="00CD134C" w:rsidRPr="00CD134C">
        <w:tc>
          <w:tcPr>
            <w:tcW w:w="468" w:type="dxa"/>
            <w:tcBorders>
              <w:top w:val="nil"/>
              <w:left w:val="nil"/>
              <w:bottom w:val="nil"/>
              <w:right w:val="nil"/>
            </w:tcBorders>
            <w:vAlign w:val="center"/>
          </w:tcPr>
          <w:p w:rsidR="00CD134C" w:rsidRPr="00CD134C" w:rsidRDefault="00CD134C">
            <w:pPr>
              <w:widowControl/>
              <w:spacing w:line="240" w:lineRule="auto"/>
              <w:ind w:left="0" w:right="-91" w:firstLine="0"/>
              <w:rPr>
                <w:b/>
                <w:bCs/>
                <w:sz w:val="24"/>
                <w:szCs w:val="24"/>
              </w:rPr>
            </w:pPr>
            <w:r w:rsidRPr="00CD134C">
              <w:rPr>
                <w:b/>
                <w:bCs/>
                <w:sz w:val="24"/>
                <w:szCs w:val="24"/>
              </w:rPr>
              <w:t>4.</w:t>
            </w:r>
          </w:p>
        </w:tc>
        <w:tc>
          <w:tcPr>
            <w:tcW w:w="8004" w:type="dxa"/>
            <w:tcBorders>
              <w:top w:val="nil"/>
              <w:left w:val="nil"/>
              <w:bottom w:val="nil"/>
              <w:right w:val="nil"/>
            </w:tcBorders>
            <w:vAlign w:val="center"/>
          </w:tcPr>
          <w:p w:rsidR="00CD134C" w:rsidRPr="00CD134C" w:rsidRDefault="00CD134C">
            <w:pPr>
              <w:widowControl/>
              <w:spacing w:line="240" w:lineRule="auto"/>
              <w:ind w:left="83" w:firstLine="0"/>
              <w:rPr>
                <w:b/>
                <w:bCs/>
                <w:sz w:val="28"/>
                <w:szCs w:val="28"/>
              </w:rPr>
            </w:pPr>
            <w:r w:rsidRPr="00CD134C">
              <w:rPr>
                <w:b/>
                <w:bCs/>
                <w:sz w:val="28"/>
                <w:szCs w:val="28"/>
              </w:rPr>
              <w:t>3. Решения по применению малоотходных и безотходных технологических процессов.</w:t>
            </w:r>
          </w:p>
          <w:p w:rsidR="00CD134C" w:rsidRPr="00CD134C" w:rsidRDefault="00CD134C">
            <w:pPr>
              <w:widowControl/>
              <w:spacing w:line="240" w:lineRule="auto"/>
              <w:ind w:left="83" w:firstLine="0"/>
              <w:rPr>
                <w:b/>
                <w:bCs/>
                <w:snapToGrid w:val="0"/>
                <w:sz w:val="24"/>
                <w:szCs w:val="24"/>
              </w:rPr>
            </w:pPr>
            <w:r w:rsidRPr="00CD134C">
              <w:rPr>
                <w:b/>
                <w:bCs/>
                <w:sz w:val="28"/>
                <w:szCs w:val="28"/>
              </w:rPr>
              <w:t>3.1. Рекультивация земель, нарушенных при добычи торфа.</w:t>
            </w:r>
          </w:p>
        </w:tc>
        <w:tc>
          <w:tcPr>
            <w:tcW w:w="708" w:type="dxa"/>
            <w:tcBorders>
              <w:top w:val="nil"/>
              <w:left w:val="nil"/>
              <w:bottom w:val="nil"/>
              <w:right w:val="nil"/>
            </w:tcBorders>
            <w:vAlign w:val="center"/>
          </w:tcPr>
          <w:p w:rsidR="00CD134C" w:rsidRPr="00CD134C" w:rsidRDefault="00CD134C">
            <w:pPr>
              <w:widowControl/>
              <w:tabs>
                <w:tab w:val="left" w:pos="720"/>
              </w:tabs>
              <w:spacing w:line="240" w:lineRule="auto"/>
              <w:ind w:left="0" w:right="-91" w:firstLine="0"/>
              <w:jc w:val="center"/>
              <w:rPr>
                <w:b/>
                <w:bCs/>
                <w:sz w:val="24"/>
                <w:szCs w:val="24"/>
              </w:rPr>
            </w:pPr>
            <w:r w:rsidRPr="00CD134C">
              <w:rPr>
                <w:b/>
                <w:bCs/>
                <w:sz w:val="24"/>
                <w:szCs w:val="24"/>
              </w:rPr>
              <w:t>27</w:t>
            </w:r>
          </w:p>
          <w:p w:rsidR="00CD134C" w:rsidRPr="00CD134C" w:rsidRDefault="00CD134C">
            <w:pPr>
              <w:widowControl/>
              <w:tabs>
                <w:tab w:val="left" w:pos="720"/>
              </w:tabs>
              <w:spacing w:line="240" w:lineRule="auto"/>
              <w:ind w:left="0" w:right="-91" w:firstLine="0"/>
              <w:jc w:val="center"/>
              <w:rPr>
                <w:b/>
                <w:bCs/>
                <w:sz w:val="24"/>
                <w:szCs w:val="24"/>
              </w:rPr>
            </w:pPr>
          </w:p>
          <w:p w:rsidR="00CD134C" w:rsidRPr="00CD134C" w:rsidRDefault="00CD134C">
            <w:pPr>
              <w:widowControl/>
              <w:tabs>
                <w:tab w:val="left" w:pos="720"/>
              </w:tabs>
              <w:spacing w:line="240" w:lineRule="auto"/>
              <w:ind w:left="0" w:right="-91" w:firstLine="0"/>
              <w:jc w:val="center"/>
              <w:rPr>
                <w:b/>
                <w:bCs/>
                <w:sz w:val="24"/>
                <w:szCs w:val="24"/>
              </w:rPr>
            </w:pPr>
            <w:r w:rsidRPr="00CD134C">
              <w:rPr>
                <w:b/>
                <w:bCs/>
                <w:sz w:val="24"/>
                <w:szCs w:val="24"/>
              </w:rPr>
              <w:t>28</w:t>
            </w:r>
          </w:p>
        </w:tc>
      </w:tr>
      <w:tr w:rsidR="00CD134C" w:rsidRPr="00CD134C">
        <w:trPr>
          <w:trHeight w:val="696"/>
        </w:trPr>
        <w:tc>
          <w:tcPr>
            <w:tcW w:w="468" w:type="dxa"/>
            <w:tcBorders>
              <w:top w:val="nil"/>
              <w:left w:val="nil"/>
              <w:bottom w:val="nil"/>
              <w:right w:val="nil"/>
            </w:tcBorders>
            <w:vAlign w:val="center"/>
          </w:tcPr>
          <w:p w:rsidR="00CD134C" w:rsidRPr="00CD134C" w:rsidRDefault="00CD134C">
            <w:pPr>
              <w:widowControl/>
              <w:spacing w:line="240" w:lineRule="auto"/>
              <w:ind w:left="0" w:right="-91" w:firstLine="0"/>
              <w:rPr>
                <w:b/>
                <w:bCs/>
                <w:sz w:val="24"/>
                <w:szCs w:val="24"/>
              </w:rPr>
            </w:pPr>
            <w:r w:rsidRPr="00CD134C">
              <w:rPr>
                <w:b/>
                <w:bCs/>
                <w:sz w:val="24"/>
                <w:szCs w:val="24"/>
              </w:rPr>
              <w:t>5</w:t>
            </w:r>
          </w:p>
        </w:tc>
        <w:tc>
          <w:tcPr>
            <w:tcW w:w="8004" w:type="dxa"/>
            <w:tcBorders>
              <w:top w:val="nil"/>
              <w:left w:val="nil"/>
              <w:bottom w:val="nil"/>
              <w:right w:val="nil"/>
            </w:tcBorders>
            <w:vAlign w:val="center"/>
          </w:tcPr>
          <w:p w:rsidR="00CD134C" w:rsidRPr="00CD134C" w:rsidRDefault="00CD134C">
            <w:pPr>
              <w:pStyle w:val="FR1"/>
              <w:ind w:left="0"/>
              <w:jc w:val="left"/>
              <w:rPr>
                <w:i w:val="0"/>
                <w:iCs w:val="0"/>
              </w:rPr>
            </w:pPr>
            <w:r w:rsidRPr="00CD134C">
              <w:rPr>
                <w:i w:val="0"/>
                <w:iCs w:val="0"/>
              </w:rPr>
              <w:t>ЗАКЛЮЧЕНИЕ</w:t>
            </w:r>
          </w:p>
        </w:tc>
        <w:tc>
          <w:tcPr>
            <w:tcW w:w="708" w:type="dxa"/>
            <w:tcBorders>
              <w:top w:val="nil"/>
              <w:left w:val="nil"/>
              <w:bottom w:val="nil"/>
              <w:right w:val="nil"/>
            </w:tcBorders>
            <w:vAlign w:val="center"/>
          </w:tcPr>
          <w:p w:rsidR="00CD134C" w:rsidRPr="00CD134C" w:rsidRDefault="00CD134C">
            <w:pPr>
              <w:widowControl/>
              <w:tabs>
                <w:tab w:val="left" w:pos="720"/>
              </w:tabs>
              <w:spacing w:line="240" w:lineRule="auto"/>
              <w:ind w:left="0" w:right="-91" w:firstLine="0"/>
              <w:jc w:val="center"/>
              <w:rPr>
                <w:b/>
                <w:bCs/>
                <w:sz w:val="24"/>
                <w:szCs w:val="24"/>
              </w:rPr>
            </w:pPr>
            <w:r w:rsidRPr="00CD134C">
              <w:rPr>
                <w:b/>
                <w:bCs/>
                <w:sz w:val="24"/>
                <w:szCs w:val="24"/>
              </w:rPr>
              <w:t>30</w:t>
            </w:r>
          </w:p>
        </w:tc>
      </w:tr>
      <w:tr w:rsidR="00CD134C" w:rsidRPr="00CD134C">
        <w:trPr>
          <w:trHeight w:val="696"/>
        </w:trPr>
        <w:tc>
          <w:tcPr>
            <w:tcW w:w="468" w:type="dxa"/>
            <w:tcBorders>
              <w:top w:val="nil"/>
              <w:left w:val="nil"/>
              <w:bottom w:val="nil"/>
              <w:right w:val="nil"/>
            </w:tcBorders>
            <w:vAlign w:val="center"/>
          </w:tcPr>
          <w:p w:rsidR="00CD134C" w:rsidRPr="00CD134C" w:rsidRDefault="00CD134C">
            <w:pPr>
              <w:widowControl/>
              <w:spacing w:line="240" w:lineRule="auto"/>
              <w:ind w:left="0" w:right="-91" w:firstLine="0"/>
              <w:rPr>
                <w:b/>
                <w:bCs/>
                <w:sz w:val="24"/>
                <w:szCs w:val="24"/>
              </w:rPr>
            </w:pPr>
            <w:r w:rsidRPr="00CD134C">
              <w:rPr>
                <w:b/>
                <w:bCs/>
                <w:sz w:val="24"/>
                <w:szCs w:val="24"/>
              </w:rPr>
              <w:t>6</w:t>
            </w:r>
          </w:p>
        </w:tc>
        <w:tc>
          <w:tcPr>
            <w:tcW w:w="8004" w:type="dxa"/>
            <w:tcBorders>
              <w:top w:val="nil"/>
              <w:left w:val="nil"/>
              <w:bottom w:val="nil"/>
              <w:right w:val="nil"/>
            </w:tcBorders>
            <w:vAlign w:val="center"/>
          </w:tcPr>
          <w:p w:rsidR="00CD134C" w:rsidRPr="00CD134C" w:rsidRDefault="00CD134C">
            <w:pPr>
              <w:pStyle w:val="FR1"/>
              <w:ind w:left="0"/>
              <w:jc w:val="left"/>
              <w:rPr>
                <w:i w:val="0"/>
                <w:iCs w:val="0"/>
              </w:rPr>
            </w:pPr>
            <w:r w:rsidRPr="00CD134C">
              <w:rPr>
                <w:i w:val="0"/>
                <w:iCs w:val="0"/>
              </w:rPr>
              <w:t>СПИСОК ИСПОЛЬЗУЕМОЙ ЛИТЕРАТУРЫ</w:t>
            </w:r>
          </w:p>
        </w:tc>
        <w:tc>
          <w:tcPr>
            <w:tcW w:w="708" w:type="dxa"/>
            <w:tcBorders>
              <w:top w:val="nil"/>
              <w:left w:val="nil"/>
              <w:bottom w:val="nil"/>
              <w:right w:val="nil"/>
            </w:tcBorders>
            <w:vAlign w:val="center"/>
          </w:tcPr>
          <w:p w:rsidR="00CD134C" w:rsidRPr="00CD134C" w:rsidRDefault="00CD134C">
            <w:pPr>
              <w:widowControl/>
              <w:tabs>
                <w:tab w:val="left" w:pos="720"/>
              </w:tabs>
              <w:spacing w:line="240" w:lineRule="auto"/>
              <w:ind w:left="0" w:right="-91" w:firstLine="0"/>
              <w:jc w:val="center"/>
              <w:rPr>
                <w:b/>
                <w:bCs/>
                <w:sz w:val="24"/>
                <w:szCs w:val="24"/>
              </w:rPr>
            </w:pPr>
            <w:r w:rsidRPr="00CD134C">
              <w:rPr>
                <w:b/>
                <w:bCs/>
                <w:sz w:val="24"/>
                <w:szCs w:val="24"/>
              </w:rPr>
              <w:t>31</w:t>
            </w:r>
          </w:p>
        </w:tc>
      </w:tr>
    </w:tbl>
    <w:p w:rsidR="00CD134C" w:rsidRDefault="00CD134C">
      <w:pPr>
        <w:pStyle w:val="a3"/>
        <w:spacing w:line="360" w:lineRule="auto"/>
        <w:jc w:val="center"/>
        <w:rPr>
          <w:b/>
          <w:bCs/>
          <w:sz w:val="40"/>
          <w:szCs w:val="40"/>
        </w:rPr>
      </w:pPr>
    </w:p>
    <w:p w:rsidR="00CD134C" w:rsidRDefault="00CD134C">
      <w:pPr>
        <w:pStyle w:val="a3"/>
        <w:spacing w:line="360" w:lineRule="auto"/>
        <w:jc w:val="center"/>
        <w:rPr>
          <w:b/>
          <w:bCs/>
          <w:sz w:val="40"/>
          <w:szCs w:val="40"/>
        </w:rPr>
      </w:pPr>
    </w:p>
    <w:p w:rsidR="00CD134C" w:rsidRDefault="00CD134C">
      <w:pPr>
        <w:pStyle w:val="a3"/>
        <w:spacing w:line="360" w:lineRule="auto"/>
        <w:jc w:val="center"/>
        <w:rPr>
          <w:b/>
          <w:bCs/>
          <w:sz w:val="32"/>
          <w:szCs w:val="32"/>
        </w:rPr>
      </w:pPr>
      <w:r>
        <w:rPr>
          <w:b/>
          <w:bCs/>
          <w:sz w:val="40"/>
          <w:szCs w:val="40"/>
        </w:rPr>
        <w:lastRenderedPageBreak/>
        <w:t>Введение</w:t>
      </w:r>
    </w:p>
    <w:p w:rsidR="00CD134C" w:rsidRDefault="00CD134C">
      <w:pPr>
        <w:widowControl/>
        <w:spacing w:line="360" w:lineRule="auto"/>
        <w:ind w:left="0" w:firstLine="0"/>
        <w:jc w:val="both"/>
        <w:rPr>
          <w:sz w:val="28"/>
          <w:szCs w:val="28"/>
        </w:rPr>
      </w:pPr>
      <w:r>
        <w:rPr>
          <w:sz w:val="28"/>
          <w:szCs w:val="28"/>
        </w:rPr>
        <w:t xml:space="preserve">              В курсовой работе на тему: "Производство органических удобрений на основе торфа" работе я попытаюсь разобраться в технологии производства органического удобрения  "Оксидат."</w:t>
      </w:r>
    </w:p>
    <w:p w:rsidR="00CD134C" w:rsidRDefault="00CD134C">
      <w:pPr>
        <w:widowControl/>
        <w:spacing w:line="360" w:lineRule="auto"/>
        <w:ind w:left="0" w:firstLine="0"/>
        <w:jc w:val="both"/>
        <w:rPr>
          <w:sz w:val="28"/>
          <w:szCs w:val="28"/>
        </w:rPr>
      </w:pPr>
      <w:r>
        <w:rPr>
          <w:sz w:val="28"/>
          <w:szCs w:val="28"/>
        </w:rPr>
        <w:t>Источником основного сырья - торфа, для производства торфопродукции, можно использовать торфяные месторождения.</w:t>
      </w:r>
    </w:p>
    <w:p w:rsidR="00CD134C" w:rsidRDefault="00CD134C">
      <w:pPr>
        <w:widowControl/>
        <w:spacing w:line="360" w:lineRule="auto"/>
        <w:ind w:left="0" w:firstLine="0"/>
        <w:jc w:val="both"/>
        <w:rPr>
          <w:sz w:val="28"/>
          <w:szCs w:val="28"/>
        </w:rPr>
      </w:pPr>
      <w:r>
        <w:rPr>
          <w:sz w:val="28"/>
          <w:szCs w:val="28"/>
        </w:rPr>
        <w:t>Другие ингредиенты необходимые для обеспечения  производства  потребительской продукции завозятся.  По данной технологии сырьём для изготовления органических удобрений служит торф, которым наш округ очень богат, именно поэтому необходимо уделять должное внимание изучению технологий, с помощью которых  в производственно- хозяйственную деятельность можно вовлекать не используемые виды ресурсов.</w:t>
      </w:r>
    </w:p>
    <w:p w:rsidR="00CD134C" w:rsidRDefault="00CD134C">
      <w:pPr>
        <w:widowControl/>
        <w:spacing w:line="360" w:lineRule="auto"/>
        <w:ind w:left="0" w:firstLine="0"/>
        <w:jc w:val="both"/>
        <w:rPr>
          <w:sz w:val="28"/>
          <w:szCs w:val="28"/>
        </w:rPr>
      </w:pPr>
      <w:r>
        <w:rPr>
          <w:sz w:val="28"/>
          <w:szCs w:val="28"/>
        </w:rPr>
        <w:t xml:space="preserve">Тема освоения технологий переработки торфа актуальна на сегодняшний день, так как, в последние годы, очевидна необходимость развития в нашем округе других отраслей промышленности и использования  различных сырьевых ресурсов. </w:t>
      </w:r>
    </w:p>
    <w:p w:rsidR="00CD134C" w:rsidRDefault="00CD134C">
      <w:pPr>
        <w:widowControl/>
        <w:spacing w:line="360" w:lineRule="auto"/>
        <w:ind w:left="0" w:firstLine="567"/>
        <w:jc w:val="both"/>
        <w:rPr>
          <w:sz w:val="28"/>
          <w:szCs w:val="28"/>
        </w:rPr>
      </w:pPr>
      <w:r>
        <w:rPr>
          <w:sz w:val="28"/>
          <w:szCs w:val="28"/>
        </w:rPr>
        <w:t>Следует подчеркнуть, что аналогичные виды продукции в настоящее время производятся в Челябинской, Ярославской, Пермской, Ленинградской областей.</w:t>
      </w:r>
    </w:p>
    <w:p w:rsidR="00CD134C" w:rsidRDefault="00CD134C">
      <w:pPr>
        <w:pStyle w:val="a3"/>
        <w:spacing w:line="360" w:lineRule="auto"/>
        <w:rPr>
          <w:sz w:val="28"/>
          <w:szCs w:val="28"/>
        </w:rPr>
      </w:pPr>
      <w:r>
        <w:rPr>
          <w:b/>
          <w:bCs/>
          <w:sz w:val="28"/>
          <w:szCs w:val="28"/>
        </w:rPr>
        <w:t>Ставлю своей целью</w:t>
      </w:r>
      <w:r>
        <w:rPr>
          <w:sz w:val="28"/>
          <w:szCs w:val="28"/>
        </w:rPr>
        <w:t>: изучить технологию изготовления органических удобрений на основе торфа.</w:t>
      </w:r>
    </w:p>
    <w:p w:rsidR="00CD134C" w:rsidRDefault="00CD134C">
      <w:pPr>
        <w:pStyle w:val="a3"/>
        <w:spacing w:line="360" w:lineRule="auto"/>
        <w:rPr>
          <w:sz w:val="28"/>
          <w:szCs w:val="28"/>
        </w:rPr>
      </w:pPr>
      <w:r>
        <w:rPr>
          <w:sz w:val="28"/>
          <w:szCs w:val="28"/>
        </w:rPr>
        <w:t>Разработку данной темы буду проводить исходя из поставленных задач:</w:t>
      </w:r>
    </w:p>
    <w:p w:rsidR="00CD134C" w:rsidRDefault="00CD134C" w:rsidP="00CD134C">
      <w:pPr>
        <w:pStyle w:val="a3"/>
        <w:numPr>
          <w:ilvl w:val="0"/>
          <w:numId w:val="10"/>
        </w:numPr>
        <w:spacing w:line="360" w:lineRule="auto"/>
        <w:rPr>
          <w:sz w:val="28"/>
          <w:szCs w:val="28"/>
        </w:rPr>
      </w:pPr>
      <w:r>
        <w:rPr>
          <w:sz w:val="28"/>
          <w:szCs w:val="28"/>
        </w:rPr>
        <w:t>Дать характеристику технологическим процессам производства, рассмотреть поэтапно каждую стадию производства.</w:t>
      </w:r>
    </w:p>
    <w:p w:rsidR="00CD134C" w:rsidRDefault="00CD134C" w:rsidP="00CD134C">
      <w:pPr>
        <w:pStyle w:val="a3"/>
        <w:numPr>
          <w:ilvl w:val="0"/>
          <w:numId w:val="10"/>
        </w:numPr>
        <w:spacing w:line="360" w:lineRule="auto"/>
        <w:rPr>
          <w:sz w:val="28"/>
          <w:szCs w:val="28"/>
        </w:rPr>
      </w:pPr>
      <w:r>
        <w:rPr>
          <w:sz w:val="28"/>
          <w:szCs w:val="28"/>
        </w:rPr>
        <w:t>Дать характеристику используемому сырью и выпускаемой продукции</w:t>
      </w:r>
    </w:p>
    <w:p w:rsidR="00CD134C" w:rsidRDefault="00CD134C" w:rsidP="00CD134C">
      <w:pPr>
        <w:pStyle w:val="a3"/>
        <w:numPr>
          <w:ilvl w:val="0"/>
          <w:numId w:val="10"/>
        </w:numPr>
        <w:spacing w:line="360" w:lineRule="auto"/>
        <w:rPr>
          <w:sz w:val="28"/>
          <w:szCs w:val="28"/>
        </w:rPr>
      </w:pPr>
      <w:r>
        <w:rPr>
          <w:sz w:val="28"/>
          <w:szCs w:val="28"/>
        </w:rPr>
        <w:t xml:space="preserve">Изучить меры принимаемые по обеспечению безопасности производства и воздействия его на окружающую природную среду.         </w:t>
      </w:r>
    </w:p>
    <w:p w:rsidR="00CD134C" w:rsidRDefault="00CD134C" w:rsidP="00CD134C">
      <w:pPr>
        <w:pStyle w:val="a3"/>
        <w:numPr>
          <w:ilvl w:val="0"/>
          <w:numId w:val="10"/>
        </w:numPr>
        <w:spacing w:line="360" w:lineRule="auto"/>
        <w:rPr>
          <w:sz w:val="28"/>
          <w:szCs w:val="28"/>
        </w:rPr>
      </w:pPr>
      <w:r>
        <w:rPr>
          <w:sz w:val="28"/>
          <w:szCs w:val="28"/>
        </w:rPr>
        <w:lastRenderedPageBreak/>
        <w:t>На основании всего изученного материала сделать соответствующие выводы.</w:t>
      </w:r>
    </w:p>
    <w:p w:rsidR="00CD134C" w:rsidRDefault="00CD134C">
      <w:pPr>
        <w:widowControl/>
        <w:tabs>
          <w:tab w:val="left" w:pos="1280"/>
        </w:tabs>
        <w:spacing w:line="360" w:lineRule="auto"/>
        <w:ind w:left="180" w:right="-5" w:firstLine="0"/>
        <w:jc w:val="both"/>
        <w:rPr>
          <w:sz w:val="28"/>
          <w:szCs w:val="28"/>
        </w:rPr>
      </w:pPr>
      <w:r>
        <w:rPr>
          <w:sz w:val="28"/>
          <w:szCs w:val="28"/>
        </w:rPr>
        <w:t xml:space="preserve">Курсовая  работа  состоит двух этапов. </w:t>
      </w:r>
    </w:p>
    <w:p w:rsidR="00CD134C" w:rsidRDefault="00CD134C">
      <w:pPr>
        <w:widowControl/>
        <w:spacing w:line="360" w:lineRule="auto"/>
        <w:ind w:left="180" w:right="-5" w:firstLine="0"/>
        <w:jc w:val="both"/>
        <w:rPr>
          <w:sz w:val="28"/>
          <w:szCs w:val="28"/>
        </w:rPr>
      </w:pPr>
      <w:r>
        <w:rPr>
          <w:sz w:val="28"/>
          <w:szCs w:val="28"/>
        </w:rPr>
        <w:t xml:space="preserve">       На первом этапе описали все стадии технологического   процесса </w:t>
      </w:r>
    </w:p>
    <w:p w:rsidR="00CD134C" w:rsidRDefault="00CD134C">
      <w:pPr>
        <w:pStyle w:val="a3"/>
        <w:spacing w:line="360" w:lineRule="auto"/>
        <w:ind w:left="180" w:right="-5"/>
        <w:rPr>
          <w:sz w:val="28"/>
          <w:szCs w:val="28"/>
        </w:rPr>
      </w:pPr>
      <w:r>
        <w:rPr>
          <w:sz w:val="28"/>
          <w:szCs w:val="28"/>
        </w:rPr>
        <w:t xml:space="preserve">       Во второй главе дали характеристику обеспечения техники безопосности, характеристики организации труда и мер применяемых для снижения негативных последствий воздействия на окружающую природную среду, </w:t>
      </w:r>
    </w:p>
    <w:p w:rsidR="00CD134C" w:rsidRDefault="00CD134C">
      <w:pPr>
        <w:widowControl/>
        <w:spacing w:line="360" w:lineRule="auto"/>
        <w:ind w:left="180" w:right="-5" w:firstLine="0"/>
        <w:jc w:val="both"/>
        <w:rPr>
          <w:sz w:val="28"/>
          <w:szCs w:val="28"/>
        </w:rPr>
      </w:pPr>
      <w:r>
        <w:rPr>
          <w:sz w:val="28"/>
          <w:szCs w:val="28"/>
        </w:rPr>
        <w:tab/>
      </w:r>
    </w:p>
    <w:p w:rsidR="00CD134C" w:rsidRDefault="00CD134C">
      <w:pPr>
        <w:pStyle w:val="a3"/>
        <w:spacing w:line="360" w:lineRule="auto"/>
        <w:ind w:left="360"/>
        <w:rPr>
          <w:sz w:val="28"/>
          <w:szCs w:val="28"/>
        </w:rPr>
      </w:pPr>
    </w:p>
    <w:p w:rsidR="00CD134C" w:rsidRDefault="00CD134C">
      <w:pPr>
        <w:pStyle w:val="21"/>
        <w:spacing w:line="360" w:lineRule="auto"/>
        <w:ind w:left="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900" w:firstLine="0"/>
        <w:rPr>
          <w:sz w:val="28"/>
          <w:szCs w:val="28"/>
        </w:rPr>
      </w:pPr>
    </w:p>
    <w:p w:rsidR="00CD134C" w:rsidRDefault="00CD134C">
      <w:pPr>
        <w:widowControl/>
        <w:spacing w:line="240" w:lineRule="auto"/>
        <w:ind w:left="0" w:firstLine="0"/>
        <w:rPr>
          <w:sz w:val="36"/>
          <w:szCs w:val="36"/>
        </w:rPr>
      </w:pPr>
    </w:p>
    <w:p w:rsidR="00CD134C" w:rsidRDefault="00CD134C">
      <w:pPr>
        <w:widowControl/>
        <w:spacing w:line="360" w:lineRule="auto"/>
        <w:ind w:left="900" w:firstLine="0"/>
        <w:jc w:val="center"/>
        <w:rPr>
          <w:b/>
          <w:bCs/>
          <w:sz w:val="36"/>
          <w:szCs w:val="36"/>
        </w:rPr>
      </w:pPr>
      <w:r>
        <w:rPr>
          <w:b/>
          <w:bCs/>
          <w:sz w:val="36"/>
          <w:szCs w:val="36"/>
        </w:rPr>
        <w:t>ГЛАВА 1</w:t>
      </w:r>
    </w:p>
    <w:p w:rsidR="00CD134C" w:rsidRDefault="00CD134C">
      <w:pPr>
        <w:widowControl/>
        <w:spacing w:line="360" w:lineRule="auto"/>
        <w:ind w:left="900" w:firstLine="0"/>
        <w:jc w:val="center"/>
        <w:rPr>
          <w:b/>
          <w:bCs/>
          <w:sz w:val="36"/>
          <w:szCs w:val="36"/>
        </w:rPr>
      </w:pPr>
      <w:r>
        <w:rPr>
          <w:b/>
          <w:bCs/>
          <w:sz w:val="36"/>
          <w:szCs w:val="36"/>
        </w:rPr>
        <w:lastRenderedPageBreak/>
        <w:t>ХАРАКТЕРИСТИКА ТЕХНОЛОГИЧЕСКОГО ПРОЦЕССА</w:t>
      </w:r>
    </w:p>
    <w:p w:rsidR="00CD134C" w:rsidRDefault="00CD134C">
      <w:pPr>
        <w:widowControl/>
        <w:spacing w:line="360" w:lineRule="auto"/>
        <w:ind w:left="900" w:firstLine="0"/>
        <w:rPr>
          <w:b/>
          <w:bCs/>
          <w:sz w:val="36"/>
          <w:szCs w:val="36"/>
        </w:rPr>
      </w:pPr>
      <w:r>
        <w:rPr>
          <w:b/>
          <w:bCs/>
          <w:sz w:val="36"/>
          <w:szCs w:val="36"/>
        </w:rPr>
        <w:t>1.1 Используемое сырьё</w:t>
      </w:r>
    </w:p>
    <w:p w:rsidR="00CD134C" w:rsidRDefault="00CD134C">
      <w:pPr>
        <w:pStyle w:val="21"/>
        <w:spacing w:line="360" w:lineRule="auto"/>
        <w:ind w:left="0"/>
        <w:rPr>
          <w:sz w:val="28"/>
          <w:szCs w:val="28"/>
        </w:rPr>
      </w:pPr>
      <w:r>
        <w:rPr>
          <w:sz w:val="28"/>
          <w:szCs w:val="28"/>
        </w:rPr>
        <w:t>Западная Сибирь является крупнейшими в мире торфяным регионом, в котором сосредоточено около 70% всех мировых запасов торфа. Общая площадь заболоченных территорий на Западно-Сибирской равнине составляет около 800 тыс.км², из них примерно  400 тыс.км² приходится на торфяные залежи. В Западной - Сибири выявлено 4822 месторождения торфа общей площадью в границах промышленных запасов 40779,2 тыс. га и суммарными ресурсами 115 498,5 млн.т.</w:t>
      </w:r>
    </w:p>
    <w:p w:rsidR="00CD134C" w:rsidRDefault="00CD134C">
      <w:pPr>
        <w:pStyle w:val="21"/>
        <w:spacing w:line="360" w:lineRule="auto"/>
        <w:ind w:left="0"/>
        <w:rPr>
          <w:sz w:val="28"/>
          <w:szCs w:val="28"/>
        </w:rPr>
      </w:pPr>
      <w:r>
        <w:rPr>
          <w:sz w:val="28"/>
          <w:szCs w:val="28"/>
        </w:rPr>
        <w:t xml:space="preserve">          Торф относится к классу углеводород содержащего природного сырья и наряду с нефтью, газом и каменным углём является сырьём для производства большого ряда продукции, имеющий спрос в хозяйственной деятельности человека.</w:t>
      </w:r>
    </w:p>
    <w:p w:rsidR="00CD134C" w:rsidRDefault="00CD134C">
      <w:pPr>
        <w:pStyle w:val="21"/>
        <w:spacing w:line="360" w:lineRule="auto"/>
        <w:ind w:left="0"/>
        <w:rPr>
          <w:sz w:val="28"/>
          <w:szCs w:val="28"/>
        </w:rPr>
      </w:pPr>
      <w:r>
        <w:rPr>
          <w:sz w:val="28"/>
          <w:szCs w:val="28"/>
        </w:rPr>
        <w:t xml:space="preserve">     Торф представляет собой смесь разложившихся в условиях избыточного увлажнения остатков растений, в основном болотных. Различают три вида торфа: верховой, низинный и переходный.</w:t>
      </w:r>
    </w:p>
    <w:p w:rsidR="00CD134C" w:rsidRDefault="00CD134C">
      <w:pPr>
        <w:pStyle w:val="21"/>
        <w:spacing w:line="360" w:lineRule="auto"/>
        <w:ind w:left="0"/>
        <w:rPr>
          <w:sz w:val="28"/>
          <w:szCs w:val="28"/>
        </w:rPr>
      </w:pPr>
      <w:r>
        <w:rPr>
          <w:sz w:val="28"/>
          <w:szCs w:val="28"/>
        </w:rPr>
        <w:t xml:space="preserve">     Верховой торф образуется на бедных питательными веществами возвышенных местах рельефа. К растениям торфообразования верхового торфа относятся: сфагновые мхи, пушица, подбел, багульник, осока топяная и др. Верховой торф характеризуется повышенным количеством органического вещества, высокой кислотностью, большой поглотительностью и малым содержанием питательных веществ. Применяют этот торф главным образом в качестве подстилки и для компостирования.</w:t>
      </w:r>
    </w:p>
    <w:p w:rsidR="00CD134C" w:rsidRDefault="00CD134C">
      <w:pPr>
        <w:pStyle w:val="21"/>
        <w:spacing w:line="360" w:lineRule="auto"/>
        <w:ind w:left="0"/>
        <w:rPr>
          <w:sz w:val="28"/>
          <w:szCs w:val="28"/>
        </w:rPr>
      </w:pPr>
      <w:r>
        <w:rPr>
          <w:sz w:val="28"/>
          <w:szCs w:val="28"/>
        </w:rPr>
        <w:t xml:space="preserve">     Низинный торф образуется на богатых питательными веществами пониженных частях рельефа. Растениями – торфообразователями низинного торфа являются осоки, тростник, хвощ, таволга, сабельник и др. Низинный торф содержит больше питательных веществ, чем верховой. </w:t>
      </w:r>
      <w:r>
        <w:rPr>
          <w:sz w:val="28"/>
          <w:szCs w:val="28"/>
        </w:rPr>
        <w:lastRenderedPageBreak/>
        <w:t xml:space="preserve">Наиболее целесообразно его использовать на приготовление различных компостов. </w:t>
      </w:r>
    </w:p>
    <w:p w:rsidR="00CD134C" w:rsidRDefault="00CD134C">
      <w:pPr>
        <w:pStyle w:val="21"/>
        <w:spacing w:line="360" w:lineRule="auto"/>
        <w:ind w:left="0"/>
        <w:rPr>
          <w:sz w:val="28"/>
          <w:szCs w:val="28"/>
        </w:rPr>
      </w:pPr>
      <w:r>
        <w:rPr>
          <w:sz w:val="28"/>
          <w:szCs w:val="28"/>
        </w:rPr>
        <w:t xml:space="preserve">     Переходный торф занимает промежуточное положение между верховым и низинным.</w:t>
      </w:r>
    </w:p>
    <w:p w:rsidR="00CD134C" w:rsidRDefault="00CD134C">
      <w:pPr>
        <w:widowControl/>
        <w:spacing w:line="360" w:lineRule="auto"/>
        <w:ind w:left="0" w:firstLine="0"/>
        <w:rPr>
          <w:sz w:val="28"/>
          <w:szCs w:val="28"/>
        </w:rPr>
      </w:pPr>
      <w:r>
        <w:rPr>
          <w:sz w:val="28"/>
          <w:szCs w:val="28"/>
        </w:rPr>
        <w:t xml:space="preserve">     Торф содержит до 3% органического азота, богатый набор макро- и микроэлементов, различные органические кислоты, витамины, гуминовые стимуляторы роста, обладает высокими показателями биологической активности, емкости ионного обмена, имеет уникальное тепловое, физико-механические и структурные свойства.</w:t>
      </w:r>
      <w:r>
        <w:rPr>
          <w:rStyle w:val="af7"/>
          <w:sz w:val="28"/>
          <w:szCs w:val="28"/>
        </w:rPr>
        <w:footnoteReference w:id="1"/>
      </w:r>
    </w:p>
    <w:p w:rsidR="00CD134C" w:rsidRDefault="00CD134C">
      <w:pPr>
        <w:widowControl/>
        <w:spacing w:line="360" w:lineRule="auto"/>
        <w:ind w:left="0" w:firstLine="0"/>
        <w:rPr>
          <w:sz w:val="28"/>
          <w:szCs w:val="28"/>
        </w:rPr>
      </w:pPr>
    </w:p>
    <w:p w:rsidR="00CD134C" w:rsidRDefault="00CD134C">
      <w:pPr>
        <w:pStyle w:val="a5"/>
        <w:spacing w:line="360" w:lineRule="auto"/>
        <w:ind w:firstLine="567"/>
        <w:jc w:val="center"/>
        <w:rPr>
          <w:b/>
          <w:bCs/>
          <w:sz w:val="36"/>
          <w:szCs w:val="36"/>
        </w:rPr>
      </w:pPr>
      <w:r>
        <w:rPr>
          <w:b/>
          <w:bCs/>
          <w:sz w:val="36"/>
          <w:szCs w:val="36"/>
        </w:rPr>
        <w:t>1.2 Характеристика выпускаемой продукции</w:t>
      </w:r>
    </w:p>
    <w:p w:rsidR="00CD134C" w:rsidRDefault="00CD134C">
      <w:pPr>
        <w:pStyle w:val="a6"/>
        <w:tabs>
          <w:tab w:val="num" w:pos="0"/>
        </w:tabs>
        <w:spacing w:line="360" w:lineRule="auto"/>
        <w:ind w:left="0"/>
        <w:jc w:val="both"/>
        <w:rPr>
          <w:sz w:val="28"/>
          <w:szCs w:val="28"/>
        </w:rPr>
      </w:pPr>
      <w:r>
        <w:rPr>
          <w:sz w:val="28"/>
          <w:szCs w:val="28"/>
        </w:rPr>
        <w:t xml:space="preserve">     Население округа использует торф в качестве удобрения, без предварительной обработки обогащающими добавками, что само по себе малоэффективно, поэтому насыщение рынка доступными и не дорогостоящими удобрениями на основе торфа на территории округа актуально. Потребителями удобрений на основе торфа в первую очередь станут садоводы-любители.</w:t>
      </w:r>
    </w:p>
    <w:p w:rsidR="00CD134C" w:rsidRDefault="00CD134C">
      <w:pPr>
        <w:pStyle w:val="23"/>
        <w:spacing w:line="360" w:lineRule="auto"/>
        <w:ind w:firstLine="0"/>
        <w:rPr>
          <w:sz w:val="28"/>
          <w:szCs w:val="28"/>
        </w:rPr>
      </w:pPr>
      <w:r>
        <w:rPr>
          <w:i/>
          <w:iCs/>
          <w:sz w:val="28"/>
          <w:szCs w:val="28"/>
        </w:rPr>
        <w:t xml:space="preserve">      «Оксидат» - </w:t>
      </w:r>
      <w:r>
        <w:rPr>
          <w:sz w:val="28"/>
          <w:szCs w:val="28"/>
        </w:rPr>
        <w:t>разновидность гуминовых препаратов</w:t>
      </w:r>
      <w:r>
        <w:rPr>
          <w:i/>
          <w:iCs/>
          <w:sz w:val="28"/>
          <w:szCs w:val="28"/>
        </w:rPr>
        <w:t>,</w:t>
      </w:r>
      <w:r>
        <w:rPr>
          <w:sz w:val="28"/>
          <w:szCs w:val="28"/>
        </w:rPr>
        <w:t xml:space="preserve"> который представляет собой водо-растворимый продукт с содержанием азота до 20%. Используется в виде 0,75-1,0% водного раствора для предпосевной обработки семян зерновых культур и в виде 0,01% водного раствора для опрыскивания вегетирующих растений. В медицине и ветеринарии этот препарат используется, в частности, для лечения онкологических заболеваний, язвенных болезней и в офтальмологии. Если препарат оксидат из торфа будет использован для предпосевной обработки семян зерновых культур и клубней картофеля в округе, то потребность КФХ </w:t>
      </w:r>
      <w:r>
        <w:rPr>
          <w:sz w:val="28"/>
          <w:szCs w:val="28"/>
        </w:rPr>
        <w:lastRenderedPageBreak/>
        <w:t>Ханты-Мансийского автономного округа составит (из расчёта за 1998 год):</w:t>
      </w:r>
    </w:p>
    <w:p w:rsidR="00CD134C" w:rsidRDefault="00CD134C" w:rsidP="00CD134C">
      <w:pPr>
        <w:widowControl/>
        <w:numPr>
          <w:ilvl w:val="0"/>
          <w:numId w:val="1"/>
        </w:numPr>
        <w:spacing w:line="360" w:lineRule="auto"/>
        <w:jc w:val="both"/>
        <w:rPr>
          <w:sz w:val="28"/>
          <w:szCs w:val="28"/>
        </w:rPr>
      </w:pPr>
      <w:r>
        <w:rPr>
          <w:sz w:val="28"/>
          <w:szCs w:val="28"/>
        </w:rPr>
        <w:t xml:space="preserve">для картофеля – </w:t>
      </w:r>
      <w:r>
        <w:rPr>
          <w:b/>
          <w:bCs/>
          <w:sz w:val="28"/>
          <w:szCs w:val="28"/>
        </w:rPr>
        <w:t>21600 л</w:t>
      </w:r>
      <w:r>
        <w:rPr>
          <w:sz w:val="28"/>
          <w:szCs w:val="28"/>
        </w:rPr>
        <w:t>.</w:t>
      </w:r>
    </w:p>
    <w:p w:rsidR="00CD134C" w:rsidRDefault="00CD134C" w:rsidP="00CD134C">
      <w:pPr>
        <w:widowControl/>
        <w:numPr>
          <w:ilvl w:val="0"/>
          <w:numId w:val="1"/>
        </w:numPr>
        <w:spacing w:line="360" w:lineRule="auto"/>
        <w:jc w:val="both"/>
        <w:rPr>
          <w:sz w:val="28"/>
          <w:szCs w:val="28"/>
        </w:rPr>
      </w:pPr>
      <w:r>
        <w:rPr>
          <w:sz w:val="28"/>
          <w:szCs w:val="28"/>
        </w:rPr>
        <w:t xml:space="preserve">для кормовых – </w:t>
      </w:r>
      <w:r>
        <w:rPr>
          <w:b/>
          <w:bCs/>
          <w:sz w:val="28"/>
          <w:szCs w:val="28"/>
        </w:rPr>
        <w:t>4710 л.</w:t>
      </w:r>
    </w:p>
    <w:p w:rsidR="00CD134C" w:rsidRDefault="00CD134C">
      <w:pPr>
        <w:widowControl/>
        <w:spacing w:line="360" w:lineRule="auto"/>
        <w:ind w:left="0" w:firstLine="0"/>
        <w:rPr>
          <w:sz w:val="28"/>
          <w:szCs w:val="28"/>
        </w:rPr>
      </w:pPr>
      <w:r>
        <w:rPr>
          <w:sz w:val="28"/>
          <w:szCs w:val="28"/>
        </w:rPr>
        <w:t xml:space="preserve">     Оксидат торфа разрешен также к применению в качестве ранозаживляющего средства и кормовой добавки. Его применение  в дозах 0.6 мл/кг для цыплят – бройлеров; 0.5 мл/кг для телят и 0.3мл/кг для поросят молочного периода позволяет добиться 90 – 100 % сохранности за счет выживания слаборожденных животных. Значительное увеличение среднесуточных привесов (до 50 %) обеспечивает 20 – 30 % прибавку произведенной продукции (мяса птицы, говядины, свинины) без дополнительных затрат кормов, исключая применение антибиотиков и анаболических гормонов. Препарат перспективен в качестве кормовой добавки, повышающей продуктивность и сохранность сельскохозяйственных животных для получения экологически безвредной мясопродукции.</w:t>
      </w:r>
      <w:r>
        <w:rPr>
          <w:rStyle w:val="af7"/>
          <w:sz w:val="28"/>
          <w:szCs w:val="28"/>
        </w:rPr>
        <w:footnoteReference w:id="2"/>
      </w:r>
    </w:p>
    <w:p w:rsidR="00CD134C" w:rsidRDefault="00CD134C">
      <w:pPr>
        <w:widowControl/>
        <w:spacing w:line="360" w:lineRule="auto"/>
        <w:ind w:left="0" w:firstLine="0"/>
        <w:rPr>
          <w:sz w:val="28"/>
          <w:szCs w:val="28"/>
        </w:rPr>
      </w:pPr>
    </w:p>
    <w:p w:rsidR="00CD134C" w:rsidRDefault="00CD134C">
      <w:pPr>
        <w:widowControl/>
        <w:spacing w:line="360" w:lineRule="auto"/>
        <w:ind w:left="0" w:firstLine="0"/>
        <w:rPr>
          <w:sz w:val="28"/>
          <w:szCs w:val="28"/>
        </w:rPr>
      </w:pPr>
    </w:p>
    <w:p w:rsidR="00CD134C" w:rsidRDefault="00CD134C">
      <w:pPr>
        <w:widowControl/>
        <w:spacing w:line="360" w:lineRule="auto"/>
        <w:ind w:left="0" w:firstLine="0"/>
        <w:rPr>
          <w:sz w:val="28"/>
          <w:szCs w:val="28"/>
        </w:rPr>
      </w:pPr>
    </w:p>
    <w:p w:rsidR="00CD134C" w:rsidRDefault="00CD134C">
      <w:pPr>
        <w:widowControl/>
        <w:spacing w:line="360" w:lineRule="auto"/>
        <w:ind w:left="0" w:firstLine="0"/>
        <w:rPr>
          <w:sz w:val="28"/>
          <w:szCs w:val="28"/>
        </w:rPr>
      </w:pPr>
    </w:p>
    <w:p w:rsidR="00CD134C" w:rsidRDefault="00CD134C">
      <w:pPr>
        <w:widowControl/>
        <w:spacing w:line="360" w:lineRule="auto"/>
        <w:ind w:left="0" w:firstLine="0"/>
        <w:rPr>
          <w:sz w:val="28"/>
          <w:szCs w:val="28"/>
        </w:rPr>
      </w:pPr>
    </w:p>
    <w:p w:rsidR="00CD134C" w:rsidRDefault="00CD134C">
      <w:pPr>
        <w:widowControl/>
        <w:spacing w:line="360" w:lineRule="auto"/>
        <w:ind w:left="0" w:firstLine="0"/>
        <w:rPr>
          <w:sz w:val="28"/>
          <w:szCs w:val="28"/>
        </w:rPr>
      </w:pPr>
    </w:p>
    <w:p w:rsidR="00CD134C" w:rsidRDefault="00CD134C">
      <w:pPr>
        <w:pStyle w:val="a5"/>
        <w:spacing w:line="360" w:lineRule="auto"/>
        <w:jc w:val="center"/>
        <w:rPr>
          <w:b/>
          <w:bCs/>
        </w:rPr>
      </w:pPr>
      <w:r>
        <w:rPr>
          <w:b/>
          <w:bCs/>
          <w:sz w:val="36"/>
          <w:szCs w:val="36"/>
        </w:rPr>
        <w:t>1.3 Описание технологического процесса по стадиям.</w:t>
      </w:r>
    </w:p>
    <w:p w:rsidR="00CD134C" w:rsidRDefault="00CD134C">
      <w:pPr>
        <w:pStyle w:val="a6"/>
      </w:pPr>
    </w:p>
    <w:p w:rsidR="00CD134C" w:rsidRDefault="00CD134C">
      <w:pPr>
        <w:pStyle w:val="a5"/>
        <w:spacing w:line="360" w:lineRule="auto"/>
      </w:pPr>
      <w:r>
        <w:rPr>
          <w:sz w:val="28"/>
          <w:szCs w:val="28"/>
        </w:rPr>
        <w:t>описание технологического процесса</w:t>
      </w:r>
      <w:r>
        <w:t>.(рис.1.3.1.  стр, 9)</w:t>
      </w:r>
    </w:p>
    <w:p w:rsidR="00CD134C" w:rsidRDefault="00CD134C">
      <w:pPr>
        <w:pStyle w:val="a6"/>
        <w:ind w:left="0"/>
        <w:jc w:val="both"/>
      </w:pPr>
      <w:r>
        <w:rPr>
          <w:sz w:val="28"/>
          <w:szCs w:val="28"/>
        </w:rPr>
        <w:t>технологическая схема производства (рис. 1.3.2. стр.10)</w:t>
      </w:r>
    </w:p>
    <w:p w:rsidR="00CD134C" w:rsidRDefault="00CD134C">
      <w:pPr>
        <w:spacing w:line="360" w:lineRule="auto"/>
        <w:ind w:left="0" w:firstLine="0"/>
        <w:jc w:val="both"/>
        <w:rPr>
          <w:sz w:val="28"/>
          <w:szCs w:val="28"/>
        </w:rPr>
      </w:pPr>
      <w:r>
        <w:rPr>
          <w:sz w:val="28"/>
          <w:szCs w:val="28"/>
        </w:rPr>
        <w:t xml:space="preserve">        Технологический процесс производства "Оксидата торфа" включает </w:t>
      </w:r>
      <w:r>
        <w:rPr>
          <w:sz w:val="28"/>
          <w:szCs w:val="28"/>
        </w:rPr>
        <w:lastRenderedPageBreak/>
        <w:t>сле</w:t>
      </w:r>
      <w:r>
        <w:rPr>
          <w:sz w:val="28"/>
          <w:szCs w:val="28"/>
        </w:rPr>
        <w:softHyphen/>
        <w:t>дующие стадии;</w:t>
      </w:r>
    </w:p>
    <w:p w:rsidR="00CD134C" w:rsidRDefault="00CD134C">
      <w:pPr>
        <w:spacing w:before="60" w:line="360" w:lineRule="auto"/>
        <w:ind w:left="0" w:firstLine="0"/>
        <w:rPr>
          <w:sz w:val="28"/>
          <w:szCs w:val="28"/>
        </w:rPr>
      </w:pPr>
      <w:r>
        <w:rPr>
          <w:sz w:val="28"/>
          <w:szCs w:val="28"/>
        </w:rPr>
        <w:t>- завоз сырья и сушка торфа в буртах;</w:t>
      </w:r>
    </w:p>
    <w:p w:rsidR="00CD134C" w:rsidRDefault="00CD134C">
      <w:pPr>
        <w:spacing w:before="60" w:line="360" w:lineRule="auto"/>
        <w:ind w:left="0" w:firstLine="0"/>
        <w:rPr>
          <w:sz w:val="28"/>
          <w:szCs w:val="28"/>
        </w:rPr>
      </w:pPr>
      <w:r>
        <w:rPr>
          <w:sz w:val="28"/>
          <w:szCs w:val="28"/>
        </w:rPr>
        <w:t>- сепарация торфа;</w:t>
      </w:r>
    </w:p>
    <w:p w:rsidR="00CD134C" w:rsidRDefault="00CD134C">
      <w:pPr>
        <w:spacing w:before="60" w:line="360" w:lineRule="auto"/>
        <w:ind w:left="0" w:firstLine="0"/>
        <w:rPr>
          <w:sz w:val="28"/>
          <w:szCs w:val="28"/>
        </w:rPr>
      </w:pPr>
      <w:r>
        <w:rPr>
          <w:sz w:val="28"/>
          <w:szCs w:val="28"/>
        </w:rPr>
        <w:t>- предварительное смешивание торфа с водой;</w:t>
      </w:r>
    </w:p>
    <w:p w:rsidR="00CD134C" w:rsidRDefault="00CD134C">
      <w:pPr>
        <w:spacing w:line="360" w:lineRule="auto"/>
        <w:ind w:left="0" w:firstLine="0"/>
        <w:rPr>
          <w:sz w:val="28"/>
          <w:szCs w:val="28"/>
        </w:rPr>
      </w:pPr>
      <w:r>
        <w:rPr>
          <w:sz w:val="28"/>
          <w:szCs w:val="28"/>
        </w:rPr>
        <w:t>- подача и дозирование водной суспензии торфа, водного раствора ам</w:t>
      </w:r>
      <w:r>
        <w:rPr>
          <w:sz w:val="28"/>
          <w:szCs w:val="28"/>
        </w:rPr>
        <w:softHyphen/>
        <w:t>миака и   перекиси водорода;</w:t>
      </w:r>
    </w:p>
    <w:p w:rsidR="00CD134C" w:rsidRDefault="00CD134C">
      <w:pPr>
        <w:spacing w:before="40" w:line="360" w:lineRule="auto"/>
        <w:ind w:left="0" w:firstLine="0"/>
        <w:rPr>
          <w:sz w:val="28"/>
          <w:szCs w:val="28"/>
        </w:rPr>
      </w:pPr>
      <w:r>
        <w:rPr>
          <w:sz w:val="28"/>
          <w:szCs w:val="28"/>
        </w:rPr>
        <w:t>- экстрагирование;</w:t>
      </w:r>
    </w:p>
    <w:p w:rsidR="00CD134C" w:rsidRDefault="00CD134C">
      <w:pPr>
        <w:spacing w:before="40" w:line="360" w:lineRule="auto"/>
        <w:ind w:left="0" w:firstLine="0"/>
        <w:rPr>
          <w:sz w:val="28"/>
          <w:szCs w:val="28"/>
        </w:rPr>
      </w:pPr>
      <w:r>
        <w:rPr>
          <w:sz w:val="28"/>
          <w:szCs w:val="28"/>
        </w:rPr>
        <w:t>- декантация (отстаивание щелочной суспензии торфа);</w:t>
      </w:r>
    </w:p>
    <w:p w:rsidR="00CD134C" w:rsidRDefault="00CD134C">
      <w:pPr>
        <w:spacing w:before="60" w:line="360" w:lineRule="auto"/>
        <w:ind w:left="0" w:firstLine="0"/>
        <w:rPr>
          <w:sz w:val="28"/>
          <w:szCs w:val="28"/>
        </w:rPr>
      </w:pPr>
      <w:r>
        <w:rPr>
          <w:sz w:val="28"/>
          <w:szCs w:val="28"/>
        </w:rPr>
        <w:t>- центрифугирование;</w:t>
      </w:r>
    </w:p>
    <w:p w:rsidR="00CD134C" w:rsidRDefault="00CD134C" w:rsidP="00CD134C">
      <w:pPr>
        <w:numPr>
          <w:ilvl w:val="0"/>
          <w:numId w:val="1"/>
        </w:numPr>
        <w:spacing w:before="40" w:line="360" w:lineRule="auto"/>
        <w:rPr>
          <w:sz w:val="28"/>
          <w:szCs w:val="28"/>
        </w:rPr>
      </w:pPr>
      <w:r>
        <w:rPr>
          <w:sz w:val="28"/>
          <w:szCs w:val="28"/>
        </w:rPr>
        <w:t>пропускание жидкой фазы через фильтры;</w:t>
      </w:r>
    </w:p>
    <w:p w:rsidR="00CD134C" w:rsidRDefault="00CD134C" w:rsidP="00CD134C">
      <w:pPr>
        <w:numPr>
          <w:ilvl w:val="0"/>
          <w:numId w:val="1"/>
        </w:numPr>
        <w:spacing w:before="40" w:line="360" w:lineRule="auto"/>
        <w:rPr>
          <w:sz w:val="28"/>
          <w:szCs w:val="28"/>
        </w:rPr>
      </w:pPr>
      <w:r>
        <w:rPr>
          <w:sz w:val="28"/>
          <w:szCs w:val="28"/>
        </w:rPr>
        <w:t>- разлив в тару или емкости;</w:t>
      </w:r>
    </w:p>
    <w:p w:rsidR="00CD134C" w:rsidRDefault="00CD134C">
      <w:pPr>
        <w:spacing w:before="40" w:line="360" w:lineRule="auto"/>
        <w:ind w:left="0" w:firstLine="0"/>
        <w:rPr>
          <w:sz w:val="28"/>
          <w:szCs w:val="28"/>
        </w:rPr>
        <w:sectPr w:rsidR="00CD134C">
          <w:headerReference w:type="default" r:id="rId7"/>
          <w:footerReference w:type="default" r:id="rId8"/>
          <w:type w:val="continuous"/>
          <w:pgSz w:w="11907" w:h="16840" w:code="9"/>
          <w:pgMar w:top="1260" w:right="927" w:bottom="1134" w:left="1980" w:header="720" w:footer="720" w:gutter="0"/>
          <w:pgNumType w:start="3"/>
          <w:cols w:space="720"/>
          <w:titlePg/>
        </w:sectPr>
      </w:pPr>
      <w:r>
        <w:rPr>
          <w:sz w:val="28"/>
          <w:szCs w:val="28"/>
        </w:rPr>
        <w:t>- транспортировка и хранение готовой продукции.</w:t>
      </w:r>
    </w:p>
    <w:p w:rsidR="00CD134C" w:rsidRDefault="00CD134C">
      <w:pPr>
        <w:widowControl/>
        <w:spacing w:line="240" w:lineRule="auto"/>
        <w:ind w:left="0" w:firstLine="0"/>
        <w:rPr>
          <w:b/>
          <w:bCs/>
          <w:sz w:val="32"/>
          <w:szCs w:val="32"/>
        </w:rPr>
      </w:pPr>
    </w:p>
    <w:p w:rsidR="00CD134C" w:rsidRDefault="00CD134C">
      <w:pPr>
        <w:widowControl/>
        <w:spacing w:line="240" w:lineRule="auto"/>
        <w:ind w:left="0" w:firstLine="0"/>
        <w:jc w:val="center"/>
        <w:rPr>
          <w:b/>
          <w:bCs/>
          <w:sz w:val="28"/>
          <w:szCs w:val="28"/>
        </w:rPr>
      </w:pPr>
      <w:r>
        <w:rPr>
          <w:b/>
          <w:bCs/>
          <w:sz w:val="28"/>
          <w:szCs w:val="28"/>
        </w:rPr>
        <w:t>БЛОК СХЕМА ПРОИЗВОДСТВА «ОКСИДАТА ТОРФА».</w:t>
      </w:r>
      <w:r>
        <w:rPr>
          <w:b/>
          <w:bCs/>
          <w:sz w:val="24"/>
          <w:szCs w:val="24"/>
        </w:rPr>
        <w:t xml:space="preserve">           Рис.1.1 </w:t>
      </w:r>
    </w:p>
    <w:p w:rsidR="00CD134C" w:rsidRDefault="00CD134C">
      <w:pPr>
        <w:widowControl/>
        <w:spacing w:line="240" w:lineRule="auto"/>
        <w:ind w:left="0" w:firstLine="0"/>
        <w:jc w:val="both"/>
        <w:rPr>
          <w:b/>
          <w:bCs/>
          <w:sz w:val="28"/>
          <w:szCs w:val="28"/>
        </w:rPr>
      </w:pPr>
      <w:r>
        <w:rPr>
          <w:b/>
          <w:bCs/>
          <w:sz w:val="28"/>
          <w:szCs w:val="28"/>
        </w:rPr>
        <w:t xml:space="preserve">                С линии </w:t>
      </w:r>
    </w:p>
    <w:p w:rsidR="00CD134C" w:rsidRDefault="00CD134C">
      <w:pPr>
        <w:widowControl/>
        <w:spacing w:line="240" w:lineRule="auto"/>
        <w:ind w:left="0" w:firstLine="0"/>
        <w:jc w:val="both"/>
        <w:rPr>
          <w:b/>
          <w:bCs/>
          <w:sz w:val="28"/>
          <w:szCs w:val="28"/>
        </w:rPr>
      </w:pPr>
      <w:r>
        <w:rPr>
          <w:b/>
          <w:bCs/>
          <w:sz w:val="28"/>
          <w:szCs w:val="28"/>
        </w:rPr>
        <w:t xml:space="preserve">         Подготовки  торфа</w:t>
      </w:r>
    </w:p>
    <w:p w:rsidR="00CD134C" w:rsidRDefault="001D7893">
      <w:pPr>
        <w:widowControl/>
        <w:spacing w:line="240" w:lineRule="auto"/>
        <w:ind w:left="0" w:firstLine="0"/>
        <w:jc w:val="both"/>
        <w:rPr>
          <w:b/>
          <w:bCs/>
          <w:sz w:val="28"/>
          <w:szCs w:val="28"/>
        </w:rPr>
      </w:pPr>
      <w:r>
        <w:rPr>
          <w:noProof/>
        </w:rPr>
        <w:pict>
          <v:group id="_x0000_s1026" style="position:absolute;left:0;text-align:left;margin-left:0;margin-top:5.3pt;width:756.2pt;height:260.6pt;z-index:251658240" coordorigin="536,2848" coordsize="15124,5212">
            <v:line id="_x0000_s1027" style="position:absolute;flip:x" from="1715,2848" to="4235,2848" o:allowincell="f"/>
            <v:line id="_x0000_s1028" style="position:absolute" from="1715,2848" to="1715,3388" o:allowincell="f">
              <v:stroke endarrow="block"/>
            </v:line>
            <v:rect id="_x0000_s1029" style="position:absolute;left:995;top:3426;width:2520;height:900" o:allowincell="f">
              <v:textbox style="mso-next-textbox:#_x0000_s1029">
                <w:txbxContent>
                  <w:p w:rsidR="00CD134C" w:rsidRDefault="00CD134C">
                    <w:pPr>
                      <w:widowControl/>
                      <w:spacing w:line="240" w:lineRule="auto"/>
                      <w:ind w:left="0" w:firstLine="0"/>
                      <w:jc w:val="center"/>
                      <w:rPr>
                        <w:sz w:val="28"/>
                        <w:szCs w:val="28"/>
                      </w:rPr>
                    </w:pPr>
                    <w:r>
                      <w:rPr>
                        <w:sz w:val="28"/>
                        <w:szCs w:val="28"/>
                      </w:rPr>
                      <w:t>БУНКЕР НАКОПИТЕЛЬ</w:t>
                    </w:r>
                  </w:p>
                </w:txbxContent>
              </v:textbox>
            </v:rect>
            <v:line id="_x0000_s1030" style="position:absolute" from="3420,3598" to="5220,3598"/>
            <v:rect id="_x0000_s1031" style="position:absolute;left:5216;top:3066;width:940;height:578" o:allowincell="f">
              <v:textbox style="mso-next-textbox:#_x0000_s1031">
                <w:txbxContent>
                  <w:p w:rsidR="00CD134C" w:rsidRDefault="00CD134C">
                    <w:pPr>
                      <w:widowControl/>
                      <w:spacing w:line="240" w:lineRule="auto"/>
                      <w:ind w:left="0" w:firstLine="0"/>
                      <w:jc w:val="center"/>
                      <w:rPr>
                        <w:b/>
                        <w:bCs/>
                        <w:sz w:val="28"/>
                        <w:szCs w:val="28"/>
                      </w:rPr>
                    </w:pPr>
                    <w:r>
                      <w:rPr>
                        <w:b/>
                        <w:bCs/>
                        <w:sz w:val="28"/>
                        <w:szCs w:val="28"/>
                      </w:rPr>
                      <w:t>3</w:t>
                    </w:r>
                  </w:p>
                </w:txbxContent>
              </v:textbox>
            </v:rect>
            <v:rect id="_x0000_s1032" style="position:absolute;left:2075;top:5046;width:1080;height:540" o:allowincell="f">
              <v:textbox style="mso-next-textbox:#_x0000_s1032">
                <w:txbxContent>
                  <w:p w:rsidR="00CD134C" w:rsidRDefault="00CD134C">
                    <w:pPr>
                      <w:widowControl/>
                      <w:spacing w:line="240" w:lineRule="auto"/>
                      <w:ind w:left="0" w:firstLine="0"/>
                      <w:jc w:val="center"/>
                      <w:rPr>
                        <w:b/>
                        <w:bCs/>
                        <w:sz w:val="28"/>
                        <w:szCs w:val="28"/>
                      </w:rPr>
                    </w:pPr>
                    <w:r>
                      <w:rPr>
                        <w:b/>
                        <w:bCs/>
                        <w:sz w:val="28"/>
                        <w:szCs w:val="28"/>
                      </w:rPr>
                      <w:t>4</w:t>
                    </w:r>
                  </w:p>
                </w:txbxContent>
              </v:textbox>
            </v:rect>
            <v:rect id="_x0000_s1033" style="position:absolute;left:6935;top:3066;width:900;height:540" o:allowincell="f">
              <v:textbox style="mso-next-textbox:#_x0000_s1033">
                <w:txbxContent>
                  <w:p w:rsidR="00CD134C" w:rsidRDefault="00CD134C">
                    <w:pPr>
                      <w:widowControl/>
                      <w:spacing w:line="240" w:lineRule="auto"/>
                      <w:ind w:left="0" w:firstLine="0"/>
                      <w:jc w:val="center"/>
                      <w:rPr>
                        <w:b/>
                        <w:bCs/>
                        <w:sz w:val="28"/>
                        <w:szCs w:val="28"/>
                      </w:rPr>
                    </w:pPr>
                    <w:r>
                      <w:rPr>
                        <w:b/>
                        <w:bCs/>
                        <w:sz w:val="28"/>
                        <w:szCs w:val="28"/>
                      </w:rPr>
                      <w:t>10</w:t>
                    </w:r>
                  </w:p>
                </w:txbxContent>
              </v:textbox>
            </v:rect>
            <v:rect id="_x0000_s1034" style="position:absolute;left:8555;top:3066;width:801;height:540" o:allowincell="f">
              <v:textbox style="mso-next-textbox:#_x0000_s1034">
                <w:txbxContent>
                  <w:p w:rsidR="00CD134C" w:rsidRDefault="00CD134C">
                    <w:pPr>
                      <w:widowControl/>
                      <w:spacing w:line="240" w:lineRule="auto"/>
                      <w:ind w:left="0" w:firstLine="0"/>
                      <w:jc w:val="center"/>
                      <w:rPr>
                        <w:b/>
                        <w:bCs/>
                        <w:sz w:val="28"/>
                        <w:szCs w:val="28"/>
                      </w:rPr>
                    </w:pPr>
                    <w:r>
                      <w:rPr>
                        <w:b/>
                        <w:bCs/>
                        <w:sz w:val="28"/>
                        <w:szCs w:val="28"/>
                      </w:rPr>
                      <w:t>9</w:t>
                    </w:r>
                  </w:p>
                </w:txbxContent>
              </v:textbox>
            </v:rect>
            <v:rect id="_x0000_s1035" style="position:absolute;left:10175;top:3066;width:900;height:540" o:allowincell="f">
              <v:textbox style="mso-next-textbox:#_x0000_s1035">
                <w:txbxContent>
                  <w:p w:rsidR="00CD134C" w:rsidRDefault="00CD134C">
                    <w:pPr>
                      <w:widowControl/>
                      <w:spacing w:line="240" w:lineRule="auto"/>
                      <w:ind w:left="0" w:firstLine="0"/>
                      <w:jc w:val="center"/>
                      <w:rPr>
                        <w:b/>
                        <w:bCs/>
                        <w:sz w:val="28"/>
                        <w:szCs w:val="28"/>
                      </w:rPr>
                    </w:pPr>
                    <w:r>
                      <w:rPr>
                        <w:b/>
                        <w:bCs/>
                        <w:sz w:val="28"/>
                        <w:szCs w:val="28"/>
                      </w:rPr>
                      <w:t>8</w:t>
                    </w:r>
                  </w:p>
                </w:txbxContent>
              </v:textbox>
            </v:rect>
            <v:rect id="_x0000_s1036" style="position:absolute;left:5220;top:3966;width:720;height:502" o:allowincell="f">
              <v:textbox style="mso-next-textbox:#_x0000_s1036">
                <w:txbxContent>
                  <w:p w:rsidR="00CD134C" w:rsidRDefault="00CD134C">
                    <w:pPr>
                      <w:widowControl/>
                      <w:spacing w:line="240" w:lineRule="auto"/>
                      <w:ind w:left="0" w:firstLine="0"/>
                      <w:jc w:val="center"/>
                      <w:rPr>
                        <w:b/>
                        <w:bCs/>
                        <w:sz w:val="28"/>
                        <w:szCs w:val="28"/>
                      </w:rPr>
                    </w:pPr>
                    <w:r>
                      <w:rPr>
                        <w:b/>
                        <w:bCs/>
                        <w:sz w:val="28"/>
                        <w:szCs w:val="28"/>
                      </w:rPr>
                      <w:t>5</w:t>
                    </w:r>
                  </w:p>
                </w:txbxContent>
              </v:textbox>
            </v:rect>
            <v:rect id="_x0000_s1037" style="position:absolute;left:5400;top:4866;width:720;height:540" o:allowincell="f">
              <v:textbox style="mso-next-textbox:#_x0000_s1037">
                <w:txbxContent>
                  <w:p w:rsidR="00CD134C" w:rsidRDefault="00CD134C">
                    <w:pPr>
                      <w:widowControl/>
                      <w:spacing w:line="240" w:lineRule="auto"/>
                      <w:ind w:left="0" w:firstLine="0"/>
                      <w:jc w:val="center"/>
                      <w:rPr>
                        <w:b/>
                        <w:bCs/>
                        <w:sz w:val="28"/>
                        <w:szCs w:val="28"/>
                      </w:rPr>
                    </w:pPr>
                    <w:r>
                      <w:rPr>
                        <w:b/>
                        <w:bCs/>
                        <w:sz w:val="28"/>
                        <w:szCs w:val="28"/>
                      </w:rPr>
                      <w:t>6</w:t>
                    </w:r>
                  </w:p>
                </w:txbxContent>
              </v:textbox>
            </v:rect>
            <v:rect id="_x0000_s1038" style="position:absolute;left:5220;top:5766;width:2241;height:540" o:allowincell="f">
              <v:textbox style="mso-next-textbox:#_x0000_s1038">
                <w:txbxContent>
                  <w:p w:rsidR="00CD134C" w:rsidRDefault="00CD134C">
                    <w:pPr>
                      <w:widowControl/>
                      <w:spacing w:line="240" w:lineRule="auto"/>
                      <w:ind w:left="0" w:firstLine="0"/>
                      <w:jc w:val="center"/>
                      <w:rPr>
                        <w:b/>
                        <w:bCs/>
                        <w:sz w:val="28"/>
                        <w:szCs w:val="28"/>
                      </w:rPr>
                    </w:pPr>
                    <w:r>
                      <w:rPr>
                        <w:b/>
                        <w:bCs/>
                        <w:sz w:val="28"/>
                        <w:szCs w:val="28"/>
                      </w:rPr>
                      <w:t>ЭКСТРАКТОР</w:t>
                    </w:r>
                  </w:p>
                </w:txbxContent>
              </v:textbox>
            </v:rect>
            <v:rect id="_x0000_s1039" style="position:absolute;left:7020;top:4146;width:900;height:540" o:allowincell="f">
              <v:textbox style="mso-next-textbox:#_x0000_s1039">
                <w:txbxContent>
                  <w:p w:rsidR="00CD134C" w:rsidRDefault="00CD134C">
                    <w:pPr>
                      <w:widowControl/>
                      <w:spacing w:line="240" w:lineRule="auto"/>
                      <w:ind w:left="0" w:firstLine="0"/>
                      <w:jc w:val="center"/>
                      <w:rPr>
                        <w:b/>
                        <w:bCs/>
                        <w:sz w:val="24"/>
                        <w:szCs w:val="24"/>
                      </w:rPr>
                    </w:pPr>
                    <w:r>
                      <w:rPr>
                        <w:b/>
                        <w:bCs/>
                        <w:sz w:val="24"/>
                        <w:szCs w:val="24"/>
                      </w:rPr>
                      <w:t>13</w:t>
                    </w:r>
                  </w:p>
                </w:txbxContent>
              </v:textbox>
            </v:rect>
            <v:rect id="_x0000_s1040" style="position:absolute;left:8460;top:4146;width:1080;height:540" o:allowincell="f">
              <v:textbox style="mso-next-textbox:#_x0000_s1040">
                <w:txbxContent>
                  <w:p w:rsidR="00CD134C" w:rsidRDefault="00CD134C">
                    <w:pPr>
                      <w:widowControl/>
                      <w:spacing w:line="240" w:lineRule="auto"/>
                      <w:ind w:left="0" w:firstLine="0"/>
                      <w:jc w:val="center"/>
                      <w:rPr>
                        <w:b/>
                        <w:bCs/>
                        <w:sz w:val="24"/>
                        <w:szCs w:val="24"/>
                      </w:rPr>
                    </w:pPr>
                    <w:r>
                      <w:rPr>
                        <w:b/>
                        <w:bCs/>
                        <w:sz w:val="24"/>
                        <w:szCs w:val="24"/>
                      </w:rPr>
                      <w:t>12</w:t>
                    </w:r>
                  </w:p>
                </w:txbxContent>
              </v:textbox>
            </v:rect>
            <v:rect id="_x0000_s1041" style="position:absolute;left:10260;top:4146;width:1080;height:540" o:allowincell="f">
              <v:textbox style="mso-next-textbox:#_x0000_s1041">
                <w:txbxContent>
                  <w:p w:rsidR="00CD134C" w:rsidRDefault="00CD134C">
                    <w:pPr>
                      <w:widowControl/>
                      <w:spacing w:line="240" w:lineRule="auto"/>
                      <w:ind w:left="0" w:firstLine="0"/>
                      <w:jc w:val="center"/>
                      <w:rPr>
                        <w:b/>
                        <w:bCs/>
                        <w:sz w:val="24"/>
                        <w:szCs w:val="24"/>
                      </w:rPr>
                    </w:pPr>
                    <w:r>
                      <w:rPr>
                        <w:b/>
                        <w:bCs/>
                        <w:sz w:val="24"/>
                        <w:szCs w:val="24"/>
                      </w:rPr>
                      <w:t>11</w:t>
                    </w:r>
                  </w:p>
                </w:txbxContent>
              </v:textbox>
            </v:rect>
            <v:line id="_x0000_s1042" style="position:absolute;flip:x" from="536,5406" to="1976,5406" o:allowincell="f">
              <v:stroke endarrow="block"/>
            </v:line>
            <v:rect id="_x0000_s1043" style="position:absolute;left:2160;top:6260;width:1800;height:540" o:allowincell="f">
              <v:textbox style="mso-next-textbox:#_x0000_s1043">
                <w:txbxContent>
                  <w:p w:rsidR="00CD134C" w:rsidRDefault="00CD134C">
                    <w:pPr>
                      <w:widowControl/>
                      <w:spacing w:line="240" w:lineRule="auto"/>
                      <w:ind w:left="0" w:firstLine="0"/>
                      <w:jc w:val="center"/>
                      <w:rPr>
                        <w:b/>
                        <w:bCs/>
                        <w:sz w:val="28"/>
                        <w:szCs w:val="28"/>
                      </w:rPr>
                    </w:pPr>
                    <w:r>
                      <w:rPr>
                        <w:b/>
                        <w:bCs/>
                        <w:sz w:val="28"/>
                        <w:szCs w:val="28"/>
                      </w:rPr>
                      <w:t>НАСОС</w:t>
                    </w:r>
                  </w:p>
                </w:txbxContent>
              </v:textbox>
            </v:rect>
            <v:rect id="_x0000_s1044" style="position:absolute;left:3060;top:7520;width:720;height:540" o:allowincell="f">
              <v:textbox style="mso-next-textbox:#_x0000_s1044">
                <w:txbxContent>
                  <w:p w:rsidR="00CD134C" w:rsidRDefault="00CD134C">
                    <w:pPr>
                      <w:widowControl/>
                      <w:spacing w:line="240" w:lineRule="auto"/>
                      <w:ind w:left="0" w:firstLine="0"/>
                      <w:rPr>
                        <w:b/>
                        <w:bCs/>
                        <w:sz w:val="28"/>
                        <w:szCs w:val="28"/>
                      </w:rPr>
                    </w:pPr>
                    <w:r>
                      <w:rPr>
                        <w:b/>
                        <w:bCs/>
                        <w:sz w:val="28"/>
                        <w:szCs w:val="28"/>
                      </w:rPr>
                      <w:t>14</w:t>
                    </w:r>
                  </w:p>
                </w:txbxContent>
              </v:textbox>
            </v:rect>
            <v:rect id="_x0000_s1045" style="position:absolute;left:4860;top:7520;width:2880;height:540" o:allowincell="f">
              <v:textbox style="mso-next-textbox:#_x0000_s1045">
                <w:txbxContent>
                  <w:p w:rsidR="00CD134C" w:rsidRDefault="00CD134C">
                    <w:pPr>
                      <w:widowControl/>
                      <w:spacing w:line="240" w:lineRule="auto"/>
                      <w:ind w:left="0" w:firstLine="0"/>
                      <w:jc w:val="center"/>
                      <w:rPr>
                        <w:b/>
                        <w:bCs/>
                        <w:sz w:val="28"/>
                        <w:szCs w:val="28"/>
                      </w:rPr>
                    </w:pPr>
                    <w:r>
                      <w:rPr>
                        <w:b/>
                        <w:bCs/>
                        <w:sz w:val="28"/>
                        <w:szCs w:val="28"/>
                      </w:rPr>
                      <w:t>ПАРОГЕНИРАТОР</w:t>
                    </w:r>
                  </w:p>
                </w:txbxContent>
              </v:textbox>
            </v:rect>
            <v:rect id="_x0000_s1046" style="position:absolute;left:7920;top:5766;width:900;height:540" o:allowincell="f">
              <v:textbox style="mso-next-textbox:#_x0000_s1046">
                <w:txbxContent>
                  <w:p w:rsidR="00CD134C" w:rsidRDefault="00CD134C">
                    <w:pPr>
                      <w:widowControl/>
                      <w:spacing w:line="240" w:lineRule="auto"/>
                      <w:ind w:left="0" w:firstLine="0"/>
                      <w:jc w:val="center"/>
                      <w:rPr>
                        <w:b/>
                        <w:bCs/>
                        <w:sz w:val="28"/>
                        <w:szCs w:val="28"/>
                      </w:rPr>
                    </w:pPr>
                    <w:r>
                      <w:rPr>
                        <w:b/>
                        <w:bCs/>
                        <w:sz w:val="28"/>
                        <w:szCs w:val="28"/>
                      </w:rPr>
                      <w:t>17</w:t>
                    </w:r>
                  </w:p>
                </w:txbxContent>
              </v:textbox>
            </v:rect>
            <v:rect id="_x0000_s1047" style="position:absolute;left:9360;top:5720;width:720;height:540" o:allowincell="f">
              <v:textbox style="mso-next-textbox:#_x0000_s1047">
                <w:txbxContent>
                  <w:p w:rsidR="00CD134C" w:rsidRDefault="00CD134C">
                    <w:pPr>
                      <w:widowControl/>
                      <w:spacing w:line="240" w:lineRule="auto"/>
                      <w:ind w:left="0" w:firstLine="0"/>
                      <w:rPr>
                        <w:b/>
                        <w:bCs/>
                        <w:sz w:val="28"/>
                        <w:szCs w:val="28"/>
                      </w:rPr>
                    </w:pPr>
                    <w:r>
                      <w:rPr>
                        <w:b/>
                        <w:bCs/>
                        <w:sz w:val="28"/>
                        <w:szCs w:val="28"/>
                      </w:rPr>
                      <w:t>18</w:t>
                    </w:r>
                  </w:p>
                </w:txbxContent>
              </v:textbox>
            </v:rect>
            <v:rect id="_x0000_s1048" style="position:absolute;left:10800;top:5720;width:2160;height:540" o:allowincell="f">
              <v:textbox style="mso-next-textbox:#_x0000_s1048">
                <w:txbxContent>
                  <w:p w:rsidR="00CD134C" w:rsidRDefault="00CD134C">
                    <w:pPr>
                      <w:widowControl/>
                      <w:spacing w:line="240" w:lineRule="auto"/>
                      <w:ind w:left="0" w:firstLine="0"/>
                      <w:jc w:val="center"/>
                      <w:rPr>
                        <w:b/>
                        <w:bCs/>
                        <w:sz w:val="24"/>
                        <w:szCs w:val="24"/>
                      </w:rPr>
                    </w:pPr>
                    <w:r>
                      <w:rPr>
                        <w:b/>
                        <w:bCs/>
                        <w:sz w:val="24"/>
                        <w:szCs w:val="24"/>
                      </w:rPr>
                      <w:t>ЦЕНТРОФУГА</w:t>
                    </w:r>
                  </w:p>
                </w:txbxContent>
              </v:textbox>
            </v:rect>
            <v:rect id="_x0000_s1049" style="position:absolute;left:13860;top:5720;width:720;height:540" o:allowincell="f">
              <v:textbox style="mso-next-textbox:#_x0000_s1049">
                <w:txbxContent>
                  <w:p w:rsidR="00CD134C" w:rsidRDefault="00CD134C">
                    <w:pPr>
                      <w:widowControl/>
                      <w:spacing w:line="240" w:lineRule="auto"/>
                      <w:ind w:left="0" w:firstLine="0"/>
                      <w:jc w:val="center"/>
                      <w:rPr>
                        <w:b/>
                        <w:bCs/>
                        <w:sz w:val="28"/>
                        <w:szCs w:val="28"/>
                      </w:rPr>
                    </w:pPr>
                    <w:r>
                      <w:rPr>
                        <w:b/>
                        <w:bCs/>
                        <w:sz w:val="28"/>
                        <w:szCs w:val="28"/>
                      </w:rPr>
                      <w:t>20</w:t>
                    </w:r>
                  </w:p>
                </w:txbxContent>
              </v:textbox>
            </v:rect>
            <v:rect id="_x0000_s1050" style="position:absolute;left:11880;top:6846;width:900;height:540" o:allowincell="f">
              <v:textbox style="mso-next-textbox:#_x0000_s1050">
                <w:txbxContent>
                  <w:p w:rsidR="00CD134C" w:rsidRDefault="00CD134C">
                    <w:pPr>
                      <w:widowControl/>
                      <w:spacing w:line="240" w:lineRule="auto"/>
                      <w:ind w:left="0" w:firstLine="0"/>
                      <w:jc w:val="center"/>
                      <w:rPr>
                        <w:b/>
                        <w:bCs/>
                        <w:sz w:val="28"/>
                        <w:szCs w:val="28"/>
                      </w:rPr>
                    </w:pPr>
                    <w:r>
                      <w:rPr>
                        <w:b/>
                        <w:bCs/>
                        <w:sz w:val="28"/>
                        <w:szCs w:val="28"/>
                      </w:rPr>
                      <w:t>21</w:t>
                    </w:r>
                  </w:p>
                </w:txbxContent>
              </v:textbox>
            </v:rect>
            <v:line id="_x0000_s1051" style="position:absolute;flip:x" from="9360,3418" to="10080,3418">
              <v:stroke endarrow="block"/>
            </v:line>
            <v:line id="_x0000_s1052" style="position:absolute;flip:x" from="6476,3426" to="6476,5766" o:allowincell="f">
              <v:stroke endarrow="block"/>
            </v:line>
            <v:line id="_x0000_s1053" style="position:absolute;flip:x" from="7920,4506" to="8460,4506" o:allowincell="f">
              <v:stroke endarrow="block"/>
            </v:line>
            <v:line id="_x0000_s1054" style="position:absolute;flip:x" from="9540,4318" to="10260,4318">
              <v:stroke endarrow="block"/>
            </v:line>
            <v:line id="_x0000_s1055" style="position:absolute" from="12600,5226" to="13140,5766" o:allowincell="f">
              <v:stroke endarrow="block"/>
            </v:line>
            <v:line id="_x0000_s1056" style="position:absolute;flip:x" from="3056,3606" to="5216,5046" o:allowincell="f">
              <v:stroke endarrow="block"/>
            </v:line>
            <v:line id="_x0000_s1057" style="position:absolute;flip:x" from="7740,3418" to="8640,3418">
              <v:stroke endarrow="block"/>
            </v:line>
            <v:line id="_x0000_s1058" style="position:absolute" from="5760,4506" to="5760,4866" o:allowincell="f"/>
            <v:line id="_x0000_s1059" style="position:absolute" from="4860,4146" to="4860,5946" o:allowincell="f"/>
            <v:line id="_x0000_s1060" style="position:absolute;flip:y" from="7380,6080" to="7920,6080" o:allowincell="f">
              <v:stroke endarrow="block"/>
            </v:line>
            <v:line id="_x0000_s1061" style="position:absolute;flip:y" from="3420,5900" to="3420,6260" o:allowincell="f"/>
            <v:line id="_x0000_s1062" style="position:absolute" from="3420,5900" to="4320,5900" o:allowincell="f"/>
            <v:line id="_x0000_s1063" style="position:absolute;flip:y" from="4320,4326" to="4320,5946" o:allowincell="f"/>
            <v:line id="_x0000_s1064" style="position:absolute" from="3240,6800" to="3240,7520" o:allowincell="f"/>
            <v:line id="_x0000_s1065" style="position:absolute" from="7020,6658" to="7020,7520" o:allowincell="f"/>
            <v:line id="_x0000_s1066" style="position:absolute" from="8820,6080" to="9360,6080" o:allowincell="f">
              <v:stroke endarrow="block"/>
            </v:line>
            <v:line id="_x0000_s1067" style="position:absolute" from="10080,6080" to="10800,6080" o:allowincell="f">
              <v:stroke endarrow="block"/>
            </v:line>
            <v:line id="_x0000_s1068" style="position:absolute" from="12240,6298" to="12240,6800" o:allowincell="f">
              <v:stroke endarrow="block"/>
            </v:line>
            <v:line id="_x0000_s1069" style="position:absolute;flip:x" from="11340,7340" to="11880,7340" o:allowincell="f">
              <v:stroke endarrow="block"/>
            </v:line>
            <v:line id="_x0000_s1070" style="position:absolute;flip:x" from="10620,7340" to="11340,7340" o:allowincell="f">
              <v:stroke endarrow="block"/>
            </v:line>
            <v:line id="_x0000_s1071" style="position:absolute" from="13500,6080" to="13860,6080">
              <v:stroke endarrow="block"/>
            </v:line>
            <v:line id="_x0000_s1072" style="position:absolute" from="14580,5900" to="15660,5900" o:allowincell="f">
              <v:stroke endarrow="block"/>
            </v:line>
            <v:line id="_x0000_s1073" style="position:absolute" from="900,7880" to="3060,7880" o:allowincell="f">
              <v:stroke endarrow="block"/>
            </v:line>
            <v:line id="_x0000_s1074" style="position:absolute" from="3780,7880" to="4860,7880" o:allowincell="f">
              <v:stroke endarrow="block"/>
            </v:line>
            <v:line id="_x0000_s1075" style="position:absolute" from="6480,3426" to="6840,3426" o:allowincell="f"/>
            <v:line id="_x0000_s1076" style="position:absolute;flip:x" from="6660,4326" to="7020,4326" o:allowincell="f"/>
            <v:line id="_x0000_s1077" style="position:absolute" from="6660,4326" to="6660,5766" o:allowincell="f">
              <v:stroke endarrow="block"/>
            </v:line>
            <v:line id="_x0000_s1078" style="position:absolute;flip:x" from="13500,5226" to="13860,5766" o:allowincell="f">
              <v:stroke endarrow="block"/>
            </v:line>
            <v:line id="_x0000_s1079" style="position:absolute" from="12060,5226" to="12600,5226" o:allowincell="f"/>
            <v:line id="_x0000_s1080" style="position:absolute" from="13860,5226" to="14400,5226" o:allowincell="f"/>
            <v:line id="_x0000_s1081" style="position:absolute;flip:y" from="6120,6222" to="6120,7520" o:allowincell="f">
              <v:stroke endarrow="block"/>
            </v:line>
          </v:group>
        </w:pict>
      </w:r>
      <w:r w:rsidR="00CD134C">
        <w:rPr>
          <w:b/>
          <w:bCs/>
          <w:sz w:val="28"/>
          <w:szCs w:val="28"/>
        </w:rPr>
        <w:t xml:space="preserve">              </w:t>
      </w:r>
    </w:p>
    <w:p w:rsidR="00CD134C" w:rsidRDefault="00CD134C" w:rsidP="00CD134C">
      <w:pPr>
        <w:widowControl/>
        <w:numPr>
          <w:ilvl w:val="0"/>
          <w:numId w:val="3"/>
        </w:numPr>
        <w:spacing w:line="240" w:lineRule="auto"/>
        <w:jc w:val="both"/>
        <w:rPr>
          <w:b/>
          <w:bCs/>
          <w:sz w:val="28"/>
          <w:szCs w:val="28"/>
        </w:rPr>
      </w:pPr>
      <w:r>
        <w:rPr>
          <w:b/>
          <w:bCs/>
          <w:sz w:val="28"/>
          <w:szCs w:val="28"/>
        </w:rPr>
        <w:t xml:space="preserve">22                </w:t>
      </w:r>
    </w:p>
    <w:p w:rsidR="00CD134C" w:rsidRDefault="001D7893">
      <w:pPr>
        <w:widowControl/>
        <w:spacing w:line="240" w:lineRule="auto"/>
        <w:ind w:left="0" w:firstLine="0"/>
        <w:jc w:val="both"/>
        <w:rPr>
          <w:b/>
          <w:bCs/>
          <w:sz w:val="28"/>
          <w:szCs w:val="28"/>
        </w:rPr>
      </w:pPr>
      <w:r>
        <w:rPr>
          <w:noProof/>
        </w:rPr>
        <w:pict>
          <v:line id="_x0000_s1082" style="position:absolute;left:0;text-align:left;z-index:251650048" from="220.05pt,9.5pt" to="220.05pt,27.5pt" o:allowincell="f"/>
        </w:pict>
      </w:r>
    </w:p>
    <w:p w:rsidR="00CD134C" w:rsidRDefault="00CD134C">
      <w:pPr>
        <w:widowControl/>
        <w:spacing w:line="240" w:lineRule="auto"/>
        <w:ind w:left="0" w:firstLine="0"/>
        <w:jc w:val="both"/>
        <w:rPr>
          <w:b/>
          <w:bCs/>
          <w:sz w:val="28"/>
          <w:szCs w:val="28"/>
        </w:rPr>
      </w:pPr>
    </w:p>
    <w:p w:rsidR="00CD134C" w:rsidRDefault="001D7893">
      <w:pPr>
        <w:widowControl/>
        <w:spacing w:line="240" w:lineRule="auto"/>
        <w:ind w:left="0" w:firstLine="0"/>
        <w:jc w:val="both"/>
        <w:rPr>
          <w:b/>
          <w:bCs/>
          <w:sz w:val="28"/>
          <w:szCs w:val="28"/>
        </w:rPr>
      </w:pPr>
      <w:r>
        <w:rPr>
          <w:noProof/>
        </w:rPr>
        <w:pict>
          <v:line id="_x0000_s1083" style="position:absolute;left:0;text-align:left;z-index:251653120" from="189pt,13.3pt" to="234pt,13.3pt" o:allowincell="f"/>
        </w:pict>
      </w:r>
    </w:p>
    <w:p w:rsidR="00CD134C" w:rsidRDefault="00CD134C">
      <w:pPr>
        <w:widowControl/>
        <w:spacing w:line="240" w:lineRule="auto"/>
        <w:ind w:left="0" w:firstLine="0"/>
        <w:jc w:val="both"/>
        <w:rPr>
          <w:b/>
          <w:bCs/>
          <w:sz w:val="28"/>
          <w:szCs w:val="28"/>
        </w:rPr>
      </w:pPr>
    </w:p>
    <w:p w:rsidR="00CD134C" w:rsidRDefault="001D7893">
      <w:pPr>
        <w:widowControl/>
        <w:spacing w:line="240" w:lineRule="auto"/>
        <w:ind w:left="0" w:firstLine="0"/>
        <w:jc w:val="center"/>
        <w:rPr>
          <w:b/>
          <w:bCs/>
          <w:sz w:val="28"/>
          <w:szCs w:val="28"/>
        </w:rPr>
      </w:pPr>
      <w:r>
        <w:rPr>
          <w:noProof/>
        </w:rPr>
        <w:pict>
          <v:line id="_x0000_s1084" style="position:absolute;left:0;text-align:left;flip:x;z-index:251651072" from="3in,-27.9pt" to="234pt,-27.9pt" o:allowincell="f"/>
        </w:pict>
      </w:r>
      <w:r w:rsidR="00CD134C">
        <w:rPr>
          <w:b/>
          <w:bCs/>
          <w:sz w:val="28"/>
          <w:szCs w:val="28"/>
        </w:rPr>
        <w:t xml:space="preserve">                                                                                                                                                  22                       23</w:t>
      </w:r>
    </w:p>
    <w:p w:rsidR="00CD134C" w:rsidRDefault="001D7893">
      <w:pPr>
        <w:widowControl/>
        <w:spacing w:line="240" w:lineRule="auto"/>
        <w:ind w:left="0" w:firstLine="0"/>
        <w:jc w:val="right"/>
        <w:rPr>
          <w:b/>
          <w:bCs/>
          <w:sz w:val="28"/>
          <w:szCs w:val="28"/>
        </w:rPr>
      </w:pPr>
      <w:r>
        <w:rPr>
          <w:noProof/>
        </w:rPr>
        <w:pict>
          <v:rect id="_x0000_s1085" style="position:absolute;left:0;text-align:left;margin-left:315pt;margin-top:82pt;width:18pt;height:9pt;z-index:251649024" o:allowincell="f"/>
        </w:pict>
      </w:r>
      <w:r w:rsidR="00CD134C">
        <w:rPr>
          <w:b/>
          <w:bCs/>
          <w:sz w:val="28"/>
          <w:szCs w:val="28"/>
        </w:rPr>
        <w:t xml:space="preserve">  </w:t>
      </w:r>
      <w:r w:rsidR="00CD134C">
        <w:rPr>
          <w:b/>
          <w:bCs/>
          <w:i/>
          <w:iCs/>
          <w:sz w:val="28"/>
          <w:szCs w:val="28"/>
        </w:rPr>
        <w:t xml:space="preserve"> Отходы                                                                                                                                                                     </w:t>
      </w:r>
      <w:r w:rsidR="00CD134C">
        <w:rPr>
          <w:b/>
          <w:bCs/>
          <w:sz w:val="28"/>
          <w:szCs w:val="28"/>
        </w:rPr>
        <w:t xml:space="preserve">                                                                                                                                                                                                                                                   </w:t>
      </w:r>
      <w:r w:rsidR="00CD134C">
        <w:rPr>
          <w:b/>
          <w:bCs/>
          <w:i/>
          <w:iCs/>
          <w:sz w:val="24"/>
          <w:szCs w:val="24"/>
        </w:rPr>
        <w:t>Оксидат  торфа</w:t>
      </w:r>
    </w:p>
    <w:p w:rsidR="00CD134C" w:rsidRDefault="001D7893">
      <w:pPr>
        <w:widowControl/>
        <w:spacing w:line="240" w:lineRule="auto"/>
        <w:ind w:left="0" w:firstLine="0"/>
        <w:jc w:val="center"/>
        <w:rPr>
          <w:b/>
          <w:bCs/>
          <w:sz w:val="28"/>
          <w:szCs w:val="28"/>
        </w:rPr>
      </w:pPr>
      <w:r>
        <w:rPr>
          <w:noProof/>
        </w:rPr>
        <w:pict>
          <v:line id="_x0000_s1086" style="position:absolute;left:0;text-align:left;z-index:251652096" from="3in,13.8pt" to="234pt,13.8pt" o:allowincell="f"/>
        </w:pict>
      </w:r>
      <w:r w:rsidR="00CD134C">
        <w:rPr>
          <w:b/>
          <w:bCs/>
          <w:sz w:val="28"/>
          <w:szCs w:val="28"/>
        </w:rPr>
        <w:t xml:space="preserve">                                                                                              </w:t>
      </w:r>
    </w:p>
    <w:p w:rsidR="00CD134C" w:rsidRDefault="001D7893">
      <w:pPr>
        <w:widowControl/>
        <w:spacing w:line="240" w:lineRule="auto"/>
        <w:ind w:left="0" w:firstLine="0"/>
        <w:jc w:val="both"/>
        <w:rPr>
          <w:b/>
          <w:bCs/>
          <w:sz w:val="28"/>
          <w:szCs w:val="28"/>
        </w:rPr>
      </w:pPr>
      <w:r>
        <w:rPr>
          <w:noProof/>
        </w:rPr>
        <w:pict>
          <v:line id="_x0000_s1087" style="position:absolute;left:0;text-align:left;z-index:251655168" from="621pt,6.7pt" to="9in,6.7pt" o:allowincell="f"/>
        </w:pict>
      </w:r>
    </w:p>
    <w:p w:rsidR="00CD134C" w:rsidRDefault="001D7893">
      <w:pPr>
        <w:widowControl/>
        <w:spacing w:line="240" w:lineRule="auto"/>
        <w:ind w:left="0" w:firstLine="0"/>
        <w:jc w:val="both"/>
        <w:rPr>
          <w:b/>
          <w:bCs/>
          <w:sz w:val="28"/>
          <w:szCs w:val="28"/>
        </w:rPr>
      </w:pPr>
      <w:r>
        <w:rPr>
          <w:noProof/>
        </w:rPr>
        <w:pict>
          <v:line id="_x0000_s1088" style="position:absolute;left:0;text-align:left;z-index:251657216" from="9in,-18.4pt" to="9in,-.4pt" o:allowincell="f"/>
        </w:pict>
      </w:r>
      <w:r>
        <w:rPr>
          <w:noProof/>
        </w:rPr>
        <w:pict>
          <v:line id="_x0000_s1089" style="position:absolute;left:0;text-align:left;z-index:251654144" from="324pt,-.4pt" to="324pt,17.6pt" o:allowincell="f"/>
        </w:pict>
      </w:r>
    </w:p>
    <w:p w:rsidR="00CD134C" w:rsidRDefault="001D7893">
      <w:pPr>
        <w:widowControl/>
        <w:spacing w:line="240" w:lineRule="auto"/>
        <w:ind w:left="0" w:firstLine="0"/>
        <w:jc w:val="both"/>
        <w:rPr>
          <w:b/>
          <w:bCs/>
          <w:sz w:val="28"/>
          <w:szCs w:val="28"/>
        </w:rPr>
      </w:pPr>
      <w:r>
        <w:rPr>
          <w:noProof/>
        </w:rPr>
        <w:pict>
          <v:line id="_x0000_s1090" style="position:absolute;left:0;text-align:left;z-index:251656192" from="630pt,-34.5pt" to="630pt,-16.5pt" o:allowincell="f"/>
        </w:pict>
      </w:r>
    </w:p>
    <w:p w:rsidR="00CD134C" w:rsidRDefault="00CD134C">
      <w:pPr>
        <w:widowControl/>
        <w:spacing w:line="240" w:lineRule="auto"/>
        <w:ind w:left="0" w:firstLine="0"/>
        <w:jc w:val="both"/>
        <w:rPr>
          <w:b/>
          <w:bCs/>
          <w:i/>
          <w:iCs/>
          <w:sz w:val="28"/>
          <w:szCs w:val="28"/>
        </w:rPr>
      </w:pPr>
      <w:r>
        <w:rPr>
          <w:b/>
          <w:bCs/>
          <w:sz w:val="28"/>
          <w:szCs w:val="28"/>
        </w:rPr>
        <w:t xml:space="preserve">                                                                      </w:t>
      </w:r>
      <w:r>
        <w:rPr>
          <w:b/>
          <w:bCs/>
          <w:i/>
          <w:iCs/>
          <w:sz w:val="28"/>
          <w:szCs w:val="28"/>
        </w:rPr>
        <w:t>Пар                                                                    Фугат</w:t>
      </w:r>
    </w:p>
    <w:p w:rsidR="00CD134C" w:rsidRDefault="00CD134C">
      <w:pPr>
        <w:widowControl/>
        <w:spacing w:line="240" w:lineRule="auto"/>
        <w:ind w:left="0" w:firstLine="0"/>
        <w:jc w:val="both"/>
        <w:rPr>
          <w:b/>
          <w:bCs/>
          <w:sz w:val="28"/>
          <w:szCs w:val="28"/>
        </w:rPr>
      </w:pPr>
    </w:p>
    <w:p w:rsidR="00CD134C" w:rsidRDefault="00CD134C">
      <w:pPr>
        <w:widowControl/>
        <w:spacing w:line="240" w:lineRule="auto"/>
        <w:ind w:left="0" w:firstLine="0"/>
        <w:jc w:val="both"/>
        <w:rPr>
          <w:b/>
          <w:bCs/>
          <w:i/>
          <w:iCs/>
          <w:sz w:val="28"/>
          <w:szCs w:val="28"/>
        </w:rPr>
      </w:pPr>
      <w:r>
        <w:rPr>
          <w:b/>
          <w:bCs/>
          <w:sz w:val="28"/>
          <w:szCs w:val="28"/>
        </w:rPr>
        <w:t xml:space="preserve">         </w:t>
      </w:r>
      <w:r>
        <w:rPr>
          <w:b/>
          <w:bCs/>
          <w:i/>
          <w:iCs/>
          <w:sz w:val="28"/>
          <w:szCs w:val="28"/>
        </w:rPr>
        <w:t>Вода                                                                                                                          В линию подготовки торфа</w:t>
      </w:r>
    </w:p>
    <w:p w:rsidR="00CD134C" w:rsidRDefault="00CD134C">
      <w:pPr>
        <w:widowControl/>
        <w:spacing w:line="240" w:lineRule="auto"/>
        <w:ind w:left="0" w:firstLine="0"/>
        <w:jc w:val="both"/>
        <w:rPr>
          <w:b/>
          <w:bCs/>
          <w:sz w:val="28"/>
          <w:szCs w:val="28"/>
        </w:rPr>
      </w:pPr>
    </w:p>
    <w:p w:rsidR="00CD134C" w:rsidRDefault="00CD134C" w:rsidP="00CD134C">
      <w:pPr>
        <w:widowControl/>
        <w:numPr>
          <w:ilvl w:val="0"/>
          <w:numId w:val="4"/>
        </w:numPr>
        <w:spacing w:line="240" w:lineRule="auto"/>
        <w:jc w:val="both"/>
        <w:rPr>
          <w:b/>
          <w:bCs/>
          <w:sz w:val="24"/>
          <w:szCs w:val="24"/>
        </w:rPr>
      </w:pPr>
      <w:r>
        <w:rPr>
          <w:b/>
          <w:bCs/>
          <w:sz w:val="24"/>
          <w:szCs w:val="24"/>
        </w:rPr>
        <w:t>Бункер накопитель торфа                                      9-Насос водного аммиака                               17- -Ёмкость-накопитель для отстаивания</w:t>
      </w:r>
    </w:p>
    <w:p w:rsidR="00CD134C" w:rsidRDefault="00CD134C" w:rsidP="00CD134C">
      <w:pPr>
        <w:widowControl/>
        <w:numPr>
          <w:ilvl w:val="0"/>
          <w:numId w:val="4"/>
        </w:numPr>
        <w:spacing w:line="240" w:lineRule="auto"/>
        <w:jc w:val="both"/>
        <w:rPr>
          <w:b/>
          <w:bCs/>
          <w:sz w:val="24"/>
          <w:szCs w:val="24"/>
        </w:rPr>
      </w:pPr>
      <w:r>
        <w:rPr>
          <w:b/>
          <w:bCs/>
          <w:sz w:val="24"/>
          <w:szCs w:val="24"/>
        </w:rPr>
        <w:t>Транспортёр-дозатор торфа                                  10- Расходомер-дозатор водного аммиака                           щелочной суспензии торфа</w:t>
      </w:r>
    </w:p>
    <w:p w:rsidR="00CD134C" w:rsidRDefault="00CD134C" w:rsidP="00CD134C">
      <w:pPr>
        <w:widowControl/>
        <w:numPr>
          <w:ilvl w:val="0"/>
          <w:numId w:val="4"/>
        </w:numPr>
        <w:spacing w:line="240" w:lineRule="auto"/>
        <w:jc w:val="both"/>
        <w:rPr>
          <w:b/>
          <w:bCs/>
          <w:sz w:val="24"/>
          <w:szCs w:val="24"/>
        </w:rPr>
      </w:pPr>
      <w:r>
        <w:rPr>
          <w:b/>
          <w:bCs/>
          <w:sz w:val="24"/>
          <w:szCs w:val="24"/>
        </w:rPr>
        <w:t>Сепарирующее устройства торфа                        11-Ёмкость перекиси водорода                       18-Насос щелочной суспензии торфа</w:t>
      </w:r>
    </w:p>
    <w:p w:rsidR="00CD134C" w:rsidRDefault="00CD134C" w:rsidP="00CD134C">
      <w:pPr>
        <w:widowControl/>
        <w:numPr>
          <w:ilvl w:val="0"/>
          <w:numId w:val="4"/>
        </w:numPr>
        <w:spacing w:line="240" w:lineRule="auto"/>
        <w:jc w:val="both"/>
        <w:rPr>
          <w:b/>
          <w:bCs/>
          <w:sz w:val="24"/>
          <w:szCs w:val="24"/>
        </w:rPr>
      </w:pPr>
      <w:r>
        <w:rPr>
          <w:b/>
          <w:bCs/>
          <w:sz w:val="24"/>
          <w:szCs w:val="24"/>
        </w:rPr>
        <w:t>Еакопитель отходов торфа                                   12 -Насос перекиси водорода                            19-Центрофуга</w:t>
      </w:r>
    </w:p>
    <w:p w:rsidR="00CD134C" w:rsidRDefault="00CD134C" w:rsidP="00CD134C">
      <w:pPr>
        <w:widowControl/>
        <w:numPr>
          <w:ilvl w:val="0"/>
          <w:numId w:val="4"/>
        </w:numPr>
        <w:spacing w:line="240" w:lineRule="auto"/>
        <w:jc w:val="both"/>
        <w:rPr>
          <w:b/>
          <w:bCs/>
          <w:sz w:val="24"/>
          <w:szCs w:val="24"/>
        </w:rPr>
      </w:pPr>
      <w:r>
        <w:rPr>
          <w:b/>
          <w:bCs/>
          <w:sz w:val="24"/>
          <w:szCs w:val="24"/>
        </w:rPr>
        <w:t>Ёмкость-дозатор водной суспензии торфа       13 -Расходометр-дозатор перекиси водорода 20- Ёмкость накопитель для Оксидата торфа</w:t>
      </w:r>
    </w:p>
    <w:p w:rsidR="00CD134C" w:rsidRDefault="00CD134C" w:rsidP="00CD134C">
      <w:pPr>
        <w:widowControl/>
        <w:numPr>
          <w:ilvl w:val="0"/>
          <w:numId w:val="4"/>
        </w:numPr>
        <w:spacing w:line="240" w:lineRule="auto"/>
        <w:jc w:val="both"/>
        <w:rPr>
          <w:b/>
          <w:bCs/>
          <w:sz w:val="24"/>
          <w:szCs w:val="24"/>
        </w:rPr>
      </w:pPr>
      <w:r>
        <w:rPr>
          <w:b/>
          <w:bCs/>
          <w:sz w:val="24"/>
          <w:szCs w:val="24"/>
        </w:rPr>
        <w:t>Насос водной суспензии торфа                             14- Ёмкость воды                                               21–Ёмкость накопитель фугата</w:t>
      </w:r>
    </w:p>
    <w:p w:rsidR="00CD134C" w:rsidRDefault="00CD134C" w:rsidP="00CD134C">
      <w:pPr>
        <w:widowControl/>
        <w:numPr>
          <w:ilvl w:val="0"/>
          <w:numId w:val="4"/>
        </w:numPr>
        <w:spacing w:line="240" w:lineRule="auto"/>
        <w:jc w:val="both"/>
        <w:rPr>
          <w:b/>
          <w:bCs/>
          <w:sz w:val="24"/>
          <w:szCs w:val="24"/>
        </w:rPr>
      </w:pPr>
      <w:r>
        <w:rPr>
          <w:b/>
          <w:bCs/>
          <w:sz w:val="24"/>
          <w:szCs w:val="24"/>
        </w:rPr>
        <w:t xml:space="preserve">Экстратор для щелочной суспензии торфа   15- Парогениратор                                                 22- Комбинированное сито: </w:t>
      </w:r>
    </w:p>
    <w:p w:rsidR="00CD134C" w:rsidRDefault="00CD134C" w:rsidP="00CD134C">
      <w:pPr>
        <w:widowControl/>
        <w:numPr>
          <w:ilvl w:val="0"/>
          <w:numId w:val="4"/>
        </w:numPr>
        <w:spacing w:line="240" w:lineRule="auto"/>
        <w:jc w:val="both"/>
        <w:rPr>
          <w:b/>
          <w:bCs/>
          <w:sz w:val="24"/>
          <w:szCs w:val="24"/>
        </w:rPr>
      </w:pPr>
      <w:r>
        <w:rPr>
          <w:b/>
          <w:bCs/>
          <w:sz w:val="24"/>
          <w:szCs w:val="24"/>
        </w:rPr>
        <w:t>Емкость аммиака                                                      16- Система автоматики                                       металлическое + капроновое</w:t>
      </w:r>
    </w:p>
    <w:p w:rsidR="00CD134C" w:rsidRDefault="00CD134C">
      <w:pPr>
        <w:widowControl/>
        <w:spacing w:line="240" w:lineRule="auto"/>
        <w:ind w:left="0" w:firstLine="0"/>
        <w:jc w:val="both"/>
        <w:rPr>
          <w:b/>
          <w:bCs/>
          <w:sz w:val="24"/>
          <w:szCs w:val="24"/>
        </w:rPr>
      </w:pPr>
    </w:p>
    <w:p w:rsidR="00CD134C" w:rsidRDefault="00CD134C">
      <w:pPr>
        <w:widowControl/>
        <w:spacing w:line="240" w:lineRule="auto"/>
        <w:ind w:left="0" w:firstLine="0"/>
        <w:jc w:val="center"/>
        <w:rPr>
          <w:b/>
          <w:bCs/>
          <w:sz w:val="24"/>
          <w:szCs w:val="24"/>
        </w:rPr>
        <w:sectPr w:rsidR="00CD134C">
          <w:pgSz w:w="16840" w:h="11907" w:orient="landscape" w:code="9"/>
          <w:pgMar w:top="1438" w:right="640" w:bottom="851" w:left="540" w:header="720" w:footer="720" w:gutter="0"/>
          <w:cols w:space="720"/>
        </w:sectPr>
      </w:pPr>
    </w:p>
    <w:p w:rsidR="00CD134C" w:rsidRDefault="00CD134C">
      <w:pPr>
        <w:widowControl/>
        <w:spacing w:line="240" w:lineRule="auto"/>
        <w:ind w:left="0" w:firstLine="0"/>
        <w:jc w:val="center"/>
        <w:rPr>
          <w:b/>
          <w:bCs/>
          <w:sz w:val="32"/>
          <w:szCs w:val="32"/>
        </w:rPr>
      </w:pPr>
      <w:r>
        <w:rPr>
          <w:b/>
          <w:bCs/>
          <w:sz w:val="32"/>
          <w:szCs w:val="32"/>
        </w:rPr>
        <w:lastRenderedPageBreak/>
        <w:t>Рис 1.2. Схема материальных потоков линии по</w:t>
      </w:r>
    </w:p>
    <w:p w:rsidR="00CD134C" w:rsidRDefault="00CD134C">
      <w:pPr>
        <w:widowControl/>
        <w:spacing w:line="240" w:lineRule="auto"/>
        <w:ind w:left="0" w:firstLine="0"/>
        <w:jc w:val="center"/>
        <w:rPr>
          <w:b/>
          <w:bCs/>
          <w:sz w:val="32"/>
          <w:szCs w:val="32"/>
        </w:rPr>
      </w:pPr>
      <w:r>
        <w:rPr>
          <w:b/>
          <w:bCs/>
          <w:sz w:val="32"/>
          <w:szCs w:val="32"/>
        </w:rPr>
        <w:t>производству «Оксидата торфа».</w:t>
      </w:r>
    </w:p>
    <w:p w:rsidR="00CD134C" w:rsidRDefault="001D7893">
      <w:pPr>
        <w:widowControl/>
        <w:spacing w:line="240" w:lineRule="auto"/>
        <w:ind w:left="0" w:firstLine="0"/>
        <w:jc w:val="both"/>
        <w:rPr>
          <w:sz w:val="32"/>
          <w:szCs w:val="32"/>
        </w:rPr>
      </w:pPr>
      <w:r>
        <w:rPr>
          <w:noProof/>
        </w:rPr>
        <w:pict>
          <v:group id="_x0000_s1091" style="position:absolute;left:0;text-align:left;margin-left:-18pt;margin-top:14.4pt;width:7in;height:538pt;z-index:251665408" coordorigin="1260,2464" coordsize="10080,10760">
            <v:rect id="_x0000_s1092" style="position:absolute;left:1800;top:2464;width:1620;height:720" o:allowincell="f">
              <v:textbox style="mso-next-textbox:#_x0000_s1092">
                <w:txbxContent>
                  <w:p w:rsidR="00CD134C" w:rsidRDefault="00CD134C">
                    <w:pPr>
                      <w:widowControl/>
                      <w:spacing w:line="240" w:lineRule="auto"/>
                      <w:ind w:left="0" w:firstLine="0"/>
                      <w:jc w:val="center"/>
                      <w:rPr>
                        <w:sz w:val="28"/>
                        <w:szCs w:val="28"/>
                      </w:rPr>
                    </w:pPr>
                    <w:r>
                      <w:rPr>
                        <w:sz w:val="28"/>
                        <w:szCs w:val="28"/>
                      </w:rPr>
                      <w:t>ТОРФ</w:t>
                    </w:r>
                  </w:p>
                </w:txbxContent>
              </v:textbox>
            </v:rect>
            <v:rect id="_x0000_s1093" style="position:absolute;left:1260;top:3716;width:2520;height:884" o:allowincell="f">
              <v:textbox style="mso-next-textbox:#_x0000_s1093">
                <w:txbxContent>
                  <w:p w:rsidR="00CD134C" w:rsidRDefault="00CD134C">
                    <w:pPr>
                      <w:widowControl/>
                      <w:spacing w:line="240" w:lineRule="auto"/>
                      <w:ind w:left="0" w:firstLine="0"/>
                      <w:rPr>
                        <w:sz w:val="28"/>
                        <w:szCs w:val="28"/>
                      </w:rPr>
                    </w:pPr>
                    <w:r>
                      <w:rPr>
                        <w:sz w:val="28"/>
                        <w:szCs w:val="28"/>
                      </w:rPr>
                      <w:t xml:space="preserve">СЕПАРАЦИЯ </w:t>
                    </w:r>
                  </w:p>
                  <w:p w:rsidR="00CD134C" w:rsidRDefault="00CD134C">
                    <w:pPr>
                      <w:widowControl/>
                      <w:spacing w:line="240" w:lineRule="auto"/>
                      <w:ind w:left="0" w:firstLine="0"/>
                      <w:jc w:val="center"/>
                      <w:rPr>
                        <w:sz w:val="28"/>
                        <w:szCs w:val="28"/>
                      </w:rPr>
                    </w:pPr>
                    <w:r>
                      <w:rPr>
                        <w:sz w:val="28"/>
                        <w:szCs w:val="28"/>
                      </w:rPr>
                      <w:t>ТОРФА</w:t>
                    </w:r>
                  </w:p>
                  <w:p w:rsidR="00CD134C" w:rsidRDefault="00CD134C">
                    <w:pPr>
                      <w:widowControl/>
                      <w:spacing w:line="240" w:lineRule="auto"/>
                      <w:ind w:left="0" w:firstLine="0"/>
                      <w:jc w:val="center"/>
                      <w:rPr>
                        <w:b/>
                        <w:bCs/>
                        <w:sz w:val="28"/>
                        <w:szCs w:val="28"/>
                      </w:rPr>
                    </w:pPr>
                  </w:p>
                  <w:p w:rsidR="00CD134C" w:rsidRDefault="00CD134C">
                    <w:pPr>
                      <w:widowControl/>
                      <w:spacing w:line="240" w:lineRule="auto"/>
                      <w:ind w:left="0" w:firstLine="0"/>
                      <w:jc w:val="center"/>
                      <w:rPr>
                        <w:b/>
                        <w:bCs/>
                        <w:sz w:val="28"/>
                        <w:szCs w:val="28"/>
                      </w:rPr>
                    </w:pPr>
                  </w:p>
                </w:txbxContent>
              </v:textbox>
            </v:rect>
            <v:line id="_x0000_s1094" style="position:absolute" from="3780,4320" to="4320,4320">
              <v:stroke endarrow="block"/>
            </v:line>
            <v:line id="_x0000_s1095" style="position:absolute" from="2700,3160" to="2700,3700" o:allowincell="f">
              <v:stroke endarrow="block"/>
            </v:line>
            <v:rect id="_x0000_s1096" style="position:absolute;left:1260;top:5140;width:3240;height:1080" o:allowincell="f">
              <v:textbox style="mso-next-textbox:#_x0000_s1096">
                <w:txbxContent>
                  <w:p w:rsidR="00CD134C" w:rsidRDefault="00CD134C">
                    <w:pPr>
                      <w:widowControl/>
                      <w:spacing w:line="240" w:lineRule="auto"/>
                      <w:ind w:left="0" w:firstLine="0"/>
                      <w:jc w:val="center"/>
                      <w:rPr>
                        <w:sz w:val="28"/>
                        <w:szCs w:val="28"/>
                      </w:rPr>
                    </w:pPr>
                    <w:r>
                      <w:rPr>
                        <w:sz w:val="28"/>
                        <w:szCs w:val="28"/>
                      </w:rPr>
                      <w:t>ОТХОДЫ (ПНИ, КОРНЕВИЩА, ОЧЁЧ) 10%</w:t>
                    </w:r>
                  </w:p>
                </w:txbxContent>
              </v:textbox>
            </v:rect>
            <v:line id="_x0000_s1097" style="position:absolute" from="2700,4600" to="2700,5140" o:allowincell="f">
              <v:stroke endarrow="block"/>
            </v:line>
            <v:rect id="_x0000_s1098" style="position:absolute;left:4320;top:3684;width:1440;height:1080" o:allowincell="f">
              <v:textbox style="mso-next-textbox:#_x0000_s1098">
                <w:txbxContent>
                  <w:p w:rsidR="00CD134C" w:rsidRDefault="00CD134C">
                    <w:pPr>
                      <w:widowControl/>
                      <w:spacing w:line="240" w:lineRule="auto"/>
                      <w:ind w:left="0" w:firstLine="0"/>
                      <w:rPr>
                        <w:sz w:val="24"/>
                        <w:szCs w:val="24"/>
                      </w:rPr>
                    </w:pPr>
                    <w:r>
                      <w:rPr>
                        <w:sz w:val="24"/>
                        <w:szCs w:val="24"/>
                      </w:rPr>
                      <w:t>ДОЗИРО-</w:t>
                    </w:r>
                  </w:p>
                  <w:p w:rsidR="00CD134C" w:rsidRDefault="00CD134C">
                    <w:pPr>
                      <w:widowControl/>
                      <w:spacing w:line="240" w:lineRule="auto"/>
                      <w:ind w:left="0" w:firstLine="0"/>
                      <w:rPr>
                        <w:sz w:val="24"/>
                        <w:szCs w:val="24"/>
                      </w:rPr>
                    </w:pPr>
                    <w:r>
                      <w:rPr>
                        <w:sz w:val="24"/>
                        <w:szCs w:val="24"/>
                      </w:rPr>
                      <w:t>ВАНИЕ</w:t>
                    </w:r>
                  </w:p>
                  <w:p w:rsidR="00CD134C" w:rsidRDefault="00CD134C">
                    <w:pPr>
                      <w:widowControl/>
                      <w:spacing w:line="240" w:lineRule="auto"/>
                      <w:ind w:left="0" w:firstLine="0"/>
                      <w:rPr>
                        <w:sz w:val="24"/>
                        <w:szCs w:val="24"/>
                      </w:rPr>
                    </w:pPr>
                    <w:r>
                      <w:rPr>
                        <w:sz w:val="24"/>
                        <w:szCs w:val="24"/>
                      </w:rPr>
                      <w:t>ТОРФА</w:t>
                    </w:r>
                  </w:p>
                </w:txbxContent>
              </v:textbox>
            </v:rect>
            <v:rect id="_x0000_s1099" style="position:absolute;left:6120;top:3504;width:2340;height:1800" o:allowincell="f">
              <v:textbox style="mso-next-textbox:#_x0000_s1099">
                <w:txbxContent>
                  <w:p w:rsidR="00CD134C" w:rsidRDefault="00CD134C">
                    <w:pPr>
                      <w:widowControl/>
                      <w:spacing w:line="240" w:lineRule="auto"/>
                      <w:ind w:left="0" w:firstLine="0"/>
                      <w:jc w:val="center"/>
                      <w:rPr>
                        <w:sz w:val="24"/>
                        <w:szCs w:val="24"/>
                      </w:rPr>
                    </w:pPr>
                    <w:r>
                      <w:rPr>
                        <w:sz w:val="24"/>
                        <w:szCs w:val="24"/>
                      </w:rPr>
                      <w:t>ДОЗИРОВАНИЕ ВОДНОЙ СУСПЕНЗИИ ТОРФА                    ( предварительное смешивание)</w:t>
                    </w:r>
                  </w:p>
                </w:txbxContent>
              </v:textbox>
            </v:rect>
            <v:line id="_x0000_s1100" style="position:absolute;flip:x" from="8460,4404" to="9720,4404" o:allowincell="f">
              <v:stroke endarrow="block"/>
            </v:line>
            <v:rect id="_x0000_s1101" style="position:absolute;left:5940;top:6024;width:2700;height:540" o:allowincell="f">
              <v:textbox style="mso-next-textbox:#_x0000_s1101">
                <w:txbxContent>
                  <w:p w:rsidR="00CD134C" w:rsidRDefault="00CD134C">
                    <w:pPr>
                      <w:widowControl/>
                      <w:spacing w:line="240" w:lineRule="auto"/>
                      <w:ind w:left="0" w:firstLine="0"/>
                      <w:rPr>
                        <w:sz w:val="24"/>
                        <w:szCs w:val="24"/>
                      </w:rPr>
                    </w:pPr>
                    <w:r>
                      <w:rPr>
                        <w:sz w:val="24"/>
                        <w:szCs w:val="24"/>
                      </w:rPr>
                      <w:t>ЭКСТРАГИРОВАНИЕ</w:t>
                    </w:r>
                  </w:p>
                </w:txbxContent>
              </v:textbox>
            </v:rect>
            <v:rect id="_x0000_s1102" style="position:absolute;left:4680;top:7104;width:3780;height:720" o:allowincell="f">
              <v:textbox style="mso-next-textbox:#_x0000_s1102">
                <w:txbxContent>
                  <w:p w:rsidR="00CD134C" w:rsidRDefault="00CD134C">
                    <w:pPr>
                      <w:widowControl/>
                      <w:spacing w:line="240" w:lineRule="auto"/>
                      <w:ind w:left="0" w:firstLine="0"/>
                      <w:jc w:val="center"/>
                      <w:rPr>
                        <w:sz w:val="24"/>
                        <w:szCs w:val="24"/>
                      </w:rPr>
                    </w:pPr>
                    <w:r>
                      <w:rPr>
                        <w:sz w:val="24"/>
                        <w:szCs w:val="24"/>
                      </w:rPr>
                      <w:t>РАЗДЕЛЕНИЕ СУСПЕНЗИИ МЕТОДОМ ДЕКАНТАЦИИ</w:t>
                    </w:r>
                  </w:p>
                </w:txbxContent>
              </v:textbox>
            </v:rect>
            <v:rect id="_x0000_s1103" style="position:absolute;left:9540;top:6564;width:1620;height:1260" o:allowincell="f">
              <v:textbox style="mso-next-textbox:#_x0000_s1103">
                <w:txbxContent>
                  <w:p w:rsidR="00CD134C" w:rsidRDefault="00CD134C">
                    <w:pPr>
                      <w:widowControl/>
                      <w:spacing w:line="240" w:lineRule="auto"/>
                      <w:ind w:left="0" w:firstLine="0"/>
                      <w:rPr>
                        <w:sz w:val="24"/>
                        <w:szCs w:val="24"/>
                      </w:rPr>
                    </w:pPr>
                    <w:r>
                      <w:rPr>
                        <w:sz w:val="24"/>
                        <w:szCs w:val="24"/>
                      </w:rPr>
                      <w:t>ДОЗИРО-ВАНИЕ ПЕРЕКИСИАММИАКА</w:t>
                    </w:r>
                  </w:p>
                  <w:p w:rsidR="00CD134C" w:rsidRDefault="00CD134C">
                    <w:pPr>
                      <w:widowControl/>
                      <w:spacing w:line="240" w:lineRule="auto"/>
                      <w:ind w:left="0" w:firstLine="0"/>
                      <w:rPr>
                        <w:sz w:val="24"/>
                        <w:szCs w:val="24"/>
                      </w:rPr>
                    </w:pPr>
                  </w:p>
                </w:txbxContent>
              </v:textbox>
            </v:rect>
            <v:rect id="_x0000_s1104" style="position:absolute;left:9540;top:5124;width:1620;height:1260" o:allowincell="f">
              <v:textbox style="mso-next-textbox:#_x0000_s1104">
                <w:txbxContent>
                  <w:p w:rsidR="00CD134C" w:rsidRDefault="00CD134C">
                    <w:pPr>
                      <w:widowControl/>
                      <w:spacing w:line="240" w:lineRule="auto"/>
                      <w:ind w:left="0" w:firstLine="0"/>
                      <w:rPr>
                        <w:sz w:val="24"/>
                        <w:szCs w:val="24"/>
                      </w:rPr>
                    </w:pPr>
                    <w:r>
                      <w:rPr>
                        <w:sz w:val="24"/>
                        <w:szCs w:val="24"/>
                      </w:rPr>
                      <w:t>ДОЗИРО-ВАНИЕ ВОДНОГО АММИАКА</w:t>
                    </w:r>
                  </w:p>
                </w:txbxContent>
              </v:textbox>
            </v:rect>
            <v:rect id="_x0000_s1105" style="position:absolute;left:9720;top:3684;width:1260;height:1080" o:allowincell="f">
              <v:textbox style="mso-next-textbox:#_x0000_s1105">
                <w:txbxContent>
                  <w:p w:rsidR="00CD134C" w:rsidRDefault="00CD134C">
                    <w:pPr>
                      <w:widowControl/>
                      <w:spacing w:line="240" w:lineRule="auto"/>
                      <w:ind w:left="0" w:firstLine="0"/>
                      <w:rPr>
                        <w:sz w:val="24"/>
                        <w:szCs w:val="24"/>
                      </w:rPr>
                    </w:pPr>
                    <w:r>
                      <w:rPr>
                        <w:sz w:val="24"/>
                        <w:szCs w:val="24"/>
                      </w:rPr>
                      <w:t>ДОЗИРО-ВАНИЕ ВОДЫ</w:t>
                    </w:r>
                  </w:p>
                </w:txbxContent>
              </v:textbox>
            </v:rect>
            <v:rect id="_x0000_s1106" style="position:absolute;left:9540;top:8533;width:1620;height:900" o:allowincell="f">
              <v:textbox style="mso-next-textbox:#_x0000_s1106">
                <w:txbxContent>
                  <w:p w:rsidR="00CD134C" w:rsidRDefault="00CD134C">
                    <w:pPr>
                      <w:widowControl/>
                      <w:spacing w:line="240" w:lineRule="auto"/>
                      <w:ind w:left="0" w:firstLine="0"/>
                      <w:rPr>
                        <w:sz w:val="24"/>
                        <w:szCs w:val="24"/>
                      </w:rPr>
                    </w:pPr>
                    <w:r>
                      <w:rPr>
                        <w:sz w:val="24"/>
                        <w:szCs w:val="24"/>
                      </w:rPr>
                      <w:t>ДОЗИРОВА-НИЕ ПАРА</w:t>
                    </w:r>
                  </w:p>
                  <w:p w:rsidR="00CD134C" w:rsidRDefault="00CD134C">
                    <w:pPr>
                      <w:widowControl/>
                      <w:spacing w:line="240" w:lineRule="auto"/>
                      <w:ind w:left="0" w:firstLine="0"/>
                      <w:rPr>
                        <w:sz w:val="24"/>
                        <w:szCs w:val="24"/>
                      </w:rPr>
                    </w:pPr>
                  </w:p>
                </w:txbxContent>
              </v:textbox>
            </v:rect>
            <v:line id="_x0000_s1107" style="position:absolute;flip:x" from="7020,6564" to="7020,7104" o:allowincell="f">
              <v:stroke endarrow="block"/>
            </v:line>
            <v:line id="_x0000_s1108" style="position:absolute;flip:x y" from="8640,6564" to="9540,8724" o:allowincell="f">
              <v:stroke endarrow="block"/>
            </v:line>
            <v:rect id="_x0000_s1109" style="position:absolute;left:2160;top:8533;width:1440;height:540" o:allowincell="f">
              <v:textbox style="mso-next-textbox:#_x0000_s1109">
                <w:txbxContent>
                  <w:p w:rsidR="00CD134C" w:rsidRDefault="00CD134C">
                    <w:pPr>
                      <w:widowControl/>
                      <w:spacing w:line="240" w:lineRule="auto"/>
                      <w:ind w:left="0" w:firstLine="0"/>
                      <w:jc w:val="center"/>
                      <w:rPr>
                        <w:sz w:val="24"/>
                        <w:szCs w:val="24"/>
                      </w:rPr>
                    </w:pPr>
                    <w:r>
                      <w:rPr>
                        <w:sz w:val="24"/>
                        <w:szCs w:val="24"/>
                      </w:rPr>
                      <w:t>ФУГАТ</w:t>
                    </w:r>
                  </w:p>
                </w:txbxContent>
              </v:textbox>
            </v:rect>
            <v:rect id="_x0000_s1110" style="position:absolute;left:5580;top:10524;width:1980;height:1080" o:allowincell="f">
              <v:textbox style="mso-next-textbox:#_x0000_s1110">
                <w:txbxContent>
                  <w:p w:rsidR="00CD134C" w:rsidRDefault="00CD134C">
                    <w:pPr>
                      <w:widowControl/>
                      <w:spacing w:line="240" w:lineRule="auto"/>
                      <w:ind w:left="0" w:firstLine="0"/>
                      <w:jc w:val="center"/>
                      <w:rPr>
                        <w:sz w:val="24"/>
                        <w:szCs w:val="24"/>
                      </w:rPr>
                    </w:pPr>
                    <w:r>
                      <w:rPr>
                        <w:sz w:val="24"/>
                        <w:szCs w:val="24"/>
                      </w:rPr>
                      <w:t>ФАСОВКА ЖИДКОГО ОКСИДАТА</w:t>
                    </w:r>
                  </w:p>
                </w:txbxContent>
              </v:textbox>
            </v:rect>
            <v:rect id="_x0000_s1111" style="position:absolute;left:4680;top:8533;width:3420;height:540" o:allowincell="f">
              <v:textbox style="mso-next-textbox:#_x0000_s1111">
                <w:txbxContent>
                  <w:p w:rsidR="00CD134C" w:rsidRDefault="00CD134C">
                    <w:pPr>
                      <w:widowControl/>
                      <w:spacing w:line="240" w:lineRule="auto"/>
                      <w:ind w:left="0" w:firstLine="0"/>
                      <w:jc w:val="center"/>
                      <w:rPr>
                        <w:sz w:val="24"/>
                        <w:szCs w:val="24"/>
                      </w:rPr>
                    </w:pPr>
                    <w:r>
                      <w:rPr>
                        <w:sz w:val="24"/>
                        <w:szCs w:val="24"/>
                      </w:rPr>
                      <w:t>ЦЕНТРИФУГИРОВАНИЕ</w:t>
                    </w:r>
                  </w:p>
                </w:txbxContent>
              </v:textbox>
            </v:rect>
            <v:rect id="_x0000_s1112" style="position:absolute;left:5580;top:9624;width:2160;height:540" o:allowincell="f">
              <v:textbox style="mso-next-textbox:#_x0000_s1112">
                <w:txbxContent>
                  <w:p w:rsidR="00CD134C" w:rsidRDefault="00CD134C">
                    <w:pPr>
                      <w:widowControl/>
                      <w:spacing w:line="240" w:lineRule="auto"/>
                      <w:ind w:left="0" w:firstLine="0"/>
                      <w:jc w:val="center"/>
                      <w:rPr>
                        <w:sz w:val="24"/>
                        <w:szCs w:val="24"/>
                      </w:rPr>
                    </w:pPr>
                    <w:r>
                      <w:rPr>
                        <w:sz w:val="24"/>
                        <w:szCs w:val="24"/>
                      </w:rPr>
                      <w:t>ФИЛЬТРАЦИЯ</w:t>
                    </w:r>
                  </w:p>
                </w:txbxContent>
              </v:textbox>
            </v:rect>
            <v:rect id="_x0000_s1113" style="position:absolute;left:1440;top:9612;width:2340;height:1800" o:allowincell="f">
              <v:textbox style="mso-next-textbox:#_x0000_s1113">
                <w:txbxContent>
                  <w:p w:rsidR="00CD134C" w:rsidRDefault="00CD134C">
                    <w:pPr>
                      <w:widowControl/>
                      <w:spacing w:line="240" w:lineRule="auto"/>
                      <w:ind w:left="0" w:firstLine="0"/>
                      <w:jc w:val="center"/>
                      <w:rPr>
                        <w:sz w:val="24"/>
                        <w:szCs w:val="24"/>
                      </w:rPr>
                    </w:pPr>
                    <w:r>
                      <w:rPr>
                        <w:sz w:val="24"/>
                        <w:szCs w:val="24"/>
                      </w:rPr>
                      <w:t>В ЛИНИЮ ПОДГОТОВКИ ТОРФЯНЫХ СМЕСЕЙ (СУБСТРАТОВ, УДОБРЕНИЙ)</w:t>
                    </w:r>
                  </w:p>
                </w:txbxContent>
              </v:textbox>
            </v:rect>
            <v:rect id="_x0000_s1114" style="position:absolute;left:5580;top:12144;width:1980;height:1080" o:allowincell="f">
              <v:textbox style="mso-next-textbox:#_x0000_s1114">
                <w:txbxContent>
                  <w:p w:rsidR="00CD134C" w:rsidRDefault="00CD134C">
                    <w:pPr>
                      <w:widowControl/>
                      <w:spacing w:line="240" w:lineRule="auto"/>
                      <w:ind w:left="0" w:firstLine="0"/>
                      <w:jc w:val="center"/>
                      <w:rPr>
                        <w:sz w:val="24"/>
                        <w:szCs w:val="24"/>
                      </w:rPr>
                    </w:pPr>
                    <w:r>
                      <w:rPr>
                        <w:sz w:val="24"/>
                        <w:szCs w:val="24"/>
                      </w:rPr>
                      <w:t>СКЛАД ГОТОВОЙ ПРОДУКЦИИ</w:t>
                    </w:r>
                  </w:p>
                </w:txbxContent>
              </v:textbox>
            </v:rect>
            <v:line id="_x0000_s1115" style="position:absolute;flip:x" from="6840,7992" to="6840,8532" o:allowincell="f">
              <v:stroke endarrow="block"/>
            </v:line>
            <v:line id="_x0000_s1116" style="position:absolute;flip:x" from="6840,9084" to="6840,9624" o:allowincell="f">
              <v:stroke endarrow="block"/>
            </v:line>
            <v:line id="_x0000_s1117" style="position:absolute;flip:x" from="6660,11604" to="6660,12144" o:allowincell="f">
              <v:stroke endarrow="block"/>
            </v:line>
            <v:line id="_x0000_s1118" style="position:absolute;flip:x y" from="3600,8893" to="4680,8893" o:allowincell="f">
              <v:stroke endarrow="block"/>
            </v:line>
            <v:line id="_x0000_s1119" style="position:absolute;flip:x" from="3240,9073" to="3240,9613" o:allowincell="f">
              <v:stroke endarrow="block"/>
            </v:line>
            <v:line id="_x0000_s1120" style="position:absolute;flip:x y" from="7200,5304" to="7200,6024" o:allowincell="f">
              <v:stroke endarrow="block"/>
            </v:line>
            <v:line id="_x0000_s1121" style="position:absolute" from="11340,4044" to="11340,9084" o:allowincell="f"/>
          </v:group>
        </w:pict>
      </w:r>
    </w:p>
    <w:p w:rsidR="00CD134C" w:rsidRDefault="00CD134C">
      <w:pPr>
        <w:widowControl/>
        <w:spacing w:line="240" w:lineRule="auto"/>
        <w:ind w:left="0" w:firstLine="0"/>
        <w:jc w:val="center"/>
        <w:rPr>
          <w:sz w:val="32"/>
          <w:szCs w:val="32"/>
        </w:rPr>
      </w:pPr>
    </w:p>
    <w:p w:rsidR="00CD134C" w:rsidRDefault="00CD134C">
      <w:pPr>
        <w:widowControl/>
        <w:spacing w:line="240" w:lineRule="auto"/>
        <w:ind w:left="0" w:firstLine="0"/>
        <w:rPr>
          <w:sz w:val="32"/>
          <w:szCs w:val="32"/>
        </w:rPr>
      </w:pPr>
    </w:p>
    <w:p w:rsidR="00CD134C" w:rsidRDefault="00CD134C">
      <w:pPr>
        <w:ind w:left="0" w:firstLine="0"/>
        <w:rPr>
          <w:sz w:val="28"/>
          <w:szCs w:val="28"/>
        </w:rPr>
      </w:pPr>
      <w:r>
        <w:rPr>
          <w:sz w:val="28"/>
          <w:szCs w:val="28"/>
        </w:rPr>
        <w:t xml:space="preserve">                 1</w:t>
      </w:r>
    </w:p>
    <w:p w:rsidR="00CD134C" w:rsidRDefault="00CD134C">
      <w:pPr>
        <w:rPr>
          <w:sz w:val="28"/>
          <w:szCs w:val="28"/>
        </w:rPr>
      </w:pPr>
    </w:p>
    <w:p w:rsidR="00CD134C" w:rsidRDefault="001D7893">
      <w:pPr>
        <w:rPr>
          <w:sz w:val="28"/>
          <w:szCs w:val="28"/>
        </w:rPr>
      </w:pPr>
      <w:r>
        <w:rPr>
          <w:noProof/>
        </w:rPr>
        <w:pict>
          <v:line id="_x0000_s1122" style="position:absolute;left:0;text-align:left;z-index:251664384" from="468pt,3.35pt" to="486pt,3.35pt" o:allowincell="f"/>
        </w:pict>
      </w:r>
      <w:r w:rsidR="00CD134C">
        <w:rPr>
          <w:sz w:val="28"/>
          <w:szCs w:val="28"/>
        </w:rPr>
        <w:t xml:space="preserve">                             3                       4                                            5</w:t>
      </w:r>
    </w:p>
    <w:p w:rsidR="00CD134C" w:rsidRDefault="001D7893">
      <w:pPr>
        <w:rPr>
          <w:sz w:val="28"/>
          <w:szCs w:val="28"/>
        </w:rPr>
      </w:pPr>
      <w:r>
        <w:rPr>
          <w:noProof/>
        </w:rPr>
        <w:pict>
          <v:line id="_x0000_s1123" style="position:absolute;left:0;text-align:left;z-index:251659264" from="207pt,3.9pt" to="225pt,3.9pt" o:allowincell="f">
            <v:stroke endarrow="block"/>
          </v:line>
        </w:pict>
      </w:r>
    </w:p>
    <w:p w:rsidR="00CD134C" w:rsidRDefault="00CD134C">
      <w:pPr>
        <w:rPr>
          <w:sz w:val="28"/>
          <w:szCs w:val="28"/>
        </w:rPr>
      </w:pPr>
      <w:r>
        <w:rPr>
          <w:sz w:val="28"/>
          <w:szCs w:val="28"/>
        </w:rPr>
        <w:t xml:space="preserve">           2</w:t>
      </w:r>
    </w:p>
    <w:p w:rsidR="00CD134C" w:rsidRDefault="001D7893">
      <w:pPr>
        <w:rPr>
          <w:sz w:val="28"/>
          <w:szCs w:val="28"/>
        </w:rPr>
      </w:pPr>
      <w:r>
        <w:rPr>
          <w:noProof/>
        </w:rPr>
        <w:pict>
          <v:line id="_x0000_s1124" style="position:absolute;left:0;text-align:left;flip:x;z-index:251660288" from="270pt,14pt" to="270pt,50pt" o:allowincell="f">
            <v:stroke endarrow="block"/>
          </v:line>
        </w:pict>
      </w:r>
    </w:p>
    <w:p w:rsidR="00CD134C" w:rsidRDefault="001D7893">
      <w:pPr>
        <w:rPr>
          <w:sz w:val="28"/>
          <w:szCs w:val="28"/>
        </w:rPr>
      </w:pPr>
      <w:r>
        <w:rPr>
          <w:noProof/>
        </w:rPr>
        <w:pict>
          <v:line id="_x0000_s1125" style="position:absolute;left:0;text-align:left;flip:x;z-index:251662336" from="351pt,10.35pt" to="396pt,46.35pt">
            <v:stroke endarrow="block"/>
          </v:line>
        </w:pict>
      </w:r>
    </w:p>
    <w:p w:rsidR="00CD134C" w:rsidRDefault="00CD134C">
      <w:pPr>
        <w:ind w:left="0" w:firstLine="0"/>
        <w:jc w:val="both"/>
        <w:rPr>
          <w:sz w:val="28"/>
          <w:szCs w:val="28"/>
        </w:rPr>
      </w:pPr>
      <w:r>
        <w:rPr>
          <w:sz w:val="28"/>
          <w:szCs w:val="28"/>
        </w:rPr>
        <w:t xml:space="preserve">                                                                                  6                   9 </w:t>
      </w:r>
    </w:p>
    <w:p w:rsidR="00CD134C" w:rsidRDefault="00CD134C">
      <w:pPr>
        <w:widowControl/>
        <w:spacing w:line="240" w:lineRule="auto"/>
        <w:ind w:left="0" w:firstLine="0"/>
        <w:jc w:val="center"/>
        <w:rPr>
          <w:sz w:val="28"/>
          <w:szCs w:val="28"/>
        </w:rPr>
      </w:pPr>
    </w:p>
    <w:p w:rsidR="00CD134C" w:rsidRDefault="001D7893">
      <w:pPr>
        <w:rPr>
          <w:sz w:val="28"/>
          <w:szCs w:val="28"/>
        </w:rPr>
      </w:pPr>
      <w:r>
        <w:rPr>
          <w:noProof/>
        </w:rPr>
        <w:pict>
          <v:line id="_x0000_s1126" style="position:absolute;left:0;text-align:left;flip:x y;z-index:251661312" from="351pt,-.4pt" to="396pt,26.6pt" o:allowincell="f">
            <v:stroke endarrow="block"/>
          </v:line>
        </w:pict>
      </w:r>
    </w:p>
    <w:p w:rsidR="00CD134C" w:rsidRDefault="00CD134C">
      <w:pPr>
        <w:rPr>
          <w:sz w:val="28"/>
          <w:szCs w:val="28"/>
        </w:rPr>
      </w:pPr>
      <w:r>
        <w:rPr>
          <w:sz w:val="28"/>
          <w:szCs w:val="28"/>
        </w:rPr>
        <w:t xml:space="preserve">                                                                         13</w:t>
      </w:r>
    </w:p>
    <w:p w:rsidR="00CD134C" w:rsidRDefault="00CD134C">
      <w:pPr>
        <w:rPr>
          <w:sz w:val="28"/>
          <w:szCs w:val="28"/>
        </w:rPr>
      </w:pPr>
    </w:p>
    <w:p w:rsidR="00CD134C" w:rsidRDefault="00CD134C">
      <w:pPr>
        <w:rPr>
          <w:sz w:val="28"/>
          <w:szCs w:val="28"/>
        </w:rPr>
      </w:pPr>
    </w:p>
    <w:p w:rsidR="00CD134C" w:rsidRDefault="00CD134C">
      <w:pPr>
        <w:rPr>
          <w:sz w:val="28"/>
          <w:szCs w:val="28"/>
        </w:rPr>
      </w:pPr>
    </w:p>
    <w:p w:rsidR="00CD134C" w:rsidRDefault="00CD134C">
      <w:pPr>
        <w:rPr>
          <w:sz w:val="28"/>
          <w:szCs w:val="28"/>
        </w:rPr>
      </w:pPr>
      <w:r>
        <w:rPr>
          <w:sz w:val="28"/>
          <w:szCs w:val="28"/>
        </w:rPr>
        <w:t xml:space="preserve">                                                            14</w:t>
      </w:r>
    </w:p>
    <w:p w:rsidR="00CD134C" w:rsidRDefault="00CD134C">
      <w:pPr>
        <w:rPr>
          <w:sz w:val="28"/>
          <w:szCs w:val="28"/>
        </w:rPr>
      </w:pPr>
      <w:r>
        <w:rPr>
          <w:sz w:val="28"/>
          <w:szCs w:val="28"/>
        </w:rPr>
        <w:t xml:space="preserve">                              15</w:t>
      </w:r>
    </w:p>
    <w:p w:rsidR="00CD134C" w:rsidRDefault="001D7893">
      <w:pPr>
        <w:rPr>
          <w:sz w:val="28"/>
          <w:szCs w:val="28"/>
        </w:rPr>
      </w:pPr>
      <w:r>
        <w:rPr>
          <w:noProof/>
        </w:rPr>
        <w:pict>
          <v:line id="_x0000_s1127" style="position:absolute;left:0;text-align:left;flip:x;z-index:251666432" from="477pt,12.5pt" to="486pt,12.5pt" o:allowincell="f">
            <v:stroke endarrow="block"/>
          </v:line>
        </w:pict>
      </w:r>
    </w:p>
    <w:p w:rsidR="00CD134C" w:rsidRDefault="00CD134C">
      <w:pPr>
        <w:rPr>
          <w:sz w:val="28"/>
          <w:szCs w:val="28"/>
        </w:rPr>
      </w:pPr>
      <w:r>
        <w:rPr>
          <w:sz w:val="28"/>
          <w:szCs w:val="28"/>
        </w:rPr>
        <w:t xml:space="preserve">          19                                                 16</w:t>
      </w:r>
    </w:p>
    <w:p w:rsidR="00CD134C" w:rsidRDefault="00CD134C">
      <w:pPr>
        <w:rPr>
          <w:sz w:val="28"/>
          <w:szCs w:val="28"/>
        </w:rPr>
      </w:pPr>
    </w:p>
    <w:p w:rsidR="00CD134C" w:rsidRDefault="001D7893">
      <w:pPr>
        <w:rPr>
          <w:sz w:val="28"/>
          <w:szCs w:val="28"/>
        </w:rPr>
      </w:pPr>
      <w:r>
        <w:rPr>
          <w:noProof/>
        </w:rPr>
        <w:pict>
          <v:line id="_x0000_s1128" style="position:absolute;left:0;text-align:left;flip:x;z-index:251663360" from="252pt,14.2pt" to="252pt,32.2pt" o:allowincell="f">
            <v:stroke endarrow="block"/>
          </v:line>
        </w:pict>
      </w:r>
    </w:p>
    <w:p w:rsidR="00CD134C" w:rsidRDefault="00CD134C">
      <w:pPr>
        <w:rPr>
          <w:sz w:val="28"/>
          <w:szCs w:val="28"/>
        </w:rPr>
      </w:pPr>
      <w:r>
        <w:rPr>
          <w:sz w:val="28"/>
          <w:szCs w:val="28"/>
        </w:rPr>
        <w:t xml:space="preserve">                                                           17</w:t>
      </w:r>
    </w:p>
    <w:p w:rsidR="00CD134C" w:rsidRDefault="00CD134C">
      <w:pPr>
        <w:rPr>
          <w:sz w:val="28"/>
          <w:szCs w:val="28"/>
        </w:rPr>
      </w:pPr>
    </w:p>
    <w:p w:rsidR="00CD134C" w:rsidRDefault="00CD134C">
      <w:pPr>
        <w:rPr>
          <w:sz w:val="28"/>
          <w:szCs w:val="28"/>
        </w:rPr>
      </w:pPr>
    </w:p>
    <w:p w:rsidR="00CD134C" w:rsidRDefault="00CD134C">
      <w:pPr>
        <w:rPr>
          <w:sz w:val="28"/>
          <w:szCs w:val="28"/>
        </w:rPr>
      </w:pPr>
    </w:p>
    <w:p w:rsidR="00CD134C" w:rsidRDefault="00CD134C">
      <w:pPr>
        <w:rPr>
          <w:sz w:val="28"/>
          <w:szCs w:val="28"/>
        </w:rPr>
      </w:pPr>
      <w:r>
        <w:rPr>
          <w:sz w:val="28"/>
          <w:szCs w:val="28"/>
        </w:rPr>
        <w:t xml:space="preserve">                                                            18</w:t>
      </w:r>
    </w:p>
    <w:p w:rsidR="00CD134C" w:rsidRDefault="00CD134C">
      <w:pPr>
        <w:rPr>
          <w:sz w:val="28"/>
          <w:szCs w:val="28"/>
        </w:rPr>
      </w:pPr>
    </w:p>
    <w:p w:rsidR="00CD134C" w:rsidRDefault="00CD134C">
      <w:pPr>
        <w:rPr>
          <w:sz w:val="28"/>
          <w:szCs w:val="28"/>
        </w:rPr>
      </w:pPr>
    </w:p>
    <w:p w:rsidR="00CD134C" w:rsidRDefault="00CD134C">
      <w:pPr>
        <w:rPr>
          <w:sz w:val="28"/>
          <w:szCs w:val="28"/>
        </w:rPr>
      </w:pPr>
    </w:p>
    <w:p w:rsidR="00CD134C" w:rsidRDefault="00CD134C">
      <w:pPr>
        <w:rPr>
          <w:sz w:val="28"/>
          <w:szCs w:val="28"/>
        </w:rPr>
      </w:pPr>
    </w:p>
    <w:p w:rsidR="00CD134C" w:rsidRDefault="00CD134C">
      <w:pPr>
        <w:rPr>
          <w:sz w:val="28"/>
          <w:szCs w:val="28"/>
        </w:rPr>
      </w:pPr>
    </w:p>
    <w:p w:rsidR="00CD134C" w:rsidRDefault="00CD134C">
      <w:pPr>
        <w:rPr>
          <w:sz w:val="28"/>
          <w:szCs w:val="28"/>
        </w:rPr>
      </w:pPr>
    </w:p>
    <w:p w:rsidR="00CD134C" w:rsidRDefault="00CD134C">
      <w:pPr>
        <w:rPr>
          <w:sz w:val="28"/>
          <w:szCs w:val="28"/>
        </w:rPr>
      </w:pPr>
    </w:p>
    <w:p w:rsidR="00CD134C" w:rsidRDefault="00CD134C">
      <w:pPr>
        <w:rPr>
          <w:sz w:val="28"/>
          <w:szCs w:val="28"/>
        </w:rPr>
      </w:pPr>
    </w:p>
    <w:p w:rsidR="00CD134C" w:rsidRDefault="00CD134C">
      <w:pPr>
        <w:rPr>
          <w:sz w:val="28"/>
          <w:szCs w:val="28"/>
        </w:rPr>
      </w:pPr>
    </w:p>
    <w:p w:rsidR="00CD134C" w:rsidRDefault="00CD134C">
      <w:pPr>
        <w:rPr>
          <w:sz w:val="28"/>
          <w:szCs w:val="28"/>
        </w:rPr>
      </w:pPr>
    </w:p>
    <w:p w:rsidR="00CD134C" w:rsidRDefault="00CD134C">
      <w:pPr>
        <w:rPr>
          <w:sz w:val="28"/>
          <w:szCs w:val="28"/>
        </w:rPr>
      </w:pPr>
    </w:p>
    <w:p w:rsidR="00CD134C" w:rsidRDefault="00CD134C">
      <w:pPr>
        <w:pStyle w:val="FR2"/>
        <w:spacing w:before="360" w:line="320" w:lineRule="auto"/>
        <w:ind w:left="0"/>
        <w:jc w:val="both"/>
        <w:rPr>
          <w:rFonts w:ascii="Times New Roman" w:hAnsi="Times New Roman" w:cs="Times New Roman"/>
        </w:rPr>
      </w:pPr>
      <w:r>
        <w:rPr>
          <w:rFonts w:ascii="Times New Roman" w:hAnsi="Times New Roman" w:cs="Times New Roman"/>
        </w:rPr>
        <w:lastRenderedPageBreak/>
        <w:t>Технологический процесс производства "Оксидата торфа" (рис.1.2. стр, 9) осуществляется следующим образом.</w:t>
      </w:r>
    </w:p>
    <w:p w:rsidR="00CD134C" w:rsidRDefault="00CD134C">
      <w:pPr>
        <w:pStyle w:val="FR2"/>
        <w:spacing w:before="360" w:line="320" w:lineRule="auto"/>
        <w:ind w:left="0"/>
        <w:jc w:val="both"/>
        <w:rPr>
          <w:rFonts w:ascii="Times New Roman" w:hAnsi="Times New Roman" w:cs="Times New Roman"/>
          <w:b/>
          <w:bCs/>
        </w:rPr>
      </w:pPr>
      <w:r>
        <w:rPr>
          <w:rFonts w:ascii="Times New Roman" w:hAnsi="Times New Roman" w:cs="Times New Roman"/>
          <w:b/>
          <w:bCs/>
        </w:rPr>
        <w:t>1.3.1 Завоз сырья.</w:t>
      </w:r>
    </w:p>
    <w:p w:rsidR="00CD134C" w:rsidRDefault="00CD134C">
      <w:pPr>
        <w:spacing w:line="360" w:lineRule="auto"/>
        <w:ind w:left="0" w:firstLine="360"/>
        <w:jc w:val="both"/>
        <w:rPr>
          <w:sz w:val="28"/>
          <w:szCs w:val="28"/>
        </w:rPr>
      </w:pPr>
      <w:r>
        <w:rPr>
          <w:sz w:val="28"/>
          <w:szCs w:val="28"/>
        </w:rPr>
        <w:t>Торф с полей добычи торфа на месторождении завозится автотранспор</w:t>
      </w:r>
      <w:r>
        <w:rPr>
          <w:sz w:val="28"/>
          <w:szCs w:val="28"/>
        </w:rPr>
        <w:softHyphen/>
        <w:t>том и сгружается на площадку подготовки торфа в бурты размером (6х6х3) м. Из буртов торф загружается в транспортную тележку или самосвал и перево</w:t>
      </w:r>
      <w:r>
        <w:rPr>
          <w:sz w:val="28"/>
          <w:szCs w:val="28"/>
        </w:rPr>
        <w:softHyphen/>
        <w:t>зится к месту переработки.</w:t>
      </w:r>
    </w:p>
    <w:p w:rsidR="00CD134C" w:rsidRDefault="00CD134C">
      <w:pPr>
        <w:pStyle w:val="FR2"/>
        <w:spacing w:before="440" w:line="360" w:lineRule="auto"/>
        <w:ind w:left="540" w:right="0" w:firstLine="360"/>
        <w:jc w:val="both"/>
        <w:rPr>
          <w:rFonts w:ascii="Times New Roman" w:hAnsi="Times New Roman" w:cs="Times New Roman"/>
          <w:b/>
          <w:bCs/>
        </w:rPr>
      </w:pPr>
      <w:r>
        <w:rPr>
          <w:rFonts w:ascii="Times New Roman" w:hAnsi="Times New Roman" w:cs="Times New Roman"/>
          <w:b/>
          <w:bCs/>
        </w:rPr>
        <w:t>1.3.2  Сушка торфа.</w:t>
      </w:r>
    </w:p>
    <w:p w:rsidR="00CD134C" w:rsidRDefault="00CD134C">
      <w:pPr>
        <w:spacing w:before="580" w:line="360" w:lineRule="auto"/>
        <w:ind w:left="540" w:firstLine="360"/>
        <w:jc w:val="both"/>
        <w:rPr>
          <w:sz w:val="28"/>
          <w:szCs w:val="28"/>
        </w:rPr>
      </w:pPr>
      <w:r>
        <w:rPr>
          <w:sz w:val="28"/>
          <w:szCs w:val="28"/>
        </w:rPr>
        <w:t xml:space="preserve">      Торф в буртах доводится до влажности 60-65% методом естественной I сушки в течение 2-2,5 месяцев с двух-трехкратной его перебуртовкой с периодичностью 15-20 дней.</w:t>
      </w:r>
    </w:p>
    <w:p w:rsidR="00CD134C" w:rsidRDefault="00CD134C">
      <w:pPr>
        <w:spacing w:before="440" w:line="240" w:lineRule="auto"/>
        <w:ind w:left="540" w:firstLine="360"/>
        <w:jc w:val="both"/>
        <w:rPr>
          <w:b/>
          <w:bCs/>
          <w:sz w:val="28"/>
          <w:szCs w:val="28"/>
        </w:rPr>
      </w:pPr>
      <w:r>
        <w:rPr>
          <w:b/>
          <w:bCs/>
          <w:sz w:val="28"/>
          <w:szCs w:val="28"/>
        </w:rPr>
        <w:t>1.3.3 Сепарация торфа.</w:t>
      </w:r>
    </w:p>
    <w:p w:rsidR="00CD134C" w:rsidRDefault="00CD134C">
      <w:pPr>
        <w:spacing w:line="320" w:lineRule="auto"/>
        <w:ind w:left="0" w:firstLine="360"/>
        <w:jc w:val="both"/>
        <w:rPr>
          <w:sz w:val="28"/>
          <w:szCs w:val="28"/>
        </w:rPr>
      </w:pPr>
      <w:r>
        <w:rPr>
          <w:sz w:val="28"/>
          <w:szCs w:val="28"/>
        </w:rPr>
        <w:t>Сепарация торфа - отделение его от примесей частиц очеса, древесины и корневищ размером свыше 25 мм до их содержания не более 10 %.</w:t>
      </w:r>
    </w:p>
    <w:p w:rsidR="00CD134C" w:rsidRDefault="00CD134C">
      <w:pPr>
        <w:spacing w:line="320" w:lineRule="auto"/>
        <w:ind w:left="0" w:firstLine="360"/>
        <w:jc w:val="both"/>
        <w:rPr>
          <w:sz w:val="28"/>
          <w:szCs w:val="28"/>
        </w:rPr>
      </w:pPr>
      <w:r>
        <w:rPr>
          <w:sz w:val="28"/>
          <w:szCs w:val="28"/>
        </w:rPr>
        <w:t>Из буртов торф загружается в транспортную тележку или самосвал и вы</w:t>
      </w:r>
      <w:r>
        <w:rPr>
          <w:sz w:val="28"/>
          <w:szCs w:val="28"/>
        </w:rPr>
        <w:softHyphen/>
        <w:t>гружается в лоток бункера - накопителя 1. При подъеме лотка бункера-накопителя торф ссыпается на скребковый транспортер 2 и подается им на се</w:t>
      </w:r>
      <w:r>
        <w:rPr>
          <w:sz w:val="28"/>
          <w:szCs w:val="28"/>
        </w:rPr>
        <w:softHyphen/>
        <w:t>парирующее устройство 3, в котором дробятся нетехнологичные включения и происходит отделение мелкого пня, корней и торфа размером частиц крупнее 25 мм. Посторонние включения из сепаратора 3 ссыпаются на транспортер, вы</w:t>
      </w:r>
      <w:r>
        <w:rPr>
          <w:sz w:val="28"/>
          <w:szCs w:val="28"/>
        </w:rPr>
        <w:softHyphen/>
        <w:t>водятся им за пределы цеха и сгружаются в накопитель отходов 4. Подрешет-ный продукт попадает на шнековый транспортер и далее с помощью скребково</w:t>
      </w:r>
      <w:r>
        <w:rPr>
          <w:sz w:val="28"/>
          <w:szCs w:val="28"/>
        </w:rPr>
        <w:softHyphen/>
        <w:t>го транспортера подается в емкость-дозатор 5 для приготовления водной сус</w:t>
      </w:r>
      <w:r>
        <w:rPr>
          <w:sz w:val="28"/>
          <w:szCs w:val="28"/>
        </w:rPr>
        <w:softHyphen/>
        <w:t>пензии торфа.</w:t>
      </w:r>
    </w:p>
    <w:p w:rsidR="00CD134C" w:rsidRDefault="00CD134C">
      <w:pPr>
        <w:spacing w:line="320" w:lineRule="auto"/>
        <w:ind w:left="540" w:firstLine="360"/>
        <w:jc w:val="both"/>
        <w:rPr>
          <w:sz w:val="28"/>
          <w:szCs w:val="28"/>
        </w:rPr>
      </w:pPr>
    </w:p>
    <w:p w:rsidR="00CD134C" w:rsidRDefault="00CD134C">
      <w:pPr>
        <w:spacing w:line="320" w:lineRule="auto"/>
        <w:ind w:left="540" w:firstLine="360"/>
        <w:jc w:val="both"/>
        <w:rPr>
          <w:b/>
          <w:bCs/>
          <w:sz w:val="28"/>
          <w:szCs w:val="28"/>
        </w:rPr>
      </w:pPr>
      <w:r>
        <w:rPr>
          <w:b/>
          <w:bCs/>
          <w:sz w:val="28"/>
          <w:szCs w:val="28"/>
        </w:rPr>
        <w:t>1.3.4 Подготовка водной суспензии торфа.</w:t>
      </w:r>
    </w:p>
    <w:p w:rsidR="00CD134C" w:rsidRDefault="00CD134C">
      <w:pPr>
        <w:spacing w:line="320" w:lineRule="auto"/>
        <w:ind w:left="0" w:firstLine="360"/>
        <w:jc w:val="both"/>
        <w:rPr>
          <w:sz w:val="28"/>
          <w:szCs w:val="28"/>
        </w:rPr>
      </w:pPr>
      <w:r>
        <w:rPr>
          <w:sz w:val="28"/>
          <w:szCs w:val="28"/>
        </w:rPr>
        <w:t>Отсепарированный и измельченный торф ссыпается в емкость-дозатор водной суспензии торфа 5 объемом 1,5-2 м</w:t>
      </w:r>
      <w:r>
        <w:rPr>
          <w:sz w:val="28"/>
          <w:szCs w:val="28"/>
          <w:vertAlign w:val="superscript"/>
        </w:rPr>
        <w:t>3</w:t>
      </w:r>
      <w:r>
        <w:rPr>
          <w:sz w:val="28"/>
          <w:szCs w:val="28"/>
        </w:rPr>
        <w:t>. Сюда же подается горячая вода из рубашки экстрактора после его охлаждения до 80-90°С (при первом запуске - холодная вода) и дополнительно - холодная вода из емкости 14, или из водо</w:t>
      </w:r>
      <w:r>
        <w:rPr>
          <w:sz w:val="28"/>
          <w:szCs w:val="28"/>
        </w:rPr>
        <w:softHyphen/>
        <w:t>проводной сети. Общее количество воды составляет: горячая вода из рубашки экстрактора + вода влажного торфа + холодная вода. Соотношение торфа к во</w:t>
      </w:r>
      <w:r>
        <w:rPr>
          <w:sz w:val="28"/>
          <w:szCs w:val="28"/>
        </w:rPr>
        <w:softHyphen/>
        <w:t>де соответствует 1:9,5.    Для смешивания торфа с водой в емкости-дозаторе 5 в него сверху смон</w:t>
      </w:r>
      <w:r>
        <w:rPr>
          <w:sz w:val="28"/>
          <w:szCs w:val="28"/>
        </w:rPr>
        <w:softHyphen/>
        <w:t>тирован привод, на выходном конце которого закреплен вал с лопастями. Ско</w:t>
      </w:r>
      <w:r>
        <w:rPr>
          <w:sz w:val="28"/>
          <w:szCs w:val="28"/>
        </w:rPr>
        <w:softHyphen/>
        <w:t>рость вращения лопастей - 100 - 200 об/мин.</w:t>
      </w:r>
    </w:p>
    <w:p w:rsidR="00CD134C" w:rsidRDefault="00CD134C">
      <w:pPr>
        <w:spacing w:line="320" w:lineRule="auto"/>
        <w:ind w:left="540" w:firstLine="560"/>
        <w:jc w:val="both"/>
        <w:rPr>
          <w:sz w:val="28"/>
          <w:szCs w:val="28"/>
        </w:rPr>
      </w:pPr>
      <w:r>
        <w:rPr>
          <w:sz w:val="28"/>
          <w:szCs w:val="28"/>
        </w:rPr>
        <w:t>Смесь торфа с водой перемешивается в емкости-дозаторе 5 в течение 1-2 мин. Перемешанная суспензия торфа остается в емкости-дозаторе 5 (настаи</w:t>
      </w:r>
      <w:r>
        <w:rPr>
          <w:sz w:val="28"/>
          <w:szCs w:val="28"/>
        </w:rPr>
        <w:softHyphen/>
        <w:t>вается) в течение времени, за которое из экстрактора удаляется самотеком щелочной экстракт из торфа (20-40 мин.).</w:t>
      </w:r>
    </w:p>
    <w:p w:rsidR="00CD134C" w:rsidRDefault="00CD134C">
      <w:pPr>
        <w:spacing w:line="320" w:lineRule="auto"/>
        <w:ind w:left="540" w:firstLine="560"/>
        <w:jc w:val="both"/>
        <w:rPr>
          <w:sz w:val="28"/>
          <w:szCs w:val="28"/>
        </w:rPr>
      </w:pPr>
      <w:r>
        <w:rPr>
          <w:sz w:val="28"/>
          <w:szCs w:val="28"/>
        </w:rPr>
        <w:t>Перед подачей водной суспензии торфа из емкости-дозатора 5 в экстракор 7 она еще раз перемешивается в течение 1-2 мин. Подача и дозирование водной суспензии торфа, аммиака и переки</w:t>
      </w:r>
      <w:r>
        <w:rPr>
          <w:sz w:val="28"/>
          <w:szCs w:val="28"/>
        </w:rPr>
        <w:softHyphen/>
        <w:t>си водорода.</w:t>
      </w:r>
    </w:p>
    <w:p w:rsidR="00CD134C" w:rsidRDefault="00CD134C">
      <w:pPr>
        <w:spacing w:line="360" w:lineRule="auto"/>
        <w:ind w:left="540" w:firstLine="560"/>
        <w:jc w:val="both"/>
        <w:rPr>
          <w:sz w:val="28"/>
          <w:szCs w:val="28"/>
        </w:rPr>
      </w:pPr>
    </w:p>
    <w:p w:rsidR="00CD134C" w:rsidRDefault="00CD134C">
      <w:pPr>
        <w:widowControl/>
        <w:spacing w:line="360" w:lineRule="auto"/>
        <w:ind w:left="540" w:firstLine="640"/>
        <w:jc w:val="both"/>
        <w:rPr>
          <w:snapToGrid w:val="0"/>
          <w:sz w:val="28"/>
          <w:szCs w:val="28"/>
        </w:rPr>
      </w:pPr>
      <w:r>
        <w:rPr>
          <w:snapToGrid w:val="0"/>
          <w:sz w:val="28"/>
          <w:szCs w:val="28"/>
        </w:rPr>
        <w:t>Водная суспензия торфа из емкости-дозатора 5 насосом 6 подается в экс</w:t>
      </w:r>
      <w:r>
        <w:rPr>
          <w:snapToGrid w:val="0"/>
          <w:sz w:val="28"/>
          <w:szCs w:val="28"/>
        </w:rPr>
        <w:softHyphen/>
        <w:t>трактор 7. К водной суспензии в экстракторе 7 добавляется водный раствор аммиака из емкости 8 насосом 9 через расходомер-дозатор 10.</w:t>
      </w:r>
    </w:p>
    <w:p w:rsidR="00CD134C" w:rsidRDefault="00CD134C">
      <w:pPr>
        <w:widowControl/>
        <w:spacing w:line="360" w:lineRule="auto"/>
        <w:ind w:left="540" w:firstLine="640"/>
        <w:jc w:val="both"/>
        <w:rPr>
          <w:snapToGrid w:val="0"/>
          <w:sz w:val="28"/>
          <w:szCs w:val="28"/>
        </w:rPr>
      </w:pPr>
      <w:r>
        <w:rPr>
          <w:snapToGrid w:val="0"/>
          <w:sz w:val="28"/>
          <w:szCs w:val="28"/>
        </w:rPr>
        <w:t>Перекись водорода из емкости 11 насосом 12 подается в расходомер-дозатор 13, а затем в экстрактор 7.</w:t>
      </w:r>
    </w:p>
    <w:p w:rsidR="00CD134C" w:rsidRDefault="00CD134C">
      <w:pPr>
        <w:widowControl/>
        <w:spacing w:line="360" w:lineRule="auto"/>
        <w:ind w:left="540" w:firstLine="640"/>
        <w:jc w:val="both"/>
        <w:rPr>
          <w:snapToGrid w:val="0"/>
          <w:sz w:val="28"/>
          <w:szCs w:val="28"/>
        </w:rPr>
      </w:pPr>
      <w:r>
        <w:rPr>
          <w:snapToGrid w:val="0"/>
          <w:sz w:val="28"/>
          <w:szCs w:val="28"/>
        </w:rPr>
        <w:t>Количество добавляемых концентрированных растворов 25%-ой аммиач</w:t>
      </w:r>
      <w:r>
        <w:rPr>
          <w:snapToGrid w:val="0"/>
          <w:sz w:val="28"/>
          <w:szCs w:val="28"/>
        </w:rPr>
        <w:softHyphen/>
        <w:t>ной воды и 30%-ой перекиси водорода составляет по 25 % от массы абсолютно сухого торфа.</w:t>
      </w:r>
    </w:p>
    <w:p w:rsidR="00CD134C" w:rsidRDefault="00CD134C">
      <w:pPr>
        <w:widowControl/>
        <w:spacing w:line="360" w:lineRule="auto"/>
        <w:ind w:left="540" w:firstLine="640"/>
        <w:jc w:val="both"/>
        <w:rPr>
          <w:snapToGrid w:val="0"/>
          <w:sz w:val="28"/>
          <w:szCs w:val="28"/>
        </w:rPr>
      </w:pPr>
      <w:r>
        <w:rPr>
          <w:snapToGrid w:val="0"/>
          <w:sz w:val="28"/>
          <w:szCs w:val="28"/>
        </w:rPr>
        <w:t>Полная загрузка экстрактора (60 % от общего объема реактора, равного 1,6 м</w:t>
      </w:r>
      <w:r>
        <w:rPr>
          <w:snapToGrid w:val="0"/>
          <w:sz w:val="28"/>
          <w:szCs w:val="28"/>
          <w:vertAlign w:val="superscript"/>
        </w:rPr>
        <w:t>3</w:t>
      </w:r>
      <w:r>
        <w:rPr>
          <w:snapToGrid w:val="0"/>
          <w:sz w:val="28"/>
          <w:szCs w:val="28"/>
        </w:rPr>
        <w:t>) составляет 960 л.</w:t>
      </w:r>
    </w:p>
    <w:p w:rsidR="00CD134C" w:rsidRDefault="00CD134C">
      <w:pPr>
        <w:widowControl/>
        <w:spacing w:before="100" w:line="360" w:lineRule="auto"/>
        <w:ind w:left="540" w:firstLine="640"/>
        <w:jc w:val="both"/>
        <w:rPr>
          <w:snapToGrid w:val="0"/>
          <w:sz w:val="28"/>
          <w:szCs w:val="28"/>
        </w:rPr>
      </w:pPr>
      <w:r>
        <w:rPr>
          <w:snapToGrid w:val="0"/>
          <w:sz w:val="28"/>
          <w:szCs w:val="28"/>
        </w:rPr>
        <w:t>В 960 л содержится:</w:t>
      </w:r>
    </w:p>
    <w:p w:rsidR="00CD134C" w:rsidRDefault="00CD134C">
      <w:pPr>
        <w:widowControl/>
        <w:spacing w:before="80" w:line="240" w:lineRule="auto"/>
        <w:ind w:left="540" w:firstLine="0"/>
        <w:jc w:val="both"/>
        <w:rPr>
          <w:snapToGrid w:val="0"/>
          <w:sz w:val="28"/>
          <w:szCs w:val="28"/>
        </w:rPr>
      </w:pPr>
      <w:r>
        <w:rPr>
          <w:snapToGrid w:val="0"/>
          <w:sz w:val="28"/>
          <w:szCs w:val="28"/>
        </w:rPr>
        <w:t>- торфа абсолютно сухого     - 87,3 кг;</w:t>
      </w:r>
    </w:p>
    <w:p w:rsidR="00CD134C" w:rsidRDefault="00CD134C">
      <w:pPr>
        <w:widowControl/>
        <w:spacing w:before="80" w:line="240" w:lineRule="auto"/>
        <w:ind w:left="540" w:firstLine="0"/>
        <w:jc w:val="both"/>
        <w:rPr>
          <w:snapToGrid w:val="0"/>
          <w:sz w:val="28"/>
          <w:szCs w:val="28"/>
        </w:rPr>
      </w:pPr>
      <w:r>
        <w:rPr>
          <w:snapToGrid w:val="0"/>
          <w:sz w:val="28"/>
          <w:szCs w:val="28"/>
        </w:rPr>
        <w:t>- воды                                      - 829,1 л;</w:t>
      </w:r>
    </w:p>
    <w:p w:rsidR="00CD134C" w:rsidRDefault="00CD134C">
      <w:pPr>
        <w:widowControl/>
        <w:spacing w:before="100" w:line="240" w:lineRule="auto"/>
        <w:ind w:left="540" w:firstLine="0"/>
        <w:jc w:val="both"/>
        <w:rPr>
          <w:snapToGrid w:val="0"/>
          <w:sz w:val="28"/>
          <w:szCs w:val="28"/>
        </w:rPr>
      </w:pPr>
      <w:r>
        <w:rPr>
          <w:snapToGrid w:val="0"/>
          <w:sz w:val="28"/>
          <w:szCs w:val="28"/>
        </w:rPr>
        <w:t>- аммиачной воды, 25 %-ной   - 21,8 л;</w:t>
      </w:r>
    </w:p>
    <w:p w:rsidR="00CD134C" w:rsidRDefault="00CD134C">
      <w:pPr>
        <w:widowControl/>
        <w:spacing w:before="80" w:line="240" w:lineRule="auto"/>
        <w:ind w:left="540" w:firstLine="0"/>
        <w:jc w:val="both"/>
        <w:rPr>
          <w:snapToGrid w:val="0"/>
          <w:sz w:val="28"/>
          <w:szCs w:val="28"/>
        </w:rPr>
      </w:pPr>
      <w:r>
        <w:rPr>
          <w:snapToGrid w:val="0"/>
          <w:sz w:val="28"/>
          <w:szCs w:val="28"/>
        </w:rPr>
        <w:t>- перекиси водорода, 30 %-ной - 21,8 л.</w:t>
      </w:r>
    </w:p>
    <w:p w:rsidR="00CD134C" w:rsidRDefault="00CD134C">
      <w:pPr>
        <w:widowControl/>
        <w:spacing w:before="60" w:line="240" w:lineRule="auto"/>
        <w:ind w:left="540" w:firstLine="0"/>
        <w:jc w:val="both"/>
        <w:rPr>
          <w:snapToGrid w:val="0"/>
          <w:sz w:val="28"/>
          <w:szCs w:val="28"/>
        </w:rPr>
      </w:pPr>
      <w:r>
        <w:rPr>
          <w:snapToGrid w:val="0"/>
          <w:sz w:val="28"/>
          <w:szCs w:val="28"/>
        </w:rPr>
        <w:t>Общее соотношение торфа к жидкой фазе суспензии соответствует 1:10.</w:t>
      </w:r>
    </w:p>
    <w:p w:rsidR="00CD134C" w:rsidRDefault="00CD134C">
      <w:pPr>
        <w:widowControl/>
        <w:spacing w:before="60" w:line="240" w:lineRule="auto"/>
        <w:ind w:left="540" w:firstLine="0"/>
        <w:jc w:val="both"/>
        <w:rPr>
          <w:snapToGrid w:val="0"/>
          <w:sz w:val="28"/>
          <w:szCs w:val="28"/>
        </w:rPr>
      </w:pPr>
    </w:p>
    <w:p w:rsidR="00CD134C" w:rsidRDefault="00CD134C">
      <w:pPr>
        <w:widowControl/>
        <w:spacing w:line="360" w:lineRule="auto"/>
        <w:ind w:left="0" w:firstLine="600"/>
        <w:jc w:val="both"/>
        <w:rPr>
          <w:snapToGrid w:val="0"/>
          <w:sz w:val="28"/>
          <w:szCs w:val="28"/>
        </w:rPr>
      </w:pPr>
      <w:r>
        <w:rPr>
          <w:snapToGrid w:val="0"/>
          <w:sz w:val="28"/>
          <w:szCs w:val="28"/>
        </w:rPr>
        <w:t>После окончания загрузки экстрактора отключается подача водной сус</w:t>
      </w:r>
      <w:r>
        <w:rPr>
          <w:snapToGrid w:val="0"/>
          <w:sz w:val="28"/>
          <w:szCs w:val="28"/>
        </w:rPr>
        <w:softHyphen/>
        <w:t>пензии торфа, аммиака и перекиси водорода. Происходит запуск парогенерато</w:t>
      </w:r>
      <w:r>
        <w:rPr>
          <w:snapToGrid w:val="0"/>
          <w:sz w:val="28"/>
          <w:szCs w:val="28"/>
        </w:rPr>
        <w:softHyphen/>
        <w:t>ра 15 для обогрева рубашки экстрактора 7. Вода в парогенератор 11 поступает из емкости 14 или из водопроводной сети. Щелочная суспензия торфа в экс</w:t>
      </w:r>
      <w:r>
        <w:rPr>
          <w:snapToGrid w:val="0"/>
          <w:sz w:val="28"/>
          <w:szCs w:val="28"/>
        </w:rPr>
        <w:softHyphen/>
        <w:t>тракторе прогревается до 120°С, при этой температуре осуществляется про</w:t>
      </w:r>
      <w:r>
        <w:rPr>
          <w:snapToGrid w:val="0"/>
          <w:sz w:val="28"/>
          <w:szCs w:val="28"/>
        </w:rPr>
        <w:softHyphen/>
        <w:t>цесс экстрагирования.</w:t>
      </w:r>
    </w:p>
    <w:p w:rsidR="00CD134C" w:rsidRDefault="00CD134C">
      <w:pPr>
        <w:widowControl/>
        <w:spacing w:before="460" w:line="360" w:lineRule="auto"/>
        <w:ind w:left="0" w:firstLine="0"/>
        <w:rPr>
          <w:b/>
          <w:bCs/>
          <w:snapToGrid w:val="0"/>
          <w:sz w:val="28"/>
          <w:szCs w:val="28"/>
        </w:rPr>
      </w:pPr>
      <w:r>
        <w:rPr>
          <w:snapToGrid w:val="0"/>
          <w:sz w:val="28"/>
          <w:szCs w:val="28"/>
        </w:rPr>
        <w:t xml:space="preserve">              </w:t>
      </w:r>
      <w:r>
        <w:rPr>
          <w:b/>
          <w:bCs/>
          <w:snapToGrid w:val="0"/>
          <w:sz w:val="28"/>
          <w:szCs w:val="28"/>
        </w:rPr>
        <w:t>1.3.5</w:t>
      </w:r>
      <w:r>
        <w:rPr>
          <w:snapToGrid w:val="0"/>
          <w:sz w:val="28"/>
          <w:szCs w:val="28"/>
        </w:rPr>
        <w:t xml:space="preserve"> </w:t>
      </w:r>
      <w:r>
        <w:rPr>
          <w:b/>
          <w:bCs/>
          <w:snapToGrid w:val="0"/>
          <w:sz w:val="28"/>
          <w:szCs w:val="28"/>
        </w:rPr>
        <w:t>Экстрагирование.</w:t>
      </w:r>
    </w:p>
    <w:p w:rsidR="00CD134C" w:rsidRDefault="00CD134C">
      <w:pPr>
        <w:widowControl/>
        <w:spacing w:line="360" w:lineRule="auto"/>
        <w:ind w:left="0" w:firstLine="0"/>
        <w:jc w:val="both"/>
        <w:rPr>
          <w:snapToGrid w:val="0"/>
          <w:sz w:val="28"/>
          <w:szCs w:val="28"/>
        </w:rPr>
      </w:pPr>
      <w:r>
        <w:rPr>
          <w:snapToGrid w:val="0"/>
          <w:sz w:val="28"/>
          <w:szCs w:val="28"/>
        </w:rPr>
        <w:t>Время и температура экстракции гуминовых кислот из торфа поддержи</w:t>
      </w:r>
      <w:r>
        <w:rPr>
          <w:snapToGrid w:val="0"/>
          <w:sz w:val="28"/>
          <w:szCs w:val="28"/>
        </w:rPr>
        <w:softHyphen/>
        <w:t>вается в экстракторе системой автоматики 16 в пределах 120±5 °С путем на</w:t>
      </w:r>
      <w:r>
        <w:rPr>
          <w:snapToGrid w:val="0"/>
          <w:sz w:val="28"/>
          <w:szCs w:val="28"/>
        </w:rPr>
        <w:softHyphen/>
        <w:t>грева водной суспензии в экстракторе 7 пропусканием пара в рубашку экстрак-гора от парогенератора 15. Время экстракции - 4-4,2 часов. После окончания 1роцесса экстракции парогенератор 15 отключается. В рубашку экстрактора 7 окачивается холодная вода из емкости воды 14 для понижения температуры елочной суспензии торфа в экстракторе 7 до температуры 80-90°С. Щелочная суспензия торфа из экстрактора 7 самотеком поступает в промежуточную емкость - накопитель 17, которая установлена ниже экстрактора на 1,0 м.</w:t>
      </w:r>
    </w:p>
    <w:p w:rsidR="00CD134C" w:rsidRDefault="00CD134C">
      <w:pPr>
        <w:widowControl/>
        <w:spacing w:line="360" w:lineRule="auto"/>
        <w:ind w:left="540" w:firstLine="0"/>
        <w:rPr>
          <w:snapToGrid w:val="0"/>
          <w:sz w:val="28"/>
          <w:szCs w:val="28"/>
        </w:rPr>
      </w:pPr>
    </w:p>
    <w:p w:rsidR="00CD134C" w:rsidRDefault="00CD134C">
      <w:pPr>
        <w:widowControl/>
        <w:spacing w:line="360" w:lineRule="auto"/>
        <w:ind w:left="540" w:firstLine="0"/>
        <w:jc w:val="both"/>
        <w:rPr>
          <w:b/>
          <w:bCs/>
          <w:snapToGrid w:val="0"/>
          <w:sz w:val="28"/>
          <w:szCs w:val="28"/>
        </w:rPr>
      </w:pPr>
      <w:r>
        <w:rPr>
          <w:b/>
          <w:bCs/>
          <w:snapToGrid w:val="0"/>
          <w:sz w:val="28"/>
          <w:szCs w:val="28"/>
        </w:rPr>
        <w:t xml:space="preserve">    1.3.6  Декантация щелочной суспензии торфа.</w:t>
      </w:r>
    </w:p>
    <w:p w:rsidR="00CD134C" w:rsidRDefault="00CD134C">
      <w:pPr>
        <w:widowControl/>
        <w:spacing w:line="360" w:lineRule="auto"/>
        <w:ind w:left="0" w:firstLine="640"/>
        <w:jc w:val="both"/>
        <w:rPr>
          <w:snapToGrid w:val="0"/>
          <w:sz w:val="28"/>
          <w:szCs w:val="28"/>
        </w:rPr>
      </w:pPr>
      <w:r>
        <w:rPr>
          <w:snapToGrid w:val="0"/>
          <w:sz w:val="28"/>
          <w:szCs w:val="28"/>
        </w:rPr>
        <w:t>В промежуточной емкости-накопителе 17 осуществляется хранение ще</w:t>
      </w:r>
      <w:r>
        <w:rPr>
          <w:snapToGrid w:val="0"/>
          <w:sz w:val="28"/>
          <w:szCs w:val="28"/>
        </w:rPr>
        <w:softHyphen/>
        <w:t>лочной суспензии торфа в течение 12-14 часов (период от окончания экстрак</w:t>
      </w:r>
      <w:r>
        <w:rPr>
          <w:snapToGrid w:val="0"/>
          <w:sz w:val="28"/>
          <w:szCs w:val="28"/>
        </w:rPr>
        <w:softHyphen/>
        <w:t>ции до начала центрифугирования). При этом происходит естественное рас</w:t>
      </w:r>
      <w:r>
        <w:rPr>
          <w:snapToGrid w:val="0"/>
          <w:sz w:val="28"/>
          <w:szCs w:val="28"/>
        </w:rPr>
        <w:softHyphen/>
        <w:t>слоение (декантация) жидкой и твердой фаз с образованием примерно 2/3 объ</w:t>
      </w:r>
      <w:r>
        <w:rPr>
          <w:snapToGrid w:val="0"/>
          <w:sz w:val="28"/>
          <w:szCs w:val="28"/>
        </w:rPr>
        <w:softHyphen/>
        <w:t>ема (в верхней части емкости-накопителя 17) более жидкой части щелочной суспензии торфа и 1/3 объема (в нижней части емкости-накопителя 17) более густой части суспензии.</w:t>
      </w:r>
    </w:p>
    <w:p w:rsidR="00CD134C" w:rsidRDefault="00CD134C">
      <w:pPr>
        <w:widowControl/>
        <w:spacing w:line="360" w:lineRule="auto"/>
        <w:ind w:left="0" w:firstLine="640"/>
        <w:jc w:val="both"/>
        <w:rPr>
          <w:snapToGrid w:val="0"/>
          <w:sz w:val="28"/>
          <w:szCs w:val="28"/>
        </w:rPr>
      </w:pPr>
      <w:r>
        <w:rPr>
          <w:snapToGrid w:val="0"/>
          <w:sz w:val="28"/>
          <w:szCs w:val="28"/>
        </w:rPr>
        <w:t>Использование накопителя 17 обеспечивает быстрое освобождение экс</w:t>
      </w:r>
      <w:r>
        <w:rPr>
          <w:snapToGrid w:val="0"/>
          <w:sz w:val="28"/>
          <w:szCs w:val="28"/>
        </w:rPr>
        <w:softHyphen/>
        <w:t>трактора от щелочной суспензии торфа после экстракции. Частичное расслое</w:t>
      </w:r>
      <w:r>
        <w:rPr>
          <w:snapToGrid w:val="0"/>
          <w:sz w:val="28"/>
          <w:szCs w:val="28"/>
        </w:rPr>
        <w:softHyphen/>
        <w:t>ние жидкой и твердой фаз щелочной суспензии торфа в емкости-накопителе 17 нормализует работу центрифуги 19.</w:t>
      </w:r>
    </w:p>
    <w:p w:rsidR="00CD134C" w:rsidRDefault="00CD134C">
      <w:pPr>
        <w:widowControl/>
        <w:spacing w:before="460" w:line="360" w:lineRule="auto"/>
        <w:ind w:left="0" w:firstLine="0"/>
        <w:jc w:val="both"/>
        <w:rPr>
          <w:b/>
          <w:bCs/>
          <w:snapToGrid w:val="0"/>
          <w:sz w:val="28"/>
          <w:szCs w:val="28"/>
        </w:rPr>
      </w:pPr>
      <w:r>
        <w:rPr>
          <w:b/>
          <w:bCs/>
          <w:snapToGrid w:val="0"/>
          <w:sz w:val="28"/>
          <w:szCs w:val="28"/>
        </w:rPr>
        <w:t xml:space="preserve">    1.3.7  Центрифугирование.</w:t>
      </w:r>
    </w:p>
    <w:p w:rsidR="00CD134C" w:rsidRDefault="00CD134C">
      <w:pPr>
        <w:widowControl/>
        <w:spacing w:line="360" w:lineRule="auto"/>
        <w:ind w:left="0" w:firstLine="620"/>
        <w:jc w:val="both"/>
        <w:rPr>
          <w:snapToGrid w:val="0"/>
          <w:sz w:val="28"/>
          <w:szCs w:val="28"/>
        </w:rPr>
      </w:pPr>
      <w:r>
        <w:rPr>
          <w:snapToGrid w:val="0"/>
          <w:sz w:val="28"/>
          <w:szCs w:val="28"/>
        </w:rPr>
        <w:t>Из емкости-накопителя 17 щелочная суспензия торфа насосом 18 пере</w:t>
      </w:r>
      <w:r>
        <w:rPr>
          <w:snapToGrid w:val="0"/>
          <w:sz w:val="28"/>
          <w:szCs w:val="28"/>
        </w:rPr>
        <w:softHyphen/>
        <w:t>качивается в центрифугу 19, в которой происходит разделение суспензии на жидкую фазу ("Оксидата торфа") и полужидкую (фугат).</w:t>
      </w:r>
    </w:p>
    <w:p w:rsidR="00CD134C" w:rsidRDefault="00CD134C">
      <w:pPr>
        <w:widowControl/>
        <w:spacing w:line="360" w:lineRule="auto"/>
        <w:ind w:left="0" w:firstLine="600"/>
        <w:jc w:val="both"/>
        <w:rPr>
          <w:snapToGrid w:val="0"/>
          <w:sz w:val="28"/>
          <w:szCs w:val="28"/>
        </w:rPr>
      </w:pPr>
      <w:r>
        <w:rPr>
          <w:snapToGrid w:val="0"/>
          <w:sz w:val="28"/>
          <w:szCs w:val="28"/>
        </w:rPr>
        <w:t>Для обеспечения нормальной работы центрифуги сначала перекачивает</w:t>
      </w:r>
      <w:r>
        <w:rPr>
          <w:snapToGrid w:val="0"/>
          <w:sz w:val="28"/>
          <w:szCs w:val="28"/>
        </w:rPr>
        <w:softHyphen/>
        <w:t>ся более жидкая часть щелочной суспензии торфа, расположенная в верхней части емкости 17 и занимающая ~ 2/3 объема, затем - оставшаяся, более гус</w:t>
      </w:r>
      <w:r>
        <w:rPr>
          <w:snapToGrid w:val="0"/>
          <w:sz w:val="28"/>
          <w:szCs w:val="28"/>
        </w:rPr>
        <w:softHyphen/>
        <w:t>тая часть суспензии, находящаяся в нижней части емкости-накопителя 17.</w:t>
      </w:r>
    </w:p>
    <w:p w:rsidR="00CD134C" w:rsidRDefault="00CD134C">
      <w:pPr>
        <w:widowControl/>
        <w:spacing w:line="360" w:lineRule="auto"/>
        <w:ind w:left="0" w:firstLine="600"/>
        <w:jc w:val="both"/>
        <w:rPr>
          <w:snapToGrid w:val="0"/>
          <w:sz w:val="28"/>
          <w:szCs w:val="28"/>
        </w:rPr>
      </w:pPr>
      <w:r>
        <w:rPr>
          <w:snapToGrid w:val="0"/>
          <w:sz w:val="28"/>
          <w:szCs w:val="28"/>
        </w:rPr>
        <w:t>Для повышения выхода жидкой фазы щелочной суспензии ("Оксидат тор</w:t>
      </w:r>
      <w:r>
        <w:rPr>
          <w:snapToGrid w:val="0"/>
          <w:sz w:val="28"/>
          <w:szCs w:val="28"/>
        </w:rPr>
        <w:softHyphen/>
        <w:t>фа") и снижения содержания в ней твердых частиц торфа, при перекачке "Ок</w:t>
      </w:r>
      <w:r>
        <w:rPr>
          <w:snapToGrid w:val="0"/>
          <w:sz w:val="28"/>
          <w:szCs w:val="28"/>
        </w:rPr>
        <w:softHyphen/>
        <w:t>сидата торфа" из центрифуги 17 в емкость-накопитель 20 его дополнительно пропускают через 2 специально изготовленных фильтра 22 и 23. Фильтр 22 осуществляет удаление более крупных частиц торфа из жидкой фазы. Этот фильтр представляет собой металлическую сетку с размерами ячейки 2,0-2,5 мм.</w:t>
      </w:r>
    </w:p>
    <w:p w:rsidR="00CD134C" w:rsidRDefault="00CD134C">
      <w:pPr>
        <w:widowControl/>
        <w:spacing w:line="360" w:lineRule="auto"/>
        <w:ind w:left="0" w:firstLine="600"/>
        <w:jc w:val="both"/>
        <w:rPr>
          <w:snapToGrid w:val="0"/>
          <w:sz w:val="28"/>
          <w:szCs w:val="28"/>
        </w:rPr>
      </w:pPr>
      <w:r>
        <w:rPr>
          <w:snapToGrid w:val="0"/>
          <w:sz w:val="28"/>
          <w:szCs w:val="28"/>
        </w:rPr>
        <w:t>Второй фильтр (23) удаляет более мелкие частицы торфа. Фильтр 23 включает металлическую и капроновую сетки с диаметром отверстий - 1 мм. При снижении потока "Оксидата торфа" через указанные фильтры в результате их засорения процесс перекачки "Оксидата торфа" останавливают, фильтры снимают, очищают, промывают и вновь устанавливают.</w:t>
      </w:r>
    </w:p>
    <w:p w:rsidR="00CD134C" w:rsidRDefault="00CD134C">
      <w:pPr>
        <w:widowControl/>
        <w:spacing w:line="360" w:lineRule="auto"/>
        <w:ind w:left="0" w:firstLine="600"/>
        <w:jc w:val="both"/>
        <w:rPr>
          <w:snapToGrid w:val="0"/>
          <w:sz w:val="28"/>
          <w:szCs w:val="28"/>
        </w:rPr>
      </w:pPr>
      <w:r>
        <w:rPr>
          <w:snapToGrid w:val="0"/>
          <w:sz w:val="28"/>
          <w:szCs w:val="28"/>
        </w:rPr>
        <w:t>Жидкая часть ("Оксидат торфа") подается в емкость-накопитель 20, отку</w:t>
      </w:r>
      <w:r>
        <w:rPr>
          <w:snapToGrid w:val="0"/>
          <w:sz w:val="28"/>
          <w:szCs w:val="28"/>
        </w:rPr>
        <w:softHyphen/>
        <w:t>да поступает для разлива в потребительскую тару.</w:t>
      </w:r>
    </w:p>
    <w:p w:rsidR="00CD134C" w:rsidRDefault="00CD134C">
      <w:pPr>
        <w:widowControl/>
        <w:spacing w:line="360" w:lineRule="auto"/>
        <w:ind w:left="540" w:firstLine="620"/>
        <w:jc w:val="both"/>
        <w:rPr>
          <w:snapToGrid w:val="0"/>
          <w:sz w:val="28"/>
          <w:szCs w:val="28"/>
        </w:rPr>
      </w:pPr>
      <w:r>
        <w:rPr>
          <w:snapToGrid w:val="0"/>
          <w:sz w:val="28"/>
          <w:szCs w:val="28"/>
        </w:rPr>
        <w:t>Полужидкая фракция (фугат) из центрифуги подается в емкость-накопитель 21 и может быть использована в качестве компонента торфяных удобрений и субстратов.</w:t>
      </w:r>
    </w:p>
    <w:p w:rsidR="00CD134C" w:rsidRDefault="00CD134C">
      <w:pPr>
        <w:widowControl/>
        <w:spacing w:line="360" w:lineRule="auto"/>
        <w:ind w:left="540" w:firstLine="620"/>
        <w:jc w:val="both"/>
        <w:rPr>
          <w:snapToGrid w:val="0"/>
          <w:sz w:val="28"/>
          <w:szCs w:val="28"/>
        </w:rPr>
      </w:pPr>
    </w:p>
    <w:p w:rsidR="00CD134C" w:rsidRDefault="00CD134C">
      <w:pPr>
        <w:widowControl/>
        <w:spacing w:line="360" w:lineRule="auto"/>
        <w:ind w:left="0" w:firstLine="0"/>
        <w:jc w:val="both"/>
        <w:rPr>
          <w:snapToGrid w:val="0"/>
          <w:sz w:val="28"/>
          <w:szCs w:val="28"/>
        </w:rPr>
      </w:pPr>
    </w:p>
    <w:p w:rsidR="00CD134C" w:rsidRDefault="00CD134C">
      <w:pPr>
        <w:widowControl/>
        <w:spacing w:line="360" w:lineRule="auto"/>
        <w:ind w:left="0" w:firstLine="0"/>
        <w:jc w:val="both"/>
        <w:rPr>
          <w:snapToGrid w:val="0"/>
          <w:sz w:val="28"/>
          <w:szCs w:val="28"/>
        </w:rPr>
      </w:pPr>
    </w:p>
    <w:p w:rsidR="00CD134C" w:rsidRDefault="00CD134C">
      <w:pPr>
        <w:widowControl/>
        <w:spacing w:line="360" w:lineRule="auto"/>
        <w:ind w:left="0" w:firstLine="0"/>
        <w:jc w:val="both"/>
        <w:rPr>
          <w:snapToGrid w:val="0"/>
          <w:sz w:val="28"/>
          <w:szCs w:val="28"/>
        </w:rPr>
      </w:pPr>
    </w:p>
    <w:p w:rsidR="00CD134C" w:rsidRDefault="00CD134C">
      <w:pPr>
        <w:widowControl/>
        <w:spacing w:line="360" w:lineRule="auto"/>
        <w:ind w:left="0" w:firstLine="0"/>
        <w:jc w:val="both"/>
        <w:rPr>
          <w:snapToGrid w:val="0"/>
          <w:sz w:val="28"/>
          <w:szCs w:val="28"/>
        </w:rPr>
      </w:pPr>
    </w:p>
    <w:p w:rsidR="00CD134C" w:rsidRDefault="00CD134C">
      <w:pPr>
        <w:widowControl/>
        <w:spacing w:line="360" w:lineRule="auto"/>
        <w:ind w:left="540" w:firstLine="620"/>
        <w:jc w:val="both"/>
        <w:rPr>
          <w:b/>
          <w:bCs/>
          <w:snapToGrid w:val="0"/>
          <w:sz w:val="28"/>
          <w:szCs w:val="28"/>
        </w:rPr>
      </w:pPr>
      <w:r>
        <w:rPr>
          <w:b/>
          <w:bCs/>
          <w:snapToGrid w:val="0"/>
          <w:sz w:val="28"/>
          <w:szCs w:val="28"/>
        </w:rPr>
        <w:t>1.3.8 Фасовка и разлив.</w:t>
      </w:r>
    </w:p>
    <w:p w:rsidR="00CD134C" w:rsidRDefault="00CD134C">
      <w:pPr>
        <w:widowControl/>
        <w:spacing w:line="360" w:lineRule="auto"/>
        <w:ind w:left="0" w:firstLine="620"/>
        <w:jc w:val="both"/>
        <w:rPr>
          <w:snapToGrid w:val="0"/>
          <w:sz w:val="28"/>
          <w:szCs w:val="28"/>
        </w:rPr>
      </w:pPr>
      <w:r>
        <w:rPr>
          <w:snapToGrid w:val="0"/>
          <w:sz w:val="28"/>
          <w:szCs w:val="28"/>
        </w:rPr>
        <w:t>Фасовка "Оксидата торфа" производится в полимерные или стеклянные бутыли по 0,5, 1,0, 1,5 л либо оксидат перекачивается в цистерну, а затем раз</w:t>
      </w:r>
      <w:r>
        <w:rPr>
          <w:snapToGrid w:val="0"/>
          <w:sz w:val="28"/>
          <w:szCs w:val="28"/>
        </w:rPr>
        <w:softHyphen/>
        <w:t>даточной колонкой переливается в любую тару потребителя.</w:t>
      </w:r>
    </w:p>
    <w:p w:rsidR="00CD134C" w:rsidRDefault="00CD134C">
      <w:pPr>
        <w:widowControl/>
        <w:spacing w:line="360" w:lineRule="auto"/>
        <w:ind w:left="540" w:firstLine="620"/>
        <w:jc w:val="both"/>
        <w:rPr>
          <w:snapToGrid w:val="0"/>
          <w:sz w:val="28"/>
          <w:szCs w:val="28"/>
        </w:rPr>
      </w:pPr>
      <w:r>
        <w:rPr>
          <w:snapToGrid w:val="0"/>
          <w:sz w:val="28"/>
          <w:szCs w:val="28"/>
        </w:rPr>
        <w:t>Для транспортировки бутыли с "Оксидатом торфа" помещают в транс</w:t>
      </w:r>
      <w:r>
        <w:rPr>
          <w:snapToGrid w:val="0"/>
          <w:sz w:val="28"/>
          <w:szCs w:val="28"/>
        </w:rPr>
        <w:softHyphen/>
        <w:t>портную тару деревянную по ГОСТ 18575-81 или полимерную по ГОСТ 27324-87.</w:t>
      </w:r>
    </w:p>
    <w:p w:rsidR="00CD134C" w:rsidRDefault="00CD134C">
      <w:pPr>
        <w:widowControl/>
        <w:spacing w:line="360" w:lineRule="auto"/>
        <w:ind w:left="540" w:firstLine="620"/>
        <w:jc w:val="both"/>
        <w:rPr>
          <w:snapToGrid w:val="0"/>
          <w:sz w:val="28"/>
          <w:szCs w:val="28"/>
        </w:rPr>
      </w:pPr>
      <w:r>
        <w:rPr>
          <w:snapToGrid w:val="0"/>
          <w:sz w:val="28"/>
          <w:szCs w:val="28"/>
        </w:rPr>
        <w:t>Для сельскохозяйственных предприятий, по согласованию с заказчиком, "Оксидат торфа" поставляется в цистернах объемом до 60м</w:t>
      </w:r>
      <w:r>
        <w:rPr>
          <w:snapToGrid w:val="0"/>
          <w:sz w:val="28"/>
          <w:szCs w:val="28"/>
          <w:vertAlign w:val="superscript"/>
        </w:rPr>
        <w:t>3</w:t>
      </w:r>
      <w:r>
        <w:rPr>
          <w:snapToGrid w:val="0"/>
          <w:sz w:val="28"/>
          <w:szCs w:val="28"/>
        </w:rPr>
        <w:t xml:space="preserve"> по ГОСТ 2263-79.</w:t>
      </w:r>
    </w:p>
    <w:p w:rsidR="00CD134C" w:rsidRDefault="00CD134C">
      <w:pPr>
        <w:widowControl/>
        <w:spacing w:line="360" w:lineRule="auto"/>
        <w:ind w:left="540" w:firstLine="620"/>
        <w:jc w:val="both"/>
        <w:rPr>
          <w:snapToGrid w:val="0"/>
          <w:sz w:val="28"/>
          <w:szCs w:val="28"/>
        </w:rPr>
      </w:pPr>
    </w:p>
    <w:p w:rsidR="00CD134C" w:rsidRDefault="00CD134C">
      <w:pPr>
        <w:widowControl/>
        <w:spacing w:line="360" w:lineRule="auto"/>
        <w:ind w:left="540" w:firstLine="620"/>
        <w:jc w:val="both"/>
        <w:rPr>
          <w:b/>
          <w:bCs/>
          <w:snapToGrid w:val="0"/>
          <w:sz w:val="28"/>
          <w:szCs w:val="28"/>
        </w:rPr>
      </w:pPr>
      <w:r>
        <w:rPr>
          <w:b/>
          <w:bCs/>
          <w:snapToGrid w:val="0"/>
          <w:sz w:val="28"/>
          <w:szCs w:val="28"/>
        </w:rPr>
        <w:t>1.4 Хранение и транспортировка  готовой продукции.</w:t>
      </w:r>
    </w:p>
    <w:p w:rsidR="00CD134C" w:rsidRDefault="00CD134C">
      <w:pPr>
        <w:widowControl/>
        <w:spacing w:line="360" w:lineRule="auto"/>
        <w:ind w:left="0" w:firstLine="540"/>
        <w:jc w:val="both"/>
        <w:rPr>
          <w:b/>
          <w:bCs/>
          <w:snapToGrid w:val="0"/>
          <w:sz w:val="28"/>
          <w:szCs w:val="28"/>
        </w:rPr>
      </w:pPr>
      <w:r>
        <w:rPr>
          <w:snapToGrid w:val="0"/>
          <w:sz w:val="28"/>
          <w:szCs w:val="28"/>
        </w:rPr>
        <w:t>Транспортные упаковки "Оксидата торфа" хранят в штабелях в закрытом складском помещении, защищающем препарат от света и воздействия атмо</w:t>
      </w:r>
      <w:r>
        <w:rPr>
          <w:snapToGrid w:val="0"/>
          <w:sz w:val="28"/>
          <w:szCs w:val="28"/>
        </w:rPr>
        <w:softHyphen/>
        <w:t>сферных осадков, при температуре не ниже 0 °С.</w:t>
      </w:r>
    </w:p>
    <w:p w:rsidR="00CD134C" w:rsidRDefault="00CD134C">
      <w:pPr>
        <w:pStyle w:val="21"/>
        <w:spacing w:line="360" w:lineRule="auto"/>
        <w:ind w:left="0" w:firstLine="540"/>
        <w:rPr>
          <w:snapToGrid w:val="0"/>
          <w:sz w:val="28"/>
          <w:szCs w:val="28"/>
        </w:rPr>
      </w:pPr>
      <w:r>
        <w:rPr>
          <w:snapToGrid w:val="0"/>
          <w:sz w:val="28"/>
          <w:szCs w:val="28"/>
        </w:rPr>
        <w:t>Транспортировка готовой продукции осуществляется всеми видами транспорта согласно действующим правилам перевозок, обеспечивающим со</w:t>
      </w:r>
      <w:r>
        <w:rPr>
          <w:snapToGrid w:val="0"/>
          <w:sz w:val="28"/>
          <w:szCs w:val="28"/>
        </w:rPr>
        <w:softHyphen/>
        <w:t>хранность продукции и тары.</w:t>
      </w:r>
    </w:p>
    <w:p w:rsidR="00CD134C" w:rsidRDefault="00CD134C">
      <w:pPr>
        <w:widowControl/>
        <w:spacing w:before="80" w:line="360" w:lineRule="auto"/>
        <w:ind w:left="0" w:firstLine="540"/>
        <w:jc w:val="both"/>
        <w:rPr>
          <w:snapToGrid w:val="0"/>
          <w:sz w:val="28"/>
          <w:szCs w:val="28"/>
        </w:rPr>
      </w:pPr>
      <w:r>
        <w:rPr>
          <w:snapToGrid w:val="0"/>
          <w:sz w:val="28"/>
          <w:szCs w:val="28"/>
        </w:rPr>
        <w:t>Срок хранения "Оксидата торфа" составляет 5 лет.</w:t>
      </w:r>
    </w:p>
    <w:p w:rsidR="00CD134C" w:rsidRDefault="00CD134C">
      <w:pPr>
        <w:spacing w:line="360" w:lineRule="auto"/>
        <w:ind w:left="0" w:right="800" w:firstLine="540"/>
        <w:jc w:val="both"/>
        <w:rPr>
          <w:sz w:val="28"/>
          <w:szCs w:val="28"/>
        </w:rPr>
      </w:pPr>
    </w:p>
    <w:p w:rsidR="00CD134C" w:rsidRDefault="00CD134C">
      <w:pPr>
        <w:spacing w:line="360" w:lineRule="auto"/>
        <w:ind w:left="0" w:right="800" w:firstLine="540"/>
        <w:jc w:val="both"/>
        <w:rPr>
          <w:sz w:val="28"/>
          <w:szCs w:val="28"/>
        </w:rPr>
      </w:pPr>
    </w:p>
    <w:p w:rsidR="00CD134C" w:rsidRDefault="00CD134C">
      <w:pPr>
        <w:widowControl/>
        <w:spacing w:line="360" w:lineRule="auto"/>
        <w:ind w:left="0" w:firstLine="540"/>
        <w:rPr>
          <w:sz w:val="28"/>
          <w:szCs w:val="28"/>
        </w:rPr>
      </w:pPr>
      <w:r>
        <w:rPr>
          <w:b/>
          <w:bCs/>
          <w:sz w:val="28"/>
          <w:szCs w:val="28"/>
        </w:rPr>
        <w:t>1.5 Учет и контроль производства.</w:t>
      </w:r>
    </w:p>
    <w:p w:rsidR="00CD134C" w:rsidRDefault="00CD134C">
      <w:pPr>
        <w:spacing w:line="360" w:lineRule="auto"/>
        <w:ind w:left="0" w:firstLine="540"/>
        <w:jc w:val="both"/>
        <w:rPr>
          <w:b/>
          <w:bCs/>
          <w:i/>
          <w:iCs/>
          <w:sz w:val="28"/>
          <w:szCs w:val="28"/>
        </w:rPr>
      </w:pPr>
      <w:r>
        <w:rPr>
          <w:sz w:val="28"/>
          <w:szCs w:val="28"/>
        </w:rPr>
        <w:t>В процессе производства всех видов продукции осуществляется контроль над качеством исходного сырья и готовой продукции. Тип и вид торфа, степень разложения принимаются по данным паспортизации торфяной залежи. Определение влажности, зольности, содержания азота, фосфора и калия, а также проведение ряда других анализов осуществляется в лаборатории, размещенной на площади бытовых помещений. Каждая транспортная единица с торфом, доставляемая в цех, подвергается визуально или органолептически пригодности торфа по остаточным признакам саморазогревания (запах, очаги с образованием полукокса, цвет). Периодически контролируется фракционный состав подготовленного торфа, для этого отбирается в 3-4 приема общая проба массой 1-2 кг и подвергается рассеву на ситах. Для установления режима сушки гранулированного торфа контролируется значение начальной и конечной влаги торфа. Они определяются ускоренным методом по ГОСТ 11305-83.</w:t>
      </w:r>
    </w:p>
    <w:p w:rsidR="00CD134C" w:rsidRDefault="00CD134C" w:rsidP="00CD134C">
      <w:pPr>
        <w:numPr>
          <w:ilvl w:val="1"/>
          <w:numId w:val="9"/>
        </w:numPr>
        <w:spacing w:before="480" w:line="360" w:lineRule="auto"/>
        <w:rPr>
          <w:b/>
          <w:bCs/>
          <w:sz w:val="28"/>
          <w:szCs w:val="28"/>
        </w:rPr>
      </w:pPr>
      <w:r>
        <w:rPr>
          <w:b/>
          <w:bCs/>
          <w:sz w:val="28"/>
          <w:szCs w:val="28"/>
        </w:rPr>
        <w:t xml:space="preserve">   Характеристика линии  по производству « Оксидата торфа".</w:t>
      </w:r>
    </w:p>
    <w:p w:rsidR="00CD134C" w:rsidRDefault="00CD134C">
      <w:pPr>
        <w:spacing w:line="360" w:lineRule="auto"/>
        <w:ind w:left="0" w:firstLine="540"/>
        <w:jc w:val="both"/>
        <w:rPr>
          <w:sz w:val="28"/>
          <w:szCs w:val="28"/>
        </w:rPr>
      </w:pPr>
      <w:r>
        <w:rPr>
          <w:sz w:val="28"/>
          <w:szCs w:val="28"/>
        </w:rPr>
        <w:t>Выбор оборудования произведен на основании разработок института СибНИИТ. Следует отметить, что в настоящее время в России и странах СНГ не существует серийного производства оборудования по переработке торфа. Проектом применено стандартное оборудование, изготавливаемое для других отраслей промышленности, а также нестандартное оборудование, изготавливаемое по отдельным заказам.</w:t>
      </w:r>
    </w:p>
    <w:p w:rsidR="00CD134C" w:rsidRDefault="00CD134C">
      <w:pPr>
        <w:spacing w:line="360" w:lineRule="auto"/>
        <w:ind w:left="0" w:right="800" w:firstLine="540"/>
        <w:jc w:val="both"/>
        <w:rPr>
          <w:b/>
          <w:bCs/>
          <w:sz w:val="28"/>
          <w:szCs w:val="28"/>
        </w:rPr>
      </w:pPr>
      <w:r>
        <w:rPr>
          <w:sz w:val="28"/>
          <w:szCs w:val="28"/>
        </w:rPr>
        <w:t>С цехом по производству удобрений сблокированы административно бытовые -помещения и лаборатория по контролю за качеством сырья и готовой продукции.</w:t>
      </w:r>
    </w:p>
    <w:p w:rsidR="00CD134C" w:rsidRDefault="00CD134C">
      <w:pPr>
        <w:pStyle w:val="FR2"/>
        <w:spacing w:line="360" w:lineRule="auto"/>
        <w:ind w:left="0" w:right="403" w:firstLine="540"/>
        <w:jc w:val="both"/>
        <w:rPr>
          <w:rFonts w:ascii="Times New Roman" w:hAnsi="Times New Roman" w:cs="Times New Roman"/>
        </w:rPr>
      </w:pPr>
      <w:r>
        <w:rPr>
          <w:rFonts w:ascii="Times New Roman" w:hAnsi="Times New Roman" w:cs="Times New Roman"/>
        </w:rPr>
        <w:t xml:space="preserve">        Торф из бункера барабанным питателем (1) подается в мешалку, в которую подается из бака горячая вода. После перемешивания суспензия фекальным насосом подается в реактор. В реактор подается из мерников аммиачная вода и перекись водорода, а также подводится пар. Соотношение составляющих определено регламентом, разработанным институтом СибНИИТ. Под действием высокой температуры в течение 5 часов происходит процесс экстрагирования. Полученная в результате экстрагирования суспензия фекальным насосом подается в промежуточную емкость в которой происходит разделение суспензии методом деконтации. Жидкая фракция самотеком (порциями по 100 л) подается в центрифугу в которой происходит окончательное разделение суспензии на жидкость («Оксидат торфа») и твердую фракцию (фугат). «Оксидат» торфа насосом центрифуги подается в специально установленные баки. </w:t>
      </w:r>
    </w:p>
    <w:p w:rsidR="00CD134C" w:rsidRDefault="00CD134C">
      <w:pPr>
        <w:pStyle w:val="FR2"/>
        <w:spacing w:line="360" w:lineRule="auto"/>
        <w:ind w:left="0" w:right="403" w:firstLine="540"/>
        <w:jc w:val="both"/>
        <w:rPr>
          <w:rFonts w:ascii="Times New Roman" w:hAnsi="Times New Roman" w:cs="Times New Roman"/>
        </w:rPr>
      </w:pPr>
      <w:r>
        <w:rPr>
          <w:rFonts w:ascii="Times New Roman" w:hAnsi="Times New Roman" w:cs="Times New Roman"/>
        </w:rPr>
        <w:t xml:space="preserve">Из баков "Оксидат торфа" на разливочном устройстве разливается по бутылкам или бочкам. Фугат из центрифуги подается в накопительную емкость .По мере накопления емкости с фугатом отвозятся погрузчиком на питатель линии'" расфасовки торфоминеральных смесей. </w:t>
      </w:r>
      <w:r>
        <w:rPr>
          <w:rStyle w:val="af7"/>
          <w:rFonts w:ascii="Times New Roman" w:hAnsi="Times New Roman" w:cs="Times New Roman"/>
        </w:rPr>
        <w:footnoteReference w:id="3"/>
      </w:r>
      <w:r>
        <w:rPr>
          <w:rFonts w:ascii="Times New Roman" w:hAnsi="Times New Roman" w:cs="Times New Roman"/>
        </w:rPr>
        <w:t xml:space="preserve">  </w:t>
      </w:r>
    </w:p>
    <w:p w:rsidR="00CD134C" w:rsidRDefault="00CD134C">
      <w:pPr>
        <w:pStyle w:val="FR2"/>
        <w:spacing w:line="360" w:lineRule="auto"/>
        <w:ind w:right="403"/>
        <w:jc w:val="both"/>
        <w:rPr>
          <w:rFonts w:ascii="Times New Roman" w:hAnsi="Times New Roman" w:cs="Times New Roman"/>
        </w:rPr>
      </w:pPr>
    </w:p>
    <w:p w:rsidR="00CD134C" w:rsidRDefault="00CD134C">
      <w:pPr>
        <w:spacing w:before="460" w:line="240" w:lineRule="auto"/>
        <w:ind w:left="0" w:firstLine="540"/>
        <w:jc w:val="center"/>
        <w:rPr>
          <w:b/>
          <w:bCs/>
          <w:sz w:val="28"/>
          <w:szCs w:val="28"/>
        </w:rPr>
      </w:pPr>
      <w:r>
        <w:rPr>
          <w:b/>
          <w:bCs/>
          <w:sz w:val="28"/>
          <w:szCs w:val="28"/>
        </w:rPr>
        <w:t>1.7 Используемое оборудование</w:t>
      </w:r>
    </w:p>
    <w:p w:rsidR="00CD134C" w:rsidRDefault="00CD134C">
      <w:pPr>
        <w:spacing w:before="260" w:line="240" w:lineRule="auto"/>
        <w:ind w:left="0" w:firstLine="540"/>
        <w:rPr>
          <w:sz w:val="28"/>
          <w:szCs w:val="28"/>
        </w:rPr>
      </w:pPr>
      <w:r>
        <w:rPr>
          <w:b/>
          <w:bCs/>
          <w:sz w:val="28"/>
          <w:szCs w:val="28"/>
        </w:rPr>
        <w:t>1. Экстрактор  Сэрн-в 1,6-2</w:t>
      </w:r>
      <w:r>
        <w:rPr>
          <w:sz w:val="28"/>
          <w:szCs w:val="28"/>
        </w:rPr>
        <w:t xml:space="preserve">                                   </w:t>
      </w:r>
    </w:p>
    <w:p w:rsidR="00CD134C" w:rsidRDefault="00CD134C">
      <w:pPr>
        <w:ind w:left="0" w:right="200" w:firstLine="540"/>
        <w:rPr>
          <w:sz w:val="28"/>
          <w:szCs w:val="28"/>
        </w:rPr>
      </w:pPr>
      <w:r>
        <w:rPr>
          <w:sz w:val="28"/>
          <w:szCs w:val="28"/>
        </w:rPr>
        <w:t xml:space="preserve">Производительность, т/сутки -0,5   </w:t>
      </w:r>
    </w:p>
    <w:p w:rsidR="00CD134C" w:rsidRDefault="00CD134C">
      <w:pPr>
        <w:ind w:left="0" w:right="200" w:firstLine="540"/>
        <w:rPr>
          <w:sz w:val="28"/>
          <w:szCs w:val="28"/>
        </w:rPr>
      </w:pPr>
      <w:r>
        <w:rPr>
          <w:sz w:val="28"/>
          <w:szCs w:val="28"/>
        </w:rPr>
        <w:t xml:space="preserve"> Вместимость корпуса, м</w:t>
      </w:r>
      <w:r>
        <w:rPr>
          <w:sz w:val="28"/>
          <w:szCs w:val="28"/>
          <w:vertAlign w:val="superscript"/>
        </w:rPr>
        <w:t>3</w:t>
      </w:r>
      <w:r>
        <w:rPr>
          <w:sz w:val="28"/>
          <w:szCs w:val="28"/>
        </w:rPr>
        <w:t xml:space="preserve">     -1,6 </w:t>
      </w:r>
    </w:p>
    <w:p w:rsidR="00CD134C" w:rsidRDefault="00CD134C">
      <w:pPr>
        <w:ind w:left="0" w:right="200" w:firstLine="540"/>
        <w:rPr>
          <w:sz w:val="28"/>
          <w:szCs w:val="28"/>
        </w:rPr>
      </w:pPr>
      <w:r>
        <w:rPr>
          <w:sz w:val="28"/>
          <w:szCs w:val="28"/>
        </w:rPr>
        <w:t>Габаритные размеры, мм</w:t>
      </w:r>
    </w:p>
    <w:p w:rsidR="00CD134C" w:rsidRDefault="00CD134C">
      <w:pPr>
        <w:ind w:left="0" w:right="4600" w:firstLine="540"/>
        <w:rPr>
          <w:sz w:val="28"/>
          <w:szCs w:val="28"/>
        </w:rPr>
      </w:pPr>
      <w:r>
        <w:rPr>
          <w:sz w:val="28"/>
          <w:szCs w:val="28"/>
        </w:rPr>
        <w:t xml:space="preserve">длина       -1695 </w:t>
      </w:r>
    </w:p>
    <w:p w:rsidR="00CD134C" w:rsidRDefault="00CD134C">
      <w:pPr>
        <w:ind w:left="0" w:right="4600" w:firstLine="540"/>
        <w:rPr>
          <w:sz w:val="28"/>
          <w:szCs w:val="28"/>
        </w:rPr>
      </w:pPr>
      <w:r>
        <w:rPr>
          <w:sz w:val="28"/>
          <w:szCs w:val="28"/>
        </w:rPr>
        <w:t xml:space="preserve">ширина    -1695 </w:t>
      </w:r>
    </w:p>
    <w:p w:rsidR="00CD134C" w:rsidRDefault="00CD134C">
      <w:pPr>
        <w:ind w:left="0" w:right="4600" w:firstLine="540"/>
        <w:rPr>
          <w:sz w:val="28"/>
          <w:szCs w:val="28"/>
        </w:rPr>
      </w:pPr>
      <w:r>
        <w:rPr>
          <w:sz w:val="28"/>
          <w:szCs w:val="28"/>
        </w:rPr>
        <w:t>высота      -3355</w:t>
      </w:r>
    </w:p>
    <w:p w:rsidR="00CD134C" w:rsidRDefault="00CD134C">
      <w:pPr>
        <w:ind w:left="0" w:right="4600" w:firstLine="540"/>
        <w:rPr>
          <w:sz w:val="28"/>
          <w:szCs w:val="28"/>
        </w:rPr>
      </w:pPr>
      <w:r>
        <w:rPr>
          <w:sz w:val="28"/>
          <w:szCs w:val="28"/>
        </w:rPr>
        <w:t xml:space="preserve"> Масса, кг -1836 </w:t>
      </w:r>
    </w:p>
    <w:p w:rsidR="00CD134C" w:rsidRDefault="00CD134C">
      <w:pPr>
        <w:ind w:left="0" w:right="4600" w:firstLine="540"/>
        <w:rPr>
          <w:sz w:val="28"/>
          <w:szCs w:val="28"/>
        </w:rPr>
      </w:pPr>
      <w:r>
        <w:rPr>
          <w:sz w:val="28"/>
          <w:szCs w:val="28"/>
        </w:rPr>
        <w:t>Мощность, кВт   - 2,2</w:t>
      </w:r>
    </w:p>
    <w:p w:rsidR="00CD134C" w:rsidRDefault="00CD134C">
      <w:pPr>
        <w:ind w:left="0" w:right="200" w:firstLine="540"/>
        <w:rPr>
          <w:sz w:val="28"/>
          <w:szCs w:val="28"/>
        </w:rPr>
      </w:pPr>
    </w:p>
    <w:p w:rsidR="00CD134C" w:rsidRDefault="00CD134C">
      <w:pPr>
        <w:spacing w:before="300" w:line="240" w:lineRule="auto"/>
        <w:ind w:left="0" w:firstLine="540"/>
        <w:rPr>
          <w:b/>
          <w:bCs/>
          <w:sz w:val="28"/>
          <w:szCs w:val="28"/>
        </w:rPr>
      </w:pPr>
      <w:r>
        <w:rPr>
          <w:b/>
          <w:bCs/>
          <w:sz w:val="28"/>
          <w:szCs w:val="28"/>
        </w:rPr>
        <w:t>2. Центрифуга ОМБ-803К</w:t>
      </w:r>
    </w:p>
    <w:p w:rsidR="00CD134C" w:rsidRDefault="00CD134C">
      <w:pPr>
        <w:ind w:left="0" w:right="3600" w:firstLine="540"/>
        <w:rPr>
          <w:sz w:val="28"/>
          <w:szCs w:val="28"/>
        </w:rPr>
      </w:pPr>
      <w:r>
        <w:rPr>
          <w:sz w:val="28"/>
          <w:szCs w:val="28"/>
        </w:rPr>
        <w:t>Рабочий объем, дм</w:t>
      </w:r>
      <w:r>
        <w:rPr>
          <w:sz w:val="28"/>
          <w:szCs w:val="28"/>
          <w:vertAlign w:val="superscript"/>
        </w:rPr>
        <w:t>3</w:t>
      </w:r>
      <w:r>
        <w:rPr>
          <w:sz w:val="28"/>
          <w:szCs w:val="28"/>
        </w:rPr>
        <w:t xml:space="preserve">             -100 </w:t>
      </w:r>
    </w:p>
    <w:p w:rsidR="00CD134C" w:rsidRDefault="00CD134C">
      <w:pPr>
        <w:ind w:left="0" w:right="3600" w:firstLine="540"/>
        <w:rPr>
          <w:sz w:val="28"/>
          <w:szCs w:val="28"/>
        </w:rPr>
      </w:pPr>
      <w:r>
        <w:rPr>
          <w:sz w:val="28"/>
          <w:szCs w:val="28"/>
        </w:rPr>
        <w:t>Габаритные размеры, мм</w:t>
      </w:r>
    </w:p>
    <w:p w:rsidR="00CD134C" w:rsidRDefault="00CD134C">
      <w:pPr>
        <w:ind w:left="0" w:right="3600" w:firstLine="540"/>
        <w:rPr>
          <w:sz w:val="28"/>
          <w:szCs w:val="28"/>
        </w:rPr>
      </w:pPr>
      <w:r>
        <w:rPr>
          <w:sz w:val="28"/>
          <w:szCs w:val="28"/>
        </w:rPr>
        <w:t xml:space="preserve">длина            -1910 </w:t>
      </w:r>
    </w:p>
    <w:p w:rsidR="00CD134C" w:rsidRDefault="00CD134C">
      <w:pPr>
        <w:ind w:left="0" w:right="3600" w:firstLine="540"/>
        <w:rPr>
          <w:sz w:val="28"/>
          <w:szCs w:val="28"/>
        </w:rPr>
      </w:pPr>
      <w:r>
        <w:rPr>
          <w:sz w:val="28"/>
          <w:szCs w:val="28"/>
        </w:rPr>
        <w:t>ширина         -1355</w:t>
      </w:r>
    </w:p>
    <w:p w:rsidR="00CD134C" w:rsidRDefault="00CD134C">
      <w:pPr>
        <w:ind w:left="0" w:right="3600" w:firstLine="540"/>
        <w:rPr>
          <w:sz w:val="28"/>
          <w:szCs w:val="28"/>
        </w:rPr>
      </w:pPr>
      <w:r>
        <w:rPr>
          <w:sz w:val="28"/>
          <w:szCs w:val="28"/>
        </w:rPr>
        <w:t xml:space="preserve"> высота</w:t>
      </w:r>
    </w:p>
    <w:p w:rsidR="00CD134C" w:rsidRDefault="00CD134C">
      <w:pPr>
        <w:ind w:left="0" w:firstLine="540"/>
        <w:rPr>
          <w:sz w:val="28"/>
          <w:szCs w:val="28"/>
        </w:rPr>
      </w:pPr>
      <w:r>
        <w:rPr>
          <w:sz w:val="28"/>
          <w:szCs w:val="28"/>
        </w:rPr>
        <w:t xml:space="preserve">                    до разъема крышки -1000 </w:t>
      </w:r>
    </w:p>
    <w:p w:rsidR="00CD134C" w:rsidRDefault="00CD134C">
      <w:pPr>
        <w:ind w:left="0" w:firstLine="540"/>
        <w:rPr>
          <w:sz w:val="28"/>
          <w:szCs w:val="28"/>
        </w:rPr>
      </w:pPr>
      <w:r>
        <w:rPr>
          <w:sz w:val="28"/>
          <w:szCs w:val="28"/>
        </w:rPr>
        <w:t xml:space="preserve">                    при открывании крышки -2200 Мощность, кВт              -7,5 </w:t>
      </w:r>
    </w:p>
    <w:p w:rsidR="00CD134C" w:rsidRDefault="00CD134C">
      <w:pPr>
        <w:ind w:left="0" w:firstLine="540"/>
        <w:rPr>
          <w:sz w:val="28"/>
          <w:szCs w:val="28"/>
        </w:rPr>
      </w:pPr>
    </w:p>
    <w:p w:rsidR="00CD134C" w:rsidRDefault="00CD134C" w:rsidP="00CD134C">
      <w:pPr>
        <w:numPr>
          <w:ilvl w:val="0"/>
          <w:numId w:val="2"/>
        </w:numPr>
        <w:spacing w:before="200"/>
        <w:ind w:left="0" w:firstLine="540"/>
        <w:rPr>
          <w:b/>
          <w:bCs/>
          <w:i/>
          <w:iCs/>
          <w:sz w:val="28"/>
          <w:szCs w:val="28"/>
        </w:rPr>
      </w:pPr>
      <w:r>
        <w:rPr>
          <w:b/>
          <w:bCs/>
          <w:sz w:val="28"/>
          <w:szCs w:val="28"/>
        </w:rPr>
        <w:t xml:space="preserve">    Насос </w:t>
      </w:r>
      <w:r>
        <w:rPr>
          <w:b/>
          <w:bCs/>
          <w:i/>
          <w:iCs/>
          <w:sz w:val="28"/>
          <w:szCs w:val="28"/>
        </w:rPr>
        <w:t xml:space="preserve"> </w:t>
      </w:r>
      <w:r>
        <w:rPr>
          <w:b/>
          <w:bCs/>
          <w:sz w:val="28"/>
          <w:szCs w:val="28"/>
        </w:rPr>
        <w:t>Х50-32-125К (для подачи перекиси водорода и аммиачной воды)</w:t>
      </w:r>
      <w:r>
        <w:rPr>
          <w:b/>
          <w:bCs/>
          <w:i/>
          <w:iCs/>
          <w:sz w:val="28"/>
          <w:szCs w:val="28"/>
        </w:rPr>
        <w:t xml:space="preserve"> </w:t>
      </w:r>
    </w:p>
    <w:p w:rsidR="00CD134C" w:rsidRDefault="00CD134C">
      <w:pPr>
        <w:spacing w:before="200" w:line="240" w:lineRule="auto"/>
        <w:ind w:left="0" w:firstLine="540"/>
        <w:rPr>
          <w:sz w:val="28"/>
          <w:szCs w:val="28"/>
        </w:rPr>
      </w:pPr>
      <w:r>
        <w:rPr>
          <w:sz w:val="28"/>
          <w:szCs w:val="28"/>
        </w:rPr>
        <w:t>Подача, м</w:t>
      </w:r>
      <w:r>
        <w:rPr>
          <w:sz w:val="28"/>
          <w:szCs w:val="28"/>
          <w:vertAlign w:val="superscript"/>
        </w:rPr>
        <w:t>3</w:t>
      </w:r>
      <w:r>
        <w:rPr>
          <w:sz w:val="28"/>
          <w:szCs w:val="28"/>
        </w:rPr>
        <w:t xml:space="preserve"> /ч          -12,5 </w:t>
      </w:r>
    </w:p>
    <w:p w:rsidR="00CD134C" w:rsidRDefault="00CD134C">
      <w:pPr>
        <w:ind w:left="0" w:firstLine="540"/>
        <w:rPr>
          <w:sz w:val="28"/>
          <w:szCs w:val="28"/>
        </w:rPr>
      </w:pPr>
      <w:r>
        <w:rPr>
          <w:sz w:val="28"/>
          <w:szCs w:val="28"/>
        </w:rPr>
        <w:t xml:space="preserve">      Напор, м                  -20</w:t>
      </w:r>
    </w:p>
    <w:p w:rsidR="00CD134C" w:rsidRDefault="00CD134C">
      <w:pPr>
        <w:ind w:left="0" w:firstLine="540"/>
        <w:rPr>
          <w:sz w:val="28"/>
          <w:szCs w:val="28"/>
        </w:rPr>
      </w:pPr>
      <w:r>
        <w:rPr>
          <w:sz w:val="28"/>
          <w:szCs w:val="28"/>
        </w:rPr>
        <w:t>Габаритные размеры,</w:t>
      </w:r>
      <w:r>
        <w:rPr>
          <w:b/>
          <w:bCs/>
          <w:sz w:val="28"/>
          <w:szCs w:val="28"/>
        </w:rPr>
        <w:t xml:space="preserve"> </w:t>
      </w:r>
    </w:p>
    <w:p w:rsidR="00CD134C" w:rsidRDefault="00CD134C">
      <w:pPr>
        <w:ind w:left="0" w:firstLine="540"/>
        <w:rPr>
          <w:sz w:val="28"/>
          <w:szCs w:val="28"/>
        </w:rPr>
      </w:pPr>
      <w:r>
        <w:rPr>
          <w:sz w:val="28"/>
          <w:szCs w:val="28"/>
        </w:rPr>
        <w:t xml:space="preserve">длина                      - 927 </w:t>
      </w:r>
    </w:p>
    <w:p w:rsidR="00CD134C" w:rsidRDefault="00CD134C">
      <w:pPr>
        <w:spacing w:line="240" w:lineRule="auto"/>
        <w:ind w:left="0" w:firstLine="540"/>
        <w:rPr>
          <w:sz w:val="28"/>
          <w:szCs w:val="28"/>
        </w:rPr>
      </w:pPr>
      <w:r>
        <w:rPr>
          <w:sz w:val="28"/>
          <w:szCs w:val="28"/>
        </w:rPr>
        <w:t>ширина                   - 360</w:t>
      </w:r>
    </w:p>
    <w:p w:rsidR="00CD134C" w:rsidRDefault="00CD134C">
      <w:pPr>
        <w:spacing w:line="240" w:lineRule="auto"/>
        <w:ind w:left="0" w:firstLine="540"/>
        <w:rPr>
          <w:sz w:val="28"/>
          <w:szCs w:val="28"/>
        </w:rPr>
      </w:pPr>
      <w:r>
        <w:rPr>
          <w:sz w:val="28"/>
          <w:szCs w:val="28"/>
        </w:rPr>
        <w:t xml:space="preserve"> высота                    - 317 </w:t>
      </w:r>
    </w:p>
    <w:p w:rsidR="00CD134C" w:rsidRDefault="00CD134C">
      <w:pPr>
        <w:spacing w:line="240" w:lineRule="auto"/>
        <w:ind w:left="0" w:firstLine="540"/>
        <w:rPr>
          <w:sz w:val="28"/>
          <w:szCs w:val="28"/>
        </w:rPr>
      </w:pPr>
      <w:r>
        <w:rPr>
          <w:sz w:val="28"/>
          <w:szCs w:val="28"/>
        </w:rPr>
        <w:t xml:space="preserve">Масса, кг                 - 114 </w:t>
      </w:r>
    </w:p>
    <w:p w:rsidR="00CD134C" w:rsidRDefault="00CD134C">
      <w:pPr>
        <w:spacing w:line="240" w:lineRule="auto"/>
        <w:ind w:left="0" w:firstLine="540"/>
        <w:rPr>
          <w:sz w:val="28"/>
          <w:szCs w:val="28"/>
        </w:rPr>
      </w:pPr>
      <w:r>
        <w:rPr>
          <w:sz w:val="28"/>
          <w:szCs w:val="28"/>
        </w:rPr>
        <w:t>Мощность, кВт       - 1,4</w:t>
      </w:r>
    </w:p>
    <w:p w:rsidR="00CD134C" w:rsidRDefault="00CD134C">
      <w:pPr>
        <w:spacing w:line="240" w:lineRule="auto"/>
        <w:ind w:left="0" w:firstLine="540"/>
        <w:rPr>
          <w:sz w:val="28"/>
          <w:szCs w:val="28"/>
        </w:rPr>
      </w:pPr>
      <w:r>
        <w:rPr>
          <w:sz w:val="28"/>
          <w:szCs w:val="28"/>
        </w:rPr>
        <w:t>Изготовитель: "Уралгидромаш", г. Екатеринбург</w:t>
      </w:r>
    </w:p>
    <w:p w:rsidR="00CD134C" w:rsidRDefault="00CD134C" w:rsidP="00CD134C">
      <w:pPr>
        <w:numPr>
          <w:ilvl w:val="0"/>
          <w:numId w:val="5"/>
        </w:numPr>
        <w:spacing w:before="200" w:line="240" w:lineRule="auto"/>
        <w:ind w:left="0" w:right="400" w:firstLine="540"/>
        <w:rPr>
          <w:b/>
          <w:bCs/>
          <w:sz w:val="28"/>
          <w:szCs w:val="28"/>
        </w:rPr>
      </w:pPr>
      <w:r>
        <w:rPr>
          <w:b/>
          <w:bCs/>
          <w:sz w:val="28"/>
          <w:szCs w:val="28"/>
        </w:rPr>
        <w:t xml:space="preserve">  Насос фекальный СМ 80-50-200 </w:t>
      </w:r>
    </w:p>
    <w:p w:rsidR="00CD134C" w:rsidRDefault="00CD134C">
      <w:pPr>
        <w:spacing w:before="200" w:line="120" w:lineRule="auto"/>
        <w:ind w:left="0" w:right="403" w:firstLine="540"/>
        <w:rPr>
          <w:sz w:val="28"/>
          <w:szCs w:val="28"/>
        </w:rPr>
      </w:pPr>
      <w:r>
        <w:rPr>
          <w:sz w:val="28"/>
          <w:szCs w:val="28"/>
        </w:rPr>
        <w:t xml:space="preserve">Подача, м </w:t>
      </w:r>
      <w:r>
        <w:rPr>
          <w:sz w:val="28"/>
          <w:szCs w:val="28"/>
          <w:vertAlign w:val="superscript"/>
        </w:rPr>
        <w:t>з</w:t>
      </w:r>
      <w:r>
        <w:rPr>
          <w:sz w:val="28"/>
          <w:szCs w:val="28"/>
        </w:rPr>
        <w:t>/ч            -  35</w:t>
      </w:r>
    </w:p>
    <w:p w:rsidR="00CD134C" w:rsidRDefault="00CD134C">
      <w:pPr>
        <w:spacing w:before="200" w:line="240" w:lineRule="auto"/>
        <w:ind w:left="0" w:right="403" w:firstLine="540"/>
        <w:rPr>
          <w:sz w:val="28"/>
          <w:szCs w:val="28"/>
        </w:rPr>
      </w:pPr>
      <w:r>
        <w:rPr>
          <w:sz w:val="28"/>
          <w:szCs w:val="28"/>
        </w:rPr>
        <w:t xml:space="preserve">      Напор, м </w:t>
      </w:r>
      <w:r>
        <w:rPr>
          <w:sz w:val="28"/>
          <w:szCs w:val="28"/>
          <w:vertAlign w:val="superscript"/>
        </w:rPr>
        <w:t>з</w:t>
      </w:r>
      <w:r>
        <w:rPr>
          <w:sz w:val="28"/>
          <w:szCs w:val="28"/>
        </w:rPr>
        <w:t xml:space="preserve">/ч             - 10 </w:t>
      </w:r>
    </w:p>
    <w:p w:rsidR="00CD134C" w:rsidRDefault="00CD134C">
      <w:pPr>
        <w:spacing w:line="240" w:lineRule="auto"/>
        <w:ind w:left="0" w:right="400" w:firstLine="540"/>
        <w:rPr>
          <w:sz w:val="28"/>
          <w:szCs w:val="28"/>
        </w:rPr>
      </w:pPr>
      <w:r>
        <w:rPr>
          <w:sz w:val="28"/>
          <w:szCs w:val="28"/>
        </w:rPr>
        <w:t>Масса, кг                                            - 197</w:t>
      </w:r>
    </w:p>
    <w:p w:rsidR="00CD134C" w:rsidRDefault="00CD134C">
      <w:pPr>
        <w:spacing w:line="240" w:lineRule="auto"/>
        <w:ind w:left="0" w:right="400" w:firstLine="540"/>
        <w:rPr>
          <w:sz w:val="28"/>
          <w:szCs w:val="28"/>
        </w:rPr>
      </w:pPr>
      <w:r>
        <w:rPr>
          <w:sz w:val="28"/>
          <w:szCs w:val="28"/>
        </w:rPr>
        <w:t xml:space="preserve"> Мощность, кВт                                  - 5,5      </w:t>
      </w: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spacing w:line="240" w:lineRule="auto"/>
        <w:ind w:left="0" w:right="400" w:firstLine="540"/>
        <w:rPr>
          <w:sz w:val="28"/>
          <w:szCs w:val="28"/>
        </w:rPr>
      </w:pPr>
    </w:p>
    <w:p w:rsidR="00CD134C" w:rsidRDefault="00CD134C">
      <w:pPr>
        <w:pStyle w:val="FR1"/>
        <w:rPr>
          <w:i w:val="0"/>
          <w:iCs w:val="0"/>
        </w:rPr>
      </w:pPr>
      <w:r>
        <w:rPr>
          <w:i w:val="0"/>
          <w:iCs w:val="0"/>
        </w:rPr>
        <w:t>1.8 Характеристика задействованных кадров</w:t>
      </w:r>
    </w:p>
    <w:p w:rsidR="00CD134C" w:rsidRDefault="00CD134C">
      <w:pPr>
        <w:pStyle w:val="FR2"/>
        <w:spacing w:line="240" w:lineRule="auto"/>
        <w:ind w:left="0" w:right="403"/>
        <w:jc w:val="left"/>
        <w:rPr>
          <w:rFonts w:ascii="Times New Roman" w:hAnsi="Times New Roman" w:cs="Times New Roman"/>
        </w:rPr>
      </w:pPr>
      <w:r>
        <w:rPr>
          <w:rFonts w:ascii="Times New Roman" w:hAnsi="Times New Roman" w:cs="Times New Roman"/>
        </w:rPr>
        <w:t xml:space="preserve">       Численность производственного персонала определена из условия технологической необходимости обслуживания оборудования и приведена в следующей таблице.</w:t>
      </w:r>
    </w:p>
    <w:p w:rsidR="00CD134C" w:rsidRDefault="00CD134C">
      <w:pPr>
        <w:pStyle w:val="aa"/>
        <w:rPr>
          <w:b w:val="0"/>
          <w:bCs w:val="0"/>
        </w:rPr>
      </w:pPr>
      <w:r>
        <w:rPr>
          <w:b w:val="0"/>
          <w:bCs w:val="0"/>
        </w:rPr>
        <w:t xml:space="preserve">              ПЛАН ПО ПЕРСОНАЛУ</w:t>
      </w:r>
    </w:p>
    <w:p w:rsidR="00CD134C" w:rsidRDefault="00CD134C">
      <w:pPr>
        <w:pStyle w:val="FR2"/>
        <w:spacing w:line="240" w:lineRule="auto"/>
        <w:ind w:left="0" w:right="403"/>
        <w:jc w:val="right"/>
        <w:rPr>
          <w:rFonts w:ascii="Times New Roman" w:hAnsi="Times New Roman" w:cs="Times New Roman"/>
        </w:rPr>
      </w:pPr>
      <w:r>
        <w:rPr>
          <w:rFonts w:ascii="Times New Roman" w:hAnsi="Times New Roman" w:cs="Times New Roman"/>
        </w:rPr>
        <w:t>Таблица 6.3</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080"/>
      </w:tblGrid>
      <w:tr w:rsidR="00CD134C" w:rsidRPr="00CD134C">
        <w:tc>
          <w:tcPr>
            <w:tcW w:w="7740" w:type="dxa"/>
            <w:vAlign w:val="center"/>
          </w:tcPr>
          <w:p w:rsidR="00CD134C" w:rsidRPr="00CD134C" w:rsidRDefault="00CD134C">
            <w:pPr>
              <w:spacing w:line="240" w:lineRule="auto"/>
              <w:ind w:left="0" w:firstLine="0"/>
              <w:jc w:val="center"/>
              <w:rPr>
                <w:b/>
                <w:bCs/>
                <w:sz w:val="28"/>
                <w:szCs w:val="28"/>
              </w:rPr>
            </w:pPr>
            <w:r w:rsidRPr="00CD134C">
              <w:rPr>
                <w:b/>
                <w:bCs/>
                <w:sz w:val="28"/>
                <w:szCs w:val="28"/>
              </w:rPr>
              <w:t>Категории работников</w:t>
            </w:r>
          </w:p>
        </w:tc>
        <w:tc>
          <w:tcPr>
            <w:tcW w:w="1080" w:type="dxa"/>
          </w:tcPr>
          <w:p w:rsidR="00CD134C" w:rsidRPr="00CD134C" w:rsidRDefault="00CD134C">
            <w:pPr>
              <w:spacing w:line="240" w:lineRule="auto"/>
              <w:ind w:left="0" w:firstLine="0"/>
              <w:rPr>
                <w:b/>
                <w:bCs/>
                <w:sz w:val="28"/>
                <w:szCs w:val="28"/>
              </w:rPr>
            </w:pPr>
          </w:p>
          <w:p w:rsidR="00CD134C" w:rsidRPr="00CD134C" w:rsidRDefault="00CD134C">
            <w:pPr>
              <w:spacing w:line="240" w:lineRule="auto"/>
              <w:ind w:left="0" w:firstLine="0"/>
              <w:rPr>
                <w:b/>
                <w:bCs/>
                <w:sz w:val="28"/>
                <w:szCs w:val="28"/>
              </w:rPr>
            </w:pPr>
            <w:r w:rsidRPr="00CD134C">
              <w:rPr>
                <w:b/>
                <w:bCs/>
                <w:sz w:val="28"/>
                <w:szCs w:val="28"/>
              </w:rPr>
              <w:t>Кол-во</w:t>
            </w:r>
          </w:p>
        </w:tc>
      </w:tr>
      <w:tr w:rsidR="00CD134C" w:rsidRPr="00CD134C">
        <w:trPr>
          <w:cantSplit/>
        </w:trPr>
        <w:tc>
          <w:tcPr>
            <w:tcW w:w="8820" w:type="dxa"/>
            <w:gridSpan w:val="2"/>
          </w:tcPr>
          <w:p w:rsidR="00CD134C" w:rsidRPr="00CD134C" w:rsidRDefault="00CD134C">
            <w:pPr>
              <w:spacing w:line="240" w:lineRule="auto"/>
              <w:ind w:left="0" w:firstLine="0"/>
              <w:rPr>
                <w:b/>
                <w:bCs/>
                <w:sz w:val="28"/>
                <w:szCs w:val="28"/>
              </w:rPr>
            </w:pPr>
            <w:r w:rsidRPr="00CD134C">
              <w:rPr>
                <w:b/>
                <w:bCs/>
                <w:sz w:val="28"/>
                <w:szCs w:val="28"/>
                <w:lang w:val="en-US"/>
              </w:rPr>
              <w:t>I</w:t>
            </w:r>
            <w:r w:rsidRPr="00CD134C">
              <w:rPr>
                <w:b/>
                <w:bCs/>
                <w:sz w:val="28"/>
                <w:szCs w:val="28"/>
              </w:rPr>
              <w:t xml:space="preserve"> Управление:</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Директор</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Зам. директора</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Гл. бухгалтер</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Бухгалтер- кассир</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Делопроизводитель</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rPr>
          <w:cantSplit/>
        </w:trPr>
        <w:tc>
          <w:tcPr>
            <w:tcW w:w="8820" w:type="dxa"/>
            <w:gridSpan w:val="2"/>
          </w:tcPr>
          <w:p w:rsidR="00CD134C" w:rsidRPr="00CD134C" w:rsidRDefault="00CD134C">
            <w:pPr>
              <w:spacing w:line="240" w:lineRule="auto"/>
              <w:ind w:left="0" w:firstLine="0"/>
              <w:rPr>
                <w:b/>
                <w:bCs/>
                <w:sz w:val="28"/>
                <w:szCs w:val="28"/>
              </w:rPr>
            </w:pPr>
            <w:r w:rsidRPr="00CD134C">
              <w:rPr>
                <w:b/>
                <w:bCs/>
                <w:sz w:val="28"/>
                <w:szCs w:val="28"/>
                <w:lang w:val="en-US"/>
              </w:rPr>
              <w:t>II</w:t>
            </w:r>
            <w:r w:rsidRPr="00CD134C">
              <w:rPr>
                <w:b/>
                <w:bCs/>
                <w:sz w:val="28"/>
                <w:szCs w:val="28"/>
              </w:rPr>
              <w:t xml:space="preserve"> Производство:</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Гл. инженер</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Технолог</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Механик</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Энергетик</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Зав. складом</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Кладовщик</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Оператор оборудования</w:t>
            </w:r>
          </w:p>
        </w:tc>
        <w:tc>
          <w:tcPr>
            <w:tcW w:w="1080" w:type="dxa"/>
          </w:tcPr>
          <w:p w:rsidR="00CD134C" w:rsidRPr="00CD134C" w:rsidRDefault="00CD134C">
            <w:pPr>
              <w:spacing w:line="240" w:lineRule="auto"/>
              <w:ind w:left="0" w:firstLine="0"/>
              <w:jc w:val="center"/>
              <w:rPr>
                <w:sz w:val="28"/>
                <w:szCs w:val="28"/>
              </w:rPr>
            </w:pPr>
            <w:r w:rsidRPr="00CD134C">
              <w:rPr>
                <w:sz w:val="28"/>
                <w:szCs w:val="28"/>
              </w:rPr>
              <w:t>12</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Тракторист</w:t>
            </w:r>
          </w:p>
        </w:tc>
        <w:tc>
          <w:tcPr>
            <w:tcW w:w="1080" w:type="dxa"/>
          </w:tcPr>
          <w:p w:rsidR="00CD134C" w:rsidRPr="00CD134C" w:rsidRDefault="00CD134C">
            <w:pPr>
              <w:spacing w:line="240" w:lineRule="auto"/>
              <w:ind w:left="0" w:firstLine="0"/>
              <w:jc w:val="center"/>
              <w:rPr>
                <w:sz w:val="28"/>
                <w:szCs w:val="28"/>
              </w:rPr>
            </w:pPr>
            <w:r w:rsidRPr="00CD134C">
              <w:rPr>
                <w:sz w:val="28"/>
                <w:szCs w:val="28"/>
              </w:rPr>
              <w:t>2</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Разнорабочие</w:t>
            </w:r>
          </w:p>
        </w:tc>
        <w:tc>
          <w:tcPr>
            <w:tcW w:w="1080" w:type="dxa"/>
          </w:tcPr>
          <w:p w:rsidR="00CD134C" w:rsidRPr="00CD134C" w:rsidRDefault="00CD134C">
            <w:pPr>
              <w:spacing w:line="240" w:lineRule="auto"/>
              <w:ind w:left="0" w:firstLine="0"/>
              <w:jc w:val="center"/>
              <w:rPr>
                <w:sz w:val="28"/>
                <w:szCs w:val="28"/>
              </w:rPr>
            </w:pPr>
            <w:r w:rsidRPr="00CD134C">
              <w:rPr>
                <w:sz w:val="28"/>
                <w:szCs w:val="28"/>
              </w:rPr>
              <w:t>10</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Водитель автомобиля</w:t>
            </w:r>
          </w:p>
        </w:tc>
        <w:tc>
          <w:tcPr>
            <w:tcW w:w="1080" w:type="dxa"/>
          </w:tcPr>
          <w:p w:rsidR="00CD134C" w:rsidRPr="00CD134C" w:rsidRDefault="00CD134C">
            <w:pPr>
              <w:spacing w:line="240" w:lineRule="auto"/>
              <w:ind w:left="0" w:firstLine="0"/>
              <w:jc w:val="center"/>
              <w:rPr>
                <w:sz w:val="28"/>
                <w:szCs w:val="28"/>
              </w:rPr>
            </w:pPr>
            <w:r w:rsidRPr="00CD134C">
              <w:rPr>
                <w:sz w:val="28"/>
                <w:szCs w:val="28"/>
              </w:rPr>
              <w:t>4</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Водитель легкового автомобиля</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Водитель легкового автомобиля</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Лаборант</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rPr>
          <w:trHeight w:val="277"/>
        </w:trPr>
        <w:tc>
          <w:tcPr>
            <w:tcW w:w="7740" w:type="dxa"/>
            <w:vAlign w:val="center"/>
          </w:tcPr>
          <w:p w:rsidR="00CD134C" w:rsidRPr="00CD134C" w:rsidRDefault="00CD134C">
            <w:pPr>
              <w:spacing w:line="240" w:lineRule="auto"/>
              <w:ind w:left="0" w:firstLine="0"/>
              <w:rPr>
                <w:sz w:val="28"/>
                <w:szCs w:val="28"/>
              </w:rPr>
            </w:pPr>
            <w:r w:rsidRPr="00CD134C">
              <w:rPr>
                <w:sz w:val="28"/>
                <w:szCs w:val="28"/>
              </w:rPr>
              <w:t>Сменный мастер</w:t>
            </w:r>
          </w:p>
        </w:tc>
        <w:tc>
          <w:tcPr>
            <w:tcW w:w="1080" w:type="dxa"/>
            <w:vAlign w:val="center"/>
          </w:tcPr>
          <w:p w:rsidR="00CD134C" w:rsidRPr="00CD134C" w:rsidRDefault="00CD134C">
            <w:pPr>
              <w:spacing w:line="240" w:lineRule="auto"/>
              <w:ind w:left="0" w:firstLine="0"/>
              <w:jc w:val="center"/>
              <w:rPr>
                <w:sz w:val="28"/>
                <w:szCs w:val="28"/>
              </w:rPr>
            </w:pPr>
            <w:r w:rsidRPr="00CD134C">
              <w:rPr>
                <w:sz w:val="28"/>
                <w:szCs w:val="28"/>
              </w:rPr>
              <w:t>2</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Слесарь электрик</w:t>
            </w:r>
          </w:p>
        </w:tc>
        <w:tc>
          <w:tcPr>
            <w:tcW w:w="1080" w:type="dxa"/>
          </w:tcPr>
          <w:p w:rsidR="00CD134C" w:rsidRPr="00CD134C" w:rsidRDefault="00CD134C">
            <w:pPr>
              <w:spacing w:line="240" w:lineRule="auto"/>
              <w:ind w:left="0" w:firstLine="0"/>
              <w:jc w:val="center"/>
              <w:rPr>
                <w:sz w:val="28"/>
                <w:szCs w:val="28"/>
              </w:rPr>
            </w:pPr>
            <w:r w:rsidRPr="00CD134C">
              <w:rPr>
                <w:sz w:val="28"/>
                <w:szCs w:val="28"/>
              </w:rPr>
              <w:t>2</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Слесарь наладчик</w:t>
            </w:r>
          </w:p>
        </w:tc>
        <w:tc>
          <w:tcPr>
            <w:tcW w:w="1080" w:type="dxa"/>
          </w:tcPr>
          <w:p w:rsidR="00CD134C" w:rsidRPr="00CD134C" w:rsidRDefault="00CD134C">
            <w:pPr>
              <w:spacing w:line="240" w:lineRule="auto"/>
              <w:ind w:left="0" w:firstLine="0"/>
              <w:jc w:val="center"/>
              <w:rPr>
                <w:sz w:val="28"/>
                <w:szCs w:val="28"/>
              </w:rPr>
            </w:pPr>
            <w:r w:rsidRPr="00CD134C">
              <w:rPr>
                <w:sz w:val="28"/>
                <w:szCs w:val="28"/>
              </w:rPr>
              <w:t>2</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Уборщик производственных помещений</w:t>
            </w:r>
          </w:p>
        </w:tc>
        <w:tc>
          <w:tcPr>
            <w:tcW w:w="1080" w:type="dxa"/>
          </w:tcPr>
          <w:p w:rsidR="00CD134C" w:rsidRPr="00CD134C" w:rsidRDefault="00CD134C">
            <w:pPr>
              <w:spacing w:line="240" w:lineRule="auto"/>
              <w:ind w:left="0" w:firstLine="0"/>
              <w:jc w:val="center"/>
              <w:rPr>
                <w:sz w:val="28"/>
                <w:szCs w:val="28"/>
              </w:rPr>
            </w:pPr>
            <w:r w:rsidRPr="00CD134C">
              <w:rPr>
                <w:sz w:val="28"/>
                <w:szCs w:val="28"/>
              </w:rPr>
              <w:t>2</w:t>
            </w:r>
          </w:p>
        </w:tc>
      </w:tr>
      <w:tr w:rsidR="00CD134C" w:rsidRPr="00CD134C">
        <w:trPr>
          <w:trHeight w:val="270"/>
        </w:trPr>
        <w:tc>
          <w:tcPr>
            <w:tcW w:w="7740" w:type="dxa"/>
          </w:tcPr>
          <w:p w:rsidR="00CD134C" w:rsidRPr="00CD134C" w:rsidRDefault="00CD134C">
            <w:pPr>
              <w:spacing w:line="240" w:lineRule="auto"/>
              <w:ind w:left="0" w:firstLine="0"/>
              <w:rPr>
                <w:sz w:val="28"/>
                <w:szCs w:val="28"/>
              </w:rPr>
            </w:pPr>
            <w:r w:rsidRPr="00CD134C">
              <w:rPr>
                <w:sz w:val="28"/>
                <w:szCs w:val="28"/>
              </w:rPr>
              <w:t>Уборщик производственных помещений</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Сторожа</w:t>
            </w:r>
          </w:p>
        </w:tc>
        <w:tc>
          <w:tcPr>
            <w:tcW w:w="1080" w:type="dxa"/>
          </w:tcPr>
          <w:p w:rsidR="00CD134C" w:rsidRPr="00CD134C" w:rsidRDefault="00CD134C">
            <w:pPr>
              <w:spacing w:line="240" w:lineRule="auto"/>
              <w:ind w:left="0" w:firstLine="0"/>
              <w:jc w:val="center"/>
              <w:rPr>
                <w:sz w:val="28"/>
                <w:szCs w:val="28"/>
              </w:rPr>
            </w:pPr>
            <w:r w:rsidRPr="00CD134C">
              <w:rPr>
                <w:sz w:val="28"/>
                <w:szCs w:val="28"/>
              </w:rPr>
              <w:t>3</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Инженер маркетинга</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c>
          <w:tcPr>
            <w:tcW w:w="7740" w:type="dxa"/>
          </w:tcPr>
          <w:p w:rsidR="00CD134C" w:rsidRPr="00CD134C" w:rsidRDefault="00CD134C">
            <w:pPr>
              <w:spacing w:line="240" w:lineRule="auto"/>
              <w:ind w:left="0" w:firstLine="0"/>
              <w:rPr>
                <w:sz w:val="28"/>
                <w:szCs w:val="28"/>
              </w:rPr>
            </w:pPr>
            <w:r w:rsidRPr="00CD134C">
              <w:rPr>
                <w:sz w:val="28"/>
                <w:szCs w:val="28"/>
              </w:rPr>
              <w:t>Инженер МТС</w:t>
            </w:r>
          </w:p>
        </w:tc>
        <w:tc>
          <w:tcPr>
            <w:tcW w:w="1080" w:type="dxa"/>
          </w:tcPr>
          <w:p w:rsidR="00CD134C" w:rsidRPr="00CD134C" w:rsidRDefault="00CD134C">
            <w:pPr>
              <w:spacing w:line="240" w:lineRule="auto"/>
              <w:ind w:left="0" w:firstLine="0"/>
              <w:jc w:val="center"/>
              <w:rPr>
                <w:sz w:val="28"/>
                <w:szCs w:val="28"/>
              </w:rPr>
            </w:pPr>
            <w:r w:rsidRPr="00CD134C">
              <w:rPr>
                <w:sz w:val="28"/>
                <w:szCs w:val="28"/>
              </w:rPr>
              <w:t>1</w:t>
            </w:r>
          </w:p>
        </w:tc>
      </w:tr>
      <w:tr w:rsidR="00CD134C" w:rsidRPr="00CD134C">
        <w:tc>
          <w:tcPr>
            <w:tcW w:w="7740" w:type="dxa"/>
          </w:tcPr>
          <w:p w:rsidR="00CD134C" w:rsidRPr="00CD134C" w:rsidRDefault="00CD134C">
            <w:pPr>
              <w:spacing w:line="240" w:lineRule="auto"/>
              <w:ind w:left="0" w:firstLine="0"/>
              <w:rPr>
                <w:b/>
                <w:bCs/>
                <w:sz w:val="28"/>
                <w:szCs w:val="28"/>
              </w:rPr>
            </w:pPr>
            <w:r w:rsidRPr="00CD134C">
              <w:rPr>
                <w:b/>
                <w:bCs/>
                <w:sz w:val="28"/>
                <w:szCs w:val="28"/>
              </w:rPr>
              <w:t xml:space="preserve"> ВСЕГО</w:t>
            </w:r>
          </w:p>
        </w:tc>
        <w:tc>
          <w:tcPr>
            <w:tcW w:w="1080" w:type="dxa"/>
          </w:tcPr>
          <w:p w:rsidR="00CD134C" w:rsidRPr="00CD134C" w:rsidRDefault="00CD134C">
            <w:pPr>
              <w:spacing w:line="240" w:lineRule="auto"/>
              <w:ind w:left="0" w:firstLine="0"/>
              <w:jc w:val="center"/>
              <w:rPr>
                <w:b/>
                <w:bCs/>
                <w:sz w:val="28"/>
                <w:szCs w:val="28"/>
              </w:rPr>
            </w:pPr>
            <w:r w:rsidRPr="00CD134C">
              <w:rPr>
                <w:b/>
                <w:bCs/>
                <w:sz w:val="28"/>
                <w:szCs w:val="28"/>
              </w:rPr>
              <w:t>56</w:t>
            </w:r>
          </w:p>
        </w:tc>
      </w:tr>
    </w:tbl>
    <w:p w:rsidR="00CD134C" w:rsidRDefault="00CD134C">
      <w:pPr>
        <w:spacing w:before="480" w:line="360" w:lineRule="auto"/>
        <w:jc w:val="both"/>
        <w:rPr>
          <w:sz w:val="28"/>
          <w:szCs w:val="28"/>
        </w:rPr>
      </w:pPr>
      <w:r>
        <w:rPr>
          <w:sz w:val="28"/>
          <w:szCs w:val="28"/>
        </w:rPr>
        <w:t xml:space="preserve"> </w:t>
      </w:r>
    </w:p>
    <w:p w:rsidR="00CD134C" w:rsidRDefault="00CD134C">
      <w:pPr>
        <w:spacing w:before="480" w:line="360" w:lineRule="auto"/>
        <w:jc w:val="both"/>
        <w:rPr>
          <w:sz w:val="28"/>
          <w:szCs w:val="28"/>
        </w:rPr>
      </w:pPr>
    </w:p>
    <w:p w:rsidR="00CD134C" w:rsidRDefault="00CD134C">
      <w:pPr>
        <w:pStyle w:val="FR1"/>
        <w:spacing w:line="360" w:lineRule="auto"/>
        <w:rPr>
          <w:i w:val="0"/>
          <w:iCs w:val="0"/>
        </w:rPr>
      </w:pPr>
      <w:r>
        <w:rPr>
          <w:i w:val="0"/>
          <w:iCs w:val="0"/>
        </w:rPr>
        <w:t xml:space="preserve">  . Организация труда.</w:t>
      </w:r>
    </w:p>
    <w:p w:rsidR="00CD134C" w:rsidRDefault="00CD134C">
      <w:pPr>
        <w:spacing w:line="360" w:lineRule="auto"/>
        <w:ind w:left="0" w:firstLine="0"/>
        <w:rPr>
          <w:sz w:val="28"/>
          <w:szCs w:val="28"/>
        </w:rPr>
      </w:pPr>
      <w:r>
        <w:rPr>
          <w:sz w:val="28"/>
          <w:szCs w:val="28"/>
        </w:rPr>
        <w:t xml:space="preserve">В целях повышения эффективности работы рекомендуется коллективная форма организации труда, которая осуществляется путем создания производственных бригад. Весь технологический и обслуживающий персонал, включая сменных мастеров, объединяется в сквозную комплексную бригаду с частичным совмещением специальностей. Оплата труда производится по конечному результату - выпуску готовой продукции с учетом трудового вклада каждого члена бригады.    </w:t>
      </w:r>
    </w:p>
    <w:p w:rsidR="00CD134C" w:rsidRDefault="00CD134C">
      <w:pPr>
        <w:spacing w:line="360" w:lineRule="auto"/>
        <w:ind w:left="45"/>
        <w:rPr>
          <w:sz w:val="28"/>
          <w:szCs w:val="28"/>
        </w:rPr>
      </w:pPr>
      <w:r>
        <w:rPr>
          <w:sz w:val="28"/>
          <w:szCs w:val="28"/>
        </w:rPr>
        <w:t xml:space="preserve">    </w:t>
      </w:r>
    </w:p>
    <w:p w:rsidR="00CD134C" w:rsidRDefault="00CD134C">
      <w:pPr>
        <w:spacing w:line="240" w:lineRule="auto"/>
        <w:ind w:right="400"/>
        <w:rPr>
          <w:sz w:val="28"/>
          <w:szCs w:val="28"/>
        </w:rPr>
      </w:pPr>
    </w:p>
    <w:p w:rsidR="00CD134C" w:rsidRDefault="00CD134C">
      <w:pPr>
        <w:spacing w:line="240" w:lineRule="auto"/>
        <w:ind w:left="0" w:right="400" w:firstLine="540"/>
        <w:rPr>
          <w:sz w:val="28"/>
          <w:szCs w:val="28"/>
        </w:rPr>
      </w:pPr>
    </w:p>
    <w:p w:rsidR="00CD134C" w:rsidRDefault="00CD134C">
      <w:pPr>
        <w:spacing w:line="360" w:lineRule="auto"/>
        <w:ind w:left="0" w:right="403" w:firstLine="539"/>
        <w:rPr>
          <w:sz w:val="28"/>
          <w:szCs w:val="28"/>
        </w:rPr>
      </w:pPr>
      <w:r>
        <w:rPr>
          <w:b/>
          <w:bCs/>
          <w:sz w:val="28"/>
          <w:szCs w:val="28"/>
        </w:rPr>
        <w:t>ВЫВОД:</w:t>
      </w:r>
      <w:r>
        <w:rPr>
          <w:sz w:val="28"/>
          <w:szCs w:val="28"/>
        </w:rPr>
        <w:t xml:space="preserve">       Подробное изучения стадий технологического процесса   позволяет проследить все  изменения объекта труда и его свойств. Можно сказать: что все этапы производства последовательны и объект труда последовательно проходит все стадии производства на каждом из которых он видоизменяется, приобретая новые свойства. </w:t>
      </w:r>
    </w:p>
    <w:p w:rsidR="00CD134C" w:rsidRDefault="00CD134C">
      <w:pPr>
        <w:spacing w:line="360" w:lineRule="auto"/>
        <w:ind w:left="0" w:right="403" w:firstLine="539"/>
        <w:rPr>
          <w:sz w:val="28"/>
          <w:szCs w:val="28"/>
        </w:rPr>
        <w:sectPr w:rsidR="00CD134C">
          <w:footerReference w:type="default" r:id="rId9"/>
          <w:type w:val="continuous"/>
          <w:pgSz w:w="11900" w:h="16820"/>
          <w:pgMar w:top="1440" w:right="740" w:bottom="720" w:left="1620" w:header="720" w:footer="720" w:gutter="0"/>
          <w:pgNumType w:start="10"/>
          <w:cols w:space="60"/>
          <w:noEndnote/>
        </w:sectPr>
      </w:pPr>
      <w:r>
        <w:rPr>
          <w:sz w:val="28"/>
          <w:szCs w:val="28"/>
        </w:rPr>
        <w:t>Недопустимо нарушение технологической цепи производства, так как каждый из этапов следует за другим, нарушение такой последовательности приведет к разрыву технологической цепи и остановке производства.</w:t>
      </w:r>
    </w:p>
    <w:p w:rsidR="00CD134C" w:rsidRDefault="00CD134C">
      <w:pPr>
        <w:ind w:left="0" w:firstLine="0"/>
        <w:jc w:val="center"/>
        <w:rPr>
          <w:b/>
          <w:bCs/>
          <w:sz w:val="36"/>
          <w:szCs w:val="36"/>
        </w:rPr>
      </w:pPr>
      <w:r>
        <w:rPr>
          <w:b/>
          <w:bCs/>
          <w:sz w:val="36"/>
          <w:szCs w:val="36"/>
        </w:rPr>
        <w:t xml:space="preserve">ГЛАВА 2 </w:t>
      </w:r>
    </w:p>
    <w:p w:rsidR="00CD134C" w:rsidRDefault="00CD134C">
      <w:pPr>
        <w:ind w:left="0" w:firstLine="0"/>
        <w:jc w:val="center"/>
        <w:rPr>
          <w:b/>
          <w:bCs/>
          <w:noProof/>
          <w:sz w:val="36"/>
          <w:szCs w:val="36"/>
        </w:rPr>
      </w:pPr>
      <w:r>
        <w:rPr>
          <w:b/>
          <w:bCs/>
          <w:sz w:val="36"/>
          <w:szCs w:val="36"/>
        </w:rPr>
        <w:t>БЕЗОПАСНОСТЬ ЖИЗНЕДЕЯТЕЛЬСТИ</w:t>
      </w:r>
    </w:p>
    <w:p w:rsidR="00CD134C" w:rsidRDefault="00CD134C">
      <w:pPr>
        <w:spacing w:before="240"/>
        <w:ind w:left="80" w:firstLine="0"/>
        <w:jc w:val="center"/>
        <w:rPr>
          <w:sz w:val="28"/>
          <w:szCs w:val="28"/>
        </w:rPr>
      </w:pPr>
      <w:r>
        <w:rPr>
          <w:b/>
          <w:bCs/>
          <w:sz w:val="28"/>
          <w:szCs w:val="28"/>
        </w:rPr>
        <w:t>2.1. Мероприятия по взрывопожаробезопасности.</w:t>
      </w:r>
    </w:p>
    <w:p w:rsidR="00CD134C" w:rsidRDefault="00CD134C">
      <w:pPr>
        <w:spacing w:before="220" w:line="360" w:lineRule="auto"/>
        <w:ind w:left="45" w:right="-60" w:firstLine="340"/>
        <w:jc w:val="both"/>
        <w:rPr>
          <w:sz w:val="28"/>
          <w:szCs w:val="28"/>
        </w:rPr>
      </w:pPr>
      <w:r>
        <w:rPr>
          <w:sz w:val="28"/>
          <w:szCs w:val="28"/>
        </w:rPr>
        <w:t xml:space="preserve">   Технологический процесс производства комплексных удобрений разработан в соответствии с действующими нормами и правилами и предусматривает мероприятия, обеспечивающие взрывопожаробезопасность.</w:t>
      </w:r>
    </w:p>
    <w:p w:rsidR="00CD134C" w:rsidRDefault="00CD134C">
      <w:pPr>
        <w:spacing w:line="360" w:lineRule="auto"/>
        <w:ind w:left="45"/>
        <w:jc w:val="both"/>
        <w:rPr>
          <w:sz w:val="28"/>
          <w:szCs w:val="28"/>
        </w:rPr>
      </w:pPr>
      <w:r>
        <w:rPr>
          <w:sz w:val="28"/>
          <w:szCs w:val="28"/>
        </w:rPr>
        <w:t xml:space="preserve">  Работа с торфом влажности 50-60% исключает интенсивное выделение сухой торфяной пыли. Температура возгорания торфяной пыли 205°С, древесины в торфе 240 С. Эксплуатация площадки хранения торфа ведется в соответствии с «Правилами пожарной безопасности для предприятий торфяной промышленности», согласованными с ГУПО МВД СССР 31.12.90г.гл.6.7 «Склады угля и торфа».</w:t>
      </w:r>
    </w:p>
    <w:p w:rsidR="00CD134C" w:rsidRDefault="00CD134C">
      <w:pPr>
        <w:spacing w:line="360" w:lineRule="auto"/>
        <w:ind w:left="45"/>
        <w:jc w:val="both"/>
        <w:rPr>
          <w:sz w:val="28"/>
          <w:szCs w:val="28"/>
        </w:rPr>
      </w:pPr>
      <w:r>
        <w:rPr>
          <w:sz w:val="28"/>
          <w:szCs w:val="28"/>
        </w:rPr>
        <w:t xml:space="preserve">  Приемка и хранение торфа с явно выраженными признаками возгорания запрещается. Контроль температуры торфа в буртах осуществляется термометрами. При повышении температуры торфа выше 60°С, производится его перебуртовка. Тракторы, работающие на площадке хранения торфа оборудуются искрогаситель. </w:t>
      </w:r>
    </w:p>
    <w:p w:rsidR="00CD134C" w:rsidRDefault="00CD134C">
      <w:pPr>
        <w:spacing w:line="360" w:lineRule="auto"/>
        <w:ind w:left="45" w:firstLine="280"/>
        <w:jc w:val="both"/>
        <w:rPr>
          <w:sz w:val="28"/>
          <w:szCs w:val="28"/>
        </w:rPr>
      </w:pPr>
      <w:r>
        <w:rPr>
          <w:sz w:val="28"/>
          <w:szCs w:val="28"/>
        </w:rPr>
        <w:t xml:space="preserve">   Производственное здание функционально разбито на 3 зоны: производство, складская зона, административно-бытовые помещения, представляют собой 1 пожарный отсек. Степень огнестойкости здания Ш А, категория В-2. Здание оборудовано автоматической пожарной сигнализацией и внутренними противопожарными водоводами.</w:t>
      </w:r>
    </w:p>
    <w:p w:rsidR="00CD134C" w:rsidRDefault="00CD134C">
      <w:pPr>
        <w:spacing w:line="360" w:lineRule="auto"/>
        <w:ind w:left="45" w:right="-60" w:firstLine="240"/>
        <w:jc w:val="both"/>
        <w:rPr>
          <w:sz w:val="28"/>
          <w:szCs w:val="28"/>
        </w:rPr>
      </w:pPr>
      <w:r>
        <w:rPr>
          <w:sz w:val="28"/>
          <w:szCs w:val="28"/>
        </w:rPr>
        <w:t xml:space="preserve">    Проектом предусмотрено наружное пожаротушение производственного корпуса и площадки складирования торфа.</w:t>
      </w:r>
    </w:p>
    <w:p w:rsidR="00CD134C" w:rsidRDefault="00CD134C">
      <w:pPr>
        <w:spacing w:line="360" w:lineRule="auto"/>
        <w:ind w:left="45" w:right="-60" w:firstLine="240"/>
        <w:jc w:val="both"/>
        <w:rPr>
          <w:sz w:val="28"/>
          <w:szCs w:val="28"/>
        </w:rPr>
      </w:pPr>
    </w:p>
    <w:p w:rsidR="00CD134C" w:rsidRDefault="00CD134C">
      <w:pPr>
        <w:spacing w:line="360" w:lineRule="auto"/>
        <w:ind w:left="45" w:right="-60" w:firstLine="240"/>
        <w:jc w:val="both"/>
        <w:rPr>
          <w:sz w:val="28"/>
          <w:szCs w:val="28"/>
        </w:rPr>
      </w:pPr>
    </w:p>
    <w:p w:rsidR="00CD134C" w:rsidRDefault="00CD134C">
      <w:pPr>
        <w:spacing w:line="360" w:lineRule="auto"/>
        <w:ind w:left="45" w:right="-60" w:firstLine="240"/>
        <w:jc w:val="both"/>
        <w:rPr>
          <w:sz w:val="28"/>
          <w:szCs w:val="28"/>
        </w:rPr>
      </w:pPr>
    </w:p>
    <w:p w:rsidR="00CD134C" w:rsidRDefault="00CD134C">
      <w:pPr>
        <w:ind w:right="-60" w:firstLine="240"/>
        <w:jc w:val="both"/>
        <w:rPr>
          <w:sz w:val="28"/>
          <w:szCs w:val="28"/>
        </w:rPr>
      </w:pPr>
    </w:p>
    <w:p w:rsidR="00CD134C" w:rsidRDefault="00CD134C">
      <w:pPr>
        <w:ind w:right="-60" w:firstLine="240"/>
        <w:jc w:val="both"/>
        <w:rPr>
          <w:sz w:val="28"/>
          <w:szCs w:val="28"/>
        </w:rPr>
      </w:pPr>
    </w:p>
    <w:p w:rsidR="00CD134C" w:rsidRDefault="00CD134C">
      <w:pPr>
        <w:spacing w:before="40"/>
        <w:ind w:left="340" w:firstLine="0"/>
        <w:jc w:val="center"/>
        <w:rPr>
          <w:b/>
          <w:bCs/>
          <w:sz w:val="28"/>
          <w:szCs w:val="28"/>
        </w:rPr>
      </w:pPr>
      <w:r>
        <w:rPr>
          <w:b/>
          <w:bCs/>
          <w:sz w:val="28"/>
          <w:szCs w:val="28"/>
        </w:rPr>
        <w:t>2.2.  0храна труда и техника безопасности. Промсанитария.</w:t>
      </w:r>
    </w:p>
    <w:p w:rsidR="00CD134C" w:rsidRDefault="00CD134C">
      <w:pPr>
        <w:spacing w:before="40" w:line="360" w:lineRule="auto"/>
        <w:ind w:left="340" w:firstLine="0"/>
        <w:jc w:val="center"/>
        <w:rPr>
          <w:sz w:val="28"/>
          <w:szCs w:val="28"/>
        </w:rPr>
      </w:pPr>
    </w:p>
    <w:p w:rsidR="00CD134C" w:rsidRDefault="00CD134C">
      <w:pPr>
        <w:spacing w:line="360" w:lineRule="auto"/>
        <w:ind w:firstLine="360"/>
        <w:jc w:val="both"/>
        <w:rPr>
          <w:sz w:val="28"/>
          <w:szCs w:val="28"/>
        </w:rPr>
      </w:pPr>
      <w:r>
        <w:rPr>
          <w:sz w:val="28"/>
          <w:szCs w:val="28"/>
        </w:rPr>
        <w:t xml:space="preserve">  В процессе производства, кроме требовании строительных норм и правил, выполнены требования санитарно-гигиенических норм и правил Минздрава РФ, правил безопасности в газовом хозяйстве Госгортехнадзора РФ, положения по организации работ по охране труда на предприятиях.</w:t>
      </w:r>
    </w:p>
    <w:p w:rsidR="00CD134C" w:rsidRDefault="00CD134C">
      <w:pPr>
        <w:spacing w:line="360" w:lineRule="auto"/>
        <w:ind w:firstLine="360"/>
        <w:jc w:val="both"/>
        <w:rPr>
          <w:sz w:val="28"/>
          <w:szCs w:val="28"/>
        </w:rPr>
      </w:pPr>
      <w:r>
        <w:rPr>
          <w:sz w:val="28"/>
          <w:szCs w:val="28"/>
        </w:rPr>
        <w:t xml:space="preserve">  Технологическое оборудование применяемое для производства удобрения по взрывоопасности относятся к категории Б (СНиП П - М.2-72), класс помещений по ПУЭ П-11. Производственные процессы по санитарной характеристики относятся к группе 1Б.</w:t>
      </w:r>
    </w:p>
    <w:p w:rsidR="00CD134C" w:rsidRDefault="00CD134C">
      <w:pPr>
        <w:spacing w:line="360" w:lineRule="auto"/>
        <w:ind w:firstLine="360"/>
        <w:jc w:val="both"/>
        <w:rPr>
          <w:sz w:val="28"/>
          <w:szCs w:val="28"/>
        </w:rPr>
      </w:pPr>
    </w:p>
    <w:p w:rsidR="00CD134C" w:rsidRDefault="00CD134C">
      <w:pPr>
        <w:spacing w:after="20"/>
        <w:ind w:left="80" w:firstLine="300"/>
        <w:jc w:val="both"/>
        <w:rPr>
          <w:sz w:val="28"/>
          <w:szCs w:val="28"/>
        </w:rPr>
      </w:pPr>
      <w:r>
        <w:rPr>
          <w:sz w:val="28"/>
          <w:szCs w:val="28"/>
        </w:rPr>
        <w:t xml:space="preserve">  Характеристика сырья добавок по токсичности и предельно-допустимой концентрации в воздухе рабочей зоны даны в следующей таблице </w:t>
      </w:r>
    </w:p>
    <w:p w:rsidR="00CD134C" w:rsidRDefault="00CD134C">
      <w:pPr>
        <w:spacing w:after="20"/>
        <w:ind w:left="80" w:firstLine="300"/>
        <w:jc w:val="both"/>
        <w:rPr>
          <w:sz w:val="28"/>
          <w:szCs w:val="28"/>
        </w:rPr>
      </w:pPr>
    </w:p>
    <w:tbl>
      <w:tblPr>
        <w:tblW w:w="9720" w:type="dxa"/>
        <w:tblInd w:w="-8" w:type="dxa"/>
        <w:tblLayout w:type="fixed"/>
        <w:tblCellMar>
          <w:left w:w="40" w:type="dxa"/>
          <w:right w:w="40" w:type="dxa"/>
        </w:tblCellMar>
        <w:tblLook w:val="0000" w:firstRow="0" w:lastRow="0" w:firstColumn="0" w:lastColumn="0" w:noHBand="0" w:noVBand="0"/>
      </w:tblPr>
      <w:tblGrid>
        <w:gridCol w:w="3600"/>
        <w:gridCol w:w="3780"/>
        <w:gridCol w:w="2340"/>
      </w:tblGrid>
      <w:tr w:rsidR="00CD134C" w:rsidRPr="00CD134C">
        <w:trPr>
          <w:trHeight w:hRule="exact" w:val="1784"/>
        </w:trPr>
        <w:tc>
          <w:tcPr>
            <w:tcW w:w="360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40"/>
              <w:ind w:firstLine="0"/>
              <w:jc w:val="center"/>
              <w:rPr>
                <w:sz w:val="28"/>
                <w:szCs w:val="28"/>
              </w:rPr>
            </w:pPr>
            <w:r w:rsidRPr="00CD134C">
              <w:rPr>
                <w:sz w:val="28"/>
                <w:szCs w:val="28"/>
              </w:rPr>
              <w:t>Наименование сырья, Полупродуктов,готового продукта, отходов производства</w:t>
            </w:r>
          </w:p>
        </w:tc>
        <w:tc>
          <w:tcPr>
            <w:tcW w:w="378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40"/>
              <w:ind w:firstLine="0"/>
              <w:jc w:val="center"/>
              <w:rPr>
                <w:sz w:val="28"/>
                <w:szCs w:val="28"/>
              </w:rPr>
            </w:pPr>
            <w:r w:rsidRPr="00CD134C">
              <w:rPr>
                <w:sz w:val="28"/>
                <w:szCs w:val="28"/>
              </w:rPr>
              <w:t>Характеристика токсичности</w:t>
            </w:r>
          </w:p>
        </w:tc>
        <w:tc>
          <w:tcPr>
            <w:tcW w:w="234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40"/>
              <w:ind w:firstLine="0"/>
              <w:jc w:val="center"/>
              <w:rPr>
                <w:sz w:val="28"/>
                <w:szCs w:val="28"/>
              </w:rPr>
            </w:pPr>
            <w:r w:rsidRPr="00CD134C">
              <w:rPr>
                <w:sz w:val="28"/>
                <w:szCs w:val="28"/>
              </w:rPr>
              <w:t>ПДКв воздухерабоче и зоны производствен ных помещений</w:t>
            </w:r>
          </w:p>
        </w:tc>
      </w:tr>
      <w:tr w:rsidR="00CD134C" w:rsidRPr="00CD134C">
        <w:trPr>
          <w:trHeight w:hRule="exact" w:val="314"/>
        </w:trPr>
        <w:tc>
          <w:tcPr>
            <w:tcW w:w="360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20"/>
              <w:ind w:firstLine="0"/>
              <w:jc w:val="center"/>
              <w:rPr>
                <w:sz w:val="28"/>
                <w:szCs w:val="28"/>
              </w:rPr>
            </w:pPr>
            <w:r w:rsidRPr="00CD134C">
              <w:rPr>
                <w:sz w:val="28"/>
                <w:szCs w:val="28"/>
              </w:rPr>
              <w:t>Торф</w:t>
            </w:r>
          </w:p>
          <w:p w:rsidR="00CD134C" w:rsidRPr="00CD134C" w:rsidRDefault="00CD134C">
            <w:pPr>
              <w:spacing w:before="20"/>
              <w:ind w:firstLine="0"/>
              <w:jc w:val="center"/>
              <w:rPr>
                <w:sz w:val="28"/>
                <w:szCs w:val="28"/>
              </w:rPr>
            </w:pPr>
          </w:p>
          <w:p w:rsidR="00CD134C" w:rsidRPr="00CD134C" w:rsidRDefault="00CD134C">
            <w:pPr>
              <w:spacing w:before="20"/>
              <w:ind w:firstLine="0"/>
              <w:jc w:val="center"/>
              <w:rPr>
                <w:sz w:val="28"/>
                <w:szCs w:val="28"/>
              </w:rPr>
            </w:pPr>
          </w:p>
          <w:p w:rsidR="00CD134C" w:rsidRPr="00CD134C" w:rsidRDefault="00CD134C">
            <w:pPr>
              <w:spacing w:before="20"/>
              <w:ind w:firstLine="0"/>
              <w:jc w:val="center"/>
              <w:rPr>
                <w:sz w:val="28"/>
                <w:szCs w:val="28"/>
              </w:rPr>
            </w:pPr>
          </w:p>
        </w:tc>
        <w:tc>
          <w:tcPr>
            <w:tcW w:w="378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20"/>
              <w:ind w:firstLine="0"/>
              <w:jc w:val="center"/>
              <w:rPr>
                <w:sz w:val="28"/>
                <w:szCs w:val="28"/>
              </w:rPr>
            </w:pPr>
            <w:r w:rsidRPr="00CD134C">
              <w:rPr>
                <w:sz w:val="28"/>
                <w:szCs w:val="28"/>
              </w:rPr>
              <w:t>4 класс ГОСТ 12.1.005-76</w:t>
            </w:r>
          </w:p>
          <w:p w:rsidR="00CD134C" w:rsidRPr="00CD134C" w:rsidRDefault="00CD134C">
            <w:pPr>
              <w:spacing w:before="20"/>
              <w:ind w:firstLine="0"/>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20"/>
              <w:ind w:firstLine="0"/>
              <w:jc w:val="center"/>
              <w:rPr>
                <w:sz w:val="28"/>
                <w:szCs w:val="28"/>
              </w:rPr>
            </w:pPr>
            <w:r w:rsidRPr="00CD134C">
              <w:rPr>
                <w:sz w:val="28"/>
                <w:szCs w:val="28"/>
              </w:rPr>
              <w:t>20мг/м</w:t>
            </w:r>
            <w:r w:rsidRPr="00CD134C">
              <w:rPr>
                <w:sz w:val="28"/>
                <w:szCs w:val="28"/>
                <w:vertAlign w:val="superscript"/>
              </w:rPr>
              <w:t>3</w:t>
            </w:r>
          </w:p>
          <w:p w:rsidR="00CD134C" w:rsidRPr="00CD134C" w:rsidRDefault="00CD134C">
            <w:pPr>
              <w:spacing w:before="20"/>
              <w:ind w:firstLine="0"/>
              <w:jc w:val="center"/>
              <w:rPr>
                <w:sz w:val="28"/>
                <w:szCs w:val="28"/>
              </w:rPr>
            </w:pPr>
          </w:p>
        </w:tc>
      </w:tr>
      <w:tr w:rsidR="00CD134C" w:rsidRPr="00CD134C">
        <w:trPr>
          <w:trHeight w:hRule="exact" w:val="417"/>
        </w:trPr>
        <w:tc>
          <w:tcPr>
            <w:tcW w:w="360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20"/>
              <w:ind w:firstLine="0"/>
              <w:jc w:val="center"/>
              <w:rPr>
                <w:sz w:val="28"/>
                <w:szCs w:val="28"/>
              </w:rPr>
            </w:pPr>
            <w:r w:rsidRPr="00CD134C">
              <w:rPr>
                <w:sz w:val="28"/>
                <w:szCs w:val="28"/>
              </w:rPr>
              <w:t>Древесина, очес</w:t>
            </w:r>
          </w:p>
          <w:p w:rsidR="00CD134C" w:rsidRPr="00CD134C" w:rsidRDefault="00CD134C">
            <w:pPr>
              <w:spacing w:before="20"/>
              <w:ind w:firstLine="0"/>
              <w:jc w:val="center"/>
              <w:rPr>
                <w:sz w:val="28"/>
                <w:szCs w:val="28"/>
              </w:rPr>
            </w:pPr>
          </w:p>
        </w:tc>
        <w:tc>
          <w:tcPr>
            <w:tcW w:w="378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20"/>
              <w:ind w:firstLine="0"/>
              <w:jc w:val="center"/>
              <w:rPr>
                <w:sz w:val="28"/>
                <w:szCs w:val="28"/>
              </w:rPr>
            </w:pPr>
            <w:r w:rsidRPr="00CD134C">
              <w:rPr>
                <w:sz w:val="28"/>
                <w:szCs w:val="28"/>
              </w:rPr>
              <w:t>4 класс ГОСТ 12.1.005-76</w:t>
            </w:r>
          </w:p>
          <w:p w:rsidR="00CD134C" w:rsidRPr="00CD134C" w:rsidRDefault="00CD134C">
            <w:pPr>
              <w:spacing w:before="20"/>
              <w:ind w:firstLine="0"/>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20"/>
              <w:ind w:firstLine="0"/>
              <w:jc w:val="center"/>
              <w:rPr>
                <w:sz w:val="28"/>
                <w:szCs w:val="28"/>
              </w:rPr>
            </w:pPr>
          </w:p>
          <w:p w:rsidR="00CD134C" w:rsidRPr="00CD134C" w:rsidRDefault="00CD134C">
            <w:pPr>
              <w:spacing w:before="20"/>
              <w:ind w:firstLine="0"/>
              <w:jc w:val="center"/>
              <w:rPr>
                <w:sz w:val="28"/>
                <w:szCs w:val="28"/>
              </w:rPr>
            </w:pPr>
          </w:p>
        </w:tc>
      </w:tr>
      <w:tr w:rsidR="00CD134C" w:rsidRPr="00CD134C">
        <w:trPr>
          <w:trHeight w:hRule="exact" w:val="707"/>
        </w:trPr>
        <w:tc>
          <w:tcPr>
            <w:tcW w:w="360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40"/>
              <w:ind w:firstLine="0"/>
              <w:jc w:val="center"/>
              <w:rPr>
                <w:sz w:val="28"/>
                <w:szCs w:val="28"/>
              </w:rPr>
            </w:pPr>
            <w:r w:rsidRPr="00CD134C">
              <w:rPr>
                <w:sz w:val="28"/>
                <w:szCs w:val="28"/>
              </w:rPr>
              <w:t>Известкующие материалы (мел,известняковая мука)</w:t>
            </w:r>
          </w:p>
          <w:p w:rsidR="00CD134C" w:rsidRPr="00CD134C" w:rsidRDefault="00CD134C">
            <w:pPr>
              <w:spacing w:before="40"/>
              <w:ind w:firstLine="0"/>
              <w:jc w:val="center"/>
              <w:rPr>
                <w:sz w:val="28"/>
                <w:szCs w:val="28"/>
              </w:rPr>
            </w:pPr>
          </w:p>
        </w:tc>
        <w:tc>
          <w:tcPr>
            <w:tcW w:w="378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40"/>
              <w:ind w:firstLine="0"/>
              <w:jc w:val="center"/>
              <w:rPr>
                <w:sz w:val="28"/>
                <w:szCs w:val="28"/>
              </w:rPr>
            </w:pPr>
            <w:r w:rsidRPr="00CD134C">
              <w:rPr>
                <w:sz w:val="28"/>
                <w:szCs w:val="28"/>
              </w:rPr>
              <w:t>4 класс</w:t>
            </w:r>
          </w:p>
          <w:p w:rsidR="00CD134C" w:rsidRPr="00CD134C" w:rsidRDefault="00CD134C">
            <w:pPr>
              <w:spacing w:before="40"/>
              <w:ind w:firstLine="0"/>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40"/>
              <w:ind w:firstLine="0"/>
              <w:jc w:val="center"/>
              <w:rPr>
                <w:sz w:val="28"/>
                <w:szCs w:val="28"/>
              </w:rPr>
            </w:pPr>
            <w:r w:rsidRPr="00CD134C">
              <w:rPr>
                <w:sz w:val="28"/>
                <w:szCs w:val="28"/>
              </w:rPr>
              <w:t>10 мг/м'</w:t>
            </w:r>
          </w:p>
          <w:p w:rsidR="00CD134C" w:rsidRPr="00CD134C" w:rsidRDefault="00CD134C">
            <w:pPr>
              <w:spacing w:before="40"/>
              <w:ind w:firstLine="0"/>
              <w:jc w:val="center"/>
              <w:rPr>
                <w:sz w:val="28"/>
                <w:szCs w:val="28"/>
              </w:rPr>
            </w:pPr>
          </w:p>
        </w:tc>
      </w:tr>
      <w:tr w:rsidR="00CD134C" w:rsidRPr="00CD134C">
        <w:trPr>
          <w:trHeight w:hRule="exact" w:val="352"/>
        </w:trPr>
        <w:tc>
          <w:tcPr>
            <w:tcW w:w="360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20"/>
              <w:ind w:firstLine="0"/>
              <w:jc w:val="center"/>
              <w:rPr>
                <w:sz w:val="28"/>
                <w:szCs w:val="28"/>
              </w:rPr>
            </w:pPr>
            <w:r w:rsidRPr="00CD134C">
              <w:rPr>
                <w:sz w:val="28"/>
                <w:szCs w:val="28"/>
              </w:rPr>
              <w:t>Минеральные удобрения</w:t>
            </w:r>
          </w:p>
          <w:p w:rsidR="00CD134C" w:rsidRPr="00CD134C" w:rsidRDefault="00CD134C">
            <w:pPr>
              <w:spacing w:before="20"/>
              <w:ind w:firstLine="0"/>
              <w:jc w:val="center"/>
              <w:rPr>
                <w:sz w:val="28"/>
                <w:szCs w:val="28"/>
              </w:rPr>
            </w:pPr>
          </w:p>
        </w:tc>
        <w:tc>
          <w:tcPr>
            <w:tcW w:w="378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20"/>
              <w:ind w:firstLine="0"/>
              <w:jc w:val="center"/>
              <w:rPr>
                <w:sz w:val="28"/>
                <w:szCs w:val="28"/>
              </w:rPr>
            </w:pPr>
            <w:r w:rsidRPr="00CD134C">
              <w:rPr>
                <w:sz w:val="28"/>
                <w:szCs w:val="28"/>
              </w:rPr>
              <w:t>4 класс</w:t>
            </w:r>
          </w:p>
          <w:p w:rsidR="00CD134C" w:rsidRPr="00CD134C" w:rsidRDefault="00CD134C">
            <w:pPr>
              <w:spacing w:before="20"/>
              <w:ind w:firstLine="0"/>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20"/>
              <w:ind w:firstLine="0"/>
              <w:jc w:val="center"/>
              <w:rPr>
                <w:sz w:val="28"/>
                <w:szCs w:val="28"/>
              </w:rPr>
            </w:pPr>
            <w:r w:rsidRPr="00CD134C">
              <w:rPr>
                <w:sz w:val="28"/>
                <w:szCs w:val="28"/>
              </w:rPr>
              <w:t>10 мг/м</w:t>
            </w:r>
            <w:r w:rsidRPr="00CD134C">
              <w:rPr>
                <w:sz w:val="28"/>
                <w:szCs w:val="28"/>
                <w:vertAlign w:val="superscript"/>
              </w:rPr>
              <w:t>3</w:t>
            </w:r>
          </w:p>
          <w:p w:rsidR="00CD134C" w:rsidRPr="00CD134C" w:rsidRDefault="00CD134C">
            <w:pPr>
              <w:spacing w:before="20"/>
              <w:ind w:firstLine="0"/>
              <w:jc w:val="center"/>
              <w:rPr>
                <w:sz w:val="28"/>
                <w:szCs w:val="28"/>
              </w:rPr>
            </w:pPr>
          </w:p>
        </w:tc>
      </w:tr>
      <w:tr w:rsidR="00CD134C" w:rsidRPr="00CD134C">
        <w:trPr>
          <w:trHeight w:hRule="exact" w:val="348"/>
        </w:trPr>
        <w:tc>
          <w:tcPr>
            <w:tcW w:w="360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20"/>
              <w:ind w:firstLine="0"/>
              <w:jc w:val="center"/>
              <w:rPr>
                <w:sz w:val="28"/>
                <w:szCs w:val="28"/>
              </w:rPr>
            </w:pPr>
            <w:r w:rsidRPr="00CD134C">
              <w:rPr>
                <w:sz w:val="28"/>
                <w:szCs w:val="28"/>
              </w:rPr>
              <w:t>Амиак водный ГОСТ 3760-79</w:t>
            </w:r>
          </w:p>
          <w:p w:rsidR="00CD134C" w:rsidRPr="00CD134C" w:rsidRDefault="00CD134C">
            <w:pPr>
              <w:spacing w:before="20"/>
              <w:ind w:firstLine="0"/>
              <w:jc w:val="center"/>
              <w:rPr>
                <w:sz w:val="28"/>
                <w:szCs w:val="28"/>
              </w:rPr>
            </w:pPr>
          </w:p>
        </w:tc>
        <w:tc>
          <w:tcPr>
            <w:tcW w:w="378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20"/>
              <w:ind w:firstLine="0"/>
              <w:jc w:val="center"/>
              <w:rPr>
                <w:sz w:val="28"/>
                <w:szCs w:val="28"/>
              </w:rPr>
            </w:pPr>
            <w:r w:rsidRPr="00CD134C">
              <w:rPr>
                <w:sz w:val="28"/>
                <w:szCs w:val="28"/>
              </w:rPr>
              <w:t>4.класс ГОСТ 12.1.005-76</w:t>
            </w:r>
          </w:p>
          <w:p w:rsidR="00CD134C" w:rsidRPr="00CD134C" w:rsidRDefault="00CD134C">
            <w:pPr>
              <w:spacing w:before="20"/>
              <w:ind w:firstLine="0"/>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20"/>
              <w:ind w:firstLine="0"/>
              <w:jc w:val="center"/>
              <w:rPr>
                <w:sz w:val="28"/>
                <w:szCs w:val="28"/>
              </w:rPr>
            </w:pPr>
            <w:r w:rsidRPr="00CD134C">
              <w:rPr>
                <w:sz w:val="28"/>
                <w:szCs w:val="28"/>
              </w:rPr>
              <w:t>20 мг/м</w:t>
            </w:r>
            <w:r w:rsidRPr="00CD134C">
              <w:rPr>
                <w:sz w:val="28"/>
                <w:szCs w:val="28"/>
                <w:vertAlign w:val="superscript"/>
              </w:rPr>
              <w:t>3</w:t>
            </w:r>
          </w:p>
          <w:p w:rsidR="00CD134C" w:rsidRPr="00CD134C" w:rsidRDefault="00CD134C">
            <w:pPr>
              <w:spacing w:before="20"/>
              <w:ind w:firstLine="0"/>
              <w:jc w:val="center"/>
              <w:rPr>
                <w:sz w:val="28"/>
                <w:szCs w:val="28"/>
              </w:rPr>
            </w:pPr>
          </w:p>
        </w:tc>
      </w:tr>
      <w:tr w:rsidR="00CD134C" w:rsidRPr="00CD134C">
        <w:trPr>
          <w:trHeight w:hRule="exact" w:val="1570"/>
        </w:trPr>
        <w:tc>
          <w:tcPr>
            <w:tcW w:w="360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40"/>
              <w:ind w:firstLine="0"/>
              <w:jc w:val="center"/>
              <w:rPr>
                <w:sz w:val="28"/>
                <w:szCs w:val="28"/>
              </w:rPr>
            </w:pPr>
            <w:r w:rsidRPr="00CD134C">
              <w:rPr>
                <w:sz w:val="28"/>
                <w:szCs w:val="28"/>
              </w:rPr>
              <w:t>Водорода перекись ГОСТ 10929-76</w:t>
            </w:r>
          </w:p>
          <w:p w:rsidR="00CD134C" w:rsidRPr="00CD134C" w:rsidRDefault="00CD134C">
            <w:pPr>
              <w:spacing w:before="40"/>
              <w:ind w:firstLine="0"/>
              <w:jc w:val="center"/>
              <w:rPr>
                <w:sz w:val="28"/>
                <w:szCs w:val="28"/>
              </w:rPr>
            </w:pPr>
          </w:p>
        </w:tc>
        <w:tc>
          <w:tcPr>
            <w:tcW w:w="378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40"/>
              <w:ind w:firstLine="0"/>
              <w:jc w:val="center"/>
              <w:rPr>
                <w:sz w:val="28"/>
                <w:szCs w:val="28"/>
              </w:rPr>
            </w:pPr>
            <w:r w:rsidRPr="00CD134C">
              <w:rPr>
                <w:sz w:val="28"/>
                <w:szCs w:val="28"/>
              </w:rPr>
              <w:t>5 класс, подкласс 5.1 классификационный шифр 5 152 ГОСТ 19433-81</w:t>
            </w:r>
          </w:p>
          <w:p w:rsidR="00CD134C" w:rsidRPr="00CD134C" w:rsidRDefault="00CD134C">
            <w:pPr>
              <w:spacing w:before="40"/>
              <w:ind w:firstLine="0"/>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40"/>
              <w:ind w:firstLine="0"/>
              <w:jc w:val="center"/>
              <w:rPr>
                <w:sz w:val="28"/>
                <w:szCs w:val="28"/>
              </w:rPr>
            </w:pPr>
          </w:p>
          <w:p w:rsidR="00CD134C" w:rsidRPr="00CD134C" w:rsidRDefault="00CD134C">
            <w:pPr>
              <w:spacing w:before="40"/>
              <w:ind w:firstLine="0"/>
              <w:jc w:val="center"/>
              <w:rPr>
                <w:sz w:val="28"/>
                <w:szCs w:val="28"/>
              </w:rPr>
            </w:pPr>
          </w:p>
        </w:tc>
      </w:tr>
      <w:tr w:rsidR="00CD134C" w:rsidRPr="00CD134C">
        <w:trPr>
          <w:trHeight w:hRule="exact" w:val="658"/>
        </w:trPr>
        <w:tc>
          <w:tcPr>
            <w:tcW w:w="360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20"/>
              <w:ind w:firstLine="0"/>
              <w:jc w:val="center"/>
              <w:rPr>
                <w:sz w:val="28"/>
                <w:szCs w:val="28"/>
              </w:rPr>
            </w:pPr>
            <w:r w:rsidRPr="00CD134C">
              <w:rPr>
                <w:sz w:val="28"/>
                <w:szCs w:val="28"/>
              </w:rPr>
              <w:t>Оксидат торфа</w:t>
            </w:r>
          </w:p>
          <w:p w:rsidR="00CD134C" w:rsidRPr="00CD134C" w:rsidRDefault="00CD134C">
            <w:pPr>
              <w:spacing w:before="20"/>
              <w:ind w:firstLine="0"/>
              <w:jc w:val="center"/>
              <w:rPr>
                <w:sz w:val="28"/>
                <w:szCs w:val="28"/>
              </w:rPr>
            </w:pPr>
          </w:p>
        </w:tc>
        <w:tc>
          <w:tcPr>
            <w:tcW w:w="378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20"/>
              <w:ind w:firstLine="0"/>
              <w:jc w:val="center"/>
              <w:rPr>
                <w:sz w:val="28"/>
                <w:szCs w:val="28"/>
              </w:rPr>
            </w:pPr>
            <w:r w:rsidRPr="00CD134C">
              <w:rPr>
                <w:sz w:val="28"/>
                <w:szCs w:val="28"/>
              </w:rPr>
              <w:t>4 класс</w:t>
            </w:r>
          </w:p>
          <w:p w:rsidR="00CD134C" w:rsidRPr="00CD134C" w:rsidRDefault="00CD134C">
            <w:pPr>
              <w:spacing w:before="20"/>
              <w:ind w:firstLine="0"/>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20"/>
              <w:ind w:firstLine="0"/>
              <w:jc w:val="center"/>
              <w:rPr>
                <w:sz w:val="28"/>
                <w:szCs w:val="28"/>
              </w:rPr>
            </w:pPr>
          </w:p>
          <w:p w:rsidR="00CD134C" w:rsidRPr="00CD134C" w:rsidRDefault="00CD134C">
            <w:pPr>
              <w:spacing w:before="20"/>
              <w:ind w:firstLine="0"/>
              <w:jc w:val="center"/>
              <w:rPr>
                <w:sz w:val="28"/>
                <w:szCs w:val="28"/>
              </w:rPr>
            </w:pPr>
          </w:p>
        </w:tc>
      </w:tr>
    </w:tbl>
    <w:p w:rsidR="00CD134C" w:rsidRDefault="00CD134C">
      <w:pPr>
        <w:spacing w:before="160"/>
        <w:ind w:left="0" w:firstLine="0"/>
        <w:rPr>
          <w:sz w:val="28"/>
          <w:szCs w:val="28"/>
        </w:rPr>
      </w:pPr>
    </w:p>
    <w:p w:rsidR="00CD134C" w:rsidRDefault="00CD134C">
      <w:pPr>
        <w:spacing w:before="160"/>
        <w:ind w:left="0" w:firstLine="0"/>
        <w:rPr>
          <w:sz w:val="28"/>
          <w:szCs w:val="28"/>
        </w:rPr>
      </w:pPr>
    </w:p>
    <w:p w:rsidR="00CD134C" w:rsidRDefault="00CD134C">
      <w:pPr>
        <w:spacing w:before="160"/>
        <w:ind w:left="0" w:firstLine="0"/>
        <w:rPr>
          <w:sz w:val="28"/>
          <w:szCs w:val="28"/>
        </w:rPr>
      </w:pPr>
    </w:p>
    <w:p w:rsidR="00CD134C" w:rsidRDefault="00CD134C">
      <w:pPr>
        <w:spacing w:before="160" w:line="360" w:lineRule="auto"/>
        <w:ind w:firstLine="0"/>
        <w:jc w:val="both"/>
        <w:rPr>
          <w:sz w:val="28"/>
          <w:szCs w:val="28"/>
        </w:rPr>
      </w:pPr>
      <w:r>
        <w:rPr>
          <w:sz w:val="28"/>
          <w:szCs w:val="28"/>
        </w:rPr>
        <w:t xml:space="preserve">       Все виды работ с растворами аммиака и перекиси водорода проводятся согласно Санитарных правил хранения, транспортирования и применения щелочей в химической промышленности, утвержденных Госстроем СССР 3.04.1974г., и по ГОСТ 2263-79.</w:t>
      </w:r>
    </w:p>
    <w:p w:rsidR="00CD134C" w:rsidRDefault="00CD134C">
      <w:pPr>
        <w:spacing w:line="360" w:lineRule="auto"/>
        <w:ind w:left="540" w:firstLine="540"/>
        <w:jc w:val="both"/>
        <w:rPr>
          <w:sz w:val="28"/>
          <w:szCs w:val="28"/>
        </w:rPr>
      </w:pPr>
      <w:r>
        <w:rPr>
          <w:sz w:val="28"/>
          <w:szCs w:val="28"/>
        </w:rPr>
        <w:t>Для работы с перекисью водорода используют средства индивидуальной защиты -респиратор, резиновые перчатки, защитные очки, спецодежда, соблюдение правил личной гигиены.</w:t>
      </w:r>
    </w:p>
    <w:p w:rsidR="00CD134C" w:rsidRDefault="00CD134C">
      <w:pPr>
        <w:spacing w:line="360" w:lineRule="auto"/>
        <w:ind w:left="540" w:firstLine="540"/>
        <w:jc w:val="both"/>
        <w:rPr>
          <w:sz w:val="28"/>
          <w:szCs w:val="28"/>
        </w:rPr>
      </w:pPr>
      <w:r>
        <w:rPr>
          <w:sz w:val="28"/>
          <w:szCs w:val="28"/>
        </w:rPr>
        <w:t>Индивидуальные средства защиты при работе с водным аммиаком - промышленные противогазы марки К, КД, М, защитные очки, резиновые перчатки, спецодежда, соблюдение правил личной гигиены.</w:t>
      </w:r>
    </w:p>
    <w:p w:rsidR="00CD134C" w:rsidRDefault="00CD134C">
      <w:pPr>
        <w:spacing w:line="360" w:lineRule="auto"/>
        <w:ind w:left="540" w:firstLine="540"/>
        <w:jc w:val="both"/>
        <w:rPr>
          <w:sz w:val="28"/>
          <w:szCs w:val="28"/>
        </w:rPr>
      </w:pPr>
      <w:r>
        <w:rPr>
          <w:sz w:val="28"/>
          <w:szCs w:val="28"/>
        </w:rPr>
        <w:t>Индивидуальные средства защиты при работе с торфом и торфяной пылью -стандартные пылеулавливающие респираторы Ф-46, Р-2, защитные очки, спецодежда. Специальные требования к ним не предъявляются.</w:t>
      </w:r>
    </w:p>
    <w:p w:rsidR="00CD134C" w:rsidRDefault="00CD134C">
      <w:pPr>
        <w:spacing w:line="360" w:lineRule="auto"/>
        <w:ind w:left="540" w:firstLine="540"/>
        <w:jc w:val="both"/>
        <w:rPr>
          <w:sz w:val="28"/>
          <w:szCs w:val="28"/>
        </w:rPr>
      </w:pPr>
      <w:r>
        <w:rPr>
          <w:sz w:val="28"/>
          <w:szCs w:val="28"/>
        </w:rPr>
        <w:t>Индивидуальные средства защиты при работе с оксидатом торфа - спец. одежда, защитные очки, резиновые перчатки, соблюдение правил личной гигиены.</w:t>
      </w:r>
    </w:p>
    <w:p w:rsidR="00CD134C" w:rsidRDefault="00CD134C">
      <w:pPr>
        <w:spacing w:line="360" w:lineRule="auto"/>
        <w:ind w:left="540" w:firstLine="540"/>
        <w:jc w:val="both"/>
        <w:rPr>
          <w:sz w:val="28"/>
          <w:szCs w:val="28"/>
        </w:rPr>
      </w:pPr>
      <w:r>
        <w:rPr>
          <w:sz w:val="28"/>
          <w:szCs w:val="28"/>
        </w:rPr>
        <w:t>Помещения оборудованы общей приточно-вытяжной механической вентиляцией. Анализы препаратов в лаборатории проводят в вытяжном шкафу.</w:t>
      </w:r>
    </w:p>
    <w:p w:rsidR="00CD134C" w:rsidRDefault="00CD134C">
      <w:pPr>
        <w:spacing w:line="360" w:lineRule="auto"/>
        <w:ind w:left="540" w:firstLine="540"/>
        <w:jc w:val="both"/>
        <w:rPr>
          <w:sz w:val="28"/>
          <w:szCs w:val="28"/>
        </w:rPr>
      </w:pPr>
      <w:r>
        <w:rPr>
          <w:sz w:val="28"/>
          <w:szCs w:val="28"/>
        </w:rPr>
        <w:t>При обслуживании линии необходимо выполнять общие правила техники безопасности в соответствии с «Санитарными правилами по хранению, транспортировке и применении минеральных удобрений в сельском хозяйстве», утвержденными 13.04.73.</w:t>
      </w:r>
    </w:p>
    <w:p w:rsidR="00CD134C" w:rsidRDefault="00CD134C">
      <w:pPr>
        <w:spacing w:line="360" w:lineRule="auto"/>
        <w:ind w:left="540" w:firstLine="540"/>
        <w:jc w:val="both"/>
        <w:rPr>
          <w:sz w:val="28"/>
          <w:szCs w:val="28"/>
        </w:rPr>
      </w:pPr>
      <w:r>
        <w:rPr>
          <w:sz w:val="28"/>
          <w:szCs w:val="28"/>
        </w:rPr>
        <w:t xml:space="preserve">      Для соблюдения санитарно-технических правил работника цехов по производству торфяной продукции проектом предусмотрено специально оборудованные места отдыха и приема пищи, помещения для сушки и хранения спецодежды, умывальники туалеты. Рабочий персонал обеспечивается спецодеждой и спецпитанием в соответствии с существующими нормами.</w:t>
      </w:r>
    </w:p>
    <w:p w:rsidR="00CD134C" w:rsidRDefault="00CD134C">
      <w:pPr>
        <w:spacing w:line="360" w:lineRule="auto"/>
        <w:ind w:left="540" w:firstLine="540"/>
        <w:jc w:val="both"/>
        <w:rPr>
          <w:sz w:val="28"/>
          <w:szCs w:val="28"/>
        </w:rPr>
      </w:pPr>
      <w:r>
        <w:rPr>
          <w:sz w:val="28"/>
          <w:szCs w:val="28"/>
        </w:rPr>
        <w:t>При систематической работе с минеральными и органическими удобрениями рабочий персонал должен проходить медицинский осмотр не реже одного раза в 6 месяцев.</w:t>
      </w:r>
    </w:p>
    <w:p w:rsidR="00CD134C" w:rsidRDefault="00CD134C">
      <w:pPr>
        <w:spacing w:line="360" w:lineRule="auto"/>
        <w:ind w:left="540" w:right="1200" w:firstLine="540"/>
        <w:jc w:val="both"/>
        <w:rPr>
          <w:sz w:val="28"/>
          <w:szCs w:val="28"/>
        </w:rPr>
      </w:pPr>
      <w:r>
        <w:rPr>
          <w:sz w:val="28"/>
          <w:szCs w:val="28"/>
        </w:rPr>
        <w:t>В целях снижения шума и вибрации от вентиляционных систем проектом предусматриваются следующие мероприятия:</w:t>
      </w:r>
    </w:p>
    <w:p w:rsidR="00CD134C" w:rsidRDefault="00CD134C">
      <w:pPr>
        <w:spacing w:line="360" w:lineRule="auto"/>
        <w:ind w:left="540" w:firstLine="540"/>
        <w:jc w:val="both"/>
        <w:rPr>
          <w:sz w:val="28"/>
          <w:szCs w:val="28"/>
        </w:rPr>
      </w:pPr>
      <w:r>
        <w:rPr>
          <w:sz w:val="28"/>
          <w:szCs w:val="28"/>
        </w:rPr>
        <w:t>- установка шумоглушителей;</w:t>
      </w:r>
    </w:p>
    <w:p w:rsidR="00CD134C" w:rsidRDefault="00CD134C">
      <w:pPr>
        <w:spacing w:line="360" w:lineRule="auto"/>
        <w:ind w:left="540" w:firstLine="540"/>
        <w:jc w:val="both"/>
        <w:rPr>
          <w:sz w:val="28"/>
          <w:szCs w:val="28"/>
        </w:rPr>
      </w:pPr>
      <w:r>
        <w:rPr>
          <w:sz w:val="28"/>
          <w:szCs w:val="28"/>
        </w:rPr>
        <w:t>агрегаты устанавливаются на виброосновании;</w:t>
      </w:r>
    </w:p>
    <w:p w:rsidR="00CD134C" w:rsidRDefault="00CD134C">
      <w:pPr>
        <w:spacing w:line="360" w:lineRule="auto"/>
        <w:ind w:left="540" w:firstLine="540"/>
        <w:jc w:val="both"/>
        <w:rPr>
          <w:sz w:val="28"/>
          <w:szCs w:val="28"/>
        </w:rPr>
      </w:pPr>
      <w:r>
        <w:rPr>
          <w:sz w:val="28"/>
          <w:szCs w:val="28"/>
        </w:rPr>
        <w:t>вентиляторы отделены от воздуховодов эластичными вставками.</w:t>
      </w:r>
    </w:p>
    <w:p w:rsidR="00CD134C" w:rsidRDefault="00CD134C">
      <w:pPr>
        <w:spacing w:before="460" w:line="240" w:lineRule="auto"/>
        <w:ind w:left="0" w:firstLine="0"/>
        <w:rPr>
          <w:sz w:val="28"/>
          <w:szCs w:val="28"/>
        </w:rPr>
      </w:pPr>
      <w:r>
        <w:rPr>
          <w:b/>
          <w:bCs/>
          <w:sz w:val="28"/>
          <w:szCs w:val="28"/>
        </w:rPr>
        <w:t>2.3. Мероприятия по обеспечению пожарной безопасности</w:t>
      </w:r>
      <w:r>
        <w:rPr>
          <w:b/>
          <w:bCs/>
          <w:sz w:val="28"/>
          <w:szCs w:val="28"/>
          <w:u w:val="single"/>
        </w:rPr>
        <w:t>.</w:t>
      </w:r>
    </w:p>
    <w:p w:rsidR="00CD134C" w:rsidRDefault="00CD134C">
      <w:pPr>
        <w:spacing w:before="220"/>
        <w:jc w:val="both"/>
        <w:rPr>
          <w:sz w:val="28"/>
          <w:szCs w:val="28"/>
        </w:rPr>
      </w:pPr>
      <w:r>
        <w:rPr>
          <w:sz w:val="28"/>
          <w:szCs w:val="28"/>
        </w:rPr>
        <w:t>Технологический процесс осуществляется  в соответствии с действующими Нормами и Правилами и предусматривает мероприятия, обеспечивающие взрыво - и пожаробезопасность технологического производства.</w:t>
      </w:r>
    </w:p>
    <w:p w:rsidR="00CD134C" w:rsidRDefault="00CD134C">
      <w:pPr>
        <w:jc w:val="both"/>
        <w:rPr>
          <w:sz w:val="28"/>
          <w:szCs w:val="28"/>
        </w:rPr>
      </w:pPr>
      <w:r>
        <w:rPr>
          <w:sz w:val="28"/>
          <w:szCs w:val="28"/>
        </w:rPr>
        <w:t>По характеру технологических операций здание цеха разделено на отделения с соответствующими категориями по пожарной опасности. Перечень отделений представлен в табл. 3</w:t>
      </w:r>
    </w:p>
    <w:p w:rsidR="00CD134C" w:rsidRDefault="00CD134C">
      <w:pPr>
        <w:rPr>
          <w:sz w:val="28"/>
          <w:szCs w:val="28"/>
        </w:rPr>
      </w:pPr>
      <w:r>
        <w:rPr>
          <w:sz w:val="28"/>
          <w:szCs w:val="28"/>
        </w:rPr>
        <w:t>Таблица 3</w:t>
      </w:r>
    </w:p>
    <w:p w:rsidR="00CD134C" w:rsidRDefault="00CD134C">
      <w:pPr>
        <w:rPr>
          <w:sz w:val="28"/>
          <w:szCs w:val="28"/>
        </w:rPr>
      </w:pPr>
    </w:p>
    <w:tbl>
      <w:tblPr>
        <w:tblW w:w="9540" w:type="dxa"/>
        <w:tblInd w:w="-8" w:type="dxa"/>
        <w:tblLayout w:type="fixed"/>
        <w:tblCellMar>
          <w:left w:w="40" w:type="dxa"/>
          <w:right w:w="40" w:type="dxa"/>
        </w:tblCellMar>
        <w:tblLook w:val="0000" w:firstRow="0" w:lastRow="0" w:firstColumn="0" w:lastColumn="0" w:noHBand="0" w:noVBand="0"/>
      </w:tblPr>
      <w:tblGrid>
        <w:gridCol w:w="5840"/>
        <w:gridCol w:w="2080"/>
        <w:gridCol w:w="1620"/>
      </w:tblGrid>
      <w:tr w:rsidR="00CD134C" w:rsidRPr="00CD134C">
        <w:trPr>
          <w:trHeight w:hRule="exact" w:val="1133"/>
        </w:trPr>
        <w:tc>
          <w:tcPr>
            <w:tcW w:w="5840" w:type="dxa"/>
            <w:tcBorders>
              <w:top w:val="single" w:sz="6" w:space="0" w:color="auto"/>
              <w:left w:val="single" w:sz="6" w:space="0" w:color="auto"/>
              <w:bottom w:val="single" w:sz="6" w:space="0" w:color="auto"/>
              <w:right w:val="single" w:sz="6" w:space="0" w:color="auto"/>
            </w:tcBorders>
            <w:vAlign w:val="center"/>
          </w:tcPr>
          <w:p w:rsidR="00CD134C" w:rsidRPr="00CD134C" w:rsidRDefault="00CD134C">
            <w:pPr>
              <w:spacing w:before="40" w:line="240" w:lineRule="auto"/>
              <w:rPr>
                <w:sz w:val="28"/>
                <w:szCs w:val="28"/>
              </w:rPr>
            </w:pPr>
            <w:r w:rsidRPr="00CD134C">
              <w:rPr>
                <w:sz w:val="28"/>
                <w:szCs w:val="28"/>
              </w:rPr>
              <w:t>Наименование отделений</w:t>
            </w:r>
          </w:p>
          <w:p w:rsidR="00CD134C" w:rsidRPr="00CD134C" w:rsidRDefault="00CD134C">
            <w:pPr>
              <w:spacing w:before="40" w:line="240" w:lineRule="auto"/>
              <w:rPr>
                <w:sz w:val="28"/>
                <w:szCs w:val="28"/>
              </w:rPr>
            </w:pPr>
          </w:p>
        </w:tc>
        <w:tc>
          <w:tcPr>
            <w:tcW w:w="208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40" w:line="240" w:lineRule="auto"/>
              <w:rPr>
                <w:sz w:val="28"/>
                <w:szCs w:val="28"/>
              </w:rPr>
            </w:pPr>
            <w:r w:rsidRPr="00CD134C">
              <w:rPr>
                <w:sz w:val="28"/>
                <w:szCs w:val="28"/>
              </w:rPr>
              <w:t>Категория производства по СНИП</w:t>
            </w:r>
          </w:p>
          <w:p w:rsidR="00CD134C" w:rsidRPr="00CD134C" w:rsidRDefault="00CD134C">
            <w:pPr>
              <w:spacing w:before="40" w:line="240" w:lineRule="auto"/>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40" w:line="240" w:lineRule="auto"/>
              <w:rPr>
                <w:sz w:val="28"/>
                <w:szCs w:val="28"/>
              </w:rPr>
            </w:pPr>
            <w:r w:rsidRPr="00CD134C">
              <w:rPr>
                <w:sz w:val="28"/>
                <w:szCs w:val="28"/>
              </w:rPr>
              <w:t>Класс помещений по ПУЭ</w:t>
            </w:r>
          </w:p>
          <w:p w:rsidR="00CD134C" w:rsidRPr="00CD134C" w:rsidRDefault="00CD134C">
            <w:pPr>
              <w:spacing w:before="40" w:line="240" w:lineRule="auto"/>
              <w:rPr>
                <w:sz w:val="28"/>
                <w:szCs w:val="28"/>
              </w:rPr>
            </w:pPr>
          </w:p>
        </w:tc>
      </w:tr>
      <w:tr w:rsidR="00CD134C" w:rsidRPr="00CD134C">
        <w:trPr>
          <w:trHeight w:hRule="exact" w:val="354"/>
        </w:trPr>
        <w:tc>
          <w:tcPr>
            <w:tcW w:w="584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rPr>
                <w:sz w:val="28"/>
                <w:szCs w:val="28"/>
              </w:rPr>
            </w:pPr>
            <w:r w:rsidRPr="00CD134C">
              <w:rPr>
                <w:sz w:val="28"/>
                <w:szCs w:val="28"/>
              </w:rPr>
              <w:t>1. Склад сырья</w:t>
            </w:r>
          </w:p>
          <w:p w:rsidR="00CD134C" w:rsidRPr="00CD134C" w:rsidRDefault="00CD134C">
            <w:pPr>
              <w:spacing w:before="20" w:line="240" w:lineRule="auto"/>
              <w:rPr>
                <w:sz w:val="28"/>
                <w:szCs w:val="28"/>
              </w:rPr>
            </w:pPr>
          </w:p>
        </w:tc>
        <w:tc>
          <w:tcPr>
            <w:tcW w:w="208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В2</w:t>
            </w:r>
          </w:p>
          <w:p w:rsidR="00CD134C" w:rsidRPr="00CD134C" w:rsidRDefault="00CD134C">
            <w:pPr>
              <w:spacing w:before="20" w:line="240" w:lineRule="auto"/>
              <w:jc w:val="cente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П-11</w:t>
            </w:r>
          </w:p>
          <w:p w:rsidR="00CD134C" w:rsidRPr="00CD134C" w:rsidRDefault="00CD134C">
            <w:pPr>
              <w:spacing w:before="20" w:line="240" w:lineRule="auto"/>
              <w:jc w:val="center"/>
              <w:rPr>
                <w:sz w:val="28"/>
                <w:szCs w:val="28"/>
              </w:rPr>
            </w:pPr>
          </w:p>
        </w:tc>
      </w:tr>
      <w:tr w:rsidR="00CD134C" w:rsidRPr="00CD134C">
        <w:trPr>
          <w:trHeight w:hRule="exact" w:val="426"/>
        </w:trPr>
        <w:tc>
          <w:tcPr>
            <w:tcW w:w="584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rPr>
                <w:sz w:val="28"/>
                <w:szCs w:val="28"/>
              </w:rPr>
            </w:pPr>
            <w:r w:rsidRPr="00CD134C">
              <w:rPr>
                <w:sz w:val="28"/>
                <w:szCs w:val="28"/>
              </w:rPr>
              <w:t>2. Приемное отделение</w:t>
            </w:r>
          </w:p>
          <w:p w:rsidR="00CD134C" w:rsidRPr="00CD134C" w:rsidRDefault="00CD134C">
            <w:pPr>
              <w:spacing w:before="20" w:line="240" w:lineRule="auto"/>
              <w:rPr>
                <w:sz w:val="28"/>
                <w:szCs w:val="28"/>
              </w:rPr>
            </w:pPr>
          </w:p>
          <w:p w:rsidR="00CD134C" w:rsidRPr="00CD134C" w:rsidRDefault="00CD134C">
            <w:pPr>
              <w:spacing w:before="20" w:line="240" w:lineRule="auto"/>
              <w:rPr>
                <w:sz w:val="28"/>
                <w:szCs w:val="28"/>
              </w:rPr>
            </w:pPr>
          </w:p>
          <w:p w:rsidR="00CD134C" w:rsidRPr="00CD134C" w:rsidRDefault="00CD134C">
            <w:pPr>
              <w:spacing w:before="20" w:line="240" w:lineRule="auto"/>
              <w:rPr>
                <w:sz w:val="28"/>
                <w:szCs w:val="28"/>
              </w:rPr>
            </w:pPr>
          </w:p>
        </w:tc>
        <w:tc>
          <w:tcPr>
            <w:tcW w:w="208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В1</w:t>
            </w:r>
          </w:p>
          <w:p w:rsidR="00CD134C" w:rsidRPr="00CD134C" w:rsidRDefault="00CD134C">
            <w:pPr>
              <w:spacing w:before="20" w:line="240" w:lineRule="auto"/>
              <w:jc w:val="cente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П-11</w:t>
            </w:r>
          </w:p>
          <w:p w:rsidR="00CD134C" w:rsidRPr="00CD134C" w:rsidRDefault="00CD134C">
            <w:pPr>
              <w:spacing w:before="20" w:line="240" w:lineRule="auto"/>
              <w:jc w:val="center"/>
              <w:rPr>
                <w:sz w:val="28"/>
                <w:szCs w:val="28"/>
              </w:rPr>
            </w:pPr>
          </w:p>
        </w:tc>
      </w:tr>
      <w:tr w:rsidR="00CD134C" w:rsidRPr="00CD134C">
        <w:trPr>
          <w:trHeight w:hRule="exact" w:val="432"/>
        </w:trPr>
        <w:tc>
          <w:tcPr>
            <w:tcW w:w="584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rPr>
                <w:sz w:val="28"/>
                <w:szCs w:val="28"/>
              </w:rPr>
            </w:pPr>
            <w:r w:rsidRPr="00CD134C">
              <w:rPr>
                <w:sz w:val="28"/>
                <w:szCs w:val="28"/>
              </w:rPr>
              <w:t>3. Склад минеральных удобрений</w:t>
            </w:r>
          </w:p>
          <w:p w:rsidR="00CD134C" w:rsidRPr="00CD134C" w:rsidRDefault="00CD134C">
            <w:pPr>
              <w:spacing w:before="20" w:line="240" w:lineRule="auto"/>
              <w:rPr>
                <w:sz w:val="28"/>
                <w:szCs w:val="28"/>
              </w:rPr>
            </w:pPr>
          </w:p>
        </w:tc>
        <w:tc>
          <w:tcPr>
            <w:tcW w:w="208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В2</w:t>
            </w:r>
          </w:p>
          <w:p w:rsidR="00CD134C" w:rsidRPr="00CD134C" w:rsidRDefault="00CD134C">
            <w:pPr>
              <w:spacing w:before="20" w:line="240" w:lineRule="auto"/>
              <w:jc w:val="cente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П-11</w:t>
            </w:r>
          </w:p>
          <w:p w:rsidR="00CD134C" w:rsidRPr="00CD134C" w:rsidRDefault="00CD134C">
            <w:pPr>
              <w:spacing w:before="20" w:line="240" w:lineRule="auto"/>
              <w:jc w:val="center"/>
              <w:rPr>
                <w:sz w:val="28"/>
                <w:szCs w:val="28"/>
              </w:rPr>
            </w:pPr>
          </w:p>
        </w:tc>
      </w:tr>
      <w:tr w:rsidR="00CD134C" w:rsidRPr="00CD134C">
        <w:trPr>
          <w:trHeight w:hRule="exact" w:val="425"/>
        </w:trPr>
        <w:tc>
          <w:tcPr>
            <w:tcW w:w="584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rPr>
                <w:sz w:val="28"/>
                <w:szCs w:val="28"/>
              </w:rPr>
            </w:pPr>
            <w:r w:rsidRPr="00CD134C">
              <w:rPr>
                <w:sz w:val="28"/>
                <w:szCs w:val="28"/>
              </w:rPr>
              <w:t>4. Слесарная</w:t>
            </w:r>
          </w:p>
          <w:p w:rsidR="00CD134C" w:rsidRPr="00CD134C" w:rsidRDefault="00CD134C">
            <w:pPr>
              <w:spacing w:before="20" w:line="240" w:lineRule="auto"/>
              <w:rPr>
                <w:sz w:val="28"/>
                <w:szCs w:val="28"/>
              </w:rPr>
            </w:pPr>
          </w:p>
        </w:tc>
        <w:tc>
          <w:tcPr>
            <w:tcW w:w="208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Д</w:t>
            </w:r>
          </w:p>
          <w:p w:rsidR="00CD134C" w:rsidRPr="00CD134C" w:rsidRDefault="00CD134C">
            <w:pPr>
              <w:spacing w:before="20" w:line="240" w:lineRule="auto"/>
              <w:jc w:val="cente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w:t>
            </w:r>
          </w:p>
          <w:p w:rsidR="00CD134C" w:rsidRPr="00CD134C" w:rsidRDefault="00CD134C">
            <w:pPr>
              <w:spacing w:before="20" w:line="240" w:lineRule="auto"/>
              <w:jc w:val="center"/>
              <w:rPr>
                <w:sz w:val="28"/>
                <w:szCs w:val="28"/>
              </w:rPr>
            </w:pPr>
          </w:p>
        </w:tc>
      </w:tr>
      <w:tr w:rsidR="00CD134C" w:rsidRPr="00CD134C">
        <w:trPr>
          <w:trHeight w:hRule="exact" w:val="396"/>
        </w:trPr>
        <w:tc>
          <w:tcPr>
            <w:tcW w:w="584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rPr>
                <w:sz w:val="28"/>
                <w:szCs w:val="28"/>
              </w:rPr>
            </w:pPr>
            <w:r w:rsidRPr="00CD134C">
              <w:rPr>
                <w:sz w:val="28"/>
                <w:szCs w:val="28"/>
              </w:rPr>
              <w:t>5. Отделение производства торфоминеральных смесей</w:t>
            </w:r>
          </w:p>
          <w:p w:rsidR="00CD134C" w:rsidRPr="00CD134C" w:rsidRDefault="00CD134C">
            <w:pPr>
              <w:spacing w:before="20" w:line="240" w:lineRule="auto"/>
              <w:rPr>
                <w:sz w:val="28"/>
                <w:szCs w:val="28"/>
              </w:rPr>
            </w:pPr>
          </w:p>
        </w:tc>
        <w:tc>
          <w:tcPr>
            <w:tcW w:w="208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В1</w:t>
            </w:r>
          </w:p>
          <w:p w:rsidR="00CD134C" w:rsidRPr="00CD134C" w:rsidRDefault="00CD134C">
            <w:pPr>
              <w:spacing w:before="20" w:line="240" w:lineRule="auto"/>
              <w:jc w:val="cente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П-11</w:t>
            </w:r>
          </w:p>
          <w:p w:rsidR="00CD134C" w:rsidRPr="00CD134C" w:rsidRDefault="00CD134C">
            <w:pPr>
              <w:spacing w:before="20" w:line="240" w:lineRule="auto"/>
              <w:jc w:val="center"/>
              <w:rPr>
                <w:sz w:val="28"/>
                <w:szCs w:val="28"/>
              </w:rPr>
            </w:pPr>
          </w:p>
        </w:tc>
      </w:tr>
      <w:tr w:rsidR="00CD134C" w:rsidRPr="00CD134C">
        <w:trPr>
          <w:trHeight w:hRule="exact" w:val="450"/>
        </w:trPr>
        <w:tc>
          <w:tcPr>
            <w:tcW w:w="584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rPr>
                <w:sz w:val="28"/>
                <w:szCs w:val="28"/>
              </w:rPr>
            </w:pPr>
            <w:r w:rsidRPr="00CD134C">
              <w:rPr>
                <w:sz w:val="28"/>
                <w:szCs w:val="28"/>
              </w:rPr>
              <w:t>6. Отделение производства оксидата торфа</w:t>
            </w:r>
          </w:p>
          <w:p w:rsidR="00CD134C" w:rsidRPr="00CD134C" w:rsidRDefault="00CD134C">
            <w:pPr>
              <w:spacing w:before="20" w:line="240" w:lineRule="auto"/>
              <w:rPr>
                <w:sz w:val="28"/>
                <w:szCs w:val="28"/>
              </w:rPr>
            </w:pPr>
          </w:p>
        </w:tc>
        <w:tc>
          <w:tcPr>
            <w:tcW w:w="208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В2</w:t>
            </w:r>
          </w:p>
          <w:p w:rsidR="00CD134C" w:rsidRPr="00CD134C" w:rsidRDefault="00CD134C">
            <w:pPr>
              <w:spacing w:before="20" w:line="240" w:lineRule="auto"/>
              <w:jc w:val="cente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П-11</w:t>
            </w:r>
          </w:p>
          <w:p w:rsidR="00CD134C" w:rsidRPr="00CD134C" w:rsidRDefault="00CD134C">
            <w:pPr>
              <w:spacing w:before="20" w:line="240" w:lineRule="auto"/>
              <w:jc w:val="center"/>
              <w:rPr>
                <w:sz w:val="28"/>
                <w:szCs w:val="28"/>
              </w:rPr>
            </w:pPr>
          </w:p>
        </w:tc>
      </w:tr>
      <w:tr w:rsidR="00CD134C" w:rsidRPr="00CD134C">
        <w:trPr>
          <w:trHeight w:hRule="exact" w:val="414"/>
        </w:trPr>
        <w:tc>
          <w:tcPr>
            <w:tcW w:w="584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rPr>
                <w:sz w:val="28"/>
                <w:szCs w:val="28"/>
              </w:rPr>
            </w:pPr>
            <w:r w:rsidRPr="00CD134C">
              <w:rPr>
                <w:sz w:val="28"/>
                <w:szCs w:val="28"/>
              </w:rPr>
              <w:t>7. Отделение сушки гранулированных удобрений</w:t>
            </w:r>
          </w:p>
          <w:p w:rsidR="00CD134C" w:rsidRPr="00CD134C" w:rsidRDefault="00CD134C">
            <w:pPr>
              <w:spacing w:before="20" w:line="240" w:lineRule="auto"/>
              <w:rPr>
                <w:sz w:val="28"/>
                <w:szCs w:val="28"/>
              </w:rPr>
            </w:pPr>
          </w:p>
        </w:tc>
        <w:tc>
          <w:tcPr>
            <w:tcW w:w="208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Г</w:t>
            </w:r>
          </w:p>
          <w:p w:rsidR="00CD134C" w:rsidRPr="00CD134C" w:rsidRDefault="00CD134C">
            <w:pPr>
              <w:spacing w:before="20" w:line="240" w:lineRule="auto"/>
              <w:jc w:val="cente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vertAlign w:val="superscript"/>
              </w:rPr>
              <w:t>--</w:t>
            </w:r>
          </w:p>
          <w:p w:rsidR="00CD134C" w:rsidRPr="00CD134C" w:rsidRDefault="00CD134C">
            <w:pPr>
              <w:spacing w:before="20" w:line="240" w:lineRule="auto"/>
              <w:jc w:val="center"/>
              <w:rPr>
                <w:sz w:val="28"/>
                <w:szCs w:val="28"/>
              </w:rPr>
            </w:pPr>
          </w:p>
        </w:tc>
      </w:tr>
      <w:tr w:rsidR="00CD134C" w:rsidRPr="00CD134C">
        <w:trPr>
          <w:trHeight w:hRule="exact" w:val="421"/>
        </w:trPr>
        <w:tc>
          <w:tcPr>
            <w:tcW w:w="584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rPr>
                <w:sz w:val="28"/>
                <w:szCs w:val="28"/>
              </w:rPr>
            </w:pPr>
            <w:r w:rsidRPr="00CD134C">
              <w:rPr>
                <w:sz w:val="28"/>
                <w:szCs w:val="28"/>
              </w:rPr>
              <w:t>8. Отделение фасовки гранулированных удобрений</w:t>
            </w:r>
          </w:p>
          <w:p w:rsidR="00CD134C" w:rsidRPr="00CD134C" w:rsidRDefault="00CD134C">
            <w:pPr>
              <w:spacing w:before="20" w:line="240" w:lineRule="auto"/>
              <w:rPr>
                <w:sz w:val="28"/>
                <w:szCs w:val="28"/>
              </w:rPr>
            </w:pPr>
          </w:p>
        </w:tc>
        <w:tc>
          <w:tcPr>
            <w:tcW w:w="208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В2</w:t>
            </w:r>
          </w:p>
          <w:p w:rsidR="00CD134C" w:rsidRPr="00CD134C" w:rsidRDefault="00CD134C">
            <w:pPr>
              <w:spacing w:before="20" w:line="240" w:lineRule="auto"/>
              <w:jc w:val="cente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П-11</w:t>
            </w:r>
          </w:p>
          <w:p w:rsidR="00CD134C" w:rsidRPr="00CD134C" w:rsidRDefault="00CD134C">
            <w:pPr>
              <w:spacing w:before="20" w:line="240" w:lineRule="auto"/>
              <w:jc w:val="center"/>
              <w:rPr>
                <w:sz w:val="28"/>
                <w:szCs w:val="28"/>
              </w:rPr>
            </w:pPr>
          </w:p>
        </w:tc>
      </w:tr>
      <w:tr w:rsidR="00CD134C" w:rsidRPr="00CD134C">
        <w:trPr>
          <w:trHeight w:hRule="exact" w:val="427"/>
        </w:trPr>
        <w:tc>
          <w:tcPr>
            <w:tcW w:w="584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rPr>
                <w:sz w:val="28"/>
                <w:szCs w:val="28"/>
              </w:rPr>
            </w:pPr>
            <w:r w:rsidRPr="00CD134C">
              <w:rPr>
                <w:sz w:val="28"/>
                <w:szCs w:val="28"/>
              </w:rPr>
              <w:t>9. Склад готовой продукции</w:t>
            </w:r>
          </w:p>
          <w:p w:rsidR="00CD134C" w:rsidRPr="00CD134C" w:rsidRDefault="00CD134C">
            <w:pPr>
              <w:spacing w:before="20" w:line="240" w:lineRule="auto"/>
              <w:rPr>
                <w:sz w:val="28"/>
                <w:szCs w:val="28"/>
              </w:rPr>
            </w:pPr>
          </w:p>
        </w:tc>
        <w:tc>
          <w:tcPr>
            <w:tcW w:w="208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В2</w:t>
            </w:r>
          </w:p>
          <w:p w:rsidR="00CD134C" w:rsidRPr="00CD134C" w:rsidRDefault="00CD134C">
            <w:pPr>
              <w:spacing w:before="20" w:line="240" w:lineRule="auto"/>
              <w:jc w:val="cente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П-11</w:t>
            </w:r>
          </w:p>
          <w:p w:rsidR="00CD134C" w:rsidRPr="00CD134C" w:rsidRDefault="00CD134C">
            <w:pPr>
              <w:spacing w:before="20" w:line="240" w:lineRule="auto"/>
              <w:jc w:val="center"/>
              <w:rPr>
                <w:sz w:val="28"/>
                <w:szCs w:val="28"/>
              </w:rPr>
            </w:pPr>
          </w:p>
        </w:tc>
      </w:tr>
      <w:tr w:rsidR="00CD134C" w:rsidRPr="00CD134C">
        <w:trPr>
          <w:trHeight w:hRule="exact" w:val="432"/>
        </w:trPr>
        <w:tc>
          <w:tcPr>
            <w:tcW w:w="584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rPr>
                <w:sz w:val="28"/>
                <w:szCs w:val="28"/>
              </w:rPr>
            </w:pPr>
            <w:r w:rsidRPr="00CD134C">
              <w:rPr>
                <w:sz w:val="28"/>
                <w:szCs w:val="28"/>
              </w:rPr>
              <w:t>10. Парогенераторная</w:t>
            </w:r>
          </w:p>
          <w:p w:rsidR="00CD134C" w:rsidRPr="00CD134C" w:rsidRDefault="00CD134C">
            <w:pPr>
              <w:spacing w:before="20" w:line="240" w:lineRule="auto"/>
              <w:rPr>
                <w:sz w:val="28"/>
                <w:szCs w:val="28"/>
              </w:rPr>
            </w:pPr>
          </w:p>
        </w:tc>
        <w:tc>
          <w:tcPr>
            <w:tcW w:w="208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Г</w:t>
            </w:r>
          </w:p>
          <w:p w:rsidR="00CD134C" w:rsidRPr="00CD134C" w:rsidRDefault="00CD134C">
            <w:pPr>
              <w:spacing w:before="20" w:line="240" w:lineRule="auto"/>
              <w:jc w:val="cente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П-11</w:t>
            </w:r>
          </w:p>
          <w:p w:rsidR="00CD134C" w:rsidRPr="00CD134C" w:rsidRDefault="00CD134C">
            <w:pPr>
              <w:spacing w:before="20" w:line="240" w:lineRule="auto"/>
              <w:jc w:val="center"/>
              <w:rPr>
                <w:sz w:val="28"/>
                <w:szCs w:val="28"/>
              </w:rPr>
            </w:pPr>
          </w:p>
        </w:tc>
      </w:tr>
      <w:tr w:rsidR="00CD134C" w:rsidRPr="00CD134C">
        <w:trPr>
          <w:trHeight w:hRule="exact" w:val="410"/>
        </w:trPr>
        <w:tc>
          <w:tcPr>
            <w:tcW w:w="584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rPr>
                <w:sz w:val="28"/>
                <w:szCs w:val="28"/>
              </w:rPr>
            </w:pPr>
            <w:r w:rsidRPr="00CD134C">
              <w:rPr>
                <w:sz w:val="28"/>
                <w:szCs w:val="28"/>
              </w:rPr>
              <w:t>11. Лаборатория</w:t>
            </w:r>
          </w:p>
          <w:p w:rsidR="00CD134C" w:rsidRPr="00CD134C" w:rsidRDefault="00CD134C">
            <w:pPr>
              <w:spacing w:before="20" w:line="240" w:lineRule="auto"/>
              <w:rPr>
                <w:sz w:val="28"/>
                <w:szCs w:val="28"/>
              </w:rPr>
            </w:pPr>
          </w:p>
        </w:tc>
        <w:tc>
          <w:tcPr>
            <w:tcW w:w="208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В4</w:t>
            </w:r>
          </w:p>
          <w:p w:rsidR="00CD134C" w:rsidRPr="00CD134C" w:rsidRDefault="00CD134C">
            <w:pPr>
              <w:spacing w:before="20" w:line="240" w:lineRule="auto"/>
              <w:jc w:val="cente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CD134C" w:rsidRPr="00CD134C" w:rsidRDefault="00CD134C">
            <w:pPr>
              <w:spacing w:before="20" w:line="240" w:lineRule="auto"/>
              <w:jc w:val="center"/>
              <w:rPr>
                <w:sz w:val="28"/>
                <w:szCs w:val="28"/>
              </w:rPr>
            </w:pPr>
            <w:r w:rsidRPr="00CD134C">
              <w:rPr>
                <w:sz w:val="28"/>
                <w:szCs w:val="28"/>
              </w:rPr>
              <w:t>П-11</w:t>
            </w:r>
          </w:p>
          <w:p w:rsidR="00CD134C" w:rsidRPr="00CD134C" w:rsidRDefault="00CD134C">
            <w:pPr>
              <w:spacing w:before="20" w:line="240" w:lineRule="auto"/>
              <w:jc w:val="center"/>
              <w:rPr>
                <w:sz w:val="28"/>
                <w:szCs w:val="28"/>
              </w:rPr>
            </w:pPr>
          </w:p>
        </w:tc>
      </w:tr>
    </w:tbl>
    <w:p w:rsidR="00CD134C" w:rsidRDefault="00CD134C">
      <w:pPr>
        <w:spacing w:line="240" w:lineRule="auto"/>
        <w:rPr>
          <w:sz w:val="28"/>
          <w:szCs w:val="28"/>
        </w:rPr>
      </w:pPr>
    </w:p>
    <w:p w:rsidR="00CD134C" w:rsidRDefault="00CD134C">
      <w:pPr>
        <w:spacing w:line="360" w:lineRule="auto"/>
        <w:jc w:val="both"/>
        <w:rPr>
          <w:sz w:val="28"/>
          <w:szCs w:val="28"/>
        </w:rPr>
      </w:pPr>
      <w:r>
        <w:rPr>
          <w:sz w:val="28"/>
          <w:szCs w:val="28"/>
        </w:rPr>
        <w:t>Установленное электрооборудование выбрано таким образом, что удовлетворяет требованиям, предъявляемым к электроустановкам в пожароопасных зонах соответствующих классов. Предусмотрены меры для снятия статических зарядов с оборудования. Шкафы с электрооборудованием вынесены из пожароопасных зон. Во всех производственных помещениях должна производиться регулярная мокрая уборка. Въезд автотранспортных средств в здание разрешается только с применением нейтрализаторов дымовых газов (искрогасителей).</w:t>
      </w:r>
    </w:p>
    <w:p w:rsidR="00CD134C" w:rsidRDefault="00CD134C">
      <w:pPr>
        <w:spacing w:line="360" w:lineRule="auto"/>
        <w:jc w:val="both"/>
        <w:rPr>
          <w:sz w:val="28"/>
          <w:szCs w:val="28"/>
        </w:rPr>
      </w:pPr>
      <w:r>
        <w:rPr>
          <w:sz w:val="28"/>
          <w:szCs w:val="28"/>
        </w:rPr>
        <w:t>Помещения должны быть оборудованы противопожарным инвентарем в соответствии с нормами первичных средств пожаротушения.</w:t>
      </w:r>
      <w:r>
        <w:rPr>
          <w:rStyle w:val="af7"/>
          <w:sz w:val="28"/>
          <w:szCs w:val="28"/>
        </w:rPr>
        <w:footnoteReference w:id="4"/>
      </w:r>
    </w:p>
    <w:p w:rsidR="00CD134C" w:rsidRDefault="00CD134C">
      <w:pPr>
        <w:spacing w:before="480" w:line="360" w:lineRule="auto"/>
        <w:rPr>
          <w:b/>
          <w:bCs/>
          <w:sz w:val="28"/>
          <w:szCs w:val="28"/>
        </w:rPr>
      </w:pPr>
      <w:r>
        <w:rPr>
          <w:b/>
          <w:bCs/>
          <w:sz w:val="28"/>
          <w:szCs w:val="28"/>
        </w:rPr>
        <w:t xml:space="preserve">       2.4  Учет и контроль производства.</w:t>
      </w:r>
    </w:p>
    <w:p w:rsidR="00CD134C" w:rsidRDefault="00CD134C">
      <w:pPr>
        <w:spacing w:line="360" w:lineRule="auto"/>
        <w:jc w:val="both"/>
        <w:rPr>
          <w:sz w:val="28"/>
          <w:szCs w:val="28"/>
        </w:rPr>
      </w:pPr>
      <w:r>
        <w:rPr>
          <w:sz w:val="28"/>
          <w:szCs w:val="28"/>
        </w:rPr>
        <w:t>В процессе производства всех видов продукции необходимо осуществлять контроль над качеством исходного сырья и готовой продукции. Тип и вид торфа, степень разложения принимаются по данным паспортизации торфяной залежи. Определение влажности, зольности, содержания азота, фосфора и калия, а также проведение ряда других анализов осуществляется в лаборатории, размещенной на площади бытовых помещений. Каждая транспортная единица с торфом, доставляемая в цех, подвергается визуально или органолептически пригодности торфа по остаточным признакам саморазогревания (запах, очаги с образованием полукокса, цвет). Периодически контролируется фракционный состав подготовленного торфа, для этого отбирается в 3-4 приема общая проба массой 1-2 кг и подвергается рассеву на ситах. Для установления режима сушки гранулированного торфа контролируется значение начальной и конечной влаги торфа. Они определяются ускоренным методом по ГОСТ 11305-83.</w:t>
      </w:r>
    </w:p>
    <w:p w:rsidR="00CD134C" w:rsidRDefault="00CD134C">
      <w:pPr>
        <w:spacing w:before="420" w:line="360" w:lineRule="auto"/>
        <w:ind w:left="1000" w:right="800" w:firstLine="416"/>
        <w:jc w:val="center"/>
        <w:rPr>
          <w:b/>
          <w:bCs/>
          <w:sz w:val="28"/>
          <w:szCs w:val="28"/>
        </w:rPr>
      </w:pPr>
      <w:r>
        <w:rPr>
          <w:b/>
          <w:bCs/>
          <w:sz w:val="28"/>
          <w:szCs w:val="28"/>
        </w:rPr>
        <w:t>3. Решения по применению малоотходных и безотходных технологических процессов.</w:t>
      </w:r>
    </w:p>
    <w:p w:rsidR="00CD134C" w:rsidRDefault="00CD134C">
      <w:pPr>
        <w:spacing w:line="360" w:lineRule="auto"/>
        <w:jc w:val="both"/>
        <w:rPr>
          <w:sz w:val="28"/>
          <w:szCs w:val="28"/>
        </w:rPr>
      </w:pPr>
      <w:r>
        <w:rPr>
          <w:sz w:val="28"/>
          <w:szCs w:val="28"/>
        </w:rPr>
        <w:t xml:space="preserve">В технологическом процессе применяются фракции торфа размером до 30 мм. Полученные при сепарации фракции торфа крупнее 30 мм разделяются для использования по назначению: древесные остатки используются в качестве коммунально-бытового топлива, а замерзший торф направляется погрузчиком на отапливаемый склад и после размораживания возвращается в технологический процесс. При производстве "Оксидата торфа" после отделения в центрифуге жидкой фракции (оксидата) остается твердая фракция (фугат). В соответствии с рекомендациями института СибНИИТ фугат погрузчиком подается на питатель линии расфасовки торфяных смесей. Фугат также может фасоваться в мешки и направляться для реализации в торговую сеть, (соответствующие документы разрабатываются институтом СибНИИТ). Мелкая фракция, получившаяся при производстве гранулированных удобрений и пыль, уловленная в газоочистных аппаратах, подаются на линию расфасовки торфоминеральных смесей. Торфяная смесь, просыпанная при фасовке и хранении (возвратные потери), также , направляется в технологический процесс. Технологические стоки отсутствуют. </w:t>
      </w:r>
      <w:r>
        <w:rPr>
          <w:rStyle w:val="af7"/>
          <w:sz w:val="28"/>
          <w:szCs w:val="28"/>
        </w:rPr>
        <w:footnoteReference w:id="5"/>
      </w:r>
    </w:p>
    <w:p w:rsidR="00CD134C" w:rsidRDefault="00CD134C">
      <w:pPr>
        <w:spacing w:line="360" w:lineRule="auto"/>
        <w:jc w:val="both"/>
        <w:rPr>
          <w:sz w:val="28"/>
          <w:szCs w:val="28"/>
        </w:rPr>
      </w:pPr>
      <w:r>
        <w:rPr>
          <w:sz w:val="28"/>
          <w:szCs w:val="28"/>
        </w:rPr>
        <w:t>С целью сохранение болотных экосистем, предусматриваются меры по восстановлению нарушенных земель. С этой целью проводят их рекультивацию.</w:t>
      </w:r>
    </w:p>
    <w:p w:rsidR="00CD134C" w:rsidRDefault="00CD134C">
      <w:pPr>
        <w:spacing w:line="360" w:lineRule="auto"/>
        <w:jc w:val="both"/>
        <w:rPr>
          <w:sz w:val="28"/>
          <w:szCs w:val="28"/>
        </w:rPr>
      </w:pPr>
    </w:p>
    <w:p w:rsidR="00CD134C" w:rsidRDefault="00CD134C">
      <w:pPr>
        <w:spacing w:line="360" w:lineRule="auto"/>
        <w:jc w:val="both"/>
        <w:rPr>
          <w:sz w:val="28"/>
          <w:szCs w:val="28"/>
        </w:rPr>
      </w:pPr>
    </w:p>
    <w:p w:rsidR="00CD134C" w:rsidRDefault="00CD134C">
      <w:pPr>
        <w:spacing w:line="360" w:lineRule="auto"/>
        <w:jc w:val="both"/>
        <w:rPr>
          <w:sz w:val="28"/>
          <w:szCs w:val="28"/>
        </w:rPr>
      </w:pPr>
    </w:p>
    <w:p w:rsidR="00CD134C" w:rsidRDefault="00CD134C">
      <w:pPr>
        <w:spacing w:line="360" w:lineRule="auto"/>
        <w:ind w:left="0" w:firstLine="0"/>
        <w:jc w:val="both"/>
        <w:rPr>
          <w:sz w:val="28"/>
          <w:szCs w:val="28"/>
        </w:rPr>
      </w:pPr>
    </w:p>
    <w:p w:rsidR="00CD134C" w:rsidRDefault="00CD134C">
      <w:pPr>
        <w:pStyle w:val="doc"/>
        <w:spacing w:line="360" w:lineRule="auto"/>
        <w:jc w:val="center"/>
        <w:rPr>
          <w:rFonts w:ascii="Times New Roman" w:hAnsi="Times New Roman" w:cs="Times New Roman"/>
          <w:b/>
          <w:bCs/>
          <w:sz w:val="28"/>
          <w:szCs w:val="28"/>
        </w:rPr>
      </w:pPr>
      <w:r>
        <w:rPr>
          <w:b/>
          <w:bCs/>
          <w:sz w:val="28"/>
          <w:szCs w:val="28"/>
        </w:rPr>
        <w:t xml:space="preserve"> 3.1. Рекультивация земель, нарушенных при добычи торфа. </w:t>
      </w:r>
    </w:p>
    <w:p w:rsidR="00CD134C" w:rsidRDefault="00CD134C">
      <w:pPr>
        <w:widowControl/>
        <w:spacing w:line="360" w:lineRule="auto"/>
        <w:ind w:left="0" w:firstLine="0"/>
        <w:jc w:val="both"/>
        <w:rPr>
          <w:sz w:val="28"/>
          <w:szCs w:val="28"/>
        </w:rPr>
      </w:pPr>
      <w:r>
        <w:rPr>
          <w:sz w:val="28"/>
          <w:szCs w:val="28"/>
        </w:rPr>
        <w:t>Активная добыча торфа у нас в округе ещё не велась, сейчас площади действующих торфоразработок незначительны. Однако отработанные ранее участки почти не рекультивируются, за исключением некоторых, приблизительно 10% земель проходят процесс рекультивации.</w:t>
      </w:r>
    </w:p>
    <w:p w:rsidR="00CD134C" w:rsidRDefault="00CD134C">
      <w:pPr>
        <w:widowControl/>
        <w:spacing w:line="360" w:lineRule="auto"/>
        <w:ind w:left="0" w:firstLine="540"/>
        <w:rPr>
          <w:sz w:val="28"/>
          <w:szCs w:val="28"/>
        </w:rPr>
      </w:pPr>
      <w:r>
        <w:rPr>
          <w:sz w:val="28"/>
          <w:szCs w:val="28"/>
        </w:rPr>
        <w:t>Нарушенные при торфодобыче земли могут быть использованы для сельского хозяйства, лесоразведения, создания рыбоводных прудов и охотничьих угодий или для проведения повторной добычи торфа на удобрение. Главным критерием при выборе оптимального пути использования отработанных карьеров является применявшийся способ изъятия торфяной массы.  На сегодняшний день применяются несколько  способов изъятия торфа- фрезерный, экскаваторный или гидравлический.</w:t>
      </w:r>
    </w:p>
    <w:p w:rsidR="00CD134C" w:rsidRDefault="00CD134C">
      <w:pPr>
        <w:pStyle w:val="doc"/>
        <w:spacing w:line="360" w:lineRule="auto"/>
        <w:rPr>
          <w:rFonts w:ascii="Times New Roman" w:hAnsi="Times New Roman" w:cs="Times New Roman"/>
          <w:sz w:val="28"/>
          <w:szCs w:val="28"/>
        </w:rPr>
      </w:pPr>
      <w:r>
        <w:rPr>
          <w:rFonts w:ascii="Times New Roman" w:hAnsi="Times New Roman" w:cs="Times New Roman"/>
          <w:sz w:val="28"/>
          <w:szCs w:val="28"/>
        </w:rPr>
        <w:t>При рекультивации выработанных торфяников должны выполняться следующие требования:</w:t>
      </w:r>
    </w:p>
    <w:p w:rsidR="00CD134C" w:rsidRDefault="00CD134C" w:rsidP="00CD134C">
      <w:pPr>
        <w:pStyle w:val="doc"/>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проведение рекультивации выработанных торфяников сразу после окончания эксплуатации залежей;</w:t>
      </w:r>
    </w:p>
    <w:p w:rsidR="00CD134C" w:rsidRDefault="00CD134C" w:rsidP="00CD134C">
      <w:pPr>
        <w:pStyle w:val="doc"/>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планировка и очистка площадей от пней и древесины;</w:t>
      </w:r>
    </w:p>
    <w:p w:rsidR="00CD134C" w:rsidRDefault="00CD134C" w:rsidP="00CD134C">
      <w:pPr>
        <w:pStyle w:val="doc"/>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срезка бровки у каналов на площадях, выработанных фрезерным способом;</w:t>
      </w:r>
    </w:p>
    <w:p w:rsidR="00CD134C" w:rsidRDefault="00CD134C" w:rsidP="00CD134C">
      <w:pPr>
        <w:pStyle w:val="doc"/>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обеспечение сохранности в исправном состоянии осушительной и водоотводящей сети, гидротехнических сооружений, используемых в период добычи торфа;</w:t>
      </w:r>
    </w:p>
    <w:p w:rsidR="00CD134C" w:rsidRDefault="00CD134C" w:rsidP="00CD134C">
      <w:pPr>
        <w:pStyle w:val="doc"/>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освоение торфяников, выработанных фрезерным способом, преимущественно под сельскохозяйственные угодья;</w:t>
      </w:r>
    </w:p>
    <w:p w:rsidR="00CD134C" w:rsidRDefault="00CD134C" w:rsidP="00CD134C">
      <w:pPr>
        <w:pStyle w:val="doc"/>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создание на выработанных торфяниках, непригодных для сельскохозяйственного использования, лесных насаждений, водоемов различного назначения и охотничьих хозяйств;</w:t>
      </w:r>
    </w:p>
    <w:p w:rsidR="00CD134C" w:rsidRDefault="00CD134C" w:rsidP="00CD134C">
      <w:pPr>
        <w:pStyle w:val="doc"/>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проведение противопожарных мероприятий.</w:t>
      </w:r>
    </w:p>
    <w:p w:rsidR="00CD134C" w:rsidRDefault="00CD134C">
      <w:pPr>
        <w:spacing w:line="360" w:lineRule="auto"/>
        <w:jc w:val="both"/>
        <w:rPr>
          <w:sz w:val="28"/>
          <w:szCs w:val="28"/>
        </w:rPr>
      </w:pPr>
    </w:p>
    <w:p w:rsidR="00CD134C" w:rsidRDefault="00CD134C">
      <w:pPr>
        <w:spacing w:line="360" w:lineRule="auto"/>
        <w:jc w:val="both"/>
        <w:rPr>
          <w:sz w:val="28"/>
          <w:szCs w:val="28"/>
        </w:rPr>
      </w:pPr>
    </w:p>
    <w:p w:rsidR="00CD134C" w:rsidRDefault="00CD134C">
      <w:pPr>
        <w:spacing w:line="360" w:lineRule="auto"/>
        <w:jc w:val="both"/>
        <w:rPr>
          <w:b/>
          <w:bCs/>
          <w:sz w:val="28"/>
          <w:szCs w:val="28"/>
        </w:rPr>
      </w:pPr>
      <w:r>
        <w:rPr>
          <w:b/>
          <w:bCs/>
          <w:sz w:val="28"/>
          <w:szCs w:val="28"/>
        </w:rPr>
        <w:t>ВЫВОД:</w:t>
      </w:r>
    </w:p>
    <w:p w:rsidR="00CD134C" w:rsidRDefault="00CD134C">
      <w:pPr>
        <w:spacing w:line="360" w:lineRule="auto"/>
        <w:jc w:val="both"/>
        <w:rPr>
          <w:sz w:val="28"/>
          <w:szCs w:val="28"/>
        </w:rPr>
      </w:pPr>
      <w:r>
        <w:rPr>
          <w:sz w:val="28"/>
          <w:szCs w:val="28"/>
        </w:rPr>
        <w:t xml:space="preserve">   Технологический процесс производства «ОКСИДАТА» разработан в соответствии с действующими нормами и правилами и предусматривает мероприятия, обеспечивающие взрыво-пожаробезопасность.</w:t>
      </w:r>
    </w:p>
    <w:p w:rsidR="00CD134C" w:rsidRDefault="00CD134C">
      <w:pPr>
        <w:spacing w:line="360" w:lineRule="auto"/>
        <w:jc w:val="both"/>
        <w:rPr>
          <w:sz w:val="28"/>
          <w:szCs w:val="28"/>
        </w:rPr>
      </w:pPr>
      <w:r>
        <w:rPr>
          <w:sz w:val="28"/>
          <w:szCs w:val="28"/>
        </w:rPr>
        <w:t xml:space="preserve">Для соблюдения санитарно-технических правил работ в цехах по производству торфяной продукции, предусмотрено специально оборудованные. </w:t>
      </w:r>
    </w:p>
    <w:p w:rsidR="00CD134C" w:rsidRDefault="00CD134C">
      <w:pPr>
        <w:spacing w:line="360" w:lineRule="auto"/>
        <w:ind w:left="540" w:firstLine="540"/>
        <w:jc w:val="both"/>
        <w:rPr>
          <w:sz w:val="28"/>
          <w:szCs w:val="28"/>
        </w:rPr>
      </w:pPr>
      <w:r>
        <w:rPr>
          <w:sz w:val="28"/>
          <w:szCs w:val="28"/>
        </w:rPr>
        <w:t>Рабочий персонал  должен обеспечивается спецодеждой и спецпитанием в соответствии с существующими нормами.</w:t>
      </w:r>
    </w:p>
    <w:p w:rsidR="00CD134C" w:rsidRDefault="00CD134C">
      <w:pPr>
        <w:spacing w:line="360" w:lineRule="auto"/>
        <w:jc w:val="both"/>
        <w:rPr>
          <w:sz w:val="28"/>
          <w:szCs w:val="28"/>
        </w:rPr>
      </w:pPr>
      <w:r>
        <w:rPr>
          <w:sz w:val="28"/>
          <w:szCs w:val="28"/>
        </w:rPr>
        <w:t>Считаю не маловажным отметить то, что из-за плохой организации восстановительных работ, на разрабатываемых торфяных месторождениях, у подобного рода проектов, с использованием болотных ресурсов, существует множество противников.  Решение данной проблемы вижу в том, что необходимые природоохранные мероприятия нужно закладывать в проект на стадии его разработки.</w:t>
      </w:r>
    </w:p>
    <w:p w:rsidR="00CD134C" w:rsidRDefault="00CD134C">
      <w:pPr>
        <w:spacing w:line="360" w:lineRule="auto"/>
        <w:jc w:val="both"/>
        <w:rPr>
          <w:sz w:val="28"/>
          <w:szCs w:val="28"/>
        </w:rPr>
      </w:pPr>
    </w:p>
    <w:p w:rsidR="00CD134C" w:rsidRDefault="00CD134C">
      <w:pPr>
        <w:spacing w:line="360" w:lineRule="auto"/>
        <w:jc w:val="both"/>
        <w:rPr>
          <w:sz w:val="28"/>
          <w:szCs w:val="28"/>
        </w:rPr>
      </w:pPr>
    </w:p>
    <w:p w:rsidR="00CD134C" w:rsidRDefault="00CD134C">
      <w:pPr>
        <w:spacing w:line="360" w:lineRule="auto"/>
        <w:jc w:val="both"/>
        <w:rPr>
          <w:sz w:val="28"/>
          <w:szCs w:val="28"/>
        </w:rPr>
      </w:pPr>
    </w:p>
    <w:p w:rsidR="00CD134C" w:rsidRDefault="00CD134C">
      <w:pPr>
        <w:spacing w:line="360" w:lineRule="auto"/>
        <w:jc w:val="both"/>
        <w:rPr>
          <w:sz w:val="28"/>
          <w:szCs w:val="28"/>
        </w:rPr>
      </w:pPr>
    </w:p>
    <w:p w:rsidR="00CD134C" w:rsidRDefault="00CD134C">
      <w:pPr>
        <w:spacing w:line="360" w:lineRule="auto"/>
        <w:jc w:val="both"/>
        <w:rPr>
          <w:sz w:val="28"/>
          <w:szCs w:val="28"/>
        </w:rPr>
      </w:pPr>
    </w:p>
    <w:p w:rsidR="00CD134C" w:rsidRDefault="00CD134C">
      <w:pPr>
        <w:spacing w:line="360" w:lineRule="auto"/>
        <w:jc w:val="both"/>
        <w:rPr>
          <w:sz w:val="28"/>
          <w:szCs w:val="28"/>
        </w:rPr>
      </w:pPr>
    </w:p>
    <w:p w:rsidR="00CD134C" w:rsidRDefault="00CD134C">
      <w:pPr>
        <w:spacing w:line="360" w:lineRule="auto"/>
        <w:jc w:val="both"/>
        <w:rPr>
          <w:sz w:val="28"/>
          <w:szCs w:val="28"/>
        </w:rPr>
      </w:pPr>
    </w:p>
    <w:p w:rsidR="00CD134C" w:rsidRDefault="00CD134C">
      <w:pPr>
        <w:spacing w:line="360" w:lineRule="auto"/>
        <w:jc w:val="both"/>
        <w:rPr>
          <w:sz w:val="28"/>
          <w:szCs w:val="28"/>
        </w:rPr>
      </w:pPr>
    </w:p>
    <w:p w:rsidR="00CD134C" w:rsidRDefault="00CD134C">
      <w:pPr>
        <w:spacing w:line="360" w:lineRule="auto"/>
        <w:jc w:val="both"/>
        <w:rPr>
          <w:sz w:val="28"/>
          <w:szCs w:val="28"/>
        </w:rPr>
      </w:pPr>
    </w:p>
    <w:p w:rsidR="00CD134C" w:rsidRDefault="00CD134C">
      <w:pPr>
        <w:spacing w:line="360" w:lineRule="auto"/>
        <w:jc w:val="both"/>
        <w:rPr>
          <w:sz w:val="28"/>
          <w:szCs w:val="28"/>
        </w:rPr>
      </w:pPr>
    </w:p>
    <w:p w:rsidR="00CD134C" w:rsidRDefault="00CD134C">
      <w:pPr>
        <w:spacing w:line="360" w:lineRule="auto"/>
        <w:jc w:val="both"/>
        <w:rPr>
          <w:sz w:val="28"/>
          <w:szCs w:val="28"/>
        </w:rPr>
      </w:pPr>
    </w:p>
    <w:p w:rsidR="00CD134C" w:rsidRDefault="00CD134C">
      <w:pPr>
        <w:spacing w:line="360" w:lineRule="auto"/>
        <w:jc w:val="both"/>
        <w:rPr>
          <w:sz w:val="28"/>
          <w:szCs w:val="28"/>
        </w:rPr>
      </w:pPr>
    </w:p>
    <w:p w:rsidR="00CD134C" w:rsidRDefault="00CD134C">
      <w:pPr>
        <w:spacing w:line="360" w:lineRule="auto"/>
        <w:ind w:left="0" w:firstLine="0"/>
        <w:jc w:val="both"/>
        <w:rPr>
          <w:sz w:val="28"/>
          <w:szCs w:val="28"/>
        </w:rPr>
      </w:pPr>
    </w:p>
    <w:p w:rsidR="00CD134C" w:rsidRDefault="00CD134C">
      <w:pPr>
        <w:spacing w:line="360" w:lineRule="auto"/>
        <w:ind w:left="600"/>
        <w:jc w:val="center"/>
        <w:rPr>
          <w:b/>
          <w:bCs/>
          <w:sz w:val="36"/>
          <w:szCs w:val="36"/>
        </w:rPr>
      </w:pPr>
      <w:r>
        <w:rPr>
          <w:b/>
          <w:bCs/>
          <w:sz w:val="36"/>
          <w:szCs w:val="36"/>
        </w:rPr>
        <w:t>ЗАКЛЮЧЕНИЕ:</w:t>
      </w:r>
    </w:p>
    <w:p w:rsidR="00CD134C" w:rsidRDefault="00CD134C">
      <w:pPr>
        <w:spacing w:line="360" w:lineRule="auto"/>
        <w:ind w:left="600"/>
        <w:jc w:val="both"/>
        <w:rPr>
          <w:b/>
          <w:bCs/>
          <w:sz w:val="28"/>
          <w:szCs w:val="28"/>
        </w:rPr>
      </w:pPr>
      <w:r>
        <w:rPr>
          <w:b/>
          <w:bCs/>
          <w:sz w:val="28"/>
          <w:szCs w:val="28"/>
        </w:rPr>
        <w:t xml:space="preserve">                      По итогам проделанной работы, по изучению технологии переработки торфа, хочу сказать, что в процессе работы на курсовой работой, мной были изучены этапы переработки торфа, и дана характеристика всем этапам технологического процесса производства;</w:t>
      </w:r>
    </w:p>
    <w:p w:rsidR="00CD134C" w:rsidRDefault="00CD134C">
      <w:pPr>
        <w:spacing w:line="360" w:lineRule="auto"/>
        <w:ind w:left="600"/>
        <w:jc w:val="both"/>
        <w:rPr>
          <w:b/>
          <w:bCs/>
          <w:sz w:val="28"/>
          <w:szCs w:val="28"/>
        </w:rPr>
      </w:pPr>
      <w:r>
        <w:rPr>
          <w:b/>
          <w:bCs/>
          <w:sz w:val="28"/>
          <w:szCs w:val="28"/>
        </w:rPr>
        <w:t>Можно сделать вывод, что для управления любым производством необходимо знать все стадии технологического процесса и иметь представление о технологии производства и задействаваном оборудовании.</w:t>
      </w:r>
    </w:p>
    <w:p w:rsidR="00CD134C" w:rsidRDefault="00CD134C">
      <w:pPr>
        <w:spacing w:line="360" w:lineRule="auto"/>
        <w:ind w:left="600"/>
        <w:jc w:val="both"/>
        <w:rPr>
          <w:b/>
          <w:bCs/>
          <w:sz w:val="28"/>
          <w:szCs w:val="28"/>
        </w:rPr>
      </w:pPr>
      <w:r>
        <w:rPr>
          <w:b/>
          <w:bCs/>
          <w:sz w:val="28"/>
          <w:szCs w:val="28"/>
        </w:rPr>
        <w:t>В процессе работы так же дана характеристика используемого сырья и выпускаемой продукции, а так же удалось охарактеризовать воздействие производства на окружающую среду;</w:t>
      </w:r>
    </w:p>
    <w:p w:rsidR="00CD134C" w:rsidRDefault="00CD134C">
      <w:pPr>
        <w:spacing w:line="360" w:lineRule="auto"/>
        <w:jc w:val="both"/>
        <w:rPr>
          <w:b/>
          <w:bCs/>
          <w:sz w:val="28"/>
          <w:szCs w:val="28"/>
        </w:rPr>
      </w:pPr>
      <w:r>
        <w:rPr>
          <w:b/>
          <w:bCs/>
          <w:sz w:val="28"/>
          <w:szCs w:val="28"/>
        </w:rPr>
        <w:t>Можно сказать что:</w:t>
      </w:r>
    </w:p>
    <w:p w:rsidR="00CD134C" w:rsidRDefault="00CD134C" w:rsidP="00CD134C">
      <w:pPr>
        <w:widowControl/>
        <w:numPr>
          <w:ilvl w:val="0"/>
          <w:numId w:val="6"/>
        </w:numPr>
        <w:spacing w:line="360" w:lineRule="auto"/>
        <w:jc w:val="both"/>
        <w:rPr>
          <w:b/>
          <w:bCs/>
          <w:sz w:val="28"/>
          <w:szCs w:val="28"/>
        </w:rPr>
      </w:pPr>
      <w:r>
        <w:rPr>
          <w:b/>
          <w:bCs/>
          <w:sz w:val="28"/>
          <w:szCs w:val="28"/>
        </w:rPr>
        <w:t>Схема производства, хотя и требует сложных технологических решений разработана в соответствии с действующими нормами и правилами и предусматривает мероприятия, обеспечивающие взрыво- пожаробезопасность.</w:t>
      </w:r>
    </w:p>
    <w:p w:rsidR="00CD134C" w:rsidRDefault="00CD134C" w:rsidP="00CD134C">
      <w:pPr>
        <w:widowControl/>
        <w:numPr>
          <w:ilvl w:val="0"/>
          <w:numId w:val="6"/>
        </w:numPr>
        <w:spacing w:line="360" w:lineRule="auto"/>
        <w:jc w:val="both"/>
        <w:rPr>
          <w:b/>
          <w:bCs/>
          <w:sz w:val="28"/>
          <w:szCs w:val="28"/>
        </w:rPr>
      </w:pPr>
      <w:r>
        <w:rPr>
          <w:b/>
          <w:bCs/>
          <w:sz w:val="28"/>
          <w:szCs w:val="28"/>
        </w:rPr>
        <w:t xml:space="preserve">Организация производства построена таким образом, что в процессе производства осуществляется контроль над качеством исходного сырья и готовой продукции. </w:t>
      </w:r>
    </w:p>
    <w:p w:rsidR="00CD134C" w:rsidRDefault="00CD134C">
      <w:pPr>
        <w:pStyle w:val="a3"/>
        <w:spacing w:line="360" w:lineRule="auto"/>
        <w:ind w:left="540"/>
        <w:rPr>
          <w:sz w:val="28"/>
          <w:szCs w:val="28"/>
        </w:rPr>
      </w:pPr>
    </w:p>
    <w:p w:rsidR="00CD134C" w:rsidRDefault="00CD134C">
      <w:pPr>
        <w:pStyle w:val="a3"/>
        <w:spacing w:line="360" w:lineRule="auto"/>
        <w:ind w:left="540"/>
        <w:rPr>
          <w:sz w:val="28"/>
          <w:szCs w:val="28"/>
        </w:rPr>
      </w:pPr>
      <w:r>
        <w:rPr>
          <w:sz w:val="28"/>
          <w:szCs w:val="28"/>
        </w:rPr>
        <w:t>ДАТА: 27.12.2002</w:t>
      </w:r>
    </w:p>
    <w:p w:rsidR="00CD134C" w:rsidRDefault="00CD134C">
      <w:pPr>
        <w:pStyle w:val="a3"/>
        <w:spacing w:line="360" w:lineRule="auto"/>
        <w:ind w:left="540"/>
        <w:rPr>
          <w:sz w:val="28"/>
          <w:szCs w:val="28"/>
        </w:rPr>
      </w:pPr>
    </w:p>
    <w:p w:rsidR="00CD134C" w:rsidRDefault="00CD134C">
      <w:pPr>
        <w:pStyle w:val="a3"/>
        <w:spacing w:line="360" w:lineRule="auto"/>
        <w:ind w:left="540"/>
        <w:rPr>
          <w:sz w:val="28"/>
          <w:szCs w:val="28"/>
        </w:rPr>
      </w:pPr>
      <w:r>
        <w:rPr>
          <w:sz w:val="28"/>
          <w:szCs w:val="28"/>
        </w:rPr>
        <w:t>Подпись_________________</w:t>
      </w:r>
    </w:p>
    <w:p w:rsidR="00CD134C" w:rsidRDefault="00CD134C">
      <w:pPr>
        <w:pStyle w:val="a3"/>
        <w:spacing w:line="360" w:lineRule="auto"/>
        <w:ind w:left="540"/>
        <w:rPr>
          <w:sz w:val="28"/>
          <w:szCs w:val="28"/>
        </w:rPr>
      </w:pPr>
    </w:p>
    <w:p w:rsidR="00CD134C" w:rsidRDefault="00CD134C">
      <w:pPr>
        <w:pStyle w:val="a3"/>
        <w:spacing w:line="360" w:lineRule="auto"/>
        <w:ind w:left="540"/>
        <w:rPr>
          <w:sz w:val="28"/>
          <w:szCs w:val="28"/>
        </w:rPr>
      </w:pPr>
    </w:p>
    <w:p w:rsidR="00CD134C" w:rsidRDefault="00CD134C">
      <w:pPr>
        <w:pStyle w:val="a3"/>
        <w:spacing w:line="360" w:lineRule="auto"/>
        <w:ind w:left="540"/>
        <w:rPr>
          <w:sz w:val="28"/>
          <w:szCs w:val="28"/>
        </w:rPr>
      </w:pPr>
    </w:p>
    <w:p w:rsidR="00CD134C" w:rsidRDefault="00CD134C">
      <w:pPr>
        <w:pStyle w:val="a3"/>
        <w:spacing w:line="360" w:lineRule="auto"/>
        <w:ind w:left="540"/>
        <w:rPr>
          <w:sz w:val="28"/>
          <w:szCs w:val="28"/>
        </w:rPr>
      </w:pPr>
    </w:p>
    <w:p w:rsidR="00CD134C" w:rsidRDefault="00CD134C">
      <w:pPr>
        <w:pStyle w:val="a3"/>
        <w:spacing w:line="360" w:lineRule="auto"/>
        <w:ind w:left="540"/>
        <w:rPr>
          <w:sz w:val="28"/>
          <w:szCs w:val="28"/>
        </w:rPr>
      </w:pPr>
    </w:p>
    <w:p w:rsidR="00CD134C" w:rsidRDefault="00CD134C">
      <w:pPr>
        <w:pStyle w:val="af1"/>
        <w:jc w:val="center"/>
        <w:rPr>
          <w:rFonts w:ascii="Times New Roman" w:hAnsi="Times New Roman" w:cs="Times New Roman"/>
          <w:b/>
          <w:bCs/>
          <w:color w:val="auto"/>
          <w:sz w:val="36"/>
          <w:szCs w:val="36"/>
        </w:rPr>
      </w:pPr>
      <w:r>
        <w:rPr>
          <w:rFonts w:ascii="Times New Roman" w:hAnsi="Times New Roman" w:cs="Times New Roman"/>
          <w:b/>
          <w:bCs/>
          <w:color w:val="auto"/>
          <w:sz w:val="36"/>
          <w:szCs w:val="36"/>
        </w:rPr>
        <w:t>Список используемой литературы</w:t>
      </w:r>
    </w:p>
    <w:p w:rsidR="00CD134C" w:rsidRDefault="00CD134C" w:rsidP="00CD134C">
      <w:pPr>
        <w:pStyle w:val="af1"/>
        <w:numPr>
          <w:ilvl w:val="0"/>
          <w:numId w:val="11"/>
        </w:numPr>
        <w:rPr>
          <w:rFonts w:ascii="Times New Roman" w:hAnsi="Times New Roman" w:cs="Times New Roman"/>
          <w:color w:val="auto"/>
          <w:sz w:val="32"/>
          <w:szCs w:val="32"/>
        </w:rPr>
      </w:pPr>
      <w:r>
        <w:rPr>
          <w:rFonts w:ascii="Times New Roman" w:hAnsi="Times New Roman" w:cs="Times New Roman"/>
          <w:i/>
          <w:iCs/>
          <w:color w:val="auto"/>
          <w:sz w:val="32"/>
          <w:szCs w:val="32"/>
        </w:rPr>
        <w:t>Барышникова Т.Н., Арканова М.А., Корюкин Б.И.</w:t>
      </w:r>
      <w:r>
        <w:rPr>
          <w:rFonts w:ascii="Times New Roman" w:hAnsi="Times New Roman" w:cs="Times New Roman"/>
          <w:color w:val="auto"/>
          <w:sz w:val="32"/>
          <w:szCs w:val="32"/>
        </w:rPr>
        <w:t xml:space="preserve"> Торф – природный ионообменник – средство для очистки вод Урала// Москва 1995  «ЮНИТИ». С. 139-153.</w:t>
      </w:r>
    </w:p>
    <w:p w:rsidR="00CD134C" w:rsidRDefault="00CD134C">
      <w:pPr>
        <w:pStyle w:val="af1"/>
        <w:ind w:left="360"/>
        <w:rPr>
          <w:rFonts w:ascii="Times New Roman" w:hAnsi="Times New Roman" w:cs="Times New Roman"/>
          <w:color w:val="auto"/>
          <w:sz w:val="32"/>
          <w:szCs w:val="32"/>
        </w:rPr>
      </w:pPr>
    </w:p>
    <w:p w:rsidR="00CD134C" w:rsidRDefault="00CD134C" w:rsidP="00CD134C">
      <w:pPr>
        <w:pStyle w:val="af1"/>
        <w:numPr>
          <w:ilvl w:val="0"/>
          <w:numId w:val="11"/>
        </w:numPr>
        <w:rPr>
          <w:rFonts w:ascii="Times New Roman" w:hAnsi="Times New Roman" w:cs="Times New Roman"/>
          <w:color w:val="auto"/>
          <w:sz w:val="32"/>
          <w:szCs w:val="32"/>
        </w:rPr>
      </w:pPr>
      <w:r>
        <w:rPr>
          <w:rFonts w:ascii="Times New Roman" w:hAnsi="Times New Roman" w:cs="Times New Roman"/>
          <w:i/>
          <w:iCs/>
          <w:color w:val="auto"/>
          <w:sz w:val="32"/>
          <w:szCs w:val="32"/>
        </w:rPr>
        <w:t>Белькевич П.И., Чистова Л.Р.</w:t>
      </w:r>
      <w:r>
        <w:rPr>
          <w:rFonts w:ascii="Times New Roman" w:hAnsi="Times New Roman" w:cs="Times New Roman"/>
          <w:color w:val="auto"/>
          <w:sz w:val="32"/>
          <w:szCs w:val="32"/>
        </w:rPr>
        <w:t xml:space="preserve"> Торф и проблема защиты окружающей среды. Москва: Наука и Техника, 1997. 60 с.</w:t>
      </w:r>
    </w:p>
    <w:p w:rsidR="00CD134C" w:rsidRDefault="00CD134C">
      <w:pPr>
        <w:pStyle w:val="af1"/>
        <w:rPr>
          <w:rFonts w:ascii="Times New Roman" w:hAnsi="Times New Roman" w:cs="Times New Roman"/>
          <w:color w:val="auto"/>
          <w:sz w:val="32"/>
          <w:szCs w:val="32"/>
        </w:rPr>
      </w:pPr>
    </w:p>
    <w:p w:rsidR="00CD134C" w:rsidRDefault="00CD134C" w:rsidP="00CD134C">
      <w:pPr>
        <w:pStyle w:val="af1"/>
        <w:numPr>
          <w:ilvl w:val="0"/>
          <w:numId w:val="11"/>
        </w:numPr>
        <w:jc w:val="center"/>
        <w:rPr>
          <w:rFonts w:ascii="Times New Roman" w:hAnsi="Times New Roman" w:cs="Times New Roman"/>
          <w:color w:val="auto"/>
          <w:sz w:val="32"/>
          <w:szCs w:val="32"/>
        </w:rPr>
      </w:pPr>
      <w:r>
        <w:rPr>
          <w:rFonts w:ascii="Times New Roman" w:hAnsi="Times New Roman" w:cs="Times New Roman"/>
          <w:color w:val="auto"/>
          <w:sz w:val="32"/>
          <w:szCs w:val="32"/>
        </w:rPr>
        <w:t xml:space="preserve"> </w:t>
      </w:r>
      <w:r>
        <w:rPr>
          <w:rFonts w:ascii="Times New Roman" w:hAnsi="Times New Roman" w:cs="Times New Roman"/>
          <w:i/>
          <w:iCs/>
          <w:color w:val="auto"/>
          <w:sz w:val="32"/>
          <w:szCs w:val="32"/>
        </w:rPr>
        <w:t>Гревцев Н.В., Горбунов А.И.</w:t>
      </w:r>
      <w:r>
        <w:rPr>
          <w:rFonts w:ascii="Times New Roman" w:hAnsi="Times New Roman" w:cs="Times New Roman"/>
          <w:color w:val="auto"/>
          <w:sz w:val="32"/>
          <w:szCs w:val="32"/>
        </w:rPr>
        <w:t xml:space="preserve"> Использование торфа и продуктов его переработки в природоохранных технологиях//  1998,   220 с, М «ИНФРА-М»</w:t>
      </w:r>
    </w:p>
    <w:p w:rsidR="00CD134C" w:rsidRDefault="00CD134C">
      <w:pPr>
        <w:pStyle w:val="af1"/>
        <w:rPr>
          <w:rFonts w:ascii="Times New Roman" w:hAnsi="Times New Roman" w:cs="Times New Roman"/>
          <w:color w:val="auto"/>
          <w:sz w:val="32"/>
          <w:szCs w:val="32"/>
        </w:rPr>
      </w:pPr>
    </w:p>
    <w:p w:rsidR="00CD134C" w:rsidRDefault="00CD134C" w:rsidP="00CD134C">
      <w:pPr>
        <w:pStyle w:val="af1"/>
        <w:numPr>
          <w:ilvl w:val="0"/>
          <w:numId w:val="11"/>
        </w:numPr>
        <w:rPr>
          <w:rFonts w:ascii="Times New Roman" w:hAnsi="Times New Roman" w:cs="Times New Roman"/>
          <w:color w:val="auto"/>
          <w:sz w:val="32"/>
          <w:szCs w:val="32"/>
        </w:rPr>
      </w:pPr>
      <w:r>
        <w:rPr>
          <w:rFonts w:ascii="Times New Roman" w:hAnsi="Times New Roman" w:cs="Times New Roman"/>
          <w:color w:val="auto"/>
          <w:sz w:val="32"/>
          <w:szCs w:val="32"/>
        </w:rPr>
        <w:t xml:space="preserve">. </w:t>
      </w:r>
      <w:r>
        <w:rPr>
          <w:rFonts w:ascii="Times New Roman" w:hAnsi="Times New Roman" w:cs="Times New Roman"/>
          <w:i/>
          <w:iCs/>
          <w:color w:val="auto"/>
          <w:sz w:val="32"/>
          <w:szCs w:val="32"/>
        </w:rPr>
        <w:t>Александров Б.М.</w:t>
      </w:r>
      <w:r>
        <w:rPr>
          <w:rFonts w:ascii="Times New Roman" w:hAnsi="Times New Roman" w:cs="Times New Roman"/>
          <w:color w:val="auto"/>
          <w:sz w:val="32"/>
          <w:szCs w:val="32"/>
        </w:rPr>
        <w:t xml:space="preserve"> Переработка торфа// Москва «Наука и техника»1998 . С. 109-116</w:t>
      </w:r>
    </w:p>
    <w:p w:rsidR="00CD134C" w:rsidRDefault="00CD134C">
      <w:pPr>
        <w:pStyle w:val="af1"/>
        <w:rPr>
          <w:rFonts w:ascii="Times New Roman" w:hAnsi="Times New Roman" w:cs="Times New Roman"/>
          <w:color w:val="auto"/>
          <w:sz w:val="32"/>
          <w:szCs w:val="32"/>
        </w:rPr>
      </w:pPr>
    </w:p>
    <w:p w:rsidR="00CD134C" w:rsidRDefault="00CD134C">
      <w:pPr>
        <w:pStyle w:val="af1"/>
        <w:ind w:left="360"/>
        <w:rPr>
          <w:rFonts w:ascii="Times New Roman" w:hAnsi="Times New Roman" w:cs="Times New Roman"/>
          <w:color w:val="auto"/>
          <w:sz w:val="32"/>
          <w:szCs w:val="32"/>
        </w:rPr>
      </w:pPr>
    </w:p>
    <w:p w:rsidR="00CD134C" w:rsidRDefault="00CD134C" w:rsidP="00CD134C">
      <w:pPr>
        <w:pStyle w:val="af5"/>
        <w:numPr>
          <w:ilvl w:val="0"/>
          <w:numId w:val="11"/>
        </w:numPr>
        <w:rPr>
          <w:sz w:val="32"/>
          <w:szCs w:val="32"/>
        </w:rPr>
      </w:pPr>
      <w:r>
        <w:rPr>
          <w:i/>
          <w:iCs/>
        </w:rPr>
        <w:t>Мамонтов Н.К. БелобородовО.Д,</w:t>
      </w:r>
      <w:r>
        <w:t xml:space="preserve"> «Основы безопасности на промышленных предприятиях перерабатывающей промышленности» 80 с, Новосибирск 1999  «Известия ВУЗов»</w:t>
      </w:r>
    </w:p>
    <w:p w:rsidR="00CD134C" w:rsidRDefault="00CD134C">
      <w:pPr>
        <w:pStyle w:val="a3"/>
        <w:spacing w:line="360" w:lineRule="auto"/>
        <w:ind w:left="540"/>
        <w:rPr>
          <w:sz w:val="28"/>
          <w:szCs w:val="28"/>
        </w:rPr>
      </w:pPr>
    </w:p>
    <w:p w:rsidR="00CD134C" w:rsidRDefault="00CD134C">
      <w:pPr>
        <w:pStyle w:val="a3"/>
        <w:spacing w:line="360" w:lineRule="auto"/>
        <w:ind w:left="540"/>
        <w:rPr>
          <w:sz w:val="28"/>
          <w:szCs w:val="28"/>
        </w:rPr>
      </w:pPr>
    </w:p>
    <w:p w:rsidR="00CD134C" w:rsidRDefault="00CD134C">
      <w:pPr>
        <w:pStyle w:val="a3"/>
        <w:spacing w:line="360" w:lineRule="auto"/>
        <w:ind w:left="540"/>
        <w:rPr>
          <w:sz w:val="28"/>
          <w:szCs w:val="28"/>
        </w:rPr>
      </w:pPr>
    </w:p>
    <w:p w:rsidR="00CD134C" w:rsidRDefault="00CD134C">
      <w:pPr>
        <w:pStyle w:val="a3"/>
        <w:spacing w:line="360" w:lineRule="auto"/>
        <w:ind w:left="540"/>
        <w:rPr>
          <w:sz w:val="28"/>
          <w:szCs w:val="28"/>
        </w:rPr>
      </w:pPr>
    </w:p>
    <w:p w:rsidR="00CD134C" w:rsidRDefault="00CD134C">
      <w:pPr>
        <w:pStyle w:val="a3"/>
        <w:spacing w:line="360" w:lineRule="auto"/>
        <w:ind w:left="540"/>
        <w:rPr>
          <w:sz w:val="28"/>
          <w:szCs w:val="28"/>
        </w:rPr>
      </w:pPr>
    </w:p>
    <w:p w:rsidR="00CD134C" w:rsidRDefault="00CD134C">
      <w:pPr>
        <w:pStyle w:val="a3"/>
        <w:spacing w:line="360" w:lineRule="auto"/>
        <w:ind w:left="540"/>
        <w:rPr>
          <w:sz w:val="28"/>
          <w:szCs w:val="28"/>
        </w:rPr>
      </w:pPr>
    </w:p>
    <w:p w:rsidR="00CD134C" w:rsidRDefault="00CD134C">
      <w:pPr>
        <w:pStyle w:val="a3"/>
        <w:spacing w:line="360" w:lineRule="auto"/>
        <w:ind w:left="540"/>
        <w:rPr>
          <w:sz w:val="28"/>
          <w:szCs w:val="28"/>
        </w:rPr>
      </w:pPr>
    </w:p>
    <w:p w:rsidR="00CD134C" w:rsidRDefault="00CD134C">
      <w:pPr>
        <w:pStyle w:val="a3"/>
        <w:spacing w:line="360" w:lineRule="auto"/>
        <w:ind w:left="540"/>
        <w:rPr>
          <w:sz w:val="28"/>
          <w:szCs w:val="28"/>
        </w:rPr>
      </w:pPr>
    </w:p>
    <w:p w:rsidR="00CD134C" w:rsidRDefault="00CD134C">
      <w:pPr>
        <w:pStyle w:val="a3"/>
        <w:spacing w:line="360" w:lineRule="auto"/>
        <w:ind w:left="540"/>
        <w:rPr>
          <w:sz w:val="28"/>
          <w:szCs w:val="28"/>
        </w:rPr>
      </w:pPr>
    </w:p>
    <w:p w:rsidR="00CD134C" w:rsidRDefault="00CD134C">
      <w:pPr>
        <w:pStyle w:val="a3"/>
        <w:spacing w:line="360" w:lineRule="auto"/>
        <w:ind w:left="540"/>
        <w:rPr>
          <w:sz w:val="28"/>
          <w:szCs w:val="28"/>
        </w:rPr>
      </w:pPr>
    </w:p>
    <w:p w:rsidR="00CD134C" w:rsidRDefault="00CD134C">
      <w:pPr>
        <w:pStyle w:val="a3"/>
        <w:pBdr>
          <w:bottom w:val="single" w:sz="12" w:space="1" w:color="auto"/>
        </w:pBdr>
        <w:spacing w:line="360" w:lineRule="auto"/>
        <w:ind w:left="540" w:firstLine="540"/>
        <w:jc w:val="center"/>
        <w:rPr>
          <w:b/>
          <w:bCs/>
          <w:sz w:val="32"/>
          <w:szCs w:val="32"/>
        </w:rPr>
      </w:pPr>
      <w:r>
        <w:rPr>
          <w:b/>
          <w:bCs/>
          <w:sz w:val="32"/>
          <w:szCs w:val="32"/>
        </w:rPr>
        <w:t>ЗАМЕЧАНИЯ</w:t>
      </w:r>
    </w:p>
    <w:p w:rsidR="00CD134C" w:rsidRDefault="00CD134C">
      <w:pPr>
        <w:pStyle w:val="a3"/>
        <w:pBdr>
          <w:bottom w:val="single" w:sz="12" w:space="1" w:color="auto"/>
        </w:pBdr>
        <w:spacing w:line="360" w:lineRule="auto"/>
        <w:ind w:left="540" w:firstLine="540"/>
        <w:jc w:val="center"/>
        <w:rPr>
          <w:sz w:val="32"/>
          <w:szCs w:val="32"/>
        </w:rPr>
      </w:pPr>
    </w:p>
    <w:p w:rsidR="00CD134C" w:rsidRDefault="00CD134C">
      <w:pPr>
        <w:pStyle w:val="a3"/>
        <w:spacing w:line="360" w:lineRule="auto"/>
        <w:ind w:left="540"/>
        <w:rPr>
          <w:sz w:val="28"/>
          <w:szCs w:val="28"/>
        </w:rPr>
      </w:pPr>
      <w:r>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134C" w:rsidRDefault="00CD134C">
      <w:pPr>
        <w:pStyle w:val="a3"/>
        <w:spacing w:line="360" w:lineRule="auto"/>
        <w:ind w:left="540"/>
        <w:rPr>
          <w:sz w:val="28"/>
          <w:szCs w:val="28"/>
        </w:rPr>
      </w:pPr>
    </w:p>
    <w:p w:rsidR="00CD134C" w:rsidRDefault="00CD134C">
      <w:pPr>
        <w:spacing w:line="360" w:lineRule="auto"/>
        <w:ind w:left="600"/>
        <w:jc w:val="center"/>
        <w:rPr>
          <w:sz w:val="28"/>
          <w:szCs w:val="28"/>
        </w:rPr>
      </w:pPr>
    </w:p>
    <w:p w:rsidR="00CD134C" w:rsidRDefault="00CD134C">
      <w:pPr>
        <w:widowControl/>
        <w:spacing w:line="240" w:lineRule="auto"/>
        <w:ind w:left="0" w:firstLine="0"/>
        <w:rPr>
          <w:sz w:val="24"/>
          <w:szCs w:val="24"/>
        </w:rPr>
      </w:pPr>
    </w:p>
    <w:p w:rsidR="00CD134C" w:rsidRDefault="00CD134C">
      <w:pPr>
        <w:widowControl/>
        <w:spacing w:line="240" w:lineRule="auto"/>
        <w:ind w:left="0" w:firstLine="0"/>
        <w:jc w:val="center"/>
        <w:rPr>
          <w:sz w:val="24"/>
          <w:szCs w:val="24"/>
        </w:rPr>
      </w:pPr>
      <w:bookmarkStart w:id="0" w:name="_GoBack"/>
      <w:bookmarkEnd w:id="0"/>
    </w:p>
    <w:sectPr w:rsidR="00CD134C">
      <w:headerReference w:type="default" r:id="rId10"/>
      <w:type w:val="continuous"/>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34C" w:rsidRDefault="00CD134C">
      <w:pPr>
        <w:spacing w:line="240" w:lineRule="auto"/>
      </w:pPr>
      <w:r>
        <w:separator/>
      </w:r>
    </w:p>
  </w:endnote>
  <w:endnote w:type="continuationSeparator" w:id="0">
    <w:p w:rsidR="00CD134C" w:rsidRDefault="00CD1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34C" w:rsidRDefault="002377C1">
    <w:pPr>
      <w:pStyle w:val="af"/>
      <w:framePr w:wrap="auto" w:vAnchor="text" w:hAnchor="margin" w:xAlign="right" w:y="1"/>
      <w:rPr>
        <w:rStyle w:val="ae"/>
      </w:rPr>
    </w:pPr>
    <w:r>
      <w:rPr>
        <w:rStyle w:val="ae"/>
        <w:noProof/>
      </w:rPr>
      <w:t>5</w:t>
    </w:r>
  </w:p>
  <w:p w:rsidR="00CD134C" w:rsidRDefault="00CD134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34C" w:rsidRDefault="00CD134C">
    <w:pPr>
      <w:pStyle w:val="af"/>
      <w:framePr w:wrap="auto" w:vAnchor="text" w:hAnchor="margin" w:xAlign="right" w:y="1"/>
      <w:rPr>
        <w:rStyle w:val="ae"/>
      </w:rPr>
    </w:pPr>
    <w:r>
      <w:rPr>
        <w:rStyle w:val="ae"/>
        <w:noProof/>
      </w:rPr>
      <w:t>31</w:t>
    </w:r>
  </w:p>
  <w:p w:rsidR="00CD134C" w:rsidRDefault="00CD134C">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34C" w:rsidRDefault="00CD134C">
      <w:pPr>
        <w:spacing w:line="240" w:lineRule="auto"/>
      </w:pPr>
      <w:r>
        <w:separator/>
      </w:r>
    </w:p>
  </w:footnote>
  <w:footnote w:type="continuationSeparator" w:id="0">
    <w:p w:rsidR="00CD134C" w:rsidRDefault="00CD134C">
      <w:pPr>
        <w:spacing w:line="240" w:lineRule="auto"/>
      </w:pPr>
      <w:r>
        <w:continuationSeparator/>
      </w:r>
    </w:p>
  </w:footnote>
  <w:footnote w:id="1">
    <w:p w:rsidR="00CD134C" w:rsidRDefault="00CD134C">
      <w:pPr>
        <w:pStyle w:val="af1"/>
        <w:rPr>
          <w:rFonts w:cs="Times New Roman"/>
          <w:color w:val="auto"/>
        </w:rPr>
      </w:pPr>
      <w:r>
        <w:rPr>
          <w:rStyle w:val="af7"/>
          <w:rFonts w:cs="Times New Roman"/>
        </w:rPr>
        <w:footnoteRef/>
      </w:r>
      <w:r>
        <w:t xml:space="preserve"> </w:t>
      </w:r>
      <w:r>
        <w:rPr>
          <w:color w:val="auto"/>
        </w:rPr>
        <w:t xml:space="preserve">. </w:t>
      </w:r>
      <w:r>
        <w:rPr>
          <w:i/>
          <w:iCs/>
          <w:color w:val="auto"/>
        </w:rPr>
        <w:t>Барышникова Т.Н., Арканова М.А., Корюкин Б.И.</w:t>
      </w:r>
      <w:r>
        <w:rPr>
          <w:color w:val="auto"/>
        </w:rPr>
        <w:t xml:space="preserve"> Торф – природный ионообменник – средство для очистки вод Урала//  С. 140-141</w:t>
      </w:r>
    </w:p>
    <w:p w:rsidR="00CD134C" w:rsidRDefault="00CD134C">
      <w:pPr>
        <w:pStyle w:val="af1"/>
        <w:rPr>
          <w:rFonts w:cs="Times New Roman"/>
        </w:rPr>
      </w:pPr>
    </w:p>
  </w:footnote>
  <w:footnote w:id="2">
    <w:p w:rsidR="00CD134C" w:rsidRDefault="00CD134C">
      <w:pPr>
        <w:pStyle w:val="af1"/>
        <w:rPr>
          <w:color w:val="auto"/>
        </w:rPr>
      </w:pPr>
      <w:r>
        <w:rPr>
          <w:rStyle w:val="af7"/>
          <w:rFonts w:cs="Times New Roman"/>
        </w:rPr>
        <w:footnoteRef/>
      </w:r>
      <w:r>
        <w:t xml:space="preserve"> </w:t>
      </w:r>
      <w:r>
        <w:rPr>
          <w:color w:val="auto"/>
        </w:rPr>
        <w:t xml:space="preserve">. </w:t>
      </w:r>
      <w:r>
        <w:rPr>
          <w:i/>
          <w:iCs/>
          <w:color w:val="auto"/>
        </w:rPr>
        <w:t>Александров Б.М.</w:t>
      </w:r>
      <w:r>
        <w:rPr>
          <w:color w:val="auto"/>
        </w:rPr>
        <w:t xml:space="preserve"> Переработка торфа// Москва «Наука и техника»1998 . С. 109-116.</w:t>
      </w:r>
    </w:p>
    <w:p w:rsidR="00CD134C" w:rsidRDefault="00CD134C">
      <w:pPr>
        <w:pStyle w:val="af1"/>
        <w:rPr>
          <w:rFonts w:cs="Times New Roman"/>
        </w:rPr>
      </w:pPr>
    </w:p>
  </w:footnote>
  <w:footnote w:id="3">
    <w:p w:rsidR="00CD134C" w:rsidRDefault="00CD134C">
      <w:pPr>
        <w:pStyle w:val="af1"/>
        <w:ind w:left="360"/>
        <w:rPr>
          <w:rFonts w:ascii="Times New Roman" w:hAnsi="Times New Roman" w:cs="Times New Roman"/>
          <w:color w:val="auto"/>
        </w:rPr>
      </w:pPr>
      <w:r>
        <w:rPr>
          <w:rStyle w:val="af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color w:val="auto"/>
        </w:rPr>
        <w:t>Гревцев Н.В., Горбунов А.И.</w:t>
      </w:r>
      <w:r>
        <w:rPr>
          <w:rFonts w:ascii="Times New Roman" w:hAnsi="Times New Roman" w:cs="Times New Roman"/>
          <w:color w:val="auto"/>
        </w:rPr>
        <w:t xml:space="preserve"> Использование торфа и продуктов его переработки в природоохранных технологиях//   М  1998   «ИНФРА-М»  стр-95-218</w:t>
      </w:r>
    </w:p>
    <w:p w:rsidR="00CD134C" w:rsidRDefault="00CD134C">
      <w:pPr>
        <w:pStyle w:val="af1"/>
        <w:ind w:left="360"/>
        <w:rPr>
          <w:rFonts w:cs="Times New Roman"/>
        </w:rPr>
      </w:pPr>
    </w:p>
  </w:footnote>
  <w:footnote w:id="4">
    <w:p w:rsidR="00CD134C" w:rsidRDefault="00CD134C">
      <w:pPr>
        <w:pStyle w:val="af5"/>
      </w:pPr>
      <w:r>
        <w:rPr>
          <w:rStyle w:val="af7"/>
        </w:rPr>
        <w:footnoteRef/>
      </w:r>
      <w:r>
        <w:t xml:space="preserve"> Мамонтов Н.К. БелобородовО.Д, «Основы безопасности на промышленных предприятиях перерабатывающей промышленности» 80 с, Новосибирск 1999  «Известия ВУЗов»</w:t>
      </w:r>
    </w:p>
  </w:footnote>
  <w:footnote w:id="5">
    <w:p w:rsidR="00CD134C" w:rsidRDefault="00CD134C">
      <w:pPr>
        <w:pStyle w:val="af1"/>
        <w:rPr>
          <w:color w:val="auto"/>
        </w:rPr>
      </w:pPr>
      <w:r>
        <w:rPr>
          <w:rStyle w:val="af7"/>
          <w:rFonts w:cs="Times New Roman"/>
        </w:rPr>
        <w:footnoteRef/>
      </w:r>
      <w:r>
        <w:t xml:space="preserve"> </w:t>
      </w:r>
      <w:r>
        <w:rPr>
          <w:i/>
          <w:iCs/>
          <w:color w:val="auto"/>
        </w:rPr>
        <w:t>Белькевич П.И., Чистова Л.Р.</w:t>
      </w:r>
      <w:r>
        <w:rPr>
          <w:color w:val="auto"/>
        </w:rPr>
        <w:t xml:space="preserve"> Торф и проблема защиты окружающей среды. Москва: Наука и Техника, 1997. 60 с.</w:t>
      </w:r>
    </w:p>
    <w:p w:rsidR="00CD134C" w:rsidRDefault="00CD134C">
      <w:pPr>
        <w:pStyle w:val="af1"/>
        <w:rPr>
          <w:rFonts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34C" w:rsidRDefault="00CD134C">
    <w:pPr>
      <w:pStyle w:val="a8"/>
      <w:framePr w:wrap="auto" w:vAnchor="text" w:hAnchor="margin" w:xAlign="right" w:y="1"/>
      <w:rPr>
        <w:rStyle w:val="ae"/>
      </w:rPr>
    </w:pPr>
  </w:p>
  <w:p w:rsidR="00CD134C" w:rsidRDefault="00CD134C">
    <w:pPr>
      <w:pStyle w:val="a8"/>
      <w:ind w:right="360"/>
    </w:pPr>
  </w:p>
  <w:p w:rsidR="00CD134C" w:rsidRDefault="00CD134C">
    <w:pPr>
      <w:pStyle w:val="a8"/>
      <w:ind w:right="360"/>
      <w:jc w:val="center"/>
    </w:pPr>
  </w:p>
  <w:p w:rsidR="00CD134C" w:rsidRDefault="00CD134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34C" w:rsidRDefault="00CD134C">
    <w:pPr>
      <w:pStyle w:val="a8"/>
      <w:framePr w:wrap="auto" w:vAnchor="text" w:hAnchor="margin" w:xAlign="right" w:y="1"/>
      <w:rPr>
        <w:rStyle w:val="ae"/>
        <w:lang w:val="en-US"/>
      </w:rPr>
    </w:pPr>
  </w:p>
  <w:p w:rsidR="00CD134C" w:rsidRDefault="00CD134C">
    <w:pPr>
      <w:pStyle w:val="a8"/>
      <w:ind w:right="360"/>
    </w:pPr>
  </w:p>
  <w:p w:rsidR="00CD134C" w:rsidRDefault="00CD134C">
    <w:pPr>
      <w:pStyle w:val="a8"/>
      <w:ind w:right="360"/>
    </w:pPr>
  </w:p>
  <w:p w:rsidR="00CD134C" w:rsidRDefault="00CD134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2ED9"/>
    <w:multiLevelType w:val="hybridMultilevel"/>
    <w:tmpl w:val="62DC27D8"/>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4D01D60"/>
    <w:multiLevelType w:val="singleLevel"/>
    <w:tmpl w:val="5CD24F94"/>
    <w:lvl w:ilvl="0">
      <w:start w:val="4"/>
      <w:numFmt w:val="decimal"/>
      <w:lvlText w:val="%1."/>
      <w:lvlJc w:val="left"/>
      <w:pPr>
        <w:tabs>
          <w:tab w:val="num" w:pos="735"/>
        </w:tabs>
        <w:ind w:left="735" w:hanging="735"/>
      </w:pPr>
      <w:rPr>
        <w:rFonts w:hint="default"/>
      </w:rPr>
    </w:lvl>
  </w:abstractNum>
  <w:abstractNum w:abstractNumId="2">
    <w:nsid w:val="1BBB7BF5"/>
    <w:multiLevelType w:val="singleLevel"/>
    <w:tmpl w:val="5DE0D36E"/>
    <w:lvl w:ilvl="0">
      <w:start w:val="2"/>
      <w:numFmt w:val="bullet"/>
      <w:lvlText w:val="-"/>
      <w:lvlJc w:val="left"/>
      <w:pPr>
        <w:tabs>
          <w:tab w:val="num" w:pos="360"/>
        </w:tabs>
        <w:ind w:left="360" w:hanging="360"/>
      </w:pPr>
      <w:rPr>
        <w:rFonts w:hint="default"/>
      </w:rPr>
    </w:lvl>
  </w:abstractNum>
  <w:abstractNum w:abstractNumId="3">
    <w:nsid w:val="1BD02BD1"/>
    <w:multiLevelType w:val="hybridMultilevel"/>
    <w:tmpl w:val="8214AF28"/>
    <w:lvl w:ilvl="0" w:tplc="860AB8A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4F91814"/>
    <w:multiLevelType w:val="hybridMultilevel"/>
    <w:tmpl w:val="EE56FE22"/>
    <w:lvl w:ilvl="0" w:tplc="860AB8A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5586D08"/>
    <w:multiLevelType w:val="hybridMultilevel"/>
    <w:tmpl w:val="0E2E424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2B5A496D"/>
    <w:multiLevelType w:val="multilevel"/>
    <w:tmpl w:val="2EE0A8D2"/>
    <w:lvl w:ilvl="0">
      <w:start w:val="1"/>
      <w:numFmt w:val="decimal"/>
      <w:lvlText w:val="%1"/>
      <w:lvlJc w:val="left"/>
      <w:pPr>
        <w:tabs>
          <w:tab w:val="num" w:pos="2805"/>
        </w:tabs>
        <w:ind w:left="2805" w:hanging="1815"/>
      </w:pPr>
      <w:rPr>
        <w:rFonts w:hint="default"/>
      </w:rPr>
    </w:lvl>
    <w:lvl w:ilvl="1">
      <w:start w:val="4"/>
      <w:numFmt w:val="decimal"/>
      <w:isLgl/>
      <w:lvlText w:val="%1.%2."/>
      <w:lvlJc w:val="left"/>
      <w:pPr>
        <w:tabs>
          <w:tab w:val="num" w:pos="1710"/>
        </w:tabs>
        <w:ind w:left="1710" w:hanging="72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070"/>
        </w:tabs>
        <w:ind w:left="2070" w:hanging="1080"/>
      </w:pPr>
      <w:rPr>
        <w:rFonts w:hint="default"/>
      </w:rPr>
    </w:lvl>
    <w:lvl w:ilvl="4">
      <w:start w:val="1"/>
      <w:numFmt w:val="decimal"/>
      <w:isLgl/>
      <w:lvlText w:val="%1.%2.%3.%4.%5."/>
      <w:lvlJc w:val="left"/>
      <w:pPr>
        <w:tabs>
          <w:tab w:val="num" w:pos="2070"/>
        </w:tabs>
        <w:ind w:left="2070" w:hanging="1080"/>
      </w:pPr>
      <w:rPr>
        <w:rFonts w:hint="default"/>
      </w:rPr>
    </w:lvl>
    <w:lvl w:ilvl="5">
      <w:start w:val="1"/>
      <w:numFmt w:val="decimal"/>
      <w:isLgl/>
      <w:lvlText w:val="%1.%2.%3.%4.%5.%6."/>
      <w:lvlJc w:val="left"/>
      <w:pPr>
        <w:tabs>
          <w:tab w:val="num" w:pos="2430"/>
        </w:tabs>
        <w:ind w:left="2430" w:hanging="1440"/>
      </w:pPr>
      <w:rPr>
        <w:rFonts w:hint="default"/>
      </w:rPr>
    </w:lvl>
    <w:lvl w:ilvl="6">
      <w:start w:val="1"/>
      <w:numFmt w:val="decimal"/>
      <w:isLgl/>
      <w:lvlText w:val="%1.%2.%3.%4.%5.%6.%7."/>
      <w:lvlJc w:val="left"/>
      <w:pPr>
        <w:tabs>
          <w:tab w:val="num" w:pos="2790"/>
        </w:tabs>
        <w:ind w:left="2790" w:hanging="1800"/>
      </w:pPr>
      <w:rPr>
        <w:rFonts w:hint="default"/>
      </w:rPr>
    </w:lvl>
    <w:lvl w:ilvl="7">
      <w:start w:val="1"/>
      <w:numFmt w:val="decimal"/>
      <w:isLgl/>
      <w:lvlText w:val="%1.%2.%3.%4.%5.%6.%7.%8."/>
      <w:lvlJc w:val="left"/>
      <w:pPr>
        <w:tabs>
          <w:tab w:val="num" w:pos="2790"/>
        </w:tabs>
        <w:ind w:left="2790" w:hanging="1800"/>
      </w:pPr>
      <w:rPr>
        <w:rFonts w:hint="default"/>
      </w:rPr>
    </w:lvl>
    <w:lvl w:ilvl="8">
      <w:start w:val="1"/>
      <w:numFmt w:val="decimal"/>
      <w:isLgl/>
      <w:lvlText w:val="%1.%2.%3.%4.%5.%6.%7.%8.%9."/>
      <w:lvlJc w:val="left"/>
      <w:pPr>
        <w:tabs>
          <w:tab w:val="num" w:pos="3150"/>
        </w:tabs>
        <w:ind w:left="3150" w:hanging="2160"/>
      </w:pPr>
      <w:rPr>
        <w:rFonts w:hint="default"/>
      </w:rPr>
    </w:lvl>
  </w:abstractNum>
  <w:abstractNum w:abstractNumId="7">
    <w:nsid w:val="2BB04650"/>
    <w:multiLevelType w:val="multilevel"/>
    <w:tmpl w:val="3C68ADC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C7F50C7"/>
    <w:multiLevelType w:val="multilevel"/>
    <w:tmpl w:val="571EA8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43"/>
        </w:tabs>
        <w:ind w:left="443" w:hanging="360"/>
      </w:pPr>
      <w:rPr>
        <w:rFonts w:hint="default"/>
      </w:rPr>
    </w:lvl>
    <w:lvl w:ilvl="2">
      <w:start w:val="1"/>
      <w:numFmt w:val="decimal"/>
      <w:lvlText w:val="%1.%2.%3"/>
      <w:lvlJc w:val="left"/>
      <w:pPr>
        <w:tabs>
          <w:tab w:val="num" w:pos="886"/>
        </w:tabs>
        <w:ind w:left="886" w:hanging="720"/>
      </w:pPr>
      <w:rPr>
        <w:rFonts w:hint="default"/>
      </w:rPr>
    </w:lvl>
    <w:lvl w:ilvl="3">
      <w:start w:val="1"/>
      <w:numFmt w:val="decimal"/>
      <w:lvlText w:val="%1.%2.%3.%4"/>
      <w:lvlJc w:val="left"/>
      <w:pPr>
        <w:tabs>
          <w:tab w:val="num" w:pos="969"/>
        </w:tabs>
        <w:ind w:left="969" w:hanging="720"/>
      </w:pPr>
      <w:rPr>
        <w:rFonts w:hint="default"/>
      </w:rPr>
    </w:lvl>
    <w:lvl w:ilvl="4">
      <w:start w:val="1"/>
      <w:numFmt w:val="decimal"/>
      <w:lvlText w:val="%1.%2.%3.%4.%5"/>
      <w:lvlJc w:val="left"/>
      <w:pPr>
        <w:tabs>
          <w:tab w:val="num" w:pos="1412"/>
        </w:tabs>
        <w:ind w:left="1412" w:hanging="1080"/>
      </w:pPr>
      <w:rPr>
        <w:rFonts w:hint="default"/>
      </w:rPr>
    </w:lvl>
    <w:lvl w:ilvl="5">
      <w:start w:val="1"/>
      <w:numFmt w:val="decimal"/>
      <w:lvlText w:val="%1.%2.%3.%4.%5.%6"/>
      <w:lvlJc w:val="left"/>
      <w:pPr>
        <w:tabs>
          <w:tab w:val="num" w:pos="1495"/>
        </w:tabs>
        <w:ind w:left="1495" w:hanging="1080"/>
      </w:pPr>
      <w:rPr>
        <w:rFonts w:hint="default"/>
      </w:rPr>
    </w:lvl>
    <w:lvl w:ilvl="6">
      <w:start w:val="1"/>
      <w:numFmt w:val="decimal"/>
      <w:lvlText w:val="%1.%2.%3.%4.%5.%6.%7"/>
      <w:lvlJc w:val="left"/>
      <w:pPr>
        <w:tabs>
          <w:tab w:val="num" w:pos="1938"/>
        </w:tabs>
        <w:ind w:left="1938" w:hanging="1440"/>
      </w:pPr>
      <w:rPr>
        <w:rFonts w:hint="default"/>
      </w:rPr>
    </w:lvl>
    <w:lvl w:ilvl="7">
      <w:start w:val="1"/>
      <w:numFmt w:val="decimal"/>
      <w:lvlText w:val="%1.%2.%3.%4.%5.%6.%7.%8"/>
      <w:lvlJc w:val="left"/>
      <w:pPr>
        <w:tabs>
          <w:tab w:val="num" w:pos="2021"/>
        </w:tabs>
        <w:ind w:left="2021" w:hanging="1440"/>
      </w:pPr>
      <w:rPr>
        <w:rFonts w:hint="default"/>
      </w:rPr>
    </w:lvl>
    <w:lvl w:ilvl="8">
      <w:start w:val="1"/>
      <w:numFmt w:val="decimal"/>
      <w:lvlText w:val="%1.%2.%3.%4.%5.%6.%7.%8.%9"/>
      <w:lvlJc w:val="left"/>
      <w:pPr>
        <w:tabs>
          <w:tab w:val="num" w:pos="2464"/>
        </w:tabs>
        <w:ind w:left="2464" w:hanging="1800"/>
      </w:pPr>
      <w:rPr>
        <w:rFonts w:hint="default"/>
      </w:rPr>
    </w:lvl>
  </w:abstractNum>
  <w:abstractNum w:abstractNumId="9">
    <w:nsid w:val="31720F75"/>
    <w:multiLevelType w:val="hybridMultilevel"/>
    <w:tmpl w:val="41269F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B492BB4"/>
    <w:multiLevelType w:val="hybridMultilevel"/>
    <w:tmpl w:val="A9D838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D6A4BA5"/>
    <w:multiLevelType w:val="hybridMultilevel"/>
    <w:tmpl w:val="A01486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6"/>
  </w:num>
  <w:num w:numId="4">
    <w:abstractNumId w:val="5"/>
  </w:num>
  <w:num w:numId="5">
    <w:abstractNumId w:val="1"/>
  </w:num>
  <w:num w:numId="6">
    <w:abstractNumId w:val="9"/>
  </w:num>
  <w:num w:numId="7">
    <w:abstractNumId w:val="8"/>
  </w:num>
  <w:num w:numId="8">
    <w:abstractNumId w:val="3"/>
  </w:num>
  <w:num w:numId="9">
    <w:abstractNumId w:val="7"/>
  </w:num>
  <w:num w:numId="10">
    <w:abstractNumId w:val="4"/>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7C1"/>
    <w:rsid w:val="001D7893"/>
    <w:rsid w:val="002377C1"/>
    <w:rsid w:val="005466B0"/>
    <w:rsid w:val="00CD1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0"/>
    <o:shapelayout v:ext="edit">
      <o:idmap v:ext="edit" data="1"/>
    </o:shapelayout>
  </w:shapeDefaults>
  <w:decimalSymbol w:val=","/>
  <w:listSeparator w:val=";"/>
  <w14:defaultImageDpi w14:val="0"/>
  <w15:chartTrackingRefBased/>
  <w15:docId w15:val="{1A297D7D-EC67-42F3-BE24-A691350A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60" w:lineRule="auto"/>
      <w:ind w:left="40" w:firstLine="420"/>
    </w:pPr>
    <w:rPr>
      <w:rFonts w:ascii="Times New Roman" w:hAnsi="Times New Roman"/>
      <w:sz w:val="22"/>
      <w:szCs w:val="22"/>
    </w:rPr>
  </w:style>
  <w:style w:type="paragraph" w:styleId="1">
    <w:name w:val="heading 1"/>
    <w:basedOn w:val="a"/>
    <w:next w:val="a"/>
    <w:link w:val="10"/>
    <w:uiPriority w:val="99"/>
    <w:qFormat/>
    <w:pPr>
      <w:keepNext/>
      <w:widowControl/>
      <w:spacing w:line="240" w:lineRule="auto"/>
      <w:ind w:left="0" w:firstLine="0"/>
      <w:jc w:val="right"/>
      <w:outlineLvl w:val="0"/>
    </w:pPr>
    <w:rPr>
      <w:b/>
      <w:bCs/>
      <w:sz w:val="24"/>
      <w:szCs w:val="24"/>
    </w:rPr>
  </w:style>
  <w:style w:type="paragraph" w:styleId="2">
    <w:name w:val="heading 2"/>
    <w:basedOn w:val="a"/>
    <w:next w:val="a"/>
    <w:link w:val="20"/>
    <w:uiPriority w:val="99"/>
    <w:qFormat/>
    <w:pPr>
      <w:keepNext/>
      <w:widowControl/>
      <w:spacing w:line="240" w:lineRule="auto"/>
      <w:ind w:left="0" w:firstLine="0"/>
      <w:jc w:val="center"/>
      <w:outlineLvl w:val="1"/>
    </w:pPr>
    <w:rPr>
      <w:b/>
      <w:bCs/>
      <w:sz w:val="24"/>
      <w:szCs w:val="24"/>
    </w:rPr>
  </w:style>
  <w:style w:type="paragraph" w:styleId="3">
    <w:name w:val="heading 3"/>
    <w:basedOn w:val="a"/>
    <w:next w:val="a"/>
    <w:link w:val="30"/>
    <w:uiPriority w:val="99"/>
    <w:qFormat/>
    <w:pPr>
      <w:keepNext/>
      <w:widowControl/>
      <w:spacing w:line="240" w:lineRule="auto"/>
      <w:ind w:left="0" w:firstLine="0"/>
      <w:jc w:val="center"/>
      <w:outlineLvl w:val="2"/>
    </w:pPr>
    <w:rPr>
      <w:sz w:val="24"/>
      <w:szCs w:val="24"/>
    </w:rPr>
  </w:style>
  <w:style w:type="paragraph" w:styleId="4">
    <w:name w:val="heading 4"/>
    <w:basedOn w:val="a"/>
    <w:next w:val="a"/>
    <w:link w:val="40"/>
    <w:uiPriority w:val="99"/>
    <w:qFormat/>
    <w:pPr>
      <w:keepNext/>
      <w:widowControl/>
      <w:spacing w:line="240" w:lineRule="auto"/>
      <w:ind w:left="0" w:firstLine="0"/>
      <w:jc w:val="both"/>
      <w:outlineLvl w:val="3"/>
    </w:pPr>
    <w:rPr>
      <w:sz w:val="24"/>
      <w:szCs w:val="24"/>
    </w:rPr>
  </w:style>
  <w:style w:type="paragraph" w:styleId="5">
    <w:name w:val="heading 5"/>
    <w:basedOn w:val="a"/>
    <w:next w:val="a"/>
    <w:link w:val="50"/>
    <w:uiPriority w:val="99"/>
    <w:qFormat/>
    <w:pPr>
      <w:keepNext/>
      <w:widowControl/>
      <w:spacing w:line="240" w:lineRule="auto"/>
      <w:ind w:left="0" w:firstLine="0"/>
      <w:jc w:val="both"/>
      <w:outlineLvl w:val="4"/>
    </w:pPr>
    <w:rPr>
      <w:b/>
      <w:bCs/>
      <w:i/>
      <w:iCs/>
      <w:sz w:val="24"/>
      <w:szCs w:val="24"/>
    </w:rPr>
  </w:style>
  <w:style w:type="paragraph" w:styleId="6">
    <w:name w:val="heading 6"/>
    <w:basedOn w:val="a"/>
    <w:next w:val="a"/>
    <w:link w:val="60"/>
    <w:uiPriority w:val="99"/>
    <w:qFormat/>
    <w:pPr>
      <w:keepNext/>
      <w:widowControl/>
      <w:spacing w:line="240" w:lineRule="auto"/>
      <w:ind w:left="-567" w:firstLine="0"/>
      <w:jc w:val="both"/>
      <w:outlineLvl w:val="5"/>
    </w:pPr>
    <w:rPr>
      <w:sz w:val="24"/>
      <w:szCs w:val="24"/>
    </w:rPr>
  </w:style>
  <w:style w:type="paragraph" w:styleId="7">
    <w:name w:val="heading 7"/>
    <w:basedOn w:val="a"/>
    <w:next w:val="a"/>
    <w:link w:val="70"/>
    <w:uiPriority w:val="99"/>
    <w:qFormat/>
    <w:pPr>
      <w:keepNext/>
      <w:widowControl/>
      <w:tabs>
        <w:tab w:val="num" w:pos="0"/>
      </w:tabs>
      <w:spacing w:line="240" w:lineRule="auto"/>
      <w:ind w:left="0" w:right="-91" w:firstLine="0"/>
      <w:jc w:val="both"/>
      <w:outlineLvl w:val="6"/>
    </w:pPr>
    <w:rPr>
      <w:sz w:val="28"/>
      <w:szCs w:val="28"/>
    </w:rPr>
  </w:style>
  <w:style w:type="paragraph" w:styleId="8">
    <w:name w:val="heading 8"/>
    <w:basedOn w:val="a"/>
    <w:next w:val="a"/>
    <w:link w:val="80"/>
    <w:uiPriority w:val="99"/>
    <w:qFormat/>
    <w:pPr>
      <w:keepNext/>
      <w:widowControl/>
      <w:spacing w:line="240" w:lineRule="auto"/>
      <w:ind w:left="0" w:firstLine="0"/>
      <w:jc w:val="both"/>
      <w:outlineLvl w:val="7"/>
    </w:pPr>
    <w:rPr>
      <w:sz w:val="24"/>
      <w:szCs w:val="24"/>
      <w:u w:val="single"/>
    </w:rPr>
  </w:style>
  <w:style w:type="paragraph" w:styleId="9">
    <w:name w:val="heading 9"/>
    <w:basedOn w:val="a"/>
    <w:next w:val="a"/>
    <w:link w:val="90"/>
    <w:uiPriority w:val="99"/>
    <w:qFormat/>
    <w:pPr>
      <w:keepNext/>
      <w:widowControl/>
      <w:spacing w:line="240" w:lineRule="auto"/>
      <w:ind w:left="0" w:right="-1049" w:firstLine="0"/>
      <w:jc w:val="center"/>
      <w:outlineLvl w:val="8"/>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widowControl/>
      <w:spacing w:line="240" w:lineRule="auto"/>
      <w:ind w:left="0" w:firstLine="0"/>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customStyle="1" w:styleId="a5">
    <w:name w:val="Термин"/>
    <w:basedOn w:val="a"/>
    <w:next w:val="a6"/>
    <w:uiPriority w:val="99"/>
    <w:pPr>
      <w:widowControl/>
      <w:spacing w:line="240" w:lineRule="auto"/>
      <w:ind w:left="0" w:firstLine="0"/>
    </w:pPr>
    <w:rPr>
      <w:sz w:val="24"/>
      <w:szCs w:val="24"/>
    </w:rPr>
  </w:style>
  <w:style w:type="paragraph" w:customStyle="1" w:styleId="a6">
    <w:name w:val="Список определений"/>
    <w:basedOn w:val="a"/>
    <w:next w:val="a5"/>
    <w:uiPriority w:val="99"/>
    <w:pPr>
      <w:widowControl/>
      <w:spacing w:line="240" w:lineRule="auto"/>
      <w:ind w:left="360" w:firstLine="0"/>
    </w:pPr>
    <w:rPr>
      <w:sz w:val="24"/>
      <w:szCs w:val="24"/>
    </w:rPr>
  </w:style>
  <w:style w:type="paragraph" w:styleId="21">
    <w:name w:val="Body Text 2"/>
    <w:basedOn w:val="a"/>
    <w:link w:val="22"/>
    <w:uiPriority w:val="99"/>
    <w:pPr>
      <w:widowControl/>
      <w:spacing w:line="240" w:lineRule="auto"/>
      <w:ind w:left="720" w:firstLine="0"/>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Indent 3"/>
    <w:basedOn w:val="a"/>
    <w:link w:val="32"/>
    <w:uiPriority w:val="99"/>
    <w:pPr>
      <w:widowControl/>
      <w:spacing w:line="240" w:lineRule="auto"/>
      <w:ind w:left="0" w:firstLine="567"/>
      <w:jc w:val="both"/>
    </w:pPr>
    <w:rPr>
      <w:i/>
      <w:iCs/>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customStyle="1" w:styleId="H4">
    <w:name w:val="H4"/>
    <w:basedOn w:val="a"/>
    <w:next w:val="a"/>
    <w:uiPriority w:val="99"/>
    <w:pPr>
      <w:keepNext/>
      <w:widowControl/>
      <w:spacing w:before="100" w:after="100" w:line="240" w:lineRule="auto"/>
      <w:ind w:left="0" w:firstLine="0"/>
    </w:pPr>
    <w:rPr>
      <w:b/>
      <w:bCs/>
      <w:sz w:val="24"/>
      <w:szCs w:val="24"/>
    </w:rPr>
  </w:style>
  <w:style w:type="paragraph" w:styleId="23">
    <w:name w:val="Body Text Indent 2"/>
    <w:basedOn w:val="a"/>
    <w:link w:val="24"/>
    <w:uiPriority w:val="99"/>
    <w:pPr>
      <w:widowControl/>
      <w:spacing w:line="240" w:lineRule="auto"/>
      <w:ind w:left="0" w:firstLine="709"/>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customStyle="1" w:styleId="xl75">
    <w:name w:val="xl75"/>
    <w:basedOn w:val="a"/>
    <w:uiPriority w:val="99"/>
    <w:pPr>
      <w:widowControl/>
      <w:pBdr>
        <w:bottom w:val="single" w:sz="8" w:space="0" w:color="auto"/>
        <w:right w:val="single" w:sz="8" w:space="0" w:color="auto"/>
      </w:pBdr>
      <w:spacing w:before="100" w:beforeAutospacing="1" w:after="100" w:afterAutospacing="1" w:line="240" w:lineRule="auto"/>
      <w:ind w:left="0" w:firstLine="0"/>
      <w:jc w:val="center"/>
      <w:textAlignment w:val="center"/>
    </w:pPr>
    <w:rPr>
      <w:rFonts w:ascii="Arial Narrow" w:hAnsi="Arial Narrow" w:cs="Arial Narrow"/>
      <w:b/>
      <w:bCs/>
      <w:sz w:val="23"/>
      <w:szCs w:val="23"/>
    </w:rPr>
  </w:style>
  <w:style w:type="paragraph" w:styleId="33">
    <w:name w:val="Body Text 3"/>
    <w:basedOn w:val="a"/>
    <w:link w:val="34"/>
    <w:uiPriority w:val="99"/>
    <w:pPr>
      <w:widowControl/>
      <w:spacing w:line="240" w:lineRule="auto"/>
      <w:ind w:left="0" w:firstLine="0"/>
      <w:jc w:val="both"/>
    </w:pPr>
    <w:rPr>
      <w:i/>
      <w:iCs/>
      <w:sz w:val="24"/>
      <w:szCs w:val="24"/>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7">
    <w:name w:val="Block Text"/>
    <w:basedOn w:val="a"/>
    <w:uiPriority w:val="99"/>
    <w:pPr>
      <w:widowControl/>
      <w:spacing w:line="240" w:lineRule="auto"/>
      <w:ind w:left="360" w:right="-1050" w:firstLine="491"/>
      <w:jc w:val="both"/>
    </w:pPr>
    <w:rPr>
      <w:color w:val="000000"/>
      <w:sz w:val="28"/>
      <w:szCs w:val="28"/>
    </w:rPr>
  </w:style>
  <w:style w:type="paragraph" w:styleId="a8">
    <w:name w:val="header"/>
    <w:basedOn w:val="a"/>
    <w:link w:val="a9"/>
    <w:uiPriority w:val="99"/>
    <w:pPr>
      <w:widowControl/>
      <w:tabs>
        <w:tab w:val="center" w:pos="4153"/>
        <w:tab w:val="right" w:pos="8306"/>
      </w:tabs>
      <w:spacing w:line="240" w:lineRule="auto"/>
      <w:ind w:left="0" w:firstLine="0"/>
    </w:pPr>
    <w:rPr>
      <w:sz w:val="20"/>
      <w:szCs w:val="20"/>
    </w:r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paragraph" w:styleId="aa">
    <w:name w:val="Title"/>
    <w:basedOn w:val="a"/>
    <w:link w:val="ab"/>
    <w:uiPriority w:val="99"/>
    <w:qFormat/>
    <w:pPr>
      <w:widowControl/>
      <w:spacing w:line="240" w:lineRule="auto"/>
      <w:ind w:left="0" w:firstLine="0"/>
      <w:jc w:val="center"/>
    </w:pPr>
    <w:rPr>
      <w:b/>
      <w:b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Subtitle"/>
    <w:basedOn w:val="a"/>
    <w:link w:val="ad"/>
    <w:uiPriority w:val="99"/>
    <w:qFormat/>
    <w:pPr>
      <w:widowControl/>
      <w:spacing w:line="240" w:lineRule="auto"/>
      <w:ind w:left="0" w:right="-856" w:firstLine="0"/>
      <w:jc w:val="both"/>
    </w:pPr>
    <w:rPr>
      <w:sz w:val="24"/>
      <w:szCs w:val="24"/>
    </w:rPr>
  </w:style>
  <w:style w:type="character" w:customStyle="1" w:styleId="ad">
    <w:name w:val="Подзаголовок Знак"/>
    <w:link w:val="ac"/>
    <w:uiPriority w:val="11"/>
    <w:rPr>
      <w:rFonts w:ascii="Cambria" w:eastAsia="Times New Roman" w:hAnsi="Cambria" w:cs="Times New Roman"/>
      <w:sz w:val="24"/>
      <w:szCs w:val="24"/>
    </w:rPr>
  </w:style>
  <w:style w:type="character" w:styleId="ae">
    <w:name w:val="page number"/>
    <w:uiPriority w:val="99"/>
  </w:style>
  <w:style w:type="paragraph" w:styleId="af">
    <w:name w:val="footer"/>
    <w:basedOn w:val="a"/>
    <w:link w:val="af0"/>
    <w:uiPriority w:val="99"/>
    <w:pPr>
      <w:widowControl/>
      <w:tabs>
        <w:tab w:val="center" w:pos="4153"/>
        <w:tab w:val="right" w:pos="8306"/>
      </w:tabs>
      <w:spacing w:line="240" w:lineRule="auto"/>
      <w:ind w:left="0" w:firstLine="0"/>
    </w:pPr>
    <w:rPr>
      <w:sz w:val="20"/>
      <w:szCs w:val="20"/>
    </w:rPr>
  </w:style>
  <w:style w:type="character" w:customStyle="1" w:styleId="af0">
    <w:name w:val="Нижний колонтитул Знак"/>
    <w:link w:val="af"/>
    <w:uiPriority w:val="99"/>
    <w:semiHidden/>
    <w:rPr>
      <w:rFonts w:ascii="Times New Roman" w:hAnsi="Times New Roman" w:cs="Times New Roman"/>
      <w:sz w:val="24"/>
      <w:szCs w:val="24"/>
    </w:rPr>
  </w:style>
  <w:style w:type="paragraph" w:styleId="af1">
    <w:name w:val="Normal (Web)"/>
    <w:basedOn w:val="a"/>
    <w:uiPriority w:val="99"/>
    <w:pPr>
      <w:widowControl/>
      <w:spacing w:before="100" w:beforeAutospacing="1" w:after="100" w:afterAutospacing="1" w:line="240" w:lineRule="auto"/>
      <w:ind w:left="0" w:firstLine="0"/>
    </w:pPr>
    <w:rPr>
      <w:rFonts w:ascii="Arial" w:eastAsia="Arial Unicode MS" w:hAnsi="Arial" w:cs="Arial"/>
      <w:color w:val="000080"/>
      <w:sz w:val="20"/>
      <w:szCs w:val="20"/>
    </w:rPr>
  </w:style>
  <w:style w:type="paragraph" w:customStyle="1" w:styleId="FR1">
    <w:name w:val="FR1"/>
    <w:uiPriority w:val="99"/>
    <w:pPr>
      <w:widowControl w:val="0"/>
      <w:spacing w:before="300"/>
      <w:ind w:left="80"/>
      <w:jc w:val="center"/>
    </w:pPr>
    <w:rPr>
      <w:rFonts w:ascii="Times New Roman" w:hAnsi="Times New Roman"/>
      <w:b/>
      <w:bCs/>
      <w:i/>
      <w:iCs/>
      <w:sz w:val="28"/>
      <w:szCs w:val="28"/>
    </w:rPr>
  </w:style>
  <w:style w:type="paragraph" w:customStyle="1" w:styleId="FR2">
    <w:name w:val="FR2"/>
    <w:uiPriority w:val="99"/>
    <w:pPr>
      <w:widowControl w:val="0"/>
      <w:spacing w:line="520" w:lineRule="auto"/>
      <w:ind w:left="520" w:right="400"/>
      <w:jc w:val="center"/>
    </w:pPr>
    <w:rPr>
      <w:rFonts w:ascii="Arial" w:hAnsi="Arial" w:cs="Arial"/>
      <w:sz w:val="28"/>
      <w:szCs w:val="28"/>
    </w:rPr>
  </w:style>
  <w:style w:type="character" w:styleId="af2">
    <w:name w:val="annotation reference"/>
    <w:uiPriority w:val="99"/>
    <w:rPr>
      <w:sz w:val="16"/>
      <w:szCs w:val="16"/>
    </w:rPr>
  </w:style>
  <w:style w:type="paragraph" w:styleId="af3">
    <w:name w:val="annotation text"/>
    <w:basedOn w:val="a"/>
    <w:link w:val="af4"/>
    <w:uiPriority w:val="99"/>
    <w:pPr>
      <w:widowControl/>
      <w:spacing w:line="240" w:lineRule="auto"/>
      <w:ind w:left="0" w:firstLine="0"/>
    </w:pPr>
    <w:rPr>
      <w:sz w:val="20"/>
      <w:szCs w:val="20"/>
    </w:rPr>
  </w:style>
  <w:style w:type="character" w:customStyle="1" w:styleId="af4">
    <w:name w:val="Текст примечания Знак"/>
    <w:link w:val="af3"/>
    <w:uiPriority w:val="99"/>
    <w:semiHidden/>
    <w:rPr>
      <w:rFonts w:ascii="Times New Roman" w:hAnsi="Times New Roman" w:cs="Times New Roman"/>
      <w:sz w:val="20"/>
      <w:szCs w:val="20"/>
    </w:rPr>
  </w:style>
  <w:style w:type="paragraph" w:styleId="af5">
    <w:name w:val="footnote text"/>
    <w:basedOn w:val="a"/>
    <w:link w:val="af6"/>
    <w:uiPriority w:val="99"/>
    <w:pPr>
      <w:widowControl/>
      <w:spacing w:line="240" w:lineRule="auto"/>
      <w:ind w:left="0" w:firstLine="0"/>
    </w:pPr>
    <w:rPr>
      <w:sz w:val="20"/>
      <w:szCs w:val="20"/>
    </w:rPr>
  </w:style>
  <w:style w:type="character" w:customStyle="1" w:styleId="af6">
    <w:name w:val="Текст сноски Знак"/>
    <w:link w:val="af5"/>
    <w:uiPriority w:val="99"/>
    <w:semiHidden/>
    <w:rPr>
      <w:rFonts w:ascii="Times New Roman" w:hAnsi="Times New Roman" w:cs="Times New Roman"/>
      <w:sz w:val="20"/>
      <w:szCs w:val="20"/>
    </w:rPr>
  </w:style>
  <w:style w:type="character" w:styleId="af7">
    <w:name w:val="footnote reference"/>
    <w:uiPriority w:val="99"/>
    <w:rPr>
      <w:vertAlign w:val="superscript"/>
    </w:rPr>
  </w:style>
  <w:style w:type="paragraph" w:customStyle="1" w:styleId="doc">
    <w:name w:val="doc"/>
    <w:basedOn w:val="a"/>
    <w:uiPriority w:val="99"/>
    <w:pPr>
      <w:widowControl/>
      <w:spacing w:line="240" w:lineRule="auto"/>
      <w:ind w:left="0" w:firstLine="0"/>
    </w:pPr>
    <w:rPr>
      <w:rFonts w:ascii="Arial" w:hAnsi="Arial" w:cs="Arial"/>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5661</Words>
  <Characters>32268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9</vt:lpstr>
    </vt:vector>
  </TitlesOfParts>
  <Company>UNIIIT</Company>
  <LinksUpToDate>false</LinksUpToDate>
  <CharactersWithSpaces>37854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Света</dc:creator>
  <cp:keywords/>
  <dc:description/>
  <cp:lastModifiedBy>admin</cp:lastModifiedBy>
  <cp:revision>2</cp:revision>
  <cp:lastPrinted>2003-01-20T12:48:00Z</cp:lastPrinted>
  <dcterms:created xsi:type="dcterms:W3CDTF">2014-03-07T18:39:00Z</dcterms:created>
  <dcterms:modified xsi:type="dcterms:W3CDTF">2014-03-07T18:39:00Z</dcterms:modified>
</cp:coreProperties>
</file>