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6D" w:rsidRPr="006A7194" w:rsidRDefault="00200F6D" w:rsidP="006A7194">
      <w:pPr>
        <w:spacing w:line="360" w:lineRule="auto"/>
        <w:ind w:firstLine="709"/>
        <w:jc w:val="center"/>
        <w:rPr>
          <w:color w:val="auto"/>
          <w:spacing w:val="0"/>
          <w:szCs w:val="40"/>
        </w:rPr>
      </w:pPr>
      <w:r w:rsidRPr="006A7194">
        <w:rPr>
          <w:color w:val="auto"/>
          <w:spacing w:val="0"/>
          <w:szCs w:val="40"/>
        </w:rPr>
        <w:t>Министерство Образования и Науки РФ</w:t>
      </w:r>
    </w:p>
    <w:p w:rsidR="00200F6D" w:rsidRPr="006A7194" w:rsidRDefault="00200F6D" w:rsidP="006A7194">
      <w:pPr>
        <w:spacing w:line="360" w:lineRule="auto"/>
        <w:ind w:firstLine="709"/>
        <w:jc w:val="center"/>
        <w:rPr>
          <w:color w:val="auto"/>
          <w:spacing w:val="0"/>
          <w:szCs w:val="40"/>
        </w:rPr>
      </w:pPr>
      <w:r w:rsidRPr="006A7194">
        <w:rPr>
          <w:color w:val="auto"/>
          <w:spacing w:val="0"/>
          <w:szCs w:val="40"/>
        </w:rPr>
        <w:t>Казанский Государственный Технологический Университет</w:t>
      </w:r>
    </w:p>
    <w:p w:rsidR="00200F6D" w:rsidRPr="006A7194" w:rsidRDefault="00200F6D" w:rsidP="006A7194">
      <w:pPr>
        <w:spacing w:line="360" w:lineRule="auto"/>
        <w:ind w:firstLine="709"/>
        <w:jc w:val="center"/>
        <w:rPr>
          <w:color w:val="auto"/>
          <w:spacing w:val="0"/>
          <w:szCs w:val="40"/>
        </w:rPr>
      </w:pPr>
      <w:r w:rsidRPr="006A7194">
        <w:rPr>
          <w:color w:val="auto"/>
          <w:spacing w:val="0"/>
          <w:szCs w:val="40"/>
        </w:rPr>
        <w:t>Кафедра Общей Химической Технологии</w:t>
      </w:r>
    </w:p>
    <w:p w:rsidR="00200F6D" w:rsidRPr="006A7194" w:rsidRDefault="00200F6D" w:rsidP="006A7194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200F6D" w:rsidRPr="006A7194" w:rsidRDefault="00200F6D" w:rsidP="006A7194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200F6D" w:rsidRDefault="00200F6D" w:rsidP="006A7194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6A7194" w:rsidRDefault="006A7194" w:rsidP="006A7194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6A7194" w:rsidRDefault="006A7194" w:rsidP="006A7194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6A7194" w:rsidRDefault="006A7194" w:rsidP="006A7194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6A7194" w:rsidRDefault="006A7194" w:rsidP="006A7194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6A7194" w:rsidRDefault="006A7194" w:rsidP="006A7194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6A7194" w:rsidRDefault="006A7194" w:rsidP="006A7194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6A7194" w:rsidRDefault="006A7194" w:rsidP="006A7194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200F6D" w:rsidRPr="006A7194" w:rsidRDefault="00200F6D" w:rsidP="006A7194">
      <w:pPr>
        <w:tabs>
          <w:tab w:val="left" w:pos="3660"/>
        </w:tabs>
        <w:spacing w:line="360" w:lineRule="auto"/>
        <w:ind w:firstLine="709"/>
        <w:jc w:val="center"/>
        <w:rPr>
          <w:color w:val="auto"/>
          <w:spacing w:val="0"/>
        </w:rPr>
      </w:pPr>
    </w:p>
    <w:p w:rsidR="00200F6D" w:rsidRPr="006A7194" w:rsidRDefault="00200F6D" w:rsidP="006A7194">
      <w:pPr>
        <w:spacing w:line="360" w:lineRule="auto"/>
        <w:ind w:firstLine="709"/>
        <w:jc w:val="center"/>
        <w:rPr>
          <w:color w:val="auto"/>
          <w:spacing w:val="0"/>
          <w:szCs w:val="48"/>
        </w:rPr>
      </w:pPr>
      <w:r w:rsidRPr="006A7194">
        <w:rPr>
          <w:color w:val="auto"/>
          <w:spacing w:val="0"/>
          <w:szCs w:val="48"/>
        </w:rPr>
        <w:t>Курсовая работа</w:t>
      </w:r>
    </w:p>
    <w:p w:rsidR="00611F9B" w:rsidRPr="006A7194" w:rsidRDefault="00200F6D" w:rsidP="006A7194">
      <w:pPr>
        <w:spacing w:line="360" w:lineRule="auto"/>
        <w:ind w:firstLine="709"/>
        <w:jc w:val="center"/>
        <w:rPr>
          <w:color w:val="auto"/>
          <w:spacing w:val="0"/>
          <w:szCs w:val="40"/>
        </w:rPr>
      </w:pPr>
      <w:r w:rsidRPr="006A7194">
        <w:rPr>
          <w:color w:val="auto"/>
          <w:spacing w:val="0"/>
          <w:szCs w:val="40"/>
        </w:rPr>
        <w:t>на тему:</w:t>
      </w:r>
    </w:p>
    <w:p w:rsidR="00200F6D" w:rsidRPr="006A7194" w:rsidRDefault="00611F9B" w:rsidP="006A7194">
      <w:pPr>
        <w:spacing w:line="360" w:lineRule="auto"/>
        <w:ind w:firstLine="709"/>
        <w:jc w:val="center"/>
        <w:rPr>
          <w:color w:val="auto"/>
          <w:spacing w:val="0"/>
          <w:szCs w:val="48"/>
        </w:rPr>
      </w:pPr>
      <w:r w:rsidRPr="006A7194">
        <w:rPr>
          <w:color w:val="auto"/>
          <w:spacing w:val="0"/>
          <w:szCs w:val="48"/>
        </w:rPr>
        <w:t>Т</w:t>
      </w:r>
      <w:r w:rsidR="00200F6D" w:rsidRPr="006A7194">
        <w:rPr>
          <w:color w:val="auto"/>
          <w:spacing w:val="0"/>
          <w:szCs w:val="48"/>
        </w:rPr>
        <w:t>ехнология производства уксусной кислоты окислением ацетальдегида кислородом</w:t>
      </w:r>
      <w:r w:rsidR="006A7194">
        <w:rPr>
          <w:color w:val="auto"/>
          <w:spacing w:val="0"/>
          <w:szCs w:val="48"/>
        </w:rPr>
        <w:t xml:space="preserve"> </w:t>
      </w:r>
      <w:r w:rsidR="00200F6D" w:rsidRPr="006A7194">
        <w:rPr>
          <w:color w:val="auto"/>
          <w:spacing w:val="0"/>
          <w:szCs w:val="48"/>
        </w:rPr>
        <w:t>воздуха</w:t>
      </w:r>
    </w:p>
    <w:p w:rsidR="00200F6D" w:rsidRPr="006A7194" w:rsidRDefault="00200F6D" w:rsidP="006A7194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200F6D" w:rsidRPr="006A7194" w:rsidRDefault="00200F6D" w:rsidP="006A7194">
      <w:pPr>
        <w:spacing w:line="360" w:lineRule="auto"/>
        <w:ind w:firstLine="709"/>
        <w:jc w:val="center"/>
        <w:rPr>
          <w:color w:val="auto"/>
          <w:spacing w:val="0"/>
        </w:rPr>
      </w:pPr>
    </w:p>
    <w:p w:rsidR="00200F6D" w:rsidRPr="006A7194" w:rsidRDefault="00200F6D" w:rsidP="006A7194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</w:rPr>
      </w:pPr>
    </w:p>
    <w:p w:rsidR="002A6A6F" w:rsidRPr="006A7194" w:rsidRDefault="002A6A6F" w:rsidP="006A7194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</w:rPr>
      </w:pPr>
    </w:p>
    <w:p w:rsidR="002A6A6F" w:rsidRPr="006A7194" w:rsidRDefault="002A6A6F" w:rsidP="006A7194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</w:rPr>
      </w:pPr>
    </w:p>
    <w:p w:rsidR="002A6A6F" w:rsidRPr="006A7194" w:rsidRDefault="002A6A6F" w:rsidP="006A7194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</w:rPr>
      </w:pPr>
    </w:p>
    <w:p w:rsidR="002A6A6F" w:rsidRPr="006A7194" w:rsidRDefault="002A6A6F" w:rsidP="006A7194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</w:rPr>
      </w:pPr>
    </w:p>
    <w:p w:rsidR="00200F6D" w:rsidRDefault="00200F6D" w:rsidP="006A7194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</w:rPr>
      </w:pPr>
    </w:p>
    <w:p w:rsidR="006A7194" w:rsidRPr="006A7194" w:rsidRDefault="006A7194" w:rsidP="006A7194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</w:rPr>
      </w:pPr>
    </w:p>
    <w:p w:rsidR="00200F6D" w:rsidRPr="006A7194" w:rsidRDefault="00200F6D" w:rsidP="006A7194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</w:rPr>
      </w:pPr>
    </w:p>
    <w:p w:rsidR="00200F6D" w:rsidRPr="006A7194" w:rsidRDefault="00200F6D" w:rsidP="006A7194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</w:rPr>
      </w:pPr>
    </w:p>
    <w:p w:rsidR="00200F6D" w:rsidRPr="006A7194" w:rsidRDefault="00200F6D" w:rsidP="006A7194">
      <w:pPr>
        <w:tabs>
          <w:tab w:val="left" w:pos="7725"/>
        </w:tabs>
        <w:spacing w:line="360" w:lineRule="auto"/>
        <w:ind w:firstLine="709"/>
        <w:jc w:val="center"/>
        <w:rPr>
          <w:color w:val="auto"/>
          <w:spacing w:val="0"/>
          <w:szCs w:val="40"/>
        </w:rPr>
      </w:pPr>
      <w:r w:rsidRPr="006A7194">
        <w:rPr>
          <w:color w:val="auto"/>
          <w:spacing w:val="0"/>
          <w:szCs w:val="40"/>
        </w:rPr>
        <w:t xml:space="preserve">Казань </w:t>
      </w:r>
      <w:r w:rsidR="002A6A6F" w:rsidRPr="006A7194">
        <w:rPr>
          <w:color w:val="auto"/>
          <w:spacing w:val="0"/>
          <w:szCs w:val="40"/>
        </w:rPr>
        <w:t>2010</w:t>
      </w:r>
    </w:p>
    <w:p w:rsidR="00200F6D" w:rsidRPr="006A7194" w:rsidRDefault="006A7194" w:rsidP="006A7194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  <w:szCs w:val="40"/>
        </w:rPr>
      </w:pPr>
      <w:r>
        <w:rPr>
          <w:color w:val="auto"/>
          <w:spacing w:val="0"/>
          <w:szCs w:val="40"/>
        </w:rPr>
        <w:br w:type="page"/>
      </w:r>
      <w:r w:rsidR="00200F6D" w:rsidRPr="006A7194">
        <w:rPr>
          <w:color w:val="auto"/>
          <w:spacing w:val="0"/>
          <w:szCs w:val="40"/>
        </w:rPr>
        <w:t>Содержание:</w:t>
      </w:r>
    </w:p>
    <w:p w:rsidR="00200F6D" w:rsidRPr="006A7194" w:rsidRDefault="00200F6D" w:rsidP="006A7194">
      <w:pPr>
        <w:tabs>
          <w:tab w:val="left" w:pos="772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200F6D" w:rsidRPr="006A7194" w:rsidRDefault="00200F6D" w:rsidP="006A7194">
      <w:pPr>
        <w:tabs>
          <w:tab w:val="left" w:pos="7725"/>
        </w:tabs>
        <w:spacing w:line="360" w:lineRule="auto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Теоретическая часть</w:t>
      </w:r>
    </w:p>
    <w:p w:rsidR="00200F6D" w:rsidRPr="006A7194" w:rsidRDefault="00200F6D" w:rsidP="006A7194">
      <w:pPr>
        <w:numPr>
          <w:ilvl w:val="0"/>
          <w:numId w:val="11"/>
        </w:numPr>
        <w:tabs>
          <w:tab w:val="clear" w:pos="1080"/>
          <w:tab w:val="num" w:pos="279"/>
          <w:tab w:val="left" w:pos="7725"/>
        </w:tabs>
        <w:spacing w:line="360" w:lineRule="auto"/>
        <w:ind w:left="0" w:firstLine="0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Технологическая схема</w:t>
      </w:r>
      <w:r w:rsidR="0064373F" w:rsidRPr="006A7194">
        <w:rPr>
          <w:color w:val="auto"/>
          <w:spacing w:val="0"/>
        </w:rPr>
        <w:t xml:space="preserve"> производства уксусной кислоты</w:t>
      </w:r>
      <w:r w:rsidR="006A7194" w:rsidRPr="006A7194">
        <w:rPr>
          <w:color w:val="auto"/>
          <w:spacing w:val="0"/>
        </w:rPr>
        <w:t xml:space="preserve"> </w:t>
      </w:r>
      <w:r w:rsidR="0064373F" w:rsidRPr="006A7194">
        <w:rPr>
          <w:color w:val="auto"/>
          <w:spacing w:val="0"/>
        </w:rPr>
        <w:t>окислением ацетальдегида кислородом воздуха</w:t>
      </w:r>
      <w:r w:rsidR="006A7194" w:rsidRPr="006A7194">
        <w:rPr>
          <w:color w:val="auto"/>
          <w:spacing w:val="0"/>
        </w:rPr>
        <w:t xml:space="preserve"> </w:t>
      </w:r>
    </w:p>
    <w:p w:rsidR="00611F9B" w:rsidRPr="006A7194" w:rsidRDefault="00611F9B" w:rsidP="006A7194">
      <w:pPr>
        <w:numPr>
          <w:ilvl w:val="1"/>
          <w:numId w:val="9"/>
        </w:numPr>
        <w:tabs>
          <w:tab w:val="num" w:pos="279"/>
          <w:tab w:val="left" w:pos="7725"/>
        </w:tabs>
        <w:spacing w:line="360" w:lineRule="auto"/>
        <w:ind w:left="0" w:firstLine="0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Условия задачи</w:t>
      </w:r>
    </w:p>
    <w:p w:rsidR="00200F6D" w:rsidRPr="006A7194" w:rsidRDefault="00200F6D" w:rsidP="006A7194">
      <w:pPr>
        <w:numPr>
          <w:ilvl w:val="1"/>
          <w:numId w:val="9"/>
        </w:numPr>
        <w:tabs>
          <w:tab w:val="num" w:pos="279"/>
          <w:tab w:val="left" w:pos="7725"/>
        </w:tabs>
        <w:spacing w:line="360" w:lineRule="auto"/>
        <w:ind w:left="0" w:firstLine="0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 xml:space="preserve">Материальный баланс процесса </w:t>
      </w:r>
    </w:p>
    <w:p w:rsidR="00200F6D" w:rsidRPr="006A7194" w:rsidRDefault="00200F6D" w:rsidP="006A7194">
      <w:pPr>
        <w:numPr>
          <w:ilvl w:val="1"/>
          <w:numId w:val="9"/>
        </w:numPr>
        <w:tabs>
          <w:tab w:val="num" w:pos="279"/>
          <w:tab w:val="left" w:pos="7725"/>
        </w:tabs>
        <w:spacing w:line="360" w:lineRule="auto"/>
        <w:ind w:left="0" w:firstLine="0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Технологические и технико-экономические показатели процесса</w:t>
      </w:r>
    </w:p>
    <w:p w:rsidR="00200F6D" w:rsidRPr="006A7194" w:rsidRDefault="00200F6D" w:rsidP="006A7194">
      <w:pPr>
        <w:tabs>
          <w:tab w:val="num" w:pos="279"/>
          <w:tab w:val="left" w:pos="7725"/>
        </w:tabs>
        <w:spacing w:line="360" w:lineRule="auto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Реклама</w:t>
      </w:r>
    </w:p>
    <w:p w:rsidR="00200F6D" w:rsidRPr="006A7194" w:rsidRDefault="00200F6D" w:rsidP="006A7194">
      <w:pPr>
        <w:tabs>
          <w:tab w:val="left" w:pos="7725"/>
        </w:tabs>
        <w:spacing w:line="360" w:lineRule="auto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Список литературы</w:t>
      </w:r>
    </w:p>
    <w:p w:rsidR="00B022AA" w:rsidRPr="006A7194" w:rsidRDefault="00B022AA" w:rsidP="006A7194">
      <w:pPr>
        <w:spacing w:line="360" w:lineRule="auto"/>
        <w:ind w:firstLine="709"/>
        <w:jc w:val="both"/>
        <w:rPr>
          <w:color w:val="auto"/>
          <w:spacing w:val="0"/>
        </w:rPr>
      </w:pPr>
    </w:p>
    <w:p w:rsidR="00611F9B" w:rsidRPr="006A7194" w:rsidRDefault="00EE412A" w:rsidP="006A7194">
      <w:pPr>
        <w:spacing w:line="360" w:lineRule="auto"/>
        <w:ind w:firstLine="709"/>
        <w:jc w:val="both"/>
        <w:rPr>
          <w:color w:val="auto"/>
          <w:spacing w:val="0"/>
          <w:szCs w:val="40"/>
        </w:rPr>
      </w:pPr>
      <w:r>
        <w:rPr>
          <w:color w:val="auto"/>
          <w:spacing w:val="0"/>
          <w:szCs w:val="40"/>
        </w:rPr>
        <w:br w:type="page"/>
      </w:r>
      <w:r w:rsidR="00611F9B" w:rsidRPr="006A7194">
        <w:rPr>
          <w:color w:val="auto"/>
          <w:spacing w:val="0"/>
          <w:szCs w:val="40"/>
        </w:rPr>
        <w:t>Теоретическая часть</w:t>
      </w:r>
    </w:p>
    <w:p w:rsidR="00611F9B" w:rsidRPr="006A7194" w:rsidRDefault="00611F9B" w:rsidP="006A7194">
      <w:pPr>
        <w:spacing w:line="360" w:lineRule="auto"/>
        <w:ind w:firstLine="709"/>
        <w:jc w:val="both"/>
        <w:rPr>
          <w:color w:val="auto"/>
          <w:spacing w:val="0"/>
          <w:szCs w:val="40"/>
        </w:rPr>
      </w:pPr>
    </w:p>
    <w:p w:rsidR="00611F9B" w:rsidRPr="006A7194" w:rsidRDefault="00E14FA4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У</w:t>
      </w:r>
      <w:r w:rsidR="00611F9B" w:rsidRPr="006A7194">
        <w:rPr>
          <w:iCs/>
          <w:color w:val="auto"/>
          <w:spacing w:val="0"/>
        </w:rPr>
        <w:t xml:space="preserve">ксусная кислота </w:t>
      </w:r>
      <w:r w:rsidR="00611F9B" w:rsidRPr="006A7194">
        <w:rPr>
          <w:color w:val="auto"/>
          <w:spacing w:val="0"/>
        </w:rPr>
        <w:t>СН</w:t>
      </w:r>
      <w:r w:rsidR="00611F9B" w:rsidRPr="006A7194">
        <w:rPr>
          <w:color w:val="auto"/>
          <w:spacing w:val="0"/>
          <w:vertAlign w:val="subscript"/>
        </w:rPr>
        <w:t>3</w:t>
      </w:r>
      <w:r w:rsidR="00611F9B" w:rsidRPr="006A7194">
        <w:rPr>
          <w:color w:val="auto"/>
          <w:spacing w:val="0"/>
        </w:rPr>
        <w:t>СОО</w:t>
      </w:r>
      <w:r w:rsidRPr="006A7194">
        <w:rPr>
          <w:color w:val="auto"/>
          <w:spacing w:val="0"/>
        </w:rPr>
        <w:t>Н</w:t>
      </w:r>
      <w:r w:rsidR="00A67658">
        <w:rPr>
          <w:color w:val="auto"/>
          <w:spacing w:val="0"/>
        </w:rPr>
        <w:t xml:space="preserve"> — бесцветная жидкость со</w:t>
      </w:r>
      <w:r w:rsidR="00611F9B" w:rsidRPr="006A7194">
        <w:rPr>
          <w:color w:val="auto"/>
          <w:spacing w:val="0"/>
        </w:rPr>
        <w:t xml:space="preserve"> специфическим</w:t>
      </w:r>
      <w:r w:rsidRPr="006A7194">
        <w:rPr>
          <w:color w:val="auto"/>
          <w:spacing w:val="0"/>
        </w:rPr>
        <w:t xml:space="preserve"> резким запахом (т. кип. 118,1 °</w:t>
      </w:r>
      <w:r w:rsidR="00611F9B" w:rsidRPr="006A7194">
        <w:rPr>
          <w:color w:val="auto"/>
          <w:spacing w:val="0"/>
        </w:rPr>
        <w:t xml:space="preserve">С; плотность 1,05 </w:t>
      </w:r>
      <w:r w:rsidRPr="006A7194">
        <w:rPr>
          <w:iCs/>
          <w:color w:val="auto"/>
          <w:spacing w:val="0"/>
        </w:rPr>
        <w:t>г/</w:t>
      </w:r>
      <w:r w:rsidR="00611F9B" w:rsidRPr="006A7194">
        <w:rPr>
          <w:iCs/>
          <w:color w:val="auto"/>
          <w:spacing w:val="0"/>
        </w:rPr>
        <w:t>см</w:t>
      </w:r>
      <w:r w:rsidRPr="006A7194">
        <w:rPr>
          <w:iCs/>
          <w:color w:val="auto"/>
          <w:spacing w:val="0"/>
          <w:vertAlign w:val="superscript"/>
        </w:rPr>
        <w:t>3</w:t>
      </w:r>
      <w:r w:rsidR="00611F9B" w:rsidRPr="006A7194">
        <w:rPr>
          <w:iCs/>
          <w:color w:val="auto"/>
          <w:spacing w:val="0"/>
        </w:rPr>
        <w:t xml:space="preserve">). </w:t>
      </w:r>
      <w:r w:rsidR="00611F9B" w:rsidRPr="006A7194">
        <w:rPr>
          <w:bCs/>
          <w:color w:val="auto"/>
          <w:spacing w:val="0"/>
        </w:rPr>
        <w:t xml:space="preserve">Смешивается </w:t>
      </w:r>
      <w:r w:rsidR="00611F9B" w:rsidRPr="006A7194">
        <w:rPr>
          <w:color w:val="auto"/>
          <w:spacing w:val="0"/>
        </w:rPr>
        <w:t xml:space="preserve">во всех отношениях с водой, эфиром, хорошо </w:t>
      </w:r>
      <w:r w:rsidR="00611F9B" w:rsidRPr="006A7194">
        <w:rPr>
          <w:bCs/>
          <w:color w:val="auto"/>
          <w:spacing w:val="0"/>
        </w:rPr>
        <w:t xml:space="preserve">растворяет </w:t>
      </w:r>
      <w:r w:rsidR="00611F9B" w:rsidRPr="006A7194">
        <w:rPr>
          <w:color w:val="auto"/>
          <w:spacing w:val="0"/>
        </w:rPr>
        <w:t>серу, фосфор, галоидо</w:t>
      </w:r>
      <w:r w:rsidRPr="006A7194">
        <w:rPr>
          <w:color w:val="auto"/>
          <w:spacing w:val="0"/>
        </w:rPr>
        <w:t>во</w:t>
      </w:r>
      <w:r w:rsidR="00611F9B" w:rsidRPr="006A7194">
        <w:rPr>
          <w:color w:val="auto"/>
          <w:spacing w:val="0"/>
        </w:rPr>
        <w:t xml:space="preserve">дороды. </w:t>
      </w:r>
      <w:r w:rsidR="00611F9B" w:rsidRPr="006A7194">
        <w:rPr>
          <w:bCs/>
          <w:color w:val="auto"/>
          <w:spacing w:val="0"/>
        </w:rPr>
        <w:t xml:space="preserve">Безводная </w:t>
      </w:r>
      <w:r w:rsidR="00611F9B" w:rsidRPr="006A7194">
        <w:rPr>
          <w:color w:val="auto"/>
          <w:spacing w:val="0"/>
        </w:rPr>
        <w:t xml:space="preserve">уксусная кислота (так называемая </w:t>
      </w:r>
      <w:r w:rsidR="00611F9B" w:rsidRPr="006A7194">
        <w:rPr>
          <w:iCs/>
          <w:color w:val="auto"/>
          <w:spacing w:val="0"/>
        </w:rPr>
        <w:t xml:space="preserve">ледяная </w:t>
      </w:r>
      <w:r w:rsidR="00611F9B" w:rsidRPr="006A7194">
        <w:rPr>
          <w:color w:val="auto"/>
          <w:spacing w:val="0"/>
        </w:rPr>
        <w:t>ук</w:t>
      </w:r>
      <w:r w:rsidRPr="006A7194">
        <w:rPr>
          <w:color w:val="auto"/>
          <w:spacing w:val="0"/>
        </w:rPr>
        <w:t>сусная кислот;</w:t>
      </w:r>
      <w:r w:rsidR="00611F9B" w:rsidRPr="006A7194">
        <w:rPr>
          <w:color w:val="auto"/>
          <w:spacing w:val="0"/>
        </w:rPr>
        <w:t xml:space="preserve"> т. затв. </w:t>
      </w:r>
      <w:r w:rsidRPr="006A7194">
        <w:rPr>
          <w:color w:val="auto"/>
          <w:spacing w:val="0"/>
        </w:rPr>
        <w:t>16,6°С</w:t>
      </w:r>
      <w:r w:rsidR="00611F9B" w:rsidRPr="006A7194">
        <w:rPr>
          <w:color w:val="auto"/>
          <w:spacing w:val="0"/>
        </w:rPr>
        <w:t xml:space="preserve">) является хорошим растворителем многих органических веществ. Уксусная кислота — весьма стабильное соединение: пары ее не разлагаются при нагревании до 400° С (и даже несколько выше); теплота сгорания 3490 </w:t>
      </w:r>
      <w:r w:rsidR="00611F9B" w:rsidRPr="006A7194">
        <w:rPr>
          <w:iCs/>
          <w:color w:val="auto"/>
          <w:spacing w:val="0"/>
        </w:rPr>
        <w:t>ккал/кг.</w:t>
      </w:r>
    </w:p>
    <w:p w:rsidR="00611F9B" w:rsidRPr="006A7194" w:rsidRDefault="00611F9B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Пары уксусной кислоты действуют раздражающе па слизистые оболочки, особенно на слизистые оболочки глаз. Концентрированная уксусная кислота вызывает ожоги.</w:t>
      </w:r>
    </w:p>
    <w:p w:rsidR="00E14FA4" w:rsidRPr="006A7194" w:rsidRDefault="00E14FA4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 xml:space="preserve">На рисунке 1 показана технологическая схема производства уксусной кислоты окислением ацетальдегида. Раствор катализатора, приготовленный в аппарате </w:t>
      </w:r>
      <w:r w:rsidRPr="006A7194">
        <w:rPr>
          <w:iCs/>
          <w:color w:val="auto"/>
          <w:spacing w:val="0"/>
        </w:rPr>
        <w:t xml:space="preserve">1 </w:t>
      </w:r>
      <w:r w:rsidRPr="006A7194">
        <w:rPr>
          <w:color w:val="auto"/>
          <w:spacing w:val="0"/>
        </w:rPr>
        <w:t>пут</w:t>
      </w:r>
      <w:r w:rsidR="00A67658">
        <w:rPr>
          <w:color w:val="auto"/>
          <w:spacing w:val="0"/>
        </w:rPr>
        <w:t>ем растворения ацетата марганца</w:t>
      </w:r>
      <w:r w:rsidRPr="006A7194">
        <w:rPr>
          <w:color w:val="auto"/>
          <w:spacing w:val="0"/>
        </w:rPr>
        <w:t xml:space="preserve">, в уксусной кислоте, вместе с охлажденным ацетальдегидом подают в нижнюю часть окислительной колонны </w:t>
      </w:r>
      <w:r w:rsidRPr="006A7194">
        <w:rPr>
          <w:iCs/>
          <w:color w:val="auto"/>
          <w:spacing w:val="0"/>
        </w:rPr>
        <w:t xml:space="preserve">4. </w:t>
      </w:r>
      <w:r w:rsidRPr="006A7194">
        <w:rPr>
          <w:color w:val="auto"/>
          <w:spacing w:val="0"/>
        </w:rPr>
        <w:t>Кислород вводят в 3</w:t>
      </w:r>
      <w:r w:rsidR="00A67658">
        <w:rPr>
          <w:color w:val="auto"/>
          <w:spacing w:val="0"/>
        </w:rPr>
        <w:t>-</w:t>
      </w:r>
      <w:r w:rsidRPr="006A7194">
        <w:rPr>
          <w:color w:val="auto"/>
          <w:spacing w:val="0"/>
        </w:rPr>
        <w:t xml:space="preserve">4 нижние царги колонны. Для разбавления паро-газовой смеси (чтобы не допустить накопления надуксусной кислоты) в верхнюю часть колонны непрерывно подают азот. В процессе окисления в нижней части колонны поддерживают температуру 60° С и избыточное давление 3,8—4,0 </w:t>
      </w:r>
      <w:r w:rsidRPr="006A7194">
        <w:rPr>
          <w:iCs/>
          <w:color w:val="auto"/>
          <w:spacing w:val="0"/>
        </w:rPr>
        <w:t xml:space="preserve">ат, </w:t>
      </w:r>
      <w:r w:rsidRPr="006A7194">
        <w:rPr>
          <w:color w:val="auto"/>
          <w:spacing w:val="0"/>
        </w:rPr>
        <w:t>в верхней— соответственно 75° С и 2,8</w:t>
      </w:r>
      <w:r w:rsidR="00A67658">
        <w:rPr>
          <w:color w:val="auto"/>
          <w:spacing w:val="0"/>
        </w:rPr>
        <w:t>-</w:t>
      </w:r>
      <w:r w:rsidRPr="006A7194">
        <w:rPr>
          <w:color w:val="auto"/>
          <w:spacing w:val="0"/>
        </w:rPr>
        <w:t xml:space="preserve">3,0 </w:t>
      </w:r>
      <w:r w:rsidRPr="006A7194">
        <w:rPr>
          <w:iCs/>
          <w:color w:val="auto"/>
          <w:spacing w:val="0"/>
        </w:rPr>
        <w:t xml:space="preserve">ат. </w:t>
      </w:r>
      <w:r w:rsidRPr="006A7194">
        <w:rPr>
          <w:color w:val="auto"/>
          <w:spacing w:val="0"/>
        </w:rPr>
        <w:t>Тщательное регулирование температуры имеет очень большое значение, так как уменьшение ее ниже 60—70° С приводит к накоплению надуксусной кислоты, а повышение — к усилению побочных реакций, в частности реакции полного окисления ацетальдегпда.</w:t>
      </w:r>
    </w:p>
    <w:p w:rsidR="00E14FA4" w:rsidRPr="006A7194" w:rsidRDefault="00E14FA4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Паро-газовая смесь из ок</w:t>
      </w:r>
      <w:r w:rsidR="00964B17">
        <w:rPr>
          <w:color w:val="auto"/>
          <w:spacing w:val="0"/>
        </w:rPr>
        <w:t xml:space="preserve">ислительной колонны поступает в </w:t>
      </w:r>
      <w:r w:rsidRPr="006A7194">
        <w:rPr>
          <w:color w:val="auto"/>
          <w:spacing w:val="0"/>
        </w:rPr>
        <w:t xml:space="preserve">конденсатор </w:t>
      </w:r>
      <w:r w:rsidRPr="006A7194">
        <w:rPr>
          <w:iCs/>
          <w:color w:val="auto"/>
          <w:spacing w:val="0"/>
        </w:rPr>
        <w:t xml:space="preserve">5, </w:t>
      </w:r>
      <w:r w:rsidRPr="006A7194">
        <w:rPr>
          <w:color w:val="auto"/>
          <w:spacing w:val="0"/>
        </w:rPr>
        <w:t xml:space="preserve">где при 20—30° С конденсируются пары уксусной кислоты и воды; конденсат, в котором растворена большая часть непрореагировавшего ацетальдегпда, после отделения от газов в сепараторе </w:t>
      </w:r>
      <w:r w:rsidRPr="006A7194">
        <w:rPr>
          <w:iCs/>
          <w:color w:val="auto"/>
          <w:spacing w:val="0"/>
        </w:rPr>
        <w:t xml:space="preserve">6 </w:t>
      </w:r>
      <w:r w:rsidRPr="006A7194">
        <w:rPr>
          <w:color w:val="auto"/>
          <w:spacing w:val="0"/>
        </w:rPr>
        <w:t>возвращается в нижнюю часть окислительной колонны. Газы после отмывки в скруббере 7 от остатков альдегида и кислоты выводят в атмосферу.</w:t>
      </w:r>
    </w:p>
    <w:p w:rsidR="00132530" w:rsidRPr="006A7194" w:rsidRDefault="00E14FA4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 xml:space="preserve">Уксусная кислота (сырец), непрерывно отбираемая из расширенной части окислительной колонны </w:t>
      </w:r>
      <w:r w:rsidRPr="006A7194">
        <w:rPr>
          <w:iCs/>
          <w:color w:val="auto"/>
          <w:spacing w:val="0"/>
        </w:rPr>
        <w:t xml:space="preserve">4, </w:t>
      </w:r>
      <w:r w:rsidRPr="006A7194">
        <w:rPr>
          <w:color w:val="auto"/>
          <w:spacing w:val="0"/>
        </w:rPr>
        <w:t xml:space="preserve">поступает в ректификационную колонну </w:t>
      </w:r>
      <w:r w:rsidRPr="006A7194">
        <w:rPr>
          <w:iCs/>
          <w:color w:val="auto"/>
          <w:spacing w:val="0"/>
        </w:rPr>
        <w:t xml:space="preserve">8, </w:t>
      </w:r>
      <w:r w:rsidRPr="006A7194">
        <w:rPr>
          <w:color w:val="auto"/>
          <w:spacing w:val="0"/>
        </w:rPr>
        <w:t>в которой из сырца отгоняются низкокипящне соединения. Освобожденная от низкокипящих примесей уксусная</w:t>
      </w:r>
      <w:r w:rsidR="00132530" w:rsidRPr="006A7194">
        <w:rPr>
          <w:color w:val="auto"/>
          <w:spacing w:val="0"/>
        </w:rPr>
        <w:t xml:space="preserve"> кислота непрерывно поступает в кипятильник </w:t>
      </w:r>
      <w:r w:rsidR="00132530" w:rsidRPr="006A7194">
        <w:rPr>
          <w:iCs/>
          <w:color w:val="auto"/>
          <w:spacing w:val="0"/>
        </w:rPr>
        <w:t xml:space="preserve">13 </w:t>
      </w:r>
      <w:r w:rsidR="00132530" w:rsidRPr="006A7194">
        <w:rPr>
          <w:color w:val="auto"/>
          <w:spacing w:val="0"/>
        </w:rPr>
        <w:t xml:space="preserve">ректификационной колонны </w:t>
      </w:r>
      <w:r w:rsidR="00132530" w:rsidRPr="006A7194">
        <w:rPr>
          <w:iCs/>
          <w:color w:val="auto"/>
          <w:spacing w:val="0"/>
        </w:rPr>
        <w:t xml:space="preserve">14, </w:t>
      </w:r>
      <w:r w:rsidR="00132530" w:rsidRPr="006A7194">
        <w:rPr>
          <w:color w:val="auto"/>
          <w:spacing w:val="0"/>
        </w:rPr>
        <w:t xml:space="preserve">где при 125° С уксусная кислота испаряется, отделяясь от катализатора, паральдегида, кротоновой кислоты и продуктов осмоления. Пары уксусной кислоты конденсируются в дефлегматоре </w:t>
      </w:r>
      <w:r w:rsidR="00132530" w:rsidRPr="006A7194">
        <w:rPr>
          <w:iCs/>
          <w:color w:val="auto"/>
          <w:spacing w:val="0"/>
        </w:rPr>
        <w:t xml:space="preserve">15, </w:t>
      </w:r>
      <w:r w:rsidR="00132530" w:rsidRPr="006A7194">
        <w:rPr>
          <w:color w:val="auto"/>
          <w:spacing w:val="0"/>
        </w:rPr>
        <w:t xml:space="preserve">откуда часть кислоты возвращается на орошение колонны </w:t>
      </w:r>
      <w:r w:rsidR="00132530" w:rsidRPr="006A7194">
        <w:rPr>
          <w:iCs/>
          <w:color w:val="auto"/>
          <w:spacing w:val="0"/>
        </w:rPr>
        <w:t xml:space="preserve">14, </w:t>
      </w:r>
      <w:r w:rsidR="00132530" w:rsidRPr="006A7194">
        <w:rPr>
          <w:color w:val="auto"/>
          <w:spacing w:val="0"/>
        </w:rPr>
        <w:t xml:space="preserve">некоторое количество направляется в аппарат 1 для приготовления катализаторного раствора, а большая часть поступает для очистки от примесей в реактор </w:t>
      </w:r>
      <w:r w:rsidR="00132530" w:rsidRPr="006A7194">
        <w:rPr>
          <w:iCs/>
          <w:color w:val="auto"/>
          <w:spacing w:val="0"/>
        </w:rPr>
        <w:t xml:space="preserve">16. </w:t>
      </w:r>
      <w:r w:rsidR="00132530" w:rsidRPr="006A7194">
        <w:rPr>
          <w:color w:val="auto"/>
          <w:spacing w:val="0"/>
        </w:rPr>
        <w:t>Здесь уксусную кислоту обрабатывают перманганатом калия для окисления содержащихся в ней примесей.</w:t>
      </w:r>
    </w:p>
    <w:p w:rsidR="00E14FA4" w:rsidRDefault="00132530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Для отделения образовавшегося ацетата марганца кислоту вновь испаряют при 120</w:t>
      </w:r>
      <w:r w:rsidR="00C61C67"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</w:rPr>
        <w:t>—</w:t>
      </w:r>
      <w:r w:rsidR="00C61C67"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</w:rPr>
        <w:t xml:space="preserve">125° С в испарителе </w:t>
      </w:r>
      <w:r w:rsidRPr="006A7194">
        <w:rPr>
          <w:iCs/>
          <w:color w:val="auto"/>
          <w:spacing w:val="0"/>
        </w:rPr>
        <w:t xml:space="preserve">17, </w:t>
      </w:r>
      <w:r w:rsidRPr="006A7194">
        <w:rPr>
          <w:color w:val="auto"/>
          <w:spacing w:val="0"/>
        </w:rPr>
        <w:t xml:space="preserve">откуда пары ее поступают в насадочную колонну </w:t>
      </w:r>
      <w:r w:rsidRPr="006A7194">
        <w:rPr>
          <w:iCs/>
          <w:color w:val="auto"/>
          <w:spacing w:val="0"/>
        </w:rPr>
        <w:t xml:space="preserve">18. </w:t>
      </w:r>
      <w:r w:rsidRPr="006A7194">
        <w:rPr>
          <w:color w:val="auto"/>
          <w:spacing w:val="0"/>
        </w:rPr>
        <w:t>Очищенная кислота (ректифика</w:t>
      </w:r>
      <w:r w:rsidR="007008D0">
        <w:rPr>
          <w:color w:val="auto"/>
          <w:spacing w:val="0"/>
        </w:rPr>
        <w:t>т) является товарным продуктом.</w:t>
      </w:r>
    </w:p>
    <w:p w:rsidR="007008D0" w:rsidRPr="006A7194" w:rsidRDefault="007008D0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E14FA4" w:rsidRPr="006A7194" w:rsidRDefault="00964B17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>
        <w:rPr>
          <w:color w:val="auto"/>
          <w:spacing w:val="0"/>
        </w:rPr>
        <w:br w:type="page"/>
      </w:r>
      <w:r w:rsidR="00E14FA4" w:rsidRPr="006A7194">
        <w:rPr>
          <w:color w:val="auto"/>
          <w:spacing w:val="0"/>
        </w:rPr>
        <w:t>Рисунок 1. Схема производства уксусной кислоты окислением ацетальдегида: 1 — а</w:t>
      </w:r>
      <w:r w:rsidR="00BD5450" w:rsidRPr="006A7194">
        <w:rPr>
          <w:color w:val="auto"/>
          <w:spacing w:val="0"/>
        </w:rPr>
        <w:t>ппа</w:t>
      </w:r>
      <w:r w:rsidR="00E14FA4" w:rsidRPr="006A7194">
        <w:rPr>
          <w:color w:val="auto"/>
          <w:spacing w:val="0"/>
        </w:rPr>
        <w:t>р</w:t>
      </w:r>
      <w:r w:rsidR="00BD5450" w:rsidRPr="006A7194">
        <w:rPr>
          <w:color w:val="auto"/>
          <w:spacing w:val="0"/>
        </w:rPr>
        <w:t>а</w:t>
      </w:r>
      <w:r w:rsidR="00E14FA4" w:rsidRPr="006A7194">
        <w:rPr>
          <w:color w:val="auto"/>
          <w:spacing w:val="0"/>
        </w:rPr>
        <w:t>т для приготовления ра</w:t>
      </w:r>
      <w:r w:rsidR="00BD5450" w:rsidRPr="006A7194">
        <w:rPr>
          <w:color w:val="auto"/>
          <w:spacing w:val="0"/>
        </w:rPr>
        <w:t>с</w:t>
      </w:r>
      <w:r w:rsidR="00E14FA4" w:rsidRPr="006A7194">
        <w:rPr>
          <w:color w:val="auto"/>
          <w:spacing w:val="0"/>
        </w:rPr>
        <w:t xml:space="preserve">твора катализатора; </w:t>
      </w:r>
      <w:r w:rsidR="00E14FA4" w:rsidRPr="006A7194">
        <w:rPr>
          <w:iCs/>
          <w:color w:val="auto"/>
          <w:spacing w:val="0"/>
        </w:rPr>
        <w:t>2—</w:t>
      </w:r>
      <w:r w:rsidR="00E14FA4" w:rsidRPr="006A7194">
        <w:rPr>
          <w:color w:val="auto"/>
          <w:spacing w:val="0"/>
        </w:rPr>
        <w:t xml:space="preserve">промежуточный бак; </w:t>
      </w:r>
      <w:r w:rsidR="00E14FA4" w:rsidRPr="006A7194">
        <w:rPr>
          <w:iCs/>
          <w:color w:val="auto"/>
          <w:spacing w:val="0"/>
        </w:rPr>
        <w:t xml:space="preserve">3— </w:t>
      </w:r>
      <w:r w:rsidR="00E14FA4" w:rsidRPr="006A7194">
        <w:rPr>
          <w:color w:val="auto"/>
          <w:spacing w:val="0"/>
        </w:rPr>
        <w:t xml:space="preserve">хранилище ацетальдегида; </w:t>
      </w:r>
      <w:r w:rsidR="00E14FA4" w:rsidRPr="006A7194">
        <w:rPr>
          <w:iCs/>
          <w:color w:val="auto"/>
          <w:spacing w:val="0"/>
        </w:rPr>
        <w:t xml:space="preserve">4 — </w:t>
      </w:r>
      <w:r w:rsidR="00E14FA4" w:rsidRPr="006A7194">
        <w:rPr>
          <w:color w:val="auto"/>
          <w:spacing w:val="0"/>
        </w:rPr>
        <w:t xml:space="preserve">окислительная колонна; </w:t>
      </w:r>
      <w:r w:rsidR="00E14FA4" w:rsidRPr="006A7194">
        <w:rPr>
          <w:iCs/>
          <w:color w:val="auto"/>
          <w:spacing w:val="0"/>
        </w:rPr>
        <w:t xml:space="preserve">5, 11 — </w:t>
      </w:r>
      <w:r w:rsidR="00E14FA4" w:rsidRPr="006A7194">
        <w:rPr>
          <w:color w:val="auto"/>
          <w:spacing w:val="0"/>
        </w:rPr>
        <w:t xml:space="preserve">конденсаторы; </w:t>
      </w:r>
      <w:r w:rsidR="00E14FA4" w:rsidRPr="006A7194">
        <w:rPr>
          <w:iCs/>
          <w:color w:val="auto"/>
          <w:spacing w:val="0"/>
        </w:rPr>
        <w:t xml:space="preserve">6 - </w:t>
      </w:r>
      <w:r w:rsidR="00E14FA4" w:rsidRPr="006A7194">
        <w:rPr>
          <w:color w:val="auto"/>
          <w:spacing w:val="0"/>
        </w:rPr>
        <w:t xml:space="preserve">сепараторы; </w:t>
      </w:r>
      <w:r w:rsidR="00E14FA4" w:rsidRPr="006A7194">
        <w:rPr>
          <w:iCs/>
          <w:color w:val="auto"/>
          <w:spacing w:val="0"/>
        </w:rPr>
        <w:t xml:space="preserve">7 </w:t>
      </w:r>
      <w:r w:rsidR="00BD5450" w:rsidRPr="006A7194">
        <w:rPr>
          <w:color w:val="auto"/>
          <w:spacing w:val="0"/>
        </w:rPr>
        <w:t xml:space="preserve">– скруббер; </w:t>
      </w:r>
      <w:r w:rsidR="00E14FA4" w:rsidRPr="006A7194">
        <w:rPr>
          <w:iCs/>
          <w:color w:val="auto"/>
          <w:spacing w:val="0"/>
        </w:rPr>
        <w:t xml:space="preserve">14 </w:t>
      </w:r>
      <w:r w:rsidR="00E14FA4" w:rsidRPr="006A7194">
        <w:rPr>
          <w:color w:val="auto"/>
          <w:spacing w:val="0"/>
        </w:rPr>
        <w:t xml:space="preserve">—тарельчатые ректификационные колонны; </w:t>
      </w:r>
      <w:r w:rsidR="00E14FA4" w:rsidRPr="006A7194">
        <w:rPr>
          <w:iCs/>
          <w:color w:val="auto"/>
          <w:spacing w:val="0"/>
        </w:rPr>
        <w:t xml:space="preserve">9, 13 </w:t>
      </w:r>
      <w:r w:rsidR="00E14FA4" w:rsidRPr="006A7194">
        <w:rPr>
          <w:color w:val="auto"/>
          <w:spacing w:val="0"/>
        </w:rPr>
        <w:t xml:space="preserve">— кипятильники; </w:t>
      </w:r>
      <w:r w:rsidR="00BD5450" w:rsidRPr="006A7194">
        <w:rPr>
          <w:iCs/>
          <w:color w:val="auto"/>
          <w:spacing w:val="0"/>
        </w:rPr>
        <w:t>10</w:t>
      </w:r>
      <w:r w:rsidR="00E14FA4" w:rsidRPr="006A7194">
        <w:rPr>
          <w:iCs/>
          <w:color w:val="auto"/>
          <w:spacing w:val="0"/>
        </w:rPr>
        <w:t xml:space="preserve">, </w:t>
      </w:r>
      <w:r w:rsidR="00BD5450" w:rsidRPr="006A7194">
        <w:rPr>
          <w:iCs/>
          <w:color w:val="auto"/>
          <w:spacing w:val="0"/>
        </w:rPr>
        <w:t>15</w:t>
      </w:r>
      <w:r w:rsidR="00E14FA4" w:rsidRPr="006A7194">
        <w:rPr>
          <w:iCs/>
          <w:color w:val="auto"/>
          <w:spacing w:val="0"/>
        </w:rPr>
        <w:t>, 19</w:t>
      </w:r>
      <w:r w:rsidR="00BD5450" w:rsidRPr="006A7194">
        <w:rPr>
          <w:iCs/>
          <w:color w:val="auto"/>
          <w:spacing w:val="0"/>
        </w:rPr>
        <w:t xml:space="preserve"> </w:t>
      </w:r>
      <w:r w:rsidR="00E14FA4" w:rsidRPr="006A7194">
        <w:rPr>
          <w:iCs/>
          <w:color w:val="auto"/>
          <w:spacing w:val="0"/>
        </w:rPr>
        <w:t>—</w:t>
      </w:r>
      <w:r w:rsidR="00E14FA4" w:rsidRPr="006A7194">
        <w:rPr>
          <w:color w:val="auto"/>
          <w:spacing w:val="0"/>
        </w:rPr>
        <w:t>дефл</w:t>
      </w:r>
      <w:r w:rsidR="00BD5450" w:rsidRPr="006A7194">
        <w:rPr>
          <w:color w:val="auto"/>
          <w:spacing w:val="0"/>
        </w:rPr>
        <w:t xml:space="preserve">егматоры; 12 </w:t>
      </w:r>
      <w:r w:rsidR="00E14FA4" w:rsidRPr="006A7194">
        <w:rPr>
          <w:color w:val="auto"/>
          <w:spacing w:val="0"/>
        </w:rPr>
        <w:t>—</w:t>
      </w:r>
      <w:r w:rsidR="00BD5450" w:rsidRPr="006A7194">
        <w:rPr>
          <w:color w:val="auto"/>
          <w:spacing w:val="0"/>
        </w:rPr>
        <w:t xml:space="preserve"> </w:t>
      </w:r>
      <w:r w:rsidR="00E14FA4" w:rsidRPr="006A7194">
        <w:rPr>
          <w:color w:val="auto"/>
          <w:spacing w:val="0"/>
        </w:rPr>
        <w:t>сборник кислоты;</w:t>
      </w:r>
      <w:r w:rsidR="006A7194" w:rsidRPr="006A7194">
        <w:rPr>
          <w:color w:val="auto"/>
          <w:spacing w:val="0"/>
        </w:rPr>
        <w:t xml:space="preserve"> </w:t>
      </w:r>
      <w:r w:rsidR="00BD5450" w:rsidRPr="006A7194">
        <w:rPr>
          <w:color w:val="auto"/>
          <w:spacing w:val="0"/>
        </w:rPr>
        <w:t xml:space="preserve">16 </w:t>
      </w:r>
      <w:r w:rsidR="00E14FA4" w:rsidRPr="006A7194">
        <w:rPr>
          <w:color w:val="auto"/>
          <w:spacing w:val="0"/>
        </w:rPr>
        <w:t>-</w:t>
      </w:r>
      <w:r w:rsidR="00BD5450" w:rsidRPr="006A7194">
        <w:rPr>
          <w:color w:val="auto"/>
          <w:spacing w:val="0"/>
        </w:rPr>
        <w:t xml:space="preserve"> </w:t>
      </w:r>
      <w:r w:rsidR="00E14FA4" w:rsidRPr="006A7194">
        <w:rPr>
          <w:color w:val="auto"/>
          <w:spacing w:val="0"/>
        </w:rPr>
        <w:t>реактор;</w:t>
      </w:r>
      <w:r w:rsidR="006A7194" w:rsidRPr="006A7194">
        <w:rPr>
          <w:color w:val="auto"/>
          <w:spacing w:val="0"/>
        </w:rPr>
        <w:t xml:space="preserve"> </w:t>
      </w:r>
      <w:r w:rsidR="00E14FA4" w:rsidRPr="006A7194">
        <w:rPr>
          <w:iCs/>
          <w:color w:val="auto"/>
          <w:spacing w:val="0"/>
        </w:rPr>
        <w:t xml:space="preserve">17— </w:t>
      </w:r>
      <w:r w:rsidR="00E14FA4" w:rsidRPr="006A7194">
        <w:rPr>
          <w:color w:val="auto"/>
          <w:spacing w:val="0"/>
        </w:rPr>
        <w:t>испаритель;</w:t>
      </w:r>
      <w:r w:rsidR="006A7194" w:rsidRPr="006A7194">
        <w:rPr>
          <w:color w:val="auto"/>
          <w:spacing w:val="0"/>
        </w:rPr>
        <w:t xml:space="preserve"> </w:t>
      </w:r>
      <w:r w:rsidR="00BD5450" w:rsidRPr="006A7194">
        <w:rPr>
          <w:color w:val="auto"/>
          <w:spacing w:val="0"/>
        </w:rPr>
        <w:t xml:space="preserve">18 </w:t>
      </w:r>
      <w:r w:rsidR="00E14FA4" w:rsidRPr="006A7194">
        <w:rPr>
          <w:color w:val="auto"/>
          <w:spacing w:val="0"/>
        </w:rPr>
        <w:t>-нас</w:t>
      </w:r>
      <w:r w:rsidR="00BD5450" w:rsidRPr="006A7194">
        <w:rPr>
          <w:color w:val="auto"/>
          <w:spacing w:val="0"/>
        </w:rPr>
        <w:t>а</w:t>
      </w:r>
      <w:r w:rsidR="00E14FA4" w:rsidRPr="006A7194">
        <w:rPr>
          <w:color w:val="auto"/>
          <w:spacing w:val="0"/>
        </w:rPr>
        <w:t>доч</w:t>
      </w:r>
      <w:r w:rsidR="00BD5450" w:rsidRPr="006A7194">
        <w:rPr>
          <w:color w:val="auto"/>
          <w:spacing w:val="0"/>
        </w:rPr>
        <w:t>ная</w:t>
      </w:r>
      <w:r w:rsidR="006A7194" w:rsidRPr="006A7194">
        <w:rPr>
          <w:color w:val="auto"/>
          <w:spacing w:val="0"/>
        </w:rPr>
        <w:t xml:space="preserve"> </w:t>
      </w:r>
      <w:r w:rsidR="00E14FA4" w:rsidRPr="006A7194">
        <w:rPr>
          <w:color w:val="auto"/>
          <w:spacing w:val="0"/>
        </w:rPr>
        <w:t>ректификационная колон</w:t>
      </w:r>
      <w:r w:rsidR="00BD5450" w:rsidRPr="006A7194">
        <w:rPr>
          <w:color w:val="auto"/>
          <w:spacing w:val="0"/>
        </w:rPr>
        <w:t>на</w:t>
      </w:r>
      <w:r w:rsidR="00E14FA4" w:rsidRPr="006A7194">
        <w:rPr>
          <w:color w:val="auto"/>
          <w:spacing w:val="0"/>
        </w:rPr>
        <w:t>.</w:t>
      </w:r>
    </w:p>
    <w:p w:rsidR="009C4F97" w:rsidRPr="006A7194" w:rsidRDefault="009C4F97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BD5450" w:rsidRPr="006A7194" w:rsidRDefault="005C6AEC" w:rsidP="006A7194">
      <w:pPr>
        <w:framePr w:h="4911" w:hSpace="36" w:wrap="notBeside" w:vAnchor="text" w:hAnchor="page" w:x="1696" w:y="406"/>
        <w:spacing w:line="360" w:lineRule="auto"/>
        <w:ind w:firstLine="709"/>
        <w:jc w:val="both"/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238.5pt">
            <v:imagedata r:id="rId7" o:title=""/>
          </v:shape>
        </w:pict>
      </w:r>
    </w:p>
    <w:p w:rsidR="00611F9B" w:rsidRPr="006A7194" w:rsidRDefault="00611F9B" w:rsidP="006A7194">
      <w:pPr>
        <w:spacing w:line="360" w:lineRule="auto"/>
        <w:ind w:firstLine="709"/>
        <w:jc w:val="both"/>
        <w:rPr>
          <w:color w:val="auto"/>
          <w:spacing w:val="0"/>
          <w:szCs w:val="40"/>
        </w:rPr>
      </w:pPr>
    </w:p>
    <w:p w:rsidR="007008D0" w:rsidRPr="006A7194" w:rsidRDefault="007008D0" w:rsidP="007008D0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Условия задачи:</w:t>
      </w:r>
    </w:p>
    <w:p w:rsidR="007008D0" w:rsidRPr="006A7194" w:rsidRDefault="007008D0" w:rsidP="007008D0">
      <w:pPr>
        <w:spacing w:line="360" w:lineRule="auto"/>
        <w:ind w:firstLine="709"/>
        <w:jc w:val="both"/>
        <w:rPr>
          <w:color w:val="auto"/>
          <w:spacing w:val="0"/>
        </w:rPr>
      </w:pPr>
    </w:p>
    <w:p w:rsidR="007008D0" w:rsidRPr="006A7194" w:rsidRDefault="007008D0" w:rsidP="007008D0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Составить и описать технологическую схему производства уксусной кислоты окислением ацетальдегида кислородом воздуха.</w:t>
      </w:r>
    </w:p>
    <w:p w:rsidR="007008D0" w:rsidRPr="006A7194" w:rsidRDefault="007008D0" w:rsidP="007008D0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Составить материальный баланс процесса.</w:t>
      </w:r>
    </w:p>
    <w:p w:rsidR="007008D0" w:rsidRPr="006A7194" w:rsidRDefault="007008D0" w:rsidP="007008D0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Рассчитать технологические и технико-экономические показатели.</w:t>
      </w:r>
    </w:p>
    <w:p w:rsidR="007008D0" w:rsidRPr="006A7194" w:rsidRDefault="007008D0" w:rsidP="007008D0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 xml:space="preserve">Реклама </w:t>
      </w:r>
    </w:p>
    <w:p w:rsidR="00200F6D" w:rsidRPr="006A7194" w:rsidRDefault="00200F6D" w:rsidP="006A7194">
      <w:pPr>
        <w:spacing w:line="360" w:lineRule="auto"/>
        <w:ind w:firstLine="709"/>
        <w:jc w:val="both"/>
        <w:rPr>
          <w:color w:val="auto"/>
          <w:spacing w:val="0"/>
        </w:rPr>
      </w:pPr>
    </w:p>
    <w:p w:rsidR="00200F6D" w:rsidRPr="006A7194" w:rsidRDefault="00FD5D3E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В основу расчета принять следующие реакции:</w:t>
      </w:r>
    </w:p>
    <w:p w:rsidR="00FD5D3E" w:rsidRPr="006A7194" w:rsidRDefault="00FD5D3E" w:rsidP="006A7194">
      <w:pPr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6A7194">
        <w:rPr>
          <w:color w:val="auto"/>
          <w:spacing w:val="0"/>
          <w:lang w:val="en-US"/>
        </w:rPr>
        <w:t>CH</w:t>
      </w:r>
      <w:r w:rsidRPr="006A7194">
        <w:rPr>
          <w:color w:val="auto"/>
          <w:spacing w:val="0"/>
          <w:szCs w:val="18"/>
          <w:lang w:val="en-US"/>
        </w:rPr>
        <w:t>3-</w:t>
      </w:r>
      <w:r w:rsidRPr="006A7194">
        <w:rPr>
          <w:color w:val="auto"/>
          <w:spacing w:val="0"/>
          <w:lang w:val="en-US"/>
        </w:rPr>
        <w:t>CHO+0.5O</w:t>
      </w:r>
      <w:r w:rsidRPr="006A7194">
        <w:rPr>
          <w:color w:val="auto"/>
          <w:spacing w:val="0"/>
          <w:szCs w:val="18"/>
          <w:lang w:val="en-US"/>
        </w:rPr>
        <w:t>2</w:t>
      </w:r>
      <w:r w:rsidRPr="006A7194">
        <w:rPr>
          <w:color w:val="auto"/>
          <w:spacing w:val="0"/>
          <w:lang w:val="en-US"/>
        </w:rPr>
        <w:t xml:space="preserve"> – CH</w:t>
      </w:r>
      <w:r w:rsidRPr="006A7194">
        <w:rPr>
          <w:color w:val="auto"/>
          <w:spacing w:val="0"/>
          <w:szCs w:val="18"/>
          <w:lang w:val="en-US"/>
        </w:rPr>
        <w:t>3</w:t>
      </w:r>
      <w:r w:rsidRPr="006A7194">
        <w:rPr>
          <w:color w:val="auto"/>
          <w:spacing w:val="0"/>
          <w:lang w:val="en-US"/>
        </w:rPr>
        <w:t>COOH</w:t>
      </w:r>
    </w:p>
    <w:p w:rsidR="00FD5D3E" w:rsidRPr="006A7194" w:rsidRDefault="00FD5D3E" w:rsidP="006A7194">
      <w:pPr>
        <w:spacing w:line="360" w:lineRule="auto"/>
        <w:ind w:firstLine="709"/>
        <w:jc w:val="both"/>
        <w:rPr>
          <w:color w:val="auto"/>
          <w:spacing w:val="0"/>
          <w:szCs w:val="18"/>
          <w:lang w:val="en-US"/>
        </w:rPr>
      </w:pPr>
      <w:r w:rsidRPr="006A7194">
        <w:rPr>
          <w:color w:val="auto"/>
          <w:spacing w:val="0"/>
          <w:lang w:val="en-US"/>
        </w:rPr>
        <w:t>3CH</w:t>
      </w:r>
      <w:r w:rsidRPr="006A7194">
        <w:rPr>
          <w:color w:val="auto"/>
          <w:spacing w:val="0"/>
          <w:szCs w:val="18"/>
          <w:vertAlign w:val="subscript"/>
          <w:lang w:val="en-US"/>
        </w:rPr>
        <w:t>3</w:t>
      </w:r>
      <w:r w:rsidRPr="006A7194">
        <w:rPr>
          <w:color w:val="auto"/>
          <w:spacing w:val="0"/>
          <w:lang w:val="en-US"/>
        </w:rPr>
        <w:t>-CHO+3O</w:t>
      </w:r>
      <w:r w:rsidRPr="006A7194">
        <w:rPr>
          <w:color w:val="auto"/>
          <w:spacing w:val="0"/>
          <w:szCs w:val="18"/>
          <w:vertAlign w:val="subscript"/>
          <w:lang w:val="en-US"/>
        </w:rPr>
        <w:t>2</w:t>
      </w:r>
      <w:r w:rsidRPr="006A7194">
        <w:rPr>
          <w:color w:val="auto"/>
          <w:spacing w:val="0"/>
          <w:lang w:val="en-US"/>
        </w:rPr>
        <w:t xml:space="preserve"> – CH</w:t>
      </w:r>
      <w:r w:rsidRPr="006A7194">
        <w:rPr>
          <w:color w:val="auto"/>
          <w:spacing w:val="0"/>
          <w:szCs w:val="18"/>
          <w:vertAlign w:val="subscript"/>
          <w:lang w:val="en-US"/>
        </w:rPr>
        <w:t>3</w:t>
      </w:r>
      <w:r w:rsidRPr="006A7194">
        <w:rPr>
          <w:color w:val="auto"/>
          <w:spacing w:val="0"/>
          <w:lang w:val="en-US"/>
        </w:rPr>
        <w:t>COOOH+HCOOH+H</w:t>
      </w:r>
      <w:r w:rsidRPr="006A7194">
        <w:rPr>
          <w:color w:val="auto"/>
          <w:spacing w:val="0"/>
          <w:szCs w:val="18"/>
          <w:vertAlign w:val="subscript"/>
          <w:lang w:val="en-US"/>
        </w:rPr>
        <w:t>2</w:t>
      </w:r>
      <w:r w:rsidRPr="006A7194">
        <w:rPr>
          <w:color w:val="auto"/>
          <w:spacing w:val="0"/>
          <w:lang w:val="en-US"/>
        </w:rPr>
        <w:t>O+CO</w:t>
      </w:r>
      <w:r w:rsidRPr="006A7194">
        <w:rPr>
          <w:color w:val="auto"/>
          <w:spacing w:val="0"/>
          <w:szCs w:val="18"/>
          <w:vertAlign w:val="subscript"/>
          <w:lang w:val="en-US"/>
        </w:rPr>
        <w:t>2</w:t>
      </w:r>
    </w:p>
    <w:p w:rsidR="000912A6" w:rsidRPr="006A7194" w:rsidRDefault="000912A6" w:rsidP="006A7194">
      <w:pPr>
        <w:spacing w:line="360" w:lineRule="auto"/>
        <w:ind w:firstLine="709"/>
        <w:jc w:val="both"/>
        <w:rPr>
          <w:color w:val="auto"/>
          <w:spacing w:val="0"/>
          <w:szCs w:val="18"/>
          <w:lang w:val="en-US"/>
        </w:rPr>
      </w:pPr>
    </w:p>
    <w:tbl>
      <w:tblPr>
        <w:tblW w:w="907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CC10D4" w:rsidRPr="00E41677" w:rsidTr="00E41677">
        <w:trPr>
          <w:tblCellSpacing w:w="20" w:type="dxa"/>
          <w:jc w:val="center"/>
        </w:trPr>
        <w:tc>
          <w:tcPr>
            <w:tcW w:w="9571" w:type="dxa"/>
            <w:shd w:val="clear" w:color="auto" w:fill="auto"/>
          </w:tcPr>
          <w:p w:rsidR="00CC10D4" w:rsidRPr="00E41677" w:rsidRDefault="00CC10D4" w:rsidP="00E41677">
            <w:pPr>
              <w:spacing w:line="360" w:lineRule="auto"/>
              <w:rPr>
                <w:color w:val="auto"/>
                <w:spacing w:val="0"/>
                <w:sz w:val="20"/>
                <w:szCs w:val="18"/>
                <w:lang w:val="en-US"/>
              </w:rPr>
            </w:pPr>
            <w:r w:rsidRPr="00E41677">
              <w:rPr>
                <w:color w:val="auto"/>
                <w:spacing w:val="0"/>
                <w:sz w:val="20"/>
              </w:rPr>
              <w:t>Исходные данные:</w:t>
            </w:r>
          </w:p>
        </w:tc>
      </w:tr>
      <w:tr w:rsidR="00CC10D4" w:rsidRPr="00E41677" w:rsidTr="00E41677">
        <w:trPr>
          <w:tblCellSpacing w:w="20" w:type="dxa"/>
          <w:jc w:val="center"/>
        </w:trPr>
        <w:tc>
          <w:tcPr>
            <w:tcW w:w="9571" w:type="dxa"/>
            <w:shd w:val="clear" w:color="auto" w:fill="auto"/>
          </w:tcPr>
          <w:tbl>
            <w:tblPr>
              <w:tblW w:w="0" w:type="auto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1E0" w:firstRow="1" w:lastRow="1" w:firstColumn="1" w:lastColumn="1" w:noHBand="0" w:noVBand="0"/>
            </w:tblPr>
            <w:tblGrid>
              <w:gridCol w:w="7893"/>
              <w:gridCol w:w="835"/>
            </w:tblGrid>
            <w:tr w:rsidR="00CC10D4" w:rsidRPr="00E41677" w:rsidTr="00E41677">
              <w:trPr>
                <w:tblCellSpacing w:w="20" w:type="dxa"/>
              </w:trPr>
              <w:tc>
                <w:tcPr>
                  <w:tcW w:w="8748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</w:tcPr>
                <w:p w:rsidR="00CC10D4" w:rsidRPr="00E41677" w:rsidRDefault="00CC10D4" w:rsidP="00E41677">
                  <w:pPr>
                    <w:spacing w:line="360" w:lineRule="auto"/>
                    <w:rPr>
                      <w:color w:val="auto"/>
                      <w:spacing w:val="0"/>
                      <w:sz w:val="20"/>
                    </w:rPr>
                  </w:pPr>
                  <w:r w:rsidRPr="00E41677">
                    <w:rPr>
                      <w:color w:val="auto"/>
                      <w:spacing w:val="0"/>
                      <w:sz w:val="20"/>
                    </w:rPr>
                    <w:t>Количество реакционной смеси т/сут</w:t>
                  </w:r>
                </w:p>
              </w:tc>
              <w:tc>
                <w:tcPr>
                  <w:tcW w:w="823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</w:tcPr>
                <w:p w:rsidR="00CC10D4" w:rsidRPr="00E41677" w:rsidRDefault="00CC10D4" w:rsidP="00E41677">
                  <w:pPr>
                    <w:spacing w:line="360" w:lineRule="auto"/>
                    <w:rPr>
                      <w:color w:val="auto"/>
                      <w:spacing w:val="0"/>
                      <w:sz w:val="20"/>
                    </w:rPr>
                  </w:pPr>
                  <w:r w:rsidRPr="00E41677">
                    <w:rPr>
                      <w:color w:val="auto"/>
                      <w:spacing w:val="0"/>
                      <w:sz w:val="20"/>
                    </w:rPr>
                    <w:t>41</w:t>
                  </w:r>
                </w:p>
              </w:tc>
            </w:tr>
            <w:tr w:rsidR="00CC10D4" w:rsidRPr="00E41677" w:rsidTr="00E41677">
              <w:trPr>
                <w:tblCellSpacing w:w="20" w:type="dxa"/>
              </w:trPr>
              <w:tc>
                <w:tcPr>
                  <w:tcW w:w="8748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</w:tcPr>
                <w:p w:rsidR="00CC10D4" w:rsidRPr="00E41677" w:rsidRDefault="00CC10D4" w:rsidP="00E41677">
                  <w:pPr>
                    <w:spacing w:line="360" w:lineRule="auto"/>
                    <w:rPr>
                      <w:color w:val="auto"/>
                      <w:spacing w:val="0"/>
                      <w:sz w:val="20"/>
                    </w:rPr>
                  </w:pPr>
                  <w:r w:rsidRPr="00E41677">
                    <w:rPr>
                      <w:color w:val="auto"/>
                      <w:spacing w:val="0"/>
                      <w:sz w:val="20"/>
                    </w:rPr>
                    <w:t>Состав реакционной смеси ( без учета воды ) % масс</w:t>
                  </w:r>
                </w:p>
                <w:p w:rsidR="00CC10D4" w:rsidRPr="00E41677" w:rsidRDefault="00CC10D4" w:rsidP="00E41677">
                  <w:pPr>
                    <w:numPr>
                      <w:ilvl w:val="0"/>
                      <w:numId w:val="5"/>
                    </w:numPr>
                    <w:spacing w:line="360" w:lineRule="auto"/>
                    <w:ind w:left="0" w:firstLine="0"/>
                    <w:rPr>
                      <w:color w:val="auto"/>
                      <w:spacing w:val="0"/>
                      <w:sz w:val="20"/>
                    </w:rPr>
                  </w:pPr>
                  <w:r w:rsidRPr="00E41677">
                    <w:rPr>
                      <w:color w:val="auto"/>
                      <w:spacing w:val="0"/>
                      <w:sz w:val="20"/>
                    </w:rPr>
                    <w:t>уксусная кислота</w:t>
                  </w:r>
                </w:p>
                <w:p w:rsidR="00CC10D4" w:rsidRPr="00E41677" w:rsidRDefault="00CC10D4" w:rsidP="00E41677">
                  <w:pPr>
                    <w:numPr>
                      <w:ilvl w:val="0"/>
                      <w:numId w:val="5"/>
                    </w:numPr>
                    <w:spacing w:line="360" w:lineRule="auto"/>
                    <w:ind w:left="0" w:firstLine="0"/>
                    <w:rPr>
                      <w:color w:val="auto"/>
                      <w:spacing w:val="0"/>
                      <w:sz w:val="20"/>
                    </w:rPr>
                  </w:pPr>
                  <w:r w:rsidRPr="00E41677">
                    <w:rPr>
                      <w:color w:val="auto"/>
                      <w:spacing w:val="0"/>
                      <w:sz w:val="20"/>
                    </w:rPr>
                    <w:t>ацетальдегид</w:t>
                  </w:r>
                </w:p>
                <w:p w:rsidR="00CC10D4" w:rsidRPr="00E41677" w:rsidRDefault="00CC10D4" w:rsidP="00E41677">
                  <w:pPr>
                    <w:numPr>
                      <w:ilvl w:val="0"/>
                      <w:numId w:val="5"/>
                    </w:numPr>
                    <w:spacing w:line="360" w:lineRule="auto"/>
                    <w:ind w:left="0" w:firstLine="0"/>
                    <w:rPr>
                      <w:color w:val="auto"/>
                      <w:spacing w:val="0"/>
                      <w:sz w:val="20"/>
                    </w:rPr>
                  </w:pPr>
                  <w:r w:rsidRPr="00E41677">
                    <w:rPr>
                      <w:color w:val="auto"/>
                      <w:spacing w:val="0"/>
                      <w:sz w:val="20"/>
                    </w:rPr>
                    <w:t>муравьиная кислота</w:t>
                  </w:r>
                  <w:r w:rsidR="006A7194" w:rsidRPr="00E41677">
                    <w:rPr>
                      <w:color w:val="auto"/>
                      <w:spacing w:val="0"/>
                      <w:sz w:val="20"/>
                    </w:rPr>
                    <w:t xml:space="preserve"> </w:t>
                  </w:r>
                </w:p>
              </w:tc>
              <w:tc>
                <w:tcPr>
                  <w:tcW w:w="823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</w:tcPr>
                <w:p w:rsidR="00CC10D4" w:rsidRPr="00E41677" w:rsidRDefault="00CC10D4" w:rsidP="00E41677">
                  <w:pPr>
                    <w:spacing w:line="360" w:lineRule="auto"/>
                    <w:rPr>
                      <w:color w:val="auto"/>
                      <w:spacing w:val="0"/>
                      <w:sz w:val="20"/>
                    </w:rPr>
                  </w:pPr>
                </w:p>
                <w:p w:rsidR="00CC10D4" w:rsidRPr="00E41677" w:rsidRDefault="00CC10D4" w:rsidP="00E41677">
                  <w:pPr>
                    <w:spacing w:line="360" w:lineRule="auto"/>
                    <w:rPr>
                      <w:color w:val="auto"/>
                      <w:spacing w:val="0"/>
                      <w:sz w:val="20"/>
                    </w:rPr>
                  </w:pPr>
                  <w:r w:rsidRPr="00E41677">
                    <w:rPr>
                      <w:color w:val="auto"/>
                      <w:spacing w:val="0"/>
                      <w:sz w:val="20"/>
                    </w:rPr>
                    <w:t>92</w:t>
                  </w:r>
                </w:p>
                <w:p w:rsidR="00CC10D4" w:rsidRPr="00E41677" w:rsidRDefault="00CC10D4" w:rsidP="00E41677">
                  <w:pPr>
                    <w:spacing w:line="360" w:lineRule="auto"/>
                    <w:rPr>
                      <w:color w:val="auto"/>
                      <w:spacing w:val="0"/>
                      <w:sz w:val="20"/>
                    </w:rPr>
                  </w:pPr>
                  <w:r w:rsidRPr="00E41677">
                    <w:rPr>
                      <w:color w:val="auto"/>
                      <w:spacing w:val="0"/>
                      <w:sz w:val="20"/>
                    </w:rPr>
                    <w:t>7</w:t>
                  </w:r>
                </w:p>
                <w:p w:rsidR="00CC10D4" w:rsidRPr="00E41677" w:rsidRDefault="00CC10D4" w:rsidP="00E41677">
                  <w:pPr>
                    <w:spacing w:line="360" w:lineRule="auto"/>
                    <w:rPr>
                      <w:color w:val="auto"/>
                      <w:spacing w:val="0"/>
                      <w:sz w:val="20"/>
                    </w:rPr>
                  </w:pPr>
                  <w:r w:rsidRPr="00E41677">
                    <w:rPr>
                      <w:color w:val="auto"/>
                      <w:spacing w:val="0"/>
                      <w:sz w:val="20"/>
                    </w:rPr>
                    <w:t>1</w:t>
                  </w:r>
                </w:p>
              </w:tc>
            </w:tr>
            <w:tr w:rsidR="00CC10D4" w:rsidRPr="00E41677" w:rsidTr="00E41677">
              <w:trPr>
                <w:tblCellSpacing w:w="20" w:type="dxa"/>
              </w:trPr>
              <w:tc>
                <w:tcPr>
                  <w:tcW w:w="8748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</w:tcPr>
                <w:p w:rsidR="00CC10D4" w:rsidRPr="00E41677" w:rsidRDefault="00CC10D4" w:rsidP="00E41677">
                  <w:pPr>
                    <w:spacing w:line="360" w:lineRule="auto"/>
                    <w:rPr>
                      <w:color w:val="auto"/>
                      <w:spacing w:val="0"/>
                      <w:sz w:val="20"/>
                    </w:rPr>
                  </w:pPr>
                  <w:r w:rsidRPr="00E41677">
                    <w:rPr>
                      <w:color w:val="auto"/>
                      <w:spacing w:val="0"/>
                      <w:sz w:val="20"/>
                    </w:rPr>
                    <w:t>Состав технического ацетальдегида % масс:</w:t>
                  </w:r>
                </w:p>
                <w:p w:rsidR="00CC10D4" w:rsidRPr="00E41677" w:rsidRDefault="00CC10D4" w:rsidP="00E41677">
                  <w:pPr>
                    <w:numPr>
                      <w:ilvl w:val="0"/>
                      <w:numId w:val="7"/>
                    </w:numPr>
                    <w:spacing w:line="360" w:lineRule="auto"/>
                    <w:ind w:left="0" w:firstLine="0"/>
                    <w:rPr>
                      <w:color w:val="auto"/>
                      <w:spacing w:val="0"/>
                      <w:sz w:val="20"/>
                    </w:rPr>
                  </w:pPr>
                  <w:r w:rsidRPr="00E41677">
                    <w:rPr>
                      <w:color w:val="auto"/>
                      <w:spacing w:val="0"/>
                      <w:sz w:val="20"/>
                    </w:rPr>
                    <w:t>ацетальдегид</w:t>
                  </w:r>
                </w:p>
                <w:p w:rsidR="00CC10D4" w:rsidRPr="00E41677" w:rsidRDefault="00CC10D4" w:rsidP="00E41677">
                  <w:pPr>
                    <w:numPr>
                      <w:ilvl w:val="0"/>
                      <w:numId w:val="7"/>
                    </w:numPr>
                    <w:spacing w:line="360" w:lineRule="auto"/>
                    <w:ind w:left="0" w:firstLine="0"/>
                    <w:rPr>
                      <w:color w:val="auto"/>
                      <w:spacing w:val="0"/>
                      <w:sz w:val="20"/>
                    </w:rPr>
                  </w:pPr>
                  <w:r w:rsidRPr="00E41677">
                    <w:rPr>
                      <w:color w:val="auto"/>
                      <w:spacing w:val="0"/>
                      <w:sz w:val="20"/>
                    </w:rPr>
                    <w:t>вода</w:t>
                  </w:r>
                </w:p>
              </w:tc>
              <w:tc>
                <w:tcPr>
                  <w:tcW w:w="823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</w:tcPr>
                <w:p w:rsidR="00CC10D4" w:rsidRPr="00E41677" w:rsidRDefault="00CC10D4" w:rsidP="00E41677">
                  <w:pPr>
                    <w:spacing w:line="360" w:lineRule="auto"/>
                    <w:rPr>
                      <w:color w:val="auto"/>
                      <w:spacing w:val="0"/>
                      <w:sz w:val="20"/>
                    </w:rPr>
                  </w:pPr>
                </w:p>
                <w:p w:rsidR="00CC10D4" w:rsidRPr="00E41677" w:rsidRDefault="00CC10D4" w:rsidP="00E41677">
                  <w:pPr>
                    <w:spacing w:line="360" w:lineRule="auto"/>
                    <w:rPr>
                      <w:color w:val="auto"/>
                      <w:spacing w:val="0"/>
                      <w:sz w:val="20"/>
                    </w:rPr>
                  </w:pPr>
                  <w:r w:rsidRPr="00E41677">
                    <w:rPr>
                      <w:color w:val="auto"/>
                      <w:spacing w:val="0"/>
                      <w:sz w:val="20"/>
                    </w:rPr>
                    <w:t>98</w:t>
                  </w:r>
                </w:p>
                <w:p w:rsidR="00CC10D4" w:rsidRPr="00E41677" w:rsidRDefault="00CC10D4" w:rsidP="00E41677">
                  <w:pPr>
                    <w:spacing w:line="360" w:lineRule="auto"/>
                    <w:rPr>
                      <w:color w:val="auto"/>
                      <w:spacing w:val="0"/>
                      <w:sz w:val="20"/>
                    </w:rPr>
                  </w:pPr>
                  <w:r w:rsidRPr="00E41677">
                    <w:rPr>
                      <w:color w:val="auto"/>
                      <w:spacing w:val="0"/>
                      <w:sz w:val="20"/>
                    </w:rPr>
                    <w:t>2</w:t>
                  </w:r>
                </w:p>
              </w:tc>
            </w:tr>
            <w:tr w:rsidR="00CC10D4" w:rsidRPr="00E41677" w:rsidTr="00E41677">
              <w:trPr>
                <w:tblCellSpacing w:w="20" w:type="dxa"/>
              </w:trPr>
              <w:tc>
                <w:tcPr>
                  <w:tcW w:w="8748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</w:tcPr>
                <w:p w:rsidR="00CC10D4" w:rsidRPr="00E41677" w:rsidRDefault="00CC10D4" w:rsidP="00E41677">
                  <w:pPr>
                    <w:spacing w:line="360" w:lineRule="auto"/>
                    <w:rPr>
                      <w:color w:val="auto"/>
                      <w:spacing w:val="0"/>
                      <w:sz w:val="20"/>
                    </w:rPr>
                  </w:pPr>
                  <w:r w:rsidRPr="00E41677">
                    <w:rPr>
                      <w:color w:val="auto"/>
                      <w:spacing w:val="0"/>
                      <w:sz w:val="20"/>
                    </w:rPr>
                    <w:t>Избыток воздуха по сравнению со стехиометрией</w:t>
                  </w:r>
                </w:p>
              </w:tc>
              <w:tc>
                <w:tcPr>
                  <w:tcW w:w="823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</w:tcPr>
                <w:p w:rsidR="00CC10D4" w:rsidRPr="00E41677" w:rsidRDefault="00CC10D4" w:rsidP="00E41677">
                  <w:pPr>
                    <w:spacing w:line="360" w:lineRule="auto"/>
                    <w:rPr>
                      <w:color w:val="auto"/>
                      <w:spacing w:val="0"/>
                      <w:sz w:val="20"/>
                    </w:rPr>
                  </w:pPr>
                  <w:r w:rsidRPr="00E41677">
                    <w:rPr>
                      <w:color w:val="auto"/>
                      <w:spacing w:val="0"/>
                      <w:sz w:val="20"/>
                    </w:rPr>
                    <w:t>1.4</w:t>
                  </w:r>
                </w:p>
              </w:tc>
            </w:tr>
            <w:tr w:rsidR="00CC10D4" w:rsidRPr="00E41677" w:rsidTr="00E41677">
              <w:trPr>
                <w:tblCellSpacing w:w="20" w:type="dxa"/>
              </w:trPr>
              <w:tc>
                <w:tcPr>
                  <w:tcW w:w="8748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</w:tcPr>
                <w:p w:rsidR="00CC10D4" w:rsidRPr="00E41677" w:rsidRDefault="00F8569C" w:rsidP="00E41677">
                  <w:pPr>
                    <w:spacing w:line="360" w:lineRule="auto"/>
                    <w:rPr>
                      <w:color w:val="auto"/>
                      <w:spacing w:val="0"/>
                      <w:sz w:val="20"/>
                    </w:rPr>
                  </w:pPr>
                  <w:r w:rsidRPr="00E41677">
                    <w:rPr>
                      <w:color w:val="auto"/>
                      <w:spacing w:val="0"/>
                      <w:sz w:val="20"/>
                    </w:rPr>
                    <w:t>Потери ацетальдегида (% масс</w:t>
                  </w:r>
                  <w:r w:rsidR="00CC10D4" w:rsidRPr="00E41677">
                    <w:rPr>
                      <w:color w:val="auto"/>
                      <w:spacing w:val="0"/>
                      <w:sz w:val="20"/>
                    </w:rPr>
                    <w:t>) от массы технического ацетальдегида</w:t>
                  </w:r>
                </w:p>
              </w:tc>
              <w:tc>
                <w:tcPr>
                  <w:tcW w:w="823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auto"/>
                </w:tcPr>
                <w:p w:rsidR="00CC10D4" w:rsidRPr="00E41677" w:rsidRDefault="00CC10D4" w:rsidP="00E41677">
                  <w:pPr>
                    <w:spacing w:line="360" w:lineRule="auto"/>
                    <w:rPr>
                      <w:color w:val="auto"/>
                      <w:spacing w:val="0"/>
                      <w:sz w:val="20"/>
                    </w:rPr>
                  </w:pPr>
                  <w:r w:rsidRPr="00E41677">
                    <w:rPr>
                      <w:color w:val="auto"/>
                      <w:spacing w:val="0"/>
                      <w:sz w:val="20"/>
                    </w:rPr>
                    <w:t>2</w:t>
                  </w:r>
                </w:p>
              </w:tc>
            </w:tr>
          </w:tbl>
          <w:p w:rsidR="00CC10D4" w:rsidRPr="00E41677" w:rsidRDefault="00CC10D4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</w:p>
        </w:tc>
      </w:tr>
    </w:tbl>
    <w:p w:rsidR="00200F6D" w:rsidRPr="006A7194" w:rsidRDefault="00200F6D" w:rsidP="006A7194">
      <w:pPr>
        <w:spacing w:line="360" w:lineRule="auto"/>
        <w:ind w:firstLine="709"/>
        <w:jc w:val="both"/>
        <w:rPr>
          <w:color w:val="auto"/>
          <w:spacing w:val="0"/>
        </w:rPr>
      </w:pPr>
    </w:p>
    <w:p w:rsidR="00A823FA" w:rsidRPr="006A7194" w:rsidRDefault="00A823FA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Воздух:</w:t>
      </w:r>
    </w:p>
    <w:p w:rsidR="00A823FA" w:rsidRPr="006A7194" w:rsidRDefault="00A823FA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кислород – 23 %</w:t>
      </w:r>
    </w:p>
    <w:p w:rsidR="00A823FA" w:rsidRPr="006A7194" w:rsidRDefault="00A823FA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азот – 77 %</w:t>
      </w:r>
    </w:p>
    <w:p w:rsidR="00A823FA" w:rsidRPr="006A7194" w:rsidRDefault="00A823FA" w:rsidP="006A7194">
      <w:pPr>
        <w:spacing w:line="360" w:lineRule="auto"/>
        <w:ind w:firstLine="709"/>
        <w:jc w:val="both"/>
        <w:rPr>
          <w:color w:val="auto"/>
          <w:spacing w:val="0"/>
        </w:rPr>
      </w:pPr>
    </w:p>
    <w:p w:rsidR="00600E89" w:rsidRPr="006A7194" w:rsidRDefault="00F8569C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Материальный баланс процесса:</w:t>
      </w:r>
    </w:p>
    <w:p w:rsidR="0070369A" w:rsidRDefault="0070369A" w:rsidP="0070369A"/>
    <w:p w:rsidR="0070369A" w:rsidRDefault="0070369A" w:rsidP="0070369A"/>
    <w:p w:rsidR="0070369A" w:rsidRDefault="005C6AEC" w:rsidP="0070369A">
      <w:r>
        <w:rPr>
          <w:noProof/>
        </w:rPr>
        <w:pict>
          <v:rect id="_x0000_s1026" style="position:absolute;margin-left:153pt;margin-top:10.5pt;width:81pt;height:81pt;z-index:251655680"/>
        </w:pict>
      </w:r>
      <w:r>
        <w:rPr>
          <w:noProof/>
        </w:rPr>
        <w:pict>
          <v:line id="_x0000_s1027" style="position:absolute;z-index:251657728" from="162pt,8.1pt" to="243pt,89.1pt"/>
        </w:pict>
      </w:r>
      <w:r>
        <w:rPr>
          <w:noProof/>
        </w:rPr>
        <w:pict>
          <v:line id="_x0000_s1028" style="position:absolute;flip:y;z-index:251656704" from="162pt,8.1pt" to="243pt,89.1pt"/>
        </w:pict>
      </w:r>
    </w:p>
    <w:p w:rsidR="0070369A" w:rsidRDefault="0070369A" w:rsidP="0070369A"/>
    <w:p w:rsidR="0070369A" w:rsidRPr="00F8569C" w:rsidRDefault="0070369A" w:rsidP="0070369A">
      <w:r>
        <w:t>СН</w:t>
      </w:r>
      <w:r w:rsidRPr="00F8569C">
        <w:rPr>
          <w:vertAlign w:val="subscript"/>
        </w:rPr>
        <w:t>3</w:t>
      </w:r>
      <w:r>
        <w:t>СОН; Н</w:t>
      </w:r>
      <w:r w:rsidRPr="00F8569C">
        <w:rPr>
          <w:vertAlign w:val="subscript"/>
        </w:rPr>
        <w:t>2</w:t>
      </w:r>
      <w:r>
        <w:t>О; О</w:t>
      </w:r>
      <w:r w:rsidRPr="00F8569C">
        <w:rPr>
          <w:vertAlign w:val="subscript"/>
        </w:rPr>
        <w:t>2</w:t>
      </w:r>
      <w:r>
        <w:t>;</w:t>
      </w:r>
      <w:r w:rsidRPr="00F8569C">
        <w:t xml:space="preserve"> </w:t>
      </w:r>
      <w:r>
        <w:rPr>
          <w:lang w:val="en-US"/>
        </w:rPr>
        <w:t>N</w:t>
      </w:r>
      <w:r w:rsidRPr="00F8569C">
        <w:rPr>
          <w:vertAlign w:val="subscript"/>
        </w:rPr>
        <w:t>2</w:t>
      </w:r>
      <w:r>
        <w:t xml:space="preserve">                               СН</w:t>
      </w:r>
      <w:r w:rsidRPr="00F8569C">
        <w:rPr>
          <w:vertAlign w:val="subscript"/>
        </w:rPr>
        <w:t>3</w:t>
      </w:r>
      <w:r>
        <w:t>СОН; Н</w:t>
      </w:r>
      <w:r w:rsidRPr="00F8569C">
        <w:rPr>
          <w:vertAlign w:val="subscript"/>
        </w:rPr>
        <w:t>2</w:t>
      </w:r>
      <w:r>
        <w:t>О; СН</w:t>
      </w:r>
      <w:r w:rsidRPr="00F8569C">
        <w:rPr>
          <w:vertAlign w:val="subscript"/>
        </w:rPr>
        <w:t>3</w:t>
      </w:r>
      <w:r>
        <w:t>СООН; НСООН</w:t>
      </w:r>
    </w:p>
    <w:p w:rsidR="0070369A" w:rsidRDefault="005C6AEC" w:rsidP="0070369A">
      <w:r>
        <w:rPr>
          <w:noProof/>
        </w:rPr>
        <w:pict>
          <v:line id="_x0000_s1029" style="position:absolute;z-index:251658752" from="0,4.8pt" to="162pt,4.8pt">
            <v:stroke endarrow="block"/>
          </v:line>
        </w:pict>
      </w:r>
      <w:r>
        <w:rPr>
          <w:noProof/>
        </w:rPr>
        <w:pict>
          <v:line id="_x0000_s1030" style="position:absolute;z-index:251659776" from="243pt,4.8pt" to="468pt,4.8pt">
            <v:stroke endarrow="block"/>
          </v:line>
        </w:pict>
      </w:r>
    </w:p>
    <w:p w:rsidR="0070369A" w:rsidRDefault="0070369A" w:rsidP="0070369A">
      <w:pPr>
        <w:rPr>
          <w:vertAlign w:val="subscript"/>
        </w:rPr>
      </w:pPr>
      <w:r>
        <w:t xml:space="preserve">                                                                        СО</w:t>
      </w:r>
      <w:r w:rsidRPr="00F8569C">
        <w:rPr>
          <w:vertAlign w:val="subscript"/>
        </w:rPr>
        <w:t>2</w:t>
      </w:r>
      <w:r>
        <w:t>; О</w:t>
      </w:r>
      <w:r w:rsidRPr="00F8569C">
        <w:rPr>
          <w:vertAlign w:val="subscript"/>
        </w:rPr>
        <w:t>2</w:t>
      </w:r>
      <w:r>
        <w:t xml:space="preserve">; </w:t>
      </w:r>
      <w:r>
        <w:rPr>
          <w:lang w:val="en-US"/>
        </w:rPr>
        <w:t>N</w:t>
      </w:r>
      <w:r w:rsidRPr="00F8569C">
        <w:rPr>
          <w:vertAlign w:val="subscript"/>
        </w:rPr>
        <w:t>2</w:t>
      </w:r>
    </w:p>
    <w:p w:rsidR="00F8569C" w:rsidRDefault="00F8569C" w:rsidP="006A7194">
      <w:pPr>
        <w:spacing w:line="360" w:lineRule="auto"/>
        <w:ind w:firstLine="709"/>
        <w:jc w:val="both"/>
        <w:rPr>
          <w:color w:val="auto"/>
          <w:spacing w:val="0"/>
          <w:vertAlign w:val="subscript"/>
        </w:rPr>
      </w:pPr>
    </w:p>
    <w:p w:rsidR="0070369A" w:rsidRPr="006A7194" w:rsidRDefault="0070369A" w:rsidP="006A7194">
      <w:pPr>
        <w:spacing w:line="360" w:lineRule="auto"/>
        <w:ind w:firstLine="709"/>
        <w:jc w:val="both"/>
        <w:rPr>
          <w:color w:val="auto"/>
          <w:spacing w:val="0"/>
          <w:vertAlign w:val="subscript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799"/>
        <w:gridCol w:w="1796"/>
        <w:gridCol w:w="1872"/>
        <w:gridCol w:w="1797"/>
      </w:tblGrid>
      <w:tr w:rsidR="00F8569C" w:rsidRPr="00E41677" w:rsidTr="00E41677">
        <w:trPr>
          <w:trHeight w:val="349"/>
          <w:jc w:val="center"/>
        </w:trPr>
        <w:tc>
          <w:tcPr>
            <w:tcW w:w="1914" w:type="dxa"/>
            <w:shd w:val="clear" w:color="auto" w:fill="auto"/>
          </w:tcPr>
          <w:p w:rsidR="00F8569C" w:rsidRPr="00E41677" w:rsidRDefault="00F8569C" w:rsidP="00E41677">
            <w:pPr>
              <w:spacing w:line="360" w:lineRule="auto"/>
              <w:rPr>
                <w:color w:val="auto"/>
                <w:spacing w:val="0"/>
                <w:sz w:val="20"/>
                <w:lang w:val="en-US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F8569C" w:rsidRPr="00E41677" w:rsidRDefault="00F8569C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Приход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F8569C" w:rsidRPr="00E41677" w:rsidRDefault="00F8569C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Расход</w:t>
            </w:r>
          </w:p>
        </w:tc>
      </w:tr>
      <w:tr w:rsidR="00D05703" w:rsidRPr="00E41677" w:rsidTr="00E41677">
        <w:trPr>
          <w:jc w:val="center"/>
        </w:trPr>
        <w:tc>
          <w:tcPr>
            <w:tcW w:w="1914" w:type="dxa"/>
            <w:shd w:val="clear" w:color="auto" w:fill="auto"/>
          </w:tcPr>
          <w:p w:rsidR="00F8569C" w:rsidRPr="00E41677" w:rsidRDefault="00F8569C" w:rsidP="00E41677">
            <w:pPr>
              <w:spacing w:line="360" w:lineRule="auto"/>
              <w:rPr>
                <w:color w:val="auto"/>
                <w:spacing w:val="0"/>
                <w:sz w:val="20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F8569C" w:rsidRPr="00E41677" w:rsidRDefault="00F8569C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кг/час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F8569C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кмоль/час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F8569C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кг/час</w:t>
            </w:r>
          </w:p>
        </w:tc>
        <w:tc>
          <w:tcPr>
            <w:tcW w:w="1915" w:type="dxa"/>
            <w:shd w:val="clear" w:color="auto" w:fill="auto"/>
          </w:tcPr>
          <w:p w:rsidR="00F8569C" w:rsidRPr="00E41677" w:rsidRDefault="00F8569C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кмоль/час</w:t>
            </w:r>
          </w:p>
        </w:tc>
      </w:tr>
      <w:tr w:rsidR="00D05703" w:rsidRPr="00E41677" w:rsidTr="00E41677">
        <w:trPr>
          <w:jc w:val="center"/>
        </w:trPr>
        <w:tc>
          <w:tcPr>
            <w:tcW w:w="1914" w:type="dxa"/>
            <w:shd w:val="clear" w:color="auto" w:fill="auto"/>
          </w:tcPr>
          <w:p w:rsidR="00F8569C" w:rsidRPr="00E41677" w:rsidRDefault="00F8569C" w:rsidP="00E41677">
            <w:pPr>
              <w:spacing w:line="360" w:lineRule="auto"/>
              <w:rPr>
                <w:color w:val="auto"/>
                <w:spacing w:val="0"/>
                <w:sz w:val="20"/>
                <w:lang w:val="en-US"/>
              </w:rPr>
            </w:pPr>
            <w:r w:rsidRPr="00E41677">
              <w:rPr>
                <w:color w:val="auto"/>
                <w:spacing w:val="0"/>
                <w:sz w:val="20"/>
                <w:lang w:val="en-US"/>
              </w:rPr>
              <w:t>H</w:t>
            </w:r>
            <w:r w:rsidRPr="00E41677">
              <w:rPr>
                <w:color w:val="auto"/>
                <w:spacing w:val="0"/>
                <w:sz w:val="20"/>
                <w:vertAlign w:val="subscript"/>
                <w:lang w:val="en-US"/>
              </w:rPr>
              <w:t>2</w:t>
            </w:r>
            <w:r w:rsidRPr="00E41677">
              <w:rPr>
                <w:color w:val="auto"/>
                <w:spacing w:val="0"/>
                <w:sz w:val="20"/>
                <w:lang w:val="en-US"/>
              </w:rPr>
              <w:t>O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A823FA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26.83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A823FA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1.49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A823FA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33.48</w:t>
            </w:r>
          </w:p>
        </w:tc>
        <w:tc>
          <w:tcPr>
            <w:tcW w:w="1915" w:type="dxa"/>
            <w:shd w:val="clear" w:color="auto" w:fill="auto"/>
          </w:tcPr>
          <w:p w:rsidR="00F8569C" w:rsidRPr="00E41677" w:rsidRDefault="00D05703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1.86</w:t>
            </w:r>
          </w:p>
        </w:tc>
      </w:tr>
      <w:tr w:rsidR="00D05703" w:rsidRPr="00E41677" w:rsidTr="00E41677">
        <w:trPr>
          <w:jc w:val="center"/>
        </w:trPr>
        <w:tc>
          <w:tcPr>
            <w:tcW w:w="1914" w:type="dxa"/>
            <w:shd w:val="clear" w:color="auto" w:fill="auto"/>
          </w:tcPr>
          <w:p w:rsidR="00F8569C" w:rsidRPr="00E41677" w:rsidRDefault="00F8569C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СН</w:t>
            </w:r>
            <w:r w:rsidRPr="00E41677">
              <w:rPr>
                <w:color w:val="auto"/>
                <w:spacing w:val="0"/>
                <w:sz w:val="20"/>
                <w:vertAlign w:val="subscript"/>
              </w:rPr>
              <w:t>3</w:t>
            </w:r>
            <w:r w:rsidRPr="00E41677">
              <w:rPr>
                <w:color w:val="auto"/>
                <w:spacing w:val="0"/>
                <w:sz w:val="20"/>
              </w:rPr>
              <w:t>СОН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A823FA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1314.72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A823FA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28.88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A823FA" w:rsidP="00E41677">
            <w:pPr>
              <w:spacing w:line="360" w:lineRule="auto"/>
              <w:rPr>
                <w:color w:val="auto"/>
                <w:spacing w:val="0"/>
                <w:sz w:val="20"/>
                <w:vertAlign w:val="subscript"/>
              </w:rPr>
            </w:pPr>
            <w:r w:rsidRPr="00E41677">
              <w:rPr>
                <w:color w:val="auto"/>
                <w:spacing w:val="0"/>
                <w:sz w:val="20"/>
              </w:rPr>
              <w:t>119.58+26.4</w:t>
            </w:r>
            <w:r w:rsidR="00D05703" w:rsidRPr="00E41677">
              <w:rPr>
                <w:color w:val="auto"/>
                <w:spacing w:val="0"/>
                <w:sz w:val="20"/>
                <w:vertAlign w:val="subscript"/>
              </w:rPr>
              <w:t>потери</w:t>
            </w:r>
          </w:p>
        </w:tc>
        <w:tc>
          <w:tcPr>
            <w:tcW w:w="1915" w:type="dxa"/>
            <w:shd w:val="clear" w:color="auto" w:fill="auto"/>
          </w:tcPr>
          <w:p w:rsidR="00F8569C" w:rsidRPr="00E41677" w:rsidRDefault="00D05703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2.72</w:t>
            </w:r>
          </w:p>
        </w:tc>
      </w:tr>
      <w:tr w:rsidR="00D05703" w:rsidRPr="00E41677" w:rsidTr="00E41677">
        <w:trPr>
          <w:jc w:val="center"/>
        </w:trPr>
        <w:tc>
          <w:tcPr>
            <w:tcW w:w="1914" w:type="dxa"/>
            <w:shd w:val="clear" w:color="auto" w:fill="auto"/>
          </w:tcPr>
          <w:p w:rsidR="00F8569C" w:rsidRPr="00E41677" w:rsidRDefault="00A823FA" w:rsidP="00E41677">
            <w:pPr>
              <w:spacing w:line="360" w:lineRule="auto"/>
              <w:rPr>
                <w:color w:val="auto"/>
                <w:spacing w:val="0"/>
                <w:sz w:val="20"/>
                <w:lang w:val="en-US"/>
              </w:rPr>
            </w:pPr>
            <w:r w:rsidRPr="00E41677">
              <w:rPr>
                <w:color w:val="auto"/>
                <w:spacing w:val="0"/>
                <w:sz w:val="20"/>
              </w:rPr>
              <w:t>СН</w:t>
            </w:r>
            <w:r w:rsidRPr="00E41677">
              <w:rPr>
                <w:color w:val="auto"/>
                <w:spacing w:val="0"/>
                <w:sz w:val="20"/>
                <w:vertAlign w:val="subscript"/>
              </w:rPr>
              <w:t>3</w:t>
            </w:r>
            <w:r w:rsidRPr="00E41677">
              <w:rPr>
                <w:color w:val="auto"/>
                <w:spacing w:val="0"/>
                <w:sz w:val="20"/>
              </w:rPr>
              <w:t>СООН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A823FA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A823FA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D05703" w:rsidP="00E41677">
            <w:pPr>
              <w:spacing w:line="360" w:lineRule="auto"/>
              <w:rPr>
                <w:color w:val="auto"/>
                <w:spacing w:val="0"/>
                <w:sz w:val="20"/>
                <w:vertAlign w:val="subscript"/>
              </w:rPr>
            </w:pPr>
            <w:r w:rsidRPr="00E41677">
              <w:rPr>
                <w:color w:val="auto"/>
                <w:spacing w:val="0"/>
                <w:sz w:val="20"/>
              </w:rPr>
              <w:t>1571.66</w:t>
            </w:r>
          </w:p>
        </w:tc>
        <w:tc>
          <w:tcPr>
            <w:tcW w:w="1915" w:type="dxa"/>
            <w:shd w:val="clear" w:color="auto" w:fill="auto"/>
          </w:tcPr>
          <w:p w:rsidR="00F8569C" w:rsidRPr="00E41677" w:rsidRDefault="00D05703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26.19</w:t>
            </w:r>
          </w:p>
        </w:tc>
      </w:tr>
      <w:tr w:rsidR="00D05703" w:rsidRPr="00E41677" w:rsidTr="00E41677">
        <w:trPr>
          <w:jc w:val="center"/>
        </w:trPr>
        <w:tc>
          <w:tcPr>
            <w:tcW w:w="1914" w:type="dxa"/>
            <w:shd w:val="clear" w:color="auto" w:fill="auto"/>
          </w:tcPr>
          <w:p w:rsidR="00F8569C" w:rsidRPr="00E41677" w:rsidRDefault="00A823FA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НСООН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A823FA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A823FA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D05703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17.08</w:t>
            </w:r>
          </w:p>
        </w:tc>
        <w:tc>
          <w:tcPr>
            <w:tcW w:w="1915" w:type="dxa"/>
            <w:shd w:val="clear" w:color="auto" w:fill="auto"/>
          </w:tcPr>
          <w:p w:rsidR="00F8569C" w:rsidRPr="00E41677" w:rsidRDefault="00F8569C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0</w:t>
            </w:r>
            <w:r w:rsidR="00D05703" w:rsidRPr="00E41677">
              <w:rPr>
                <w:color w:val="auto"/>
                <w:spacing w:val="0"/>
                <w:sz w:val="20"/>
              </w:rPr>
              <w:t>.37</w:t>
            </w:r>
          </w:p>
        </w:tc>
      </w:tr>
      <w:tr w:rsidR="00D05703" w:rsidRPr="00E41677" w:rsidTr="00E41677">
        <w:trPr>
          <w:jc w:val="center"/>
        </w:trPr>
        <w:tc>
          <w:tcPr>
            <w:tcW w:w="1914" w:type="dxa"/>
            <w:shd w:val="clear" w:color="auto" w:fill="auto"/>
          </w:tcPr>
          <w:p w:rsidR="00F8569C" w:rsidRPr="00E41677" w:rsidRDefault="00F8569C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  <w:lang w:val="en-US"/>
              </w:rPr>
              <w:t>C</w:t>
            </w:r>
            <w:r w:rsidR="00A823FA" w:rsidRPr="00E41677">
              <w:rPr>
                <w:color w:val="auto"/>
                <w:spacing w:val="0"/>
                <w:sz w:val="20"/>
              </w:rPr>
              <w:t>О</w:t>
            </w:r>
            <w:r w:rsidRPr="00E41677">
              <w:rPr>
                <w:color w:val="auto"/>
                <w:spacing w:val="0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F8569C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F8569C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D05703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16.28</w:t>
            </w:r>
          </w:p>
        </w:tc>
        <w:tc>
          <w:tcPr>
            <w:tcW w:w="1915" w:type="dxa"/>
            <w:shd w:val="clear" w:color="auto" w:fill="auto"/>
          </w:tcPr>
          <w:p w:rsidR="00F8569C" w:rsidRPr="00E41677" w:rsidRDefault="00D05703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0.37</w:t>
            </w:r>
          </w:p>
        </w:tc>
      </w:tr>
      <w:tr w:rsidR="00D05703" w:rsidRPr="00E41677" w:rsidTr="00E41677">
        <w:trPr>
          <w:jc w:val="center"/>
        </w:trPr>
        <w:tc>
          <w:tcPr>
            <w:tcW w:w="1914" w:type="dxa"/>
            <w:shd w:val="clear" w:color="auto" w:fill="auto"/>
          </w:tcPr>
          <w:p w:rsidR="00F8569C" w:rsidRPr="00E41677" w:rsidRDefault="00A823FA" w:rsidP="00E41677">
            <w:pPr>
              <w:spacing w:line="360" w:lineRule="auto"/>
              <w:rPr>
                <w:color w:val="auto"/>
                <w:spacing w:val="0"/>
                <w:sz w:val="20"/>
                <w:lang w:val="en-US"/>
              </w:rPr>
            </w:pPr>
            <w:r w:rsidRPr="00E41677">
              <w:rPr>
                <w:color w:val="auto"/>
                <w:spacing w:val="0"/>
                <w:sz w:val="20"/>
              </w:rPr>
              <w:t>О</w:t>
            </w:r>
            <w:r w:rsidR="00F8569C" w:rsidRPr="00E41677">
              <w:rPr>
                <w:color w:val="auto"/>
                <w:spacing w:val="0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A823FA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620.16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A823FA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19.38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D05703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177.28</w:t>
            </w:r>
          </w:p>
        </w:tc>
        <w:tc>
          <w:tcPr>
            <w:tcW w:w="1915" w:type="dxa"/>
            <w:shd w:val="clear" w:color="auto" w:fill="auto"/>
          </w:tcPr>
          <w:p w:rsidR="00F8569C" w:rsidRPr="00E41677" w:rsidRDefault="00D05703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5.54</w:t>
            </w:r>
          </w:p>
        </w:tc>
      </w:tr>
      <w:tr w:rsidR="00D05703" w:rsidRPr="00E41677" w:rsidTr="00E41677">
        <w:trPr>
          <w:jc w:val="center"/>
        </w:trPr>
        <w:tc>
          <w:tcPr>
            <w:tcW w:w="1914" w:type="dxa"/>
            <w:shd w:val="clear" w:color="auto" w:fill="auto"/>
          </w:tcPr>
          <w:p w:rsidR="00F8569C" w:rsidRPr="00E41677" w:rsidRDefault="00A823FA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  <w:lang w:val="en-US"/>
              </w:rPr>
              <w:t>N</w:t>
            </w:r>
            <w:r w:rsidRPr="00E41677">
              <w:rPr>
                <w:color w:val="auto"/>
                <w:spacing w:val="0"/>
                <w:sz w:val="20"/>
                <w:vertAlign w:val="subscript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A823FA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2076.19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A823FA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74.15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D05703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2076ю19</w:t>
            </w:r>
          </w:p>
        </w:tc>
        <w:tc>
          <w:tcPr>
            <w:tcW w:w="1915" w:type="dxa"/>
            <w:shd w:val="clear" w:color="auto" w:fill="auto"/>
          </w:tcPr>
          <w:p w:rsidR="00F8569C" w:rsidRPr="00E41677" w:rsidRDefault="00D05703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</w:rPr>
              <w:t>74.15</w:t>
            </w:r>
          </w:p>
        </w:tc>
      </w:tr>
      <w:tr w:rsidR="00D05703" w:rsidRPr="00E41677" w:rsidTr="00E41677">
        <w:trPr>
          <w:jc w:val="center"/>
        </w:trPr>
        <w:tc>
          <w:tcPr>
            <w:tcW w:w="1914" w:type="dxa"/>
            <w:shd w:val="clear" w:color="auto" w:fill="auto"/>
          </w:tcPr>
          <w:p w:rsidR="00F8569C" w:rsidRPr="00E41677" w:rsidRDefault="00F8569C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F8569C" w:rsidRPr="00E41677" w:rsidRDefault="00F8569C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  <w:szCs w:val="20"/>
              </w:rPr>
              <w:sym w:font="Symbol" w:char="F0E5"/>
            </w:r>
            <w:r w:rsidRPr="00E41677">
              <w:rPr>
                <w:color w:val="auto"/>
                <w:spacing w:val="0"/>
                <w:sz w:val="20"/>
                <w:vertAlign w:val="subscript"/>
              </w:rPr>
              <w:t>1</w:t>
            </w:r>
            <w:r w:rsidR="00A823FA" w:rsidRPr="00E41677">
              <w:rPr>
                <w:color w:val="auto"/>
                <w:spacing w:val="0"/>
                <w:sz w:val="20"/>
              </w:rPr>
              <w:t>=4037.9</w:t>
            </w:r>
            <w:r w:rsidR="006A7194" w:rsidRPr="00E41677">
              <w:rPr>
                <w:color w:val="auto"/>
                <w:spacing w:val="0"/>
                <w:sz w:val="20"/>
                <w:vertAlign w:val="subscript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F8569C" w:rsidRPr="00E41677" w:rsidRDefault="00F8569C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F8569C" w:rsidRPr="00E41677" w:rsidRDefault="00F8569C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  <w:r w:rsidRPr="00E41677">
              <w:rPr>
                <w:color w:val="auto"/>
                <w:spacing w:val="0"/>
                <w:sz w:val="20"/>
                <w:szCs w:val="20"/>
              </w:rPr>
              <w:sym w:font="Symbol" w:char="F0E5"/>
            </w:r>
            <w:r w:rsidRPr="00E41677">
              <w:rPr>
                <w:color w:val="auto"/>
                <w:spacing w:val="0"/>
                <w:sz w:val="20"/>
                <w:vertAlign w:val="subscript"/>
              </w:rPr>
              <w:t>2</w:t>
            </w:r>
            <w:r w:rsidRPr="00E41677">
              <w:rPr>
                <w:color w:val="auto"/>
                <w:spacing w:val="0"/>
                <w:sz w:val="20"/>
              </w:rPr>
              <w:t>=</w:t>
            </w:r>
            <w:r w:rsidR="00D05703" w:rsidRPr="00E41677">
              <w:rPr>
                <w:color w:val="auto"/>
                <w:spacing w:val="0"/>
                <w:sz w:val="20"/>
              </w:rPr>
              <w:t>4037.95</w:t>
            </w:r>
          </w:p>
        </w:tc>
        <w:tc>
          <w:tcPr>
            <w:tcW w:w="1915" w:type="dxa"/>
            <w:shd w:val="clear" w:color="auto" w:fill="auto"/>
          </w:tcPr>
          <w:p w:rsidR="00F8569C" w:rsidRPr="00E41677" w:rsidRDefault="00F8569C" w:rsidP="00E41677">
            <w:pPr>
              <w:spacing w:line="360" w:lineRule="auto"/>
              <w:rPr>
                <w:color w:val="auto"/>
                <w:spacing w:val="0"/>
                <w:sz w:val="20"/>
              </w:rPr>
            </w:pPr>
          </w:p>
        </w:tc>
      </w:tr>
    </w:tbl>
    <w:p w:rsidR="00F8569C" w:rsidRPr="006A7194" w:rsidRDefault="00F8569C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9F609B" w:rsidRPr="006A7194" w:rsidRDefault="009F609B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</w:t>
      </w:r>
      <w:r w:rsidRPr="006A7194">
        <w:rPr>
          <w:color w:val="auto"/>
          <w:spacing w:val="0"/>
          <w:lang w:val="en-US"/>
        </w:rPr>
        <w:t>C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  <w:lang w:val="en-US"/>
        </w:rPr>
        <w:t>H</w:t>
      </w:r>
      <w:r w:rsidRPr="006A7194">
        <w:rPr>
          <w:color w:val="auto"/>
          <w:spacing w:val="0"/>
          <w:vertAlign w:val="subscript"/>
        </w:rPr>
        <w:t>4</w:t>
      </w:r>
      <w:r w:rsidR="001F7057" w:rsidRPr="006A7194">
        <w:rPr>
          <w:color w:val="auto"/>
          <w:spacing w:val="0"/>
        </w:rPr>
        <w:t>О)=12*2+1*4+16=44</w:t>
      </w:r>
      <w:r w:rsidRPr="006A7194">
        <w:rPr>
          <w:color w:val="auto"/>
          <w:spacing w:val="0"/>
        </w:rPr>
        <w:t xml:space="preserve"> кг/кмоль</w:t>
      </w:r>
    </w:p>
    <w:p w:rsidR="009F609B" w:rsidRPr="006A7194" w:rsidRDefault="009F609B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</w:t>
      </w:r>
      <w:r w:rsidR="001F7057" w:rsidRPr="006A7194">
        <w:rPr>
          <w:color w:val="auto"/>
          <w:spacing w:val="0"/>
        </w:rPr>
        <w:t>СН</w:t>
      </w:r>
      <w:r w:rsidR="001F7057" w:rsidRPr="006A7194">
        <w:rPr>
          <w:color w:val="auto"/>
          <w:spacing w:val="0"/>
          <w:vertAlign w:val="subscript"/>
        </w:rPr>
        <w:t>3</w:t>
      </w:r>
      <w:r w:rsidR="001F7057" w:rsidRPr="006A7194">
        <w:rPr>
          <w:color w:val="auto"/>
          <w:spacing w:val="0"/>
        </w:rPr>
        <w:t>СООН)=12*2+1*4+16*2=6</w:t>
      </w:r>
      <w:r w:rsidRPr="006A7194">
        <w:rPr>
          <w:color w:val="auto"/>
          <w:spacing w:val="0"/>
        </w:rPr>
        <w:t>0 кг/кмоль</w:t>
      </w:r>
    </w:p>
    <w:p w:rsidR="009F609B" w:rsidRPr="006A7194" w:rsidRDefault="009F609B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</w:t>
      </w:r>
      <w:r w:rsidR="001F7057" w:rsidRPr="006A7194">
        <w:rPr>
          <w:color w:val="auto"/>
          <w:spacing w:val="0"/>
        </w:rPr>
        <w:t>НСООН)=12*1+1*2+16*2=46</w:t>
      </w:r>
      <w:r w:rsidRPr="006A7194">
        <w:rPr>
          <w:color w:val="auto"/>
          <w:spacing w:val="0"/>
        </w:rPr>
        <w:t xml:space="preserve"> кг/кмоль</w:t>
      </w:r>
    </w:p>
    <w:p w:rsidR="009F609B" w:rsidRPr="006A7194" w:rsidRDefault="009F609B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</w:t>
      </w:r>
      <w:r w:rsidR="001F7057" w:rsidRPr="006A7194">
        <w:rPr>
          <w:color w:val="auto"/>
          <w:spacing w:val="0"/>
        </w:rPr>
        <w:t>О</w:t>
      </w:r>
      <w:r w:rsidR="001F7057"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)=</w:t>
      </w:r>
      <w:r w:rsidR="001F7057" w:rsidRPr="006A7194">
        <w:rPr>
          <w:color w:val="auto"/>
          <w:spacing w:val="0"/>
        </w:rPr>
        <w:t>16*2=32</w:t>
      </w:r>
      <w:r w:rsidRPr="006A7194">
        <w:rPr>
          <w:color w:val="auto"/>
          <w:spacing w:val="0"/>
        </w:rPr>
        <w:t xml:space="preserve"> кг/кмоль</w:t>
      </w:r>
    </w:p>
    <w:p w:rsidR="00D05703" w:rsidRPr="006A7194" w:rsidRDefault="009F609B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</w:t>
      </w:r>
      <w:r w:rsidR="001F7057" w:rsidRPr="006A7194">
        <w:rPr>
          <w:color w:val="auto"/>
          <w:spacing w:val="0"/>
        </w:rPr>
        <w:t>Н</w:t>
      </w:r>
      <w:r w:rsidR="001F7057"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О)</w:t>
      </w:r>
      <w:r w:rsidR="001F7057" w:rsidRPr="006A7194">
        <w:rPr>
          <w:color w:val="auto"/>
          <w:spacing w:val="0"/>
        </w:rPr>
        <w:t>=1*2=16 кг/кмоль</w:t>
      </w:r>
    </w:p>
    <w:p w:rsidR="001F7057" w:rsidRPr="006A7194" w:rsidRDefault="001F7057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(СО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)12+16*2=44 кг/кмоль</w:t>
      </w:r>
    </w:p>
    <w:p w:rsidR="001F7057" w:rsidRDefault="001F7057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Mr(N</w:t>
      </w:r>
      <w:r w:rsidRPr="006A7194">
        <w:rPr>
          <w:color w:val="auto"/>
          <w:spacing w:val="0"/>
          <w:vertAlign w:val="subscript"/>
          <w:lang w:val="en-US"/>
        </w:rPr>
        <w:t>2</w:t>
      </w:r>
      <w:r w:rsidRPr="006A7194">
        <w:rPr>
          <w:color w:val="auto"/>
          <w:spacing w:val="0"/>
          <w:lang w:val="en-US"/>
        </w:rPr>
        <w:t>)</w:t>
      </w:r>
      <w:r w:rsidRPr="006A7194">
        <w:rPr>
          <w:color w:val="auto"/>
          <w:spacing w:val="0"/>
        </w:rPr>
        <w:t>=14*2=28 кг/кмоль</w:t>
      </w:r>
    </w:p>
    <w:p w:rsidR="0070369A" w:rsidRPr="006A7194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D05703" w:rsidRDefault="00D05703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1. Производительность установки по реакционной смеси:</w:t>
      </w:r>
    </w:p>
    <w:p w:rsidR="0070369A" w:rsidRPr="006A7194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D05703" w:rsidRPr="006A7194" w:rsidRDefault="00D05703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  <w:vertAlign w:val="subscript"/>
        </w:rPr>
        <w:t>смеси=</w:t>
      </w:r>
      <w:r w:rsidRPr="006A7194">
        <w:rPr>
          <w:color w:val="auto"/>
          <w:spacing w:val="0"/>
        </w:rPr>
        <w:t xml:space="preserve"> = 41т/сут = 41*1000/24 = 1708.33 кг/ч</w:t>
      </w:r>
    </w:p>
    <w:p w:rsidR="00D05703" w:rsidRPr="006A7194" w:rsidRDefault="00D05703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D05703" w:rsidRPr="006A7194" w:rsidRDefault="00D05703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2. Состав реакционной смеси:</w:t>
      </w:r>
    </w:p>
    <w:p w:rsidR="00D05703" w:rsidRDefault="00D05703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u w:val="single"/>
        </w:rPr>
        <w:t>уксусная кислота</w:t>
      </w:r>
      <w:r w:rsidRPr="006A7194">
        <w:rPr>
          <w:color w:val="auto"/>
          <w:spacing w:val="0"/>
        </w:rPr>
        <w:t>: 1708.33 – 100 %</w:t>
      </w:r>
    </w:p>
    <w:p w:rsidR="0070369A" w:rsidRPr="006A7194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D05703" w:rsidRPr="006A7194" w:rsidRDefault="00D05703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х – 92 %</w:t>
      </w:r>
    </w:p>
    <w:p w:rsidR="00D05703" w:rsidRPr="006A7194" w:rsidRDefault="00A4464B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х = 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>СООН) 1708.33 * 92/1001571.66 кг/ч</w:t>
      </w:r>
    </w:p>
    <w:p w:rsidR="00A4464B" w:rsidRDefault="00A4464B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 xml:space="preserve">СООН) = </w:t>
      </w: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>СООН)/</w:t>
      </w: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>СООН) = 26.19 кмоль/ч</w:t>
      </w:r>
    </w:p>
    <w:p w:rsidR="0070369A" w:rsidRPr="006A7194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A4464B" w:rsidRDefault="00A4464B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  <w:u w:val="single"/>
        </w:rPr>
      </w:pPr>
      <w:r w:rsidRPr="006A7194">
        <w:rPr>
          <w:color w:val="auto"/>
          <w:spacing w:val="0"/>
          <w:u w:val="single"/>
        </w:rPr>
        <w:t xml:space="preserve">ацетальдегид: </w:t>
      </w:r>
    </w:p>
    <w:p w:rsidR="0070369A" w:rsidRPr="006A7194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  <w:u w:val="single"/>
        </w:rPr>
      </w:pPr>
    </w:p>
    <w:p w:rsidR="00A4464B" w:rsidRPr="006A7194" w:rsidRDefault="00A4464B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  <w:u w:val="single"/>
        </w:rPr>
      </w:pP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  <w:vertAlign w:val="subscript"/>
        </w:rPr>
        <w:t>непр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>СОН) = 1708.33*7/100 = 119.58 кг/ч</w:t>
      </w:r>
    </w:p>
    <w:p w:rsidR="00A4464B" w:rsidRDefault="00A4464B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непр</w:t>
      </w:r>
      <w:r w:rsidRPr="006A7194">
        <w:rPr>
          <w:color w:val="auto"/>
          <w:spacing w:val="0"/>
        </w:rPr>
        <w:t xml:space="preserve"> 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 xml:space="preserve">СОН) = </w:t>
      </w: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 xml:space="preserve">СОН)/ </w:t>
      </w: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>СОН) = 2.72 кмоль/ч</w:t>
      </w:r>
    </w:p>
    <w:p w:rsidR="0070369A" w:rsidRPr="006A7194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A4464B" w:rsidRDefault="00A4464B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  <w:u w:val="single"/>
        </w:rPr>
      </w:pPr>
      <w:r w:rsidRPr="006A7194">
        <w:rPr>
          <w:color w:val="auto"/>
          <w:spacing w:val="0"/>
          <w:u w:val="single"/>
        </w:rPr>
        <w:t>муравьиная кислота:</w:t>
      </w:r>
    </w:p>
    <w:p w:rsidR="0070369A" w:rsidRPr="006A7194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  <w:u w:val="single"/>
        </w:rPr>
      </w:pPr>
    </w:p>
    <w:p w:rsidR="00A4464B" w:rsidRPr="006A7194" w:rsidRDefault="00E510E5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</w:rPr>
        <w:t>(НСООН) = 1708.33*1/100 = 17.08 кг/ч</w:t>
      </w:r>
    </w:p>
    <w:p w:rsidR="00E510E5" w:rsidRDefault="00E510E5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</w:rPr>
        <w:t xml:space="preserve">(НСООН) = </w:t>
      </w: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</w:rPr>
        <w:t xml:space="preserve">(НСООН)/ </w:t>
      </w: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(НСООН) = 0.37 кмоль/ч</w:t>
      </w:r>
    </w:p>
    <w:p w:rsidR="0070369A" w:rsidRPr="006A7194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E510E5" w:rsidRDefault="00E510E5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3. Найдем количество 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>СОН которое было в исходной смеси:</w:t>
      </w:r>
    </w:p>
    <w:p w:rsidR="0070369A" w:rsidRPr="006A7194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E510E5" w:rsidRPr="006A7194" w:rsidRDefault="00E510E5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о</w:t>
      </w:r>
      <w:r w:rsidRPr="006A7194">
        <w:rPr>
          <w:color w:val="auto"/>
          <w:spacing w:val="0"/>
        </w:rPr>
        <w:t xml:space="preserve"> 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 xml:space="preserve">СОН) =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непр</w:t>
      </w:r>
      <w:r w:rsidRPr="006A7194">
        <w:rPr>
          <w:color w:val="auto"/>
          <w:spacing w:val="0"/>
        </w:rPr>
        <w:t xml:space="preserve"> 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 xml:space="preserve">СОН) +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 xml:space="preserve">СООН) +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</w:rPr>
        <w:t>(НСООН) = 29.28 кмоль/ч</w:t>
      </w:r>
    </w:p>
    <w:p w:rsidR="00E510E5" w:rsidRPr="006A7194" w:rsidRDefault="009F609B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  <w:vertAlign w:val="subscript"/>
        </w:rPr>
        <w:t>о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 xml:space="preserve">СОН) =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о</w:t>
      </w:r>
      <w:r w:rsidRPr="006A7194">
        <w:rPr>
          <w:color w:val="auto"/>
          <w:spacing w:val="0"/>
        </w:rPr>
        <w:t xml:space="preserve"> 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 xml:space="preserve">СОН) * </w:t>
      </w: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>СОН) = 1288.32 кг/ч</w:t>
      </w:r>
    </w:p>
    <w:p w:rsidR="009F609B" w:rsidRPr="006A7194" w:rsidRDefault="009F609B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9F609B" w:rsidRPr="006A7194" w:rsidRDefault="009F609B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4. Найдем количество кислорода вступившего в реакцию:</w:t>
      </w:r>
    </w:p>
    <w:p w:rsidR="0070369A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1F7057" w:rsidRPr="006A7194" w:rsidRDefault="001F7057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о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)=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1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) +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)</w:t>
      </w:r>
    </w:p>
    <w:p w:rsidR="0070369A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4147DF" w:rsidRPr="006A7194" w:rsidRDefault="004147DF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 xml:space="preserve">по ур – ю первой реакции: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1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) = 1/2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1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>СООН),</w:t>
      </w:r>
    </w:p>
    <w:p w:rsidR="004147DF" w:rsidRPr="006A7194" w:rsidRDefault="004147DF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 xml:space="preserve">где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1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>СООН) – количество уксусной кислоты образовавшейся в 1 реакции</w:t>
      </w:r>
    </w:p>
    <w:p w:rsidR="0070369A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70369A" w:rsidRDefault="004147DF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1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>СООН)</w:t>
      </w:r>
      <w:r w:rsidR="009B5E8C" w:rsidRPr="006A7194">
        <w:rPr>
          <w:color w:val="auto"/>
          <w:spacing w:val="0"/>
        </w:rPr>
        <w:t xml:space="preserve"> = </w:t>
      </w:r>
      <w:r w:rsidR="009B5E8C" w:rsidRPr="006A7194">
        <w:rPr>
          <w:color w:val="auto"/>
          <w:spacing w:val="0"/>
          <w:lang w:val="en-US"/>
        </w:rPr>
        <w:t>w</w:t>
      </w:r>
      <w:r w:rsidR="009B5E8C" w:rsidRPr="006A7194">
        <w:rPr>
          <w:color w:val="auto"/>
          <w:spacing w:val="0"/>
        </w:rPr>
        <w:t>(СН</w:t>
      </w:r>
      <w:r w:rsidR="009B5E8C" w:rsidRPr="006A7194">
        <w:rPr>
          <w:color w:val="auto"/>
          <w:spacing w:val="0"/>
          <w:vertAlign w:val="subscript"/>
        </w:rPr>
        <w:t>3</w:t>
      </w:r>
      <w:r w:rsidR="009B5E8C" w:rsidRPr="006A7194">
        <w:rPr>
          <w:color w:val="auto"/>
          <w:spacing w:val="0"/>
        </w:rPr>
        <w:t xml:space="preserve">СООН) – </w:t>
      </w:r>
      <w:r w:rsidR="009B5E8C" w:rsidRPr="006A7194">
        <w:rPr>
          <w:color w:val="auto"/>
          <w:spacing w:val="0"/>
          <w:lang w:val="en-US"/>
        </w:rPr>
        <w:t>w</w:t>
      </w:r>
      <w:r w:rsidR="009B5E8C" w:rsidRPr="006A7194">
        <w:rPr>
          <w:color w:val="auto"/>
          <w:spacing w:val="0"/>
          <w:vertAlign w:val="subscript"/>
        </w:rPr>
        <w:t>2</w:t>
      </w:r>
      <w:r w:rsidR="009B5E8C" w:rsidRPr="006A7194">
        <w:rPr>
          <w:color w:val="auto"/>
          <w:spacing w:val="0"/>
        </w:rPr>
        <w:t>(СН</w:t>
      </w:r>
      <w:r w:rsidR="009B5E8C" w:rsidRPr="006A7194">
        <w:rPr>
          <w:color w:val="auto"/>
          <w:spacing w:val="0"/>
          <w:vertAlign w:val="subscript"/>
        </w:rPr>
        <w:t>3</w:t>
      </w:r>
      <w:r w:rsidR="009B5E8C" w:rsidRPr="006A7194">
        <w:rPr>
          <w:color w:val="auto"/>
          <w:spacing w:val="0"/>
        </w:rPr>
        <w:t xml:space="preserve">СООН), </w:t>
      </w:r>
    </w:p>
    <w:p w:rsidR="0070369A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4147DF" w:rsidRDefault="009B5E8C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 xml:space="preserve">где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>СООН) – ко</w:t>
      </w:r>
      <w:r w:rsidR="006A7194"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</w:rPr>
        <w:t>личество уксусной кислоты образовавшейся во 2 реакции</w:t>
      </w:r>
    </w:p>
    <w:p w:rsidR="0070369A" w:rsidRPr="006A7194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  <w:vertAlign w:val="subscript"/>
        </w:rPr>
      </w:pPr>
    </w:p>
    <w:p w:rsidR="00F8569C" w:rsidRPr="006A7194" w:rsidRDefault="006A7194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vertAlign w:val="subscript"/>
        </w:rPr>
        <w:t xml:space="preserve"> </w:t>
      </w:r>
      <w:r w:rsidR="009B5E8C" w:rsidRPr="006A7194">
        <w:rPr>
          <w:color w:val="auto"/>
          <w:spacing w:val="0"/>
          <w:lang w:val="en-US"/>
        </w:rPr>
        <w:t>w</w:t>
      </w:r>
      <w:r w:rsidR="009B5E8C" w:rsidRPr="006A7194">
        <w:rPr>
          <w:color w:val="auto"/>
          <w:spacing w:val="0"/>
          <w:vertAlign w:val="subscript"/>
        </w:rPr>
        <w:t>2</w:t>
      </w:r>
      <w:r w:rsidR="009B5E8C" w:rsidRPr="006A7194">
        <w:rPr>
          <w:color w:val="auto"/>
          <w:spacing w:val="0"/>
        </w:rPr>
        <w:t>(СН</w:t>
      </w:r>
      <w:r w:rsidR="009B5E8C" w:rsidRPr="006A7194">
        <w:rPr>
          <w:color w:val="auto"/>
          <w:spacing w:val="0"/>
          <w:vertAlign w:val="subscript"/>
        </w:rPr>
        <w:t>3</w:t>
      </w:r>
      <w:r w:rsidR="009B5E8C" w:rsidRPr="006A7194">
        <w:rPr>
          <w:color w:val="auto"/>
          <w:spacing w:val="0"/>
        </w:rPr>
        <w:t xml:space="preserve">СООН) = 2 </w:t>
      </w:r>
      <w:r w:rsidR="009B5E8C" w:rsidRPr="006A7194">
        <w:rPr>
          <w:color w:val="auto"/>
          <w:spacing w:val="0"/>
          <w:lang w:val="en-US"/>
        </w:rPr>
        <w:t>w</w:t>
      </w:r>
      <w:r w:rsidR="009B5E8C" w:rsidRPr="006A7194">
        <w:rPr>
          <w:color w:val="auto"/>
          <w:spacing w:val="0"/>
        </w:rPr>
        <w:t>(НСООН) = 0.74 кмоль/ч</w:t>
      </w:r>
    </w:p>
    <w:p w:rsidR="009B5E8C" w:rsidRPr="006A7194" w:rsidRDefault="006A7194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vertAlign w:val="subscript"/>
        </w:rPr>
        <w:t xml:space="preserve"> </w:t>
      </w:r>
      <w:r w:rsidR="009B5E8C" w:rsidRPr="006A7194">
        <w:rPr>
          <w:color w:val="auto"/>
          <w:spacing w:val="0"/>
          <w:lang w:val="en-US"/>
        </w:rPr>
        <w:t>w</w:t>
      </w:r>
      <w:r w:rsidR="009B5E8C" w:rsidRPr="006A7194">
        <w:rPr>
          <w:color w:val="auto"/>
          <w:spacing w:val="0"/>
          <w:vertAlign w:val="subscript"/>
        </w:rPr>
        <w:t>1</w:t>
      </w:r>
      <w:r w:rsidR="009B5E8C" w:rsidRPr="006A7194">
        <w:rPr>
          <w:color w:val="auto"/>
          <w:spacing w:val="0"/>
        </w:rPr>
        <w:t>(СН</w:t>
      </w:r>
      <w:r w:rsidR="009B5E8C" w:rsidRPr="006A7194">
        <w:rPr>
          <w:color w:val="auto"/>
          <w:spacing w:val="0"/>
          <w:vertAlign w:val="subscript"/>
        </w:rPr>
        <w:t>3</w:t>
      </w:r>
      <w:r w:rsidR="009B5E8C" w:rsidRPr="006A7194">
        <w:rPr>
          <w:color w:val="auto"/>
          <w:spacing w:val="0"/>
        </w:rPr>
        <w:t>СООН) = 26.19 – 0.74 = 25.45 кмоль/ч</w:t>
      </w:r>
    </w:p>
    <w:p w:rsidR="009B5E8C" w:rsidRPr="006A7194" w:rsidRDefault="009B5E8C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vertAlign w:val="subscript"/>
        </w:rPr>
        <w:t xml:space="preserve">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1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) = 1/2</w:t>
      </w:r>
      <w:r w:rsidR="00794917" w:rsidRPr="006A7194">
        <w:rPr>
          <w:color w:val="auto"/>
          <w:spacing w:val="0"/>
        </w:rPr>
        <w:t xml:space="preserve"> * 25.45 = 12.73 кмоль/ч</w:t>
      </w:r>
    </w:p>
    <w:p w:rsidR="00794917" w:rsidRPr="006A7194" w:rsidRDefault="00794917" w:rsidP="006A7194">
      <w:pPr>
        <w:spacing w:line="360" w:lineRule="auto"/>
        <w:ind w:firstLine="709"/>
        <w:jc w:val="both"/>
        <w:rPr>
          <w:color w:val="auto"/>
          <w:spacing w:val="0"/>
        </w:rPr>
      </w:pPr>
    </w:p>
    <w:p w:rsidR="00794917" w:rsidRPr="006A7194" w:rsidRDefault="00794917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 xml:space="preserve">по ур – ю второй реакции: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) = 3 *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</w:rPr>
        <w:t>(НСООН) = 3*0.37=1.11 кмоль/ч</w:t>
      </w:r>
    </w:p>
    <w:p w:rsidR="0070369A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794917" w:rsidRPr="006A7194" w:rsidRDefault="00794917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о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)=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1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) +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) = 12.73 + 1.11 = 13.84 кмоль/ч</w:t>
      </w:r>
    </w:p>
    <w:p w:rsidR="00794917" w:rsidRPr="006A7194" w:rsidRDefault="00794917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794917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>
        <w:rPr>
          <w:color w:val="auto"/>
          <w:spacing w:val="0"/>
        </w:rPr>
        <w:br w:type="page"/>
      </w:r>
      <w:r w:rsidR="00794917" w:rsidRPr="006A7194">
        <w:rPr>
          <w:color w:val="auto"/>
          <w:spacing w:val="0"/>
        </w:rPr>
        <w:t>5. Найдем общее количество О</w:t>
      </w:r>
      <w:r w:rsidR="00794917" w:rsidRPr="006A7194">
        <w:rPr>
          <w:color w:val="auto"/>
          <w:spacing w:val="0"/>
          <w:vertAlign w:val="subscript"/>
        </w:rPr>
        <w:t>2</w:t>
      </w:r>
      <w:r w:rsidR="00794917" w:rsidRPr="006A7194">
        <w:rPr>
          <w:color w:val="auto"/>
          <w:spacing w:val="0"/>
        </w:rPr>
        <w:t xml:space="preserve"> , вступившего в реакцию с учетом избытка</w:t>
      </w:r>
      <w:r w:rsidR="001D5B99" w:rsidRPr="006A7194">
        <w:rPr>
          <w:color w:val="auto"/>
          <w:spacing w:val="0"/>
        </w:rPr>
        <w:t xml:space="preserve"> 1.4</w:t>
      </w:r>
      <w:r w:rsidR="00794917" w:rsidRPr="006A7194">
        <w:rPr>
          <w:color w:val="auto"/>
          <w:spacing w:val="0"/>
        </w:rPr>
        <w:t>:</w:t>
      </w:r>
    </w:p>
    <w:p w:rsidR="0070369A" w:rsidRPr="006A7194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1D5B99" w:rsidRPr="006A7194" w:rsidRDefault="001D5B99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всего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)=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о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) * 1.4 = 13.84 * 1.4 = 19.38 кмоль/ч</w:t>
      </w:r>
    </w:p>
    <w:p w:rsidR="00794917" w:rsidRPr="006A7194" w:rsidRDefault="00643510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всего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) * </w:t>
      </w: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) </w:t>
      </w:r>
      <w:r w:rsidR="001D5B99" w:rsidRPr="006A7194">
        <w:rPr>
          <w:color w:val="auto"/>
          <w:spacing w:val="0"/>
        </w:rPr>
        <w:t xml:space="preserve">= </w:t>
      </w:r>
      <w:r w:rsidR="001D5B99" w:rsidRPr="006A7194">
        <w:rPr>
          <w:color w:val="auto"/>
          <w:spacing w:val="0"/>
          <w:lang w:val="en-US"/>
        </w:rPr>
        <w:t>w</w:t>
      </w:r>
      <w:r w:rsidR="001D5B99" w:rsidRPr="006A7194">
        <w:rPr>
          <w:color w:val="auto"/>
          <w:spacing w:val="0"/>
          <w:vertAlign w:val="subscript"/>
        </w:rPr>
        <w:t>всего</w:t>
      </w:r>
      <w:r w:rsidR="001D5B99" w:rsidRPr="006A7194">
        <w:rPr>
          <w:color w:val="auto"/>
          <w:spacing w:val="0"/>
        </w:rPr>
        <w:t>(О</w:t>
      </w:r>
      <w:r w:rsidR="001D5B99" w:rsidRPr="006A7194">
        <w:rPr>
          <w:color w:val="auto"/>
          <w:spacing w:val="0"/>
          <w:vertAlign w:val="subscript"/>
        </w:rPr>
        <w:t>2</w:t>
      </w:r>
      <w:r w:rsidR="001D5B99" w:rsidRPr="006A7194">
        <w:rPr>
          <w:color w:val="auto"/>
          <w:spacing w:val="0"/>
        </w:rPr>
        <w:t xml:space="preserve">) * </w:t>
      </w:r>
      <w:r w:rsidR="001D5B99" w:rsidRPr="006A7194">
        <w:rPr>
          <w:color w:val="auto"/>
          <w:spacing w:val="0"/>
          <w:lang w:val="en-US"/>
        </w:rPr>
        <w:t>Mr</w:t>
      </w:r>
      <w:r w:rsidR="001D5B99" w:rsidRPr="006A7194">
        <w:rPr>
          <w:color w:val="auto"/>
          <w:spacing w:val="0"/>
        </w:rPr>
        <w:t>(О</w:t>
      </w:r>
      <w:r w:rsidR="001D5B99" w:rsidRPr="006A7194">
        <w:rPr>
          <w:color w:val="auto"/>
          <w:spacing w:val="0"/>
          <w:vertAlign w:val="subscript"/>
        </w:rPr>
        <w:t>2</w:t>
      </w:r>
      <w:r w:rsidR="001D5B99" w:rsidRPr="006A7194">
        <w:rPr>
          <w:color w:val="auto"/>
          <w:spacing w:val="0"/>
        </w:rPr>
        <w:t>) = 19.38 * 32 = 620.16 кг/ч</w:t>
      </w:r>
    </w:p>
    <w:p w:rsidR="001D5B99" w:rsidRPr="006A7194" w:rsidRDefault="001D5B99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1D5B99" w:rsidRPr="006A7194" w:rsidRDefault="001D5B99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6. остаток кислорода после реакции:</w:t>
      </w:r>
    </w:p>
    <w:p w:rsidR="0070369A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1D5B99" w:rsidRPr="006A7194" w:rsidRDefault="001D5B99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ост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) =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всего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) –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прор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) = 19.38 – 13.84 = 5.54 кмоль /ч</w:t>
      </w:r>
    </w:p>
    <w:p w:rsidR="001D5B99" w:rsidRPr="006A7194" w:rsidRDefault="001D5B99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  <w:vertAlign w:val="subscript"/>
        </w:rPr>
        <w:t>ост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) =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ост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) * </w:t>
      </w: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) = 177.28 кг/ч</w:t>
      </w:r>
    </w:p>
    <w:p w:rsidR="001D5B99" w:rsidRPr="006A7194" w:rsidRDefault="001D5B99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1D5B99" w:rsidRPr="006A7194" w:rsidRDefault="001D5B99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 xml:space="preserve">7. </w:t>
      </w:r>
      <w:r w:rsidR="00643510" w:rsidRPr="006A7194">
        <w:rPr>
          <w:color w:val="auto"/>
          <w:spacing w:val="0"/>
        </w:rPr>
        <w:t>Найдем общую массу воздуха, которая была в исходной смеси:</w:t>
      </w:r>
    </w:p>
    <w:p w:rsidR="0070369A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643510" w:rsidRPr="006A7194" w:rsidRDefault="00643510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  <w:vertAlign w:val="subscript"/>
        </w:rPr>
        <w:t>возд</w:t>
      </w:r>
      <w:r w:rsidRPr="006A7194">
        <w:rPr>
          <w:color w:val="auto"/>
          <w:spacing w:val="0"/>
        </w:rPr>
        <w:t xml:space="preserve"> = </w:t>
      </w: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  <w:vertAlign w:val="subscript"/>
        </w:rPr>
        <w:t>всего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)/23 * 100 = 620.16/23 * 100 = 2696.35 кг/ч</w:t>
      </w:r>
    </w:p>
    <w:p w:rsidR="00643510" w:rsidRPr="006A7194" w:rsidRDefault="00643510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643510" w:rsidRPr="006A7194" w:rsidRDefault="00643510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8. Масса азота:</w:t>
      </w:r>
    </w:p>
    <w:p w:rsidR="0070369A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643510" w:rsidRPr="006A7194" w:rsidRDefault="00643510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</w:rPr>
        <w:t>(</w:t>
      </w:r>
      <w:r w:rsidRPr="006A7194">
        <w:rPr>
          <w:color w:val="auto"/>
          <w:spacing w:val="0"/>
          <w:lang w:val="en-US"/>
        </w:rPr>
        <w:t>N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) = </w:t>
      </w: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  <w:vertAlign w:val="subscript"/>
        </w:rPr>
        <w:t>возд</w:t>
      </w:r>
      <w:r w:rsidR="006A7194" w:rsidRPr="006A7194">
        <w:rPr>
          <w:color w:val="auto"/>
          <w:spacing w:val="0"/>
          <w:vertAlign w:val="subscript"/>
        </w:rPr>
        <w:t xml:space="preserve"> </w:t>
      </w:r>
      <w:r w:rsidRPr="006A7194">
        <w:rPr>
          <w:color w:val="auto"/>
          <w:spacing w:val="0"/>
        </w:rPr>
        <w:t>-</w:t>
      </w:r>
      <w:r w:rsidR="006A7194"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  <w:vertAlign w:val="subscript"/>
        </w:rPr>
        <w:t>всего</w:t>
      </w:r>
      <w:r w:rsidRPr="006A7194">
        <w:rPr>
          <w:color w:val="auto"/>
          <w:spacing w:val="0"/>
        </w:rPr>
        <w:t>(О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) = 2696.35 – 620.16 = 2076.19 кг/ч</w:t>
      </w:r>
    </w:p>
    <w:p w:rsidR="00643510" w:rsidRPr="006A7194" w:rsidRDefault="00643510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6A7194">
        <w:rPr>
          <w:color w:val="auto"/>
          <w:spacing w:val="0"/>
          <w:lang w:val="en-US"/>
        </w:rPr>
        <w:t>w(N</w:t>
      </w:r>
      <w:r w:rsidRPr="006A7194">
        <w:rPr>
          <w:color w:val="auto"/>
          <w:spacing w:val="0"/>
          <w:vertAlign w:val="subscript"/>
          <w:lang w:val="en-US"/>
        </w:rPr>
        <w:t>2</w:t>
      </w:r>
      <w:r w:rsidRPr="006A7194">
        <w:rPr>
          <w:color w:val="auto"/>
          <w:spacing w:val="0"/>
          <w:lang w:val="en-US"/>
        </w:rPr>
        <w:t>) = m(N</w:t>
      </w:r>
      <w:r w:rsidRPr="006A7194">
        <w:rPr>
          <w:color w:val="auto"/>
          <w:spacing w:val="0"/>
          <w:vertAlign w:val="subscript"/>
          <w:lang w:val="en-US"/>
        </w:rPr>
        <w:t>2</w:t>
      </w:r>
      <w:r w:rsidRPr="006A7194">
        <w:rPr>
          <w:color w:val="auto"/>
          <w:spacing w:val="0"/>
          <w:lang w:val="en-US"/>
        </w:rPr>
        <w:t>)/ Mr(N</w:t>
      </w:r>
      <w:r w:rsidRPr="006A7194">
        <w:rPr>
          <w:color w:val="auto"/>
          <w:spacing w:val="0"/>
          <w:vertAlign w:val="subscript"/>
          <w:lang w:val="en-US"/>
        </w:rPr>
        <w:t>2</w:t>
      </w:r>
      <w:r w:rsidRPr="006A7194">
        <w:rPr>
          <w:color w:val="auto"/>
          <w:spacing w:val="0"/>
          <w:lang w:val="en-US"/>
        </w:rPr>
        <w:t xml:space="preserve">) = 74.15 </w:t>
      </w:r>
      <w:r w:rsidRPr="006A7194">
        <w:rPr>
          <w:color w:val="auto"/>
          <w:spacing w:val="0"/>
        </w:rPr>
        <w:t>кмоль</w:t>
      </w:r>
      <w:r w:rsidRPr="006A7194">
        <w:rPr>
          <w:color w:val="auto"/>
          <w:spacing w:val="0"/>
          <w:lang w:val="en-US"/>
        </w:rPr>
        <w:t>/</w:t>
      </w:r>
      <w:r w:rsidRPr="006A7194">
        <w:rPr>
          <w:color w:val="auto"/>
          <w:spacing w:val="0"/>
        </w:rPr>
        <w:t>ч</w:t>
      </w:r>
    </w:p>
    <w:p w:rsidR="00643510" w:rsidRPr="006A7194" w:rsidRDefault="00643510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643510" w:rsidRPr="006A7194" w:rsidRDefault="00643510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9. Найдем общее количество 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>СОН, с учетом потерь 2 %</w:t>
      </w:r>
    </w:p>
    <w:p w:rsidR="0070369A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643510" w:rsidRPr="006A7194" w:rsidRDefault="00643510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всего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 xml:space="preserve">СОН) =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о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 xml:space="preserve">СОН)/0.98 = 29.28/0.98 = </w:t>
      </w:r>
      <w:r w:rsidR="0019503A" w:rsidRPr="006A7194">
        <w:rPr>
          <w:color w:val="auto"/>
          <w:spacing w:val="0"/>
        </w:rPr>
        <w:t>29.88 кмоль/ч</w:t>
      </w:r>
    </w:p>
    <w:p w:rsidR="0019503A" w:rsidRPr="006A7194" w:rsidRDefault="0019503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всего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 xml:space="preserve">СОН) =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всего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 xml:space="preserve">СОН) * </w:t>
      </w: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 xml:space="preserve">СОН) = </w:t>
      </w:r>
    </w:p>
    <w:p w:rsidR="0019503A" w:rsidRPr="006A7194" w:rsidRDefault="0019503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= 29.88 * 44 = 1314.72 кг/ч</w:t>
      </w:r>
    </w:p>
    <w:p w:rsidR="0019503A" w:rsidRPr="006A7194" w:rsidRDefault="0019503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  <w:vertAlign w:val="subscript"/>
        </w:rPr>
        <w:t>потери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 xml:space="preserve">СОН) =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всего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 xml:space="preserve">СОН) -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о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 xml:space="preserve">СОН) = </w:t>
      </w:r>
    </w:p>
    <w:p w:rsidR="0019503A" w:rsidRPr="006A7194" w:rsidRDefault="0019503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=1314.72 – 1288.32 = 26.4 кг/ч</w:t>
      </w:r>
    </w:p>
    <w:p w:rsidR="0019503A" w:rsidRPr="006A7194" w:rsidRDefault="0019503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19503A" w:rsidRPr="006A7194" w:rsidRDefault="0019503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10. Общая масса технологического ацетальдегида:</w:t>
      </w:r>
    </w:p>
    <w:p w:rsidR="0070369A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</w:p>
    <w:p w:rsidR="0019503A" w:rsidRPr="006A7194" w:rsidRDefault="0070369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>
        <w:rPr>
          <w:color w:val="auto"/>
          <w:spacing w:val="0"/>
        </w:rPr>
        <w:br w:type="page"/>
      </w:r>
      <w:r w:rsidR="0019503A" w:rsidRPr="006A7194">
        <w:rPr>
          <w:color w:val="auto"/>
          <w:spacing w:val="0"/>
          <w:lang w:val="en-US"/>
        </w:rPr>
        <w:t>m</w:t>
      </w:r>
      <w:r w:rsidR="0019503A" w:rsidRPr="006A7194">
        <w:rPr>
          <w:color w:val="auto"/>
          <w:spacing w:val="0"/>
          <w:vertAlign w:val="subscript"/>
        </w:rPr>
        <w:t xml:space="preserve">(т.а) </w:t>
      </w:r>
      <w:r w:rsidR="0019503A" w:rsidRPr="006A7194">
        <w:rPr>
          <w:color w:val="auto"/>
          <w:spacing w:val="0"/>
        </w:rPr>
        <w:t xml:space="preserve">= </w:t>
      </w:r>
      <w:r w:rsidR="0019503A" w:rsidRPr="006A7194">
        <w:rPr>
          <w:color w:val="auto"/>
          <w:spacing w:val="0"/>
          <w:lang w:val="en-US"/>
        </w:rPr>
        <w:t>w</w:t>
      </w:r>
      <w:r w:rsidR="0019503A" w:rsidRPr="006A7194">
        <w:rPr>
          <w:color w:val="auto"/>
          <w:spacing w:val="0"/>
          <w:vertAlign w:val="subscript"/>
        </w:rPr>
        <w:t>всего</w:t>
      </w:r>
      <w:r w:rsidR="0019503A" w:rsidRPr="006A7194">
        <w:rPr>
          <w:color w:val="auto"/>
          <w:spacing w:val="0"/>
        </w:rPr>
        <w:t>(СН</w:t>
      </w:r>
      <w:r w:rsidR="0019503A" w:rsidRPr="006A7194">
        <w:rPr>
          <w:color w:val="auto"/>
          <w:spacing w:val="0"/>
          <w:vertAlign w:val="subscript"/>
        </w:rPr>
        <w:t>3</w:t>
      </w:r>
      <w:r w:rsidR="0019503A" w:rsidRPr="006A7194">
        <w:rPr>
          <w:color w:val="auto"/>
          <w:spacing w:val="0"/>
        </w:rPr>
        <w:t>СОН)/98 *100 = 1341.55 кг/ч</w:t>
      </w:r>
    </w:p>
    <w:p w:rsidR="0019503A" w:rsidRPr="006A7194" w:rsidRDefault="0019503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масса воды в тех – м ацетальдегиде:</w:t>
      </w:r>
    </w:p>
    <w:p w:rsidR="0019503A" w:rsidRPr="006A7194" w:rsidRDefault="0019503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  <w:vertAlign w:val="subscript"/>
        </w:rPr>
        <w:t>о</w:t>
      </w:r>
      <w:r w:rsidRPr="006A7194">
        <w:rPr>
          <w:color w:val="auto"/>
          <w:spacing w:val="0"/>
        </w:rPr>
        <w:t>(Н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О) = </w:t>
      </w: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  <w:vertAlign w:val="subscript"/>
        </w:rPr>
        <w:t xml:space="preserve">(т.а) </w:t>
      </w:r>
      <w:r w:rsidRPr="006A7194">
        <w:rPr>
          <w:color w:val="auto"/>
          <w:spacing w:val="0"/>
        </w:rPr>
        <w:t xml:space="preserve">- </w:t>
      </w: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  <w:vertAlign w:val="subscript"/>
        </w:rPr>
        <w:t>всего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>СОН) = 1341.55 – 1314.72 = 26.83 кг/ч</w:t>
      </w:r>
    </w:p>
    <w:p w:rsidR="0019503A" w:rsidRPr="006A7194" w:rsidRDefault="0019503A" w:rsidP="006A7194">
      <w:pPr>
        <w:shd w:val="clear" w:color="auto" w:fill="FFFFFF"/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</w:rPr>
        <w:t>(Н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О) = </w:t>
      </w: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  <w:vertAlign w:val="subscript"/>
        </w:rPr>
        <w:t>о</w:t>
      </w:r>
      <w:r w:rsidRPr="006A7194">
        <w:rPr>
          <w:color w:val="auto"/>
          <w:spacing w:val="0"/>
        </w:rPr>
        <w:t>(Н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О)/</w:t>
      </w: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(Н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О) = 26.83/18 = 1.49 кмоль/ч</w:t>
      </w:r>
    </w:p>
    <w:p w:rsidR="00794917" w:rsidRPr="006A7194" w:rsidRDefault="00794917" w:rsidP="006A7194">
      <w:pPr>
        <w:spacing w:line="360" w:lineRule="auto"/>
        <w:ind w:firstLine="709"/>
        <w:jc w:val="both"/>
        <w:rPr>
          <w:color w:val="auto"/>
          <w:spacing w:val="0"/>
        </w:rPr>
      </w:pPr>
    </w:p>
    <w:p w:rsidR="0019503A" w:rsidRPr="006A7194" w:rsidRDefault="0019503A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 xml:space="preserve">11. К- во воды </w:t>
      </w:r>
      <w:r w:rsidR="00F765FA" w:rsidRPr="006A7194">
        <w:rPr>
          <w:color w:val="auto"/>
          <w:spacing w:val="0"/>
        </w:rPr>
        <w:t>образовавшейся в результате ре</w:t>
      </w:r>
      <w:r w:rsidR="0070369A">
        <w:rPr>
          <w:color w:val="auto"/>
          <w:spacing w:val="0"/>
        </w:rPr>
        <w:t>а</w:t>
      </w:r>
      <w:r w:rsidR="00F765FA" w:rsidRPr="006A7194">
        <w:rPr>
          <w:color w:val="auto"/>
          <w:spacing w:val="0"/>
        </w:rPr>
        <w:t>кции:</w:t>
      </w:r>
    </w:p>
    <w:p w:rsidR="00F765FA" w:rsidRPr="006A7194" w:rsidRDefault="00F765FA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по реакции 2 смеси</w:t>
      </w:r>
    </w:p>
    <w:p w:rsidR="0070369A" w:rsidRDefault="0070369A" w:rsidP="006A7194">
      <w:pPr>
        <w:spacing w:line="360" w:lineRule="auto"/>
        <w:ind w:firstLine="709"/>
        <w:jc w:val="both"/>
        <w:rPr>
          <w:color w:val="auto"/>
          <w:spacing w:val="0"/>
        </w:rPr>
      </w:pPr>
    </w:p>
    <w:p w:rsidR="00F765FA" w:rsidRPr="006A7194" w:rsidRDefault="00F765FA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1</w:t>
      </w:r>
      <w:r w:rsidRPr="006A7194">
        <w:rPr>
          <w:color w:val="auto"/>
          <w:spacing w:val="0"/>
        </w:rPr>
        <w:t>(Н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О) =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</w:rPr>
        <w:t>(НСООН) = 0.37 кмоль/ч</w:t>
      </w:r>
    </w:p>
    <w:p w:rsidR="0070369A" w:rsidRDefault="0070369A" w:rsidP="006A7194">
      <w:pPr>
        <w:spacing w:line="360" w:lineRule="auto"/>
        <w:ind w:firstLine="709"/>
        <w:jc w:val="both"/>
        <w:rPr>
          <w:color w:val="auto"/>
          <w:spacing w:val="0"/>
        </w:rPr>
      </w:pPr>
    </w:p>
    <w:p w:rsidR="00F765FA" w:rsidRPr="006A7194" w:rsidRDefault="00F765FA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общее</w:t>
      </w:r>
      <w:r w:rsidR="006A7194"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</w:rPr>
        <w:t>количество воды в реакции смеси:</w:t>
      </w:r>
    </w:p>
    <w:p w:rsidR="0070369A" w:rsidRDefault="0070369A" w:rsidP="006A7194">
      <w:pPr>
        <w:spacing w:line="360" w:lineRule="auto"/>
        <w:ind w:firstLine="709"/>
        <w:jc w:val="both"/>
        <w:rPr>
          <w:color w:val="auto"/>
          <w:spacing w:val="0"/>
        </w:rPr>
      </w:pPr>
    </w:p>
    <w:p w:rsidR="00794917" w:rsidRPr="006A7194" w:rsidRDefault="00F765FA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всего</w:t>
      </w:r>
      <w:r w:rsidRPr="006A7194">
        <w:rPr>
          <w:color w:val="auto"/>
          <w:spacing w:val="0"/>
        </w:rPr>
        <w:t xml:space="preserve"> =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</w:rPr>
        <w:t>(Н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О) +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1</w:t>
      </w:r>
      <w:r w:rsidRPr="006A7194">
        <w:rPr>
          <w:color w:val="auto"/>
          <w:spacing w:val="0"/>
        </w:rPr>
        <w:t>(Н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О) = 1.49 + 0.37 = 1.86 кмоль/ч</w:t>
      </w:r>
    </w:p>
    <w:p w:rsidR="00F765FA" w:rsidRPr="006A7194" w:rsidRDefault="00F765FA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</w:rPr>
        <w:t>(Н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О) =</w:t>
      </w:r>
      <w:r w:rsidR="006A7194"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  <w:vertAlign w:val="subscript"/>
        </w:rPr>
        <w:t>всего</w:t>
      </w:r>
      <w:r w:rsidRPr="006A7194">
        <w:rPr>
          <w:color w:val="auto"/>
          <w:spacing w:val="0"/>
        </w:rPr>
        <w:t>(Н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О)/ </w:t>
      </w: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(Н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О) = 33.48 кг/ч</w:t>
      </w:r>
    </w:p>
    <w:p w:rsidR="00F765FA" w:rsidRPr="006A7194" w:rsidRDefault="00F765FA" w:rsidP="006A7194">
      <w:pPr>
        <w:spacing w:line="360" w:lineRule="auto"/>
        <w:ind w:firstLine="709"/>
        <w:jc w:val="both"/>
        <w:rPr>
          <w:color w:val="auto"/>
          <w:spacing w:val="0"/>
        </w:rPr>
      </w:pPr>
    </w:p>
    <w:p w:rsidR="00F765FA" w:rsidRPr="006A7194" w:rsidRDefault="00F765FA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12. Количество СО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 полученного во второй реакции:</w:t>
      </w:r>
    </w:p>
    <w:p w:rsidR="0070369A" w:rsidRDefault="0070369A" w:rsidP="006A7194">
      <w:pPr>
        <w:spacing w:line="360" w:lineRule="auto"/>
        <w:ind w:firstLine="709"/>
        <w:jc w:val="both"/>
        <w:rPr>
          <w:color w:val="auto"/>
          <w:spacing w:val="0"/>
        </w:rPr>
      </w:pPr>
    </w:p>
    <w:p w:rsidR="00F765FA" w:rsidRPr="006A7194" w:rsidRDefault="00F765FA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</w:rPr>
        <w:t>(СО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) =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</w:rPr>
        <w:t>(НСООН) = 0.37 кмоль/ч</w:t>
      </w:r>
    </w:p>
    <w:p w:rsidR="00794917" w:rsidRPr="006A7194" w:rsidRDefault="00E43C52" w:rsidP="006A7194">
      <w:pPr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</w:rPr>
        <w:t>(СО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) = </w:t>
      </w:r>
      <w:r w:rsidRPr="006A7194">
        <w:rPr>
          <w:color w:val="auto"/>
          <w:spacing w:val="0"/>
          <w:lang w:val="en-US"/>
        </w:rPr>
        <w:t>w</w:t>
      </w:r>
      <w:r w:rsidRPr="006A7194">
        <w:rPr>
          <w:color w:val="auto"/>
          <w:spacing w:val="0"/>
        </w:rPr>
        <w:t>(СО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) * </w:t>
      </w: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(СО</w:t>
      </w:r>
      <w:r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) = 0.37 * 44 = 16.28 кг/ч</w:t>
      </w:r>
    </w:p>
    <w:p w:rsidR="0070369A" w:rsidRDefault="0070369A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  <w:szCs w:val="32"/>
          <w:u w:val="single"/>
        </w:rPr>
      </w:pPr>
    </w:p>
    <w:p w:rsidR="00E363B9" w:rsidRPr="0070369A" w:rsidRDefault="00E363B9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  <w:szCs w:val="32"/>
        </w:rPr>
      </w:pPr>
      <w:r w:rsidRPr="0070369A">
        <w:rPr>
          <w:color w:val="auto"/>
          <w:spacing w:val="0"/>
          <w:szCs w:val="32"/>
        </w:rPr>
        <w:t>Технологические и технико-экономические показатели</w:t>
      </w:r>
      <w:r w:rsidRPr="0070369A">
        <w:rPr>
          <w:color w:val="auto"/>
          <w:spacing w:val="0"/>
          <w:szCs w:val="36"/>
        </w:rPr>
        <w:t xml:space="preserve"> </w:t>
      </w:r>
      <w:r w:rsidRPr="0070369A">
        <w:rPr>
          <w:color w:val="auto"/>
          <w:spacing w:val="0"/>
          <w:szCs w:val="32"/>
        </w:rPr>
        <w:t>процесса</w:t>
      </w:r>
    </w:p>
    <w:p w:rsidR="00E363B9" w:rsidRPr="006A7194" w:rsidRDefault="00E363B9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  <w:szCs w:val="32"/>
        </w:rPr>
      </w:pPr>
    </w:p>
    <w:p w:rsidR="00E363B9" w:rsidRPr="006A7194" w:rsidRDefault="00E363B9" w:rsidP="0070369A">
      <w:pPr>
        <w:numPr>
          <w:ilvl w:val="0"/>
          <w:numId w:val="12"/>
        </w:numPr>
        <w:shd w:val="clear" w:color="auto" w:fill="FFFFFF"/>
        <w:tabs>
          <w:tab w:val="left" w:pos="837"/>
        </w:tabs>
        <w:spacing w:line="360" w:lineRule="auto"/>
        <w:ind w:left="0"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Пропускная способность установки: 4037.9 кг/ч</w:t>
      </w:r>
    </w:p>
    <w:p w:rsidR="00DA228B" w:rsidRDefault="00DA228B" w:rsidP="00DA228B">
      <w:pPr>
        <w:shd w:val="clear" w:color="auto" w:fill="FFFFFF"/>
        <w:tabs>
          <w:tab w:val="left" w:pos="837"/>
        </w:tabs>
        <w:spacing w:line="360" w:lineRule="auto"/>
        <w:jc w:val="both"/>
        <w:rPr>
          <w:color w:val="auto"/>
          <w:spacing w:val="0"/>
        </w:rPr>
      </w:pPr>
    </w:p>
    <w:p w:rsidR="00E363B9" w:rsidRPr="006A7194" w:rsidRDefault="00E363B9" w:rsidP="0070369A">
      <w:pPr>
        <w:numPr>
          <w:ilvl w:val="0"/>
          <w:numId w:val="12"/>
        </w:numPr>
        <w:shd w:val="clear" w:color="auto" w:fill="FFFFFF"/>
        <w:tabs>
          <w:tab w:val="left" w:pos="837"/>
        </w:tabs>
        <w:spacing w:line="360" w:lineRule="auto"/>
        <w:ind w:left="0"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Конверсия или степень превращения по ацетальдегиду =</w:t>
      </w:r>
    </w:p>
    <w:p w:rsidR="00E363B9" w:rsidRPr="006A7194" w:rsidRDefault="00E363B9" w:rsidP="006A7194">
      <w:pPr>
        <w:pStyle w:val="a9"/>
        <w:tabs>
          <w:tab w:val="num" w:pos="0"/>
        </w:tabs>
        <w:spacing w:line="360" w:lineRule="auto"/>
        <w:ind w:firstLine="709"/>
        <w:rPr>
          <w:sz w:val="28"/>
        </w:rPr>
      </w:pPr>
      <w:r w:rsidRPr="006A7194">
        <w:rPr>
          <w:sz w:val="28"/>
        </w:rPr>
        <w:t>=</w:t>
      </w:r>
      <w:r w:rsidRPr="006A7194">
        <w:rPr>
          <w:sz w:val="28"/>
          <w:lang w:val="en-US"/>
        </w:rPr>
        <w:t>M</w:t>
      </w:r>
      <w:r w:rsidRPr="006A7194">
        <w:rPr>
          <w:sz w:val="28"/>
        </w:rPr>
        <w:t>(СН</w:t>
      </w:r>
      <w:r w:rsidRPr="006A7194">
        <w:rPr>
          <w:sz w:val="28"/>
          <w:vertAlign w:val="subscript"/>
        </w:rPr>
        <w:t>3</w:t>
      </w:r>
      <w:r w:rsidRPr="006A7194">
        <w:rPr>
          <w:sz w:val="28"/>
        </w:rPr>
        <w:t xml:space="preserve">СОН) подано – </w:t>
      </w:r>
      <w:r w:rsidRPr="006A7194">
        <w:rPr>
          <w:sz w:val="28"/>
          <w:lang w:val="en-US"/>
        </w:rPr>
        <w:t>M</w:t>
      </w:r>
      <w:r w:rsidRPr="006A7194">
        <w:rPr>
          <w:sz w:val="28"/>
        </w:rPr>
        <w:t>(СН</w:t>
      </w:r>
      <w:r w:rsidRPr="006A7194">
        <w:rPr>
          <w:sz w:val="28"/>
          <w:vertAlign w:val="subscript"/>
        </w:rPr>
        <w:t>3</w:t>
      </w:r>
      <w:r w:rsidRPr="006A7194">
        <w:rPr>
          <w:sz w:val="28"/>
        </w:rPr>
        <w:t>СОН) не</w:t>
      </w:r>
      <w:r w:rsidR="00DA228B">
        <w:rPr>
          <w:sz w:val="28"/>
        </w:rPr>
        <w:t xml:space="preserve"> </w:t>
      </w:r>
      <w:r w:rsidRPr="006A7194">
        <w:rPr>
          <w:sz w:val="28"/>
        </w:rPr>
        <w:t xml:space="preserve">прореагировало / </w:t>
      </w:r>
      <w:r w:rsidRPr="006A7194">
        <w:rPr>
          <w:sz w:val="28"/>
          <w:lang w:val="en-US"/>
        </w:rPr>
        <w:t>M</w:t>
      </w:r>
      <w:r w:rsidRPr="006A7194">
        <w:rPr>
          <w:sz w:val="28"/>
        </w:rPr>
        <w:t>(СН</w:t>
      </w:r>
      <w:r w:rsidRPr="006A7194">
        <w:rPr>
          <w:sz w:val="28"/>
          <w:vertAlign w:val="subscript"/>
        </w:rPr>
        <w:t>3</w:t>
      </w:r>
      <w:r w:rsidRPr="006A7194">
        <w:rPr>
          <w:sz w:val="28"/>
        </w:rPr>
        <w:t>СОН) пода</w:t>
      </w:r>
      <w:r w:rsidR="00014A9C" w:rsidRPr="006A7194">
        <w:rPr>
          <w:sz w:val="28"/>
        </w:rPr>
        <w:t>но =</w:t>
      </w:r>
      <w:r w:rsidR="006A7194" w:rsidRPr="006A7194">
        <w:rPr>
          <w:sz w:val="28"/>
        </w:rPr>
        <w:t xml:space="preserve"> </w:t>
      </w:r>
      <w:r w:rsidR="00014A9C" w:rsidRPr="006A7194">
        <w:rPr>
          <w:sz w:val="28"/>
        </w:rPr>
        <w:t xml:space="preserve">0.889 </w:t>
      </w:r>
    </w:p>
    <w:p w:rsidR="00014A9C" w:rsidRPr="006A7194" w:rsidRDefault="00014A9C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014A9C" w:rsidRPr="006A7194" w:rsidRDefault="00B45EC0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 xml:space="preserve">3. </w:t>
      </w:r>
      <w:r w:rsidR="00014A9C" w:rsidRPr="006A7194">
        <w:rPr>
          <w:color w:val="auto"/>
          <w:spacing w:val="0"/>
        </w:rPr>
        <w:t>Выход на поданное сырье</w:t>
      </w:r>
      <w:r w:rsidR="006A7194" w:rsidRPr="006A7194">
        <w:rPr>
          <w:color w:val="auto"/>
          <w:spacing w:val="0"/>
        </w:rPr>
        <w:t xml:space="preserve"> </w:t>
      </w:r>
      <w:r w:rsidR="00014A9C" w:rsidRPr="006A7194">
        <w:rPr>
          <w:color w:val="auto"/>
          <w:spacing w:val="0"/>
        </w:rPr>
        <w:t>СН</w:t>
      </w:r>
      <w:r w:rsidR="00014A9C" w:rsidRPr="006A7194">
        <w:rPr>
          <w:color w:val="auto"/>
          <w:spacing w:val="0"/>
          <w:vertAlign w:val="subscript"/>
        </w:rPr>
        <w:t>3</w:t>
      </w:r>
      <w:r w:rsidR="00014A9C" w:rsidRPr="006A7194">
        <w:rPr>
          <w:color w:val="auto"/>
          <w:spacing w:val="0"/>
        </w:rPr>
        <w:t>СОН:</w:t>
      </w:r>
    </w:p>
    <w:p w:rsidR="00014A9C" w:rsidRPr="006A7194" w:rsidRDefault="00014A9C" w:rsidP="006A7194">
      <w:pPr>
        <w:numPr>
          <w:ilvl w:val="1"/>
          <w:numId w:val="12"/>
        </w:numPr>
        <w:shd w:val="clear" w:color="auto" w:fill="FFFFFF"/>
        <w:tabs>
          <w:tab w:val="left" w:pos="5595"/>
        </w:tabs>
        <w:spacing w:line="360" w:lineRule="auto"/>
        <w:ind w:left="0"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Фактический выход:</w:t>
      </w:r>
    </w:p>
    <w:p w:rsidR="00014A9C" w:rsidRDefault="00014A9C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Q</w:t>
      </w:r>
      <w:r w:rsidRPr="006A7194">
        <w:rPr>
          <w:color w:val="auto"/>
          <w:spacing w:val="0"/>
          <w:vertAlign w:val="subscript"/>
        </w:rPr>
        <w:t>Ф</w:t>
      </w:r>
      <w:r w:rsidRPr="006A7194">
        <w:rPr>
          <w:color w:val="auto"/>
          <w:spacing w:val="0"/>
        </w:rPr>
        <w:t xml:space="preserve"> = </w:t>
      </w: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</w:rPr>
        <w:t>(</w:t>
      </w:r>
      <w:r w:rsidR="00DB21D6" w:rsidRPr="006A7194">
        <w:rPr>
          <w:color w:val="auto"/>
          <w:spacing w:val="0"/>
        </w:rPr>
        <w:t>СН</w:t>
      </w:r>
      <w:r w:rsidR="00DB21D6" w:rsidRPr="006A7194">
        <w:rPr>
          <w:color w:val="auto"/>
          <w:spacing w:val="0"/>
          <w:vertAlign w:val="subscript"/>
        </w:rPr>
        <w:t>3</w:t>
      </w:r>
      <w:r w:rsidR="00DB21D6" w:rsidRPr="006A7194">
        <w:rPr>
          <w:color w:val="auto"/>
          <w:spacing w:val="0"/>
        </w:rPr>
        <w:t xml:space="preserve">СОН) = </w:t>
      </w:r>
      <w:smartTag w:uri="urn:schemas-microsoft-com:office:smarttags" w:element="metricconverter">
        <w:smartTagPr>
          <w:attr w:name="ProductID" w:val="1571.66 кг"/>
        </w:smartTagPr>
        <w:r w:rsidR="00DB21D6" w:rsidRPr="006A7194">
          <w:rPr>
            <w:color w:val="auto"/>
            <w:spacing w:val="0"/>
          </w:rPr>
          <w:t>1571.66</w:t>
        </w:r>
        <w:r w:rsidRPr="006A7194">
          <w:rPr>
            <w:color w:val="auto"/>
            <w:spacing w:val="0"/>
          </w:rPr>
          <w:t xml:space="preserve"> кг</w:t>
        </w:r>
      </w:smartTag>
      <w:r w:rsidRPr="006A7194">
        <w:rPr>
          <w:color w:val="auto"/>
          <w:spacing w:val="0"/>
        </w:rPr>
        <w:t>;</w:t>
      </w:r>
    </w:p>
    <w:p w:rsidR="00DA228B" w:rsidRPr="006A7194" w:rsidRDefault="00DA228B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014A9C" w:rsidRPr="006A7194" w:rsidRDefault="00014A9C" w:rsidP="006A7194">
      <w:pPr>
        <w:numPr>
          <w:ilvl w:val="1"/>
          <w:numId w:val="12"/>
        </w:numPr>
        <w:shd w:val="clear" w:color="auto" w:fill="FFFFFF"/>
        <w:tabs>
          <w:tab w:val="left" w:pos="5595"/>
        </w:tabs>
        <w:spacing w:line="360" w:lineRule="auto"/>
        <w:ind w:left="0"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Теоретический выход:</w:t>
      </w:r>
    </w:p>
    <w:p w:rsidR="00DA228B" w:rsidRDefault="00DA228B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014A9C" w:rsidRPr="006A7194" w:rsidRDefault="00014A9C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</w:t>
      </w:r>
      <w:r w:rsidR="00DB21D6" w:rsidRPr="006A7194">
        <w:rPr>
          <w:color w:val="auto"/>
          <w:spacing w:val="0"/>
        </w:rPr>
        <w:t>СН</w:t>
      </w:r>
      <w:r w:rsidR="00DB21D6" w:rsidRPr="006A7194">
        <w:rPr>
          <w:color w:val="auto"/>
          <w:spacing w:val="0"/>
          <w:vertAlign w:val="subscript"/>
        </w:rPr>
        <w:t>3</w:t>
      </w:r>
      <w:r w:rsidR="00DB21D6" w:rsidRPr="006A7194">
        <w:rPr>
          <w:color w:val="auto"/>
          <w:spacing w:val="0"/>
        </w:rPr>
        <w:t>СОН</w:t>
      </w:r>
      <w:r w:rsidRPr="006A7194">
        <w:rPr>
          <w:color w:val="auto"/>
          <w:spacing w:val="0"/>
        </w:rPr>
        <w:t xml:space="preserve">) </w:t>
      </w:r>
      <w:r w:rsidRPr="006A7194">
        <w:rPr>
          <w:color w:val="auto"/>
          <w:spacing w:val="0"/>
          <w:lang w:val="en-US"/>
        </w:rPr>
        <w:sym w:font="Symbol" w:char="F0BE"/>
      </w:r>
      <w:r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</w:t>
      </w:r>
      <w:r w:rsidR="00DB21D6" w:rsidRPr="006A7194">
        <w:rPr>
          <w:color w:val="auto"/>
          <w:spacing w:val="0"/>
        </w:rPr>
        <w:t>СН</w:t>
      </w:r>
      <w:r w:rsidR="00DB21D6" w:rsidRPr="006A7194">
        <w:rPr>
          <w:color w:val="auto"/>
          <w:spacing w:val="0"/>
          <w:vertAlign w:val="subscript"/>
        </w:rPr>
        <w:t>3</w:t>
      </w:r>
      <w:r w:rsidR="00DB21D6" w:rsidRPr="006A7194">
        <w:rPr>
          <w:color w:val="auto"/>
          <w:spacing w:val="0"/>
        </w:rPr>
        <w:t>СООН</w:t>
      </w:r>
      <w:r w:rsidRPr="006A7194">
        <w:rPr>
          <w:color w:val="auto"/>
          <w:spacing w:val="0"/>
        </w:rPr>
        <w:t>)</w:t>
      </w:r>
      <w:r w:rsidR="00DB21D6" w:rsidRPr="006A7194">
        <w:rPr>
          <w:color w:val="auto"/>
          <w:spacing w:val="0"/>
        </w:rPr>
        <w:t>,</w:t>
      </w:r>
      <w:r w:rsidR="006A7194" w:rsidRPr="006A7194">
        <w:rPr>
          <w:color w:val="auto"/>
          <w:spacing w:val="0"/>
        </w:rPr>
        <w:t xml:space="preserve"> </w:t>
      </w:r>
      <w:r w:rsidR="00DB21D6" w:rsidRPr="006A7194">
        <w:rPr>
          <w:color w:val="auto"/>
          <w:spacing w:val="0"/>
        </w:rPr>
        <w:t>44</w:t>
      </w:r>
      <w:r w:rsidR="006A7194"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</w:rPr>
        <w:sym w:font="Symbol" w:char="F0BE"/>
      </w:r>
      <w:r w:rsidR="006A7194" w:rsidRPr="006A7194">
        <w:rPr>
          <w:color w:val="auto"/>
          <w:spacing w:val="0"/>
        </w:rPr>
        <w:t xml:space="preserve"> </w:t>
      </w:r>
      <w:r w:rsidR="00DB21D6" w:rsidRPr="006A7194">
        <w:rPr>
          <w:color w:val="auto"/>
          <w:spacing w:val="0"/>
        </w:rPr>
        <w:t>60</w:t>
      </w:r>
      <w:r w:rsidRPr="006A7194">
        <w:rPr>
          <w:color w:val="auto"/>
          <w:spacing w:val="0"/>
        </w:rPr>
        <w:t>,</w:t>
      </w:r>
      <w:r w:rsidR="006A7194" w:rsidRPr="006A7194">
        <w:rPr>
          <w:color w:val="auto"/>
          <w:spacing w:val="0"/>
        </w:rPr>
        <w:t xml:space="preserve"> </w:t>
      </w:r>
    </w:p>
    <w:p w:rsidR="00014A9C" w:rsidRPr="006A7194" w:rsidRDefault="00014A9C" w:rsidP="006A7194">
      <w:pPr>
        <w:shd w:val="clear" w:color="auto" w:fill="FFFFFF"/>
        <w:tabs>
          <w:tab w:val="left" w:pos="448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</w:rPr>
        <w:t>(</w:t>
      </w:r>
      <w:r w:rsidR="00DB21D6" w:rsidRPr="006A7194">
        <w:rPr>
          <w:color w:val="auto"/>
          <w:spacing w:val="0"/>
        </w:rPr>
        <w:t>СН</w:t>
      </w:r>
      <w:r w:rsidR="00DB21D6" w:rsidRPr="006A7194">
        <w:rPr>
          <w:color w:val="auto"/>
          <w:spacing w:val="0"/>
          <w:vertAlign w:val="subscript"/>
        </w:rPr>
        <w:t>3</w:t>
      </w:r>
      <w:r w:rsidR="00DB21D6" w:rsidRPr="006A7194">
        <w:rPr>
          <w:color w:val="auto"/>
          <w:spacing w:val="0"/>
        </w:rPr>
        <w:t>СОН</w:t>
      </w:r>
      <w:r w:rsidRPr="006A7194">
        <w:rPr>
          <w:color w:val="auto"/>
          <w:spacing w:val="0"/>
        </w:rPr>
        <w:t>)</w:t>
      </w:r>
      <w:r w:rsidR="006A7194"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  <w:lang w:val="en-US"/>
        </w:rPr>
        <w:sym w:font="Symbol" w:char="F0BE"/>
      </w:r>
      <w:r w:rsidR="006A7194"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  <w:lang w:val="en-US"/>
        </w:rPr>
        <w:t>Q</w:t>
      </w:r>
      <w:r w:rsidRPr="006A7194">
        <w:rPr>
          <w:color w:val="auto"/>
          <w:spacing w:val="0"/>
          <w:vertAlign w:val="subscript"/>
        </w:rPr>
        <w:t>Т</w:t>
      </w:r>
      <w:r w:rsidR="00DB21D6" w:rsidRPr="006A7194">
        <w:rPr>
          <w:color w:val="auto"/>
          <w:spacing w:val="0"/>
        </w:rPr>
        <w:t>;</w:t>
      </w:r>
      <w:r w:rsidR="006A7194">
        <w:rPr>
          <w:color w:val="auto"/>
          <w:spacing w:val="0"/>
        </w:rPr>
        <w:t xml:space="preserve"> </w:t>
      </w:r>
      <w:r w:rsidR="00DB21D6" w:rsidRPr="006A7194">
        <w:rPr>
          <w:color w:val="auto"/>
          <w:spacing w:val="0"/>
        </w:rPr>
        <w:t>1314.72</w:t>
      </w:r>
      <w:r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</w:rPr>
        <w:sym w:font="Symbol" w:char="F0BE"/>
      </w:r>
      <w:r w:rsidR="006A7194"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  <w:lang w:val="en-US"/>
        </w:rPr>
        <w:t>Q</w:t>
      </w:r>
      <w:r w:rsidRPr="006A7194">
        <w:rPr>
          <w:color w:val="auto"/>
          <w:spacing w:val="0"/>
          <w:vertAlign w:val="subscript"/>
        </w:rPr>
        <w:t xml:space="preserve">Т </w:t>
      </w:r>
      <w:r w:rsidRPr="006A7194">
        <w:rPr>
          <w:color w:val="auto"/>
          <w:spacing w:val="0"/>
        </w:rPr>
        <w:t>;</w:t>
      </w:r>
    </w:p>
    <w:p w:rsidR="00014A9C" w:rsidRPr="006A7194" w:rsidRDefault="00014A9C" w:rsidP="006A7194">
      <w:pPr>
        <w:shd w:val="clear" w:color="auto" w:fill="FFFFFF"/>
        <w:tabs>
          <w:tab w:val="left" w:pos="448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Q</w:t>
      </w:r>
      <w:r w:rsidRPr="006A7194">
        <w:rPr>
          <w:color w:val="auto"/>
          <w:spacing w:val="0"/>
          <w:vertAlign w:val="subscript"/>
        </w:rPr>
        <w:t>Т</w:t>
      </w:r>
      <w:r w:rsidRPr="006A7194">
        <w:rPr>
          <w:color w:val="auto"/>
          <w:spacing w:val="0"/>
        </w:rPr>
        <w:t xml:space="preserve"> </w:t>
      </w:r>
      <w:r w:rsidR="00DB21D6" w:rsidRPr="006A7194">
        <w:rPr>
          <w:color w:val="auto"/>
          <w:spacing w:val="0"/>
        </w:rPr>
        <w:t xml:space="preserve">= (1314.72 * 60) / 44 = </w:t>
      </w:r>
      <w:smartTag w:uri="urn:schemas-microsoft-com:office:smarttags" w:element="metricconverter">
        <w:smartTagPr>
          <w:attr w:name="ProductID" w:val="1792.8 кг"/>
        </w:smartTagPr>
        <w:r w:rsidR="00DB21D6" w:rsidRPr="006A7194">
          <w:rPr>
            <w:color w:val="auto"/>
            <w:spacing w:val="0"/>
          </w:rPr>
          <w:t>1792.8</w:t>
        </w:r>
        <w:r w:rsidRPr="006A7194">
          <w:rPr>
            <w:color w:val="auto"/>
            <w:spacing w:val="0"/>
          </w:rPr>
          <w:t xml:space="preserve"> кг</w:t>
        </w:r>
      </w:smartTag>
      <w:r w:rsidRPr="006A7194">
        <w:rPr>
          <w:color w:val="auto"/>
          <w:spacing w:val="0"/>
        </w:rPr>
        <w:t>;</w:t>
      </w:r>
    </w:p>
    <w:p w:rsidR="00DA228B" w:rsidRDefault="00DA228B" w:rsidP="006A7194">
      <w:pPr>
        <w:shd w:val="clear" w:color="auto" w:fill="FFFFFF"/>
        <w:tabs>
          <w:tab w:val="left" w:pos="448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014A9C" w:rsidRPr="006A7194" w:rsidRDefault="00014A9C" w:rsidP="006A7194">
      <w:pPr>
        <w:shd w:val="clear" w:color="auto" w:fill="FFFFFF"/>
        <w:tabs>
          <w:tab w:val="left" w:pos="448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Выход</w:t>
      </w:r>
      <w:r w:rsidR="006A7194" w:rsidRPr="006A7194">
        <w:rPr>
          <w:color w:val="auto"/>
          <w:spacing w:val="0"/>
        </w:rPr>
        <w:t xml:space="preserve"> </w:t>
      </w:r>
      <w:r w:rsidR="00DB21D6" w:rsidRPr="006A7194">
        <w:rPr>
          <w:color w:val="auto"/>
          <w:spacing w:val="0"/>
        </w:rPr>
        <w:t>СН</w:t>
      </w:r>
      <w:r w:rsidR="00DB21D6" w:rsidRPr="006A7194">
        <w:rPr>
          <w:color w:val="auto"/>
          <w:spacing w:val="0"/>
          <w:vertAlign w:val="subscript"/>
        </w:rPr>
        <w:t>3</w:t>
      </w:r>
      <w:r w:rsidR="00DB21D6" w:rsidRPr="006A7194">
        <w:rPr>
          <w:color w:val="auto"/>
          <w:spacing w:val="0"/>
        </w:rPr>
        <w:t>СООН</w:t>
      </w:r>
      <w:r w:rsidR="006A7194" w:rsidRPr="006A7194">
        <w:rPr>
          <w:color w:val="auto"/>
          <w:spacing w:val="0"/>
          <w:vertAlign w:val="subscript"/>
        </w:rPr>
        <w:t xml:space="preserve"> </w:t>
      </w:r>
      <w:r w:rsidR="00DB21D6" w:rsidRPr="006A7194">
        <w:rPr>
          <w:color w:val="auto"/>
          <w:spacing w:val="0"/>
        </w:rPr>
        <w:t>по ацетальднгиду</w:t>
      </w:r>
    </w:p>
    <w:p w:rsidR="00DA228B" w:rsidRDefault="00DA228B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E363B9" w:rsidRPr="006A7194" w:rsidRDefault="00014A9C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sym w:font="Symbol" w:char="F062"/>
      </w:r>
      <w:r w:rsidR="00DB21D6" w:rsidRPr="006A7194">
        <w:rPr>
          <w:color w:val="auto"/>
          <w:spacing w:val="0"/>
        </w:rPr>
        <w:t xml:space="preserve"> </w:t>
      </w:r>
      <w:r w:rsidR="00DB21D6" w:rsidRPr="006A7194">
        <w:rPr>
          <w:color w:val="auto"/>
          <w:spacing w:val="0"/>
          <w:vertAlign w:val="subscript"/>
        </w:rPr>
        <w:t>СН3СОН</w:t>
      </w:r>
      <w:r w:rsidRPr="006A7194">
        <w:rPr>
          <w:color w:val="auto"/>
          <w:spacing w:val="0"/>
        </w:rPr>
        <w:t xml:space="preserve"> = </w:t>
      </w:r>
      <w:r w:rsidRPr="006A7194">
        <w:rPr>
          <w:color w:val="auto"/>
          <w:spacing w:val="0"/>
          <w:lang w:val="en-US"/>
        </w:rPr>
        <w:t>Q</w:t>
      </w:r>
      <w:r w:rsidRPr="006A7194">
        <w:rPr>
          <w:color w:val="auto"/>
          <w:spacing w:val="0"/>
          <w:vertAlign w:val="subscript"/>
        </w:rPr>
        <w:t xml:space="preserve">Ф </w:t>
      </w:r>
      <w:r w:rsidRPr="006A7194">
        <w:rPr>
          <w:color w:val="auto"/>
          <w:spacing w:val="0"/>
        </w:rPr>
        <w:t xml:space="preserve">/ </w:t>
      </w:r>
      <w:r w:rsidRPr="006A7194">
        <w:rPr>
          <w:color w:val="auto"/>
          <w:spacing w:val="0"/>
          <w:lang w:val="en-US"/>
        </w:rPr>
        <w:t>Q</w:t>
      </w:r>
      <w:r w:rsidRPr="006A7194">
        <w:rPr>
          <w:color w:val="auto"/>
          <w:spacing w:val="0"/>
          <w:vertAlign w:val="subscript"/>
        </w:rPr>
        <w:t xml:space="preserve">Т </w:t>
      </w:r>
      <w:r w:rsidRPr="006A7194">
        <w:rPr>
          <w:color w:val="auto"/>
          <w:spacing w:val="0"/>
        </w:rPr>
        <w:t>* 100%</w:t>
      </w:r>
      <w:r w:rsidR="006A7194" w:rsidRPr="006A7194">
        <w:rPr>
          <w:color w:val="auto"/>
          <w:spacing w:val="0"/>
          <w:vertAlign w:val="subscript"/>
        </w:rPr>
        <w:t xml:space="preserve"> </w:t>
      </w:r>
      <w:r w:rsidRPr="006A7194">
        <w:rPr>
          <w:color w:val="auto"/>
          <w:spacing w:val="0"/>
        </w:rPr>
        <w:t>=</w:t>
      </w:r>
      <w:r w:rsidR="00DB21D6" w:rsidRPr="006A7194">
        <w:rPr>
          <w:color w:val="auto"/>
          <w:spacing w:val="0"/>
        </w:rPr>
        <w:t xml:space="preserve"> 1571.66/1792.8 * 100% = 87.67 %</w:t>
      </w:r>
    </w:p>
    <w:p w:rsidR="00DB21D6" w:rsidRPr="006A7194" w:rsidRDefault="00DB21D6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DB21D6" w:rsidRPr="006A7194" w:rsidRDefault="00B45EC0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4. Теоретический выход на превращенный 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>СОН</w:t>
      </w:r>
    </w:p>
    <w:p w:rsidR="00DA228B" w:rsidRDefault="00DA228B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DB21D6" w:rsidRPr="006A7194" w:rsidRDefault="00DB21D6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 xml:space="preserve">СОН) </w:t>
      </w:r>
      <w:r w:rsidRPr="006A7194">
        <w:rPr>
          <w:color w:val="auto"/>
          <w:spacing w:val="0"/>
          <w:lang w:val="en-US"/>
        </w:rPr>
        <w:sym w:font="Symbol" w:char="F0BE"/>
      </w:r>
      <w:r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>СООН),</w:t>
      </w:r>
      <w:r w:rsidR="006A7194"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</w:rPr>
        <w:t>44</w:t>
      </w:r>
      <w:r w:rsidR="006A7194"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</w:rPr>
        <w:sym w:font="Symbol" w:char="F0BE"/>
      </w:r>
      <w:r w:rsidR="006A7194"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</w:rPr>
        <w:t>60,</w:t>
      </w:r>
      <w:r w:rsidR="006A7194" w:rsidRPr="006A7194">
        <w:rPr>
          <w:color w:val="auto"/>
          <w:spacing w:val="0"/>
        </w:rPr>
        <w:t xml:space="preserve"> </w:t>
      </w:r>
    </w:p>
    <w:p w:rsidR="00DB21D6" w:rsidRPr="006A7194" w:rsidRDefault="00DB21D6" w:rsidP="006A7194">
      <w:pPr>
        <w:shd w:val="clear" w:color="auto" w:fill="FFFFFF"/>
        <w:tabs>
          <w:tab w:val="left" w:pos="448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m</w:t>
      </w:r>
      <w:r w:rsidR="00B45EC0" w:rsidRPr="006A7194">
        <w:rPr>
          <w:color w:val="auto"/>
          <w:spacing w:val="0"/>
          <w:vertAlign w:val="subscript"/>
        </w:rPr>
        <w:t>под</w:t>
      </w:r>
      <w:r w:rsidRPr="006A7194">
        <w:rPr>
          <w:color w:val="auto"/>
          <w:spacing w:val="0"/>
        </w:rPr>
        <w:t>(СН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>СОН)</w:t>
      </w:r>
      <w:r w:rsidR="00B45EC0" w:rsidRPr="006A7194">
        <w:rPr>
          <w:color w:val="auto"/>
          <w:spacing w:val="0"/>
        </w:rPr>
        <w:t xml:space="preserve">- </w:t>
      </w:r>
      <w:r w:rsidR="00B45EC0" w:rsidRPr="006A7194">
        <w:rPr>
          <w:color w:val="auto"/>
          <w:spacing w:val="0"/>
          <w:lang w:val="en-US"/>
        </w:rPr>
        <w:t>m</w:t>
      </w:r>
      <w:r w:rsidR="00B45EC0" w:rsidRPr="006A7194">
        <w:rPr>
          <w:color w:val="auto"/>
          <w:spacing w:val="0"/>
          <w:vertAlign w:val="subscript"/>
        </w:rPr>
        <w:t>ост</w:t>
      </w:r>
      <w:r w:rsidR="00B45EC0" w:rsidRPr="006A7194">
        <w:rPr>
          <w:color w:val="auto"/>
          <w:spacing w:val="0"/>
        </w:rPr>
        <w:t>(СН</w:t>
      </w:r>
      <w:r w:rsidR="00B45EC0" w:rsidRPr="006A7194">
        <w:rPr>
          <w:color w:val="auto"/>
          <w:spacing w:val="0"/>
          <w:vertAlign w:val="subscript"/>
        </w:rPr>
        <w:t>3</w:t>
      </w:r>
      <w:r w:rsidR="00B45EC0" w:rsidRPr="006A7194">
        <w:rPr>
          <w:color w:val="auto"/>
          <w:spacing w:val="0"/>
        </w:rPr>
        <w:t>СОН)</w:t>
      </w:r>
      <w:r w:rsidR="006A7194"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  <w:lang w:val="en-US"/>
        </w:rPr>
        <w:sym w:font="Symbol" w:char="F0BE"/>
      </w:r>
      <w:r w:rsidR="006A7194"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  <w:lang w:val="en-US"/>
        </w:rPr>
        <w:t>Q</w:t>
      </w:r>
      <w:r w:rsidRPr="006A7194">
        <w:rPr>
          <w:color w:val="auto"/>
          <w:spacing w:val="0"/>
          <w:vertAlign w:val="subscript"/>
        </w:rPr>
        <w:t>Т</w:t>
      </w:r>
      <w:r w:rsidR="00B45EC0" w:rsidRPr="006A7194">
        <w:rPr>
          <w:color w:val="auto"/>
          <w:spacing w:val="0"/>
        </w:rPr>
        <w:t>;</w:t>
      </w:r>
      <w:r w:rsidR="006A7194" w:rsidRPr="006A7194">
        <w:rPr>
          <w:color w:val="auto"/>
          <w:spacing w:val="0"/>
        </w:rPr>
        <w:t xml:space="preserve"> </w:t>
      </w:r>
      <w:r w:rsidR="00B45EC0" w:rsidRPr="006A7194">
        <w:rPr>
          <w:color w:val="auto"/>
          <w:spacing w:val="0"/>
        </w:rPr>
        <w:t>1168.74</w:t>
      </w:r>
      <w:r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</w:rPr>
        <w:sym w:font="Symbol" w:char="F0BE"/>
      </w:r>
      <w:r w:rsidR="006A7194"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  <w:lang w:val="en-US"/>
        </w:rPr>
        <w:t>Q</w:t>
      </w:r>
      <w:r w:rsidRPr="006A7194">
        <w:rPr>
          <w:color w:val="auto"/>
          <w:spacing w:val="0"/>
          <w:vertAlign w:val="subscript"/>
        </w:rPr>
        <w:t xml:space="preserve">Т </w:t>
      </w:r>
      <w:r w:rsidRPr="006A7194">
        <w:rPr>
          <w:color w:val="auto"/>
          <w:spacing w:val="0"/>
        </w:rPr>
        <w:t>;</w:t>
      </w:r>
    </w:p>
    <w:p w:rsidR="00DB21D6" w:rsidRPr="006A7194" w:rsidRDefault="00DB21D6" w:rsidP="006A7194">
      <w:pPr>
        <w:shd w:val="clear" w:color="auto" w:fill="FFFFFF"/>
        <w:tabs>
          <w:tab w:val="left" w:pos="448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  <w:lang w:val="en-US"/>
        </w:rPr>
        <w:t>Q</w:t>
      </w:r>
      <w:r w:rsidRPr="006A7194">
        <w:rPr>
          <w:color w:val="auto"/>
          <w:spacing w:val="0"/>
          <w:vertAlign w:val="subscript"/>
        </w:rPr>
        <w:t>Т</w:t>
      </w:r>
      <w:r w:rsidRPr="006A7194">
        <w:rPr>
          <w:color w:val="auto"/>
          <w:spacing w:val="0"/>
        </w:rPr>
        <w:t xml:space="preserve"> </w:t>
      </w:r>
      <w:r w:rsidR="00B45EC0" w:rsidRPr="006A7194">
        <w:rPr>
          <w:color w:val="auto"/>
          <w:spacing w:val="0"/>
        </w:rPr>
        <w:t>= (1168.74</w:t>
      </w:r>
      <w:r w:rsidRPr="006A7194">
        <w:rPr>
          <w:color w:val="auto"/>
          <w:spacing w:val="0"/>
        </w:rPr>
        <w:t xml:space="preserve"> * 60) / 44 = </w:t>
      </w:r>
      <w:smartTag w:uri="urn:schemas-microsoft-com:office:smarttags" w:element="metricconverter">
        <w:smartTagPr>
          <w:attr w:name="ProductID" w:val="1593.74 кг"/>
        </w:smartTagPr>
        <w:r w:rsidR="00B45EC0" w:rsidRPr="006A7194">
          <w:rPr>
            <w:color w:val="auto"/>
            <w:spacing w:val="0"/>
          </w:rPr>
          <w:t>1593.74</w:t>
        </w:r>
        <w:r w:rsidRPr="006A7194">
          <w:rPr>
            <w:color w:val="auto"/>
            <w:spacing w:val="0"/>
          </w:rPr>
          <w:t xml:space="preserve"> кг</w:t>
        </w:r>
      </w:smartTag>
      <w:r w:rsidRPr="006A7194">
        <w:rPr>
          <w:color w:val="auto"/>
          <w:spacing w:val="0"/>
        </w:rPr>
        <w:t>;</w:t>
      </w:r>
    </w:p>
    <w:p w:rsidR="00DB21D6" w:rsidRPr="006A7194" w:rsidRDefault="00DB21D6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sym w:font="Symbol" w:char="F062"/>
      </w:r>
      <w:r w:rsidR="00B45EC0" w:rsidRPr="006A7194">
        <w:rPr>
          <w:color w:val="auto"/>
          <w:spacing w:val="0"/>
        </w:rPr>
        <w:t>'</w:t>
      </w:r>
      <w:r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  <w:vertAlign w:val="subscript"/>
        </w:rPr>
        <w:t>СН3СОН</w:t>
      </w:r>
      <w:r w:rsidRPr="006A7194">
        <w:rPr>
          <w:color w:val="auto"/>
          <w:spacing w:val="0"/>
        </w:rPr>
        <w:t xml:space="preserve"> = </w:t>
      </w:r>
      <w:r w:rsidRPr="006A7194">
        <w:rPr>
          <w:color w:val="auto"/>
          <w:spacing w:val="0"/>
          <w:lang w:val="en-US"/>
        </w:rPr>
        <w:t>Q</w:t>
      </w:r>
      <w:r w:rsidRPr="006A7194">
        <w:rPr>
          <w:color w:val="auto"/>
          <w:spacing w:val="0"/>
          <w:vertAlign w:val="subscript"/>
        </w:rPr>
        <w:t xml:space="preserve">Ф </w:t>
      </w:r>
      <w:r w:rsidRPr="006A7194">
        <w:rPr>
          <w:color w:val="auto"/>
          <w:spacing w:val="0"/>
        </w:rPr>
        <w:t xml:space="preserve">/ </w:t>
      </w:r>
      <w:r w:rsidRPr="006A7194">
        <w:rPr>
          <w:color w:val="auto"/>
          <w:spacing w:val="0"/>
          <w:lang w:val="en-US"/>
        </w:rPr>
        <w:t>Q</w:t>
      </w:r>
      <w:r w:rsidRPr="006A7194">
        <w:rPr>
          <w:color w:val="auto"/>
          <w:spacing w:val="0"/>
          <w:vertAlign w:val="subscript"/>
        </w:rPr>
        <w:t xml:space="preserve">Т </w:t>
      </w:r>
      <w:r w:rsidRPr="006A7194">
        <w:rPr>
          <w:color w:val="auto"/>
          <w:spacing w:val="0"/>
        </w:rPr>
        <w:t>* 100%</w:t>
      </w:r>
      <w:r w:rsidR="006A7194" w:rsidRPr="006A7194">
        <w:rPr>
          <w:color w:val="auto"/>
          <w:spacing w:val="0"/>
          <w:vertAlign w:val="subscript"/>
        </w:rPr>
        <w:t xml:space="preserve"> </w:t>
      </w:r>
      <w:r w:rsidRPr="006A7194">
        <w:rPr>
          <w:color w:val="auto"/>
          <w:spacing w:val="0"/>
        </w:rPr>
        <w:t xml:space="preserve">= </w:t>
      </w:r>
      <w:r w:rsidR="00B45EC0" w:rsidRPr="006A7194">
        <w:rPr>
          <w:color w:val="auto"/>
          <w:spacing w:val="0"/>
        </w:rPr>
        <w:t>1571.66/1593.74</w:t>
      </w:r>
      <w:r w:rsidRPr="006A7194">
        <w:rPr>
          <w:color w:val="auto"/>
          <w:spacing w:val="0"/>
        </w:rPr>
        <w:t xml:space="preserve"> * 100</w:t>
      </w:r>
      <w:r w:rsidR="00B45EC0" w:rsidRPr="006A7194">
        <w:rPr>
          <w:color w:val="auto"/>
          <w:spacing w:val="0"/>
        </w:rPr>
        <w:t>% = 98.62</w:t>
      </w:r>
      <w:r w:rsidRPr="006A7194">
        <w:rPr>
          <w:color w:val="auto"/>
          <w:spacing w:val="0"/>
        </w:rPr>
        <w:t xml:space="preserve"> %</w:t>
      </w:r>
    </w:p>
    <w:p w:rsidR="00014A9C" w:rsidRPr="006A7194" w:rsidRDefault="00014A9C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E363B9" w:rsidRPr="006A7194" w:rsidRDefault="00B45EC0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5</w:t>
      </w:r>
      <w:r w:rsidR="00014A9C" w:rsidRPr="006A7194">
        <w:rPr>
          <w:color w:val="auto"/>
          <w:spacing w:val="0"/>
        </w:rPr>
        <w:t xml:space="preserve">. </w:t>
      </w:r>
      <w:r w:rsidR="00E363B9" w:rsidRPr="006A7194">
        <w:rPr>
          <w:color w:val="auto"/>
          <w:spacing w:val="0"/>
        </w:rPr>
        <w:t>Теоретические расходные коэффициенты:</w:t>
      </w:r>
    </w:p>
    <w:p w:rsidR="00E363B9" w:rsidRPr="006A7194" w:rsidRDefault="00B45EC0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по 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>СОН</w:t>
      </w:r>
      <w:r w:rsidR="00E363B9" w:rsidRPr="006A7194">
        <w:rPr>
          <w:color w:val="auto"/>
          <w:spacing w:val="0"/>
        </w:rPr>
        <w:t>:</w:t>
      </w:r>
    </w:p>
    <w:p w:rsidR="00DA228B" w:rsidRDefault="00DA228B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E363B9" w:rsidRPr="006A7194" w:rsidRDefault="00E363B9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sym w:font="Symbol" w:char="F073"/>
      </w:r>
      <w:r w:rsidRPr="006A7194">
        <w:rPr>
          <w:color w:val="auto"/>
          <w:spacing w:val="0"/>
          <w:vertAlign w:val="superscript"/>
        </w:rPr>
        <w:t>т</w:t>
      </w:r>
      <w:r w:rsidRPr="006A7194">
        <w:rPr>
          <w:color w:val="auto"/>
          <w:spacing w:val="0"/>
          <w:vertAlign w:val="subscript"/>
        </w:rPr>
        <w:t xml:space="preserve"> </w:t>
      </w:r>
      <w:r w:rsidRPr="006A7194">
        <w:rPr>
          <w:color w:val="auto"/>
          <w:spacing w:val="0"/>
        </w:rPr>
        <w:t xml:space="preserve">= </w:t>
      </w:r>
      <w:r w:rsidRPr="006A7194">
        <w:rPr>
          <w:color w:val="auto"/>
          <w:spacing w:val="0"/>
          <w:lang w:val="en-US"/>
        </w:rPr>
        <w:t>Mr</w:t>
      </w:r>
      <w:r w:rsidR="00B45EC0" w:rsidRPr="006A7194">
        <w:rPr>
          <w:color w:val="auto"/>
          <w:spacing w:val="0"/>
        </w:rPr>
        <w:t>(СН</w:t>
      </w:r>
      <w:r w:rsidR="00B45EC0" w:rsidRPr="006A7194">
        <w:rPr>
          <w:color w:val="auto"/>
          <w:spacing w:val="0"/>
          <w:vertAlign w:val="subscript"/>
        </w:rPr>
        <w:t>3</w:t>
      </w:r>
      <w:r w:rsidR="00B45EC0" w:rsidRPr="006A7194">
        <w:rPr>
          <w:color w:val="auto"/>
          <w:spacing w:val="0"/>
        </w:rPr>
        <w:t>СОН</w:t>
      </w:r>
      <w:r w:rsidRPr="006A7194">
        <w:rPr>
          <w:color w:val="auto"/>
          <w:spacing w:val="0"/>
        </w:rPr>
        <w:t xml:space="preserve">) / </w:t>
      </w: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</w:t>
      </w:r>
      <w:r w:rsidR="00B45EC0" w:rsidRPr="006A7194">
        <w:rPr>
          <w:color w:val="auto"/>
          <w:spacing w:val="0"/>
        </w:rPr>
        <w:t>СН</w:t>
      </w:r>
      <w:r w:rsidR="00B45EC0" w:rsidRPr="006A7194">
        <w:rPr>
          <w:color w:val="auto"/>
          <w:spacing w:val="0"/>
          <w:vertAlign w:val="subscript"/>
        </w:rPr>
        <w:t>3</w:t>
      </w:r>
      <w:r w:rsidR="00B45EC0" w:rsidRPr="006A7194">
        <w:rPr>
          <w:color w:val="auto"/>
          <w:spacing w:val="0"/>
        </w:rPr>
        <w:t>СООН</w:t>
      </w:r>
      <w:r w:rsidRPr="006A7194">
        <w:rPr>
          <w:color w:val="auto"/>
          <w:spacing w:val="0"/>
        </w:rPr>
        <w:t xml:space="preserve">) = </w:t>
      </w:r>
      <w:r w:rsidR="00B45EC0" w:rsidRPr="006A7194">
        <w:rPr>
          <w:color w:val="auto"/>
          <w:spacing w:val="0"/>
        </w:rPr>
        <w:t>44</w:t>
      </w:r>
      <w:r w:rsidRPr="006A7194">
        <w:rPr>
          <w:color w:val="auto"/>
          <w:spacing w:val="0"/>
        </w:rPr>
        <w:t xml:space="preserve"> / </w:t>
      </w:r>
      <w:r w:rsidR="00B45EC0" w:rsidRPr="006A7194">
        <w:rPr>
          <w:color w:val="auto"/>
          <w:spacing w:val="0"/>
        </w:rPr>
        <w:t>60 =</w:t>
      </w:r>
      <w:r w:rsidR="006A7194" w:rsidRPr="006A7194">
        <w:rPr>
          <w:color w:val="auto"/>
          <w:spacing w:val="0"/>
        </w:rPr>
        <w:t xml:space="preserve"> </w:t>
      </w:r>
      <w:r w:rsidR="00B45EC0" w:rsidRPr="006A7194">
        <w:rPr>
          <w:color w:val="auto"/>
          <w:spacing w:val="0"/>
        </w:rPr>
        <w:t xml:space="preserve">0,73 </w:t>
      </w:r>
      <w:r w:rsidRPr="006A7194">
        <w:rPr>
          <w:color w:val="auto"/>
          <w:spacing w:val="0"/>
        </w:rPr>
        <w:t>кг/кг;</w:t>
      </w:r>
    </w:p>
    <w:p w:rsidR="00DA228B" w:rsidRDefault="00DA228B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E363B9" w:rsidRPr="006A7194" w:rsidRDefault="00E363B9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по О</w:t>
      </w:r>
      <w:r w:rsidR="00B45EC0"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>:</w:t>
      </w:r>
    </w:p>
    <w:p w:rsidR="00DA228B" w:rsidRDefault="00DA228B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E363B9" w:rsidRPr="006A7194" w:rsidRDefault="00E363B9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sym w:font="Symbol" w:char="F073"/>
      </w:r>
      <w:r w:rsidRPr="006A7194">
        <w:rPr>
          <w:color w:val="auto"/>
          <w:spacing w:val="0"/>
          <w:vertAlign w:val="superscript"/>
        </w:rPr>
        <w:t>т</w:t>
      </w:r>
      <w:r w:rsidRPr="006A7194">
        <w:rPr>
          <w:color w:val="auto"/>
          <w:spacing w:val="0"/>
        </w:rPr>
        <w:t xml:space="preserve"> </w:t>
      </w:r>
      <w:r w:rsidR="00B45EC0" w:rsidRPr="006A7194">
        <w:rPr>
          <w:color w:val="auto"/>
          <w:spacing w:val="0"/>
          <w:vertAlign w:val="subscript"/>
        </w:rPr>
        <w:t>О2</w:t>
      </w:r>
      <w:r w:rsidRPr="006A7194">
        <w:rPr>
          <w:color w:val="auto"/>
          <w:spacing w:val="0"/>
        </w:rPr>
        <w:t>:</w:t>
      </w:r>
      <w:r w:rsidRPr="006A7194">
        <w:rPr>
          <w:color w:val="auto"/>
          <w:spacing w:val="0"/>
          <w:vertAlign w:val="subscript"/>
        </w:rPr>
        <w:t xml:space="preserve"> </w:t>
      </w:r>
      <w:r w:rsidRPr="006A7194">
        <w:rPr>
          <w:color w:val="auto"/>
          <w:spacing w:val="0"/>
        </w:rPr>
        <w:t xml:space="preserve">= </w:t>
      </w:r>
      <w:r w:rsidRPr="006A7194">
        <w:rPr>
          <w:color w:val="auto"/>
          <w:spacing w:val="0"/>
          <w:lang w:val="en-US"/>
        </w:rPr>
        <w:t>Mr</w:t>
      </w:r>
      <w:r w:rsidR="00B45EC0" w:rsidRPr="006A7194">
        <w:rPr>
          <w:color w:val="auto"/>
          <w:spacing w:val="0"/>
        </w:rPr>
        <w:t>(</w:t>
      </w:r>
      <w:r w:rsidRPr="006A7194">
        <w:rPr>
          <w:color w:val="auto"/>
          <w:spacing w:val="0"/>
        </w:rPr>
        <w:t>О</w:t>
      </w:r>
      <w:r w:rsidR="00B45EC0" w:rsidRPr="006A7194">
        <w:rPr>
          <w:color w:val="auto"/>
          <w:spacing w:val="0"/>
          <w:vertAlign w:val="subscript"/>
        </w:rPr>
        <w:t>2</w:t>
      </w:r>
      <w:r w:rsidRPr="006A7194">
        <w:rPr>
          <w:color w:val="auto"/>
          <w:spacing w:val="0"/>
        </w:rPr>
        <w:t xml:space="preserve">) / </w:t>
      </w:r>
      <w:r w:rsidRPr="006A7194">
        <w:rPr>
          <w:color w:val="auto"/>
          <w:spacing w:val="0"/>
          <w:lang w:val="en-US"/>
        </w:rPr>
        <w:t>Mr</w:t>
      </w:r>
      <w:r w:rsidRPr="006A7194">
        <w:rPr>
          <w:color w:val="auto"/>
          <w:spacing w:val="0"/>
        </w:rPr>
        <w:t>(</w:t>
      </w:r>
      <w:r w:rsidR="00B45EC0" w:rsidRPr="006A7194">
        <w:rPr>
          <w:color w:val="auto"/>
          <w:spacing w:val="0"/>
        </w:rPr>
        <w:t>СН</w:t>
      </w:r>
      <w:r w:rsidR="00B45EC0" w:rsidRPr="006A7194">
        <w:rPr>
          <w:color w:val="auto"/>
          <w:spacing w:val="0"/>
          <w:vertAlign w:val="subscript"/>
        </w:rPr>
        <w:t>3</w:t>
      </w:r>
      <w:r w:rsidR="00B45EC0" w:rsidRPr="006A7194">
        <w:rPr>
          <w:color w:val="auto"/>
          <w:spacing w:val="0"/>
        </w:rPr>
        <w:t>СООН</w:t>
      </w:r>
      <w:r w:rsidRPr="006A7194">
        <w:rPr>
          <w:color w:val="auto"/>
          <w:spacing w:val="0"/>
        </w:rPr>
        <w:t xml:space="preserve">) = </w:t>
      </w:r>
      <w:r w:rsidR="00B45EC0" w:rsidRPr="006A7194">
        <w:rPr>
          <w:color w:val="auto"/>
          <w:spacing w:val="0"/>
        </w:rPr>
        <w:t>0.5*32</w:t>
      </w:r>
      <w:r w:rsidRPr="006A7194">
        <w:rPr>
          <w:color w:val="auto"/>
          <w:spacing w:val="0"/>
        </w:rPr>
        <w:t xml:space="preserve">/ </w:t>
      </w:r>
      <w:r w:rsidR="00B45EC0" w:rsidRPr="006A7194">
        <w:rPr>
          <w:color w:val="auto"/>
          <w:spacing w:val="0"/>
        </w:rPr>
        <w:t>60</w:t>
      </w:r>
      <w:r w:rsidRPr="006A7194">
        <w:rPr>
          <w:color w:val="auto"/>
          <w:spacing w:val="0"/>
        </w:rPr>
        <w:t xml:space="preserve"> = 0</w:t>
      </w:r>
      <w:r w:rsidR="00B45EC0" w:rsidRPr="006A7194">
        <w:rPr>
          <w:color w:val="auto"/>
          <w:spacing w:val="0"/>
        </w:rPr>
        <w:t>.27</w:t>
      </w:r>
      <w:r w:rsidRPr="006A7194">
        <w:rPr>
          <w:color w:val="auto"/>
          <w:spacing w:val="0"/>
        </w:rPr>
        <w:t xml:space="preserve"> кг/кг.</w:t>
      </w:r>
    </w:p>
    <w:p w:rsidR="00E363B9" w:rsidRPr="006A7194" w:rsidRDefault="00E363B9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E363B9" w:rsidRPr="006A7194" w:rsidRDefault="00B45EC0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 xml:space="preserve">6. </w:t>
      </w:r>
      <w:r w:rsidR="00E363B9" w:rsidRPr="006A7194">
        <w:rPr>
          <w:color w:val="auto"/>
          <w:spacing w:val="0"/>
        </w:rPr>
        <w:t>Фактические расходные коэффициенты:</w:t>
      </w:r>
    </w:p>
    <w:p w:rsidR="00E363B9" w:rsidRPr="006A7194" w:rsidRDefault="00B45EC0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t>по СН</w:t>
      </w:r>
      <w:r w:rsidRPr="006A7194">
        <w:rPr>
          <w:color w:val="auto"/>
          <w:spacing w:val="0"/>
          <w:vertAlign w:val="subscript"/>
        </w:rPr>
        <w:t>3</w:t>
      </w:r>
      <w:r w:rsidRPr="006A7194">
        <w:rPr>
          <w:color w:val="auto"/>
          <w:spacing w:val="0"/>
        </w:rPr>
        <w:t>СОН</w:t>
      </w:r>
      <w:r w:rsidR="00E363B9" w:rsidRPr="006A7194">
        <w:rPr>
          <w:color w:val="auto"/>
          <w:spacing w:val="0"/>
        </w:rPr>
        <w:t>:</w:t>
      </w:r>
    </w:p>
    <w:p w:rsidR="00DA228B" w:rsidRDefault="00DA228B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E363B9" w:rsidRPr="006A7194" w:rsidRDefault="00E363B9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sym w:font="Symbol" w:char="F073"/>
      </w:r>
      <w:r w:rsidRPr="006A7194">
        <w:rPr>
          <w:color w:val="auto"/>
          <w:spacing w:val="0"/>
          <w:vertAlign w:val="superscript"/>
        </w:rPr>
        <w:t>ф</w:t>
      </w:r>
      <w:r w:rsidR="00B7474D" w:rsidRPr="006A7194">
        <w:rPr>
          <w:color w:val="auto"/>
          <w:spacing w:val="0"/>
        </w:rPr>
        <w:t xml:space="preserve"> </w:t>
      </w:r>
      <w:r w:rsidR="00B7474D" w:rsidRPr="006A7194">
        <w:rPr>
          <w:color w:val="auto"/>
          <w:spacing w:val="0"/>
          <w:vertAlign w:val="subscript"/>
        </w:rPr>
        <w:t>СН3СОН</w:t>
      </w:r>
      <w:r w:rsidRPr="006A7194">
        <w:rPr>
          <w:color w:val="auto"/>
          <w:spacing w:val="0"/>
          <w:vertAlign w:val="subscript"/>
        </w:rPr>
        <w:t xml:space="preserve"> </w:t>
      </w:r>
      <w:r w:rsidRPr="006A7194">
        <w:rPr>
          <w:color w:val="auto"/>
          <w:spacing w:val="0"/>
        </w:rPr>
        <w:t xml:space="preserve">= </w:t>
      </w: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  <w:vertAlign w:val="subscript"/>
        </w:rPr>
        <w:t>техн</w:t>
      </w:r>
      <w:r w:rsidR="00B7474D" w:rsidRPr="006A7194">
        <w:rPr>
          <w:color w:val="auto"/>
          <w:spacing w:val="0"/>
        </w:rPr>
        <w:t>(СН</w:t>
      </w:r>
      <w:r w:rsidR="00B7474D" w:rsidRPr="006A7194">
        <w:rPr>
          <w:color w:val="auto"/>
          <w:spacing w:val="0"/>
          <w:vertAlign w:val="subscript"/>
        </w:rPr>
        <w:t>3</w:t>
      </w:r>
      <w:r w:rsidR="00B7474D" w:rsidRPr="006A7194">
        <w:rPr>
          <w:color w:val="auto"/>
          <w:spacing w:val="0"/>
        </w:rPr>
        <w:t>СОН)</w:t>
      </w:r>
      <w:r w:rsidR="006A7194"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</w:rPr>
        <w:t xml:space="preserve">/ </w:t>
      </w:r>
      <w:r w:rsidRPr="006A7194">
        <w:rPr>
          <w:color w:val="auto"/>
          <w:spacing w:val="0"/>
          <w:lang w:val="en-US"/>
        </w:rPr>
        <w:t>m</w:t>
      </w:r>
      <w:r w:rsidR="00B7474D" w:rsidRPr="006A7194">
        <w:rPr>
          <w:color w:val="auto"/>
          <w:spacing w:val="0"/>
        </w:rPr>
        <w:t>(СН</w:t>
      </w:r>
      <w:r w:rsidR="00B7474D" w:rsidRPr="006A7194">
        <w:rPr>
          <w:color w:val="auto"/>
          <w:spacing w:val="0"/>
          <w:vertAlign w:val="subscript"/>
        </w:rPr>
        <w:t>3</w:t>
      </w:r>
      <w:r w:rsidR="00B7474D" w:rsidRPr="006A7194">
        <w:rPr>
          <w:color w:val="auto"/>
          <w:spacing w:val="0"/>
        </w:rPr>
        <w:t>СООН)=1341.55/1571.66=0.85</w:t>
      </w:r>
      <w:r w:rsidRPr="006A7194">
        <w:rPr>
          <w:color w:val="auto"/>
          <w:spacing w:val="0"/>
        </w:rPr>
        <w:t xml:space="preserve"> кг/кг;</w:t>
      </w:r>
    </w:p>
    <w:p w:rsidR="00E363B9" w:rsidRPr="006A7194" w:rsidRDefault="00E363B9" w:rsidP="006A7194">
      <w:pPr>
        <w:shd w:val="clear" w:color="auto" w:fill="FFFFFF"/>
        <w:tabs>
          <w:tab w:val="left" w:pos="5595"/>
        </w:tabs>
        <w:spacing w:line="360" w:lineRule="auto"/>
        <w:ind w:firstLine="709"/>
        <w:jc w:val="both"/>
        <w:rPr>
          <w:color w:val="auto"/>
          <w:spacing w:val="0"/>
        </w:rPr>
      </w:pPr>
      <w:r w:rsidRPr="006A7194">
        <w:rPr>
          <w:color w:val="auto"/>
          <w:spacing w:val="0"/>
        </w:rPr>
        <w:sym w:font="Symbol" w:char="F073"/>
      </w:r>
      <w:r w:rsidRPr="006A7194">
        <w:rPr>
          <w:color w:val="auto"/>
          <w:spacing w:val="0"/>
          <w:vertAlign w:val="superscript"/>
        </w:rPr>
        <w:t>ф</w:t>
      </w:r>
      <w:r w:rsidR="00B7474D" w:rsidRPr="006A7194">
        <w:rPr>
          <w:color w:val="auto"/>
          <w:spacing w:val="0"/>
          <w:vertAlign w:val="subscript"/>
        </w:rPr>
        <w:t xml:space="preserve"> </w:t>
      </w:r>
      <w:r w:rsidR="00B45EC0" w:rsidRPr="006A7194">
        <w:rPr>
          <w:color w:val="auto"/>
          <w:spacing w:val="0"/>
          <w:vertAlign w:val="subscript"/>
        </w:rPr>
        <w:t>О2</w:t>
      </w:r>
      <w:r w:rsidRPr="006A7194">
        <w:rPr>
          <w:color w:val="auto"/>
          <w:spacing w:val="0"/>
          <w:vertAlign w:val="subscript"/>
        </w:rPr>
        <w:t xml:space="preserve"> </w:t>
      </w:r>
      <w:r w:rsidRPr="006A7194">
        <w:rPr>
          <w:color w:val="auto"/>
          <w:spacing w:val="0"/>
        </w:rPr>
        <w:t>=</w:t>
      </w:r>
      <w:r w:rsidR="006A7194"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  <w:lang w:val="en-US"/>
        </w:rPr>
        <w:t>m</w:t>
      </w:r>
      <w:r w:rsidRPr="006A7194">
        <w:rPr>
          <w:color w:val="auto"/>
          <w:spacing w:val="0"/>
          <w:vertAlign w:val="subscript"/>
        </w:rPr>
        <w:t>техн</w:t>
      </w:r>
      <w:r w:rsidR="00B7474D" w:rsidRPr="006A7194">
        <w:rPr>
          <w:color w:val="auto"/>
          <w:spacing w:val="0"/>
        </w:rPr>
        <w:t>(О</w:t>
      </w:r>
      <w:r w:rsidR="00B7474D" w:rsidRPr="006A7194">
        <w:rPr>
          <w:color w:val="auto"/>
          <w:spacing w:val="0"/>
          <w:vertAlign w:val="subscript"/>
        </w:rPr>
        <w:t>2</w:t>
      </w:r>
      <w:r w:rsidR="00B7474D" w:rsidRPr="006A7194">
        <w:rPr>
          <w:color w:val="auto"/>
          <w:spacing w:val="0"/>
        </w:rPr>
        <w:t>)</w:t>
      </w:r>
      <w:r w:rsidR="006A7194" w:rsidRPr="006A7194">
        <w:rPr>
          <w:color w:val="auto"/>
          <w:spacing w:val="0"/>
        </w:rPr>
        <w:t xml:space="preserve"> </w:t>
      </w:r>
      <w:r w:rsidRPr="006A7194">
        <w:rPr>
          <w:color w:val="auto"/>
          <w:spacing w:val="0"/>
        </w:rPr>
        <w:t>/</w:t>
      </w:r>
      <w:r w:rsidR="00B7474D" w:rsidRPr="006A7194">
        <w:rPr>
          <w:color w:val="auto"/>
          <w:spacing w:val="0"/>
        </w:rPr>
        <w:t xml:space="preserve"> </w:t>
      </w:r>
      <w:r w:rsidR="00B7474D" w:rsidRPr="006A7194">
        <w:rPr>
          <w:color w:val="auto"/>
          <w:spacing w:val="0"/>
          <w:lang w:val="en-US"/>
        </w:rPr>
        <w:t>m</w:t>
      </w:r>
      <w:r w:rsidR="00B7474D" w:rsidRPr="006A7194">
        <w:rPr>
          <w:color w:val="auto"/>
          <w:spacing w:val="0"/>
        </w:rPr>
        <w:t>(СН</w:t>
      </w:r>
      <w:r w:rsidR="00B7474D" w:rsidRPr="006A7194">
        <w:rPr>
          <w:color w:val="auto"/>
          <w:spacing w:val="0"/>
          <w:vertAlign w:val="subscript"/>
        </w:rPr>
        <w:t>3</w:t>
      </w:r>
      <w:r w:rsidR="00B7474D" w:rsidRPr="006A7194">
        <w:rPr>
          <w:color w:val="auto"/>
          <w:spacing w:val="0"/>
        </w:rPr>
        <w:t>СООН)</w:t>
      </w:r>
      <w:r w:rsidRPr="006A7194">
        <w:rPr>
          <w:color w:val="auto"/>
          <w:spacing w:val="0"/>
        </w:rPr>
        <w:t xml:space="preserve"> =</w:t>
      </w:r>
      <w:r w:rsidR="00B7474D" w:rsidRPr="006A7194">
        <w:rPr>
          <w:color w:val="auto"/>
          <w:spacing w:val="0"/>
        </w:rPr>
        <w:t>(620.16+2076.19)/1571.66 = 1.72</w:t>
      </w:r>
      <w:r w:rsidRPr="006A7194">
        <w:rPr>
          <w:color w:val="auto"/>
          <w:spacing w:val="0"/>
        </w:rPr>
        <w:t xml:space="preserve"> кг/кг. </w:t>
      </w:r>
    </w:p>
    <w:p w:rsidR="00E363B9" w:rsidRPr="006A7194" w:rsidRDefault="00E363B9" w:rsidP="006A7194">
      <w:pPr>
        <w:shd w:val="clear" w:color="auto" w:fill="FFFFFF"/>
        <w:tabs>
          <w:tab w:val="left" w:pos="4485"/>
        </w:tabs>
        <w:spacing w:line="360" w:lineRule="auto"/>
        <w:ind w:firstLine="709"/>
        <w:jc w:val="both"/>
        <w:rPr>
          <w:color w:val="auto"/>
          <w:spacing w:val="0"/>
        </w:rPr>
      </w:pPr>
    </w:p>
    <w:p w:rsidR="00600E89" w:rsidRDefault="00DA228B" w:rsidP="006A7194">
      <w:pPr>
        <w:spacing w:line="360" w:lineRule="auto"/>
        <w:ind w:firstLine="709"/>
        <w:jc w:val="both"/>
        <w:rPr>
          <w:color w:val="auto"/>
          <w:spacing w:val="0"/>
        </w:rPr>
      </w:pPr>
      <w:r>
        <w:rPr>
          <w:color w:val="auto"/>
          <w:spacing w:val="0"/>
        </w:rPr>
        <w:br w:type="page"/>
        <w:t>Реклама</w:t>
      </w:r>
    </w:p>
    <w:p w:rsidR="00DA228B" w:rsidRPr="006A7194" w:rsidRDefault="00DA228B" w:rsidP="006A7194">
      <w:pPr>
        <w:spacing w:line="360" w:lineRule="auto"/>
        <w:ind w:firstLine="709"/>
        <w:jc w:val="both"/>
        <w:rPr>
          <w:color w:val="auto"/>
          <w:spacing w:val="0"/>
        </w:rPr>
      </w:pPr>
    </w:p>
    <w:p w:rsidR="00600E89" w:rsidRPr="006A7194" w:rsidRDefault="005C6AEC" w:rsidP="006A7194">
      <w:pPr>
        <w:spacing w:line="360" w:lineRule="auto"/>
        <w:ind w:firstLine="709"/>
        <w:jc w:val="both"/>
        <w:rPr>
          <w:color w:val="auto"/>
          <w:spacing w:val="0"/>
        </w:rPr>
      </w:pPr>
      <w:r>
        <w:rPr>
          <w:color w:val="auto"/>
          <w:spacing w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9.5pt;height:60.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54pt;v-text-kern:t" trim="t" fitpath="t" string="Уксусная кислота"/>
          </v:shape>
        </w:pict>
      </w:r>
    </w:p>
    <w:p w:rsidR="00600E89" w:rsidRPr="006A7194" w:rsidRDefault="00600E89" w:rsidP="006A7194">
      <w:pPr>
        <w:spacing w:line="360" w:lineRule="auto"/>
        <w:ind w:firstLine="709"/>
        <w:jc w:val="both"/>
        <w:rPr>
          <w:color w:val="auto"/>
          <w:spacing w:val="0"/>
        </w:rPr>
      </w:pPr>
    </w:p>
    <w:p w:rsidR="00600E89" w:rsidRPr="006A7194" w:rsidRDefault="00600E89" w:rsidP="006A7194">
      <w:pPr>
        <w:spacing w:line="360" w:lineRule="auto"/>
        <w:ind w:firstLine="709"/>
        <w:jc w:val="both"/>
        <w:rPr>
          <w:color w:val="auto"/>
          <w:spacing w:val="0"/>
          <w:szCs w:val="48"/>
        </w:rPr>
      </w:pPr>
      <w:r w:rsidRPr="006A7194">
        <w:rPr>
          <w:color w:val="auto"/>
          <w:spacing w:val="0"/>
          <w:szCs w:val="48"/>
        </w:rPr>
        <w:t>Для засолки и консервирования.</w:t>
      </w:r>
    </w:p>
    <w:p w:rsidR="00600E89" w:rsidRPr="006A7194" w:rsidRDefault="00600E89" w:rsidP="006A7194">
      <w:pPr>
        <w:spacing w:line="360" w:lineRule="auto"/>
        <w:ind w:firstLine="709"/>
        <w:jc w:val="both"/>
        <w:rPr>
          <w:color w:val="auto"/>
          <w:spacing w:val="0"/>
          <w:szCs w:val="48"/>
        </w:rPr>
      </w:pPr>
      <w:r w:rsidRPr="006A7194">
        <w:rPr>
          <w:color w:val="auto"/>
          <w:spacing w:val="0"/>
          <w:szCs w:val="48"/>
        </w:rPr>
        <w:t>Экономным хозяйкам и химическим предприятиям!</w:t>
      </w:r>
    </w:p>
    <w:p w:rsidR="00600E89" w:rsidRPr="006A7194" w:rsidRDefault="00600E89" w:rsidP="006A7194">
      <w:pPr>
        <w:spacing w:line="360" w:lineRule="auto"/>
        <w:ind w:firstLine="709"/>
        <w:jc w:val="both"/>
        <w:rPr>
          <w:color w:val="auto"/>
          <w:spacing w:val="0"/>
          <w:szCs w:val="48"/>
        </w:rPr>
      </w:pPr>
      <w:r w:rsidRPr="006A7194">
        <w:rPr>
          <w:color w:val="auto"/>
          <w:spacing w:val="0"/>
          <w:szCs w:val="48"/>
        </w:rPr>
        <w:t>Доставка бесплатно!</w:t>
      </w:r>
    </w:p>
    <w:p w:rsidR="00600E89" w:rsidRPr="006A7194" w:rsidRDefault="00600E89" w:rsidP="006A7194">
      <w:pPr>
        <w:spacing w:line="360" w:lineRule="auto"/>
        <w:ind w:firstLine="709"/>
        <w:jc w:val="both"/>
        <w:rPr>
          <w:color w:val="auto"/>
          <w:spacing w:val="0"/>
          <w:szCs w:val="48"/>
        </w:rPr>
      </w:pPr>
      <w:r w:rsidRPr="006A7194">
        <w:rPr>
          <w:color w:val="auto"/>
          <w:spacing w:val="0"/>
          <w:szCs w:val="48"/>
        </w:rPr>
        <w:t>Оптовикам скидки!</w:t>
      </w:r>
    </w:p>
    <w:p w:rsidR="00600E89" w:rsidRPr="006A7194" w:rsidRDefault="00600E89" w:rsidP="006A7194">
      <w:pPr>
        <w:spacing w:line="360" w:lineRule="auto"/>
        <w:ind w:firstLine="709"/>
        <w:jc w:val="both"/>
        <w:rPr>
          <w:color w:val="auto"/>
          <w:spacing w:val="0"/>
          <w:szCs w:val="48"/>
        </w:rPr>
      </w:pPr>
    </w:p>
    <w:p w:rsidR="00600E89" w:rsidRPr="006A7194" w:rsidRDefault="00600E89" w:rsidP="006A7194">
      <w:pPr>
        <w:spacing w:line="360" w:lineRule="auto"/>
        <w:ind w:firstLine="709"/>
        <w:jc w:val="both"/>
        <w:rPr>
          <w:color w:val="auto"/>
          <w:spacing w:val="0"/>
          <w:szCs w:val="40"/>
        </w:rPr>
      </w:pPr>
      <w:r w:rsidRPr="006A7194">
        <w:rPr>
          <w:color w:val="auto"/>
          <w:spacing w:val="0"/>
          <w:szCs w:val="40"/>
        </w:rPr>
        <w:t>Обращаться по адресу: г. Казань, ул. Гладилова ОАО «Казанский уксусный завод».</w:t>
      </w:r>
    </w:p>
    <w:p w:rsidR="00600E89" w:rsidRPr="006A7194" w:rsidRDefault="00600E89" w:rsidP="006A7194">
      <w:pPr>
        <w:spacing w:line="360" w:lineRule="auto"/>
        <w:ind w:firstLine="709"/>
        <w:jc w:val="both"/>
        <w:rPr>
          <w:color w:val="auto"/>
          <w:spacing w:val="0"/>
          <w:szCs w:val="40"/>
        </w:rPr>
      </w:pPr>
      <w:r w:rsidRPr="006A7194">
        <w:rPr>
          <w:color w:val="auto"/>
          <w:spacing w:val="0"/>
          <w:szCs w:val="40"/>
        </w:rPr>
        <w:t xml:space="preserve">тел. 234-56-78 </w:t>
      </w:r>
    </w:p>
    <w:p w:rsidR="00B970B9" w:rsidRPr="006A7194" w:rsidRDefault="00B970B9" w:rsidP="006A7194">
      <w:pPr>
        <w:spacing w:line="360" w:lineRule="auto"/>
        <w:ind w:firstLine="709"/>
        <w:jc w:val="both"/>
        <w:rPr>
          <w:color w:val="auto"/>
          <w:spacing w:val="0"/>
          <w:szCs w:val="48"/>
        </w:rPr>
      </w:pPr>
    </w:p>
    <w:p w:rsidR="00600E89" w:rsidRPr="006A7194" w:rsidRDefault="00DA228B" w:rsidP="006A7194">
      <w:pPr>
        <w:spacing w:line="360" w:lineRule="auto"/>
        <w:ind w:firstLine="709"/>
        <w:jc w:val="both"/>
        <w:rPr>
          <w:color w:val="auto"/>
          <w:spacing w:val="0"/>
          <w:szCs w:val="48"/>
        </w:rPr>
      </w:pPr>
      <w:r>
        <w:rPr>
          <w:color w:val="auto"/>
          <w:spacing w:val="0"/>
          <w:szCs w:val="48"/>
        </w:rPr>
        <w:br w:type="page"/>
        <w:t>Список литературы</w:t>
      </w:r>
    </w:p>
    <w:p w:rsidR="00600E89" w:rsidRPr="006A7194" w:rsidRDefault="00600E89" w:rsidP="00220E7D">
      <w:pPr>
        <w:spacing w:line="360" w:lineRule="auto"/>
        <w:jc w:val="both"/>
        <w:rPr>
          <w:color w:val="auto"/>
          <w:spacing w:val="0"/>
          <w:szCs w:val="48"/>
        </w:rPr>
      </w:pPr>
    </w:p>
    <w:p w:rsidR="00600E89" w:rsidRPr="006A7194" w:rsidRDefault="00600E89" w:rsidP="00220E7D">
      <w:pPr>
        <w:spacing w:line="360" w:lineRule="auto"/>
        <w:jc w:val="both"/>
        <w:rPr>
          <w:color w:val="auto"/>
          <w:spacing w:val="0"/>
          <w:szCs w:val="32"/>
        </w:rPr>
      </w:pPr>
      <w:r w:rsidRPr="006A7194">
        <w:rPr>
          <w:color w:val="auto"/>
          <w:spacing w:val="0"/>
          <w:szCs w:val="32"/>
        </w:rPr>
        <w:t>1. Лебедев Н.Н. Химия и технология основного органического и нефтехимического синтеза. Изд. 2-е, пер. М., «Химия», 1975, 736 с.</w:t>
      </w:r>
    </w:p>
    <w:p w:rsidR="00600E89" w:rsidRPr="006A7194" w:rsidRDefault="00600E89" w:rsidP="00220E7D">
      <w:pPr>
        <w:spacing w:line="360" w:lineRule="auto"/>
        <w:jc w:val="both"/>
        <w:rPr>
          <w:color w:val="auto"/>
          <w:spacing w:val="0"/>
          <w:szCs w:val="32"/>
        </w:rPr>
      </w:pPr>
      <w:r w:rsidRPr="006A7194">
        <w:rPr>
          <w:color w:val="auto"/>
          <w:spacing w:val="0"/>
          <w:szCs w:val="32"/>
        </w:rPr>
        <w:t xml:space="preserve">2. Юкельсон И.И. Технология основного органического синтеза. М.: «Химия», </w:t>
      </w:r>
      <w:r w:rsidR="002A6A6F" w:rsidRPr="006A7194">
        <w:rPr>
          <w:color w:val="auto"/>
          <w:spacing w:val="0"/>
          <w:szCs w:val="32"/>
        </w:rPr>
        <w:t>200</w:t>
      </w:r>
      <w:r w:rsidRPr="006A7194">
        <w:rPr>
          <w:color w:val="auto"/>
          <w:spacing w:val="0"/>
          <w:szCs w:val="32"/>
        </w:rPr>
        <w:t>8,</w:t>
      </w:r>
      <w:r w:rsidR="006A7194" w:rsidRPr="006A7194">
        <w:rPr>
          <w:color w:val="auto"/>
          <w:spacing w:val="0"/>
          <w:szCs w:val="32"/>
        </w:rPr>
        <w:t xml:space="preserve"> </w:t>
      </w:r>
      <w:r w:rsidRPr="006A7194">
        <w:rPr>
          <w:color w:val="auto"/>
          <w:spacing w:val="0"/>
          <w:szCs w:val="32"/>
        </w:rPr>
        <w:t>846 с.</w:t>
      </w:r>
    </w:p>
    <w:p w:rsidR="00600E89" w:rsidRPr="006A7194" w:rsidRDefault="00600E89" w:rsidP="00220E7D">
      <w:pPr>
        <w:spacing w:line="360" w:lineRule="auto"/>
        <w:jc w:val="both"/>
        <w:rPr>
          <w:color w:val="auto"/>
          <w:spacing w:val="0"/>
          <w:szCs w:val="32"/>
        </w:rPr>
      </w:pPr>
      <w:r w:rsidRPr="006A7194">
        <w:rPr>
          <w:color w:val="auto"/>
          <w:spacing w:val="0"/>
          <w:szCs w:val="32"/>
        </w:rPr>
        <w:t>3. Общая химическая технология /Под ред. А.Г.</w:t>
      </w:r>
      <w:r w:rsidR="00220E7D">
        <w:rPr>
          <w:color w:val="auto"/>
          <w:spacing w:val="0"/>
          <w:szCs w:val="32"/>
        </w:rPr>
        <w:t xml:space="preserve"> </w:t>
      </w:r>
      <w:r w:rsidRPr="006A7194">
        <w:rPr>
          <w:color w:val="auto"/>
          <w:spacing w:val="0"/>
          <w:szCs w:val="32"/>
        </w:rPr>
        <w:t xml:space="preserve">Амелина. М.: «Химия», </w:t>
      </w:r>
      <w:r w:rsidR="002A6A6F" w:rsidRPr="006A7194">
        <w:rPr>
          <w:color w:val="auto"/>
          <w:spacing w:val="0"/>
          <w:szCs w:val="32"/>
        </w:rPr>
        <w:t>200</w:t>
      </w:r>
      <w:r w:rsidRPr="006A7194">
        <w:rPr>
          <w:color w:val="auto"/>
          <w:spacing w:val="0"/>
          <w:szCs w:val="32"/>
        </w:rPr>
        <w:t>7, 400 с.</w:t>
      </w:r>
    </w:p>
    <w:p w:rsidR="00600E89" w:rsidRPr="006A7194" w:rsidRDefault="00600E89" w:rsidP="00220E7D">
      <w:pPr>
        <w:spacing w:line="360" w:lineRule="auto"/>
        <w:jc w:val="both"/>
        <w:rPr>
          <w:color w:val="auto"/>
          <w:spacing w:val="0"/>
          <w:szCs w:val="32"/>
        </w:rPr>
      </w:pPr>
      <w:r w:rsidRPr="006A7194">
        <w:rPr>
          <w:color w:val="auto"/>
          <w:spacing w:val="0"/>
          <w:szCs w:val="32"/>
        </w:rPr>
        <w:t>4. Расчеты химико-технологических процессов /Под ред. И.П.</w:t>
      </w:r>
      <w:r w:rsidR="00220E7D">
        <w:rPr>
          <w:color w:val="auto"/>
          <w:spacing w:val="0"/>
          <w:szCs w:val="32"/>
        </w:rPr>
        <w:t xml:space="preserve"> </w:t>
      </w:r>
      <w:r w:rsidRPr="006A7194">
        <w:rPr>
          <w:color w:val="auto"/>
          <w:spacing w:val="0"/>
          <w:szCs w:val="32"/>
        </w:rPr>
        <w:t>Мухленова. Л.:</w:t>
      </w:r>
      <w:r w:rsidR="00446CD1">
        <w:rPr>
          <w:color w:val="auto"/>
          <w:spacing w:val="0"/>
          <w:szCs w:val="32"/>
        </w:rPr>
        <w:t xml:space="preserve"> </w:t>
      </w:r>
      <w:r w:rsidRPr="006A7194">
        <w:rPr>
          <w:color w:val="auto"/>
          <w:spacing w:val="0"/>
          <w:szCs w:val="32"/>
        </w:rPr>
        <w:t xml:space="preserve">Химия, </w:t>
      </w:r>
      <w:r w:rsidR="002A6A6F" w:rsidRPr="006A7194">
        <w:rPr>
          <w:color w:val="auto"/>
          <w:spacing w:val="0"/>
          <w:szCs w:val="32"/>
        </w:rPr>
        <w:t>200</w:t>
      </w:r>
      <w:r w:rsidRPr="006A7194">
        <w:rPr>
          <w:color w:val="auto"/>
          <w:spacing w:val="0"/>
          <w:szCs w:val="32"/>
        </w:rPr>
        <w:t>9, 300 с.</w:t>
      </w:r>
      <w:bookmarkStart w:id="0" w:name="_GoBack"/>
      <w:bookmarkEnd w:id="0"/>
    </w:p>
    <w:sectPr w:rsidR="00600E89" w:rsidRPr="006A7194" w:rsidSect="006A719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677" w:rsidRDefault="00E41677">
      <w:r>
        <w:separator/>
      </w:r>
    </w:p>
  </w:endnote>
  <w:endnote w:type="continuationSeparator" w:id="0">
    <w:p w:rsidR="00E41677" w:rsidRDefault="00E4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677" w:rsidRDefault="00E41677">
      <w:r>
        <w:separator/>
      </w:r>
    </w:p>
  </w:footnote>
  <w:footnote w:type="continuationSeparator" w:id="0">
    <w:p w:rsidR="00E41677" w:rsidRDefault="00E41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7F" w:rsidRDefault="0082307F" w:rsidP="008A0C53">
    <w:pPr>
      <w:pStyle w:val="a4"/>
      <w:framePr w:wrap="around" w:vAnchor="text" w:hAnchor="margin" w:xAlign="right" w:y="1"/>
      <w:rPr>
        <w:rStyle w:val="a6"/>
      </w:rPr>
    </w:pPr>
  </w:p>
  <w:p w:rsidR="0082307F" w:rsidRDefault="0082307F" w:rsidP="00031AE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7F" w:rsidRDefault="00BE4EC2" w:rsidP="008A0C53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82307F" w:rsidRDefault="0082307F" w:rsidP="00031AE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7990"/>
    <w:multiLevelType w:val="multilevel"/>
    <w:tmpl w:val="51D026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70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2C127AB"/>
    <w:multiLevelType w:val="hybridMultilevel"/>
    <w:tmpl w:val="EE280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C230CC"/>
    <w:multiLevelType w:val="hybridMultilevel"/>
    <w:tmpl w:val="85B04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491997"/>
    <w:multiLevelType w:val="hybridMultilevel"/>
    <w:tmpl w:val="CB3C5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DD4D2D"/>
    <w:multiLevelType w:val="hybridMultilevel"/>
    <w:tmpl w:val="E70C7D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A306930"/>
    <w:multiLevelType w:val="hybridMultilevel"/>
    <w:tmpl w:val="5726A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AE591E"/>
    <w:multiLevelType w:val="hybridMultilevel"/>
    <w:tmpl w:val="51D026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616D22A">
      <w:start w:val="1"/>
      <w:numFmt w:val="bullet"/>
      <w:lvlText w:val=""/>
      <w:lvlJc w:val="left"/>
      <w:pPr>
        <w:tabs>
          <w:tab w:val="num" w:pos="1800"/>
        </w:tabs>
        <w:ind w:left="1800" w:hanging="70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03D7A15"/>
    <w:multiLevelType w:val="hybridMultilevel"/>
    <w:tmpl w:val="12A6B0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CE2F174">
      <w:start w:val="1"/>
      <w:numFmt w:val="decimal"/>
      <w:lvlText w:val="%3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1CA04C8"/>
    <w:multiLevelType w:val="hybridMultilevel"/>
    <w:tmpl w:val="499A0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4A74AD1"/>
    <w:multiLevelType w:val="multilevel"/>
    <w:tmpl w:val="12A6B0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58976E9"/>
    <w:multiLevelType w:val="hybridMultilevel"/>
    <w:tmpl w:val="1FE864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1D67D90"/>
    <w:multiLevelType w:val="hybridMultilevel"/>
    <w:tmpl w:val="C2FCD5DA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CE2F174">
      <w:start w:val="1"/>
      <w:numFmt w:val="decimal"/>
      <w:lvlText w:val="%3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2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9AE"/>
    <w:rsid w:val="00014A9C"/>
    <w:rsid w:val="00031AED"/>
    <w:rsid w:val="000838AF"/>
    <w:rsid w:val="00085E53"/>
    <w:rsid w:val="000912A6"/>
    <w:rsid w:val="00132530"/>
    <w:rsid w:val="001769AE"/>
    <w:rsid w:val="0019503A"/>
    <w:rsid w:val="001C0B2B"/>
    <w:rsid w:val="001D5B99"/>
    <w:rsid w:val="001F7057"/>
    <w:rsid w:val="00200F6D"/>
    <w:rsid w:val="00220E7D"/>
    <w:rsid w:val="002567B8"/>
    <w:rsid w:val="002A6A6F"/>
    <w:rsid w:val="004147DF"/>
    <w:rsid w:val="00446CD1"/>
    <w:rsid w:val="00471640"/>
    <w:rsid w:val="005135EF"/>
    <w:rsid w:val="005C6AEC"/>
    <w:rsid w:val="00600E89"/>
    <w:rsid w:val="00611F9B"/>
    <w:rsid w:val="00643510"/>
    <w:rsid w:val="0064373F"/>
    <w:rsid w:val="006A7194"/>
    <w:rsid w:val="007008D0"/>
    <w:rsid w:val="0070369A"/>
    <w:rsid w:val="00794917"/>
    <w:rsid w:val="0082307F"/>
    <w:rsid w:val="008A0C53"/>
    <w:rsid w:val="00964B17"/>
    <w:rsid w:val="0096624C"/>
    <w:rsid w:val="009B5E8C"/>
    <w:rsid w:val="009C4F97"/>
    <w:rsid w:val="009F609B"/>
    <w:rsid w:val="00A4464B"/>
    <w:rsid w:val="00A67658"/>
    <w:rsid w:val="00A823FA"/>
    <w:rsid w:val="00B022AA"/>
    <w:rsid w:val="00B45EC0"/>
    <w:rsid w:val="00B7474D"/>
    <w:rsid w:val="00B970B9"/>
    <w:rsid w:val="00BD5450"/>
    <w:rsid w:val="00BE4EC2"/>
    <w:rsid w:val="00C61C67"/>
    <w:rsid w:val="00CC10D4"/>
    <w:rsid w:val="00CE696F"/>
    <w:rsid w:val="00D05703"/>
    <w:rsid w:val="00DA228B"/>
    <w:rsid w:val="00DB21D6"/>
    <w:rsid w:val="00E040B9"/>
    <w:rsid w:val="00E14FA4"/>
    <w:rsid w:val="00E363B9"/>
    <w:rsid w:val="00E41677"/>
    <w:rsid w:val="00E43C52"/>
    <w:rsid w:val="00E510E5"/>
    <w:rsid w:val="00EE412A"/>
    <w:rsid w:val="00F765FA"/>
    <w:rsid w:val="00F8569C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7EE9ECE5-0D66-4CE0-89FB-CE906B30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6D"/>
    <w:rPr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0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Grid 2"/>
    <w:basedOn w:val="a1"/>
    <w:uiPriority w:val="99"/>
    <w:rsid w:val="00CC10D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CC10D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031A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color w:val="000000"/>
      <w:spacing w:val="-1"/>
      <w:sz w:val="28"/>
      <w:szCs w:val="28"/>
    </w:rPr>
  </w:style>
  <w:style w:type="character" w:styleId="a6">
    <w:name w:val="page number"/>
    <w:uiPriority w:val="99"/>
    <w:rsid w:val="00031AED"/>
    <w:rPr>
      <w:rFonts w:cs="Times New Roman"/>
    </w:rPr>
  </w:style>
  <w:style w:type="paragraph" w:styleId="a7">
    <w:name w:val="footer"/>
    <w:basedOn w:val="a"/>
    <w:link w:val="a8"/>
    <w:uiPriority w:val="99"/>
    <w:rsid w:val="00F856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color w:val="000000"/>
      <w:spacing w:val="-1"/>
      <w:sz w:val="28"/>
      <w:szCs w:val="28"/>
    </w:rPr>
  </w:style>
  <w:style w:type="paragraph" w:styleId="a9">
    <w:name w:val="Body Text Indent"/>
    <w:basedOn w:val="a"/>
    <w:link w:val="aa"/>
    <w:uiPriority w:val="99"/>
    <w:rsid w:val="00E363B9"/>
    <w:pPr>
      <w:ind w:firstLine="851"/>
      <w:jc w:val="both"/>
    </w:pPr>
    <w:rPr>
      <w:color w:val="auto"/>
      <w:spacing w:val="0"/>
      <w:sz w:val="32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Pr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1</dc:creator>
  <cp:keywords/>
  <dc:description/>
  <cp:lastModifiedBy>admin</cp:lastModifiedBy>
  <cp:revision>2</cp:revision>
  <dcterms:created xsi:type="dcterms:W3CDTF">2014-03-19T12:15:00Z</dcterms:created>
  <dcterms:modified xsi:type="dcterms:W3CDTF">2014-03-19T12:15:00Z</dcterms:modified>
</cp:coreProperties>
</file>