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  <w:lang w:val="en-US"/>
        </w:rPr>
      </w:pPr>
    </w:p>
    <w:p w:rsidR="00BD7EB2" w:rsidRPr="00B41638" w:rsidRDefault="00BD7EB2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AE0F6B" w:rsidRPr="00B41638" w:rsidRDefault="00AE0F6B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  <w:r w:rsidRPr="00B41638">
        <w:rPr>
          <w:szCs w:val="32"/>
        </w:rPr>
        <w:t>КУРСОВОЕ ПРОЕКТИРОВАНИЕ</w:t>
      </w:r>
      <w:r w:rsidR="00AE0F6B" w:rsidRPr="00B41638">
        <w:rPr>
          <w:szCs w:val="32"/>
        </w:rPr>
        <w:t xml:space="preserve"> </w:t>
      </w:r>
      <w:r w:rsidRPr="00B41638">
        <w:rPr>
          <w:szCs w:val="32"/>
        </w:rPr>
        <w:t>ПО БАЗАМ ДАННЫХ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  <w:r w:rsidRPr="00B41638">
        <w:rPr>
          <w:szCs w:val="32"/>
        </w:rPr>
        <w:t>ТЕМА:</w:t>
      </w:r>
      <w:r w:rsidR="00B41638">
        <w:rPr>
          <w:szCs w:val="32"/>
        </w:rPr>
        <w:t xml:space="preserve"> </w:t>
      </w:r>
      <w:r w:rsidR="00AE0F6B" w:rsidRPr="00B41638">
        <w:rPr>
          <w:szCs w:val="32"/>
        </w:rPr>
        <w:t>"</w:t>
      </w:r>
      <w:r w:rsidRPr="00B41638">
        <w:rPr>
          <w:szCs w:val="32"/>
        </w:rPr>
        <w:t>Телефонная компания</w:t>
      </w:r>
      <w:r w:rsidR="00AE0F6B" w:rsidRPr="00B41638">
        <w:rPr>
          <w:szCs w:val="32"/>
        </w:rPr>
        <w:t>"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B41638" w:rsidRPr="00B41638" w:rsidRDefault="00B41638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AE0F6B" w:rsidRPr="00B41638" w:rsidRDefault="00AE0F6B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32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24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center"/>
        <w:rPr>
          <w:szCs w:val="24"/>
        </w:rPr>
      </w:pPr>
      <w:r w:rsidRPr="00B41638">
        <w:rPr>
          <w:szCs w:val="24"/>
        </w:rPr>
        <w:t>Одесса 2010</w:t>
      </w:r>
    </w:p>
    <w:p w:rsidR="00167E13" w:rsidRPr="00B41638" w:rsidRDefault="000A7D5D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B41638">
        <w:rPr>
          <w:szCs w:val="28"/>
        </w:rPr>
        <w:br w:type="page"/>
      </w:r>
      <w:r w:rsidR="00167E13" w:rsidRPr="00B41638">
        <w:rPr>
          <w:b/>
          <w:szCs w:val="28"/>
        </w:rPr>
        <w:t>Аннотация</w:t>
      </w:r>
    </w:p>
    <w:p w:rsidR="000A7D5D" w:rsidRPr="00B41638" w:rsidRDefault="000A7D5D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B41638">
        <w:rPr>
          <w:b/>
          <w:szCs w:val="28"/>
        </w:rPr>
        <w:t xml:space="preserve">Объектом исследования </w:t>
      </w:r>
      <w:r w:rsidRPr="00B41638">
        <w:rPr>
          <w:szCs w:val="28"/>
        </w:rPr>
        <w:t xml:space="preserve">является развитие навыков проектирования информационных систем и закрепление знаний, полученных за время изучения дисциплины 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Базы данных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.</w:t>
      </w: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B41638">
        <w:rPr>
          <w:b/>
          <w:szCs w:val="28"/>
        </w:rPr>
        <w:t>Цель работы</w:t>
      </w:r>
      <w:r w:rsidRPr="00B41638">
        <w:rPr>
          <w:szCs w:val="28"/>
        </w:rPr>
        <w:t xml:space="preserve"> –</w:t>
      </w:r>
      <w:r w:rsidR="00AE0F6B" w:rsidRPr="00B41638">
        <w:rPr>
          <w:szCs w:val="28"/>
        </w:rPr>
        <w:t xml:space="preserve"> </w:t>
      </w:r>
      <w:r w:rsidRPr="00B41638">
        <w:rPr>
          <w:szCs w:val="28"/>
        </w:rPr>
        <w:t>разработка и создание базы данных для предметной области Аварийная служба.</w:t>
      </w: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B41638">
        <w:rPr>
          <w:b/>
          <w:szCs w:val="28"/>
        </w:rPr>
        <w:t>Метод исследования</w:t>
      </w:r>
      <w:r w:rsidRPr="00B41638">
        <w:rPr>
          <w:szCs w:val="28"/>
        </w:rPr>
        <w:t xml:space="preserve"> – изучение видов деятельности в служба рекламы, составление и отладка программы, для работы с базой данных (пр</w:t>
      </w:r>
      <w:r w:rsidR="000A7D5D" w:rsidRPr="00B41638">
        <w:rPr>
          <w:szCs w:val="28"/>
        </w:rPr>
        <w:t>ограмма написана на языке С++).</w:t>
      </w:r>
    </w:p>
    <w:p w:rsidR="000A7D5D" w:rsidRPr="00B41638" w:rsidRDefault="000A7D5D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67E13" w:rsidRPr="00B41638" w:rsidRDefault="00167E13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B41638">
        <w:rPr>
          <w:b/>
          <w:sz w:val="28"/>
          <w:szCs w:val="28"/>
        </w:rPr>
        <w:br w:type="page"/>
      </w:r>
      <w:r w:rsidRPr="00B41638">
        <w:rPr>
          <w:b/>
          <w:sz w:val="28"/>
          <w:szCs w:val="22"/>
        </w:rPr>
        <w:t>Содержание</w:t>
      </w:r>
    </w:p>
    <w:p w:rsidR="003A3446" w:rsidRPr="00B41638" w:rsidRDefault="003A3446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2"/>
        </w:rPr>
      </w:pPr>
    </w:p>
    <w:p w:rsidR="003A3446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bCs/>
          <w:szCs w:val="28"/>
        </w:rPr>
      </w:pPr>
      <w:r w:rsidRPr="00B41638">
        <w:rPr>
          <w:bCs/>
          <w:szCs w:val="28"/>
        </w:rPr>
        <w:t>Введение</w:t>
      </w:r>
    </w:p>
    <w:p w:rsidR="003A3446" w:rsidRPr="00B41638" w:rsidRDefault="003A3446" w:rsidP="00133956">
      <w:pPr>
        <w:pStyle w:val="a3"/>
        <w:widowControl w:val="0"/>
        <w:tabs>
          <w:tab w:val="left" w:pos="993"/>
        </w:tabs>
        <w:suppressAutoHyphens/>
        <w:spacing w:line="360" w:lineRule="auto"/>
        <w:rPr>
          <w:sz w:val="28"/>
          <w:szCs w:val="24"/>
        </w:rPr>
      </w:pPr>
      <w:r w:rsidRPr="00B41638">
        <w:rPr>
          <w:sz w:val="28"/>
          <w:szCs w:val="24"/>
        </w:rPr>
        <w:t xml:space="preserve">1. Анализ предметной </w:t>
      </w:r>
      <w:r w:rsidR="0066667E">
        <w:rPr>
          <w:sz w:val="28"/>
          <w:szCs w:val="24"/>
        </w:rPr>
        <w:t>области</w:t>
      </w:r>
    </w:p>
    <w:p w:rsidR="003A3446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bCs/>
          <w:szCs w:val="28"/>
        </w:rPr>
      </w:pPr>
      <w:r w:rsidRPr="00B41638">
        <w:rPr>
          <w:szCs w:val="28"/>
        </w:rPr>
        <w:t>1.1 Рабочие цели системы</w:t>
      </w:r>
    </w:p>
    <w:p w:rsidR="003A3446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bCs/>
          <w:szCs w:val="28"/>
        </w:rPr>
      </w:pPr>
      <w:r w:rsidRPr="00B41638">
        <w:rPr>
          <w:szCs w:val="28"/>
        </w:rPr>
        <w:t xml:space="preserve">1.2 </w:t>
      </w:r>
      <w:r w:rsidRPr="00B41638">
        <w:rPr>
          <w:szCs w:val="24"/>
        </w:rPr>
        <w:t>Этапы проектирования БД</w:t>
      </w:r>
    </w:p>
    <w:p w:rsidR="003A3446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bCs/>
          <w:szCs w:val="28"/>
        </w:rPr>
      </w:pPr>
      <w:r w:rsidRPr="00B41638">
        <w:rPr>
          <w:szCs w:val="28"/>
        </w:rPr>
        <w:t>1.3 Концептуальная модель</w:t>
      </w:r>
    </w:p>
    <w:p w:rsidR="003A3446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bCs/>
          <w:szCs w:val="28"/>
        </w:rPr>
      </w:pPr>
      <w:r w:rsidRPr="00B41638">
        <w:rPr>
          <w:szCs w:val="28"/>
        </w:rPr>
        <w:t>2. Преобразование модели ER в реляционную модель</w:t>
      </w:r>
    </w:p>
    <w:p w:rsidR="003A3446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bCs/>
          <w:szCs w:val="28"/>
        </w:rPr>
      </w:pPr>
      <w:r w:rsidRPr="00B41638">
        <w:rPr>
          <w:szCs w:val="28"/>
        </w:rPr>
        <w:t>3. Запросы к базе данных системы</w:t>
      </w:r>
    </w:p>
    <w:p w:rsidR="001E2171" w:rsidRPr="00B41638" w:rsidRDefault="001E2171" w:rsidP="00133956">
      <w:pPr>
        <w:widowControl w:val="0"/>
        <w:tabs>
          <w:tab w:val="left" w:pos="9039"/>
        </w:tabs>
        <w:suppressAutoHyphens/>
        <w:spacing w:line="360" w:lineRule="auto"/>
        <w:rPr>
          <w:szCs w:val="28"/>
        </w:rPr>
      </w:pPr>
      <w:r w:rsidRPr="00B41638">
        <w:rPr>
          <w:szCs w:val="28"/>
        </w:rPr>
        <w:t xml:space="preserve">4. </w:t>
      </w:r>
      <w:r w:rsidRPr="00B41638">
        <w:rPr>
          <w:szCs w:val="24"/>
        </w:rPr>
        <w:t>Описание групп пользов</w:t>
      </w:r>
      <w:r w:rsidR="0066667E">
        <w:rPr>
          <w:szCs w:val="24"/>
        </w:rPr>
        <w:t>ателей ИС</w:t>
      </w:r>
    </w:p>
    <w:p w:rsidR="003A3446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bCs/>
          <w:szCs w:val="28"/>
        </w:rPr>
      </w:pPr>
      <w:r w:rsidRPr="00B41638">
        <w:rPr>
          <w:szCs w:val="28"/>
        </w:rPr>
        <w:t>5. Текст программы</w:t>
      </w:r>
    </w:p>
    <w:p w:rsidR="003A3446" w:rsidRPr="00B41638" w:rsidRDefault="003A3446" w:rsidP="00133956">
      <w:pPr>
        <w:pStyle w:val="a3"/>
        <w:widowControl w:val="0"/>
        <w:tabs>
          <w:tab w:val="left" w:pos="993"/>
        </w:tabs>
        <w:suppressAutoHyphens/>
        <w:spacing w:line="360" w:lineRule="auto"/>
        <w:rPr>
          <w:sz w:val="28"/>
          <w:szCs w:val="28"/>
        </w:rPr>
      </w:pPr>
      <w:r w:rsidRPr="00B41638">
        <w:rPr>
          <w:sz w:val="28"/>
          <w:szCs w:val="28"/>
        </w:rPr>
        <w:t>Заключение</w:t>
      </w:r>
    </w:p>
    <w:p w:rsidR="00167E13" w:rsidRPr="00B41638" w:rsidRDefault="003A3446" w:rsidP="00133956">
      <w:pPr>
        <w:widowControl w:val="0"/>
        <w:tabs>
          <w:tab w:val="left" w:pos="9039"/>
        </w:tabs>
        <w:suppressAutoHyphens/>
        <w:spacing w:line="360" w:lineRule="auto"/>
        <w:rPr>
          <w:szCs w:val="28"/>
        </w:rPr>
      </w:pPr>
      <w:r w:rsidRPr="00B41638">
        <w:t>Список литературы</w:t>
      </w: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167E13" w:rsidRPr="00B41638" w:rsidRDefault="003A3446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B41638">
        <w:rPr>
          <w:b/>
          <w:szCs w:val="28"/>
        </w:rPr>
        <w:br w:type="page"/>
      </w:r>
      <w:r w:rsidR="00167E13" w:rsidRPr="00B41638">
        <w:rPr>
          <w:b/>
          <w:szCs w:val="28"/>
        </w:rPr>
        <w:t>Введение</w:t>
      </w:r>
    </w:p>
    <w:p w:rsidR="000A7D5D" w:rsidRPr="00B41638" w:rsidRDefault="000A7D5D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B41638">
        <w:rPr>
          <w:b/>
          <w:szCs w:val="28"/>
        </w:rPr>
        <w:t>Цель работы</w:t>
      </w:r>
      <w:r w:rsidRPr="00B41638">
        <w:rPr>
          <w:szCs w:val="28"/>
        </w:rPr>
        <w:t xml:space="preserve">: является развитие навыков проектирования информационных систем и закрепление знаний, полученных за время изучения дисциплины 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Базы данных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.</w:t>
      </w:r>
    </w:p>
    <w:p w:rsidR="00ED4D49" w:rsidRPr="00B41638" w:rsidRDefault="00ED4D49" w:rsidP="008A056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B41638">
        <w:rPr>
          <w:b/>
          <w:szCs w:val="28"/>
        </w:rPr>
        <w:t>Задание:</w:t>
      </w:r>
      <w:r w:rsidR="008A056E" w:rsidRPr="00B41638">
        <w:rPr>
          <w:b/>
          <w:szCs w:val="28"/>
        </w:rPr>
        <w:t xml:space="preserve"> </w:t>
      </w:r>
      <w:r w:rsidR="008A056E" w:rsidRPr="00B41638">
        <w:rPr>
          <w:szCs w:val="28"/>
        </w:rPr>
        <w:t>п</w:t>
      </w:r>
      <w:r w:rsidRPr="00B41638">
        <w:rPr>
          <w:szCs w:val="28"/>
        </w:rPr>
        <w:t xml:space="preserve">редметная область 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Реклама в коммерческом издании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. Возможные виды деятельности: учет клиентов с возможными льготами; учет совершенных ими заказов по различным направлениям; расчет стоимости заказа с учетом типа, даты продолжительности; оплата клиентами услуг.</w:t>
      </w:r>
    </w:p>
    <w:p w:rsidR="00ED4D49" w:rsidRPr="00B41638" w:rsidRDefault="00ED4D49" w:rsidP="00AE0F6B">
      <w:pPr>
        <w:pStyle w:val="a3"/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D4D49" w:rsidRPr="00B41638" w:rsidRDefault="003A3446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4"/>
        </w:rPr>
      </w:pPr>
      <w:r w:rsidRPr="00B41638">
        <w:rPr>
          <w:szCs w:val="24"/>
        </w:rPr>
        <w:br w:type="page"/>
      </w:r>
      <w:r w:rsidRPr="00B41638">
        <w:rPr>
          <w:b/>
          <w:szCs w:val="24"/>
        </w:rPr>
        <w:t>1. А</w:t>
      </w:r>
      <w:r w:rsidR="00ED4D49" w:rsidRPr="00B41638">
        <w:rPr>
          <w:b/>
          <w:szCs w:val="24"/>
        </w:rPr>
        <w:t>нализ предметной области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</w:p>
    <w:p w:rsidR="003A3446" w:rsidRPr="00B41638" w:rsidRDefault="003A3446" w:rsidP="00AE0F6B">
      <w:pPr>
        <w:widowControl w:val="0"/>
        <w:tabs>
          <w:tab w:val="left" w:pos="9039"/>
        </w:tabs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B41638">
        <w:rPr>
          <w:b/>
          <w:szCs w:val="28"/>
        </w:rPr>
        <w:t>1.1 Рабочие цели системы</w:t>
      </w:r>
    </w:p>
    <w:p w:rsidR="003A3446" w:rsidRPr="00B41638" w:rsidRDefault="003A3446" w:rsidP="00AE0F6B">
      <w:pPr>
        <w:widowControl w:val="0"/>
        <w:suppressAutoHyphens/>
        <w:spacing w:line="360" w:lineRule="auto"/>
        <w:ind w:firstLine="709"/>
        <w:jc w:val="both"/>
        <w:rPr>
          <w:b/>
          <w:szCs w:val="24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Согласно заданию, программный продукт должен фиксировать такие данные как:</w:t>
      </w:r>
    </w:p>
    <w:p w:rsidR="00ED4D49" w:rsidRPr="00B41638" w:rsidRDefault="006B16EC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- </w:t>
      </w:r>
      <w:r w:rsidR="00ED4D49" w:rsidRPr="00B41638">
        <w:rPr>
          <w:szCs w:val="24"/>
        </w:rPr>
        <w:t>клиентов с возможными льготами</w:t>
      </w:r>
      <w:r w:rsidRPr="00B41638">
        <w:rPr>
          <w:szCs w:val="24"/>
        </w:rPr>
        <w:t>;</w:t>
      </w:r>
    </w:p>
    <w:p w:rsidR="00ED4D49" w:rsidRPr="00B41638" w:rsidRDefault="006B16EC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- </w:t>
      </w:r>
      <w:r w:rsidR="00ED4D49" w:rsidRPr="00B41638">
        <w:rPr>
          <w:szCs w:val="24"/>
        </w:rPr>
        <w:t>заказ</w:t>
      </w:r>
      <w:r w:rsidR="00ED4D49" w:rsidRPr="00B41638">
        <w:t xml:space="preserve"> </w:t>
      </w:r>
      <w:r w:rsidR="00ED4D49" w:rsidRPr="00B41638">
        <w:rPr>
          <w:szCs w:val="24"/>
        </w:rPr>
        <w:t>клиентов по различным типам</w:t>
      </w:r>
      <w:r w:rsidRPr="00B41638">
        <w:rPr>
          <w:szCs w:val="24"/>
        </w:rPr>
        <w:t>;</w:t>
      </w:r>
    </w:p>
    <w:p w:rsidR="00ED4D49" w:rsidRPr="00B41638" w:rsidRDefault="006B16EC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- </w:t>
      </w:r>
      <w:r w:rsidR="00ED4D49" w:rsidRPr="00B41638">
        <w:rPr>
          <w:szCs w:val="24"/>
        </w:rPr>
        <w:t>стоимость заказа с учетом типа, даты и</w:t>
      </w:r>
      <w:r w:rsidR="00AE0F6B" w:rsidRPr="00B41638">
        <w:rPr>
          <w:szCs w:val="24"/>
        </w:rPr>
        <w:t xml:space="preserve"> </w:t>
      </w:r>
      <w:r w:rsidR="00ED4D49" w:rsidRPr="00B41638">
        <w:rPr>
          <w:szCs w:val="24"/>
        </w:rPr>
        <w:t>продолжительности</w:t>
      </w:r>
      <w:r w:rsidRPr="00B41638">
        <w:rPr>
          <w:szCs w:val="24"/>
        </w:rPr>
        <w:t>;</w:t>
      </w:r>
    </w:p>
    <w:p w:rsidR="00ED4D49" w:rsidRPr="00B41638" w:rsidRDefault="006B16EC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- </w:t>
      </w:r>
      <w:r w:rsidR="00ED4D49" w:rsidRPr="00B41638">
        <w:rPr>
          <w:szCs w:val="24"/>
        </w:rPr>
        <w:t>оплата клиентом услуг</w:t>
      </w:r>
      <w:r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В связи с этим были сформированы следующие таблицы в базе данных: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Клиенты</w:t>
      </w:r>
      <w:r w:rsidR="006B16EC" w:rsidRPr="00B41638">
        <w:rPr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Услуги</w:t>
      </w:r>
      <w:r w:rsidR="006B16EC" w:rsidRPr="00B41638">
        <w:rPr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Звонки</w:t>
      </w:r>
      <w:r w:rsidR="006B16EC" w:rsidRPr="00B41638">
        <w:rPr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Льготы</w:t>
      </w:r>
      <w:r w:rsidR="006B16EC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А также таблицы, связывающие данные таблицы.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Так же ПП должен выполнять следующие функции: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списка услуг </w:t>
      </w:r>
      <w:r w:rsidRPr="00B41638">
        <w:rPr>
          <w:szCs w:val="24"/>
        </w:rPr>
        <w:t>клиента</w:t>
      </w:r>
      <w:r w:rsidR="006B16EC" w:rsidRPr="00B41638">
        <w:rPr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списка заказов </w:t>
      </w:r>
      <w:r w:rsidRPr="00B41638">
        <w:rPr>
          <w:szCs w:val="24"/>
        </w:rPr>
        <w:t>клиента</w:t>
      </w:r>
      <w:r w:rsidR="006B16EC" w:rsidRPr="00B41638">
        <w:rPr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списка </w:t>
      </w:r>
      <w:r w:rsidRPr="00B41638">
        <w:rPr>
          <w:szCs w:val="24"/>
        </w:rPr>
        <w:t>клиентов</w:t>
      </w:r>
      <w:r w:rsidRPr="00B41638">
        <w:rPr>
          <w:noProof/>
          <w:szCs w:val="24"/>
        </w:rPr>
        <w:t xml:space="preserve"> по первым буквам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списка заказов за данный промежуток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списка заказов в данный промежуток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количества </w:t>
      </w:r>
      <w:r w:rsidRPr="00B41638">
        <w:rPr>
          <w:szCs w:val="24"/>
        </w:rPr>
        <w:t>клиентов</w:t>
      </w:r>
      <w:r w:rsidRPr="00B41638">
        <w:rPr>
          <w:noProof/>
          <w:szCs w:val="24"/>
        </w:rPr>
        <w:t xml:space="preserve"> с данным типом услуги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количества неоплаченых счетов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количества </w:t>
      </w:r>
      <w:r w:rsidRPr="00B41638">
        <w:rPr>
          <w:szCs w:val="24"/>
        </w:rPr>
        <w:t>клиентов</w:t>
      </w:r>
      <w:r w:rsidRPr="00B41638">
        <w:rPr>
          <w:noProof/>
          <w:szCs w:val="24"/>
        </w:rPr>
        <w:t xml:space="preserve"> по услугам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количества </w:t>
      </w:r>
      <w:r w:rsidRPr="00B41638">
        <w:rPr>
          <w:szCs w:val="24"/>
        </w:rPr>
        <w:t>клиентов</w:t>
      </w:r>
      <w:r w:rsidRPr="00B41638">
        <w:rPr>
          <w:noProof/>
          <w:szCs w:val="24"/>
        </w:rPr>
        <w:t xml:space="preserve"> по льготам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клиента с наибольшим долгом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Для каждой льготы определить </w:t>
      </w:r>
      <w:r w:rsidRPr="00B41638">
        <w:rPr>
          <w:szCs w:val="24"/>
        </w:rPr>
        <w:t>клиента</w:t>
      </w:r>
      <w:r w:rsidRPr="00B41638">
        <w:rPr>
          <w:noProof/>
          <w:szCs w:val="24"/>
        </w:rPr>
        <w:t xml:space="preserve"> с наименьшим сроком льготы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Для каждой услуги определить а</w:t>
      </w:r>
      <w:r w:rsidRPr="00B41638">
        <w:rPr>
          <w:szCs w:val="24"/>
        </w:rPr>
        <w:t xml:space="preserve"> клиента</w:t>
      </w:r>
      <w:r w:rsidRPr="00B41638">
        <w:rPr>
          <w:noProof/>
          <w:szCs w:val="24"/>
        </w:rPr>
        <w:t xml:space="preserve"> с наименьшим сроком услуги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</w:t>
      </w:r>
      <w:r w:rsidRPr="00B41638">
        <w:rPr>
          <w:szCs w:val="24"/>
        </w:rPr>
        <w:t>клиентов</w:t>
      </w:r>
      <w:r w:rsidRPr="00B41638">
        <w:rPr>
          <w:noProof/>
          <w:szCs w:val="24"/>
        </w:rPr>
        <w:t>, не имеющих льгот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Вывод </w:t>
      </w:r>
      <w:r w:rsidRPr="00B41638">
        <w:rPr>
          <w:szCs w:val="24"/>
        </w:rPr>
        <w:t>клиентов</w:t>
      </w:r>
      <w:r w:rsidRPr="00B41638">
        <w:rPr>
          <w:noProof/>
          <w:szCs w:val="24"/>
        </w:rPr>
        <w:t>, не имеющих услуг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состояний счетов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состояний сроков услуг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Обновить наличие долга</w:t>
      </w:r>
      <w:r w:rsidR="006B16EC" w:rsidRPr="00B41638">
        <w:rPr>
          <w:noProof/>
          <w:szCs w:val="24"/>
        </w:rPr>
        <w:t>;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noProof/>
          <w:szCs w:val="24"/>
        </w:rPr>
        <w:t>Обновить отсутствие долга</w:t>
      </w:r>
      <w:r w:rsidR="006B16EC" w:rsidRPr="00B41638">
        <w:rPr>
          <w:noProof/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</w:p>
    <w:p w:rsidR="003A3446" w:rsidRPr="00B41638" w:rsidRDefault="003A3446" w:rsidP="00AE0F6B">
      <w:pPr>
        <w:widowControl w:val="0"/>
        <w:tabs>
          <w:tab w:val="left" w:pos="9039"/>
        </w:tabs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B41638">
        <w:rPr>
          <w:b/>
          <w:szCs w:val="28"/>
        </w:rPr>
        <w:t xml:space="preserve">1.2 </w:t>
      </w:r>
      <w:r w:rsidRPr="00B41638">
        <w:rPr>
          <w:b/>
          <w:szCs w:val="24"/>
        </w:rPr>
        <w:t>Этапы проектирования БД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После анализа предметной области были сформированы ранее перечисленные таблицы.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В таблице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Клиент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 был выбран первичный ключ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Идентификатор клиента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, т.к. данного ключа достаточно для уникального определения каждого клиента, поскольку данные характеризующие клиента не могут повториться дважды.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В таблице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Услуги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 и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Льготы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 были также выбраны первичные ключи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Идентификатор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, т.к. данных полей достаточно для уникального определения данных в таблицах.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При выборе данных таблиц и их связующих таблиц, поля были выбраны с учетом нормализации отношений, т.е. таблицы не содержат избыточное количество повторяющихся данных и не могут привести к различным родам аномалий.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</w:p>
    <w:p w:rsidR="003A3446" w:rsidRPr="00B41638" w:rsidRDefault="00ED4D49" w:rsidP="00AE0F6B">
      <w:pPr>
        <w:widowControl w:val="0"/>
        <w:tabs>
          <w:tab w:val="left" w:pos="9039"/>
        </w:tabs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B41638">
        <w:rPr>
          <w:b/>
          <w:szCs w:val="24"/>
        </w:rPr>
        <w:br w:type="page"/>
      </w:r>
      <w:r w:rsidR="003A3446" w:rsidRPr="00B41638">
        <w:rPr>
          <w:b/>
          <w:szCs w:val="28"/>
        </w:rPr>
        <w:t>1.3 Концептуальная модель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</w:p>
    <w:p w:rsidR="00ED4D49" w:rsidRPr="00B41638" w:rsidRDefault="00080B12" w:rsidP="00F03D96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225.75pt">
            <v:imagedata r:id="rId8" o:title="" cropbottom="12438f" cropright="15809f"/>
          </v:shape>
        </w:pic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</w:p>
    <w:p w:rsidR="003A3446" w:rsidRPr="00B41638" w:rsidRDefault="0079180C" w:rsidP="0079180C">
      <w:pPr>
        <w:widowControl w:val="0"/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B41638">
        <w:rPr>
          <w:b/>
          <w:szCs w:val="24"/>
        </w:rPr>
        <w:br w:type="page"/>
      </w:r>
      <w:r w:rsidR="003A3446" w:rsidRPr="00B41638">
        <w:rPr>
          <w:b/>
          <w:szCs w:val="28"/>
        </w:rPr>
        <w:t>2. Преобразование модели ER в реляционную модель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3"/>
        <w:gridCol w:w="3211"/>
        <w:gridCol w:w="1276"/>
        <w:gridCol w:w="3270"/>
      </w:tblGrid>
      <w:tr w:rsidR="00ED4D49" w:rsidRPr="00534B03" w:rsidTr="00534B03">
        <w:tc>
          <w:tcPr>
            <w:tcW w:w="8755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Клиент</w:t>
            </w:r>
          </w:p>
        </w:tc>
      </w:tr>
      <w:tr w:rsidR="00ED4D49" w:rsidRPr="00534B03" w:rsidTr="00534B03"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321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327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  <w:lang w:val="en-US"/>
              </w:rPr>
            </w:pPr>
            <w:r w:rsidRPr="00534B03">
              <w:rPr>
                <w:sz w:val="20"/>
                <w:u w:val="single"/>
                <w:lang w:val="en-US"/>
              </w:rPr>
              <w:t>id_klient</w:t>
            </w:r>
          </w:p>
        </w:tc>
        <w:tc>
          <w:tcPr>
            <w:tcW w:w="321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клиента</w:t>
            </w:r>
          </w:p>
        </w:tc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327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клиента</w:t>
            </w:r>
          </w:p>
        </w:tc>
      </w:tr>
      <w:tr w:rsidR="00ED4D49" w:rsidRPr="00534B03" w:rsidTr="00534B03"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surname</w:t>
            </w:r>
          </w:p>
        </w:tc>
        <w:tc>
          <w:tcPr>
            <w:tcW w:w="321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Фамилия клиента</w:t>
            </w:r>
          </w:p>
        </w:tc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Текстовый</w:t>
            </w:r>
          </w:p>
        </w:tc>
        <w:tc>
          <w:tcPr>
            <w:tcW w:w="327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фамилии клиента</w:t>
            </w:r>
          </w:p>
        </w:tc>
      </w:tr>
      <w:tr w:rsidR="00ED4D49" w:rsidRPr="00534B03" w:rsidTr="00534B03"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ab_name</w:t>
            </w:r>
          </w:p>
        </w:tc>
        <w:tc>
          <w:tcPr>
            <w:tcW w:w="321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Имя клиента</w:t>
            </w:r>
          </w:p>
        </w:tc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Текстовый</w:t>
            </w:r>
          </w:p>
        </w:tc>
        <w:tc>
          <w:tcPr>
            <w:tcW w:w="327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об имени клиента</w:t>
            </w:r>
          </w:p>
        </w:tc>
      </w:tr>
      <w:tr w:rsidR="00ED4D49" w:rsidRPr="00534B03" w:rsidTr="00534B03"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Num</w:t>
            </w:r>
          </w:p>
        </w:tc>
        <w:tc>
          <w:tcPr>
            <w:tcW w:w="321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Номер телефона</w:t>
            </w:r>
          </w:p>
        </w:tc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27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номера телефона клиента</w:t>
            </w:r>
          </w:p>
        </w:tc>
      </w:tr>
      <w:tr w:rsidR="00ED4D49" w:rsidRPr="00534B03" w:rsidTr="00534B03"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bill</w:t>
            </w:r>
          </w:p>
        </w:tc>
        <w:tc>
          <w:tcPr>
            <w:tcW w:w="321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Состояние счета клиента</w:t>
            </w:r>
          </w:p>
        </w:tc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Денежный</w:t>
            </w:r>
          </w:p>
        </w:tc>
        <w:tc>
          <w:tcPr>
            <w:tcW w:w="327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Текущее состояние счета клиента</w:t>
            </w:r>
          </w:p>
        </w:tc>
      </w:tr>
      <w:tr w:rsidR="00ED4D49" w:rsidRPr="00534B03" w:rsidTr="00534B03"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More Info</w:t>
            </w:r>
          </w:p>
        </w:tc>
        <w:tc>
          <w:tcPr>
            <w:tcW w:w="321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 xml:space="preserve">Информация о наличие или отсутствии долга </w:t>
            </w:r>
          </w:p>
        </w:tc>
        <w:tc>
          <w:tcPr>
            <w:tcW w:w="0" w:type="auto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Текстовый</w:t>
            </w:r>
          </w:p>
        </w:tc>
        <w:tc>
          <w:tcPr>
            <w:tcW w:w="327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Дополнительные данные о состоянии счета</w:t>
            </w:r>
          </w:p>
        </w:tc>
      </w:tr>
    </w:tbl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1240"/>
        <w:gridCol w:w="3863"/>
      </w:tblGrid>
      <w:tr w:rsidR="00ED4D49" w:rsidRPr="00534B03" w:rsidTr="00534B03">
        <w:tc>
          <w:tcPr>
            <w:tcW w:w="9464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Реклама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124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3863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</w:rPr>
            </w:pPr>
            <w:r w:rsidRPr="00534B03">
              <w:rPr>
                <w:sz w:val="20"/>
                <w:u w:val="single"/>
              </w:rPr>
              <w:t>id_call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рекламы</w:t>
            </w:r>
          </w:p>
        </w:tc>
        <w:tc>
          <w:tcPr>
            <w:tcW w:w="124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3863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рекламы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</w:rPr>
              <w:t>id_</w:t>
            </w:r>
            <w:r w:rsidRPr="00534B03">
              <w:rPr>
                <w:sz w:val="20"/>
                <w:lang w:val="en-US"/>
              </w:rPr>
              <w:t>klient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клиента</w:t>
            </w:r>
          </w:p>
        </w:tc>
        <w:tc>
          <w:tcPr>
            <w:tcW w:w="124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863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определения клиента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Data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</w:t>
            </w:r>
            <w:r w:rsidR="00AE0F6B" w:rsidRPr="00534B03">
              <w:rPr>
                <w:sz w:val="20"/>
              </w:rPr>
              <w:t xml:space="preserve"> </w:t>
            </w:r>
            <w:r w:rsidRPr="00534B03">
              <w:rPr>
                <w:sz w:val="20"/>
              </w:rPr>
              <w:t>рекламы</w:t>
            </w:r>
          </w:p>
        </w:tc>
        <w:tc>
          <w:tcPr>
            <w:tcW w:w="124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863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даты рекламы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time_beg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Время начала звонка</w:t>
            </w:r>
          </w:p>
        </w:tc>
        <w:tc>
          <w:tcPr>
            <w:tcW w:w="124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863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времени начала рекламы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time_and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Время окончания звонка</w:t>
            </w:r>
          </w:p>
        </w:tc>
        <w:tc>
          <w:tcPr>
            <w:tcW w:w="124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863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времени окончания рекламы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</w:rPr>
              <w:t>id_</w:t>
            </w:r>
            <w:r w:rsidRPr="00534B03">
              <w:rPr>
                <w:sz w:val="20"/>
                <w:lang w:val="en-US"/>
              </w:rPr>
              <w:t>type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Код типа рекламы</w:t>
            </w:r>
          </w:p>
        </w:tc>
        <w:tc>
          <w:tcPr>
            <w:tcW w:w="124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863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типа рекламы</w:t>
            </w:r>
          </w:p>
        </w:tc>
      </w:tr>
    </w:tbl>
    <w:p w:rsidR="0079180C" w:rsidRPr="00B41638" w:rsidRDefault="0079180C" w:rsidP="00AE0F6B">
      <w:pPr>
        <w:widowControl w:val="0"/>
        <w:suppressAutoHyphens/>
        <w:spacing w:line="360" w:lineRule="auto"/>
        <w:ind w:firstLine="709"/>
        <w:jc w:val="both"/>
      </w:pPr>
    </w:p>
    <w:tbl>
      <w:tblPr>
        <w:tblW w:w="8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835"/>
        <w:gridCol w:w="1559"/>
        <w:gridCol w:w="3006"/>
      </w:tblGrid>
      <w:tr w:rsidR="00ED4D49" w:rsidRPr="00534B03" w:rsidTr="00534B03">
        <w:tc>
          <w:tcPr>
            <w:tcW w:w="8501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Льгота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2835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300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  <w:lang w:val="en-US"/>
              </w:rPr>
            </w:pPr>
            <w:r w:rsidRPr="00534B03">
              <w:rPr>
                <w:sz w:val="20"/>
                <w:u w:val="single"/>
                <w:lang w:val="en-US"/>
              </w:rPr>
              <w:t>Id_lgot</w:t>
            </w:r>
          </w:p>
        </w:tc>
        <w:tc>
          <w:tcPr>
            <w:tcW w:w="2835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</w:t>
            </w:r>
            <w:r w:rsidRPr="00534B03">
              <w:rPr>
                <w:sz w:val="20"/>
                <w:lang w:val="en-US"/>
              </w:rPr>
              <w:t xml:space="preserve"> льготы</w:t>
            </w:r>
          </w:p>
        </w:tc>
        <w:tc>
          <w:tcPr>
            <w:tcW w:w="155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300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льготы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  <w:lang w:val="en-US"/>
              </w:rPr>
              <w:t>Opisanie</w:t>
            </w:r>
          </w:p>
        </w:tc>
        <w:tc>
          <w:tcPr>
            <w:tcW w:w="2835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льготе</w:t>
            </w:r>
          </w:p>
        </w:tc>
        <w:tc>
          <w:tcPr>
            <w:tcW w:w="155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Текстовый</w:t>
            </w:r>
          </w:p>
        </w:tc>
        <w:tc>
          <w:tcPr>
            <w:tcW w:w="300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 льготы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  <w:lang w:val="en-US"/>
              </w:rPr>
              <w:t>Stoimost</w:t>
            </w:r>
          </w:p>
        </w:tc>
        <w:tc>
          <w:tcPr>
            <w:tcW w:w="2835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Процент от стоимости звонка</w:t>
            </w:r>
          </w:p>
        </w:tc>
        <w:tc>
          <w:tcPr>
            <w:tcW w:w="155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00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Процент от стоимости рекламы</w:t>
            </w:r>
          </w:p>
        </w:tc>
      </w:tr>
    </w:tbl>
    <w:p w:rsidR="0079180C" w:rsidRPr="00B41638" w:rsidRDefault="0079180C" w:rsidP="00AE0F6B">
      <w:pPr>
        <w:widowControl w:val="0"/>
        <w:suppressAutoHyphens/>
        <w:spacing w:line="360" w:lineRule="auto"/>
        <w:ind w:firstLine="709"/>
        <w:jc w:val="both"/>
      </w:pPr>
    </w:p>
    <w:tbl>
      <w:tblPr>
        <w:tblW w:w="8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907"/>
        <w:gridCol w:w="1558"/>
        <w:gridCol w:w="2977"/>
      </w:tblGrid>
      <w:tr w:rsidR="00ED4D49" w:rsidRPr="00534B03" w:rsidTr="00534B03">
        <w:tc>
          <w:tcPr>
            <w:tcW w:w="8684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Услуга</w:t>
            </w:r>
          </w:p>
        </w:tc>
      </w:tr>
      <w:tr w:rsidR="00ED4D49" w:rsidRPr="00534B03" w:rsidTr="00534B03">
        <w:tc>
          <w:tcPr>
            <w:tcW w:w="124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290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155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297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124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</w:rPr>
            </w:pPr>
            <w:r w:rsidRPr="00534B03">
              <w:rPr>
                <w:sz w:val="20"/>
                <w:u w:val="single"/>
                <w:lang w:val="en-US"/>
              </w:rPr>
              <w:t>Id_service</w:t>
            </w:r>
          </w:p>
        </w:tc>
        <w:tc>
          <w:tcPr>
            <w:tcW w:w="290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</w:t>
            </w:r>
            <w:r w:rsidRPr="00534B03">
              <w:rPr>
                <w:sz w:val="20"/>
                <w:lang w:val="en-US"/>
              </w:rPr>
              <w:t xml:space="preserve"> </w:t>
            </w:r>
            <w:r w:rsidRPr="00534B03">
              <w:rPr>
                <w:sz w:val="20"/>
              </w:rPr>
              <w:t>услуги</w:t>
            </w:r>
          </w:p>
        </w:tc>
        <w:tc>
          <w:tcPr>
            <w:tcW w:w="155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297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услуги</w:t>
            </w:r>
          </w:p>
        </w:tc>
      </w:tr>
      <w:tr w:rsidR="00ED4D49" w:rsidRPr="00534B03" w:rsidTr="00534B03">
        <w:tc>
          <w:tcPr>
            <w:tcW w:w="124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  <w:lang w:val="en-US"/>
              </w:rPr>
              <w:t>Opisanie</w:t>
            </w:r>
          </w:p>
        </w:tc>
        <w:tc>
          <w:tcPr>
            <w:tcW w:w="290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об услуге</w:t>
            </w:r>
          </w:p>
        </w:tc>
        <w:tc>
          <w:tcPr>
            <w:tcW w:w="155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Текстовый</w:t>
            </w:r>
          </w:p>
        </w:tc>
        <w:tc>
          <w:tcPr>
            <w:tcW w:w="297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 услуги</w:t>
            </w:r>
          </w:p>
        </w:tc>
      </w:tr>
      <w:tr w:rsidR="00ED4D49" w:rsidRPr="00534B03" w:rsidTr="00534B03">
        <w:tc>
          <w:tcPr>
            <w:tcW w:w="124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  <w:lang w:val="en-US"/>
              </w:rPr>
              <w:t>Stoimost</w:t>
            </w:r>
          </w:p>
        </w:tc>
        <w:tc>
          <w:tcPr>
            <w:tcW w:w="290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Процент от стоимости звонка</w:t>
            </w:r>
          </w:p>
        </w:tc>
        <w:tc>
          <w:tcPr>
            <w:tcW w:w="155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297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Процент от стоимости звонка</w:t>
            </w:r>
          </w:p>
        </w:tc>
      </w:tr>
    </w:tbl>
    <w:p w:rsidR="00ED4D49" w:rsidRPr="00B41638" w:rsidRDefault="0061307D" w:rsidP="00AE0F6B">
      <w:pPr>
        <w:widowControl w:val="0"/>
        <w:suppressAutoHyphens/>
        <w:spacing w:line="360" w:lineRule="auto"/>
        <w:ind w:firstLine="709"/>
        <w:jc w:val="both"/>
      </w:pPr>
      <w:r w:rsidRPr="00B41638">
        <w:br w:type="page"/>
      </w:r>
    </w:p>
    <w:tbl>
      <w:tblPr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"/>
        <w:gridCol w:w="2917"/>
        <w:gridCol w:w="1276"/>
        <w:gridCol w:w="4232"/>
      </w:tblGrid>
      <w:tr w:rsidR="00ED4D49" w:rsidRPr="00534B03" w:rsidTr="00534B03">
        <w:tc>
          <w:tcPr>
            <w:tcW w:w="9353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Направление</w:t>
            </w:r>
          </w:p>
        </w:tc>
      </w:tr>
      <w:tr w:rsidR="00ED4D49" w:rsidRPr="00534B03" w:rsidTr="00534B03">
        <w:tc>
          <w:tcPr>
            <w:tcW w:w="92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29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127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423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92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  <w:lang w:val="en-US"/>
              </w:rPr>
            </w:pPr>
            <w:r w:rsidRPr="00534B03">
              <w:rPr>
                <w:sz w:val="20"/>
                <w:u w:val="single"/>
                <w:lang w:val="en-US"/>
              </w:rPr>
              <w:t>Id_type</w:t>
            </w:r>
          </w:p>
        </w:tc>
        <w:tc>
          <w:tcPr>
            <w:tcW w:w="29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типа</w:t>
            </w:r>
          </w:p>
        </w:tc>
        <w:tc>
          <w:tcPr>
            <w:tcW w:w="127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423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типа</w:t>
            </w:r>
          </w:p>
        </w:tc>
      </w:tr>
      <w:tr w:rsidR="00ED4D49" w:rsidRPr="00534B03" w:rsidTr="00534B03">
        <w:tc>
          <w:tcPr>
            <w:tcW w:w="92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  <w:lang w:val="en-US"/>
              </w:rPr>
              <w:t>Opisanie</w:t>
            </w:r>
          </w:p>
        </w:tc>
        <w:tc>
          <w:tcPr>
            <w:tcW w:w="29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типе</w:t>
            </w:r>
          </w:p>
        </w:tc>
        <w:tc>
          <w:tcPr>
            <w:tcW w:w="127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Текстовый</w:t>
            </w:r>
          </w:p>
        </w:tc>
        <w:tc>
          <w:tcPr>
            <w:tcW w:w="423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 типа</w:t>
            </w:r>
          </w:p>
        </w:tc>
      </w:tr>
      <w:tr w:rsidR="00ED4D49" w:rsidRPr="00534B03" w:rsidTr="00534B03">
        <w:tc>
          <w:tcPr>
            <w:tcW w:w="92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  <w:lang w:val="en-US"/>
              </w:rPr>
              <w:t>Stoimost</w:t>
            </w:r>
          </w:p>
        </w:tc>
        <w:tc>
          <w:tcPr>
            <w:tcW w:w="29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Процент от стоимости рекламы</w:t>
            </w:r>
          </w:p>
        </w:tc>
        <w:tc>
          <w:tcPr>
            <w:tcW w:w="1276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4232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Процент от стоимости рекламы</w:t>
            </w:r>
          </w:p>
        </w:tc>
      </w:tr>
    </w:tbl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</w:pP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268"/>
        <w:gridCol w:w="1417"/>
        <w:gridCol w:w="3119"/>
      </w:tblGrid>
      <w:tr w:rsidR="00ED4D49" w:rsidRPr="00534B03" w:rsidTr="00534B03">
        <w:tc>
          <w:tcPr>
            <w:tcW w:w="7905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Оплата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226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ind w:left="34" w:hanging="34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14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311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</w:rPr>
            </w:pPr>
            <w:r w:rsidRPr="00534B03">
              <w:rPr>
                <w:sz w:val="20"/>
                <w:u w:val="single"/>
              </w:rPr>
              <w:t>id_oplata</w:t>
            </w:r>
          </w:p>
        </w:tc>
        <w:tc>
          <w:tcPr>
            <w:tcW w:w="226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оплаты</w:t>
            </w:r>
          </w:p>
        </w:tc>
        <w:tc>
          <w:tcPr>
            <w:tcW w:w="14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311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оплаты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 оплаты</w:t>
            </w:r>
          </w:p>
        </w:tc>
        <w:tc>
          <w:tcPr>
            <w:tcW w:w="14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11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дате внесения оплаты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Summ</w:t>
            </w:r>
          </w:p>
        </w:tc>
        <w:tc>
          <w:tcPr>
            <w:tcW w:w="226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Внесенная сумма</w:t>
            </w:r>
          </w:p>
        </w:tc>
        <w:tc>
          <w:tcPr>
            <w:tcW w:w="14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Денежный</w:t>
            </w:r>
          </w:p>
        </w:tc>
        <w:tc>
          <w:tcPr>
            <w:tcW w:w="311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внесенной сумме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id_</w:t>
            </w:r>
            <w:r w:rsidRPr="00534B03">
              <w:rPr>
                <w:sz w:val="20"/>
                <w:lang w:val="en-US"/>
              </w:rPr>
              <w:t xml:space="preserve"> klient</w:t>
            </w:r>
          </w:p>
        </w:tc>
        <w:tc>
          <w:tcPr>
            <w:tcW w:w="226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клиента</w:t>
            </w:r>
          </w:p>
        </w:tc>
        <w:tc>
          <w:tcPr>
            <w:tcW w:w="141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11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клиента, выполнившего оплату</w:t>
            </w:r>
          </w:p>
        </w:tc>
      </w:tr>
    </w:tbl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</w:pPr>
    </w:p>
    <w:tbl>
      <w:tblPr>
        <w:tblW w:w="8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89"/>
        <w:gridCol w:w="1347"/>
        <w:gridCol w:w="3241"/>
      </w:tblGrid>
      <w:tr w:rsidR="00ED4D49" w:rsidRPr="00534B03" w:rsidTr="00534B03">
        <w:tc>
          <w:tcPr>
            <w:tcW w:w="8878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Клиент-льгота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318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134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324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</w:rPr>
            </w:pPr>
            <w:r w:rsidRPr="00534B03">
              <w:rPr>
                <w:sz w:val="20"/>
                <w:u w:val="single"/>
              </w:rPr>
              <w:t>id_lg_ab</w:t>
            </w:r>
          </w:p>
        </w:tc>
        <w:tc>
          <w:tcPr>
            <w:tcW w:w="318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клиент-льготы</w:t>
            </w:r>
          </w:p>
        </w:tc>
        <w:tc>
          <w:tcPr>
            <w:tcW w:w="134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324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клиент-льготы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Data</w:t>
            </w:r>
          </w:p>
        </w:tc>
        <w:tc>
          <w:tcPr>
            <w:tcW w:w="318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 присвоения льготы</w:t>
            </w:r>
          </w:p>
        </w:tc>
        <w:tc>
          <w:tcPr>
            <w:tcW w:w="134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24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дате присвоения льготы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Srok</w:t>
            </w:r>
          </w:p>
        </w:tc>
        <w:tc>
          <w:tcPr>
            <w:tcW w:w="318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 завершения льготы</w:t>
            </w:r>
          </w:p>
        </w:tc>
        <w:tc>
          <w:tcPr>
            <w:tcW w:w="134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24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дате завершения льготы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id_lgot</w:t>
            </w:r>
          </w:p>
        </w:tc>
        <w:tc>
          <w:tcPr>
            <w:tcW w:w="318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льготы</w:t>
            </w:r>
          </w:p>
        </w:tc>
        <w:tc>
          <w:tcPr>
            <w:tcW w:w="134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24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присвоенной льготы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lang w:val="en-US"/>
              </w:rPr>
            </w:pPr>
            <w:r w:rsidRPr="00534B03">
              <w:rPr>
                <w:sz w:val="20"/>
              </w:rPr>
              <w:t>id_</w:t>
            </w:r>
            <w:r w:rsidRPr="00534B03">
              <w:rPr>
                <w:sz w:val="20"/>
                <w:lang w:val="en-US"/>
              </w:rPr>
              <w:t>klient</w:t>
            </w:r>
          </w:p>
        </w:tc>
        <w:tc>
          <w:tcPr>
            <w:tcW w:w="3189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клиента</w:t>
            </w:r>
          </w:p>
        </w:tc>
        <w:tc>
          <w:tcPr>
            <w:tcW w:w="1347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24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клиента</w:t>
            </w:r>
          </w:p>
        </w:tc>
      </w:tr>
    </w:tbl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88"/>
        <w:gridCol w:w="1348"/>
        <w:gridCol w:w="3260"/>
      </w:tblGrid>
      <w:tr w:rsidR="00ED4D49" w:rsidRPr="00534B03" w:rsidTr="00534B03">
        <w:tc>
          <w:tcPr>
            <w:tcW w:w="8897" w:type="dxa"/>
            <w:gridSpan w:val="4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534B03">
              <w:rPr>
                <w:sz w:val="20"/>
              </w:rPr>
              <w:t>Клиент-услуга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Поле</w:t>
            </w:r>
          </w:p>
        </w:tc>
        <w:tc>
          <w:tcPr>
            <w:tcW w:w="318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Описание</w:t>
            </w:r>
          </w:p>
        </w:tc>
        <w:tc>
          <w:tcPr>
            <w:tcW w:w="134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Тип Данных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Комментарий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  <w:u w:val="single"/>
              </w:rPr>
            </w:pPr>
            <w:r w:rsidRPr="00534B03">
              <w:rPr>
                <w:sz w:val="20"/>
                <w:u w:val="single"/>
              </w:rPr>
              <w:t>id_ys_ab</w:t>
            </w:r>
          </w:p>
        </w:tc>
        <w:tc>
          <w:tcPr>
            <w:tcW w:w="318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клиент-услугы</w:t>
            </w:r>
          </w:p>
        </w:tc>
        <w:tc>
          <w:tcPr>
            <w:tcW w:w="134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Счетчик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Необходим для уникального определения клиент-услугы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Data</w:t>
            </w:r>
          </w:p>
        </w:tc>
        <w:tc>
          <w:tcPr>
            <w:tcW w:w="318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 присвоения услуги</w:t>
            </w:r>
          </w:p>
        </w:tc>
        <w:tc>
          <w:tcPr>
            <w:tcW w:w="134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дате присвоения услуги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Srok</w:t>
            </w:r>
          </w:p>
        </w:tc>
        <w:tc>
          <w:tcPr>
            <w:tcW w:w="318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 завершения услуги</w:t>
            </w:r>
          </w:p>
        </w:tc>
        <w:tc>
          <w:tcPr>
            <w:tcW w:w="134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Дата/время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Данные о дате завершения услуги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id_lgot</w:t>
            </w:r>
          </w:p>
        </w:tc>
        <w:tc>
          <w:tcPr>
            <w:tcW w:w="318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услуги</w:t>
            </w:r>
          </w:p>
        </w:tc>
        <w:tc>
          <w:tcPr>
            <w:tcW w:w="134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присвоенной услуги</w:t>
            </w:r>
          </w:p>
        </w:tc>
      </w:tr>
      <w:tr w:rsidR="00ED4D49" w:rsidRPr="00534B03" w:rsidTr="00534B03">
        <w:tc>
          <w:tcPr>
            <w:tcW w:w="1101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id_klient</w:t>
            </w:r>
          </w:p>
        </w:tc>
        <w:tc>
          <w:tcPr>
            <w:tcW w:w="318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Идентификационный код клиента</w:t>
            </w:r>
          </w:p>
        </w:tc>
        <w:tc>
          <w:tcPr>
            <w:tcW w:w="1348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Числовой</w:t>
            </w:r>
          </w:p>
        </w:tc>
        <w:tc>
          <w:tcPr>
            <w:tcW w:w="3260" w:type="dxa"/>
            <w:shd w:val="clear" w:color="auto" w:fill="auto"/>
          </w:tcPr>
          <w:p w:rsidR="00ED4D49" w:rsidRPr="00534B03" w:rsidRDefault="00ED4D49" w:rsidP="00534B03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534B03">
              <w:rPr>
                <w:sz w:val="20"/>
              </w:rPr>
              <w:t>Определение клиента</w:t>
            </w:r>
          </w:p>
        </w:tc>
      </w:tr>
    </w:tbl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</w:pP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41638">
        <w:rPr>
          <w:b/>
          <w:sz w:val="28"/>
          <w:szCs w:val="24"/>
        </w:rPr>
        <w:br w:type="page"/>
      </w:r>
      <w:r w:rsidR="003A3446" w:rsidRPr="00B41638">
        <w:rPr>
          <w:b/>
          <w:sz w:val="28"/>
          <w:szCs w:val="24"/>
          <w:lang w:val="en-US"/>
        </w:rPr>
        <w:t>3</w:t>
      </w:r>
      <w:r w:rsidR="003A3446" w:rsidRPr="00B41638">
        <w:rPr>
          <w:b/>
          <w:sz w:val="28"/>
          <w:szCs w:val="24"/>
        </w:rPr>
        <w:t xml:space="preserve">. </w:t>
      </w:r>
      <w:r w:rsidR="003A3446" w:rsidRPr="00B41638">
        <w:rPr>
          <w:b/>
          <w:sz w:val="28"/>
          <w:szCs w:val="28"/>
        </w:rPr>
        <w:t>Запросы к базе данных системы</w:t>
      </w:r>
    </w:p>
    <w:p w:rsidR="003A3446" w:rsidRPr="00B41638" w:rsidRDefault="003A3446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списка услуг клиента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A.id_service, A.opisanie, C.surname FROM services AS A, ys_ab AS B, Klient AS C WHERE A.id_service=B.id_service and B.id_klient=C.id_klient and C.surname=(</w:t>
      </w:r>
      <w:r w:rsidRPr="00B41638">
        <w:rPr>
          <w:noProof/>
          <w:szCs w:val="24"/>
        </w:rPr>
        <w:t>Фамилия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Пользователя</w:t>
      </w:r>
      <w:r w:rsidRPr="00B41638">
        <w:rPr>
          <w:noProof/>
          <w:szCs w:val="24"/>
          <w:lang w:val="en-US"/>
        </w:rPr>
        <w:t>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списка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звонков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клиента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A.id_call, A.data, A.time_beg, A.time_and, C.opisanie, B.surname FROM Call AS A, Klient AS B, Napravlenie AS C WHERE A.id_klient=B.id_klient And A.id_napravlenie=C.id_napravlenie And B.surname=(</w:t>
      </w:r>
      <w:r w:rsidRPr="00B41638">
        <w:rPr>
          <w:noProof/>
          <w:szCs w:val="24"/>
        </w:rPr>
        <w:t>Фамилия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Пользователя</w:t>
      </w:r>
      <w:r w:rsidRPr="00B41638">
        <w:rPr>
          <w:noProof/>
          <w:szCs w:val="24"/>
          <w:lang w:val="en-US"/>
        </w:rPr>
        <w:t>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списка клиентов по первым буквам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 xml:space="preserve">SELECT * FROM Klient WHERE surname like </w:t>
      </w:r>
      <w:r w:rsidRPr="00B41638">
        <w:rPr>
          <w:noProof/>
          <w:szCs w:val="24"/>
        </w:rPr>
        <w:t>Первые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буквы</w:t>
      </w:r>
      <w:r w:rsidRPr="00B41638">
        <w:rPr>
          <w:noProof/>
          <w:szCs w:val="24"/>
          <w:lang w:val="en-US"/>
        </w:rPr>
        <w:t>%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списка клиентов по первым цифрам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 xml:space="preserve">SELECT * FROM Klient WHERE num like </w:t>
      </w:r>
      <w:r w:rsidRPr="00B41638">
        <w:rPr>
          <w:noProof/>
          <w:szCs w:val="24"/>
        </w:rPr>
        <w:t>Первые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цифры</w:t>
      </w:r>
      <w:r w:rsidRPr="00B41638">
        <w:rPr>
          <w:noProof/>
          <w:szCs w:val="24"/>
          <w:lang w:val="en-US"/>
        </w:rPr>
        <w:t>%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списка звонков за данный промежуток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 xml:space="preserve">SELECT * FROM call WHERE data Between </w:t>
      </w:r>
      <w:r w:rsidRPr="00B41638">
        <w:rPr>
          <w:noProof/>
          <w:szCs w:val="24"/>
        </w:rPr>
        <w:t>Начальная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Дата</w:t>
      </w:r>
      <w:r w:rsidRPr="00B41638">
        <w:rPr>
          <w:noProof/>
          <w:szCs w:val="24"/>
          <w:lang w:val="en-US"/>
        </w:rPr>
        <w:t xml:space="preserve"> and </w:t>
      </w:r>
      <w:r w:rsidRPr="00B41638">
        <w:rPr>
          <w:noProof/>
          <w:szCs w:val="24"/>
        </w:rPr>
        <w:t>Конечная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Дата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списка услуг в данный промежуток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 xml:space="preserve">SELECT A.Data, A.Srok, B.Surname FROM ys_ab AS A, Klient AS B WHERE A.id_klient=B.id_klient and A.Data between </w:t>
      </w:r>
      <w:r w:rsidRPr="00B41638">
        <w:rPr>
          <w:noProof/>
          <w:szCs w:val="24"/>
        </w:rPr>
        <w:t>Начальная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Дата</w:t>
      </w:r>
      <w:r w:rsidRPr="00B41638">
        <w:rPr>
          <w:noProof/>
          <w:szCs w:val="24"/>
          <w:lang w:val="en-US"/>
        </w:rPr>
        <w:t xml:space="preserve"> and </w:t>
      </w:r>
      <w:r w:rsidRPr="00B41638">
        <w:rPr>
          <w:noProof/>
          <w:szCs w:val="24"/>
        </w:rPr>
        <w:t>Конечная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Дата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количества клиентов с данной услугой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Count(*) FROM services WHERE services.id_service=</w:t>
      </w:r>
      <w:r w:rsidRPr="00B41638">
        <w:rPr>
          <w:noProof/>
          <w:szCs w:val="24"/>
        </w:rPr>
        <w:t>Идентификато</w:t>
      </w:r>
      <w:r w:rsidRPr="00B41638">
        <w:rPr>
          <w:noProof/>
          <w:szCs w:val="24"/>
          <w:lang w:val="en-US"/>
        </w:rPr>
        <w:t>_</w:t>
      </w:r>
      <w:r w:rsidRPr="00B41638">
        <w:rPr>
          <w:noProof/>
          <w:szCs w:val="24"/>
        </w:rPr>
        <w:t>услуги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количества отрицательных счетов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  <w:lang w:val="en-US"/>
        </w:rPr>
        <w:t>SELECT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count</w:t>
      </w:r>
      <w:r w:rsidRPr="00B41638">
        <w:rPr>
          <w:noProof/>
          <w:szCs w:val="24"/>
        </w:rPr>
        <w:t xml:space="preserve">(*) </w:t>
      </w:r>
      <w:r w:rsidRPr="00B41638">
        <w:rPr>
          <w:noProof/>
          <w:szCs w:val="24"/>
          <w:lang w:val="en-US"/>
        </w:rPr>
        <w:t>FROM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Klient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WHERE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bill</w:t>
      </w:r>
      <w:r w:rsidRPr="00B41638">
        <w:rPr>
          <w:noProof/>
          <w:szCs w:val="24"/>
        </w:rPr>
        <w:t>&lt;0;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Вывод количества клиентов по услугам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A.id_service, B.opisanie, Count(*) FROM ys_ab AS A, services AS B WHERE A.id_service=B.id_service GROUP BY A.id_service, B.opisanie;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количества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клиентов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по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льготам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A.id_lgot, B.opisanie, Count(*)FROM lg_ab AS A, lgot AS B WHERE A.id_lgot=B.id_lgot GROUP BY A.id_lgot, B.opisanie;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наибольшим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долгом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* FROM klient AS A WHERE bill&lt;= ALL (select bill from klient 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клиентов</w:t>
      </w:r>
      <w:r w:rsidRPr="00B41638">
        <w:rPr>
          <w:noProof/>
          <w:szCs w:val="24"/>
          <w:lang w:val="en-US"/>
        </w:rPr>
        <w:t xml:space="preserve">, </w:t>
      </w:r>
      <w:r w:rsidRPr="00B41638">
        <w:rPr>
          <w:noProof/>
          <w:szCs w:val="24"/>
        </w:rPr>
        <w:t>имеющих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услуги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* FROM klient AS A WHERE A.id_klient =ANY (select B.id_klient from ys_ab AS B);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Для каждой льготы определить клиента с наименьшим сроком льготы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A.opisanie, B.surname, B.ab_name FROM lgot AS A, klient AS B, lg_ab AS C WHERE A.id_lgot=C.id_lgot AND B.id_klient=c.id_klient AND C.srok&lt;=All (select Srok from lg_ab where lg_ab.id_lgot=A.id_lgot);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Для каждой услуги определить клиента с наименьшим сроком услуги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A.opisanie, B.surname, B.ab_name FROM services AS A, klient AS B, ys_ab AS C WHERE A.id_service=C.id_service AND B.id_klient=c.id_klient AND C.srok&lt;=All (select Srok from ys_ab where ys_ab.id_service=A.id_service);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клиентов</w:t>
      </w:r>
      <w:r w:rsidRPr="00B41638">
        <w:rPr>
          <w:noProof/>
          <w:szCs w:val="24"/>
          <w:lang w:val="en-US"/>
        </w:rPr>
        <w:t xml:space="preserve">, </w:t>
      </w:r>
      <w:r w:rsidRPr="00B41638">
        <w:rPr>
          <w:noProof/>
          <w:szCs w:val="24"/>
        </w:rPr>
        <w:t>не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имеющих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льгот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A.surname FROM Klient AS A WHERE A.id_klient not IN (select id_klient from lg_ab);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клиентов</w:t>
      </w:r>
      <w:r w:rsidRPr="00B41638">
        <w:rPr>
          <w:noProof/>
          <w:szCs w:val="24"/>
          <w:lang w:val="en-US"/>
        </w:rPr>
        <w:t xml:space="preserve">, </w:t>
      </w:r>
      <w:r w:rsidRPr="00B41638">
        <w:rPr>
          <w:noProof/>
          <w:szCs w:val="24"/>
        </w:rPr>
        <w:t>не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имеющих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услуг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A.surname FROM Klient AS A WHERE A.id_klient not IN (select id_klient from ys_ab);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состояний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счетов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id_klient,surname,ab_name,'norm' from Klient where bill&gt;0 UNION SELECT id_klient,surname,ab_name,'minus' from Klient where bill&lt;0;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Вывод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состояний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сроков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услуг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SELECT *,Srok-Now() FROM ys_ab where (Srok-Now())&gt;0 union SELECT *,Srok-Now() FROM ys_ab where (Srok-Now())&lt;0;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Обновить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наличие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долга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update klient set [More info]='imeet dolg' where id_klient in (select id_klient from klient where bill&lt;0);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</w:rPr>
        <w:t>Обновить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отсутствие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долга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  <w:lang w:val="en-US"/>
        </w:rPr>
      </w:pPr>
      <w:r w:rsidRPr="00B41638">
        <w:rPr>
          <w:noProof/>
          <w:szCs w:val="24"/>
          <w:lang w:val="en-US"/>
        </w:rPr>
        <w:t>update klient set [More info]='ne imeet dolg' where id_klient in (select id_klient from klient where bill&gt;0);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1E2171" w:rsidRPr="00B41638" w:rsidRDefault="003A3446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F537C2">
        <w:rPr>
          <w:sz w:val="28"/>
          <w:szCs w:val="28"/>
        </w:rPr>
        <w:br w:type="page"/>
      </w:r>
      <w:r w:rsidRPr="00B41638">
        <w:rPr>
          <w:sz w:val="28"/>
          <w:szCs w:val="28"/>
        </w:rPr>
        <w:t xml:space="preserve">4. </w:t>
      </w:r>
      <w:r w:rsidR="001E2171" w:rsidRPr="00B41638">
        <w:rPr>
          <w:b/>
          <w:sz w:val="28"/>
          <w:szCs w:val="24"/>
        </w:rPr>
        <w:t>Описание групп пользователей ИС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В данной области были выделены две группы пользователей.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Первая группа – менеджер-оператор: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- возможность просмотра таблиц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Клиенты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,</w:t>
      </w:r>
      <w:r w:rsidR="00AE0F6B" w:rsidRPr="00B41638">
        <w:rPr>
          <w:szCs w:val="24"/>
        </w:rPr>
        <w:t xml:space="preserve"> "</w:t>
      </w:r>
      <w:r w:rsidRPr="00B41638">
        <w:rPr>
          <w:szCs w:val="24"/>
        </w:rPr>
        <w:t>Рекламы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,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Льготы-Клиенты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,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Услуги-Клиенты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,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Оплаты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возможность выполнения всех перечисленных в анализе требований действий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возможность внесения оплаты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Вторая группа – администратор: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 xml:space="preserve">- возможность просмотра таблиц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Клиенты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,</w:t>
      </w:r>
      <w:r w:rsidR="00AE0F6B" w:rsidRPr="00B41638">
        <w:rPr>
          <w:szCs w:val="24"/>
        </w:rPr>
        <w:t xml:space="preserve"> "</w:t>
      </w:r>
      <w:r w:rsidRPr="00B41638">
        <w:rPr>
          <w:szCs w:val="24"/>
        </w:rPr>
        <w:t>Услуги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,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Льготы-Клиенты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,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Услуги-Клиенты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,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Оплаты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возможность выполнения всех перечисленных в анализе требований действий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возможность внесения оплаты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возможность просмотра журнала событий, произошедших в системе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возможность изменения всех таблиц (кроме журнала событий):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-редактирование записей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-добавление записей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удаление записей</w:t>
      </w:r>
      <w:r w:rsidR="00D95879" w:rsidRPr="00B41638">
        <w:rPr>
          <w:szCs w:val="24"/>
        </w:rPr>
        <w:t>.</w:t>
      </w:r>
    </w:p>
    <w:p w:rsidR="00ED4D49" w:rsidRPr="00B41638" w:rsidRDefault="00ED4D49" w:rsidP="00AE0F6B">
      <w:pPr>
        <w:widowControl w:val="0"/>
        <w:suppressAutoHyphens/>
        <w:spacing w:line="360" w:lineRule="auto"/>
        <w:ind w:firstLine="709"/>
        <w:jc w:val="both"/>
        <w:rPr>
          <w:szCs w:val="24"/>
        </w:rPr>
      </w:pPr>
      <w:r w:rsidRPr="00B41638">
        <w:rPr>
          <w:szCs w:val="24"/>
        </w:rPr>
        <w:t>- возможность создания нового пользователя</w:t>
      </w:r>
      <w:r w:rsidR="00D95879" w:rsidRPr="00B41638">
        <w:rPr>
          <w:szCs w:val="24"/>
        </w:rPr>
        <w:t>.</w:t>
      </w:r>
    </w:p>
    <w:p w:rsidR="00ED4D49" w:rsidRPr="00B41638" w:rsidRDefault="001E2171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  <w:r w:rsidRPr="00B41638">
        <w:rPr>
          <w:i/>
          <w:sz w:val="28"/>
          <w:szCs w:val="24"/>
        </w:rPr>
        <w:t>Ин</w:t>
      </w:r>
      <w:r w:rsidR="00ED4D49" w:rsidRPr="00B41638">
        <w:rPr>
          <w:i/>
          <w:sz w:val="28"/>
          <w:szCs w:val="24"/>
        </w:rPr>
        <w:t>терфейс ИС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Программный продукт содержит одно окно, которое в зависимости от выполняемых действий преобразуется под выполняемое действие</w:t>
      </w: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Первоначальное окно программы:</w:t>
      </w:r>
    </w:p>
    <w:p w:rsidR="00D95879" w:rsidRPr="00B41638" w:rsidRDefault="00D95879" w:rsidP="00D9587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D95879" w:rsidP="00120C3D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br w:type="page"/>
      </w:r>
      <w:r w:rsidR="00080B12">
        <w:rPr>
          <w:sz w:val="28"/>
          <w:szCs w:val="24"/>
        </w:rPr>
        <w:pict>
          <v:shape id="_x0000_i1026" type="#_x0000_t75" style="width:219.75pt;height:129.75pt">
            <v:imagedata r:id="rId9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Окно программы, которое видит менеджер-оператор после ввода своего логина и пароля: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279pt;height:139.5pt">
            <v:imagedata r:id="rId10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менеджер-оператор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Таблицы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317.25pt;height:196.5pt">
            <v:imagedata r:id="rId11" o:title=""/>
          </v:shape>
        </w:pict>
      </w:r>
    </w:p>
    <w:p w:rsidR="00ED4D4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br w:type="page"/>
      </w:r>
      <w:r w:rsidR="00ED4D49" w:rsidRPr="00B41638">
        <w:rPr>
          <w:sz w:val="28"/>
          <w:szCs w:val="24"/>
        </w:rPr>
        <w:t xml:space="preserve">Окно программы, которое видит менеджер-оператор после нажатия кнопки </w:t>
      </w:r>
      <w:r w:rsidR="00AE0F6B" w:rsidRPr="00B41638">
        <w:rPr>
          <w:sz w:val="28"/>
          <w:szCs w:val="24"/>
        </w:rPr>
        <w:t>"</w:t>
      </w:r>
      <w:r w:rsidR="00ED4D49" w:rsidRPr="00B41638">
        <w:rPr>
          <w:sz w:val="28"/>
          <w:szCs w:val="24"/>
        </w:rPr>
        <w:t>Функции</w:t>
      </w:r>
      <w:r w:rsidR="00AE0F6B" w:rsidRPr="00B41638">
        <w:rPr>
          <w:sz w:val="28"/>
          <w:szCs w:val="24"/>
        </w:rPr>
        <w:t>"</w:t>
      </w:r>
      <w:r w:rsidR="00ED4D49"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9" type="#_x0000_t75" style="width:308.25pt;height:191.25pt">
            <v:imagedata r:id="rId12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менеджер-оператор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Оплата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0" type="#_x0000_t75" style="width:300.75pt;height:159.75pt">
            <v:imagedata r:id="rId13" o:title=""/>
          </v:shape>
        </w:pict>
      </w:r>
    </w:p>
    <w:p w:rsidR="00455DC9" w:rsidRPr="00B41638" w:rsidRDefault="00455DC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При этом, пользователь вводит номер в поле ввода номера и автоматически вписывается фамилия в поле фамилии, которою в последствии пользователь должен согласовать с </w:t>
      </w:r>
      <w:r w:rsidR="00F537C2" w:rsidRPr="00B41638">
        <w:rPr>
          <w:sz w:val="28"/>
          <w:szCs w:val="24"/>
        </w:rPr>
        <w:t>клиентом</w:t>
      </w:r>
      <w:r w:rsidRPr="00B41638">
        <w:rPr>
          <w:sz w:val="28"/>
          <w:szCs w:val="24"/>
        </w:rPr>
        <w:t>.</w:t>
      </w: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Окно программы, которое видит менеджер-оператор после выбора пункта в меню</w:t>
      </w:r>
      <w:r w:rsidR="00AE0F6B" w:rsidRPr="00B41638">
        <w:rPr>
          <w:sz w:val="28"/>
          <w:szCs w:val="24"/>
        </w:rPr>
        <w:t xml:space="preserve"> "</w:t>
      </w:r>
      <w:r w:rsidRPr="00B41638">
        <w:rPr>
          <w:sz w:val="28"/>
          <w:szCs w:val="24"/>
        </w:rPr>
        <w:t>Таблицы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ED4D4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br w:type="page"/>
      </w:r>
      <w:r w:rsidR="00080B12">
        <w:rPr>
          <w:sz w:val="28"/>
          <w:szCs w:val="24"/>
        </w:rPr>
        <w:pict>
          <v:shape id="_x0000_i1031" type="#_x0000_t75" style="width:363.75pt;height:125.25pt">
            <v:imagedata r:id="rId14" o:title=""/>
          </v:shape>
        </w:pic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Окно программы, которое видит менеджер-оператор после выбора пункта в меню</w:t>
      </w:r>
      <w:r w:rsidR="00AE0F6B" w:rsidRPr="00B41638">
        <w:rPr>
          <w:sz w:val="28"/>
          <w:szCs w:val="24"/>
        </w:rPr>
        <w:t xml:space="preserve"> "</w:t>
      </w:r>
      <w:r w:rsidRPr="00B41638">
        <w:rPr>
          <w:sz w:val="28"/>
          <w:szCs w:val="24"/>
        </w:rPr>
        <w:t>Функции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2" type="#_x0000_t75" style="width:379.5pt;height:125.25pt">
            <v:imagedata r:id="rId15" o:title=""/>
          </v:shape>
        </w:pic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Окно программы, которое видит администратор после ввода своего логина и пароля: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3" type="#_x0000_t75" style="width:300pt;height:153pt">
            <v:imagedata r:id="rId16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55DC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администратор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Изменить Клиент-Льгота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ED4D4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br w:type="page"/>
      </w:r>
      <w:r w:rsidR="00080B12">
        <w:rPr>
          <w:sz w:val="28"/>
          <w:szCs w:val="24"/>
        </w:rPr>
        <w:pict>
          <v:shape id="_x0000_i1034" type="#_x0000_t75" style="width:406.5pt;height:120pt">
            <v:imagedata r:id="rId17" o:title=""/>
          </v:shape>
        </w:pic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администратор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Добавить запись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5" type="#_x0000_t75" style="width:406.5pt;height:120pt">
            <v:imagedata r:id="rId18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администратор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Добавить льготу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6" type="#_x0000_t75" style="width:392.25pt;height:116.25pt">
            <v:imagedata r:id="rId19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55DC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администратор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Изменить Клиент-Услуга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br w:type="page"/>
      </w:r>
      <w:r w:rsidR="00080B12">
        <w:rPr>
          <w:sz w:val="28"/>
          <w:szCs w:val="24"/>
        </w:rPr>
        <w:pict>
          <v:shape id="_x0000_i1037" type="#_x0000_t75" style="width:399pt;height:117.75pt">
            <v:imagedata r:id="rId20" o:title=""/>
          </v:shape>
        </w:pic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администратор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Добавить запись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8" type="#_x0000_t75" style="width:399pt;height:117.75pt">
            <v:imagedata r:id="rId21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 xml:space="preserve">Окно программы, которое видит администратор после нажатия кнопки 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Добавить услугу</w:t>
      </w:r>
      <w:r w:rsidR="00AE0F6B" w:rsidRPr="00B41638">
        <w:rPr>
          <w:sz w:val="28"/>
          <w:szCs w:val="24"/>
        </w:rPr>
        <w:t>"</w:t>
      </w:r>
      <w:r w:rsidRPr="00B41638">
        <w:rPr>
          <w:sz w:val="28"/>
          <w:szCs w:val="24"/>
        </w:rPr>
        <w:t>:</w:t>
      </w:r>
    </w:p>
    <w:p w:rsidR="00455DC9" w:rsidRPr="00B41638" w:rsidRDefault="00455DC9" w:rsidP="00455DC9">
      <w:pPr>
        <w:pStyle w:val="a3"/>
        <w:widowControl w:val="0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4"/>
        </w:rPr>
      </w:pPr>
    </w:p>
    <w:p w:rsidR="00ED4D49" w:rsidRPr="00B41638" w:rsidRDefault="00080B12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9" type="#_x0000_t75" style="width:386.25pt;height:114pt">
            <v:imagedata r:id="rId22" o:title=""/>
          </v:shape>
        </w:pic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  <w:r w:rsidRPr="00B41638">
        <w:rPr>
          <w:i/>
          <w:sz w:val="28"/>
          <w:szCs w:val="24"/>
        </w:rPr>
        <w:t>Сообщения программы, причины, их вызывающие, и реакция пользователя на сообщения</w:t>
      </w:r>
    </w:p>
    <w:p w:rsidR="00ED4D49" w:rsidRPr="00B41638" w:rsidRDefault="00ED4D49" w:rsidP="00AE0F6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Сообщение о неверном имени пользователя или пароля.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При возникновении данной ошибки пользователю выводится сообщение о возникновении данной ситуации, очищается поле пароля и система ждет повторного ввода.</w:t>
      </w:r>
    </w:p>
    <w:p w:rsidR="00ED4D49" w:rsidRPr="00B41638" w:rsidRDefault="00ED4D49" w:rsidP="00AE0F6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Сообщение о неверном внесении оплаты.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При возникновении данной ошибки пользователю выводится сообщение о возникновении данной ситуации, очищаются все поля ввода. Требуется ввести верные данные.</w:t>
      </w:r>
    </w:p>
    <w:p w:rsidR="00ED4D49" w:rsidRPr="00B41638" w:rsidRDefault="00ED4D49" w:rsidP="00AE0F6B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Сообщение о неверном внесении нового пользователя.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sz w:val="28"/>
          <w:szCs w:val="24"/>
        </w:rPr>
        <w:t>При возникновении данной ошибки пользователю выводится сообщение о возникновении данной ситуации, очищаются все поля ввода. Требуется ввести верные данные.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D49" w:rsidRPr="00B41638" w:rsidRDefault="001E2171" w:rsidP="00AE0F6B">
      <w:pPr>
        <w:pStyle w:val="a3"/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B41638">
        <w:rPr>
          <w:b/>
          <w:sz w:val="28"/>
          <w:szCs w:val="24"/>
        </w:rPr>
        <w:br w:type="page"/>
        <w:t xml:space="preserve">5. </w:t>
      </w:r>
      <w:r w:rsidR="00ED4D49" w:rsidRPr="00B41638">
        <w:rPr>
          <w:b/>
          <w:sz w:val="28"/>
          <w:szCs w:val="24"/>
        </w:rPr>
        <w:t>Тексты программы</w:t>
      </w:r>
    </w:p>
    <w:p w:rsidR="001E2171" w:rsidRPr="00B41638" w:rsidRDefault="001E2171" w:rsidP="00AE0F6B">
      <w:pPr>
        <w:pStyle w:val="a3"/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#</w:t>
      </w:r>
      <w:r w:rsidRPr="00B41638">
        <w:rPr>
          <w:noProof/>
          <w:szCs w:val="24"/>
          <w:lang w:val="en-US"/>
        </w:rPr>
        <w:t>pragma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once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  <w:lang w:val="en-US"/>
        </w:rPr>
        <w:t>int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zap</w:t>
      </w:r>
      <w:r w:rsidRPr="00B41638">
        <w:rPr>
          <w:noProof/>
          <w:szCs w:val="24"/>
        </w:rPr>
        <w:t>=0;//переменная для определения текущего запроса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  <w:lang w:val="en-US"/>
        </w:rPr>
        <w:t>int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id</w:t>
      </w:r>
      <w:r w:rsidRPr="00B41638">
        <w:rPr>
          <w:noProof/>
          <w:szCs w:val="24"/>
        </w:rPr>
        <w:t>=0;//переменная для определения текущего пользователя в системе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  <w:lang w:val="en-US"/>
        </w:rPr>
        <w:t>int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level</w:t>
      </w:r>
      <w:r w:rsidRPr="00B41638">
        <w:rPr>
          <w:noProof/>
          <w:szCs w:val="24"/>
        </w:rPr>
        <w:t>=0;//переменная для определения выдаваемых функций пользователю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  <w:lang w:val="en-US"/>
        </w:rPr>
        <w:t>int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op</w:t>
      </w:r>
      <w:r w:rsidRPr="00B41638">
        <w:rPr>
          <w:noProof/>
          <w:szCs w:val="24"/>
        </w:rPr>
        <w:t>_</w:t>
      </w:r>
      <w:r w:rsidRPr="00B41638">
        <w:rPr>
          <w:noProof/>
          <w:szCs w:val="24"/>
          <w:lang w:val="en-US"/>
        </w:rPr>
        <w:t>new</w:t>
      </w:r>
      <w:r w:rsidRPr="00B41638">
        <w:rPr>
          <w:noProof/>
          <w:szCs w:val="24"/>
        </w:rPr>
        <w:t xml:space="preserve">=-1;//переменная для определения действий кнопки </w:t>
      </w:r>
      <w:r w:rsidR="00AE0F6B" w:rsidRPr="00B41638">
        <w:rPr>
          <w:noProof/>
          <w:szCs w:val="24"/>
        </w:rPr>
        <w:t>"</w:t>
      </w:r>
      <w:r w:rsidRPr="00B41638">
        <w:rPr>
          <w:noProof/>
          <w:szCs w:val="24"/>
        </w:rPr>
        <w:t>добавить</w:t>
      </w:r>
      <w:r w:rsidR="00AE0F6B" w:rsidRPr="00B41638">
        <w:rPr>
          <w:noProof/>
          <w:szCs w:val="24"/>
        </w:rPr>
        <w:t>"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  <w:lang w:val="en-US"/>
        </w:rPr>
        <w:t>int</w:t>
      </w:r>
      <w:r w:rsidRPr="00B41638">
        <w:rPr>
          <w:noProof/>
          <w:szCs w:val="24"/>
        </w:rPr>
        <w:t xml:space="preserve"> </w:t>
      </w:r>
      <w:r w:rsidRPr="00B41638">
        <w:rPr>
          <w:noProof/>
          <w:szCs w:val="24"/>
          <w:lang w:val="en-US"/>
        </w:rPr>
        <w:t>ChoiseToLV</w:t>
      </w:r>
      <w:r w:rsidRPr="00B41638">
        <w:rPr>
          <w:noProof/>
          <w:szCs w:val="24"/>
        </w:rPr>
        <w:t>2=0;//переменная, определяющая выводимую и вводимую информацию в функциях.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//участок кода, реализующий один из запросов на вывод таблиц в программе..в основном в остальных запросах изменяется лишь значение переменной </w:t>
      </w:r>
      <w:r w:rsidRPr="00B41638">
        <w:rPr>
          <w:noProof/>
          <w:szCs w:val="24"/>
          <w:lang w:val="en-US"/>
        </w:rPr>
        <w:t>q</w:t>
      </w:r>
      <w:r w:rsidRPr="00B41638">
        <w:rPr>
          <w:noProof/>
          <w:szCs w:val="24"/>
        </w:rPr>
        <w:t>, в которую и вписывается сам запрос</w:t>
      </w:r>
      <w:r w:rsidR="00455DC9" w:rsidRPr="00B41638">
        <w:rPr>
          <w:noProof/>
          <w:szCs w:val="24"/>
        </w:rPr>
        <w:t>.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private: System::Void listBox1_SelectedIndexChanged(System::Object^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sender, System::EventArgs^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e) 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this-&gt;listView1-&gt;Visible=true;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this-&gt;ClientSize = System::Drawing::Size(960, 580);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this-&gt;listView1-&gt;Items-&gt;Clear();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cn-&gt;Open();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int choise=this-&gt;listBox1-&gt;SelectedIndex;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if(choise==0)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^q="Select * from Klient;";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</w:t>
      </w:r>
      <w:r w:rsidR="00455DC9" w:rsidRPr="00B41638">
        <w:rPr>
          <w:noProof/>
          <w:szCs w:val="24"/>
          <w:lang w:val="en-US"/>
        </w:rPr>
        <w:t>stem::Data::OleDb::OleDbCommand</w:t>
      </w:r>
      <w:r w:rsidRPr="00B41638">
        <w:rPr>
          <w:noProof/>
          <w:szCs w:val="24"/>
          <w:lang w:val="en-US"/>
        </w:rPr>
        <w:t>^cmd=gcnew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System::Data::OleDb::OleDbDataReader ^rdr=cmd-&gt;ExecuteReader();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int k=0;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while(rdr-&gt;Read())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this-&gt;columnHeader1-&gt;Text=L"</w:t>
      </w:r>
      <w:r w:rsidRPr="00B41638">
        <w:rPr>
          <w:noProof/>
          <w:szCs w:val="24"/>
        </w:rPr>
        <w:t>ид</w:t>
      </w:r>
      <w:r w:rsidRPr="00B41638">
        <w:rPr>
          <w:noProof/>
          <w:szCs w:val="24"/>
          <w:lang w:val="en-US"/>
        </w:rPr>
        <w:t>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this-&gt;listView1-&gt;Items-&gt;Add(Convert::ToString(rdr[0]));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this-&gt;columnHeader2-&gt;Text=L"</w:t>
      </w:r>
      <w:r w:rsidRPr="00B41638">
        <w:rPr>
          <w:noProof/>
          <w:szCs w:val="24"/>
        </w:rPr>
        <w:t>Фамилия</w:t>
      </w:r>
      <w:r w:rsidRPr="00B41638">
        <w:rPr>
          <w:noProof/>
          <w:szCs w:val="24"/>
          <w:lang w:val="en-US"/>
        </w:rPr>
        <w:t>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this-&gt;listView1-&gt;Items[k]-&gt;SubItems-&gt;Add(Convert::ToString(rdr[1]));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this-&gt;columnHeader3-&gt;Text=L"</w:t>
      </w:r>
      <w:r w:rsidRPr="00B41638">
        <w:rPr>
          <w:noProof/>
          <w:szCs w:val="24"/>
        </w:rPr>
        <w:t>Имя</w:t>
      </w:r>
      <w:r w:rsidRPr="00B41638">
        <w:rPr>
          <w:noProof/>
          <w:szCs w:val="24"/>
          <w:lang w:val="en-US"/>
        </w:rPr>
        <w:t>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this-&gt;listView1-&gt;Items[k]-&gt;SubItems-&gt;Add(Convert::ToString(rdr[2]));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this-&gt;columnHeader4-&gt;Text=L"</w:t>
      </w:r>
      <w:r w:rsidRPr="00B41638">
        <w:rPr>
          <w:noProof/>
          <w:szCs w:val="24"/>
        </w:rPr>
        <w:t>Номер</w:t>
      </w:r>
      <w:r w:rsidRPr="00B41638">
        <w:rPr>
          <w:noProof/>
          <w:szCs w:val="24"/>
          <w:lang w:val="en-US"/>
        </w:rPr>
        <w:t>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this-&gt;listView1-&gt;Items[k]-&gt;SubItems-&gt;Add(Convert::ToString(rdr[3]));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this-&gt;columnHeader5-&gt;Text=L"</w:t>
      </w:r>
      <w:r w:rsidRPr="00B41638">
        <w:rPr>
          <w:noProof/>
          <w:szCs w:val="24"/>
        </w:rPr>
        <w:t>Счет</w:t>
      </w:r>
      <w:r w:rsidRPr="00B41638">
        <w:rPr>
          <w:noProof/>
          <w:szCs w:val="24"/>
          <w:lang w:val="en-US"/>
        </w:rPr>
        <w:t>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this-&gt;listView1-&gt;Items[k]-&gt;SubItems-&gt;Add(Convert::ToString(rdr[4]));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this-&gt;columnHeader6-&gt;Text=L"</w:t>
      </w:r>
      <w:r w:rsidRPr="00B41638">
        <w:rPr>
          <w:noProof/>
          <w:szCs w:val="24"/>
        </w:rPr>
        <w:t>Доп</w:t>
      </w:r>
      <w:r w:rsidRPr="00B41638">
        <w:rPr>
          <w:noProof/>
          <w:szCs w:val="24"/>
          <w:lang w:val="en-US"/>
        </w:rPr>
        <w:t>.</w:t>
      </w:r>
      <w:r w:rsidRPr="00B41638">
        <w:rPr>
          <w:noProof/>
          <w:szCs w:val="24"/>
        </w:rPr>
        <w:t>инф</w:t>
      </w:r>
      <w:r w:rsidRPr="00B41638">
        <w:rPr>
          <w:noProof/>
          <w:szCs w:val="24"/>
          <w:lang w:val="en-US"/>
        </w:rPr>
        <w:t>.";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this-&gt;listView1-&gt;Items[k]-&gt;SubItems-&gt;Add(Convert::ToString(rdr[5]));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this-&gt;columnHeader7-&gt;Text=L"";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k++;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rdr-&gt;Close();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cn-&gt;Close();}}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val="en-US"/>
        </w:rPr>
      </w:pPr>
      <w:r w:rsidRPr="00B41638">
        <w:rPr>
          <w:szCs w:val="24"/>
        </w:rPr>
        <w:t xml:space="preserve">//действия при нажатии на кнопку </w:t>
      </w:r>
      <w:r w:rsidR="00AE0F6B" w:rsidRPr="00B41638">
        <w:rPr>
          <w:szCs w:val="24"/>
        </w:rPr>
        <w:t>"</w:t>
      </w:r>
      <w:r w:rsidRPr="00B41638">
        <w:rPr>
          <w:szCs w:val="24"/>
        </w:rPr>
        <w:t>Внести</w:t>
      </w:r>
      <w:r w:rsidR="00AE0F6B" w:rsidRPr="00B41638">
        <w:rPr>
          <w:szCs w:val="24"/>
        </w:rPr>
        <w:t>"</w:t>
      </w:r>
      <w:r w:rsidRPr="00B41638">
        <w:rPr>
          <w:szCs w:val="24"/>
        </w:rPr>
        <w:t xml:space="preserve"> в меню </w:t>
      </w:r>
      <w:r w:rsidR="00AE0F6B" w:rsidRPr="00B41638">
        <w:rPr>
          <w:szCs w:val="24"/>
          <w:lang w:val="en-US"/>
        </w:rPr>
        <w:t>"</w:t>
      </w:r>
      <w:r w:rsidRPr="00B41638">
        <w:rPr>
          <w:szCs w:val="24"/>
        </w:rPr>
        <w:t>Оплата</w:t>
      </w:r>
      <w:r w:rsidR="00AE0F6B" w:rsidRPr="00B41638">
        <w:rPr>
          <w:szCs w:val="24"/>
          <w:lang w:val="en-US"/>
        </w:rPr>
        <w:t>"</w:t>
      </w:r>
      <w:r w:rsidRPr="00B41638">
        <w:rPr>
          <w:szCs w:val="24"/>
          <w:lang w:val="en-US"/>
        </w:rPr>
        <w:t>.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private: System::Void button11_Click(System::Object^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sender, System::EventArgs^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e) 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System::Data::OleDb::OleDbCommand ^cmd;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System::Data::OleDb::OleDbDataReader ^rdr;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cn-&gt;Open();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if(op_new==1)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double summ_ins=Convert::ToDouble(this-&gt;textBox8-&gt;Text);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double summ;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int chosen_id;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q="Select * from klient";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while(rdr-&gt;Read())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if(Convert::ToString(rdr[1])==this-&gt;comboBox1-&gt;Text &amp;&amp; Convert::ToInt32(rdr[3])==Convert::ToInt32(this-&gt;comboBox2-&gt;Text))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chosen_id=Convert::ToInt32(rdr[0]);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summ=summ_ins+Convert::ToDouble(rdr[4]);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q="update klient set bill ='"+Convert::ToString(summ)+"' where id_klient="+chosen_id+";";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Oplata ( Data, summ, id_klient )values (Date(),'"+Convert::ToString(summ_ins)+"','"+chosen_id+"'); 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Внесение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суммы</w:t>
      </w:r>
      <w:r w:rsidRPr="00B41638">
        <w:rPr>
          <w:noProof/>
          <w:szCs w:val="24"/>
          <w:lang w:val="en-US"/>
        </w:rPr>
        <w:t xml:space="preserve"> "+Convert::ToString(summ_ins)+" </w:t>
      </w:r>
      <w:r w:rsidRPr="00B41638">
        <w:rPr>
          <w:noProof/>
          <w:szCs w:val="24"/>
        </w:rPr>
        <w:t>на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счет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"+chosen_id+"');";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4"/>
        </w:rPr>
      </w:pPr>
      <w:r w:rsidRPr="00B41638">
        <w:rPr>
          <w:noProof/>
          <w:sz w:val="28"/>
          <w:szCs w:val="24"/>
        </w:rPr>
        <w:t>}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4"/>
        </w:rPr>
      </w:pPr>
      <w:r w:rsidRPr="00B41638">
        <w:rPr>
          <w:noProof/>
          <w:sz w:val="28"/>
          <w:szCs w:val="24"/>
        </w:rPr>
        <w:t>}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4"/>
        </w:rPr>
      </w:pPr>
      <w:r w:rsidRPr="00B41638">
        <w:rPr>
          <w:noProof/>
          <w:sz w:val="28"/>
          <w:szCs w:val="24"/>
        </w:rPr>
        <w:t xml:space="preserve">//действия при нажатии на кнопку </w:t>
      </w:r>
      <w:r w:rsidR="00AE0F6B" w:rsidRPr="00B41638">
        <w:rPr>
          <w:noProof/>
          <w:sz w:val="28"/>
          <w:szCs w:val="24"/>
        </w:rPr>
        <w:t>"</w:t>
      </w:r>
      <w:r w:rsidRPr="00B41638">
        <w:rPr>
          <w:noProof/>
          <w:sz w:val="28"/>
          <w:szCs w:val="24"/>
        </w:rPr>
        <w:t>Изменить</w:t>
      </w:r>
      <w:r w:rsidR="00AE0F6B" w:rsidRPr="00B41638">
        <w:rPr>
          <w:noProof/>
          <w:sz w:val="28"/>
          <w:szCs w:val="24"/>
        </w:rPr>
        <w:t>"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private: System::Void button13_Click(System::Object^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sender, System::EventArgs^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e) 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cn-&gt;Open();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if(ChoiseToLV2==1)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^q="update lg_ab SET Data='"+this-&gt;textBox10-&gt;Text+"',Srok='"+this-&gt;textBox11-&gt;Text+"',id_lgot="+Convert::ToInt32(this-&gt;textBox12-&gt;Text)+",id_klient="+Convert::ToInt32(this-&gt;textBox13-&gt;Text)+" where id_lg_ab="+Convert::ToInt32(this-&gt;textBox9-&gt;Text);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System::Data::OleDb::OleDbCommand ^cmd=gcnew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System::Data::OleDb::OleDbDataReader ^rdr=cmd-&gt;ExecuteReader();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Изменение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</w:t>
      </w:r>
      <w:r w:rsidRPr="00B41638">
        <w:rPr>
          <w:noProof/>
          <w:szCs w:val="24"/>
          <w:lang w:val="en-US"/>
        </w:rPr>
        <w:t>-</w:t>
      </w:r>
      <w:r w:rsidRPr="00B41638">
        <w:rPr>
          <w:noProof/>
          <w:szCs w:val="24"/>
        </w:rPr>
        <w:t>льгота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"+Convert::ToInt32(this-&gt;textBox9-&gt;Text)+"');";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if(ChoiseToLV2==4)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^q="update ys_ab SET Data='"+this-&gt;textBox10-&gt;Text+"',Srok='"+this-&gt;textBox11-&gt;Text+"',id_service="+Convert::ToInt32(this-&gt;textBox12-&gt;Text)+",id_klient="+Convert::ToInt32(this-&gt;textBox13-&gt;Text)+" where id_ys_ab="+Convert::ToInt32(this-&gt;textBox9-&gt;Text);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System::Data::OleDb::OleDbCommand ^cmd=gcnew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System::Data::OleDb::OleDbDataReader ^rdr=cmd-&gt;ExecuteReader();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Изменение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</w:t>
      </w:r>
      <w:r w:rsidRPr="00B41638">
        <w:rPr>
          <w:noProof/>
          <w:szCs w:val="24"/>
          <w:lang w:val="en-US"/>
        </w:rPr>
        <w:t>-</w:t>
      </w:r>
      <w:r w:rsidRPr="00B41638">
        <w:rPr>
          <w:noProof/>
          <w:szCs w:val="24"/>
        </w:rPr>
        <w:t>услуга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"+Convert::ToInt32(this-&gt;textBox9-&gt;Text)+"');";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  <w:lang w:val="en-US"/>
        </w:rPr>
        <w:t>cn</w:t>
      </w:r>
      <w:r w:rsidRPr="00B41638">
        <w:rPr>
          <w:noProof/>
          <w:szCs w:val="24"/>
        </w:rPr>
        <w:t>-&gt;</w:t>
      </w:r>
      <w:r w:rsidRPr="00B41638">
        <w:rPr>
          <w:noProof/>
          <w:szCs w:val="24"/>
          <w:lang w:val="en-US"/>
        </w:rPr>
        <w:t>Close</w:t>
      </w:r>
      <w:r w:rsidRPr="00B41638">
        <w:rPr>
          <w:noProof/>
          <w:szCs w:val="24"/>
        </w:rPr>
        <w:t>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 xml:space="preserve">//действия при нажатии на кнопку </w:t>
      </w:r>
      <w:r w:rsidR="00AE0F6B" w:rsidRPr="00B41638">
        <w:rPr>
          <w:noProof/>
          <w:szCs w:val="24"/>
        </w:rPr>
        <w:t>"</w:t>
      </w:r>
      <w:r w:rsidRPr="00B41638">
        <w:rPr>
          <w:noProof/>
          <w:szCs w:val="24"/>
        </w:rPr>
        <w:t>Удалить</w:t>
      </w:r>
      <w:r w:rsidR="00AE0F6B" w:rsidRPr="00B41638">
        <w:rPr>
          <w:noProof/>
          <w:szCs w:val="24"/>
        </w:rPr>
        <w:t>"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private: System::Void button14_Click(System::Object^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sender, System::EventArgs^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e) 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cn-&gt;Open();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System::Data::OleDb::OleDbCommand ^cmd;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System::Data::OleDb::OleDbDataReader ^rdr;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if(ChoiseToLV2==1)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^q="delete from lg_ab where id_lg_ab="+Convert::ToInt32(this-&gt;textBox9-&gt;Text);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Удаление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</w:t>
      </w:r>
      <w:r w:rsidRPr="00B41638">
        <w:rPr>
          <w:noProof/>
          <w:szCs w:val="24"/>
          <w:lang w:val="en-US"/>
        </w:rPr>
        <w:t>-</w:t>
      </w:r>
      <w:r w:rsidRPr="00B41638">
        <w:rPr>
          <w:noProof/>
          <w:szCs w:val="24"/>
        </w:rPr>
        <w:t>льгота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"+Convert::ToInt32(this-&gt;textBox9-&gt;Text)+"');";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if(ChoiseToLV2==2)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^q="delete from lgot where id_lgot="+Convert::ToInt32(this-&gt;textBox9-&gt;Text);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Удаление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льгота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"+Convert::ToInt32(this-&gt;textBox9-&gt;Text)+"');";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if(ChoiseToLV2==3)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^q="delete from Klient where id_klient="+Convert::ToInt32(this-&gt;textBox9-&gt;Text);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Удаление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"+Convert::ToInt32(this-&gt;textBox9-&gt;Text)+"');";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if(ChoiseToLV2==4)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^q="delete from ys_ab where id_ys_ab="+Convert::ToInt32(this-&gt;textBox9-&gt;Text);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Удаление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</w:t>
      </w:r>
      <w:r w:rsidRPr="00B41638">
        <w:rPr>
          <w:noProof/>
          <w:szCs w:val="24"/>
          <w:lang w:val="en-US"/>
        </w:rPr>
        <w:t>-</w:t>
      </w:r>
      <w:r w:rsidRPr="00B41638">
        <w:rPr>
          <w:noProof/>
          <w:szCs w:val="24"/>
        </w:rPr>
        <w:t>услуга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"+Convert::ToInt32(this-&gt;textBox9-&gt;Text)+"');";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if(ChoiseToLV2==5)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^q="delete from services where id_service="+Convert::ToInt32(this-&gt;textBox9-&gt;Text);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Удаление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услуга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с</w:t>
      </w:r>
      <w:r w:rsidRPr="00B41638">
        <w:rPr>
          <w:noProof/>
          <w:szCs w:val="24"/>
          <w:lang w:val="en-US"/>
        </w:rPr>
        <w:t xml:space="preserve"> ID "+Convert::ToInt32(this-&gt;textBox9-&gt;Text)+"');";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cn-&gt;Close();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4"/>
        </w:rPr>
      </w:pPr>
      <w:r w:rsidRPr="00B41638">
        <w:rPr>
          <w:noProof/>
          <w:sz w:val="28"/>
          <w:szCs w:val="24"/>
        </w:rPr>
        <w:t>}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4"/>
        </w:rPr>
      </w:pPr>
      <w:r w:rsidRPr="00B41638">
        <w:rPr>
          <w:noProof/>
          <w:sz w:val="28"/>
          <w:szCs w:val="24"/>
        </w:rPr>
        <w:t xml:space="preserve">//Действия при нажатии на кнопку </w:t>
      </w:r>
      <w:r w:rsidR="00AE0F6B" w:rsidRPr="00B41638">
        <w:rPr>
          <w:noProof/>
          <w:sz w:val="28"/>
          <w:szCs w:val="24"/>
        </w:rPr>
        <w:t>"</w:t>
      </w:r>
      <w:r w:rsidRPr="00B41638">
        <w:rPr>
          <w:noProof/>
          <w:sz w:val="28"/>
          <w:szCs w:val="24"/>
        </w:rPr>
        <w:t>Добавить</w:t>
      </w:r>
      <w:r w:rsidR="00AE0F6B" w:rsidRPr="00B41638">
        <w:rPr>
          <w:noProof/>
          <w:sz w:val="28"/>
          <w:szCs w:val="24"/>
        </w:rPr>
        <w:t>"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private: System::Void button16_Click(System::Object^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sender, System::EventArgs^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e) 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cn-&gt;Open();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System::Data::OleDb::OleDbCommand ^cmd;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System::Data::OleDb::OleDbDataReader ^rdr;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if(ChoiseToLV2==1)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^q="insert into lg_ab (Data,Srok,id_lgot,id_klient) VALUES('"+this-&gt;textBox10-&gt;Text+"','"+this-&gt;textBox11-&gt;Text+"',"+Convert::ToInt32(this-&gt;textBox12-&gt;Text)+","+Convert::ToInt32(this-&gt;textBox13-&gt;Text)+")";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Добавление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таблицу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</w:t>
      </w:r>
      <w:r w:rsidRPr="00B41638">
        <w:rPr>
          <w:noProof/>
          <w:szCs w:val="24"/>
          <w:lang w:val="en-US"/>
        </w:rPr>
        <w:t>-</w:t>
      </w:r>
      <w:r w:rsidRPr="00B41638">
        <w:rPr>
          <w:noProof/>
          <w:szCs w:val="24"/>
        </w:rPr>
        <w:t>льгота</w:t>
      </w:r>
      <w:r w:rsidRPr="00B41638">
        <w:rPr>
          <w:noProof/>
          <w:szCs w:val="24"/>
          <w:lang w:val="en-US"/>
        </w:rPr>
        <w:t>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if(ChoiseToLV2==2)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^q="insert into Lgot (Opisanie,Stoimost)VALUES('"+this-&gt;textBox10-&gt;Text+"',"+Convert::ToInt32(this-&gt;textBox11-&gt;Text)+")";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Добавление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таблицу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Льготы</w:t>
      </w:r>
      <w:r w:rsidRPr="00B41638">
        <w:rPr>
          <w:noProof/>
          <w:szCs w:val="24"/>
          <w:lang w:val="en-US"/>
        </w:rPr>
        <w:t>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if(ChoiseToLV2==3)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^q="insert into Klient (Surname,ab_name,Num,bill)VALUES('"+this-&gt;textBox10-&gt;Text+"','"+this-&gt;textBox11-&gt;Text+"',"+Convert::ToInt32(this-&gt;textBox12-&gt;Text)+","+Convert::ToDouble(this-&gt;textBox13-&gt;Text)+")";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Добавление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нового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клиента</w:t>
      </w:r>
      <w:r w:rsidRPr="00B41638">
        <w:rPr>
          <w:noProof/>
          <w:szCs w:val="24"/>
          <w:lang w:val="en-US"/>
        </w:rPr>
        <w:t>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if(ChoiseToLV2==4)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^q="insert into ys_ab (Data,Srok,id_service,id_klient) VALUES('"+this-&gt;textBox10-&gt;Text+"','"+this-&gt;textBox11-&gt;Text+"',"+Convert::ToInt32(this-&gt;textBox12-&gt;Text)+","+Convert::ToInt32(this-&gt;textBox13-&gt;Text)+")";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Добавление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таблицу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клиент</w:t>
      </w:r>
      <w:r w:rsidRPr="00B41638">
        <w:rPr>
          <w:noProof/>
          <w:szCs w:val="24"/>
          <w:lang w:val="en-US"/>
        </w:rPr>
        <w:t>-</w:t>
      </w:r>
      <w:r w:rsidRPr="00B41638">
        <w:rPr>
          <w:noProof/>
          <w:szCs w:val="24"/>
        </w:rPr>
        <w:t>услуга</w:t>
      </w:r>
      <w:r w:rsidRPr="00B41638">
        <w:rPr>
          <w:noProof/>
          <w:szCs w:val="24"/>
          <w:lang w:val="en-US"/>
        </w:rPr>
        <w:t>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if(ChoiseToLV2==5)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^q="insert into services (Opisanie,Stoimost)VALUES('"+this-&gt;textBox10-&gt;Text+"',"+Convert::ToInt32(this-&gt;textBox11-&gt;Text)+")";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q="insert into changes(id_user,data,Opisanie) values("+id+",Now(),'</w:t>
      </w:r>
      <w:r w:rsidRPr="00B41638">
        <w:rPr>
          <w:noProof/>
          <w:szCs w:val="24"/>
        </w:rPr>
        <w:t>Добавление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записи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в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таблицу</w:t>
      </w:r>
      <w:r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</w:rPr>
        <w:t>услуги</w:t>
      </w:r>
      <w:r w:rsidRPr="00B41638">
        <w:rPr>
          <w:noProof/>
          <w:szCs w:val="24"/>
          <w:lang w:val="en-US"/>
        </w:rPr>
        <w:t>');";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cn-&gt;Close();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noProof/>
          <w:sz w:val="28"/>
          <w:szCs w:val="24"/>
        </w:rPr>
      </w:pPr>
      <w:r w:rsidRPr="00B41638">
        <w:rPr>
          <w:noProof/>
          <w:sz w:val="28"/>
          <w:szCs w:val="24"/>
        </w:rPr>
        <w:t>}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//Действия, происходящие при внесении данных в поле ввода номера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private: System::Void comboBox2_TextUpdate(System::Object^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sender, System::EventArgs^</w:t>
      </w:r>
      <w:r w:rsidR="00AE0F6B" w:rsidRPr="00B41638">
        <w:rPr>
          <w:noProof/>
          <w:szCs w:val="24"/>
          <w:lang w:val="en-US"/>
        </w:rPr>
        <w:t xml:space="preserve"> </w:t>
      </w:r>
      <w:r w:rsidRPr="00B41638">
        <w:rPr>
          <w:noProof/>
          <w:szCs w:val="24"/>
          <w:lang w:val="en-US"/>
        </w:rPr>
        <w:t>e) 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cn-&gt;Open();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String ^q="SELECT surname FROM Klient WHERE num like '"+this-&gt;comboBox2-&gt;Text+"%';";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</w:t>
      </w:r>
      <w:r w:rsidR="00B41638" w:rsidRPr="00B41638">
        <w:rPr>
          <w:noProof/>
          <w:szCs w:val="24"/>
          <w:lang w:val="en-US"/>
        </w:rPr>
        <w:t>stem::Data::OleDb::OleDbCommand</w:t>
      </w:r>
      <w:r w:rsidRPr="00B41638">
        <w:rPr>
          <w:noProof/>
          <w:szCs w:val="24"/>
          <w:lang w:val="en-US"/>
        </w:rPr>
        <w:t>^cmd=gcnew System::Data::OleDb::OleDbCommand(q,cn);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System::Data::OleDb::OleDbDataReader ^rdr=cmd-&gt;ExecuteReader();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while(rdr-&gt;Read())</w:t>
      </w:r>
    </w:p>
    <w:p w:rsidR="00ED4D49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{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  <w:lang w:val="en-US"/>
        </w:rPr>
      </w:pPr>
      <w:r w:rsidRPr="00B41638">
        <w:rPr>
          <w:noProof/>
          <w:szCs w:val="24"/>
          <w:lang w:val="en-US"/>
        </w:rPr>
        <w:t>this-&gt;comboBox1-&gt;Text=Convert::ToString(rdr[0]);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}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rdr-&gt;Close();</w:t>
      </w:r>
    </w:p>
    <w:p w:rsidR="00AE0F6B" w:rsidRPr="00B41638" w:rsidRDefault="00ED4D49" w:rsidP="00AE0F6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B41638">
        <w:rPr>
          <w:noProof/>
          <w:szCs w:val="24"/>
        </w:rPr>
        <w:t>cn-&gt;Close();</w:t>
      </w:r>
    </w:p>
    <w:p w:rsidR="00ED4D49" w:rsidRPr="00B41638" w:rsidRDefault="00ED4D49" w:rsidP="00AE0F6B">
      <w:pPr>
        <w:pStyle w:val="a3"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1638">
        <w:rPr>
          <w:noProof/>
          <w:sz w:val="28"/>
          <w:szCs w:val="24"/>
        </w:rPr>
        <w:t>}</w:t>
      </w:r>
    </w:p>
    <w:p w:rsidR="00322423" w:rsidRPr="00B41638" w:rsidRDefault="00322423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167E13" w:rsidRPr="00B41638" w:rsidRDefault="001E2171" w:rsidP="00AE0F6B">
      <w:pPr>
        <w:widowControl w:val="0"/>
        <w:suppressAutoHyphens/>
        <w:spacing w:line="360" w:lineRule="auto"/>
        <w:ind w:firstLine="709"/>
        <w:jc w:val="both"/>
        <w:rPr>
          <w:b/>
        </w:rPr>
      </w:pPr>
      <w:r w:rsidRPr="00B41638">
        <w:rPr>
          <w:b/>
        </w:rPr>
        <w:br w:type="page"/>
      </w:r>
      <w:r w:rsidR="00167E13" w:rsidRPr="00B41638">
        <w:rPr>
          <w:b/>
        </w:rPr>
        <w:t>Заключение</w:t>
      </w:r>
    </w:p>
    <w:p w:rsidR="001E2171" w:rsidRPr="00B41638" w:rsidRDefault="001E2171" w:rsidP="00AE0F6B">
      <w:pPr>
        <w:widowControl w:val="0"/>
        <w:suppressAutoHyphens/>
        <w:spacing w:line="360" w:lineRule="auto"/>
        <w:ind w:firstLine="709"/>
        <w:jc w:val="both"/>
        <w:rPr>
          <w:b/>
        </w:rPr>
      </w:pP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</w:pPr>
      <w:r w:rsidRPr="00B41638">
        <w:rPr>
          <w:szCs w:val="28"/>
        </w:rPr>
        <w:t>Данная курсовая работа заключала</w:t>
      </w:r>
      <w:r w:rsidRPr="00B41638">
        <w:t xml:space="preserve"> в себе анализ и создание базы данных для аварийной службы.</w:t>
      </w: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B41638">
        <w:t>Целью курсовой работы</w:t>
      </w:r>
      <w:r w:rsidR="00AE0F6B" w:rsidRPr="00B41638">
        <w:t xml:space="preserve"> </w:t>
      </w:r>
      <w:r w:rsidRPr="00B41638">
        <w:rPr>
          <w:szCs w:val="28"/>
        </w:rPr>
        <w:t xml:space="preserve">является развитие навыков проектирования информационных систем и закрепление знаний, полученных за время изучения дисциплины 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Базы данных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.</w:t>
      </w: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B41638">
        <w:rPr>
          <w:szCs w:val="28"/>
        </w:rPr>
        <w:t>Цели и задачи были полностью выполнены. Это означает, что материал по дисциплине "База данных" был полностью усвоен и принят за основу моему дальнейшему развитию.</w:t>
      </w:r>
    </w:p>
    <w:p w:rsidR="001E2171" w:rsidRPr="00B41638" w:rsidRDefault="001E2171" w:rsidP="00AE0F6B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167E13" w:rsidRPr="00B41638" w:rsidRDefault="00167E13" w:rsidP="00AE0F6B">
      <w:pPr>
        <w:widowControl w:val="0"/>
        <w:suppressAutoHyphens/>
        <w:spacing w:line="360" w:lineRule="auto"/>
        <w:ind w:firstLine="709"/>
        <w:jc w:val="both"/>
        <w:rPr>
          <w:b/>
        </w:rPr>
      </w:pPr>
      <w:r w:rsidRPr="00B41638">
        <w:br w:type="page"/>
      </w:r>
      <w:r w:rsidRPr="00B41638">
        <w:rPr>
          <w:b/>
        </w:rPr>
        <w:t>Список литературы</w:t>
      </w:r>
    </w:p>
    <w:p w:rsidR="001E2171" w:rsidRPr="00B41638" w:rsidRDefault="001E2171" w:rsidP="00AE0F6B">
      <w:pPr>
        <w:widowControl w:val="0"/>
        <w:suppressAutoHyphens/>
        <w:spacing w:line="360" w:lineRule="auto"/>
        <w:ind w:firstLine="709"/>
        <w:jc w:val="both"/>
        <w:rPr>
          <w:b/>
        </w:rPr>
      </w:pPr>
    </w:p>
    <w:p w:rsidR="00167E13" w:rsidRPr="00B41638" w:rsidRDefault="00167E13" w:rsidP="00B41638">
      <w:pPr>
        <w:widowControl w:val="0"/>
        <w:numPr>
          <w:ilvl w:val="0"/>
          <w:numId w:val="22"/>
        </w:numPr>
        <w:suppressAutoHyphens/>
        <w:spacing w:line="360" w:lineRule="auto"/>
        <w:ind w:left="0" w:firstLine="0"/>
        <w:rPr>
          <w:szCs w:val="28"/>
        </w:rPr>
      </w:pPr>
      <w:r w:rsidRPr="00B41638">
        <w:rPr>
          <w:szCs w:val="28"/>
        </w:rPr>
        <w:t xml:space="preserve">Дейт, К. Дж. Введение в системы Баз Данных, 7-е издание.: Пер. с англ. Ю.Г. Гордиенко; Под ред. А.В. Слепцова / К. Дж. Дейт - М.: Издательский дом 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Вильямс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, 2001. – 1072с.</w:t>
      </w:r>
    </w:p>
    <w:p w:rsidR="00167E13" w:rsidRPr="00B41638" w:rsidRDefault="00167E13" w:rsidP="00B41638">
      <w:pPr>
        <w:widowControl w:val="0"/>
        <w:numPr>
          <w:ilvl w:val="0"/>
          <w:numId w:val="22"/>
        </w:numPr>
        <w:suppressAutoHyphens/>
        <w:spacing w:line="360" w:lineRule="auto"/>
        <w:ind w:left="0" w:firstLine="0"/>
        <w:rPr>
          <w:szCs w:val="28"/>
        </w:rPr>
      </w:pPr>
      <w:r w:rsidRPr="00B41638">
        <w:rPr>
          <w:szCs w:val="28"/>
        </w:rPr>
        <w:t>Роб, П., Коронел, К. Системы баз данных: проектирование, реализация и управление.- 5-е изд., перераб. и доп./ Пер. с англ. А. Никифоров; Под ред. Е. Кондукова / П. Роб, К. Коронел – СПб.: БХВ – Петербург, 2004. – 1040 с.</w:t>
      </w:r>
    </w:p>
    <w:p w:rsidR="00167E13" w:rsidRPr="00B41638" w:rsidRDefault="00167E13" w:rsidP="00B41638">
      <w:pPr>
        <w:widowControl w:val="0"/>
        <w:numPr>
          <w:ilvl w:val="0"/>
          <w:numId w:val="22"/>
        </w:numPr>
        <w:suppressAutoHyphens/>
        <w:spacing w:line="360" w:lineRule="auto"/>
        <w:ind w:left="0" w:firstLine="0"/>
        <w:rPr>
          <w:szCs w:val="28"/>
        </w:rPr>
      </w:pPr>
      <w:r w:rsidRPr="00B41638">
        <w:rPr>
          <w:szCs w:val="28"/>
        </w:rPr>
        <w:t xml:space="preserve">Вендров, A. M. Проектирование программного обеспечения информационых систем: Учебник / A. M. Вендров. - М.: 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Финансы и статистика</w:t>
      </w:r>
      <w:r w:rsidR="00AE0F6B" w:rsidRPr="00B41638">
        <w:rPr>
          <w:szCs w:val="28"/>
        </w:rPr>
        <w:t>"</w:t>
      </w:r>
      <w:r w:rsidRPr="00B41638">
        <w:rPr>
          <w:szCs w:val="28"/>
        </w:rPr>
        <w:t>, 2000. - 352 с.</w:t>
      </w:r>
    </w:p>
    <w:p w:rsidR="00167E13" w:rsidRPr="00B41638" w:rsidRDefault="00167E13" w:rsidP="00B41638">
      <w:pPr>
        <w:widowControl w:val="0"/>
        <w:numPr>
          <w:ilvl w:val="0"/>
          <w:numId w:val="22"/>
        </w:numPr>
        <w:suppressAutoHyphens/>
        <w:spacing w:line="360" w:lineRule="auto"/>
        <w:ind w:left="0" w:firstLine="0"/>
        <w:rPr>
          <w:szCs w:val="28"/>
        </w:rPr>
      </w:pPr>
      <w:r w:rsidRPr="00B41638">
        <w:rPr>
          <w:szCs w:val="28"/>
        </w:rPr>
        <w:t>Калянов, Г. Н. CASE. Структурный системный анализ / Г.Н. Калянов. - М.: Лори, 1996. - 437 с.</w:t>
      </w:r>
      <w:bookmarkStart w:id="0" w:name="_GoBack"/>
      <w:bookmarkEnd w:id="0"/>
    </w:p>
    <w:sectPr w:rsidR="00167E13" w:rsidRPr="00B41638" w:rsidSect="00455DC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03" w:rsidRDefault="00534B03" w:rsidP="00B10543">
      <w:r>
        <w:separator/>
      </w:r>
    </w:p>
  </w:endnote>
  <w:endnote w:type="continuationSeparator" w:id="0">
    <w:p w:rsidR="00534B03" w:rsidRDefault="00534B03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03" w:rsidRDefault="00534B03" w:rsidP="00B10543">
      <w:r>
        <w:separator/>
      </w:r>
    </w:p>
  </w:footnote>
  <w:footnote w:type="continuationSeparator" w:id="0">
    <w:p w:rsidR="00534B03" w:rsidRDefault="00534B03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CF9"/>
    <w:multiLevelType w:val="hybridMultilevel"/>
    <w:tmpl w:val="68608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A3535"/>
    <w:multiLevelType w:val="hybridMultilevel"/>
    <w:tmpl w:val="D864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86932"/>
    <w:multiLevelType w:val="hybridMultilevel"/>
    <w:tmpl w:val="CCA216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0815F7"/>
    <w:multiLevelType w:val="hybridMultilevel"/>
    <w:tmpl w:val="191EE8AC"/>
    <w:lvl w:ilvl="0" w:tplc="59F216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3018D7"/>
    <w:multiLevelType w:val="hybridMultilevel"/>
    <w:tmpl w:val="3FAC1FC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E3A4689"/>
    <w:multiLevelType w:val="hybridMultilevel"/>
    <w:tmpl w:val="AA1A2B76"/>
    <w:lvl w:ilvl="0" w:tplc="D632D81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FFF2104"/>
    <w:multiLevelType w:val="hybridMultilevel"/>
    <w:tmpl w:val="9566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8B6207"/>
    <w:multiLevelType w:val="hybridMultilevel"/>
    <w:tmpl w:val="D3423E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BF335D"/>
    <w:multiLevelType w:val="hybridMultilevel"/>
    <w:tmpl w:val="6B38CCF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8C756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0">
    <w:nsid w:val="3A5F1437"/>
    <w:multiLevelType w:val="hybridMultilevel"/>
    <w:tmpl w:val="5A746658"/>
    <w:lvl w:ilvl="0" w:tplc="BACCA574">
      <w:start w:val="1"/>
      <w:numFmt w:val="decimal"/>
      <w:lvlText w:val="%1)"/>
      <w:lvlJc w:val="left"/>
      <w:pPr>
        <w:tabs>
          <w:tab w:val="num" w:pos="363"/>
        </w:tabs>
        <w:ind w:left="209" w:hanging="2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3C34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796A15"/>
    <w:multiLevelType w:val="hybridMultilevel"/>
    <w:tmpl w:val="DC9E4D04"/>
    <w:lvl w:ilvl="0" w:tplc="EF02A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E071A"/>
    <w:multiLevelType w:val="hybridMultilevel"/>
    <w:tmpl w:val="1F64BAF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976FF0"/>
    <w:multiLevelType w:val="hybridMultilevel"/>
    <w:tmpl w:val="54605012"/>
    <w:lvl w:ilvl="0" w:tplc="39DC13D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E0644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5A3784A"/>
    <w:multiLevelType w:val="hybridMultilevel"/>
    <w:tmpl w:val="0E287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1E94"/>
    <w:multiLevelType w:val="hybridMultilevel"/>
    <w:tmpl w:val="B3B4A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05248"/>
    <w:multiLevelType w:val="hybridMultilevel"/>
    <w:tmpl w:val="6C2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32C09"/>
    <w:multiLevelType w:val="hybridMultilevel"/>
    <w:tmpl w:val="461E3A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79725B1"/>
    <w:multiLevelType w:val="hybridMultilevel"/>
    <w:tmpl w:val="B02E7D46"/>
    <w:lvl w:ilvl="0" w:tplc="EF02A5A8">
      <w:start w:val="1"/>
      <w:numFmt w:val="decimal"/>
      <w:lvlText w:val="%1."/>
      <w:lvlJc w:val="left"/>
      <w:pPr>
        <w:ind w:left="1953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7C04E42"/>
    <w:multiLevelType w:val="hybridMultilevel"/>
    <w:tmpl w:val="F128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674722"/>
    <w:multiLevelType w:val="multilevel"/>
    <w:tmpl w:val="4252C6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11"/>
  </w:num>
  <w:num w:numId="5">
    <w:abstractNumId w:val="9"/>
  </w:num>
  <w:num w:numId="6">
    <w:abstractNumId w:val="16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9"/>
  </w:num>
  <w:num w:numId="12">
    <w:abstractNumId w:val="2"/>
  </w:num>
  <w:num w:numId="13">
    <w:abstractNumId w:val="17"/>
  </w:num>
  <w:num w:numId="14">
    <w:abstractNumId w:val="20"/>
  </w:num>
  <w:num w:numId="15">
    <w:abstractNumId w:val="12"/>
  </w:num>
  <w:num w:numId="16">
    <w:abstractNumId w:val="18"/>
  </w:num>
  <w:num w:numId="17">
    <w:abstractNumId w:val="3"/>
  </w:num>
  <w:num w:numId="18">
    <w:abstractNumId w:val="4"/>
  </w:num>
  <w:num w:numId="19">
    <w:abstractNumId w:val="0"/>
  </w:num>
  <w:num w:numId="20">
    <w:abstractNumId w:val="6"/>
  </w:num>
  <w:num w:numId="21">
    <w:abstractNumId w:val="2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739"/>
    <w:rsid w:val="00007F62"/>
    <w:rsid w:val="00023161"/>
    <w:rsid w:val="0004177C"/>
    <w:rsid w:val="00042F57"/>
    <w:rsid w:val="00044773"/>
    <w:rsid w:val="00070E1C"/>
    <w:rsid w:val="00080B12"/>
    <w:rsid w:val="00086F3C"/>
    <w:rsid w:val="000901D4"/>
    <w:rsid w:val="000A13D7"/>
    <w:rsid w:val="000A7D5D"/>
    <w:rsid w:val="000D13A2"/>
    <w:rsid w:val="000D2244"/>
    <w:rsid w:val="000E24DD"/>
    <w:rsid w:val="000F1D03"/>
    <w:rsid w:val="000F5D22"/>
    <w:rsid w:val="001000A6"/>
    <w:rsid w:val="00117B7E"/>
    <w:rsid w:val="00120C3D"/>
    <w:rsid w:val="00133956"/>
    <w:rsid w:val="001405B2"/>
    <w:rsid w:val="0014630C"/>
    <w:rsid w:val="0015501F"/>
    <w:rsid w:val="001614C6"/>
    <w:rsid w:val="00167E13"/>
    <w:rsid w:val="0018202F"/>
    <w:rsid w:val="0019630E"/>
    <w:rsid w:val="001C15D4"/>
    <w:rsid w:val="001D4F76"/>
    <w:rsid w:val="001E2171"/>
    <w:rsid w:val="001E5AA4"/>
    <w:rsid w:val="001F03F9"/>
    <w:rsid w:val="001F241B"/>
    <w:rsid w:val="002019E5"/>
    <w:rsid w:val="00204730"/>
    <w:rsid w:val="002152FC"/>
    <w:rsid w:val="00242065"/>
    <w:rsid w:val="00263DAC"/>
    <w:rsid w:val="00264FC9"/>
    <w:rsid w:val="00290331"/>
    <w:rsid w:val="00295E8C"/>
    <w:rsid w:val="002A49CD"/>
    <w:rsid w:val="002B2C3A"/>
    <w:rsid w:val="002D07AD"/>
    <w:rsid w:val="002E0808"/>
    <w:rsid w:val="002E1B8A"/>
    <w:rsid w:val="002E25E8"/>
    <w:rsid w:val="003033FA"/>
    <w:rsid w:val="0031140B"/>
    <w:rsid w:val="00312967"/>
    <w:rsid w:val="00322423"/>
    <w:rsid w:val="00327E4C"/>
    <w:rsid w:val="003431B7"/>
    <w:rsid w:val="003662A6"/>
    <w:rsid w:val="00391E94"/>
    <w:rsid w:val="003A3446"/>
    <w:rsid w:val="003E2031"/>
    <w:rsid w:val="003F00F7"/>
    <w:rsid w:val="00410195"/>
    <w:rsid w:val="004159FF"/>
    <w:rsid w:val="00423BDA"/>
    <w:rsid w:val="00447827"/>
    <w:rsid w:val="00455DC9"/>
    <w:rsid w:val="004632DF"/>
    <w:rsid w:val="00487988"/>
    <w:rsid w:val="004A2455"/>
    <w:rsid w:val="004A7950"/>
    <w:rsid w:val="004B388B"/>
    <w:rsid w:val="004C000B"/>
    <w:rsid w:val="004C0670"/>
    <w:rsid w:val="004E2E0A"/>
    <w:rsid w:val="005031FB"/>
    <w:rsid w:val="00503F02"/>
    <w:rsid w:val="00512F3D"/>
    <w:rsid w:val="00516E04"/>
    <w:rsid w:val="00534B03"/>
    <w:rsid w:val="00536A32"/>
    <w:rsid w:val="0055780C"/>
    <w:rsid w:val="00584965"/>
    <w:rsid w:val="00592FF5"/>
    <w:rsid w:val="005966D3"/>
    <w:rsid w:val="005A38B5"/>
    <w:rsid w:val="005A3D66"/>
    <w:rsid w:val="005A7571"/>
    <w:rsid w:val="005B6AD0"/>
    <w:rsid w:val="005D0235"/>
    <w:rsid w:val="005D2865"/>
    <w:rsid w:val="005D319A"/>
    <w:rsid w:val="005E3176"/>
    <w:rsid w:val="005E4931"/>
    <w:rsid w:val="005E72FB"/>
    <w:rsid w:val="0061307D"/>
    <w:rsid w:val="0061736A"/>
    <w:rsid w:val="00617F52"/>
    <w:rsid w:val="0062081A"/>
    <w:rsid w:val="0062533F"/>
    <w:rsid w:val="00637285"/>
    <w:rsid w:val="006421AF"/>
    <w:rsid w:val="006660D2"/>
    <w:rsid w:val="0066667E"/>
    <w:rsid w:val="006713A7"/>
    <w:rsid w:val="00671F07"/>
    <w:rsid w:val="00681F3E"/>
    <w:rsid w:val="00690739"/>
    <w:rsid w:val="006936C6"/>
    <w:rsid w:val="006938D3"/>
    <w:rsid w:val="006962B3"/>
    <w:rsid w:val="00697F71"/>
    <w:rsid w:val="006B16EC"/>
    <w:rsid w:val="006B2881"/>
    <w:rsid w:val="006C4FCA"/>
    <w:rsid w:val="006C7116"/>
    <w:rsid w:val="006C7BBA"/>
    <w:rsid w:val="006E053E"/>
    <w:rsid w:val="006E724D"/>
    <w:rsid w:val="006F2C94"/>
    <w:rsid w:val="0071209E"/>
    <w:rsid w:val="007421D3"/>
    <w:rsid w:val="00745572"/>
    <w:rsid w:val="007576FA"/>
    <w:rsid w:val="007601F8"/>
    <w:rsid w:val="0076594E"/>
    <w:rsid w:val="0076616D"/>
    <w:rsid w:val="00776761"/>
    <w:rsid w:val="00786426"/>
    <w:rsid w:val="0079180C"/>
    <w:rsid w:val="007C33BF"/>
    <w:rsid w:val="007D4BFB"/>
    <w:rsid w:val="007E17F1"/>
    <w:rsid w:val="007E5D5F"/>
    <w:rsid w:val="007E610A"/>
    <w:rsid w:val="007E6C07"/>
    <w:rsid w:val="007F2734"/>
    <w:rsid w:val="007F5475"/>
    <w:rsid w:val="00823EDE"/>
    <w:rsid w:val="00827D60"/>
    <w:rsid w:val="00860A97"/>
    <w:rsid w:val="00872B63"/>
    <w:rsid w:val="00882103"/>
    <w:rsid w:val="008916B7"/>
    <w:rsid w:val="0089170B"/>
    <w:rsid w:val="00897A33"/>
    <w:rsid w:val="008A056E"/>
    <w:rsid w:val="008A082A"/>
    <w:rsid w:val="008C19D8"/>
    <w:rsid w:val="008E0591"/>
    <w:rsid w:val="00915728"/>
    <w:rsid w:val="00917FC9"/>
    <w:rsid w:val="00917FD0"/>
    <w:rsid w:val="00920162"/>
    <w:rsid w:val="00930E6A"/>
    <w:rsid w:val="00931DA3"/>
    <w:rsid w:val="00941496"/>
    <w:rsid w:val="00970240"/>
    <w:rsid w:val="009734FE"/>
    <w:rsid w:val="009D307E"/>
    <w:rsid w:val="00A210EA"/>
    <w:rsid w:val="00A27880"/>
    <w:rsid w:val="00A305FA"/>
    <w:rsid w:val="00A47222"/>
    <w:rsid w:val="00A5363A"/>
    <w:rsid w:val="00A564CA"/>
    <w:rsid w:val="00A61260"/>
    <w:rsid w:val="00A80E45"/>
    <w:rsid w:val="00AA236C"/>
    <w:rsid w:val="00AA38D3"/>
    <w:rsid w:val="00AE0F6B"/>
    <w:rsid w:val="00AE6184"/>
    <w:rsid w:val="00AF304E"/>
    <w:rsid w:val="00AF4DE3"/>
    <w:rsid w:val="00B003F0"/>
    <w:rsid w:val="00B01E33"/>
    <w:rsid w:val="00B10543"/>
    <w:rsid w:val="00B17DC1"/>
    <w:rsid w:val="00B320AE"/>
    <w:rsid w:val="00B41638"/>
    <w:rsid w:val="00B55FA2"/>
    <w:rsid w:val="00B715EA"/>
    <w:rsid w:val="00B73945"/>
    <w:rsid w:val="00B815A8"/>
    <w:rsid w:val="00B84B99"/>
    <w:rsid w:val="00BA427E"/>
    <w:rsid w:val="00BB1F9C"/>
    <w:rsid w:val="00BB7167"/>
    <w:rsid w:val="00BB7DFD"/>
    <w:rsid w:val="00BC3065"/>
    <w:rsid w:val="00BD4AD4"/>
    <w:rsid w:val="00BD7EB2"/>
    <w:rsid w:val="00BE38E6"/>
    <w:rsid w:val="00BE6D23"/>
    <w:rsid w:val="00BF6A23"/>
    <w:rsid w:val="00C05922"/>
    <w:rsid w:val="00C10594"/>
    <w:rsid w:val="00C14C77"/>
    <w:rsid w:val="00C30E58"/>
    <w:rsid w:val="00C52AAF"/>
    <w:rsid w:val="00C83FF7"/>
    <w:rsid w:val="00C86B28"/>
    <w:rsid w:val="00CA64AD"/>
    <w:rsid w:val="00CC3DA8"/>
    <w:rsid w:val="00CD5050"/>
    <w:rsid w:val="00CE4F4C"/>
    <w:rsid w:val="00D01FF4"/>
    <w:rsid w:val="00D02C9E"/>
    <w:rsid w:val="00D10F49"/>
    <w:rsid w:val="00D1540B"/>
    <w:rsid w:val="00D259B0"/>
    <w:rsid w:val="00D260E0"/>
    <w:rsid w:val="00D4536F"/>
    <w:rsid w:val="00D50C98"/>
    <w:rsid w:val="00D8036B"/>
    <w:rsid w:val="00D82FE7"/>
    <w:rsid w:val="00D8410C"/>
    <w:rsid w:val="00D92C45"/>
    <w:rsid w:val="00D943F7"/>
    <w:rsid w:val="00D95879"/>
    <w:rsid w:val="00DB59C6"/>
    <w:rsid w:val="00DC0D6B"/>
    <w:rsid w:val="00DD3428"/>
    <w:rsid w:val="00DE1168"/>
    <w:rsid w:val="00DF64F2"/>
    <w:rsid w:val="00E057FE"/>
    <w:rsid w:val="00E0770E"/>
    <w:rsid w:val="00E372D8"/>
    <w:rsid w:val="00E42891"/>
    <w:rsid w:val="00E46DDD"/>
    <w:rsid w:val="00E605AB"/>
    <w:rsid w:val="00E72935"/>
    <w:rsid w:val="00E77AB3"/>
    <w:rsid w:val="00E94847"/>
    <w:rsid w:val="00E94E6D"/>
    <w:rsid w:val="00EA42FF"/>
    <w:rsid w:val="00EB43C5"/>
    <w:rsid w:val="00EC1229"/>
    <w:rsid w:val="00EC61AF"/>
    <w:rsid w:val="00EC79CD"/>
    <w:rsid w:val="00ED3CC8"/>
    <w:rsid w:val="00ED4D49"/>
    <w:rsid w:val="00EE51A9"/>
    <w:rsid w:val="00EF231B"/>
    <w:rsid w:val="00EF29E2"/>
    <w:rsid w:val="00F03D96"/>
    <w:rsid w:val="00F35766"/>
    <w:rsid w:val="00F413F5"/>
    <w:rsid w:val="00F426BA"/>
    <w:rsid w:val="00F44935"/>
    <w:rsid w:val="00F537C2"/>
    <w:rsid w:val="00F7074E"/>
    <w:rsid w:val="00F756AD"/>
    <w:rsid w:val="00F9656D"/>
    <w:rsid w:val="00F9788B"/>
    <w:rsid w:val="00FA09DE"/>
    <w:rsid w:val="00FA506F"/>
    <w:rsid w:val="00FF0FBC"/>
    <w:rsid w:val="00FF4ADC"/>
    <w:rsid w:val="00FF6DF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3C9E5774-B047-40F4-82E9-9B1A8C8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39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1E94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E94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E94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E94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E94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E94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E94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E94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E94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91E9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391E9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391E9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391E9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391E9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locked/>
    <w:rsid w:val="00391E94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"/>
    <w:semiHidden/>
    <w:locked/>
    <w:rsid w:val="00391E94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"/>
    <w:semiHidden/>
    <w:locked/>
    <w:rsid w:val="00391E9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locked/>
    <w:rsid w:val="00391E94"/>
    <w:rPr>
      <w:rFonts w:ascii="Cambria" w:hAnsi="Cambria" w:cs="Times New Roman"/>
      <w:sz w:val="22"/>
    </w:rPr>
  </w:style>
  <w:style w:type="paragraph" w:styleId="a3">
    <w:name w:val="Body Text"/>
    <w:basedOn w:val="a"/>
    <w:link w:val="a4"/>
    <w:uiPriority w:val="99"/>
    <w:rsid w:val="00D260E0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D260E0"/>
    <w:rPr>
      <w:rFonts w:ascii="Times New Roman" w:hAnsi="Times New Roman" w:cs="Times New Roman"/>
      <w:sz w:val="20"/>
      <w:lang w:val="x-none" w:eastAsia="ru-RU"/>
    </w:rPr>
  </w:style>
  <w:style w:type="paragraph" w:styleId="a5">
    <w:name w:val="List Paragraph"/>
    <w:basedOn w:val="a"/>
    <w:uiPriority w:val="34"/>
    <w:qFormat/>
    <w:rsid w:val="00C05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E372D8"/>
    <w:rPr>
      <w:rFonts w:ascii="Times New Roman" w:hAnsi="Times New Roman" w:cs="Times New Roman"/>
      <w:sz w:val="28"/>
    </w:rPr>
  </w:style>
  <w:style w:type="paragraph" w:customStyle="1" w:styleId="11">
    <w:name w:val="Абзац списка1"/>
    <w:basedOn w:val="a"/>
    <w:rsid w:val="00D82FE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10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10543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B10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10543"/>
    <w:rPr>
      <w:rFonts w:ascii="Times New Roman" w:hAnsi="Times New Roman" w:cs="Times New Roman"/>
      <w:sz w:val="28"/>
    </w:rPr>
  </w:style>
  <w:style w:type="character" w:styleId="ab">
    <w:name w:val="Emphasis"/>
    <w:uiPriority w:val="20"/>
    <w:qFormat/>
    <w:rsid w:val="005031FB"/>
    <w:rPr>
      <w:rFonts w:cs="Times New Roman"/>
      <w:i/>
    </w:rPr>
  </w:style>
  <w:style w:type="table" w:styleId="ac">
    <w:name w:val="Table Grid"/>
    <w:basedOn w:val="a1"/>
    <w:uiPriority w:val="59"/>
    <w:rsid w:val="0079180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960E-B5DF-4801-9C51-53E3B4D6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Djshyra</dc:creator>
  <cp:keywords/>
  <dc:description/>
  <cp:lastModifiedBy>admin</cp:lastModifiedBy>
  <cp:revision>2</cp:revision>
  <cp:lastPrinted>2010-04-27T07:27:00Z</cp:lastPrinted>
  <dcterms:created xsi:type="dcterms:W3CDTF">2014-03-03T14:37:00Z</dcterms:created>
  <dcterms:modified xsi:type="dcterms:W3CDTF">2014-03-03T14:37:00Z</dcterms:modified>
</cp:coreProperties>
</file>