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16" w:rsidRDefault="00153016" w:rsidP="00FC7BC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FC7BC1">
        <w:rPr>
          <w:b/>
          <w:bCs/>
          <w:color w:val="000000"/>
          <w:sz w:val="28"/>
          <w:szCs w:val="28"/>
        </w:rPr>
        <w:t>Содержание</w:t>
      </w:r>
    </w:p>
    <w:p w:rsidR="00FC7BC1" w:rsidRPr="00FC7BC1" w:rsidRDefault="00FC7BC1" w:rsidP="00FC7BC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FC7BC1" w:rsidRDefault="00401652" w:rsidP="00FC7BC1">
      <w:pPr>
        <w:numPr>
          <w:ilvl w:val="0"/>
          <w:numId w:val="12"/>
        </w:numPr>
        <w:tabs>
          <w:tab w:val="left" w:pos="9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Исходные данные</w:t>
      </w:r>
    </w:p>
    <w:p w:rsidR="00153016" w:rsidRPr="00FC7BC1" w:rsidRDefault="00153016" w:rsidP="00FC7BC1">
      <w:pPr>
        <w:tabs>
          <w:tab w:val="left" w:pos="9360"/>
        </w:tabs>
        <w:spacing w:line="360" w:lineRule="auto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Краткая техническая характеристика АТС</w:t>
      </w:r>
      <w:r w:rsidR="00FC7BC1">
        <w:rPr>
          <w:color w:val="000000"/>
          <w:sz w:val="28"/>
          <w:szCs w:val="28"/>
        </w:rPr>
        <w:t xml:space="preserve">. </w:t>
      </w:r>
      <w:r w:rsidR="004A5C80" w:rsidRPr="00FC7BC1">
        <w:rPr>
          <w:color w:val="000000"/>
          <w:sz w:val="28"/>
          <w:szCs w:val="28"/>
        </w:rPr>
        <w:t>Принятые значения коэффициентов</w:t>
      </w:r>
    </w:p>
    <w:p w:rsidR="00153016" w:rsidRPr="00FC7BC1" w:rsidRDefault="00153016" w:rsidP="00FC7BC1">
      <w:pPr>
        <w:numPr>
          <w:ilvl w:val="0"/>
          <w:numId w:val="12"/>
        </w:numPr>
        <w:tabs>
          <w:tab w:val="left" w:pos="9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Расчет и построение внешней скоростной характеристики двигателя. Оценка приспособляемости ДВС</w:t>
      </w:r>
    </w:p>
    <w:p w:rsidR="00B57999" w:rsidRPr="00FC7BC1" w:rsidRDefault="00153016" w:rsidP="00FC7BC1">
      <w:pPr>
        <w:numPr>
          <w:ilvl w:val="0"/>
          <w:numId w:val="12"/>
        </w:numPr>
        <w:tabs>
          <w:tab w:val="left" w:pos="-4680"/>
          <w:tab w:val="left" w:pos="91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Расчёт КПД и передаточных чисел</w:t>
      </w:r>
      <w:r w:rsidR="00117B5D" w:rsidRPr="00FC7BC1">
        <w:rPr>
          <w:color w:val="000000"/>
          <w:sz w:val="28"/>
          <w:szCs w:val="28"/>
        </w:rPr>
        <w:t xml:space="preserve"> трансмиссии</w:t>
      </w:r>
      <w:r w:rsidR="00FC7BC1">
        <w:rPr>
          <w:color w:val="000000"/>
          <w:sz w:val="28"/>
          <w:szCs w:val="28"/>
        </w:rPr>
        <w:t xml:space="preserve">. </w:t>
      </w:r>
      <w:r w:rsidR="00B57999" w:rsidRPr="00FC7BC1">
        <w:rPr>
          <w:color w:val="000000"/>
          <w:sz w:val="28"/>
          <w:szCs w:val="28"/>
        </w:rPr>
        <w:t>Кинематическая схема трансмиссии автомобиля</w:t>
      </w:r>
      <w:r w:rsidR="00FC7BC1">
        <w:rPr>
          <w:color w:val="000000"/>
          <w:sz w:val="28"/>
          <w:szCs w:val="28"/>
        </w:rPr>
        <w:t xml:space="preserve">. </w:t>
      </w:r>
      <w:r w:rsidR="00B57999" w:rsidRPr="00FC7BC1">
        <w:rPr>
          <w:color w:val="000000"/>
          <w:sz w:val="28"/>
          <w:szCs w:val="28"/>
        </w:rPr>
        <w:t>Расчёт КПД и передаточных чисел</w:t>
      </w:r>
    </w:p>
    <w:p w:rsidR="00153016" w:rsidRPr="00FC7BC1" w:rsidRDefault="00B57999" w:rsidP="00FC7BC1">
      <w:pPr>
        <w:numPr>
          <w:ilvl w:val="0"/>
          <w:numId w:val="12"/>
        </w:numPr>
        <w:tabs>
          <w:tab w:val="left" w:pos="91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Расчёт показателей</w:t>
      </w:r>
      <w:r w:rsidR="00153016" w:rsidRPr="00FC7BC1">
        <w:rPr>
          <w:color w:val="000000"/>
          <w:sz w:val="28"/>
          <w:szCs w:val="28"/>
        </w:rPr>
        <w:t xml:space="preserve"> тя</w:t>
      </w:r>
      <w:r w:rsidRPr="00FC7BC1">
        <w:rPr>
          <w:color w:val="000000"/>
          <w:sz w:val="28"/>
          <w:szCs w:val="28"/>
        </w:rPr>
        <w:t>говой характеристики</w:t>
      </w:r>
      <w:r w:rsid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>АТС</w:t>
      </w:r>
    </w:p>
    <w:p w:rsidR="00E91B3A" w:rsidRPr="00FC7BC1" w:rsidRDefault="00153016" w:rsidP="00FC7BC1">
      <w:pPr>
        <w:numPr>
          <w:ilvl w:val="0"/>
          <w:numId w:val="12"/>
        </w:numPr>
        <w:tabs>
          <w:tab w:val="left" w:pos="91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Расчёт и построение динамического паспорта</w:t>
      </w:r>
    </w:p>
    <w:p w:rsidR="00BE4BB8" w:rsidRPr="00FC7BC1" w:rsidRDefault="00BE4BB8" w:rsidP="00FC7BC1">
      <w:pPr>
        <w:numPr>
          <w:ilvl w:val="0"/>
          <w:numId w:val="12"/>
        </w:numPr>
        <w:tabs>
          <w:tab w:val="left" w:pos="91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Расчёт и построение мощностной х</w:t>
      </w:r>
      <w:r w:rsidR="00153016" w:rsidRPr="00FC7BC1">
        <w:rPr>
          <w:color w:val="000000"/>
          <w:sz w:val="28"/>
          <w:szCs w:val="28"/>
        </w:rPr>
        <w:t>арактеристики</w:t>
      </w:r>
      <w:r w:rsidR="00FC7BC1">
        <w:rPr>
          <w:color w:val="000000"/>
          <w:sz w:val="28"/>
          <w:szCs w:val="28"/>
        </w:rPr>
        <w:t xml:space="preserve">. </w:t>
      </w:r>
      <w:r w:rsidR="00AA6B7A" w:rsidRPr="00FC7BC1">
        <w:rPr>
          <w:color w:val="000000"/>
          <w:sz w:val="28"/>
          <w:szCs w:val="28"/>
        </w:rPr>
        <w:t>Установившееся движение АТС</w:t>
      </w:r>
      <w:r w:rsidR="00FC7BC1">
        <w:rPr>
          <w:color w:val="000000"/>
          <w:sz w:val="28"/>
          <w:szCs w:val="28"/>
        </w:rPr>
        <w:t xml:space="preserve">. </w:t>
      </w:r>
      <w:r w:rsidRPr="00FC7BC1">
        <w:rPr>
          <w:color w:val="000000"/>
          <w:sz w:val="28"/>
          <w:szCs w:val="28"/>
        </w:rPr>
        <w:t>Анализ энергозатрат для общего случая движения</w:t>
      </w:r>
    </w:p>
    <w:p w:rsidR="00BE4BB8" w:rsidRPr="00FC7BC1" w:rsidRDefault="00BE4BB8" w:rsidP="00FC7BC1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Литература</w:t>
      </w:r>
    </w:p>
    <w:p w:rsidR="00FE74F7" w:rsidRPr="00FC7BC1" w:rsidRDefault="00FE74F7" w:rsidP="00FC7BC1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Приложение 1</w:t>
      </w:r>
    </w:p>
    <w:p w:rsidR="00FE74F7" w:rsidRPr="00FC7BC1" w:rsidRDefault="00FE74F7" w:rsidP="00FC7BC1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Приложение 2</w:t>
      </w:r>
    </w:p>
    <w:p w:rsidR="00FE74F7" w:rsidRPr="00FC7BC1" w:rsidRDefault="00FE74F7" w:rsidP="00FC7BC1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Приложение 3</w:t>
      </w:r>
    </w:p>
    <w:p w:rsidR="00FE74F7" w:rsidRPr="00FC7BC1" w:rsidRDefault="00FE74F7" w:rsidP="00FC7BC1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Приложение 4</w:t>
      </w:r>
    </w:p>
    <w:p w:rsidR="00BE7426" w:rsidRPr="00FC7BC1" w:rsidRDefault="00217112" w:rsidP="00FC7BC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br w:type="page"/>
      </w:r>
      <w:bookmarkStart w:id="0" w:name="_Toc87786053"/>
      <w:r w:rsidR="00BE7426" w:rsidRPr="00FC7BC1">
        <w:rPr>
          <w:b/>
          <w:bCs/>
          <w:color w:val="000000"/>
          <w:sz w:val="28"/>
          <w:szCs w:val="28"/>
        </w:rPr>
        <w:t>1.</w:t>
      </w:r>
      <w:r w:rsidR="005110D6" w:rsidRPr="00FC7BC1">
        <w:rPr>
          <w:b/>
          <w:bCs/>
          <w:color w:val="000000"/>
          <w:sz w:val="28"/>
          <w:szCs w:val="28"/>
        </w:rPr>
        <w:t xml:space="preserve"> </w:t>
      </w:r>
      <w:r w:rsidR="00376DF9" w:rsidRPr="00FC7BC1">
        <w:rPr>
          <w:b/>
          <w:bCs/>
          <w:color w:val="000000"/>
          <w:sz w:val="28"/>
          <w:szCs w:val="28"/>
        </w:rPr>
        <w:t>Исходные данные</w:t>
      </w:r>
      <w:r w:rsidR="00BE7426" w:rsidRPr="00FC7BC1">
        <w:rPr>
          <w:b/>
          <w:bCs/>
          <w:color w:val="000000"/>
          <w:sz w:val="28"/>
          <w:szCs w:val="28"/>
        </w:rPr>
        <w:t xml:space="preserve"> для расчетов</w:t>
      </w:r>
      <w:bookmarkEnd w:id="0"/>
    </w:p>
    <w:p w:rsidR="0030141E" w:rsidRPr="00FC7BC1" w:rsidRDefault="0030141E" w:rsidP="00FC7BC1">
      <w:pPr>
        <w:pStyle w:val="2"/>
        <w:spacing w:line="360" w:lineRule="auto"/>
        <w:ind w:left="0" w:firstLine="709"/>
        <w:jc w:val="both"/>
        <w:rPr>
          <w:color w:val="000000"/>
        </w:rPr>
      </w:pPr>
    </w:p>
    <w:p w:rsidR="0030141E" w:rsidRPr="00FC7BC1" w:rsidRDefault="00FC7BC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1.1</w:t>
      </w:r>
    </w:p>
    <w:p w:rsidR="00BD0469" w:rsidRPr="00FC7BC1" w:rsidRDefault="00BD0469" w:rsidP="00FC7BC1">
      <w:pPr>
        <w:pStyle w:val="2"/>
        <w:spacing w:line="360" w:lineRule="auto"/>
        <w:ind w:left="0" w:firstLine="709"/>
        <w:jc w:val="both"/>
        <w:rPr>
          <w:color w:val="000000"/>
        </w:rPr>
      </w:pPr>
      <w:bookmarkStart w:id="1" w:name="_Toc87786054"/>
      <w:r w:rsidRPr="00FC7BC1">
        <w:rPr>
          <w:color w:val="000000"/>
        </w:rPr>
        <w:t>Краткая техническая характеристика АТС</w:t>
      </w:r>
      <w:r w:rsidR="008917C4" w:rsidRPr="00FC7BC1">
        <w:rPr>
          <w:color w:val="000000"/>
        </w:rPr>
        <w:t>.</w:t>
      </w:r>
      <w:bookmarkEnd w:id="1"/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400"/>
        <w:gridCol w:w="1119"/>
        <w:gridCol w:w="1624"/>
        <w:gridCol w:w="1225"/>
      </w:tblGrid>
      <w:tr w:rsidR="00BE7426" w:rsidRPr="00FC7BC1">
        <w:trPr>
          <w:trHeight w:val="677"/>
        </w:trPr>
        <w:tc>
          <w:tcPr>
            <w:tcW w:w="3632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00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Ед. измер.</w:t>
            </w:r>
          </w:p>
        </w:tc>
        <w:tc>
          <w:tcPr>
            <w:tcW w:w="1119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Усл.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обозн.</w:t>
            </w:r>
          </w:p>
        </w:tc>
        <w:tc>
          <w:tcPr>
            <w:tcW w:w="1624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 xml:space="preserve">Числ. </w:t>
            </w:r>
            <w:r w:rsidR="00224641" w:rsidRPr="00FC7BC1">
              <w:rPr>
                <w:color w:val="000000"/>
                <w:sz w:val="20"/>
                <w:szCs w:val="20"/>
              </w:rPr>
              <w:t>з</w:t>
            </w:r>
            <w:r w:rsidRPr="00FC7BC1">
              <w:rPr>
                <w:color w:val="000000"/>
                <w:sz w:val="20"/>
                <w:szCs w:val="20"/>
              </w:rPr>
              <w:t>начения</w:t>
            </w:r>
          </w:p>
        </w:tc>
        <w:tc>
          <w:tcPr>
            <w:tcW w:w="1225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Приме-чание</w:t>
            </w:r>
          </w:p>
        </w:tc>
      </w:tr>
      <w:tr w:rsidR="00BE7426" w:rsidRPr="00FC7BC1">
        <w:trPr>
          <w:trHeight w:val="605"/>
        </w:trPr>
        <w:tc>
          <w:tcPr>
            <w:tcW w:w="3632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5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5</w:t>
            </w:r>
          </w:p>
        </w:tc>
      </w:tr>
      <w:tr w:rsidR="00BE7426" w:rsidRPr="00FC7BC1" w:rsidTr="00A924A8">
        <w:trPr>
          <w:trHeight w:val="274"/>
        </w:trPr>
        <w:tc>
          <w:tcPr>
            <w:tcW w:w="3632" w:type="dxa"/>
          </w:tcPr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Колесная схема</w:t>
            </w:r>
          </w:p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Особенности привода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Число мест (вместительность)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Грузоподъемность</w:t>
            </w:r>
          </w:p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Снаряженная масса :</w:t>
            </w:r>
          </w:p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В т.ч. на переднюю ось:</w:t>
            </w:r>
          </w:p>
          <w:p w:rsidR="00BE7426" w:rsidRPr="00FC7BC1" w:rsidRDefault="00FC7BC1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 xml:space="preserve">   </w:t>
            </w:r>
            <w:r w:rsidR="00BE7426" w:rsidRPr="00FC7BC1">
              <w:rPr>
                <w:color w:val="000000"/>
                <w:sz w:val="20"/>
                <w:szCs w:val="20"/>
              </w:rPr>
              <w:t>на заднюю ось :</w:t>
            </w:r>
          </w:p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Полная масса :</w:t>
            </w:r>
          </w:p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В т.ч. на переднюю ось :</w:t>
            </w:r>
          </w:p>
          <w:p w:rsidR="00BE7426" w:rsidRPr="00FC7BC1" w:rsidRDefault="00FC7BC1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 xml:space="preserve">   </w:t>
            </w:r>
            <w:r w:rsidR="00BE7426" w:rsidRPr="00FC7BC1">
              <w:rPr>
                <w:color w:val="000000"/>
                <w:sz w:val="20"/>
                <w:szCs w:val="20"/>
              </w:rPr>
              <w:t>На заднюю ось :</w:t>
            </w:r>
          </w:p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Габаритные размеры :</w:t>
            </w:r>
          </w:p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 xml:space="preserve"> -длинна</w:t>
            </w:r>
          </w:p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 xml:space="preserve"> -ширина</w:t>
            </w:r>
          </w:p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 xml:space="preserve"> -высота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Продольная база</w:t>
            </w:r>
          </w:p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Ширина колеи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Максимальная скорость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Время разгона до 100 км/ч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Максимально преодолеваемый подъем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Тормозной путь</w:t>
            </w:r>
            <w:r w:rsidR="000C1193" w:rsidRPr="00FC7BC1">
              <w:rPr>
                <w:color w:val="000000"/>
                <w:sz w:val="20"/>
                <w:szCs w:val="20"/>
              </w:rPr>
              <w:t xml:space="preserve"> </w:t>
            </w:r>
            <w:r w:rsidRPr="00FC7BC1">
              <w:rPr>
                <w:color w:val="000000"/>
                <w:sz w:val="20"/>
                <w:szCs w:val="20"/>
              </w:rPr>
              <w:t>с</w:t>
            </w:r>
            <w:r w:rsidR="000C1193" w:rsidRPr="00FC7BC1">
              <w:rPr>
                <w:color w:val="000000"/>
                <w:sz w:val="20"/>
                <w:szCs w:val="20"/>
              </w:rPr>
              <w:t xml:space="preserve"> _____</w:t>
            </w:r>
            <w:r w:rsidRPr="00FC7BC1">
              <w:rPr>
                <w:color w:val="000000"/>
                <w:sz w:val="20"/>
                <w:szCs w:val="20"/>
              </w:rPr>
              <w:t xml:space="preserve"> км/ч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Контрольный расход топлива:</w:t>
            </w:r>
          </w:p>
          <w:p w:rsidR="00FC7BC1" w:rsidRPr="00FC7BC1" w:rsidRDefault="00376DF9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 xml:space="preserve"> </w:t>
            </w:r>
            <w:r w:rsidR="00BE7426" w:rsidRPr="00FC7BC1">
              <w:rPr>
                <w:color w:val="000000"/>
                <w:sz w:val="20"/>
                <w:szCs w:val="20"/>
              </w:rPr>
              <w:t>-</w:t>
            </w:r>
            <w:r w:rsidR="000C1193" w:rsidRPr="00FC7BC1">
              <w:rPr>
                <w:color w:val="000000"/>
                <w:sz w:val="20"/>
                <w:szCs w:val="20"/>
              </w:rPr>
              <w:t xml:space="preserve"> п</w:t>
            </w:r>
            <w:r w:rsidR="00BE7426" w:rsidRPr="00FC7BC1">
              <w:rPr>
                <w:color w:val="000000"/>
                <w:sz w:val="20"/>
                <w:szCs w:val="20"/>
              </w:rPr>
              <w:t>ри</w:t>
            </w:r>
            <w:r w:rsidR="004A635E" w:rsidRPr="00FC7BC1">
              <w:rPr>
                <w:color w:val="000000"/>
                <w:sz w:val="20"/>
                <w:szCs w:val="20"/>
              </w:rPr>
              <w:t xml:space="preserve"> </w:t>
            </w:r>
            <w:r w:rsidR="00DF14A6" w:rsidRPr="00FC7BC1">
              <w:rPr>
                <w:color w:val="000000"/>
                <w:sz w:val="20"/>
                <w:szCs w:val="20"/>
              </w:rPr>
              <w:t>90</w:t>
            </w:r>
            <w:r w:rsidR="004A635E" w:rsidRPr="00FC7BC1">
              <w:rPr>
                <w:color w:val="000000"/>
                <w:sz w:val="20"/>
                <w:szCs w:val="20"/>
              </w:rPr>
              <w:t xml:space="preserve"> </w:t>
            </w:r>
            <w:r w:rsidR="00BE7426" w:rsidRPr="00FC7BC1">
              <w:rPr>
                <w:color w:val="000000"/>
                <w:sz w:val="20"/>
                <w:szCs w:val="20"/>
              </w:rPr>
              <w:t>км/ч</w:t>
            </w:r>
          </w:p>
          <w:p w:rsidR="00FC7BC1" w:rsidRPr="00FC7BC1" w:rsidRDefault="00376DF9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 xml:space="preserve"> </w:t>
            </w:r>
            <w:r w:rsidR="00BE7426" w:rsidRPr="00FC7BC1">
              <w:rPr>
                <w:color w:val="000000"/>
                <w:sz w:val="20"/>
                <w:szCs w:val="20"/>
              </w:rPr>
              <w:t>-</w:t>
            </w:r>
            <w:r w:rsidR="000C1193" w:rsidRPr="00FC7BC1">
              <w:rPr>
                <w:color w:val="000000"/>
                <w:sz w:val="20"/>
                <w:szCs w:val="20"/>
              </w:rPr>
              <w:t xml:space="preserve"> п</w:t>
            </w:r>
            <w:r w:rsidR="00BE7426" w:rsidRPr="00FC7BC1">
              <w:rPr>
                <w:color w:val="000000"/>
                <w:sz w:val="20"/>
                <w:szCs w:val="20"/>
              </w:rPr>
              <w:t>ри</w:t>
            </w:r>
            <w:r w:rsidR="004A635E" w:rsidRPr="00FC7BC1">
              <w:rPr>
                <w:color w:val="000000"/>
                <w:sz w:val="20"/>
                <w:szCs w:val="20"/>
              </w:rPr>
              <w:t xml:space="preserve"> </w:t>
            </w:r>
            <w:r w:rsidR="00BE7426" w:rsidRPr="00FC7BC1">
              <w:rPr>
                <w:color w:val="000000"/>
                <w:sz w:val="20"/>
                <w:szCs w:val="20"/>
              </w:rPr>
              <w:t>________</w:t>
            </w:r>
            <w:r w:rsidR="004A635E" w:rsidRPr="00FC7BC1">
              <w:rPr>
                <w:color w:val="000000"/>
                <w:sz w:val="20"/>
                <w:szCs w:val="20"/>
              </w:rPr>
              <w:t xml:space="preserve"> </w:t>
            </w:r>
            <w:r w:rsidR="00BE7426" w:rsidRPr="00FC7BC1">
              <w:rPr>
                <w:color w:val="000000"/>
                <w:sz w:val="20"/>
                <w:szCs w:val="20"/>
              </w:rPr>
              <w:t>км/ч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 xml:space="preserve"> -при городском цикле</w:t>
            </w:r>
          </w:p>
          <w:p w:rsidR="00FC7BC1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Марка двигателя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Тип двигателя, особенности конструкции и расположения.</w:t>
            </w:r>
          </w:p>
          <w:p w:rsidR="00213033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 xml:space="preserve">Номинальная(максимальная) мощность двигателя </w:t>
            </w:r>
            <w:r w:rsidR="00100DE3" w:rsidRPr="00FC7BC1">
              <w:rPr>
                <w:color w:val="000000"/>
                <w:sz w:val="20"/>
                <w:szCs w:val="20"/>
              </w:rPr>
              <w:t xml:space="preserve">при </w:t>
            </w:r>
            <w:r w:rsidRPr="00FC7BC1">
              <w:rPr>
                <w:color w:val="000000"/>
                <w:sz w:val="20"/>
                <w:szCs w:val="20"/>
              </w:rPr>
              <w:t>частоте вращения коленча</w:t>
            </w:r>
            <w:r w:rsidR="00100DE3" w:rsidRPr="00FC7BC1">
              <w:rPr>
                <w:color w:val="000000"/>
                <w:sz w:val="20"/>
                <w:szCs w:val="20"/>
              </w:rPr>
              <w:t>-</w:t>
            </w:r>
            <w:r w:rsidRPr="00FC7BC1">
              <w:rPr>
                <w:color w:val="000000"/>
                <w:sz w:val="20"/>
                <w:szCs w:val="20"/>
              </w:rPr>
              <w:t>того вала</w:t>
            </w:r>
          </w:p>
        </w:tc>
        <w:tc>
          <w:tcPr>
            <w:tcW w:w="1400" w:type="dxa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-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-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чел.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кг.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кг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кг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кг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кг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кг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кг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мм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мм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мм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мм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мм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км/ч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с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%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л/100км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л/100км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л/100км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л/100км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кВт</w:t>
            </w:r>
          </w:p>
          <w:p w:rsidR="00BE7426" w:rsidRPr="00FC7BC1" w:rsidRDefault="00BE7426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об/мин</w:t>
            </w:r>
          </w:p>
        </w:tc>
        <w:tc>
          <w:tcPr>
            <w:tcW w:w="1119" w:type="dxa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m</w:t>
            </w:r>
            <w:r w:rsidRPr="00FC7BC1">
              <w:rPr>
                <w:color w:val="000000"/>
                <w:sz w:val="20"/>
                <w:szCs w:val="20"/>
                <w:vertAlign w:val="subscript"/>
              </w:rPr>
              <w:t>г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m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o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m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o1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m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o2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m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m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m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L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a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B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a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H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a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L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B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Pr="00FC7BC1">
              <w:rPr>
                <w:color w:val="000000"/>
                <w:sz w:val="20"/>
                <w:szCs w:val="20"/>
                <w:lang w:val="en-US"/>
              </w:rPr>
              <w:t>/B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V</w:t>
            </w:r>
            <w:r w:rsidRPr="00FC7BC1">
              <w:rPr>
                <w:color w:val="000000"/>
                <w:sz w:val="20"/>
                <w:szCs w:val="20"/>
                <w:vertAlign w:val="subscript"/>
              </w:rPr>
              <w:t>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t</w:t>
            </w:r>
            <w:r w:rsidRPr="00FC7BC1">
              <w:rPr>
                <w:color w:val="000000"/>
                <w:sz w:val="20"/>
                <w:szCs w:val="20"/>
                <w:vertAlign w:val="subscript"/>
              </w:rPr>
              <w:t>р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i</w:t>
            </w:r>
            <w:r w:rsidRPr="00FC7BC1">
              <w:rPr>
                <w:color w:val="000000"/>
                <w:sz w:val="20"/>
                <w:szCs w:val="20"/>
                <w:vertAlign w:val="subscript"/>
              </w:rPr>
              <w:t>м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S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T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Q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N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H</w:t>
            </w:r>
          </w:p>
          <w:p w:rsidR="00BE7426" w:rsidRPr="00FC7BC1" w:rsidRDefault="00BE7426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n</w:t>
            </w:r>
            <w:r w:rsidRPr="00FC7BC1">
              <w:rPr>
                <w:color w:val="000000"/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1624" w:type="dxa"/>
          </w:tcPr>
          <w:p w:rsidR="00F257FF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4х2</w:t>
            </w:r>
          </w:p>
          <w:p w:rsidR="00F257FF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передний</w:t>
            </w:r>
          </w:p>
          <w:p w:rsidR="00F257FF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5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210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1090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590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500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1300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690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610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4795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1816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1420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2685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1476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163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15,7</w:t>
            </w:r>
          </w:p>
          <w:p w:rsidR="00F257FF" w:rsidRPr="00FC7BC1" w:rsidRDefault="00F257FF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257FF" w:rsidRPr="00FC7BC1" w:rsidRDefault="00F257FF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257FF" w:rsidRPr="00FC7BC1" w:rsidRDefault="00F257FF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257FF" w:rsidRPr="00FC7BC1" w:rsidRDefault="00F257FF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257FF" w:rsidRPr="00FC7BC1" w:rsidRDefault="00F257FF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257FF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6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00-610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Карбюра</w:t>
            </w:r>
            <w:r w:rsidR="00D252A5" w:rsidRPr="00FC7BC1">
              <w:rPr>
                <w:color w:val="000000"/>
                <w:sz w:val="20"/>
                <w:szCs w:val="20"/>
              </w:rPr>
              <w:t>-</w:t>
            </w:r>
            <w:r w:rsidRPr="00FC7BC1">
              <w:rPr>
                <w:color w:val="000000"/>
                <w:sz w:val="20"/>
                <w:szCs w:val="20"/>
              </w:rPr>
              <w:t>торный,</w:t>
            </w:r>
            <w:r w:rsidR="00D252A5" w:rsidRPr="00FC7BC1">
              <w:rPr>
                <w:color w:val="000000"/>
                <w:sz w:val="20"/>
                <w:szCs w:val="20"/>
              </w:rPr>
              <w:t xml:space="preserve"> </w:t>
            </w:r>
            <w:r w:rsidRPr="00FC7BC1">
              <w:rPr>
                <w:color w:val="000000"/>
                <w:sz w:val="20"/>
                <w:szCs w:val="20"/>
              </w:rPr>
              <w:t>четырехци</w:t>
            </w:r>
            <w:r w:rsidR="00D252A5" w:rsidRPr="00FC7BC1">
              <w:rPr>
                <w:color w:val="000000"/>
                <w:sz w:val="20"/>
                <w:szCs w:val="20"/>
              </w:rPr>
              <w:t>-</w:t>
            </w:r>
            <w:r w:rsidRPr="00FC7BC1">
              <w:rPr>
                <w:color w:val="000000"/>
                <w:sz w:val="20"/>
                <w:szCs w:val="20"/>
              </w:rPr>
              <w:t>линдровый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55</w:t>
            </w:r>
          </w:p>
          <w:p w:rsidR="00DF14A6" w:rsidRPr="00FC7BC1" w:rsidRDefault="00DF14A6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225" w:type="dxa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30517" w:rsidRPr="00330517" w:rsidRDefault="00330517" w:rsidP="00330517">
      <w:pPr>
        <w:rPr>
          <w:vanish/>
        </w:rPr>
      </w:pPr>
    </w:p>
    <w:tbl>
      <w:tblPr>
        <w:tblW w:w="90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400"/>
        <w:gridCol w:w="1119"/>
        <w:gridCol w:w="1624"/>
        <w:gridCol w:w="1225"/>
      </w:tblGrid>
      <w:tr w:rsidR="00C44DF5" w:rsidRPr="00330517" w:rsidTr="00330517">
        <w:tc>
          <w:tcPr>
            <w:tcW w:w="3632" w:type="dxa"/>
            <w:shd w:val="clear" w:color="auto" w:fill="auto"/>
          </w:tcPr>
          <w:p w:rsidR="00FC7BC1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Удельный расход топлива при номинальной мощности</w:t>
            </w:r>
          </w:p>
          <w:p w:rsidR="00FC7BC1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Максимальный крутящий момент при частоте вращения коленчатого вала</w:t>
            </w:r>
          </w:p>
          <w:p w:rsidR="00FC7BC1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Тип</w:t>
            </w:r>
            <w:r w:rsidR="00FC7BC1" w:rsidRPr="00330517">
              <w:rPr>
                <w:color w:val="000000"/>
                <w:sz w:val="20"/>
                <w:szCs w:val="20"/>
              </w:rPr>
              <w:t xml:space="preserve"> </w:t>
            </w:r>
            <w:r w:rsidRPr="00330517">
              <w:rPr>
                <w:color w:val="000000"/>
                <w:sz w:val="20"/>
                <w:szCs w:val="20"/>
              </w:rPr>
              <w:t>трансмиссии</w:t>
            </w:r>
          </w:p>
          <w:p w:rsidR="00FC7BC1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Передаточное числ</w:t>
            </w:r>
            <w:r w:rsidR="007434D1" w:rsidRPr="00330517">
              <w:rPr>
                <w:color w:val="000000"/>
                <w:sz w:val="20"/>
                <w:szCs w:val="20"/>
              </w:rPr>
              <w:t>а:</w:t>
            </w:r>
          </w:p>
          <w:p w:rsidR="00FC7BC1" w:rsidRPr="00330517" w:rsidRDefault="007434D1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-</w:t>
            </w:r>
            <w:r w:rsidR="00C44DF5" w:rsidRPr="00330517">
              <w:rPr>
                <w:color w:val="000000"/>
                <w:sz w:val="20"/>
                <w:szCs w:val="20"/>
              </w:rPr>
              <w:t>главной передачи</w:t>
            </w: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-коробки передач</w:t>
            </w: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-раздаточной коробки</w:t>
            </w: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-колесного редуктора</w:t>
            </w:r>
          </w:p>
          <w:p w:rsidR="00FC7BC1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-дополнительных устройств</w:t>
            </w: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Размерность пневматических шин</w:t>
            </w: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Радиус качения колес</w:t>
            </w:r>
          </w:p>
        </w:tc>
        <w:tc>
          <w:tcPr>
            <w:tcW w:w="1400" w:type="dxa"/>
            <w:shd w:val="clear" w:color="auto" w:fill="auto"/>
          </w:tcPr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г/кВт*ч</w:t>
            </w: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Н*м</w:t>
            </w: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Об/мин</w:t>
            </w: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434D1" w:rsidRPr="00330517" w:rsidRDefault="007434D1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19" w:type="dxa"/>
            <w:shd w:val="clear" w:color="auto" w:fill="auto"/>
          </w:tcPr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g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e</w:t>
            </w:r>
            <w:r w:rsidRPr="00330517">
              <w:rPr>
                <w:color w:val="000000"/>
                <w:sz w:val="20"/>
                <w:szCs w:val="20"/>
                <w:lang w:val="en-US"/>
              </w:rPr>
              <w:t>(N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H</w:t>
            </w:r>
            <w:r w:rsidRPr="00330517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M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e</w:t>
            </w:r>
            <w:r w:rsidRPr="00330517">
              <w:rPr>
                <w:color w:val="000000"/>
                <w:sz w:val="20"/>
                <w:szCs w:val="20"/>
                <w:lang w:val="en-US"/>
              </w:rPr>
              <w:t xml:space="preserve"> max</w:t>
            </w:r>
          </w:p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n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M</w:t>
            </w:r>
          </w:p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U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</w:p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U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кп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U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кп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U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кп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U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кп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</w:p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U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кп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U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рк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U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рк2</w:t>
            </w:r>
          </w:p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U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кр</w:t>
            </w:r>
          </w:p>
          <w:p w:rsidR="00054899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U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доп</w:t>
            </w:r>
          </w:p>
          <w:p w:rsidR="00C44DF5" w:rsidRPr="00330517" w:rsidRDefault="0005489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r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624" w:type="dxa"/>
            <w:shd w:val="clear" w:color="auto" w:fill="auto"/>
          </w:tcPr>
          <w:p w:rsidR="00C44DF5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280</w:t>
            </w: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138</w:t>
            </w: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2500</w:t>
            </w: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4,111</w:t>
            </w: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3,455</w:t>
            </w: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1,789</w:t>
            </w: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1,065</w:t>
            </w: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0,703</w:t>
            </w: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-</w:t>
            </w: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</w:rPr>
              <w:t>175/65</w:t>
            </w: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R1</w:t>
            </w:r>
            <w:r w:rsidRPr="00330517">
              <w:rPr>
                <w:color w:val="000000"/>
                <w:sz w:val="20"/>
                <w:szCs w:val="20"/>
              </w:rPr>
              <w:t>5</w:t>
            </w: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517">
              <w:rPr>
                <w:color w:val="000000"/>
                <w:sz w:val="20"/>
                <w:szCs w:val="20"/>
              </w:rPr>
              <w:t>,</w:t>
            </w:r>
            <w:r w:rsidRPr="00330517">
              <w:rPr>
                <w:color w:val="000000"/>
                <w:sz w:val="20"/>
                <w:szCs w:val="20"/>
                <w:lang w:val="en-US"/>
              </w:rPr>
              <w:t>2</w:t>
            </w:r>
            <w:r w:rsidRPr="00330517">
              <w:rPr>
                <w:color w:val="000000"/>
                <w:sz w:val="20"/>
                <w:szCs w:val="20"/>
              </w:rPr>
              <w:t>35</w:t>
            </w:r>
            <w:r w:rsidRPr="00330517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:rsidR="00C44DF5" w:rsidRPr="00330517" w:rsidRDefault="00C44DF5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330517" w:rsidRDefault="00DF14A6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радиальные</w:t>
            </w:r>
          </w:p>
        </w:tc>
      </w:tr>
      <w:tr w:rsidR="007434D1" w:rsidRPr="00330517" w:rsidTr="00330517">
        <w:trPr>
          <w:trHeight w:val="678"/>
        </w:trPr>
        <w:tc>
          <w:tcPr>
            <w:tcW w:w="3632" w:type="dxa"/>
            <w:shd w:val="clear" w:color="auto" w:fill="auto"/>
          </w:tcPr>
          <w:p w:rsidR="007434D1" w:rsidRPr="00330517" w:rsidRDefault="00E8204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Дополнительные</w:t>
            </w:r>
            <w:r w:rsidR="007434D1" w:rsidRPr="00330517">
              <w:rPr>
                <w:color w:val="000000"/>
                <w:sz w:val="20"/>
                <w:szCs w:val="20"/>
              </w:rPr>
              <w:t xml:space="preserve"> </w:t>
            </w:r>
            <w:r w:rsidRPr="00330517">
              <w:rPr>
                <w:color w:val="000000"/>
                <w:sz w:val="20"/>
                <w:szCs w:val="20"/>
              </w:rPr>
              <w:t xml:space="preserve">данные по </w:t>
            </w:r>
            <w:r w:rsidR="001A43E0" w:rsidRPr="00330517">
              <w:rPr>
                <w:color w:val="000000"/>
                <w:sz w:val="20"/>
                <w:szCs w:val="20"/>
              </w:rPr>
              <w:t>АТС</w:t>
            </w:r>
            <w:r w:rsidRPr="00330517">
              <w:rPr>
                <w:color w:val="000000"/>
                <w:sz w:val="20"/>
                <w:szCs w:val="20"/>
              </w:rPr>
              <w:t>, учтённые при расчётах:</w:t>
            </w:r>
          </w:p>
        </w:tc>
        <w:tc>
          <w:tcPr>
            <w:tcW w:w="5368" w:type="dxa"/>
            <w:gridSpan w:val="4"/>
            <w:shd w:val="clear" w:color="auto" w:fill="auto"/>
          </w:tcPr>
          <w:p w:rsidR="007434D1" w:rsidRPr="00330517" w:rsidRDefault="007434D1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924A8" w:rsidRDefault="00A924A8" w:rsidP="00FC7BC1">
      <w:pPr>
        <w:pStyle w:val="2"/>
        <w:spacing w:line="360" w:lineRule="auto"/>
        <w:ind w:left="0" w:firstLine="709"/>
        <w:jc w:val="both"/>
        <w:rPr>
          <w:color w:val="000000"/>
        </w:rPr>
      </w:pPr>
    </w:p>
    <w:p w:rsidR="005F0B3A" w:rsidRPr="00FC7BC1" w:rsidRDefault="00FC7BC1" w:rsidP="00FC7BC1">
      <w:pPr>
        <w:pStyle w:val="2"/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Таблица 1.2</w:t>
      </w:r>
    </w:p>
    <w:p w:rsidR="008917C4" w:rsidRPr="00FC7BC1" w:rsidRDefault="008917C4" w:rsidP="00FC7BC1">
      <w:pPr>
        <w:pStyle w:val="2"/>
        <w:spacing w:line="360" w:lineRule="auto"/>
        <w:ind w:left="0" w:firstLine="709"/>
        <w:jc w:val="both"/>
        <w:rPr>
          <w:color w:val="000000"/>
        </w:rPr>
      </w:pPr>
      <w:bookmarkStart w:id="2" w:name="_Toc87786055"/>
      <w:r w:rsidRPr="00FC7BC1">
        <w:rPr>
          <w:color w:val="000000"/>
        </w:rPr>
        <w:t>Принятые значения коэффициентов.</w:t>
      </w:r>
      <w:bookmarkEnd w:id="2"/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2073"/>
        <w:gridCol w:w="1620"/>
        <w:gridCol w:w="1380"/>
      </w:tblGrid>
      <w:tr w:rsidR="00BE7426" w:rsidRPr="00FC7BC1">
        <w:trPr>
          <w:trHeight w:val="784"/>
        </w:trPr>
        <w:tc>
          <w:tcPr>
            <w:tcW w:w="3927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73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Условное</w:t>
            </w:r>
          </w:p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1620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Численные</w:t>
            </w:r>
          </w:p>
          <w:p w:rsidR="00BE7426" w:rsidRPr="00FC7BC1" w:rsidRDefault="00E7389B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з</w:t>
            </w:r>
            <w:r w:rsidR="00BE7426" w:rsidRPr="00FC7BC1">
              <w:rPr>
                <w:color w:val="000000"/>
                <w:sz w:val="20"/>
                <w:szCs w:val="20"/>
              </w:rPr>
              <w:t>начения</w:t>
            </w:r>
          </w:p>
        </w:tc>
        <w:tc>
          <w:tcPr>
            <w:tcW w:w="1380" w:type="dxa"/>
            <w:vAlign w:val="center"/>
          </w:tcPr>
          <w:p w:rsidR="00BE7426" w:rsidRPr="00FC7BC1" w:rsidRDefault="00BE742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Примечание</w:t>
            </w:r>
            <w:r w:rsidR="00C2355D" w:rsidRPr="00FC7BC1">
              <w:rPr>
                <w:color w:val="000000"/>
                <w:sz w:val="20"/>
                <w:szCs w:val="20"/>
              </w:rPr>
              <w:t>*</w:t>
            </w:r>
          </w:p>
        </w:tc>
      </w:tr>
      <w:tr w:rsidR="00DF14A6" w:rsidRPr="00FC7BC1">
        <w:trPr>
          <w:trHeight w:val="4940"/>
        </w:trPr>
        <w:tc>
          <w:tcPr>
            <w:tcW w:w="3927" w:type="dxa"/>
          </w:tcPr>
          <w:p w:rsidR="00FC7BC1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Коэффициент холостых потерь в трансмиссии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Коэффициент эксплуатационной загрузки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КПД цилиндрической пары зубчатых колес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КПД конической пары зубчатых колес</w:t>
            </w:r>
          </w:p>
          <w:p w:rsidR="00FC7BC1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КПД карданного шарнира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Коэффициент сопротивления качению (табличный)</w:t>
            </w:r>
          </w:p>
          <w:p w:rsidR="00FC7BC1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Коэффициент сцепления колес с дорогой</w:t>
            </w:r>
          </w:p>
          <w:p w:rsidR="00FC7BC1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Коэффициент обтекаемости</w:t>
            </w:r>
          </w:p>
          <w:p w:rsidR="00DF14A6" w:rsidRPr="00FC7BC1" w:rsidRDefault="00FC7BC1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 xml:space="preserve">  </w:t>
            </w:r>
            <w:r w:rsidR="00DF14A6" w:rsidRPr="00FC7BC1">
              <w:rPr>
                <w:color w:val="000000"/>
                <w:sz w:val="20"/>
                <w:szCs w:val="20"/>
              </w:rPr>
              <w:t>или</w:t>
            </w:r>
          </w:p>
          <w:p w:rsidR="00DF14A6" w:rsidRPr="00FC7BC1" w:rsidRDefault="00DF14A6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Коэффициент аэродинамического сопротивления</w:t>
            </w:r>
          </w:p>
        </w:tc>
        <w:tc>
          <w:tcPr>
            <w:tcW w:w="2073" w:type="dxa"/>
          </w:tcPr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К</w:t>
            </w:r>
            <w:r w:rsidRPr="00FC7BC1">
              <w:rPr>
                <w:color w:val="000000"/>
                <w:sz w:val="20"/>
                <w:szCs w:val="20"/>
                <w:vertAlign w:val="subscript"/>
              </w:rPr>
              <w:t>хол</w:t>
            </w:r>
            <w:r w:rsidR="00C13537">
              <w:rPr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fillcolor="window">
                  <v:imagedata r:id="rId7" o:title=""/>
                </v:shape>
              </w:pict>
            </w:r>
          </w:p>
          <w:p w:rsidR="00DF14A6" w:rsidRPr="00FC7BC1" w:rsidRDefault="00C13537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6" type="#_x0000_t75" style="width:25.5pt;height:23.25pt" fillcolor="window">
                  <v:imagedata r:id="rId8" o:title=""/>
                </v:shape>
              </w:pict>
            </w:r>
          </w:p>
          <w:p w:rsidR="00DF14A6" w:rsidRPr="00FC7BC1" w:rsidRDefault="00C13537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7" type="#_x0000_t75" style="width:18pt;height:23.25pt" fillcolor="window">
                  <v:imagedata r:id="rId9" o:title=""/>
                </v:shape>
              </w:pict>
            </w:r>
          </w:p>
          <w:p w:rsidR="00DF14A6" w:rsidRPr="00FC7BC1" w:rsidRDefault="00C13537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8" type="#_x0000_t75" style="width:18pt;height:21.75pt" fillcolor="window">
                  <v:imagedata r:id="rId10" o:title=""/>
                </v:shape>
              </w:pict>
            </w:r>
          </w:p>
          <w:p w:rsidR="00DF14A6" w:rsidRPr="00FC7BC1" w:rsidRDefault="00C13537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29" type="#_x0000_t75" style="width:26.25pt;height:23.25pt" fillcolor="window">
                  <v:imagedata r:id="rId11" o:title=""/>
                </v:shape>
              </w:pict>
            </w:r>
          </w:p>
          <w:p w:rsidR="00DF14A6" w:rsidRPr="00FC7BC1" w:rsidRDefault="00C13537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0" type="#_x0000_t75" style="width:22.5pt;height:27pt" fillcolor="window">
                  <v:imagedata r:id="rId12" o:title=""/>
                </v:shape>
              </w:pict>
            </w:r>
          </w:p>
          <w:p w:rsidR="00DF14A6" w:rsidRPr="00FC7BC1" w:rsidRDefault="00C13537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1" type="#_x0000_t75" style="width:15.75pt;height:18pt" fillcolor="window">
                  <v:imagedata r:id="rId13" o:title=""/>
                </v:shape>
              </w:pict>
            </w:r>
            <w:r>
              <w:rPr>
                <w:color w:val="000000"/>
                <w:sz w:val="20"/>
                <w:szCs w:val="20"/>
              </w:rPr>
              <w:pict>
                <v:shape id="_x0000_i1032" type="#_x0000_t75" style="width:9pt;height:17.25pt" fillcolor="window">
                  <v:imagedata r:id="rId7" o:title=""/>
                </v:shape>
              </w:pict>
            </w:r>
          </w:p>
          <w:p w:rsidR="00DF14A6" w:rsidRPr="00FC7BC1" w:rsidRDefault="00C13537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3" type="#_x0000_t75" style="width:18pt;height:17.25pt" fillcolor="window">
                  <v:imagedata r:id="rId14" o:title=""/>
                </v:shape>
              </w:pic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DF14A6" w:rsidRPr="00FC7BC1" w:rsidRDefault="00C13537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34" type="#_x0000_t75" style="width:20.25pt;height:18pt" fillcolor="window">
                  <v:imagedata r:id="rId15" o:title=""/>
                </v:shape>
              </w:pict>
            </w:r>
          </w:p>
        </w:tc>
        <w:tc>
          <w:tcPr>
            <w:tcW w:w="1620" w:type="dxa"/>
          </w:tcPr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0</w:t>
            </w:r>
            <w:r w:rsidRPr="00FC7BC1">
              <w:rPr>
                <w:color w:val="000000"/>
                <w:sz w:val="20"/>
                <w:szCs w:val="20"/>
              </w:rPr>
              <w:t>,</w:t>
            </w:r>
            <w:r w:rsidRPr="00FC7BC1">
              <w:rPr>
                <w:color w:val="000000"/>
                <w:sz w:val="20"/>
                <w:szCs w:val="20"/>
                <w:lang w:val="en-US"/>
              </w:rPr>
              <w:t>0</w:t>
            </w:r>
            <w:r w:rsidRPr="00FC7BC1">
              <w:rPr>
                <w:color w:val="000000"/>
                <w:sz w:val="20"/>
                <w:szCs w:val="20"/>
              </w:rPr>
              <w:t>4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C7BC1">
              <w:rPr>
                <w:color w:val="000000"/>
                <w:sz w:val="20"/>
                <w:szCs w:val="20"/>
                <w:lang w:val="en-US"/>
              </w:rPr>
              <w:t>0</w:t>
            </w:r>
            <w:r w:rsidRPr="00FC7BC1">
              <w:rPr>
                <w:color w:val="000000"/>
                <w:sz w:val="20"/>
                <w:szCs w:val="20"/>
              </w:rPr>
              <w:t>,</w:t>
            </w:r>
            <w:r w:rsidRPr="00FC7BC1">
              <w:rPr>
                <w:color w:val="000000"/>
                <w:sz w:val="20"/>
                <w:szCs w:val="20"/>
                <w:lang w:val="en-US"/>
              </w:rPr>
              <w:t>98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0,97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-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0,0</w:t>
            </w:r>
            <w:r w:rsidRPr="00FC7BC1">
              <w:rPr>
                <w:color w:val="000000"/>
                <w:sz w:val="20"/>
                <w:szCs w:val="20"/>
                <w:lang w:val="en-US"/>
              </w:rPr>
              <w:t>3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0,4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0,31</w:t>
            </w: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380" w:type="dxa"/>
          </w:tcPr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14A6" w:rsidRPr="00FC7BC1" w:rsidRDefault="00DF14A6" w:rsidP="00FC7B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C7BC1">
              <w:rPr>
                <w:color w:val="000000"/>
                <w:sz w:val="20"/>
                <w:szCs w:val="20"/>
              </w:rPr>
              <w:t>Н</w:t>
            </w:r>
            <w:r w:rsidRPr="00FC7BC1"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Pr="00FC7BC1">
              <w:rPr>
                <w:color w:val="000000"/>
                <w:sz w:val="20"/>
                <w:szCs w:val="20"/>
              </w:rPr>
              <w:t>с</w:t>
            </w:r>
            <w:r w:rsidRPr="00FC7BC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C7BC1">
              <w:rPr>
                <w:color w:val="000000"/>
                <w:sz w:val="20"/>
                <w:szCs w:val="20"/>
              </w:rPr>
              <w:t>/м</w:t>
            </w:r>
            <w:r w:rsidRPr="00FC7BC1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</w:tbl>
    <w:p w:rsidR="00BE4BB8" w:rsidRPr="00FC7BC1" w:rsidRDefault="00BE4BB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*В примечании указать, откуда взята принятая величина коэ</w:t>
      </w:r>
      <w:r w:rsidR="0087668F" w:rsidRPr="00FC7BC1">
        <w:rPr>
          <w:color w:val="000000"/>
          <w:sz w:val="28"/>
          <w:szCs w:val="28"/>
        </w:rPr>
        <w:t>ффициента (ссылка на литературу</w:t>
      </w:r>
      <w:r w:rsidRPr="00FC7BC1">
        <w:rPr>
          <w:color w:val="000000"/>
          <w:sz w:val="28"/>
          <w:szCs w:val="28"/>
        </w:rPr>
        <w:t>).</w:t>
      </w:r>
    </w:p>
    <w:p w:rsidR="00BE7426" w:rsidRPr="00FC7BC1" w:rsidRDefault="00B42E8D" w:rsidP="00FC7BC1">
      <w:pPr>
        <w:pStyle w:val="1"/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 w:rsidRPr="00FC7BC1">
        <w:rPr>
          <w:color w:val="000000"/>
          <w:lang w:val="ru-RU"/>
        </w:rPr>
        <w:br w:type="page"/>
      </w:r>
      <w:bookmarkStart w:id="3" w:name="_Toc87786056"/>
      <w:r w:rsidR="00BE7426" w:rsidRPr="00FC7BC1">
        <w:rPr>
          <w:b/>
          <w:bCs/>
          <w:color w:val="000000"/>
          <w:lang w:val="ru-RU"/>
        </w:rPr>
        <w:t>2. Расчет и построение внешней скоростной характеристики двигателя. Оценка приспособляемости ДВС</w:t>
      </w:r>
      <w:bookmarkEnd w:id="3"/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Эффективные показатели поршневых двигателей внутреннего сгорания расчетным путем можно определить с использованием приведенных ниже аналитических зависимостей. Эти расчеты</w:t>
      </w:r>
      <w:r w:rsidR="001C1F6B" w:rsidRPr="00FC7BC1">
        <w:rPr>
          <w:color w:val="000000"/>
          <w:sz w:val="28"/>
          <w:szCs w:val="28"/>
        </w:rPr>
        <w:t>,</w:t>
      </w:r>
      <w:r w:rsidRPr="00FC7BC1">
        <w:rPr>
          <w:color w:val="000000"/>
          <w:sz w:val="28"/>
          <w:szCs w:val="28"/>
        </w:rPr>
        <w:t xml:space="preserve"> выполн</w:t>
      </w:r>
      <w:r w:rsidR="00D025D2" w:rsidRPr="00FC7BC1">
        <w:rPr>
          <w:color w:val="000000"/>
          <w:sz w:val="28"/>
          <w:szCs w:val="28"/>
        </w:rPr>
        <w:t>енные</w:t>
      </w:r>
      <w:r w:rsidRPr="00FC7BC1">
        <w:rPr>
          <w:color w:val="000000"/>
          <w:sz w:val="28"/>
          <w:szCs w:val="28"/>
        </w:rPr>
        <w:t xml:space="preserve"> в пре</w:t>
      </w:r>
      <w:r w:rsidR="00D025D2" w:rsidRPr="00FC7BC1">
        <w:rPr>
          <w:color w:val="000000"/>
          <w:sz w:val="28"/>
          <w:szCs w:val="28"/>
        </w:rPr>
        <w:t>дложении полной подачи топлива</w:t>
      </w:r>
      <w:r w:rsidR="001C1F6B" w:rsidRPr="00FC7BC1">
        <w:rPr>
          <w:color w:val="000000"/>
          <w:sz w:val="28"/>
          <w:szCs w:val="28"/>
        </w:rPr>
        <w:t>,</w:t>
      </w:r>
      <w:r w:rsidR="00D025D2" w:rsidRPr="00FC7BC1">
        <w:rPr>
          <w:color w:val="000000"/>
          <w:sz w:val="28"/>
          <w:szCs w:val="28"/>
        </w:rPr>
        <w:t xml:space="preserve"> дают показатели</w:t>
      </w:r>
      <w:r w:rsidR="001C1F6B" w:rsidRPr="00FC7BC1">
        <w:rPr>
          <w:color w:val="000000"/>
          <w:sz w:val="28"/>
          <w:szCs w:val="28"/>
        </w:rPr>
        <w:t>,</w:t>
      </w:r>
      <w:r w:rsidR="00D025D2" w:rsidRPr="00FC7BC1">
        <w:rPr>
          <w:color w:val="000000"/>
          <w:sz w:val="28"/>
          <w:szCs w:val="28"/>
        </w:rPr>
        <w:t xml:space="preserve"> которые являются предельно </w:t>
      </w:r>
      <w:r w:rsidRPr="00FC7BC1">
        <w:rPr>
          <w:color w:val="000000"/>
          <w:sz w:val="28"/>
          <w:szCs w:val="28"/>
        </w:rPr>
        <w:t xml:space="preserve">возможными для рассчитываемого двигателя, т.е. они характеризуют, что </w:t>
      </w:r>
      <w:r w:rsidR="00BC78BF" w:rsidRPr="00FC7BC1">
        <w:rPr>
          <w:color w:val="000000"/>
          <w:sz w:val="28"/>
          <w:szCs w:val="28"/>
        </w:rPr>
        <w:t xml:space="preserve">максимально </w:t>
      </w:r>
      <w:r w:rsidRPr="00FC7BC1">
        <w:rPr>
          <w:color w:val="000000"/>
          <w:sz w:val="28"/>
          <w:szCs w:val="28"/>
        </w:rPr>
        <w:t>можно “выжать” из этого источника энергии. График, построенный по этим данным в зависимости от частоты вращения коленчатого вала, называется внешней скоростной характеристикой</w:t>
      </w:r>
      <w:r w:rsidR="00E80D9C" w:rsidRPr="00FC7BC1">
        <w:rPr>
          <w:color w:val="000000"/>
          <w:sz w:val="28"/>
          <w:szCs w:val="28"/>
        </w:rPr>
        <w:t xml:space="preserve"> ДВС</w:t>
      </w:r>
      <w:r w:rsidRPr="00FC7BC1">
        <w:rPr>
          <w:color w:val="000000"/>
          <w:sz w:val="28"/>
          <w:szCs w:val="28"/>
        </w:rPr>
        <w:t>.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Расчетные формулы:</w:t>
      </w:r>
    </w:p>
    <w:p w:rsidR="00515458" w:rsidRDefault="0051545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-эффективная мощность двигателя для интересующего режима работы, кВт;</w:t>
      </w:r>
    </w:p>
    <w:p w:rsidR="00FC7BC1" w:rsidRPr="00FC7BC1" w:rsidRDefault="00FC7BC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83.75pt;height:30pt">
            <v:imagedata r:id="rId16" o:title=""/>
          </v:shape>
        </w:pict>
      </w:r>
      <w:r w:rsidR="002E3C83" w:rsidRPr="00FC7BC1">
        <w:rPr>
          <w:color w:val="000000"/>
          <w:sz w:val="28"/>
          <w:szCs w:val="28"/>
        </w:rPr>
        <w:t>, кВт,</w:t>
      </w:r>
    </w:p>
    <w:p w:rsidR="00FC7BC1" w:rsidRDefault="00FC7BC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C83" w:rsidRPr="00FC7BC1" w:rsidRDefault="002E3C83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где</w:t>
      </w:r>
    </w:p>
    <w:p w:rsidR="002E3C83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75pt;height:17.25pt">
            <v:imagedata r:id="rId17" o:title=""/>
          </v:shape>
        </w:pict>
      </w:r>
      <w:r w:rsidR="002E3C83" w:rsidRPr="00FC7BC1">
        <w:rPr>
          <w:color w:val="000000"/>
          <w:sz w:val="28"/>
          <w:szCs w:val="28"/>
        </w:rPr>
        <w:t xml:space="preserve"> - для карбюраторного 4-х цилиндрового двигателя;</w:t>
      </w:r>
    </w:p>
    <w:p w:rsidR="00FC7BC1" w:rsidRPr="00FC7BC1" w:rsidRDefault="00FC7BC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C13537" w:rsidP="00FC7BC1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170.25pt;height:30pt">
            <v:imagedata r:id="rId18" o:title=""/>
          </v:shape>
        </w:pict>
      </w:r>
      <w:r w:rsidR="002E3C83" w:rsidRPr="00FC7BC1">
        <w:rPr>
          <w:color w:val="000000"/>
          <w:sz w:val="28"/>
          <w:szCs w:val="28"/>
        </w:rPr>
        <w:t>, кВт</w:t>
      </w:r>
      <w:r w:rsidR="00515458" w:rsidRPr="00FC7BC1">
        <w:rPr>
          <w:color w:val="000000"/>
          <w:sz w:val="28"/>
          <w:szCs w:val="28"/>
        </w:rPr>
        <w:t>(2.1)</w:t>
      </w:r>
    </w:p>
    <w:p w:rsidR="00515458" w:rsidRPr="00FC7BC1" w:rsidRDefault="0051545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-эффективный крутящий момент на коленчатом валу, </w:t>
      </w:r>
      <w:r w:rsidRPr="00FC7BC1">
        <w:rPr>
          <w:color w:val="000000"/>
          <w:sz w:val="28"/>
          <w:szCs w:val="28"/>
          <w:lang w:val="en-US"/>
        </w:rPr>
        <w:t>H</w:t>
      </w:r>
      <w:r w:rsidRPr="00FC7BC1">
        <w:rPr>
          <w:color w:val="000000"/>
          <w:sz w:val="28"/>
          <w:szCs w:val="28"/>
        </w:rPr>
        <w:t>*м;</w:t>
      </w:r>
    </w:p>
    <w:p w:rsidR="00FC7BC1" w:rsidRPr="00FC7BC1" w:rsidRDefault="00FC7BC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5458" w:rsidRPr="00FC7BC1" w:rsidRDefault="00C13537" w:rsidP="00FC7BC1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84pt;height:48.75pt">
            <v:imagedata r:id="rId19" o:title=""/>
          </v:shape>
        </w:pict>
      </w:r>
      <w:r w:rsidR="00515458" w:rsidRPr="00FC7BC1">
        <w:rPr>
          <w:color w:val="000000"/>
          <w:sz w:val="28"/>
          <w:szCs w:val="28"/>
        </w:rPr>
        <w:t>, Нм(2.2)</w:t>
      </w:r>
    </w:p>
    <w:p w:rsidR="00515458" w:rsidRPr="00FC7BC1" w:rsidRDefault="0051545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5458" w:rsidRPr="00FC7BC1" w:rsidRDefault="0051545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-эффективный удельный расход топлива, г/кВт*ч;</w:t>
      </w:r>
    </w:p>
    <w:p w:rsidR="00515458" w:rsidRPr="00FC7BC1" w:rsidRDefault="00C13537" w:rsidP="00FC7BC1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39" type="#_x0000_t75" style="width:206.25pt;height:41.25pt">
            <v:imagedata r:id="rId20" o:title=""/>
          </v:shape>
        </w:pict>
      </w:r>
      <w:r w:rsidR="00515458" w:rsidRPr="00FC7BC1">
        <w:rPr>
          <w:color w:val="000000"/>
          <w:sz w:val="28"/>
          <w:szCs w:val="28"/>
          <w:lang w:val="en-US"/>
        </w:rPr>
        <w:t xml:space="preserve">, </w:t>
      </w:r>
      <w:r w:rsidR="00515458" w:rsidRPr="00FC7BC1">
        <w:rPr>
          <w:color w:val="000000"/>
          <w:sz w:val="28"/>
          <w:szCs w:val="28"/>
        </w:rPr>
        <w:t>(2.3)</w:t>
      </w:r>
    </w:p>
    <w:p w:rsidR="00FC7BC1" w:rsidRDefault="00FC7BC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5458" w:rsidRPr="00FC7BC1" w:rsidRDefault="00515458" w:rsidP="00FC7BC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C7BC1">
        <w:rPr>
          <w:color w:val="000000"/>
          <w:sz w:val="28"/>
          <w:szCs w:val="28"/>
        </w:rPr>
        <w:t>где</w:t>
      </w:r>
    </w:p>
    <w:p w:rsidR="00515458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180.75pt;height:21.75pt">
            <v:imagedata r:id="rId21" o:title=""/>
          </v:shape>
        </w:pict>
      </w:r>
      <w:r w:rsidR="00515458" w:rsidRPr="00FC7BC1">
        <w:rPr>
          <w:color w:val="000000"/>
          <w:sz w:val="28"/>
          <w:szCs w:val="28"/>
        </w:rPr>
        <w:t xml:space="preserve"> - для карбюраторных двигателей</w:t>
      </w:r>
    </w:p>
    <w:p w:rsidR="00515458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201pt;height:36pt">
            <v:imagedata r:id="rId22" o:title=""/>
          </v:shape>
        </w:pict>
      </w:r>
    </w:p>
    <w:p w:rsidR="00FC7BC1" w:rsidRDefault="0051545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-часовой расход топлива,кг/ч.</w:t>
      </w:r>
    </w:p>
    <w:p w:rsidR="00FC7BC1" w:rsidRDefault="00FC7BC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049" w:rsidRPr="00FC7BC1" w:rsidRDefault="00E82049" w:rsidP="00FC7BC1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Q</w:t>
      </w:r>
      <w:r w:rsidRPr="00FC7BC1">
        <w:rPr>
          <w:color w:val="000000"/>
          <w:sz w:val="28"/>
          <w:szCs w:val="28"/>
          <w:vertAlign w:val="subscript"/>
        </w:rPr>
        <w:t>ч</w:t>
      </w:r>
      <w:r w:rsidRPr="00FC7BC1">
        <w:rPr>
          <w:color w:val="000000"/>
          <w:sz w:val="28"/>
          <w:szCs w:val="28"/>
        </w:rPr>
        <w:t>=</w:t>
      </w:r>
      <w:r w:rsidRPr="00FC7BC1">
        <w:rPr>
          <w:color w:val="000000"/>
          <w:sz w:val="28"/>
          <w:szCs w:val="28"/>
          <w:lang w:val="en-US"/>
        </w:rPr>
        <w:t>g</w:t>
      </w:r>
      <w:r w:rsidRPr="00FC7BC1">
        <w:rPr>
          <w:color w:val="000000"/>
          <w:sz w:val="28"/>
          <w:szCs w:val="28"/>
          <w:vertAlign w:val="subscript"/>
        </w:rPr>
        <w:t>е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</w:rPr>
        <w:t>е</w:t>
      </w:r>
      <w:r w:rsidRPr="00FC7BC1">
        <w:rPr>
          <w:color w:val="000000"/>
          <w:sz w:val="28"/>
          <w:szCs w:val="28"/>
        </w:rPr>
        <w:t>10</w:t>
      </w:r>
      <w:r w:rsidRPr="00FC7BC1">
        <w:rPr>
          <w:color w:val="000000"/>
          <w:sz w:val="28"/>
          <w:szCs w:val="28"/>
          <w:vertAlign w:val="superscript"/>
        </w:rPr>
        <w:t>-3</w:t>
      </w:r>
      <w:r w:rsidR="00515458" w:rsidRPr="00FC7BC1">
        <w:rPr>
          <w:color w:val="000000"/>
          <w:sz w:val="28"/>
          <w:szCs w:val="28"/>
        </w:rPr>
        <w:t>(2.4)</w:t>
      </w:r>
    </w:p>
    <w:p w:rsidR="00FC7BC1" w:rsidRDefault="00FC7BC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В формулах (2.1)-(2.3) :</w:t>
      </w:r>
    </w:p>
    <w:p w:rsid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  <w:lang w:val="en-US"/>
        </w:rPr>
        <w:t>H</w:t>
      </w:r>
      <w:r w:rsidRPr="00FC7BC1">
        <w:rPr>
          <w:color w:val="000000"/>
          <w:sz w:val="28"/>
          <w:szCs w:val="28"/>
        </w:rPr>
        <w:t>=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  <w:lang w:val="en-US"/>
        </w:rPr>
        <w:t>e</w:t>
      </w:r>
      <w:r w:rsidRPr="00FC7BC1">
        <w:rPr>
          <w:color w:val="000000"/>
          <w:sz w:val="28"/>
          <w:szCs w:val="28"/>
          <w:vertAlign w:val="subscript"/>
        </w:rPr>
        <w:t xml:space="preserve"> </w:t>
      </w:r>
      <w:r w:rsidRPr="00FC7BC1">
        <w:rPr>
          <w:color w:val="000000"/>
          <w:sz w:val="28"/>
          <w:szCs w:val="28"/>
          <w:vertAlign w:val="subscript"/>
          <w:lang w:val="en-US"/>
        </w:rPr>
        <w:t>max</w:t>
      </w:r>
      <w:r w:rsidRPr="00FC7BC1">
        <w:rPr>
          <w:color w:val="000000"/>
          <w:sz w:val="28"/>
          <w:szCs w:val="28"/>
        </w:rPr>
        <w:t xml:space="preserve"> – номинальная(максимальная) мощность двигателя;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λ</w:t>
      </w:r>
      <w:r w:rsidRPr="00FC7BC1">
        <w:rPr>
          <w:color w:val="000000"/>
          <w:sz w:val="28"/>
          <w:szCs w:val="28"/>
          <w:vertAlign w:val="subscript"/>
        </w:rPr>
        <w:t>д</w:t>
      </w:r>
      <w:r w:rsidRPr="00FC7BC1">
        <w:rPr>
          <w:color w:val="000000"/>
          <w:sz w:val="28"/>
          <w:szCs w:val="28"/>
        </w:rPr>
        <w:t>=ω</w:t>
      </w:r>
      <w:r w:rsidRPr="00FC7BC1">
        <w:rPr>
          <w:color w:val="000000"/>
          <w:sz w:val="28"/>
          <w:szCs w:val="28"/>
          <w:vertAlign w:val="subscript"/>
        </w:rPr>
        <w:t>д</w:t>
      </w:r>
      <w:r w:rsidRPr="00FC7BC1">
        <w:rPr>
          <w:color w:val="000000"/>
          <w:sz w:val="28"/>
          <w:szCs w:val="28"/>
        </w:rPr>
        <w:t>/ω</w:t>
      </w:r>
      <w:r w:rsidRPr="00FC7BC1">
        <w:rPr>
          <w:color w:val="000000"/>
          <w:sz w:val="28"/>
          <w:szCs w:val="28"/>
          <w:vertAlign w:val="subscript"/>
          <w:lang w:val="en-US"/>
        </w:rPr>
        <w:t>H</w:t>
      </w:r>
      <w:r w:rsidRPr="00FC7BC1">
        <w:rPr>
          <w:color w:val="000000"/>
          <w:sz w:val="28"/>
          <w:szCs w:val="28"/>
        </w:rPr>
        <w:t xml:space="preserve"> – коэффициент, характеризующий скоростной режим работы ДВС: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ω</w:t>
      </w:r>
      <w:r w:rsidRPr="00FC7BC1">
        <w:rPr>
          <w:color w:val="000000"/>
          <w:sz w:val="28"/>
          <w:szCs w:val="28"/>
          <w:vertAlign w:val="subscript"/>
        </w:rPr>
        <w:t>д</w:t>
      </w:r>
      <w:r w:rsidRPr="00FC7BC1">
        <w:rPr>
          <w:color w:val="000000"/>
          <w:sz w:val="28"/>
          <w:szCs w:val="28"/>
        </w:rPr>
        <w:t>- текущая(интересующая) частота вращения коленчатого вала</w:t>
      </w:r>
      <w:r w:rsidR="001C1F6B" w:rsidRPr="00FC7BC1">
        <w:rPr>
          <w:color w:val="000000"/>
          <w:sz w:val="28"/>
          <w:szCs w:val="28"/>
        </w:rPr>
        <w:t>, с</w:t>
      </w:r>
      <w:r w:rsidR="001C1F6B" w:rsidRPr="00FC7BC1">
        <w:rPr>
          <w:color w:val="000000"/>
          <w:sz w:val="28"/>
          <w:szCs w:val="28"/>
          <w:vertAlign w:val="superscript"/>
        </w:rPr>
        <w:t>-1</w:t>
      </w:r>
      <w:r w:rsidRPr="00FC7BC1">
        <w:rPr>
          <w:color w:val="000000"/>
          <w:sz w:val="28"/>
          <w:szCs w:val="28"/>
        </w:rPr>
        <w:t>;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λ</w:t>
      </w:r>
      <w:r w:rsidRPr="00FC7BC1">
        <w:rPr>
          <w:color w:val="000000"/>
          <w:sz w:val="28"/>
          <w:szCs w:val="28"/>
          <w:vertAlign w:val="subscript"/>
        </w:rPr>
        <w:t>д</w:t>
      </w:r>
      <w:r w:rsidRPr="00FC7BC1">
        <w:rPr>
          <w:color w:val="000000"/>
          <w:sz w:val="28"/>
          <w:szCs w:val="28"/>
        </w:rPr>
        <w:t>=λ</w:t>
      </w:r>
      <w:r w:rsidRPr="00FC7BC1">
        <w:rPr>
          <w:color w:val="000000"/>
          <w:sz w:val="28"/>
          <w:szCs w:val="28"/>
          <w:vertAlign w:val="subscript"/>
          <w:lang w:val="en-US"/>
        </w:rPr>
        <w:t>H</w:t>
      </w:r>
      <w:r w:rsidRPr="00FC7BC1">
        <w:rPr>
          <w:color w:val="000000"/>
          <w:sz w:val="28"/>
          <w:szCs w:val="28"/>
        </w:rPr>
        <w:t>=1 – номинальный режим работ</w:t>
      </w:r>
      <w:r w:rsidR="00A85495" w:rsidRPr="00FC7BC1">
        <w:rPr>
          <w:color w:val="000000"/>
          <w:sz w:val="28"/>
          <w:szCs w:val="28"/>
        </w:rPr>
        <w:t>ы</w:t>
      </w:r>
      <w:r w:rsidRPr="00FC7BC1">
        <w:rPr>
          <w:color w:val="000000"/>
          <w:sz w:val="28"/>
          <w:szCs w:val="28"/>
        </w:rPr>
        <w:t xml:space="preserve"> двигателя </w:t>
      </w:r>
      <w:r w:rsidR="00A85495" w:rsidRPr="00FC7BC1">
        <w:rPr>
          <w:color w:val="000000"/>
          <w:sz w:val="28"/>
          <w:szCs w:val="28"/>
        </w:rPr>
        <w:t>(</w:t>
      </w:r>
      <w:r w:rsidRPr="00FC7BC1">
        <w:rPr>
          <w:color w:val="000000"/>
          <w:sz w:val="28"/>
          <w:szCs w:val="28"/>
        </w:rPr>
        <w:t>с максимальной мощностью);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λ</w:t>
      </w:r>
      <w:r w:rsidRPr="00FC7BC1">
        <w:rPr>
          <w:color w:val="000000"/>
          <w:sz w:val="28"/>
          <w:szCs w:val="28"/>
          <w:vertAlign w:val="subscript"/>
        </w:rPr>
        <w:t>д</w:t>
      </w:r>
      <w:r w:rsidRPr="00FC7BC1">
        <w:rPr>
          <w:color w:val="000000"/>
          <w:sz w:val="28"/>
          <w:szCs w:val="28"/>
        </w:rPr>
        <w:t>&lt;1 – работа двигателя с нагрузкой выше номинала</w:t>
      </w:r>
      <w:r w:rsidR="001C1F6B" w:rsidRPr="00FC7BC1">
        <w:rPr>
          <w:color w:val="000000"/>
          <w:sz w:val="28"/>
          <w:szCs w:val="28"/>
        </w:rPr>
        <w:t xml:space="preserve"> (с перегрузкой)</w:t>
      </w:r>
      <w:r w:rsidRPr="00FC7BC1">
        <w:rPr>
          <w:color w:val="000000"/>
          <w:sz w:val="28"/>
          <w:szCs w:val="28"/>
        </w:rPr>
        <w:t>;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λ</w:t>
      </w:r>
      <w:r w:rsidRPr="00FC7BC1">
        <w:rPr>
          <w:color w:val="000000"/>
          <w:sz w:val="28"/>
          <w:szCs w:val="28"/>
          <w:vertAlign w:val="subscript"/>
        </w:rPr>
        <w:t>д</w:t>
      </w:r>
      <w:r w:rsidRPr="00FC7BC1">
        <w:rPr>
          <w:color w:val="000000"/>
          <w:sz w:val="28"/>
          <w:szCs w:val="28"/>
        </w:rPr>
        <w:t>&gt;1 – работа двигателя с недогрузкой</w:t>
      </w:r>
      <w:r w:rsidR="00A85495" w:rsidRPr="00FC7BC1">
        <w:rPr>
          <w:color w:val="000000"/>
          <w:sz w:val="28"/>
          <w:szCs w:val="28"/>
        </w:rPr>
        <w:t>;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a</w:t>
      </w:r>
      <w:r w:rsidRPr="00FC7BC1">
        <w:rPr>
          <w:color w:val="000000"/>
          <w:sz w:val="28"/>
          <w:szCs w:val="28"/>
        </w:rPr>
        <w:t>,</w:t>
      </w:r>
      <w:r w:rsidRPr="00FC7BC1">
        <w:rPr>
          <w:color w:val="000000"/>
          <w:sz w:val="28"/>
          <w:szCs w:val="28"/>
          <w:lang w:val="en-US"/>
        </w:rPr>
        <w:t>b</w:t>
      </w:r>
      <w:r w:rsidRPr="00FC7BC1">
        <w:rPr>
          <w:color w:val="000000"/>
          <w:sz w:val="28"/>
          <w:szCs w:val="28"/>
        </w:rPr>
        <w:t>,</w:t>
      </w:r>
      <w:r w:rsidRPr="00FC7BC1">
        <w:rPr>
          <w:color w:val="000000"/>
          <w:sz w:val="28"/>
          <w:szCs w:val="28"/>
          <w:lang w:val="en-US"/>
        </w:rPr>
        <w:t>c</w:t>
      </w:r>
      <w:r w:rsidRPr="00FC7BC1">
        <w:rPr>
          <w:color w:val="000000"/>
          <w:sz w:val="28"/>
          <w:szCs w:val="28"/>
        </w:rPr>
        <w:t xml:space="preserve"> – коэффициенты, выбираемые с учетом типа двигателя при расчете 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  <w:lang w:val="en-US"/>
        </w:rPr>
        <w:t>e</w:t>
      </w:r>
      <w:r w:rsidR="00FC7BC1">
        <w:rPr>
          <w:color w:val="000000"/>
          <w:sz w:val="28"/>
          <w:szCs w:val="28"/>
          <w:vertAlign w:val="subscript"/>
        </w:rPr>
        <w:t xml:space="preserve"> </w:t>
      </w:r>
      <w:r w:rsidR="00557626" w:rsidRPr="00FC7BC1">
        <w:rPr>
          <w:color w:val="000000"/>
          <w:sz w:val="28"/>
          <w:szCs w:val="28"/>
        </w:rPr>
        <w:t>(см. приложение 2);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a</w:t>
      </w:r>
      <w:r w:rsidRPr="00FC7BC1">
        <w:rPr>
          <w:color w:val="000000"/>
          <w:sz w:val="28"/>
          <w:szCs w:val="28"/>
          <w:vertAlign w:val="subscript"/>
          <w:lang w:val="en-US"/>
        </w:rPr>
        <w:t>T</w:t>
      </w:r>
      <w:r w:rsidRPr="00FC7BC1">
        <w:rPr>
          <w:color w:val="000000"/>
          <w:sz w:val="28"/>
          <w:szCs w:val="28"/>
        </w:rPr>
        <w:t>,</w:t>
      </w:r>
      <w:r w:rsidRPr="00FC7BC1">
        <w:rPr>
          <w:color w:val="000000"/>
          <w:sz w:val="28"/>
          <w:szCs w:val="28"/>
          <w:lang w:val="en-US"/>
        </w:rPr>
        <w:t>b</w:t>
      </w:r>
      <w:r w:rsidRPr="00FC7BC1">
        <w:rPr>
          <w:color w:val="000000"/>
          <w:sz w:val="28"/>
          <w:szCs w:val="28"/>
          <w:vertAlign w:val="subscript"/>
          <w:lang w:val="en-US"/>
        </w:rPr>
        <w:t>T</w:t>
      </w:r>
      <w:r w:rsidRPr="00FC7BC1">
        <w:rPr>
          <w:color w:val="000000"/>
          <w:sz w:val="28"/>
          <w:szCs w:val="28"/>
          <w:vertAlign w:val="subscript"/>
        </w:rPr>
        <w:t>,</w:t>
      </w:r>
      <w:r w:rsidRPr="00FC7BC1">
        <w:rPr>
          <w:color w:val="000000"/>
          <w:sz w:val="28"/>
          <w:szCs w:val="28"/>
          <w:lang w:val="en-US"/>
        </w:rPr>
        <w:t>c</w:t>
      </w:r>
      <w:r w:rsidRPr="00FC7BC1">
        <w:rPr>
          <w:color w:val="000000"/>
          <w:sz w:val="28"/>
          <w:szCs w:val="28"/>
          <w:vertAlign w:val="subscript"/>
          <w:lang w:val="en-US"/>
        </w:rPr>
        <w:t>T</w:t>
      </w:r>
      <w:r w:rsidR="00FC7BC1">
        <w:rPr>
          <w:color w:val="000000"/>
          <w:sz w:val="28"/>
          <w:szCs w:val="28"/>
          <w:vertAlign w:val="subscript"/>
        </w:rPr>
        <w:t xml:space="preserve"> </w:t>
      </w:r>
      <w:r w:rsidRPr="00FC7BC1">
        <w:rPr>
          <w:color w:val="000000"/>
          <w:sz w:val="28"/>
          <w:szCs w:val="28"/>
        </w:rPr>
        <w:t xml:space="preserve">- то же для расчета </w:t>
      </w:r>
      <w:r w:rsidRPr="00FC7BC1">
        <w:rPr>
          <w:color w:val="000000"/>
          <w:sz w:val="28"/>
          <w:szCs w:val="28"/>
          <w:lang w:val="en-US"/>
        </w:rPr>
        <w:t>g</w:t>
      </w:r>
      <w:r w:rsidRPr="00FC7BC1">
        <w:rPr>
          <w:color w:val="000000"/>
          <w:sz w:val="28"/>
          <w:szCs w:val="28"/>
          <w:vertAlign w:val="subscript"/>
          <w:lang w:val="en-US"/>
        </w:rPr>
        <w:t>e</w:t>
      </w:r>
      <w:r w:rsidRPr="00FC7BC1">
        <w:rPr>
          <w:color w:val="000000"/>
          <w:sz w:val="28"/>
          <w:szCs w:val="28"/>
        </w:rPr>
        <w:t>.</w:t>
      </w:r>
      <w:r w:rsidR="00C440E6" w:rsidRPr="00FC7BC1">
        <w:rPr>
          <w:color w:val="000000"/>
          <w:sz w:val="28"/>
          <w:szCs w:val="28"/>
        </w:rPr>
        <w:t xml:space="preserve"> (см. Приложение 2).</w:t>
      </w:r>
    </w:p>
    <w:p w:rsidR="00BE7426" w:rsidRPr="00FC7BC1" w:rsidRDefault="00757D99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Для</w:t>
      </w:r>
      <w:r w:rsidR="00BE7426" w:rsidRPr="00FC7BC1">
        <w:rPr>
          <w:color w:val="000000"/>
          <w:sz w:val="28"/>
          <w:szCs w:val="28"/>
        </w:rPr>
        <w:t xml:space="preserve"> табл.2 недостающие параметры определяют и принимают: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C83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77.25pt;height:24.75pt">
            <v:imagedata r:id="rId23" o:title=""/>
          </v:shape>
        </w:pict>
      </w:r>
      <w:r w:rsidR="002E3C83" w:rsidRPr="00FC7BC1">
        <w:rPr>
          <w:color w:val="000000"/>
          <w:sz w:val="28"/>
          <w:szCs w:val="28"/>
        </w:rPr>
        <w:t xml:space="preserve"> - текущее значение частоты, где</w:t>
      </w:r>
    </w:p>
    <w:p w:rsidR="00FB55A0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C83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18pt;height:23.25pt">
            <v:imagedata r:id="rId24" o:title=""/>
          </v:shape>
        </w:pict>
      </w:r>
      <w:r w:rsidR="002E3C83" w:rsidRPr="00FC7BC1">
        <w:rPr>
          <w:color w:val="000000"/>
          <w:sz w:val="28"/>
          <w:szCs w:val="28"/>
        </w:rPr>
        <w:t xml:space="preserve"> - коэффициент, характеризующий степень использования оборотов двигателя;</w:t>
      </w:r>
    </w:p>
    <w:p w:rsidR="002E3C83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20.25pt;height:21.75pt">
            <v:imagedata r:id="rId25" o:title=""/>
          </v:shape>
        </w:pict>
      </w:r>
      <w:r w:rsidR="002E3C83" w:rsidRPr="00FC7BC1">
        <w:rPr>
          <w:color w:val="000000"/>
          <w:sz w:val="28"/>
          <w:szCs w:val="28"/>
        </w:rPr>
        <w:t xml:space="preserve"> - номинальное значение частоты, </w:t>
      </w:r>
      <w:r>
        <w:rPr>
          <w:color w:val="000000"/>
          <w:sz w:val="28"/>
          <w:szCs w:val="28"/>
        </w:rPr>
        <w:pict>
          <v:shape id="_x0000_i1045" type="#_x0000_t75" style="width:41.25pt;height:35.25pt">
            <v:imagedata r:id="rId26" o:title=""/>
          </v:shape>
        </w:pict>
      </w:r>
      <w:r w:rsidR="002E3C83" w:rsidRPr="00FC7BC1">
        <w:rPr>
          <w:color w:val="000000"/>
          <w:sz w:val="28"/>
          <w:szCs w:val="28"/>
        </w:rPr>
        <w:t>;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C83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197.25pt;height:44.25pt">
            <v:imagedata r:id="rId27" o:title=""/>
          </v:shape>
        </w:pict>
      </w:r>
      <w:r w:rsidR="002E3C83" w:rsidRPr="00FC7BC1">
        <w:rPr>
          <w:color w:val="000000"/>
          <w:sz w:val="28"/>
          <w:szCs w:val="28"/>
        </w:rPr>
        <w:t>;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sym w:font="Symbol" w:char="F06C"/>
      </w:r>
      <w:r w:rsidRPr="00FC7BC1">
        <w:rPr>
          <w:color w:val="000000"/>
          <w:sz w:val="28"/>
          <w:szCs w:val="28"/>
          <w:vertAlign w:val="subscript"/>
        </w:rPr>
        <w:t>мах</w:t>
      </w:r>
      <w:r w:rsidRPr="00FC7BC1">
        <w:rPr>
          <w:color w:val="000000"/>
          <w:sz w:val="28"/>
          <w:szCs w:val="28"/>
        </w:rPr>
        <w:t>=1.20...1.25 – для ЛА с карбюраторным двигателем;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sym w:font="Symbol" w:char="F06C"/>
      </w:r>
      <w:r w:rsidRPr="00FC7BC1">
        <w:rPr>
          <w:color w:val="000000"/>
          <w:sz w:val="28"/>
          <w:szCs w:val="28"/>
          <w:vertAlign w:val="subscript"/>
        </w:rPr>
        <w:t>мах</w:t>
      </w:r>
      <w:r w:rsidRPr="00FC7BC1">
        <w:rPr>
          <w:color w:val="000000"/>
          <w:sz w:val="28"/>
          <w:szCs w:val="28"/>
        </w:rPr>
        <w:t>=1.10...1.15 - для ГА с карбюраторным двигателем;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sym w:font="Symbol" w:char="F06C"/>
      </w:r>
      <w:r w:rsidRPr="00FC7BC1">
        <w:rPr>
          <w:color w:val="000000"/>
          <w:sz w:val="28"/>
          <w:szCs w:val="28"/>
          <w:vertAlign w:val="subscript"/>
        </w:rPr>
        <w:t>мах</w:t>
      </w:r>
      <w:r w:rsidRPr="00FC7BC1">
        <w:rPr>
          <w:color w:val="000000"/>
          <w:sz w:val="28"/>
          <w:szCs w:val="28"/>
        </w:rPr>
        <w:t>=1.07...1.08 – для АТС с дизельным двигателем.</w:t>
      </w:r>
    </w:p>
    <w:p w:rsidR="00FC7BC1" w:rsidRDefault="008821B3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*Здесь и далее по всем формулам следует привести хотя бы один вариант расчёта в цифрах.</w:t>
      </w:r>
    </w:p>
    <w:p w:rsidR="00FF5A0D" w:rsidRPr="00FC7BC1" w:rsidRDefault="00FF5A0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Коэффициенты приспособляемости ДВС.</w:t>
      </w:r>
    </w:p>
    <w:p w:rsidR="00FC7BC1" w:rsidRDefault="00FF5A0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Чтобы оценить, какие перегрузки способен преодолеть двигатель, необходимо определить коэффициенты приспособляемости, которые рассчитываются по формулам: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BC1" w:rsidRDefault="00FF5A0D" w:rsidP="00FC7BC1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FC7BC1">
        <w:rPr>
          <w:color w:val="000000"/>
          <w:sz w:val="28"/>
          <w:szCs w:val="28"/>
        </w:rPr>
        <w:sym w:font="Symbol" w:char="F04B"/>
      </w:r>
      <w:r w:rsidRPr="00FC7BC1">
        <w:rPr>
          <w:color w:val="000000"/>
          <w:sz w:val="28"/>
          <w:szCs w:val="28"/>
          <w:vertAlign w:val="subscript"/>
        </w:rPr>
        <w:t>м</w:t>
      </w:r>
      <w:r w:rsidRPr="00FC7BC1">
        <w:rPr>
          <w:color w:val="000000"/>
          <w:sz w:val="28"/>
          <w:szCs w:val="28"/>
        </w:rPr>
        <w:t>=М</w:t>
      </w:r>
      <w:r w:rsidRPr="00FC7BC1">
        <w:rPr>
          <w:color w:val="000000"/>
          <w:sz w:val="28"/>
          <w:szCs w:val="28"/>
          <w:vertAlign w:val="subscript"/>
        </w:rPr>
        <w:t>емах</w:t>
      </w:r>
      <w:r w:rsidRPr="00FC7BC1">
        <w:rPr>
          <w:color w:val="000000"/>
          <w:sz w:val="28"/>
          <w:szCs w:val="28"/>
        </w:rPr>
        <w:t>/М</w:t>
      </w:r>
      <w:r w:rsidRPr="00FC7BC1">
        <w:rPr>
          <w:color w:val="000000"/>
          <w:sz w:val="28"/>
          <w:szCs w:val="28"/>
          <w:vertAlign w:val="subscript"/>
        </w:rPr>
        <w:t>н</w:t>
      </w:r>
      <w:r w:rsidRPr="00FC7BC1">
        <w:rPr>
          <w:color w:val="000000"/>
          <w:sz w:val="28"/>
          <w:szCs w:val="28"/>
        </w:rPr>
        <w:t xml:space="preserve"> = </w:t>
      </w:r>
      <w:r w:rsidR="005B5427" w:rsidRPr="00FC7BC1">
        <w:rPr>
          <w:color w:val="000000"/>
          <w:sz w:val="28"/>
          <w:szCs w:val="28"/>
        </w:rPr>
        <w:t>142,72/114,18=1,25</w:t>
      </w:r>
      <w:r w:rsidR="00FC7BC1">
        <w:rPr>
          <w:color w:val="000000"/>
          <w:sz w:val="28"/>
          <w:szCs w:val="28"/>
        </w:rPr>
        <w:t xml:space="preserve">   </w:t>
      </w:r>
      <w:r w:rsidRPr="00FC7BC1">
        <w:rPr>
          <w:color w:val="000000"/>
          <w:sz w:val="28"/>
          <w:szCs w:val="28"/>
        </w:rPr>
        <w:t>(2.5)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BC1" w:rsidRDefault="00FF5A0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– коэффициент приспособляемости по нагрузке;</w:t>
      </w:r>
    </w:p>
    <w:p w:rsidR="00FB55A0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BC1" w:rsidRDefault="00FF5A0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sym w:font="Symbol" w:char="F04B"/>
      </w:r>
      <w:r w:rsidRPr="00FC7BC1">
        <w:rPr>
          <w:color w:val="000000"/>
          <w:sz w:val="28"/>
          <w:szCs w:val="28"/>
          <w:vertAlign w:val="subscript"/>
        </w:rPr>
        <w:sym w:font="Symbol" w:char="F077"/>
      </w:r>
      <w:r w:rsidRPr="00FC7BC1">
        <w:rPr>
          <w:color w:val="000000"/>
          <w:sz w:val="28"/>
          <w:szCs w:val="28"/>
        </w:rPr>
        <w:t>=</w:t>
      </w:r>
      <w:r w:rsidRPr="00FC7BC1">
        <w:rPr>
          <w:color w:val="000000"/>
          <w:sz w:val="28"/>
          <w:szCs w:val="28"/>
        </w:rPr>
        <w:sym w:font="Symbol" w:char="F077"/>
      </w:r>
      <w:r w:rsidRPr="00FC7BC1">
        <w:rPr>
          <w:color w:val="000000"/>
          <w:sz w:val="28"/>
          <w:szCs w:val="28"/>
          <w:vertAlign w:val="subscript"/>
        </w:rPr>
        <w:t>н</w:t>
      </w:r>
      <w:r w:rsidRPr="00FC7BC1">
        <w:rPr>
          <w:color w:val="000000"/>
          <w:sz w:val="28"/>
          <w:szCs w:val="28"/>
        </w:rPr>
        <w:t>/</w:t>
      </w:r>
      <w:r w:rsidRPr="00FC7BC1">
        <w:rPr>
          <w:color w:val="000000"/>
          <w:sz w:val="28"/>
          <w:szCs w:val="28"/>
        </w:rPr>
        <w:sym w:font="Symbol" w:char="F077"/>
      </w:r>
      <w:r w:rsidRPr="00FC7BC1">
        <w:rPr>
          <w:color w:val="000000"/>
          <w:sz w:val="28"/>
          <w:szCs w:val="28"/>
          <w:vertAlign w:val="subscript"/>
        </w:rPr>
        <w:t>м</w:t>
      </w:r>
      <w:r w:rsidRPr="00FC7BC1">
        <w:rPr>
          <w:color w:val="000000"/>
          <w:sz w:val="28"/>
          <w:szCs w:val="28"/>
        </w:rPr>
        <w:t xml:space="preserve"> = </w:t>
      </w:r>
      <w:r w:rsidR="004A50D5" w:rsidRPr="00FC7BC1">
        <w:rPr>
          <w:color w:val="000000"/>
          <w:sz w:val="28"/>
          <w:szCs w:val="28"/>
        </w:rPr>
        <w:t>481,71/240,86=1,99</w:t>
      </w:r>
      <w:r w:rsidR="00FC7BC1">
        <w:rPr>
          <w:color w:val="000000"/>
          <w:sz w:val="28"/>
          <w:szCs w:val="28"/>
        </w:rPr>
        <w:t xml:space="preserve">  </w:t>
      </w:r>
      <w:r w:rsidRPr="00FC7BC1">
        <w:rPr>
          <w:color w:val="000000"/>
          <w:sz w:val="28"/>
          <w:szCs w:val="28"/>
        </w:rPr>
        <w:t>(2.6)</w:t>
      </w:r>
    </w:p>
    <w:p w:rsidR="00FB55A0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FF5A0D" w:rsidRPr="00FC7BC1" w:rsidRDefault="00FF5A0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- коэффициент приспособляемости по частоте вращения,</w:t>
      </w:r>
    </w:p>
    <w:p w:rsidR="00FF5A0D" w:rsidRPr="00FC7BC1" w:rsidRDefault="00FF5A0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где М</w:t>
      </w:r>
      <w:r w:rsidRPr="00FC7BC1">
        <w:rPr>
          <w:color w:val="000000"/>
          <w:sz w:val="28"/>
          <w:szCs w:val="28"/>
          <w:vertAlign w:val="subscript"/>
        </w:rPr>
        <w:t xml:space="preserve">емах </w:t>
      </w:r>
      <w:r w:rsidRPr="00FC7BC1">
        <w:rPr>
          <w:color w:val="000000"/>
          <w:sz w:val="28"/>
          <w:szCs w:val="28"/>
        </w:rPr>
        <w:t>–максимальный крутящий момент двигателя (из табл. 2);</w:t>
      </w:r>
    </w:p>
    <w:p w:rsidR="00FF5A0D" w:rsidRPr="00FC7BC1" w:rsidRDefault="00FF5A0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sym w:font="Symbol" w:char="F077"/>
      </w:r>
      <w:r w:rsidRPr="00FC7BC1">
        <w:rPr>
          <w:color w:val="000000"/>
          <w:sz w:val="28"/>
          <w:szCs w:val="28"/>
          <w:vertAlign w:val="subscript"/>
        </w:rPr>
        <w:t xml:space="preserve">м </w:t>
      </w:r>
      <w:r w:rsidRPr="00FC7BC1">
        <w:rPr>
          <w:color w:val="000000"/>
          <w:sz w:val="28"/>
          <w:szCs w:val="28"/>
        </w:rPr>
        <w:t>– частота вращения коленчатого вала при М</w:t>
      </w:r>
      <w:r w:rsidRPr="00FC7BC1">
        <w:rPr>
          <w:color w:val="000000"/>
          <w:sz w:val="28"/>
          <w:szCs w:val="28"/>
          <w:vertAlign w:val="subscript"/>
        </w:rPr>
        <w:t>емах.</w:t>
      </w:r>
    </w:p>
    <w:p w:rsidR="00F8578B" w:rsidRPr="00FC7BC1" w:rsidRDefault="00F8578B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Данные расчёта см. таб</w:t>
      </w:r>
      <w:r w:rsidR="00FF5A0D" w:rsidRPr="00FC7BC1">
        <w:rPr>
          <w:color w:val="000000"/>
          <w:sz w:val="28"/>
          <w:szCs w:val="28"/>
        </w:rPr>
        <w:t>л. 2</w:t>
      </w:r>
    </w:p>
    <w:p w:rsidR="00FF5A0D" w:rsidRPr="00FC7BC1" w:rsidRDefault="00F8578B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Графическая зависимость - рис.1.</w:t>
      </w:r>
    </w:p>
    <w:p w:rsidR="00FC06E5" w:rsidRPr="00FC7BC1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C06E5" w:rsidRPr="00FC7BC1">
        <w:rPr>
          <w:color w:val="000000"/>
          <w:sz w:val="28"/>
          <w:szCs w:val="28"/>
        </w:rPr>
        <w:t xml:space="preserve">Таблица </w:t>
      </w:r>
      <w:r w:rsidR="00757D99" w:rsidRPr="00FC7BC1">
        <w:rPr>
          <w:color w:val="000000"/>
          <w:sz w:val="28"/>
          <w:szCs w:val="28"/>
        </w:rPr>
        <w:t>2</w:t>
      </w:r>
      <w:r w:rsidR="00950AEB" w:rsidRPr="00FC7BC1">
        <w:rPr>
          <w:color w:val="000000"/>
          <w:sz w:val="28"/>
          <w:szCs w:val="28"/>
        </w:rPr>
        <w:t>.</w:t>
      </w:r>
    </w:p>
    <w:p w:rsidR="00056464" w:rsidRPr="00FC7BC1" w:rsidRDefault="0005646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Расчет выходных данных ДВС.</w:t>
      </w:r>
    </w:p>
    <w:tbl>
      <w:tblPr>
        <w:tblW w:w="9262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720"/>
        <w:gridCol w:w="1080"/>
        <w:gridCol w:w="1080"/>
        <w:gridCol w:w="1260"/>
        <w:gridCol w:w="1440"/>
        <w:gridCol w:w="1440"/>
        <w:gridCol w:w="1683"/>
      </w:tblGrid>
      <w:tr w:rsidR="00FF5A0D" w:rsidRPr="00FB55A0">
        <w:trPr>
          <w:cantSplit/>
          <w:trHeight w:val="27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№</w:t>
            </w:r>
          </w:p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n</w:t>
            </w:r>
            <w:r w:rsidRPr="00FB55A0">
              <w:rPr>
                <w:color w:val="000000"/>
                <w:sz w:val="20"/>
                <w:szCs w:val="20"/>
              </w:rPr>
              <w:t>/</w:t>
            </w:r>
            <w:r w:rsidRPr="00FB55A0"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λ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ω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д, С</w:t>
            </w:r>
            <w:r w:rsidR="00C13537">
              <w:rPr>
                <w:color w:val="000000"/>
                <w:sz w:val="20"/>
                <w:szCs w:val="20"/>
                <w:vertAlign w:val="subscript"/>
              </w:rPr>
              <w:pict>
                <v:shape id="_x0000_i1047" type="#_x0000_t75" style="width:11.25pt;height:15pt" fillcolor="window">
                  <v:imagedata r:id="rId28" o:title=""/>
                </v:shape>
              </w:pic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N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e</w:t>
            </w:r>
            <w:r w:rsidRPr="00FB55A0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Pr="00FB55A0">
              <w:rPr>
                <w:color w:val="000000"/>
                <w:sz w:val="20"/>
                <w:szCs w:val="20"/>
              </w:rPr>
              <w:t>,</w:t>
            </w:r>
          </w:p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Ме,</w:t>
            </w:r>
          </w:p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Н*м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g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e</w:t>
            </w:r>
            <w:r w:rsidRPr="00FB55A0">
              <w:rPr>
                <w:color w:val="000000"/>
                <w:sz w:val="20"/>
                <w:szCs w:val="20"/>
              </w:rPr>
              <w:t>,</w:t>
            </w:r>
          </w:p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г/(кВт*ч)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Q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ч</w:t>
            </w:r>
            <w:r w:rsidRPr="00FB55A0">
              <w:rPr>
                <w:color w:val="000000"/>
                <w:sz w:val="20"/>
                <w:szCs w:val="20"/>
              </w:rPr>
              <w:t>,</w:t>
            </w:r>
          </w:p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кг/ч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0D" w:rsidRPr="00FB55A0" w:rsidRDefault="00FF5A0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5B5427" w:rsidRPr="00FB55A0">
        <w:trPr>
          <w:cantSplit/>
          <w:trHeight w:val="27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144,51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19,965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138,15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272,16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N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н</w:t>
            </w:r>
            <w:r w:rsidRPr="00FB55A0">
              <w:rPr>
                <w:color w:val="000000"/>
                <w:sz w:val="20"/>
                <w:szCs w:val="20"/>
              </w:rPr>
              <w:t xml:space="preserve"> =55кВт</w:t>
            </w:r>
          </w:p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n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н</w:t>
            </w:r>
            <w:r w:rsidRPr="00FB55A0">
              <w:rPr>
                <w:color w:val="000000"/>
                <w:sz w:val="20"/>
                <w:szCs w:val="20"/>
              </w:rPr>
              <w:t xml:space="preserve"> =4600 об/мин</w:t>
            </w:r>
          </w:p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g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е(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 xml:space="preserve">н) </w:t>
            </w:r>
            <w:r w:rsidRPr="00FB55A0">
              <w:rPr>
                <w:color w:val="000000"/>
                <w:sz w:val="20"/>
                <w:szCs w:val="20"/>
              </w:rPr>
              <w:t>=280 г/кВт*ч</w:t>
            </w:r>
          </w:p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или</w:t>
            </w:r>
          </w:p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g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 xml:space="preserve">е 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min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B55A0">
              <w:rPr>
                <w:color w:val="000000"/>
                <w:sz w:val="20"/>
                <w:szCs w:val="20"/>
              </w:rPr>
              <w:t>=</w:t>
            </w:r>
            <w:r w:rsidR="004A50D5" w:rsidRPr="00FB55A0">
              <w:rPr>
                <w:color w:val="000000"/>
                <w:sz w:val="20"/>
                <w:szCs w:val="20"/>
              </w:rPr>
              <w:t>248,64</w:t>
            </w:r>
          </w:p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K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M</w:t>
            </w:r>
            <w:r w:rsidRPr="00FB55A0">
              <w:rPr>
                <w:color w:val="000000"/>
                <w:sz w:val="20"/>
                <w:szCs w:val="20"/>
              </w:rPr>
              <w:t xml:space="preserve"> =</w:t>
            </w:r>
            <w:r w:rsidR="004A50D5" w:rsidRPr="00FB55A0">
              <w:rPr>
                <w:color w:val="000000"/>
                <w:sz w:val="20"/>
                <w:szCs w:val="20"/>
              </w:rPr>
              <w:t>1,25</w:t>
            </w:r>
          </w:p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K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ω</w:t>
            </w:r>
            <w:r w:rsidRPr="00FB55A0">
              <w:rPr>
                <w:color w:val="000000"/>
                <w:sz w:val="20"/>
                <w:szCs w:val="20"/>
              </w:rPr>
              <w:t xml:space="preserve"> = </w:t>
            </w:r>
            <w:r w:rsidR="004A50D5" w:rsidRPr="00FB55A0">
              <w:rPr>
                <w:color w:val="000000"/>
                <w:sz w:val="20"/>
                <w:szCs w:val="20"/>
              </w:rPr>
              <w:t>1,99</w:t>
            </w:r>
          </w:p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5B5427" w:rsidRPr="00FB55A0">
        <w:trPr>
          <w:cantSplit/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192,68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27,280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141,58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259,84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7,09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427" w:rsidRPr="00FB55A0">
        <w:trPr>
          <w:cantSplit/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240,86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34,375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142,72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8,66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427" w:rsidRPr="00FB55A0">
        <w:trPr>
          <w:cantSplit/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289,03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40,920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141,58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248,64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10,17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427" w:rsidRPr="00FB55A0">
        <w:trPr>
          <w:cantSplit/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337,20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46,585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138,15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249,76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427" w:rsidRPr="00FB55A0">
        <w:trPr>
          <w:cantSplit/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385,37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51,040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132,44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255,36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13,03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427" w:rsidRPr="00FB55A0">
        <w:trPr>
          <w:cantSplit/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433,54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53,955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124,45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265,44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427" w:rsidRPr="00FB55A0">
        <w:trPr>
          <w:cantSplit/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481,71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114,176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15,40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427" w:rsidRPr="00FB55A0">
        <w:trPr>
          <w:cantSplit/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529,88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53,845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101,617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299,04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427" w:rsidRPr="00FB55A0">
        <w:trPr>
          <w:cantSplit/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578,05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50,160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86,774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322,56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427" w:rsidRPr="00FB55A0" w:rsidRDefault="005B542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D6E40" w:rsidRPr="00FB55A0">
        <w:trPr>
          <w:cantSplit/>
          <w:trHeight w:val="270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40" w:rsidRPr="00FB55A0" w:rsidRDefault="008D6E4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sym w:font="Symbol" w:char="F06C"/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мах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E40" w:rsidRPr="00FB55A0" w:rsidRDefault="008D6E4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40" w:rsidRPr="00FB55A0" w:rsidRDefault="008D6E4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40" w:rsidRPr="00FB55A0" w:rsidRDefault="008D6E4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40" w:rsidRPr="00FB55A0" w:rsidRDefault="008D6E4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E40" w:rsidRPr="00FB55A0" w:rsidRDefault="008D6E4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6E40" w:rsidRPr="00FB55A0" w:rsidRDefault="008D6E4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E40" w:rsidRPr="00FB55A0" w:rsidRDefault="008D6E4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C7BC1" w:rsidRDefault="00FC7BC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* Для дизелей 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</w:rPr>
        <w:t>е</w:t>
      </w:r>
      <w:r w:rsidRPr="00FC7BC1">
        <w:rPr>
          <w:color w:val="000000"/>
          <w:sz w:val="28"/>
          <w:szCs w:val="28"/>
        </w:rPr>
        <w:t xml:space="preserve"> рассчитывают по формуле 2.1 до </w:t>
      </w:r>
      <w:r w:rsidRPr="00FC7BC1">
        <w:rPr>
          <w:color w:val="000000"/>
          <w:sz w:val="28"/>
          <w:szCs w:val="28"/>
        </w:rPr>
        <w:sym w:font="Symbol" w:char="F06C"/>
      </w:r>
      <w:r w:rsidRPr="00FC7BC1">
        <w:rPr>
          <w:color w:val="000000"/>
          <w:sz w:val="28"/>
          <w:szCs w:val="28"/>
          <w:vertAlign w:val="subscript"/>
        </w:rPr>
        <w:t>д</w:t>
      </w:r>
      <w:r w:rsidRPr="00FC7BC1">
        <w:rPr>
          <w:color w:val="000000"/>
          <w:sz w:val="28"/>
          <w:szCs w:val="28"/>
        </w:rPr>
        <w:t>=1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Внешняя скоростная характеристика двигателя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79D" w:rsidRPr="00FC7BC1" w:rsidRDefault="00C13537" w:rsidP="00A24E3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189.75pt;height:257.25pt">
            <v:imagedata r:id="rId29" o:title=""/>
          </v:shape>
        </w:pic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Рис</w:t>
      </w:r>
      <w:r w:rsidR="00E808C5" w:rsidRPr="00FC7BC1">
        <w:rPr>
          <w:color w:val="000000"/>
          <w:sz w:val="28"/>
          <w:szCs w:val="28"/>
        </w:rPr>
        <w:t>. 1.</w:t>
      </w:r>
    </w:p>
    <w:p w:rsidR="00BE7426" w:rsidRPr="00FB55A0" w:rsidRDefault="00E808C5" w:rsidP="00FB55A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C7BC1">
        <w:br w:type="page"/>
      </w:r>
      <w:bookmarkStart w:id="4" w:name="_Toc87786057"/>
      <w:r w:rsidR="00BE7426" w:rsidRPr="00FB55A0">
        <w:rPr>
          <w:b/>
          <w:bCs/>
          <w:sz w:val="28"/>
          <w:szCs w:val="28"/>
        </w:rPr>
        <w:t>3. Расчет КПД и передаточных чисел</w:t>
      </w:r>
      <w:r w:rsidR="006F39CE" w:rsidRPr="00FB55A0">
        <w:rPr>
          <w:b/>
          <w:bCs/>
          <w:sz w:val="28"/>
          <w:szCs w:val="28"/>
        </w:rPr>
        <w:t xml:space="preserve"> трансмиссии</w:t>
      </w:r>
      <w:bookmarkEnd w:id="4"/>
    </w:p>
    <w:p w:rsidR="00FB55A0" w:rsidRPr="00FB55A0" w:rsidRDefault="00FB55A0" w:rsidP="00FB55A0">
      <w:pPr>
        <w:pStyle w:val="2"/>
        <w:spacing w:line="360" w:lineRule="auto"/>
        <w:ind w:left="0" w:firstLine="709"/>
        <w:jc w:val="center"/>
        <w:rPr>
          <w:b/>
          <w:bCs/>
          <w:color w:val="000000"/>
        </w:rPr>
      </w:pPr>
      <w:bookmarkStart w:id="5" w:name="_Toc87786058"/>
    </w:p>
    <w:p w:rsidR="001A3C74" w:rsidRPr="00FB55A0" w:rsidRDefault="00950AEB" w:rsidP="00FB55A0">
      <w:pPr>
        <w:pStyle w:val="2"/>
        <w:spacing w:line="360" w:lineRule="auto"/>
        <w:ind w:left="0" w:firstLine="709"/>
        <w:jc w:val="center"/>
        <w:rPr>
          <w:b/>
          <w:bCs/>
          <w:color w:val="000000"/>
        </w:rPr>
      </w:pPr>
      <w:r w:rsidRPr="00FB55A0">
        <w:rPr>
          <w:b/>
          <w:bCs/>
          <w:color w:val="000000"/>
        </w:rPr>
        <w:t xml:space="preserve">3.1 </w:t>
      </w:r>
      <w:r w:rsidR="00F867C0" w:rsidRPr="00FB55A0">
        <w:rPr>
          <w:b/>
          <w:bCs/>
          <w:color w:val="000000"/>
        </w:rPr>
        <w:t>Кинематическая схема трансмиссии автомобиля</w:t>
      </w:r>
      <w:bookmarkEnd w:id="5"/>
    </w:p>
    <w:p w:rsidR="009D0F24" w:rsidRPr="00FB55A0" w:rsidRDefault="009D0F24" w:rsidP="00FB55A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A50D5" w:rsidRPr="00FC7BC1" w:rsidRDefault="00C13537" w:rsidP="00A24E3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343.5pt;height:185.25pt">
            <v:imagedata r:id="rId30" o:title=""/>
          </v:shape>
        </w:pict>
      </w:r>
    </w:p>
    <w:p w:rsidR="00F867C0" w:rsidRPr="00FC7BC1" w:rsidRDefault="00F867C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Рис. 2.</w:t>
      </w:r>
    </w:p>
    <w:p w:rsidR="00A40584" w:rsidRPr="00FC7BC1" w:rsidRDefault="00A40584" w:rsidP="00FC7BC1">
      <w:pPr>
        <w:pStyle w:val="2"/>
        <w:spacing w:line="360" w:lineRule="auto"/>
        <w:ind w:left="0" w:firstLine="709"/>
        <w:jc w:val="both"/>
        <w:rPr>
          <w:color w:val="000000"/>
        </w:rPr>
      </w:pPr>
      <w:bookmarkStart w:id="6" w:name="_Toc87786059"/>
    </w:p>
    <w:p w:rsidR="00FD5362" w:rsidRPr="00FB55A0" w:rsidRDefault="00950AEB" w:rsidP="00FB55A0">
      <w:pPr>
        <w:pStyle w:val="2"/>
        <w:spacing w:line="360" w:lineRule="auto"/>
        <w:ind w:left="0" w:firstLine="709"/>
        <w:jc w:val="center"/>
        <w:rPr>
          <w:b/>
          <w:bCs/>
          <w:color w:val="000000"/>
        </w:rPr>
      </w:pPr>
      <w:r w:rsidRPr="00FB55A0">
        <w:rPr>
          <w:b/>
          <w:bCs/>
          <w:color w:val="000000"/>
        </w:rPr>
        <w:t xml:space="preserve">3.2 </w:t>
      </w:r>
      <w:r w:rsidR="00E91B3A" w:rsidRPr="00FB55A0">
        <w:rPr>
          <w:b/>
          <w:bCs/>
          <w:color w:val="000000"/>
        </w:rPr>
        <w:t xml:space="preserve">Расчет КПД и передаточных </w:t>
      </w:r>
      <w:r w:rsidR="00FD5362" w:rsidRPr="00FB55A0">
        <w:rPr>
          <w:b/>
          <w:bCs/>
          <w:color w:val="000000"/>
        </w:rPr>
        <w:t>чисел</w:t>
      </w:r>
      <w:bookmarkEnd w:id="6"/>
    </w:p>
    <w:p w:rsidR="00A40584" w:rsidRPr="00FC7BC1" w:rsidRDefault="00A405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Расчетные формулы (см.</w:t>
      </w:r>
      <w:r w:rsid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>3.1 и 3.2):</w:t>
      </w:r>
    </w:p>
    <w:p w:rsidR="00BE7426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Коэффициент полезного действия (КПД) механической ступенчатой трансмиссии АТС можно определить по формуле:</w:t>
      </w:r>
    </w:p>
    <w:p w:rsidR="00FB55A0" w:rsidRPr="00FC7BC1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C13537" w:rsidP="00FC7BC1">
      <w:pPr>
        <w:tabs>
          <w:tab w:val="left" w:pos="4290"/>
          <w:tab w:val="center" w:pos="4677"/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168pt;height:50.25pt">
            <v:imagedata r:id="rId31" o:title=""/>
          </v:shape>
        </w:pict>
      </w:r>
      <w:r w:rsidR="00FC7BC1">
        <w:rPr>
          <w:color w:val="000000"/>
          <w:sz w:val="28"/>
          <w:szCs w:val="28"/>
        </w:rPr>
        <w:t xml:space="preserve">  </w:t>
      </w:r>
      <w:r w:rsidR="00BE7426" w:rsidRPr="00FC7BC1">
        <w:rPr>
          <w:color w:val="000000"/>
          <w:sz w:val="28"/>
          <w:szCs w:val="28"/>
        </w:rPr>
        <w:t>(3.1)</w:t>
      </w:r>
    </w:p>
    <w:p w:rsidR="00BE7426" w:rsidRPr="00FC7BC1" w:rsidRDefault="00BE7426" w:rsidP="00FC7BC1">
      <w:pPr>
        <w:tabs>
          <w:tab w:val="left" w:pos="429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BE7426" w:rsidP="00FC7BC1">
      <w:pPr>
        <w:tabs>
          <w:tab w:val="left" w:pos="429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где, кроме обозначенных в таб</w:t>
      </w:r>
      <w:r w:rsidR="00AD649D" w:rsidRPr="00FC7BC1">
        <w:rPr>
          <w:color w:val="000000"/>
          <w:sz w:val="28"/>
          <w:szCs w:val="28"/>
        </w:rPr>
        <w:t>л.</w:t>
      </w:r>
      <w:r w:rsidRPr="00FC7BC1">
        <w:rPr>
          <w:color w:val="000000"/>
          <w:sz w:val="28"/>
          <w:szCs w:val="28"/>
        </w:rPr>
        <w:t xml:space="preserve"> 1.2:</w:t>
      </w:r>
    </w:p>
    <w:p w:rsidR="004A50D5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32.25pt;height:23.25pt">
            <v:imagedata r:id="rId32" o:title=""/>
          </v:shape>
        </w:pict>
      </w:r>
      <w:r w:rsidR="004A50D5" w:rsidRPr="00FC7BC1">
        <w:rPr>
          <w:color w:val="000000"/>
          <w:sz w:val="28"/>
          <w:szCs w:val="28"/>
        </w:rPr>
        <w:t xml:space="preserve"> КПД цилиндрической пары</w:t>
      </w:r>
    </w:p>
    <w:p w:rsid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32.25pt;height:24pt">
            <v:imagedata r:id="rId33" o:title=""/>
          </v:shape>
        </w:pict>
      </w:r>
      <w:r w:rsidR="004A50D5" w:rsidRPr="00FC7BC1">
        <w:rPr>
          <w:color w:val="000000"/>
          <w:sz w:val="28"/>
          <w:szCs w:val="28"/>
        </w:rPr>
        <w:t xml:space="preserve"> КПД конической пары</w:t>
      </w:r>
    </w:p>
    <w:p w:rsidR="00FC7BC1" w:rsidRDefault="00C13537" w:rsidP="00FC7BC1">
      <w:pPr>
        <w:tabs>
          <w:tab w:val="left" w:pos="429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18.75pt;height:30.75pt" fillcolor="window">
            <v:imagedata r:id="rId34" o:title=""/>
          </v:shape>
        </w:pict>
      </w:r>
      <w:r w:rsidR="00BE7426" w:rsidRPr="00FC7BC1">
        <w:rPr>
          <w:color w:val="000000"/>
          <w:sz w:val="28"/>
          <w:szCs w:val="28"/>
        </w:rPr>
        <w:t>- число работающих ( передающих крутящий момент) пар шестерен с цилиндрическими зубчатыми колесами при включении рассматриваемой передачи;</w:t>
      </w:r>
    </w:p>
    <w:p w:rsidR="00FC7BC1" w:rsidRDefault="00C13537" w:rsidP="00FC7BC1">
      <w:pPr>
        <w:tabs>
          <w:tab w:val="left" w:pos="429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15pt;height:25.5pt" fillcolor="window">
            <v:imagedata r:id="rId35" o:title=""/>
          </v:shape>
        </w:pict>
      </w:r>
      <w:r w:rsidR="00BE7426" w:rsidRPr="00FC7BC1">
        <w:rPr>
          <w:color w:val="000000"/>
          <w:sz w:val="28"/>
          <w:szCs w:val="28"/>
        </w:rPr>
        <w:t>-количество</w:t>
      </w:r>
      <w:r w:rsidR="00FC7BC1">
        <w:rPr>
          <w:color w:val="000000"/>
          <w:sz w:val="28"/>
          <w:szCs w:val="28"/>
        </w:rPr>
        <w:t xml:space="preserve"> </w:t>
      </w:r>
      <w:r w:rsidR="00BE7426" w:rsidRPr="00FC7BC1">
        <w:rPr>
          <w:color w:val="000000"/>
          <w:sz w:val="28"/>
          <w:szCs w:val="28"/>
        </w:rPr>
        <w:t>конических пар шестерен;</w:t>
      </w:r>
    </w:p>
    <w:p w:rsidR="00BE7426" w:rsidRPr="00FC7BC1" w:rsidRDefault="00C13537" w:rsidP="00FC7BC1">
      <w:pPr>
        <w:tabs>
          <w:tab w:val="left" w:pos="429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17.25pt;height:31.5pt" fillcolor="window">
            <v:imagedata r:id="rId36" o:title=""/>
          </v:shape>
        </w:pict>
      </w:r>
      <w:r w:rsidR="00BE7426" w:rsidRPr="00FC7BC1">
        <w:rPr>
          <w:color w:val="000000"/>
          <w:sz w:val="28"/>
          <w:szCs w:val="28"/>
        </w:rPr>
        <w:t>-количество карданных шарниров.</w:t>
      </w:r>
    </w:p>
    <w:p w:rsidR="00BE7426" w:rsidRPr="00FC7BC1" w:rsidRDefault="00BE7426" w:rsidP="00FC7BC1">
      <w:pPr>
        <w:tabs>
          <w:tab w:val="left" w:pos="429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Определяя количество элементов трансмиссии, необходимо учитывать степень их нагружения. Если элемент имеет 100% нагружение, то </w:t>
      </w:r>
      <w:r w:rsidR="00C13537">
        <w:rPr>
          <w:color w:val="000000"/>
          <w:sz w:val="28"/>
          <w:szCs w:val="28"/>
        </w:rPr>
        <w:pict>
          <v:shape id="_x0000_i1056" type="#_x0000_t75" style="width:9pt;height:17.25pt" fillcolor="window">
            <v:imagedata r:id="rId7" o:title=""/>
          </v:shape>
        </w:pict>
      </w:r>
      <w:r w:rsidR="00C13537">
        <w:rPr>
          <w:color w:val="000000"/>
          <w:sz w:val="28"/>
          <w:szCs w:val="28"/>
        </w:rPr>
        <w:pict>
          <v:shape id="_x0000_i1057" type="#_x0000_t75" style="width:15.75pt;height:26.25pt" fillcolor="window">
            <v:imagedata r:id="rId37" o:title=""/>
          </v:shape>
        </w:pict>
      </w:r>
      <w:r w:rsidRPr="00FC7BC1">
        <w:rPr>
          <w:color w:val="000000"/>
          <w:sz w:val="28"/>
          <w:szCs w:val="28"/>
        </w:rPr>
        <w:t>=1.</w:t>
      </w:r>
    </w:p>
    <w:p w:rsidR="00BE7426" w:rsidRPr="00FC7BC1" w:rsidRDefault="00BE7426" w:rsidP="00FC7BC1">
      <w:pPr>
        <w:tabs>
          <w:tab w:val="left" w:pos="429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Если поток мощности разветвляется, то</w:t>
      </w:r>
      <w:r w:rsid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>на участках с 50% нагружением</w:t>
      </w:r>
      <w:r w:rsid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>два элемента считают за один (</w:t>
      </w:r>
      <w:r w:rsidR="00C13537">
        <w:rPr>
          <w:color w:val="000000"/>
          <w:sz w:val="28"/>
          <w:szCs w:val="28"/>
        </w:rPr>
        <w:pict>
          <v:shape id="_x0000_i1058" type="#_x0000_t75" style="width:16.5pt;height:26.25pt" fillcolor="window">
            <v:imagedata r:id="rId38" o:title=""/>
          </v:shape>
        </w:pict>
      </w:r>
      <w:r w:rsidRPr="00FC7BC1">
        <w:rPr>
          <w:color w:val="000000"/>
          <w:sz w:val="28"/>
          <w:szCs w:val="28"/>
        </w:rPr>
        <w:t>=0.5), т.п.</w:t>
      </w:r>
    </w:p>
    <w:p w:rsidR="00BE7426" w:rsidRDefault="00BE7426" w:rsidP="00FC7BC1">
      <w:pPr>
        <w:tabs>
          <w:tab w:val="left" w:pos="429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Передаточное число трансмиссии находят по формуле:</w:t>
      </w:r>
    </w:p>
    <w:p w:rsidR="00FB55A0" w:rsidRPr="00FC7BC1" w:rsidRDefault="00FB55A0" w:rsidP="00FC7BC1">
      <w:pPr>
        <w:tabs>
          <w:tab w:val="left" w:pos="429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BC1" w:rsidRDefault="00C13537" w:rsidP="00FC7BC1">
      <w:pPr>
        <w:tabs>
          <w:tab w:val="left" w:pos="162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30.75pt;height:25.5pt" fillcolor="window">
            <v:imagedata r:id="rId39" o:title=""/>
          </v:shape>
        </w:pict>
      </w:r>
      <w:r w:rsidR="00BE7426" w:rsidRPr="00FC7BC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pict>
          <v:shape id="_x0000_i1060" type="#_x0000_t75" style="width:26.25pt;height:49.5pt" fillcolor="window">
            <v:imagedata r:id="rId40" o:title=""/>
          </v:shape>
        </w:pict>
      </w:r>
      <w:r w:rsidR="00BE7426" w:rsidRPr="00FC7BC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pict>
          <v:shape id="_x0000_i1061" type="#_x0000_t75" style="width:85.5pt;height:23.25pt" fillcolor="window">
            <v:imagedata r:id="rId41" o:title=""/>
          </v:shape>
        </w:pict>
      </w:r>
      <w:r w:rsidR="00FC7BC1">
        <w:rPr>
          <w:color w:val="000000"/>
          <w:sz w:val="28"/>
          <w:szCs w:val="28"/>
        </w:rPr>
        <w:t xml:space="preserve"> </w:t>
      </w:r>
      <w:r w:rsidR="00BE7426" w:rsidRPr="00FC7BC1">
        <w:rPr>
          <w:color w:val="000000"/>
          <w:sz w:val="28"/>
          <w:szCs w:val="28"/>
        </w:rPr>
        <w:t>(3.2)</w:t>
      </w:r>
    </w:p>
    <w:p w:rsidR="00FB55A0" w:rsidRDefault="00FB55A0" w:rsidP="00FC7BC1">
      <w:pPr>
        <w:tabs>
          <w:tab w:val="left" w:pos="162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BE7426" w:rsidP="00FC7BC1">
      <w:pPr>
        <w:tabs>
          <w:tab w:val="left" w:pos="429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где </w:t>
      </w:r>
      <w:r w:rsidR="00C13537">
        <w:rPr>
          <w:color w:val="000000"/>
          <w:sz w:val="28"/>
          <w:szCs w:val="28"/>
        </w:rPr>
        <w:pict>
          <v:shape id="_x0000_i1062" type="#_x0000_t75" style="width:23.25pt;height:26.25pt" fillcolor="window">
            <v:imagedata r:id="rId42" o:title=""/>
          </v:shape>
        </w:pict>
      </w:r>
      <w:r w:rsidRPr="00FC7BC1">
        <w:rPr>
          <w:color w:val="000000"/>
          <w:sz w:val="28"/>
          <w:szCs w:val="28"/>
        </w:rPr>
        <w:t>- частота вращения ведущих колес;</w:t>
      </w:r>
    </w:p>
    <w:p w:rsidR="004A50D5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3" type="#_x0000_t75" style="width:38.25pt;height:18.75pt">
            <v:imagedata r:id="rId43" o:title=""/>
          </v:shape>
        </w:pict>
      </w:r>
      <w:r w:rsidR="004A50D5" w:rsidRPr="00FC7BC1">
        <w:rPr>
          <w:color w:val="000000"/>
          <w:sz w:val="28"/>
          <w:szCs w:val="28"/>
        </w:rPr>
        <w:t xml:space="preserve"> передаточное число коробки передач;</w:t>
      </w:r>
    </w:p>
    <w:p w:rsidR="004A50D5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30.75pt;height:21.75pt">
            <v:imagedata r:id="rId44" o:title=""/>
          </v:shape>
        </w:pict>
      </w:r>
      <w:r w:rsidR="004A50D5" w:rsidRPr="00FC7BC1">
        <w:rPr>
          <w:color w:val="000000"/>
          <w:sz w:val="28"/>
          <w:szCs w:val="28"/>
        </w:rPr>
        <w:t xml:space="preserve"> передаточное число главной передачи</w:t>
      </w:r>
    </w:p>
    <w:p w:rsid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33pt;height:25.5pt" fillcolor="window">
            <v:imagedata r:id="rId45" o:title=""/>
          </v:shape>
        </w:pict>
      </w:r>
      <w:r w:rsidR="00BE7426" w:rsidRPr="00FC7BC1">
        <w:rPr>
          <w:color w:val="000000"/>
          <w:sz w:val="28"/>
          <w:szCs w:val="28"/>
        </w:rPr>
        <w:t>-передаточное число дополнительных устройств, позволяющих изменить общее передаточное число трансмиссии, например – раздаточная коробка, колесный редуктор и др.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0D5" w:rsidRPr="00FC7BC1" w:rsidRDefault="004A50D5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U</w:t>
      </w:r>
      <w:r w:rsidRPr="00FC7BC1">
        <w:rPr>
          <w:color w:val="000000"/>
          <w:sz w:val="28"/>
          <w:szCs w:val="28"/>
          <w:vertAlign w:val="subscript"/>
        </w:rPr>
        <w:t>тр1</w:t>
      </w:r>
      <w:r w:rsidRPr="00FC7BC1">
        <w:rPr>
          <w:color w:val="000000"/>
          <w:sz w:val="28"/>
          <w:szCs w:val="28"/>
        </w:rPr>
        <w:t>=3,455·4,111=14,204</w:t>
      </w:r>
    </w:p>
    <w:p w:rsidR="004A50D5" w:rsidRPr="00FC7BC1" w:rsidRDefault="004A50D5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U</w:t>
      </w:r>
      <w:r w:rsidRPr="00FC7BC1">
        <w:rPr>
          <w:color w:val="000000"/>
          <w:sz w:val="28"/>
          <w:szCs w:val="28"/>
          <w:vertAlign w:val="subscript"/>
        </w:rPr>
        <w:t>тр2</w:t>
      </w:r>
      <w:r w:rsidRPr="00FC7BC1">
        <w:rPr>
          <w:color w:val="000000"/>
          <w:sz w:val="28"/>
          <w:szCs w:val="28"/>
        </w:rPr>
        <w:t>=1,789·4,111=7,355</w:t>
      </w:r>
    </w:p>
    <w:p w:rsidR="004A50D5" w:rsidRPr="00FC7BC1" w:rsidRDefault="004A50D5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U</w:t>
      </w:r>
      <w:r w:rsidRPr="00FC7BC1">
        <w:rPr>
          <w:color w:val="000000"/>
          <w:sz w:val="28"/>
          <w:szCs w:val="28"/>
          <w:vertAlign w:val="subscript"/>
        </w:rPr>
        <w:t>тр3</w:t>
      </w:r>
      <w:r w:rsidRPr="00FC7BC1">
        <w:rPr>
          <w:color w:val="000000"/>
          <w:sz w:val="28"/>
          <w:szCs w:val="28"/>
        </w:rPr>
        <w:t>=1,065·4,111=4,378</w:t>
      </w:r>
    </w:p>
    <w:p w:rsidR="004A50D5" w:rsidRPr="00FC7BC1" w:rsidRDefault="004A50D5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U</w:t>
      </w:r>
      <w:r w:rsidRPr="00FC7BC1">
        <w:rPr>
          <w:color w:val="000000"/>
          <w:sz w:val="28"/>
          <w:szCs w:val="28"/>
          <w:vertAlign w:val="subscript"/>
        </w:rPr>
        <w:t>тр4</w:t>
      </w:r>
      <w:r w:rsidRPr="00FC7BC1">
        <w:rPr>
          <w:color w:val="000000"/>
          <w:sz w:val="28"/>
          <w:szCs w:val="28"/>
        </w:rPr>
        <w:t>=0,703·4,111=2,890</w:t>
      </w:r>
    </w:p>
    <w:p w:rsidR="00A40584" w:rsidRPr="00FC7BC1" w:rsidRDefault="00A405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Расчётные данные по пункту 3 представлены в табл.3.</w:t>
      </w:r>
    </w:p>
    <w:p w:rsidR="00A40584" w:rsidRPr="00FC7BC1" w:rsidRDefault="00A405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Таблица 3</w:t>
      </w:r>
    </w:p>
    <w:p w:rsidR="00A40584" w:rsidRPr="00FC7BC1" w:rsidRDefault="00A405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Расчет КПД и передаточных чисел.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1080"/>
        <w:gridCol w:w="540"/>
        <w:gridCol w:w="1260"/>
        <w:gridCol w:w="1620"/>
        <w:gridCol w:w="1620"/>
      </w:tblGrid>
      <w:tr w:rsidR="0079620F" w:rsidRPr="00FB55A0">
        <w:trPr>
          <w:trHeight w:val="454"/>
        </w:trPr>
        <w:tc>
          <w:tcPr>
            <w:tcW w:w="1260" w:type="dxa"/>
            <w:vAlign w:val="center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Передачи</w:t>
            </w:r>
          </w:p>
        </w:tc>
        <w:tc>
          <w:tcPr>
            <w:tcW w:w="720" w:type="dxa"/>
            <w:vAlign w:val="center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sym w:font="Symbol" w:char="F068"/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720" w:type="dxa"/>
            <w:vAlign w:val="center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к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1080" w:type="dxa"/>
            <w:vAlign w:val="center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FB55A0">
              <w:rPr>
                <w:color w:val="000000"/>
                <w:sz w:val="20"/>
                <w:szCs w:val="20"/>
              </w:rPr>
              <w:sym w:font="Symbol" w:char="F068"/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540" w:type="dxa"/>
            <w:vAlign w:val="center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FB55A0">
              <w:rPr>
                <w:color w:val="000000"/>
                <w:sz w:val="20"/>
                <w:szCs w:val="20"/>
              </w:rPr>
              <w:t>к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260" w:type="dxa"/>
            <w:vAlign w:val="center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FB55A0">
              <w:rPr>
                <w:color w:val="000000"/>
                <w:sz w:val="20"/>
                <w:szCs w:val="20"/>
              </w:rPr>
              <w:sym w:font="Symbol" w:char="F068"/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тр</w:t>
            </w:r>
          </w:p>
        </w:tc>
        <w:tc>
          <w:tcPr>
            <w:tcW w:w="1620" w:type="dxa"/>
            <w:vAlign w:val="center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U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тр</w:t>
            </w:r>
          </w:p>
        </w:tc>
        <w:tc>
          <w:tcPr>
            <w:tcW w:w="1620" w:type="dxa"/>
            <w:vAlign w:val="center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Примеч.</w:t>
            </w:r>
          </w:p>
        </w:tc>
      </w:tr>
      <w:tr w:rsidR="0079620F" w:rsidRPr="00FB55A0">
        <w:trPr>
          <w:trHeight w:val="1430"/>
        </w:trPr>
        <w:tc>
          <w:tcPr>
            <w:tcW w:w="1260" w:type="dxa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0,98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0,98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0,98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720" w:type="dxa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0,97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0,97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0,97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FB55A0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540" w:type="dxa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0,913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0,913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0,913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1620" w:type="dxa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14,214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7,355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4,378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2,890</w:t>
            </w:r>
          </w:p>
        </w:tc>
        <w:tc>
          <w:tcPr>
            <w:tcW w:w="1620" w:type="dxa"/>
          </w:tcPr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К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хол</w:t>
            </w:r>
            <w:r w:rsidRPr="00FB55A0">
              <w:rPr>
                <w:color w:val="000000"/>
                <w:sz w:val="20"/>
                <w:szCs w:val="20"/>
              </w:rPr>
              <w:t xml:space="preserve"> =0,04</w:t>
            </w:r>
          </w:p>
          <w:p w:rsidR="0079620F" w:rsidRPr="00FB55A0" w:rsidRDefault="00C13537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66" type="#_x0000_t75" style="width:15pt;height:18pt" fillcolor="window">
                  <v:imagedata r:id="rId46" o:title=""/>
                </v:shape>
              </w:pict>
            </w:r>
            <w:r w:rsidR="0079620F" w:rsidRPr="00FB55A0">
              <w:rPr>
                <w:color w:val="000000"/>
                <w:sz w:val="20"/>
                <w:szCs w:val="20"/>
              </w:rPr>
              <w:t>=1</w:t>
            </w:r>
          </w:p>
          <w:p w:rsidR="0079620F" w:rsidRPr="00FB55A0" w:rsidRDefault="0079620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U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доп</w:t>
            </w:r>
            <w:r w:rsidRPr="00FB55A0">
              <w:rPr>
                <w:color w:val="000000"/>
                <w:sz w:val="20"/>
                <w:szCs w:val="20"/>
              </w:rPr>
              <w:t>=0</w:t>
            </w:r>
          </w:p>
        </w:tc>
      </w:tr>
    </w:tbl>
    <w:p w:rsidR="00A40584" w:rsidRPr="00FC7BC1" w:rsidRDefault="00A40584" w:rsidP="00FC7BC1">
      <w:pPr>
        <w:pStyle w:val="1"/>
        <w:spacing w:line="360" w:lineRule="auto"/>
        <w:ind w:firstLine="709"/>
        <w:jc w:val="both"/>
        <w:rPr>
          <w:color w:val="000000"/>
          <w:lang w:val="ru-RU"/>
        </w:rPr>
      </w:pPr>
      <w:bookmarkStart w:id="7" w:name="_Toc87786060"/>
    </w:p>
    <w:p w:rsidR="00BE7426" w:rsidRPr="00FB55A0" w:rsidRDefault="00FB55A0" w:rsidP="00FB55A0">
      <w:pPr>
        <w:pStyle w:val="1"/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C97A3C" w:rsidRPr="00FB55A0">
        <w:rPr>
          <w:b/>
          <w:bCs/>
          <w:color w:val="000000"/>
          <w:lang w:val="ru-RU"/>
        </w:rPr>
        <w:t>4.</w:t>
      </w:r>
      <w:r>
        <w:rPr>
          <w:b/>
          <w:bCs/>
          <w:color w:val="000000"/>
          <w:lang w:val="ru-RU"/>
        </w:rPr>
        <w:t xml:space="preserve"> </w:t>
      </w:r>
      <w:r w:rsidR="00C97A3C" w:rsidRPr="00FB55A0">
        <w:rPr>
          <w:b/>
          <w:bCs/>
          <w:color w:val="000000"/>
          <w:lang w:val="ru-RU"/>
        </w:rPr>
        <w:t>Расчет и построение</w:t>
      </w:r>
      <w:r w:rsidR="00BE7426" w:rsidRPr="00FB55A0">
        <w:rPr>
          <w:b/>
          <w:bCs/>
          <w:color w:val="000000"/>
          <w:lang w:val="ru-RU"/>
        </w:rPr>
        <w:t xml:space="preserve"> тяговой характеристики</w:t>
      </w:r>
      <w:bookmarkEnd w:id="7"/>
      <w:r w:rsidR="0022020B" w:rsidRPr="00FB55A0">
        <w:rPr>
          <w:b/>
          <w:bCs/>
          <w:color w:val="000000"/>
          <w:lang w:val="ru-RU"/>
        </w:rPr>
        <w:t xml:space="preserve"> АТС</w:t>
      </w:r>
      <w:r w:rsidRPr="00FB55A0">
        <w:rPr>
          <w:b/>
          <w:bCs/>
          <w:color w:val="000000"/>
          <w:lang w:val="ru-RU"/>
        </w:rPr>
        <w:t xml:space="preserve"> </w:t>
      </w:r>
      <w:r w:rsidR="0022020B" w:rsidRPr="00FB55A0">
        <w:rPr>
          <w:b/>
          <w:bCs/>
          <w:color w:val="000000"/>
          <w:lang w:val="ru-RU"/>
        </w:rPr>
        <w:t>(для установившегося движен</w:t>
      </w:r>
      <w:r>
        <w:rPr>
          <w:b/>
          <w:bCs/>
          <w:color w:val="000000"/>
          <w:lang w:val="ru-RU"/>
        </w:rPr>
        <w:t>ия по горизонтальной местности)</w:t>
      </w:r>
    </w:p>
    <w:p w:rsidR="00FB55A0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Линейная скорость движения автомобиля</w:t>
      </w:r>
      <w:r w:rsidR="00950AEB" w:rsidRPr="00FC7BC1">
        <w:rPr>
          <w:color w:val="000000"/>
          <w:sz w:val="28"/>
          <w:szCs w:val="28"/>
        </w:rPr>
        <w:t>, м/с:</w:t>
      </w:r>
    </w:p>
    <w:p w:rsidR="00FB55A0" w:rsidRPr="00FC7BC1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Default="00C13537" w:rsidP="00FC7BC1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267.75pt;height:42.75pt" fillcolor="window">
            <v:imagedata r:id="rId47" o:title=""/>
          </v:shape>
        </w:pict>
      </w:r>
      <w:r w:rsidR="00124189" w:rsidRPr="00FC7BC1">
        <w:rPr>
          <w:color w:val="000000"/>
          <w:sz w:val="28"/>
          <w:szCs w:val="28"/>
        </w:rPr>
        <w:t>м/с</w:t>
      </w:r>
      <w:r w:rsidR="00BE7426" w:rsidRPr="00FC7BC1">
        <w:rPr>
          <w:color w:val="000000"/>
          <w:sz w:val="28"/>
          <w:szCs w:val="28"/>
        </w:rPr>
        <w:t>(4.1)</w:t>
      </w:r>
    </w:p>
    <w:p w:rsidR="00FB55A0" w:rsidRPr="00FC7BC1" w:rsidRDefault="00FB55A0" w:rsidP="00FC7BC1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B3D" w:rsidRPr="00FC7BC1" w:rsidRDefault="00023B3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где </w:t>
      </w:r>
      <w:r w:rsidR="00C13537">
        <w:rPr>
          <w:color w:val="000000"/>
          <w:sz w:val="28"/>
          <w:szCs w:val="28"/>
        </w:rPr>
        <w:pict>
          <v:shape id="_x0000_i1068" type="#_x0000_t75" style="width:12.75pt;height:15pt">
            <v:imagedata r:id="rId48" o:title=""/>
          </v:shape>
        </w:pict>
      </w:r>
      <w:r w:rsidRPr="00FC7BC1">
        <w:rPr>
          <w:color w:val="000000"/>
          <w:sz w:val="28"/>
          <w:szCs w:val="28"/>
        </w:rPr>
        <w:t>– скорость движения АТС, км/ч.</w:t>
      </w:r>
    </w:p>
    <w:p w:rsidR="00BE7426" w:rsidRPr="00A924A8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Тяговая сила на ведущих колесах</w:t>
      </w:r>
      <w:r w:rsidR="0022020B" w:rsidRPr="00FC7BC1">
        <w:rPr>
          <w:color w:val="000000"/>
          <w:sz w:val="28"/>
          <w:szCs w:val="28"/>
        </w:rPr>
        <w:t xml:space="preserve"> (касательная сила тяги)</w:t>
      </w:r>
      <w:r w:rsidR="00023B3D" w:rsidRPr="00FC7BC1">
        <w:rPr>
          <w:color w:val="000000"/>
          <w:sz w:val="28"/>
          <w:szCs w:val="28"/>
        </w:rPr>
        <w:t>, Н:</w:t>
      </w:r>
    </w:p>
    <w:p w:rsidR="00A24E35" w:rsidRPr="00A924A8" w:rsidRDefault="00A24E35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A924A8" w:rsidRDefault="00C13537" w:rsidP="00FC7BC1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9" type="#_x0000_t75" style="width:354pt;height:44.25pt" fillcolor="window">
            <v:imagedata r:id="rId49" o:title=""/>
          </v:shape>
        </w:pict>
      </w:r>
      <w:r w:rsidR="00BE7426" w:rsidRPr="00FC7BC1">
        <w:rPr>
          <w:color w:val="000000"/>
          <w:sz w:val="28"/>
          <w:szCs w:val="28"/>
        </w:rPr>
        <w:t>(4.2)</w:t>
      </w:r>
    </w:p>
    <w:p w:rsidR="00A24E35" w:rsidRPr="00A924A8" w:rsidRDefault="00A24E35" w:rsidP="00FC7BC1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Сила сопротивления воздуха</w:t>
      </w:r>
      <w:r w:rsidR="00023B3D" w:rsidRPr="00FC7BC1">
        <w:rPr>
          <w:color w:val="000000"/>
          <w:sz w:val="28"/>
          <w:szCs w:val="28"/>
        </w:rPr>
        <w:t>, Н:</w:t>
      </w:r>
    </w:p>
    <w:p w:rsidR="00FB55A0" w:rsidRPr="00FC7BC1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189pt;height:18.75pt" fillcolor="window">
            <v:imagedata r:id="rId50" o:title=""/>
          </v:shape>
        </w:pict>
      </w:r>
      <w:r w:rsidR="00BE7426" w:rsidRPr="00FC7BC1">
        <w:rPr>
          <w:color w:val="000000"/>
          <w:sz w:val="28"/>
          <w:szCs w:val="28"/>
        </w:rPr>
        <w:t>,</w:t>
      </w:r>
      <w:r w:rsidR="00FC7BC1">
        <w:rPr>
          <w:color w:val="000000"/>
          <w:sz w:val="28"/>
          <w:szCs w:val="28"/>
        </w:rPr>
        <w:t xml:space="preserve"> </w:t>
      </w:r>
      <w:r w:rsidR="00BE7426" w:rsidRPr="00FC7BC1">
        <w:rPr>
          <w:color w:val="000000"/>
          <w:sz w:val="28"/>
          <w:szCs w:val="28"/>
        </w:rPr>
        <w:t>(4.3)</w:t>
      </w:r>
    </w:p>
    <w:p w:rsidR="00FB55A0" w:rsidRPr="00FC7BC1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3B3D" w:rsidRPr="00FC7BC1" w:rsidRDefault="00023B3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где </w:t>
      </w:r>
      <w:r w:rsidR="00C13537">
        <w:rPr>
          <w:color w:val="000000"/>
          <w:sz w:val="28"/>
          <w:szCs w:val="28"/>
        </w:rPr>
        <w:pict>
          <v:shape id="_x0000_i1071" type="#_x0000_t75" style="width:15.75pt;height:18.75pt">
            <v:imagedata r:id="rId51" o:title=""/>
          </v:shape>
        </w:pict>
      </w:r>
      <w:r w:rsidRPr="00FC7BC1">
        <w:rPr>
          <w:color w:val="000000"/>
          <w:sz w:val="28"/>
          <w:szCs w:val="28"/>
        </w:rPr>
        <w:t>–коэффициент обтекаемости</w:t>
      </w:r>
      <w:r w:rsidR="003D75FD" w:rsidRPr="00FC7BC1">
        <w:rPr>
          <w:color w:val="000000"/>
          <w:sz w:val="28"/>
          <w:szCs w:val="28"/>
        </w:rPr>
        <w:t xml:space="preserve">; </w:t>
      </w:r>
      <w:r w:rsidR="00C13537">
        <w:rPr>
          <w:color w:val="000000"/>
          <w:sz w:val="28"/>
          <w:szCs w:val="28"/>
        </w:rPr>
        <w:pict>
          <v:shape id="_x0000_i1072" type="#_x0000_t75" style="width:17.25pt;height:18.75pt">
            <v:imagedata r:id="rId52" o:title=""/>
          </v:shape>
        </w:pict>
      </w:r>
      <w:r w:rsidR="00F524E0" w:rsidRPr="00FC7BC1">
        <w:rPr>
          <w:color w:val="000000"/>
          <w:sz w:val="28"/>
          <w:szCs w:val="28"/>
        </w:rPr>
        <w:t>– плотность воздуха, кг/м</w:t>
      </w:r>
      <w:r w:rsidR="00F524E0" w:rsidRPr="00FC7BC1">
        <w:rPr>
          <w:color w:val="000000"/>
          <w:sz w:val="28"/>
          <w:szCs w:val="28"/>
          <w:vertAlign w:val="superscript"/>
        </w:rPr>
        <w:t>3</w:t>
      </w:r>
      <w:r w:rsidR="00F524E0" w:rsidRPr="00FC7BC1">
        <w:rPr>
          <w:color w:val="000000"/>
          <w:sz w:val="28"/>
          <w:szCs w:val="28"/>
        </w:rPr>
        <w:t>;</w:t>
      </w:r>
    </w:p>
    <w:p w:rsidR="00BE7426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3" type="#_x0000_t75" style="width:21.75pt;height:12.75pt" fillcolor="window">
            <v:imagedata r:id="rId53" o:title=""/>
          </v:shape>
        </w:pict>
      </w:r>
      <w:r w:rsidR="00BE7426" w:rsidRPr="00FC7BC1">
        <w:rPr>
          <w:color w:val="000000"/>
          <w:sz w:val="28"/>
          <w:szCs w:val="28"/>
        </w:rPr>
        <w:t xml:space="preserve"> площадь лобовой поверхности, </w:t>
      </w:r>
      <w:r>
        <w:rPr>
          <w:color w:val="000000"/>
          <w:sz w:val="28"/>
          <w:szCs w:val="28"/>
        </w:rPr>
        <w:pict>
          <v:shape id="_x0000_i1074" type="#_x0000_t75" style="width:17.25pt;height:15.75pt" fillcolor="window">
            <v:imagedata r:id="rId54" o:title=""/>
          </v:shape>
        </w:pict>
      </w:r>
      <w:r w:rsidR="009667FA" w:rsidRPr="00FC7BC1">
        <w:rPr>
          <w:color w:val="000000"/>
          <w:sz w:val="28"/>
          <w:szCs w:val="28"/>
        </w:rPr>
        <w:t>:</w:t>
      </w:r>
    </w:p>
    <w:p w:rsidR="00FB55A0" w:rsidRPr="00FC7BC1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5" type="#_x0000_t75" style="width:12.75pt;height:12.75pt" fillcolor="window">
            <v:imagedata r:id="rId55" o:title=""/>
          </v:shape>
        </w:pict>
      </w:r>
      <w:r w:rsidR="00BE7426" w:rsidRPr="00FC7BC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pict>
          <v:shape id="_x0000_i1076" type="#_x0000_t75" style="width:65.25pt;height:18pt" fillcolor="window">
            <v:imagedata r:id="rId56" o:title=""/>
          </v:shape>
        </w:pict>
      </w:r>
      <w:r w:rsidR="00BE7426" w:rsidRPr="00FC7BC1">
        <w:rPr>
          <w:color w:val="000000"/>
          <w:sz w:val="28"/>
          <w:szCs w:val="28"/>
        </w:rPr>
        <w:t>- для легковых автомобилей;</w:t>
      </w:r>
      <w:r w:rsidR="00FC7BC1">
        <w:rPr>
          <w:color w:val="000000"/>
          <w:sz w:val="28"/>
          <w:szCs w:val="28"/>
        </w:rPr>
        <w:t xml:space="preserve">  </w:t>
      </w:r>
      <w:r w:rsidR="00BE7426" w:rsidRPr="00FC7BC1">
        <w:rPr>
          <w:color w:val="000000"/>
          <w:sz w:val="28"/>
          <w:szCs w:val="28"/>
        </w:rPr>
        <w:t>(4.4)</w:t>
      </w:r>
    </w:p>
    <w:p w:rsidR="00FB55A0" w:rsidRPr="00FC7BC1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где </w:t>
      </w:r>
      <w:r w:rsidR="00C13537">
        <w:rPr>
          <w:color w:val="000000"/>
          <w:sz w:val="28"/>
          <w:szCs w:val="28"/>
        </w:rPr>
        <w:pict>
          <v:shape id="_x0000_i1077" type="#_x0000_t75" style="width:12pt;height:12.75pt" fillcolor="window">
            <v:imagedata r:id="rId57" o:title=""/>
          </v:shape>
        </w:pict>
      </w:r>
      <w:r w:rsidRPr="00FC7BC1">
        <w:rPr>
          <w:color w:val="000000"/>
          <w:sz w:val="28"/>
          <w:szCs w:val="28"/>
        </w:rPr>
        <w:t>-ширина колеи.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24189" w:rsidRPr="00FC7BC1" w:rsidRDefault="00124189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P</w:t>
      </w:r>
      <w:r w:rsidRPr="00FC7BC1">
        <w:rPr>
          <w:color w:val="000000"/>
          <w:sz w:val="28"/>
          <w:szCs w:val="28"/>
          <w:vertAlign w:val="subscript"/>
          <w:lang w:val="en-US"/>
        </w:rPr>
        <w:t>w</w:t>
      </w:r>
      <w:r w:rsidRPr="00FC7BC1">
        <w:rPr>
          <w:color w:val="000000"/>
          <w:sz w:val="28"/>
          <w:szCs w:val="28"/>
        </w:rPr>
        <w:t>=0,5·0,31·1,29·0,78·1,816·1,42·2,396</w:t>
      </w:r>
      <w:r w:rsidRPr="00FC7BC1">
        <w:rPr>
          <w:color w:val="000000"/>
          <w:sz w:val="28"/>
          <w:szCs w:val="28"/>
          <w:vertAlign w:val="superscript"/>
        </w:rPr>
        <w:t>2</w:t>
      </w:r>
      <w:r w:rsidRPr="00FC7BC1">
        <w:rPr>
          <w:color w:val="000000"/>
          <w:sz w:val="28"/>
          <w:szCs w:val="28"/>
        </w:rPr>
        <w:t>=2,309</w:t>
      </w:r>
      <w:r w:rsidRPr="00FC7BC1">
        <w:rPr>
          <w:color w:val="000000"/>
          <w:sz w:val="28"/>
          <w:szCs w:val="28"/>
          <w:lang w:val="en-US"/>
        </w:rPr>
        <w:t>H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Сила сопротивления качению колес</w:t>
      </w:r>
      <w:r w:rsidR="00F524E0" w:rsidRPr="00FC7BC1">
        <w:rPr>
          <w:color w:val="000000"/>
          <w:sz w:val="28"/>
          <w:szCs w:val="28"/>
        </w:rPr>
        <w:t>, Н:</w:t>
      </w:r>
    </w:p>
    <w:p w:rsidR="00FC7BC1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13537">
        <w:rPr>
          <w:color w:val="000000"/>
          <w:sz w:val="28"/>
          <w:szCs w:val="28"/>
        </w:rPr>
        <w:pict>
          <v:shape id="_x0000_i1078" type="#_x0000_t75" style="width:77.25pt;height:18.75pt" fillcolor="window">
            <v:imagedata r:id="rId58" o:title=""/>
          </v:shape>
        </w:pict>
      </w:r>
      <w:r w:rsidR="00BE7426" w:rsidRPr="00FC7BC1">
        <w:rPr>
          <w:color w:val="000000"/>
          <w:sz w:val="28"/>
          <w:szCs w:val="28"/>
        </w:rPr>
        <w:t>,</w:t>
      </w:r>
    </w:p>
    <w:p w:rsid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где</w:t>
      </w:r>
      <w:r w:rsidR="00C13537">
        <w:rPr>
          <w:color w:val="000000"/>
          <w:sz w:val="28"/>
          <w:szCs w:val="28"/>
        </w:rPr>
        <w:pict>
          <v:shape id="_x0000_i1079" type="#_x0000_t75" style="width:141pt;height:20.25pt" fillcolor="window">
            <v:imagedata r:id="rId59" o:title=""/>
          </v:shape>
        </w:pict>
      </w:r>
      <w:r w:rsidRPr="00FC7BC1">
        <w:rPr>
          <w:color w:val="000000"/>
          <w:sz w:val="28"/>
          <w:szCs w:val="28"/>
        </w:rPr>
        <w:t xml:space="preserve"> для радиальных шин</w:t>
      </w:r>
      <w:r w:rsidR="00FC7BC1">
        <w:rPr>
          <w:color w:val="000000"/>
          <w:sz w:val="28"/>
          <w:szCs w:val="28"/>
        </w:rPr>
        <w:t xml:space="preserve">  </w:t>
      </w:r>
      <w:r w:rsidR="00A40584" w:rsidRPr="00FC7BC1">
        <w:rPr>
          <w:color w:val="000000"/>
          <w:sz w:val="28"/>
          <w:szCs w:val="28"/>
        </w:rPr>
        <w:t xml:space="preserve"> </w:t>
      </w:r>
      <w:r w:rsidR="0022020B" w:rsidRPr="00FC7BC1">
        <w:rPr>
          <w:color w:val="000000"/>
          <w:sz w:val="28"/>
          <w:szCs w:val="28"/>
        </w:rPr>
        <w:t>(4.6)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2020B" w:rsidRPr="00FC7BC1" w:rsidRDefault="0022020B" w:rsidP="00FC7BC1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FC7BC1">
        <w:rPr>
          <w:color w:val="000000"/>
          <w:sz w:val="28"/>
          <w:szCs w:val="28"/>
          <w:lang w:val="en-US"/>
        </w:rPr>
        <w:t>f</w:t>
      </w:r>
      <w:r w:rsidRPr="00FC7BC1">
        <w:rPr>
          <w:color w:val="000000"/>
          <w:sz w:val="28"/>
          <w:szCs w:val="28"/>
          <w:vertAlign w:val="subscript"/>
        </w:rPr>
        <w:t xml:space="preserve">0 </w:t>
      </w:r>
      <w:r w:rsidRPr="00FC7BC1">
        <w:rPr>
          <w:color w:val="000000"/>
          <w:sz w:val="28"/>
          <w:szCs w:val="28"/>
        </w:rPr>
        <w:t>=</w:t>
      </w:r>
      <w:r w:rsidRPr="00FC7BC1">
        <w:rPr>
          <w:color w:val="000000"/>
          <w:sz w:val="28"/>
          <w:szCs w:val="28"/>
          <w:lang w:val="en-US"/>
        </w:rPr>
        <w:t>f</w:t>
      </w:r>
      <w:r w:rsidR="00507B58" w:rsidRPr="00FC7BC1">
        <w:rPr>
          <w:color w:val="000000"/>
          <w:sz w:val="28"/>
          <w:szCs w:val="28"/>
          <w:vertAlign w:val="subscript"/>
        </w:rPr>
        <w:t>т</w:t>
      </w:r>
    </w:p>
    <w:p w:rsidR="00124189" w:rsidRPr="00FC7BC1" w:rsidRDefault="00124189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f</w:t>
      </w:r>
      <w:r w:rsidRPr="00FC7BC1">
        <w:rPr>
          <w:color w:val="000000"/>
          <w:sz w:val="28"/>
          <w:szCs w:val="28"/>
          <w:vertAlign w:val="subscript"/>
        </w:rPr>
        <w:t>т</w:t>
      </w:r>
      <w:r w:rsidRPr="00FC7BC1">
        <w:rPr>
          <w:color w:val="000000"/>
          <w:sz w:val="28"/>
          <w:szCs w:val="28"/>
        </w:rPr>
        <w:t>=0,03</w:t>
      </w:r>
    </w:p>
    <w:p w:rsidR="00124189" w:rsidRPr="00FC7BC1" w:rsidRDefault="00124189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f</w:t>
      </w:r>
      <w:r w:rsidRPr="00FC7BC1">
        <w:rPr>
          <w:color w:val="000000"/>
          <w:sz w:val="28"/>
          <w:szCs w:val="28"/>
          <w:vertAlign w:val="subscript"/>
          <w:lang w:val="en-US"/>
        </w:rPr>
        <w:t>v</w:t>
      </w:r>
      <w:r w:rsidRPr="00FC7BC1">
        <w:rPr>
          <w:color w:val="000000"/>
          <w:sz w:val="28"/>
          <w:szCs w:val="28"/>
        </w:rPr>
        <w:t>=0,03·(1+(0,0216·2,396)</w:t>
      </w:r>
      <w:r w:rsidRPr="00FC7BC1">
        <w:rPr>
          <w:color w:val="000000"/>
          <w:sz w:val="28"/>
          <w:szCs w:val="28"/>
          <w:vertAlign w:val="superscript"/>
        </w:rPr>
        <w:t>2</w:t>
      </w:r>
      <w:r w:rsidRPr="00FC7BC1">
        <w:rPr>
          <w:color w:val="000000"/>
          <w:sz w:val="28"/>
          <w:szCs w:val="28"/>
        </w:rPr>
        <w:t>)=0,03008</w:t>
      </w:r>
    </w:p>
    <w:p w:rsidR="00124189" w:rsidRPr="00FC7BC1" w:rsidRDefault="00124189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P</w:t>
      </w:r>
      <w:r w:rsidRPr="00FC7BC1">
        <w:rPr>
          <w:color w:val="000000"/>
          <w:sz w:val="28"/>
          <w:szCs w:val="28"/>
          <w:vertAlign w:val="subscript"/>
          <w:lang w:val="en-US"/>
        </w:rPr>
        <w:t>f</w:t>
      </w:r>
      <w:r w:rsidRPr="00FC7BC1">
        <w:rPr>
          <w:color w:val="000000"/>
          <w:sz w:val="28"/>
          <w:szCs w:val="28"/>
        </w:rPr>
        <w:t>=0,03008·1300·9,81=383,61Н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Default="00A43C4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Сила тяги по сцеплению (сила сцепления ведущих колес с дорогой) в продольном напр</w:t>
      </w:r>
      <w:r w:rsidR="00F524E0" w:rsidRPr="00FC7BC1">
        <w:rPr>
          <w:color w:val="000000"/>
          <w:sz w:val="28"/>
          <w:szCs w:val="28"/>
        </w:rPr>
        <w:t>а</w:t>
      </w:r>
      <w:r w:rsidRPr="00FC7BC1">
        <w:rPr>
          <w:color w:val="000000"/>
          <w:sz w:val="28"/>
          <w:szCs w:val="28"/>
        </w:rPr>
        <w:t>влении</w:t>
      </w:r>
      <w:r w:rsidR="00F524E0" w:rsidRPr="00FC7BC1">
        <w:rPr>
          <w:color w:val="000000"/>
          <w:sz w:val="28"/>
          <w:szCs w:val="28"/>
        </w:rPr>
        <w:t>, Н</w:t>
      </w:r>
      <w:r w:rsidRPr="00FC7BC1">
        <w:rPr>
          <w:color w:val="000000"/>
          <w:sz w:val="28"/>
          <w:szCs w:val="28"/>
        </w:rPr>
        <w:t>:</w:t>
      </w:r>
    </w:p>
    <w:p w:rsidR="00FB55A0" w:rsidRPr="00FC7BC1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0" type="#_x0000_t75" style="width:153pt;height:18.75pt" fillcolor="window">
            <v:imagedata r:id="rId60" o:title=""/>
          </v:shape>
        </w:pict>
      </w:r>
      <w:r w:rsidR="00FC7BC1">
        <w:rPr>
          <w:color w:val="000000"/>
          <w:sz w:val="28"/>
          <w:szCs w:val="28"/>
        </w:rPr>
        <w:t xml:space="preserve">    </w:t>
      </w:r>
      <w:r w:rsidR="00BE7426" w:rsidRPr="00FC7BC1">
        <w:rPr>
          <w:color w:val="000000"/>
          <w:sz w:val="28"/>
          <w:szCs w:val="28"/>
        </w:rPr>
        <w:t>(4.8)</w:t>
      </w:r>
    </w:p>
    <w:p w:rsidR="00124189" w:rsidRPr="00FC7BC1" w:rsidRDefault="00124189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P</w:t>
      </w:r>
      <w:r w:rsidRPr="00FC7BC1">
        <w:rPr>
          <w:color w:val="000000"/>
          <w:sz w:val="28"/>
          <w:szCs w:val="28"/>
          <w:vertAlign w:val="subscript"/>
          <w:lang w:val="en-US"/>
        </w:rPr>
        <w:t>k</w:t>
      </w:r>
      <w:r w:rsidRPr="00FC7BC1">
        <w:rPr>
          <w:color w:val="000000"/>
          <w:sz w:val="28"/>
          <w:szCs w:val="28"/>
        </w:rPr>
        <w:t>φ=0,4·690·9,81=</w:t>
      </w:r>
      <w:r w:rsidR="00FF6D5E" w:rsidRPr="00FC7BC1">
        <w:rPr>
          <w:color w:val="000000"/>
          <w:sz w:val="28"/>
          <w:szCs w:val="28"/>
        </w:rPr>
        <w:t>2707,5</w:t>
      </w:r>
      <w:r w:rsidRPr="00FC7BC1">
        <w:rPr>
          <w:color w:val="000000"/>
          <w:sz w:val="28"/>
          <w:szCs w:val="28"/>
        </w:rPr>
        <w:t>6 Н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где </w:t>
      </w:r>
      <w:r w:rsidR="00C13537">
        <w:rPr>
          <w:color w:val="000000"/>
          <w:sz w:val="28"/>
          <w:szCs w:val="28"/>
        </w:rPr>
        <w:pict>
          <v:shape id="_x0000_i1081" type="#_x0000_t75" style="width:26.25pt;height:18pt" fillcolor="window">
            <v:imagedata r:id="rId61" o:title=""/>
          </v:shape>
        </w:pict>
      </w:r>
      <w:r w:rsidRPr="00FC7BC1">
        <w:rPr>
          <w:color w:val="000000"/>
          <w:sz w:val="28"/>
          <w:szCs w:val="28"/>
        </w:rPr>
        <w:t xml:space="preserve"> коэффициент сцепления колес с дорогой</w:t>
      </w:r>
      <w:r w:rsidR="004F4526" w:rsidRPr="00FC7BC1">
        <w:rPr>
          <w:color w:val="000000"/>
          <w:sz w:val="28"/>
          <w:szCs w:val="28"/>
        </w:rPr>
        <w:t>;</w:t>
      </w:r>
    </w:p>
    <w:p w:rsidR="00BE7426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2" type="#_x0000_t75" style="width:30pt;height:18.75pt" fillcolor="window">
            <v:imagedata r:id="rId62" o:title=""/>
          </v:shape>
        </w:pict>
      </w:r>
      <w:r w:rsidR="00BE7426" w:rsidRPr="00FC7BC1">
        <w:rPr>
          <w:color w:val="000000"/>
          <w:sz w:val="28"/>
          <w:szCs w:val="28"/>
        </w:rPr>
        <w:t xml:space="preserve"> </w:t>
      </w:r>
      <w:r w:rsidR="006E14F6" w:rsidRPr="00FC7BC1">
        <w:rPr>
          <w:color w:val="000000"/>
          <w:sz w:val="28"/>
          <w:szCs w:val="28"/>
        </w:rPr>
        <w:t>сила, прижимающая</w:t>
      </w:r>
      <w:r w:rsidR="00B701D1" w:rsidRPr="00FC7BC1">
        <w:rPr>
          <w:color w:val="000000"/>
          <w:sz w:val="28"/>
          <w:szCs w:val="28"/>
        </w:rPr>
        <w:t xml:space="preserve"> ведущие колеса к дороге</w:t>
      </w:r>
      <w:r w:rsidR="00BA7BEC" w:rsidRPr="00FC7BC1">
        <w:rPr>
          <w:color w:val="000000"/>
          <w:sz w:val="28"/>
          <w:szCs w:val="28"/>
        </w:rPr>
        <w:t xml:space="preserve"> (</w:t>
      </w:r>
      <w:r w:rsidR="001E7F6B" w:rsidRPr="00FC7BC1">
        <w:rPr>
          <w:color w:val="000000"/>
          <w:sz w:val="28"/>
          <w:szCs w:val="28"/>
          <w:lang w:val="en-US"/>
        </w:rPr>
        <w:t>G</w:t>
      </w:r>
      <w:r w:rsidR="001E7F6B" w:rsidRPr="00FC7BC1">
        <w:rPr>
          <w:color w:val="000000"/>
          <w:sz w:val="28"/>
          <w:szCs w:val="28"/>
          <w:vertAlign w:val="subscript"/>
          <w:lang w:val="en-US"/>
        </w:rPr>
        <w:t>c</w:t>
      </w:r>
      <w:r w:rsidR="001E7F6B" w:rsidRPr="00FC7BC1">
        <w:rPr>
          <w:color w:val="000000"/>
          <w:sz w:val="28"/>
          <w:szCs w:val="28"/>
          <w:vertAlign w:val="subscript"/>
        </w:rPr>
        <w:t>ц</w:t>
      </w:r>
      <w:r w:rsidR="001E7F6B" w:rsidRPr="00FC7BC1">
        <w:rPr>
          <w:color w:val="000000"/>
          <w:sz w:val="28"/>
          <w:szCs w:val="28"/>
        </w:rPr>
        <w:t>=</w:t>
      </w:r>
      <w:r w:rsidR="001E7F6B" w:rsidRPr="00FC7BC1">
        <w:rPr>
          <w:color w:val="000000"/>
          <w:sz w:val="28"/>
          <w:szCs w:val="28"/>
          <w:lang w:val="en-US"/>
        </w:rPr>
        <w:t>R</w:t>
      </w:r>
      <w:r w:rsidR="001E7F6B" w:rsidRPr="00FC7BC1">
        <w:rPr>
          <w:color w:val="000000"/>
          <w:sz w:val="28"/>
          <w:szCs w:val="28"/>
          <w:vertAlign w:val="subscript"/>
          <w:lang w:val="en-US"/>
        </w:rPr>
        <w:t>z</w:t>
      </w:r>
      <w:r w:rsidR="001E7F6B" w:rsidRPr="00FC7BC1">
        <w:rPr>
          <w:color w:val="000000"/>
          <w:sz w:val="28"/>
          <w:szCs w:val="28"/>
          <w:vertAlign w:val="subscript"/>
        </w:rPr>
        <w:t xml:space="preserve"> </w:t>
      </w:r>
      <w:r w:rsidR="001E7F6B" w:rsidRPr="00FC7BC1">
        <w:rPr>
          <w:color w:val="000000"/>
          <w:sz w:val="28"/>
          <w:szCs w:val="28"/>
        </w:rPr>
        <w:t>ведущая</w:t>
      </w:r>
      <w:r w:rsidR="00BA7BEC" w:rsidRPr="00FC7BC1">
        <w:rPr>
          <w:color w:val="000000"/>
          <w:sz w:val="28"/>
          <w:szCs w:val="28"/>
        </w:rPr>
        <w:t>), Н;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m</w:t>
      </w:r>
      <w:r w:rsidR="00AC0603" w:rsidRPr="00FC7BC1">
        <w:rPr>
          <w:color w:val="000000"/>
          <w:sz w:val="28"/>
          <w:szCs w:val="28"/>
          <w:vertAlign w:val="subscript"/>
          <w:lang w:val="en-US"/>
        </w:rPr>
        <w:t>i</w:t>
      </w:r>
      <w:r w:rsidR="00AC0603" w:rsidRPr="00FC7BC1">
        <w:rPr>
          <w:color w:val="000000"/>
          <w:sz w:val="28"/>
          <w:szCs w:val="28"/>
        </w:rPr>
        <w:t xml:space="preserve"> </w:t>
      </w:r>
      <w:r w:rsidR="00D55360" w:rsidRPr="00FC7BC1">
        <w:rPr>
          <w:color w:val="000000"/>
          <w:sz w:val="28"/>
          <w:szCs w:val="28"/>
        </w:rPr>
        <w:t xml:space="preserve">– </w:t>
      </w:r>
      <w:r w:rsidRPr="00FC7BC1">
        <w:rPr>
          <w:color w:val="000000"/>
          <w:sz w:val="28"/>
          <w:szCs w:val="28"/>
        </w:rPr>
        <w:t>масса, приходящаяся на ведущую ось</w:t>
      </w:r>
      <w:r w:rsidR="000205B2" w:rsidRPr="00FC7BC1">
        <w:rPr>
          <w:color w:val="000000"/>
          <w:sz w:val="28"/>
          <w:szCs w:val="28"/>
        </w:rPr>
        <w:t>, кг</w:t>
      </w:r>
      <w:r w:rsidRPr="00FC7BC1">
        <w:rPr>
          <w:color w:val="000000"/>
          <w:sz w:val="28"/>
          <w:szCs w:val="28"/>
        </w:rPr>
        <w:t>;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FC7BC1">
        <w:rPr>
          <w:color w:val="000000"/>
          <w:sz w:val="28"/>
          <w:szCs w:val="28"/>
          <w:lang w:val="en-US"/>
        </w:rPr>
        <w:t>m</w:t>
      </w:r>
      <w:r w:rsidR="00AC0603" w:rsidRPr="00FC7BC1">
        <w:rPr>
          <w:color w:val="000000"/>
          <w:sz w:val="28"/>
          <w:szCs w:val="28"/>
          <w:vertAlign w:val="subscript"/>
        </w:rPr>
        <w:t xml:space="preserve"> </w:t>
      </w:r>
      <w:r w:rsidR="00AC0603" w:rsidRPr="00FC7BC1">
        <w:rPr>
          <w:color w:val="000000"/>
          <w:sz w:val="28"/>
          <w:szCs w:val="28"/>
          <w:vertAlign w:val="subscript"/>
          <w:lang w:val="en-US"/>
        </w:rPr>
        <w:t>i</w:t>
      </w:r>
      <w:r w:rsidR="00AC0603" w:rsidRP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>=</w:t>
      </w:r>
      <w:r w:rsidR="00D55360" w:rsidRP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  <w:lang w:val="en-US"/>
        </w:rPr>
        <w:t>m</w:t>
      </w:r>
      <w:r w:rsidRPr="00FC7BC1">
        <w:rPr>
          <w:color w:val="000000"/>
          <w:sz w:val="28"/>
          <w:szCs w:val="28"/>
          <w:vertAlign w:val="subscript"/>
        </w:rPr>
        <w:t>1</w:t>
      </w:r>
      <w:r w:rsidRPr="00FC7BC1">
        <w:rPr>
          <w:color w:val="000000"/>
          <w:sz w:val="28"/>
          <w:szCs w:val="28"/>
        </w:rPr>
        <w:t xml:space="preserve"> – для переднеприводных АТС;</w:t>
      </w:r>
    </w:p>
    <w:p w:rsidR="00257F25" w:rsidRPr="00FC7BC1" w:rsidRDefault="00257F25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P</w:t>
      </w:r>
      <w:r w:rsidRPr="00FC7BC1">
        <w:rPr>
          <w:color w:val="000000"/>
          <w:sz w:val="28"/>
          <w:szCs w:val="28"/>
          <w:vertAlign w:val="subscript"/>
          <w:lang w:val="en-US"/>
        </w:rPr>
        <w:t>kφ</w:t>
      </w:r>
      <w:r w:rsidRPr="00FC7BC1">
        <w:rPr>
          <w:color w:val="000000"/>
          <w:sz w:val="28"/>
          <w:szCs w:val="28"/>
          <w:vertAlign w:val="subscript"/>
        </w:rPr>
        <w:t>(</w:t>
      </w:r>
      <w:r w:rsidRPr="00FC7BC1">
        <w:rPr>
          <w:color w:val="000000"/>
          <w:sz w:val="28"/>
          <w:szCs w:val="28"/>
          <w:vertAlign w:val="subscript"/>
          <w:lang w:val="en-US"/>
        </w:rPr>
        <w:t>o</w:t>
      </w:r>
      <w:r w:rsidRPr="00FC7BC1">
        <w:rPr>
          <w:color w:val="000000"/>
          <w:sz w:val="28"/>
          <w:szCs w:val="28"/>
          <w:vertAlign w:val="subscript"/>
        </w:rPr>
        <w:t>)</w:t>
      </w:r>
      <w:r w:rsidRPr="00FC7BC1">
        <w:rPr>
          <w:color w:val="000000"/>
          <w:sz w:val="28"/>
          <w:szCs w:val="28"/>
        </w:rPr>
        <w:t>=</w:t>
      </w:r>
      <w:r w:rsidRPr="00FC7BC1">
        <w:rPr>
          <w:color w:val="000000"/>
          <w:sz w:val="28"/>
          <w:szCs w:val="28"/>
          <w:lang w:val="en-US"/>
        </w:rPr>
        <w:t>φ</w:t>
      </w:r>
      <w:r w:rsidRPr="00FC7BC1">
        <w:rPr>
          <w:color w:val="000000"/>
          <w:sz w:val="28"/>
          <w:szCs w:val="28"/>
          <w:vertAlign w:val="subscript"/>
          <w:lang w:val="en-US"/>
        </w:rPr>
        <w:t>x</w:t>
      </w:r>
      <w:r w:rsidRPr="00FC7BC1">
        <w:rPr>
          <w:color w:val="000000"/>
          <w:sz w:val="28"/>
          <w:szCs w:val="28"/>
        </w:rPr>
        <w:t>×</w:t>
      </w:r>
      <w:r w:rsidRPr="00FC7BC1">
        <w:rPr>
          <w:color w:val="000000"/>
          <w:sz w:val="28"/>
          <w:szCs w:val="28"/>
          <w:lang w:val="en-US"/>
        </w:rPr>
        <w:t>m</w:t>
      </w:r>
      <w:r w:rsidRPr="00FC7BC1">
        <w:rPr>
          <w:color w:val="000000"/>
          <w:sz w:val="28"/>
          <w:szCs w:val="28"/>
          <w:vertAlign w:val="subscript"/>
          <w:lang w:val="en-US"/>
        </w:rPr>
        <w:t>o</w:t>
      </w:r>
      <w:r w:rsidR="00FF6D5E" w:rsidRPr="00FC7BC1">
        <w:rPr>
          <w:color w:val="000000"/>
          <w:sz w:val="28"/>
          <w:szCs w:val="28"/>
          <w:vertAlign w:val="subscript"/>
        </w:rPr>
        <w:t>1</w:t>
      </w:r>
      <w:r w:rsidRPr="00FC7BC1">
        <w:rPr>
          <w:color w:val="000000"/>
          <w:sz w:val="28"/>
          <w:szCs w:val="28"/>
        </w:rPr>
        <w:t>×</w:t>
      </w:r>
      <w:r w:rsidRPr="00FC7BC1">
        <w:rPr>
          <w:color w:val="000000"/>
          <w:sz w:val="28"/>
          <w:szCs w:val="28"/>
          <w:lang w:val="en-US"/>
        </w:rPr>
        <w:t>g</w:t>
      </w:r>
      <w:r w:rsidR="00FF6D5E" w:rsidRP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>-</w:t>
      </w:r>
      <w:r w:rsidR="00FF6D5E" w:rsidRP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>сцепная сила ведущих колёс порожнего автомобиля.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F6D5E" w:rsidRPr="00FC7BC1" w:rsidRDefault="00FF6D5E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P</w:t>
      </w:r>
      <w:r w:rsidRPr="00FC7BC1">
        <w:rPr>
          <w:color w:val="000000"/>
          <w:sz w:val="28"/>
          <w:szCs w:val="28"/>
          <w:vertAlign w:val="subscript"/>
          <w:lang w:val="en-US"/>
        </w:rPr>
        <w:t>kφ</w:t>
      </w:r>
      <w:r w:rsidRPr="00FC7BC1">
        <w:rPr>
          <w:color w:val="000000"/>
          <w:sz w:val="28"/>
          <w:szCs w:val="28"/>
          <w:vertAlign w:val="subscript"/>
        </w:rPr>
        <w:t>(</w:t>
      </w:r>
      <w:r w:rsidRPr="00FC7BC1">
        <w:rPr>
          <w:color w:val="000000"/>
          <w:sz w:val="28"/>
          <w:szCs w:val="28"/>
          <w:vertAlign w:val="subscript"/>
          <w:lang w:val="en-US"/>
        </w:rPr>
        <w:t>o</w:t>
      </w:r>
      <w:r w:rsidRPr="00FC7BC1">
        <w:rPr>
          <w:color w:val="000000"/>
          <w:sz w:val="28"/>
          <w:szCs w:val="28"/>
          <w:vertAlign w:val="subscript"/>
        </w:rPr>
        <w:t>)</w:t>
      </w:r>
      <w:r w:rsidRPr="00FC7BC1">
        <w:rPr>
          <w:color w:val="000000"/>
          <w:sz w:val="28"/>
          <w:szCs w:val="28"/>
        </w:rPr>
        <w:t>=0,4×590×9,81=2315,16 Н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C85" w:rsidRPr="00FC7BC1" w:rsidRDefault="005B0C85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Данные расчетов см. табл. 4, график</w:t>
      </w:r>
      <w:r w:rsidR="00FF6D5E" w:rsidRP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>- рис. 3.</w:t>
      </w:r>
    </w:p>
    <w:p w:rsidR="00FB55A0" w:rsidRDefault="00BE72D3" w:rsidP="00FC7BC1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Расчет показателей тяговой характеристики</w:t>
      </w:r>
      <w:r w:rsidR="00B274D8" w:rsidRPr="00FC7BC1">
        <w:rPr>
          <w:color w:val="000000"/>
          <w:sz w:val="28"/>
          <w:szCs w:val="28"/>
        </w:rPr>
        <w:t>.</w:t>
      </w:r>
      <w:r w:rsidR="0099038D" w:rsidRPr="00FC7BC1">
        <w:rPr>
          <w:color w:val="000000"/>
          <w:sz w:val="28"/>
          <w:szCs w:val="28"/>
        </w:rPr>
        <w:t xml:space="preserve"> </w:t>
      </w:r>
    </w:p>
    <w:p w:rsidR="00FB55A0" w:rsidRDefault="00FB55A0" w:rsidP="00FC7BC1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38D" w:rsidRPr="00FC7BC1" w:rsidRDefault="00A924A8" w:rsidP="00FC7BC1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9038D" w:rsidRPr="00FC7BC1">
        <w:rPr>
          <w:color w:val="000000"/>
          <w:sz w:val="28"/>
          <w:szCs w:val="28"/>
        </w:rPr>
        <w:t>Таблица 4.</w:t>
      </w:r>
    </w:p>
    <w:tbl>
      <w:tblPr>
        <w:tblW w:w="91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30"/>
        <w:gridCol w:w="1000"/>
        <w:gridCol w:w="1266"/>
        <w:gridCol w:w="1126"/>
        <w:gridCol w:w="1266"/>
        <w:gridCol w:w="1403"/>
        <w:gridCol w:w="1092"/>
        <w:gridCol w:w="561"/>
      </w:tblGrid>
      <w:tr w:rsidR="000F21BF" w:rsidRPr="00FB55A0" w:rsidTr="00622592">
        <w:trPr>
          <w:trHeight w:val="418"/>
        </w:trPr>
        <w:tc>
          <w:tcPr>
            <w:tcW w:w="776" w:type="dxa"/>
            <w:vAlign w:val="center"/>
          </w:tcPr>
          <w:p w:rsidR="000F21BF" w:rsidRPr="00FB55A0" w:rsidRDefault="00FF6D5E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Пер</w:t>
            </w:r>
            <w:r w:rsidR="0099038D" w:rsidRPr="00FB55A0">
              <w:rPr>
                <w:color w:val="000000"/>
                <w:sz w:val="20"/>
                <w:szCs w:val="20"/>
              </w:rPr>
              <w:t>е</w:t>
            </w:r>
            <w:r w:rsidR="000F21BF" w:rsidRPr="00FB55A0">
              <w:rPr>
                <w:color w:val="000000"/>
                <w:sz w:val="20"/>
                <w:szCs w:val="20"/>
              </w:rPr>
              <w:t>-дача</w:t>
            </w:r>
          </w:p>
        </w:tc>
        <w:tc>
          <w:tcPr>
            <w:tcW w:w="630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λ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1000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v</w:t>
            </w:r>
            <w:r w:rsidRPr="00FB55A0">
              <w:rPr>
                <w:color w:val="000000"/>
                <w:sz w:val="20"/>
                <w:szCs w:val="20"/>
              </w:rPr>
              <w:t>, м/с</w:t>
            </w:r>
          </w:p>
        </w:tc>
        <w:tc>
          <w:tcPr>
            <w:tcW w:w="1266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P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k</w:t>
            </w:r>
            <w:r w:rsidRPr="00FB55A0">
              <w:rPr>
                <w:color w:val="000000"/>
                <w:sz w:val="20"/>
                <w:szCs w:val="20"/>
                <w:lang w:val="en-US"/>
              </w:rPr>
              <w:t>, H</w:t>
            </w:r>
          </w:p>
        </w:tc>
        <w:tc>
          <w:tcPr>
            <w:tcW w:w="1126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P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w</w:t>
            </w:r>
            <w:r w:rsidRPr="00FB55A0">
              <w:rPr>
                <w:color w:val="000000"/>
                <w:sz w:val="20"/>
                <w:szCs w:val="20"/>
                <w:lang w:val="en-US"/>
              </w:rPr>
              <w:t>, H</w:t>
            </w:r>
          </w:p>
        </w:tc>
        <w:tc>
          <w:tcPr>
            <w:tcW w:w="1266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P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f</w:t>
            </w:r>
            <w:r w:rsidRPr="00FB55A0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Pr="00FB55A0">
              <w:rPr>
                <w:color w:val="000000"/>
                <w:sz w:val="20"/>
                <w:szCs w:val="20"/>
                <w:lang w:val="en-US"/>
              </w:rPr>
              <w:t>, H</w:t>
            </w:r>
          </w:p>
        </w:tc>
        <w:tc>
          <w:tcPr>
            <w:tcW w:w="1403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P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w</w:t>
            </w:r>
            <w:r w:rsidRPr="00FB55A0">
              <w:rPr>
                <w:color w:val="000000"/>
                <w:sz w:val="20"/>
                <w:szCs w:val="20"/>
                <w:lang w:val="en-US"/>
              </w:rPr>
              <w:t>+P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f</w:t>
            </w:r>
            <w:r w:rsidRPr="00FB55A0">
              <w:rPr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  <w:r w:rsidRPr="00FB55A0">
              <w:rPr>
                <w:color w:val="000000"/>
                <w:sz w:val="20"/>
                <w:szCs w:val="20"/>
                <w:lang w:val="en-US"/>
              </w:rPr>
              <w:t>, H</w:t>
            </w:r>
          </w:p>
        </w:tc>
        <w:tc>
          <w:tcPr>
            <w:tcW w:w="1092" w:type="dxa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 xml:space="preserve"> f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v</w:t>
            </w:r>
            <w:r w:rsidRPr="00FB55A0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61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Примеч.</w:t>
            </w:r>
          </w:p>
        </w:tc>
      </w:tr>
      <w:tr w:rsidR="000F21BF" w:rsidRPr="00FB55A0" w:rsidTr="00622592">
        <w:trPr>
          <w:trHeight w:val="418"/>
        </w:trPr>
        <w:tc>
          <w:tcPr>
            <w:tcW w:w="776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6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61" w:type="dxa"/>
            <w:vAlign w:val="center"/>
          </w:tcPr>
          <w:p w:rsidR="000F21BF" w:rsidRPr="00FB55A0" w:rsidRDefault="000F21BF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 w:val="restart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0,3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2,396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7607,49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2,309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383,615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385,923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2,396</w:t>
            </w:r>
          </w:p>
        </w:tc>
        <w:tc>
          <w:tcPr>
            <w:tcW w:w="561" w:type="dxa"/>
            <w:vMerge w:val="restart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Р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kφ</w:t>
            </w:r>
            <w:r w:rsidRPr="00FB55A0">
              <w:rPr>
                <w:color w:val="000000"/>
                <w:sz w:val="20"/>
                <w:szCs w:val="20"/>
                <w:lang w:val="en-US"/>
              </w:rPr>
              <w:t>=</w:t>
            </w:r>
          </w:p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2707,56Н</w:t>
            </w:r>
          </w:p>
          <w:p w:rsidR="005E282B" w:rsidRPr="00FB55A0" w:rsidRDefault="005E282B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Р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kφ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(0)</w:t>
            </w:r>
            <w:r w:rsidRPr="00FB55A0">
              <w:rPr>
                <w:color w:val="000000"/>
                <w:sz w:val="20"/>
                <w:szCs w:val="20"/>
                <w:lang w:val="en-US"/>
              </w:rPr>
              <w:t>=</w:t>
            </w:r>
          </w:p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2315,16Н</w:t>
            </w:r>
          </w:p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3,195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7796,37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4,104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384,412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388,516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3,195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3,993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7859,15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6,414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385,437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391,850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3,993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0,6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4,792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7796,37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9,236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386,689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395,925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4,792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0,7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5,591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7607,49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12,571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388,169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400,740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5,591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0,8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6,389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7293,06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16,419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389,877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406,296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6,389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0,9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7,188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6853,07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20,780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391,813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412,592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7,188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1,0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6287,32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25,654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393,976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419,630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1,1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8,785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5595,73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31,041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396,367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427,408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8,785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A924A8">
        <w:trPr>
          <w:cantSplit/>
          <w:trHeight w:val="374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1,2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9,584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4778,37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36,941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398,986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435,927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9,584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 w:val="restart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0,3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4,627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3939,25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8,611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386,412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395,022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4,627</w:t>
            </w:r>
          </w:p>
        </w:tc>
        <w:tc>
          <w:tcPr>
            <w:tcW w:w="561" w:type="dxa"/>
            <w:vMerge w:val="restart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6,169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4037,05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15,308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389,384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404,692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6,169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7,712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4069,56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23,920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393,207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417,127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7,712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0,6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9,254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4037,05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34,445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397,878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432,322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9,254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0,7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10,797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3939,25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46,883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403,398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450,281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10,797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0,8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12,339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3776,43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61,234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409,768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471,002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12,339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0,9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13,882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3548,60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77,499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416,987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494,485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13,882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1,0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15,424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3255,65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95,677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425,055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520,732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15,424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1,1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16,966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2897,54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115,769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433,972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549,741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16,966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1,2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18,509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2474,30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137,774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443,739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581,513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18,509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 w:val="restart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0,3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7,773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2344,80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24,302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393,376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417,678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7,773</w:t>
            </w:r>
          </w:p>
        </w:tc>
        <w:tc>
          <w:tcPr>
            <w:tcW w:w="561" w:type="dxa"/>
            <w:vMerge w:val="restart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10,365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2403,02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43,204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401,765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444,969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10,365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12,956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2422,37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67,512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412,554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480,066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12,956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0,6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15,547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2403,02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97,216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425,738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522,953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15,547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0,7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18,139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2344,80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132,320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441,318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573,638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18,139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0,8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20,730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2247,89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172,825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459,296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632,121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20,730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0,9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23,321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2112,28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218,730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479,670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698,400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23,321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1,0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25,912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1937,90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270,036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502,441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772,477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25,912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1,1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28,503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1724,73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326,742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527,610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854,352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28,503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9038D" w:rsidRPr="00FB55A0" w:rsidTr="00622592">
        <w:trPr>
          <w:cantSplit/>
          <w:trHeight w:val="269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1,2</w:t>
            </w:r>
          </w:p>
        </w:tc>
        <w:tc>
          <w:tcPr>
            <w:tcW w:w="10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31,094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1472,80</w:t>
            </w:r>
          </w:p>
        </w:tc>
        <w:tc>
          <w:tcPr>
            <w:tcW w:w="112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388,849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555,175</w:t>
            </w:r>
          </w:p>
        </w:tc>
        <w:tc>
          <w:tcPr>
            <w:tcW w:w="1403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944,024</w:t>
            </w:r>
          </w:p>
        </w:tc>
        <w:tc>
          <w:tcPr>
            <w:tcW w:w="1092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31,094</w:t>
            </w:r>
          </w:p>
        </w:tc>
        <w:tc>
          <w:tcPr>
            <w:tcW w:w="56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243FA" w:rsidRPr="00FC7BC1" w:rsidRDefault="006243FA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904667" w:rsidRPr="00FC7BC1">
        <w:rPr>
          <w:color w:val="000000"/>
          <w:sz w:val="28"/>
          <w:szCs w:val="28"/>
        </w:rPr>
        <w:t>Продолжение таблицы 4.</w:t>
      </w:r>
    </w:p>
    <w:tbl>
      <w:tblPr>
        <w:tblW w:w="93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630"/>
        <w:gridCol w:w="994"/>
        <w:gridCol w:w="1274"/>
        <w:gridCol w:w="1266"/>
        <w:gridCol w:w="1169"/>
        <w:gridCol w:w="1400"/>
        <w:gridCol w:w="1050"/>
        <w:gridCol w:w="801"/>
      </w:tblGrid>
      <w:tr w:rsidR="00B274D8" w:rsidRPr="00FB55A0">
        <w:trPr>
          <w:cantSplit/>
          <w:trHeight w:val="273"/>
        </w:trPr>
        <w:tc>
          <w:tcPr>
            <w:tcW w:w="776" w:type="dxa"/>
            <w:vAlign w:val="center"/>
          </w:tcPr>
          <w:p w:rsidR="00B274D8" w:rsidRPr="00FB55A0" w:rsidRDefault="00B274D8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Пере-дача</w:t>
            </w:r>
          </w:p>
        </w:tc>
        <w:tc>
          <w:tcPr>
            <w:tcW w:w="630" w:type="dxa"/>
            <w:vAlign w:val="center"/>
          </w:tcPr>
          <w:p w:rsidR="00B274D8" w:rsidRPr="00FB55A0" w:rsidRDefault="00B274D8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λ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994" w:type="dxa"/>
            <w:vAlign w:val="center"/>
          </w:tcPr>
          <w:p w:rsidR="00B274D8" w:rsidRPr="00FB55A0" w:rsidRDefault="00B274D8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v, м/с</w:t>
            </w:r>
          </w:p>
        </w:tc>
        <w:tc>
          <w:tcPr>
            <w:tcW w:w="1274" w:type="dxa"/>
            <w:vAlign w:val="center"/>
          </w:tcPr>
          <w:p w:rsidR="00B274D8" w:rsidRPr="00FB55A0" w:rsidRDefault="00B274D8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P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k</w:t>
            </w:r>
            <w:r w:rsidRPr="00FB55A0">
              <w:rPr>
                <w:color w:val="000000"/>
                <w:sz w:val="20"/>
                <w:szCs w:val="20"/>
              </w:rPr>
              <w:t>, H</w:t>
            </w:r>
          </w:p>
        </w:tc>
        <w:tc>
          <w:tcPr>
            <w:tcW w:w="1266" w:type="dxa"/>
            <w:vAlign w:val="center"/>
          </w:tcPr>
          <w:p w:rsidR="00B274D8" w:rsidRPr="00FB55A0" w:rsidRDefault="00B274D8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P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w</w:t>
            </w:r>
            <w:r w:rsidRPr="00FB55A0">
              <w:rPr>
                <w:color w:val="000000"/>
                <w:sz w:val="20"/>
                <w:szCs w:val="20"/>
              </w:rPr>
              <w:t>, H</w:t>
            </w:r>
          </w:p>
        </w:tc>
        <w:tc>
          <w:tcPr>
            <w:tcW w:w="1169" w:type="dxa"/>
            <w:vAlign w:val="center"/>
          </w:tcPr>
          <w:p w:rsidR="00B274D8" w:rsidRPr="00FB55A0" w:rsidRDefault="00B274D8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P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f</w:t>
            </w:r>
            <w:r w:rsidRPr="00FB55A0">
              <w:rPr>
                <w:color w:val="000000"/>
                <w:sz w:val="20"/>
                <w:szCs w:val="20"/>
              </w:rPr>
              <w:t>*, H</w:t>
            </w:r>
          </w:p>
        </w:tc>
        <w:tc>
          <w:tcPr>
            <w:tcW w:w="1400" w:type="dxa"/>
          </w:tcPr>
          <w:p w:rsidR="00B274D8" w:rsidRPr="00FB55A0" w:rsidRDefault="00B274D8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P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w</w:t>
            </w:r>
            <w:r w:rsidRPr="00FB55A0">
              <w:rPr>
                <w:color w:val="000000"/>
                <w:sz w:val="20"/>
                <w:szCs w:val="20"/>
              </w:rPr>
              <w:t>+P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f</w:t>
            </w:r>
            <w:r w:rsidRPr="00FB55A0">
              <w:rPr>
                <w:color w:val="000000"/>
                <w:sz w:val="20"/>
                <w:szCs w:val="20"/>
              </w:rPr>
              <w:t>*,</w:t>
            </w:r>
            <w:r w:rsidRPr="00FB55A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B55A0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1050" w:type="dxa"/>
            <w:vAlign w:val="center"/>
          </w:tcPr>
          <w:p w:rsidR="00B274D8" w:rsidRPr="00FB55A0" w:rsidRDefault="00B274D8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f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v</w:t>
            </w:r>
            <w:r w:rsidRPr="00FB55A0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1" w:type="dxa"/>
            <w:vAlign w:val="center"/>
          </w:tcPr>
          <w:p w:rsidR="00B274D8" w:rsidRPr="00FB55A0" w:rsidRDefault="00B274D8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Примеч.</w:t>
            </w:r>
          </w:p>
        </w:tc>
      </w:tr>
      <w:tr w:rsidR="0099038D" w:rsidRPr="00FB55A0">
        <w:trPr>
          <w:cantSplit/>
          <w:trHeight w:val="273"/>
        </w:trPr>
        <w:tc>
          <w:tcPr>
            <w:tcW w:w="776" w:type="dxa"/>
            <w:vMerge w:val="restart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11,776</w:t>
            </w:r>
          </w:p>
        </w:tc>
        <w:tc>
          <w:tcPr>
            <w:tcW w:w="127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1547,85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55,770</w:t>
            </w:r>
          </w:p>
        </w:tc>
        <w:tc>
          <w:tcPr>
            <w:tcW w:w="1169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407,343</w:t>
            </w:r>
          </w:p>
        </w:tc>
        <w:tc>
          <w:tcPr>
            <w:tcW w:w="14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463,113</w:t>
            </w:r>
          </w:p>
        </w:tc>
        <w:tc>
          <w:tcPr>
            <w:tcW w:w="105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11,776</w:t>
            </w:r>
          </w:p>
        </w:tc>
        <w:tc>
          <w:tcPr>
            <w:tcW w:w="801" w:type="dxa"/>
            <w:vMerge w:val="restart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038D" w:rsidRPr="00FB55A0">
        <w:trPr>
          <w:cantSplit/>
          <w:trHeight w:val="273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15,701</w:t>
            </w:r>
          </w:p>
        </w:tc>
        <w:tc>
          <w:tcPr>
            <w:tcW w:w="127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1586,28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99,147</w:t>
            </w:r>
          </w:p>
        </w:tc>
        <w:tc>
          <w:tcPr>
            <w:tcW w:w="1169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426,595</w:t>
            </w:r>
          </w:p>
        </w:tc>
        <w:tc>
          <w:tcPr>
            <w:tcW w:w="14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525,742</w:t>
            </w:r>
          </w:p>
        </w:tc>
        <w:tc>
          <w:tcPr>
            <w:tcW w:w="105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15,701</w:t>
            </w:r>
          </w:p>
        </w:tc>
        <w:tc>
          <w:tcPr>
            <w:tcW w:w="80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038D" w:rsidRPr="00FB55A0">
        <w:trPr>
          <w:cantSplit/>
          <w:trHeight w:val="273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19,627</w:t>
            </w:r>
          </w:p>
        </w:tc>
        <w:tc>
          <w:tcPr>
            <w:tcW w:w="127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1599,05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154,930</w:t>
            </w:r>
          </w:p>
        </w:tc>
        <w:tc>
          <w:tcPr>
            <w:tcW w:w="1169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451,353</w:t>
            </w:r>
          </w:p>
        </w:tc>
        <w:tc>
          <w:tcPr>
            <w:tcW w:w="14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606,283</w:t>
            </w:r>
          </w:p>
        </w:tc>
        <w:tc>
          <w:tcPr>
            <w:tcW w:w="105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19,627</w:t>
            </w:r>
          </w:p>
        </w:tc>
        <w:tc>
          <w:tcPr>
            <w:tcW w:w="80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038D" w:rsidRPr="00FB55A0">
        <w:trPr>
          <w:cantSplit/>
          <w:trHeight w:val="273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23,552</w:t>
            </w:r>
          </w:p>
        </w:tc>
        <w:tc>
          <w:tcPr>
            <w:tcW w:w="127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1586,28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223,096</w:t>
            </w:r>
          </w:p>
        </w:tc>
        <w:tc>
          <w:tcPr>
            <w:tcW w:w="1169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481,608</w:t>
            </w:r>
          </w:p>
        </w:tc>
        <w:tc>
          <w:tcPr>
            <w:tcW w:w="14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704,704</w:t>
            </w:r>
          </w:p>
        </w:tc>
        <w:tc>
          <w:tcPr>
            <w:tcW w:w="105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23,552</w:t>
            </w:r>
          </w:p>
        </w:tc>
        <w:tc>
          <w:tcPr>
            <w:tcW w:w="80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038D" w:rsidRPr="00FB55A0">
        <w:trPr>
          <w:cantSplit/>
          <w:trHeight w:val="273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27,478</w:t>
            </w:r>
          </w:p>
        </w:tc>
        <w:tc>
          <w:tcPr>
            <w:tcW w:w="127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1547,85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303,656</w:t>
            </w:r>
          </w:p>
        </w:tc>
        <w:tc>
          <w:tcPr>
            <w:tcW w:w="1169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517,363</w:t>
            </w:r>
          </w:p>
        </w:tc>
        <w:tc>
          <w:tcPr>
            <w:tcW w:w="14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821,019</w:t>
            </w:r>
          </w:p>
        </w:tc>
        <w:tc>
          <w:tcPr>
            <w:tcW w:w="105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27,478</w:t>
            </w:r>
          </w:p>
        </w:tc>
        <w:tc>
          <w:tcPr>
            <w:tcW w:w="80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038D" w:rsidRPr="00FB55A0">
        <w:trPr>
          <w:cantSplit/>
          <w:trHeight w:val="273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31,403</w:t>
            </w:r>
          </w:p>
        </w:tc>
        <w:tc>
          <w:tcPr>
            <w:tcW w:w="127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1483,87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396,609</w:t>
            </w:r>
          </w:p>
        </w:tc>
        <w:tc>
          <w:tcPr>
            <w:tcW w:w="1169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558,619</w:t>
            </w:r>
          </w:p>
        </w:tc>
        <w:tc>
          <w:tcPr>
            <w:tcW w:w="14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955,227</w:t>
            </w:r>
          </w:p>
        </w:tc>
        <w:tc>
          <w:tcPr>
            <w:tcW w:w="105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31,403</w:t>
            </w:r>
          </w:p>
        </w:tc>
        <w:tc>
          <w:tcPr>
            <w:tcW w:w="80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038D" w:rsidRPr="00FB55A0">
        <w:trPr>
          <w:cantSplit/>
          <w:trHeight w:val="273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35,328</w:t>
            </w:r>
          </w:p>
        </w:tc>
        <w:tc>
          <w:tcPr>
            <w:tcW w:w="127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1394,35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501,955</w:t>
            </w:r>
          </w:p>
        </w:tc>
        <w:tc>
          <w:tcPr>
            <w:tcW w:w="1169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605,375</w:t>
            </w:r>
          </w:p>
        </w:tc>
        <w:tc>
          <w:tcPr>
            <w:tcW w:w="14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1107,330</w:t>
            </w:r>
          </w:p>
        </w:tc>
        <w:tc>
          <w:tcPr>
            <w:tcW w:w="105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35,328</w:t>
            </w:r>
          </w:p>
        </w:tc>
        <w:tc>
          <w:tcPr>
            <w:tcW w:w="80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038D" w:rsidRPr="00FB55A0">
        <w:trPr>
          <w:cantSplit/>
          <w:trHeight w:val="273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39,254</w:t>
            </w:r>
          </w:p>
        </w:tc>
        <w:tc>
          <w:tcPr>
            <w:tcW w:w="127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1279,24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619,695</w:t>
            </w:r>
          </w:p>
        </w:tc>
        <w:tc>
          <w:tcPr>
            <w:tcW w:w="1169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657,632</w:t>
            </w:r>
          </w:p>
        </w:tc>
        <w:tc>
          <w:tcPr>
            <w:tcW w:w="14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1277,326</w:t>
            </w:r>
          </w:p>
        </w:tc>
        <w:tc>
          <w:tcPr>
            <w:tcW w:w="105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39,254</w:t>
            </w:r>
          </w:p>
        </w:tc>
        <w:tc>
          <w:tcPr>
            <w:tcW w:w="80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038D" w:rsidRPr="00FB55A0">
        <w:trPr>
          <w:cantSplit/>
          <w:trHeight w:val="273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43,179</w:t>
            </w:r>
          </w:p>
        </w:tc>
        <w:tc>
          <w:tcPr>
            <w:tcW w:w="127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1138,53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749,828</w:t>
            </w:r>
          </w:p>
        </w:tc>
        <w:tc>
          <w:tcPr>
            <w:tcW w:w="1169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715,389</w:t>
            </w:r>
          </w:p>
        </w:tc>
        <w:tc>
          <w:tcPr>
            <w:tcW w:w="14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1465,217</w:t>
            </w:r>
          </w:p>
        </w:tc>
        <w:tc>
          <w:tcPr>
            <w:tcW w:w="105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43,179</w:t>
            </w:r>
          </w:p>
        </w:tc>
        <w:tc>
          <w:tcPr>
            <w:tcW w:w="80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9038D" w:rsidRPr="00FB55A0">
        <w:trPr>
          <w:cantSplit/>
          <w:trHeight w:val="273"/>
        </w:trPr>
        <w:tc>
          <w:tcPr>
            <w:tcW w:w="776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47,104</w:t>
            </w:r>
          </w:p>
        </w:tc>
        <w:tc>
          <w:tcPr>
            <w:tcW w:w="1274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972,23</w:t>
            </w:r>
          </w:p>
        </w:tc>
        <w:tc>
          <w:tcPr>
            <w:tcW w:w="1266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892,354</w:t>
            </w:r>
          </w:p>
        </w:tc>
        <w:tc>
          <w:tcPr>
            <w:tcW w:w="1169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778,647</w:t>
            </w:r>
          </w:p>
        </w:tc>
        <w:tc>
          <w:tcPr>
            <w:tcW w:w="140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1671,001</w:t>
            </w:r>
          </w:p>
        </w:tc>
        <w:tc>
          <w:tcPr>
            <w:tcW w:w="1050" w:type="dxa"/>
            <w:vAlign w:val="bottom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47,104</w:t>
            </w:r>
          </w:p>
        </w:tc>
        <w:tc>
          <w:tcPr>
            <w:tcW w:w="801" w:type="dxa"/>
            <w:vMerge/>
            <w:vAlign w:val="center"/>
          </w:tcPr>
          <w:p w:rsidR="0099038D" w:rsidRPr="00FB55A0" w:rsidRDefault="0099038D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274D8" w:rsidRPr="00FC7BC1" w:rsidRDefault="00B274D8" w:rsidP="00FC7BC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5A0" w:rsidRDefault="00B274D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*Расчеты выполнить для </w:t>
      </w:r>
      <w:r w:rsidR="00C13537">
        <w:rPr>
          <w:color w:val="000000"/>
          <w:sz w:val="28"/>
          <w:szCs w:val="28"/>
        </w:rPr>
        <w:pict>
          <v:shape id="_x0000_i1083" type="#_x0000_t75" style="width:17.25pt;height:19.5pt" fillcolor="window">
            <v:imagedata r:id="rId63" o:title=""/>
          </v:shape>
        </w:pict>
      </w:r>
      <w:r w:rsidRPr="00FC7BC1">
        <w:rPr>
          <w:color w:val="000000"/>
          <w:sz w:val="28"/>
          <w:szCs w:val="28"/>
        </w:rPr>
        <w:t>=1.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Тяговая характеристика автомобиля</w:t>
      </w:r>
    </w:p>
    <w:p w:rsidR="009D0F24" w:rsidRPr="00FC7BC1" w:rsidRDefault="00E0164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Audi 100 Avant</w:t>
      </w:r>
    </w:p>
    <w:p w:rsidR="00BE7426" w:rsidRDefault="00B274D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(</w:t>
      </w:r>
      <w:r w:rsidRPr="00FC7BC1">
        <w:rPr>
          <w:color w:val="000000"/>
          <w:sz w:val="28"/>
          <w:szCs w:val="28"/>
          <w:lang w:val="en-US"/>
        </w:rPr>
        <w:t>V</w:t>
      </w:r>
      <w:r w:rsidRPr="00FC7BC1">
        <w:rPr>
          <w:color w:val="000000"/>
          <w:sz w:val="28"/>
          <w:szCs w:val="28"/>
        </w:rPr>
        <w:t>=</w:t>
      </w:r>
      <w:r w:rsidRPr="00FC7BC1">
        <w:rPr>
          <w:color w:val="000000"/>
          <w:sz w:val="28"/>
          <w:szCs w:val="28"/>
          <w:lang w:val="en-US"/>
        </w:rPr>
        <w:t>const</w:t>
      </w:r>
      <w:r w:rsidRPr="00FC7BC1">
        <w:rPr>
          <w:color w:val="000000"/>
          <w:sz w:val="28"/>
          <w:szCs w:val="28"/>
        </w:rPr>
        <w:t xml:space="preserve">, </w:t>
      </w:r>
      <w:r w:rsidRPr="00FC7BC1">
        <w:rPr>
          <w:color w:val="000000"/>
          <w:sz w:val="28"/>
          <w:szCs w:val="28"/>
          <w:lang w:val="en-US"/>
        </w:rPr>
        <w:t>i</w:t>
      </w:r>
      <w:r w:rsidRPr="00FC7BC1">
        <w:rPr>
          <w:color w:val="000000"/>
          <w:sz w:val="28"/>
          <w:szCs w:val="28"/>
        </w:rPr>
        <w:t>=</w:t>
      </w:r>
      <w:r w:rsidRPr="00FC7BC1">
        <w:rPr>
          <w:color w:val="000000"/>
          <w:sz w:val="28"/>
          <w:szCs w:val="28"/>
          <w:lang w:val="en-US"/>
        </w:rPr>
        <w:t>tgα</w:t>
      </w:r>
      <w:r w:rsidR="0062559E" w:rsidRPr="00FC7BC1">
        <w:rPr>
          <w:color w:val="000000"/>
          <w:sz w:val="28"/>
          <w:szCs w:val="28"/>
        </w:rPr>
        <w:t>=0</w:t>
      </w:r>
      <w:r w:rsidRPr="00FC7BC1">
        <w:rPr>
          <w:color w:val="000000"/>
          <w:sz w:val="28"/>
          <w:szCs w:val="28"/>
        </w:rPr>
        <w:t>)</w:t>
      </w:r>
    </w:p>
    <w:p w:rsidR="00FB55A0" w:rsidRPr="00FC7BC1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C13537" w:rsidP="00FC7BC1">
      <w:pPr>
        <w:tabs>
          <w:tab w:val="left" w:pos="67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4" type="#_x0000_t75" style="width:183.75pt;height:228pt">
            <v:imagedata r:id="rId64" o:title=""/>
          </v:shape>
        </w:pict>
      </w:r>
    </w:p>
    <w:p w:rsidR="00636C33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Рис.</w:t>
      </w:r>
      <w:r w:rsidR="009D0F24" w:rsidRPr="00FC7BC1">
        <w:rPr>
          <w:color w:val="000000"/>
          <w:sz w:val="28"/>
          <w:szCs w:val="28"/>
        </w:rPr>
        <w:t xml:space="preserve"> 3</w:t>
      </w:r>
      <w:r w:rsidRPr="00FC7BC1">
        <w:rPr>
          <w:color w:val="000000"/>
          <w:sz w:val="28"/>
          <w:szCs w:val="28"/>
        </w:rPr>
        <w:t>.</w:t>
      </w:r>
    </w:p>
    <w:p w:rsidR="00160E1A" w:rsidRPr="00FC7BC1" w:rsidRDefault="00160E1A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Toc87786061"/>
    </w:p>
    <w:p w:rsidR="00FC7BC1" w:rsidRDefault="00160E1A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Схема внешних сил действующих на АТС</w:t>
      </w:r>
    </w:p>
    <w:p w:rsidR="00160E1A" w:rsidRPr="00FC7BC1" w:rsidRDefault="00160E1A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при ________________________________</w:t>
      </w:r>
      <w:r w:rsidR="00A924A8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>(по указанию преподавателя)</w:t>
      </w:r>
    </w:p>
    <w:p w:rsidR="00BE7426" w:rsidRPr="00FB55A0" w:rsidRDefault="00FB55A0" w:rsidP="00FB55A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E7426" w:rsidRPr="00FB55A0">
        <w:rPr>
          <w:b/>
          <w:bCs/>
          <w:color w:val="000000"/>
          <w:sz w:val="28"/>
          <w:szCs w:val="28"/>
        </w:rPr>
        <w:t>5.</w:t>
      </w:r>
      <w:r w:rsidR="00EB3234" w:rsidRPr="00FB55A0">
        <w:rPr>
          <w:b/>
          <w:bCs/>
          <w:color w:val="000000"/>
          <w:sz w:val="28"/>
          <w:szCs w:val="28"/>
        </w:rPr>
        <w:t xml:space="preserve"> </w:t>
      </w:r>
      <w:r w:rsidR="00BE7426" w:rsidRPr="00FB55A0">
        <w:rPr>
          <w:b/>
          <w:bCs/>
          <w:color w:val="000000"/>
          <w:sz w:val="28"/>
          <w:szCs w:val="28"/>
        </w:rPr>
        <w:t>Расчет и построение динамического паспорта</w:t>
      </w:r>
      <w:r w:rsidR="00C97A3C" w:rsidRPr="00FB55A0">
        <w:rPr>
          <w:b/>
          <w:bCs/>
          <w:color w:val="000000"/>
          <w:sz w:val="28"/>
          <w:szCs w:val="28"/>
        </w:rPr>
        <w:t xml:space="preserve"> АТС</w:t>
      </w:r>
      <w:bookmarkEnd w:id="8"/>
    </w:p>
    <w:p w:rsidR="007051FD" w:rsidRPr="00FC7BC1" w:rsidRDefault="007051F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Динамический фактор автомобиля</w:t>
      </w:r>
      <w:r w:rsidR="00086946" w:rsidRPr="00FC7BC1">
        <w:rPr>
          <w:color w:val="000000"/>
          <w:sz w:val="28"/>
          <w:szCs w:val="28"/>
        </w:rPr>
        <w:t xml:space="preserve"> (коэф</w:t>
      </w:r>
      <w:r w:rsidR="001C4FEF" w:rsidRPr="00FC7BC1">
        <w:rPr>
          <w:color w:val="000000"/>
          <w:sz w:val="28"/>
          <w:szCs w:val="28"/>
        </w:rPr>
        <w:t>.</w:t>
      </w:r>
      <w:r w:rsidR="00086946" w:rsidRPr="00FC7BC1">
        <w:rPr>
          <w:color w:val="000000"/>
          <w:sz w:val="28"/>
          <w:szCs w:val="28"/>
        </w:rPr>
        <w:t xml:space="preserve"> динамичности по тяге)</w:t>
      </w:r>
      <w:r w:rsidR="001C4FEF" w:rsidRPr="00FC7BC1">
        <w:rPr>
          <w:color w:val="000000"/>
          <w:sz w:val="28"/>
          <w:szCs w:val="28"/>
        </w:rPr>
        <w:t>:</w:t>
      </w:r>
    </w:p>
    <w:p w:rsidR="00FB55A0" w:rsidRPr="00FC7BC1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Default="00C13537" w:rsidP="00FC7BC1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5" type="#_x0000_t75" style="width:257.25pt;height:38.25pt" fillcolor="window">
            <v:imagedata r:id="rId65" o:title=""/>
          </v:shape>
        </w:pict>
      </w:r>
      <w:r w:rsidR="00507A3D" w:rsidRPr="00FC7BC1">
        <w:rPr>
          <w:color w:val="000000"/>
          <w:sz w:val="28"/>
          <w:szCs w:val="28"/>
        </w:rPr>
        <w:t>,</w:t>
      </w:r>
      <w:r w:rsidR="00BE7426" w:rsidRPr="00FC7BC1">
        <w:rPr>
          <w:color w:val="000000"/>
          <w:sz w:val="28"/>
          <w:szCs w:val="28"/>
        </w:rPr>
        <w:t>(5.1)</w:t>
      </w:r>
    </w:p>
    <w:p w:rsidR="00FB55A0" w:rsidRPr="00FC7BC1" w:rsidRDefault="00FB55A0" w:rsidP="00FC7BC1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где</w:t>
      </w:r>
      <w:r w:rsidR="00172B7C" w:rsidRPr="00FC7BC1">
        <w:rPr>
          <w:color w:val="000000"/>
          <w:sz w:val="28"/>
          <w:szCs w:val="28"/>
        </w:rPr>
        <w:t xml:space="preserve"> </w:t>
      </w:r>
      <w:r w:rsidR="00C13537">
        <w:rPr>
          <w:color w:val="000000"/>
          <w:sz w:val="28"/>
          <w:szCs w:val="28"/>
        </w:rPr>
        <w:pict>
          <v:shape id="_x0000_i1086" type="#_x0000_t75" style="width:75pt;height:17.25pt" fillcolor="window">
            <v:imagedata r:id="rId66" o:title=""/>
          </v:shape>
        </w:pict>
      </w:r>
      <w:r w:rsidR="00160E1A" w:rsidRPr="00FC7BC1">
        <w:rPr>
          <w:color w:val="000000"/>
          <w:sz w:val="28"/>
          <w:szCs w:val="28"/>
        </w:rPr>
        <w:t xml:space="preserve">: </w:t>
      </w:r>
      <w:r w:rsidR="00160E1A" w:rsidRPr="00FC7BC1">
        <w:rPr>
          <w:color w:val="000000"/>
          <w:sz w:val="28"/>
          <w:szCs w:val="28"/>
          <w:lang w:val="en-US"/>
        </w:rPr>
        <w:t>P</w:t>
      </w:r>
      <w:r w:rsidR="00160E1A" w:rsidRPr="00FC7BC1">
        <w:rPr>
          <w:color w:val="000000"/>
          <w:sz w:val="28"/>
          <w:szCs w:val="28"/>
          <w:vertAlign w:val="subscript"/>
        </w:rPr>
        <w:t>к</w:t>
      </w:r>
      <w:r w:rsidR="0053669A" w:rsidRPr="00FC7BC1">
        <w:rPr>
          <w:color w:val="000000"/>
          <w:sz w:val="28"/>
          <w:szCs w:val="28"/>
        </w:rPr>
        <w:t xml:space="preserve"> и </w:t>
      </w:r>
      <w:r w:rsidR="0053669A" w:rsidRPr="00FC7BC1">
        <w:rPr>
          <w:color w:val="000000"/>
          <w:sz w:val="28"/>
          <w:szCs w:val="28"/>
          <w:lang w:val="en-US"/>
        </w:rPr>
        <w:t>P</w:t>
      </w:r>
      <w:r w:rsidR="0053669A" w:rsidRPr="00FC7BC1">
        <w:rPr>
          <w:color w:val="000000"/>
          <w:sz w:val="28"/>
          <w:szCs w:val="28"/>
          <w:vertAlign w:val="subscript"/>
          <w:lang w:val="en-US"/>
        </w:rPr>
        <w:t>W</w:t>
      </w:r>
      <w:r w:rsidR="00FC7BC1">
        <w:rPr>
          <w:color w:val="000000"/>
          <w:sz w:val="28"/>
          <w:szCs w:val="28"/>
          <w:vertAlign w:val="subscript"/>
        </w:rPr>
        <w:t xml:space="preserve"> </w:t>
      </w:r>
      <w:r w:rsidR="0053669A" w:rsidRPr="00FC7BC1">
        <w:rPr>
          <w:color w:val="000000"/>
          <w:sz w:val="28"/>
          <w:szCs w:val="28"/>
        </w:rPr>
        <w:t>из табл.4.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43F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7" type="#_x0000_t75" style="width:135.75pt;height:33pt">
            <v:imagedata r:id="rId67" o:title=""/>
          </v:shape>
        </w:pic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Расчеты сведены в табл. </w:t>
      </w:r>
      <w:r w:rsidR="001C4FEF" w:rsidRPr="00FC7BC1">
        <w:rPr>
          <w:color w:val="000000"/>
          <w:sz w:val="28"/>
          <w:szCs w:val="28"/>
        </w:rPr>
        <w:t>5</w:t>
      </w:r>
      <w:r w:rsidRPr="00FC7BC1">
        <w:rPr>
          <w:color w:val="000000"/>
          <w:sz w:val="28"/>
          <w:szCs w:val="28"/>
        </w:rPr>
        <w:t>.</w:t>
      </w:r>
    </w:p>
    <w:p w:rsidR="00BE7426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Динамический фактор по сцеплению</w:t>
      </w:r>
    </w:p>
    <w:p w:rsidR="00FB55A0" w:rsidRPr="00FC7BC1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Default="00C13537" w:rsidP="00FC7BC1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8" type="#_x0000_t75" style="width:65.25pt;height:27.75pt" fillcolor="window">
            <v:imagedata r:id="rId68" o:title=""/>
          </v:shape>
        </w:pict>
      </w:r>
      <w:r w:rsidR="00BE7426" w:rsidRPr="00FC7BC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pict>
          <v:shape id="_x0000_i1089" type="#_x0000_t75" style="width:36pt;height:18pt" fillcolor="window">
            <v:imagedata r:id="rId69" o:title=""/>
          </v:shape>
        </w:pict>
      </w:r>
      <w:r w:rsidR="00507A3D" w:rsidRPr="00FC7BC1">
        <w:rPr>
          <w:color w:val="000000"/>
          <w:sz w:val="28"/>
          <w:szCs w:val="28"/>
        </w:rPr>
        <w:t>=0,4·0,531=0,2124(</w:t>
      </w:r>
      <w:r w:rsidR="00BE7426" w:rsidRPr="00FC7BC1">
        <w:rPr>
          <w:color w:val="000000"/>
          <w:sz w:val="28"/>
          <w:szCs w:val="28"/>
        </w:rPr>
        <w:t>5.2)</w:t>
      </w:r>
    </w:p>
    <w:p w:rsidR="00FB55A0" w:rsidRPr="00FC7BC1" w:rsidRDefault="00FB55A0" w:rsidP="00FC7BC1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где </w:t>
      </w:r>
      <w:r w:rsidR="00C13537">
        <w:rPr>
          <w:color w:val="000000"/>
          <w:sz w:val="28"/>
          <w:szCs w:val="28"/>
        </w:rPr>
        <w:pict>
          <v:shape id="_x0000_i1090" type="#_x0000_t75" style="width:12.75pt;height:18pt" fillcolor="window">
            <v:imagedata r:id="rId70" o:title=""/>
          </v:shape>
        </w:pict>
      </w:r>
      <w:r w:rsidRPr="00FC7BC1">
        <w:rPr>
          <w:color w:val="000000"/>
          <w:sz w:val="28"/>
          <w:szCs w:val="28"/>
        </w:rPr>
        <w:t>-коэффициент нагрузки ведущих колес:</w:t>
      </w:r>
    </w:p>
    <w:p w:rsidR="00BE7426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1" type="#_x0000_t75" style="width:14.25pt;height:17.25pt" fillcolor="window">
            <v:imagedata r:id="rId71" o:title=""/>
          </v:shape>
        </w:pict>
      </w:r>
      <w:r w:rsidR="00BE7426" w:rsidRPr="00FC7BC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pict>
          <v:shape id="_x0000_i1092" type="#_x0000_t75" style="width:20.25pt;height:32.25pt" fillcolor="window">
            <v:imagedata r:id="rId72" o:title=""/>
          </v:shape>
        </w:pict>
      </w:r>
      <w:r w:rsidR="0053669A" w:rsidRPr="00FC7BC1">
        <w:rPr>
          <w:color w:val="000000"/>
          <w:sz w:val="28"/>
          <w:szCs w:val="28"/>
        </w:rPr>
        <w:t>-для АТС классической схемы;</w: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7A3D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3" type="#_x0000_t75" style="width:123pt;height:32.25pt">
            <v:imagedata r:id="rId73" o:title=""/>
          </v:shape>
        </w:pict>
      </w:r>
    </w:p>
    <w:p w:rsidR="00A924A8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AEB" w:rsidRPr="00FC7BC1" w:rsidRDefault="00F00AEB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Масштаб шкалы </w:t>
      </w:r>
      <w:r w:rsidR="00C13537">
        <w:rPr>
          <w:color w:val="000000"/>
          <w:sz w:val="28"/>
          <w:szCs w:val="28"/>
        </w:rPr>
        <w:pict>
          <v:shape id="_x0000_i1094" type="#_x0000_t75" style="width:22.5pt;height:21pt" fillcolor="window">
            <v:imagedata r:id="rId74" o:title=""/>
          </v:shape>
        </w:pict>
      </w:r>
      <w:r w:rsidRPr="00FC7BC1">
        <w:rPr>
          <w:color w:val="000000"/>
          <w:sz w:val="28"/>
          <w:szCs w:val="28"/>
        </w:rPr>
        <w:t>следует выбрать из соотношения:</w:t>
      </w:r>
    </w:p>
    <w:p w:rsidR="00FC7BC1" w:rsidRDefault="00FC7BC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AEB" w:rsidRPr="00FC7BC1" w:rsidRDefault="00C13537" w:rsidP="00FC7BC1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5" type="#_x0000_t75" style="width:18.75pt;height:18.75pt" fillcolor="window">
            <v:imagedata r:id="rId75" o:title=""/>
          </v:shape>
        </w:pict>
      </w:r>
      <w:r w:rsidR="00F00AEB" w:rsidRPr="00FC7BC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pict>
          <v:shape id="_x0000_i1096" type="#_x0000_t75" style="width:130.5pt;height:30pt" fillcolor="window">
            <v:imagedata r:id="rId76" o:title=""/>
          </v:shape>
        </w:pict>
      </w:r>
      <w:r w:rsidR="00F00AEB" w:rsidRPr="00FC7BC1">
        <w:rPr>
          <w:color w:val="000000"/>
          <w:sz w:val="28"/>
          <w:szCs w:val="28"/>
        </w:rPr>
        <w:t>(5.3)</w:t>
      </w:r>
    </w:p>
    <w:p w:rsidR="00FC7BC1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0AEB" w:rsidRPr="00FC7BC1">
        <w:rPr>
          <w:color w:val="000000"/>
          <w:sz w:val="28"/>
          <w:szCs w:val="28"/>
        </w:rPr>
        <w:t>где</w:t>
      </w:r>
      <w:r w:rsidR="00FC7BC1">
        <w:rPr>
          <w:color w:val="000000"/>
          <w:sz w:val="28"/>
          <w:szCs w:val="28"/>
        </w:rPr>
        <w:t xml:space="preserve"> </w:t>
      </w:r>
      <w:r w:rsidR="00C13537">
        <w:rPr>
          <w:color w:val="000000"/>
          <w:sz w:val="28"/>
          <w:szCs w:val="28"/>
        </w:rPr>
        <w:pict>
          <v:shape id="_x0000_i1097" type="#_x0000_t75" style="width:25.5pt;height:23.25pt" fillcolor="window">
            <v:imagedata r:id="rId77" o:title=""/>
          </v:shape>
        </w:pict>
      </w:r>
      <w:r w:rsidR="00F00AEB" w:rsidRPr="00FC7BC1">
        <w:rPr>
          <w:color w:val="000000"/>
          <w:sz w:val="28"/>
          <w:szCs w:val="28"/>
        </w:rPr>
        <w:t xml:space="preserve">-цена деления шкалы </w:t>
      </w:r>
      <w:r w:rsidR="00F00AEB" w:rsidRPr="00FC7BC1">
        <w:rPr>
          <w:color w:val="000000"/>
          <w:sz w:val="28"/>
          <w:szCs w:val="28"/>
          <w:lang w:val="en-US"/>
        </w:rPr>
        <w:t>D</w:t>
      </w:r>
      <w:r w:rsidR="00F00AEB" w:rsidRPr="00FC7BC1">
        <w:rPr>
          <w:color w:val="000000"/>
          <w:sz w:val="28"/>
          <w:szCs w:val="28"/>
        </w:rPr>
        <w:t>, мм;</w:t>
      </w:r>
    </w:p>
    <w:p w:rsid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8" type="#_x0000_t75" style="width:26.25pt;height:24pt" fillcolor="window">
            <v:imagedata r:id="rId78" o:title=""/>
          </v:shape>
        </w:pict>
      </w:r>
      <w:r w:rsidR="00F00AEB" w:rsidRPr="00FC7BC1">
        <w:rPr>
          <w:color w:val="000000"/>
          <w:sz w:val="28"/>
          <w:szCs w:val="28"/>
        </w:rPr>
        <w:t xml:space="preserve">-цена деления шкалы </w:t>
      </w:r>
      <w:r w:rsidR="00F00AEB" w:rsidRPr="00FC7BC1">
        <w:rPr>
          <w:color w:val="000000"/>
          <w:sz w:val="28"/>
          <w:szCs w:val="28"/>
          <w:lang w:val="en-US"/>
        </w:rPr>
        <w:t>D</w:t>
      </w:r>
      <w:r w:rsidR="00F00AEB" w:rsidRPr="00FC7BC1">
        <w:rPr>
          <w:color w:val="000000"/>
          <w:sz w:val="28"/>
          <w:szCs w:val="28"/>
          <w:vertAlign w:val="subscript"/>
        </w:rPr>
        <w:t>0</w:t>
      </w:r>
      <w:r w:rsidR="00F00AEB" w:rsidRPr="00FC7BC1">
        <w:rPr>
          <w:color w:val="000000"/>
          <w:sz w:val="28"/>
          <w:szCs w:val="28"/>
        </w:rPr>
        <w:t>, мм;</w:t>
      </w:r>
    </w:p>
    <w:p w:rsid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9" type="#_x0000_t75" style="width:23.25pt;height:23.25pt" fillcolor="window">
            <v:imagedata r:id="rId79" o:title=""/>
          </v:shape>
        </w:pict>
      </w:r>
      <w:r w:rsidR="00F00AEB" w:rsidRPr="00FC7BC1">
        <w:rPr>
          <w:color w:val="000000"/>
          <w:sz w:val="28"/>
          <w:szCs w:val="28"/>
        </w:rPr>
        <w:t xml:space="preserve"> -снаряженная масса, кг;</w:t>
      </w:r>
    </w:p>
    <w:p w:rsidR="00F00AEB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0" type="#_x0000_t75" style="width:22.5pt;height:26.25pt" fillcolor="window">
            <v:imagedata r:id="rId80" o:title=""/>
          </v:shape>
        </w:pict>
      </w:r>
      <w:r w:rsidR="00F00AEB" w:rsidRPr="00FC7BC1">
        <w:rPr>
          <w:color w:val="000000"/>
          <w:sz w:val="28"/>
          <w:szCs w:val="28"/>
        </w:rPr>
        <w:t>-полная масса, кг.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Коэффициент сопроти</w:t>
      </w:r>
      <w:r w:rsidR="00B91B11" w:rsidRPr="00FC7BC1">
        <w:rPr>
          <w:color w:val="000000"/>
          <w:sz w:val="28"/>
          <w:szCs w:val="28"/>
        </w:rPr>
        <w:t>вления качению</w:t>
      </w:r>
      <w:r w:rsidR="0092667E" w:rsidRPr="00FC7BC1">
        <w:rPr>
          <w:color w:val="000000"/>
          <w:sz w:val="28"/>
          <w:szCs w:val="28"/>
        </w:rPr>
        <w:t xml:space="preserve"> с учетом влияния скорости движения АТС</w:t>
      </w:r>
      <w:r w:rsidR="00B91B11" w:rsidRPr="00FC7BC1">
        <w:rPr>
          <w:color w:val="000000"/>
          <w:sz w:val="28"/>
          <w:szCs w:val="28"/>
        </w:rPr>
        <w:t xml:space="preserve"> </w:t>
      </w:r>
      <w:r w:rsidR="00F00AEB" w:rsidRPr="00FC7BC1">
        <w:rPr>
          <w:color w:val="000000"/>
          <w:sz w:val="28"/>
          <w:szCs w:val="28"/>
        </w:rPr>
        <w:t>-см. табл 4, динамический паспорт- рис.</w:t>
      </w:r>
      <w:r w:rsidR="00B91B11" w:rsidRPr="00FC7BC1">
        <w:rPr>
          <w:color w:val="000000"/>
          <w:sz w:val="28"/>
          <w:szCs w:val="28"/>
        </w:rPr>
        <w:t xml:space="preserve"> </w:t>
      </w:r>
      <w:r w:rsidR="00F00AEB" w:rsidRPr="00FC7BC1">
        <w:rPr>
          <w:color w:val="000000"/>
          <w:sz w:val="28"/>
          <w:szCs w:val="28"/>
        </w:rPr>
        <w:t>5</w:t>
      </w:r>
      <w:r w:rsidRPr="00FC7BC1">
        <w:rPr>
          <w:color w:val="000000"/>
          <w:sz w:val="28"/>
          <w:szCs w:val="28"/>
        </w:rPr>
        <w:t>.</w:t>
      </w:r>
    </w:p>
    <w:p w:rsidR="00FB55A0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1C4FEF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Таблица 5</w:t>
      </w:r>
      <w:r w:rsidR="00BE7426" w:rsidRPr="00FC7BC1">
        <w:rPr>
          <w:color w:val="000000"/>
          <w:sz w:val="28"/>
          <w:szCs w:val="28"/>
        </w:rPr>
        <w:t>.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Расчет показателей </w:t>
      </w:r>
      <w:r w:rsidR="001C4FEF" w:rsidRPr="00FC7BC1">
        <w:rPr>
          <w:color w:val="000000"/>
          <w:sz w:val="28"/>
          <w:szCs w:val="28"/>
        </w:rPr>
        <w:t>динамического паспорта.</w:t>
      </w:r>
    </w:p>
    <w:tbl>
      <w:tblPr>
        <w:tblW w:w="91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868"/>
        <w:gridCol w:w="854"/>
        <w:gridCol w:w="994"/>
        <w:gridCol w:w="896"/>
        <w:gridCol w:w="1022"/>
        <w:gridCol w:w="881"/>
        <w:gridCol w:w="1036"/>
        <w:gridCol w:w="924"/>
        <w:gridCol w:w="981"/>
      </w:tblGrid>
      <w:tr w:rsidR="00CA42F0" w:rsidRPr="00FB55A0" w:rsidTr="00622592">
        <w:trPr>
          <w:trHeight w:val="420"/>
        </w:trPr>
        <w:tc>
          <w:tcPr>
            <w:tcW w:w="664" w:type="dxa"/>
            <w:vMerge w:val="restart"/>
            <w:vAlign w:val="center"/>
          </w:tcPr>
          <w:p w:rsidR="00CA42F0" w:rsidRPr="00FB55A0" w:rsidRDefault="00CA42F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λ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1722" w:type="dxa"/>
            <w:gridSpan w:val="2"/>
            <w:vAlign w:val="center"/>
          </w:tcPr>
          <w:p w:rsidR="00CA42F0" w:rsidRPr="00FB55A0" w:rsidRDefault="00CA42F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 передача</w:t>
            </w:r>
          </w:p>
        </w:tc>
        <w:tc>
          <w:tcPr>
            <w:tcW w:w="1890" w:type="dxa"/>
            <w:gridSpan w:val="2"/>
            <w:vAlign w:val="center"/>
          </w:tcPr>
          <w:p w:rsidR="00CA42F0" w:rsidRPr="00FB55A0" w:rsidRDefault="00CA42F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2-я</w:t>
            </w:r>
          </w:p>
        </w:tc>
        <w:tc>
          <w:tcPr>
            <w:tcW w:w="1903" w:type="dxa"/>
            <w:gridSpan w:val="2"/>
            <w:vAlign w:val="center"/>
          </w:tcPr>
          <w:p w:rsidR="00CA42F0" w:rsidRPr="00FB55A0" w:rsidRDefault="00CA42F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3-я</w:t>
            </w:r>
          </w:p>
        </w:tc>
        <w:tc>
          <w:tcPr>
            <w:tcW w:w="1960" w:type="dxa"/>
            <w:gridSpan w:val="2"/>
            <w:vAlign w:val="center"/>
          </w:tcPr>
          <w:p w:rsidR="00CA42F0" w:rsidRPr="00FB55A0" w:rsidRDefault="00CA42F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4-я</w:t>
            </w:r>
          </w:p>
        </w:tc>
        <w:tc>
          <w:tcPr>
            <w:tcW w:w="981" w:type="dxa"/>
            <w:vAlign w:val="center"/>
          </w:tcPr>
          <w:p w:rsidR="00CA42F0" w:rsidRPr="00FB55A0" w:rsidRDefault="00CA42F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Примеч.</w:t>
            </w:r>
          </w:p>
        </w:tc>
      </w:tr>
      <w:tr w:rsidR="00AD3300" w:rsidRPr="00FB55A0" w:rsidTr="00622592">
        <w:trPr>
          <w:trHeight w:val="420"/>
        </w:trPr>
        <w:tc>
          <w:tcPr>
            <w:tcW w:w="664" w:type="dxa"/>
            <w:vMerge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ν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5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D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9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ν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896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D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22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ν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881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D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36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ν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2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D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81" w:type="dxa"/>
            <w:vMerge w:val="restart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C7BC1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D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>φ</w:t>
            </w:r>
            <w:r w:rsidRPr="00FB55A0">
              <w:rPr>
                <w:color w:val="000000"/>
                <w:sz w:val="20"/>
                <w:szCs w:val="20"/>
              </w:rPr>
              <w:t>=0,2124</w:t>
            </w:r>
          </w:p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f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т</w:t>
            </w:r>
            <w:r w:rsidRPr="00FB55A0">
              <w:rPr>
                <w:color w:val="000000"/>
                <w:sz w:val="20"/>
                <w:szCs w:val="20"/>
                <w:lang w:val="en-US"/>
              </w:rPr>
              <w:t>=</w:t>
            </w:r>
          </w:p>
        </w:tc>
      </w:tr>
      <w:tr w:rsidR="00AD3300" w:rsidRPr="00FB55A0" w:rsidTr="00622592">
        <w:trPr>
          <w:cantSplit/>
          <w:trHeight w:val="270"/>
        </w:trPr>
        <w:tc>
          <w:tcPr>
            <w:tcW w:w="66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0,3</w:t>
            </w:r>
          </w:p>
        </w:tc>
        <w:tc>
          <w:tcPr>
            <w:tcW w:w="868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2,396</w:t>
            </w:r>
          </w:p>
        </w:tc>
        <w:tc>
          <w:tcPr>
            <w:tcW w:w="85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0,596</w:t>
            </w:r>
          </w:p>
        </w:tc>
        <w:tc>
          <w:tcPr>
            <w:tcW w:w="99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4,627</w:t>
            </w:r>
          </w:p>
        </w:tc>
        <w:tc>
          <w:tcPr>
            <w:tcW w:w="89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0,308</w:t>
            </w:r>
          </w:p>
        </w:tc>
        <w:tc>
          <w:tcPr>
            <w:tcW w:w="1022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7,773</w:t>
            </w:r>
          </w:p>
        </w:tc>
        <w:tc>
          <w:tcPr>
            <w:tcW w:w="881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103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11,776</w:t>
            </w:r>
          </w:p>
        </w:tc>
        <w:tc>
          <w:tcPr>
            <w:tcW w:w="92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0,117</w:t>
            </w:r>
          </w:p>
        </w:tc>
        <w:tc>
          <w:tcPr>
            <w:tcW w:w="981" w:type="dxa"/>
            <w:vMerge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D3300" w:rsidRPr="00FB55A0" w:rsidTr="00622592">
        <w:trPr>
          <w:cantSplit/>
          <w:trHeight w:val="270"/>
        </w:trPr>
        <w:tc>
          <w:tcPr>
            <w:tcW w:w="66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0,4</w:t>
            </w:r>
          </w:p>
        </w:tc>
        <w:tc>
          <w:tcPr>
            <w:tcW w:w="868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3,195</w:t>
            </w:r>
          </w:p>
        </w:tc>
        <w:tc>
          <w:tcPr>
            <w:tcW w:w="85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0,611</w:t>
            </w:r>
          </w:p>
        </w:tc>
        <w:tc>
          <w:tcPr>
            <w:tcW w:w="99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6,169</w:t>
            </w:r>
          </w:p>
        </w:tc>
        <w:tc>
          <w:tcPr>
            <w:tcW w:w="89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0,315</w:t>
            </w:r>
          </w:p>
        </w:tc>
        <w:tc>
          <w:tcPr>
            <w:tcW w:w="1022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10,365</w:t>
            </w:r>
          </w:p>
        </w:tc>
        <w:tc>
          <w:tcPr>
            <w:tcW w:w="881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0,185</w:t>
            </w:r>
          </w:p>
        </w:tc>
        <w:tc>
          <w:tcPr>
            <w:tcW w:w="103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15,701</w:t>
            </w:r>
          </w:p>
        </w:tc>
        <w:tc>
          <w:tcPr>
            <w:tcW w:w="92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0,117</w:t>
            </w:r>
          </w:p>
        </w:tc>
        <w:tc>
          <w:tcPr>
            <w:tcW w:w="981" w:type="dxa"/>
            <w:vMerge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D3300" w:rsidRPr="00FB55A0" w:rsidTr="00622592">
        <w:trPr>
          <w:cantSplit/>
          <w:trHeight w:val="270"/>
        </w:trPr>
        <w:tc>
          <w:tcPr>
            <w:tcW w:w="66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0,5</w:t>
            </w:r>
          </w:p>
        </w:tc>
        <w:tc>
          <w:tcPr>
            <w:tcW w:w="868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3,993</w:t>
            </w:r>
          </w:p>
        </w:tc>
        <w:tc>
          <w:tcPr>
            <w:tcW w:w="85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0,616</w:t>
            </w:r>
          </w:p>
        </w:tc>
        <w:tc>
          <w:tcPr>
            <w:tcW w:w="99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7,712</w:t>
            </w:r>
          </w:p>
        </w:tc>
        <w:tc>
          <w:tcPr>
            <w:tcW w:w="89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0,317</w:t>
            </w:r>
          </w:p>
        </w:tc>
        <w:tc>
          <w:tcPr>
            <w:tcW w:w="1022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12,956</w:t>
            </w:r>
          </w:p>
        </w:tc>
        <w:tc>
          <w:tcPr>
            <w:tcW w:w="881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0,185</w:t>
            </w:r>
          </w:p>
        </w:tc>
        <w:tc>
          <w:tcPr>
            <w:tcW w:w="103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19,627</w:t>
            </w:r>
          </w:p>
        </w:tc>
        <w:tc>
          <w:tcPr>
            <w:tcW w:w="92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0,113</w:t>
            </w:r>
          </w:p>
        </w:tc>
        <w:tc>
          <w:tcPr>
            <w:tcW w:w="981" w:type="dxa"/>
            <w:vMerge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D3300" w:rsidRPr="00FB55A0" w:rsidTr="00622592">
        <w:trPr>
          <w:cantSplit/>
          <w:trHeight w:val="270"/>
        </w:trPr>
        <w:tc>
          <w:tcPr>
            <w:tcW w:w="66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0,6</w:t>
            </w:r>
          </w:p>
        </w:tc>
        <w:tc>
          <w:tcPr>
            <w:tcW w:w="868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4,792</w:t>
            </w:r>
          </w:p>
        </w:tc>
        <w:tc>
          <w:tcPr>
            <w:tcW w:w="85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0,611</w:t>
            </w:r>
          </w:p>
        </w:tc>
        <w:tc>
          <w:tcPr>
            <w:tcW w:w="99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9,254</w:t>
            </w:r>
          </w:p>
        </w:tc>
        <w:tc>
          <w:tcPr>
            <w:tcW w:w="89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0,314</w:t>
            </w:r>
          </w:p>
        </w:tc>
        <w:tc>
          <w:tcPr>
            <w:tcW w:w="1022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15,547</w:t>
            </w:r>
          </w:p>
        </w:tc>
        <w:tc>
          <w:tcPr>
            <w:tcW w:w="881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0,181</w:t>
            </w:r>
          </w:p>
        </w:tc>
        <w:tc>
          <w:tcPr>
            <w:tcW w:w="103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23,552</w:t>
            </w:r>
          </w:p>
        </w:tc>
        <w:tc>
          <w:tcPr>
            <w:tcW w:w="92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0,107</w:t>
            </w:r>
          </w:p>
        </w:tc>
        <w:tc>
          <w:tcPr>
            <w:tcW w:w="981" w:type="dxa"/>
            <w:vMerge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D3300" w:rsidRPr="00FB55A0" w:rsidTr="00622592">
        <w:trPr>
          <w:cantSplit/>
          <w:trHeight w:val="270"/>
        </w:trPr>
        <w:tc>
          <w:tcPr>
            <w:tcW w:w="66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0,7</w:t>
            </w:r>
          </w:p>
        </w:tc>
        <w:tc>
          <w:tcPr>
            <w:tcW w:w="868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5,591</w:t>
            </w:r>
          </w:p>
        </w:tc>
        <w:tc>
          <w:tcPr>
            <w:tcW w:w="85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0,596</w:t>
            </w:r>
          </w:p>
        </w:tc>
        <w:tc>
          <w:tcPr>
            <w:tcW w:w="99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10,797</w:t>
            </w:r>
          </w:p>
        </w:tc>
        <w:tc>
          <w:tcPr>
            <w:tcW w:w="89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0,305</w:t>
            </w:r>
          </w:p>
        </w:tc>
        <w:tc>
          <w:tcPr>
            <w:tcW w:w="1022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18,139</w:t>
            </w:r>
          </w:p>
        </w:tc>
        <w:tc>
          <w:tcPr>
            <w:tcW w:w="881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0,173</w:t>
            </w:r>
          </w:p>
        </w:tc>
        <w:tc>
          <w:tcPr>
            <w:tcW w:w="103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27,478</w:t>
            </w:r>
          </w:p>
        </w:tc>
        <w:tc>
          <w:tcPr>
            <w:tcW w:w="92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0,098</w:t>
            </w:r>
          </w:p>
        </w:tc>
        <w:tc>
          <w:tcPr>
            <w:tcW w:w="981" w:type="dxa"/>
            <w:vMerge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D3300" w:rsidRPr="00FB55A0" w:rsidTr="00622592">
        <w:trPr>
          <w:cantSplit/>
          <w:trHeight w:val="270"/>
        </w:trPr>
        <w:tc>
          <w:tcPr>
            <w:tcW w:w="66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0,8</w:t>
            </w:r>
          </w:p>
        </w:tc>
        <w:tc>
          <w:tcPr>
            <w:tcW w:w="868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6,389</w:t>
            </w:r>
          </w:p>
        </w:tc>
        <w:tc>
          <w:tcPr>
            <w:tcW w:w="85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0,571</w:t>
            </w:r>
          </w:p>
        </w:tc>
        <w:tc>
          <w:tcPr>
            <w:tcW w:w="99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12,339</w:t>
            </w:r>
          </w:p>
        </w:tc>
        <w:tc>
          <w:tcPr>
            <w:tcW w:w="89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0,291</w:t>
            </w:r>
          </w:p>
        </w:tc>
        <w:tc>
          <w:tcPr>
            <w:tcW w:w="1022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20,730</w:t>
            </w:r>
          </w:p>
        </w:tc>
        <w:tc>
          <w:tcPr>
            <w:tcW w:w="881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0,163</w:t>
            </w:r>
          </w:p>
        </w:tc>
        <w:tc>
          <w:tcPr>
            <w:tcW w:w="103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31,403</w:t>
            </w:r>
          </w:p>
        </w:tc>
        <w:tc>
          <w:tcPr>
            <w:tcW w:w="92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0,085</w:t>
            </w:r>
          </w:p>
        </w:tc>
        <w:tc>
          <w:tcPr>
            <w:tcW w:w="981" w:type="dxa"/>
            <w:vMerge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D3300" w:rsidRPr="00FB55A0" w:rsidTr="00622592">
        <w:trPr>
          <w:cantSplit/>
          <w:trHeight w:val="270"/>
        </w:trPr>
        <w:tc>
          <w:tcPr>
            <w:tcW w:w="66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0,9</w:t>
            </w:r>
          </w:p>
        </w:tc>
        <w:tc>
          <w:tcPr>
            <w:tcW w:w="868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7,188</w:t>
            </w:r>
          </w:p>
        </w:tc>
        <w:tc>
          <w:tcPr>
            <w:tcW w:w="85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0,536</w:t>
            </w:r>
          </w:p>
        </w:tc>
        <w:tc>
          <w:tcPr>
            <w:tcW w:w="99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13,882</w:t>
            </w:r>
          </w:p>
        </w:tc>
        <w:tc>
          <w:tcPr>
            <w:tcW w:w="89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0,272</w:t>
            </w:r>
          </w:p>
        </w:tc>
        <w:tc>
          <w:tcPr>
            <w:tcW w:w="1022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23,321</w:t>
            </w:r>
          </w:p>
        </w:tc>
        <w:tc>
          <w:tcPr>
            <w:tcW w:w="881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0,148</w:t>
            </w:r>
          </w:p>
        </w:tc>
        <w:tc>
          <w:tcPr>
            <w:tcW w:w="103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35,328</w:t>
            </w:r>
          </w:p>
        </w:tc>
        <w:tc>
          <w:tcPr>
            <w:tcW w:w="92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0,070</w:t>
            </w:r>
          </w:p>
        </w:tc>
        <w:tc>
          <w:tcPr>
            <w:tcW w:w="981" w:type="dxa"/>
            <w:vMerge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D3300" w:rsidRPr="00FB55A0" w:rsidTr="00622592">
        <w:trPr>
          <w:cantSplit/>
          <w:trHeight w:val="270"/>
        </w:trPr>
        <w:tc>
          <w:tcPr>
            <w:tcW w:w="66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1,0</w:t>
            </w:r>
          </w:p>
        </w:tc>
        <w:tc>
          <w:tcPr>
            <w:tcW w:w="868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85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0,491</w:t>
            </w:r>
          </w:p>
        </w:tc>
        <w:tc>
          <w:tcPr>
            <w:tcW w:w="99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15,424</w:t>
            </w:r>
          </w:p>
        </w:tc>
        <w:tc>
          <w:tcPr>
            <w:tcW w:w="89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0,248</w:t>
            </w:r>
          </w:p>
        </w:tc>
        <w:tc>
          <w:tcPr>
            <w:tcW w:w="1022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25,912</w:t>
            </w:r>
          </w:p>
        </w:tc>
        <w:tc>
          <w:tcPr>
            <w:tcW w:w="881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0,131</w:t>
            </w:r>
          </w:p>
        </w:tc>
        <w:tc>
          <w:tcPr>
            <w:tcW w:w="103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39,254</w:t>
            </w:r>
          </w:p>
        </w:tc>
        <w:tc>
          <w:tcPr>
            <w:tcW w:w="92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0,052</w:t>
            </w:r>
          </w:p>
        </w:tc>
        <w:tc>
          <w:tcPr>
            <w:tcW w:w="981" w:type="dxa"/>
            <w:vMerge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D3300" w:rsidRPr="00FB55A0" w:rsidTr="00622592">
        <w:trPr>
          <w:cantSplit/>
          <w:trHeight w:val="270"/>
        </w:trPr>
        <w:tc>
          <w:tcPr>
            <w:tcW w:w="66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1,1</w:t>
            </w:r>
          </w:p>
        </w:tc>
        <w:tc>
          <w:tcPr>
            <w:tcW w:w="868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8,785</w:t>
            </w:r>
          </w:p>
        </w:tc>
        <w:tc>
          <w:tcPr>
            <w:tcW w:w="85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0,436</w:t>
            </w:r>
          </w:p>
        </w:tc>
        <w:tc>
          <w:tcPr>
            <w:tcW w:w="99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16,966</w:t>
            </w:r>
          </w:p>
        </w:tc>
        <w:tc>
          <w:tcPr>
            <w:tcW w:w="89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0,218</w:t>
            </w:r>
          </w:p>
        </w:tc>
        <w:tc>
          <w:tcPr>
            <w:tcW w:w="1022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28,503</w:t>
            </w:r>
          </w:p>
        </w:tc>
        <w:tc>
          <w:tcPr>
            <w:tcW w:w="881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0,110</w:t>
            </w:r>
          </w:p>
        </w:tc>
        <w:tc>
          <w:tcPr>
            <w:tcW w:w="103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43,179</w:t>
            </w:r>
          </w:p>
        </w:tc>
        <w:tc>
          <w:tcPr>
            <w:tcW w:w="92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0,030</w:t>
            </w:r>
          </w:p>
        </w:tc>
        <w:tc>
          <w:tcPr>
            <w:tcW w:w="981" w:type="dxa"/>
            <w:vMerge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D3300" w:rsidRPr="00FB55A0" w:rsidTr="00622592">
        <w:trPr>
          <w:cantSplit/>
          <w:trHeight w:val="240"/>
        </w:trPr>
        <w:tc>
          <w:tcPr>
            <w:tcW w:w="66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868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9,584</w:t>
            </w:r>
          </w:p>
        </w:tc>
        <w:tc>
          <w:tcPr>
            <w:tcW w:w="85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0,372</w:t>
            </w:r>
          </w:p>
        </w:tc>
        <w:tc>
          <w:tcPr>
            <w:tcW w:w="99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18,509</w:t>
            </w:r>
          </w:p>
        </w:tc>
        <w:tc>
          <w:tcPr>
            <w:tcW w:w="89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0,183</w:t>
            </w:r>
          </w:p>
        </w:tc>
        <w:tc>
          <w:tcPr>
            <w:tcW w:w="1022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31,094</w:t>
            </w:r>
          </w:p>
        </w:tc>
        <w:tc>
          <w:tcPr>
            <w:tcW w:w="881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0,085</w:t>
            </w:r>
          </w:p>
        </w:tc>
        <w:tc>
          <w:tcPr>
            <w:tcW w:w="1036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47,104</w:t>
            </w:r>
          </w:p>
        </w:tc>
        <w:tc>
          <w:tcPr>
            <w:tcW w:w="924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  <w:lang w:val="en-US"/>
              </w:rPr>
              <w:t>0,006</w:t>
            </w:r>
          </w:p>
        </w:tc>
        <w:tc>
          <w:tcPr>
            <w:tcW w:w="981" w:type="dxa"/>
            <w:vMerge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D3300" w:rsidRPr="00FB55A0" w:rsidTr="00622592">
        <w:trPr>
          <w:cantSplit/>
          <w:trHeight w:val="345"/>
        </w:trPr>
        <w:tc>
          <w:tcPr>
            <w:tcW w:w="66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B55A0">
              <w:rPr>
                <w:color w:val="000000"/>
                <w:sz w:val="20"/>
                <w:szCs w:val="20"/>
              </w:rPr>
              <w:t>λ</w:t>
            </w:r>
            <w:r w:rsidRPr="00FB55A0">
              <w:rPr>
                <w:color w:val="000000"/>
                <w:sz w:val="20"/>
                <w:szCs w:val="20"/>
                <w:vertAlign w:val="subscript"/>
              </w:rPr>
              <w:t>д</w:t>
            </w:r>
            <w:r w:rsidRPr="00FB55A0"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 max</w:t>
            </w:r>
          </w:p>
        </w:tc>
        <w:tc>
          <w:tcPr>
            <w:tcW w:w="868" w:type="dxa"/>
            <w:vAlign w:val="bottom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vMerge/>
            <w:vAlign w:val="center"/>
          </w:tcPr>
          <w:p w:rsidR="00AD3300" w:rsidRPr="00FB55A0" w:rsidRDefault="00AD3300" w:rsidP="00FB55A0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C7E02" w:rsidRPr="00FC7BC1" w:rsidRDefault="00CC7E02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0A91" w:rsidRDefault="00D22F0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Динамический паспорт</w:t>
      </w:r>
      <w:r w:rsidR="00910552" w:rsidRPr="00FC7BC1">
        <w:rPr>
          <w:color w:val="000000"/>
          <w:sz w:val="28"/>
          <w:szCs w:val="28"/>
        </w:rPr>
        <w:t>.</w:t>
      </w:r>
    </w:p>
    <w:p w:rsidR="00FB55A0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13537">
        <w:rPr>
          <w:color w:val="000000"/>
          <w:sz w:val="28"/>
          <w:szCs w:val="28"/>
        </w:rPr>
        <w:pict>
          <v:shape id="_x0000_i1101" type="#_x0000_t75" style="width:339.75pt;height:210pt">
            <v:imagedata r:id="rId81" o:title=""/>
          </v:shape>
        </w:pict>
      </w:r>
    </w:p>
    <w:p w:rsidR="001D0A91" w:rsidRPr="00FC7BC1" w:rsidRDefault="0091215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Рис. 5</w:t>
      </w:r>
    </w:p>
    <w:p w:rsidR="000A78FD" w:rsidRPr="00FB55A0" w:rsidRDefault="00FB55A0" w:rsidP="00FB55A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6524E" w:rsidRPr="00FB55A0">
        <w:rPr>
          <w:b/>
          <w:bCs/>
          <w:color w:val="000000"/>
          <w:sz w:val="28"/>
          <w:szCs w:val="28"/>
        </w:rPr>
        <w:t>6</w:t>
      </w:r>
      <w:r w:rsidR="000A78FD" w:rsidRPr="00FB55A0">
        <w:rPr>
          <w:b/>
          <w:bCs/>
          <w:color w:val="000000"/>
          <w:sz w:val="28"/>
          <w:szCs w:val="28"/>
        </w:rPr>
        <w:t>. Расчет и построение мощностной характеристики автомобиля</w:t>
      </w:r>
    </w:p>
    <w:p w:rsidR="00FB55A0" w:rsidRPr="00FB55A0" w:rsidRDefault="00FB55A0" w:rsidP="00FB55A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A78FD" w:rsidRPr="00FB55A0" w:rsidRDefault="00912154" w:rsidP="00FB55A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55A0">
        <w:rPr>
          <w:b/>
          <w:bCs/>
          <w:color w:val="000000"/>
          <w:sz w:val="28"/>
          <w:szCs w:val="28"/>
        </w:rPr>
        <w:t>6.1</w:t>
      </w:r>
      <w:r w:rsidR="00FB55A0">
        <w:rPr>
          <w:b/>
          <w:bCs/>
          <w:color w:val="000000"/>
          <w:sz w:val="28"/>
          <w:szCs w:val="28"/>
        </w:rPr>
        <w:t xml:space="preserve"> Установившееся движение АТС</w:t>
      </w:r>
    </w:p>
    <w:p w:rsidR="00FB55A0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8FD" w:rsidRPr="00FC7BC1" w:rsidRDefault="000A78F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Расчетные формулы:</w:t>
      </w:r>
    </w:p>
    <w:p w:rsidR="000A78FD" w:rsidRDefault="000A78F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Мощность, подведенная к</w:t>
      </w:r>
      <w:r w:rsid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 xml:space="preserve">ведущим колесам с ипользованием </w:t>
      </w:r>
      <w:r w:rsidR="00E94E9A" w:rsidRPr="00FC7BC1">
        <w:rPr>
          <w:color w:val="000000"/>
          <w:sz w:val="28"/>
          <w:szCs w:val="28"/>
        </w:rPr>
        <w:t>во</w:t>
      </w:r>
      <w:r w:rsidR="00D74C5F" w:rsidRPr="00FC7BC1">
        <w:rPr>
          <w:color w:val="000000"/>
          <w:sz w:val="28"/>
          <w:szCs w:val="28"/>
        </w:rPr>
        <w:t>зможностей двигателя</w:t>
      </w:r>
      <w:r w:rsidRPr="00FC7BC1">
        <w:rPr>
          <w:color w:val="000000"/>
          <w:sz w:val="28"/>
          <w:szCs w:val="28"/>
        </w:rPr>
        <w:t xml:space="preserve"> и трансмисси</w:t>
      </w:r>
      <w:r w:rsidR="00D74C5F" w:rsidRPr="00FC7BC1">
        <w:rPr>
          <w:color w:val="000000"/>
          <w:sz w:val="28"/>
          <w:szCs w:val="28"/>
        </w:rPr>
        <w:t>и</w:t>
      </w:r>
      <w:r w:rsidRPr="00FC7BC1">
        <w:rPr>
          <w:color w:val="000000"/>
          <w:sz w:val="28"/>
          <w:szCs w:val="28"/>
        </w:rPr>
        <w:t>, кВт:</w:t>
      </w:r>
    </w:p>
    <w:p w:rsidR="00FB55A0" w:rsidRPr="00FC7BC1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8FD" w:rsidRPr="00FC7BC1" w:rsidRDefault="000A78FD" w:rsidP="00FC7BC1">
      <w:pPr>
        <w:tabs>
          <w:tab w:val="left" w:pos="-4860"/>
          <w:tab w:val="left" w:pos="88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</w:rPr>
        <w:t>к</w:t>
      </w:r>
      <w:r w:rsidRPr="00FC7BC1">
        <w:rPr>
          <w:color w:val="000000"/>
          <w:sz w:val="28"/>
          <w:szCs w:val="28"/>
        </w:rPr>
        <w:t>=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</w:rPr>
        <w:t>е</w:t>
      </w:r>
      <w:r w:rsidRPr="00FC7BC1">
        <w:rPr>
          <w:color w:val="000000"/>
          <w:sz w:val="28"/>
          <w:szCs w:val="28"/>
        </w:rPr>
        <w:t>-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</w:rPr>
        <w:t>тр</w:t>
      </w:r>
      <w:r w:rsidRPr="00FC7BC1">
        <w:rPr>
          <w:color w:val="000000"/>
          <w:sz w:val="28"/>
          <w:szCs w:val="28"/>
        </w:rPr>
        <w:t>=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</w:rPr>
        <w:t>е</w:t>
      </w:r>
      <w:r w:rsidRPr="00FC7BC1">
        <w:rPr>
          <w:color w:val="000000"/>
          <w:sz w:val="28"/>
          <w:szCs w:val="28"/>
        </w:rPr>
        <w:t>·</w:t>
      </w:r>
      <w:r w:rsidRPr="00FC7BC1">
        <w:rPr>
          <w:color w:val="000000"/>
          <w:sz w:val="28"/>
          <w:szCs w:val="28"/>
          <w:lang w:val="en-US"/>
        </w:rPr>
        <w:t>η</w:t>
      </w:r>
      <w:r w:rsidRPr="00FC7BC1">
        <w:rPr>
          <w:color w:val="000000"/>
          <w:sz w:val="28"/>
          <w:szCs w:val="28"/>
          <w:vertAlign w:val="subscript"/>
        </w:rPr>
        <w:t>тр</w:t>
      </w:r>
      <w:r w:rsidR="0004441E" w:rsidRPr="00FC7BC1">
        <w:rPr>
          <w:color w:val="000000"/>
          <w:sz w:val="28"/>
          <w:szCs w:val="28"/>
        </w:rPr>
        <w:t>=19,965·0,913=18,23</w:t>
      </w:r>
      <w:r w:rsidRPr="00FC7BC1">
        <w:rPr>
          <w:color w:val="000000"/>
          <w:sz w:val="28"/>
          <w:szCs w:val="28"/>
        </w:rPr>
        <w:t>(</w:t>
      </w:r>
      <w:r w:rsidR="009470E6" w:rsidRPr="00FC7BC1">
        <w:rPr>
          <w:color w:val="000000"/>
          <w:sz w:val="28"/>
          <w:szCs w:val="28"/>
        </w:rPr>
        <w:t>6</w:t>
      </w:r>
      <w:r w:rsidRPr="00FC7BC1">
        <w:rPr>
          <w:color w:val="000000"/>
          <w:sz w:val="28"/>
          <w:szCs w:val="28"/>
        </w:rPr>
        <w:t>.1)</w:t>
      </w:r>
    </w:p>
    <w:p w:rsidR="00FB55A0" w:rsidRDefault="00FB55A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8FD" w:rsidRPr="00FC7BC1" w:rsidRDefault="000A78F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где: N</w:t>
      </w:r>
      <w:r w:rsidRPr="00FC7BC1">
        <w:rPr>
          <w:color w:val="000000"/>
          <w:sz w:val="28"/>
          <w:szCs w:val="28"/>
          <w:vertAlign w:val="subscript"/>
        </w:rPr>
        <w:t>е</w:t>
      </w:r>
      <w:r w:rsidRPr="00FC7BC1">
        <w:rPr>
          <w:color w:val="000000"/>
          <w:sz w:val="28"/>
          <w:szCs w:val="28"/>
        </w:rPr>
        <w:t xml:space="preserve"> – (см. табл. 2)</w:t>
      </w:r>
    </w:p>
    <w:p w:rsidR="000A78FD" w:rsidRDefault="000A78F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Мощность, теряемая на преодоление внешних сопротивлений при установившемся движении на горизонтальном участке дороги, соответственно, кВт:</w:t>
      </w:r>
    </w:p>
    <w:p w:rsidR="002C4C84" w:rsidRPr="00FC7BC1" w:rsidRDefault="002C4C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8FD" w:rsidRPr="00FC7BC1" w:rsidRDefault="00C13537" w:rsidP="00FC7B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2" type="#_x0000_t75" style="width:239.25pt;height:20.25pt">
            <v:imagedata r:id="rId82" o:title=""/>
          </v:shape>
        </w:pict>
      </w:r>
      <w:r w:rsidR="000A78FD" w:rsidRPr="00FC7BC1">
        <w:rPr>
          <w:color w:val="000000"/>
          <w:sz w:val="28"/>
          <w:szCs w:val="28"/>
        </w:rPr>
        <w:t>(</w:t>
      </w:r>
      <w:r w:rsidR="009470E6" w:rsidRPr="00FC7BC1">
        <w:rPr>
          <w:color w:val="000000"/>
          <w:sz w:val="28"/>
          <w:szCs w:val="28"/>
        </w:rPr>
        <w:t>6</w:t>
      </w:r>
      <w:r w:rsidR="000A78FD" w:rsidRPr="00FC7BC1">
        <w:rPr>
          <w:color w:val="000000"/>
          <w:sz w:val="28"/>
          <w:szCs w:val="28"/>
        </w:rPr>
        <w:t>.2)</w:t>
      </w:r>
    </w:p>
    <w:p w:rsidR="000A78FD" w:rsidRPr="00FC7BC1" w:rsidRDefault="00C13537" w:rsidP="00FC7B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3" type="#_x0000_t75" style="width:243.75pt;height:18.75pt">
            <v:imagedata r:id="rId83" o:title=""/>
          </v:shape>
        </w:pict>
      </w:r>
      <w:r w:rsidR="000A78FD" w:rsidRPr="00FC7BC1">
        <w:rPr>
          <w:color w:val="000000"/>
          <w:sz w:val="28"/>
          <w:szCs w:val="28"/>
        </w:rPr>
        <w:t>(</w:t>
      </w:r>
      <w:r w:rsidR="009470E6" w:rsidRPr="00FC7BC1">
        <w:rPr>
          <w:color w:val="000000"/>
          <w:sz w:val="28"/>
          <w:szCs w:val="28"/>
        </w:rPr>
        <w:t>6</w:t>
      </w:r>
      <w:r w:rsidR="000A78FD" w:rsidRPr="00FC7BC1">
        <w:rPr>
          <w:color w:val="000000"/>
          <w:sz w:val="28"/>
          <w:szCs w:val="28"/>
        </w:rPr>
        <w:t>.3)</w:t>
      </w:r>
    </w:p>
    <w:p w:rsidR="002C4C84" w:rsidRDefault="002C4C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8FD" w:rsidRPr="00FC7BC1" w:rsidRDefault="000A78F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где: </w:t>
      </w:r>
      <w:r w:rsidRPr="00FC7BC1">
        <w:rPr>
          <w:color w:val="000000"/>
          <w:sz w:val="28"/>
          <w:szCs w:val="28"/>
          <w:lang w:val="en-US"/>
        </w:rPr>
        <w:t>P</w:t>
      </w:r>
      <w:r w:rsidR="00802DA9" w:rsidRPr="00FC7BC1">
        <w:rPr>
          <w:color w:val="000000"/>
          <w:sz w:val="28"/>
          <w:szCs w:val="28"/>
          <w:vertAlign w:val="subscript"/>
          <w:lang w:val="en-US"/>
        </w:rPr>
        <w:t>f</w:t>
      </w:r>
      <w:r w:rsidRPr="00FC7BC1">
        <w:rPr>
          <w:color w:val="000000"/>
          <w:sz w:val="28"/>
          <w:szCs w:val="28"/>
        </w:rPr>
        <w:t xml:space="preserve">, </w:t>
      </w:r>
      <w:r w:rsidRPr="00FC7BC1">
        <w:rPr>
          <w:color w:val="000000"/>
          <w:sz w:val="28"/>
          <w:szCs w:val="28"/>
          <w:lang w:val="en-US"/>
        </w:rPr>
        <w:t>P</w:t>
      </w:r>
      <w:r w:rsidRPr="00FC7BC1">
        <w:rPr>
          <w:color w:val="000000"/>
          <w:sz w:val="28"/>
          <w:szCs w:val="28"/>
          <w:vertAlign w:val="subscript"/>
          <w:lang w:val="en-US"/>
        </w:rPr>
        <w:t>w</w:t>
      </w:r>
      <w:r w:rsidRPr="00FC7BC1">
        <w:rPr>
          <w:color w:val="000000"/>
          <w:sz w:val="28"/>
          <w:szCs w:val="28"/>
        </w:rPr>
        <w:t xml:space="preserve"> и </w:t>
      </w:r>
      <w:r w:rsidRPr="00FC7BC1">
        <w:rPr>
          <w:color w:val="000000"/>
          <w:sz w:val="28"/>
          <w:szCs w:val="28"/>
          <w:lang w:val="en-US"/>
        </w:rPr>
        <w:t>v</w:t>
      </w:r>
      <w:r w:rsidRPr="00FC7BC1">
        <w:rPr>
          <w:color w:val="000000"/>
          <w:sz w:val="28"/>
          <w:szCs w:val="28"/>
        </w:rPr>
        <w:t xml:space="preserve"> – (см. табл. 4)</w:t>
      </w:r>
    </w:p>
    <w:p w:rsidR="000A78FD" w:rsidRPr="00FC7BC1" w:rsidRDefault="000A78F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Результаты расчетов см. табл.</w:t>
      </w:r>
      <w:r w:rsidR="001D0A91" w:rsidRPr="00FC7BC1">
        <w:rPr>
          <w:color w:val="000000"/>
          <w:sz w:val="28"/>
          <w:szCs w:val="28"/>
        </w:rPr>
        <w:t>6</w:t>
      </w:r>
      <w:r w:rsidR="00C00362" w:rsidRPr="00FC7BC1">
        <w:rPr>
          <w:color w:val="000000"/>
          <w:sz w:val="28"/>
          <w:szCs w:val="28"/>
        </w:rPr>
        <w:t>.1.</w:t>
      </w:r>
      <w:r w:rsidR="001D0A91" w:rsidRPr="00FC7BC1">
        <w:rPr>
          <w:color w:val="000000"/>
          <w:sz w:val="28"/>
          <w:szCs w:val="28"/>
        </w:rPr>
        <w:t xml:space="preserve"> и 6</w:t>
      </w:r>
      <w:r w:rsidR="00C00362" w:rsidRPr="00FC7BC1">
        <w:rPr>
          <w:color w:val="000000"/>
          <w:sz w:val="28"/>
          <w:szCs w:val="28"/>
        </w:rPr>
        <w:t>.2.</w:t>
      </w:r>
      <w:r w:rsidRPr="00FC7BC1">
        <w:rPr>
          <w:color w:val="000000"/>
          <w:sz w:val="28"/>
          <w:szCs w:val="28"/>
        </w:rPr>
        <w:t xml:space="preserve">, график </w:t>
      </w:r>
      <w:r w:rsidR="001D0A91" w:rsidRPr="00FC7BC1">
        <w:rPr>
          <w:color w:val="000000"/>
          <w:sz w:val="28"/>
          <w:szCs w:val="28"/>
        </w:rPr>
        <w:t>– рис. 6</w:t>
      </w:r>
      <w:r w:rsidR="00D74C5F" w:rsidRPr="00FC7BC1">
        <w:rPr>
          <w:color w:val="000000"/>
          <w:sz w:val="28"/>
          <w:szCs w:val="28"/>
        </w:rPr>
        <w:t>.</w:t>
      </w:r>
    </w:p>
    <w:p w:rsidR="00622592" w:rsidRPr="00A924A8" w:rsidRDefault="00622592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8FD" w:rsidRPr="00FC7BC1" w:rsidRDefault="00622592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A78FD" w:rsidRPr="00FC7BC1">
        <w:rPr>
          <w:color w:val="000000"/>
          <w:sz w:val="28"/>
          <w:szCs w:val="28"/>
        </w:rPr>
        <w:t>Таблица</w:t>
      </w:r>
      <w:r w:rsidR="00D74C5F" w:rsidRPr="00FC7BC1">
        <w:rPr>
          <w:color w:val="000000"/>
          <w:sz w:val="28"/>
          <w:szCs w:val="28"/>
        </w:rPr>
        <w:t xml:space="preserve"> </w:t>
      </w:r>
      <w:r w:rsidR="009470E6" w:rsidRPr="00FC7BC1">
        <w:rPr>
          <w:color w:val="000000"/>
          <w:sz w:val="28"/>
          <w:szCs w:val="28"/>
        </w:rPr>
        <w:t>6</w:t>
      </w:r>
      <w:r w:rsidR="00D74C5F" w:rsidRPr="00FC7BC1">
        <w:rPr>
          <w:color w:val="000000"/>
          <w:sz w:val="28"/>
          <w:szCs w:val="28"/>
        </w:rPr>
        <w:t>.</w:t>
      </w:r>
      <w:r w:rsidR="002C4C84">
        <w:rPr>
          <w:color w:val="000000"/>
          <w:sz w:val="28"/>
          <w:szCs w:val="28"/>
        </w:rPr>
        <w:t>1</w:t>
      </w:r>
    </w:p>
    <w:p w:rsidR="002C4C84" w:rsidRPr="00FC7BC1" w:rsidRDefault="000A78F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Расчет показателей мощностной</w:t>
      </w:r>
      <w:r w:rsidR="00AD7AE7" w:rsidRP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>характеристики автомобиля</w:t>
      </w:r>
    </w:p>
    <w:tbl>
      <w:tblPr>
        <w:tblpPr w:leftFromText="180" w:rightFromText="180" w:vertAnchor="text" w:tblpXSpec="center" w:tblpY="153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080"/>
        <w:gridCol w:w="1260"/>
        <w:gridCol w:w="1800"/>
        <w:gridCol w:w="2247"/>
      </w:tblGrid>
      <w:tr w:rsidR="00307E21" w:rsidRPr="002C4C84">
        <w:trPr>
          <w:trHeight w:val="813"/>
        </w:trPr>
        <w:tc>
          <w:tcPr>
            <w:tcW w:w="144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Передача</w:t>
            </w:r>
          </w:p>
        </w:tc>
        <w:tc>
          <w:tcPr>
            <w:tcW w:w="1080" w:type="dxa"/>
            <w:vAlign w:val="center"/>
          </w:tcPr>
          <w:p w:rsidR="00307E21" w:rsidRPr="002C4C84" w:rsidRDefault="00C13537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04" type="#_x0000_t75" style="width:15pt;height:18.75pt">
                  <v:imagedata r:id="rId84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v</w:t>
            </w:r>
            <w:r w:rsidRPr="002C4C84">
              <w:rPr>
                <w:color w:val="000000"/>
                <w:sz w:val="20"/>
                <w:szCs w:val="20"/>
              </w:rPr>
              <w:t>, м/с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N</w:t>
            </w:r>
            <w:r w:rsidRPr="002C4C84">
              <w:rPr>
                <w:color w:val="000000"/>
                <w:sz w:val="20"/>
                <w:szCs w:val="20"/>
                <w:vertAlign w:val="subscript"/>
                <w:lang w:val="en-US"/>
              </w:rPr>
              <w:t>е</w:t>
            </w:r>
            <w:r w:rsidRPr="002C4C84">
              <w:rPr>
                <w:color w:val="000000"/>
                <w:sz w:val="20"/>
                <w:szCs w:val="20"/>
                <w:lang w:val="en-US"/>
              </w:rPr>
              <w:t>, кВт</w:t>
            </w:r>
          </w:p>
        </w:tc>
        <w:tc>
          <w:tcPr>
            <w:tcW w:w="180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N</w:t>
            </w:r>
            <w:r w:rsidRPr="002C4C84">
              <w:rPr>
                <w:color w:val="000000"/>
                <w:sz w:val="20"/>
                <w:szCs w:val="20"/>
                <w:vertAlign w:val="subscript"/>
                <w:lang w:val="en-US"/>
              </w:rPr>
              <w:t>k</w:t>
            </w:r>
            <w:r w:rsidRPr="002C4C84">
              <w:rPr>
                <w:color w:val="000000"/>
                <w:sz w:val="20"/>
                <w:szCs w:val="20"/>
              </w:rPr>
              <w:t>, кВт</w:t>
            </w:r>
          </w:p>
        </w:tc>
        <w:tc>
          <w:tcPr>
            <w:tcW w:w="2247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Примеч.</w:t>
            </w:r>
          </w:p>
        </w:tc>
      </w:tr>
      <w:tr w:rsidR="00307E21" w:rsidRPr="002C4C84">
        <w:trPr>
          <w:trHeight w:val="250"/>
        </w:trPr>
        <w:tc>
          <w:tcPr>
            <w:tcW w:w="1440" w:type="dxa"/>
            <w:vMerge w:val="restart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2,396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19,965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2247" w:type="dxa"/>
            <w:vMerge w:val="restart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93"/>
        </w:trPr>
        <w:tc>
          <w:tcPr>
            <w:tcW w:w="1440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3,195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1,241</w:t>
            </w:r>
          </w:p>
        </w:tc>
        <w:tc>
          <w:tcPr>
            <w:tcW w:w="2247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118"/>
        </w:trPr>
        <w:tc>
          <w:tcPr>
            <w:tcW w:w="1440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3,993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34,375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1,565</w:t>
            </w:r>
          </w:p>
        </w:tc>
        <w:tc>
          <w:tcPr>
            <w:tcW w:w="2247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4,792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40,92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1,897</w:t>
            </w:r>
          </w:p>
        </w:tc>
        <w:tc>
          <w:tcPr>
            <w:tcW w:w="2247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5,591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46,585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2,240</w:t>
            </w:r>
          </w:p>
        </w:tc>
        <w:tc>
          <w:tcPr>
            <w:tcW w:w="2247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6,389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51,04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2,596</w:t>
            </w:r>
          </w:p>
        </w:tc>
        <w:tc>
          <w:tcPr>
            <w:tcW w:w="2247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7,188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53,955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2,966</w:t>
            </w:r>
          </w:p>
        </w:tc>
        <w:tc>
          <w:tcPr>
            <w:tcW w:w="2247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3,351</w:t>
            </w:r>
          </w:p>
        </w:tc>
        <w:tc>
          <w:tcPr>
            <w:tcW w:w="2247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8,785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53,845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3,755</w:t>
            </w:r>
          </w:p>
        </w:tc>
        <w:tc>
          <w:tcPr>
            <w:tcW w:w="2247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9,584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50,16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4,178</w:t>
            </w:r>
          </w:p>
        </w:tc>
        <w:tc>
          <w:tcPr>
            <w:tcW w:w="2247" w:type="dxa"/>
            <w:vMerge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 w:val="restart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II</w:t>
            </w: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4,627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19,965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1,828</w:t>
            </w:r>
          </w:p>
        </w:tc>
        <w:tc>
          <w:tcPr>
            <w:tcW w:w="2247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6,169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2,497</w:t>
            </w:r>
          </w:p>
        </w:tc>
        <w:tc>
          <w:tcPr>
            <w:tcW w:w="2247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7,712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34,375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3,217</w:t>
            </w:r>
          </w:p>
        </w:tc>
        <w:tc>
          <w:tcPr>
            <w:tcW w:w="2247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9,254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40,92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4,001</w:t>
            </w:r>
          </w:p>
        </w:tc>
        <w:tc>
          <w:tcPr>
            <w:tcW w:w="2247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10,797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46,585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4,862</w:t>
            </w:r>
          </w:p>
        </w:tc>
        <w:tc>
          <w:tcPr>
            <w:tcW w:w="2247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12,339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51,04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5,812</w:t>
            </w:r>
          </w:p>
        </w:tc>
        <w:tc>
          <w:tcPr>
            <w:tcW w:w="2247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13,882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53,955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6,864</w:t>
            </w:r>
          </w:p>
        </w:tc>
        <w:tc>
          <w:tcPr>
            <w:tcW w:w="2247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15,424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8,032</w:t>
            </w:r>
          </w:p>
        </w:tc>
        <w:tc>
          <w:tcPr>
            <w:tcW w:w="2247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16,966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53,845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9,327</w:t>
            </w:r>
          </w:p>
        </w:tc>
        <w:tc>
          <w:tcPr>
            <w:tcW w:w="2247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</w:trPr>
        <w:tc>
          <w:tcPr>
            <w:tcW w:w="1440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18,509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50,16</w:t>
            </w:r>
          </w:p>
        </w:tc>
        <w:tc>
          <w:tcPr>
            <w:tcW w:w="180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10,763</w:t>
            </w:r>
          </w:p>
        </w:tc>
        <w:tc>
          <w:tcPr>
            <w:tcW w:w="2247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07E21" w:rsidRPr="00FC7BC1" w:rsidRDefault="00307E2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1072"/>
        <w:gridCol w:w="1050"/>
        <w:gridCol w:w="1260"/>
        <w:gridCol w:w="1791"/>
        <w:gridCol w:w="2206"/>
      </w:tblGrid>
      <w:tr w:rsidR="00307E21" w:rsidRPr="002C4C84">
        <w:trPr>
          <w:trHeight w:val="330"/>
          <w:jc w:val="center"/>
        </w:trPr>
        <w:tc>
          <w:tcPr>
            <w:tcW w:w="1543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Передача</w:t>
            </w:r>
          </w:p>
        </w:tc>
        <w:tc>
          <w:tcPr>
            <w:tcW w:w="1072" w:type="dxa"/>
            <w:vAlign w:val="center"/>
          </w:tcPr>
          <w:p w:rsidR="00307E21" w:rsidRPr="002C4C84" w:rsidRDefault="00C13537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05" type="#_x0000_t75" style="width:15pt;height:18.75pt">
                  <v:imagedata r:id="rId84" o:title=""/>
                </v:shape>
              </w:pict>
            </w:r>
          </w:p>
        </w:tc>
        <w:tc>
          <w:tcPr>
            <w:tcW w:w="105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v</w:t>
            </w:r>
            <w:r w:rsidRPr="002C4C84">
              <w:rPr>
                <w:color w:val="000000"/>
                <w:sz w:val="20"/>
                <w:szCs w:val="20"/>
              </w:rPr>
              <w:t>, м/с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N</w:t>
            </w:r>
            <w:r w:rsidRPr="002C4C84">
              <w:rPr>
                <w:color w:val="000000"/>
                <w:sz w:val="20"/>
                <w:szCs w:val="20"/>
                <w:vertAlign w:val="subscript"/>
                <w:lang w:val="en-US"/>
              </w:rPr>
              <w:t>е</w:t>
            </w:r>
            <w:r w:rsidRPr="002C4C84">
              <w:rPr>
                <w:color w:val="000000"/>
                <w:sz w:val="20"/>
                <w:szCs w:val="20"/>
                <w:lang w:val="en-US"/>
              </w:rPr>
              <w:t>, кВт</w:t>
            </w:r>
          </w:p>
        </w:tc>
        <w:tc>
          <w:tcPr>
            <w:tcW w:w="1791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N</w:t>
            </w:r>
            <w:r w:rsidRPr="002C4C84">
              <w:rPr>
                <w:color w:val="000000"/>
                <w:sz w:val="20"/>
                <w:szCs w:val="20"/>
                <w:vertAlign w:val="subscript"/>
                <w:lang w:val="en-US"/>
              </w:rPr>
              <w:t>k</w:t>
            </w:r>
            <w:r w:rsidRPr="002C4C84">
              <w:rPr>
                <w:color w:val="000000"/>
                <w:sz w:val="20"/>
                <w:szCs w:val="20"/>
              </w:rPr>
              <w:t>, кВт</w:t>
            </w:r>
          </w:p>
        </w:tc>
        <w:tc>
          <w:tcPr>
            <w:tcW w:w="2206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Примеч.</w:t>
            </w: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 w:val="restart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7,773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19,965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3,247</w:t>
            </w:r>
          </w:p>
        </w:tc>
        <w:tc>
          <w:tcPr>
            <w:tcW w:w="2206" w:type="dxa"/>
            <w:vMerge w:val="restart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10,365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4,612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12,956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34,375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6,220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285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15,547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40,92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8,131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315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18,139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46,585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10,405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345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20,730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51,04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13,104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23,321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53,955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16,287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25,912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20,016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28,503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53,845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24,352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285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31,094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50,16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29,354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 w:val="restart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IV</w:t>
            </w:r>
          </w:p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11,776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19,965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15,701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27,28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8,255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19,627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34,375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11,900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2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23,552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40,92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16,598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27,478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46,585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22,560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31,403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51,04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29,997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35,328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53,955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39,120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39,254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50,140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43,179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53,845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63,266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7E21" w:rsidRPr="002C4C84">
        <w:trPr>
          <w:trHeight w:val="70"/>
          <w:jc w:val="center"/>
        </w:trPr>
        <w:tc>
          <w:tcPr>
            <w:tcW w:w="1543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50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47,104</w:t>
            </w:r>
          </w:p>
        </w:tc>
        <w:tc>
          <w:tcPr>
            <w:tcW w:w="1260" w:type="dxa"/>
            <w:vAlign w:val="center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50,16</w:t>
            </w:r>
          </w:p>
        </w:tc>
        <w:tc>
          <w:tcPr>
            <w:tcW w:w="1791" w:type="dxa"/>
            <w:vAlign w:val="bottom"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78,711</w:t>
            </w:r>
          </w:p>
        </w:tc>
        <w:tc>
          <w:tcPr>
            <w:tcW w:w="2206" w:type="dxa"/>
            <w:vMerge/>
          </w:tcPr>
          <w:p w:rsidR="00307E21" w:rsidRPr="002C4C84" w:rsidRDefault="00307E2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C3474" w:rsidRPr="00FC7BC1" w:rsidRDefault="002C347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5320" w:rsidRPr="00FC7BC1" w:rsidRDefault="00DF44D2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Таблица </w:t>
      </w:r>
      <w:r w:rsidR="009470E6" w:rsidRPr="00FC7BC1">
        <w:rPr>
          <w:color w:val="000000"/>
          <w:sz w:val="28"/>
          <w:szCs w:val="28"/>
        </w:rPr>
        <w:t>6</w:t>
      </w:r>
      <w:r w:rsidRPr="00FC7BC1">
        <w:rPr>
          <w:color w:val="000000"/>
          <w:sz w:val="28"/>
          <w:szCs w:val="28"/>
        </w:rPr>
        <w:t>.</w:t>
      </w:r>
      <w:r w:rsidR="002C4C84">
        <w:rPr>
          <w:color w:val="000000"/>
          <w:sz w:val="28"/>
          <w:szCs w:val="28"/>
        </w:rPr>
        <w:t>2</w:t>
      </w:r>
    </w:p>
    <w:p w:rsidR="00DF44D2" w:rsidRPr="00FC7BC1" w:rsidRDefault="00DF44D2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Расчет потерь мощности на преодоление</w:t>
      </w:r>
      <w:r w:rsidR="00794F19" w:rsidRP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>внешних сопротивлений</w:t>
      </w:r>
      <w:r w:rsidR="00DD36CD" w:rsidRPr="00FC7BC1">
        <w:rPr>
          <w:color w:val="000000"/>
          <w:sz w:val="28"/>
          <w:szCs w:val="28"/>
        </w:rPr>
        <w:t xml:space="preserve"> </w:t>
      </w:r>
    </w:p>
    <w:tbl>
      <w:tblPr>
        <w:tblW w:w="88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637"/>
        <w:gridCol w:w="1638"/>
        <w:gridCol w:w="1638"/>
        <w:gridCol w:w="1393"/>
      </w:tblGrid>
      <w:tr w:rsidR="00794F19" w:rsidRPr="00330517" w:rsidTr="00330517">
        <w:trPr>
          <w:trHeight w:val="160"/>
        </w:trPr>
        <w:tc>
          <w:tcPr>
            <w:tcW w:w="2574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Передача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794F19" w:rsidRPr="00330517" w:rsidTr="00330517">
        <w:tc>
          <w:tcPr>
            <w:tcW w:w="2574" w:type="dxa"/>
            <w:shd w:val="clear" w:color="auto" w:fill="auto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v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н</w:t>
            </w:r>
            <w:r w:rsidRPr="00330517">
              <w:rPr>
                <w:color w:val="000000"/>
                <w:sz w:val="20"/>
                <w:szCs w:val="20"/>
              </w:rPr>
              <w:t>, м/с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9,584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18,509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31,094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47,104</w:t>
            </w:r>
          </w:p>
        </w:tc>
      </w:tr>
      <w:tr w:rsidR="00794F19" w:rsidRPr="00330517" w:rsidTr="00330517">
        <w:tc>
          <w:tcPr>
            <w:tcW w:w="2574" w:type="dxa"/>
            <w:shd w:val="clear" w:color="auto" w:fill="auto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N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f</w:t>
            </w:r>
            <w:r w:rsidRPr="00330517">
              <w:rPr>
                <w:color w:val="000000"/>
                <w:sz w:val="20"/>
                <w:szCs w:val="20"/>
                <w:lang w:val="en-US"/>
              </w:rPr>
              <w:t>,</w:t>
            </w:r>
            <w:r w:rsidRPr="00330517">
              <w:rPr>
                <w:color w:val="000000"/>
                <w:sz w:val="20"/>
                <w:szCs w:val="20"/>
              </w:rPr>
              <w:t xml:space="preserve"> кВт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3,824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8,213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17,263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36,677</w:t>
            </w:r>
          </w:p>
        </w:tc>
      </w:tr>
      <w:tr w:rsidR="00794F19" w:rsidRPr="00330517" w:rsidTr="00330517">
        <w:tc>
          <w:tcPr>
            <w:tcW w:w="2574" w:type="dxa"/>
            <w:shd w:val="clear" w:color="auto" w:fill="auto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N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w</w:t>
            </w:r>
            <w:r w:rsidRPr="00330517">
              <w:rPr>
                <w:color w:val="000000"/>
                <w:sz w:val="20"/>
                <w:szCs w:val="20"/>
                <w:lang w:val="en-US"/>
              </w:rPr>
              <w:t>,</w:t>
            </w:r>
            <w:r w:rsidRPr="00330517">
              <w:rPr>
                <w:color w:val="000000"/>
                <w:sz w:val="20"/>
                <w:szCs w:val="20"/>
              </w:rPr>
              <w:t xml:space="preserve"> кВт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0,354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2,550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12,091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42,034</w:t>
            </w:r>
          </w:p>
        </w:tc>
      </w:tr>
      <w:tr w:rsidR="00794F19" w:rsidRPr="00330517" w:rsidTr="00330517">
        <w:tc>
          <w:tcPr>
            <w:tcW w:w="2574" w:type="dxa"/>
            <w:shd w:val="clear" w:color="auto" w:fill="auto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N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f</w:t>
            </w:r>
            <w:r w:rsidRPr="00330517">
              <w:rPr>
                <w:color w:val="000000"/>
                <w:sz w:val="20"/>
                <w:szCs w:val="20"/>
              </w:rPr>
              <w:t xml:space="preserve">+ </w:t>
            </w:r>
            <w:r w:rsidRPr="00330517">
              <w:rPr>
                <w:color w:val="000000"/>
                <w:sz w:val="20"/>
                <w:szCs w:val="20"/>
                <w:lang w:val="en-US"/>
              </w:rPr>
              <w:t>N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w</w:t>
            </w:r>
            <w:r w:rsidRPr="00330517">
              <w:rPr>
                <w:color w:val="000000"/>
                <w:sz w:val="20"/>
                <w:szCs w:val="20"/>
              </w:rPr>
              <w:t>, кВт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4,178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10,763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29,354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94F19" w:rsidRPr="00330517" w:rsidRDefault="00794F1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78,711</w:t>
            </w:r>
          </w:p>
        </w:tc>
      </w:tr>
    </w:tbl>
    <w:p w:rsidR="001D0A91" w:rsidRPr="00FC7BC1" w:rsidRDefault="001D0A9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8FD" w:rsidRPr="00FC7BC1" w:rsidRDefault="000A78F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Мощностная характеристика автомобиля</w:t>
      </w:r>
    </w:p>
    <w:p w:rsidR="00F46053" w:rsidRPr="00FC7BC1" w:rsidRDefault="008C5320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(</w:t>
      </w:r>
      <w:r w:rsidRPr="00FC7BC1">
        <w:rPr>
          <w:color w:val="000000"/>
          <w:sz w:val="28"/>
          <w:szCs w:val="28"/>
          <w:lang w:val="en-US"/>
        </w:rPr>
        <w:t>V</w:t>
      </w:r>
      <w:r w:rsidRPr="00FC7BC1">
        <w:rPr>
          <w:color w:val="000000"/>
          <w:sz w:val="28"/>
          <w:szCs w:val="28"/>
        </w:rPr>
        <w:t>=</w:t>
      </w:r>
      <w:r w:rsidRPr="00FC7BC1">
        <w:rPr>
          <w:color w:val="000000"/>
          <w:sz w:val="28"/>
          <w:szCs w:val="28"/>
          <w:lang w:val="en-US"/>
        </w:rPr>
        <w:t>const</w:t>
      </w:r>
      <w:r w:rsidRPr="00FC7BC1">
        <w:rPr>
          <w:color w:val="000000"/>
          <w:sz w:val="28"/>
          <w:szCs w:val="28"/>
        </w:rPr>
        <w:t xml:space="preserve">, </w:t>
      </w:r>
      <w:r w:rsidRPr="00FC7BC1">
        <w:rPr>
          <w:color w:val="000000"/>
          <w:sz w:val="28"/>
          <w:szCs w:val="28"/>
          <w:lang w:val="en-US"/>
        </w:rPr>
        <w:t>i</w:t>
      </w:r>
      <w:r w:rsidRPr="00FC7BC1">
        <w:rPr>
          <w:color w:val="000000"/>
          <w:sz w:val="28"/>
          <w:szCs w:val="28"/>
        </w:rPr>
        <w:t>=0)</w:t>
      </w:r>
    </w:p>
    <w:p w:rsidR="00794F19" w:rsidRPr="00FC7BC1" w:rsidRDefault="00794F19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0A91" w:rsidRPr="002C4C84" w:rsidRDefault="002931A3" w:rsidP="002C4C8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C4C84">
        <w:rPr>
          <w:b/>
          <w:bCs/>
          <w:color w:val="000000"/>
          <w:sz w:val="28"/>
          <w:szCs w:val="28"/>
        </w:rPr>
        <w:t>6.2 Анализ энергозатрат</w:t>
      </w:r>
      <w:r w:rsidR="00BE4BB8" w:rsidRPr="002C4C84">
        <w:rPr>
          <w:b/>
          <w:bCs/>
          <w:color w:val="000000"/>
          <w:sz w:val="28"/>
          <w:szCs w:val="28"/>
        </w:rPr>
        <w:t xml:space="preserve"> </w:t>
      </w:r>
      <w:r w:rsidRPr="002C4C84">
        <w:rPr>
          <w:b/>
          <w:bCs/>
          <w:color w:val="000000"/>
          <w:sz w:val="28"/>
          <w:szCs w:val="28"/>
        </w:rPr>
        <w:t>для общего случая движения</w:t>
      </w:r>
    </w:p>
    <w:p w:rsidR="002C4C84" w:rsidRDefault="002C4C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31A3" w:rsidRPr="00A924A8" w:rsidRDefault="002931A3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Уравнение мощностного баланса АТС для общего случая движения:</w:t>
      </w:r>
    </w:p>
    <w:p w:rsidR="00622592" w:rsidRPr="00A924A8" w:rsidRDefault="00622592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31A3" w:rsidRPr="00A924A8" w:rsidRDefault="002931A3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  <w:lang w:val="en-US"/>
        </w:rPr>
        <w:t>e</w:t>
      </w:r>
      <w:r w:rsidRPr="00FC7BC1">
        <w:rPr>
          <w:color w:val="000000"/>
          <w:sz w:val="28"/>
          <w:szCs w:val="28"/>
        </w:rPr>
        <w:t>=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</w:rPr>
        <w:t>тр</w:t>
      </w:r>
      <w:r w:rsidRPr="00FC7BC1">
        <w:rPr>
          <w:color w:val="000000"/>
          <w:sz w:val="28"/>
          <w:szCs w:val="28"/>
        </w:rPr>
        <w:t>+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  <w:lang w:val="en-US"/>
        </w:rPr>
        <w:t>f</w:t>
      </w:r>
      <w:r w:rsidRPr="00FC7BC1">
        <w:rPr>
          <w:color w:val="000000"/>
          <w:sz w:val="28"/>
          <w:szCs w:val="28"/>
        </w:rPr>
        <w:t>+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  <w:lang w:val="en-US"/>
        </w:rPr>
        <w:t>w</w:t>
      </w:r>
      <w:r w:rsidRPr="00FC7BC1">
        <w:rPr>
          <w:color w:val="000000"/>
          <w:sz w:val="28"/>
          <w:szCs w:val="28"/>
        </w:rPr>
        <w:t>±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  <w:lang w:val="en-US"/>
        </w:rPr>
        <w:t>α</w:t>
      </w:r>
      <w:r w:rsidRPr="00FC7BC1">
        <w:rPr>
          <w:color w:val="000000"/>
          <w:sz w:val="28"/>
          <w:szCs w:val="28"/>
        </w:rPr>
        <w:t>±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  <w:lang w:val="en-US"/>
        </w:rPr>
        <w:t>j</w:t>
      </w:r>
      <w:r w:rsidRPr="00FC7BC1">
        <w:rPr>
          <w:color w:val="000000"/>
          <w:sz w:val="28"/>
          <w:szCs w:val="28"/>
        </w:rPr>
        <w:t>+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</w:rPr>
        <w:t>пр</w:t>
      </w:r>
      <w:r w:rsidRPr="00FC7BC1">
        <w:rPr>
          <w:color w:val="000000"/>
          <w:sz w:val="28"/>
          <w:szCs w:val="28"/>
        </w:rPr>
        <w:t>=</w:t>
      </w:r>
      <w:r w:rsidR="00C13537">
        <w:rPr>
          <w:color w:val="000000"/>
          <w:sz w:val="28"/>
          <w:szCs w:val="28"/>
        </w:rPr>
        <w:pict>
          <v:shape id="_x0000_i1106" type="#_x0000_t75" style="width:60pt;height:38.25pt">
            <v:imagedata r:id="rId85" o:title=""/>
          </v:shape>
        </w:pict>
      </w:r>
      <w:r w:rsidR="000110DD" w:rsidRPr="00FC7BC1">
        <w:rPr>
          <w:color w:val="000000"/>
          <w:sz w:val="28"/>
          <w:szCs w:val="28"/>
          <w:vertAlign w:val="subscript"/>
        </w:rPr>
        <w:t xml:space="preserve"> </w:t>
      </w:r>
      <w:r w:rsidR="00C13537">
        <w:rPr>
          <w:color w:val="000000"/>
          <w:sz w:val="28"/>
          <w:szCs w:val="28"/>
          <w:vertAlign w:val="subscript"/>
        </w:rPr>
        <w:pict>
          <v:shape id="_x0000_i1107" type="#_x0000_t75" style="width:9pt;height:17.25pt">
            <v:imagedata r:id="rId7" o:title=""/>
          </v:shape>
        </w:pict>
      </w:r>
      <w:r w:rsidR="00FC7BC1">
        <w:rPr>
          <w:color w:val="000000"/>
          <w:sz w:val="28"/>
          <w:szCs w:val="28"/>
          <w:vertAlign w:val="subscript"/>
        </w:rPr>
        <w:t xml:space="preserve"> </w:t>
      </w:r>
      <w:r w:rsidR="00965D78" w:rsidRPr="00FC7BC1">
        <w:rPr>
          <w:color w:val="000000"/>
          <w:sz w:val="28"/>
          <w:szCs w:val="28"/>
        </w:rPr>
        <w:t>(6.2.1)</w:t>
      </w:r>
    </w:p>
    <w:p w:rsidR="00622592" w:rsidRPr="00A924A8" w:rsidRDefault="00622592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10DD" w:rsidRPr="00FC7BC1" w:rsidRDefault="000110D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В частности:</w:t>
      </w:r>
    </w:p>
    <w:p w:rsidR="000110DD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08" type="#_x0000_t75" style="width:221.25pt;height:30.75pt">
            <v:imagedata r:id="rId86" o:title=""/>
          </v:shape>
        </w:pict>
      </w:r>
      <w:r w:rsidR="00CD58BC" w:rsidRPr="00FC7BC1">
        <w:rPr>
          <w:color w:val="000000"/>
          <w:sz w:val="28"/>
          <w:szCs w:val="28"/>
        </w:rPr>
        <w:t>, кВт-мощность, необходимая для преодоления подъёма;</w:t>
      </w:r>
      <w:r w:rsidR="00FC7BC1">
        <w:rPr>
          <w:color w:val="000000"/>
          <w:sz w:val="28"/>
          <w:szCs w:val="28"/>
        </w:rPr>
        <w:t xml:space="preserve"> </w:t>
      </w:r>
      <w:r w:rsidR="00CD58BC" w:rsidRPr="00FC7BC1">
        <w:rPr>
          <w:color w:val="000000"/>
          <w:sz w:val="28"/>
          <w:szCs w:val="28"/>
        </w:rPr>
        <w:t>(6.2.2)</w:t>
      </w:r>
    </w:p>
    <w:p w:rsidR="00CD58BC" w:rsidRDefault="00CD58BC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Где </w:t>
      </w:r>
      <w:r w:rsidR="00C13537">
        <w:rPr>
          <w:color w:val="000000"/>
          <w:sz w:val="28"/>
          <w:szCs w:val="28"/>
        </w:rPr>
        <w:pict>
          <v:shape id="_x0000_i1109" type="#_x0000_t75" style="width:74.25pt;height:15.75pt">
            <v:imagedata r:id="rId87" o:title=""/>
          </v:shape>
        </w:pict>
      </w:r>
      <w:r w:rsidRPr="00FC7BC1">
        <w:rPr>
          <w:color w:val="000000"/>
          <w:sz w:val="28"/>
          <w:szCs w:val="28"/>
        </w:rPr>
        <w:t>-продольный уклон дороги.</w:t>
      </w:r>
    </w:p>
    <w:p w:rsidR="00CD58BC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13537">
        <w:rPr>
          <w:color w:val="000000"/>
          <w:sz w:val="28"/>
          <w:szCs w:val="28"/>
        </w:rPr>
        <w:pict>
          <v:shape id="_x0000_i1110" type="#_x0000_t75" style="width:207.75pt;height:30.75pt">
            <v:imagedata r:id="rId88" o:title=""/>
          </v:shape>
        </w:pict>
      </w:r>
      <w:r w:rsidR="00095267" w:rsidRPr="00FC7BC1">
        <w:rPr>
          <w:color w:val="000000"/>
          <w:sz w:val="28"/>
          <w:szCs w:val="28"/>
        </w:rPr>
        <w:t>, кВт-затраты энергии на ускорение;</w:t>
      </w:r>
    </w:p>
    <w:p w:rsidR="002C4C84" w:rsidRPr="00FC7BC1" w:rsidRDefault="002C4C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5267" w:rsidRPr="00FC7BC1" w:rsidRDefault="0009526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где </w:t>
      </w:r>
      <w:r w:rsidR="00C13537">
        <w:rPr>
          <w:color w:val="000000"/>
          <w:sz w:val="28"/>
          <w:szCs w:val="28"/>
        </w:rPr>
        <w:pict>
          <v:shape id="_x0000_i1111" type="#_x0000_t75" style="width:101.25pt;height:20.25pt">
            <v:imagedata r:id="rId89" o:title=""/>
          </v:shape>
        </w:pict>
      </w:r>
      <w:r w:rsidRPr="00FC7BC1">
        <w:rPr>
          <w:color w:val="000000"/>
          <w:sz w:val="28"/>
          <w:szCs w:val="28"/>
        </w:rPr>
        <w:t xml:space="preserve"> -коэфициент учёта вращающихся масс;</w:t>
      </w:r>
      <w:r w:rsidR="00FC7BC1">
        <w:rPr>
          <w:color w:val="000000"/>
          <w:sz w:val="28"/>
          <w:szCs w:val="28"/>
        </w:rPr>
        <w:t xml:space="preserve">   </w:t>
      </w:r>
      <w:r w:rsidRPr="00FC7BC1">
        <w:rPr>
          <w:color w:val="000000"/>
          <w:sz w:val="28"/>
          <w:szCs w:val="28"/>
        </w:rPr>
        <w:t>(6.2.3)</w:t>
      </w:r>
    </w:p>
    <w:p w:rsidR="00095267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12" type="#_x0000_t75" style="width:14.25pt;height:18pt">
            <v:imagedata r:id="rId90" o:title=""/>
          </v:shape>
        </w:pict>
      </w:r>
      <w:r w:rsidR="00095267" w:rsidRPr="00FC7BC1">
        <w:rPr>
          <w:color w:val="000000"/>
          <w:sz w:val="28"/>
          <w:szCs w:val="28"/>
        </w:rPr>
        <w:t>-передаточное число коробки.</w:t>
      </w:r>
    </w:p>
    <w:p w:rsidR="00FC7BC1" w:rsidRDefault="0009526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При расчётах можно принять:</w:t>
      </w:r>
    </w:p>
    <w:p w:rsidR="00095267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3" type="#_x0000_t75" style="width:77.25pt;height:14.25pt">
            <v:imagedata r:id="rId91" o:title=""/>
          </v:shape>
        </w:pict>
      </w:r>
      <w:r w:rsidR="00095267" w:rsidRPr="00FC7BC1">
        <w:rPr>
          <w:color w:val="000000"/>
          <w:sz w:val="28"/>
          <w:szCs w:val="28"/>
        </w:rPr>
        <w:t>-для ведомых колёс;</w:t>
      </w:r>
    </w:p>
    <w:p w:rsidR="00095267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4" type="#_x0000_t75" style="width:78.75pt;height:14.25pt">
            <v:imagedata r:id="rId92" o:title=""/>
          </v:shape>
        </w:pict>
      </w:r>
      <w:r w:rsidR="00095267" w:rsidRPr="00FC7BC1">
        <w:rPr>
          <w:color w:val="000000"/>
          <w:sz w:val="28"/>
          <w:szCs w:val="28"/>
        </w:rPr>
        <w:t>-для ведущих колёс.</w:t>
      </w:r>
    </w:p>
    <w:p w:rsidR="007231B1" w:rsidRDefault="007231B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Возможные значения</w:t>
      </w:r>
      <w:r w:rsidR="00B37B82" w:rsidRPr="00FC7BC1">
        <w:rPr>
          <w:color w:val="000000"/>
          <w:sz w:val="28"/>
          <w:szCs w:val="28"/>
        </w:rPr>
        <w:t xml:space="preserve"> </w:t>
      </w:r>
      <w:r w:rsidR="00C13537">
        <w:rPr>
          <w:color w:val="000000"/>
          <w:sz w:val="28"/>
          <w:szCs w:val="28"/>
        </w:rPr>
        <w:pict>
          <v:shape id="_x0000_i1115" type="#_x0000_t75" style="width:18.75pt;height:18pt">
            <v:imagedata r:id="rId93" o:title=""/>
          </v:shape>
        </w:pict>
      </w:r>
      <w:r w:rsidR="00B37B82" w:rsidRPr="00FC7BC1">
        <w:rPr>
          <w:color w:val="000000"/>
          <w:sz w:val="28"/>
          <w:szCs w:val="28"/>
        </w:rPr>
        <w:t xml:space="preserve"> и </w:t>
      </w:r>
      <w:r w:rsidR="00C13537">
        <w:rPr>
          <w:color w:val="000000"/>
          <w:sz w:val="28"/>
          <w:szCs w:val="28"/>
        </w:rPr>
        <w:pict>
          <v:shape id="_x0000_i1116" type="#_x0000_t75" style="width:21.75pt;height:18pt">
            <v:imagedata r:id="rId94" o:title=""/>
          </v:shape>
        </w:pict>
      </w:r>
      <w:r w:rsidR="001A6AB6" w:rsidRPr="00FC7BC1">
        <w:rPr>
          <w:color w:val="000000"/>
          <w:sz w:val="28"/>
          <w:szCs w:val="28"/>
        </w:rPr>
        <w:t>,</w:t>
      </w:r>
      <w:r w:rsidR="00394761" w:rsidRPr="00FC7BC1">
        <w:rPr>
          <w:color w:val="000000"/>
          <w:sz w:val="28"/>
          <w:szCs w:val="28"/>
        </w:rPr>
        <w:t xml:space="preserve"> которое способно преодолеть АТС в разных случаях движения на рассматриваемой дороге, легко можно оценить, используя динамический паспорт:</w:t>
      </w:r>
    </w:p>
    <w:p w:rsidR="002C4C84" w:rsidRPr="00FC7BC1" w:rsidRDefault="002C4C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4761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7" type="#_x0000_t75" style="width:66pt;height:18pt">
            <v:imagedata r:id="rId95" o:title=""/>
          </v:shape>
        </w:pict>
      </w:r>
      <w:r w:rsidR="00394761" w:rsidRPr="00FC7BC1">
        <w:rPr>
          <w:color w:val="000000"/>
          <w:sz w:val="28"/>
          <w:szCs w:val="28"/>
        </w:rPr>
        <w:t xml:space="preserve">, при </w:t>
      </w:r>
      <w:r w:rsidR="00394761" w:rsidRPr="00FC7BC1">
        <w:rPr>
          <w:color w:val="000000"/>
          <w:sz w:val="28"/>
          <w:szCs w:val="28"/>
          <w:lang w:val="en-US"/>
        </w:rPr>
        <w:t>V</w:t>
      </w:r>
      <w:r w:rsidR="00394761" w:rsidRPr="00FC7BC1">
        <w:rPr>
          <w:color w:val="000000"/>
          <w:sz w:val="28"/>
          <w:szCs w:val="28"/>
        </w:rPr>
        <w:t>=</w:t>
      </w:r>
      <w:r w:rsidR="00394761" w:rsidRPr="00FC7BC1">
        <w:rPr>
          <w:color w:val="000000"/>
          <w:sz w:val="28"/>
          <w:szCs w:val="28"/>
          <w:lang w:val="en-US"/>
        </w:rPr>
        <w:t>const</w:t>
      </w:r>
      <w:r w:rsidR="00394761" w:rsidRPr="00FC7BC1">
        <w:rPr>
          <w:color w:val="000000"/>
          <w:sz w:val="28"/>
          <w:szCs w:val="28"/>
        </w:rPr>
        <w:t xml:space="preserve"> и Д&lt;Д</w:t>
      </w:r>
      <w:r w:rsidR="00394761" w:rsidRPr="00FC7BC1">
        <w:rPr>
          <w:color w:val="000000"/>
          <w:sz w:val="28"/>
          <w:szCs w:val="28"/>
          <w:vertAlign w:val="subscript"/>
        </w:rPr>
        <w:t>φ</w:t>
      </w:r>
      <w:r w:rsidR="00394761" w:rsidRPr="00FC7BC1">
        <w:rPr>
          <w:color w:val="000000"/>
          <w:sz w:val="28"/>
          <w:szCs w:val="28"/>
        </w:rPr>
        <w:t>;</w:t>
      </w:r>
    </w:p>
    <w:p w:rsidR="00394761" w:rsidRPr="00FC7BC1" w:rsidRDefault="00C13537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8" type="#_x0000_t75" style="width:90pt;height:36pt">
            <v:imagedata r:id="rId96" o:title=""/>
          </v:shape>
        </w:pict>
      </w:r>
      <w:r w:rsidR="00394761" w:rsidRPr="00FC7BC1">
        <w:rPr>
          <w:color w:val="000000"/>
          <w:sz w:val="28"/>
          <w:szCs w:val="28"/>
        </w:rPr>
        <w:t xml:space="preserve">, при </w:t>
      </w:r>
      <w:r w:rsidR="00394761" w:rsidRPr="00FC7BC1">
        <w:rPr>
          <w:color w:val="000000"/>
          <w:sz w:val="28"/>
          <w:szCs w:val="28"/>
          <w:lang w:val="en-US"/>
        </w:rPr>
        <w:t>i</w:t>
      </w:r>
      <w:r w:rsidR="00394761" w:rsidRPr="00FC7BC1">
        <w:rPr>
          <w:color w:val="000000"/>
          <w:sz w:val="28"/>
          <w:szCs w:val="28"/>
        </w:rPr>
        <w:t>=0 (движение по равнине),</w:t>
      </w:r>
    </w:p>
    <w:p w:rsidR="002C4C84" w:rsidRDefault="002C4C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4761" w:rsidRPr="00FC7BC1" w:rsidRDefault="00463C1C" w:rsidP="00FC7BC1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FC7BC1">
        <w:rPr>
          <w:color w:val="000000"/>
          <w:sz w:val="28"/>
          <w:szCs w:val="28"/>
        </w:rPr>
        <w:t xml:space="preserve">Где </w:t>
      </w:r>
      <w:r w:rsidRPr="00FC7BC1">
        <w:rPr>
          <w:color w:val="000000"/>
          <w:sz w:val="28"/>
          <w:szCs w:val="28"/>
          <w:lang w:val="en-US"/>
        </w:rPr>
        <w:t>g</w:t>
      </w:r>
      <w:r w:rsidRPr="00FC7BC1">
        <w:rPr>
          <w:color w:val="000000"/>
          <w:sz w:val="28"/>
          <w:szCs w:val="28"/>
        </w:rPr>
        <w:t>=9.81 м/с</w:t>
      </w:r>
      <w:r w:rsidRPr="00FC7BC1">
        <w:rPr>
          <w:color w:val="000000"/>
          <w:sz w:val="28"/>
          <w:szCs w:val="28"/>
          <w:vertAlign w:val="superscript"/>
        </w:rPr>
        <w:t>2</w:t>
      </w:r>
    </w:p>
    <w:p w:rsidR="00965D78" w:rsidRPr="00FC7BC1" w:rsidRDefault="00965D78" w:rsidP="00FC7BC1">
      <w:pPr>
        <w:pStyle w:val="1"/>
        <w:spacing w:line="360" w:lineRule="auto"/>
        <w:ind w:firstLine="709"/>
        <w:jc w:val="both"/>
        <w:rPr>
          <w:color w:val="000000"/>
          <w:lang w:val="ru-RU"/>
        </w:rPr>
      </w:pPr>
      <w:r w:rsidRPr="00FC7BC1">
        <w:rPr>
          <w:color w:val="000000"/>
          <w:lang w:val="ru-RU"/>
        </w:rPr>
        <w:t>Расчётные данные и графические зависимости по произведённому анализу см.табл.6.3, рис 12</w:t>
      </w:r>
    </w:p>
    <w:p w:rsidR="002C4C84" w:rsidRDefault="002C4C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5D78" w:rsidRPr="00FC7BC1" w:rsidRDefault="00D744BD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Таблица 6.3</w:t>
      </w:r>
    </w:p>
    <w:p w:rsidR="00757DDD" w:rsidRPr="00FC7BC1" w:rsidRDefault="00757DDD" w:rsidP="00FC7BC1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FC7BC1">
        <w:rPr>
          <w:color w:val="000000"/>
          <w:sz w:val="28"/>
          <w:szCs w:val="28"/>
        </w:rPr>
        <w:t xml:space="preserve">Анализ </w:t>
      </w:r>
      <w:r w:rsidRPr="00FC7BC1">
        <w:rPr>
          <w:color w:val="000000"/>
          <w:sz w:val="28"/>
          <w:szCs w:val="28"/>
          <w:lang w:val="en-US"/>
        </w:rPr>
        <w:t>P</w:t>
      </w:r>
      <w:r w:rsidRPr="00FC7BC1">
        <w:rPr>
          <w:color w:val="000000"/>
          <w:sz w:val="28"/>
          <w:szCs w:val="28"/>
          <w:vertAlign w:val="subscript"/>
          <w:lang w:val="en-US"/>
        </w:rPr>
        <w:t xml:space="preserve">α </w:t>
      </w:r>
      <w:r w:rsidRPr="00FC7BC1">
        <w:rPr>
          <w:color w:val="000000"/>
          <w:sz w:val="28"/>
          <w:szCs w:val="28"/>
        </w:rPr>
        <w:t xml:space="preserve">и </w:t>
      </w:r>
      <w:r w:rsidRPr="00FC7BC1">
        <w:rPr>
          <w:color w:val="000000"/>
          <w:sz w:val="28"/>
          <w:szCs w:val="28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  <w:lang w:val="en-US"/>
        </w:rPr>
        <w:t>α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616"/>
        <w:gridCol w:w="1550"/>
        <w:gridCol w:w="1550"/>
        <w:gridCol w:w="1550"/>
        <w:gridCol w:w="1399"/>
      </w:tblGrid>
      <w:tr w:rsidR="00757DDD" w:rsidRPr="00330517" w:rsidTr="00330517">
        <w:trPr>
          <w:trHeight w:val="345"/>
        </w:trPr>
        <w:tc>
          <w:tcPr>
            <w:tcW w:w="1455" w:type="dxa"/>
            <w:vMerge w:val="restart"/>
            <w:shd w:val="clear" w:color="auto" w:fill="auto"/>
          </w:tcPr>
          <w:p w:rsidR="00757DDD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Расчётные показатели</w:t>
            </w:r>
            <w:r w:rsidR="00C13537">
              <w:rPr>
                <w:color w:val="000000"/>
                <w:sz w:val="20"/>
                <w:szCs w:val="20"/>
              </w:rPr>
              <w:pict>
                <v:shape id="_x0000_i1119" type="#_x0000_t75" style="width:9pt;height:17.25pt">
                  <v:imagedata r:id="rId7" o:title=""/>
                </v:shape>
              </w:pic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757DDD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4650" w:type="dxa"/>
            <w:gridSpan w:val="3"/>
            <w:shd w:val="clear" w:color="auto" w:fill="auto"/>
          </w:tcPr>
          <w:p w:rsidR="00757DDD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i=tgα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757DDD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757DDD" w:rsidRPr="00330517" w:rsidTr="00330517">
        <w:trPr>
          <w:trHeight w:val="345"/>
        </w:trPr>
        <w:tc>
          <w:tcPr>
            <w:tcW w:w="1455" w:type="dxa"/>
            <w:vMerge/>
            <w:shd w:val="clear" w:color="auto" w:fill="auto"/>
          </w:tcPr>
          <w:p w:rsidR="00757DDD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757DDD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757DDD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2%</w:t>
            </w:r>
          </w:p>
        </w:tc>
        <w:tc>
          <w:tcPr>
            <w:tcW w:w="1550" w:type="dxa"/>
            <w:shd w:val="clear" w:color="auto" w:fill="auto"/>
          </w:tcPr>
          <w:p w:rsidR="00757DDD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4%</w:t>
            </w:r>
          </w:p>
        </w:tc>
        <w:tc>
          <w:tcPr>
            <w:tcW w:w="1550" w:type="dxa"/>
            <w:shd w:val="clear" w:color="auto" w:fill="auto"/>
          </w:tcPr>
          <w:p w:rsidR="00757DDD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1399" w:type="dxa"/>
            <w:vMerge/>
            <w:shd w:val="clear" w:color="auto" w:fill="auto"/>
          </w:tcPr>
          <w:p w:rsidR="00757DDD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65D78" w:rsidRPr="00330517" w:rsidTr="00330517">
        <w:tc>
          <w:tcPr>
            <w:tcW w:w="1455" w:type="dxa"/>
            <w:shd w:val="clear" w:color="auto" w:fill="auto"/>
          </w:tcPr>
          <w:p w:rsidR="00965D78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P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α</w:t>
            </w:r>
          </w:p>
          <w:p w:rsidR="00757DDD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N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α</w:t>
            </w:r>
          </w:p>
        </w:tc>
        <w:tc>
          <w:tcPr>
            <w:tcW w:w="1616" w:type="dxa"/>
            <w:shd w:val="clear" w:color="auto" w:fill="auto"/>
          </w:tcPr>
          <w:p w:rsidR="00965D78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H</w:t>
            </w:r>
          </w:p>
          <w:p w:rsidR="00757DDD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550" w:type="dxa"/>
            <w:shd w:val="clear" w:color="auto" w:fill="auto"/>
          </w:tcPr>
          <w:p w:rsidR="00965D78" w:rsidRPr="00330517" w:rsidRDefault="00965D7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65D78" w:rsidRPr="00330517" w:rsidRDefault="00965D7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65D78" w:rsidRPr="00330517" w:rsidRDefault="00965D7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965D78" w:rsidRPr="00330517" w:rsidRDefault="00757DDD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m=</w:t>
            </w:r>
          </w:p>
        </w:tc>
      </w:tr>
    </w:tbl>
    <w:p w:rsidR="006E4A8F" w:rsidRPr="00FC7BC1" w:rsidRDefault="00A924A8" w:rsidP="00FC7BC1">
      <w:pPr>
        <w:pStyle w:val="1"/>
        <w:tabs>
          <w:tab w:val="left" w:pos="6195"/>
        </w:tabs>
        <w:spacing w:line="360" w:lineRule="auto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D744BD" w:rsidRPr="00FC7BC1">
        <w:rPr>
          <w:color w:val="000000"/>
          <w:lang w:val="ru-RU"/>
        </w:rPr>
        <w:t xml:space="preserve">Таблица </w:t>
      </w:r>
      <w:r w:rsidR="006E4A8F" w:rsidRPr="00FC7BC1">
        <w:rPr>
          <w:color w:val="000000"/>
          <w:lang w:val="ru-RU"/>
        </w:rPr>
        <w:t>6.4</w:t>
      </w:r>
    </w:p>
    <w:p w:rsidR="006E4A8F" w:rsidRPr="00FC7BC1" w:rsidRDefault="006E4A8F" w:rsidP="00FC7BC1">
      <w:pPr>
        <w:pStyle w:val="1"/>
        <w:tabs>
          <w:tab w:val="left" w:pos="6195"/>
        </w:tabs>
        <w:spacing w:line="360" w:lineRule="auto"/>
        <w:ind w:firstLine="709"/>
        <w:jc w:val="both"/>
        <w:rPr>
          <w:color w:val="000000"/>
          <w:vertAlign w:val="subscript"/>
        </w:rPr>
      </w:pPr>
      <w:r w:rsidRPr="00FC7BC1">
        <w:rPr>
          <w:color w:val="000000"/>
          <w:lang w:val="ru-RU"/>
        </w:rPr>
        <w:t xml:space="preserve">Анализ </w:t>
      </w:r>
      <w:r w:rsidRPr="00FC7BC1">
        <w:rPr>
          <w:color w:val="000000"/>
        </w:rPr>
        <w:t>P</w:t>
      </w:r>
      <w:r w:rsidRPr="00FC7BC1">
        <w:rPr>
          <w:color w:val="000000"/>
          <w:vertAlign w:val="subscript"/>
        </w:rPr>
        <w:t>j</w:t>
      </w:r>
      <w:r w:rsidRPr="00FC7BC1">
        <w:rPr>
          <w:color w:val="000000"/>
          <w:lang w:val="ru-RU"/>
        </w:rPr>
        <w:t xml:space="preserve"> и </w:t>
      </w:r>
      <w:r w:rsidRPr="00FC7BC1">
        <w:rPr>
          <w:color w:val="000000"/>
        </w:rPr>
        <w:t>N</w:t>
      </w:r>
      <w:r w:rsidRPr="00FC7BC1">
        <w:rPr>
          <w:color w:val="000000"/>
          <w:vertAlign w:val="subscript"/>
        </w:rPr>
        <w:t>j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061"/>
        <w:gridCol w:w="920"/>
        <w:gridCol w:w="949"/>
        <w:gridCol w:w="980"/>
        <w:gridCol w:w="986"/>
        <w:gridCol w:w="956"/>
        <w:gridCol w:w="2216"/>
      </w:tblGrid>
      <w:tr w:rsidR="00BA6685" w:rsidRPr="00330517" w:rsidTr="00330517">
        <w:tc>
          <w:tcPr>
            <w:tcW w:w="1275" w:type="dxa"/>
            <w:vMerge w:val="restart"/>
            <w:shd w:val="clear" w:color="auto" w:fill="auto"/>
          </w:tcPr>
          <w:p w:rsidR="006E4A8F" w:rsidRPr="00330517" w:rsidRDefault="006E4A8F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30517">
              <w:rPr>
                <w:color w:val="000000"/>
                <w:sz w:val="20"/>
                <w:szCs w:val="20"/>
                <w:lang w:val="ru-RU"/>
              </w:rPr>
              <w:t>Расчётн. показатели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FC7BC1" w:rsidRPr="00330517" w:rsidRDefault="006E4A8F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30517">
              <w:rPr>
                <w:color w:val="000000"/>
                <w:sz w:val="20"/>
                <w:szCs w:val="20"/>
                <w:lang w:val="ru-RU"/>
              </w:rPr>
              <w:t>Ед.</w:t>
            </w:r>
          </w:p>
          <w:p w:rsidR="006E4A8F" w:rsidRPr="00330517" w:rsidRDefault="006E4A8F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30517">
              <w:rPr>
                <w:color w:val="000000"/>
                <w:sz w:val="20"/>
                <w:szCs w:val="20"/>
                <w:lang w:val="ru-RU"/>
              </w:rPr>
              <w:t>изм.</w:t>
            </w:r>
          </w:p>
        </w:tc>
        <w:tc>
          <w:tcPr>
            <w:tcW w:w="4791" w:type="dxa"/>
            <w:gridSpan w:val="5"/>
            <w:shd w:val="clear" w:color="auto" w:fill="auto"/>
          </w:tcPr>
          <w:p w:rsidR="006E4A8F" w:rsidRPr="00330517" w:rsidRDefault="006E4A8F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30517">
              <w:rPr>
                <w:color w:val="000000"/>
                <w:sz w:val="20"/>
                <w:szCs w:val="20"/>
                <w:lang w:val="ru-RU"/>
              </w:rPr>
              <w:t>Передачи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6E4A8F" w:rsidRPr="00330517" w:rsidRDefault="00BA6685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30517">
              <w:rPr>
                <w:color w:val="000000"/>
                <w:sz w:val="20"/>
                <w:szCs w:val="20"/>
                <w:lang w:val="ru-RU"/>
              </w:rPr>
              <w:t>Примечание</w:t>
            </w:r>
          </w:p>
        </w:tc>
      </w:tr>
      <w:tr w:rsidR="00BA6685" w:rsidRPr="00330517" w:rsidTr="00330517">
        <w:tc>
          <w:tcPr>
            <w:tcW w:w="1275" w:type="dxa"/>
            <w:vMerge/>
            <w:shd w:val="clear" w:color="auto" w:fill="auto"/>
          </w:tcPr>
          <w:p w:rsidR="006E4A8F" w:rsidRPr="00330517" w:rsidRDefault="006E4A8F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6E4A8F" w:rsidRPr="00330517" w:rsidRDefault="006E4A8F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shd w:val="clear" w:color="auto" w:fill="auto"/>
          </w:tcPr>
          <w:p w:rsidR="006E4A8F" w:rsidRPr="00330517" w:rsidRDefault="00BA6685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49" w:type="dxa"/>
            <w:shd w:val="clear" w:color="auto" w:fill="auto"/>
          </w:tcPr>
          <w:p w:rsidR="006E4A8F" w:rsidRPr="00330517" w:rsidRDefault="00BA6685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80" w:type="dxa"/>
            <w:shd w:val="clear" w:color="auto" w:fill="auto"/>
          </w:tcPr>
          <w:p w:rsidR="006E4A8F" w:rsidRPr="00330517" w:rsidRDefault="00BA6685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86" w:type="dxa"/>
            <w:shd w:val="clear" w:color="auto" w:fill="auto"/>
          </w:tcPr>
          <w:p w:rsidR="006E4A8F" w:rsidRPr="00330517" w:rsidRDefault="00BA6685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956" w:type="dxa"/>
            <w:shd w:val="clear" w:color="auto" w:fill="auto"/>
          </w:tcPr>
          <w:p w:rsidR="006E4A8F" w:rsidRPr="00330517" w:rsidRDefault="00BA6685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216" w:type="dxa"/>
            <w:vMerge/>
            <w:shd w:val="clear" w:color="auto" w:fill="auto"/>
          </w:tcPr>
          <w:p w:rsidR="006E4A8F" w:rsidRPr="00330517" w:rsidRDefault="006E4A8F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BA6685" w:rsidRPr="00330517" w:rsidTr="00330517">
        <w:tc>
          <w:tcPr>
            <w:tcW w:w="1275" w:type="dxa"/>
            <w:shd w:val="clear" w:color="auto" w:fill="auto"/>
          </w:tcPr>
          <w:p w:rsidR="006E4A8F" w:rsidRPr="00330517" w:rsidRDefault="00185D29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ru-RU"/>
              </w:rPr>
            </w:pPr>
            <w:r w:rsidRPr="00330517">
              <w:rPr>
                <w:color w:val="000000"/>
                <w:sz w:val="20"/>
                <w:szCs w:val="20"/>
                <w:lang w:val="ru-RU"/>
              </w:rPr>
              <w:t>δ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ru-RU"/>
              </w:rPr>
              <w:t>вр</w:t>
            </w:r>
          </w:p>
          <w:p w:rsidR="00FC7BC1" w:rsidRPr="00330517" w:rsidRDefault="00185D2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P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j</w:t>
            </w:r>
          </w:p>
          <w:p w:rsidR="00185D29" w:rsidRPr="00330517" w:rsidRDefault="00185D2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V</w:t>
            </w:r>
          </w:p>
          <w:p w:rsidR="00185D29" w:rsidRPr="00330517" w:rsidRDefault="00185D2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30517">
              <w:rPr>
                <w:color w:val="000000"/>
                <w:sz w:val="20"/>
                <w:szCs w:val="20"/>
              </w:rPr>
              <w:t>N</w:t>
            </w:r>
            <w:r w:rsidRPr="00330517">
              <w:rPr>
                <w:color w:val="000000"/>
                <w:sz w:val="20"/>
                <w:szCs w:val="20"/>
                <w:vertAlign w:val="subscript"/>
              </w:rPr>
              <w:t>j</w:t>
            </w:r>
          </w:p>
        </w:tc>
        <w:tc>
          <w:tcPr>
            <w:tcW w:w="1061" w:type="dxa"/>
            <w:shd w:val="clear" w:color="auto" w:fill="auto"/>
          </w:tcPr>
          <w:p w:rsidR="006E4A8F" w:rsidRPr="00330517" w:rsidRDefault="00185D29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  <w:lang w:val="ru-RU"/>
              </w:rPr>
              <w:t>-</w:t>
            </w:r>
          </w:p>
          <w:p w:rsidR="00185D29" w:rsidRPr="00330517" w:rsidRDefault="00185D2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H</w:t>
            </w:r>
          </w:p>
          <w:p w:rsidR="00185D29" w:rsidRPr="00330517" w:rsidRDefault="00185D2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30517">
              <w:rPr>
                <w:color w:val="000000"/>
                <w:sz w:val="20"/>
                <w:szCs w:val="20"/>
              </w:rPr>
              <w:t>км/ч</w:t>
            </w:r>
          </w:p>
          <w:p w:rsidR="00185D29" w:rsidRPr="00330517" w:rsidRDefault="00185D29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920" w:type="dxa"/>
            <w:shd w:val="clear" w:color="auto" w:fill="auto"/>
          </w:tcPr>
          <w:p w:rsidR="006E4A8F" w:rsidRPr="00330517" w:rsidRDefault="006E4A8F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9" w:type="dxa"/>
            <w:shd w:val="clear" w:color="auto" w:fill="auto"/>
          </w:tcPr>
          <w:p w:rsidR="006E4A8F" w:rsidRPr="00330517" w:rsidRDefault="006E4A8F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0" w:type="dxa"/>
            <w:shd w:val="clear" w:color="auto" w:fill="auto"/>
          </w:tcPr>
          <w:p w:rsidR="006E4A8F" w:rsidRPr="00330517" w:rsidRDefault="006E4A8F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:rsidR="006E4A8F" w:rsidRPr="00330517" w:rsidRDefault="006E4A8F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shd w:val="clear" w:color="auto" w:fill="auto"/>
          </w:tcPr>
          <w:p w:rsidR="006E4A8F" w:rsidRPr="00330517" w:rsidRDefault="006E4A8F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:rsidR="006E4A8F" w:rsidRPr="00330517" w:rsidRDefault="00185D29" w:rsidP="00330517">
            <w:pPr>
              <w:pStyle w:val="1"/>
              <w:tabs>
                <w:tab w:val="left" w:pos="6195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30517">
              <w:rPr>
                <w:color w:val="000000"/>
                <w:sz w:val="20"/>
                <w:szCs w:val="20"/>
                <w:lang w:val="ru-RU"/>
              </w:rPr>
              <w:t>Движение равноускоренное</w:t>
            </w:r>
          </w:p>
        </w:tc>
      </w:tr>
    </w:tbl>
    <w:p w:rsidR="000B5F2B" w:rsidRPr="00FC7BC1" w:rsidRDefault="000B5F2B" w:rsidP="00FC7BC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B5F2B" w:rsidRPr="002C4C84" w:rsidRDefault="002C4C84" w:rsidP="002C4C84">
      <w:pPr>
        <w:pStyle w:val="1"/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bookmarkStart w:id="9" w:name="_Toc87786062"/>
      <w:r>
        <w:rPr>
          <w:color w:val="000000"/>
          <w:lang w:val="ru-RU"/>
        </w:rPr>
        <w:br w:type="page"/>
      </w:r>
      <w:r w:rsidR="000B5F2B" w:rsidRPr="002C4C84">
        <w:rPr>
          <w:b/>
          <w:bCs/>
          <w:color w:val="000000"/>
          <w:lang w:val="ru-RU"/>
        </w:rPr>
        <w:t>Литература</w:t>
      </w:r>
      <w:bookmarkEnd w:id="9"/>
    </w:p>
    <w:p w:rsidR="000B5F2B" w:rsidRPr="00FC7BC1" w:rsidRDefault="000B5F2B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F2B" w:rsidRPr="00FC7BC1" w:rsidRDefault="000B5F2B" w:rsidP="002C4C84">
      <w:pPr>
        <w:tabs>
          <w:tab w:val="left" w:pos="601"/>
        </w:tabs>
        <w:spacing w:line="360" w:lineRule="auto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1. Краткий автомобильный справочник. М., Трансконсалтинг, 1994 или др. издания.</w:t>
      </w:r>
    </w:p>
    <w:p w:rsidR="000B5F2B" w:rsidRPr="00FC7BC1" w:rsidRDefault="000B5F2B" w:rsidP="002C4C84">
      <w:pPr>
        <w:tabs>
          <w:tab w:val="left" w:pos="601"/>
        </w:tabs>
        <w:spacing w:line="360" w:lineRule="auto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2. Руководство по устройству и эксплуатации авт</w:t>
      </w:r>
      <w:r w:rsidR="002C4C84">
        <w:rPr>
          <w:color w:val="000000"/>
          <w:sz w:val="28"/>
          <w:szCs w:val="28"/>
        </w:rPr>
        <w:t>омобиля</w:t>
      </w:r>
    </w:p>
    <w:p w:rsidR="000B5F2B" w:rsidRPr="00FC7BC1" w:rsidRDefault="002C4C84" w:rsidP="002C4C84">
      <w:pPr>
        <w:tabs>
          <w:tab w:val="left" w:pos="60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Литвинов А.С., Фаробин Я.</w:t>
      </w:r>
      <w:r w:rsidR="000B5F2B" w:rsidRPr="00FC7BC1">
        <w:rPr>
          <w:color w:val="000000"/>
          <w:sz w:val="28"/>
          <w:szCs w:val="28"/>
        </w:rPr>
        <w:t>Е. Автомобиль. Теория эксплуатационных свойств. М., Машиностроение, 1989.</w:t>
      </w:r>
    </w:p>
    <w:p w:rsidR="000B5F2B" w:rsidRPr="00FC7BC1" w:rsidRDefault="002C4C84" w:rsidP="002C4C84">
      <w:pPr>
        <w:tabs>
          <w:tab w:val="left" w:pos="60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Конотилов В.</w:t>
      </w:r>
      <w:r w:rsidR="000B5F2B" w:rsidRPr="00FC7BC1">
        <w:rPr>
          <w:color w:val="000000"/>
          <w:sz w:val="28"/>
          <w:szCs w:val="28"/>
        </w:rPr>
        <w:t>И. Автомобили, теоретические основы. Тюмень, ТюмГНТУ, 1999.</w:t>
      </w:r>
    </w:p>
    <w:p w:rsidR="000B5F2B" w:rsidRPr="00FC7BC1" w:rsidRDefault="002C4C84" w:rsidP="002C4C84">
      <w:pPr>
        <w:tabs>
          <w:tab w:val="left" w:pos="60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Иларионов В.</w:t>
      </w:r>
      <w:r w:rsidR="000B5F2B" w:rsidRPr="00FC7BC1">
        <w:rPr>
          <w:color w:val="000000"/>
          <w:sz w:val="28"/>
          <w:szCs w:val="28"/>
        </w:rPr>
        <w:t>А. Экспертиза дорожно-транспортных происшествий. М., Транспорт, 1989</w:t>
      </w:r>
    </w:p>
    <w:p w:rsidR="000B5F2B" w:rsidRPr="00FC7BC1" w:rsidRDefault="000B5F2B" w:rsidP="002C4C84">
      <w:pPr>
        <w:tabs>
          <w:tab w:val="left" w:pos="601"/>
        </w:tabs>
        <w:spacing w:line="360" w:lineRule="auto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6. ГОСТ Р51709-2001. Автотранспортные средства, требования безопасности к</w:t>
      </w:r>
      <w:r w:rsidR="00FC7BC1">
        <w:rPr>
          <w:color w:val="000000"/>
          <w:sz w:val="28"/>
          <w:szCs w:val="28"/>
        </w:rPr>
        <w:t xml:space="preserve"> </w:t>
      </w:r>
      <w:r w:rsidRPr="00FC7BC1">
        <w:rPr>
          <w:color w:val="000000"/>
          <w:sz w:val="28"/>
          <w:szCs w:val="28"/>
        </w:rPr>
        <w:t>техническому состоянию и методы проверки. М., Госстандарт России, 2001.</w:t>
      </w:r>
    </w:p>
    <w:p w:rsidR="000B5F2B" w:rsidRPr="00FC7BC1" w:rsidRDefault="000B5F2B" w:rsidP="002C4C84">
      <w:pPr>
        <w:tabs>
          <w:tab w:val="left" w:pos="601"/>
        </w:tabs>
        <w:spacing w:line="360" w:lineRule="auto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7. Конспект лекций по дисциплине «Теория АТС» и методические указания.</w:t>
      </w:r>
    </w:p>
    <w:p w:rsidR="00BE7426" w:rsidRDefault="001D0A91" w:rsidP="002C4C84">
      <w:pPr>
        <w:pStyle w:val="1"/>
        <w:tabs>
          <w:tab w:val="left" w:pos="6195"/>
        </w:tabs>
        <w:spacing w:line="360" w:lineRule="auto"/>
        <w:ind w:firstLine="709"/>
        <w:jc w:val="center"/>
        <w:rPr>
          <w:b/>
          <w:bCs/>
          <w:color w:val="000000"/>
          <w:lang w:val="ru-RU"/>
        </w:rPr>
      </w:pPr>
      <w:r w:rsidRPr="00FC7BC1">
        <w:rPr>
          <w:color w:val="000000"/>
          <w:lang w:val="ru-RU"/>
        </w:rPr>
        <w:br w:type="page"/>
      </w:r>
      <w:bookmarkStart w:id="10" w:name="_Toc87786063"/>
      <w:r w:rsidR="00BE7426" w:rsidRPr="002C4C84">
        <w:rPr>
          <w:b/>
          <w:bCs/>
          <w:color w:val="000000"/>
          <w:lang w:val="ru-RU"/>
        </w:rPr>
        <w:t>Приложение 1</w:t>
      </w:r>
      <w:bookmarkEnd w:id="10"/>
    </w:p>
    <w:p w:rsidR="002C4C84" w:rsidRPr="002C4C84" w:rsidRDefault="002C4C84" w:rsidP="002C4C84">
      <w:pPr>
        <w:rPr>
          <w:sz w:val="28"/>
          <w:szCs w:val="28"/>
        </w:rPr>
      </w:pPr>
    </w:p>
    <w:p w:rsidR="00F657C1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Где взять указанные данные [</w:t>
      </w:r>
      <w:r w:rsidR="00975C9A" w:rsidRPr="00FC7BC1">
        <w:rPr>
          <w:color w:val="000000"/>
          <w:sz w:val="28"/>
          <w:szCs w:val="28"/>
        </w:rPr>
        <w:t>1</w:t>
      </w:r>
      <w:r w:rsidRPr="00FC7BC1">
        <w:rPr>
          <w:color w:val="000000"/>
          <w:sz w:val="28"/>
          <w:szCs w:val="28"/>
        </w:rPr>
        <w:t>]</w:t>
      </w:r>
      <w:r w:rsidR="00975C9A" w:rsidRPr="00FC7BC1">
        <w:rPr>
          <w:color w:val="000000"/>
          <w:sz w:val="28"/>
          <w:szCs w:val="28"/>
        </w:rPr>
        <w:t>*</w:t>
      </w:r>
    </w:p>
    <w:p w:rsidR="00F657C1" w:rsidRPr="00FC7BC1" w:rsidRDefault="00F657C1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1260"/>
        <w:gridCol w:w="1245"/>
        <w:gridCol w:w="1146"/>
      </w:tblGrid>
      <w:tr w:rsidR="00BE7426" w:rsidRPr="002C4C84" w:rsidTr="00622592">
        <w:trPr>
          <w:trHeight w:val="450"/>
        </w:trPr>
        <w:tc>
          <w:tcPr>
            <w:tcW w:w="5460" w:type="dxa"/>
            <w:vAlign w:val="center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vAlign w:val="center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Усл. обозн.</w:t>
            </w:r>
          </w:p>
        </w:tc>
        <w:tc>
          <w:tcPr>
            <w:tcW w:w="1245" w:type="dxa"/>
            <w:vAlign w:val="center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Разм.</w:t>
            </w:r>
          </w:p>
        </w:tc>
        <w:tc>
          <w:tcPr>
            <w:tcW w:w="1146" w:type="dxa"/>
            <w:vAlign w:val="center"/>
          </w:tcPr>
          <w:p w:rsidR="00BE7426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</w:t>
            </w:r>
            <w:r w:rsidR="00BE7426" w:rsidRPr="002C4C84">
              <w:rPr>
                <w:color w:val="000000"/>
                <w:sz w:val="20"/>
                <w:szCs w:val="20"/>
              </w:rPr>
              <w:t>тр.</w:t>
            </w:r>
          </w:p>
        </w:tc>
      </w:tr>
      <w:tr w:rsidR="00BE7426" w:rsidRPr="002C4C84" w:rsidTr="00622592">
        <w:trPr>
          <w:trHeight w:val="1815"/>
        </w:trPr>
        <w:tc>
          <w:tcPr>
            <w:tcW w:w="5460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Коэф. сопротивления качению, табл.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Коэф. аэродин. сопрот. (обтекаемости)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Коэф. сцепления колес с дорогой</w:t>
            </w:r>
          </w:p>
          <w:p w:rsidR="000A62C1" w:rsidRPr="002C4C84" w:rsidRDefault="009823FB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Расчетные массы пассажиров, обслуживающего персонала и багажа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Габаритные размеры</w:t>
            </w:r>
            <w:r w:rsidR="003D25F4" w:rsidRPr="002C4C84">
              <w:rPr>
                <w:color w:val="000000"/>
                <w:sz w:val="20"/>
                <w:szCs w:val="20"/>
              </w:rPr>
              <w:t xml:space="preserve"> АТС, например</w:t>
            </w:r>
            <w:r w:rsidRPr="002C4C84">
              <w:rPr>
                <w:color w:val="000000"/>
                <w:sz w:val="20"/>
                <w:szCs w:val="20"/>
              </w:rPr>
              <w:t xml:space="preserve"> ВАЗ-1111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Условное обозначение шин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Параметры шин ЛА(диагон.)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Параметры шин (радиальн.)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Параметры шин ГА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Параметры шин больш. грузоподъемн.</w:t>
            </w:r>
          </w:p>
          <w:p w:rsidR="00BE7426" w:rsidRPr="002C4C84" w:rsidRDefault="00BE7426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Параметры шин с регулир. давлением</w:t>
            </w:r>
          </w:p>
        </w:tc>
        <w:tc>
          <w:tcPr>
            <w:tcW w:w="1260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f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т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k</w:t>
            </w:r>
            <w:r w:rsidRPr="002C4C84">
              <w:rPr>
                <w:color w:val="000000"/>
                <w:sz w:val="20"/>
                <w:szCs w:val="20"/>
                <w:vertAlign w:val="subscript"/>
                <w:lang w:val="en-US"/>
              </w:rPr>
              <w:t>w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sym w:font="Symbol" w:char="F06A"/>
            </w:r>
          </w:p>
          <w:p w:rsidR="00992EF9" w:rsidRPr="002C4C84" w:rsidRDefault="00883E99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m</w:t>
            </w:r>
            <w:r w:rsidRPr="002C4C84">
              <w:rPr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</w:p>
          <w:p w:rsidR="00883E99" w:rsidRPr="002C4C84" w:rsidRDefault="00883E99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m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б</w:t>
            </w:r>
          </w:p>
          <w:p w:rsidR="003D25F4" w:rsidRPr="002C4C84" w:rsidRDefault="003D25F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6345CA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L</w:t>
            </w:r>
            <w:r w:rsidRPr="002C4C84">
              <w:rPr>
                <w:color w:val="000000"/>
                <w:sz w:val="20"/>
                <w:szCs w:val="20"/>
                <w:vertAlign w:val="subscript"/>
                <w:lang w:val="en-US"/>
              </w:rPr>
              <w:t>a</w:t>
            </w:r>
            <w:r w:rsidRPr="002C4C84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BE7426" w:rsidRPr="002C4C84">
              <w:rPr>
                <w:color w:val="000000"/>
                <w:sz w:val="20"/>
                <w:szCs w:val="20"/>
              </w:rPr>
              <w:t>В</w:t>
            </w:r>
            <w:r w:rsidR="00BE7426" w:rsidRPr="002C4C84">
              <w:rPr>
                <w:color w:val="000000"/>
                <w:sz w:val="20"/>
                <w:szCs w:val="20"/>
                <w:vertAlign w:val="subscript"/>
              </w:rPr>
              <w:t>а</w:t>
            </w:r>
            <w:r w:rsidRPr="002C4C84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="00BE7426" w:rsidRPr="002C4C84">
              <w:rPr>
                <w:color w:val="000000"/>
                <w:sz w:val="20"/>
                <w:szCs w:val="20"/>
              </w:rPr>
              <w:t>Н</w:t>
            </w:r>
            <w:r w:rsidR="00BE7426" w:rsidRPr="002C4C84">
              <w:rPr>
                <w:color w:val="000000"/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245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-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кгс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*</w:t>
            </w:r>
            <w:r w:rsidRPr="002C4C84">
              <w:rPr>
                <w:color w:val="000000"/>
                <w:sz w:val="20"/>
                <w:szCs w:val="20"/>
              </w:rPr>
              <w:t>с</w:t>
            </w:r>
            <w:r w:rsidRPr="002C4C8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C4C84">
              <w:rPr>
                <w:color w:val="000000"/>
                <w:sz w:val="20"/>
                <w:szCs w:val="20"/>
              </w:rPr>
              <w:t>/м</w:t>
            </w:r>
            <w:r w:rsidRPr="002C4C84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-</w:t>
            </w:r>
          </w:p>
          <w:p w:rsidR="00992EF9" w:rsidRPr="002C4C84" w:rsidRDefault="006C0F5F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кг</w:t>
            </w:r>
          </w:p>
          <w:p w:rsidR="003D25F4" w:rsidRPr="002C4C84" w:rsidRDefault="006C0F5F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кг</w:t>
            </w:r>
          </w:p>
          <w:p w:rsidR="00992EF9" w:rsidRPr="002C4C84" w:rsidRDefault="00992EF9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146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63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63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69</w:t>
            </w:r>
          </w:p>
          <w:p w:rsidR="00992EF9" w:rsidRPr="002C4C84" w:rsidRDefault="00AC70A3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86</w:t>
            </w:r>
          </w:p>
          <w:p w:rsidR="00BE7426" w:rsidRPr="002C4C84" w:rsidRDefault="00C576CC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8</w:t>
            </w:r>
            <w:r w:rsidRPr="002C4C84">
              <w:rPr>
                <w:color w:val="000000"/>
                <w:sz w:val="20"/>
                <w:szCs w:val="20"/>
              </w:rPr>
              <w:t>6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6</w:t>
            </w:r>
            <w:r w:rsidR="00975C9A" w:rsidRPr="002C4C84">
              <w:rPr>
                <w:color w:val="000000"/>
                <w:sz w:val="20"/>
                <w:szCs w:val="20"/>
              </w:rPr>
              <w:t>89</w:t>
            </w:r>
          </w:p>
          <w:p w:rsidR="00BE7426" w:rsidRPr="002C4C84" w:rsidRDefault="00975C9A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6</w:t>
            </w:r>
            <w:r w:rsidRPr="002C4C84">
              <w:rPr>
                <w:color w:val="000000"/>
                <w:sz w:val="20"/>
                <w:szCs w:val="20"/>
              </w:rPr>
              <w:t>43</w:t>
            </w:r>
          </w:p>
          <w:p w:rsidR="00BE7426" w:rsidRPr="002C4C84" w:rsidRDefault="00975C9A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64</w:t>
            </w:r>
            <w:r w:rsidRPr="002C4C84">
              <w:rPr>
                <w:color w:val="000000"/>
                <w:sz w:val="20"/>
                <w:szCs w:val="20"/>
              </w:rPr>
              <w:t>5</w:t>
            </w:r>
          </w:p>
          <w:p w:rsidR="00BE7426" w:rsidRPr="002C4C84" w:rsidRDefault="00975C9A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64</w:t>
            </w:r>
            <w:r w:rsidRPr="002C4C84">
              <w:rPr>
                <w:color w:val="000000"/>
                <w:sz w:val="20"/>
                <w:szCs w:val="20"/>
              </w:rPr>
              <w:t>7</w:t>
            </w:r>
          </w:p>
          <w:p w:rsidR="00BE7426" w:rsidRPr="002C4C84" w:rsidRDefault="00975C9A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6</w:t>
            </w:r>
            <w:r w:rsidRPr="002C4C84">
              <w:rPr>
                <w:color w:val="000000"/>
                <w:sz w:val="20"/>
                <w:szCs w:val="20"/>
              </w:rPr>
              <w:t>49</w:t>
            </w:r>
          </w:p>
          <w:p w:rsidR="00BE7426" w:rsidRPr="002C4C84" w:rsidRDefault="00975C9A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65</w:t>
            </w:r>
            <w:r w:rsidRPr="002C4C84">
              <w:rPr>
                <w:color w:val="000000"/>
                <w:sz w:val="20"/>
                <w:szCs w:val="20"/>
              </w:rPr>
              <w:t>2</w:t>
            </w:r>
          </w:p>
          <w:p w:rsidR="00975C9A" w:rsidRPr="002C4C84" w:rsidRDefault="00975C9A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454</w:t>
            </w:r>
          </w:p>
        </w:tc>
      </w:tr>
    </w:tbl>
    <w:p w:rsidR="00BE7426" w:rsidRPr="002C4C84" w:rsidRDefault="00794914" w:rsidP="002C4C8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C7BC1">
        <w:br w:type="page"/>
      </w:r>
      <w:bookmarkStart w:id="11" w:name="_Toc87786064"/>
      <w:r w:rsidR="00BE7426" w:rsidRPr="002C4C84">
        <w:rPr>
          <w:b/>
          <w:bCs/>
          <w:sz w:val="28"/>
          <w:szCs w:val="28"/>
        </w:rPr>
        <w:t>Приложение 2</w:t>
      </w:r>
      <w:bookmarkEnd w:id="11"/>
    </w:p>
    <w:p w:rsidR="00B97F44" w:rsidRPr="00FC7BC1" w:rsidRDefault="00B97F4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914" w:rsidRPr="00FC7BC1" w:rsidRDefault="0079491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Таблица 2.1</w:t>
      </w:r>
    </w:p>
    <w:p w:rsidR="00794914" w:rsidRPr="00FC7BC1" w:rsidRDefault="0079491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Примерные значения коэффициентов a,b,c.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7"/>
        <w:gridCol w:w="1620"/>
        <w:gridCol w:w="1620"/>
        <w:gridCol w:w="1455"/>
      </w:tblGrid>
      <w:tr w:rsidR="00794914" w:rsidRPr="002C4C84" w:rsidTr="00A924A8">
        <w:trPr>
          <w:trHeight w:val="327"/>
        </w:trPr>
        <w:tc>
          <w:tcPr>
            <w:tcW w:w="4137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Тип ДВС</w:t>
            </w:r>
          </w:p>
        </w:tc>
        <w:tc>
          <w:tcPr>
            <w:tcW w:w="1620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620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1455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c</w:t>
            </w:r>
          </w:p>
        </w:tc>
      </w:tr>
      <w:tr w:rsidR="00794914" w:rsidRPr="002C4C84" w:rsidTr="00A924A8">
        <w:trPr>
          <w:trHeight w:val="1680"/>
        </w:trPr>
        <w:tc>
          <w:tcPr>
            <w:tcW w:w="4137" w:type="dxa"/>
          </w:tcPr>
          <w:p w:rsidR="00FC7BC1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Карбюраторные</w:t>
            </w: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4-х тактные дизели с непосредственным впрыском топлива</w:t>
            </w: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2-х тактные дизели</w:t>
            </w:r>
          </w:p>
        </w:tc>
        <w:tc>
          <w:tcPr>
            <w:tcW w:w="1620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1.00</w:t>
            </w: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0.53</w:t>
            </w: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0.87</w:t>
            </w:r>
            <w:r w:rsidR="00FC7BC1" w:rsidRPr="002C4C84">
              <w:rPr>
                <w:color w:val="000000"/>
                <w:sz w:val="20"/>
                <w:szCs w:val="20"/>
              </w:rPr>
              <w:t xml:space="preserve"> </w:t>
            </w:r>
            <w:r w:rsidRPr="002C4C8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1.00</w:t>
            </w: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1.56</w:t>
            </w: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455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1.00</w:t>
            </w: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1.09</w:t>
            </w: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1.00</w:t>
            </w:r>
          </w:p>
        </w:tc>
      </w:tr>
    </w:tbl>
    <w:p w:rsidR="00794914" w:rsidRPr="00FC7BC1" w:rsidRDefault="0079491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914" w:rsidRPr="002C4C84" w:rsidRDefault="0079491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Таблица 2.2</w:t>
      </w:r>
    </w:p>
    <w:p w:rsidR="00794914" w:rsidRPr="00FC7BC1" w:rsidRDefault="0079491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Примерные значения коэффициентов a</w:t>
      </w:r>
      <w:r w:rsidRPr="00FC7BC1">
        <w:rPr>
          <w:color w:val="000000"/>
          <w:sz w:val="28"/>
          <w:szCs w:val="28"/>
          <w:vertAlign w:val="subscript"/>
        </w:rPr>
        <w:t>т</w:t>
      </w:r>
      <w:r w:rsidRPr="00FC7BC1">
        <w:rPr>
          <w:color w:val="000000"/>
          <w:sz w:val="28"/>
          <w:szCs w:val="28"/>
        </w:rPr>
        <w:t>,b</w:t>
      </w:r>
      <w:r w:rsidRPr="00FC7BC1">
        <w:rPr>
          <w:color w:val="000000"/>
          <w:sz w:val="28"/>
          <w:szCs w:val="28"/>
          <w:vertAlign w:val="subscript"/>
        </w:rPr>
        <w:t>т</w:t>
      </w:r>
      <w:r w:rsidRPr="00FC7BC1">
        <w:rPr>
          <w:color w:val="000000"/>
          <w:sz w:val="28"/>
          <w:szCs w:val="28"/>
        </w:rPr>
        <w:t>,c</w:t>
      </w:r>
      <w:r w:rsidRPr="00FC7BC1">
        <w:rPr>
          <w:color w:val="000000"/>
          <w:sz w:val="28"/>
          <w:szCs w:val="28"/>
          <w:vertAlign w:val="subscript"/>
        </w:rPr>
        <w:t>т</w:t>
      </w:r>
      <w:r w:rsidRPr="00FC7BC1">
        <w:rPr>
          <w:color w:val="000000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7"/>
        <w:gridCol w:w="1620"/>
        <w:gridCol w:w="1800"/>
        <w:gridCol w:w="1635"/>
      </w:tblGrid>
      <w:tr w:rsidR="00794914" w:rsidRPr="002C4C84" w:rsidTr="00A924A8">
        <w:trPr>
          <w:trHeight w:val="180"/>
        </w:trPr>
        <w:tc>
          <w:tcPr>
            <w:tcW w:w="3777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Тип ДВС</w:t>
            </w:r>
          </w:p>
        </w:tc>
        <w:tc>
          <w:tcPr>
            <w:tcW w:w="1620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C4C84">
              <w:rPr>
                <w:color w:val="000000"/>
                <w:sz w:val="20"/>
                <w:szCs w:val="20"/>
              </w:rPr>
              <w:t>а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800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b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635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C4C84">
              <w:rPr>
                <w:color w:val="000000"/>
                <w:sz w:val="20"/>
                <w:szCs w:val="20"/>
              </w:rPr>
              <w:t>с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т</w:t>
            </w:r>
          </w:p>
        </w:tc>
      </w:tr>
      <w:tr w:rsidR="00794914" w:rsidRPr="002C4C84" w:rsidTr="00A924A8">
        <w:trPr>
          <w:trHeight w:val="681"/>
        </w:trPr>
        <w:tc>
          <w:tcPr>
            <w:tcW w:w="3777" w:type="dxa"/>
          </w:tcPr>
          <w:p w:rsidR="00FC7BC1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Карбюраторные</w:t>
            </w:r>
          </w:p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Дизельные</w:t>
            </w:r>
          </w:p>
        </w:tc>
        <w:tc>
          <w:tcPr>
            <w:tcW w:w="1620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1.20</w:t>
            </w:r>
          </w:p>
          <w:p w:rsidR="00794914" w:rsidRPr="002C4C84" w:rsidRDefault="00794914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800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1.00</w:t>
            </w:r>
          </w:p>
          <w:p w:rsidR="00794914" w:rsidRPr="002C4C84" w:rsidRDefault="00794914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635" w:type="dxa"/>
          </w:tcPr>
          <w:p w:rsidR="00794914" w:rsidRPr="002C4C84" w:rsidRDefault="00794914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0.80</w:t>
            </w:r>
          </w:p>
          <w:p w:rsidR="00794914" w:rsidRPr="002C4C84" w:rsidRDefault="00794914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1.00</w:t>
            </w:r>
          </w:p>
        </w:tc>
      </w:tr>
    </w:tbl>
    <w:p w:rsidR="00D51138" w:rsidRPr="00FC7BC1" w:rsidRDefault="00D5113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138" w:rsidRPr="00FC7BC1" w:rsidRDefault="00D5113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 xml:space="preserve">Таблица </w:t>
      </w:r>
      <w:r w:rsidR="00A9708A" w:rsidRPr="00FC7BC1">
        <w:rPr>
          <w:color w:val="000000"/>
          <w:sz w:val="28"/>
          <w:szCs w:val="28"/>
        </w:rPr>
        <w:t>2.3</w:t>
      </w:r>
    </w:p>
    <w:p w:rsidR="00D51138" w:rsidRPr="00FC7BC1" w:rsidRDefault="00D5113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Примерное значение удельного расхода топлива у современных ДВС</w:t>
      </w:r>
      <w:r w:rsidR="00A9708A" w:rsidRPr="00FC7BC1">
        <w:rPr>
          <w:color w:val="000000"/>
          <w:sz w:val="28"/>
          <w:szCs w:val="28"/>
        </w:rPr>
        <w:t>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700"/>
      </w:tblGrid>
      <w:tr w:rsidR="00D51138" w:rsidRPr="00330517" w:rsidTr="00330517">
        <w:tc>
          <w:tcPr>
            <w:tcW w:w="4320" w:type="dxa"/>
            <w:shd w:val="clear" w:color="auto" w:fill="auto"/>
          </w:tcPr>
          <w:p w:rsidR="00D51138" w:rsidRPr="00330517" w:rsidRDefault="00D5113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Тип ДВС</w:t>
            </w:r>
          </w:p>
        </w:tc>
        <w:tc>
          <w:tcPr>
            <w:tcW w:w="2700" w:type="dxa"/>
            <w:shd w:val="clear" w:color="auto" w:fill="auto"/>
          </w:tcPr>
          <w:p w:rsidR="00D51138" w:rsidRPr="00330517" w:rsidRDefault="00D5113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  <w:lang w:val="en-US"/>
              </w:rPr>
              <w:t>g</w:t>
            </w:r>
            <w:r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e</w:t>
            </w:r>
            <w:r w:rsidRPr="00330517">
              <w:rPr>
                <w:color w:val="000000"/>
                <w:sz w:val="20"/>
                <w:szCs w:val="20"/>
                <w:lang w:val="en-US"/>
              </w:rPr>
              <w:t>(N</w:t>
            </w:r>
            <w:r w:rsidR="001461AE" w:rsidRPr="00330517">
              <w:rPr>
                <w:color w:val="000000"/>
                <w:sz w:val="20"/>
                <w:szCs w:val="20"/>
                <w:vertAlign w:val="subscript"/>
                <w:lang w:val="en-US"/>
              </w:rPr>
              <w:t>H</w:t>
            </w:r>
            <w:r w:rsidRPr="00330517">
              <w:rPr>
                <w:color w:val="000000"/>
                <w:sz w:val="20"/>
                <w:szCs w:val="20"/>
                <w:lang w:val="en-US"/>
              </w:rPr>
              <w:t>)</w:t>
            </w:r>
            <w:r w:rsidRPr="00330517">
              <w:rPr>
                <w:color w:val="000000"/>
                <w:sz w:val="20"/>
                <w:szCs w:val="20"/>
              </w:rPr>
              <w:t>, г/кВт*ч</w:t>
            </w:r>
          </w:p>
        </w:tc>
      </w:tr>
      <w:tr w:rsidR="00D51138" w:rsidRPr="00330517" w:rsidTr="00330517">
        <w:tc>
          <w:tcPr>
            <w:tcW w:w="4320" w:type="dxa"/>
            <w:shd w:val="clear" w:color="auto" w:fill="auto"/>
          </w:tcPr>
          <w:p w:rsidR="00D51138" w:rsidRPr="00330517" w:rsidRDefault="00D5113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Карбюраторные</w:t>
            </w:r>
          </w:p>
        </w:tc>
        <w:tc>
          <w:tcPr>
            <w:tcW w:w="2700" w:type="dxa"/>
            <w:shd w:val="clear" w:color="auto" w:fill="auto"/>
          </w:tcPr>
          <w:p w:rsidR="00D51138" w:rsidRPr="00330517" w:rsidRDefault="00D5113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327…234</w:t>
            </w:r>
          </w:p>
        </w:tc>
      </w:tr>
      <w:tr w:rsidR="00D51138" w:rsidRPr="00330517" w:rsidTr="00330517">
        <w:tc>
          <w:tcPr>
            <w:tcW w:w="4320" w:type="dxa"/>
            <w:shd w:val="clear" w:color="auto" w:fill="auto"/>
          </w:tcPr>
          <w:p w:rsidR="00D51138" w:rsidRPr="00330517" w:rsidRDefault="00D5113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Дизельные:</w:t>
            </w:r>
          </w:p>
        </w:tc>
        <w:tc>
          <w:tcPr>
            <w:tcW w:w="2700" w:type="dxa"/>
            <w:shd w:val="clear" w:color="auto" w:fill="auto"/>
          </w:tcPr>
          <w:p w:rsidR="00D51138" w:rsidRPr="00330517" w:rsidRDefault="00D5113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51138" w:rsidRPr="00330517" w:rsidTr="00330517">
        <w:tc>
          <w:tcPr>
            <w:tcW w:w="4320" w:type="dxa"/>
            <w:shd w:val="clear" w:color="auto" w:fill="auto"/>
          </w:tcPr>
          <w:p w:rsidR="00D51138" w:rsidRPr="00330517" w:rsidRDefault="00D5113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- 4-х тактные без наддува</w:t>
            </w:r>
          </w:p>
        </w:tc>
        <w:tc>
          <w:tcPr>
            <w:tcW w:w="2700" w:type="dxa"/>
            <w:shd w:val="clear" w:color="auto" w:fill="auto"/>
          </w:tcPr>
          <w:p w:rsidR="00D51138" w:rsidRPr="00330517" w:rsidRDefault="00D5113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235…202</w:t>
            </w:r>
          </w:p>
        </w:tc>
      </w:tr>
      <w:tr w:rsidR="00D51138" w:rsidRPr="00330517" w:rsidTr="00330517">
        <w:tc>
          <w:tcPr>
            <w:tcW w:w="4320" w:type="dxa"/>
            <w:shd w:val="clear" w:color="auto" w:fill="auto"/>
          </w:tcPr>
          <w:p w:rsidR="00D51138" w:rsidRPr="00330517" w:rsidRDefault="00D5113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- 4-х тактные с наддувом</w:t>
            </w:r>
          </w:p>
        </w:tc>
        <w:tc>
          <w:tcPr>
            <w:tcW w:w="2700" w:type="dxa"/>
            <w:shd w:val="clear" w:color="auto" w:fill="auto"/>
          </w:tcPr>
          <w:p w:rsidR="00D51138" w:rsidRPr="00330517" w:rsidRDefault="00D5113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223…188</w:t>
            </w:r>
          </w:p>
        </w:tc>
      </w:tr>
      <w:tr w:rsidR="00D51138" w:rsidRPr="00330517" w:rsidTr="00330517">
        <w:tc>
          <w:tcPr>
            <w:tcW w:w="4320" w:type="dxa"/>
            <w:shd w:val="clear" w:color="auto" w:fill="auto"/>
          </w:tcPr>
          <w:p w:rsidR="00D51138" w:rsidRPr="00330517" w:rsidRDefault="00D5113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- 2-х тактные</w:t>
            </w:r>
          </w:p>
        </w:tc>
        <w:tc>
          <w:tcPr>
            <w:tcW w:w="2700" w:type="dxa"/>
            <w:shd w:val="clear" w:color="auto" w:fill="auto"/>
          </w:tcPr>
          <w:p w:rsidR="00D51138" w:rsidRPr="00330517" w:rsidRDefault="00D51138" w:rsidP="00330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0517">
              <w:rPr>
                <w:color w:val="000000"/>
                <w:sz w:val="20"/>
                <w:szCs w:val="20"/>
              </w:rPr>
              <w:t>257…223</w:t>
            </w:r>
          </w:p>
        </w:tc>
      </w:tr>
    </w:tbl>
    <w:p w:rsidR="00A9708A" w:rsidRPr="00FC7BC1" w:rsidRDefault="00A9708A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08A" w:rsidRPr="00FC7BC1" w:rsidRDefault="00A9708A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Можно также принять:</w:t>
      </w:r>
    </w:p>
    <w:p w:rsidR="00A9708A" w:rsidRPr="00FC7BC1" w:rsidRDefault="00A9708A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  <w:lang w:val="en-US"/>
        </w:rPr>
        <w:t>g</w:t>
      </w:r>
      <w:r w:rsidRPr="00FC7BC1">
        <w:rPr>
          <w:color w:val="000000"/>
          <w:sz w:val="28"/>
          <w:szCs w:val="28"/>
          <w:vertAlign w:val="subscript"/>
          <w:lang w:val="en-US"/>
        </w:rPr>
        <w:t>e</w:t>
      </w:r>
      <w:r w:rsidRPr="00FC7BC1">
        <w:rPr>
          <w:color w:val="000000"/>
          <w:sz w:val="28"/>
          <w:szCs w:val="28"/>
          <w:vertAlign w:val="subscript"/>
        </w:rPr>
        <w:t>/</w:t>
      </w:r>
      <w:r w:rsidRPr="00FC7BC1">
        <w:rPr>
          <w:color w:val="000000"/>
          <w:sz w:val="28"/>
          <w:szCs w:val="28"/>
          <w:vertAlign w:val="subscript"/>
          <w:lang w:val="en-US"/>
        </w:rPr>
        <w:t>N</w:t>
      </w:r>
      <w:r w:rsidRPr="00FC7BC1">
        <w:rPr>
          <w:color w:val="000000"/>
          <w:sz w:val="28"/>
          <w:szCs w:val="28"/>
          <w:vertAlign w:val="subscript"/>
        </w:rPr>
        <w:t>н</w:t>
      </w:r>
      <w:r w:rsidRPr="00FC7BC1">
        <w:rPr>
          <w:color w:val="000000"/>
          <w:sz w:val="28"/>
          <w:szCs w:val="28"/>
        </w:rPr>
        <w:t>=</w:t>
      </w:r>
      <w:r w:rsidRPr="00FC7BC1">
        <w:rPr>
          <w:color w:val="000000"/>
          <w:sz w:val="28"/>
          <w:szCs w:val="28"/>
          <w:lang w:val="en-US"/>
        </w:rPr>
        <w:t>g</w:t>
      </w:r>
      <w:r w:rsidRPr="00FC7BC1">
        <w:rPr>
          <w:color w:val="000000"/>
          <w:sz w:val="28"/>
          <w:szCs w:val="28"/>
          <w:vertAlign w:val="subscript"/>
          <w:lang w:val="en-US"/>
        </w:rPr>
        <w:t>emin</w:t>
      </w:r>
      <w:r w:rsidRPr="00FC7BC1">
        <w:rPr>
          <w:color w:val="000000"/>
          <w:sz w:val="28"/>
          <w:szCs w:val="28"/>
        </w:rPr>
        <w:t>(1.05...1.10)</w:t>
      </w:r>
    </w:p>
    <w:p w:rsidR="00BE7426" w:rsidRDefault="00794914" w:rsidP="002C4C8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C7BC1">
        <w:br w:type="page"/>
      </w:r>
      <w:bookmarkStart w:id="12" w:name="_Toc87786065"/>
      <w:r w:rsidR="00BE7426" w:rsidRPr="002C4C84">
        <w:rPr>
          <w:b/>
          <w:bCs/>
          <w:sz w:val="28"/>
          <w:szCs w:val="28"/>
        </w:rPr>
        <w:t>Приложение 3</w:t>
      </w:r>
      <w:bookmarkEnd w:id="12"/>
    </w:p>
    <w:p w:rsidR="002C4C84" w:rsidRPr="002C4C84" w:rsidRDefault="002C4C84" w:rsidP="002C4C8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Примерные значения коэффициентов для расчета КПД трансмиссии</w:t>
      </w:r>
    </w:p>
    <w:p w:rsidR="00E243C4" w:rsidRPr="00FC7BC1" w:rsidRDefault="00E243C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035"/>
        <w:gridCol w:w="3225"/>
      </w:tblGrid>
      <w:tr w:rsidR="00BE7426" w:rsidRPr="002C4C84" w:rsidTr="00A924A8">
        <w:trPr>
          <w:trHeight w:val="4155"/>
        </w:trPr>
        <w:tc>
          <w:tcPr>
            <w:tcW w:w="3960" w:type="dxa"/>
          </w:tcPr>
          <w:p w:rsidR="00BE7426" w:rsidRPr="002C4C84" w:rsidRDefault="00C13537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56192" from="3.6pt,32.6pt" to="414pt,32.6pt" o:allowincell="f"/>
              </w:pict>
            </w:r>
            <w:r w:rsidR="00BE7426" w:rsidRPr="002C4C84">
              <w:rPr>
                <w:color w:val="000000"/>
                <w:sz w:val="20"/>
                <w:szCs w:val="20"/>
              </w:rPr>
              <w:t>Показатели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КПД цилиндрической пары зубчатых колес</w:t>
            </w:r>
          </w:p>
          <w:p w:rsidR="00BE7426" w:rsidRPr="002C4C84" w:rsidRDefault="00BE7426" w:rsidP="002C4C84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КПД конической пары</w:t>
            </w:r>
            <w:r w:rsidR="00FC7BC1" w:rsidRPr="002C4C84">
              <w:rPr>
                <w:color w:val="000000"/>
                <w:sz w:val="20"/>
                <w:szCs w:val="20"/>
              </w:rPr>
              <w:t xml:space="preserve">  </w:t>
            </w:r>
            <w:r w:rsidRPr="002C4C84">
              <w:rPr>
                <w:color w:val="000000"/>
                <w:sz w:val="20"/>
                <w:szCs w:val="20"/>
              </w:rPr>
              <w:t>зубчатых колес</w:t>
            </w:r>
          </w:p>
          <w:p w:rsidR="00BE7426" w:rsidRPr="002C4C84" w:rsidRDefault="00BE7426" w:rsidP="002C4C84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КПД карданного шарнира с подшипниками качения</w:t>
            </w:r>
          </w:p>
          <w:p w:rsidR="00BE7426" w:rsidRPr="002C4C84" w:rsidRDefault="00BE7426" w:rsidP="002C4C84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Коэф.холостых (гидравлических) потерь в трансмиссии :</w:t>
            </w:r>
          </w:p>
          <w:p w:rsidR="00BE7426" w:rsidRPr="002C4C84" w:rsidRDefault="00BE7426" w:rsidP="002C4C84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для АТС типа 4</w:t>
            </w:r>
            <w:r w:rsidR="00BA127E" w:rsidRPr="002C4C84">
              <w:rPr>
                <w:color w:val="000000"/>
                <w:sz w:val="20"/>
                <w:szCs w:val="20"/>
                <w:lang w:val="en-US"/>
              </w:rPr>
              <w:t>x</w:t>
            </w:r>
            <w:r w:rsidRPr="002C4C84">
              <w:rPr>
                <w:color w:val="000000"/>
                <w:sz w:val="20"/>
                <w:szCs w:val="20"/>
              </w:rPr>
              <w:t>2</w:t>
            </w:r>
          </w:p>
          <w:p w:rsidR="00BE7426" w:rsidRPr="002C4C84" w:rsidRDefault="00BE7426" w:rsidP="002C4C84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для АТС типа 4</w:t>
            </w:r>
            <w:r w:rsidR="00BA127E" w:rsidRPr="002C4C84">
              <w:rPr>
                <w:color w:val="000000"/>
                <w:sz w:val="20"/>
                <w:szCs w:val="20"/>
                <w:lang w:val="en-US"/>
              </w:rPr>
              <w:t>x</w:t>
            </w:r>
            <w:r w:rsidRPr="002C4C84">
              <w:rPr>
                <w:color w:val="000000"/>
                <w:sz w:val="20"/>
                <w:szCs w:val="20"/>
              </w:rPr>
              <w:t>4</w:t>
            </w:r>
          </w:p>
          <w:p w:rsidR="00BE7426" w:rsidRPr="002C4C84" w:rsidRDefault="00BE7426" w:rsidP="002C4C84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для АТС типа 6</w:t>
            </w:r>
            <w:r w:rsidR="00BA127E" w:rsidRPr="002C4C84">
              <w:rPr>
                <w:color w:val="000000"/>
                <w:sz w:val="20"/>
                <w:szCs w:val="20"/>
                <w:lang w:val="en-US"/>
              </w:rPr>
              <w:t>x</w:t>
            </w:r>
            <w:r w:rsidRPr="002C4C84">
              <w:rPr>
                <w:color w:val="000000"/>
                <w:sz w:val="20"/>
                <w:szCs w:val="20"/>
              </w:rPr>
              <w:t>6</w:t>
            </w:r>
          </w:p>
          <w:p w:rsidR="00BE7426" w:rsidRPr="002C4C84" w:rsidRDefault="00BE7426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Коэф. эксплуатационной загрузки</w:t>
            </w:r>
          </w:p>
        </w:tc>
        <w:tc>
          <w:tcPr>
            <w:tcW w:w="1035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Усл.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обозн.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sym w:font="Symbol" w:char="F068"/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ц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C4C84">
              <w:rPr>
                <w:color w:val="000000"/>
                <w:sz w:val="20"/>
                <w:szCs w:val="20"/>
              </w:rPr>
              <w:sym w:font="Symbol" w:char="F068"/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к</w:t>
            </w:r>
          </w:p>
          <w:p w:rsidR="00BE7426" w:rsidRPr="00A924A8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sym w:font="Symbol" w:char="F068"/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кард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C4C84">
              <w:rPr>
                <w:color w:val="000000"/>
                <w:sz w:val="20"/>
                <w:szCs w:val="20"/>
              </w:rPr>
              <w:sym w:font="Symbol" w:char="F06B"/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хол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C4C84">
              <w:rPr>
                <w:color w:val="000000"/>
                <w:sz w:val="20"/>
                <w:szCs w:val="20"/>
              </w:rPr>
              <w:sym w:font="Symbol" w:char="F06B"/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хол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C4C84">
              <w:rPr>
                <w:color w:val="000000"/>
                <w:sz w:val="20"/>
                <w:szCs w:val="20"/>
              </w:rPr>
              <w:sym w:font="Symbol" w:char="F06B"/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хол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sym w:font="Symbol" w:char="F063"/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3225" w:type="dxa"/>
          </w:tcPr>
          <w:p w:rsidR="00A924A8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Численное значение</w:t>
            </w:r>
          </w:p>
          <w:p w:rsidR="00A924A8" w:rsidRDefault="00A924A8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0.980...0.990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0.970...0.980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sym w:font="Symbol" w:char="F0BB"/>
            </w:r>
            <w:r w:rsidRPr="002C4C84">
              <w:rPr>
                <w:color w:val="000000"/>
                <w:sz w:val="20"/>
                <w:szCs w:val="20"/>
              </w:rPr>
              <w:t>0.995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0.03...0.05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(0.03...0.05)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*</w:t>
            </w:r>
            <w:r w:rsidRPr="002C4C84">
              <w:rPr>
                <w:color w:val="000000"/>
                <w:sz w:val="20"/>
                <w:szCs w:val="20"/>
              </w:rPr>
              <w:t>(1.5...2)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(0.03...0.05)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*</w:t>
            </w:r>
            <w:r w:rsidRPr="002C4C84">
              <w:rPr>
                <w:color w:val="000000"/>
                <w:sz w:val="20"/>
                <w:szCs w:val="20"/>
              </w:rPr>
              <w:t>(2...3)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sym w:font="Symbol" w:char="F063"/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э</w:t>
            </w:r>
            <w:r w:rsidRPr="002C4C84">
              <w:rPr>
                <w:color w:val="000000"/>
                <w:sz w:val="20"/>
                <w:szCs w:val="20"/>
              </w:rPr>
              <w:t>=М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е</w:t>
            </w:r>
            <w:r w:rsidRPr="002C4C84">
              <w:rPr>
                <w:color w:val="000000"/>
                <w:sz w:val="20"/>
                <w:szCs w:val="20"/>
              </w:rPr>
              <w:t>/М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н</w:t>
            </w:r>
            <w:r w:rsidRPr="002C4C84">
              <w:rPr>
                <w:color w:val="000000"/>
                <w:sz w:val="20"/>
                <w:szCs w:val="20"/>
              </w:rPr>
              <w:t>=1*</w:t>
            </w:r>
          </w:p>
        </w:tc>
      </w:tr>
    </w:tbl>
    <w:p w:rsidR="00BE7426" w:rsidRPr="002C4C84" w:rsidRDefault="00EF4AB5" w:rsidP="002C4C8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br w:type="page"/>
      </w:r>
      <w:bookmarkStart w:id="13" w:name="_Toc87786066"/>
      <w:r w:rsidR="00BE7426" w:rsidRPr="002C4C84">
        <w:rPr>
          <w:b/>
          <w:bCs/>
          <w:color w:val="000000"/>
          <w:sz w:val="28"/>
          <w:szCs w:val="28"/>
        </w:rPr>
        <w:t>Приложение 4</w:t>
      </w:r>
      <w:bookmarkEnd w:id="13"/>
    </w:p>
    <w:p w:rsidR="0050027A" w:rsidRPr="00FC7BC1" w:rsidRDefault="0050027A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27A" w:rsidRPr="00FC7BC1" w:rsidRDefault="002C4C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4.1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Коэффициенты сопротивления качению АТС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2940"/>
      </w:tblGrid>
      <w:tr w:rsidR="00BE7426" w:rsidRPr="002C4C84" w:rsidTr="00A924A8">
        <w:trPr>
          <w:trHeight w:val="9683"/>
        </w:trPr>
        <w:tc>
          <w:tcPr>
            <w:tcW w:w="4920" w:type="dxa"/>
          </w:tcPr>
          <w:p w:rsidR="00BE7426" w:rsidRPr="002C4C84" w:rsidRDefault="00C13537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z-index:251657216" from="25.2pt,22pt" to="414pt,22pt" o:allowincell="f"/>
              </w:pict>
            </w:r>
            <w:r w:rsidR="00BE7426" w:rsidRPr="002C4C84">
              <w:rPr>
                <w:color w:val="000000"/>
                <w:sz w:val="20"/>
                <w:szCs w:val="20"/>
              </w:rPr>
              <w:t>Тип дороги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C7BC1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Цементобетонное и асфальтобетонное покрытия:</w:t>
            </w:r>
          </w:p>
          <w:p w:rsidR="00FC7BC1" w:rsidRPr="002C4C84" w:rsidRDefault="00FC7BC1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 xml:space="preserve"> </w:t>
            </w:r>
            <w:r w:rsidR="00BE7426" w:rsidRPr="002C4C84">
              <w:rPr>
                <w:color w:val="000000"/>
                <w:sz w:val="20"/>
                <w:szCs w:val="20"/>
              </w:rPr>
              <w:t>в отличном состоянии</w:t>
            </w:r>
            <w:r w:rsidRPr="002C4C84">
              <w:rPr>
                <w:color w:val="000000"/>
                <w:sz w:val="20"/>
                <w:szCs w:val="20"/>
              </w:rPr>
              <w:t xml:space="preserve"> 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в удовлетворительном состоянии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Щебеночное или гравийное шоссе, обработанное вяжущими органическими материалами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То же, без обработки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Брусчатка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Булыжная мостовая: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в хорошем состоянии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 выбоинами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Хорошие нескользкие грунтовые и гравийные дороги с незначительной колейностью, сухие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Плохие нескользкие грунтовые и гравийные</w:t>
            </w:r>
            <w:r w:rsidR="00FC7BC1" w:rsidRPr="002C4C84">
              <w:rPr>
                <w:color w:val="000000"/>
                <w:sz w:val="20"/>
                <w:szCs w:val="20"/>
              </w:rPr>
              <w:t xml:space="preserve"> </w:t>
            </w:r>
            <w:r w:rsidRPr="002C4C84">
              <w:rPr>
                <w:color w:val="000000"/>
                <w:sz w:val="20"/>
                <w:szCs w:val="20"/>
              </w:rPr>
              <w:t>дороги с колейностью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Грунтовые после дождя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Грунтовые размокшие дороги с глубоко прорезаемой колеей и в период распутицы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Суглинистая или глинистая целина: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сухая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в пластическом состоянии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в текучем состоянии</w:t>
            </w:r>
          </w:p>
          <w:p w:rsidR="00FC7BC1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Песок влажный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Песок сыпучий (сухой)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Снежные укатанные дороги расчищенные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Снежные дороги нерасчищенные</w:t>
            </w:r>
          </w:p>
          <w:p w:rsidR="00BE7426" w:rsidRPr="002C4C84" w:rsidRDefault="00BE7426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Лед или обледенелая дорога</w:t>
            </w:r>
          </w:p>
        </w:tc>
        <w:tc>
          <w:tcPr>
            <w:tcW w:w="2940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2C4C84">
              <w:rPr>
                <w:color w:val="000000"/>
                <w:sz w:val="20"/>
                <w:szCs w:val="20"/>
                <w:lang w:val="en-US"/>
              </w:rPr>
              <w:t>f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т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0.012-0.018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0.018-0.020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0.02-0.025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0.03-0.04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0.02-0.025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0.023-0.3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0.035-0.05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0.03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0.06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0.05-0.15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0.1-0.25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0.04-0.06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0.10-0.20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0.20-0.30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0.08-0.15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0.15-0.30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0.03-0.05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до 0.10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0.018-0.03</w:t>
            </w:r>
          </w:p>
        </w:tc>
      </w:tr>
    </w:tbl>
    <w:p w:rsidR="00912958" w:rsidRPr="002C4C84" w:rsidRDefault="00975C9A" w:rsidP="002C4C8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br w:type="page"/>
      </w:r>
      <w:r w:rsidR="00912958" w:rsidRPr="002C4C84">
        <w:rPr>
          <w:b/>
          <w:bCs/>
          <w:color w:val="000000"/>
          <w:sz w:val="28"/>
          <w:szCs w:val="28"/>
        </w:rPr>
        <w:t>Приложение 4 (продолж</w:t>
      </w:r>
      <w:r w:rsidR="00630697" w:rsidRPr="002C4C84">
        <w:rPr>
          <w:b/>
          <w:bCs/>
          <w:color w:val="000000"/>
          <w:sz w:val="28"/>
          <w:szCs w:val="28"/>
        </w:rPr>
        <w:t>ение</w:t>
      </w:r>
      <w:r w:rsidR="00912958" w:rsidRPr="002C4C84">
        <w:rPr>
          <w:b/>
          <w:bCs/>
          <w:color w:val="000000"/>
          <w:sz w:val="28"/>
          <w:szCs w:val="28"/>
        </w:rPr>
        <w:t>)</w:t>
      </w:r>
    </w:p>
    <w:p w:rsidR="002C4C84" w:rsidRDefault="002C4C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91295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Таблица</w:t>
      </w:r>
      <w:r w:rsidR="00BE7426" w:rsidRPr="00FC7BC1">
        <w:rPr>
          <w:color w:val="000000"/>
          <w:sz w:val="28"/>
          <w:szCs w:val="28"/>
        </w:rPr>
        <w:t xml:space="preserve"> 4.2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Коэффициенты сцепления колес с дорогой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0"/>
        <w:gridCol w:w="2475"/>
      </w:tblGrid>
      <w:tr w:rsidR="00BE7426" w:rsidRPr="002C4C84">
        <w:trPr>
          <w:trHeight w:val="4167"/>
        </w:trPr>
        <w:tc>
          <w:tcPr>
            <w:tcW w:w="5340" w:type="dxa"/>
          </w:tcPr>
          <w:p w:rsidR="00BE7426" w:rsidRPr="002C4C84" w:rsidRDefault="00C13537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left:0;text-align:left;z-index:251658240" from="32.4pt,18.2pt" to="421.2pt,18.2pt" o:allowincell="f"/>
              </w:pict>
            </w:r>
            <w:r w:rsidR="00BE7426" w:rsidRPr="002C4C84">
              <w:rPr>
                <w:color w:val="000000"/>
                <w:sz w:val="20"/>
                <w:szCs w:val="20"/>
              </w:rPr>
              <w:t>Вид и состояние дорожного покрытия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Асфальтобетонное, цементобетонное: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сухое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мокрое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Щебеночное: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сухое</w:t>
            </w:r>
          </w:p>
          <w:p w:rsidR="00FC7BC1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мокрое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Грунтовая дорога: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сухая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мокрая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Покрытая укатанным снегом дорога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Обледенелая дорога</w:t>
            </w:r>
          </w:p>
        </w:tc>
        <w:tc>
          <w:tcPr>
            <w:tcW w:w="2475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sym w:font="Symbol" w:char="F06A"/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0.7-0.8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0.4-0.3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0.6-0.7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0.3-0.5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0.5-0.6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0.2-0.4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0.2-0.3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0.1-0.2</w:t>
            </w:r>
          </w:p>
        </w:tc>
      </w:tr>
    </w:tbl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426" w:rsidRPr="00FC7BC1" w:rsidRDefault="00A924A8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F78A5" w:rsidRPr="00FC7BC1">
        <w:rPr>
          <w:color w:val="000000"/>
          <w:sz w:val="28"/>
          <w:szCs w:val="28"/>
        </w:rPr>
        <w:t>Таблица 4</w:t>
      </w:r>
      <w:r w:rsidR="00BE7426" w:rsidRPr="00FC7BC1">
        <w:rPr>
          <w:color w:val="000000"/>
          <w:sz w:val="28"/>
          <w:szCs w:val="28"/>
        </w:rPr>
        <w:t>.</w:t>
      </w:r>
      <w:r w:rsidR="002C4C84">
        <w:rPr>
          <w:color w:val="000000"/>
          <w:sz w:val="28"/>
          <w:szCs w:val="28"/>
        </w:rPr>
        <w:t>3</w:t>
      </w:r>
    </w:p>
    <w:p w:rsidR="0053400C" w:rsidRPr="0053400C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Коэффициенты сцепления для шин, имеющих рисунок протектора повышенной проходимости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2595"/>
      </w:tblGrid>
      <w:tr w:rsidR="00BE7426" w:rsidRPr="002C4C84">
        <w:trPr>
          <w:trHeight w:val="7253"/>
        </w:trPr>
        <w:tc>
          <w:tcPr>
            <w:tcW w:w="5310" w:type="dxa"/>
          </w:tcPr>
          <w:p w:rsidR="00BE7426" w:rsidRPr="002C4C84" w:rsidRDefault="00C13537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29" style="position:absolute;left:0;text-align:left;z-index:251659264" from="25.2pt,18.05pt" to="421.2pt,18.05pt" o:allowincell="f"/>
              </w:pict>
            </w:r>
            <w:r w:rsidR="00BE7426" w:rsidRPr="002C4C84">
              <w:rPr>
                <w:color w:val="000000"/>
                <w:sz w:val="20"/>
                <w:szCs w:val="20"/>
              </w:rPr>
              <w:t>Вид и состояние дорожного покрытия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Асфальтобетонное или бетонное сухое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То же, мокрое чистое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То же, покрытое грязью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Булыжное сухое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Щебеночное сухое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То же, мокрое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Грунтовая дорога сухая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То же, увлажненная дождем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То же, в период распутицы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Целина летом:</w:t>
            </w:r>
          </w:p>
          <w:p w:rsidR="00FC7BC1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песок сухой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песок влажный</w:t>
            </w:r>
          </w:p>
          <w:p w:rsidR="00FC7BC1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суглинок сухой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суглинок, увлажненный</w:t>
            </w:r>
            <w:r w:rsidR="00FC7BC1" w:rsidRPr="002C4C84">
              <w:rPr>
                <w:color w:val="000000"/>
                <w:sz w:val="20"/>
                <w:szCs w:val="20"/>
              </w:rPr>
              <w:t xml:space="preserve"> </w:t>
            </w:r>
            <w:r w:rsidRPr="002C4C84">
              <w:rPr>
                <w:color w:val="000000"/>
                <w:sz w:val="20"/>
                <w:szCs w:val="20"/>
              </w:rPr>
              <w:t>до</w:t>
            </w:r>
            <w:r w:rsidR="00FC7BC1" w:rsidRPr="002C4C84">
              <w:rPr>
                <w:color w:val="000000"/>
                <w:sz w:val="20"/>
                <w:szCs w:val="20"/>
              </w:rPr>
              <w:t xml:space="preserve"> </w:t>
            </w:r>
            <w:r w:rsidRPr="002C4C84">
              <w:rPr>
                <w:color w:val="000000"/>
                <w:sz w:val="20"/>
                <w:szCs w:val="20"/>
              </w:rPr>
              <w:t>пластического состояния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то же, до текучего состояния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Целина зимой: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снег рыхлый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снег укатанный (на дороге)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Обледенелая дорога и гладкий лед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Тающая гололедица</w:t>
            </w:r>
          </w:p>
        </w:tc>
        <w:tc>
          <w:tcPr>
            <w:tcW w:w="2595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sym w:font="Symbol" w:char="F06A"/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0.7-0.8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0.5-0.6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0.25-0.45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0.6-0.7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0.6-0.7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0.4-0.55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0.5-0.6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0.35-0.5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0.2-0.3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0.2-0.3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0.4-0.5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0.4-0.5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0.3-0.45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0.15-0.25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0.2-0.4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0.3-0.50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0.06-0.07</w:t>
            </w:r>
          </w:p>
          <w:p w:rsidR="00BE7426" w:rsidRPr="00622592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C4C84">
              <w:rPr>
                <w:color w:val="000000"/>
                <w:sz w:val="20"/>
                <w:szCs w:val="20"/>
              </w:rPr>
              <w:t>0.05-0.10</w:t>
            </w:r>
          </w:p>
        </w:tc>
      </w:tr>
    </w:tbl>
    <w:p w:rsidR="00975C9A" w:rsidRPr="00FC7BC1" w:rsidRDefault="00975C9A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5DAF" w:rsidRPr="00FC7BC1" w:rsidRDefault="00505DAF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Таблица 4.</w:t>
      </w:r>
      <w:r w:rsidR="002C4C84">
        <w:rPr>
          <w:color w:val="000000"/>
          <w:sz w:val="28"/>
          <w:szCs w:val="28"/>
        </w:rPr>
        <w:t>4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Примерные значения коэффициента сопротивления воздуха АТС. Н</w:t>
      </w:r>
      <w:r w:rsidRPr="00FC7BC1">
        <w:rPr>
          <w:color w:val="000000"/>
          <w:sz w:val="28"/>
          <w:szCs w:val="28"/>
          <w:vertAlign w:val="superscript"/>
        </w:rPr>
        <w:t>.</w:t>
      </w:r>
      <w:r w:rsidRPr="00FC7BC1">
        <w:rPr>
          <w:color w:val="000000"/>
          <w:sz w:val="28"/>
          <w:szCs w:val="28"/>
        </w:rPr>
        <w:t>с</w:t>
      </w:r>
      <w:r w:rsidRPr="00FC7BC1">
        <w:rPr>
          <w:color w:val="000000"/>
          <w:sz w:val="28"/>
          <w:szCs w:val="28"/>
          <w:vertAlign w:val="superscript"/>
        </w:rPr>
        <w:t>2</w:t>
      </w:r>
      <w:r w:rsidRPr="00FC7BC1">
        <w:rPr>
          <w:color w:val="000000"/>
          <w:sz w:val="28"/>
          <w:szCs w:val="28"/>
        </w:rPr>
        <w:t>/м</w:t>
      </w:r>
      <w:r w:rsidRPr="00FC7BC1">
        <w:rPr>
          <w:color w:val="000000"/>
          <w:sz w:val="28"/>
          <w:szCs w:val="28"/>
          <w:vertAlign w:val="superscript"/>
        </w:rPr>
        <w:t>4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6"/>
        <w:gridCol w:w="2349"/>
      </w:tblGrid>
      <w:tr w:rsidR="00BE7426" w:rsidRPr="002C4C84" w:rsidTr="00A924A8">
        <w:trPr>
          <w:trHeight w:val="381"/>
        </w:trPr>
        <w:tc>
          <w:tcPr>
            <w:tcW w:w="5766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Тип АТС</w:t>
            </w:r>
          </w:p>
        </w:tc>
        <w:tc>
          <w:tcPr>
            <w:tcW w:w="2349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sym w:font="Symbol" w:char="F06B"/>
            </w:r>
            <w:r w:rsidRPr="002C4C84">
              <w:rPr>
                <w:color w:val="000000"/>
                <w:sz w:val="20"/>
                <w:szCs w:val="20"/>
                <w:vertAlign w:val="subscript"/>
                <w:lang w:val="en-US"/>
              </w:rPr>
              <w:t>w</w:t>
            </w:r>
          </w:p>
        </w:tc>
      </w:tr>
      <w:tr w:rsidR="00BE7426" w:rsidRPr="002C4C84" w:rsidTr="00A924A8">
        <w:trPr>
          <w:trHeight w:val="1252"/>
        </w:trPr>
        <w:tc>
          <w:tcPr>
            <w:tcW w:w="5766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Легковые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Грузовые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Автобусы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Гоночные</w:t>
            </w:r>
          </w:p>
        </w:tc>
        <w:tc>
          <w:tcPr>
            <w:tcW w:w="2349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0.20...0.35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0.6...0.7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0.25...0.40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0.13...0.15</w:t>
            </w:r>
          </w:p>
        </w:tc>
      </w:tr>
    </w:tbl>
    <w:p w:rsidR="00BE7426" w:rsidRPr="00FC7BC1" w:rsidRDefault="00BE7426" w:rsidP="00FC7BC1">
      <w:pPr>
        <w:pStyle w:val="a5"/>
        <w:spacing w:line="360" w:lineRule="auto"/>
        <w:ind w:firstLine="709"/>
        <w:jc w:val="both"/>
        <w:rPr>
          <w:color w:val="000000"/>
        </w:rPr>
      </w:pPr>
    </w:p>
    <w:p w:rsidR="00FC7BC1" w:rsidRDefault="002C4C84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5DAF" w:rsidRPr="00FC7BC1">
        <w:rPr>
          <w:color w:val="000000"/>
          <w:sz w:val="28"/>
          <w:szCs w:val="28"/>
        </w:rPr>
        <w:t>Таблица</w:t>
      </w:r>
      <w:r w:rsidR="00931B3D" w:rsidRPr="00FC7BC1">
        <w:rPr>
          <w:color w:val="000000"/>
          <w:sz w:val="28"/>
          <w:szCs w:val="28"/>
        </w:rPr>
        <w:t xml:space="preserve"> 4.5</w:t>
      </w:r>
    </w:p>
    <w:p w:rsidR="00BE7426" w:rsidRPr="00FC7BC1" w:rsidRDefault="00BE7426" w:rsidP="00FC7B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BC1">
        <w:rPr>
          <w:color w:val="000000"/>
          <w:sz w:val="28"/>
          <w:szCs w:val="28"/>
        </w:rPr>
        <w:t>Коэффициенты обтекаемости некоторых автомобилей.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0"/>
        <w:gridCol w:w="2475"/>
      </w:tblGrid>
      <w:tr w:rsidR="00BE7426" w:rsidRPr="002C4C84" w:rsidTr="00A924A8">
        <w:trPr>
          <w:trHeight w:val="300"/>
        </w:trPr>
        <w:tc>
          <w:tcPr>
            <w:tcW w:w="5790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Тип или марка АТС</w:t>
            </w:r>
          </w:p>
        </w:tc>
        <w:tc>
          <w:tcPr>
            <w:tcW w:w="2475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с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х</w:t>
            </w:r>
          </w:p>
        </w:tc>
      </w:tr>
      <w:tr w:rsidR="00BE7426" w:rsidRPr="002C4C84" w:rsidTr="00A924A8">
        <w:trPr>
          <w:trHeight w:val="3338"/>
        </w:trPr>
        <w:tc>
          <w:tcPr>
            <w:tcW w:w="5790" w:type="dxa"/>
          </w:tcPr>
          <w:p w:rsidR="00BE7426" w:rsidRPr="002C4C84" w:rsidRDefault="00BE7426" w:rsidP="002C4C84">
            <w:pPr>
              <w:pStyle w:val="14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ЛА с кузовом типа</w:t>
            </w:r>
            <w:r w:rsidR="00FC7BC1" w:rsidRPr="002C4C84">
              <w:rPr>
                <w:color w:val="000000"/>
                <w:sz w:val="20"/>
                <w:szCs w:val="20"/>
              </w:rPr>
              <w:t xml:space="preserve"> </w:t>
            </w:r>
            <w:r w:rsidRPr="002C4C84">
              <w:rPr>
                <w:color w:val="000000"/>
                <w:sz w:val="20"/>
                <w:szCs w:val="20"/>
              </w:rPr>
              <w:t>«седан»</w:t>
            </w:r>
          </w:p>
          <w:p w:rsidR="00BE7426" w:rsidRPr="002C4C84" w:rsidRDefault="00BE7426" w:rsidP="002C4C84">
            <w:pPr>
              <w:pStyle w:val="14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ВАЗ-2108</w:t>
            </w:r>
          </w:p>
          <w:p w:rsidR="00BE7426" w:rsidRPr="002C4C84" w:rsidRDefault="00BE7426" w:rsidP="002C4C84">
            <w:pPr>
              <w:pStyle w:val="14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ЗАЗ-1102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Москвич-2141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ВАЗ-2110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Рено, Веста-2(фр.)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Урал типа 6</w:t>
            </w:r>
            <w:r w:rsidRPr="002C4C84">
              <w:rPr>
                <w:color w:val="000000"/>
                <w:sz w:val="20"/>
                <w:szCs w:val="20"/>
                <w:vertAlign w:val="subscript"/>
              </w:rPr>
              <w:t>*</w:t>
            </w:r>
            <w:r w:rsidRPr="002C4C84">
              <w:rPr>
                <w:color w:val="000000"/>
                <w:sz w:val="20"/>
                <w:szCs w:val="20"/>
              </w:rPr>
              <w:t>6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КамАЗ, МАЗ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Автобусы с кузовом вагонного типа</w:t>
            </w:r>
          </w:p>
          <w:p w:rsidR="00BE7426" w:rsidRPr="002C4C84" w:rsidRDefault="00BE7426" w:rsidP="00A924A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АП ЗиЛ</w:t>
            </w:r>
          </w:p>
        </w:tc>
        <w:tc>
          <w:tcPr>
            <w:tcW w:w="2475" w:type="dxa"/>
          </w:tcPr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0.43...0.46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0.38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0.37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0.35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0.31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0.186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0.9...1.1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1.1...1.2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0.55...0.65</w:t>
            </w:r>
          </w:p>
          <w:p w:rsidR="00BE7426" w:rsidRPr="002C4C84" w:rsidRDefault="00BE7426" w:rsidP="002C4C8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4C84">
              <w:rPr>
                <w:color w:val="000000"/>
                <w:sz w:val="20"/>
                <w:szCs w:val="20"/>
              </w:rPr>
              <w:t>1.1...1.3</w:t>
            </w:r>
          </w:p>
        </w:tc>
      </w:tr>
    </w:tbl>
    <w:p w:rsidR="00EA020D" w:rsidRPr="00FC7BC1" w:rsidRDefault="00EA020D" w:rsidP="002C4C84">
      <w:pPr>
        <w:spacing w:line="360" w:lineRule="auto"/>
        <w:ind w:firstLine="709"/>
        <w:jc w:val="both"/>
      </w:pPr>
      <w:bookmarkStart w:id="14" w:name="_GoBack"/>
      <w:bookmarkEnd w:id="14"/>
    </w:p>
    <w:sectPr w:rsidR="00EA020D" w:rsidRPr="00FC7BC1" w:rsidSect="00FC7BC1">
      <w:footerReference w:type="default" r:id="rId97"/>
      <w:pgSz w:w="11906" w:h="16838"/>
      <w:pgMar w:top="1134" w:right="850" w:bottom="1134" w:left="1701" w:header="709" w:footer="709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17" w:rsidRDefault="00330517">
      <w:r>
        <w:separator/>
      </w:r>
    </w:p>
  </w:endnote>
  <w:endnote w:type="continuationSeparator" w:id="0">
    <w:p w:rsidR="00330517" w:rsidRDefault="0033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35" w:rsidRPr="00FC7BC1" w:rsidRDefault="00846825" w:rsidP="002E3C83">
    <w:pPr>
      <w:pStyle w:val="aa"/>
      <w:jc w:val="center"/>
      <w:rPr>
        <w:sz w:val="28"/>
        <w:szCs w:val="28"/>
      </w:rPr>
    </w:pPr>
    <w:r>
      <w:rPr>
        <w:rStyle w:val="a9"/>
        <w:noProof/>
        <w:sz w:val="28"/>
        <w:szCs w:val="28"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17" w:rsidRDefault="00330517">
      <w:r>
        <w:separator/>
      </w:r>
    </w:p>
  </w:footnote>
  <w:footnote w:type="continuationSeparator" w:id="0">
    <w:p w:rsidR="00330517" w:rsidRDefault="0033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8B7"/>
    <w:multiLevelType w:val="multilevel"/>
    <w:tmpl w:val="6AF4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B2DFC"/>
    <w:multiLevelType w:val="hybridMultilevel"/>
    <w:tmpl w:val="C0D42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D0C94"/>
    <w:multiLevelType w:val="hybridMultilevel"/>
    <w:tmpl w:val="EF262598"/>
    <w:lvl w:ilvl="0" w:tplc="02E21132">
      <w:start w:val="50"/>
      <w:numFmt w:val="decimal"/>
      <w:lvlText w:val="%1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3">
    <w:nsid w:val="10D977DB"/>
    <w:multiLevelType w:val="singleLevel"/>
    <w:tmpl w:val="7456A8D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174986"/>
    <w:multiLevelType w:val="hybridMultilevel"/>
    <w:tmpl w:val="BC8A7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3D6272"/>
    <w:multiLevelType w:val="multilevel"/>
    <w:tmpl w:val="1CBA80F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20F4732C"/>
    <w:multiLevelType w:val="multilevel"/>
    <w:tmpl w:val="D0E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1D71C4"/>
    <w:multiLevelType w:val="hybridMultilevel"/>
    <w:tmpl w:val="5E4CF244"/>
    <w:lvl w:ilvl="0" w:tplc="ACE41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2E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C45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A21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2C1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725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561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2ED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F49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5E425D0"/>
    <w:multiLevelType w:val="hybridMultilevel"/>
    <w:tmpl w:val="C5607810"/>
    <w:lvl w:ilvl="0" w:tplc="DC4A84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D133EA1"/>
    <w:multiLevelType w:val="multilevel"/>
    <w:tmpl w:val="6AF4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634A78"/>
    <w:multiLevelType w:val="hybridMultilevel"/>
    <w:tmpl w:val="652E2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D359F7"/>
    <w:multiLevelType w:val="hybridMultilevel"/>
    <w:tmpl w:val="FC3403E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752B70"/>
    <w:multiLevelType w:val="hybridMultilevel"/>
    <w:tmpl w:val="E87ED60C"/>
    <w:lvl w:ilvl="0" w:tplc="FFFFFFFF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3F3EE5"/>
    <w:multiLevelType w:val="hybridMultilevel"/>
    <w:tmpl w:val="12B85B80"/>
    <w:lvl w:ilvl="0" w:tplc="B2FCE8E4">
      <w:start w:val="5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3862BEF"/>
    <w:multiLevelType w:val="hybridMultilevel"/>
    <w:tmpl w:val="3DB489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7661B7"/>
    <w:multiLevelType w:val="hybridMultilevel"/>
    <w:tmpl w:val="F5F67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663B59"/>
    <w:multiLevelType w:val="multilevel"/>
    <w:tmpl w:val="34D06FE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5A205383"/>
    <w:multiLevelType w:val="hybridMultilevel"/>
    <w:tmpl w:val="8508F424"/>
    <w:lvl w:ilvl="0" w:tplc="3568583C">
      <w:numFmt w:val="decimal"/>
      <w:lvlText w:val="%1"/>
      <w:lvlJc w:val="left"/>
      <w:pPr>
        <w:tabs>
          <w:tab w:val="num" w:pos="9210"/>
        </w:tabs>
        <w:ind w:left="9210" w:hanging="87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5DC47D34"/>
    <w:multiLevelType w:val="multilevel"/>
    <w:tmpl w:val="88AC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514C30"/>
    <w:multiLevelType w:val="multilevel"/>
    <w:tmpl w:val="5D26CED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72CC468D"/>
    <w:multiLevelType w:val="singleLevel"/>
    <w:tmpl w:val="A3C083E0"/>
    <w:lvl w:ilvl="0">
      <w:start w:val="50"/>
      <w:numFmt w:val="decimal"/>
      <w:lvlText w:val="%1"/>
      <w:lvlJc w:val="left"/>
      <w:pPr>
        <w:tabs>
          <w:tab w:val="num" w:pos="2040"/>
        </w:tabs>
        <w:ind w:left="2040" w:hanging="1470"/>
      </w:pPr>
      <w:rPr>
        <w:rFonts w:cs="Times New Roman" w:hint="default"/>
      </w:rPr>
    </w:lvl>
  </w:abstractNum>
  <w:abstractNum w:abstractNumId="21">
    <w:nsid w:val="795E5894"/>
    <w:multiLevelType w:val="singleLevel"/>
    <w:tmpl w:val="DDACB924"/>
    <w:lvl w:ilvl="0">
      <w:start w:val="2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5"/>
  </w:num>
  <w:num w:numId="5">
    <w:abstractNumId w:val="12"/>
  </w:num>
  <w:num w:numId="6">
    <w:abstractNumId w:val="14"/>
  </w:num>
  <w:num w:numId="7">
    <w:abstractNumId w:val="21"/>
  </w:num>
  <w:num w:numId="8">
    <w:abstractNumId w:val="3"/>
  </w:num>
  <w:num w:numId="9">
    <w:abstractNumId w:val="20"/>
  </w:num>
  <w:num w:numId="10">
    <w:abstractNumId w:val="2"/>
  </w:num>
  <w:num w:numId="11">
    <w:abstractNumId w:val="13"/>
  </w:num>
  <w:num w:numId="12">
    <w:abstractNumId w:val="7"/>
  </w:num>
  <w:num w:numId="13">
    <w:abstractNumId w:val="10"/>
  </w:num>
  <w:num w:numId="14">
    <w:abstractNumId w:val="6"/>
  </w:num>
  <w:num w:numId="15">
    <w:abstractNumId w:val="8"/>
  </w:num>
  <w:num w:numId="16">
    <w:abstractNumId w:val="15"/>
  </w:num>
  <w:num w:numId="17">
    <w:abstractNumId w:val="1"/>
  </w:num>
  <w:num w:numId="18">
    <w:abstractNumId w:val="4"/>
  </w:num>
  <w:num w:numId="19">
    <w:abstractNumId w:val="17"/>
  </w:num>
  <w:num w:numId="20">
    <w:abstractNumId w:val="11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3A7"/>
    <w:rsid w:val="00004D60"/>
    <w:rsid w:val="000058E1"/>
    <w:rsid w:val="0001072B"/>
    <w:rsid w:val="000109C2"/>
    <w:rsid w:val="000110DD"/>
    <w:rsid w:val="000144B8"/>
    <w:rsid w:val="0001774B"/>
    <w:rsid w:val="000205B2"/>
    <w:rsid w:val="00023816"/>
    <w:rsid w:val="00023B3D"/>
    <w:rsid w:val="000333B4"/>
    <w:rsid w:val="0004441E"/>
    <w:rsid w:val="000463A7"/>
    <w:rsid w:val="0005218E"/>
    <w:rsid w:val="000531F2"/>
    <w:rsid w:val="00053406"/>
    <w:rsid w:val="00054899"/>
    <w:rsid w:val="00056464"/>
    <w:rsid w:val="000571FE"/>
    <w:rsid w:val="00066433"/>
    <w:rsid w:val="00067102"/>
    <w:rsid w:val="00072450"/>
    <w:rsid w:val="00073CC2"/>
    <w:rsid w:val="000803C0"/>
    <w:rsid w:val="00080B79"/>
    <w:rsid w:val="00082A38"/>
    <w:rsid w:val="00084773"/>
    <w:rsid w:val="00084957"/>
    <w:rsid w:val="00086946"/>
    <w:rsid w:val="000903B2"/>
    <w:rsid w:val="000917DC"/>
    <w:rsid w:val="000937BE"/>
    <w:rsid w:val="00095267"/>
    <w:rsid w:val="00097E35"/>
    <w:rsid w:val="00097F8A"/>
    <w:rsid w:val="000A2671"/>
    <w:rsid w:val="000A62C1"/>
    <w:rsid w:val="000A78FD"/>
    <w:rsid w:val="000B2831"/>
    <w:rsid w:val="000B4010"/>
    <w:rsid w:val="000B5F2B"/>
    <w:rsid w:val="000B6420"/>
    <w:rsid w:val="000C07B7"/>
    <w:rsid w:val="000C1193"/>
    <w:rsid w:val="000C15E0"/>
    <w:rsid w:val="000C7B5C"/>
    <w:rsid w:val="000D196C"/>
    <w:rsid w:val="000D2857"/>
    <w:rsid w:val="000D2A14"/>
    <w:rsid w:val="000D3899"/>
    <w:rsid w:val="000D3E97"/>
    <w:rsid w:val="000D46A7"/>
    <w:rsid w:val="000D58A7"/>
    <w:rsid w:val="000E0ABF"/>
    <w:rsid w:val="000E1930"/>
    <w:rsid w:val="000E3B5C"/>
    <w:rsid w:val="000E45A5"/>
    <w:rsid w:val="000F1F04"/>
    <w:rsid w:val="000F21BF"/>
    <w:rsid w:val="000F26B1"/>
    <w:rsid w:val="000F411A"/>
    <w:rsid w:val="000F502D"/>
    <w:rsid w:val="000F695B"/>
    <w:rsid w:val="000F6A39"/>
    <w:rsid w:val="000F7B0A"/>
    <w:rsid w:val="00100DE3"/>
    <w:rsid w:val="00101B32"/>
    <w:rsid w:val="00104737"/>
    <w:rsid w:val="00107914"/>
    <w:rsid w:val="0011067F"/>
    <w:rsid w:val="00114C3C"/>
    <w:rsid w:val="00117B5D"/>
    <w:rsid w:val="00121991"/>
    <w:rsid w:val="001233BF"/>
    <w:rsid w:val="00123BFF"/>
    <w:rsid w:val="00124189"/>
    <w:rsid w:val="0013361E"/>
    <w:rsid w:val="00137AA4"/>
    <w:rsid w:val="00140BC4"/>
    <w:rsid w:val="00141D26"/>
    <w:rsid w:val="00143970"/>
    <w:rsid w:val="00143BD7"/>
    <w:rsid w:val="001461AE"/>
    <w:rsid w:val="00151ACA"/>
    <w:rsid w:val="00152202"/>
    <w:rsid w:val="00153016"/>
    <w:rsid w:val="00160E1A"/>
    <w:rsid w:val="0016377D"/>
    <w:rsid w:val="00166C9E"/>
    <w:rsid w:val="001723A4"/>
    <w:rsid w:val="00172526"/>
    <w:rsid w:val="00172B7C"/>
    <w:rsid w:val="00175C0B"/>
    <w:rsid w:val="00176ACA"/>
    <w:rsid w:val="00182ED1"/>
    <w:rsid w:val="00185D29"/>
    <w:rsid w:val="0018618B"/>
    <w:rsid w:val="001909C8"/>
    <w:rsid w:val="00192F69"/>
    <w:rsid w:val="00193713"/>
    <w:rsid w:val="0019486B"/>
    <w:rsid w:val="001976B4"/>
    <w:rsid w:val="001A0D17"/>
    <w:rsid w:val="001A3C74"/>
    <w:rsid w:val="001A43E0"/>
    <w:rsid w:val="001A6206"/>
    <w:rsid w:val="001A6AB6"/>
    <w:rsid w:val="001B02DD"/>
    <w:rsid w:val="001C1F6B"/>
    <w:rsid w:val="001C4FEF"/>
    <w:rsid w:val="001C76D5"/>
    <w:rsid w:val="001D0A91"/>
    <w:rsid w:val="001D18D4"/>
    <w:rsid w:val="001D43D7"/>
    <w:rsid w:val="001D5417"/>
    <w:rsid w:val="001E3955"/>
    <w:rsid w:val="001E7F6B"/>
    <w:rsid w:val="001F0E5D"/>
    <w:rsid w:val="001F1487"/>
    <w:rsid w:val="002054C8"/>
    <w:rsid w:val="002056DE"/>
    <w:rsid w:val="00213033"/>
    <w:rsid w:val="00214535"/>
    <w:rsid w:val="00216B74"/>
    <w:rsid w:val="00217112"/>
    <w:rsid w:val="0022020B"/>
    <w:rsid w:val="00220A22"/>
    <w:rsid w:val="00221A55"/>
    <w:rsid w:val="00224641"/>
    <w:rsid w:val="0022641B"/>
    <w:rsid w:val="00231A8D"/>
    <w:rsid w:val="00234A8F"/>
    <w:rsid w:val="00242802"/>
    <w:rsid w:val="0024368B"/>
    <w:rsid w:val="0024532F"/>
    <w:rsid w:val="00246C14"/>
    <w:rsid w:val="002538AD"/>
    <w:rsid w:val="00253E18"/>
    <w:rsid w:val="00257506"/>
    <w:rsid w:val="00257F25"/>
    <w:rsid w:val="00271B8F"/>
    <w:rsid w:val="00281C24"/>
    <w:rsid w:val="00292441"/>
    <w:rsid w:val="002931A3"/>
    <w:rsid w:val="00295409"/>
    <w:rsid w:val="00295FEC"/>
    <w:rsid w:val="002A1279"/>
    <w:rsid w:val="002A3A0B"/>
    <w:rsid w:val="002A44E4"/>
    <w:rsid w:val="002B1349"/>
    <w:rsid w:val="002B4E6E"/>
    <w:rsid w:val="002B709C"/>
    <w:rsid w:val="002C01B6"/>
    <w:rsid w:val="002C1887"/>
    <w:rsid w:val="002C3474"/>
    <w:rsid w:val="002C3584"/>
    <w:rsid w:val="002C4C84"/>
    <w:rsid w:val="002D4DB2"/>
    <w:rsid w:val="002D624B"/>
    <w:rsid w:val="002D76E2"/>
    <w:rsid w:val="002E3C83"/>
    <w:rsid w:val="002F020A"/>
    <w:rsid w:val="002F75EF"/>
    <w:rsid w:val="00300395"/>
    <w:rsid w:val="0030141E"/>
    <w:rsid w:val="00307E21"/>
    <w:rsid w:val="00313711"/>
    <w:rsid w:val="00314233"/>
    <w:rsid w:val="003145ED"/>
    <w:rsid w:val="003251F0"/>
    <w:rsid w:val="00330517"/>
    <w:rsid w:val="00330BE2"/>
    <w:rsid w:val="0033418A"/>
    <w:rsid w:val="00336EAC"/>
    <w:rsid w:val="003372EC"/>
    <w:rsid w:val="00343312"/>
    <w:rsid w:val="00360033"/>
    <w:rsid w:val="00374555"/>
    <w:rsid w:val="0037480B"/>
    <w:rsid w:val="00375D78"/>
    <w:rsid w:val="00376A80"/>
    <w:rsid w:val="00376C19"/>
    <w:rsid w:val="00376DF9"/>
    <w:rsid w:val="00376F70"/>
    <w:rsid w:val="003869B5"/>
    <w:rsid w:val="003902EF"/>
    <w:rsid w:val="00391A85"/>
    <w:rsid w:val="0039235E"/>
    <w:rsid w:val="0039378F"/>
    <w:rsid w:val="00394761"/>
    <w:rsid w:val="00394A6C"/>
    <w:rsid w:val="003955E5"/>
    <w:rsid w:val="00395CFA"/>
    <w:rsid w:val="003972FE"/>
    <w:rsid w:val="00397C89"/>
    <w:rsid w:val="003A0DB4"/>
    <w:rsid w:val="003A29E4"/>
    <w:rsid w:val="003A2EC1"/>
    <w:rsid w:val="003A4E82"/>
    <w:rsid w:val="003B008B"/>
    <w:rsid w:val="003B6730"/>
    <w:rsid w:val="003D25F4"/>
    <w:rsid w:val="003D4A2C"/>
    <w:rsid w:val="003D5353"/>
    <w:rsid w:val="003D6428"/>
    <w:rsid w:val="003D6F67"/>
    <w:rsid w:val="003D75FD"/>
    <w:rsid w:val="003E0E26"/>
    <w:rsid w:val="003E4780"/>
    <w:rsid w:val="003E4CEB"/>
    <w:rsid w:val="003E687A"/>
    <w:rsid w:val="003E6BBC"/>
    <w:rsid w:val="003F0795"/>
    <w:rsid w:val="003F3390"/>
    <w:rsid w:val="003F5AF5"/>
    <w:rsid w:val="003F673D"/>
    <w:rsid w:val="00401652"/>
    <w:rsid w:val="00404CC4"/>
    <w:rsid w:val="00411DF5"/>
    <w:rsid w:val="00415ED7"/>
    <w:rsid w:val="00417AF7"/>
    <w:rsid w:val="00417FD0"/>
    <w:rsid w:val="004202DE"/>
    <w:rsid w:val="004244B6"/>
    <w:rsid w:val="00424785"/>
    <w:rsid w:val="00424A31"/>
    <w:rsid w:val="00426A6F"/>
    <w:rsid w:val="0042754A"/>
    <w:rsid w:val="004330B0"/>
    <w:rsid w:val="00437119"/>
    <w:rsid w:val="00440EA7"/>
    <w:rsid w:val="00443F17"/>
    <w:rsid w:val="00444202"/>
    <w:rsid w:val="004453EB"/>
    <w:rsid w:val="00447DBA"/>
    <w:rsid w:val="00461E6D"/>
    <w:rsid w:val="00463852"/>
    <w:rsid w:val="00463C1C"/>
    <w:rsid w:val="00472482"/>
    <w:rsid w:val="00474D24"/>
    <w:rsid w:val="00476A7F"/>
    <w:rsid w:val="00476F58"/>
    <w:rsid w:val="00485AD6"/>
    <w:rsid w:val="00497743"/>
    <w:rsid w:val="004A1AA2"/>
    <w:rsid w:val="004A1D53"/>
    <w:rsid w:val="004A2517"/>
    <w:rsid w:val="004A50D5"/>
    <w:rsid w:val="004A530F"/>
    <w:rsid w:val="004A5C80"/>
    <w:rsid w:val="004A635E"/>
    <w:rsid w:val="004B0ED6"/>
    <w:rsid w:val="004D196B"/>
    <w:rsid w:val="004D43FC"/>
    <w:rsid w:val="004D7771"/>
    <w:rsid w:val="004E3931"/>
    <w:rsid w:val="004F26C4"/>
    <w:rsid w:val="004F2F29"/>
    <w:rsid w:val="004F4526"/>
    <w:rsid w:val="004F7945"/>
    <w:rsid w:val="0050027A"/>
    <w:rsid w:val="00505DAF"/>
    <w:rsid w:val="005077D7"/>
    <w:rsid w:val="00507A3D"/>
    <w:rsid w:val="00507B58"/>
    <w:rsid w:val="005110D6"/>
    <w:rsid w:val="00513000"/>
    <w:rsid w:val="005134B0"/>
    <w:rsid w:val="00514529"/>
    <w:rsid w:val="00515458"/>
    <w:rsid w:val="00515A7E"/>
    <w:rsid w:val="005211AF"/>
    <w:rsid w:val="00531473"/>
    <w:rsid w:val="00532512"/>
    <w:rsid w:val="00532A82"/>
    <w:rsid w:val="0053400C"/>
    <w:rsid w:val="00535B28"/>
    <w:rsid w:val="0053669A"/>
    <w:rsid w:val="0053689D"/>
    <w:rsid w:val="00541924"/>
    <w:rsid w:val="00542E40"/>
    <w:rsid w:val="005463CA"/>
    <w:rsid w:val="00546F47"/>
    <w:rsid w:val="00550594"/>
    <w:rsid w:val="00554D42"/>
    <w:rsid w:val="00556439"/>
    <w:rsid w:val="00557626"/>
    <w:rsid w:val="00563D7F"/>
    <w:rsid w:val="00570578"/>
    <w:rsid w:val="00570E30"/>
    <w:rsid w:val="00573044"/>
    <w:rsid w:val="00573B01"/>
    <w:rsid w:val="005848C5"/>
    <w:rsid w:val="00584E5E"/>
    <w:rsid w:val="00586527"/>
    <w:rsid w:val="00590108"/>
    <w:rsid w:val="00591472"/>
    <w:rsid w:val="005A19CB"/>
    <w:rsid w:val="005A72CD"/>
    <w:rsid w:val="005B0C85"/>
    <w:rsid w:val="005B1361"/>
    <w:rsid w:val="005B5000"/>
    <w:rsid w:val="005B5427"/>
    <w:rsid w:val="005B6C96"/>
    <w:rsid w:val="005B6CB6"/>
    <w:rsid w:val="005B7899"/>
    <w:rsid w:val="005C16E9"/>
    <w:rsid w:val="005C445D"/>
    <w:rsid w:val="005C479E"/>
    <w:rsid w:val="005C7BA7"/>
    <w:rsid w:val="005D33AD"/>
    <w:rsid w:val="005D687B"/>
    <w:rsid w:val="005E2200"/>
    <w:rsid w:val="005E25C7"/>
    <w:rsid w:val="005E282B"/>
    <w:rsid w:val="005E4F12"/>
    <w:rsid w:val="005F0B3A"/>
    <w:rsid w:val="005F263B"/>
    <w:rsid w:val="005F4024"/>
    <w:rsid w:val="005F61D6"/>
    <w:rsid w:val="0060053E"/>
    <w:rsid w:val="0060305F"/>
    <w:rsid w:val="00610E32"/>
    <w:rsid w:val="00615DCA"/>
    <w:rsid w:val="00617138"/>
    <w:rsid w:val="00622592"/>
    <w:rsid w:val="00623DAB"/>
    <w:rsid w:val="0062404F"/>
    <w:rsid w:val="006243FA"/>
    <w:rsid w:val="0062559E"/>
    <w:rsid w:val="00630697"/>
    <w:rsid w:val="006328C8"/>
    <w:rsid w:val="00633D34"/>
    <w:rsid w:val="006345CA"/>
    <w:rsid w:val="00636C33"/>
    <w:rsid w:val="006406C5"/>
    <w:rsid w:val="006446D9"/>
    <w:rsid w:val="00644AE8"/>
    <w:rsid w:val="00645523"/>
    <w:rsid w:val="0064583B"/>
    <w:rsid w:val="00645D83"/>
    <w:rsid w:val="00650223"/>
    <w:rsid w:val="0065738B"/>
    <w:rsid w:val="00661AA6"/>
    <w:rsid w:val="006625CB"/>
    <w:rsid w:val="006650BB"/>
    <w:rsid w:val="00671D36"/>
    <w:rsid w:val="00691838"/>
    <w:rsid w:val="00693D97"/>
    <w:rsid w:val="006B24F6"/>
    <w:rsid w:val="006B68E5"/>
    <w:rsid w:val="006C0444"/>
    <w:rsid w:val="006C0F5F"/>
    <w:rsid w:val="006C5A89"/>
    <w:rsid w:val="006C5F70"/>
    <w:rsid w:val="006D23E8"/>
    <w:rsid w:val="006E14F6"/>
    <w:rsid w:val="006E2681"/>
    <w:rsid w:val="006E4A8F"/>
    <w:rsid w:val="006E5668"/>
    <w:rsid w:val="006F1361"/>
    <w:rsid w:val="006F39CE"/>
    <w:rsid w:val="007039E6"/>
    <w:rsid w:val="00703F40"/>
    <w:rsid w:val="007051FD"/>
    <w:rsid w:val="0071342E"/>
    <w:rsid w:val="00714C3F"/>
    <w:rsid w:val="007165EF"/>
    <w:rsid w:val="007178ED"/>
    <w:rsid w:val="00720514"/>
    <w:rsid w:val="007231B1"/>
    <w:rsid w:val="00724838"/>
    <w:rsid w:val="007263DF"/>
    <w:rsid w:val="00727899"/>
    <w:rsid w:val="00731FA3"/>
    <w:rsid w:val="0073289C"/>
    <w:rsid w:val="007347E4"/>
    <w:rsid w:val="007434D1"/>
    <w:rsid w:val="0074513B"/>
    <w:rsid w:val="007455F9"/>
    <w:rsid w:val="00745D76"/>
    <w:rsid w:val="00745DF9"/>
    <w:rsid w:val="0074635B"/>
    <w:rsid w:val="007549CB"/>
    <w:rsid w:val="0075680C"/>
    <w:rsid w:val="00756CD5"/>
    <w:rsid w:val="00757D99"/>
    <w:rsid w:val="00757DDD"/>
    <w:rsid w:val="007609F9"/>
    <w:rsid w:val="00763D5F"/>
    <w:rsid w:val="0077052E"/>
    <w:rsid w:val="007719D0"/>
    <w:rsid w:val="00771BA7"/>
    <w:rsid w:val="0077395D"/>
    <w:rsid w:val="00776AAC"/>
    <w:rsid w:val="00777357"/>
    <w:rsid w:val="00777526"/>
    <w:rsid w:val="00783F4D"/>
    <w:rsid w:val="007858BB"/>
    <w:rsid w:val="00785C0C"/>
    <w:rsid w:val="00790ADF"/>
    <w:rsid w:val="0079121F"/>
    <w:rsid w:val="00794914"/>
    <w:rsid w:val="00794F19"/>
    <w:rsid w:val="00795CC2"/>
    <w:rsid w:val="0079620F"/>
    <w:rsid w:val="007A1E8D"/>
    <w:rsid w:val="007A4214"/>
    <w:rsid w:val="007A5FB0"/>
    <w:rsid w:val="007B1723"/>
    <w:rsid w:val="007B465F"/>
    <w:rsid w:val="007B74C4"/>
    <w:rsid w:val="007C1220"/>
    <w:rsid w:val="007C1D3A"/>
    <w:rsid w:val="007C3213"/>
    <w:rsid w:val="007C3520"/>
    <w:rsid w:val="007C4597"/>
    <w:rsid w:val="007C6F64"/>
    <w:rsid w:val="007D0B4B"/>
    <w:rsid w:val="007D7E31"/>
    <w:rsid w:val="007E07A4"/>
    <w:rsid w:val="007E1701"/>
    <w:rsid w:val="007E1C20"/>
    <w:rsid w:val="007E67C3"/>
    <w:rsid w:val="007E77AB"/>
    <w:rsid w:val="007E790A"/>
    <w:rsid w:val="007F46BC"/>
    <w:rsid w:val="00800C37"/>
    <w:rsid w:val="00802DA9"/>
    <w:rsid w:val="00806CF9"/>
    <w:rsid w:val="00816F40"/>
    <w:rsid w:val="00817CC2"/>
    <w:rsid w:val="0082135C"/>
    <w:rsid w:val="0082434C"/>
    <w:rsid w:val="0082614E"/>
    <w:rsid w:val="008263B3"/>
    <w:rsid w:val="00840656"/>
    <w:rsid w:val="00842369"/>
    <w:rsid w:val="008443B7"/>
    <w:rsid w:val="00846825"/>
    <w:rsid w:val="00861A40"/>
    <w:rsid w:val="00863B7F"/>
    <w:rsid w:val="0086480F"/>
    <w:rsid w:val="00865846"/>
    <w:rsid w:val="00866E72"/>
    <w:rsid w:val="008708B9"/>
    <w:rsid w:val="00870FA4"/>
    <w:rsid w:val="0087331F"/>
    <w:rsid w:val="008734F9"/>
    <w:rsid w:val="0087668F"/>
    <w:rsid w:val="008805E4"/>
    <w:rsid w:val="00880916"/>
    <w:rsid w:val="008813FD"/>
    <w:rsid w:val="008821B3"/>
    <w:rsid w:val="00883222"/>
    <w:rsid w:val="00883E99"/>
    <w:rsid w:val="008869BC"/>
    <w:rsid w:val="00887673"/>
    <w:rsid w:val="008917C4"/>
    <w:rsid w:val="00891FCD"/>
    <w:rsid w:val="008A0BD5"/>
    <w:rsid w:val="008A0F4A"/>
    <w:rsid w:val="008A211C"/>
    <w:rsid w:val="008A352E"/>
    <w:rsid w:val="008A744D"/>
    <w:rsid w:val="008A77E6"/>
    <w:rsid w:val="008A79BE"/>
    <w:rsid w:val="008B3C5A"/>
    <w:rsid w:val="008B66D3"/>
    <w:rsid w:val="008C27AD"/>
    <w:rsid w:val="008C4343"/>
    <w:rsid w:val="008C5320"/>
    <w:rsid w:val="008D1659"/>
    <w:rsid w:val="008D25C4"/>
    <w:rsid w:val="008D6E40"/>
    <w:rsid w:val="008D7F2B"/>
    <w:rsid w:val="008E06D9"/>
    <w:rsid w:val="008E219E"/>
    <w:rsid w:val="008E3156"/>
    <w:rsid w:val="008E7710"/>
    <w:rsid w:val="008E7749"/>
    <w:rsid w:val="008F4432"/>
    <w:rsid w:val="008F78A5"/>
    <w:rsid w:val="009013D0"/>
    <w:rsid w:val="0090160C"/>
    <w:rsid w:val="00904667"/>
    <w:rsid w:val="00905835"/>
    <w:rsid w:val="0090616C"/>
    <w:rsid w:val="00910552"/>
    <w:rsid w:val="00912154"/>
    <w:rsid w:val="009123AB"/>
    <w:rsid w:val="00912958"/>
    <w:rsid w:val="00912C08"/>
    <w:rsid w:val="0091371F"/>
    <w:rsid w:val="00916BA7"/>
    <w:rsid w:val="00916BAE"/>
    <w:rsid w:val="009200EC"/>
    <w:rsid w:val="00921C28"/>
    <w:rsid w:val="0092667E"/>
    <w:rsid w:val="0093098D"/>
    <w:rsid w:val="00931401"/>
    <w:rsid w:val="00931B3D"/>
    <w:rsid w:val="00935E5A"/>
    <w:rsid w:val="00936CF9"/>
    <w:rsid w:val="00937FCD"/>
    <w:rsid w:val="00943296"/>
    <w:rsid w:val="00945071"/>
    <w:rsid w:val="00946BF2"/>
    <w:rsid w:val="00946EC4"/>
    <w:rsid w:val="00946F3D"/>
    <w:rsid w:val="009470E6"/>
    <w:rsid w:val="00950AEB"/>
    <w:rsid w:val="00965D78"/>
    <w:rsid w:val="009667FA"/>
    <w:rsid w:val="00966C45"/>
    <w:rsid w:val="00967DEC"/>
    <w:rsid w:val="00967FB4"/>
    <w:rsid w:val="00973E78"/>
    <w:rsid w:val="009744C2"/>
    <w:rsid w:val="00975530"/>
    <w:rsid w:val="00975C9A"/>
    <w:rsid w:val="0097717F"/>
    <w:rsid w:val="00977923"/>
    <w:rsid w:val="00981500"/>
    <w:rsid w:val="009823FB"/>
    <w:rsid w:val="0098436B"/>
    <w:rsid w:val="009901FC"/>
    <w:rsid w:val="0099038D"/>
    <w:rsid w:val="00990768"/>
    <w:rsid w:val="009923C4"/>
    <w:rsid w:val="00992EF9"/>
    <w:rsid w:val="009A7429"/>
    <w:rsid w:val="009A7539"/>
    <w:rsid w:val="009A7DD1"/>
    <w:rsid w:val="009B16A3"/>
    <w:rsid w:val="009B70C8"/>
    <w:rsid w:val="009C2C7D"/>
    <w:rsid w:val="009C579D"/>
    <w:rsid w:val="009C6A1F"/>
    <w:rsid w:val="009C72C5"/>
    <w:rsid w:val="009D0F24"/>
    <w:rsid w:val="009D34C9"/>
    <w:rsid w:val="009D4924"/>
    <w:rsid w:val="009E0029"/>
    <w:rsid w:val="009E21D7"/>
    <w:rsid w:val="009E2B99"/>
    <w:rsid w:val="009E6BEC"/>
    <w:rsid w:val="009E6E02"/>
    <w:rsid w:val="009F009A"/>
    <w:rsid w:val="009F4221"/>
    <w:rsid w:val="009F4442"/>
    <w:rsid w:val="009F4EF9"/>
    <w:rsid w:val="009F7A0D"/>
    <w:rsid w:val="009F7B72"/>
    <w:rsid w:val="009F7EDE"/>
    <w:rsid w:val="00A0552B"/>
    <w:rsid w:val="00A07BAF"/>
    <w:rsid w:val="00A11498"/>
    <w:rsid w:val="00A1288A"/>
    <w:rsid w:val="00A206F2"/>
    <w:rsid w:val="00A233A7"/>
    <w:rsid w:val="00A235DF"/>
    <w:rsid w:val="00A24E35"/>
    <w:rsid w:val="00A33922"/>
    <w:rsid w:val="00A36A13"/>
    <w:rsid w:val="00A40584"/>
    <w:rsid w:val="00A4218E"/>
    <w:rsid w:val="00A432B6"/>
    <w:rsid w:val="00A43C44"/>
    <w:rsid w:val="00A46F9E"/>
    <w:rsid w:val="00A510A7"/>
    <w:rsid w:val="00A5178D"/>
    <w:rsid w:val="00A54E6D"/>
    <w:rsid w:val="00A5705B"/>
    <w:rsid w:val="00A57AEC"/>
    <w:rsid w:val="00A612D3"/>
    <w:rsid w:val="00A6229F"/>
    <w:rsid w:val="00A64981"/>
    <w:rsid w:val="00A654F7"/>
    <w:rsid w:val="00A66948"/>
    <w:rsid w:val="00A67743"/>
    <w:rsid w:val="00A73E4E"/>
    <w:rsid w:val="00A746DA"/>
    <w:rsid w:val="00A76D70"/>
    <w:rsid w:val="00A84DFB"/>
    <w:rsid w:val="00A85495"/>
    <w:rsid w:val="00A856B1"/>
    <w:rsid w:val="00A8587C"/>
    <w:rsid w:val="00A86057"/>
    <w:rsid w:val="00A86306"/>
    <w:rsid w:val="00A907EA"/>
    <w:rsid w:val="00A91C48"/>
    <w:rsid w:val="00A91ED8"/>
    <w:rsid w:val="00A924A8"/>
    <w:rsid w:val="00A93459"/>
    <w:rsid w:val="00A93ABF"/>
    <w:rsid w:val="00A9708A"/>
    <w:rsid w:val="00AA4F03"/>
    <w:rsid w:val="00AA6B7A"/>
    <w:rsid w:val="00AB5105"/>
    <w:rsid w:val="00AB6CE9"/>
    <w:rsid w:val="00AB7D69"/>
    <w:rsid w:val="00AC0603"/>
    <w:rsid w:val="00AC19B9"/>
    <w:rsid w:val="00AC3FF4"/>
    <w:rsid w:val="00AC539E"/>
    <w:rsid w:val="00AC671E"/>
    <w:rsid w:val="00AC70A3"/>
    <w:rsid w:val="00AD0601"/>
    <w:rsid w:val="00AD0FCF"/>
    <w:rsid w:val="00AD3243"/>
    <w:rsid w:val="00AD3300"/>
    <w:rsid w:val="00AD3BEC"/>
    <w:rsid w:val="00AD649D"/>
    <w:rsid w:val="00AD7AE7"/>
    <w:rsid w:val="00AE22CD"/>
    <w:rsid w:val="00AE6434"/>
    <w:rsid w:val="00AF0C21"/>
    <w:rsid w:val="00AF0F07"/>
    <w:rsid w:val="00AF1590"/>
    <w:rsid w:val="00AF247B"/>
    <w:rsid w:val="00AF6847"/>
    <w:rsid w:val="00AF78A9"/>
    <w:rsid w:val="00B049BF"/>
    <w:rsid w:val="00B0514B"/>
    <w:rsid w:val="00B058C2"/>
    <w:rsid w:val="00B17EE5"/>
    <w:rsid w:val="00B274D8"/>
    <w:rsid w:val="00B32D8F"/>
    <w:rsid w:val="00B34A70"/>
    <w:rsid w:val="00B35913"/>
    <w:rsid w:val="00B36D5E"/>
    <w:rsid w:val="00B37B82"/>
    <w:rsid w:val="00B40E15"/>
    <w:rsid w:val="00B42E8D"/>
    <w:rsid w:val="00B47A18"/>
    <w:rsid w:val="00B5025E"/>
    <w:rsid w:val="00B57999"/>
    <w:rsid w:val="00B57D0D"/>
    <w:rsid w:val="00B672E1"/>
    <w:rsid w:val="00B701D1"/>
    <w:rsid w:val="00B71F29"/>
    <w:rsid w:val="00B723BF"/>
    <w:rsid w:val="00B7508F"/>
    <w:rsid w:val="00B81B96"/>
    <w:rsid w:val="00B91B11"/>
    <w:rsid w:val="00B97681"/>
    <w:rsid w:val="00B97F44"/>
    <w:rsid w:val="00BA127E"/>
    <w:rsid w:val="00BA36EE"/>
    <w:rsid w:val="00BA4F6E"/>
    <w:rsid w:val="00BA6685"/>
    <w:rsid w:val="00BA7BEC"/>
    <w:rsid w:val="00BB003C"/>
    <w:rsid w:val="00BB01E1"/>
    <w:rsid w:val="00BB1F59"/>
    <w:rsid w:val="00BC624A"/>
    <w:rsid w:val="00BC6F51"/>
    <w:rsid w:val="00BC78BF"/>
    <w:rsid w:val="00BD0469"/>
    <w:rsid w:val="00BD07DC"/>
    <w:rsid w:val="00BD2220"/>
    <w:rsid w:val="00BD7200"/>
    <w:rsid w:val="00BE174D"/>
    <w:rsid w:val="00BE4BB8"/>
    <w:rsid w:val="00BE556C"/>
    <w:rsid w:val="00BE6157"/>
    <w:rsid w:val="00BE72D3"/>
    <w:rsid w:val="00BE7426"/>
    <w:rsid w:val="00BF2834"/>
    <w:rsid w:val="00BF461A"/>
    <w:rsid w:val="00C00362"/>
    <w:rsid w:val="00C01B07"/>
    <w:rsid w:val="00C04A45"/>
    <w:rsid w:val="00C06ECD"/>
    <w:rsid w:val="00C07855"/>
    <w:rsid w:val="00C1243F"/>
    <w:rsid w:val="00C1260C"/>
    <w:rsid w:val="00C13537"/>
    <w:rsid w:val="00C17214"/>
    <w:rsid w:val="00C21B27"/>
    <w:rsid w:val="00C2355D"/>
    <w:rsid w:val="00C26B3E"/>
    <w:rsid w:val="00C30F84"/>
    <w:rsid w:val="00C334B3"/>
    <w:rsid w:val="00C36038"/>
    <w:rsid w:val="00C405A9"/>
    <w:rsid w:val="00C41177"/>
    <w:rsid w:val="00C43ED4"/>
    <w:rsid w:val="00C440E6"/>
    <w:rsid w:val="00C44DF5"/>
    <w:rsid w:val="00C46259"/>
    <w:rsid w:val="00C516F7"/>
    <w:rsid w:val="00C52A8D"/>
    <w:rsid w:val="00C559FB"/>
    <w:rsid w:val="00C576CC"/>
    <w:rsid w:val="00C60BDB"/>
    <w:rsid w:val="00C61A09"/>
    <w:rsid w:val="00C6524E"/>
    <w:rsid w:val="00C6619C"/>
    <w:rsid w:val="00C66DDF"/>
    <w:rsid w:val="00C73EB1"/>
    <w:rsid w:val="00C820FA"/>
    <w:rsid w:val="00C83065"/>
    <w:rsid w:val="00C85F78"/>
    <w:rsid w:val="00C87E8E"/>
    <w:rsid w:val="00C91056"/>
    <w:rsid w:val="00C92E34"/>
    <w:rsid w:val="00C932D7"/>
    <w:rsid w:val="00C94FCF"/>
    <w:rsid w:val="00C97A3C"/>
    <w:rsid w:val="00CA04D7"/>
    <w:rsid w:val="00CA2555"/>
    <w:rsid w:val="00CA2B00"/>
    <w:rsid w:val="00CA42F0"/>
    <w:rsid w:val="00CB4C9B"/>
    <w:rsid w:val="00CB5ADB"/>
    <w:rsid w:val="00CC1B3F"/>
    <w:rsid w:val="00CC1CA8"/>
    <w:rsid w:val="00CC351B"/>
    <w:rsid w:val="00CC4DA9"/>
    <w:rsid w:val="00CC6879"/>
    <w:rsid w:val="00CC71EE"/>
    <w:rsid w:val="00CC7E02"/>
    <w:rsid w:val="00CC7FBF"/>
    <w:rsid w:val="00CD137D"/>
    <w:rsid w:val="00CD58BC"/>
    <w:rsid w:val="00CE5C1D"/>
    <w:rsid w:val="00CF0DE2"/>
    <w:rsid w:val="00CF149B"/>
    <w:rsid w:val="00CF1E77"/>
    <w:rsid w:val="00CF2FB0"/>
    <w:rsid w:val="00CF3008"/>
    <w:rsid w:val="00CF33D9"/>
    <w:rsid w:val="00CF5B14"/>
    <w:rsid w:val="00D025D2"/>
    <w:rsid w:val="00D038D9"/>
    <w:rsid w:val="00D05709"/>
    <w:rsid w:val="00D05BA5"/>
    <w:rsid w:val="00D179CC"/>
    <w:rsid w:val="00D21D09"/>
    <w:rsid w:val="00D22F07"/>
    <w:rsid w:val="00D24AF4"/>
    <w:rsid w:val="00D252A5"/>
    <w:rsid w:val="00D30ECA"/>
    <w:rsid w:val="00D310F1"/>
    <w:rsid w:val="00D35B5C"/>
    <w:rsid w:val="00D41D5E"/>
    <w:rsid w:val="00D45B6F"/>
    <w:rsid w:val="00D50989"/>
    <w:rsid w:val="00D51138"/>
    <w:rsid w:val="00D54D51"/>
    <w:rsid w:val="00D55287"/>
    <w:rsid w:val="00D55360"/>
    <w:rsid w:val="00D60F6C"/>
    <w:rsid w:val="00D66190"/>
    <w:rsid w:val="00D7363C"/>
    <w:rsid w:val="00D744BD"/>
    <w:rsid w:val="00D74C5F"/>
    <w:rsid w:val="00D7579D"/>
    <w:rsid w:val="00D91FF4"/>
    <w:rsid w:val="00D97A42"/>
    <w:rsid w:val="00D97C4D"/>
    <w:rsid w:val="00DA111D"/>
    <w:rsid w:val="00DA28C5"/>
    <w:rsid w:val="00DA7234"/>
    <w:rsid w:val="00DB45D6"/>
    <w:rsid w:val="00DB499D"/>
    <w:rsid w:val="00DB73A0"/>
    <w:rsid w:val="00DC07F1"/>
    <w:rsid w:val="00DC0948"/>
    <w:rsid w:val="00DC2339"/>
    <w:rsid w:val="00DC2CC0"/>
    <w:rsid w:val="00DC3B1C"/>
    <w:rsid w:val="00DC5EDF"/>
    <w:rsid w:val="00DD2701"/>
    <w:rsid w:val="00DD36CD"/>
    <w:rsid w:val="00DD4561"/>
    <w:rsid w:val="00DD6C1B"/>
    <w:rsid w:val="00DE7795"/>
    <w:rsid w:val="00DF01F0"/>
    <w:rsid w:val="00DF0B9A"/>
    <w:rsid w:val="00DF14A6"/>
    <w:rsid w:val="00DF44D2"/>
    <w:rsid w:val="00DF62DC"/>
    <w:rsid w:val="00DF679B"/>
    <w:rsid w:val="00DF7F8E"/>
    <w:rsid w:val="00E01646"/>
    <w:rsid w:val="00E03306"/>
    <w:rsid w:val="00E036D7"/>
    <w:rsid w:val="00E069D5"/>
    <w:rsid w:val="00E107D8"/>
    <w:rsid w:val="00E113A2"/>
    <w:rsid w:val="00E1233D"/>
    <w:rsid w:val="00E20A3F"/>
    <w:rsid w:val="00E243C4"/>
    <w:rsid w:val="00E30982"/>
    <w:rsid w:val="00E30CE4"/>
    <w:rsid w:val="00E411BD"/>
    <w:rsid w:val="00E45BEE"/>
    <w:rsid w:val="00E5074A"/>
    <w:rsid w:val="00E5501E"/>
    <w:rsid w:val="00E56451"/>
    <w:rsid w:val="00E57B01"/>
    <w:rsid w:val="00E6221F"/>
    <w:rsid w:val="00E63938"/>
    <w:rsid w:val="00E65E75"/>
    <w:rsid w:val="00E7389B"/>
    <w:rsid w:val="00E7413F"/>
    <w:rsid w:val="00E75675"/>
    <w:rsid w:val="00E808C5"/>
    <w:rsid w:val="00E80D9C"/>
    <w:rsid w:val="00E82049"/>
    <w:rsid w:val="00E856BF"/>
    <w:rsid w:val="00E867B0"/>
    <w:rsid w:val="00E876AD"/>
    <w:rsid w:val="00E91B3A"/>
    <w:rsid w:val="00E942F1"/>
    <w:rsid w:val="00E94E9A"/>
    <w:rsid w:val="00E951E1"/>
    <w:rsid w:val="00EA020D"/>
    <w:rsid w:val="00EA5E50"/>
    <w:rsid w:val="00EB3234"/>
    <w:rsid w:val="00EB3D03"/>
    <w:rsid w:val="00EB4818"/>
    <w:rsid w:val="00EB77B0"/>
    <w:rsid w:val="00EC162D"/>
    <w:rsid w:val="00EC4970"/>
    <w:rsid w:val="00EC67F3"/>
    <w:rsid w:val="00EC7C81"/>
    <w:rsid w:val="00ED0353"/>
    <w:rsid w:val="00ED17E2"/>
    <w:rsid w:val="00ED2A57"/>
    <w:rsid w:val="00ED3A3A"/>
    <w:rsid w:val="00ED540B"/>
    <w:rsid w:val="00ED6756"/>
    <w:rsid w:val="00EE4935"/>
    <w:rsid w:val="00EE5156"/>
    <w:rsid w:val="00EE6BEB"/>
    <w:rsid w:val="00EF19A5"/>
    <w:rsid w:val="00EF418D"/>
    <w:rsid w:val="00EF4AB5"/>
    <w:rsid w:val="00EF5CEA"/>
    <w:rsid w:val="00F00AEB"/>
    <w:rsid w:val="00F00F23"/>
    <w:rsid w:val="00F0156C"/>
    <w:rsid w:val="00F029A1"/>
    <w:rsid w:val="00F02B2B"/>
    <w:rsid w:val="00F043A8"/>
    <w:rsid w:val="00F0642F"/>
    <w:rsid w:val="00F100CE"/>
    <w:rsid w:val="00F1382C"/>
    <w:rsid w:val="00F142F5"/>
    <w:rsid w:val="00F1494B"/>
    <w:rsid w:val="00F257FF"/>
    <w:rsid w:val="00F33471"/>
    <w:rsid w:val="00F356B6"/>
    <w:rsid w:val="00F375FF"/>
    <w:rsid w:val="00F43BC8"/>
    <w:rsid w:val="00F45DDE"/>
    <w:rsid w:val="00F46053"/>
    <w:rsid w:val="00F47EBC"/>
    <w:rsid w:val="00F524E0"/>
    <w:rsid w:val="00F54B8B"/>
    <w:rsid w:val="00F6221A"/>
    <w:rsid w:val="00F635A6"/>
    <w:rsid w:val="00F657C1"/>
    <w:rsid w:val="00F808C6"/>
    <w:rsid w:val="00F8578B"/>
    <w:rsid w:val="00F867C0"/>
    <w:rsid w:val="00F86809"/>
    <w:rsid w:val="00F925A9"/>
    <w:rsid w:val="00F92CC3"/>
    <w:rsid w:val="00F94811"/>
    <w:rsid w:val="00FA0C1D"/>
    <w:rsid w:val="00FA2D2C"/>
    <w:rsid w:val="00FA3665"/>
    <w:rsid w:val="00FA532B"/>
    <w:rsid w:val="00FA7CF6"/>
    <w:rsid w:val="00FB55A0"/>
    <w:rsid w:val="00FB78A9"/>
    <w:rsid w:val="00FB7CFB"/>
    <w:rsid w:val="00FC020D"/>
    <w:rsid w:val="00FC06E5"/>
    <w:rsid w:val="00FC2E76"/>
    <w:rsid w:val="00FC5F18"/>
    <w:rsid w:val="00FC6466"/>
    <w:rsid w:val="00FC7BC1"/>
    <w:rsid w:val="00FD048D"/>
    <w:rsid w:val="00FD5362"/>
    <w:rsid w:val="00FE5CA3"/>
    <w:rsid w:val="00FE5F92"/>
    <w:rsid w:val="00FE6FE9"/>
    <w:rsid w:val="00FE74F7"/>
    <w:rsid w:val="00FF39E4"/>
    <w:rsid w:val="00FF5A0D"/>
    <w:rsid w:val="00FF692F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</o:shapelayout>
  </w:shapeDefaults>
  <w:decimalSymbol w:val=","/>
  <w:listSeparator w:val=";"/>
  <w14:defaultImageDpi w14:val="0"/>
  <w15:chartTrackingRefBased/>
  <w15:docId w15:val="{339A1630-79B6-49E5-9AB9-2BADED51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F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181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-180"/>
      <w:jc w:val="center"/>
      <w:outlineLvl w:val="4"/>
    </w:pPr>
    <w:rPr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360"/>
      <w:jc w:val="right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pPr>
      <w:jc w:val="right"/>
    </w:pPr>
    <w:rPr>
      <w:sz w:val="28"/>
      <w:szCs w:val="28"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BE7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1336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13361E"/>
    <w:rPr>
      <w:rFonts w:cs="Times New Roman"/>
    </w:rPr>
  </w:style>
  <w:style w:type="paragraph" w:styleId="aa">
    <w:name w:val="footer"/>
    <w:basedOn w:val="a"/>
    <w:link w:val="ab"/>
    <w:uiPriority w:val="99"/>
    <w:rsid w:val="00783F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rsid w:val="00E6221F"/>
    <w:pPr>
      <w:ind w:left="480"/>
    </w:pPr>
  </w:style>
  <w:style w:type="paragraph" w:styleId="11">
    <w:name w:val="toc 1"/>
    <w:basedOn w:val="a"/>
    <w:next w:val="a"/>
    <w:autoRedefine/>
    <w:uiPriority w:val="99"/>
    <w:semiHidden/>
    <w:rsid w:val="00E6221F"/>
  </w:style>
  <w:style w:type="paragraph" w:styleId="23">
    <w:name w:val="toc 2"/>
    <w:basedOn w:val="a"/>
    <w:next w:val="a"/>
    <w:autoRedefine/>
    <w:uiPriority w:val="99"/>
    <w:semiHidden/>
    <w:rsid w:val="00E6221F"/>
    <w:pPr>
      <w:ind w:left="240"/>
    </w:pPr>
  </w:style>
  <w:style w:type="character" w:styleId="ac">
    <w:name w:val="Hyperlink"/>
    <w:uiPriority w:val="99"/>
    <w:rsid w:val="00E6221F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0144B8"/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2A3A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e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e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e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ЭКЗ</Company>
  <LinksUpToDate>false</LinksUpToDate>
  <CharactersWithSpaces>20703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Пазон</dc:creator>
  <cp:keywords/>
  <dc:description/>
  <cp:lastModifiedBy>admin</cp:lastModifiedBy>
  <cp:revision>2</cp:revision>
  <cp:lastPrinted>2004-11-28T19:37:00Z</cp:lastPrinted>
  <dcterms:created xsi:type="dcterms:W3CDTF">2014-03-19T11:38:00Z</dcterms:created>
  <dcterms:modified xsi:type="dcterms:W3CDTF">2014-03-19T11:38:00Z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