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AC" w:rsidRPr="008348AC" w:rsidRDefault="008348AC" w:rsidP="008348AC">
      <w:pPr>
        <w:spacing w:line="360" w:lineRule="auto"/>
        <w:ind w:firstLine="709"/>
        <w:jc w:val="both"/>
        <w:rPr>
          <w:color w:val="000000"/>
        </w:rPr>
      </w:pPr>
    </w:p>
    <w:p w:rsidR="008348AC" w:rsidRPr="008348AC" w:rsidRDefault="008348AC" w:rsidP="008348AC">
      <w:pPr>
        <w:spacing w:line="360" w:lineRule="auto"/>
        <w:ind w:firstLine="709"/>
        <w:jc w:val="both"/>
        <w:rPr>
          <w:color w:val="000000"/>
        </w:rPr>
      </w:pPr>
    </w:p>
    <w:p w:rsidR="008348AC" w:rsidRPr="008348AC" w:rsidRDefault="008348AC" w:rsidP="008348AC">
      <w:pPr>
        <w:spacing w:line="360" w:lineRule="auto"/>
        <w:ind w:firstLine="709"/>
        <w:jc w:val="both"/>
        <w:rPr>
          <w:color w:val="000000"/>
        </w:rPr>
      </w:pPr>
    </w:p>
    <w:p w:rsidR="008348AC" w:rsidRPr="008348AC" w:rsidRDefault="008348AC" w:rsidP="008348AC">
      <w:pPr>
        <w:spacing w:line="360" w:lineRule="auto"/>
        <w:ind w:firstLine="709"/>
        <w:jc w:val="both"/>
        <w:rPr>
          <w:color w:val="000000"/>
        </w:rPr>
      </w:pPr>
    </w:p>
    <w:p w:rsidR="008348AC" w:rsidRPr="008348AC" w:rsidRDefault="008348AC" w:rsidP="008348AC">
      <w:pPr>
        <w:spacing w:line="360" w:lineRule="auto"/>
        <w:ind w:firstLine="709"/>
        <w:jc w:val="both"/>
        <w:rPr>
          <w:color w:val="000000"/>
        </w:rPr>
      </w:pPr>
    </w:p>
    <w:p w:rsidR="008348AC" w:rsidRPr="008348AC" w:rsidRDefault="008348AC" w:rsidP="008348AC">
      <w:pPr>
        <w:spacing w:line="360" w:lineRule="auto"/>
        <w:ind w:firstLine="709"/>
        <w:jc w:val="both"/>
        <w:rPr>
          <w:color w:val="000000"/>
        </w:rPr>
      </w:pPr>
    </w:p>
    <w:p w:rsidR="008348AC" w:rsidRPr="008348AC" w:rsidRDefault="008348AC" w:rsidP="008348AC">
      <w:pPr>
        <w:spacing w:line="360" w:lineRule="auto"/>
        <w:ind w:firstLine="709"/>
        <w:jc w:val="both"/>
        <w:rPr>
          <w:color w:val="000000"/>
        </w:rPr>
      </w:pPr>
    </w:p>
    <w:p w:rsidR="008348AC" w:rsidRPr="008348AC" w:rsidRDefault="008348AC" w:rsidP="008348AC">
      <w:pPr>
        <w:spacing w:line="360" w:lineRule="auto"/>
        <w:ind w:firstLine="709"/>
        <w:jc w:val="both"/>
        <w:rPr>
          <w:color w:val="000000"/>
        </w:rPr>
      </w:pPr>
    </w:p>
    <w:p w:rsidR="008348AC" w:rsidRPr="008348AC" w:rsidRDefault="008348AC" w:rsidP="008348AC">
      <w:pPr>
        <w:spacing w:line="360" w:lineRule="auto"/>
        <w:ind w:firstLine="709"/>
        <w:jc w:val="both"/>
        <w:rPr>
          <w:color w:val="000000"/>
        </w:rPr>
      </w:pPr>
    </w:p>
    <w:p w:rsidR="008348AC" w:rsidRPr="008348AC" w:rsidRDefault="008348AC" w:rsidP="008348AC">
      <w:pPr>
        <w:spacing w:line="360" w:lineRule="auto"/>
        <w:ind w:firstLine="709"/>
        <w:jc w:val="both"/>
        <w:rPr>
          <w:color w:val="000000"/>
        </w:rPr>
      </w:pPr>
    </w:p>
    <w:p w:rsidR="008348AC" w:rsidRPr="008348AC" w:rsidRDefault="008348AC" w:rsidP="008348AC">
      <w:pPr>
        <w:spacing w:line="360" w:lineRule="auto"/>
        <w:ind w:firstLine="709"/>
        <w:jc w:val="both"/>
        <w:rPr>
          <w:color w:val="000000"/>
        </w:rPr>
      </w:pPr>
    </w:p>
    <w:p w:rsidR="00CE2144" w:rsidRPr="008348AC" w:rsidRDefault="00FE62ED" w:rsidP="008348AC">
      <w:pPr>
        <w:spacing w:line="360" w:lineRule="auto"/>
        <w:jc w:val="center"/>
        <w:rPr>
          <w:b/>
          <w:color w:val="000000"/>
        </w:rPr>
      </w:pPr>
      <w:r w:rsidRPr="008348AC">
        <w:rPr>
          <w:b/>
          <w:color w:val="000000"/>
        </w:rPr>
        <w:t>Совершенствование системы управления в организации</w:t>
      </w:r>
    </w:p>
    <w:p w:rsidR="00754EB7" w:rsidRPr="008348AC" w:rsidRDefault="00754EB7" w:rsidP="008348AC">
      <w:pPr>
        <w:spacing w:line="360" w:lineRule="auto"/>
        <w:ind w:firstLine="709"/>
        <w:jc w:val="both"/>
        <w:rPr>
          <w:color w:val="000000"/>
        </w:rPr>
      </w:pPr>
    </w:p>
    <w:p w:rsidR="008348AC" w:rsidRPr="008348AC" w:rsidRDefault="008348AC" w:rsidP="008348AC">
      <w:pPr>
        <w:spacing w:line="360" w:lineRule="auto"/>
        <w:ind w:firstLine="709"/>
        <w:jc w:val="both"/>
        <w:rPr>
          <w:color w:val="000000"/>
        </w:rPr>
      </w:pPr>
    </w:p>
    <w:p w:rsidR="00754EB7" w:rsidRPr="008348AC" w:rsidRDefault="00754EB7" w:rsidP="008348AC">
      <w:pPr>
        <w:spacing w:line="360" w:lineRule="auto"/>
        <w:jc w:val="center"/>
        <w:rPr>
          <w:color w:val="000000"/>
        </w:rPr>
      </w:pPr>
      <w:r w:rsidRPr="008348AC">
        <w:rPr>
          <w:color w:val="000000"/>
        </w:rPr>
        <w:br w:type="page"/>
      </w:r>
      <w:r w:rsidR="008348AC" w:rsidRPr="008348AC">
        <w:rPr>
          <w:b/>
          <w:color w:val="000000"/>
        </w:rPr>
        <w:t>Содержание</w:t>
      </w:r>
    </w:p>
    <w:p w:rsidR="008348AC" w:rsidRDefault="008348AC" w:rsidP="008348AC">
      <w:pPr>
        <w:spacing w:line="360" w:lineRule="auto"/>
        <w:ind w:firstLine="709"/>
        <w:jc w:val="both"/>
        <w:rPr>
          <w:color w:val="000000"/>
          <w:lang w:val="uk-UA"/>
        </w:rPr>
      </w:pPr>
    </w:p>
    <w:p w:rsidR="004C25EB" w:rsidRPr="004C25EB" w:rsidRDefault="004C25EB" w:rsidP="004C25EB">
      <w:pPr>
        <w:pStyle w:val="11"/>
        <w:tabs>
          <w:tab w:val="right" w:leader="dot" w:pos="9345"/>
        </w:tabs>
        <w:spacing w:line="360" w:lineRule="auto"/>
        <w:jc w:val="both"/>
        <w:rPr>
          <w:noProof/>
          <w:sz w:val="24"/>
          <w:szCs w:val="24"/>
        </w:rPr>
      </w:pPr>
      <w:r w:rsidRPr="004C25EB">
        <w:rPr>
          <w:noProof/>
          <w:color w:val="000000"/>
        </w:rPr>
        <w:t>Введение</w:t>
      </w:r>
      <w:r w:rsidRPr="004C25EB">
        <w:rPr>
          <w:noProof/>
        </w:rPr>
        <w:tab/>
        <w:t>3</w:t>
      </w:r>
    </w:p>
    <w:p w:rsidR="004C25EB" w:rsidRPr="004C25EB" w:rsidRDefault="004C25EB" w:rsidP="004C25EB">
      <w:pPr>
        <w:pStyle w:val="11"/>
        <w:tabs>
          <w:tab w:val="right" w:leader="dot" w:pos="9345"/>
        </w:tabs>
        <w:spacing w:line="360" w:lineRule="auto"/>
        <w:jc w:val="both"/>
        <w:rPr>
          <w:noProof/>
          <w:sz w:val="24"/>
          <w:szCs w:val="24"/>
        </w:rPr>
      </w:pPr>
      <w:r w:rsidRPr="004C25EB">
        <w:rPr>
          <w:noProof/>
          <w:color w:val="000000"/>
        </w:rPr>
        <w:t>1</w:t>
      </w:r>
      <w:r w:rsidRPr="004C25EB">
        <w:rPr>
          <w:noProof/>
          <w:color w:val="000000"/>
          <w:lang w:val="uk-UA"/>
        </w:rPr>
        <w:t>.</w:t>
      </w:r>
      <w:r w:rsidRPr="004C25EB">
        <w:rPr>
          <w:noProof/>
          <w:color w:val="000000"/>
        </w:rPr>
        <w:t xml:space="preserve"> Теоретические аспекты системы управления в организации</w:t>
      </w:r>
      <w:r w:rsidRPr="004C25EB">
        <w:rPr>
          <w:noProof/>
        </w:rPr>
        <w:tab/>
        <w:t>5</w:t>
      </w:r>
    </w:p>
    <w:p w:rsidR="004C25EB" w:rsidRPr="004C25EB" w:rsidRDefault="004C25EB" w:rsidP="004C25EB">
      <w:pPr>
        <w:pStyle w:val="23"/>
        <w:tabs>
          <w:tab w:val="right" w:leader="dot" w:pos="9345"/>
        </w:tabs>
        <w:spacing w:line="360" w:lineRule="auto"/>
        <w:ind w:left="0"/>
        <w:jc w:val="both"/>
        <w:rPr>
          <w:noProof/>
          <w:sz w:val="24"/>
          <w:szCs w:val="24"/>
        </w:rPr>
      </w:pPr>
      <w:r w:rsidRPr="004C25EB">
        <w:rPr>
          <w:noProof/>
          <w:color w:val="000000"/>
        </w:rPr>
        <w:t>1.1 Понятие системы управления в организации</w:t>
      </w:r>
      <w:r w:rsidRPr="004C25EB">
        <w:rPr>
          <w:noProof/>
        </w:rPr>
        <w:tab/>
        <w:t>5</w:t>
      </w:r>
    </w:p>
    <w:p w:rsidR="004C25EB" w:rsidRPr="004C25EB" w:rsidRDefault="004C25EB" w:rsidP="004C25EB">
      <w:pPr>
        <w:pStyle w:val="23"/>
        <w:tabs>
          <w:tab w:val="right" w:leader="dot" w:pos="9345"/>
        </w:tabs>
        <w:spacing w:line="360" w:lineRule="auto"/>
        <w:ind w:left="0"/>
        <w:jc w:val="both"/>
        <w:rPr>
          <w:noProof/>
          <w:sz w:val="24"/>
          <w:szCs w:val="24"/>
        </w:rPr>
      </w:pPr>
      <w:r w:rsidRPr="004C25EB">
        <w:rPr>
          <w:noProof/>
          <w:color w:val="000000"/>
        </w:rPr>
        <w:t>1.2 Зависимость системы управления от организационной формы предприятия</w:t>
      </w:r>
      <w:r w:rsidRPr="004C25EB">
        <w:rPr>
          <w:noProof/>
        </w:rPr>
        <w:tab/>
        <w:t>8</w:t>
      </w:r>
    </w:p>
    <w:p w:rsidR="004C25EB" w:rsidRPr="004C25EB" w:rsidRDefault="004C25EB" w:rsidP="004C25EB">
      <w:pPr>
        <w:pStyle w:val="11"/>
        <w:tabs>
          <w:tab w:val="right" w:leader="dot" w:pos="9345"/>
        </w:tabs>
        <w:spacing w:line="360" w:lineRule="auto"/>
        <w:jc w:val="both"/>
        <w:rPr>
          <w:noProof/>
          <w:sz w:val="24"/>
          <w:szCs w:val="24"/>
        </w:rPr>
      </w:pPr>
      <w:r w:rsidRPr="004C25EB">
        <w:rPr>
          <w:noProof/>
          <w:color w:val="000000"/>
        </w:rPr>
        <w:t>2</w:t>
      </w:r>
      <w:r w:rsidRPr="004C25EB">
        <w:rPr>
          <w:noProof/>
          <w:color w:val="000000"/>
          <w:lang w:val="uk-UA"/>
        </w:rPr>
        <w:t>.</w:t>
      </w:r>
      <w:r w:rsidRPr="004C25EB">
        <w:rPr>
          <w:noProof/>
          <w:color w:val="000000"/>
        </w:rPr>
        <w:t xml:space="preserve"> Совершенствование системы управления в фирменном магазине «Калач» Хлебозавода №3</w:t>
      </w:r>
      <w:r w:rsidRPr="004C25EB">
        <w:rPr>
          <w:noProof/>
        </w:rPr>
        <w:tab/>
        <w:t>17</w:t>
      </w:r>
    </w:p>
    <w:p w:rsidR="004C25EB" w:rsidRPr="004C25EB" w:rsidRDefault="004C25EB" w:rsidP="004C25EB">
      <w:pPr>
        <w:pStyle w:val="23"/>
        <w:tabs>
          <w:tab w:val="right" w:leader="dot" w:pos="9345"/>
        </w:tabs>
        <w:spacing w:line="360" w:lineRule="auto"/>
        <w:ind w:left="0"/>
        <w:jc w:val="both"/>
        <w:rPr>
          <w:noProof/>
          <w:sz w:val="24"/>
          <w:szCs w:val="24"/>
        </w:rPr>
      </w:pPr>
      <w:r w:rsidRPr="004C25EB">
        <w:rPr>
          <w:noProof/>
          <w:color w:val="000000"/>
        </w:rPr>
        <w:t>2.1 Основные сведения</w:t>
      </w:r>
      <w:r w:rsidRPr="004C25EB">
        <w:rPr>
          <w:noProof/>
        </w:rPr>
        <w:tab/>
        <w:t>17</w:t>
      </w:r>
    </w:p>
    <w:p w:rsidR="004C25EB" w:rsidRPr="004C25EB" w:rsidRDefault="004C25EB" w:rsidP="004C25EB">
      <w:pPr>
        <w:pStyle w:val="23"/>
        <w:tabs>
          <w:tab w:val="right" w:leader="dot" w:pos="9345"/>
        </w:tabs>
        <w:spacing w:line="360" w:lineRule="auto"/>
        <w:ind w:left="0"/>
        <w:jc w:val="both"/>
        <w:rPr>
          <w:noProof/>
          <w:sz w:val="24"/>
          <w:szCs w:val="24"/>
        </w:rPr>
      </w:pPr>
      <w:r w:rsidRPr="004C25EB">
        <w:rPr>
          <w:noProof/>
          <w:color w:val="000000"/>
        </w:rPr>
        <w:t>2.2 Анализ организационной структуры магазина «Калач»</w:t>
      </w:r>
      <w:r w:rsidRPr="004C25EB">
        <w:rPr>
          <w:noProof/>
        </w:rPr>
        <w:tab/>
        <w:t>19</w:t>
      </w:r>
    </w:p>
    <w:p w:rsidR="004C25EB" w:rsidRPr="004C25EB" w:rsidRDefault="004C25EB" w:rsidP="004C25EB">
      <w:pPr>
        <w:pStyle w:val="23"/>
        <w:tabs>
          <w:tab w:val="right" w:leader="dot" w:pos="9345"/>
        </w:tabs>
        <w:spacing w:line="360" w:lineRule="auto"/>
        <w:ind w:left="0"/>
        <w:jc w:val="both"/>
        <w:rPr>
          <w:noProof/>
          <w:sz w:val="24"/>
          <w:szCs w:val="24"/>
        </w:rPr>
      </w:pPr>
      <w:r w:rsidRPr="004C25EB">
        <w:rPr>
          <w:noProof/>
          <w:color w:val="000000"/>
        </w:rPr>
        <w:t>2.3 Определение структуры персонала</w:t>
      </w:r>
      <w:r w:rsidRPr="004C25EB">
        <w:rPr>
          <w:noProof/>
        </w:rPr>
        <w:tab/>
        <w:t>23</w:t>
      </w:r>
    </w:p>
    <w:p w:rsidR="004C25EB" w:rsidRPr="004C25EB" w:rsidRDefault="004C25EB" w:rsidP="004C25EB">
      <w:pPr>
        <w:pStyle w:val="23"/>
        <w:tabs>
          <w:tab w:val="right" w:leader="dot" w:pos="9345"/>
        </w:tabs>
        <w:spacing w:line="360" w:lineRule="auto"/>
        <w:ind w:left="0"/>
        <w:jc w:val="both"/>
        <w:rPr>
          <w:noProof/>
          <w:sz w:val="24"/>
          <w:szCs w:val="24"/>
        </w:rPr>
      </w:pPr>
      <w:r w:rsidRPr="004C25EB">
        <w:rPr>
          <w:noProof/>
          <w:color w:val="000000"/>
        </w:rPr>
        <w:t>2.4 План по совершенствованию структуры управления фирмой</w:t>
      </w:r>
      <w:r w:rsidRPr="004C25EB">
        <w:rPr>
          <w:noProof/>
        </w:rPr>
        <w:tab/>
        <w:t>26</w:t>
      </w:r>
    </w:p>
    <w:p w:rsidR="004C25EB" w:rsidRPr="004C25EB" w:rsidRDefault="004C25EB" w:rsidP="004C25EB">
      <w:pPr>
        <w:pStyle w:val="11"/>
        <w:tabs>
          <w:tab w:val="right" w:leader="dot" w:pos="9345"/>
        </w:tabs>
        <w:spacing w:line="360" w:lineRule="auto"/>
        <w:jc w:val="both"/>
        <w:rPr>
          <w:noProof/>
          <w:sz w:val="24"/>
          <w:szCs w:val="24"/>
        </w:rPr>
      </w:pPr>
      <w:r w:rsidRPr="004C25EB">
        <w:rPr>
          <w:noProof/>
          <w:color w:val="000000"/>
        </w:rPr>
        <w:t>Заключение</w:t>
      </w:r>
      <w:r w:rsidRPr="004C25EB">
        <w:rPr>
          <w:noProof/>
        </w:rPr>
        <w:tab/>
        <w:t>31</w:t>
      </w:r>
    </w:p>
    <w:p w:rsidR="004C25EB" w:rsidRPr="004C25EB" w:rsidRDefault="004C25EB" w:rsidP="004C25EB">
      <w:pPr>
        <w:pStyle w:val="11"/>
        <w:tabs>
          <w:tab w:val="right" w:leader="dot" w:pos="9345"/>
        </w:tabs>
        <w:spacing w:line="360" w:lineRule="auto"/>
        <w:jc w:val="both"/>
        <w:rPr>
          <w:noProof/>
          <w:sz w:val="24"/>
          <w:szCs w:val="24"/>
        </w:rPr>
      </w:pPr>
      <w:r w:rsidRPr="004C25EB">
        <w:rPr>
          <w:noProof/>
          <w:color w:val="000000"/>
        </w:rPr>
        <w:t>Список использованных источников</w:t>
      </w:r>
      <w:r w:rsidRPr="004C25EB">
        <w:rPr>
          <w:noProof/>
        </w:rPr>
        <w:tab/>
        <w:t>33</w:t>
      </w:r>
    </w:p>
    <w:p w:rsidR="008C44DB" w:rsidRDefault="008C44DB" w:rsidP="004C25EB">
      <w:pPr>
        <w:spacing w:line="360" w:lineRule="auto"/>
        <w:jc w:val="both"/>
        <w:rPr>
          <w:color w:val="000000"/>
          <w:lang w:val="uk-UA"/>
        </w:rPr>
      </w:pPr>
    </w:p>
    <w:p w:rsidR="008348AC" w:rsidRPr="008348AC" w:rsidRDefault="008348AC" w:rsidP="008348AC">
      <w:pPr>
        <w:spacing w:line="360" w:lineRule="auto"/>
        <w:jc w:val="both"/>
        <w:rPr>
          <w:color w:val="000000"/>
          <w:lang w:val="uk-UA"/>
        </w:rPr>
      </w:pPr>
    </w:p>
    <w:p w:rsidR="008C44DB" w:rsidRPr="008348AC" w:rsidRDefault="008C44DB" w:rsidP="008348AC">
      <w:pPr>
        <w:spacing w:line="360" w:lineRule="auto"/>
        <w:jc w:val="center"/>
        <w:outlineLvl w:val="0"/>
        <w:rPr>
          <w:color w:val="000000"/>
        </w:rPr>
      </w:pPr>
      <w:r w:rsidRPr="008348AC">
        <w:rPr>
          <w:color w:val="000000"/>
        </w:rPr>
        <w:br w:type="page"/>
      </w:r>
      <w:bookmarkStart w:id="0" w:name="_Toc129865544"/>
      <w:bookmarkStart w:id="1" w:name="_Toc223795139"/>
      <w:r w:rsidR="0063090F" w:rsidRPr="008348AC">
        <w:rPr>
          <w:b/>
          <w:color w:val="000000"/>
        </w:rPr>
        <w:t>Введение</w:t>
      </w:r>
      <w:bookmarkEnd w:id="0"/>
      <w:bookmarkEnd w:id="1"/>
    </w:p>
    <w:p w:rsidR="008348AC" w:rsidRDefault="008348AC" w:rsidP="008348AC">
      <w:pPr>
        <w:spacing w:line="360" w:lineRule="auto"/>
        <w:ind w:firstLine="709"/>
        <w:jc w:val="both"/>
        <w:rPr>
          <w:color w:val="000000"/>
          <w:lang w:val="uk-UA"/>
        </w:rPr>
      </w:pPr>
    </w:p>
    <w:p w:rsidR="00C70378" w:rsidRPr="008348AC" w:rsidRDefault="00C70378" w:rsidP="008348AC">
      <w:pPr>
        <w:spacing w:line="360" w:lineRule="auto"/>
        <w:ind w:firstLine="709"/>
        <w:jc w:val="both"/>
        <w:rPr>
          <w:color w:val="000000"/>
        </w:rPr>
      </w:pPr>
      <w:r w:rsidRPr="008348AC">
        <w:rPr>
          <w:color w:val="000000"/>
        </w:rPr>
        <w:t>В условиях жесткой конкурентной борьбы и быстро меняющейся ситуация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 В прошлом многие фирмы могли успешно функционировать, обращая внимание в основном на ежедневную работу, на внутренние проблемы, связанные с повышением эффективности использования ресурсов в текущей деятельности. Сейчас же, хотя и не снимается задача рационального использования потенциала в текущей деятельности, исключительно важным становится осуществление такого управления, которое обеспечивает адаптацию фирмы к быстро меняющимся условиям ведения бизнеса. Ускорение изменений в окружающей среде, появление новых запросов и изменение позиции потребителя, возрастание конкуренции за ресурсы, интернационализация бизнеса, появление новых неожиданных возможностей для бизнеса, открываемых достижениями науки и техники, развитие информационных сетей, делающих возможным молниеносное распространение и получение информации, широкая доступность современных технологий, изменение роли человеческих ресурсов, а также ряд других причин привели к резкому возрастанию значения стратегического управления.</w:t>
      </w:r>
    </w:p>
    <w:p w:rsidR="00C70378" w:rsidRPr="008348AC" w:rsidRDefault="00C70378" w:rsidP="008348AC">
      <w:pPr>
        <w:spacing w:line="360" w:lineRule="auto"/>
        <w:ind w:firstLine="709"/>
        <w:jc w:val="both"/>
        <w:rPr>
          <w:color w:val="000000"/>
        </w:rPr>
      </w:pPr>
      <w:r w:rsidRPr="008348AC">
        <w:rPr>
          <w:color w:val="000000"/>
        </w:rPr>
        <w:t>Не существует стратегии, единой для всех компаний, так же, как и не существует единого универсального стратегического управления. Каждая фирма уникальна в своем роде, поэтому и процесс выработки стратегии для каждой фирмы уникален, так как он зависит oт позиции фирмы на рынке, динамики ее развития, ее потенциала, поведения конкурентов, характеристик производимого ею товара или оказываемых ею услуг, состояния экономики, культурной среды и еще многих факторов. В то же время есть некоторые основополагающие моменты, которые позволяют говорить о некоторых обобщенных принципах выработки стратегии поведения и осуществления стратегического управления.</w:t>
      </w:r>
    </w:p>
    <w:p w:rsidR="00C20C71" w:rsidRPr="008348AC" w:rsidRDefault="00C20C71" w:rsidP="008348AC">
      <w:pPr>
        <w:spacing w:line="360" w:lineRule="auto"/>
        <w:ind w:firstLine="709"/>
        <w:jc w:val="both"/>
        <w:rPr>
          <w:color w:val="000000"/>
        </w:rPr>
      </w:pPr>
      <w:r w:rsidRPr="008348AC">
        <w:rPr>
          <w:color w:val="000000"/>
        </w:rPr>
        <w:t>Цель написания курсовой работы:</w:t>
      </w:r>
    </w:p>
    <w:p w:rsidR="00C20C71" w:rsidRPr="008348AC" w:rsidRDefault="00C20C71" w:rsidP="008348AC">
      <w:pPr>
        <w:spacing w:line="360" w:lineRule="auto"/>
        <w:ind w:firstLine="709"/>
        <w:jc w:val="both"/>
        <w:rPr>
          <w:color w:val="000000"/>
        </w:rPr>
      </w:pPr>
      <w:r w:rsidRPr="008348AC">
        <w:rPr>
          <w:color w:val="000000"/>
        </w:rPr>
        <w:t>- раскрыть сущность системы управления организацией, также показать построение структуры управления</w:t>
      </w:r>
      <w:r w:rsidR="00626794" w:rsidRPr="008348AC">
        <w:rPr>
          <w:color w:val="000000"/>
        </w:rPr>
        <w:t xml:space="preserve"> персоналом</w:t>
      </w:r>
      <w:r w:rsidRPr="008348AC">
        <w:rPr>
          <w:color w:val="000000"/>
        </w:rPr>
        <w:t xml:space="preserve"> </w:t>
      </w:r>
      <w:r w:rsidR="00626794" w:rsidRPr="008348AC">
        <w:rPr>
          <w:color w:val="000000"/>
        </w:rPr>
        <w:t>в фирменном магазине «Калач»</w:t>
      </w:r>
      <w:r w:rsidR="008348AC">
        <w:rPr>
          <w:color w:val="000000"/>
        </w:rPr>
        <w:t xml:space="preserve"> </w:t>
      </w:r>
      <w:r w:rsidRPr="008348AC">
        <w:rPr>
          <w:color w:val="000000"/>
        </w:rPr>
        <w:t>Хлебозавод</w:t>
      </w:r>
      <w:r w:rsidR="00626794" w:rsidRPr="008348AC">
        <w:rPr>
          <w:color w:val="000000"/>
        </w:rPr>
        <w:t>а</w:t>
      </w:r>
      <w:r w:rsidRPr="008348AC">
        <w:rPr>
          <w:color w:val="000000"/>
        </w:rPr>
        <w:t xml:space="preserve"> №3</w:t>
      </w:r>
      <w:r w:rsidR="00626794" w:rsidRPr="008348AC">
        <w:rPr>
          <w:color w:val="000000"/>
        </w:rPr>
        <w:t xml:space="preserve"> г.</w:t>
      </w:r>
      <w:r w:rsidR="008348AC">
        <w:rPr>
          <w:color w:val="000000"/>
          <w:lang w:val="uk-UA"/>
        </w:rPr>
        <w:t xml:space="preserve"> </w:t>
      </w:r>
      <w:r w:rsidR="00626794" w:rsidRPr="008348AC">
        <w:rPr>
          <w:color w:val="000000"/>
        </w:rPr>
        <w:t>Комсомольска-на-Амуре</w:t>
      </w:r>
      <w:r w:rsidRPr="008348AC">
        <w:rPr>
          <w:color w:val="000000"/>
        </w:rPr>
        <w:t xml:space="preserve">. </w:t>
      </w:r>
    </w:p>
    <w:p w:rsidR="00C20C71" w:rsidRPr="008348AC" w:rsidRDefault="00C20C71" w:rsidP="008348AC">
      <w:pPr>
        <w:spacing w:line="360" w:lineRule="auto"/>
        <w:ind w:firstLine="709"/>
        <w:jc w:val="both"/>
        <w:rPr>
          <w:color w:val="000000"/>
        </w:rPr>
      </w:pPr>
      <w:r w:rsidRPr="008348AC">
        <w:rPr>
          <w:color w:val="000000"/>
        </w:rPr>
        <w:t>Для достижения указанной цели необходимо рассмотрение и решение следующих задач:</w:t>
      </w:r>
    </w:p>
    <w:p w:rsidR="00C20C71" w:rsidRPr="008348AC" w:rsidRDefault="00C20C71" w:rsidP="008348AC">
      <w:pPr>
        <w:spacing w:line="360" w:lineRule="auto"/>
        <w:ind w:firstLine="709"/>
        <w:jc w:val="both"/>
        <w:rPr>
          <w:color w:val="000000"/>
        </w:rPr>
      </w:pPr>
      <w:r w:rsidRPr="008348AC">
        <w:rPr>
          <w:color w:val="000000"/>
        </w:rPr>
        <w:t xml:space="preserve">- рассмотреть </w:t>
      </w:r>
      <w:r w:rsidR="00626794" w:rsidRPr="008348AC">
        <w:rPr>
          <w:color w:val="000000"/>
        </w:rPr>
        <w:t xml:space="preserve">понятие </w:t>
      </w:r>
      <w:r w:rsidR="008A051E" w:rsidRPr="008348AC">
        <w:rPr>
          <w:color w:val="000000"/>
        </w:rPr>
        <w:t xml:space="preserve">системы </w:t>
      </w:r>
      <w:r w:rsidR="00626794" w:rsidRPr="008348AC">
        <w:rPr>
          <w:color w:val="000000"/>
        </w:rPr>
        <w:t>управлени</w:t>
      </w:r>
      <w:r w:rsidR="008A051E" w:rsidRPr="008348AC">
        <w:rPr>
          <w:color w:val="000000"/>
        </w:rPr>
        <w:t>я</w:t>
      </w:r>
      <w:r w:rsidR="00626794" w:rsidRPr="008348AC">
        <w:rPr>
          <w:color w:val="000000"/>
        </w:rPr>
        <w:t xml:space="preserve"> </w:t>
      </w:r>
      <w:r w:rsidR="008A051E" w:rsidRPr="008348AC">
        <w:rPr>
          <w:color w:val="000000"/>
        </w:rPr>
        <w:t>в организации</w:t>
      </w:r>
      <w:r w:rsidR="00626794" w:rsidRPr="008348AC">
        <w:rPr>
          <w:color w:val="000000"/>
        </w:rPr>
        <w:t>, а также его виды</w:t>
      </w:r>
      <w:r w:rsidRPr="008348AC">
        <w:rPr>
          <w:color w:val="000000"/>
        </w:rPr>
        <w:t>;</w:t>
      </w:r>
    </w:p>
    <w:p w:rsidR="00C20C71" w:rsidRPr="008348AC" w:rsidRDefault="00C20C71" w:rsidP="008348AC">
      <w:pPr>
        <w:spacing w:line="360" w:lineRule="auto"/>
        <w:ind w:firstLine="709"/>
        <w:jc w:val="both"/>
        <w:rPr>
          <w:color w:val="000000"/>
        </w:rPr>
      </w:pPr>
      <w:r w:rsidRPr="008348AC">
        <w:rPr>
          <w:color w:val="000000"/>
        </w:rPr>
        <w:t xml:space="preserve">- показать </w:t>
      </w:r>
      <w:r w:rsidR="00626794" w:rsidRPr="008348AC">
        <w:rPr>
          <w:color w:val="000000"/>
        </w:rPr>
        <w:t>зависимость системы управления от организационной формы предприятия</w:t>
      </w:r>
      <w:r w:rsidRPr="008348AC">
        <w:rPr>
          <w:color w:val="000000"/>
        </w:rPr>
        <w:t>;</w:t>
      </w:r>
    </w:p>
    <w:p w:rsidR="00C20C71" w:rsidRPr="008348AC" w:rsidRDefault="00C20C71" w:rsidP="008348AC">
      <w:pPr>
        <w:spacing w:line="360" w:lineRule="auto"/>
        <w:ind w:firstLine="709"/>
        <w:jc w:val="both"/>
        <w:rPr>
          <w:color w:val="000000"/>
        </w:rPr>
      </w:pPr>
      <w:r w:rsidRPr="008348AC">
        <w:rPr>
          <w:color w:val="000000"/>
        </w:rPr>
        <w:t xml:space="preserve">- раскрыть </w:t>
      </w:r>
      <w:r w:rsidR="00626794" w:rsidRPr="008348AC">
        <w:rPr>
          <w:color w:val="000000"/>
        </w:rPr>
        <w:t xml:space="preserve">построение </w:t>
      </w:r>
      <w:r w:rsidR="008A051E" w:rsidRPr="008348AC">
        <w:rPr>
          <w:color w:val="000000"/>
        </w:rPr>
        <w:t xml:space="preserve">совершенствование </w:t>
      </w:r>
      <w:r w:rsidR="00626794" w:rsidRPr="008348AC">
        <w:rPr>
          <w:color w:val="000000"/>
        </w:rPr>
        <w:t xml:space="preserve">системы управления </w:t>
      </w:r>
      <w:r w:rsidR="008A051E" w:rsidRPr="008348AC">
        <w:rPr>
          <w:color w:val="000000"/>
        </w:rPr>
        <w:t>предприятием</w:t>
      </w:r>
      <w:r w:rsidRPr="008348AC">
        <w:rPr>
          <w:color w:val="000000"/>
        </w:rPr>
        <w:t xml:space="preserve"> на примере хлебобулочного магазина «Калач»</w:t>
      </w:r>
      <w:r w:rsidR="00626794" w:rsidRPr="008348AC">
        <w:rPr>
          <w:color w:val="000000"/>
        </w:rPr>
        <w:t xml:space="preserve"> Хлебозавода №3</w:t>
      </w:r>
      <w:r w:rsidRPr="008348AC">
        <w:rPr>
          <w:color w:val="000000"/>
        </w:rPr>
        <w:t>;</w:t>
      </w:r>
    </w:p>
    <w:p w:rsidR="00C20C71" w:rsidRPr="008348AC" w:rsidRDefault="00C20C71" w:rsidP="008348AC">
      <w:pPr>
        <w:spacing w:line="360" w:lineRule="auto"/>
        <w:ind w:firstLine="709"/>
        <w:jc w:val="both"/>
        <w:rPr>
          <w:color w:val="000000"/>
        </w:rPr>
      </w:pPr>
      <w:r w:rsidRPr="008348AC">
        <w:rPr>
          <w:color w:val="000000"/>
        </w:rPr>
        <w:t xml:space="preserve">Предметом исследования являются </w:t>
      </w:r>
      <w:r w:rsidR="00626794" w:rsidRPr="008348AC">
        <w:rPr>
          <w:color w:val="000000"/>
        </w:rPr>
        <w:t xml:space="preserve">система управления </w:t>
      </w:r>
      <w:r w:rsidR="008A051E" w:rsidRPr="008348AC">
        <w:rPr>
          <w:color w:val="000000"/>
        </w:rPr>
        <w:t xml:space="preserve">в </w:t>
      </w:r>
      <w:r w:rsidRPr="008348AC">
        <w:rPr>
          <w:color w:val="000000"/>
        </w:rPr>
        <w:t>магазин</w:t>
      </w:r>
      <w:r w:rsidR="008A051E" w:rsidRPr="008348AC">
        <w:rPr>
          <w:color w:val="000000"/>
        </w:rPr>
        <w:t>е</w:t>
      </w:r>
      <w:r w:rsidRPr="008348AC">
        <w:rPr>
          <w:color w:val="000000"/>
        </w:rPr>
        <w:t xml:space="preserve"> «Калач».</w:t>
      </w:r>
    </w:p>
    <w:p w:rsidR="00C20C71" w:rsidRPr="008348AC" w:rsidRDefault="00C20C71" w:rsidP="008348AC">
      <w:pPr>
        <w:spacing w:line="360" w:lineRule="auto"/>
        <w:ind w:firstLine="709"/>
        <w:jc w:val="both"/>
        <w:rPr>
          <w:color w:val="000000"/>
        </w:rPr>
      </w:pPr>
      <w:r w:rsidRPr="008348AC">
        <w:rPr>
          <w:color w:val="000000"/>
        </w:rPr>
        <w:t>Объектом моего исследования является магазин «Калач». Фирменный магазин «Калач» - магазин, в котором всегда можно купить свежие сорта хлеба, кондитерские изделия, выпечку, выпускаемую Хлебозаводом №3.</w:t>
      </w:r>
    </w:p>
    <w:p w:rsidR="00C20C71" w:rsidRDefault="00C20C71" w:rsidP="008348AC">
      <w:pPr>
        <w:spacing w:line="360" w:lineRule="auto"/>
        <w:ind w:firstLine="709"/>
        <w:jc w:val="both"/>
        <w:rPr>
          <w:color w:val="000000"/>
          <w:lang w:val="uk-UA"/>
        </w:rPr>
      </w:pPr>
    </w:p>
    <w:p w:rsidR="008348AC" w:rsidRPr="008348AC" w:rsidRDefault="008348AC" w:rsidP="008348AC">
      <w:pPr>
        <w:spacing w:line="360" w:lineRule="auto"/>
        <w:ind w:firstLine="709"/>
        <w:jc w:val="both"/>
        <w:rPr>
          <w:color w:val="000000"/>
          <w:lang w:val="uk-UA"/>
        </w:rPr>
      </w:pPr>
    </w:p>
    <w:p w:rsidR="00CE2144" w:rsidRPr="008348AC" w:rsidRDefault="00CE2144" w:rsidP="008348AC">
      <w:pPr>
        <w:spacing w:line="360" w:lineRule="auto"/>
        <w:jc w:val="center"/>
        <w:outlineLvl w:val="0"/>
        <w:rPr>
          <w:b/>
          <w:color w:val="000000"/>
        </w:rPr>
      </w:pPr>
      <w:r w:rsidRPr="008348AC">
        <w:rPr>
          <w:color w:val="000000"/>
        </w:rPr>
        <w:br w:type="page"/>
      </w:r>
      <w:bookmarkStart w:id="2" w:name="_Toc129865545"/>
      <w:bookmarkStart w:id="3" w:name="_Toc223795140"/>
      <w:r w:rsidR="004C22B4" w:rsidRPr="008348AC">
        <w:rPr>
          <w:b/>
          <w:color w:val="000000"/>
        </w:rPr>
        <w:t>1</w:t>
      </w:r>
      <w:r w:rsidR="008348AC" w:rsidRPr="008348AC">
        <w:rPr>
          <w:b/>
          <w:color w:val="000000"/>
          <w:lang w:val="uk-UA"/>
        </w:rPr>
        <w:t>.</w:t>
      </w:r>
      <w:r w:rsidR="004C22B4" w:rsidRPr="008348AC">
        <w:rPr>
          <w:b/>
          <w:color w:val="000000"/>
        </w:rPr>
        <w:t xml:space="preserve"> Теоретические аспекты системы управления </w:t>
      </w:r>
      <w:r w:rsidR="008A051E" w:rsidRPr="008348AC">
        <w:rPr>
          <w:b/>
          <w:color w:val="000000"/>
        </w:rPr>
        <w:t xml:space="preserve">в </w:t>
      </w:r>
      <w:r w:rsidR="008348AC" w:rsidRPr="008348AC">
        <w:rPr>
          <w:b/>
          <w:color w:val="000000"/>
        </w:rPr>
        <w:t>организации</w:t>
      </w:r>
      <w:bookmarkEnd w:id="2"/>
      <w:bookmarkEnd w:id="3"/>
    </w:p>
    <w:p w:rsidR="008348AC" w:rsidRDefault="008348AC" w:rsidP="008348AC">
      <w:pPr>
        <w:spacing w:line="360" w:lineRule="auto"/>
        <w:ind w:firstLine="709"/>
        <w:jc w:val="both"/>
        <w:rPr>
          <w:color w:val="000000"/>
          <w:lang w:val="uk-UA"/>
        </w:rPr>
      </w:pPr>
      <w:bookmarkStart w:id="4" w:name="_Toc129865546"/>
    </w:p>
    <w:p w:rsidR="004C22B4" w:rsidRPr="008348AC" w:rsidRDefault="004C22B4" w:rsidP="008348AC">
      <w:pPr>
        <w:spacing w:line="360" w:lineRule="auto"/>
        <w:jc w:val="center"/>
        <w:outlineLvl w:val="1"/>
        <w:rPr>
          <w:b/>
          <w:color w:val="000000"/>
        </w:rPr>
      </w:pPr>
      <w:bookmarkStart w:id="5" w:name="_Toc223795141"/>
      <w:r w:rsidRPr="008348AC">
        <w:rPr>
          <w:b/>
          <w:color w:val="000000"/>
        </w:rPr>
        <w:t xml:space="preserve">1.1 </w:t>
      </w:r>
      <w:r w:rsidR="00D66D55" w:rsidRPr="008348AC">
        <w:rPr>
          <w:b/>
          <w:color w:val="000000"/>
        </w:rPr>
        <w:t xml:space="preserve">Понятие </w:t>
      </w:r>
      <w:r w:rsidR="008A051E" w:rsidRPr="008348AC">
        <w:rPr>
          <w:b/>
          <w:color w:val="000000"/>
        </w:rPr>
        <w:t>системы управления в организации</w:t>
      </w:r>
      <w:bookmarkEnd w:id="4"/>
      <w:bookmarkEnd w:id="5"/>
    </w:p>
    <w:p w:rsidR="008348AC" w:rsidRDefault="008348AC" w:rsidP="008348AC">
      <w:pPr>
        <w:spacing w:line="360" w:lineRule="auto"/>
        <w:ind w:firstLine="709"/>
        <w:jc w:val="both"/>
        <w:rPr>
          <w:color w:val="000000"/>
          <w:lang w:val="uk-UA"/>
        </w:rPr>
      </w:pPr>
    </w:p>
    <w:p w:rsidR="00FC0E23" w:rsidRPr="008348AC" w:rsidRDefault="00FC0E23" w:rsidP="008348AC">
      <w:pPr>
        <w:spacing w:line="360" w:lineRule="auto"/>
        <w:ind w:firstLine="709"/>
        <w:jc w:val="both"/>
        <w:rPr>
          <w:color w:val="000000"/>
        </w:rPr>
      </w:pPr>
      <w:r w:rsidRPr="008348AC">
        <w:rPr>
          <w:color w:val="000000"/>
        </w:rPr>
        <w:t xml:space="preserve">Чтобы понять, что такое управление </w:t>
      </w:r>
      <w:r w:rsidR="008A051E" w:rsidRPr="008348AC">
        <w:rPr>
          <w:color w:val="000000"/>
        </w:rPr>
        <w:t>в организации</w:t>
      </w:r>
      <w:r w:rsidRPr="008348AC">
        <w:rPr>
          <w:color w:val="000000"/>
        </w:rPr>
        <w:t xml:space="preserve">, мы должны в первую очередь узнать, в чем заключается работа менеджера. </w:t>
      </w:r>
      <w:r w:rsidR="00295769" w:rsidRPr="008348AC">
        <w:rPr>
          <w:color w:val="000000"/>
        </w:rPr>
        <w:t>С</w:t>
      </w:r>
      <w:r w:rsidRPr="008348AC">
        <w:rPr>
          <w:color w:val="000000"/>
        </w:rPr>
        <w:t>уществует пять основных функций, которые выполняют менеджеры: планирование, организация, подбор персонала, руководство, контроль. Вместе эти функции представляют собой то, что обычно мы называем процессом управления. Каждая из вышеперечисленных функций включает в себя:</w:t>
      </w:r>
    </w:p>
    <w:p w:rsidR="00FC0E23" w:rsidRPr="008348AC" w:rsidRDefault="00FC0E23" w:rsidP="008348AC">
      <w:pPr>
        <w:numPr>
          <w:ilvl w:val="0"/>
          <w:numId w:val="23"/>
        </w:numPr>
        <w:spacing w:line="360" w:lineRule="auto"/>
        <w:jc w:val="both"/>
        <w:rPr>
          <w:color w:val="000000"/>
        </w:rPr>
      </w:pPr>
      <w:r w:rsidRPr="008348AC">
        <w:rPr>
          <w:color w:val="000000"/>
        </w:rPr>
        <w:t xml:space="preserve">планирование: постановка целей и стандартов, разработка правил и последовательности действий, разработка планов и прогнозирование некоторых возможностей в будущем; </w:t>
      </w:r>
    </w:p>
    <w:p w:rsidR="00FC0E23" w:rsidRPr="008348AC" w:rsidRDefault="00FC0E23" w:rsidP="008348AC">
      <w:pPr>
        <w:numPr>
          <w:ilvl w:val="0"/>
          <w:numId w:val="23"/>
        </w:numPr>
        <w:spacing w:line="360" w:lineRule="auto"/>
        <w:jc w:val="both"/>
        <w:rPr>
          <w:color w:val="000000"/>
        </w:rPr>
      </w:pPr>
      <w:r w:rsidRPr="008348AC">
        <w:rPr>
          <w:color w:val="000000"/>
        </w:rPr>
        <w:t xml:space="preserve">организация: постановка определенных задач перед каждым подчиненным, разделение на отделы, делегирование части полномочий подчиненным, разработка каналов управления и передачи информации, координация работы подчиненных; </w:t>
      </w:r>
    </w:p>
    <w:p w:rsidR="00FC0E23" w:rsidRPr="008348AC" w:rsidRDefault="00FC0E23" w:rsidP="008348AC">
      <w:pPr>
        <w:numPr>
          <w:ilvl w:val="0"/>
          <w:numId w:val="23"/>
        </w:numPr>
        <w:spacing w:line="360" w:lineRule="auto"/>
        <w:jc w:val="both"/>
        <w:rPr>
          <w:color w:val="000000"/>
        </w:rPr>
      </w:pPr>
      <w:r w:rsidRPr="008348AC">
        <w:rPr>
          <w:color w:val="000000"/>
        </w:rPr>
        <w:t xml:space="preserve">управление персоналом: решение вопроса об определении стандарта для подходящих кандидатов, подбор подходящих работников, отбор работников, установка стандартов работы, компенсации работникам, оценка выполнения работ, консультирование работников, обучение и развитие работников; </w:t>
      </w:r>
    </w:p>
    <w:p w:rsidR="00FC0E23" w:rsidRPr="008348AC" w:rsidRDefault="00FC0E23" w:rsidP="008348AC">
      <w:pPr>
        <w:numPr>
          <w:ilvl w:val="0"/>
          <w:numId w:val="23"/>
        </w:numPr>
        <w:spacing w:line="360" w:lineRule="auto"/>
        <w:jc w:val="both"/>
        <w:rPr>
          <w:color w:val="000000"/>
        </w:rPr>
      </w:pPr>
      <w:r w:rsidRPr="008348AC">
        <w:rPr>
          <w:color w:val="000000"/>
        </w:rPr>
        <w:t xml:space="preserve">руководство: решение вопроса, как заставить работников выполнять свою работу, оказание моральной поддержки, мотивация подчиненных; </w:t>
      </w:r>
    </w:p>
    <w:p w:rsidR="00FC0E23" w:rsidRPr="008348AC" w:rsidRDefault="00FC0E23" w:rsidP="008348AC">
      <w:pPr>
        <w:numPr>
          <w:ilvl w:val="0"/>
          <w:numId w:val="23"/>
        </w:numPr>
        <w:spacing w:line="360" w:lineRule="auto"/>
        <w:jc w:val="both"/>
        <w:rPr>
          <w:color w:val="000000"/>
        </w:rPr>
      </w:pPr>
      <w:r w:rsidRPr="008348AC">
        <w:rPr>
          <w:color w:val="000000"/>
        </w:rPr>
        <w:t>контроль: установление таких стандартов, как квота продаж, качество, уровень продуктивности; проверка соответствия выполнения работ этим стандартам; их корректировка при необходимости.</w:t>
      </w:r>
    </w:p>
    <w:p w:rsidR="00295769" w:rsidRPr="008348AC" w:rsidRDefault="00295769" w:rsidP="008348AC">
      <w:pPr>
        <w:spacing w:line="360" w:lineRule="auto"/>
        <w:ind w:firstLine="709"/>
        <w:jc w:val="both"/>
        <w:rPr>
          <w:color w:val="000000"/>
        </w:rPr>
      </w:pPr>
      <w:r w:rsidRPr="008348AC">
        <w:rPr>
          <w:color w:val="000000"/>
        </w:rPr>
        <w:t>Все управленческие действия различаются по назначению, конкретному содержанию, формам и методам осуществления, по степени сложности.</w:t>
      </w:r>
    </w:p>
    <w:p w:rsidR="00295769" w:rsidRPr="008348AC" w:rsidRDefault="00295769" w:rsidP="008348AC">
      <w:pPr>
        <w:spacing w:line="360" w:lineRule="auto"/>
        <w:ind w:firstLine="709"/>
        <w:jc w:val="both"/>
        <w:rPr>
          <w:color w:val="000000"/>
        </w:rPr>
      </w:pPr>
      <w:r w:rsidRPr="008348AC">
        <w:rPr>
          <w:color w:val="000000"/>
        </w:rPr>
        <w:t>Сложность управления определяется масштабами, количеством и структурой решаемых проблем, связей между ними, разнообразием применяемых методов, организационных принципов. Сложность характеризуется и степенью новизны принимаемых решений, объемом требуемых изменений, поиском нетрадиционных подходом, а так же определяется степенью оперативности, самостоятельности, ответственности, рискованности решений, которые необходимо принимать.</w:t>
      </w:r>
    </w:p>
    <w:p w:rsidR="00295769" w:rsidRPr="008348AC" w:rsidRDefault="00295769" w:rsidP="008348AC">
      <w:pPr>
        <w:spacing w:line="360" w:lineRule="auto"/>
        <w:ind w:firstLine="709"/>
        <w:jc w:val="both"/>
        <w:rPr>
          <w:color w:val="000000"/>
        </w:rPr>
      </w:pPr>
      <w:r w:rsidRPr="008348AC">
        <w:rPr>
          <w:color w:val="000000"/>
        </w:rPr>
        <w:t>Управление организацией является одним из основных видов всей совокупности управления. Представляет собой способ воздействия на процесс производства, каких - либо благ или услуг с целью его упорядочения на основе объективных законов развития производства.</w:t>
      </w:r>
    </w:p>
    <w:p w:rsidR="00295769" w:rsidRPr="008348AC" w:rsidRDefault="00295769" w:rsidP="008348AC">
      <w:pPr>
        <w:spacing w:line="360" w:lineRule="auto"/>
        <w:ind w:firstLine="709"/>
        <w:jc w:val="both"/>
        <w:rPr>
          <w:color w:val="000000"/>
        </w:rPr>
      </w:pPr>
      <w:r w:rsidRPr="008348AC">
        <w:rPr>
          <w:color w:val="000000"/>
        </w:rPr>
        <w:t>Управление можно разделить на управление людьми и управление деятельностью организации. Управление в организации является взаимоотношением между руководителем и подчиненным ему персоналом, направленное на достижение результатов деятельности организации. Управление соединяет все человеческие и материальные ресурсы с целью выполнения задач, стоящих перед организацией.</w:t>
      </w:r>
    </w:p>
    <w:p w:rsidR="00295769" w:rsidRPr="008348AC" w:rsidRDefault="00295769" w:rsidP="008348AC">
      <w:pPr>
        <w:spacing w:line="360" w:lineRule="auto"/>
        <w:ind w:firstLine="709"/>
        <w:jc w:val="both"/>
        <w:rPr>
          <w:color w:val="000000"/>
        </w:rPr>
      </w:pPr>
      <w:r w:rsidRPr="008348AC">
        <w:rPr>
          <w:color w:val="000000"/>
        </w:rPr>
        <w:t>Таким образом, можно разделить все поле деятельности управления на две части: на управление деятельностью и управление людьми.</w:t>
      </w:r>
    </w:p>
    <w:p w:rsidR="00295769" w:rsidRPr="008348AC" w:rsidRDefault="00295769" w:rsidP="008348AC">
      <w:pPr>
        <w:spacing w:line="360" w:lineRule="auto"/>
        <w:ind w:firstLine="709"/>
        <w:jc w:val="both"/>
        <w:rPr>
          <w:color w:val="000000"/>
        </w:rPr>
      </w:pPr>
      <w:r w:rsidRPr="008348AC">
        <w:rPr>
          <w:color w:val="000000"/>
        </w:rPr>
        <w:t>Управление деятельностью, складывается из планирования деятельности, постановки производственных задач, создания системы измерения производственной работы и контроля за выполнением заданий. Управление деятельностью не может быть успешным, если управление людьми осуществляется неправильно. Управление людьми представляет собой деятельность по руководству персоналом организации. Эта область управления непосредственно связана с работой руководителя. К данному виду управления относятся: обеспечение сотрудничества в коллективе, кадровая политика, обучение, информирование, мотивация персонала и другие составные части работы руководителя.</w:t>
      </w:r>
    </w:p>
    <w:p w:rsidR="00295769" w:rsidRPr="008348AC" w:rsidRDefault="00295769" w:rsidP="008348AC">
      <w:pPr>
        <w:spacing w:line="360" w:lineRule="auto"/>
        <w:ind w:firstLine="709"/>
        <w:jc w:val="both"/>
        <w:rPr>
          <w:color w:val="000000"/>
        </w:rPr>
      </w:pPr>
      <w:r w:rsidRPr="008348AC">
        <w:rPr>
          <w:color w:val="000000"/>
        </w:rPr>
        <w:t>Управление требует больших умственных усилий независимо от того, какой области оно касается - управление деятельностью, окружением или</w:t>
      </w:r>
      <w:r w:rsidR="008348AC">
        <w:rPr>
          <w:color w:val="000000"/>
        </w:rPr>
        <w:t xml:space="preserve"> </w:t>
      </w:r>
      <w:r w:rsidRPr="008348AC">
        <w:rPr>
          <w:color w:val="000000"/>
        </w:rPr>
        <w:t>людьми. Управление деятельностью организации означает стремление к достижению максимальных результатов работы. Работа руководителя имеет своей целью достижение людьми их личных целей.</w:t>
      </w:r>
    </w:p>
    <w:p w:rsidR="00295769" w:rsidRPr="008348AC" w:rsidRDefault="00295769" w:rsidP="008348AC">
      <w:pPr>
        <w:spacing w:line="360" w:lineRule="auto"/>
        <w:ind w:firstLine="709"/>
        <w:jc w:val="both"/>
        <w:rPr>
          <w:color w:val="000000"/>
        </w:rPr>
      </w:pPr>
      <w:r w:rsidRPr="008348AC">
        <w:rPr>
          <w:color w:val="000000"/>
        </w:rPr>
        <w:t>Для того чтобы управленческая деятельность осуществлялась хорошо, необходимо выполнение ряда условий:</w:t>
      </w:r>
    </w:p>
    <w:p w:rsidR="00295769" w:rsidRPr="008348AC" w:rsidRDefault="00295769" w:rsidP="008348AC">
      <w:pPr>
        <w:spacing w:line="360" w:lineRule="auto"/>
        <w:ind w:firstLine="709"/>
        <w:jc w:val="both"/>
        <w:rPr>
          <w:color w:val="000000"/>
        </w:rPr>
      </w:pPr>
      <w:r w:rsidRPr="008348AC">
        <w:rPr>
          <w:color w:val="000000"/>
        </w:rPr>
        <w:t>Субъект и объект управления должны соответствовать друг другу. Если они не смогут понять друг друга в процессе работы, то они не реализуют свои потенциальные возможности. Так, если руководитель и подчиненный не будут совместимы психологически, то между ними начнутся конфликты, которые окажут плохое влияние на результаты работы.</w:t>
      </w:r>
    </w:p>
    <w:p w:rsidR="00295769" w:rsidRPr="008348AC" w:rsidRDefault="00295769" w:rsidP="008348AC">
      <w:pPr>
        <w:spacing w:line="360" w:lineRule="auto"/>
        <w:ind w:firstLine="709"/>
        <w:jc w:val="both"/>
        <w:rPr>
          <w:color w:val="000000"/>
        </w:rPr>
      </w:pPr>
      <w:r w:rsidRPr="008348AC">
        <w:rPr>
          <w:color w:val="000000"/>
        </w:rPr>
        <w:t>Субъект и объект управления должны обладать самостоятельностью. Субъект управления не в состоянии предусмотреть все интересы объекта и возможные варианты его действий в разных ситуациях. Когда в качестве объекта управления являются люди, обладающие своими взглядами, на ситуацию, стремлением, мышлением они должны иметь возможность, реализовать свои возможности на практике. При отсутствии такой возможности люди либо подавляют свою активность, либо стараются добиться своего мнения.</w:t>
      </w:r>
    </w:p>
    <w:p w:rsidR="00295769" w:rsidRPr="008348AC" w:rsidRDefault="00295769" w:rsidP="008348AC">
      <w:pPr>
        <w:spacing w:line="360" w:lineRule="auto"/>
        <w:ind w:firstLine="709"/>
        <w:jc w:val="both"/>
        <w:rPr>
          <w:color w:val="000000"/>
        </w:rPr>
      </w:pPr>
      <w:r w:rsidRPr="008348AC">
        <w:rPr>
          <w:color w:val="000000"/>
        </w:rPr>
        <w:t>Субъект и объект управления должны быть заинтересованы в четком взаимодействии; один - в отдаче необходимых команд, другой - в их своевременном исполнении. Возможность субъекта управлять обусловлена готовностью объекта, выполнять поступающие команды. Степень достижения участниками управленческой деятельности своих целей должна находиться в прямой зависимости от степени достижения целей самого управления.</w:t>
      </w:r>
      <w:r w:rsidR="008348AC">
        <w:rPr>
          <w:color w:val="000000"/>
        </w:rPr>
        <w:t xml:space="preserve"> </w:t>
      </w:r>
      <w:r w:rsidRPr="008348AC">
        <w:rPr>
          <w:color w:val="000000"/>
        </w:rPr>
        <w:t>И это составляет целую проблему управления в том случае, когда его субъект и объект не связаны отношениями собственности.</w:t>
      </w:r>
    </w:p>
    <w:p w:rsidR="00D66D55" w:rsidRDefault="00295769" w:rsidP="008348AC">
      <w:pPr>
        <w:spacing w:line="360" w:lineRule="auto"/>
        <w:ind w:firstLine="709"/>
        <w:jc w:val="both"/>
        <w:rPr>
          <w:color w:val="000000"/>
          <w:lang w:val="uk-UA"/>
        </w:rPr>
      </w:pPr>
      <w:r w:rsidRPr="008348AC">
        <w:rPr>
          <w:color w:val="000000"/>
        </w:rPr>
        <w:t>Таким образом, можно сделать вывод, что управление повсюду сопровождает деятельность человека. И всякая деятельность человека нуждается в управлении. Благодаря управлению оказывается возможной эта деятельность. Чем лучше осуществляется управление, тем выше вероятность успеха. От управления зависит реальность предвидения результата, четкость и согласованность действий людей. А так же заинтересованность человека - участника совместного труда в общем, результате. Вот почему начиная с определенного этапа развития производства и общества, все большее внимание уделяется управлению. Ставятся задачи совершенствования управления, поиска новых форм, определение возможностей его развития, используя средства новой техники, обогащения информацией и прочее.</w:t>
      </w:r>
    </w:p>
    <w:p w:rsidR="008348AC" w:rsidRPr="008348AC" w:rsidRDefault="008348AC" w:rsidP="008348AC">
      <w:pPr>
        <w:spacing w:line="360" w:lineRule="auto"/>
        <w:ind w:firstLine="709"/>
        <w:jc w:val="both"/>
        <w:rPr>
          <w:color w:val="000000"/>
          <w:lang w:val="uk-UA"/>
        </w:rPr>
      </w:pPr>
    </w:p>
    <w:p w:rsidR="00CE2144" w:rsidRPr="008348AC" w:rsidRDefault="003E7EA1" w:rsidP="008348AC">
      <w:pPr>
        <w:spacing w:line="360" w:lineRule="auto"/>
        <w:jc w:val="center"/>
        <w:outlineLvl w:val="1"/>
        <w:rPr>
          <w:b/>
          <w:color w:val="000000"/>
        </w:rPr>
      </w:pPr>
      <w:bookmarkStart w:id="6" w:name="_Toc129865547"/>
      <w:bookmarkStart w:id="7" w:name="_Toc223795142"/>
      <w:r w:rsidRPr="008348AC">
        <w:rPr>
          <w:b/>
          <w:color w:val="000000"/>
        </w:rPr>
        <w:t>1.2 Зависимость системы управления от организационной формы предприятия</w:t>
      </w:r>
      <w:bookmarkEnd w:id="6"/>
      <w:bookmarkEnd w:id="7"/>
    </w:p>
    <w:p w:rsidR="008348AC" w:rsidRDefault="008348AC" w:rsidP="008348AC">
      <w:pPr>
        <w:spacing w:line="360" w:lineRule="auto"/>
        <w:ind w:firstLine="709"/>
        <w:jc w:val="both"/>
        <w:rPr>
          <w:color w:val="000000"/>
          <w:lang w:val="uk-UA"/>
        </w:rPr>
      </w:pPr>
    </w:p>
    <w:p w:rsidR="008A051E" w:rsidRPr="008348AC" w:rsidRDefault="008A051E" w:rsidP="008348AC">
      <w:pPr>
        <w:spacing w:line="360" w:lineRule="auto"/>
        <w:ind w:firstLine="709"/>
        <w:jc w:val="both"/>
        <w:rPr>
          <w:color w:val="000000"/>
        </w:rPr>
      </w:pPr>
      <w:r w:rsidRPr="008348AC">
        <w:rPr>
          <w:color w:val="000000"/>
        </w:rPr>
        <w:t>Эффективность работы предприятия существенно зависит от организационной формы, выбранной для управления им. Поэтому организационная структура должна соответствовать конкретному объекту управления (предприятию), его целям и условиям, в которых осуществляется функционирование объекта и управление им.</w:t>
      </w:r>
    </w:p>
    <w:p w:rsidR="008A051E" w:rsidRPr="008348AC" w:rsidRDefault="008A051E" w:rsidP="008348AC">
      <w:pPr>
        <w:spacing w:line="360" w:lineRule="auto"/>
        <w:ind w:firstLine="709"/>
        <w:jc w:val="both"/>
        <w:rPr>
          <w:color w:val="000000"/>
        </w:rPr>
      </w:pPr>
      <w:r w:rsidRPr="008348AC">
        <w:rPr>
          <w:color w:val="000000"/>
        </w:rPr>
        <w:t>Для существования организационной структуры управления необходимо:</w:t>
      </w:r>
    </w:p>
    <w:p w:rsidR="008A051E" w:rsidRPr="008348AC" w:rsidRDefault="008A051E" w:rsidP="008348AC">
      <w:pPr>
        <w:numPr>
          <w:ilvl w:val="0"/>
          <w:numId w:val="24"/>
        </w:numPr>
        <w:spacing w:line="360" w:lineRule="auto"/>
        <w:jc w:val="both"/>
        <w:rPr>
          <w:color w:val="000000"/>
        </w:rPr>
      </w:pPr>
      <w:r w:rsidRPr="008348AC">
        <w:rPr>
          <w:color w:val="000000"/>
        </w:rPr>
        <w:t>разделение и кооперация общественного труда;</w:t>
      </w:r>
    </w:p>
    <w:p w:rsidR="008A051E" w:rsidRPr="008348AC" w:rsidRDefault="008A051E" w:rsidP="008348AC">
      <w:pPr>
        <w:numPr>
          <w:ilvl w:val="0"/>
          <w:numId w:val="24"/>
        </w:numPr>
        <w:spacing w:line="360" w:lineRule="auto"/>
        <w:jc w:val="both"/>
        <w:rPr>
          <w:color w:val="000000"/>
        </w:rPr>
      </w:pPr>
      <w:r w:rsidRPr="008348AC">
        <w:rPr>
          <w:color w:val="000000"/>
        </w:rPr>
        <w:t>обособление звеньев (органов) управления по функциям управления, необходимых для достижения цели системы;</w:t>
      </w:r>
    </w:p>
    <w:p w:rsidR="008A051E" w:rsidRPr="008348AC" w:rsidRDefault="008A051E" w:rsidP="008348AC">
      <w:pPr>
        <w:numPr>
          <w:ilvl w:val="0"/>
          <w:numId w:val="24"/>
        </w:numPr>
        <w:spacing w:line="360" w:lineRule="auto"/>
        <w:jc w:val="both"/>
        <w:rPr>
          <w:color w:val="000000"/>
        </w:rPr>
      </w:pPr>
      <w:r w:rsidRPr="008348AC">
        <w:rPr>
          <w:color w:val="000000"/>
        </w:rPr>
        <w:t>наличие отношений по управлению, реализующих связи различного характера (координации, субординации) между выделенными звеньями и ступенями управления.</w:t>
      </w:r>
      <w:r w:rsidR="008348AC">
        <w:rPr>
          <w:color w:val="000000"/>
        </w:rPr>
        <w:t xml:space="preserve"> </w:t>
      </w:r>
    </w:p>
    <w:p w:rsidR="008A051E" w:rsidRPr="008348AC" w:rsidRDefault="008A051E" w:rsidP="008348AC">
      <w:pPr>
        <w:spacing w:line="360" w:lineRule="auto"/>
        <w:ind w:firstLine="709"/>
        <w:jc w:val="both"/>
        <w:rPr>
          <w:color w:val="000000"/>
        </w:rPr>
      </w:pPr>
      <w:r w:rsidRPr="008348AC">
        <w:rPr>
          <w:color w:val="000000"/>
        </w:rPr>
        <w:t>Организационная структура предприятия – это внутренняя упорядоченность, согласованность и взаимодействие отдельных частей единого целого. Организационная структура формируется из двух взаимосвязанных составных частей: структуры управления и производственной структуры предприятия.</w:t>
      </w:r>
    </w:p>
    <w:p w:rsidR="008A051E" w:rsidRPr="008348AC" w:rsidRDefault="008A051E" w:rsidP="008348AC">
      <w:pPr>
        <w:spacing w:line="360" w:lineRule="auto"/>
        <w:ind w:firstLine="709"/>
        <w:jc w:val="both"/>
        <w:rPr>
          <w:color w:val="000000"/>
        </w:rPr>
      </w:pPr>
      <w:r w:rsidRPr="008348AC">
        <w:rPr>
          <w:color w:val="000000"/>
        </w:rPr>
        <w:t>Структура управления определяется как форма распределения и координации управленческой деятельности на предприятии. Она включает состав органов управления и устанавливает характер отношений между ними.</w:t>
      </w:r>
    </w:p>
    <w:p w:rsidR="008A051E" w:rsidRPr="008348AC" w:rsidRDefault="008A051E" w:rsidP="008348AC">
      <w:pPr>
        <w:spacing w:line="360" w:lineRule="auto"/>
        <w:ind w:firstLine="709"/>
        <w:jc w:val="both"/>
        <w:rPr>
          <w:color w:val="000000"/>
        </w:rPr>
      </w:pPr>
      <w:r w:rsidRPr="008348AC">
        <w:rPr>
          <w:color w:val="000000"/>
        </w:rPr>
        <w:t>Производственная структура предприятия определяется составом основных производственных подразделений предприятия и характером их взаимосвязи.</w:t>
      </w:r>
    </w:p>
    <w:p w:rsidR="008A051E" w:rsidRPr="008348AC" w:rsidRDefault="008A051E" w:rsidP="008348AC">
      <w:pPr>
        <w:spacing w:line="360" w:lineRule="auto"/>
        <w:ind w:firstLine="709"/>
        <w:jc w:val="both"/>
        <w:rPr>
          <w:color w:val="000000"/>
        </w:rPr>
      </w:pPr>
      <w:r w:rsidRPr="008348AC">
        <w:rPr>
          <w:color w:val="000000"/>
        </w:rPr>
        <w:t>Сначала формируется производственная структура, а затем как производная от нее строится организационная структура управления предприятием.</w:t>
      </w:r>
    </w:p>
    <w:p w:rsidR="008A051E" w:rsidRPr="008348AC" w:rsidRDefault="008A051E" w:rsidP="008348AC">
      <w:pPr>
        <w:spacing w:line="360" w:lineRule="auto"/>
        <w:ind w:firstLine="709"/>
        <w:jc w:val="both"/>
        <w:rPr>
          <w:color w:val="000000"/>
        </w:rPr>
      </w:pPr>
      <w:r w:rsidRPr="008348AC">
        <w:rPr>
          <w:color w:val="000000"/>
        </w:rPr>
        <w:t>Элементами структуры управления являются отдельные работники (генеральный директор, его заместители), службы и другие звенья аппарата управления, т.е. звено управления - самостоятельное структурное подразделение (отдел, бюро, сектор), выполняющее определенную функцию управления, ее часть или совокупность нескольких функций, а отношения между ними поддерживаются благодаря связям, которые принято подразделять на горизонтальные и вертикальные. Горизонтальные связи носят характер согласования и являются, как правило, одноуровневыми. Вертикальные связи - это связи подчинения, и необходимость в них возникает при иерархичности управления, т.е. при наличии нескольких уровней управления. Кроме того, связи в структуре управления могут носить линейный и функциональный характер. Линейные связи отражают движение управленческих решений и информации между так называемыми линейными руководителями, т.е. лицами, полностью отвечающими за деятельность организации или ее структурных подразделений. Функциональные связи имеют место по линии движения информации и управленческих решений по тем или иным функциям управления.</w:t>
      </w:r>
    </w:p>
    <w:p w:rsidR="008A051E" w:rsidRPr="008348AC" w:rsidRDefault="008A051E" w:rsidP="008348AC">
      <w:pPr>
        <w:spacing w:line="360" w:lineRule="auto"/>
        <w:ind w:firstLine="709"/>
        <w:jc w:val="both"/>
        <w:rPr>
          <w:color w:val="000000"/>
        </w:rPr>
      </w:pPr>
      <w:r w:rsidRPr="008348AC">
        <w:rPr>
          <w:color w:val="000000"/>
        </w:rPr>
        <w:t>Ступень управления - это единство звеньев определенного уровня, иерархия управления (управление предприятием, цехом, участком и т.д.).</w:t>
      </w:r>
    </w:p>
    <w:p w:rsidR="008A051E" w:rsidRPr="008348AC" w:rsidRDefault="008A051E" w:rsidP="008348AC">
      <w:pPr>
        <w:spacing w:line="360" w:lineRule="auto"/>
        <w:ind w:firstLine="709"/>
        <w:jc w:val="both"/>
        <w:rPr>
          <w:color w:val="000000"/>
        </w:rPr>
      </w:pPr>
      <w:r w:rsidRPr="008348AC">
        <w:rPr>
          <w:color w:val="000000"/>
        </w:rPr>
        <w:t>На организационную структуру управления предприятия влияют ряд факторов:</w:t>
      </w:r>
    </w:p>
    <w:p w:rsidR="008A051E" w:rsidRPr="008348AC" w:rsidRDefault="008A051E" w:rsidP="008348AC">
      <w:pPr>
        <w:spacing w:line="360" w:lineRule="auto"/>
        <w:ind w:firstLine="709"/>
        <w:jc w:val="both"/>
        <w:rPr>
          <w:color w:val="000000"/>
        </w:rPr>
      </w:pPr>
      <w:r w:rsidRPr="008348AC">
        <w:rPr>
          <w:color w:val="000000"/>
        </w:rPr>
        <w:t>организационно-производственные факторы:</w:t>
      </w:r>
    </w:p>
    <w:p w:rsidR="008A051E" w:rsidRPr="008348AC" w:rsidRDefault="008A051E" w:rsidP="008348AC">
      <w:pPr>
        <w:spacing w:line="360" w:lineRule="auto"/>
        <w:ind w:firstLine="709"/>
        <w:jc w:val="both"/>
        <w:rPr>
          <w:color w:val="000000"/>
        </w:rPr>
      </w:pPr>
      <w:r w:rsidRPr="008348AC">
        <w:rPr>
          <w:color w:val="000000"/>
        </w:rPr>
        <w:t>размер организации;</w:t>
      </w:r>
    </w:p>
    <w:p w:rsidR="008A051E" w:rsidRPr="008348AC" w:rsidRDefault="008A051E" w:rsidP="008348AC">
      <w:pPr>
        <w:spacing w:line="360" w:lineRule="auto"/>
        <w:ind w:firstLine="709"/>
        <w:jc w:val="both"/>
        <w:rPr>
          <w:color w:val="000000"/>
        </w:rPr>
      </w:pPr>
      <w:r w:rsidRPr="008348AC">
        <w:rPr>
          <w:color w:val="000000"/>
        </w:rPr>
        <w:t>производственный профиль фирмы;</w:t>
      </w:r>
    </w:p>
    <w:p w:rsidR="008A051E" w:rsidRPr="008348AC" w:rsidRDefault="008A051E" w:rsidP="008348AC">
      <w:pPr>
        <w:spacing w:line="360" w:lineRule="auto"/>
        <w:ind w:firstLine="709"/>
        <w:jc w:val="both"/>
        <w:rPr>
          <w:color w:val="000000"/>
        </w:rPr>
      </w:pPr>
      <w:r w:rsidRPr="008348AC">
        <w:rPr>
          <w:color w:val="000000"/>
        </w:rPr>
        <w:t>характер выпускаемой продукции и технология ее производства;</w:t>
      </w:r>
    </w:p>
    <w:p w:rsidR="008A051E" w:rsidRPr="008348AC" w:rsidRDefault="008A051E" w:rsidP="008348AC">
      <w:pPr>
        <w:spacing w:line="360" w:lineRule="auto"/>
        <w:ind w:firstLine="709"/>
        <w:jc w:val="both"/>
        <w:rPr>
          <w:color w:val="000000"/>
        </w:rPr>
      </w:pPr>
      <w:r w:rsidRPr="008348AC">
        <w:rPr>
          <w:color w:val="000000"/>
        </w:rPr>
        <w:t>ориентация на местный, национальный или внешний рынки;</w:t>
      </w:r>
    </w:p>
    <w:p w:rsidR="008A051E" w:rsidRPr="008348AC" w:rsidRDefault="008A051E" w:rsidP="008348AC">
      <w:pPr>
        <w:spacing w:line="360" w:lineRule="auto"/>
        <w:ind w:firstLine="709"/>
        <w:jc w:val="both"/>
        <w:rPr>
          <w:color w:val="000000"/>
        </w:rPr>
      </w:pPr>
      <w:r w:rsidRPr="008348AC">
        <w:rPr>
          <w:color w:val="000000"/>
        </w:rPr>
        <w:t>характер объединения.</w:t>
      </w:r>
    </w:p>
    <w:p w:rsidR="008A051E" w:rsidRPr="008348AC" w:rsidRDefault="008A051E" w:rsidP="008348AC">
      <w:pPr>
        <w:spacing w:line="360" w:lineRule="auto"/>
        <w:ind w:firstLine="709"/>
        <w:jc w:val="both"/>
        <w:rPr>
          <w:color w:val="000000"/>
        </w:rPr>
      </w:pPr>
      <w:r w:rsidRPr="008348AC">
        <w:rPr>
          <w:color w:val="000000"/>
        </w:rPr>
        <w:t>Организационно-управленческие факторы:</w:t>
      </w:r>
    </w:p>
    <w:p w:rsidR="008A051E" w:rsidRPr="008348AC" w:rsidRDefault="008A051E" w:rsidP="008348AC">
      <w:pPr>
        <w:spacing w:line="360" w:lineRule="auto"/>
        <w:ind w:firstLine="709"/>
        <w:jc w:val="both"/>
        <w:rPr>
          <w:color w:val="000000"/>
        </w:rPr>
      </w:pPr>
      <w:r w:rsidRPr="008348AC">
        <w:rPr>
          <w:color w:val="000000"/>
        </w:rPr>
        <w:t>выбранная стратегия развития (поглощения, роста, сокращения);</w:t>
      </w:r>
    </w:p>
    <w:p w:rsidR="008A051E" w:rsidRPr="008348AC" w:rsidRDefault="008A051E" w:rsidP="008348AC">
      <w:pPr>
        <w:spacing w:line="360" w:lineRule="auto"/>
        <w:ind w:firstLine="709"/>
        <w:jc w:val="both"/>
        <w:rPr>
          <w:color w:val="000000"/>
        </w:rPr>
      </w:pPr>
      <w:r w:rsidRPr="008348AC">
        <w:rPr>
          <w:color w:val="000000"/>
        </w:rPr>
        <w:t>функции управления;</w:t>
      </w:r>
    </w:p>
    <w:p w:rsidR="008A051E" w:rsidRPr="008348AC" w:rsidRDefault="008A051E" w:rsidP="008348AC">
      <w:pPr>
        <w:spacing w:line="360" w:lineRule="auto"/>
        <w:ind w:firstLine="709"/>
        <w:jc w:val="both"/>
        <w:rPr>
          <w:color w:val="000000"/>
        </w:rPr>
      </w:pPr>
      <w:r w:rsidRPr="008348AC">
        <w:rPr>
          <w:color w:val="000000"/>
        </w:rPr>
        <w:t>используемые информационные технологии;</w:t>
      </w:r>
    </w:p>
    <w:p w:rsidR="008A051E" w:rsidRPr="008348AC" w:rsidRDefault="008A051E" w:rsidP="008348AC">
      <w:pPr>
        <w:spacing w:line="360" w:lineRule="auto"/>
        <w:ind w:firstLine="709"/>
        <w:jc w:val="both"/>
        <w:rPr>
          <w:color w:val="000000"/>
        </w:rPr>
      </w:pPr>
      <w:r w:rsidRPr="008348AC">
        <w:rPr>
          <w:color w:val="000000"/>
        </w:rPr>
        <w:t>система методов управления;</w:t>
      </w:r>
    </w:p>
    <w:p w:rsidR="008A051E" w:rsidRPr="008348AC" w:rsidRDefault="008A051E" w:rsidP="008348AC">
      <w:pPr>
        <w:spacing w:line="360" w:lineRule="auto"/>
        <w:ind w:firstLine="709"/>
        <w:jc w:val="both"/>
        <w:rPr>
          <w:color w:val="000000"/>
        </w:rPr>
      </w:pPr>
      <w:r w:rsidRPr="008348AC">
        <w:rPr>
          <w:color w:val="000000"/>
        </w:rPr>
        <w:t>стиль работы руководителя.</w:t>
      </w:r>
    </w:p>
    <w:p w:rsidR="008A051E" w:rsidRPr="008348AC" w:rsidRDefault="008A051E" w:rsidP="008348AC">
      <w:pPr>
        <w:spacing w:line="360" w:lineRule="auto"/>
        <w:ind w:firstLine="709"/>
        <w:jc w:val="both"/>
        <w:rPr>
          <w:color w:val="000000"/>
        </w:rPr>
      </w:pPr>
      <w:r w:rsidRPr="008348AC">
        <w:rPr>
          <w:color w:val="000000"/>
        </w:rPr>
        <w:t>Признаки оптимальной организационной структуры:</w:t>
      </w:r>
    </w:p>
    <w:p w:rsidR="008A051E" w:rsidRPr="008348AC" w:rsidRDefault="008A051E" w:rsidP="008348AC">
      <w:pPr>
        <w:spacing w:line="360" w:lineRule="auto"/>
        <w:ind w:firstLine="709"/>
        <w:jc w:val="both"/>
        <w:rPr>
          <w:color w:val="000000"/>
        </w:rPr>
      </w:pPr>
      <w:r w:rsidRPr="008348AC">
        <w:rPr>
          <w:color w:val="000000"/>
        </w:rPr>
        <w:t>Небольшие подразделения с высококвалифицированным персоналом;</w:t>
      </w:r>
    </w:p>
    <w:p w:rsidR="008A051E" w:rsidRPr="008348AC" w:rsidRDefault="008A051E" w:rsidP="008348AC">
      <w:pPr>
        <w:spacing w:line="360" w:lineRule="auto"/>
        <w:ind w:firstLine="709"/>
        <w:jc w:val="both"/>
        <w:rPr>
          <w:color w:val="000000"/>
        </w:rPr>
      </w:pPr>
      <w:r w:rsidRPr="008348AC">
        <w:rPr>
          <w:color w:val="000000"/>
        </w:rPr>
        <w:t>Небольшое число уровней руководства;</w:t>
      </w:r>
      <w:r w:rsidR="008348AC">
        <w:rPr>
          <w:color w:val="000000"/>
        </w:rPr>
        <w:t xml:space="preserve"> </w:t>
      </w:r>
    </w:p>
    <w:p w:rsidR="008A051E" w:rsidRPr="008348AC" w:rsidRDefault="008A051E" w:rsidP="008348AC">
      <w:pPr>
        <w:spacing w:line="360" w:lineRule="auto"/>
        <w:ind w:firstLine="709"/>
        <w:jc w:val="both"/>
        <w:rPr>
          <w:color w:val="000000"/>
        </w:rPr>
      </w:pPr>
      <w:r w:rsidRPr="008348AC">
        <w:rPr>
          <w:color w:val="000000"/>
        </w:rPr>
        <w:t>Наличие в структуре групп специалистов;</w:t>
      </w:r>
    </w:p>
    <w:p w:rsidR="008A051E" w:rsidRPr="008348AC" w:rsidRDefault="008A051E" w:rsidP="008348AC">
      <w:pPr>
        <w:spacing w:line="360" w:lineRule="auto"/>
        <w:ind w:firstLine="709"/>
        <w:jc w:val="both"/>
        <w:rPr>
          <w:color w:val="000000"/>
        </w:rPr>
      </w:pPr>
      <w:r w:rsidRPr="008348AC">
        <w:rPr>
          <w:color w:val="000000"/>
        </w:rPr>
        <w:t>Ориентация графиков работы на потребителей;</w:t>
      </w:r>
      <w:r w:rsidR="008348AC">
        <w:rPr>
          <w:color w:val="000000"/>
        </w:rPr>
        <w:t xml:space="preserve"> </w:t>
      </w:r>
    </w:p>
    <w:p w:rsidR="008A051E" w:rsidRPr="008348AC" w:rsidRDefault="008A051E" w:rsidP="008348AC">
      <w:pPr>
        <w:spacing w:line="360" w:lineRule="auto"/>
        <w:ind w:firstLine="709"/>
        <w:jc w:val="both"/>
        <w:rPr>
          <w:color w:val="000000"/>
        </w:rPr>
      </w:pPr>
      <w:r w:rsidRPr="008348AC">
        <w:rPr>
          <w:color w:val="000000"/>
        </w:rPr>
        <w:t>Быстрая реакция на изменения;</w:t>
      </w:r>
    </w:p>
    <w:p w:rsidR="008A051E" w:rsidRPr="008348AC" w:rsidRDefault="008A051E" w:rsidP="008348AC">
      <w:pPr>
        <w:spacing w:line="360" w:lineRule="auto"/>
        <w:ind w:firstLine="709"/>
        <w:jc w:val="both"/>
        <w:rPr>
          <w:color w:val="000000"/>
        </w:rPr>
      </w:pPr>
      <w:r w:rsidRPr="008348AC">
        <w:rPr>
          <w:color w:val="000000"/>
        </w:rPr>
        <w:t>Высокая производительность труда;</w:t>
      </w:r>
    </w:p>
    <w:p w:rsidR="008A051E" w:rsidRPr="008348AC" w:rsidRDefault="008A051E" w:rsidP="008348AC">
      <w:pPr>
        <w:spacing w:line="360" w:lineRule="auto"/>
        <w:ind w:firstLine="709"/>
        <w:jc w:val="both"/>
        <w:rPr>
          <w:color w:val="000000"/>
        </w:rPr>
      </w:pPr>
      <w:r w:rsidRPr="008348AC">
        <w:rPr>
          <w:color w:val="000000"/>
        </w:rPr>
        <w:t xml:space="preserve">Низкие затраты. </w:t>
      </w:r>
    </w:p>
    <w:p w:rsidR="008A051E" w:rsidRPr="008348AC" w:rsidRDefault="008A051E" w:rsidP="008348AC">
      <w:pPr>
        <w:spacing w:line="360" w:lineRule="auto"/>
        <w:ind w:firstLine="709"/>
        <w:jc w:val="both"/>
        <w:rPr>
          <w:color w:val="000000"/>
        </w:rPr>
      </w:pPr>
      <w:r w:rsidRPr="008348AC">
        <w:rPr>
          <w:color w:val="000000"/>
        </w:rPr>
        <w:t>Последовательность выбора организационной структуры:</w:t>
      </w:r>
    </w:p>
    <w:p w:rsidR="008A051E" w:rsidRPr="008348AC" w:rsidRDefault="008A051E" w:rsidP="008348AC">
      <w:pPr>
        <w:spacing w:line="360" w:lineRule="auto"/>
        <w:ind w:firstLine="709"/>
        <w:jc w:val="both"/>
        <w:rPr>
          <w:color w:val="000000"/>
        </w:rPr>
      </w:pPr>
      <w:r w:rsidRPr="008348AC">
        <w:rPr>
          <w:color w:val="000000"/>
        </w:rPr>
        <w:t>Сначала определяется миссия.</w:t>
      </w:r>
    </w:p>
    <w:p w:rsidR="008A051E" w:rsidRPr="008348AC" w:rsidRDefault="008A051E" w:rsidP="008348AC">
      <w:pPr>
        <w:spacing w:line="360" w:lineRule="auto"/>
        <w:ind w:firstLine="709"/>
        <w:jc w:val="both"/>
        <w:rPr>
          <w:color w:val="000000"/>
        </w:rPr>
      </w:pPr>
      <w:r w:rsidRPr="008348AC">
        <w:rPr>
          <w:color w:val="000000"/>
        </w:rPr>
        <w:t>Разрабатывается стратегия.</w:t>
      </w:r>
    </w:p>
    <w:p w:rsidR="008A051E" w:rsidRPr="008348AC" w:rsidRDefault="008A051E" w:rsidP="008348AC">
      <w:pPr>
        <w:spacing w:line="360" w:lineRule="auto"/>
        <w:ind w:firstLine="709"/>
        <w:jc w:val="both"/>
        <w:rPr>
          <w:color w:val="000000"/>
        </w:rPr>
      </w:pPr>
      <w:r w:rsidRPr="008348AC">
        <w:rPr>
          <w:color w:val="000000"/>
        </w:rPr>
        <w:t>Формулируются цели деятельности.</w:t>
      </w:r>
    </w:p>
    <w:p w:rsidR="008A051E" w:rsidRPr="008348AC" w:rsidRDefault="008A051E" w:rsidP="008348AC">
      <w:pPr>
        <w:spacing w:line="360" w:lineRule="auto"/>
        <w:ind w:firstLine="709"/>
        <w:jc w:val="both"/>
        <w:rPr>
          <w:color w:val="000000"/>
        </w:rPr>
      </w:pPr>
      <w:r w:rsidRPr="008348AC">
        <w:rPr>
          <w:color w:val="000000"/>
        </w:rPr>
        <w:t>Разрабатывается функциональная структура организации.</w:t>
      </w:r>
    </w:p>
    <w:p w:rsidR="008A051E" w:rsidRPr="008348AC" w:rsidRDefault="008A051E" w:rsidP="008348AC">
      <w:pPr>
        <w:spacing w:line="360" w:lineRule="auto"/>
        <w:ind w:firstLine="709"/>
        <w:jc w:val="both"/>
        <w:rPr>
          <w:color w:val="000000"/>
        </w:rPr>
      </w:pPr>
      <w:r w:rsidRPr="008348AC">
        <w:rPr>
          <w:color w:val="000000"/>
        </w:rPr>
        <w:t>Определяется квалифицированный состав работников.</w:t>
      </w:r>
    </w:p>
    <w:p w:rsidR="008A051E" w:rsidRPr="008348AC" w:rsidRDefault="008A051E" w:rsidP="008348AC">
      <w:pPr>
        <w:spacing w:line="360" w:lineRule="auto"/>
        <w:ind w:firstLine="709"/>
        <w:jc w:val="both"/>
        <w:rPr>
          <w:color w:val="000000"/>
        </w:rPr>
      </w:pPr>
      <w:r w:rsidRPr="008348AC">
        <w:rPr>
          <w:color w:val="000000"/>
        </w:rPr>
        <w:t>Определяется должностной состав работников.</w:t>
      </w:r>
    </w:p>
    <w:p w:rsidR="008A051E" w:rsidRPr="008348AC" w:rsidRDefault="008A051E" w:rsidP="008348AC">
      <w:pPr>
        <w:spacing w:line="360" w:lineRule="auto"/>
        <w:ind w:firstLine="709"/>
        <w:jc w:val="both"/>
        <w:rPr>
          <w:color w:val="000000"/>
          <w:lang w:val="uk-UA"/>
        </w:rPr>
      </w:pPr>
      <w:r w:rsidRPr="008348AC">
        <w:rPr>
          <w:color w:val="000000"/>
        </w:rPr>
        <w:t>Формулируются цели и задачи деятельности работников</w:t>
      </w:r>
      <w:r w:rsidR="008348AC">
        <w:rPr>
          <w:color w:val="000000"/>
          <w:lang w:val="uk-UA"/>
        </w:rPr>
        <w:t>.</w:t>
      </w:r>
    </w:p>
    <w:p w:rsidR="008A051E" w:rsidRPr="008348AC" w:rsidRDefault="008A051E" w:rsidP="008348AC">
      <w:pPr>
        <w:spacing w:line="360" w:lineRule="auto"/>
        <w:ind w:firstLine="709"/>
        <w:jc w:val="both"/>
        <w:rPr>
          <w:color w:val="000000"/>
        </w:rPr>
      </w:pPr>
      <w:r w:rsidRPr="008348AC">
        <w:rPr>
          <w:color w:val="000000"/>
        </w:rPr>
        <w:t>В зависимости от видов организации (отраслей, видов продукции или услуг, размеров, количества предприятий, и др.) выстраивается и структура управления; возникают уровни управления по вертикали и координирующие центры по горизонтали.</w:t>
      </w:r>
    </w:p>
    <w:p w:rsidR="008A051E" w:rsidRPr="008348AC" w:rsidRDefault="008A051E" w:rsidP="008348AC">
      <w:pPr>
        <w:spacing w:line="360" w:lineRule="auto"/>
        <w:ind w:firstLine="709"/>
        <w:jc w:val="both"/>
        <w:rPr>
          <w:color w:val="000000"/>
        </w:rPr>
      </w:pPr>
      <w:r w:rsidRPr="008348AC">
        <w:rPr>
          <w:color w:val="000000"/>
        </w:rPr>
        <w:t>Каждый управленческий орган относится к конкретному объекту управления – группе, бригаде, цеху, отделу, корпусу, заводу и др. Поэтому структура управления всегда</w:t>
      </w:r>
      <w:r w:rsidR="008348AC">
        <w:rPr>
          <w:color w:val="000000"/>
        </w:rPr>
        <w:t xml:space="preserve"> </w:t>
      </w:r>
      <w:r w:rsidRPr="008348AC">
        <w:rPr>
          <w:color w:val="000000"/>
        </w:rPr>
        <w:t xml:space="preserve">совпадает с общей структурой организации, которая классифицируется на линейную, функциональную, линейно-функциональную, дивизиональную, программно-целевую, проектную, матричную и др. </w:t>
      </w:r>
    </w:p>
    <w:p w:rsidR="008A051E" w:rsidRPr="008348AC" w:rsidRDefault="008A051E" w:rsidP="008348AC">
      <w:pPr>
        <w:spacing w:line="360" w:lineRule="auto"/>
        <w:ind w:firstLine="709"/>
        <w:jc w:val="both"/>
        <w:rPr>
          <w:color w:val="000000"/>
        </w:rPr>
      </w:pPr>
      <w:r w:rsidRPr="008348AC">
        <w:rPr>
          <w:color w:val="000000"/>
        </w:rPr>
        <w:t>При создании организационной структуры управления необходимо учитывать основные принципы:</w:t>
      </w:r>
    </w:p>
    <w:p w:rsidR="008A051E" w:rsidRPr="008348AC" w:rsidRDefault="008A051E" w:rsidP="008348AC">
      <w:pPr>
        <w:numPr>
          <w:ilvl w:val="0"/>
          <w:numId w:val="25"/>
        </w:numPr>
        <w:spacing w:line="360" w:lineRule="auto"/>
        <w:jc w:val="both"/>
        <w:rPr>
          <w:color w:val="000000"/>
        </w:rPr>
      </w:pPr>
      <w:r w:rsidRPr="008348AC">
        <w:rPr>
          <w:color w:val="000000"/>
        </w:rPr>
        <w:t>Принцип единства распорядительности и персональной ответственности;</w:t>
      </w:r>
    </w:p>
    <w:p w:rsidR="008A051E" w:rsidRPr="008348AC" w:rsidRDefault="008A051E" w:rsidP="008348AC">
      <w:pPr>
        <w:numPr>
          <w:ilvl w:val="0"/>
          <w:numId w:val="25"/>
        </w:numPr>
        <w:spacing w:line="360" w:lineRule="auto"/>
        <w:jc w:val="both"/>
        <w:rPr>
          <w:color w:val="000000"/>
        </w:rPr>
      </w:pPr>
      <w:r w:rsidRPr="008348AC">
        <w:rPr>
          <w:color w:val="000000"/>
        </w:rPr>
        <w:t>Принцип соблюдения норм управляемости;</w:t>
      </w:r>
    </w:p>
    <w:p w:rsidR="008A051E" w:rsidRPr="008348AC" w:rsidRDefault="008A051E" w:rsidP="008348AC">
      <w:pPr>
        <w:numPr>
          <w:ilvl w:val="0"/>
          <w:numId w:val="25"/>
        </w:numPr>
        <w:spacing w:line="360" w:lineRule="auto"/>
        <w:jc w:val="both"/>
        <w:rPr>
          <w:color w:val="000000"/>
        </w:rPr>
      </w:pPr>
      <w:r w:rsidRPr="008348AC">
        <w:rPr>
          <w:color w:val="000000"/>
        </w:rPr>
        <w:t>Принцип соответствия прав, обязанностей и ответственности каждого звена управления и должностного лица;</w:t>
      </w:r>
    </w:p>
    <w:p w:rsidR="008A051E" w:rsidRPr="008348AC" w:rsidRDefault="008A051E" w:rsidP="008348AC">
      <w:pPr>
        <w:numPr>
          <w:ilvl w:val="0"/>
          <w:numId w:val="25"/>
        </w:numPr>
        <w:spacing w:line="360" w:lineRule="auto"/>
        <w:jc w:val="both"/>
        <w:rPr>
          <w:color w:val="000000"/>
        </w:rPr>
      </w:pPr>
      <w:r w:rsidRPr="008348AC">
        <w:rPr>
          <w:color w:val="000000"/>
        </w:rPr>
        <w:t xml:space="preserve">Принцип сочетания централизации и децентрализации. </w:t>
      </w:r>
    </w:p>
    <w:p w:rsidR="008A051E" w:rsidRPr="008348AC" w:rsidRDefault="008A051E" w:rsidP="008348AC">
      <w:pPr>
        <w:spacing w:line="360" w:lineRule="auto"/>
        <w:ind w:firstLine="709"/>
        <w:jc w:val="both"/>
        <w:rPr>
          <w:color w:val="000000"/>
        </w:rPr>
      </w:pPr>
      <w:r w:rsidRPr="008348AC">
        <w:rPr>
          <w:color w:val="000000"/>
        </w:rPr>
        <w:t xml:space="preserve">Согласно принципу единства распорядительства и персональной ответственности работник должен получать полномочия только от одного начальника и отвечать перед ним. </w:t>
      </w:r>
    </w:p>
    <w:p w:rsidR="008A051E" w:rsidRPr="008348AC" w:rsidRDefault="008A051E" w:rsidP="008348AC">
      <w:pPr>
        <w:spacing w:line="360" w:lineRule="auto"/>
        <w:ind w:firstLine="709"/>
        <w:jc w:val="both"/>
        <w:rPr>
          <w:color w:val="000000"/>
        </w:rPr>
      </w:pPr>
      <w:r w:rsidRPr="008348AC">
        <w:rPr>
          <w:color w:val="000000"/>
        </w:rPr>
        <w:t>Путем</w:t>
      </w:r>
      <w:r w:rsidR="008348AC">
        <w:rPr>
          <w:color w:val="000000"/>
        </w:rPr>
        <w:t xml:space="preserve"> </w:t>
      </w:r>
      <w:r w:rsidRPr="008348AC">
        <w:rPr>
          <w:color w:val="000000"/>
        </w:rPr>
        <w:t>делегирования</w:t>
      </w:r>
      <w:r w:rsidR="008348AC">
        <w:rPr>
          <w:color w:val="000000"/>
        </w:rPr>
        <w:t xml:space="preserve"> </w:t>
      </w:r>
      <w:r w:rsidRPr="008348AC">
        <w:rPr>
          <w:color w:val="000000"/>
        </w:rPr>
        <w:t>линейных</w:t>
      </w:r>
      <w:r w:rsidR="008348AC">
        <w:rPr>
          <w:color w:val="000000"/>
        </w:rPr>
        <w:t xml:space="preserve"> </w:t>
      </w:r>
      <w:r w:rsidRPr="008348AC">
        <w:rPr>
          <w:color w:val="000000"/>
        </w:rPr>
        <w:t>полномочий</w:t>
      </w:r>
      <w:r w:rsidR="008348AC">
        <w:rPr>
          <w:color w:val="000000"/>
        </w:rPr>
        <w:t xml:space="preserve"> </w:t>
      </w:r>
      <w:r w:rsidRPr="008348AC">
        <w:rPr>
          <w:color w:val="000000"/>
        </w:rPr>
        <w:t>устанавливается</w:t>
      </w:r>
      <w:r w:rsidR="008348AC">
        <w:rPr>
          <w:color w:val="000000"/>
        </w:rPr>
        <w:t xml:space="preserve"> </w:t>
      </w:r>
      <w:r w:rsidRPr="008348AC">
        <w:rPr>
          <w:color w:val="000000"/>
        </w:rPr>
        <w:t xml:space="preserve">нормы управляемости, которые определяют число подразделений и число уровней управления. Итак, норма управляемости - число работников, подчиненных одному линейному руководителю, при котором суммарная трудоемкость выполняемых им функций приближается к нормативу (8 час в день, 40 час в неделю и т.д.), а эффективность управленческого труда удовлетворяет требованиям организации. </w:t>
      </w:r>
    </w:p>
    <w:p w:rsidR="008A051E" w:rsidRPr="008348AC" w:rsidRDefault="008A051E" w:rsidP="008348AC">
      <w:pPr>
        <w:keepNext/>
        <w:spacing w:line="360" w:lineRule="auto"/>
        <w:ind w:firstLine="709"/>
        <w:jc w:val="both"/>
        <w:rPr>
          <w:color w:val="000000"/>
        </w:rPr>
      </w:pPr>
      <w:r w:rsidRPr="008348AC">
        <w:rPr>
          <w:color w:val="000000"/>
        </w:rPr>
        <w:t xml:space="preserve">Норма управляемости зависит от следующих факторов: </w:t>
      </w:r>
    </w:p>
    <w:p w:rsidR="008A051E" w:rsidRPr="008348AC" w:rsidRDefault="008A051E" w:rsidP="008348AC">
      <w:pPr>
        <w:numPr>
          <w:ilvl w:val="0"/>
          <w:numId w:val="26"/>
        </w:numPr>
        <w:spacing w:line="360" w:lineRule="auto"/>
        <w:jc w:val="both"/>
        <w:rPr>
          <w:color w:val="000000"/>
          <w:lang w:val="uk-UA"/>
        </w:rPr>
      </w:pPr>
      <w:r w:rsidRPr="008348AC">
        <w:rPr>
          <w:color w:val="000000"/>
        </w:rPr>
        <w:t>уровня управления</w:t>
      </w:r>
      <w:r w:rsidR="008348AC">
        <w:rPr>
          <w:color w:val="000000"/>
          <w:lang w:val="uk-UA"/>
        </w:rPr>
        <w:t>;</w:t>
      </w:r>
    </w:p>
    <w:p w:rsidR="008A051E" w:rsidRPr="008348AC" w:rsidRDefault="008348AC" w:rsidP="008348AC">
      <w:pPr>
        <w:numPr>
          <w:ilvl w:val="0"/>
          <w:numId w:val="26"/>
        </w:numPr>
        <w:spacing w:line="360" w:lineRule="auto"/>
        <w:jc w:val="both"/>
        <w:rPr>
          <w:color w:val="000000"/>
          <w:lang w:val="uk-UA"/>
        </w:rPr>
      </w:pPr>
      <w:r>
        <w:rPr>
          <w:color w:val="000000"/>
        </w:rPr>
        <w:t>уровня решаемых задач</w:t>
      </w:r>
      <w:r>
        <w:rPr>
          <w:color w:val="000000"/>
          <w:lang w:val="uk-UA"/>
        </w:rPr>
        <w:t>;</w:t>
      </w:r>
    </w:p>
    <w:p w:rsidR="008A051E" w:rsidRPr="008348AC" w:rsidRDefault="008A051E" w:rsidP="008348AC">
      <w:pPr>
        <w:numPr>
          <w:ilvl w:val="0"/>
          <w:numId w:val="26"/>
        </w:numPr>
        <w:spacing w:line="360" w:lineRule="auto"/>
        <w:jc w:val="both"/>
        <w:rPr>
          <w:color w:val="000000"/>
        </w:rPr>
      </w:pPr>
      <w:r w:rsidRPr="008348AC">
        <w:rPr>
          <w:color w:val="000000"/>
        </w:rPr>
        <w:t>квалификации руководителей</w:t>
      </w:r>
      <w:r w:rsidR="008348AC">
        <w:rPr>
          <w:color w:val="000000"/>
        </w:rPr>
        <w:t xml:space="preserve"> </w:t>
      </w:r>
      <w:r w:rsidRPr="008348AC">
        <w:rPr>
          <w:color w:val="000000"/>
        </w:rPr>
        <w:t>и подчиненных.</w:t>
      </w:r>
    </w:p>
    <w:p w:rsidR="00F936A2" w:rsidRPr="008348AC" w:rsidRDefault="008A051E" w:rsidP="008348AC">
      <w:pPr>
        <w:spacing w:line="360" w:lineRule="auto"/>
        <w:ind w:firstLine="709"/>
        <w:jc w:val="both"/>
        <w:rPr>
          <w:color w:val="000000"/>
        </w:rPr>
      </w:pPr>
      <w:r w:rsidRPr="008348AC">
        <w:rPr>
          <w:color w:val="000000"/>
        </w:rPr>
        <w:t>Необходимо стремиться к минимальной норме управляемости, что способствует эффективной координации действий и постоянному контролю за подчиненными.</w:t>
      </w:r>
    </w:p>
    <w:p w:rsidR="008A051E" w:rsidRPr="008348AC" w:rsidRDefault="008A051E" w:rsidP="008348AC">
      <w:pPr>
        <w:spacing w:line="360" w:lineRule="auto"/>
        <w:ind w:firstLine="709"/>
        <w:jc w:val="both"/>
        <w:rPr>
          <w:color w:val="000000"/>
        </w:rPr>
      </w:pPr>
      <w:r w:rsidRPr="008348AC">
        <w:rPr>
          <w:color w:val="000000"/>
        </w:rPr>
        <w:t>Нормы управления на предприятиях различных отраслей промышленности</w:t>
      </w:r>
      <w:r w:rsidR="00F936A2" w:rsidRPr="008348AC">
        <w:rPr>
          <w:color w:val="000000"/>
        </w:rPr>
        <w:t xml:space="preserve"> </w:t>
      </w:r>
      <w:r w:rsidRPr="008348AC">
        <w:rPr>
          <w:color w:val="000000"/>
        </w:rPr>
        <w:t>варьируют в широком диапазоне и в среднем могут составлять 7-10 человек.</w:t>
      </w:r>
    </w:p>
    <w:p w:rsidR="008A051E" w:rsidRPr="008348AC" w:rsidRDefault="008A051E" w:rsidP="008348AC">
      <w:pPr>
        <w:numPr>
          <w:ilvl w:val="0"/>
          <w:numId w:val="27"/>
        </w:numPr>
        <w:spacing w:line="360" w:lineRule="auto"/>
        <w:jc w:val="both"/>
        <w:rPr>
          <w:color w:val="000000"/>
        </w:rPr>
      </w:pPr>
      <w:r w:rsidRPr="008348AC">
        <w:rPr>
          <w:color w:val="000000"/>
        </w:rPr>
        <w:t>высший уровень руководства 3-5 чел.</w:t>
      </w:r>
    </w:p>
    <w:p w:rsidR="008A051E" w:rsidRPr="008348AC" w:rsidRDefault="008A051E" w:rsidP="008348AC">
      <w:pPr>
        <w:numPr>
          <w:ilvl w:val="0"/>
          <w:numId w:val="27"/>
        </w:numPr>
        <w:spacing w:line="360" w:lineRule="auto"/>
        <w:jc w:val="both"/>
        <w:rPr>
          <w:color w:val="000000"/>
        </w:rPr>
      </w:pPr>
      <w:r w:rsidRPr="008348AC">
        <w:rPr>
          <w:color w:val="000000"/>
        </w:rPr>
        <w:t>средний уровень руководства 10-12 чел.</w:t>
      </w:r>
    </w:p>
    <w:p w:rsidR="008A051E" w:rsidRPr="008348AC" w:rsidRDefault="008A051E" w:rsidP="008348AC">
      <w:pPr>
        <w:numPr>
          <w:ilvl w:val="0"/>
          <w:numId w:val="27"/>
        </w:numPr>
        <w:spacing w:line="360" w:lineRule="auto"/>
        <w:jc w:val="both"/>
        <w:rPr>
          <w:color w:val="000000"/>
        </w:rPr>
      </w:pPr>
      <w:r w:rsidRPr="008348AC">
        <w:rPr>
          <w:color w:val="000000"/>
        </w:rPr>
        <w:t>нижний уровень управления -25-30 чел. при выполнении простых работ.</w:t>
      </w:r>
      <w:r w:rsidR="008348AC">
        <w:rPr>
          <w:color w:val="000000"/>
        </w:rPr>
        <w:t xml:space="preserve"> </w:t>
      </w:r>
    </w:p>
    <w:p w:rsidR="008A051E" w:rsidRPr="008348AC" w:rsidRDefault="008A051E" w:rsidP="008348AC">
      <w:pPr>
        <w:spacing w:line="360" w:lineRule="auto"/>
        <w:ind w:firstLine="709"/>
        <w:jc w:val="both"/>
        <w:rPr>
          <w:color w:val="000000"/>
        </w:rPr>
      </w:pPr>
      <w:r w:rsidRPr="008348AC">
        <w:rPr>
          <w:color w:val="000000"/>
        </w:rPr>
        <w:t>Структуры управления подразделяются на две большие группы</w:t>
      </w:r>
      <w:r w:rsidR="008348AC">
        <w:rPr>
          <w:color w:val="000000"/>
          <w:lang w:val="uk-UA"/>
        </w:rPr>
        <w:t xml:space="preserve"> – </w:t>
      </w:r>
      <w:r w:rsidRPr="008348AC">
        <w:rPr>
          <w:color w:val="000000"/>
        </w:rPr>
        <w:t>механистические и органические.</w:t>
      </w:r>
    </w:p>
    <w:p w:rsidR="008A051E" w:rsidRPr="008348AC" w:rsidRDefault="008A051E" w:rsidP="008348AC">
      <w:pPr>
        <w:spacing w:line="360" w:lineRule="auto"/>
        <w:ind w:firstLine="709"/>
        <w:jc w:val="both"/>
        <w:rPr>
          <w:color w:val="000000"/>
        </w:rPr>
      </w:pPr>
      <w:r w:rsidRPr="008348AC">
        <w:rPr>
          <w:color w:val="000000"/>
        </w:rPr>
        <w:t>Механистические (бюрократические) или жесткие организационные и управленческие структуры малоподвижны, стабильны, система планирования и контроля строго иерархичны, а решения принимаются высшим руководством. Это централизованные структуры.</w:t>
      </w:r>
    </w:p>
    <w:p w:rsidR="008A051E" w:rsidRPr="008348AC" w:rsidRDefault="008A051E" w:rsidP="008348AC">
      <w:pPr>
        <w:spacing w:line="360" w:lineRule="auto"/>
        <w:ind w:firstLine="709"/>
        <w:jc w:val="both"/>
        <w:rPr>
          <w:color w:val="000000"/>
        </w:rPr>
      </w:pPr>
      <w:r w:rsidRPr="008348AC">
        <w:rPr>
          <w:color w:val="000000"/>
        </w:rPr>
        <w:t xml:space="preserve">Децентрализованные структуры более гибкие, быстро меняющиеся. Они называются органическими, адаптивными. </w:t>
      </w:r>
    </w:p>
    <w:p w:rsidR="008A051E" w:rsidRPr="008348AC" w:rsidRDefault="008A051E" w:rsidP="008348AC">
      <w:pPr>
        <w:spacing w:line="360" w:lineRule="auto"/>
        <w:ind w:firstLine="709"/>
        <w:jc w:val="both"/>
        <w:rPr>
          <w:color w:val="000000"/>
        </w:rPr>
      </w:pPr>
      <w:r w:rsidRPr="008348AC">
        <w:rPr>
          <w:color w:val="000000"/>
        </w:rPr>
        <w:t>Линейное управление строится на основе производственной структуры предприятия и</w:t>
      </w:r>
      <w:r w:rsidR="008348AC">
        <w:rPr>
          <w:color w:val="000000"/>
        </w:rPr>
        <w:t xml:space="preserve"> </w:t>
      </w:r>
      <w:r w:rsidRPr="008348AC">
        <w:rPr>
          <w:color w:val="000000"/>
        </w:rPr>
        <w:t>используется для управления организацией в целом (предприятие – цех - участок), а также ее подразделениями (начальник цеха – начальник участка - мастер). Отношения «руководство - подчинение» строятся на основе линейной структуры и в управленческих подразделениях (начальник отдела - начальник бюро-начальник сектора - руководитель групп).</w:t>
      </w:r>
      <w:r w:rsidR="008348AC">
        <w:rPr>
          <w:color w:val="000000"/>
        </w:rPr>
        <w:t xml:space="preserve"> </w:t>
      </w:r>
      <w:r w:rsidRPr="008348AC">
        <w:rPr>
          <w:color w:val="000000"/>
        </w:rPr>
        <w:t>Эту структуру используют небольшие фирмы с однородной и несложной технологией.</w:t>
      </w:r>
    </w:p>
    <w:p w:rsidR="008A051E" w:rsidRPr="008348AC" w:rsidRDefault="008A051E" w:rsidP="008348AC">
      <w:pPr>
        <w:spacing w:line="360" w:lineRule="auto"/>
        <w:ind w:firstLine="709"/>
        <w:jc w:val="both"/>
        <w:rPr>
          <w:color w:val="000000"/>
        </w:rPr>
      </w:pPr>
      <w:r w:rsidRPr="008348AC">
        <w:rPr>
          <w:color w:val="000000"/>
        </w:rPr>
        <w:t>При такой структуре управление осуществляется всем предприятием в целом и по каждой функции в отдельности. Для выполнения каждой функции в системе создается специальное подразделение, деятельность которого направлена на решение специфического круга своих задач</w:t>
      </w:r>
    </w:p>
    <w:p w:rsidR="008A051E" w:rsidRPr="008348AC" w:rsidRDefault="008A051E" w:rsidP="008348AC">
      <w:pPr>
        <w:spacing w:line="360" w:lineRule="auto"/>
        <w:ind w:firstLine="709"/>
        <w:jc w:val="both"/>
        <w:rPr>
          <w:color w:val="000000"/>
        </w:rPr>
      </w:pPr>
      <w:r w:rsidRPr="008348AC">
        <w:rPr>
          <w:color w:val="000000"/>
        </w:rPr>
        <w:t>Наиболее распространенной является организационная структура, основанная на сочетании линейных и функциональных связей в организации – это линейно-функцио</w:t>
      </w:r>
      <w:r w:rsidR="008348AC">
        <w:rPr>
          <w:color w:val="000000"/>
        </w:rPr>
        <w:t>нальная</w:t>
      </w:r>
      <w:r w:rsidRPr="008348AC">
        <w:rPr>
          <w:color w:val="000000"/>
        </w:rPr>
        <w:t>.</w:t>
      </w:r>
    </w:p>
    <w:p w:rsidR="008A051E" w:rsidRPr="008348AC" w:rsidRDefault="008A051E" w:rsidP="008348AC">
      <w:pPr>
        <w:spacing w:line="360" w:lineRule="auto"/>
        <w:ind w:firstLine="709"/>
        <w:jc w:val="both"/>
        <w:rPr>
          <w:color w:val="000000"/>
        </w:rPr>
      </w:pPr>
      <w:r w:rsidRPr="008348AC">
        <w:rPr>
          <w:color w:val="000000"/>
        </w:rPr>
        <w:t xml:space="preserve">В линейно-функциональной структуре принято такое разделение труда, при котором линейные звенья управления наделены правами единоначалия и выполняют функции распорядительства, а функциональные звенья призваны оказывать помощь линейным подразделениям и осуществлять планирование, координирование, стимулирование, учет, контроль, анализ, регулирование их деятельности в форме информирования и консультирования. Свое воздействие на линейные подразделения они осуществляют через линейных руководителей. </w:t>
      </w:r>
    </w:p>
    <w:p w:rsidR="008A051E" w:rsidRPr="008348AC" w:rsidRDefault="008A051E" w:rsidP="008348AC">
      <w:pPr>
        <w:spacing w:line="360" w:lineRule="auto"/>
        <w:ind w:firstLine="709"/>
        <w:jc w:val="both"/>
        <w:rPr>
          <w:color w:val="000000"/>
        </w:rPr>
      </w:pPr>
      <w:r w:rsidRPr="008348AC">
        <w:rPr>
          <w:color w:val="000000"/>
        </w:rPr>
        <w:t>Линейно-функциональная структура хорошо зарекомендовала себя на практике и поэтому положена в основу типовых форм управления.</w:t>
      </w:r>
    </w:p>
    <w:p w:rsidR="008A051E" w:rsidRPr="008348AC" w:rsidRDefault="008A051E" w:rsidP="008348AC">
      <w:pPr>
        <w:spacing w:line="360" w:lineRule="auto"/>
        <w:ind w:firstLine="709"/>
        <w:jc w:val="both"/>
        <w:rPr>
          <w:color w:val="000000"/>
        </w:rPr>
      </w:pPr>
      <w:r w:rsidRPr="008348AC">
        <w:rPr>
          <w:color w:val="000000"/>
        </w:rPr>
        <w:t>Такая структура в максимальной степени приспособлена к управлению предприятием в относительно стабильных условиях.</w:t>
      </w:r>
    </w:p>
    <w:p w:rsidR="008A051E" w:rsidRPr="008348AC" w:rsidRDefault="008A051E" w:rsidP="008348AC">
      <w:pPr>
        <w:spacing w:line="360" w:lineRule="auto"/>
        <w:ind w:firstLine="709"/>
        <w:jc w:val="both"/>
        <w:rPr>
          <w:color w:val="000000"/>
        </w:rPr>
      </w:pPr>
      <w:r w:rsidRPr="008348AC">
        <w:rPr>
          <w:color w:val="000000"/>
        </w:rPr>
        <w:t>Необходимость новых подходов к организации управления вызвана резким увеличением размеров предприятий, диверсификацией их деятельности и усложнением технологических процессов в условиях динамично меняющейся внешней среды.</w:t>
      </w:r>
    </w:p>
    <w:p w:rsidR="008A051E" w:rsidRPr="008348AC" w:rsidRDefault="008A051E" w:rsidP="008348AC">
      <w:pPr>
        <w:spacing w:line="360" w:lineRule="auto"/>
        <w:ind w:firstLine="709"/>
        <w:jc w:val="both"/>
        <w:rPr>
          <w:color w:val="000000"/>
        </w:rPr>
      </w:pPr>
      <w:r w:rsidRPr="008348AC">
        <w:rPr>
          <w:color w:val="000000"/>
        </w:rPr>
        <w:t>Ключевыми фигурами в управлении организациями с дивизиональной структурой становятся не руководители функциональных подразделений, а менеджеры.</w:t>
      </w:r>
      <w:r w:rsidR="008348AC">
        <w:rPr>
          <w:color w:val="000000"/>
        </w:rPr>
        <w:t xml:space="preserve"> </w:t>
      </w:r>
      <w:r w:rsidRPr="008348AC">
        <w:rPr>
          <w:color w:val="000000"/>
        </w:rPr>
        <w:t>Такая структура является децентрализованной, основанной на центрах прибыли по продуктам, потребителям и регионам.</w:t>
      </w:r>
    </w:p>
    <w:p w:rsidR="008A051E" w:rsidRPr="008348AC" w:rsidRDefault="008A051E" w:rsidP="008348AC">
      <w:pPr>
        <w:spacing w:line="360" w:lineRule="auto"/>
        <w:ind w:firstLine="709"/>
        <w:jc w:val="both"/>
        <w:rPr>
          <w:color w:val="000000"/>
        </w:rPr>
      </w:pPr>
      <w:r w:rsidRPr="008348AC">
        <w:rPr>
          <w:color w:val="000000"/>
        </w:rPr>
        <w:t>Организация подразделений по продуктовому принципу является одной из первых форм дивизиональной структуры, и в настоящее время большинство крупнейших производителей потребительских товаров с диверсифицированной продукцией используют продуктовую структуру о</w:t>
      </w:r>
      <w:r w:rsidR="008348AC">
        <w:rPr>
          <w:color w:val="000000"/>
        </w:rPr>
        <w:t>рганизации</w:t>
      </w:r>
      <w:r w:rsidRPr="008348AC">
        <w:rPr>
          <w:color w:val="000000"/>
        </w:rPr>
        <w:t>.</w:t>
      </w:r>
    </w:p>
    <w:p w:rsidR="008A051E" w:rsidRPr="008348AC" w:rsidRDefault="008A051E" w:rsidP="008348AC">
      <w:pPr>
        <w:spacing w:line="360" w:lineRule="auto"/>
        <w:ind w:firstLine="709"/>
        <w:jc w:val="both"/>
        <w:rPr>
          <w:color w:val="000000"/>
        </w:rPr>
      </w:pPr>
      <w:r w:rsidRPr="008348AC">
        <w:rPr>
          <w:color w:val="000000"/>
        </w:rPr>
        <w:t>Организационная структура, ориентированная на потребителя находит применение в сфере образования, коммерческих банках, фирмах, торгующих оптом и в розницу.</w:t>
      </w:r>
    </w:p>
    <w:p w:rsidR="008A051E" w:rsidRPr="008348AC" w:rsidRDefault="008A051E" w:rsidP="008348AC">
      <w:pPr>
        <w:spacing w:line="360" w:lineRule="auto"/>
        <w:ind w:firstLine="709"/>
        <w:jc w:val="both"/>
        <w:rPr>
          <w:color w:val="000000"/>
        </w:rPr>
      </w:pPr>
      <w:r w:rsidRPr="008348AC">
        <w:rPr>
          <w:color w:val="000000"/>
        </w:rPr>
        <w:t>Создание региональных структур управления обусловлено расширением предприятия, распространением их влияния на больших территориях как в одной стране, так и за рубежом. Это обстоятельство делает необходимым учет региональной специфики в работе предприятия, требует предоставления региональным отделениям (независимо от их размеров) относительной самостоятельности в решении многих вопросов.</w:t>
      </w:r>
    </w:p>
    <w:p w:rsidR="008A051E" w:rsidRPr="008348AC" w:rsidRDefault="008A051E" w:rsidP="008348AC">
      <w:pPr>
        <w:spacing w:line="360" w:lineRule="auto"/>
        <w:ind w:firstLine="709"/>
        <w:jc w:val="both"/>
        <w:rPr>
          <w:color w:val="000000"/>
          <w:lang w:val="uk-UA"/>
        </w:rPr>
      </w:pPr>
      <w:r w:rsidRPr="008348AC">
        <w:rPr>
          <w:color w:val="000000"/>
        </w:rPr>
        <w:t>Органические структуры управления</w:t>
      </w:r>
      <w:r w:rsidR="008348AC">
        <w:rPr>
          <w:color w:val="000000"/>
          <w:lang w:val="uk-UA"/>
        </w:rPr>
        <w:t>.</w:t>
      </w:r>
    </w:p>
    <w:p w:rsidR="008A051E" w:rsidRPr="008348AC" w:rsidRDefault="008A051E" w:rsidP="008348AC">
      <w:pPr>
        <w:spacing w:line="360" w:lineRule="auto"/>
        <w:ind w:firstLine="709"/>
        <w:jc w:val="both"/>
        <w:rPr>
          <w:color w:val="000000"/>
        </w:rPr>
      </w:pPr>
      <w:r w:rsidRPr="008348AC">
        <w:rPr>
          <w:color w:val="000000"/>
        </w:rPr>
        <w:t>Эти структуры обеспечивают быструю реакцию предприятия на изменения внешней среды, способствуют внедрению новых производственных технологий. Обычно выделяют два вида</w:t>
      </w:r>
      <w:r w:rsidR="008348AC">
        <w:rPr>
          <w:color w:val="000000"/>
        </w:rPr>
        <w:t xml:space="preserve"> </w:t>
      </w:r>
      <w:r w:rsidRPr="008348AC">
        <w:rPr>
          <w:color w:val="000000"/>
        </w:rPr>
        <w:t>адаптивных структур: программно-целевой и матричный.</w:t>
      </w:r>
    </w:p>
    <w:p w:rsidR="008A051E" w:rsidRPr="008348AC" w:rsidRDefault="008A051E" w:rsidP="008348AC">
      <w:pPr>
        <w:spacing w:line="360" w:lineRule="auto"/>
        <w:ind w:firstLine="709"/>
        <w:jc w:val="both"/>
        <w:rPr>
          <w:color w:val="000000"/>
          <w:lang w:val="uk-UA"/>
        </w:rPr>
      </w:pPr>
      <w:r w:rsidRPr="008348AC">
        <w:rPr>
          <w:color w:val="000000"/>
        </w:rPr>
        <w:t>Программно-целевая структура управления</w:t>
      </w:r>
      <w:r w:rsidR="008348AC">
        <w:rPr>
          <w:color w:val="000000"/>
          <w:lang w:val="uk-UA"/>
        </w:rPr>
        <w:t>.</w:t>
      </w:r>
    </w:p>
    <w:p w:rsidR="008A051E" w:rsidRPr="008348AC" w:rsidRDefault="008A051E" w:rsidP="008348AC">
      <w:pPr>
        <w:spacing w:line="360" w:lineRule="auto"/>
        <w:ind w:firstLine="709"/>
        <w:jc w:val="both"/>
        <w:rPr>
          <w:color w:val="000000"/>
        </w:rPr>
      </w:pPr>
      <w:r w:rsidRPr="008348AC">
        <w:rPr>
          <w:color w:val="000000"/>
        </w:rPr>
        <w:t>Такая структура предполагает создание специального органа по управлению разработкой и реализацией крупных программ.</w:t>
      </w:r>
    </w:p>
    <w:p w:rsidR="008A051E" w:rsidRPr="008348AC" w:rsidRDefault="008A051E" w:rsidP="008348AC">
      <w:pPr>
        <w:spacing w:line="360" w:lineRule="auto"/>
        <w:ind w:firstLine="709"/>
        <w:jc w:val="both"/>
        <w:rPr>
          <w:color w:val="000000"/>
        </w:rPr>
      </w:pPr>
      <w:r w:rsidRPr="008348AC">
        <w:rPr>
          <w:color w:val="000000"/>
        </w:rPr>
        <w:t>Возможны различные виды программно-целевых структур – от координационного типа до проектных. Программно-целевая структура представляет собой механизм управления, который накладывается на линейно-функциональную структуру, с тем</w:t>
      </w:r>
      <w:r w:rsidR="008348AC">
        <w:rPr>
          <w:color w:val="000000"/>
          <w:lang w:val="uk-UA"/>
        </w:rPr>
        <w:t>,</w:t>
      </w:r>
      <w:r w:rsidRPr="008348AC">
        <w:rPr>
          <w:color w:val="000000"/>
        </w:rPr>
        <w:t xml:space="preserve"> чтобы повысить адаптивные свойства предприятия в динамичных внешних условиях его деятельности. Только чисто проектная программно-целевая структура может быть самостоятельной организационной формой управления. Централизованный тип программно-целевой организационной структуры управления применяют при реализации целевых федеральных крупных проектов, на практике</w:t>
      </w:r>
      <w:r w:rsidR="008348AC">
        <w:rPr>
          <w:color w:val="000000"/>
        </w:rPr>
        <w:t xml:space="preserve"> </w:t>
      </w:r>
      <w:r w:rsidRPr="008348AC">
        <w:rPr>
          <w:color w:val="000000"/>
        </w:rPr>
        <w:t>этот тип используется сравнительно редко. Координационный тип программно-целевой организационной структуры управления при увеличении координационных связей модифицируется в матричную структуру. Матричная структура построена на сочетании линейно-функциональной и программно-целевой структур управления. При этом создается специальный механизм их взаимодействия.</w:t>
      </w:r>
    </w:p>
    <w:p w:rsidR="008A051E" w:rsidRPr="008348AC" w:rsidRDefault="008A051E" w:rsidP="008348AC">
      <w:pPr>
        <w:spacing w:line="360" w:lineRule="auto"/>
        <w:ind w:firstLine="709"/>
        <w:jc w:val="both"/>
        <w:rPr>
          <w:color w:val="000000"/>
        </w:rPr>
      </w:pPr>
      <w:r w:rsidRPr="008348AC">
        <w:rPr>
          <w:color w:val="000000"/>
        </w:rPr>
        <w:t xml:space="preserve">Главная особенность структур матричного типа состоит в обязательном создании специального, постоянно действующего органа, который занимается выполнением очередных комплексных программ. Его основная задача – распределение ресурсов между всеми программами. Взаимодействие программно-целевого органа с подразделениями линейно-функциональной структуры порождает новые горизонтальные связи в системе управления. Отсюда название «матричная структура». </w:t>
      </w:r>
    </w:p>
    <w:p w:rsidR="008A051E" w:rsidRPr="008348AC" w:rsidRDefault="008A051E" w:rsidP="008348AC">
      <w:pPr>
        <w:spacing w:line="360" w:lineRule="auto"/>
        <w:ind w:firstLine="709"/>
        <w:jc w:val="both"/>
        <w:rPr>
          <w:color w:val="000000"/>
        </w:rPr>
      </w:pPr>
      <w:r w:rsidRPr="008348AC">
        <w:rPr>
          <w:color w:val="000000"/>
        </w:rPr>
        <w:t>Особо следует обратить внимание на организационные особенности малых предприятий.</w:t>
      </w:r>
    </w:p>
    <w:p w:rsidR="008A051E" w:rsidRPr="008348AC" w:rsidRDefault="008A051E" w:rsidP="008348AC">
      <w:pPr>
        <w:spacing w:line="360" w:lineRule="auto"/>
        <w:ind w:firstLine="709"/>
        <w:jc w:val="both"/>
        <w:rPr>
          <w:color w:val="000000"/>
        </w:rPr>
      </w:pPr>
      <w:r w:rsidRPr="008348AC">
        <w:rPr>
          <w:color w:val="000000"/>
        </w:rPr>
        <w:t>Для малого бизнеса наиболее простой является структура фирмы, находящейся в единоличном владении. Такая фирма обычно управляется собственником, который берет на себя весь риск предпринимательства. Глава фирмы нередко сам занимается бухгалтерским учетом и финансами, сбытом и снабжением, ценами и рекламой. Многое при этом зависит от его целеустремленности и работоспособности.</w:t>
      </w:r>
    </w:p>
    <w:p w:rsidR="008A051E" w:rsidRPr="008348AC" w:rsidRDefault="008A051E" w:rsidP="008348AC">
      <w:pPr>
        <w:spacing w:line="360" w:lineRule="auto"/>
        <w:ind w:firstLine="709"/>
        <w:jc w:val="both"/>
        <w:rPr>
          <w:color w:val="000000"/>
        </w:rPr>
      </w:pPr>
      <w:r w:rsidRPr="008348AC">
        <w:rPr>
          <w:color w:val="000000"/>
        </w:rPr>
        <w:t>По мере роста предприятия и объема продаж создается управленческая группа. Она может включать управляющего (собственника), агента по снабжению, часто выполняющего функции технолога, мастера, в подчинении которого находятся рабочие. Для временной работы приглашается бухгалтер. Совмещение профессий, управленческих функций, способствуют экономному использованию ресурсов.</w:t>
      </w:r>
    </w:p>
    <w:p w:rsidR="008A051E" w:rsidRPr="008348AC" w:rsidRDefault="008A051E" w:rsidP="008348AC">
      <w:pPr>
        <w:spacing w:line="360" w:lineRule="auto"/>
        <w:ind w:firstLine="709"/>
        <w:jc w:val="both"/>
        <w:rPr>
          <w:color w:val="000000"/>
        </w:rPr>
      </w:pPr>
      <w:r w:rsidRPr="008348AC">
        <w:rPr>
          <w:color w:val="000000"/>
        </w:rPr>
        <w:t>Главным требованием к управлению малым предприятием в условиях рынка является обеспечение его адаптивности (приспособляемости и гибкости) к меняющимся условиям хозяйствования.</w:t>
      </w:r>
    </w:p>
    <w:p w:rsidR="008A051E" w:rsidRPr="008348AC" w:rsidRDefault="008A051E" w:rsidP="008348AC">
      <w:pPr>
        <w:spacing w:line="360" w:lineRule="auto"/>
        <w:ind w:firstLine="709"/>
        <w:jc w:val="both"/>
        <w:rPr>
          <w:color w:val="000000"/>
        </w:rPr>
      </w:pPr>
      <w:r w:rsidRPr="008348AC">
        <w:rPr>
          <w:color w:val="000000"/>
        </w:rPr>
        <w:t>Простая структура – основана на производстве единого продукта, непосредственном руководстве и не имеющая вспомогательных служб.</w:t>
      </w:r>
    </w:p>
    <w:p w:rsidR="00C33E22" w:rsidRDefault="008A051E" w:rsidP="008348AC">
      <w:pPr>
        <w:spacing w:line="360" w:lineRule="auto"/>
        <w:ind w:firstLine="709"/>
        <w:jc w:val="both"/>
        <w:rPr>
          <w:color w:val="000000"/>
          <w:lang w:val="uk-UA"/>
        </w:rPr>
      </w:pPr>
      <w:r w:rsidRPr="008348AC">
        <w:rPr>
          <w:color w:val="000000"/>
        </w:rPr>
        <w:t>Проведение вертикальной интеграции (вдоль производственного цикла) приводит к созданию функциональной структуры.</w:t>
      </w:r>
    </w:p>
    <w:p w:rsidR="008348AC" w:rsidRDefault="008348AC" w:rsidP="008348AC">
      <w:pPr>
        <w:spacing w:line="360" w:lineRule="auto"/>
        <w:ind w:firstLine="709"/>
        <w:jc w:val="both"/>
        <w:rPr>
          <w:color w:val="000000"/>
          <w:lang w:val="uk-UA"/>
        </w:rPr>
      </w:pPr>
    </w:p>
    <w:p w:rsidR="008348AC" w:rsidRPr="008348AC" w:rsidRDefault="008348AC" w:rsidP="008348AC">
      <w:pPr>
        <w:spacing w:line="360" w:lineRule="auto"/>
        <w:ind w:firstLine="709"/>
        <w:jc w:val="both"/>
        <w:rPr>
          <w:color w:val="000000"/>
          <w:lang w:val="uk-UA"/>
        </w:rPr>
      </w:pPr>
    </w:p>
    <w:p w:rsidR="009E549E" w:rsidRPr="008348AC" w:rsidRDefault="00C33E22" w:rsidP="004C25EB">
      <w:pPr>
        <w:spacing w:line="360" w:lineRule="auto"/>
        <w:jc w:val="center"/>
        <w:outlineLvl w:val="0"/>
        <w:rPr>
          <w:b/>
          <w:color w:val="000000"/>
        </w:rPr>
      </w:pPr>
      <w:r w:rsidRPr="008348AC">
        <w:rPr>
          <w:color w:val="000000"/>
        </w:rPr>
        <w:br w:type="page"/>
      </w:r>
      <w:bookmarkStart w:id="8" w:name="_Toc129865548"/>
      <w:bookmarkStart w:id="9" w:name="_Toc223795143"/>
      <w:r w:rsidR="009E549E" w:rsidRPr="008348AC">
        <w:rPr>
          <w:b/>
          <w:color w:val="000000"/>
        </w:rPr>
        <w:t>2</w:t>
      </w:r>
      <w:r w:rsidR="008348AC">
        <w:rPr>
          <w:b/>
          <w:color w:val="000000"/>
          <w:lang w:val="uk-UA"/>
        </w:rPr>
        <w:t>.</w:t>
      </w:r>
      <w:r w:rsidR="009E549E" w:rsidRPr="008348AC">
        <w:rPr>
          <w:b/>
          <w:color w:val="000000"/>
        </w:rPr>
        <w:t xml:space="preserve"> Совершенствование системы управления в фирменном магазине «Калач» Хлебозавода №3</w:t>
      </w:r>
      <w:bookmarkEnd w:id="8"/>
      <w:bookmarkEnd w:id="9"/>
    </w:p>
    <w:p w:rsidR="008348AC" w:rsidRDefault="008348AC" w:rsidP="008348AC">
      <w:pPr>
        <w:spacing w:line="360" w:lineRule="auto"/>
        <w:ind w:firstLine="709"/>
        <w:jc w:val="both"/>
        <w:rPr>
          <w:color w:val="000000"/>
          <w:lang w:val="uk-UA"/>
        </w:rPr>
      </w:pPr>
      <w:bookmarkStart w:id="10" w:name="_Toc129762443"/>
      <w:bookmarkStart w:id="11" w:name="_Toc129865549"/>
    </w:p>
    <w:p w:rsidR="00080E78" w:rsidRPr="008348AC" w:rsidRDefault="00080E78" w:rsidP="004C25EB">
      <w:pPr>
        <w:spacing w:line="360" w:lineRule="auto"/>
        <w:jc w:val="center"/>
        <w:outlineLvl w:val="1"/>
        <w:rPr>
          <w:b/>
          <w:color w:val="000000"/>
        </w:rPr>
      </w:pPr>
      <w:bookmarkStart w:id="12" w:name="_Toc223795144"/>
      <w:r w:rsidRPr="008348AC">
        <w:rPr>
          <w:b/>
          <w:color w:val="000000"/>
        </w:rPr>
        <w:t>2.1 Основные сведения</w:t>
      </w:r>
      <w:bookmarkEnd w:id="10"/>
      <w:bookmarkEnd w:id="11"/>
      <w:bookmarkEnd w:id="12"/>
    </w:p>
    <w:p w:rsidR="008348AC" w:rsidRDefault="008348AC" w:rsidP="008348AC">
      <w:pPr>
        <w:spacing w:line="360" w:lineRule="auto"/>
        <w:ind w:firstLine="709"/>
        <w:jc w:val="both"/>
        <w:rPr>
          <w:color w:val="000000"/>
          <w:lang w:val="uk-UA"/>
        </w:rPr>
      </w:pPr>
    </w:p>
    <w:p w:rsidR="00080E78" w:rsidRPr="008348AC" w:rsidRDefault="00080E78" w:rsidP="008348AC">
      <w:pPr>
        <w:spacing w:line="360" w:lineRule="auto"/>
        <w:ind w:firstLine="709"/>
        <w:jc w:val="both"/>
        <w:rPr>
          <w:color w:val="000000"/>
        </w:rPr>
      </w:pPr>
      <w:r w:rsidRPr="008348AC">
        <w:rPr>
          <w:color w:val="000000"/>
        </w:rPr>
        <w:t xml:space="preserve">Продуктовый магазин «Калач» - фирменный магазин ОАО «Хлебозавод №3», был открыт в 1994 году. Здание магазина объединяет в себе непосредственно магазин - передняя часть здания, выходящая на улицу, и цеха по выпечке хлеба – задняя часть строения. Первоначально магазин рассчитывался как специализированный магазин по торговле хлебом и хлебопродуктами, однако вскоре были добавлены обычные для продуктовых магазинов широкого профиля, молочный, кондитерский, отделы. </w:t>
      </w:r>
    </w:p>
    <w:p w:rsidR="00080E78" w:rsidRPr="008348AC" w:rsidRDefault="00080E78" w:rsidP="008348AC">
      <w:pPr>
        <w:spacing w:line="360" w:lineRule="auto"/>
        <w:ind w:firstLine="709"/>
        <w:jc w:val="both"/>
        <w:rPr>
          <w:color w:val="000000"/>
        </w:rPr>
      </w:pPr>
      <w:r w:rsidRPr="008348AC">
        <w:rPr>
          <w:color w:val="000000"/>
        </w:rPr>
        <w:t>а) текущее рыночное положение фирмы, ситуация в отрасли</w:t>
      </w:r>
      <w:r w:rsidR="008348AC">
        <w:rPr>
          <w:color w:val="000000"/>
          <w:lang w:val="uk-UA"/>
        </w:rPr>
        <w:t xml:space="preserve"> </w:t>
      </w:r>
      <w:r w:rsidRPr="008348AC">
        <w:rPr>
          <w:color w:val="000000"/>
        </w:rPr>
        <w:t xml:space="preserve">на настоящий момент магазин «Калач» успешно функционирует. Доказательством этого можно назвать и проведенный недавно косметический ремонт фасада здания, а также прошедший в прошлом году ремонт внутренних залов магазинов. </w:t>
      </w:r>
    </w:p>
    <w:p w:rsidR="00080E78" w:rsidRPr="008348AC" w:rsidRDefault="00080E78" w:rsidP="008348AC">
      <w:pPr>
        <w:spacing w:line="360" w:lineRule="auto"/>
        <w:ind w:firstLine="709"/>
        <w:jc w:val="both"/>
        <w:rPr>
          <w:color w:val="000000"/>
        </w:rPr>
      </w:pPr>
      <w:r w:rsidRPr="008348AC">
        <w:rPr>
          <w:color w:val="000000"/>
        </w:rPr>
        <w:t xml:space="preserve">Причиной успешной деятельности магазина можно считать то, что с изменением экономической ситуации в стране фирма смогла вовремя переориентироваться на более широкий круг потенциальных покупателей. для этого узкая специализация магазина – только хлебобулочные изделия – была расширена до магазина широкого профиля. </w:t>
      </w:r>
    </w:p>
    <w:p w:rsidR="00080E78" w:rsidRPr="008348AC" w:rsidRDefault="00080E78" w:rsidP="008348AC">
      <w:pPr>
        <w:spacing w:line="360" w:lineRule="auto"/>
        <w:ind w:firstLine="709"/>
        <w:jc w:val="both"/>
        <w:rPr>
          <w:color w:val="000000"/>
        </w:rPr>
      </w:pPr>
      <w:r w:rsidRPr="008348AC">
        <w:rPr>
          <w:color w:val="000000"/>
        </w:rPr>
        <w:t>Причиной такого расширения стало изменение ситуации в отрасли, когда узкоспециализированные магазины не могут выжить. Наличие в городе большого числа конкурентных производителей хлебопродукции и хлебных магазинов не позволяет проводить независимую ценовую политику, чрезмерное расширение ассортимента не окупает себя. Поэтому выходом стало превращение в продовольственный магазин широкого профиля с сохранением доминирующего хлебобулочного направления.</w:t>
      </w:r>
    </w:p>
    <w:p w:rsidR="00080E78" w:rsidRPr="008348AC" w:rsidRDefault="00080E78" w:rsidP="008348AC">
      <w:pPr>
        <w:spacing w:line="360" w:lineRule="auto"/>
        <w:ind w:firstLine="709"/>
        <w:jc w:val="both"/>
        <w:rPr>
          <w:color w:val="000000"/>
        </w:rPr>
      </w:pPr>
      <w:r w:rsidRPr="008348AC">
        <w:rPr>
          <w:color w:val="000000"/>
        </w:rPr>
        <w:t>б) описание фирмы по оказываемым услугам</w:t>
      </w:r>
      <w:r w:rsidR="008348AC">
        <w:rPr>
          <w:color w:val="000000"/>
          <w:lang w:val="uk-UA"/>
        </w:rPr>
        <w:t xml:space="preserve">. </w:t>
      </w:r>
      <w:r w:rsidRPr="008348AC">
        <w:rPr>
          <w:color w:val="000000"/>
        </w:rPr>
        <w:t xml:space="preserve">Магазин «Калач» предоставляет покупателям широкий ассортимент хлебобулочных изделий. Отличительной чертой и достоинством является то, что с момента выпечки до поступления в продажу проходит минимальный отрезок времени. </w:t>
      </w:r>
    </w:p>
    <w:p w:rsidR="00080E78" w:rsidRPr="008348AC" w:rsidRDefault="00080E78" w:rsidP="008348AC">
      <w:pPr>
        <w:spacing w:line="360" w:lineRule="auto"/>
        <w:ind w:firstLine="709"/>
        <w:jc w:val="both"/>
        <w:rPr>
          <w:color w:val="000000"/>
        </w:rPr>
      </w:pPr>
      <w:r w:rsidRPr="008348AC">
        <w:rPr>
          <w:color w:val="000000"/>
        </w:rPr>
        <w:t>Одна из наиболее популярных услуг – выпечка тортов на заказ, покупатель может выбрать как «вид», т.е. его вкусовые качества, так и его оформление – надпись кремом, слова поздравление и т.п.</w:t>
      </w:r>
    </w:p>
    <w:p w:rsidR="00080E78" w:rsidRPr="008348AC" w:rsidRDefault="00080E78" w:rsidP="008348AC">
      <w:pPr>
        <w:spacing w:line="360" w:lineRule="auto"/>
        <w:ind w:firstLine="709"/>
        <w:jc w:val="both"/>
        <w:rPr>
          <w:color w:val="000000"/>
        </w:rPr>
      </w:pPr>
      <w:r w:rsidRPr="008348AC">
        <w:rPr>
          <w:color w:val="000000"/>
        </w:rPr>
        <w:t>в) общая характеристика обслуживаемого рынка</w:t>
      </w:r>
      <w:r w:rsidR="008348AC">
        <w:rPr>
          <w:color w:val="000000"/>
          <w:lang w:val="uk-UA"/>
        </w:rPr>
        <w:t xml:space="preserve">. </w:t>
      </w:r>
      <w:r w:rsidR="008348AC" w:rsidRPr="008348AC">
        <w:rPr>
          <w:color w:val="000000"/>
        </w:rPr>
        <w:t xml:space="preserve">Город </w:t>
      </w:r>
      <w:r w:rsidRPr="008348AC">
        <w:rPr>
          <w:color w:val="000000"/>
        </w:rPr>
        <w:t xml:space="preserve">насыщен продовольственными магазинами, особенно это относится к фруктовым и овощным лоткам и хлебным магазинам. В каждом микрорайоне города работает не менее одного крупного и 2-3 небольших магазинов, в котором покупатели могут приобрести хлебобулочную продукцию. Цены держатся примерно на одном уровне, немного варьируясь в зависимости от района города, престижности магазина. Однако, несмотря на множество конкурирующих магазинов, острой конкурентной борьбы за покупателя нет. Это обуславливается разделом рынка на географические, территориальные сегменты – по микрорайонам, участкам улиц, т.к. люди чаще всего покупают хлеб в одном и том же месте – в магазине, находящемся по дороге с работы домой или по месту жительства. В результате раздела рынка на столь многочисленные и мелкие сегменты, ни один магазин не может произвольно завышать цены, не терпя крупных убытков. Но все вышесказанное не означает, что конкурентной борьбы нет совершенно. </w:t>
      </w:r>
    </w:p>
    <w:p w:rsidR="00732158" w:rsidRPr="008348AC" w:rsidRDefault="00732158" w:rsidP="008348AC">
      <w:pPr>
        <w:spacing w:line="360" w:lineRule="auto"/>
        <w:ind w:firstLine="709"/>
        <w:jc w:val="both"/>
        <w:rPr>
          <w:color w:val="000000"/>
        </w:rPr>
      </w:pPr>
      <w:r w:rsidRPr="008348AC">
        <w:rPr>
          <w:color w:val="000000"/>
        </w:rPr>
        <w:t>“Магазин “Калач” осуществляет свою деятельность на основании действующего законодательства Российской федерации, Устава и Положения о коммерческой деятельности предприятий.</w:t>
      </w:r>
    </w:p>
    <w:p w:rsidR="00732158" w:rsidRPr="008348AC" w:rsidRDefault="00732158" w:rsidP="008348AC">
      <w:pPr>
        <w:spacing w:line="360" w:lineRule="auto"/>
        <w:ind w:firstLine="709"/>
        <w:jc w:val="both"/>
        <w:rPr>
          <w:color w:val="000000"/>
        </w:rPr>
      </w:pPr>
      <w:r w:rsidRPr="008348AC">
        <w:rPr>
          <w:color w:val="000000"/>
        </w:rPr>
        <w:t>Хозяйственная деятельность магазин “Калач” осуществляется на основе производственно - финансовой самостоятельности, на принципах самоокупаемости и самофинансирования и полной ответственности за последствия своей деятельности на основании Положения и Устава “Магазин “Калач”</w:t>
      </w:r>
    </w:p>
    <w:p w:rsidR="00732158" w:rsidRPr="008348AC" w:rsidRDefault="00732158" w:rsidP="008348AC">
      <w:pPr>
        <w:spacing w:line="360" w:lineRule="auto"/>
        <w:ind w:firstLine="709"/>
        <w:jc w:val="both"/>
        <w:rPr>
          <w:color w:val="000000"/>
        </w:rPr>
      </w:pPr>
      <w:r w:rsidRPr="008348AC">
        <w:rPr>
          <w:color w:val="000000"/>
        </w:rPr>
        <w:t>Финансовая деятельность “Магазин “Калач”</w:t>
      </w:r>
      <w:r w:rsidR="008348AC">
        <w:rPr>
          <w:color w:val="000000"/>
        </w:rPr>
        <w:t xml:space="preserve"> </w:t>
      </w:r>
      <w:r w:rsidRPr="008348AC">
        <w:rPr>
          <w:color w:val="000000"/>
        </w:rPr>
        <w:t>осуществляется в целях увеличения прибыли за счет снижения издержек по закупке, хранению и реализации продукции и повышения качества предоставляемых услуг.</w:t>
      </w:r>
    </w:p>
    <w:p w:rsidR="00732158" w:rsidRDefault="00732158" w:rsidP="008348AC">
      <w:pPr>
        <w:spacing w:line="360" w:lineRule="auto"/>
        <w:ind w:firstLine="709"/>
        <w:jc w:val="both"/>
        <w:rPr>
          <w:color w:val="000000"/>
          <w:lang w:val="uk-UA"/>
        </w:rPr>
      </w:pPr>
      <w:r w:rsidRPr="008348AC">
        <w:rPr>
          <w:color w:val="000000"/>
        </w:rPr>
        <w:t>“Магазин “Калач”</w:t>
      </w:r>
      <w:r w:rsidR="008348AC">
        <w:rPr>
          <w:color w:val="000000"/>
        </w:rPr>
        <w:t xml:space="preserve"> </w:t>
      </w:r>
      <w:r w:rsidRPr="008348AC">
        <w:rPr>
          <w:color w:val="000000"/>
        </w:rPr>
        <w:t>производит полные и своевременные расчеты с бюджетом в виде платежей: налог на прибыль, НДС, налог на землю, налог на транспорт, налог на воду, коммунальный налог, отчисления на заработную плату, отчисления во внебюджетные фонды.</w:t>
      </w:r>
    </w:p>
    <w:p w:rsidR="008348AC" w:rsidRPr="008348AC" w:rsidRDefault="008348AC" w:rsidP="008348AC">
      <w:pPr>
        <w:spacing w:line="360" w:lineRule="auto"/>
        <w:ind w:firstLine="709"/>
        <w:jc w:val="both"/>
        <w:rPr>
          <w:color w:val="000000"/>
          <w:lang w:val="uk-UA"/>
        </w:rPr>
      </w:pPr>
    </w:p>
    <w:p w:rsidR="00EA2C50" w:rsidRPr="008348AC" w:rsidRDefault="00EA2C50" w:rsidP="004C25EB">
      <w:pPr>
        <w:spacing w:line="360" w:lineRule="auto"/>
        <w:jc w:val="center"/>
        <w:outlineLvl w:val="1"/>
        <w:rPr>
          <w:b/>
          <w:color w:val="000000"/>
        </w:rPr>
      </w:pPr>
      <w:bookmarkStart w:id="13" w:name="_Toc129865550"/>
      <w:bookmarkStart w:id="14" w:name="_Toc223795145"/>
      <w:r w:rsidRPr="008348AC">
        <w:rPr>
          <w:b/>
          <w:color w:val="000000"/>
        </w:rPr>
        <w:t>2.2 Анализ организационной структуры магазина «Калач»</w:t>
      </w:r>
      <w:bookmarkEnd w:id="13"/>
      <w:bookmarkEnd w:id="14"/>
    </w:p>
    <w:p w:rsidR="008348AC" w:rsidRDefault="008348AC" w:rsidP="008348AC">
      <w:pPr>
        <w:spacing w:line="360" w:lineRule="auto"/>
        <w:ind w:firstLine="709"/>
        <w:jc w:val="both"/>
        <w:rPr>
          <w:color w:val="000000"/>
          <w:lang w:val="uk-UA"/>
        </w:rPr>
      </w:pPr>
    </w:p>
    <w:p w:rsidR="00732158" w:rsidRPr="008348AC" w:rsidRDefault="00732158" w:rsidP="008348AC">
      <w:pPr>
        <w:spacing w:line="360" w:lineRule="auto"/>
        <w:ind w:firstLine="709"/>
        <w:jc w:val="both"/>
        <w:rPr>
          <w:color w:val="000000"/>
        </w:rPr>
      </w:pPr>
      <w:r w:rsidRPr="008348AC">
        <w:rPr>
          <w:color w:val="000000"/>
        </w:rPr>
        <w:t>Большое значение имеет рациональное разделение труда работников</w:t>
      </w:r>
      <w:r w:rsidR="008348AC">
        <w:rPr>
          <w:color w:val="000000"/>
        </w:rPr>
        <w:t xml:space="preserve"> </w:t>
      </w:r>
      <w:r w:rsidRPr="008348AC">
        <w:rPr>
          <w:color w:val="000000"/>
        </w:rPr>
        <w:t xml:space="preserve">“Магазин “Калач”. Оно предусматривает наиболее целесообразную расстановку работников торгово-технологических операций, четкое определение функциональных обязанностей каждого работника. Основными формами разделения труда в магазине являются: функциональное, товарно-отраслевое и квалификационное. </w:t>
      </w:r>
    </w:p>
    <w:p w:rsidR="00732158" w:rsidRPr="008348AC" w:rsidRDefault="00732158" w:rsidP="008348AC">
      <w:pPr>
        <w:spacing w:line="360" w:lineRule="auto"/>
        <w:ind w:firstLine="709"/>
        <w:jc w:val="both"/>
        <w:rPr>
          <w:color w:val="000000"/>
        </w:rPr>
      </w:pPr>
      <w:r w:rsidRPr="008348AC">
        <w:rPr>
          <w:color w:val="000000"/>
        </w:rPr>
        <w:t>Функциональное разделение предполагает</w:t>
      </w:r>
      <w:r w:rsidR="008348AC">
        <w:rPr>
          <w:color w:val="000000"/>
        </w:rPr>
        <w:t xml:space="preserve"> </w:t>
      </w:r>
      <w:r w:rsidRPr="008348AC">
        <w:rPr>
          <w:color w:val="000000"/>
        </w:rPr>
        <w:t>обособление отдельных функций и выделение работников для их выполнения. С учетом</w:t>
      </w:r>
      <w:r w:rsidR="008348AC">
        <w:rPr>
          <w:color w:val="000000"/>
        </w:rPr>
        <w:t xml:space="preserve"> </w:t>
      </w:r>
      <w:r w:rsidRPr="008348AC">
        <w:rPr>
          <w:color w:val="000000"/>
        </w:rPr>
        <w:t>этого признака весь персонал розничного торгового предприятия подразделяется на</w:t>
      </w:r>
      <w:r w:rsidR="008348AC">
        <w:rPr>
          <w:color w:val="000000"/>
        </w:rPr>
        <w:t xml:space="preserve"> </w:t>
      </w:r>
      <w:r w:rsidRPr="008348AC">
        <w:rPr>
          <w:color w:val="000000"/>
        </w:rPr>
        <w:t>три категории: управленческий, основной, или торгово-оперативный, и вспомогательный.</w:t>
      </w:r>
    </w:p>
    <w:p w:rsidR="00732158" w:rsidRPr="008348AC" w:rsidRDefault="00732158" w:rsidP="008348AC">
      <w:pPr>
        <w:spacing w:line="360" w:lineRule="auto"/>
        <w:ind w:firstLine="709"/>
        <w:jc w:val="both"/>
        <w:rPr>
          <w:color w:val="000000"/>
        </w:rPr>
      </w:pPr>
      <w:r w:rsidRPr="008348AC">
        <w:rPr>
          <w:color w:val="000000"/>
        </w:rPr>
        <w:t>Управленческий персонал состоит из работников, обеспечивающих</w:t>
      </w:r>
      <w:r w:rsidR="008348AC">
        <w:rPr>
          <w:color w:val="000000"/>
        </w:rPr>
        <w:t xml:space="preserve"> </w:t>
      </w:r>
      <w:r w:rsidRPr="008348AC">
        <w:rPr>
          <w:color w:val="000000"/>
        </w:rPr>
        <w:t>управление торгово-технологическим и трудовым процессом. Сюда входят руководящие, инженерно-технические работники и служащие – директор (заведующий), заместитель директора (заведующего),</w:t>
      </w:r>
      <w:r w:rsidR="008348AC">
        <w:rPr>
          <w:color w:val="000000"/>
        </w:rPr>
        <w:t xml:space="preserve"> </w:t>
      </w:r>
      <w:r w:rsidRPr="008348AC">
        <w:rPr>
          <w:color w:val="000000"/>
        </w:rPr>
        <w:t>администратор, товароведы, заведующие секциями, старший бухгалтер, бухгалтеры, кассир и т.д.</w:t>
      </w:r>
    </w:p>
    <w:p w:rsidR="00732158" w:rsidRPr="008348AC" w:rsidRDefault="00732158" w:rsidP="008348AC">
      <w:pPr>
        <w:spacing w:line="360" w:lineRule="auto"/>
        <w:ind w:firstLine="709"/>
        <w:jc w:val="both"/>
        <w:rPr>
          <w:color w:val="000000"/>
        </w:rPr>
      </w:pPr>
      <w:r w:rsidRPr="008348AC">
        <w:rPr>
          <w:color w:val="000000"/>
        </w:rPr>
        <w:t>Общее руководство магазином осуществляет директор (заведующий), он же руководит планово-экономической работой, занимается подбором кадров и организует повышение их квалификации, обеспечивает охрану труда, технику безопасности и пожарную безопасность, организует выполнение наказов пайщиков. Ему же подчинены службы, занимающиеся вопросами труда и заработной платы, бухгалтерского учета и финансов.</w:t>
      </w:r>
    </w:p>
    <w:p w:rsidR="00732158" w:rsidRPr="008348AC" w:rsidRDefault="00732158" w:rsidP="008348AC">
      <w:pPr>
        <w:spacing w:line="360" w:lineRule="auto"/>
        <w:ind w:firstLine="709"/>
        <w:jc w:val="both"/>
        <w:rPr>
          <w:color w:val="000000"/>
        </w:rPr>
      </w:pPr>
      <w:r w:rsidRPr="008348AC">
        <w:rPr>
          <w:color w:val="000000"/>
        </w:rPr>
        <w:t>Заместитель директора (заведующего) магазином руководит коммерческой деятельностью, в его ведении находятся вопросы организации технологических операций и хозяйственного обслуживания.</w:t>
      </w:r>
    </w:p>
    <w:p w:rsidR="00732158" w:rsidRPr="008348AC" w:rsidRDefault="00732158" w:rsidP="008348AC">
      <w:pPr>
        <w:spacing w:line="360" w:lineRule="auto"/>
        <w:ind w:firstLine="709"/>
        <w:jc w:val="both"/>
        <w:rPr>
          <w:color w:val="000000"/>
        </w:rPr>
      </w:pPr>
      <w:r w:rsidRPr="008348AC">
        <w:rPr>
          <w:color w:val="000000"/>
        </w:rPr>
        <w:t>Бухгалтерский аппарат принимает от материально ответственных лиц товарно-денежные отчеты, проверяет и обрабатывает их, учитывает денежные средства и кредиты банков, а также выполняет другие бухгалтерские операции.</w:t>
      </w:r>
    </w:p>
    <w:p w:rsidR="00732158" w:rsidRPr="008348AC" w:rsidRDefault="00732158" w:rsidP="008348AC">
      <w:pPr>
        <w:spacing w:line="360" w:lineRule="auto"/>
        <w:ind w:firstLine="709"/>
        <w:jc w:val="both"/>
        <w:rPr>
          <w:color w:val="000000"/>
        </w:rPr>
      </w:pPr>
      <w:r w:rsidRPr="008348AC">
        <w:rPr>
          <w:color w:val="000000"/>
        </w:rPr>
        <w:t>Администратор следит за состоянием выкладки товаров и рекламного оформления торгового зала, за соблюдением правил торговли, принимает решения по претензиям покупателей и т.д.</w:t>
      </w:r>
    </w:p>
    <w:p w:rsidR="00732158" w:rsidRPr="008348AC" w:rsidRDefault="00732158" w:rsidP="008348AC">
      <w:pPr>
        <w:spacing w:line="360" w:lineRule="auto"/>
        <w:ind w:firstLine="709"/>
        <w:jc w:val="both"/>
        <w:rPr>
          <w:color w:val="000000"/>
        </w:rPr>
      </w:pPr>
      <w:r w:rsidRPr="008348AC">
        <w:rPr>
          <w:color w:val="000000"/>
        </w:rPr>
        <w:t>Товароведы выполняют основные функции в области коммерческой работы и организации торговли. В них входят изучение спроса населения на товары, заключение договоров с поставщиками и контроль за их выполнением, подготовка претензионных материалов, контроль за состоянием товарных запасов, проверка качества товаров и соблюдение условий их хранения. Они же организуют доставку товаров в магазин, внедряют современные методы продажи товаров и т.д.</w:t>
      </w:r>
    </w:p>
    <w:p w:rsidR="00732158" w:rsidRPr="008348AC" w:rsidRDefault="00732158" w:rsidP="008348AC">
      <w:pPr>
        <w:spacing w:line="360" w:lineRule="auto"/>
        <w:ind w:firstLine="709"/>
        <w:jc w:val="both"/>
        <w:rPr>
          <w:color w:val="000000"/>
        </w:rPr>
      </w:pPr>
      <w:r w:rsidRPr="008348AC">
        <w:rPr>
          <w:color w:val="000000"/>
        </w:rPr>
        <w:t>Заведующие товарными отделами (секциями) организуют работу своих отделов (секций), следят за поддержанием товарных запасов на определенном уровне, составляют заявки на завоз товаров, принимают товары по количеству и качеству, обеспечивают сохранность товарно-материальных ценностей, выполняют другие функции, связанные с работой отделов (секций).</w:t>
      </w:r>
    </w:p>
    <w:p w:rsidR="00732158" w:rsidRPr="008348AC" w:rsidRDefault="00732158" w:rsidP="008348AC">
      <w:pPr>
        <w:spacing w:line="360" w:lineRule="auto"/>
        <w:ind w:firstLine="709"/>
        <w:jc w:val="both"/>
        <w:rPr>
          <w:color w:val="000000"/>
        </w:rPr>
      </w:pPr>
      <w:r w:rsidRPr="008348AC">
        <w:rPr>
          <w:color w:val="000000"/>
        </w:rPr>
        <w:t>Основной (торгово-оперативный) персонал -</w:t>
      </w:r>
      <w:r w:rsidR="008348AC">
        <w:rPr>
          <w:color w:val="000000"/>
        </w:rPr>
        <w:t xml:space="preserve"> </w:t>
      </w:r>
      <w:r w:rsidRPr="008348AC">
        <w:rPr>
          <w:color w:val="000000"/>
        </w:rPr>
        <w:t>продавцы, контролеры-кассиры, контролеры, кассиры, т.е. работники, занятые обслуживанием покупателей в торговом зале.</w:t>
      </w:r>
    </w:p>
    <w:p w:rsidR="00732158" w:rsidRPr="008348AC" w:rsidRDefault="00732158" w:rsidP="008348AC">
      <w:pPr>
        <w:spacing w:line="360" w:lineRule="auto"/>
        <w:ind w:firstLine="709"/>
        <w:jc w:val="both"/>
        <w:rPr>
          <w:color w:val="000000"/>
        </w:rPr>
      </w:pPr>
      <w:r w:rsidRPr="008348AC">
        <w:rPr>
          <w:color w:val="000000"/>
        </w:rPr>
        <w:t>В обязанности продавцов входит подготовка и уборка рабочего места (получение упаковочного материала, проверка работоспособности торгового оборудования и инвентаря, пополнение рабочих товарных запасов, уборка тары, поддержание надлежащего санитарного состояния), подготовка товаров к продаже, обслуживание покупателей, учет неудовлетворенного спроса и т.д.</w:t>
      </w:r>
    </w:p>
    <w:p w:rsidR="00732158" w:rsidRPr="008348AC" w:rsidRDefault="00732158" w:rsidP="008348AC">
      <w:pPr>
        <w:spacing w:line="360" w:lineRule="auto"/>
        <w:ind w:firstLine="709"/>
        <w:jc w:val="both"/>
        <w:rPr>
          <w:color w:val="000000"/>
        </w:rPr>
      </w:pPr>
      <w:r w:rsidRPr="008348AC">
        <w:rPr>
          <w:color w:val="000000"/>
        </w:rPr>
        <w:t>Контролер-кассир готовит рабочее место к выполнению расчетных операций (проверяет исправность контрольно-кассовой машины, записывает показания счетчиков, получает разменную монету и т.д.), выполняет расчетные операции с покупателями, осуществляет сдачу выручки и т.д.</w:t>
      </w:r>
    </w:p>
    <w:p w:rsidR="00732158" w:rsidRPr="008348AC" w:rsidRDefault="00732158" w:rsidP="008348AC">
      <w:pPr>
        <w:spacing w:line="360" w:lineRule="auto"/>
        <w:ind w:firstLine="709"/>
        <w:jc w:val="both"/>
        <w:rPr>
          <w:color w:val="000000"/>
        </w:rPr>
      </w:pPr>
      <w:r w:rsidRPr="008348AC">
        <w:rPr>
          <w:color w:val="000000"/>
        </w:rPr>
        <w:t>Контролер проверяет сортность, комплектность, размеры, эксплуатационные свойства и цены товаров. Осуществляет перемеривание оплаченных товаров, заполняет паспорта на приобретенные товары, консультирует покупателей, упаковывает и отпускает</w:t>
      </w:r>
      <w:r w:rsidR="008348AC">
        <w:rPr>
          <w:color w:val="000000"/>
        </w:rPr>
        <w:t xml:space="preserve"> </w:t>
      </w:r>
      <w:r w:rsidRPr="008348AC">
        <w:rPr>
          <w:color w:val="000000"/>
        </w:rPr>
        <w:t>товары покупателям.</w:t>
      </w:r>
    </w:p>
    <w:p w:rsidR="00732158" w:rsidRPr="008348AC" w:rsidRDefault="00732158" w:rsidP="008348AC">
      <w:pPr>
        <w:spacing w:line="360" w:lineRule="auto"/>
        <w:ind w:firstLine="709"/>
        <w:jc w:val="both"/>
        <w:rPr>
          <w:color w:val="000000"/>
        </w:rPr>
      </w:pPr>
      <w:r w:rsidRPr="008348AC">
        <w:rPr>
          <w:color w:val="000000"/>
        </w:rPr>
        <w:t>Вспомогательный персонал обеспечивает обслуживание основного персонала, а также поддерживает магазин в надлежащем санитарно-гигиеническом состоянии. В эту категорию входят рабочие, младший обслуживающий персонал (уборщицы), фасовщики, электромонтеры, техники и т.д.</w:t>
      </w:r>
    </w:p>
    <w:p w:rsidR="00732158" w:rsidRPr="008348AC" w:rsidRDefault="00732158" w:rsidP="008348AC">
      <w:pPr>
        <w:spacing w:line="360" w:lineRule="auto"/>
        <w:ind w:firstLine="709"/>
        <w:jc w:val="both"/>
        <w:rPr>
          <w:color w:val="000000"/>
        </w:rPr>
      </w:pPr>
      <w:r w:rsidRPr="008348AC">
        <w:rPr>
          <w:color w:val="000000"/>
        </w:rPr>
        <w:t>Товарно-отраслевое разделение позволяет работникам магазина специализироваться на продаже отдельных или нескольких товарных групп. Это способствует более глубокому изучению ассортимента товаров, более квалифицированному и производительному обслуживанию покупателей.</w:t>
      </w:r>
    </w:p>
    <w:p w:rsidR="00732158" w:rsidRPr="008348AC" w:rsidRDefault="00732158" w:rsidP="008348AC">
      <w:pPr>
        <w:spacing w:line="360" w:lineRule="auto"/>
        <w:ind w:firstLine="709"/>
        <w:jc w:val="both"/>
        <w:rPr>
          <w:color w:val="000000"/>
        </w:rPr>
      </w:pPr>
      <w:r w:rsidRPr="008348AC">
        <w:rPr>
          <w:color w:val="000000"/>
        </w:rPr>
        <w:t>Разделение труда по квалификационному признаку основывается на распределении обязанностей работников магазина в соответствии с их квалификацией. Рациональное использование</w:t>
      </w:r>
      <w:r w:rsidR="008348AC">
        <w:rPr>
          <w:color w:val="000000"/>
        </w:rPr>
        <w:t xml:space="preserve"> </w:t>
      </w:r>
      <w:r w:rsidRPr="008348AC">
        <w:rPr>
          <w:color w:val="000000"/>
        </w:rPr>
        <w:t>квалифицированных кадров благотворно сказывается на повышении уровня обслуживания покупателей. Так, с учетом квалификации продавцов подразделяют на первую, второю и третью категории. При этом продавец первой категории выполняет более сложные работы, на его долю приходится более ответственные функции, связанные с обслуживанием покупателей. Соответствующие различия имеются и в круге обязанностей, а также в выполняемых функциях между продавцами второй и третьей категорий.</w:t>
      </w:r>
    </w:p>
    <w:p w:rsidR="00732158" w:rsidRPr="008348AC" w:rsidRDefault="00732158" w:rsidP="008348AC">
      <w:pPr>
        <w:spacing w:line="360" w:lineRule="auto"/>
        <w:ind w:firstLine="709"/>
        <w:jc w:val="both"/>
        <w:rPr>
          <w:color w:val="000000"/>
        </w:rPr>
      </w:pPr>
      <w:r w:rsidRPr="008348AC">
        <w:rPr>
          <w:color w:val="000000"/>
        </w:rPr>
        <w:t>Соотношение количества продавцов различной квалификации в розничном торговом предприятии зависит от ассортимента реализуемых товаров. Так, чем большую долю в товарообороте занимают сложные по характеру отпуска товары, тем больше число продавцов высокой квалификации должно быть в штате магазина.</w:t>
      </w:r>
    </w:p>
    <w:p w:rsidR="00732158" w:rsidRPr="008348AC" w:rsidRDefault="00732158" w:rsidP="008348AC">
      <w:pPr>
        <w:spacing w:line="360" w:lineRule="auto"/>
        <w:ind w:firstLine="709"/>
        <w:jc w:val="both"/>
        <w:rPr>
          <w:color w:val="000000"/>
        </w:rPr>
      </w:pPr>
      <w:r w:rsidRPr="008348AC">
        <w:rPr>
          <w:color w:val="000000"/>
        </w:rPr>
        <w:t>Одним из важных условий разделения труда является его кооперация, которая выражается в совмещении работниками магазина профессий, специальностей и функций. Это позволяет более полно и равномерно загрузить персонал магазина в течение рабочего дня, ускорить процесс обслуживания покупателей. В результате кооперации труда повышается профессиональный уровень работников магазина, они приобретают дополнительные навыки и знания.</w:t>
      </w:r>
    </w:p>
    <w:p w:rsidR="00732158" w:rsidRPr="00266569" w:rsidRDefault="00732158" w:rsidP="008348AC">
      <w:pPr>
        <w:spacing w:line="360" w:lineRule="auto"/>
        <w:ind w:firstLine="709"/>
        <w:jc w:val="both"/>
        <w:rPr>
          <w:color w:val="000000"/>
          <w:lang w:val="uk-UA"/>
        </w:rPr>
      </w:pPr>
      <w:r w:rsidRPr="008348AC">
        <w:rPr>
          <w:color w:val="000000"/>
        </w:rPr>
        <w:t>Формы организации труда в торговле тесно связаны с организацией материальной ответственности. Как правило, в торговле существует два вида материальной ответственности: индивидуаль</w:t>
      </w:r>
      <w:r w:rsidR="00266569">
        <w:rPr>
          <w:color w:val="000000"/>
        </w:rPr>
        <w:t>ная и коллективная (бригадная).</w:t>
      </w:r>
    </w:p>
    <w:p w:rsidR="00732158" w:rsidRPr="008348AC" w:rsidRDefault="00732158" w:rsidP="008348AC">
      <w:pPr>
        <w:spacing w:line="360" w:lineRule="auto"/>
        <w:ind w:firstLine="709"/>
        <w:jc w:val="both"/>
        <w:rPr>
          <w:color w:val="000000"/>
        </w:rPr>
      </w:pPr>
      <w:r w:rsidRPr="008348AC">
        <w:rPr>
          <w:color w:val="000000"/>
        </w:rPr>
        <w:t xml:space="preserve">На работников </w:t>
      </w:r>
      <w:r w:rsidR="00266569">
        <w:rPr>
          <w:color w:val="000000"/>
          <w:lang w:val="uk-UA"/>
        </w:rPr>
        <w:t>"</w:t>
      </w:r>
      <w:r w:rsidRPr="008348AC">
        <w:rPr>
          <w:color w:val="000000"/>
        </w:rPr>
        <w:t xml:space="preserve">Магазин </w:t>
      </w:r>
      <w:r w:rsidR="00266569">
        <w:rPr>
          <w:color w:val="000000"/>
          <w:lang w:val="uk-UA"/>
        </w:rPr>
        <w:t>"</w:t>
      </w:r>
      <w:r w:rsidRPr="008348AC">
        <w:rPr>
          <w:color w:val="000000"/>
        </w:rPr>
        <w:t>Калач</w:t>
      </w:r>
      <w:r w:rsidR="00266569">
        <w:rPr>
          <w:color w:val="000000"/>
          <w:lang w:val="uk-UA"/>
        </w:rPr>
        <w:t>"</w:t>
      </w:r>
      <w:r w:rsidRPr="008348AC">
        <w:rPr>
          <w:color w:val="000000"/>
        </w:rPr>
        <w:t xml:space="preserve"> возлагается м</w:t>
      </w:r>
      <w:r w:rsidR="00266569">
        <w:rPr>
          <w:color w:val="000000"/>
        </w:rPr>
        <w:t>атериальная ответственность, т.</w:t>
      </w:r>
      <w:r w:rsidRPr="008348AC">
        <w:rPr>
          <w:color w:val="000000"/>
        </w:rPr>
        <w:t>е. обязанность возместить имущественный ущерб, причиненный предприятию по их вине.</w:t>
      </w:r>
    </w:p>
    <w:p w:rsidR="00732158" w:rsidRPr="008348AC" w:rsidRDefault="00732158" w:rsidP="008348AC">
      <w:pPr>
        <w:spacing w:line="360" w:lineRule="auto"/>
        <w:ind w:firstLine="709"/>
        <w:jc w:val="both"/>
        <w:rPr>
          <w:color w:val="000000"/>
        </w:rPr>
      </w:pPr>
      <w:r w:rsidRPr="008348AC">
        <w:rPr>
          <w:color w:val="000000"/>
        </w:rPr>
        <w:t>Действующим трудовым законодательством установлены два вида материальной ответственности за причиненный ущерб: ограниченная и полная.</w:t>
      </w:r>
    </w:p>
    <w:p w:rsidR="00732158" w:rsidRPr="008348AC" w:rsidRDefault="00732158" w:rsidP="008348AC">
      <w:pPr>
        <w:spacing w:line="360" w:lineRule="auto"/>
        <w:ind w:firstLine="709"/>
        <w:jc w:val="both"/>
        <w:rPr>
          <w:color w:val="000000"/>
        </w:rPr>
      </w:pPr>
      <w:r w:rsidRPr="008348AC">
        <w:rPr>
          <w:color w:val="000000"/>
        </w:rPr>
        <w:t>Состав бригады формируется директором (заведующим) магазина. Один из членов бригады назначается бригадиром. При выбытии отдельных членов бригады или приеме новых работников (кроме бригадира) договор, как правило, не переоформляется. О выбытии членов бригады (не более 50%) в договоре делается отметка. Вновь принятый член бригады дает подписку на данном договоре о принятии материальной ответственности. При выбытии более половины членов бригады, а также при смене бригадира договор подлежит переоформлению.</w:t>
      </w:r>
    </w:p>
    <w:p w:rsidR="00732158" w:rsidRDefault="00732158" w:rsidP="008348AC">
      <w:pPr>
        <w:spacing w:line="360" w:lineRule="auto"/>
        <w:ind w:firstLine="709"/>
        <w:jc w:val="both"/>
        <w:rPr>
          <w:color w:val="000000"/>
          <w:lang w:val="uk-UA"/>
        </w:rPr>
      </w:pPr>
      <w:r w:rsidRPr="008348AC">
        <w:rPr>
          <w:color w:val="000000"/>
        </w:rPr>
        <w:t>При приеме в бригаду новых работников или выбытии из ее состава отдельных членов (кроме бригадира), а также при уходе в отпуск и возвращении их из отпуска вопрос о необходимости проведения инвентаризации решается бригадой совместно с этими работниками и по согласованию с администрацией.</w:t>
      </w:r>
    </w:p>
    <w:p w:rsidR="00266569" w:rsidRPr="00266569" w:rsidRDefault="00266569" w:rsidP="008348AC">
      <w:pPr>
        <w:spacing w:line="360" w:lineRule="auto"/>
        <w:ind w:firstLine="709"/>
        <w:jc w:val="both"/>
        <w:rPr>
          <w:color w:val="000000"/>
          <w:lang w:val="uk-UA"/>
        </w:rPr>
      </w:pPr>
    </w:p>
    <w:p w:rsidR="0081376D" w:rsidRPr="00266569" w:rsidRDefault="0081376D" w:rsidP="00266569">
      <w:pPr>
        <w:spacing w:line="360" w:lineRule="auto"/>
        <w:jc w:val="center"/>
        <w:outlineLvl w:val="1"/>
        <w:rPr>
          <w:b/>
          <w:color w:val="000000"/>
        </w:rPr>
      </w:pPr>
      <w:bookmarkStart w:id="15" w:name="_Toc129865551"/>
      <w:bookmarkStart w:id="16" w:name="_Toc223795146"/>
      <w:r w:rsidRPr="00266569">
        <w:rPr>
          <w:b/>
          <w:color w:val="000000"/>
        </w:rPr>
        <w:t xml:space="preserve">2.3 </w:t>
      </w:r>
      <w:r w:rsidR="00EA2C50" w:rsidRPr="00266569">
        <w:rPr>
          <w:b/>
          <w:color w:val="000000"/>
        </w:rPr>
        <w:t>Определение структуры персонала</w:t>
      </w:r>
      <w:bookmarkEnd w:id="15"/>
      <w:bookmarkEnd w:id="16"/>
    </w:p>
    <w:p w:rsidR="00266569" w:rsidRDefault="00266569" w:rsidP="008348AC">
      <w:pPr>
        <w:spacing w:line="360" w:lineRule="auto"/>
        <w:ind w:firstLine="709"/>
        <w:jc w:val="both"/>
        <w:rPr>
          <w:color w:val="000000"/>
          <w:lang w:val="uk-UA"/>
        </w:rPr>
      </w:pPr>
    </w:p>
    <w:p w:rsidR="00EA2C50" w:rsidRPr="00266569" w:rsidRDefault="00EA2C50" w:rsidP="008348AC">
      <w:pPr>
        <w:spacing w:line="360" w:lineRule="auto"/>
        <w:ind w:firstLine="709"/>
        <w:jc w:val="both"/>
        <w:rPr>
          <w:color w:val="000000"/>
          <w:lang w:val="uk-UA"/>
        </w:rPr>
      </w:pPr>
      <w:r w:rsidRPr="008348AC">
        <w:rPr>
          <w:color w:val="000000"/>
        </w:rPr>
        <w:t>Персонал предприятия</w:t>
      </w:r>
      <w:r w:rsidR="008348AC">
        <w:rPr>
          <w:color w:val="000000"/>
        </w:rPr>
        <w:t xml:space="preserve"> </w:t>
      </w:r>
      <w:r w:rsidRPr="008348AC">
        <w:rPr>
          <w:color w:val="000000"/>
        </w:rPr>
        <w:t>подразделяется на следующие категории: руководители, специалисты, служащие, рабочие, младший обслуживающий персонал. Соотношение различных категорий работников в их общей численности характеризует структуру персонала предприятия. Система показателей, характеризующих трудовой потенциал предприятия представлен в табл.</w:t>
      </w:r>
      <w:r w:rsidR="00266569">
        <w:rPr>
          <w:color w:val="000000"/>
          <w:lang w:val="uk-UA"/>
        </w:rPr>
        <w:t xml:space="preserve"> </w:t>
      </w:r>
      <w:r w:rsidR="002F1D8B" w:rsidRPr="008348AC">
        <w:rPr>
          <w:color w:val="000000"/>
        </w:rPr>
        <w:t>1</w:t>
      </w:r>
      <w:r w:rsidRPr="008348AC">
        <w:rPr>
          <w:color w:val="000000"/>
        </w:rPr>
        <w:t>-</w:t>
      </w:r>
      <w:r w:rsidR="002F1D8B" w:rsidRPr="008348AC">
        <w:rPr>
          <w:color w:val="000000"/>
        </w:rPr>
        <w:t>3</w:t>
      </w:r>
      <w:r w:rsidR="00266569">
        <w:rPr>
          <w:color w:val="000000"/>
          <w:lang w:val="uk-UA"/>
        </w:rPr>
        <w:t>.</w:t>
      </w:r>
    </w:p>
    <w:p w:rsidR="002F1D8B" w:rsidRPr="008348AC" w:rsidRDefault="00EA2C50" w:rsidP="008348AC">
      <w:pPr>
        <w:spacing w:line="360" w:lineRule="auto"/>
        <w:ind w:firstLine="709"/>
        <w:jc w:val="both"/>
        <w:rPr>
          <w:color w:val="000000"/>
        </w:rPr>
      </w:pPr>
      <w:r w:rsidRPr="008348AC">
        <w:rPr>
          <w:color w:val="000000"/>
        </w:rPr>
        <w:t>Система показателей, характеризующих трудовой потенциал</w:t>
      </w:r>
      <w:r w:rsidR="00266569">
        <w:rPr>
          <w:color w:val="000000"/>
          <w:lang w:val="uk-UA"/>
        </w:rPr>
        <w:t xml:space="preserve"> </w:t>
      </w:r>
      <w:r w:rsidRPr="008348AC">
        <w:rPr>
          <w:color w:val="000000"/>
        </w:rPr>
        <w:t>“Магазин</w:t>
      </w:r>
      <w:r w:rsidR="002F1D8B" w:rsidRPr="008348AC">
        <w:rPr>
          <w:color w:val="000000"/>
        </w:rPr>
        <w:t>а</w:t>
      </w:r>
      <w:r w:rsidRPr="008348AC">
        <w:rPr>
          <w:color w:val="000000"/>
        </w:rPr>
        <w:t xml:space="preserve"> “</w:t>
      </w:r>
      <w:r w:rsidR="002F1D8B" w:rsidRPr="008348AC">
        <w:rPr>
          <w:color w:val="000000"/>
        </w:rPr>
        <w:t>Калач</w:t>
      </w:r>
      <w:r w:rsidRPr="008348AC">
        <w:rPr>
          <w:color w:val="000000"/>
        </w:rPr>
        <w:t>” (</w:t>
      </w:r>
      <w:smartTag w:uri="urn:schemas-microsoft-com:office:smarttags" w:element="metricconverter">
        <w:smartTagPr>
          <w:attr w:name="ProductID" w:val="2005 г"/>
        </w:smartTagPr>
        <w:r w:rsidRPr="008348AC">
          <w:rPr>
            <w:color w:val="000000"/>
          </w:rPr>
          <w:t>200</w:t>
        </w:r>
        <w:r w:rsidR="002F1D8B" w:rsidRPr="008348AC">
          <w:rPr>
            <w:color w:val="000000"/>
          </w:rPr>
          <w:t>5</w:t>
        </w:r>
        <w:r w:rsidRPr="008348AC">
          <w:rPr>
            <w:color w:val="000000"/>
          </w:rPr>
          <w:t xml:space="preserve"> г</w:t>
        </w:r>
      </w:smartTag>
      <w:r w:rsidRPr="008348AC">
        <w:rPr>
          <w:color w:val="000000"/>
        </w:rPr>
        <w:t xml:space="preserve">.) </w:t>
      </w:r>
    </w:p>
    <w:p w:rsidR="00266569" w:rsidRDefault="00266569" w:rsidP="00266569">
      <w:pPr>
        <w:spacing w:line="360" w:lineRule="auto"/>
        <w:jc w:val="both"/>
        <w:rPr>
          <w:color w:val="000000"/>
          <w:lang w:val="uk-UA"/>
        </w:rPr>
      </w:pPr>
    </w:p>
    <w:p w:rsidR="00EA2C50" w:rsidRPr="008348AC" w:rsidRDefault="00EA2C50" w:rsidP="00266569">
      <w:pPr>
        <w:spacing w:line="360" w:lineRule="auto"/>
        <w:jc w:val="both"/>
        <w:rPr>
          <w:color w:val="000000"/>
        </w:rPr>
      </w:pPr>
      <w:r w:rsidRPr="008348AC">
        <w:rPr>
          <w:color w:val="000000"/>
        </w:rPr>
        <w:t xml:space="preserve">Таблица </w:t>
      </w:r>
      <w:r w:rsidR="002F1D8B" w:rsidRPr="008348AC">
        <w:rPr>
          <w:color w:val="000000"/>
        </w:rPr>
        <w:t>1</w:t>
      </w: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833"/>
        <w:gridCol w:w="582"/>
        <w:gridCol w:w="778"/>
        <w:gridCol w:w="738"/>
        <w:gridCol w:w="706"/>
        <w:gridCol w:w="706"/>
        <w:gridCol w:w="682"/>
        <w:gridCol w:w="684"/>
        <w:gridCol w:w="660"/>
        <w:gridCol w:w="466"/>
      </w:tblGrid>
      <w:tr w:rsidR="00EA2C50" w:rsidRPr="00266569" w:rsidTr="007C46BA">
        <w:trPr>
          <w:cantSplit/>
        </w:trPr>
        <w:tc>
          <w:tcPr>
            <w:tcW w:w="1303" w:type="pct"/>
            <w:vMerge w:val="restart"/>
          </w:tcPr>
          <w:p w:rsidR="00EA2C50" w:rsidRPr="00266569" w:rsidRDefault="00EA2C50" w:rsidP="00266569">
            <w:pPr>
              <w:spacing w:line="360" w:lineRule="auto"/>
              <w:jc w:val="center"/>
              <w:rPr>
                <w:color w:val="000000"/>
                <w:sz w:val="20"/>
              </w:rPr>
            </w:pPr>
            <w:r w:rsidRPr="00266569">
              <w:rPr>
                <w:color w:val="000000"/>
                <w:sz w:val="20"/>
              </w:rPr>
              <w:t>Показатель</w:t>
            </w:r>
          </w:p>
        </w:tc>
        <w:tc>
          <w:tcPr>
            <w:tcW w:w="766" w:type="pct"/>
            <w:gridSpan w:val="2"/>
            <w:vMerge w:val="restart"/>
          </w:tcPr>
          <w:p w:rsidR="00EA2C50" w:rsidRPr="00266569" w:rsidRDefault="00EA2C50" w:rsidP="00266569">
            <w:pPr>
              <w:spacing w:line="360" w:lineRule="auto"/>
              <w:jc w:val="center"/>
              <w:rPr>
                <w:color w:val="000000"/>
                <w:sz w:val="20"/>
              </w:rPr>
            </w:pPr>
            <w:r w:rsidRPr="00266569">
              <w:rPr>
                <w:color w:val="000000"/>
                <w:sz w:val="20"/>
              </w:rPr>
              <w:t>Всего</w:t>
            </w:r>
          </w:p>
        </w:tc>
        <w:tc>
          <w:tcPr>
            <w:tcW w:w="2932" w:type="pct"/>
            <w:gridSpan w:val="8"/>
          </w:tcPr>
          <w:p w:rsidR="00EA2C50" w:rsidRPr="00266569" w:rsidRDefault="00EA2C50" w:rsidP="00266569">
            <w:pPr>
              <w:spacing w:line="360" w:lineRule="auto"/>
              <w:jc w:val="center"/>
              <w:rPr>
                <w:color w:val="000000"/>
                <w:sz w:val="20"/>
              </w:rPr>
            </w:pPr>
            <w:r w:rsidRPr="00266569">
              <w:rPr>
                <w:color w:val="000000"/>
                <w:sz w:val="20"/>
              </w:rPr>
              <w:t>В том числе по категориям</w:t>
            </w:r>
          </w:p>
        </w:tc>
      </w:tr>
      <w:tr w:rsidR="00EA2C50" w:rsidRPr="00266569" w:rsidTr="007C46BA">
        <w:trPr>
          <w:cantSplit/>
        </w:trPr>
        <w:tc>
          <w:tcPr>
            <w:tcW w:w="1303" w:type="pct"/>
            <w:vMerge/>
          </w:tcPr>
          <w:p w:rsidR="00EA2C50" w:rsidRPr="00266569" w:rsidRDefault="00EA2C50" w:rsidP="00266569">
            <w:pPr>
              <w:spacing w:line="360" w:lineRule="auto"/>
              <w:jc w:val="center"/>
              <w:rPr>
                <w:color w:val="000000"/>
                <w:sz w:val="20"/>
              </w:rPr>
            </w:pPr>
          </w:p>
        </w:tc>
        <w:tc>
          <w:tcPr>
            <w:tcW w:w="766" w:type="pct"/>
            <w:gridSpan w:val="2"/>
            <w:vMerge/>
          </w:tcPr>
          <w:p w:rsidR="00EA2C50" w:rsidRPr="00266569" w:rsidRDefault="00EA2C50" w:rsidP="00266569">
            <w:pPr>
              <w:spacing w:line="360" w:lineRule="auto"/>
              <w:jc w:val="center"/>
              <w:rPr>
                <w:color w:val="000000"/>
                <w:sz w:val="20"/>
              </w:rPr>
            </w:pPr>
          </w:p>
        </w:tc>
        <w:tc>
          <w:tcPr>
            <w:tcW w:w="820" w:type="pct"/>
            <w:gridSpan w:val="2"/>
          </w:tcPr>
          <w:p w:rsidR="00EA2C50" w:rsidRPr="00266569" w:rsidRDefault="00EA2C50" w:rsidP="00266569">
            <w:pPr>
              <w:spacing w:line="360" w:lineRule="auto"/>
              <w:jc w:val="center"/>
              <w:rPr>
                <w:color w:val="000000"/>
                <w:sz w:val="20"/>
              </w:rPr>
            </w:pPr>
            <w:r w:rsidRPr="00266569">
              <w:rPr>
                <w:color w:val="000000"/>
                <w:sz w:val="20"/>
              </w:rPr>
              <w:t>Рабочие</w:t>
            </w:r>
          </w:p>
        </w:tc>
        <w:tc>
          <w:tcPr>
            <w:tcW w:w="764" w:type="pct"/>
            <w:gridSpan w:val="2"/>
          </w:tcPr>
          <w:p w:rsidR="00EA2C50" w:rsidRPr="00266569" w:rsidRDefault="00EA2C50" w:rsidP="00266569">
            <w:pPr>
              <w:spacing w:line="360" w:lineRule="auto"/>
              <w:jc w:val="center"/>
              <w:rPr>
                <w:color w:val="000000"/>
                <w:sz w:val="20"/>
              </w:rPr>
            </w:pPr>
            <w:r w:rsidRPr="00266569">
              <w:rPr>
                <w:color w:val="000000"/>
                <w:sz w:val="20"/>
              </w:rPr>
              <w:t>Руководители</w:t>
            </w:r>
          </w:p>
        </w:tc>
        <w:tc>
          <w:tcPr>
            <w:tcW w:w="739" w:type="pct"/>
            <w:gridSpan w:val="2"/>
          </w:tcPr>
          <w:p w:rsidR="00EA2C50" w:rsidRPr="00266569" w:rsidRDefault="00EA2C50" w:rsidP="00266569">
            <w:pPr>
              <w:spacing w:line="360" w:lineRule="auto"/>
              <w:jc w:val="center"/>
              <w:rPr>
                <w:color w:val="000000"/>
                <w:sz w:val="20"/>
              </w:rPr>
            </w:pPr>
            <w:r w:rsidRPr="00266569">
              <w:rPr>
                <w:color w:val="000000"/>
                <w:sz w:val="20"/>
              </w:rPr>
              <w:t>Специалисты</w:t>
            </w:r>
          </w:p>
        </w:tc>
        <w:tc>
          <w:tcPr>
            <w:tcW w:w="609" w:type="pct"/>
            <w:gridSpan w:val="2"/>
          </w:tcPr>
          <w:p w:rsidR="00EA2C50" w:rsidRPr="00266569" w:rsidRDefault="00EA2C50" w:rsidP="00266569">
            <w:pPr>
              <w:spacing w:line="360" w:lineRule="auto"/>
              <w:jc w:val="center"/>
              <w:rPr>
                <w:color w:val="000000"/>
                <w:sz w:val="20"/>
              </w:rPr>
            </w:pPr>
            <w:r w:rsidRPr="00266569">
              <w:rPr>
                <w:color w:val="000000"/>
                <w:sz w:val="20"/>
              </w:rPr>
              <w:t>МОП</w:t>
            </w:r>
          </w:p>
        </w:tc>
      </w:tr>
      <w:tr w:rsidR="00EA2C50" w:rsidRPr="00266569" w:rsidTr="007C46BA">
        <w:trPr>
          <w:cantSplit/>
        </w:trPr>
        <w:tc>
          <w:tcPr>
            <w:tcW w:w="1303" w:type="pct"/>
            <w:vMerge/>
          </w:tcPr>
          <w:p w:rsidR="00EA2C50" w:rsidRPr="00266569" w:rsidRDefault="00EA2C50" w:rsidP="00266569">
            <w:pPr>
              <w:spacing w:line="360" w:lineRule="auto"/>
              <w:jc w:val="center"/>
              <w:rPr>
                <w:color w:val="000000"/>
                <w:sz w:val="20"/>
              </w:rPr>
            </w:pPr>
          </w:p>
        </w:tc>
        <w:tc>
          <w:tcPr>
            <w:tcW w:w="451"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314" w:type="pct"/>
          </w:tcPr>
          <w:p w:rsidR="00EA2C50" w:rsidRPr="00266569" w:rsidRDefault="00EA2C50" w:rsidP="00266569">
            <w:pPr>
              <w:spacing w:line="360" w:lineRule="auto"/>
              <w:jc w:val="center"/>
              <w:rPr>
                <w:color w:val="000000"/>
                <w:sz w:val="20"/>
              </w:rPr>
            </w:pPr>
            <w:r w:rsidRPr="00266569">
              <w:rPr>
                <w:color w:val="000000"/>
                <w:sz w:val="20"/>
              </w:rPr>
              <w:t>%</w:t>
            </w:r>
          </w:p>
        </w:tc>
        <w:tc>
          <w:tcPr>
            <w:tcW w:w="421"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399" w:type="pct"/>
          </w:tcPr>
          <w:p w:rsidR="00EA2C50" w:rsidRPr="00266569" w:rsidRDefault="00EA2C50" w:rsidP="00266569">
            <w:pPr>
              <w:spacing w:line="360" w:lineRule="auto"/>
              <w:jc w:val="center"/>
              <w:rPr>
                <w:color w:val="000000"/>
                <w:sz w:val="20"/>
              </w:rPr>
            </w:pPr>
            <w:r w:rsidRPr="00266569">
              <w:rPr>
                <w:color w:val="000000"/>
                <w:sz w:val="20"/>
              </w:rPr>
              <w:t>%</w:t>
            </w:r>
          </w:p>
        </w:tc>
        <w:tc>
          <w:tcPr>
            <w:tcW w:w="382"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382" w:type="pct"/>
          </w:tcPr>
          <w:p w:rsidR="00EA2C50" w:rsidRPr="00266569" w:rsidRDefault="00EA2C50" w:rsidP="00266569">
            <w:pPr>
              <w:spacing w:line="360" w:lineRule="auto"/>
              <w:jc w:val="center"/>
              <w:rPr>
                <w:color w:val="000000"/>
                <w:sz w:val="20"/>
              </w:rPr>
            </w:pPr>
            <w:r w:rsidRPr="00266569">
              <w:rPr>
                <w:color w:val="000000"/>
                <w:sz w:val="20"/>
              </w:rPr>
              <w:t>%</w:t>
            </w:r>
          </w:p>
        </w:tc>
        <w:tc>
          <w:tcPr>
            <w:tcW w:w="369"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370" w:type="pct"/>
          </w:tcPr>
          <w:p w:rsidR="00EA2C50" w:rsidRPr="00266569" w:rsidRDefault="00EA2C50" w:rsidP="00266569">
            <w:pPr>
              <w:spacing w:line="360" w:lineRule="auto"/>
              <w:jc w:val="center"/>
              <w:rPr>
                <w:color w:val="000000"/>
                <w:sz w:val="20"/>
              </w:rPr>
            </w:pPr>
            <w:r w:rsidRPr="00266569">
              <w:rPr>
                <w:color w:val="000000"/>
                <w:sz w:val="20"/>
              </w:rPr>
              <w:t>%</w:t>
            </w:r>
          </w:p>
        </w:tc>
        <w:tc>
          <w:tcPr>
            <w:tcW w:w="357"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252" w:type="pct"/>
          </w:tcPr>
          <w:p w:rsidR="00EA2C50" w:rsidRPr="00266569" w:rsidRDefault="00EA2C50" w:rsidP="00266569">
            <w:pPr>
              <w:spacing w:line="360" w:lineRule="auto"/>
              <w:jc w:val="center"/>
              <w:rPr>
                <w:color w:val="000000"/>
                <w:sz w:val="20"/>
              </w:rPr>
            </w:pPr>
            <w:r w:rsidRPr="00266569">
              <w:rPr>
                <w:color w:val="000000"/>
                <w:sz w:val="20"/>
              </w:rPr>
              <w:t>%</w:t>
            </w:r>
          </w:p>
        </w:tc>
      </w:tr>
      <w:tr w:rsidR="00EA2C50" w:rsidRPr="00266569" w:rsidTr="007C46BA">
        <w:trPr>
          <w:cantSplit/>
          <w:trHeight w:val="176"/>
        </w:trPr>
        <w:tc>
          <w:tcPr>
            <w:tcW w:w="1303" w:type="pct"/>
          </w:tcPr>
          <w:p w:rsidR="00EA2C50" w:rsidRPr="00266569" w:rsidRDefault="00EA2C50" w:rsidP="00266569">
            <w:pPr>
              <w:spacing w:line="360" w:lineRule="auto"/>
              <w:jc w:val="center"/>
              <w:rPr>
                <w:color w:val="000000"/>
                <w:sz w:val="20"/>
              </w:rPr>
            </w:pPr>
            <w:r w:rsidRPr="00266569">
              <w:rPr>
                <w:color w:val="000000"/>
                <w:sz w:val="20"/>
              </w:rPr>
              <w:t>1</w:t>
            </w:r>
          </w:p>
        </w:tc>
        <w:tc>
          <w:tcPr>
            <w:tcW w:w="451" w:type="pct"/>
          </w:tcPr>
          <w:p w:rsidR="00EA2C50" w:rsidRPr="00266569" w:rsidRDefault="00EA2C50" w:rsidP="00266569">
            <w:pPr>
              <w:spacing w:line="360" w:lineRule="auto"/>
              <w:jc w:val="center"/>
              <w:rPr>
                <w:color w:val="000000"/>
                <w:sz w:val="20"/>
              </w:rPr>
            </w:pPr>
            <w:r w:rsidRPr="00266569">
              <w:rPr>
                <w:color w:val="000000"/>
                <w:sz w:val="20"/>
              </w:rPr>
              <w:t>2</w:t>
            </w:r>
          </w:p>
        </w:tc>
        <w:tc>
          <w:tcPr>
            <w:tcW w:w="314" w:type="pct"/>
          </w:tcPr>
          <w:p w:rsidR="00EA2C50" w:rsidRPr="00266569" w:rsidRDefault="00EA2C50" w:rsidP="00266569">
            <w:pPr>
              <w:spacing w:line="360" w:lineRule="auto"/>
              <w:jc w:val="center"/>
              <w:rPr>
                <w:color w:val="000000"/>
                <w:sz w:val="20"/>
              </w:rPr>
            </w:pPr>
            <w:r w:rsidRPr="00266569">
              <w:rPr>
                <w:color w:val="000000"/>
                <w:sz w:val="20"/>
              </w:rPr>
              <w:t>3</w:t>
            </w:r>
          </w:p>
        </w:tc>
        <w:tc>
          <w:tcPr>
            <w:tcW w:w="421" w:type="pct"/>
          </w:tcPr>
          <w:p w:rsidR="00EA2C50" w:rsidRPr="00266569" w:rsidRDefault="00EA2C50" w:rsidP="00266569">
            <w:pPr>
              <w:spacing w:line="360" w:lineRule="auto"/>
              <w:jc w:val="center"/>
              <w:rPr>
                <w:color w:val="000000"/>
                <w:sz w:val="20"/>
              </w:rPr>
            </w:pPr>
            <w:r w:rsidRPr="00266569">
              <w:rPr>
                <w:color w:val="000000"/>
                <w:sz w:val="20"/>
              </w:rPr>
              <w:t>4</w:t>
            </w:r>
          </w:p>
        </w:tc>
        <w:tc>
          <w:tcPr>
            <w:tcW w:w="399" w:type="pct"/>
          </w:tcPr>
          <w:p w:rsidR="00EA2C50" w:rsidRPr="00266569" w:rsidRDefault="00EA2C50" w:rsidP="00266569">
            <w:pPr>
              <w:spacing w:line="360" w:lineRule="auto"/>
              <w:jc w:val="center"/>
              <w:rPr>
                <w:color w:val="000000"/>
                <w:sz w:val="20"/>
              </w:rPr>
            </w:pPr>
            <w:r w:rsidRPr="00266569">
              <w:rPr>
                <w:color w:val="000000"/>
                <w:sz w:val="20"/>
              </w:rPr>
              <w:t>5</w:t>
            </w:r>
          </w:p>
        </w:tc>
        <w:tc>
          <w:tcPr>
            <w:tcW w:w="382" w:type="pct"/>
          </w:tcPr>
          <w:p w:rsidR="00EA2C50" w:rsidRPr="00266569" w:rsidRDefault="00EA2C50" w:rsidP="00266569">
            <w:pPr>
              <w:spacing w:line="360" w:lineRule="auto"/>
              <w:jc w:val="center"/>
              <w:rPr>
                <w:color w:val="000000"/>
                <w:sz w:val="20"/>
              </w:rPr>
            </w:pPr>
            <w:r w:rsidRPr="00266569">
              <w:rPr>
                <w:color w:val="000000"/>
                <w:sz w:val="20"/>
              </w:rPr>
              <w:t>6</w:t>
            </w:r>
          </w:p>
        </w:tc>
        <w:tc>
          <w:tcPr>
            <w:tcW w:w="382" w:type="pct"/>
          </w:tcPr>
          <w:p w:rsidR="00EA2C50" w:rsidRPr="00266569" w:rsidRDefault="00EA2C50" w:rsidP="00266569">
            <w:pPr>
              <w:spacing w:line="360" w:lineRule="auto"/>
              <w:jc w:val="center"/>
              <w:rPr>
                <w:color w:val="000000"/>
                <w:sz w:val="20"/>
              </w:rPr>
            </w:pPr>
            <w:r w:rsidRPr="00266569">
              <w:rPr>
                <w:color w:val="000000"/>
                <w:sz w:val="20"/>
              </w:rPr>
              <w:t>7</w:t>
            </w:r>
          </w:p>
        </w:tc>
        <w:tc>
          <w:tcPr>
            <w:tcW w:w="369" w:type="pct"/>
          </w:tcPr>
          <w:p w:rsidR="00EA2C50" w:rsidRPr="00266569" w:rsidRDefault="00EA2C50" w:rsidP="00266569">
            <w:pPr>
              <w:spacing w:line="360" w:lineRule="auto"/>
              <w:jc w:val="center"/>
              <w:rPr>
                <w:color w:val="000000"/>
                <w:sz w:val="20"/>
              </w:rPr>
            </w:pPr>
            <w:r w:rsidRPr="00266569">
              <w:rPr>
                <w:color w:val="000000"/>
                <w:sz w:val="20"/>
              </w:rPr>
              <w:t>8</w:t>
            </w:r>
          </w:p>
        </w:tc>
        <w:tc>
          <w:tcPr>
            <w:tcW w:w="370" w:type="pct"/>
          </w:tcPr>
          <w:p w:rsidR="00EA2C50" w:rsidRPr="00266569" w:rsidRDefault="00EA2C50" w:rsidP="00266569">
            <w:pPr>
              <w:spacing w:line="360" w:lineRule="auto"/>
              <w:jc w:val="center"/>
              <w:rPr>
                <w:color w:val="000000"/>
                <w:sz w:val="20"/>
              </w:rPr>
            </w:pPr>
            <w:r w:rsidRPr="00266569">
              <w:rPr>
                <w:color w:val="000000"/>
                <w:sz w:val="20"/>
              </w:rPr>
              <w:t>9</w:t>
            </w:r>
          </w:p>
        </w:tc>
        <w:tc>
          <w:tcPr>
            <w:tcW w:w="357" w:type="pct"/>
          </w:tcPr>
          <w:p w:rsidR="00EA2C50" w:rsidRPr="00266569" w:rsidRDefault="00EA2C50" w:rsidP="00266569">
            <w:pPr>
              <w:spacing w:line="360" w:lineRule="auto"/>
              <w:jc w:val="center"/>
              <w:rPr>
                <w:color w:val="000000"/>
                <w:sz w:val="20"/>
              </w:rPr>
            </w:pPr>
            <w:r w:rsidRPr="00266569">
              <w:rPr>
                <w:color w:val="000000"/>
                <w:sz w:val="20"/>
              </w:rPr>
              <w:t>10</w:t>
            </w:r>
          </w:p>
        </w:tc>
        <w:tc>
          <w:tcPr>
            <w:tcW w:w="252" w:type="pct"/>
          </w:tcPr>
          <w:p w:rsidR="00EA2C50" w:rsidRPr="00266569" w:rsidRDefault="00EA2C50" w:rsidP="00266569">
            <w:pPr>
              <w:spacing w:line="360" w:lineRule="auto"/>
              <w:jc w:val="center"/>
              <w:rPr>
                <w:color w:val="000000"/>
                <w:sz w:val="20"/>
              </w:rPr>
            </w:pPr>
            <w:r w:rsidRPr="00266569">
              <w:rPr>
                <w:color w:val="000000"/>
                <w:sz w:val="20"/>
              </w:rPr>
              <w:t>11</w:t>
            </w:r>
          </w:p>
        </w:tc>
      </w:tr>
      <w:tr w:rsidR="00EA2C50" w:rsidRPr="00266569" w:rsidTr="007C46BA">
        <w:trPr>
          <w:cantSplit/>
        </w:trPr>
        <w:tc>
          <w:tcPr>
            <w:tcW w:w="1303" w:type="pct"/>
          </w:tcPr>
          <w:p w:rsidR="00EA2C50" w:rsidRPr="00266569" w:rsidRDefault="00EA2C50" w:rsidP="00266569">
            <w:pPr>
              <w:spacing w:line="360" w:lineRule="auto"/>
              <w:rPr>
                <w:color w:val="000000"/>
                <w:sz w:val="20"/>
              </w:rPr>
            </w:pPr>
            <w:r w:rsidRPr="00266569">
              <w:rPr>
                <w:color w:val="000000"/>
                <w:sz w:val="20"/>
              </w:rPr>
              <w:t>1.</w:t>
            </w:r>
            <w:r w:rsidR="00266569">
              <w:rPr>
                <w:color w:val="000000"/>
                <w:sz w:val="20"/>
                <w:lang w:val="uk-UA"/>
              </w:rPr>
              <w:t xml:space="preserve"> </w:t>
            </w:r>
            <w:r w:rsidRPr="00266569">
              <w:rPr>
                <w:color w:val="000000"/>
                <w:sz w:val="20"/>
              </w:rPr>
              <w:t>Среднесписочная численность персонала</w:t>
            </w:r>
          </w:p>
        </w:tc>
        <w:tc>
          <w:tcPr>
            <w:tcW w:w="451" w:type="pct"/>
          </w:tcPr>
          <w:p w:rsidR="00EA2C50" w:rsidRPr="00266569" w:rsidRDefault="00EA2C50" w:rsidP="00266569">
            <w:pPr>
              <w:spacing w:line="360" w:lineRule="auto"/>
              <w:jc w:val="both"/>
              <w:rPr>
                <w:color w:val="000000"/>
                <w:sz w:val="20"/>
              </w:rPr>
            </w:pPr>
            <w:r w:rsidRPr="00266569">
              <w:rPr>
                <w:color w:val="000000"/>
                <w:sz w:val="20"/>
              </w:rPr>
              <w:t>110,5</w:t>
            </w:r>
          </w:p>
        </w:tc>
        <w:tc>
          <w:tcPr>
            <w:tcW w:w="314" w:type="pct"/>
          </w:tcPr>
          <w:p w:rsidR="00EA2C50" w:rsidRPr="00266569" w:rsidRDefault="00EA2C50" w:rsidP="00266569">
            <w:pPr>
              <w:spacing w:line="360" w:lineRule="auto"/>
              <w:jc w:val="both"/>
              <w:rPr>
                <w:color w:val="000000"/>
                <w:sz w:val="20"/>
              </w:rPr>
            </w:pPr>
            <w:r w:rsidRPr="00266569">
              <w:rPr>
                <w:color w:val="000000"/>
                <w:sz w:val="20"/>
              </w:rPr>
              <w:t>94</w:t>
            </w:r>
          </w:p>
        </w:tc>
        <w:tc>
          <w:tcPr>
            <w:tcW w:w="421" w:type="pct"/>
          </w:tcPr>
          <w:p w:rsidR="00EA2C50" w:rsidRPr="00266569" w:rsidRDefault="00EA2C50" w:rsidP="00266569">
            <w:pPr>
              <w:spacing w:line="360" w:lineRule="auto"/>
              <w:jc w:val="both"/>
              <w:rPr>
                <w:color w:val="000000"/>
                <w:sz w:val="20"/>
              </w:rPr>
            </w:pPr>
            <w:r w:rsidRPr="00266569">
              <w:rPr>
                <w:color w:val="000000"/>
                <w:sz w:val="20"/>
              </w:rPr>
              <w:t>55,5</w:t>
            </w:r>
          </w:p>
        </w:tc>
        <w:tc>
          <w:tcPr>
            <w:tcW w:w="399" w:type="pct"/>
          </w:tcPr>
          <w:p w:rsidR="00EA2C50" w:rsidRPr="00266569" w:rsidRDefault="00EA2C50" w:rsidP="00266569">
            <w:pPr>
              <w:spacing w:line="360" w:lineRule="auto"/>
              <w:jc w:val="both"/>
              <w:rPr>
                <w:color w:val="000000"/>
                <w:sz w:val="20"/>
              </w:rPr>
            </w:pPr>
            <w:r w:rsidRPr="00266569">
              <w:rPr>
                <w:color w:val="000000"/>
                <w:sz w:val="20"/>
              </w:rPr>
              <w:t>50,2</w:t>
            </w:r>
          </w:p>
        </w:tc>
        <w:tc>
          <w:tcPr>
            <w:tcW w:w="382" w:type="pct"/>
          </w:tcPr>
          <w:p w:rsidR="00EA2C50" w:rsidRPr="00266569" w:rsidRDefault="00EA2C50" w:rsidP="00266569">
            <w:pPr>
              <w:spacing w:line="360" w:lineRule="auto"/>
              <w:jc w:val="both"/>
              <w:rPr>
                <w:color w:val="000000"/>
                <w:sz w:val="20"/>
              </w:rPr>
            </w:pPr>
            <w:r w:rsidRPr="00266569">
              <w:rPr>
                <w:color w:val="000000"/>
                <w:sz w:val="20"/>
              </w:rPr>
              <w:t>2</w:t>
            </w:r>
          </w:p>
        </w:tc>
        <w:tc>
          <w:tcPr>
            <w:tcW w:w="382" w:type="pct"/>
          </w:tcPr>
          <w:p w:rsidR="00EA2C50" w:rsidRPr="00266569" w:rsidRDefault="00EA2C50" w:rsidP="00266569">
            <w:pPr>
              <w:spacing w:line="360" w:lineRule="auto"/>
              <w:jc w:val="both"/>
              <w:rPr>
                <w:color w:val="000000"/>
                <w:sz w:val="20"/>
              </w:rPr>
            </w:pPr>
            <w:r w:rsidRPr="00266569">
              <w:rPr>
                <w:color w:val="000000"/>
                <w:sz w:val="20"/>
              </w:rPr>
              <w:t>1,8</w:t>
            </w:r>
          </w:p>
        </w:tc>
        <w:tc>
          <w:tcPr>
            <w:tcW w:w="369" w:type="pct"/>
          </w:tcPr>
          <w:p w:rsidR="00EA2C50" w:rsidRPr="00266569" w:rsidRDefault="00EA2C50" w:rsidP="00266569">
            <w:pPr>
              <w:spacing w:line="360" w:lineRule="auto"/>
              <w:jc w:val="both"/>
              <w:rPr>
                <w:color w:val="000000"/>
                <w:sz w:val="20"/>
              </w:rPr>
            </w:pPr>
            <w:r w:rsidRPr="00266569">
              <w:rPr>
                <w:color w:val="000000"/>
                <w:sz w:val="20"/>
              </w:rPr>
              <w:t>31</w:t>
            </w:r>
          </w:p>
        </w:tc>
        <w:tc>
          <w:tcPr>
            <w:tcW w:w="370" w:type="pct"/>
          </w:tcPr>
          <w:p w:rsidR="00EA2C50" w:rsidRPr="00266569" w:rsidRDefault="00EA2C50" w:rsidP="00266569">
            <w:pPr>
              <w:spacing w:line="360" w:lineRule="auto"/>
              <w:jc w:val="both"/>
              <w:rPr>
                <w:color w:val="000000"/>
                <w:sz w:val="20"/>
              </w:rPr>
            </w:pPr>
            <w:r w:rsidRPr="00266569">
              <w:rPr>
                <w:color w:val="000000"/>
                <w:sz w:val="20"/>
              </w:rPr>
              <w:t>28</w:t>
            </w:r>
          </w:p>
        </w:tc>
        <w:tc>
          <w:tcPr>
            <w:tcW w:w="357" w:type="pct"/>
          </w:tcPr>
          <w:p w:rsidR="00EA2C50" w:rsidRPr="00266569" w:rsidRDefault="00EA2C50" w:rsidP="00266569">
            <w:pPr>
              <w:spacing w:line="360" w:lineRule="auto"/>
              <w:jc w:val="both"/>
              <w:rPr>
                <w:color w:val="000000"/>
                <w:sz w:val="20"/>
              </w:rPr>
            </w:pPr>
            <w:r w:rsidRPr="00266569">
              <w:rPr>
                <w:color w:val="000000"/>
                <w:sz w:val="20"/>
              </w:rPr>
              <w:t>22</w:t>
            </w:r>
          </w:p>
        </w:tc>
        <w:tc>
          <w:tcPr>
            <w:tcW w:w="252" w:type="pct"/>
          </w:tcPr>
          <w:p w:rsidR="00EA2C50" w:rsidRPr="00266569" w:rsidRDefault="00EA2C50" w:rsidP="00266569">
            <w:pPr>
              <w:spacing w:line="360" w:lineRule="auto"/>
              <w:jc w:val="both"/>
              <w:rPr>
                <w:color w:val="000000"/>
                <w:sz w:val="20"/>
              </w:rPr>
            </w:pPr>
            <w:r w:rsidRPr="00266569">
              <w:rPr>
                <w:color w:val="000000"/>
                <w:sz w:val="20"/>
              </w:rPr>
              <w:t>20</w:t>
            </w:r>
          </w:p>
        </w:tc>
      </w:tr>
      <w:tr w:rsidR="00EA2C50" w:rsidRPr="00266569" w:rsidTr="007C46BA">
        <w:trPr>
          <w:cantSplit/>
        </w:trPr>
        <w:tc>
          <w:tcPr>
            <w:tcW w:w="1303" w:type="pct"/>
          </w:tcPr>
          <w:p w:rsidR="00EA2C50" w:rsidRPr="00266569" w:rsidRDefault="00EA2C50" w:rsidP="00266569">
            <w:pPr>
              <w:spacing w:line="360" w:lineRule="auto"/>
              <w:rPr>
                <w:color w:val="000000"/>
                <w:sz w:val="20"/>
              </w:rPr>
            </w:pPr>
            <w:r w:rsidRPr="00266569">
              <w:rPr>
                <w:color w:val="000000"/>
                <w:sz w:val="20"/>
              </w:rPr>
              <w:t>2.</w:t>
            </w:r>
            <w:r w:rsidR="00266569">
              <w:rPr>
                <w:color w:val="000000"/>
                <w:sz w:val="20"/>
                <w:lang w:val="uk-UA"/>
              </w:rPr>
              <w:t xml:space="preserve"> </w:t>
            </w:r>
            <w:r w:rsidR="00266569" w:rsidRPr="00266569">
              <w:rPr>
                <w:color w:val="000000"/>
                <w:sz w:val="20"/>
              </w:rPr>
              <w:t>Структура</w:t>
            </w:r>
            <w:r w:rsidRPr="00266569">
              <w:rPr>
                <w:color w:val="000000"/>
                <w:sz w:val="20"/>
              </w:rPr>
              <w:t xml:space="preserve"> по полу</w:t>
            </w:r>
          </w:p>
          <w:p w:rsidR="00EA2C50" w:rsidRPr="00266569" w:rsidRDefault="00EA2C50" w:rsidP="00266569">
            <w:pPr>
              <w:spacing w:line="360" w:lineRule="auto"/>
              <w:rPr>
                <w:color w:val="000000"/>
                <w:sz w:val="20"/>
              </w:rPr>
            </w:pPr>
            <w:r w:rsidRPr="00266569">
              <w:rPr>
                <w:color w:val="000000"/>
                <w:sz w:val="20"/>
              </w:rPr>
              <w:t>Мужчины</w:t>
            </w:r>
          </w:p>
          <w:p w:rsidR="00EA2C50" w:rsidRPr="00266569" w:rsidRDefault="00EA2C50" w:rsidP="00266569">
            <w:pPr>
              <w:spacing w:line="360" w:lineRule="auto"/>
              <w:rPr>
                <w:color w:val="000000"/>
                <w:sz w:val="20"/>
              </w:rPr>
            </w:pPr>
            <w:r w:rsidRPr="00266569">
              <w:rPr>
                <w:color w:val="000000"/>
                <w:sz w:val="20"/>
              </w:rPr>
              <w:t>Женщины</w:t>
            </w:r>
          </w:p>
        </w:tc>
        <w:tc>
          <w:tcPr>
            <w:tcW w:w="451"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36</w:t>
            </w:r>
          </w:p>
          <w:p w:rsidR="00EA2C50" w:rsidRPr="00266569" w:rsidRDefault="00EA2C50" w:rsidP="00266569">
            <w:pPr>
              <w:spacing w:line="360" w:lineRule="auto"/>
              <w:jc w:val="both"/>
              <w:rPr>
                <w:color w:val="000000"/>
                <w:sz w:val="20"/>
              </w:rPr>
            </w:pPr>
            <w:r w:rsidRPr="00266569">
              <w:rPr>
                <w:color w:val="000000"/>
                <w:sz w:val="20"/>
              </w:rPr>
              <w:t>74,5</w:t>
            </w:r>
          </w:p>
        </w:tc>
        <w:tc>
          <w:tcPr>
            <w:tcW w:w="314"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33</w:t>
            </w:r>
          </w:p>
          <w:p w:rsidR="00EA2C50" w:rsidRPr="00266569" w:rsidRDefault="00EA2C50" w:rsidP="00266569">
            <w:pPr>
              <w:spacing w:line="360" w:lineRule="auto"/>
              <w:jc w:val="both"/>
              <w:rPr>
                <w:color w:val="000000"/>
                <w:sz w:val="20"/>
              </w:rPr>
            </w:pPr>
            <w:r w:rsidRPr="00266569">
              <w:rPr>
                <w:color w:val="000000"/>
                <w:sz w:val="20"/>
              </w:rPr>
              <w:t>67</w:t>
            </w:r>
          </w:p>
        </w:tc>
        <w:tc>
          <w:tcPr>
            <w:tcW w:w="421"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17</w:t>
            </w:r>
          </w:p>
          <w:p w:rsidR="00EA2C50" w:rsidRPr="00266569" w:rsidRDefault="00EA2C50" w:rsidP="00266569">
            <w:pPr>
              <w:spacing w:line="360" w:lineRule="auto"/>
              <w:jc w:val="both"/>
              <w:rPr>
                <w:color w:val="000000"/>
                <w:sz w:val="20"/>
              </w:rPr>
            </w:pPr>
            <w:r w:rsidRPr="00266569">
              <w:rPr>
                <w:color w:val="000000"/>
                <w:sz w:val="20"/>
              </w:rPr>
              <w:t>38,5</w:t>
            </w:r>
          </w:p>
        </w:tc>
        <w:tc>
          <w:tcPr>
            <w:tcW w:w="39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30,6</w:t>
            </w:r>
          </w:p>
          <w:p w:rsidR="00EA2C50" w:rsidRPr="00266569" w:rsidRDefault="00EA2C50" w:rsidP="00266569">
            <w:pPr>
              <w:spacing w:line="360" w:lineRule="auto"/>
              <w:jc w:val="both"/>
              <w:rPr>
                <w:color w:val="000000"/>
                <w:sz w:val="20"/>
              </w:rPr>
            </w:pPr>
            <w:r w:rsidRPr="00266569">
              <w:rPr>
                <w:color w:val="000000"/>
                <w:sz w:val="20"/>
              </w:rPr>
              <w:t>69,4</w:t>
            </w:r>
          </w:p>
        </w:tc>
        <w:tc>
          <w:tcPr>
            <w:tcW w:w="38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2</w:t>
            </w:r>
          </w:p>
        </w:tc>
        <w:tc>
          <w:tcPr>
            <w:tcW w:w="38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100</w:t>
            </w:r>
          </w:p>
        </w:tc>
        <w:tc>
          <w:tcPr>
            <w:tcW w:w="36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8</w:t>
            </w:r>
          </w:p>
          <w:p w:rsidR="00EA2C50" w:rsidRPr="00266569" w:rsidRDefault="00EA2C50" w:rsidP="00266569">
            <w:pPr>
              <w:spacing w:line="360" w:lineRule="auto"/>
              <w:jc w:val="both"/>
              <w:rPr>
                <w:color w:val="000000"/>
                <w:sz w:val="20"/>
              </w:rPr>
            </w:pPr>
            <w:r w:rsidRPr="00266569">
              <w:rPr>
                <w:color w:val="000000"/>
                <w:sz w:val="20"/>
              </w:rPr>
              <w:t>23</w:t>
            </w:r>
          </w:p>
        </w:tc>
        <w:tc>
          <w:tcPr>
            <w:tcW w:w="370"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26</w:t>
            </w:r>
          </w:p>
          <w:p w:rsidR="00EA2C50" w:rsidRPr="00266569" w:rsidRDefault="00EA2C50" w:rsidP="00266569">
            <w:pPr>
              <w:spacing w:line="360" w:lineRule="auto"/>
              <w:jc w:val="both"/>
              <w:rPr>
                <w:color w:val="000000"/>
                <w:sz w:val="20"/>
              </w:rPr>
            </w:pPr>
            <w:r w:rsidRPr="00266569">
              <w:rPr>
                <w:color w:val="000000"/>
                <w:sz w:val="20"/>
              </w:rPr>
              <w:t>74</w:t>
            </w:r>
          </w:p>
        </w:tc>
        <w:tc>
          <w:tcPr>
            <w:tcW w:w="357"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11</w:t>
            </w:r>
          </w:p>
          <w:p w:rsidR="00EA2C50" w:rsidRPr="00266569" w:rsidRDefault="00EA2C50" w:rsidP="00266569">
            <w:pPr>
              <w:spacing w:line="360" w:lineRule="auto"/>
              <w:jc w:val="both"/>
              <w:rPr>
                <w:color w:val="000000"/>
                <w:sz w:val="20"/>
              </w:rPr>
            </w:pPr>
            <w:r w:rsidRPr="00266569">
              <w:rPr>
                <w:color w:val="000000"/>
                <w:sz w:val="20"/>
              </w:rPr>
              <w:t>11</w:t>
            </w:r>
          </w:p>
        </w:tc>
        <w:tc>
          <w:tcPr>
            <w:tcW w:w="25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50</w:t>
            </w:r>
          </w:p>
        </w:tc>
      </w:tr>
      <w:tr w:rsidR="00EA2C50" w:rsidRPr="00266569" w:rsidTr="007C46BA">
        <w:trPr>
          <w:cantSplit/>
        </w:trPr>
        <w:tc>
          <w:tcPr>
            <w:tcW w:w="1303" w:type="pct"/>
          </w:tcPr>
          <w:p w:rsidR="00EA2C50" w:rsidRPr="00266569" w:rsidRDefault="00EA2C50" w:rsidP="00266569">
            <w:pPr>
              <w:spacing w:line="360" w:lineRule="auto"/>
              <w:rPr>
                <w:color w:val="000000"/>
                <w:sz w:val="20"/>
              </w:rPr>
            </w:pPr>
            <w:r w:rsidRPr="00266569">
              <w:rPr>
                <w:color w:val="000000"/>
                <w:sz w:val="20"/>
              </w:rPr>
              <w:t>3.</w:t>
            </w:r>
            <w:r w:rsidR="00266569">
              <w:rPr>
                <w:color w:val="000000"/>
                <w:sz w:val="20"/>
                <w:lang w:val="uk-UA"/>
              </w:rPr>
              <w:t xml:space="preserve"> </w:t>
            </w:r>
            <w:r w:rsidRPr="00266569">
              <w:rPr>
                <w:color w:val="000000"/>
                <w:sz w:val="20"/>
              </w:rPr>
              <w:t>Возрастной состав</w:t>
            </w:r>
          </w:p>
          <w:p w:rsidR="00EA2C50" w:rsidRPr="00266569" w:rsidRDefault="00EA2C50" w:rsidP="00266569">
            <w:pPr>
              <w:spacing w:line="360" w:lineRule="auto"/>
              <w:rPr>
                <w:color w:val="000000"/>
                <w:sz w:val="20"/>
              </w:rPr>
            </w:pPr>
            <w:r w:rsidRPr="00266569">
              <w:rPr>
                <w:color w:val="000000"/>
                <w:sz w:val="20"/>
              </w:rPr>
              <w:t>-до 18 лет</w:t>
            </w:r>
          </w:p>
          <w:p w:rsidR="00EA2C50" w:rsidRPr="00266569" w:rsidRDefault="00EA2C50" w:rsidP="00266569">
            <w:pPr>
              <w:spacing w:line="360" w:lineRule="auto"/>
              <w:rPr>
                <w:color w:val="000000"/>
                <w:sz w:val="20"/>
              </w:rPr>
            </w:pPr>
            <w:r w:rsidRPr="00266569">
              <w:rPr>
                <w:color w:val="000000"/>
                <w:sz w:val="20"/>
              </w:rPr>
              <w:t>-18-25</w:t>
            </w:r>
          </w:p>
          <w:p w:rsidR="00EA2C50" w:rsidRPr="00266569" w:rsidRDefault="00EA2C50" w:rsidP="00266569">
            <w:pPr>
              <w:spacing w:line="360" w:lineRule="auto"/>
              <w:rPr>
                <w:color w:val="000000"/>
                <w:sz w:val="20"/>
              </w:rPr>
            </w:pPr>
            <w:r w:rsidRPr="00266569">
              <w:rPr>
                <w:color w:val="000000"/>
                <w:sz w:val="20"/>
              </w:rPr>
              <w:t>-26-36</w:t>
            </w:r>
          </w:p>
          <w:p w:rsidR="00EA2C50" w:rsidRPr="00266569" w:rsidRDefault="00EA2C50" w:rsidP="00266569">
            <w:pPr>
              <w:spacing w:line="360" w:lineRule="auto"/>
              <w:rPr>
                <w:color w:val="000000"/>
                <w:sz w:val="20"/>
              </w:rPr>
            </w:pPr>
            <w:r w:rsidRPr="00266569">
              <w:rPr>
                <w:color w:val="000000"/>
                <w:sz w:val="20"/>
              </w:rPr>
              <w:t>-37-50</w:t>
            </w:r>
          </w:p>
          <w:p w:rsidR="00EA2C50" w:rsidRPr="00266569" w:rsidRDefault="00EA2C50" w:rsidP="00266569">
            <w:pPr>
              <w:spacing w:line="360" w:lineRule="auto"/>
              <w:rPr>
                <w:color w:val="000000"/>
                <w:sz w:val="20"/>
              </w:rPr>
            </w:pPr>
            <w:r w:rsidRPr="00266569">
              <w:rPr>
                <w:color w:val="000000"/>
                <w:sz w:val="20"/>
              </w:rPr>
              <w:t>-Старше 50</w:t>
            </w:r>
          </w:p>
        </w:tc>
        <w:tc>
          <w:tcPr>
            <w:tcW w:w="451"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49,5</w:t>
            </w:r>
          </w:p>
          <w:p w:rsidR="00EA2C50" w:rsidRPr="00266569" w:rsidRDefault="00EA2C50" w:rsidP="00266569">
            <w:pPr>
              <w:spacing w:line="360" w:lineRule="auto"/>
              <w:jc w:val="both"/>
              <w:rPr>
                <w:color w:val="000000"/>
                <w:sz w:val="20"/>
              </w:rPr>
            </w:pPr>
            <w:r w:rsidRPr="00266569">
              <w:rPr>
                <w:color w:val="000000"/>
                <w:sz w:val="20"/>
              </w:rPr>
              <w:t>25</w:t>
            </w:r>
          </w:p>
          <w:p w:rsidR="00EA2C50" w:rsidRPr="00266569" w:rsidRDefault="00EA2C50" w:rsidP="00266569">
            <w:pPr>
              <w:spacing w:line="360" w:lineRule="auto"/>
              <w:jc w:val="both"/>
              <w:rPr>
                <w:color w:val="000000"/>
                <w:sz w:val="20"/>
              </w:rPr>
            </w:pPr>
            <w:r w:rsidRPr="00266569">
              <w:rPr>
                <w:color w:val="000000"/>
                <w:sz w:val="20"/>
              </w:rPr>
              <w:t>23</w:t>
            </w:r>
          </w:p>
          <w:p w:rsidR="00EA2C50" w:rsidRPr="00266569" w:rsidRDefault="00EA2C50" w:rsidP="00266569">
            <w:pPr>
              <w:spacing w:line="360" w:lineRule="auto"/>
              <w:jc w:val="both"/>
              <w:rPr>
                <w:color w:val="000000"/>
                <w:sz w:val="20"/>
              </w:rPr>
            </w:pPr>
            <w:r w:rsidRPr="00266569">
              <w:rPr>
                <w:color w:val="000000"/>
                <w:sz w:val="20"/>
              </w:rPr>
              <w:t>13</w:t>
            </w:r>
          </w:p>
        </w:tc>
        <w:tc>
          <w:tcPr>
            <w:tcW w:w="314"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45</w:t>
            </w:r>
          </w:p>
          <w:p w:rsidR="00EA2C50" w:rsidRPr="00266569" w:rsidRDefault="00EA2C50" w:rsidP="00266569">
            <w:pPr>
              <w:spacing w:line="360" w:lineRule="auto"/>
              <w:jc w:val="both"/>
              <w:rPr>
                <w:color w:val="000000"/>
                <w:sz w:val="20"/>
              </w:rPr>
            </w:pPr>
            <w:r w:rsidRPr="00266569">
              <w:rPr>
                <w:color w:val="000000"/>
                <w:sz w:val="20"/>
              </w:rPr>
              <w:t>23</w:t>
            </w:r>
          </w:p>
          <w:p w:rsidR="00EA2C50" w:rsidRPr="00266569" w:rsidRDefault="00EA2C50" w:rsidP="00266569">
            <w:pPr>
              <w:spacing w:line="360" w:lineRule="auto"/>
              <w:jc w:val="both"/>
              <w:rPr>
                <w:color w:val="000000"/>
                <w:sz w:val="20"/>
              </w:rPr>
            </w:pPr>
            <w:r w:rsidRPr="00266569">
              <w:rPr>
                <w:color w:val="000000"/>
                <w:sz w:val="20"/>
              </w:rPr>
              <w:t>20</w:t>
            </w:r>
          </w:p>
          <w:p w:rsidR="00EA2C50" w:rsidRPr="00266569" w:rsidRDefault="00EA2C50" w:rsidP="00266569">
            <w:pPr>
              <w:spacing w:line="360" w:lineRule="auto"/>
              <w:jc w:val="both"/>
              <w:rPr>
                <w:color w:val="000000"/>
                <w:sz w:val="20"/>
              </w:rPr>
            </w:pPr>
            <w:r w:rsidRPr="00266569">
              <w:rPr>
                <w:color w:val="000000"/>
                <w:sz w:val="20"/>
              </w:rPr>
              <w:t>12</w:t>
            </w:r>
          </w:p>
        </w:tc>
        <w:tc>
          <w:tcPr>
            <w:tcW w:w="421"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32,5</w:t>
            </w:r>
          </w:p>
          <w:p w:rsidR="00EA2C50" w:rsidRPr="00266569" w:rsidRDefault="00EA2C50" w:rsidP="00266569">
            <w:pPr>
              <w:spacing w:line="360" w:lineRule="auto"/>
              <w:jc w:val="both"/>
              <w:rPr>
                <w:color w:val="000000"/>
                <w:sz w:val="20"/>
              </w:rPr>
            </w:pPr>
            <w:r w:rsidRPr="00266569">
              <w:rPr>
                <w:color w:val="000000"/>
                <w:sz w:val="20"/>
              </w:rPr>
              <w:t>4</w:t>
            </w: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10</w:t>
            </w:r>
          </w:p>
        </w:tc>
        <w:tc>
          <w:tcPr>
            <w:tcW w:w="39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59</w:t>
            </w:r>
          </w:p>
          <w:p w:rsidR="00EA2C50" w:rsidRPr="00266569" w:rsidRDefault="00EA2C50" w:rsidP="00266569">
            <w:pPr>
              <w:spacing w:line="360" w:lineRule="auto"/>
              <w:jc w:val="both"/>
              <w:rPr>
                <w:color w:val="000000"/>
                <w:sz w:val="20"/>
              </w:rPr>
            </w:pPr>
            <w:r w:rsidRPr="00266569">
              <w:rPr>
                <w:color w:val="000000"/>
                <w:sz w:val="20"/>
              </w:rPr>
              <w:t>7</w:t>
            </w:r>
          </w:p>
          <w:p w:rsidR="00EA2C50" w:rsidRPr="00266569" w:rsidRDefault="00EA2C50" w:rsidP="00266569">
            <w:pPr>
              <w:spacing w:line="360" w:lineRule="auto"/>
              <w:jc w:val="both"/>
              <w:rPr>
                <w:color w:val="000000"/>
                <w:sz w:val="20"/>
              </w:rPr>
            </w:pPr>
            <w:r w:rsidRPr="00266569">
              <w:rPr>
                <w:color w:val="000000"/>
                <w:sz w:val="20"/>
              </w:rPr>
              <w:t>16</w:t>
            </w:r>
          </w:p>
          <w:p w:rsidR="00EA2C50" w:rsidRPr="00266569" w:rsidRDefault="00EA2C50" w:rsidP="00266569">
            <w:pPr>
              <w:spacing w:line="360" w:lineRule="auto"/>
              <w:jc w:val="both"/>
              <w:rPr>
                <w:color w:val="000000"/>
                <w:sz w:val="20"/>
              </w:rPr>
            </w:pPr>
            <w:r w:rsidRPr="00266569">
              <w:rPr>
                <w:color w:val="000000"/>
                <w:sz w:val="20"/>
              </w:rPr>
              <w:t>18</w:t>
            </w:r>
          </w:p>
        </w:tc>
        <w:tc>
          <w:tcPr>
            <w:tcW w:w="38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w:t>
            </w:r>
          </w:p>
          <w:p w:rsidR="00EA2C50" w:rsidRPr="00266569" w:rsidRDefault="00EA2C50" w:rsidP="00266569">
            <w:pPr>
              <w:spacing w:line="360" w:lineRule="auto"/>
              <w:jc w:val="both"/>
              <w:rPr>
                <w:color w:val="000000"/>
                <w:sz w:val="20"/>
              </w:rPr>
            </w:pPr>
            <w:r w:rsidRPr="00266569">
              <w:rPr>
                <w:color w:val="000000"/>
                <w:sz w:val="20"/>
              </w:rPr>
              <w:t>1</w:t>
            </w:r>
          </w:p>
          <w:p w:rsidR="00EA2C50" w:rsidRPr="00266569" w:rsidRDefault="00EA2C50" w:rsidP="00266569">
            <w:pPr>
              <w:spacing w:line="360" w:lineRule="auto"/>
              <w:jc w:val="both"/>
              <w:rPr>
                <w:color w:val="000000"/>
                <w:sz w:val="20"/>
              </w:rPr>
            </w:pPr>
            <w:r w:rsidRPr="00266569">
              <w:rPr>
                <w:color w:val="000000"/>
                <w:sz w:val="20"/>
              </w:rPr>
              <w:t>0</w:t>
            </w:r>
          </w:p>
        </w:tc>
        <w:tc>
          <w:tcPr>
            <w:tcW w:w="38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0</w:t>
            </w:r>
          </w:p>
        </w:tc>
        <w:tc>
          <w:tcPr>
            <w:tcW w:w="36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12</w:t>
            </w:r>
          </w:p>
          <w:p w:rsidR="00EA2C50" w:rsidRPr="00266569" w:rsidRDefault="00EA2C50" w:rsidP="00266569">
            <w:pPr>
              <w:spacing w:line="360" w:lineRule="auto"/>
              <w:jc w:val="both"/>
              <w:rPr>
                <w:color w:val="000000"/>
                <w:sz w:val="20"/>
              </w:rPr>
            </w:pPr>
            <w:r w:rsidRPr="00266569">
              <w:rPr>
                <w:color w:val="000000"/>
                <w:sz w:val="20"/>
              </w:rPr>
              <w:t>14</w:t>
            </w:r>
          </w:p>
          <w:p w:rsidR="00EA2C50" w:rsidRPr="00266569" w:rsidRDefault="00EA2C50" w:rsidP="00266569">
            <w:pPr>
              <w:spacing w:line="360" w:lineRule="auto"/>
              <w:jc w:val="both"/>
              <w:rPr>
                <w:color w:val="000000"/>
                <w:sz w:val="20"/>
              </w:rPr>
            </w:pPr>
            <w:r w:rsidRPr="00266569">
              <w:rPr>
                <w:color w:val="000000"/>
                <w:sz w:val="20"/>
              </w:rPr>
              <w:t>5</w:t>
            </w:r>
          </w:p>
          <w:p w:rsidR="00EA2C50" w:rsidRPr="00266569" w:rsidRDefault="00EA2C50" w:rsidP="00266569">
            <w:pPr>
              <w:spacing w:line="360" w:lineRule="auto"/>
              <w:jc w:val="both"/>
              <w:rPr>
                <w:color w:val="000000"/>
                <w:sz w:val="20"/>
              </w:rPr>
            </w:pPr>
            <w:r w:rsidRPr="00266569">
              <w:rPr>
                <w:color w:val="000000"/>
                <w:sz w:val="20"/>
              </w:rPr>
              <w:t>0</w:t>
            </w:r>
          </w:p>
        </w:tc>
        <w:tc>
          <w:tcPr>
            <w:tcW w:w="370"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38</w:t>
            </w:r>
          </w:p>
          <w:p w:rsidR="00EA2C50" w:rsidRPr="00266569" w:rsidRDefault="00EA2C50" w:rsidP="00266569">
            <w:pPr>
              <w:spacing w:line="360" w:lineRule="auto"/>
              <w:jc w:val="both"/>
              <w:rPr>
                <w:color w:val="000000"/>
                <w:sz w:val="20"/>
              </w:rPr>
            </w:pPr>
            <w:r w:rsidRPr="00266569">
              <w:rPr>
                <w:color w:val="000000"/>
                <w:sz w:val="20"/>
              </w:rPr>
              <w:t>45</w:t>
            </w:r>
          </w:p>
          <w:p w:rsidR="00EA2C50" w:rsidRPr="00266569" w:rsidRDefault="00EA2C50" w:rsidP="00266569">
            <w:pPr>
              <w:spacing w:line="360" w:lineRule="auto"/>
              <w:jc w:val="both"/>
              <w:rPr>
                <w:color w:val="000000"/>
                <w:sz w:val="20"/>
              </w:rPr>
            </w:pPr>
            <w:r w:rsidRPr="00266569">
              <w:rPr>
                <w:color w:val="000000"/>
                <w:sz w:val="20"/>
              </w:rPr>
              <w:t>16</w:t>
            </w:r>
          </w:p>
          <w:p w:rsidR="00EA2C50" w:rsidRPr="00266569" w:rsidRDefault="00EA2C50" w:rsidP="00266569">
            <w:pPr>
              <w:spacing w:line="360" w:lineRule="auto"/>
              <w:jc w:val="both"/>
              <w:rPr>
                <w:color w:val="000000"/>
                <w:sz w:val="20"/>
              </w:rPr>
            </w:pPr>
            <w:r w:rsidRPr="00266569">
              <w:rPr>
                <w:color w:val="000000"/>
                <w:sz w:val="20"/>
              </w:rPr>
              <w:t>0</w:t>
            </w:r>
          </w:p>
        </w:tc>
        <w:tc>
          <w:tcPr>
            <w:tcW w:w="357"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5</w:t>
            </w:r>
          </w:p>
          <w:p w:rsidR="00EA2C50" w:rsidRPr="00266569" w:rsidRDefault="00EA2C50" w:rsidP="00266569">
            <w:pPr>
              <w:spacing w:line="360" w:lineRule="auto"/>
              <w:jc w:val="both"/>
              <w:rPr>
                <w:color w:val="000000"/>
                <w:sz w:val="20"/>
              </w:rPr>
            </w:pPr>
            <w:r w:rsidRPr="00266569">
              <w:rPr>
                <w:color w:val="000000"/>
                <w:sz w:val="20"/>
              </w:rPr>
              <w:t>6</w:t>
            </w:r>
          </w:p>
          <w:p w:rsidR="00EA2C50" w:rsidRPr="00266569" w:rsidRDefault="00EA2C50" w:rsidP="00266569">
            <w:pPr>
              <w:spacing w:line="360" w:lineRule="auto"/>
              <w:jc w:val="both"/>
              <w:rPr>
                <w:color w:val="000000"/>
                <w:sz w:val="20"/>
              </w:rPr>
            </w:pPr>
            <w:r w:rsidRPr="00266569">
              <w:rPr>
                <w:color w:val="000000"/>
                <w:sz w:val="20"/>
              </w:rPr>
              <w:t>8</w:t>
            </w:r>
          </w:p>
          <w:p w:rsidR="00EA2C50" w:rsidRPr="00266569" w:rsidRDefault="00EA2C50" w:rsidP="00266569">
            <w:pPr>
              <w:spacing w:line="360" w:lineRule="auto"/>
              <w:jc w:val="both"/>
              <w:rPr>
                <w:color w:val="000000"/>
                <w:sz w:val="20"/>
              </w:rPr>
            </w:pPr>
            <w:r w:rsidRPr="00266569">
              <w:rPr>
                <w:color w:val="000000"/>
                <w:sz w:val="20"/>
              </w:rPr>
              <w:t>3</w:t>
            </w:r>
          </w:p>
        </w:tc>
        <w:tc>
          <w:tcPr>
            <w:tcW w:w="25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23</w:t>
            </w:r>
          </w:p>
          <w:p w:rsidR="00EA2C50" w:rsidRPr="00266569" w:rsidRDefault="00EA2C50" w:rsidP="00266569">
            <w:pPr>
              <w:spacing w:line="360" w:lineRule="auto"/>
              <w:jc w:val="both"/>
              <w:rPr>
                <w:color w:val="000000"/>
                <w:sz w:val="20"/>
              </w:rPr>
            </w:pPr>
            <w:r w:rsidRPr="00266569">
              <w:rPr>
                <w:color w:val="000000"/>
                <w:sz w:val="20"/>
              </w:rPr>
              <w:t>27</w:t>
            </w:r>
          </w:p>
          <w:p w:rsidR="00EA2C50" w:rsidRPr="00266569" w:rsidRDefault="00EA2C50" w:rsidP="00266569">
            <w:pPr>
              <w:spacing w:line="360" w:lineRule="auto"/>
              <w:jc w:val="both"/>
              <w:rPr>
                <w:color w:val="000000"/>
                <w:sz w:val="20"/>
              </w:rPr>
            </w:pPr>
            <w:r w:rsidRPr="00266569">
              <w:rPr>
                <w:color w:val="000000"/>
                <w:sz w:val="20"/>
              </w:rPr>
              <w:t>34</w:t>
            </w:r>
          </w:p>
          <w:p w:rsidR="00EA2C50" w:rsidRPr="00266569" w:rsidRDefault="00EA2C50" w:rsidP="00266569">
            <w:pPr>
              <w:spacing w:line="360" w:lineRule="auto"/>
              <w:jc w:val="both"/>
              <w:rPr>
                <w:color w:val="000000"/>
                <w:sz w:val="20"/>
              </w:rPr>
            </w:pPr>
            <w:r w:rsidRPr="00266569">
              <w:rPr>
                <w:color w:val="000000"/>
                <w:sz w:val="20"/>
              </w:rPr>
              <w:t>13</w:t>
            </w:r>
          </w:p>
        </w:tc>
      </w:tr>
      <w:tr w:rsidR="00EA2C50" w:rsidRPr="00266569" w:rsidTr="007C46BA">
        <w:trPr>
          <w:cantSplit/>
        </w:trPr>
        <w:tc>
          <w:tcPr>
            <w:tcW w:w="1303" w:type="pct"/>
          </w:tcPr>
          <w:p w:rsidR="00EA2C50" w:rsidRPr="00266569" w:rsidRDefault="00EA2C50" w:rsidP="00266569">
            <w:pPr>
              <w:spacing w:line="360" w:lineRule="auto"/>
              <w:rPr>
                <w:color w:val="000000"/>
                <w:sz w:val="20"/>
              </w:rPr>
            </w:pPr>
            <w:r w:rsidRPr="00266569">
              <w:rPr>
                <w:color w:val="000000"/>
                <w:sz w:val="20"/>
              </w:rPr>
              <w:t>4.</w:t>
            </w:r>
            <w:r w:rsidR="00266569">
              <w:rPr>
                <w:color w:val="000000"/>
                <w:sz w:val="20"/>
                <w:lang w:val="uk-UA"/>
              </w:rPr>
              <w:t xml:space="preserve"> </w:t>
            </w:r>
            <w:r w:rsidR="00266569" w:rsidRPr="00266569">
              <w:rPr>
                <w:color w:val="000000"/>
                <w:sz w:val="20"/>
              </w:rPr>
              <w:t>Распределение</w:t>
            </w:r>
            <w:r w:rsidR="008348AC" w:rsidRPr="00266569">
              <w:rPr>
                <w:color w:val="000000"/>
                <w:sz w:val="20"/>
              </w:rPr>
              <w:t xml:space="preserve"> </w:t>
            </w:r>
            <w:r w:rsidRPr="00266569">
              <w:rPr>
                <w:color w:val="000000"/>
                <w:sz w:val="20"/>
              </w:rPr>
              <w:t>по стажу работы</w:t>
            </w:r>
          </w:p>
          <w:p w:rsidR="00EA2C50" w:rsidRPr="00266569" w:rsidRDefault="00EA2C50" w:rsidP="00266569">
            <w:pPr>
              <w:spacing w:line="360" w:lineRule="auto"/>
              <w:rPr>
                <w:color w:val="000000"/>
                <w:sz w:val="20"/>
              </w:rPr>
            </w:pPr>
            <w:r w:rsidRPr="00266569">
              <w:rPr>
                <w:color w:val="000000"/>
                <w:sz w:val="20"/>
              </w:rPr>
              <w:t>-до 1 года</w:t>
            </w:r>
          </w:p>
          <w:p w:rsidR="00EA2C50" w:rsidRPr="00266569" w:rsidRDefault="00EA2C50" w:rsidP="00266569">
            <w:pPr>
              <w:spacing w:line="360" w:lineRule="auto"/>
              <w:rPr>
                <w:color w:val="000000"/>
                <w:sz w:val="20"/>
              </w:rPr>
            </w:pPr>
            <w:r w:rsidRPr="00266569">
              <w:rPr>
                <w:color w:val="000000"/>
                <w:sz w:val="20"/>
              </w:rPr>
              <w:t>-1-2</w:t>
            </w:r>
          </w:p>
          <w:p w:rsidR="00EA2C50" w:rsidRPr="00266569" w:rsidRDefault="00EA2C50" w:rsidP="00266569">
            <w:pPr>
              <w:spacing w:line="360" w:lineRule="auto"/>
              <w:rPr>
                <w:color w:val="000000"/>
                <w:sz w:val="20"/>
              </w:rPr>
            </w:pPr>
            <w:r w:rsidRPr="00266569">
              <w:rPr>
                <w:color w:val="000000"/>
                <w:sz w:val="20"/>
              </w:rPr>
              <w:t>-2-5</w:t>
            </w:r>
          </w:p>
          <w:p w:rsidR="00EA2C50" w:rsidRPr="00266569" w:rsidRDefault="00EA2C50" w:rsidP="00266569">
            <w:pPr>
              <w:spacing w:line="360" w:lineRule="auto"/>
              <w:rPr>
                <w:color w:val="000000"/>
                <w:sz w:val="20"/>
              </w:rPr>
            </w:pPr>
            <w:r w:rsidRPr="00266569">
              <w:rPr>
                <w:color w:val="000000"/>
                <w:sz w:val="20"/>
              </w:rPr>
              <w:t>-5 и более</w:t>
            </w:r>
          </w:p>
        </w:tc>
        <w:tc>
          <w:tcPr>
            <w:tcW w:w="451"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51,5</w:t>
            </w:r>
          </w:p>
          <w:p w:rsidR="00EA2C50" w:rsidRPr="00266569" w:rsidRDefault="00EA2C50" w:rsidP="00266569">
            <w:pPr>
              <w:spacing w:line="360" w:lineRule="auto"/>
              <w:jc w:val="both"/>
              <w:rPr>
                <w:color w:val="000000"/>
                <w:sz w:val="20"/>
              </w:rPr>
            </w:pPr>
            <w:r w:rsidRPr="00266569">
              <w:rPr>
                <w:color w:val="000000"/>
                <w:sz w:val="20"/>
              </w:rPr>
              <w:t>38</w:t>
            </w:r>
          </w:p>
          <w:p w:rsidR="00EA2C50" w:rsidRPr="00266569" w:rsidRDefault="00EA2C50" w:rsidP="00266569">
            <w:pPr>
              <w:spacing w:line="360" w:lineRule="auto"/>
              <w:jc w:val="both"/>
              <w:rPr>
                <w:color w:val="000000"/>
                <w:sz w:val="20"/>
              </w:rPr>
            </w:pPr>
            <w:r w:rsidRPr="00266569">
              <w:rPr>
                <w:color w:val="000000"/>
                <w:sz w:val="20"/>
              </w:rPr>
              <w:t>21</w:t>
            </w:r>
          </w:p>
          <w:p w:rsidR="00EA2C50" w:rsidRPr="00266569" w:rsidRDefault="00EA2C50" w:rsidP="00266569">
            <w:pPr>
              <w:spacing w:line="360" w:lineRule="auto"/>
              <w:jc w:val="both"/>
              <w:rPr>
                <w:color w:val="000000"/>
                <w:sz w:val="20"/>
              </w:rPr>
            </w:pPr>
            <w:r w:rsidRPr="00266569">
              <w:rPr>
                <w:color w:val="000000"/>
                <w:sz w:val="20"/>
              </w:rPr>
              <w:t>0</w:t>
            </w:r>
          </w:p>
        </w:tc>
        <w:tc>
          <w:tcPr>
            <w:tcW w:w="314"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46</w:t>
            </w:r>
          </w:p>
          <w:p w:rsidR="00EA2C50" w:rsidRPr="00266569" w:rsidRDefault="00EA2C50" w:rsidP="00266569">
            <w:pPr>
              <w:spacing w:line="360" w:lineRule="auto"/>
              <w:jc w:val="both"/>
              <w:rPr>
                <w:color w:val="000000"/>
                <w:sz w:val="20"/>
              </w:rPr>
            </w:pPr>
            <w:r w:rsidRPr="00266569">
              <w:rPr>
                <w:color w:val="000000"/>
                <w:sz w:val="20"/>
              </w:rPr>
              <w:t>34</w:t>
            </w:r>
          </w:p>
          <w:p w:rsidR="00EA2C50" w:rsidRPr="00266569" w:rsidRDefault="00EA2C50" w:rsidP="00266569">
            <w:pPr>
              <w:spacing w:line="360" w:lineRule="auto"/>
              <w:jc w:val="both"/>
              <w:rPr>
                <w:color w:val="000000"/>
                <w:sz w:val="20"/>
              </w:rPr>
            </w:pPr>
            <w:r w:rsidRPr="00266569">
              <w:rPr>
                <w:color w:val="000000"/>
                <w:sz w:val="20"/>
              </w:rPr>
              <w:t>19</w:t>
            </w:r>
          </w:p>
          <w:p w:rsidR="00EA2C50" w:rsidRPr="00266569" w:rsidRDefault="00EA2C50" w:rsidP="00266569">
            <w:pPr>
              <w:spacing w:line="360" w:lineRule="auto"/>
              <w:jc w:val="both"/>
              <w:rPr>
                <w:color w:val="000000"/>
                <w:sz w:val="20"/>
              </w:rPr>
            </w:pPr>
            <w:r w:rsidRPr="00266569">
              <w:rPr>
                <w:color w:val="000000"/>
                <w:sz w:val="20"/>
              </w:rPr>
              <w:t>0</w:t>
            </w:r>
          </w:p>
        </w:tc>
        <w:tc>
          <w:tcPr>
            <w:tcW w:w="421"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34,5</w:t>
            </w:r>
          </w:p>
          <w:p w:rsidR="00EA2C50" w:rsidRPr="00266569" w:rsidRDefault="00EA2C50" w:rsidP="00266569">
            <w:pPr>
              <w:spacing w:line="360" w:lineRule="auto"/>
              <w:jc w:val="both"/>
              <w:rPr>
                <w:color w:val="000000"/>
                <w:sz w:val="20"/>
              </w:rPr>
            </w:pPr>
            <w:r w:rsidRPr="00266569">
              <w:rPr>
                <w:color w:val="000000"/>
                <w:sz w:val="20"/>
              </w:rPr>
              <w:t>15</w:t>
            </w:r>
          </w:p>
          <w:p w:rsidR="00EA2C50" w:rsidRPr="00266569" w:rsidRDefault="00EA2C50" w:rsidP="00266569">
            <w:pPr>
              <w:spacing w:line="360" w:lineRule="auto"/>
              <w:jc w:val="both"/>
              <w:rPr>
                <w:color w:val="000000"/>
                <w:sz w:val="20"/>
              </w:rPr>
            </w:pPr>
            <w:r w:rsidRPr="00266569">
              <w:rPr>
                <w:color w:val="000000"/>
                <w:sz w:val="20"/>
              </w:rPr>
              <w:t>6</w:t>
            </w:r>
          </w:p>
          <w:p w:rsidR="00EA2C50" w:rsidRPr="00266569" w:rsidRDefault="00EA2C50" w:rsidP="00266569">
            <w:pPr>
              <w:spacing w:line="360" w:lineRule="auto"/>
              <w:jc w:val="both"/>
              <w:rPr>
                <w:color w:val="000000"/>
                <w:sz w:val="20"/>
              </w:rPr>
            </w:pPr>
            <w:r w:rsidRPr="00266569">
              <w:rPr>
                <w:color w:val="000000"/>
                <w:sz w:val="20"/>
              </w:rPr>
              <w:t>0</w:t>
            </w:r>
          </w:p>
        </w:tc>
        <w:tc>
          <w:tcPr>
            <w:tcW w:w="39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62</w:t>
            </w:r>
          </w:p>
          <w:p w:rsidR="00EA2C50" w:rsidRPr="00266569" w:rsidRDefault="00EA2C50" w:rsidP="00266569">
            <w:pPr>
              <w:spacing w:line="360" w:lineRule="auto"/>
              <w:jc w:val="both"/>
              <w:rPr>
                <w:color w:val="000000"/>
                <w:sz w:val="20"/>
              </w:rPr>
            </w:pPr>
            <w:r w:rsidRPr="00266569">
              <w:rPr>
                <w:color w:val="000000"/>
                <w:sz w:val="20"/>
              </w:rPr>
              <w:t>27</w:t>
            </w:r>
          </w:p>
          <w:p w:rsidR="00EA2C50" w:rsidRPr="00266569" w:rsidRDefault="00EA2C50" w:rsidP="00266569">
            <w:pPr>
              <w:spacing w:line="360" w:lineRule="auto"/>
              <w:jc w:val="both"/>
              <w:rPr>
                <w:color w:val="000000"/>
                <w:sz w:val="20"/>
              </w:rPr>
            </w:pPr>
            <w:r w:rsidRPr="00266569">
              <w:rPr>
                <w:color w:val="000000"/>
                <w:sz w:val="20"/>
              </w:rPr>
              <w:t>11</w:t>
            </w:r>
          </w:p>
          <w:p w:rsidR="00EA2C50" w:rsidRPr="00266569" w:rsidRDefault="00EA2C50" w:rsidP="00266569">
            <w:pPr>
              <w:spacing w:line="360" w:lineRule="auto"/>
              <w:jc w:val="both"/>
              <w:rPr>
                <w:color w:val="000000"/>
                <w:sz w:val="20"/>
              </w:rPr>
            </w:pPr>
            <w:r w:rsidRPr="00266569">
              <w:rPr>
                <w:color w:val="000000"/>
                <w:sz w:val="20"/>
              </w:rPr>
              <w:t>0</w:t>
            </w:r>
          </w:p>
        </w:tc>
        <w:tc>
          <w:tcPr>
            <w:tcW w:w="38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2</w:t>
            </w:r>
          </w:p>
          <w:p w:rsidR="00EA2C50" w:rsidRPr="00266569" w:rsidRDefault="00EA2C50" w:rsidP="00266569">
            <w:pPr>
              <w:spacing w:line="360" w:lineRule="auto"/>
              <w:jc w:val="both"/>
              <w:rPr>
                <w:color w:val="000000"/>
                <w:sz w:val="20"/>
              </w:rPr>
            </w:pPr>
            <w:r w:rsidRPr="00266569">
              <w:rPr>
                <w:color w:val="000000"/>
                <w:sz w:val="20"/>
              </w:rPr>
              <w:t>0</w:t>
            </w:r>
          </w:p>
        </w:tc>
        <w:tc>
          <w:tcPr>
            <w:tcW w:w="38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100</w:t>
            </w:r>
          </w:p>
          <w:p w:rsidR="00EA2C50" w:rsidRPr="00266569" w:rsidRDefault="00EA2C50" w:rsidP="00266569">
            <w:pPr>
              <w:spacing w:line="360" w:lineRule="auto"/>
              <w:jc w:val="both"/>
              <w:rPr>
                <w:color w:val="000000"/>
                <w:sz w:val="20"/>
              </w:rPr>
            </w:pPr>
            <w:r w:rsidRPr="00266569">
              <w:rPr>
                <w:color w:val="000000"/>
                <w:sz w:val="20"/>
              </w:rPr>
              <w:t>0</w:t>
            </w:r>
          </w:p>
        </w:tc>
        <w:tc>
          <w:tcPr>
            <w:tcW w:w="36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11</w:t>
            </w:r>
          </w:p>
          <w:p w:rsidR="00EA2C50" w:rsidRPr="00266569" w:rsidRDefault="00EA2C50" w:rsidP="00266569">
            <w:pPr>
              <w:spacing w:line="360" w:lineRule="auto"/>
              <w:jc w:val="both"/>
              <w:rPr>
                <w:color w:val="000000"/>
                <w:sz w:val="20"/>
              </w:rPr>
            </w:pPr>
            <w:r w:rsidRPr="00266569">
              <w:rPr>
                <w:color w:val="000000"/>
                <w:sz w:val="20"/>
              </w:rPr>
              <w:t>11</w:t>
            </w:r>
          </w:p>
          <w:p w:rsidR="00EA2C50" w:rsidRPr="00266569" w:rsidRDefault="00EA2C50" w:rsidP="00266569">
            <w:pPr>
              <w:spacing w:line="360" w:lineRule="auto"/>
              <w:jc w:val="both"/>
              <w:rPr>
                <w:color w:val="000000"/>
                <w:sz w:val="20"/>
              </w:rPr>
            </w:pPr>
            <w:r w:rsidRPr="00266569">
              <w:rPr>
                <w:color w:val="000000"/>
                <w:sz w:val="20"/>
              </w:rPr>
              <w:t>0</w:t>
            </w:r>
          </w:p>
        </w:tc>
        <w:tc>
          <w:tcPr>
            <w:tcW w:w="370"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29</w:t>
            </w:r>
          </w:p>
          <w:p w:rsidR="00EA2C50" w:rsidRPr="00266569" w:rsidRDefault="00EA2C50" w:rsidP="00266569">
            <w:pPr>
              <w:spacing w:line="360" w:lineRule="auto"/>
              <w:jc w:val="both"/>
              <w:rPr>
                <w:color w:val="000000"/>
                <w:sz w:val="20"/>
              </w:rPr>
            </w:pPr>
            <w:r w:rsidRPr="00266569">
              <w:rPr>
                <w:color w:val="000000"/>
                <w:sz w:val="20"/>
              </w:rPr>
              <w:t>35</w:t>
            </w:r>
          </w:p>
          <w:p w:rsidR="00EA2C50" w:rsidRPr="00266569" w:rsidRDefault="00EA2C50" w:rsidP="00266569">
            <w:pPr>
              <w:spacing w:line="360" w:lineRule="auto"/>
              <w:jc w:val="both"/>
              <w:rPr>
                <w:color w:val="000000"/>
                <w:sz w:val="20"/>
              </w:rPr>
            </w:pPr>
            <w:r w:rsidRPr="00266569">
              <w:rPr>
                <w:color w:val="000000"/>
                <w:sz w:val="20"/>
              </w:rPr>
              <w:t>35</w:t>
            </w:r>
          </w:p>
          <w:p w:rsidR="00EA2C50" w:rsidRPr="00266569" w:rsidRDefault="00EA2C50" w:rsidP="00266569">
            <w:pPr>
              <w:spacing w:line="360" w:lineRule="auto"/>
              <w:jc w:val="both"/>
              <w:rPr>
                <w:color w:val="000000"/>
                <w:sz w:val="20"/>
              </w:rPr>
            </w:pPr>
            <w:r w:rsidRPr="00266569">
              <w:rPr>
                <w:color w:val="000000"/>
                <w:sz w:val="20"/>
              </w:rPr>
              <w:t>0</w:t>
            </w:r>
          </w:p>
        </w:tc>
        <w:tc>
          <w:tcPr>
            <w:tcW w:w="357"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8</w:t>
            </w:r>
          </w:p>
          <w:p w:rsidR="00EA2C50" w:rsidRPr="00266569" w:rsidRDefault="00EA2C50" w:rsidP="00266569">
            <w:pPr>
              <w:spacing w:line="360" w:lineRule="auto"/>
              <w:jc w:val="both"/>
              <w:rPr>
                <w:color w:val="000000"/>
                <w:sz w:val="20"/>
              </w:rPr>
            </w:pPr>
            <w:r w:rsidRPr="00266569">
              <w:rPr>
                <w:color w:val="000000"/>
                <w:sz w:val="20"/>
              </w:rPr>
              <w:t>12</w:t>
            </w:r>
          </w:p>
          <w:p w:rsidR="00EA2C50" w:rsidRPr="00266569" w:rsidRDefault="00EA2C50" w:rsidP="00266569">
            <w:pPr>
              <w:spacing w:line="360" w:lineRule="auto"/>
              <w:jc w:val="both"/>
              <w:rPr>
                <w:color w:val="000000"/>
                <w:sz w:val="20"/>
              </w:rPr>
            </w:pPr>
            <w:r w:rsidRPr="00266569">
              <w:rPr>
                <w:color w:val="000000"/>
                <w:sz w:val="20"/>
              </w:rPr>
              <w:t>2</w:t>
            </w:r>
          </w:p>
          <w:p w:rsidR="00EA2C50" w:rsidRPr="00266569" w:rsidRDefault="00EA2C50" w:rsidP="00266569">
            <w:pPr>
              <w:spacing w:line="360" w:lineRule="auto"/>
              <w:jc w:val="both"/>
              <w:rPr>
                <w:color w:val="000000"/>
                <w:sz w:val="20"/>
              </w:rPr>
            </w:pPr>
            <w:r w:rsidRPr="00266569">
              <w:rPr>
                <w:color w:val="000000"/>
                <w:sz w:val="20"/>
              </w:rPr>
              <w:t>0</w:t>
            </w:r>
          </w:p>
        </w:tc>
        <w:tc>
          <w:tcPr>
            <w:tcW w:w="25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36</w:t>
            </w:r>
          </w:p>
          <w:p w:rsidR="00EA2C50" w:rsidRPr="00266569" w:rsidRDefault="00EA2C50" w:rsidP="00266569">
            <w:pPr>
              <w:spacing w:line="360" w:lineRule="auto"/>
              <w:jc w:val="both"/>
              <w:rPr>
                <w:color w:val="000000"/>
                <w:sz w:val="20"/>
              </w:rPr>
            </w:pPr>
            <w:r w:rsidRPr="00266569">
              <w:rPr>
                <w:color w:val="000000"/>
                <w:sz w:val="20"/>
              </w:rPr>
              <w:t>33,</w:t>
            </w: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0</w:t>
            </w:r>
          </w:p>
        </w:tc>
      </w:tr>
      <w:tr w:rsidR="00EA2C50" w:rsidRPr="00266569" w:rsidTr="007C46BA">
        <w:trPr>
          <w:cantSplit/>
        </w:trPr>
        <w:tc>
          <w:tcPr>
            <w:tcW w:w="1303" w:type="pct"/>
          </w:tcPr>
          <w:p w:rsidR="00EA2C50" w:rsidRPr="00266569" w:rsidRDefault="00EA2C50" w:rsidP="00266569">
            <w:pPr>
              <w:spacing w:line="360" w:lineRule="auto"/>
              <w:rPr>
                <w:color w:val="000000"/>
                <w:sz w:val="20"/>
              </w:rPr>
            </w:pPr>
            <w:r w:rsidRPr="00266569">
              <w:rPr>
                <w:color w:val="000000"/>
                <w:sz w:val="20"/>
              </w:rPr>
              <w:t xml:space="preserve">5. Образовательный уровень </w:t>
            </w:r>
          </w:p>
          <w:p w:rsidR="00EA2C50" w:rsidRPr="00266569" w:rsidRDefault="00EA2C50" w:rsidP="00266569">
            <w:pPr>
              <w:spacing w:line="360" w:lineRule="auto"/>
              <w:rPr>
                <w:color w:val="000000"/>
                <w:sz w:val="20"/>
              </w:rPr>
            </w:pPr>
            <w:r w:rsidRPr="00266569">
              <w:rPr>
                <w:color w:val="000000"/>
                <w:sz w:val="20"/>
              </w:rPr>
              <w:t>-Неполное среднее</w:t>
            </w:r>
          </w:p>
          <w:p w:rsidR="00EA2C50" w:rsidRPr="00266569" w:rsidRDefault="00EA2C50" w:rsidP="00266569">
            <w:pPr>
              <w:spacing w:line="360" w:lineRule="auto"/>
              <w:rPr>
                <w:color w:val="000000"/>
                <w:sz w:val="20"/>
              </w:rPr>
            </w:pPr>
            <w:r w:rsidRPr="00266569">
              <w:rPr>
                <w:color w:val="000000"/>
                <w:sz w:val="20"/>
              </w:rPr>
              <w:t xml:space="preserve">-Общее среднее </w:t>
            </w:r>
          </w:p>
          <w:p w:rsidR="00EA2C50" w:rsidRPr="00266569" w:rsidRDefault="00EA2C50" w:rsidP="00266569">
            <w:pPr>
              <w:spacing w:line="360" w:lineRule="auto"/>
              <w:rPr>
                <w:color w:val="000000"/>
                <w:sz w:val="20"/>
              </w:rPr>
            </w:pPr>
            <w:r w:rsidRPr="00266569">
              <w:rPr>
                <w:color w:val="000000"/>
                <w:sz w:val="20"/>
              </w:rPr>
              <w:t>-Незаконченное высшее</w:t>
            </w:r>
          </w:p>
          <w:p w:rsidR="00EA2C50" w:rsidRPr="00266569" w:rsidRDefault="00EA2C50" w:rsidP="00266569">
            <w:pPr>
              <w:spacing w:line="360" w:lineRule="auto"/>
              <w:rPr>
                <w:color w:val="000000"/>
                <w:sz w:val="20"/>
              </w:rPr>
            </w:pPr>
            <w:r w:rsidRPr="00266569">
              <w:rPr>
                <w:color w:val="000000"/>
                <w:sz w:val="20"/>
              </w:rPr>
              <w:t>-Высшее</w:t>
            </w:r>
          </w:p>
        </w:tc>
        <w:tc>
          <w:tcPr>
            <w:tcW w:w="451"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19</w:t>
            </w:r>
          </w:p>
          <w:p w:rsidR="00EA2C50" w:rsidRPr="00266569" w:rsidRDefault="00EA2C50" w:rsidP="00266569">
            <w:pPr>
              <w:spacing w:line="360" w:lineRule="auto"/>
              <w:jc w:val="both"/>
              <w:rPr>
                <w:color w:val="000000"/>
                <w:sz w:val="20"/>
              </w:rPr>
            </w:pPr>
            <w:r w:rsidRPr="00266569">
              <w:rPr>
                <w:color w:val="000000"/>
                <w:sz w:val="20"/>
              </w:rPr>
              <w:t>40,5</w:t>
            </w:r>
          </w:p>
          <w:p w:rsidR="00EA2C50" w:rsidRPr="00266569" w:rsidRDefault="00EA2C50" w:rsidP="00266569">
            <w:pPr>
              <w:spacing w:line="360" w:lineRule="auto"/>
              <w:jc w:val="both"/>
              <w:rPr>
                <w:color w:val="000000"/>
                <w:sz w:val="20"/>
              </w:rPr>
            </w:pPr>
            <w:r w:rsidRPr="00266569">
              <w:rPr>
                <w:color w:val="000000"/>
                <w:sz w:val="20"/>
              </w:rPr>
              <w:t>34</w:t>
            </w:r>
          </w:p>
          <w:p w:rsidR="00EA2C50" w:rsidRPr="00266569" w:rsidRDefault="00EA2C50" w:rsidP="00266569">
            <w:pPr>
              <w:spacing w:line="360" w:lineRule="auto"/>
              <w:jc w:val="both"/>
              <w:rPr>
                <w:color w:val="000000"/>
                <w:sz w:val="20"/>
              </w:rPr>
            </w:pPr>
            <w:r w:rsidRPr="00266569">
              <w:rPr>
                <w:color w:val="000000"/>
                <w:sz w:val="20"/>
              </w:rPr>
              <w:t>17</w:t>
            </w:r>
          </w:p>
        </w:tc>
        <w:tc>
          <w:tcPr>
            <w:tcW w:w="314"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17</w:t>
            </w:r>
          </w:p>
          <w:p w:rsidR="00EA2C50" w:rsidRPr="00266569" w:rsidRDefault="00EA2C50" w:rsidP="00266569">
            <w:pPr>
              <w:spacing w:line="360" w:lineRule="auto"/>
              <w:jc w:val="both"/>
              <w:rPr>
                <w:color w:val="000000"/>
                <w:sz w:val="20"/>
              </w:rPr>
            </w:pPr>
            <w:r w:rsidRPr="00266569">
              <w:rPr>
                <w:color w:val="000000"/>
                <w:sz w:val="20"/>
              </w:rPr>
              <w:t>36</w:t>
            </w:r>
          </w:p>
          <w:p w:rsidR="00EA2C50" w:rsidRPr="00266569" w:rsidRDefault="00EA2C50" w:rsidP="00266569">
            <w:pPr>
              <w:spacing w:line="360" w:lineRule="auto"/>
              <w:jc w:val="both"/>
              <w:rPr>
                <w:color w:val="000000"/>
                <w:sz w:val="20"/>
              </w:rPr>
            </w:pPr>
            <w:r w:rsidRPr="00266569">
              <w:rPr>
                <w:color w:val="000000"/>
                <w:sz w:val="20"/>
              </w:rPr>
              <w:t>31</w:t>
            </w:r>
          </w:p>
          <w:p w:rsidR="00EA2C50" w:rsidRPr="00266569" w:rsidRDefault="00EA2C50" w:rsidP="00266569">
            <w:pPr>
              <w:spacing w:line="360" w:lineRule="auto"/>
              <w:jc w:val="both"/>
              <w:rPr>
                <w:color w:val="000000"/>
                <w:sz w:val="20"/>
              </w:rPr>
            </w:pPr>
            <w:r w:rsidRPr="00266569">
              <w:rPr>
                <w:color w:val="000000"/>
                <w:sz w:val="20"/>
              </w:rPr>
              <w:t>15</w:t>
            </w:r>
          </w:p>
        </w:tc>
        <w:tc>
          <w:tcPr>
            <w:tcW w:w="421"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8</w:t>
            </w:r>
          </w:p>
          <w:p w:rsidR="00EA2C50" w:rsidRPr="00266569" w:rsidRDefault="00EA2C50" w:rsidP="00266569">
            <w:pPr>
              <w:spacing w:line="360" w:lineRule="auto"/>
              <w:jc w:val="both"/>
              <w:rPr>
                <w:color w:val="000000"/>
                <w:sz w:val="20"/>
              </w:rPr>
            </w:pPr>
            <w:r w:rsidRPr="00266569">
              <w:rPr>
                <w:color w:val="000000"/>
                <w:sz w:val="20"/>
              </w:rPr>
              <w:t>28.5</w:t>
            </w:r>
          </w:p>
          <w:p w:rsidR="00EA2C50" w:rsidRPr="00266569" w:rsidRDefault="00EA2C50" w:rsidP="00266569">
            <w:pPr>
              <w:spacing w:line="360" w:lineRule="auto"/>
              <w:jc w:val="both"/>
              <w:rPr>
                <w:color w:val="000000"/>
                <w:sz w:val="20"/>
              </w:rPr>
            </w:pPr>
            <w:r w:rsidRPr="00266569">
              <w:rPr>
                <w:color w:val="000000"/>
                <w:sz w:val="20"/>
              </w:rPr>
              <w:t>18</w:t>
            </w:r>
          </w:p>
          <w:p w:rsidR="00EA2C50" w:rsidRPr="00266569" w:rsidRDefault="00EA2C50" w:rsidP="00266569">
            <w:pPr>
              <w:spacing w:line="360" w:lineRule="auto"/>
              <w:jc w:val="both"/>
              <w:rPr>
                <w:color w:val="000000"/>
                <w:sz w:val="20"/>
              </w:rPr>
            </w:pPr>
            <w:r w:rsidRPr="00266569">
              <w:rPr>
                <w:color w:val="000000"/>
                <w:sz w:val="20"/>
              </w:rPr>
              <w:t>1</w:t>
            </w:r>
          </w:p>
        </w:tc>
        <w:tc>
          <w:tcPr>
            <w:tcW w:w="39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14</w:t>
            </w:r>
          </w:p>
          <w:p w:rsidR="00EA2C50" w:rsidRPr="00266569" w:rsidRDefault="00EA2C50" w:rsidP="00266569">
            <w:pPr>
              <w:spacing w:line="360" w:lineRule="auto"/>
              <w:jc w:val="both"/>
              <w:rPr>
                <w:color w:val="000000"/>
                <w:sz w:val="20"/>
              </w:rPr>
            </w:pPr>
            <w:r w:rsidRPr="00266569">
              <w:rPr>
                <w:color w:val="000000"/>
                <w:sz w:val="20"/>
              </w:rPr>
              <w:t>50 32</w:t>
            </w:r>
          </w:p>
          <w:p w:rsidR="00EA2C50" w:rsidRPr="00266569" w:rsidRDefault="00EA2C50" w:rsidP="00266569">
            <w:pPr>
              <w:spacing w:line="360" w:lineRule="auto"/>
              <w:jc w:val="both"/>
              <w:rPr>
                <w:color w:val="000000"/>
                <w:sz w:val="20"/>
              </w:rPr>
            </w:pPr>
            <w:r w:rsidRPr="00266569">
              <w:rPr>
                <w:color w:val="000000"/>
                <w:sz w:val="20"/>
              </w:rPr>
              <w:t>1</w:t>
            </w:r>
          </w:p>
        </w:tc>
        <w:tc>
          <w:tcPr>
            <w:tcW w:w="38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w:t>
            </w:r>
          </w:p>
          <w:p w:rsidR="00EA2C50" w:rsidRPr="00266569" w:rsidRDefault="00EA2C50" w:rsidP="00266569">
            <w:pPr>
              <w:spacing w:line="360" w:lineRule="auto"/>
              <w:jc w:val="both"/>
              <w:rPr>
                <w:color w:val="000000"/>
                <w:sz w:val="20"/>
              </w:rPr>
            </w:pPr>
            <w:r w:rsidRPr="00266569">
              <w:rPr>
                <w:color w:val="000000"/>
                <w:sz w:val="20"/>
              </w:rPr>
              <w:t>1</w:t>
            </w:r>
          </w:p>
        </w:tc>
        <w:tc>
          <w:tcPr>
            <w:tcW w:w="38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50</w:t>
            </w:r>
          </w:p>
        </w:tc>
        <w:tc>
          <w:tcPr>
            <w:tcW w:w="36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3</w:t>
            </w:r>
          </w:p>
          <w:p w:rsidR="00EA2C50" w:rsidRPr="00266569" w:rsidRDefault="00EA2C50" w:rsidP="00266569">
            <w:pPr>
              <w:spacing w:line="360" w:lineRule="auto"/>
              <w:jc w:val="both"/>
              <w:rPr>
                <w:color w:val="000000"/>
                <w:sz w:val="20"/>
              </w:rPr>
            </w:pPr>
            <w:r w:rsidRPr="00266569">
              <w:rPr>
                <w:color w:val="000000"/>
                <w:sz w:val="20"/>
              </w:rPr>
              <w:t>13</w:t>
            </w:r>
          </w:p>
          <w:p w:rsidR="00EA2C50" w:rsidRPr="00266569" w:rsidRDefault="00EA2C50" w:rsidP="00266569">
            <w:pPr>
              <w:spacing w:line="360" w:lineRule="auto"/>
              <w:jc w:val="both"/>
              <w:rPr>
                <w:color w:val="000000"/>
                <w:sz w:val="20"/>
              </w:rPr>
            </w:pPr>
            <w:r w:rsidRPr="00266569">
              <w:rPr>
                <w:color w:val="000000"/>
                <w:sz w:val="20"/>
              </w:rPr>
              <w:t>15</w:t>
            </w:r>
          </w:p>
        </w:tc>
        <w:tc>
          <w:tcPr>
            <w:tcW w:w="370"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41</w:t>
            </w:r>
          </w:p>
          <w:p w:rsidR="00EA2C50" w:rsidRPr="00266569" w:rsidRDefault="00EA2C50" w:rsidP="00266569">
            <w:pPr>
              <w:spacing w:line="360" w:lineRule="auto"/>
              <w:jc w:val="both"/>
              <w:rPr>
                <w:color w:val="000000"/>
                <w:sz w:val="20"/>
              </w:rPr>
            </w:pPr>
            <w:r w:rsidRPr="00266569">
              <w:rPr>
                <w:color w:val="000000"/>
                <w:sz w:val="20"/>
              </w:rPr>
              <w:t>48</w:t>
            </w:r>
          </w:p>
        </w:tc>
        <w:tc>
          <w:tcPr>
            <w:tcW w:w="357"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11</w:t>
            </w: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2</w:t>
            </w:r>
          </w:p>
          <w:p w:rsidR="00EA2C50" w:rsidRPr="00266569" w:rsidRDefault="00EA2C50" w:rsidP="00266569">
            <w:pPr>
              <w:spacing w:line="360" w:lineRule="auto"/>
              <w:jc w:val="both"/>
              <w:rPr>
                <w:color w:val="000000"/>
                <w:sz w:val="20"/>
              </w:rPr>
            </w:pPr>
            <w:r w:rsidRPr="00266569">
              <w:rPr>
                <w:color w:val="000000"/>
                <w:sz w:val="20"/>
              </w:rPr>
              <w:t>0</w:t>
            </w:r>
          </w:p>
        </w:tc>
        <w:tc>
          <w:tcPr>
            <w:tcW w:w="25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40</w:t>
            </w:r>
          </w:p>
          <w:p w:rsidR="00EA2C50" w:rsidRPr="00266569" w:rsidRDefault="00EA2C50" w:rsidP="00266569">
            <w:pPr>
              <w:spacing w:line="360" w:lineRule="auto"/>
              <w:jc w:val="both"/>
              <w:rPr>
                <w:color w:val="000000"/>
                <w:sz w:val="20"/>
              </w:rPr>
            </w:pPr>
            <w:r w:rsidRPr="00266569">
              <w:rPr>
                <w:color w:val="000000"/>
                <w:sz w:val="20"/>
              </w:rPr>
              <w:t>10</w:t>
            </w:r>
          </w:p>
          <w:p w:rsidR="00EA2C50" w:rsidRPr="00266569" w:rsidRDefault="00EA2C50" w:rsidP="00266569">
            <w:pPr>
              <w:spacing w:line="360" w:lineRule="auto"/>
              <w:jc w:val="both"/>
              <w:rPr>
                <w:color w:val="000000"/>
                <w:sz w:val="20"/>
              </w:rPr>
            </w:pPr>
            <w:r w:rsidRPr="00266569">
              <w:rPr>
                <w:color w:val="000000"/>
                <w:sz w:val="20"/>
              </w:rPr>
              <w:t>0</w:t>
            </w:r>
          </w:p>
        </w:tc>
      </w:tr>
    </w:tbl>
    <w:p w:rsidR="00266569" w:rsidRDefault="00266569" w:rsidP="008348AC">
      <w:pPr>
        <w:spacing w:line="360" w:lineRule="auto"/>
        <w:ind w:firstLine="709"/>
        <w:jc w:val="both"/>
        <w:rPr>
          <w:color w:val="000000"/>
          <w:lang w:val="uk-UA"/>
        </w:rPr>
      </w:pPr>
    </w:p>
    <w:p w:rsidR="002F1D8B" w:rsidRPr="008348AC" w:rsidRDefault="00266569" w:rsidP="00266569">
      <w:pPr>
        <w:spacing w:line="360" w:lineRule="auto"/>
        <w:jc w:val="both"/>
        <w:rPr>
          <w:color w:val="000000"/>
        </w:rPr>
      </w:pPr>
      <w:r w:rsidRPr="008348AC">
        <w:rPr>
          <w:color w:val="000000"/>
        </w:rPr>
        <w:t>Таблица 2</w:t>
      </w:r>
      <w:r>
        <w:rPr>
          <w:color w:val="000000"/>
          <w:lang w:val="uk-UA"/>
        </w:rPr>
        <w:t xml:space="preserve"> </w:t>
      </w:r>
      <w:r w:rsidR="00EA2C50" w:rsidRPr="008348AC">
        <w:rPr>
          <w:color w:val="000000"/>
        </w:rPr>
        <w:t>Система показателей, характеризующих трудовой</w:t>
      </w:r>
      <w:r>
        <w:rPr>
          <w:color w:val="000000"/>
          <w:lang w:val="uk-UA"/>
        </w:rPr>
        <w:t xml:space="preserve"> </w:t>
      </w:r>
      <w:r w:rsidR="00EA2C50" w:rsidRPr="008348AC">
        <w:rPr>
          <w:color w:val="000000"/>
        </w:rPr>
        <w:t>потенциал</w:t>
      </w:r>
      <w:r w:rsidR="008348AC">
        <w:rPr>
          <w:color w:val="000000"/>
        </w:rPr>
        <w:t xml:space="preserve"> </w:t>
      </w:r>
      <w:r w:rsidR="00EA2C50" w:rsidRPr="008348AC">
        <w:rPr>
          <w:color w:val="000000"/>
        </w:rPr>
        <w:t>“Магазин “</w:t>
      </w:r>
      <w:r w:rsidR="002F1D8B" w:rsidRPr="008348AC">
        <w:rPr>
          <w:color w:val="000000"/>
        </w:rPr>
        <w:t>Калач</w:t>
      </w:r>
      <w:r w:rsidR="00EA2C50" w:rsidRPr="008348AC">
        <w:rPr>
          <w:color w:val="000000"/>
        </w:rPr>
        <w:t>” (</w:t>
      </w:r>
      <w:smartTag w:uri="urn:schemas-microsoft-com:office:smarttags" w:element="metricconverter">
        <w:smartTagPr>
          <w:attr w:name="ProductID" w:val="2004 г"/>
        </w:smartTagPr>
        <w:r w:rsidR="00EA2C50" w:rsidRPr="008348AC">
          <w:rPr>
            <w:color w:val="000000"/>
          </w:rPr>
          <w:t>200</w:t>
        </w:r>
        <w:r w:rsidR="007752CF" w:rsidRPr="008348AC">
          <w:rPr>
            <w:color w:val="000000"/>
          </w:rPr>
          <w:t>4</w:t>
        </w:r>
        <w:r w:rsidR="00EA2C50" w:rsidRPr="008348AC">
          <w:rPr>
            <w:color w:val="000000"/>
          </w:rPr>
          <w:t xml:space="preserve"> г</w:t>
        </w:r>
      </w:smartTag>
      <w:r w:rsidR="00EA2C50" w:rsidRPr="008348AC">
        <w:rPr>
          <w:color w:val="000000"/>
        </w:rPr>
        <w:t>.)</w:t>
      </w: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858"/>
        <w:gridCol w:w="604"/>
        <w:gridCol w:w="804"/>
        <w:gridCol w:w="763"/>
        <w:gridCol w:w="708"/>
        <w:gridCol w:w="708"/>
        <w:gridCol w:w="682"/>
        <w:gridCol w:w="684"/>
        <w:gridCol w:w="682"/>
        <w:gridCol w:w="457"/>
      </w:tblGrid>
      <w:tr w:rsidR="00EA2C50" w:rsidRPr="00266569" w:rsidTr="007C46BA">
        <w:trPr>
          <w:cantSplit/>
        </w:trPr>
        <w:tc>
          <w:tcPr>
            <w:tcW w:w="1240" w:type="pct"/>
            <w:vMerge w:val="restart"/>
          </w:tcPr>
          <w:p w:rsidR="00EA2C50" w:rsidRPr="00266569" w:rsidRDefault="00EA2C50" w:rsidP="00266569">
            <w:pPr>
              <w:spacing w:line="360" w:lineRule="auto"/>
              <w:jc w:val="center"/>
              <w:rPr>
                <w:color w:val="000000"/>
                <w:sz w:val="20"/>
              </w:rPr>
            </w:pPr>
            <w:r w:rsidRPr="00266569">
              <w:rPr>
                <w:color w:val="000000"/>
                <w:sz w:val="20"/>
              </w:rPr>
              <w:t>Показатель</w:t>
            </w:r>
          </w:p>
        </w:tc>
        <w:tc>
          <w:tcPr>
            <w:tcW w:w="791" w:type="pct"/>
            <w:gridSpan w:val="2"/>
            <w:vMerge w:val="restart"/>
          </w:tcPr>
          <w:p w:rsidR="00EA2C50" w:rsidRPr="00266569" w:rsidRDefault="00EA2C50" w:rsidP="00266569">
            <w:pPr>
              <w:spacing w:line="360" w:lineRule="auto"/>
              <w:jc w:val="center"/>
              <w:rPr>
                <w:color w:val="000000"/>
                <w:sz w:val="20"/>
              </w:rPr>
            </w:pPr>
            <w:r w:rsidRPr="00266569">
              <w:rPr>
                <w:color w:val="000000"/>
                <w:sz w:val="20"/>
              </w:rPr>
              <w:t>Всего</w:t>
            </w:r>
          </w:p>
        </w:tc>
        <w:tc>
          <w:tcPr>
            <w:tcW w:w="2969" w:type="pct"/>
            <w:gridSpan w:val="8"/>
          </w:tcPr>
          <w:p w:rsidR="00EA2C50" w:rsidRPr="00266569" w:rsidRDefault="00EA2C50" w:rsidP="00266569">
            <w:pPr>
              <w:spacing w:line="360" w:lineRule="auto"/>
              <w:jc w:val="center"/>
              <w:rPr>
                <w:color w:val="000000"/>
                <w:sz w:val="20"/>
              </w:rPr>
            </w:pPr>
            <w:r w:rsidRPr="00266569">
              <w:rPr>
                <w:color w:val="000000"/>
                <w:sz w:val="20"/>
              </w:rPr>
              <w:t>В том числе по категориям</w:t>
            </w:r>
          </w:p>
        </w:tc>
      </w:tr>
      <w:tr w:rsidR="00EA2C50" w:rsidRPr="00266569" w:rsidTr="007C46BA">
        <w:trPr>
          <w:cantSplit/>
        </w:trPr>
        <w:tc>
          <w:tcPr>
            <w:tcW w:w="1240" w:type="pct"/>
            <w:vMerge/>
          </w:tcPr>
          <w:p w:rsidR="00EA2C50" w:rsidRPr="00266569" w:rsidRDefault="00EA2C50" w:rsidP="00266569">
            <w:pPr>
              <w:spacing w:line="360" w:lineRule="auto"/>
              <w:jc w:val="center"/>
              <w:rPr>
                <w:color w:val="000000"/>
                <w:sz w:val="20"/>
              </w:rPr>
            </w:pPr>
          </w:p>
        </w:tc>
        <w:tc>
          <w:tcPr>
            <w:tcW w:w="791" w:type="pct"/>
            <w:gridSpan w:val="2"/>
            <w:vMerge/>
          </w:tcPr>
          <w:p w:rsidR="00EA2C50" w:rsidRPr="00266569" w:rsidRDefault="00EA2C50" w:rsidP="00266569">
            <w:pPr>
              <w:spacing w:line="360" w:lineRule="auto"/>
              <w:jc w:val="center"/>
              <w:rPr>
                <w:color w:val="000000"/>
                <w:sz w:val="20"/>
              </w:rPr>
            </w:pPr>
          </w:p>
        </w:tc>
        <w:tc>
          <w:tcPr>
            <w:tcW w:w="848" w:type="pct"/>
            <w:gridSpan w:val="2"/>
          </w:tcPr>
          <w:p w:rsidR="00EA2C50" w:rsidRPr="00266569" w:rsidRDefault="00EA2C50" w:rsidP="00266569">
            <w:pPr>
              <w:spacing w:line="360" w:lineRule="auto"/>
              <w:jc w:val="center"/>
              <w:rPr>
                <w:color w:val="000000"/>
                <w:sz w:val="20"/>
              </w:rPr>
            </w:pPr>
            <w:r w:rsidRPr="00266569">
              <w:rPr>
                <w:color w:val="000000"/>
                <w:sz w:val="20"/>
              </w:rPr>
              <w:t>Рабочие</w:t>
            </w:r>
          </w:p>
        </w:tc>
        <w:tc>
          <w:tcPr>
            <w:tcW w:w="765" w:type="pct"/>
            <w:gridSpan w:val="2"/>
          </w:tcPr>
          <w:p w:rsidR="00EA2C50" w:rsidRPr="00266569" w:rsidRDefault="00EA2C50" w:rsidP="00266569">
            <w:pPr>
              <w:spacing w:line="360" w:lineRule="auto"/>
              <w:jc w:val="center"/>
              <w:rPr>
                <w:color w:val="000000"/>
                <w:sz w:val="20"/>
              </w:rPr>
            </w:pPr>
            <w:r w:rsidRPr="00266569">
              <w:rPr>
                <w:color w:val="000000"/>
                <w:sz w:val="20"/>
              </w:rPr>
              <w:t>Руководители</w:t>
            </w:r>
          </w:p>
        </w:tc>
        <w:tc>
          <w:tcPr>
            <w:tcW w:w="739" w:type="pct"/>
            <w:gridSpan w:val="2"/>
          </w:tcPr>
          <w:p w:rsidR="00EA2C50" w:rsidRPr="00266569" w:rsidRDefault="00EA2C50" w:rsidP="00266569">
            <w:pPr>
              <w:spacing w:line="360" w:lineRule="auto"/>
              <w:jc w:val="center"/>
              <w:rPr>
                <w:color w:val="000000"/>
                <w:sz w:val="20"/>
              </w:rPr>
            </w:pPr>
            <w:r w:rsidRPr="00266569">
              <w:rPr>
                <w:color w:val="000000"/>
                <w:sz w:val="20"/>
              </w:rPr>
              <w:t>Специалисты</w:t>
            </w:r>
          </w:p>
        </w:tc>
        <w:tc>
          <w:tcPr>
            <w:tcW w:w="617" w:type="pct"/>
            <w:gridSpan w:val="2"/>
          </w:tcPr>
          <w:p w:rsidR="00EA2C50" w:rsidRPr="00266569" w:rsidRDefault="00EA2C50" w:rsidP="00266569">
            <w:pPr>
              <w:spacing w:line="360" w:lineRule="auto"/>
              <w:jc w:val="center"/>
              <w:rPr>
                <w:color w:val="000000"/>
                <w:sz w:val="20"/>
              </w:rPr>
            </w:pPr>
            <w:r w:rsidRPr="00266569">
              <w:rPr>
                <w:color w:val="000000"/>
                <w:sz w:val="20"/>
              </w:rPr>
              <w:t>МОП</w:t>
            </w:r>
          </w:p>
        </w:tc>
      </w:tr>
      <w:tr w:rsidR="00EA2C50" w:rsidRPr="00266569" w:rsidTr="007C46BA">
        <w:trPr>
          <w:cantSplit/>
        </w:trPr>
        <w:tc>
          <w:tcPr>
            <w:tcW w:w="1240" w:type="pct"/>
            <w:vMerge/>
          </w:tcPr>
          <w:p w:rsidR="00EA2C50" w:rsidRPr="00266569" w:rsidRDefault="00EA2C50" w:rsidP="00266569">
            <w:pPr>
              <w:spacing w:line="360" w:lineRule="auto"/>
              <w:jc w:val="center"/>
              <w:rPr>
                <w:color w:val="000000"/>
                <w:sz w:val="20"/>
              </w:rPr>
            </w:pPr>
          </w:p>
        </w:tc>
        <w:tc>
          <w:tcPr>
            <w:tcW w:w="464"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327" w:type="pct"/>
          </w:tcPr>
          <w:p w:rsidR="00EA2C50" w:rsidRPr="00266569" w:rsidRDefault="00EA2C50" w:rsidP="00266569">
            <w:pPr>
              <w:spacing w:line="360" w:lineRule="auto"/>
              <w:jc w:val="center"/>
              <w:rPr>
                <w:color w:val="000000"/>
                <w:sz w:val="20"/>
              </w:rPr>
            </w:pPr>
            <w:r w:rsidRPr="00266569">
              <w:rPr>
                <w:color w:val="000000"/>
                <w:sz w:val="20"/>
              </w:rPr>
              <w:t>%</w:t>
            </w:r>
          </w:p>
        </w:tc>
        <w:tc>
          <w:tcPr>
            <w:tcW w:w="435"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413" w:type="pct"/>
          </w:tcPr>
          <w:p w:rsidR="00EA2C50" w:rsidRPr="00266569" w:rsidRDefault="00EA2C50" w:rsidP="00266569">
            <w:pPr>
              <w:spacing w:line="360" w:lineRule="auto"/>
              <w:jc w:val="center"/>
              <w:rPr>
                <w:color w:val="000000"/>
                <w:sz w:val="20"/>
              </w:rPr>
            </w:pPr>
            <w:r w:rsidRPr="00266569">
              <w:rPr>
                <w:color w:val="000000"/>
                <w:sz w:val="20"/>
              </w:rPr>
              <w:t>%</w:t>
            </w:r>
          </w:p>
        </w:tc>
        <w:tc>
          <w:tcPr>
            <w:tcW w:w="383"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383" w:type="pct"/>
          </w:tcPr>
          <w:p w:rsidR="00EA2C50" w:rsidRPr="00266569" w:rsidRDefault="00EA2C50" w:rsidP="00266569">
            <w:pPr>
              <w:spacing w:line="360" w:lineRule="auto"/>
              <w:jc w:val="center"/>
              <w:rPr>
                <w:color w:val="000000"/>
                <w:sz w:val="20"/>
              </w:rPr>
            </w:pPr>
            <w:r w:rsidRPr="00266569">
              <w:rPr>
                <w:color w:val="000000"/>
                <w:sz w:val="20"/>
              </w:rPr>
              <w:t>%</w:t>
            </w:r>
          </w:p>
        </w:tc>
        <w:tc>
          <w:tcPr>
            <w:tcW w:w="369"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370" w:type="pct"/>
          </w:tcPr>
          <w:p w:rsidR="00EA2C50" w:rsidRPr="00266569" w:rsidRDefault="00EA2C50" w:rsidP="00266569">
            <w:pPr>
              <w:spacing w:line="360" w:lineRule="auto"/>
              <w:jc w:val="center"/>
              <w:rPr>
                <w:color w:val="000000"/>
                <w:sz w:val="20"/>
              </w:rPr>
            </w:pPr>
            <w:r w:rsidRPr="00266569">
              <w:rPr>
                <w:color w:val="000000"/>
                <w:sz w:val="20"/>
              </w:rPr>
              <w:t>%</w:t>
            </w:r>
          </w:p>
        </w:tc>
        <w:tc>
          <w:tcPr>
            <w:tcW w:w="369"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248" w:type="pct"/>
          </w:tcPr>
          <w:p w:rsidR="00EA2C50" w:rsidRPr="00266569" w:rsidRDefault="00EA2C50" w:rsidP="00266569">
            <w:pPr>
              <w:spacing w:line="360" w:lineRule="auto"/>
              <w:jc w:val="center"/>
              <w:rPr>
                <w:color w:val="000000"/>
                <w:sz w:val="20"/>
              </w:rPr>
            </w:pPr>
            <w:r w:rsidRPr="00266569">
              <w:rPr>
                <w:color w:val="000000"/>
                <w:sz w:val="20"/>
              </w:rPr>
              <w:t>%</w:t>
            </w:r>
          </w:p>
        </w:tc>
      </w:tr>
      <w:tr w:rsidR="00EA2C50" w:rsidRPr="00266569" w:rsidTr="007C46BA">
        <w:trPr>
          <w:cantSplit/>
          <w:trHeight w:val="176"/>
        </w:trPr>
        <w:tc>
          <w:tcPr>
            <w:tcW w:w="1240" w:type="pct"/>
          </w:tcPr>
          <w:p w:rsidR="00EA2C50" w:rsidRPr="00266569" w:rsidRDefault="00EA2C50" w:rsidP="00266569">
            <w:pPr>
              <w:spacing w:line="360" w:lineRule="auto"/>
              <w:jc w:val="center"/>
              <w:rPr>
                <w:color w:val="000000"/>
                <w:sz w:val="20"/>
              </w:rPr>
            </w:pPr>
            <w:r w:rsidRPr="00266569">
              <w:rPr>
                <w:color w:val="000000"/>
                <w:sz w:val="20"/>
              </w:rPr>
              <w:t>1</w:t>
            </w:r>
          </w:p>
        </w:tc>
        <w:tc>
          <w:tcPr>
            <w:tcW w:w="464" w:type="pct"/>
          </w:tcPr>
          <w:p w:rsidR="00EA2C50" w:rsidRPr="00266569" w:rsidRDefault="00EA2C50" w:rsidP="00266569">
            <w:pPr>
              <w:spacing w:line="360" w:lineRule="auto"/>
              <w:jc w:val="center"/>
              <w:rPr>
                <w:color w:val="000000"/>
                <w:sz w:val="20"/>
              </w:rPr>
            </w:pPr>
            <w:r w:rsidRPr="00266569">
              <w:rPr>
                <w:color w:val="000000"/>
                <w:sz w:val="20"/>
              </w:rPr>
              <w:t>2</w:t>
            </w:r>
          </w:p>
        </w:tc>
        <w:tc>
          <w:tcPr>
            <w:tcW w:w="327" w:type="pct"/>
          </w:tcPr>
          <w:p w:rsidR="00EA2C50" w:rsidRPr="00266569" w:rsidRDefault="00EA2C50" w:rsidP="00266569">
            <w:pPr>
              <w:spacing w:line="360" w:lineRule="auto"/>
              <w:jc w:val="center"/>
              <w:rPr>
                <w:color w:val="000000"/>
                <w:sz w:val="20"/>
              </w:rPr>
            </w:pPr>
            <w:r w:rsidRPr="00266569">
              <w:rPr>
                <w:color w:val="000000"/>
                <w:sz w:val="20"/>
              </w:rPr>
              <w:t>3</w:t>
            </w:r>
          </w:p>
        </w:tc>
        <w:tc>
          <w:tcPr>
            <w:tcW w:w="435" w:type="pct"/>
          </w:tcPr>
          <w:p w:rsidR="00EA2C50" w:rsidRPr="00266569" w:rsidRDefault="00EA2C50" w:rsidP="00266569">
            <w:pPr>
              <w:spacing w:line="360" w:lineRule="auto"/>
              <w:jc w:val="center"/>
              <w:rPr>
                <w:color w:val="000000"/>
                <w:sz w:val="20"/>
              </w:rPr>
            </w:pPr>
            <w:r w:rsidRPr="00266569">
              <w:rPr>
                <w:color w:val="000000"/>
                <w:sz w:val="20"/>
              </w:rPr>
              <w:t>4</w:t>
            </w:r>
          </w:p>
        </w:tc>
        <w:tc>
          <w:tcPr>
            <w:tcW w:w="413" w:type="pct"/>
          </w:tcPr>
          <w:p w:rsidR="00EA2C50" w:rsidRPr="00266569" w:rsidRDefault="00EA2C50" w:rsidP="00266569">
            <w:pPr>
              <w:spacing w:line="360" w:lineRule="auto"/>
              <w:jc w:val="center"/>
              <w:rPr>
                <w:color w:val="000000"/>
                <w:sz w:val="20"/>
              </w:rPr>
            </w:pPr>
            <w:r w:rsidRPr="00266569">
              <w:rPr>
                <w:color w:val="000000"/>
                <w:sz w:val="20"/>
              </w:rPr>
              <w:t>5</w:t>
            </w:r>
          </w:p>
        </w:tc>
        <w:tc>
          <w:tcPr>
            <w:tcW w:w="383" w:type="pct"/>
          </w:tcPr>
          <w:p w:rsidR="00EA2C50" w:rsidRPr="00266569" w:rsidRDefault="00EA2C50" w:rsidP="00266569">
            <w:pPr>
              <w:spacing w:line="360" w:lineRule="auto"/>
              <w:jc w:val="center"/>
              <w:rPr>
                <w:color w:val="000000"/>
                <w:sz w:val="20"/>
              </w:rPr>
            </w:pPr>
            <w:r w:rsidRPr="00266569">
              <w:rPr>
                <w:color w:val="000000"/>
                <w:sz w:val="20"/>
              </w:rPr>
              <w:t>6</w:t>
            </w:r>
          </w:p>
        </w:tc>
        <w:tc>
          <w:tcPr>
            <w:tcW w:w="383" w:type="pct"/>
          </w:tcPr>
          <w:p w:rsidR="00EA2C50" w:rsidRPr="00266569" w:rsidRDefault="00EA2C50" w:rsidP="00266569">
            <w:pPr>
              <w:spacing w:line="360" w:lineRule="auto"/>
              <w:jc w:val="center"/>
              <w:rPr>
                <w:color w:val="000000"/>
                <w:sz w:val="20"/>
              </w:rPr>
            </w:pPr>
            <w:r w:rsidRPr="00266569">
              <w:rPr>
                <w:color w:val="000000"/>
                <w:sz w:val="20"/>
              </w:rPr>
              <w:t>7</w:t>
            </w:r>
          </w:p>
        </w:tc>
        <w:tc>
          <w:tcPr>
            <w:tcW w:w="369" w:type="pct"/>
          </w:tcPr>
          <w:p w:rsidR="00EA2C50" w:rsidRPr="00266569" w:rsidRDefault="00EA2C50" w:rsidP="00266569">
            <w:pPr>
              <w:spacing w:line="360" w:lineRule="auto"/>
              <w:jc w:val="center"/>
              <w:rPr>
                <w:color w:val="000000"/>
                <w:sz w:val="20"/>
              </w:rPr>
            </w:pPr>
            <w:r w:rsidRPr="00266569">
              <w:rPr>
                <w:color w:val="000000"/>
                <w:sz w:val="20"/>
              </w:rPr>
              <w:t>8</w:t>
            </w:r>
          </w:p>
        </w:tc>
        <w:tc>
          <w:tcPr>
            <w:tcW w:w="370" w:type="pct"/>
          </w:tcPr>
          <w:p w:rsidR="00EA2C50" w:rsidRPr="00266569" w:rsidRDefault="00EA2C50" w:rsidP="00266569">
            <w:pPr>
              <w:spacing w:line="360" w:lineRule="auto"/>
              <w:jc w:val="center"/>
              <w:rPr>
                <w:color w:val="000000"/>
                <w:sz w:val="20"/>
              </w:rPr>
            </w:pPr>
            <w:r w:rsidRPr="00266569">
              <w:rPr>
                <w:color w:val="000000"/>
                <w:sz w:val="20"/>
              </w:rPr>
              <w:t>9</w:t>
            </w:r>
          </w:p>
        </w:tc>
        <w:tc>
          <w:tcPr>
            <w:tcW w:w="369" w:type="pct"/>
          </w:tcPr>
          <w:p w:rsidR="00EA2C50" w:rsidRPr="00266569" w:rsidRDefault="00EA2C50" w:rsidP="00266569">
            <w:pPr>
              <w:spacing w:line="360" w:lineRule="auto"/>
              <w:jc w:val="center"/>
              <w:rPr>
                <w:color w:val="000000"/>
                <w:sz w:val="20"/>
              </w:rPr>
            </w:pPr>
            <w:r w:rsidRPr="00266569">
              <w:rPr>
                <w:color w:val="000000"/>
                <w:sz w:val="20"/>
              </w:rPr>
              <w:t>10</w:t>
            </w:r>
          </w:p>
        </w:tc>
        <w:tc>
          <w:tcPr>
            <w:tcW w:w="248" w:type="pct"/>
          </w:tcPr>
          <w:p w:rsidR="00EA2C50" w:rsidRPr="00266569" w:rsidRDefault="00EA2C50" w:rsidP="00266569">
            <w:pPr>
              <w:spacing w:line="360" w:lineRule="auto"/>
              <w:jc w:val="center"/>
              <w:rPr>
                <w:color w:val="000000"/>
                <w:sz w:val="20"/>
              </w:rPr>
            </w:pPr>
            <w:r w:rsidRPr="00266569">
              <w:rPr>
                <w:color w:val="000000"/>
                <w:sz w:val="20"/>
              </w:rPr>
              <w:t>11</w:t>
            </w:r>
          </w:p>
        </w:tc>
      </w:tr>
      <w:tr w:rsidR="00EA2C50" w:rsidRPr="00266569" w:rsidTr="007C46BA">
        <w:trPr>
          <w:cantSplit/>
        </w:trPr>
        <w:tc>
          <w:tcPr>
            <w:tcW w:w="1240" w:type="pct"/>
          </w:tcPr>
          <w:p w:rsidR="00EA2C50" w:rsidRPr="00266569" w:rsidRDefault="00EA2C50" w:rsidP="00266569">
            <w:pPr>
              <w:spacing w:line="360" w:lineRule="auto"/>
              <w:rPr>
                <w:color w:val="000000"/>
                <w:sz w:val="20"/>
              </w:rPr>
            </w:pPr>
            <w:r w:rsidRPr="00266569">
              <w:rPr>
                <w:color w:val="000000"/>
                <w:sz w:val="20"/>
              </w:rPr>
              <w:t>1.</w:t>
            </w:r>
            <w:r w:rsidR="00266569">
              <w:rPr>
                <w:color w:val="000000"/>
                <w:sz w:val="20"/>
                <w:lang w:val="uk-UA"/>
              </w:rPr>
              <w:t xml:space="preserve"> </w:t>
            </w:r>
            <w:r w:rsidRPr="00266569">
              <w:rPr>
                <w:color w:val="000000"/>
                <w:sz w:val="20"/>
              </w:rPr>
              <w:t>Среднесписочная численность персонала</w:t>
            </w:r>
          </w:p>
        </w:tc>
        <w:tc>
          <w:tcPr>
            <w:tcW w:w="464" w:type="pct"/>
          </w:tcPr>
          <w:p w:rsidR="00EA2C50" w:rsidRPr="00266569" w:rsidRDefault="00EA2C50" w:rsidP="00266569">
            <w:pPr>
              <w:spacing w:line="360" w:lineRule="auto"/>
              <w:jc w:val="both"/>
              <w:rPr>
                <w:color w:val="000000"/>
                <w:sz w:val="20"/>
              </w:rPr>
            </w:pPr>
            <w:r w:rsidRPr="00266569">
              <w:rPr>
                <w:color w:val="000000"/>
                <w:sz w:val="20"/>
              </w:rPr>
              <w:t>113</w:t>
            </w:r>
          </w:p>
        </w:tc>
        <w:tc>
          <w:tcPr>
            <w:tcW w:w="327" w:type="pct"/>
          </w:tcPr>
          <w:p w:rsidR="00EA2C50" w:rsidRPr="00266569" w:rsidRDefault="00EA2C50" w:rsidP="00266569">
            <w:pPr>
              <w:spacing w:line="360" w:lineRule="auto"/>
              <w:jc w:val="both"/>
              <w:rPr>
                <w:color w:val="000000"/>
                <w:sz w:val="20"/>
              </w:rPr>
            </w:pPr>
            <w:r w:rsidRPr="00266569">
              <w:rPr>
                <w:color w:val="000000"/>
                <w:sz w:val="20"/>
              </w:rPr>
              <w:t>95</w:t>
            </w:r>
          </w:p>
        </w:tc>
        <w:tc>
          <w:tcPr>
            <w:tcW w:w="435" w:type="pct"/>
          </w:tcPr>
          <w:p w:rsidR="00EA2C50" w:rsidRPr="00266569" w:rsidRDefault="00EA2C50" w:rsidP="00266569">
            <w:pPr>
              <w:spacing w:line="360" w:lineRule="auto"/>
              <w:jc w:val="both"/>
              <w:rPr>
                <w:color w:val="000000"/>
                <w:sz w:val="20"/>
              </w:rPr>
            </w:pPr>
            <w:r w:rsidRPr="00266569">
              <w:rPr>
                <w:color w:val="000000"/>
                <w:sz w:val="20"/>
              </w:rPr>
              <w:t>60</w:t>
            </w:r>
          </w:p>
        </w:tc>
        <w:tc>
          <w:tcPr>
            <w:tcW w:w="413" w:type="pct"/>
          </w:tcPr>
          <w:p w:rsidR="00EA2C50" w:rsidRPr="00266569" w:rsidRDefault="00EA2C50" w:rsidP="00266569">
            <w:pPr>
              <w:spacing w:line="360" w:lineRule="auto"/>
              <w:jc w:val="both"/>
              <w:rPr>
                <w:color w:val="000000"/>
                <w:sz w:val="20"/>
              </w:rPr>
            </w:pPr>
            <w:r w:rsidRPr="00266569">
              <w:rPr>
                <w:color w:val="000000"/>
                <w:sz w:val="20"/>
              </w:rPr>
              <w:t>53</w:t>
            </w:r>
          </w:p>
        </w:tc>
        <w:tc>
          <w:tcPr>
            <w:tcW w:w="383" w:type="pct"/>
          </w:tcPr>
          <w:p w:rsidR="00EA2C50" w:rsidRPr="00266569" w:rsidRDefault="00EA2C50" w:rsidP="00266569">
            <w:pPr>
              <w:spacing w:line="360" w:lineRule="auto"/>
              <w:jc w:val="both"/>
              <w:rPr>
                <w:color w:val="000000"/>
                <w:sz w:val="20"/>
              </w:rPr>
            </w:pPr>
            <w:r w:rsidRPr="00266569">
              <w:rPr>
                <w:color w:val="000000"/>
                <w:sz w:val="20"/>
              </w:rPr>
              <w:t>2</w:t>
            </w:r>
          </w:p>
        </w:tc>
        <w:tc>
          <w:tcPr>
            <w:tcW w:w="383" w:type="pct"/>
          </w:tcPr>
          <w:p w:rsidR="00EA2C50" w:rsidRPr="00266569" w:rsidRDefault="00EA2C50" w:rsidP="00266569">
            <w:pPr>
              <w:spacing w:line="360" w:lineRule="auto"/>
              <w:jc w:val="both"/>
              <w:rPr>
                <w:color w:val="000000"/>
                <w:sz w:val="20"/>
              </w:rPr>
            </w:pPr>
            <w:r w:rsidRPr="00266569">
              <w:rPr>
                <w:color w:val="000000"/>
                <w:sz w:val="20"/>
              </w:rPr>
              <w:t>2</w:t>
            </w:r>
          </w:p>
        </w:tc>
        <w:tc>
          <w:tcPr>
            <w:tcW w:w="369" w:type="pct"/>
          </w:tcPr>
          <w:p w:rsidR="00EA2C50" w:rsidRPr="00266569" w:rsidRDefault="00EA2C50" w:rsidP="00266569">
            <w:pPr>
              <w:spacing w:line="360" w:lineRule="auto"/>
              <w:jc w:val="both"/>
              <w:rPr>
                <w:color w:val="000000"/>
                <w:sz w:val="20"/>
              </w:rPr>
            </w:pPr>
            <w:r w:rsidRPr="00266569">
              <w:rPr>
                <w:color w:val="000000"/>
                <w:sz w:val="20"/>
              </w:rPr>
              <w:t>29</w:t>
            </w:r>
          </w:p>
        </w:tc>
        <w:tc>
          <w:tcPr>
            <w:tcW w:w="370" w:type="pct"/>
          </w:tcPr>
          <w:p w:rsidR="00EA2C50" w:rsidRPr="00266569" w:rsidRDefault="00EA2C50" w:rsidP="00266569">
            <w:pPr>
              <w:spacing w:line="360" w:lineRule="auto"/>
              <w:jc w:val="both"/>
              <w:rPr>
                <w:color w:val="000000"/>
                <w:sz w:val="20"/>
              </w:rPr>
            </w:pPr>
            <w:r w:rsidRPr="00266569">
              <w:rPr>
                <w:color w:val="000000"/>
                <w:sz w:val="20"/>
              </w:rPr>
              <w:t>25</w:t>
            </w:r>
          </w:p>
        </w:tc>
        <w:tc>
          <w:tcPr>
            <w:tcW w:w="369" w:type="pct"/>
          </w:tcPr>
          <w:p w:rsidR="00EA2C50" w:rsidRPr="00266569" w:rsidRDefault="00EA2C50" w:rsidP="00266569">
            <w:pPr>
              <w:spacing w:line="360" w:lineRule="auto"/>
              <w:jc w:val="both"/>
              <w:rPr>
                <w:color w:val="000000"/>
                <w:sz w:val="20"/>
              </w:rPr>
            </w:pPr>
            <w:r w:rsidRPr="00266569">
              <w:rPr>
                <w:color w:val="000000"/>
                <w:sz w:val="20"/>
              </w:rPr>
              <w:t>22</w:t>
            </w:r>
          </w:p>
        </w:tc>
        <w:tc>
          <w:tcPr>
            <w:tcW w:w="248" w:type="pct"/>
          </w:tcPr>
          <w:p w:rsidR="00EA2C50" w:rsidRPr="00266569" w:rsidRDefault="00EA2C50" w:rsidP="00266569">
            <w:pPr>
              <w:spacing w:line="360" w:lineRule="auto"/>
              <w:jc w:val="both"/>
              <w:rPr>
                <w:color w:val="000000"/>
                <w:sz w:val="20"/>
              </w:rPr>
            </w:pPr>
            <w:r w:rsidRPr="00266569">
              <w:rPr>
                <w:color w:val="000000"/>
                <w:sz w:val="20"/>
              </w:rPr>
              <w:t>19</w:t>
            </w:r>
          </w:p>
        </w:tc>
      </w:tr>
      <w:tr w:rsidR="00EA2C50" w:rsidRPr="00266569" w:rsidTr="007C46BA">
        <w:trPr>
          <w:cantSplit/>
        </w:trPr>
        <w:tc>
          <w:tcPr>
            <w:tcW w:w="1240" w:type="pct"/>
          </w:tcPr>
          <w:p w:rsidR="00EA2C50" w:rsidRPr="00266569" w:rsidRDefault="00EA2C50" w:rsidP="00266569">
            <w:pPr>
              <w:spacing w:line="360" w:lineRule="auto"/>
              <w:rPr>
                <w:color w:val="000000"/>
                <w:sz w:val="20"/>
              </w:rPr>
            </w:pPr>
            <w:r w:rsidRPr="00266569">
              <w:rPr>
                <w:color w:val="000000"/>
                <w:sz w:val="20"/>
              </w:rPr>
              <w:t>2.</w:t>
            </w:r>
            <w:r w:rsidR="00266569">
              <w:rPr>
                <w:color w:val="000000"/>
                <w:sz w:val="20"/>
                <w:lang w:val="uk-UA"/>
              </w:rPr>
              <w:t xml:space="preserve"> </w:t>
            </w:r>
            <w:r w:rsidR="00266569" w:rsidRPr="00266569">
              <w:rPr>
                <w:color w:val="000000"/>
                <w:sz w:val="20"/>
              </w:rPr>
              <w:t>Структура</w:t>
            </w:r>
            <w:r w:rsidRPr="00266569">
              <w:rPr>
                <w:color w:val="000000"/>
                <w:sz w:val="20"/>
              </w:rPr>
              <w:t xml:space="preserve"> по полу</w:t>
            </w:r>
          </w:p>
          <w:p w:rsidR="00EA2C50" w:rsidRPr="00266569" w:rsidRDefault="00EA2C50" w:rsidP="00266569">
            <w:pPr>
              <w:spacing w:line="360" w:lineRule="auto"/>
              <w:rPr>
                <w:color w:val="000000"/>
                <w:sz w:val="20"/>
              </w:rPr>
            </w:pPr>
            <w:r w:rsidRPr="00266569">
              <w:rPr>
                <w:color w:val="000000"/>
                <w:sz w:val="20"/>
              </w:rPr>
              <w:t>Мужчины</w:t>
            </w:r>
          </w:p>
          <w:p w:rsidR="00EA2C50" w:rsidRPr="00266569" w:rsidRDefault="00EA2C50" w:rsidP="00266569">
            <w:pPr>
              <w:spacing w:line="360" w:lineRule="auto"/>
              <w:rPr>
                <w:color w:val="000000"/>
                <w:sz w:val="20"/>
              </w:rPr>
            </w:pPr>
            <w:r w:rsidRPr="00266569">
              <w:rPr>
                <w:color w:val="000000"/>
                <w:sz w:val="20"/>
              </w:rPr>
              <w:t>Женщины</w:t>
            </w:r>
          </w:p>
        </w:tc>
        <w:tc>
          <w:tcPr>
            <w:tcW w:w="464"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40</w:t>
            </w:r>
          </w:p>
          <w:p w:rsidR="00EA2C50" w:rsidRPr="00266569" w:rsidRDefault="00EA2C50" w:rsidP="00266569">
            <w:pPr>
              <w:spacing w:line="360" w:lineRule="auto"/>
              <w:jc w:val="both"/>
              <w:rPr>
                <w:color w:val="000000"/>
                <w:sz w:val="20"/>
              </w:rPr>
            </w:pPr>
            <w:r w:rsidRPr="00266569">
              <w:rPr>
                <w:color w:val="000000"/>
                <w:sz w:val="20"/>
              </w:rPr>
              <w:t>73</w:t>
            </w:r>
          </w:p>
        </w:tc>
        <w:tc>
          <w:tcPr>
            <w:tcW w:w="327"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35</w:t>
            </w:r>
          </w:p>
          <w:p w:rsidR="00EA2C50" w:rsidRPr="00266569" w:rsidRDefault="00EA2C50" w:rsidP="00266569">
            <w:pPr>
              <w:spacing w:line="360" w:lineRule="auto"/>
              <w:jc w:val="both"/>
              <w:rPr>
                <w:color w:val="000000"/>
                <w:sz w:val="20"/>
              </w:rPr>
            </w:pPr>
            <w:r w:rsidRPr="00266569">
              <w:rPr>
                <w:color w:val="000000"/>
                <w:sz w:val="20"/>
              </w:rPr>
              <w:t>65</w:t>
            </w:r>
          </w:p>
        </w:tc>
        <w:tc>
          <w:tcPr>
            <w:tcW w:w="435"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17</w:t>
            </w:r>
          </w:p>
          <w:p w:rsidR="00EA2C50" w:rsidRPr="00266569" w:rsidRDefault="00EA2C50" w:rsidP="00266569">
            <w:pPr>
              <w:spacing w:line="360" w:lineRule="auto"/>
              <w:jc w:val="both"/>
              <w:rPr>
                <w:color w:val="000000"/>
                <w:sz w:val="20"/>
              </w:rPr>
            </w:pPr>
            <w:r w:rsidRPr="00266569">
              <w:rPr>
                <w:color w:val="000000"/>
                <w:sz w:val="20"/>
              </w:rPr>
              <w:t>38,5</w:t>
            </w:r>
          </w:p>
        </w:tc>
        <w:tc>
          <w:tcPr>
            <w:tcW w:w="41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28</w:t>
            </w:r>
          </w:p>
          <w:p w:rsidR="00EA2C50" w:rsidRPr="00266569" w:rsidRDefault="00EA2C50" w:rsidP="00266569">
            <w:pPr>
              <w:spacing w:line="360" w:lineRule="auto"/>
              <w:jc w:val="both"/>
              <w:rPr>
                <w:color w:val="000000"/>
                <w:sz w:val="20"/>
              </w:rPr>
            </w:pPr>
            <w:r w:rsidRPr="00266569">
              <w:rPr>
                <w:color w:val="000000"/>
                <w:sz w:val="20"/>
              </w:rPr>
              <w:t>72</w:t>
            </w:r>
          </w:p>
        </w:tc>
        <w:tc>
          <w:tcPr>
            <w:tcW w:w="38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2</w:t>
            </w:r>
          </w:p>
        </w:tc>
        <w:tc>
          <w:tcPr>
            <w:tcW w:w="38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w:t>
            </w:r>
          </w:p>
          <w:p w:rsidR="00EA2C50" w:rsidRPr="00266569" w:rsidRDefault="00EA2C50" w:rsidP="00266569">
            <w:pPr>
              <w:spacing w:line="360" w:lineRule="auto"/>
              <w:jc w:val="both"/>
              <w:rPr>
                <w:color w:val="000000"/>
                <w:sz w:val="20"/>
              </w:rPr>
            </w:pPr>
            <w:r w:rsidRPr="00266569">
              <w:rPr>
                <w:color w:val="000000"/>
                <w:sz w:val="20"/>
              </w:rPr>
              <w:t>1</w:t>
            </w:r>
          </w:p>
        </w:tc>
        <w:tc>
          <w:tcPr>
            <w:tcW w:w="36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8</w:t>
            </w:r>
          </w:p>
          <w:p w:rsidR="00EA2C50" w:rsidRPr="00266569" w:rsidRDefault="00EA2C50" w:rsidP="00266569">
            <w:pPr>
              <w:spacing w:line="360" w:lineRule="auto"/>
              <w:jc w:val="both"/>
              <w:rPr>
                <w:color w:val="000000"/>
                <w:sz w:val="20"/>
              </w:rPr>
            </w:pPr>
            <w:r w:rsidRPr="00266569">
              <w:rPr>
                <w:color w:val="000000"/>
                <w:sz w:val="20"/>
              </w:rPr>
              <w:t>21</w:t>
            </w:r>
          </w:p>
        </w:tc>
        <w:tc>
          <w:tcPr>
            <w:tcW w:w="370"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27</w:t>
            </w:r>
          </w:p>
          <w:p w:rsidR="00EA2C50" w:rsidRPr="00266569" w:rsidRDefault="00EA2C50" w:rsidP="00266569">
            <w:pPr>
              <w:spacing w:line="360" w:lineRule="auto"/>
              <w:jc w:val="both"/>
              <w:rPr>
                <w:color w:val="000000"/>
                <w:sz w:val="20"/>
              </w:rPr>
            </w:pPr>
            <w:r w:rsidRPr="00266569">
              <w:rPr>
                <w:color w:val="000000"/>
                <w:sz w:val="20"/>
              </w:rPr>
              <w:t>73</w:t>
            </w:r>
          </w:p>
        </w:tc>
        <w:tc>
          <w:tcPr>
            <w:tcW w:w="36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11</w:t>
            </w:r>
          </w:p>
          <w:p w:rsidR="00EA2C50" w:rsidRPr="00266569" w:rsidRDefault="00EA2C50" w:rsidP="00266569">
            <w:pPr>
              <w:spacing w:line="360" w:lineRule="auto"/>
              <w:jc w:val="both"/>
              <w:rPr>
                <w:color w:val="000000"/>
                <w:sz w:val="20"/>
              </w:rPr>
            </w:pPr>
            <w:r w:rsidRPr="00266569">
              <w:rPr>
                <w:color w:val="000000"/>
                <w:sz w:val="20"/>
              </w:rPr>
              <w:t>11</w:t>
            </w:r>
          </w:p>
        </w:tc>
        <w:tc>
          <w:tcPr>
            <w:tcW w:w="24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50</w:t>
            </w:r>
          </w:p>
        </w:tc>
      </w:tr>
      <w:tr w:rsidR="00EA2C50" w:rsidRPr="00266569" w:rsidTr="007C46BA">
        <w:trPr>
          <w:cantSplit/>
        </w:trPr>
        <w:tc>
          <w:tcPr>
            <w:tcW w:w="1240" w:type="pct"/>
          </w:tcPr>
          <w:p w:rsidR="00EA2C50" w:rsidRPr="00266569" w:rsidRDefault="00EA2C50" w:rsidP="00266569">
            <w:pPr>
              <w:spacing w:line="360" w:lineRule="auto"/>
              <w:rPr>
                <w:color w:val="000000"/>
                <w:sz w:val="20"/>
              </w:rPr>
            </w:pPr>
            <w:r w:rsidRPr="00266569">
              <w:rPr>
                <w:color w:val="000000"/>
                <w:sz w:val="20"/>
              </w:rPr>
              <w:t>3.</w:t>
            </w:r>
            <w:r w:rsidR="00266569">
              <w:rPr>
                <w:color w:val="000000"/>
                <w:sz w:val="20"/>
                <w:lang w:val="uk-UA"/>
              </w:rPr>
              <w:t xml:space="preserve"> </w:t>
            </w:r>
            <w:r w:rsidRPr="00266569">
              <w:rPr>
                <w:color w:val="000000"/>
                <w:sz w:val="20"/>
              </w:rPr>
              <w:t>Возрастной состав</w:t>
            </w:r>
          </w:p>
          <w:p w:rsidR="00EA2C50" w:rsidRPr="00266569" w:rsidRDefault="00EA2C50" w:rsidP="00266569">
            <w:pPr>
              <w:spacing w:line="360" w:lineRule="auto"/>
              <w:rPr>
                <w:color w:val="000000"/>
                <w:sz w:val="20"/>
              </w:rPr>
            </w:pPr>
            <w:r w:rsidRPr="00266569">
              <w:rPr>
                <w:color w:val="000000"/>
                <w:sz w:val="20"/>
              </w:rPr>
              <w:t>-до 18 лет</w:t>
            </w:r>
          </w:p>
          <w:p w:rsidR="00EA2C50" w:rsidRPr="00266569" w:rsidRDefault="00EA2C50" w:rsidP="00266569">
            <w:pPr>
              <w:spacing w:line="360" w:lineRule="auto"/>
              <w:rPr>
                <w:color w:val="000000"/>
                <w:sz w:val="20"/>
              </w:rPr>
            </w:pPr>
            <w:r w:rsidRPr="00266569">
              <w:rPr>
                <w:color w:val="000000"/>
                <w:sz w:val="20"/>
              </w:rPr>
              <w:t>-18-25</w:t>
            </w:r>
          </w:p>
          <w:p w:rsidR="00EA2C50" w:rsidRPr="00266569" w:rsidRDefault="00EA2C50" w:rsidP="00266569">
            <w:pPr>
              <w:spacing w:line="360" w:lineRule="auto"/>
              <w:rPr>
                <w:color w:val="000000"/>
                <w:sz w:val="20"/>
              </w:rPr>
            </w:pPr>
            <w:r w:rsidRPr="00266569">
              <w:rPr>
                <w:color w:val="000000"/>
                <w:sz w:val="20"/>
              </w:rPr>
              <w:t>-26-36</w:t>
            </w:r>
          </w:p>
          <w:p w:rsidR="00EA2C50" w:rsidRPr="00266569" w:rsidRDefault="00EA2C50" w:rsidP="00266569">
            <w:pPr>
              <w:spacing w:line="360" w:lineRule="auto"/>
              <w:rPr>
                <w:color w:val="000000"/>
                <w:sz w:val="20"/>
              </w:rPr>
            </w:pPr>
            <w:r w:rsidRPr="00266569">
              <w:rPr>
                <w:color w:val="000000"/>
                <w:sz w:val="20"/>
              </w:rPr>
              <w:t>-37-50</w:t>
            </w:r>
          </w:p>
          <w:p w:rsidR="00EA2C50" w:rsidRPr="00266569" w:rsidRDefault="00EA2C50" w:rsidP="00266569">
            <w:pPr>
              <w:spacing w:line="360" w:lineRule="auto"/>
              <w:rPr>
                <w:color w:val="000000"/>
                <w:sz w:val="20"/>
              </w:rPr>
            </w:pPr>
            <w:r w:rsidRPr="00266569">
              <w:rPr>
                <w:color w:val="000000"/>
                <w:sz w:val="20"/>
              </w:rPr>
              <w:t>-Старше 50</w:t>
            </w:r>
          </w:p>
        </w:tc>
        <w:tc>
          <w:tcPr>
            <w:tcW w:w="464"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46</w:t>
            </w:r>
          </w:p>
          <w:p w:rsidR="00EA2C50" w:rsidRPr="00266569" w:rsidRDefault="00EA2C50" w:rsidP="00266569">
            <w:pPr>
              <w:spacing w:line="360" w:lineRule="auto"/>
              <w:jc w:val="both"/>
              <w:rPr>
                <w:color w:val="000000"/>
                <w:sz w:val="20"/>
              </w:rPr>
            </w:pPr>
            <w:r w:rsidRPr="00266569">
              <w:rPr>
                <w:color w:val="000000"/>
                <w:sz w:val="20"/>
              </w:rPr>
              <w:t>27</w:t>
            </w:r>
          </w:p>
          <w:p w:rsidR="00EA2C50" w:rsidRPr="00266569" w:rsidRDefault="00EA2C50" w:rsidP="00266569">
            <w:pPr>
              <w:spacing w:line="360" w:lineRule="auto"/>
              <w:jc w:val="both"/>
              <w:rPr>
                <w:color w:val="000000"/>
                <w:sz w:val="20"/>
              </w:rPr>
            </w:pPr>
            <w:r w:rsidRPr="00266569">
              <w:rPr>
                <w:color w:val="000000"/>
                <w:sz w:val="20"/>
              </w:rPr>
              <w:t>26</w:t>
            </w:r>
          </w:p>
          <w:p w:rsidR="00EA2C50" w:rsidRPr="00266569" w:rsidRDefault="00EA2C50" w:rsidP="00266569">
            <w:pPr>
              <w:spacing w:line="360" w:lineRule="auto"/>
              <w:jc w:val="both"/>
              <w:rPr>
                <w:color w:val="000000"/>
                <w:sz w:val="20"/>
              </w:rPr>
            </w:pPr>
            <w:r w:rsidRPr="00266569">
              <w:rPr>
                <w:color w:val="000000"/>
                <w:sz w:val="20"/>
              </w:rPr>
              <w:t>13</w:t>
            </w:r>
          </w:p>
        </w:tc>
        <w:tc>
          <w:tcPr>
            <w:tcW w:w="327"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40</w:t>
            </w:r>
          </w:p>
          <w:p w:rsidR="00EA2C50" w:rsidRPr="00266569" w:rsidRDefault="00EA2C50" w:rsidP="00266569">
            <w:pPr>
              <w:spacing w:line="360" w:lineRule="auto"/>
              <w:jc w:val="both"/>
              <w:rPr>
                <w:color w:val="000000"/>
                <w:sz w:val="20"/>
              </w:rPr>
            </w:pPr>
            <w:r w:rsidRPr="00266569">
              <w:rPr>
                <w:color w:val="000000"/>
                <w:sz w:val="20"/>
              </w:rPr>
              <w:t>23</w:t>
            </w:r>
          </w:p>
          <w:p w:rsidR="00EA2C50" w:rsidRPr="00266569" w:rsidRDefault="00EA2C50" w:rsidP="00266569">
            <w:pPr>
              <w:spacing w:line="360" w:lineRule="auto"/>
              <w:jc w:val="both"/>
              <w:rPr>
                <w:color w:val="000000"/>
                <w:sz w:val="20"/>
              </w:rPr>
            </w:pPr>
            <w:r w:rsidRPr="00266569">
              <w:rPr>
                <w:color w:val="000000"/>
                <w:sz w:val="20"/>
              </w:rPr>
              <w:t>23</w:t>
            </w:r>
          </w:p>
          <w:p w:rsidR="00EA2C50" w:rsidRPr="00266569" w:rsidRDefault="00EA2C50" w:rsidP="00266569">
            <w:pPr>
              <w:spacing w:line="360" w:lineRule="auto"/>
              <w:jc w:val="both"/>
              <w:rPr>
                <w:color w:val="000000"/>
                <w:sz w:val="20"/>
              </w:rPr>
            </w:pPr>
            <w:r w:rsidRPr="00266569">
              <w:rPr>
                <w:color w:val="000000"/>
                <w:sz w:val="20"/>
              </w:rPr>
              <w:t>11</w:t>
            </w:r>
          </w:p>
        </w:tc>
        <w:tc>
          <w:tcPr>
            <w:tcW w:w="435"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34</w:t>
            </w:r>
          </w:p>
          <w:p w:rsidR="00EA2C50" w:rsidRPr="00266569" w:rsidRDefault="00EA2C50" w:rsidP="00266569">
            <w:pPr>
              <w:spacing w:line="360" w:lineRule="auto"/>
              <w:jc w:val="both"/>
              <w:rPr>
                <w:color w:val="000000"/>
                <w:sz w:val="20"/>
              </w:rPr>
            </w:pPr>
            <w:r w:rsidRPr="00266569">
              <w:rPr>
                <w:color w:val="000000"/>
                <w:sz w:val="20"/>
              </w:rPr>
              <w:t>14</w:t>
            </w:r>
          </w:p>
          <w:p w:rsidR="00EA2C50" w:rsidRPr="00266569" w:rsidRDefault="00EA2C50" w:rsidP="00266569">
            <w:pPr>
              <w:spacing w:line="360" w:lineRule="auto"/>
              <w:jc w:val="both"/>
              <w:rPr>
                <w:color w:val="000000"/>
                <w:sz w:val="20"/>
              </w:rPr>
            </w:pPr>
            <w:r w:rsidRPr="00266569">
              <w:rPr>
                <w:color w:val="000000"/>
                <w:sz w:val="20"/>
              </w:rPr>
              <w:t>2</w:t>
            </w:r>
          </w:p>
          <w:p w:rsidR="00EA2C50" w:rsidRPr="00266569" w:rsidRDefault="00EA2C50" w:rsidP="00266569">
            <w:pPr>
              <w:spacing w:line="360" w:lineRule="auto"/>
              <w:jc w:val="both"/>
              <w:rPr>
                <w:color w:val="000000"/>
                <w:sz w:val="20"/>
              </w:rPr>
            </w:pPr>
            <w:r w:rsidRPr="00266569">
              <w:rPr>
                <w:color w:val="000000"/>
                <w:sz w:val="20"/>
              </w:rPr>
              <w:t>10</w:t>
            </w:r>
          </w:p>
        </w:tc>
        <w:tc>
          <w:tcPr>
            <w:tcW w:w="41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57</w:t>
            </w:r>
          </w:p>
          <w:p w:rsidR="00EA2C50" w:rsidRPr="00266569" w:rsidRDefault="00EA2C50" w:rsidP="00266569">
            <w:pPr>
              <w:spacing w:line="360" w:lineRule="auto"/>
              <w:jc w:val="both"/>
              <w:rPr>
                <w:color w:val="000000"/>
                <w:sz w:val="20"/>
              </w:rPr>
            </w:pPr>
            <w:r w:rsidRPr="00266569">
              <w:rPr>
                <w:color w:val="000000"/>
                <w:sz w:val="20"/>
              </w:rPr>
              <w:t>23</w:t>
            </w:r>
          </w:p>
          <w:p w:rsidR="00EA2C50" w:rsidRPr="00266569" w:rsidRDefault="00EA2C50" w:rsidP="00266569">
            <w:pPr>
              <w:spacing w:line="360" w:lineRule="auto"/>
              <w:jc w:val="both"/>
              <w:rPr>
                <w:color w:val="000000"/>
                <w:sz w:val="20"/>
              </w:rPr>
            </w:pPr>
            <w:r w:rsidRPr="00266569">
              <w:rPr>
                <w:color w:val="000000"/>
                <w:sz w:val="20"/>
              </w:rPr>
              <w:t>3</w:t>
            </w:r>
          </w:p>
          <w:p w:rsidR="00EA2C50" w:rsidRPr="00266569" w:rsidRDefault="00EA2C50" w:rsidP="00266569">
            <w:pPr>
              <w:spacing w:line="360" w:lineRule="auto"/>
              <w:jc w:val="both"/>
              <w:rPr>
                <w:color w:val="000000"/>
                <w:sz w:val="20"/>
              </w:rPr>
            </w:pPr>
            <w:r w:rsidRPr="00266569">
              <w:rPr>
                <w:color w:val="000000"/>
                <w:sz w:val="20"/>
              </w:rPr>
              <w:t>16</w:t>
            </w:r>
          </w:p>
        </w:tc>
        <w:tc>
          <w:tcPr>
            <w:tcW w:w="38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w:t>
            </w:r>
          </w:p>
          <w:p w:rsidR="00EA2C50" w:rsidRPr="00266569" w:rsidRDefault="00EA2C50" w:rsidP="00266569">
            <w:pPr>
              <w:spacing w:line="360" w:lineRule="auto"/>
              <w:jc w:val="both"/>
              <w:rPr>
                <w:color w:val="000000"/>
                <w:sz w:val="20"/>
              </w:rPr>
            </w:pPr>
            <w:r w:rsidRPr="00266569">
              <w:rPr>
                <w:color w:val="000000"/>
                <w:sz w:val="20"/>
              </w:rPr>
              <w:t>1</w:t>
            </w:r>
          </w:p>
          <w:p w:rsidR="00EA2C50" w:rsidRPr="00266569" w:rsidRDefault="00EA2C50" w:rsidP="00266569">
            <w:pPr>
              <w:spacing w:line="360" w:lineRule="auto"/>
              <w:jc w:val="both"/>
              <w:rPr>
                <w:color w:val="000000"/>
                <w:sz w:val="20"/>
              </w:rPr>
            </w:pPr>
            <w:r w:rsidRPr="00266569">
              <w:rPr>
                <w:color w:val="000000"/>
                <w:sz w:val="20"/>
              </w:rPr>
              <w:t>0</w:t>
            </w:r>
          </w:p>
        </w:tc>
        <w:tc>
          <w:tcPr>
            <w:tcW w:w="38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0</w:t>
            </w:r>
          </w:p>
        </w:tc>
        <w:tc>
          <w:tcPr>
            <w:tcW w:w="36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11</w:t>
            </w: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0</w:t>
            </w:r>
          </w:p>
        </w:tc>
        <w:tc>
          <w:tcPr>
            <w:tcW w:w="370"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40</w:t>
            </w:r>
          </w:p>
          <w:p w:rsidR="00EA2C50" w:rsidRPr="00266569" w:rsidRDefault="00EA2C50" w:rsidP="00266569">
            <w:pPr>
              <w:spacing w:line="360" w:lineRule="auto"/>
              <w:jc w:val="both"/>
              <w:rPr>
                <w:color w:val="000000"/>
                <w:sz w:val="20"/>
              </w:rPr>
            </w:pPr>
            <w:r w:rsidRPr="00266569">
              <w:rPr>
                <w:color w:val="000000"/>
                <w:sz w:val="20"/>
              </w:rPr>
              <w:t>31</w:t>
            </w:r>
          </w:p>
          <w:p w:rsidR="00EA2C50" w:rsidRPr="00266569" w:rsidRDefault="00EA2C50" w:rsidP="00266569">
            <w:pPr>
              <w:spacing w:line="360" w:lineRule="auto"/>
              <w:jc w:val="both"/>
              <w:rPr>
                <w:color w:val="000000"/>
                <w:sz w:val="20"/>
              </w:rPr>
            </w:pPr>
            <w:r w:rsidRPr="00266569">
              <w:rPr>
                <w:color w:val="000000"/>
                <w:sz w:val="20"/>
              </w:rPr>
              <w:t>31</w:t>
            </w:r>
          </w:p>
          <w:p w:rsidR="00EA2C50" w:rsidRPr="00266569" w:rsidRDefault="00EA2C50" w:rsidP="00266569">
            <w:pPr>
              <w:spacing w:line="360" w:lineRule="auto"/>
              <w:jc w:val="both"/>
              <w:rPr>
                <w:color w:val="000000"/>
                <w:sz w:val="20"/>
              </w:rPr>
            </w:pPr>
            <w:r w:rsidRPr="00266569">
              <w:rPr>
                <w:color w:val="000000"/>
                <w:sz w:val="20"/>
              </w:rPr>
              <w:t>0</w:t>
            </w:r>
          </w:p>
        </w:tc>
        <w:tc>
          <w:tcPr>
            <w:tcW w:w="36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4</w:t>
            </w:r>
          </w:p>
          <w:p w:rsidR="00EA2C50" w:rsidRPr="00266569" w:rsidRDefault="00EA2C50" w:rsidP="00266569">
            <w:pPr>
              <w:spacing w:line="360" w:lineRule="auto"/>
              <w:jc w:val="both"/>
              <w:rPr>
                <w:color w:val="000000"/>
                <w:sz w:val="20"/>
              </w:rPr>
            </w:pPr>
            <w:r w:rsidRPr="00266569">
              <w:rPr>
                <w:color w:val="000000"/>
                <w:sz w:val="20"/>
              </w:rPr>
              <w:t>7</w:t>
            </w:r>
          </w:p>
          <w:p w:rsidR="00EA2C50" w:rsidRPr="00266569" w:rsidRDefault="00EA2C50" w:rsidP="00266569">
            <w:pPr>
              <w:spacing w:line="360" w:lineRule="auto"/>
              <w:jc w:val="both"/>
              <w:rPr>
                <w:color w:val="000000"/>
                <w:sz w:val="20"/>
              </w:rPr>
            </w:pPr>
            <w:r w:rsidRPr="00266569">
              <w:rPr>
                <w:color w:val="000000"/>
                <w:sz w:val="20"/>
              </w:rPr>
              <w:t>5</w:t>
            </w:r>
          </w:p>
          <w:p w:rsidR="00EA2C50" w:rsidRPr="00266569" w:rsidRDefault="00EA2C50" w:rsidP="00266569">
            <w:pPr>
              <w:spacing w:line="360" w:lineRule="auto"/>
              <w:jc w:val="both"/>
              <w:rPr>
                <w:color w:val="000000"/>
                <w:sz w:val="20"/>
              </w:rPr>
            </w:pPr>
            <w:r w:rsidRPr="00266569">
              <w:rPr>
                <w:color w:val="000000"/>
                <w:sz w:val="20"/>
              </w:rPr>
              <w:t>6</w:t>
            </w:r>
          </w:p>
        </w:tc>
        <w:tc>
          <w:tcPr>
            <w:tcW w:w="24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18</w:t>
            </w:r>
          </w:p>
          <w:p w:rsidR="00EA2C50" w:rsidRPr="00266569" w:rsidRDefault="00EA2C50" w:rsidP="00266569">
            <w:pPr>
              <w:spacing w:line="360" w:lineRule="auto"/>
              <w:jc w:val="both"/>
              <w:rPr>
                <w:color w:val="000000"/>
                <w:sz w:val="20"/>
              </w:rPr>
            </w:pPr>
            <w:r w:rsidRPr="00266569">
              <w:rPr>
                <w:color w:val="000000"/>
                <w:sz w:val="20"/>
              </w:rPr>
              <w:t>32</w:t>
            </w:r>
          </w:p>
          <w:p w:rsidR="00EA2C50" w:rsidRPr="00266569" w:rsidRDefault="00EA2C50" w:rsidP="00266569">
            <w:pPr>
              <w:spacing w:line="360" w:lineRule="auto"/>
              <w:jc w:val="both"/>
              <w:rPr>
                <w:color w:val="000000"/>
                <w:sz w:val="20"/>
              </w:rPr>
            </w:pPr>
            <w:r w:rsidRPr="00266569">
              <w:rPr>
                <w:color w:val="000000"/>
                <w:sz w:val="20"/>
              </w:rPr>
              <w:t>22</w:t>
            </w:r>
          </w:p>
          <w:p w:rsidR="00EA2C50" w:rsidRPr="00266569" w:rsidRDefault="00EA2C50" w:rsidP="00266569">
            <w:pPr>
              <w:spacing w:line="360" w:lineRule="auto"/>
              <w:jc w:val="both"/>
              <w:rPr>
                <w:color w:val="000000"/>
                <w:sz w:val="20"/>
              </w:rPr>
            </w:pPr>
            <w:r w:rsidRPr="00266569">
              <w:rPr>
                <w:color w:val="000000"/>
                <w:sz w:val="20"/>
              </w:rPr>
              <w:t>27</w:t>
            </w:r>
          </w:p>
        </w:tc>
      </w:tr>
      <w:tr w:rsidR="00EA2C50" w:rsidRPr="00266569" w:rsidTr="007C46BA">
        <w:trPr>
          <w:cantSplit/>
        </w:trPr>
        <w:tc>
          <w:tcPr>
            <w:tcW w:w="1240" w:type="pct"/>
          </w:tcPr>
          <w:p w:rsidR="00EA2C50" w:rsidRPr="00266569" w:rsidRDefault="00EA2C50" w:rsidP="00266569">
            <w:pPr>
              <w:spacing w:line="360" w:lineRule="auto"/>
              <w:rPr>
                <w:color w:val="000000"/>
                <w:sz w:val="20"/>
              </w:rPr>
            </w:pPr>
            <w:r w:rsidRPr="00266569">
              <w:rPr>
                <w:color w:val="000000"/>
                <w:sz w:val="20"/>
              </w:rPr>
              <w:t>4.</w:t>
            </w:r>
            <w:r w:rsidR="00266569">
              <w:rPr>
                <w:color w:val="000000"/>
                <w:sz w:val="20"/>
                <w:lang w:val="uk-UA"/>
              </w:rPr>
              <w:t xml:space="preserve"> </w:t>
            </w:r>
            <w:r w:rsidR="00266569" w:rsidRPr="00266569">
              <w:rPr>
                <w:color w:val="000000"/>
                <w:sz w:val="20"/>
              </w:rPr>
              <w:t>Распределение</w:t>
            </w:r>
            <w:r w:rsidR="008348AC" w:rsidRPr="00266569">
              <w:rPr>
                <w:color w:val="000000"/>
                <w:sz w:val="20"/>
              </w:rPr>
              <w:t xml:space="preserve"> </w:t>
            </w:r>
            <w:r w:rsidRPr="00266569">
              <w:rPr>
                <w:color w:val="000000"/>
                <w:sz w:val="20"/>
              </w:rPr>
              <w:t>по стажу работы</w:t>
            </w:r>
          </w:p>
          <w:p w:rsidR="00EA2C50" w:rsidRPr="00266569" w:rsidRDefault="00EA2C50" w:rsidP="00266569">
            <w:pPr>
              <w:spacing w:line="360" w:lineRule="auto"/>
              <w:rPr>
                <w:color w:val="000000"/>
                <w:sz w:val="20"/>
              </w:rPr>
            </w:pPr>
            <w:r w:rsidRPr="00266569">
              <w:rPr>
                <w:color w:val="000000"/>
                <w:sz w:val="20"/>
              </w:rPr>
              <w:t>-до 1 года</w:t>
            </w:r>
          </w:p>
          <w:p w:rsidR="00EA2C50" w:rsidRPr="00266569" w:rsidRDefault="00EA2C50" w:rsidP="00266569">
            <w:pPr>
              <w:spacing w:line="360" w:lineRule="auto"/>
              <w:rPr>
                <w:color w:val="000000"/>
                <w:sz w:val="20"/>
              </w:rPr>
            </w:pPr>
            <w:r w:rsidRPr="00266569">
              <w:rPr>
                <w:color w:val="000000"/>
                <w:sz w:val="20"/>
              </w:rPr>
              <w:t>-1-2</w:t>
            </w:r>
          </w:p>
          <w:p w:rsidR="00EA2C50" w:rsidRPr="00266569" w:rsidRDefault="00EA2C50" w:rsidP="00266569">
            <w:pPr>
              <w:spacing w:line="360" w:lineRule="auto"/>
              <w:rPr>
                <w:color w:val="000000"/>
                <w:sz w:val="20"/>
              </w:rPr>
            </w:pPr>
            <w:r w:rsidRPr="00266569">
              <w:rPr>
                <w:color w:val="000000"/>
                <w:sz w:val="20"/>
              </w:rPr>
              <w:t>-2-5</w:t>
            </w:r>
          </w:p>
          <w:p w:rsidR="00EA2C50" w:rsidRPr="00266569" w:rsidRDefault="00EA2C50" w:rsidP="00266569">
            <w:pPr>
              <w:spacing w:line="360" w:lineRule="auto"/>
              <w:rPr>
                <w:color w:val="000000"/>
                <w:sz w:val="20"/>
              </w:rPr>
            </w:pPr>
            <w:r w:rsidRPr="00266569">
              <w:rPr>
                <w:color w:val="000000"/>
                <w:sz w:val="20"/>
              </w:rPr>
              <w:t>-5 и более</w:t>
            </w:r>
          </w:p>
        </w:tc>
        <w:tc>
          <w:tcPr>
            <w:tcW w:w="464"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55</w:t>
            </w:r>
          </w:p>
          <w:p w:rsidR="00EA2C50" w:rsidRPr="00266569" w:rsidRDefault="00EA2C50" w:rsidP="00266569">
            <w:pPr>
              <w:spacing w:line="360" w:lineRule="auto"/>
              <w:jc w:val="both"/>
              <w:rPr>
                <w:color w:val="000000"/>
                <w:sz w:val="20"/>
              </w:rPr>
            </w:pPr>
            <w:r w:rsidRPr="00266569">
              <w:rPr>
                <w:color w:val="000000"/>
                <w:sz w:val="20"/>
              </w:rPr>
              <w:t>35</w:t>
            </w:r>
          </w:p>
          <w:p w:rsidR="00EA2C50" w:rsidRPr="00266569" w:rsidRDefault="00EA2C50" w:rsidP="00266569">
            <w:pPr>
              <w:spacing w:line="360" w:lineRule="auto"/>
              <w:jc w:val="both"/>
              <w:rPr>
                <w:color w:val="000000"/>
                <w:sz w:val="20"/>
              </w:rPr>
            </w:pPr>
            <w:r w:rsidRPr="00266569">
              <w:rPr>
                <w:color w:val="000000"/>
                <w:sz w:val="20"/>
              </w:rPr>
              <w:t>23</w:t>
            </w:r>
          </w:p>
          <w:p w:rsidR="00EA2C50" w:rsidRPr="00266569" w:rsidRDefault="00EA2C50" w:rsidP="00266569">
            <w:pPr>
              <w:spacing w:line="360" w:lineRule="auto"/>
              <w:jc w:val="both"/>
              <w:rPr>
                <w:color w:val="000000"/>
                <w:sz w:val="20"/>
              </w:rPr>
            </w:pPr>
            <w:r w:rsidRPr="00266569">
              <w:rPr>
                <w:color w:val="000000"/>
                <w:sz w:val="20"/>
              </w:rPr>
              <w:t>0</w:t>
            </w:r>
          </w:p>
        </w:tc>
        <w:tc>
          <w:tcPr>
            <w:tcW w:w="327"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48</w:t>
            </w:r>
          </w:p>
          <w:p w:rsidR="00EA2C50" w:rsidRPr="00266569" w:rsidRDefault="00EA2C50" w:rsidP="00266569">
            <w:pPr>
              <w:spacing w:line="360" w:lineRule="auto"/>
              <w:jc w:val="both"/>
              <w:rPr>
                <w:color w:val="000000"/>
                <w:sz w:val="20"/>
              </w:rPr>
            </w:pPr>
            <w:r w:rsidRPr="00266569">
              <w:rPr>
                <w:color w:val="000000"/>
                <w:sz w:val="20"/>
              </w:rPr>
              <w:t>31</w:t>
            </w:r>
          </w:p>
          <w:p w:rsidR="00EA2C50" w:rsidRPr="00266569" w:rsidRDefault="00EA2C50" w:rsidP="00266569">
            <w:pPr>
              <w:spacing w:line="360" w:lineRule="auto"/>
              <w:jc w:val="both"/>
              <w:rPr>
                <w:color w:val="000000"/>
                <w:sz w:val="20"/>
              </w:rPr>
            </w:pPr>
            <w:r w:rsidRPr="00266569">
              <w:rPr>
                <w:color w:val="000000"/>
                <w:sz w:val="20"/>
              </w:rPr>
              <w:t>20</w:t>
            </w:r>
          </w:p>
          <w:p w:rsidR="00EA2C50" w:rsidRPr="00266569" w:rsidRDefault="00EA2C50" w:rsidP="00266569">
            <w:pPr>
              <w:spacing w:line="360" w:lineRule="auto"/>
              <w:jc w:val="both"/>
              <w:rPr>
                <w:color w:val="000000"/>
                <w:sz w:val="20"/>
              </w:rPr>
            </w:pPr>
            <w:r w:rsidRPr="00266569">
              <w:rPr>
                <w:color w:val="000000"/>
                <w:sz w:val="20"/>
              </w:rPr>
              <w:t>0</w:t>
            </w:r>
          </w:p>
        </w:tc>
        <w:tc>
          <w:tcPr>
            <w:tcW w:w="435"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36</w:t>
            </w:r>
          </w:p>
          <w:p w:rsidR="00EA2C50" w:rsidRPr="00266569" w:rsidRDefault="00EA2C50" w:rsidP="00266569">
            <w:pPr>
              <w:spacing w:line="360" w:lineRule="auto"/>
              <w:jc w:val="both"/>
              <w:rPr>
                <w:color w:val="000000"/>
                <w:sz w:val="20"/>
              </w:rPr>
            </w:pPr>
            <w:r w:rsidRPr="00266569">
              <w:rPr>
                <w:color w:val="000000"/>
                <w:sz w:val="20"/>
              </w:rPr>
              <w:t>16</w:t>
            </w:r>
          </w:p>
          <w:p w:rsidR="00EA2C50" w:rsidRPr="00266569" w:rsidRDefault="00EA2C50" w:rsidP="00266569">
            <w:pPr>
              <w:spacing w:line="360" w:lineRule="auto"/>
              <w:jc w:val="both"/>
              <w:rPr>
                <w:color w:val="000000"/>
                <w:sz w:val="20"/>
              </w:rPr>
            </w:pPr>
            <w:r w:rsidRPr="00266569">
              <w:rPr>
                <w:color w:val="000000"/>
                <w:sz w:val="20"/>
              </w:rPr>
              <w:t>8</w:t>
            </w:r>
          </w:p>
          <w:p w:rsidR="00EA2C50" w:rsidRPr="00266569" w:rsidRDefault="00EA2C50" w:rsidP="00266569">
            <w:pPr>
              <w:spacing w:line="360" w:lineRule="auto"/>
              <w:jc w:val="both"/>
              <w:rPr>
                <w:color w:val="000000"/>
                <w:sz w:val="20"/>
              </w:rPr>
            </w:pPr>
            <w:r w:rsidRPr="00266569">
              <w:rPr>
                <w:color w:val="000000"/>
                <w:sz w:val="20"/>
              </w:rPr>
              <w:t>0</w:t>
            </w:r>
          </w:p>
        </w:tc>
        <w:tc>
          <w:tcPr>
            <w:tcW w:w="41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60</w:t>
            </w:r>
          </w:p>
          <w:p w:rsidR="00EA2C50" w:rsidRPr="00266569" w:rsidRDefault="00EA2C50" w:rsidP="00266569">
            <w:pPr>
              <w:spacing w:line="360" w:lineRule="auto"/>
              <w:jc w:val="both"/>
              <w:rPr>
                <w:color w:val="000000"/>
                <w:sz w:val="20"/>
              </w:rPr>
            </w:pPr>
            <w:r w:rsidRPr="00266569">
              <w:rPr>
                <w:color w:val="000000"/>
                <w:sz w:val="20"/>
              </w:rPr>
              <w:t>27</w:t>
            </w:r>
          </w:p>
          <w:p w:rsidR="00EA2C50" w:rsidRPr="00266569" w:rsidRDefault="00EA2C50" w:rsidP="00266569">
            <w:pPr>
              <w:spacing w:line="360" w:lineRule="auto"/>
              <w:jc w:val="both"/>
              <w:rPr>
                <w:color w:val="000000"/>
                <w:sz w:val="20"/>
              </w:rPr>
            </w:pPr>
            <w:r w:rsidRPr="00266569">
              <w:rPr>
                <w:color w:val="000000"/>
                <w:sz w:val="20"/>
              </w:rPr>
              <w:t>13</w:t>
            </w:r>
          </w:p>
          <w:p w:rsidR="00EA2C50" w:rsidRPr="00266569" w:rsidRDefault="00EA2C50" w:rsidP="00266569">
            <w:pPr>
              <w:spacing w:line="360" w:lineRule="auto"/>
              <w:jc w:val="both"/>
              <w:rPr>
                <w:color w:val="000000"/>
                <w:sz w:val="20"/>
              </w:rPr>
            </w:pPr>
            <w:r w:rsidRPr="00266569">
              <w:rPr>
                <w:color w:val="000000"/>
                <w:sz w:val="20"/>
              </w:rPr>
              <w:t>0</w:t>
            </w:r>
          </w:p>
        </w:tc>
        <w:tc>
          <w:tcPr>
            <w:tcW w:w="38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w:t>
            </w:r>
          </w:p>
          <w:p w:rsidR="00EA2C50" w:rsidRPr="00266569" w:rsidRDefault="00EA2C50" w:rsidP="00266569">
            <w:pPr>
              <w:spacing w:line="360" w:lineRule="auto"/>
              <w:jc w:val="both"/>
              <w:rPr>
                <w:color w:val="000000"/>
                <w:sz w:val="20"/>
              </w:rPr>
            </w:pPr>
            <w:r w:rsidRPr="00266569">
              <w:rPr>
                <w:color w:val="000000"/>
                <w:sz w:val="20"/>
              </w:rPr>
              <w:t>1</w:t>
            </w:r>
          </w:p>
          <w:p w:rsidR="00EA2C50" w:rsidRPr="00266569" w:rsidRDefault="00EA2C50" w:rsidP="00266569">
            <w:pPr>
              <w:spacing w:line="360" w:lineRule="auto"/>
              <w:jc w:val="both"/>
              <w:rPr>
                <w:color w:val="000000"/>
                <w:sz w:val="20"/>
              </w:rPr>
            </w:pPr>
            <w:r w:rsidRPr="00266569">
              <w:rPr>
                <w:color w:val="000000"/>
                <w:sz w:val="20"/>
              </w:rPr>
              <w:t>0</w:t>
            </w:r>
          </w:p>
        </w:tc>
        <w:tc>
          <w:tcPr>
            <w:tcW w:w="38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0</w:t>
            </w:r>
          </w:p>
        </w:tc>
        <w:tc>
          <w:tcPr>
            <w:tcW w:w="36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5</w:t>
            </w:r>
          </w:p>
          <w:p w:rsidR="00EA2C50" w:rsidRPr="00266569" w:rsidRDefault="00EA2C50" w:rsidP="00266569">
            <w:pPr>
              <w:spacing w:line="360" w:lineRule="auto"/>
              <w:jc w:val="both"/>
              <w:rPr>
                <w:color w:val="000000"/>
                <w:sz w:val="20"/>
              </w:rPr>
            </w:pPr>
            <w:r w:rsidRPr="00266569">
              <w:rPr>
                <w:color w:val="000000"/>
                <w:sz w:val="20"/>
              </w:rPr>
              <w:t>14</w:t>
            </w: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0</w:t>
            </w:r>
          </w:p>
        </w:tc>
        <w:tc>
          <w:tcPr>
            <w:tcW w:w="370"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17</w:t>
            </w:r>
          </w:p>
          <w:p w:rsidR="00EA2C50" w:rsidRPr="00266569" w:rsidRDefault="00EA2C50" w:rsidP="00266569">
            <w:pPr>
              <w:spacing w:line="360" w:lineRule="auto"/>
              <w:jc w:val="both"/>
              <w:rPr>
                <w:color w:val="000000"/>
                <w:sz w:val="20"/>
              </w:rPr>
            </w:pPr>
            <w:r w:rsidRPr="00266569">
              <w:rPr>
                <w:color w:val="000000"/>
                <w:sz w:val="20"/>
              </w:rPr>
              <w:t>48</w:t>
            </w:r>
          </w:p>
          <w:p w:rsidR="00EA2C50" w:rsidRPr="00266569" w:rsidRDefault="00EA2C50" w:rsidP="00266569">
            <w:pPr>
              <w:spacing w:line="360" w:lineRule="auto"/>
              <w:jc w:val="both"/>
              <w:rPr>
                <w:color w:val="000000"/>
                <w:sz w:val="20"/>
              </w:rPr>
            </w:pPr>
            <w:r w:rsidRPr="00266569">
              <w:rPr>
                <w:color w:val="000000"/>
                <w:sz w:val="20"/>
              </w:rPr>
              <w:t>31</w:t>
            </w:r>
          </w:p>
          <w:p w:rsidR="00EA2C50" w:rsidRPr="00266569" w:rsidRDefault="00EA2C50" w:rsidP="00266569">
            <w:pPr>
              <w:spacing w:line="360" w:lineRule="auto"/>
              <w:jc w:val="both"/>
              <w:rPr>
                <w:color w:val="000000"/>
                <w:sz w:val="20"/>
              </w:rPr>
            </w:pPr>
            <w:r w:rsidRPr="00266569">
              <w:rPr>
                <w:color w:val="000000"/>
                <w:sz w:val="20"/>
              </w:rPr>
              <w:t>0</w:t>
            </w:r>
          </w:p>
        </w:tc>
        <w:tc>
          <w:tcPr>
            <w:tcW w:w="36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8</w:t>
            </w:r>
          </w:p>
          <w:p w:rsidR="00EA2C50" w:rsidRPr="00266569" w:rsidRDefault="00EA2C50" w:rsidP="00266569">
            <w:pPr>
              <w:spacing w:line="360" w:lineRule="auto"/>
              <w:jc w:val="both"/>
              <w:rPr>
                <w:color w:val="000000"/>
                <w:sz w:val="20"/>
              </w:rPr>
            </w:pPr>
            <w:r w:rsidRPr="00266569">
              <w:rPr>
                <w:color w:val="000000"/>
                <w:sz w:val="20"/>
              </w:rPr>
              <w:t>14</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tc>
        <w:tc>
          <w:tcPr>
            <w:tcW w:w="24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37</w:t>
            </w:r>
          </w:p>
          <w:p w:rsidR="00EA2C50" w:rsidRPr="00266569" w:rsidRDefault="00EA2C50" w:rsidP="00266569">
            <w:pPr>
              <w:spacing w:line="360" w:lineRule="auto"/>
              <w:jc w:val="both"/>
              <w:rPr>
                <w:color w:val="000000"/>
                <w:sz w:val="20"/>
              </w:rPr>
            </w:pPr>
            <w:r w:rsidRPr="00266569">
              <w:rPr>
                <w:color w:val="000000"/>
                <w:sz w:val="20"/>
              </w:rPr>
              <w:t>64</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tc>
      </w:tr>
      <w:tr w:rsidR="00EA2C50" w:rsidRPr="00266569" w:rsidTr="007C46BA">
        <w:trPr>
          <w:cantSplit/>
        </w:trPr>
        <w:tc>
          <w:tcPr>
            <w:tcW w:w="1240" w:type="pct"/>
          </w:tcPr>
          <w:p w:rsidR="00EA2C50" w:rsidRPr="00266569" w:rsidRDefault="007752CF" w:rsidP="00266569">
            <w:pPr>
              <w:spacing w:line="360" w:lineRule="auto"/>
              <w:rPr>
                <w:color w:val="000000"/>
                <w:sz w:val="20"/>
              </w:rPr>
            </w:pPr>
            <w:r w:rsidRPr="00266569">
              <w:rPr>
                <w:color w:val="000000"/>
                <w:sz w:val="20"/>
              </w:rPr>
              <w:t xml:space="preserve">5. Образовательный уровень </w:t>
            </w:r>
          </w:p>
          <w:p w:rsidR="00EA2C50" w:rsidRPr="00266569" w:rsidRDefault="00EA2C50" w:rsidP="00266569">
            <w:pPr>
              <w:spacing w:line="360" w:lineRule="auto"/>
              <w:rPr>
                <w:color w:val="000000"/>
                <w:sz w:val="20"/>
              </w:rPr>
            </w:pPr>
            <w:r w:rsidRPr="00266569">
              <w:rPr>
                <w:color w:val="000000"/>
                <w:sz w:val="20"/>
              </w:rPr>
              <w:t>-Неполное среднее</w:t>
            </w:r>
          </w:p>
          <w:p w:rsidR="00EA2C50" w:rsidRPr="00266569" w:rsidRDefault="00EA2C50" w:rsidP="00266569">
            <w:pPr>
              <w:spacing w:line="360" w:lineRule="auto"/>
              <w:rPr>
                <w:color w:val="000000"/>
                <w:sz w:val="20"/>
              </w:rPr>
            </w:pPr>
            <w:r w:rsidRPr="00266569">
              <w:rPr>
                <w:color w:val="000000"/>
                <w:sz w:val="20"/>
              </w:rPr>
              <w:t xml:space="preserve">-Общее среднее </w:t>
            </w:r>
          </w:p>
          <w:p w:rsidR="00EA2C50" w:rsidRPr="00266569" w:rsidRDefault="00EA2C50" w:rsidP="00266569">
            <w:pPr>
              <w:spacing w:line="360" w:lineRule="auto"/>
              <w:rPr>
                <w:color w:val="000000"/>
                <w:sz w:val="20"/>
              </w:rPr>
            </w:pPr>
            <w:r w:rsidRPr="00266569">
              <w:rPr>
                <w:color w:val="000000"/>
                <w:sz w:val="20"/>
              </w:rPr>
              <w:t>-Незаконченное высшее</w:t>
            </w:r>
          </w:p>
          <w:p w:rsidR="00EA2C50" w:rsidRPr="00266569" w:rsidRDefault="00EA2C50" w:rsidP="00266569">
            <w:pPr>
              <w:spacing w:line="360" w:lineRule="auto"/>
              <w:rPr>
                <w:color w:val="000000"/>
                <w:sz w:val="20"/>
              </w:rPr>
            </w:pPr>
            <w:r w:rsidRPr="00266569">
              <w:rPr>
                <w:color w:val="000000"/>
                <w:sz w:val="20"/>
              </w:rPr>
              <w:t>-Высшее</w:t>
            </w:r>
          </w:p>
        </w:tc>
        <w:tc>
          <w:tcPr>
            <w:tcW w:w="464"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17</w:t>
            </w:r>
          </w:p>
          <w:p w:rsidR="00EA2C50" w:rsidRPr="00266569" w:rsidRDefault="00EA2C50" w:rsidP="00266569">
            <w:pPr>
              <w:spacing w:line="360" w:lineRule="auto"/>
              <w:jc w:val="both"/>
              <w:rPr>
                <w:color w:val="000000"/>
                <w:sz w:val="20"/>
              </w:rPr>
            </w:pPr>
            <w:r w:rsidRPr="00266569">
              <w:rPr>
                <w:color w:val="000000"/>
                <w:sz w:val="20"/>
              </w:rPr>
              <w:t>42</w:t>
            </w:r>
          </w:p>
          <w:p w:rsidR="00EA2C50" w:rsidRPr="00266569" w:rsidRDefault="00EA2C50" w:rsidP="00266569">
            <w:pPr>
              <w:spacing w:line="360" w:lineRule="auto"/>
              <w:jc w:val="both"/>
              <w:rPr>
                <w:color w:val="000000"/>
                <w:sz w:val="20"/>
              </w:rPr>
            </w:pPr>
            <w:r w:rsidRPr="00266569">
              <w:rPr>
                <w:color w:val="000000"/>
                <w:sz w:val="20"/>
              </w:rPr>
              <w:t>38</w:t>
            </w:r>
          </w:p>
          <w:p w:rsidR="00EA2C50" w:rsidRPr="00266569" w:rsidRDefault="00EA2C50" w:rsidP="00266569">
            <w:pPr>
              <w:spacing w:line="360" w:lineRule="auto"/>
              <w:jc w:val="both"/>
              <w:rPr>
                <w:color w:val="000000"/>
                <w:sz w:val="20"/>
              </w:rPr>
            </w:pPr>
            <w:r w:rsidRPr="00266569">
              <w:rPr>
                <w:color w:val="000000"/>
                <w:sz w:val="20"/>
              </w:rPr>
              <w:t>16</w:t>
            </w:r>
          </w:p>
        </w:tc>
        <w:tc>
          <w:tcPr>
            <w:tcW w:w="327"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15</w:t>
            </w:r>
          </w:p>
          <w:p w:rsidR="00EA2C50" w:rsidRPr="00266569" w:rsidRDefault="00EA2C50" w:rsidP="00266569">
            <w:pPr>
              <w:spacing w:line="360" w:lineRule="auto"/>
              <w:jc w:val="both"/>
              <w:rPr>
                <w:color w:val="000000"/>
                <w:sz w:val="20"/>
              </w:rPr>
            </w:pPr>
            <w:r w:rsidRPr="00266569">
              <w:rPr>
                <w:color w:val="000000"/>
                <w:sz w:val="20"/>
              </w:rPr>
              <w:t>38</w:t>
            </w:r>
          </w:p>
          <w:p w:rsidR="00EA2C50" w:rsidRPr="00266569" w:rsidRDefault="00EA2C50" w:rsidP="00266569">
            <w:pPr>
              <w:spacing w:line="360" w:lineRule="auto"/>
              <w:jc w:val="both"/>
              <w:rPr>
                <w:color w:val="000000"/>
                <w:sz w:val="20"/>
              </w:rPr>
            </w:pPr>
            <w:r w:rsidRPr="00266569">
              <w:rPr>
                <w:color w:val="000000"/>
                <w:sz w:val="20"/>
              </w:rPr>
              <w:t>34</w:t>
            </w:r>
          </w:p>
          <w:p w:rsidR="00EA2C50" w:rsidRPr="00266569" w:rsidRDefault="00EA2C50" w:rsidP="00266569">
            <w:pPr>
              <w:spacing w:line="360" w:lineRule="auto"/>
              <w:jc w:val="both"/>
              <w:rPr>
                <w:color w:val="000000"/>
                <w:sz w:val="20"/>
              </w:rPr>
            </w:pPr>
            <w:r w:rsidRPr="00266569">
              <w:rPr>
                <w:color w:val="000000"/>
                <w:sz w:val="20"/>
              </w:rPr>
              <w:t>14</w:t>
            </w:r>
          </w:p>
        </w:tc>
        <w:tc>
          <w:tcPr>
            <w:tcW w:w="435"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32</w:t>
            </w:r>
          </w:p>
          <w:p w:rsidR="00EA2C50" w:rsidRPr="00266569" w:rsidRDefault="00EA2C50" w:rsidP="00266569">
            <w:pPr>
              <w:spacing w:line="360" w:lineRule="auto"/>
              <w:jc w:val="both"/>
              <w:rPr>
                <w:color w:val="000000"/>
                <w:sz w:val="20"/>
              </w:rPr>
            </w:pPr>
            <w:r w:rsidRPr="00266569">
              <w:rPr>
                <w:color w:val="000000"/>
                <w:sz w:val="20"/>
              </w:rPr>
              <w:t>16</w:t>
            </w:r>
          </w:p>
          <w:p w:rsidR="00EA2C50" w:rsidRPr="00266569" w:rsidRDefault="00EA2C50" w:rsidP="00266569">
            <w:pPr>
              <w:spacing w:line="360" w:lineRule="auto"/>
              <w:jc w:val="both"/>
              <w:rPr>
                <w:color w:val="000000"/>
                <w:sz w:val="20"/>
              </w:rPr>
            </w:pPr>
            <w:r w:rsidRPr="00266569">
              <w:rPr>
                <w:color w:val="000000"/>
                <w:sz w:val="20"/>
              </w:rPr>
              <w:t>3</w:t>
            </w:r>
          </w:p>
          <w:p w:rsidR="00EA2C50" w:rsidRPr="00266569" w:rsidRDefault="00EA2C50" w:rsidP="00266569">
            <w:pPr>
              <w:spacing w:line="360" w:lineRule="auto"/>
              <w:jc w:val="both"/>
              <w:rPr>
                <w:color w:val="000000"/>
                <w:sz w:val="20"/>
              </w:rPr>
            </w:pPr>
          </w:p>
        </w:tc>
        <w:tc>
          <w:tcPr>
            <w:tcW w:w="41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15</w:t>
            </w:r>
          </w:p>
          <w:p w:rsidR="00EA2C50" w:rsidRPr="00266569" w:rsidRDefault="00EA2C50" w:rsidP="00266569">
            <w:pPr>
              <w:spacing w:line="360" w:lineRule="auto"/>
              <w:jc w:val="both"/>
              <w:rPr>
                <w:color w:val="000000"/>
                <w:sz w:val="20"/>
              </w:rPr>
            </w:pPr>
            <w:r w:rsidRPr="00266569">
              <w:rPr>
                <w:color w:val="000000"/>
                <w:sz w:val="20"/>
              </w:rPr>
              <w:t>53</w:t>
            </w:r>
          </w:p>
          <w:p w:rsidR="00EA2C50" w:rsidRPr="00266569" w:rsidRDefault="00EA2C50" w:rsidP="00266569">
            <w:pPr>
              <w:spacing w:line="360" w:lineRule="auto"/>
              <w:jc w:val="both"/>
              <w:rPr>
                <w:color w:val="000000"/>
                <w:sz w:val="20"/>
              </w:rPr>
            </w:pPr>
            <w:r w:rsidRPr="00266569">
              <w:rPr>
                <w:color w:val="000000"/>
                <w:sz w:val="20"/>
              </w:rPr>
              <w:t>27</w:t>
            </w:r>
          </w:p>
          <w:p w:rsidR="00EA2C50" w:rsidRPr="00266569" w:rsidRDefault="00EA2C50" w:rsidP="00266569">
            <w:pPr>
              <w:spacing w:line="360" w:lineRule="auto"/>
              <w:jc w:val="both"/>
              <w:rPr>
                <w:color w:val="000000"/>
                <w:sz w:val="20"/>
              </w:rPr>
            </w:pPr>
            <w:r w:rsidRPr="00266569">
              <w:rPr>
                <w:color w:val="000000"/>
                <w:sz w:val="20"/>
              </w:rPr>
              <w:t>5</w:t>
            </w:r>
          </w:p>
        </w:tc>
        <w:tc>
          <w:tcPr>
            <w:tcW w:w="38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w:t>
            </w:r>
          </w:p>
          <w:p w:rsidR="00EA2C50" w:rsidRPr="00266569" w:rsidRDefault="00EA2C50" w:rsidP="00266569">
            <w:pPr>
              <w:spacing w:line="360" w:lineRule="auto"/>
              <w:jc w:val="both"/>
              <w:rPr>
                <w:color w:val="000000"/>
                <w:sz w:val="20"/>
              </w:rPr>
            </w:pPr>
            <w:r w:rsidRPr="00266569">
              <w:rPr>
                <w:color w:val="000000"/>
                <w:sz w:val="20"/>
              </w:rPr>
              <w:t>1</w:t>
            </w:r>
          </w:p>
        </w:tc>
        <w:tc>
          <w:tcPr>
            <w:tcW w:w="38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50</w:t>
            </w:r>
          </w:p>
        </w:tc>
        <w:tc>
          <w:tcPr>
            <w:tcW w:w="36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2</w:t>
            </w:r>
          </w:p>
          <w:p w:rsidR="00EA2C50" w:rsidRPr="00266569" w:rsidRDefault="00EA2C50" w:rsidP="00266569">
            <w:pPr>
              <w:spacing w:line="360" w:lineRule="auto"/>
              <w:jc w:val="both"/>
              <w:rPr>
                <w:color w:val="000000"/>
                <w:sz w:val="20"/>
              </w:rPr>
            </w:pPr>
            <w:r w:rsidRPr="00266569">
              <w:rPr>
                <w:color w:val="000000"/>
                <w:sz w:val="20"/>
              </w:rPr>
              <w:t>11</w:t>
            </w:r>
          </w:p>
          <w:p w:rsidR="00EA2C50" w:rsidRPr="00266569" w:rsidRDefault="00EA2C50" w:rsidP="00266569">
            <w:pPr>
              <w:spacing w:line="360" w:lineRule="auto"/>
              <w:jc w:val="both"/>
              <w:rPr>
                <w:color w:val="000000"/>
                <w:sz w:val="20"/>
              </w:rPr>
            </w:pPr>
            <w:r w:rsidRPr="00266569">
              <w:rPr>
                <w:color w:val="000000"/>
                <w:sz w:val="20"/>
              </w:rPr>
              <w:t>16</w:t>
            </w:r>
          </w:p>
        </w:tc>
        <w:tc>
          <w:tcPr>
            <w:tcW w:w="370"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7</w:t>
            </w:r>
          </w:p>
          <w:p w:rsidR="00EA2C50" w:rsidRPr="00266569" w:rsidRDefault="00EA2C50" w:rsidP="00266569">
            <w:pPr>
              <w:spacing w:line="360" w:lineRule="auto"/>
              <w:jc w:val="both"/>
              <w:rPr>
                <w:color w:val="000000"/>
                <w:sz w:val="20"/>
              </w:rPr>
            </w:pPr>
            <w:r w:rsidRPr="00266569">
              <w:rPr>
                <w:color w:val="000000"/>
                <w:sz w:val="20"/>
              </w:rPr>
              <w:t>37</w:t>
            </w:r>
          </w:p>
          <w:p w:rsidR="00EA2C50" w:rsidRPr="00266569" w:rsidRDefault="00EA2C50" w:rsidP="00266569">
            <w:pPr>
              <w:spacing w:line="360" w:lineRule="auto"/>
              <w:jc w:val="both"/>
              <w:rPr>
                <w:color w:val="000000"/>
                <w:sz w:val="20"/>
              </w:rPr>
            </w:pPr>
            <w:r w:rsidRPr="00266569">
              <w:rPr>
                <w:color w:val="000000"/>
                <w:sz w:val="20"/>
              </w:rPr>
              <w:t>55</w:t>
            </w:r>
          </w:p>
        </w:tc>
        <w:tc>
          <w:tcPr>
            <w:tcW w:w="369"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13</w:t>
            </w:r>
          </w:p>
          <w:p w:rsidR="00EA2C50" w:rsidRPr="00266569" w:rsidRDefault="00EA2C50" w:rsidP="00266569">
            <w:pPr>
              <w:spacing w:line="360" w:lineRule="auto"/>
              <w:jc w:val="both"/>
              <w:rPr>
                <w:color w:val="000000"/>
                <w:sz w:val="20"/>
              </w:rPr>
            </w:pPr>
            <w:r w:rsidRPr="00266569">
              <w:rPr>
                <w:color w:val="000000"/>
                <w:sz w:val="20"/>
              </w:rPr>
              <w:t>7</w:t>
            </w:r>
          </w:p>
          <w:p w:rsidR="00EA2C50" w:rsidRPr="00266569" w:rsidRDefault="00EA2C50" w:rsidP="00266569">
            <w:pPr>
              <w:spacing w:line="360" w:lineRule="auto"/>
              <w:jc w:val="both"/>
              <w:rPr>
                <w:color w:val="000000"/>
                <w:sz w:val="20"/>
              </w:rPr>
            </w:pPr>
            <w:r w:rsidRPr="00266569">
              <w:rPr>
                <w:color w:val="000000"/>
                <w:sz w:val="20"/>
              </w:rPr>
              <w:t>2</w:t>
            </w:r>
          </w:p>
          <w:p w:rsidR="00EA2C50" w:rsidRPr="00266569" w:rsidRDefault="00EA2C50" w:rsidP="00266569">
            <w:pPr>
              <w:spacing w:line="360" w:lineRule="auto"/>
              <w:jc w:val="both"/>
              <w:rPr>
                <w:color w:val="000000"/>
                <w:sz w:val="20"/>
              </w:rPr>
            </w:pPr>
            <w:r w:rsidRPr="00266569">
              <w:rPr>
                <w:color w:val="000000"/>
                <w:sz w:val="20"/>
              </w:rPr>
              <w:t>0</w:t>
            </w:r>
          </w:p>
        </w:tc>
        <w:tc>
          <w:tcPr>
            <w:tcW w:w="24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59</w:t>
            </w:r>
          </w:p>
          <w:p w:rsidR="00EA2C50" w:rsidRPr="00266569" w:rsidRDefault="00EA2C50" w:rsidP="00266569">
            <w:pPr>
              <w:spacing w:line="360" w:lineRule="auto"/>
              <w:jc w:val="both"/>
              <w:rPr>
                <w:color w:val="000000"/>
                <w:sz w:val="20"/>
              </w:rPr>
            </w:pPr>
            <w:r w:rsidRPr="00266569">
              <w:rPr>
                <w:color w:val="000000"/>
                <w:sz w:val="20"/>
              </w:rPr>
              <w:t>30</w:t>
            </w: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0</w:t>
            </w:r>
          </w:p>
        </w:tc>
      </w:tr>
    </w:tbl>
    <w:p w:rsidR="00EA2C50" w:rsidRPr="008348AC" w:rsidRDefault="00EA2C50" w:rsidP="008348AC">
      <w:pPr>
        <w:spacing w:line="360" w:lineRule="auto"/>
        <w:ind w:firstLine="709"/>
        <w:jc w:val="both"/>
        <w:rPr>
          <w:color w:val="000000"/>
        </w:rPr>
      </w:pPr>
    </w:p>
    <w:p w:rsidR="007752CF" w:rsidRPr="008348AC" w:rsidRDefault="00266569" w:rsidP="00266569">
      <w:pPr>
        <w:spacing w:line="360" w:lineRule="auto"/>
        <w:jc w:val="both"/>
        <w:rPr>
          <w:color w:val="000000"/>
        </w:rPr>
      </w:pPr>
      <w:r w:rsidRPr="008348AC">
        <w:rPr>
          <w:color w:val="000000"/>
        </w:rPr>
        <w:t>Таблица 3</w:t>
      </w:r>
      <w:r>
        <w:rPr>
          <w:color w:val="000000"/>
          <w:lang w:val="uk-UA"/>
        </w:rPr>
        <w:t xml:space="preserve">. </w:t>
      </w:r>
      <w:r w:rsidR="00EA2C50" w:rsidRPr="008348AC">
        <w:rPr>
          <w:color w:val="000000"/>
        </w:rPr>
        <w:t>Система показателей, характеризующих трудовой потенциал</w:t>
      </w:r>
      <w:r w:rsidR="008348AC">
        <w:rPr>
          <w:color w:val="000000"/>
        </w:rPr>
        <w:t xml:space="preserve"> </w:t>
      </w:r>
      <w:r w:rsidR="00EA2C50" w:rsidRPr="008348AC">
        <w:rPr>
          <w:color w:val="000000"/>
        </w:rPr>
        <w:t>“Магазин “</w:t>
      </w:r>
      <w:r w:rsidR="007752CF" w:rsidRPr="008348AC">
        <w:rPr>
          <w:color w:val="000000"/>
        </w:rPr>
        <w:t>Калач</w:t>
      </w:r>
      <w:r w:rsidR="00EA2C50" w:rsidRPr="008348AC">
        <w:rPr>
          <w:color w:val="000000"/>
        </w:rPr>
        <w:t>” (</w:t>
      </w:r>
      <w:smartTag w:uri="urn:schemas-microsoft-com:office:smarttags" w:element="metricconverter">
        <w:smartTagPr>
          <w:attr w:name="ProductID" w:val="2003 г"/>
        </w:smartTagPr>
        <w:r w:rsidR="00EA2C50" w:rsidRPr="008348AC">
          <w:rPr>
            <w:color w:val="000000"/>
          </w:rPr>
          <w:t>200</w:t>
        </w:r>
        <w:r w:rsidR="007752CF" w:rsidRPr="008348AC">
          <w:rPr>
            <w:color w:val="000000"/>
          </w:rPr>
          <w:t>3</w:t>
        </w:r>
        <w:r w:rsidR="00EA2C50" w:rsidRPr="008348AC">
          <w:rPr>
            <w:color w:val="000000"/>
          </w:rPr>
          <w:t xml:space="preserve"> г</w:t>
        </w:r>
      </w:smartTag>
      <w:r w:rsidR="00EA2C50" w:rsidRPr="008348AC">
        <w:rPr>
          <w:color w:val="000000"/>
        </w:rPr>
        <w:t>.)</w:t>
      </w: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882"/>
        <w:gridCol w:w="619"/>
        <w:gridCol w:w="823"/>
        <w:gridCol w:w="780"/>
        <w:gridCol w:w="704"/>
        <w:gridCol w:w="708"/>
        <w:gridCol w:w="699"/>
        <w:gridCol w:w="704"/>
        <w:gridCol w:w="699"/>
        <w:gridCol w:w="477"/>
      </w:tblGrid>
      <w:tr w:rsidR="00EA2C50" w:rsidRPr="00266569" w:rsidTr="007C46BA">
        <w:trPr>
          <w:cantSplit/>
        </w:trPr>
        <w:tc>
          <w:tcPr>
            <w:tcW w:w="1162" w:type="pct"/>
            <w:vMerge w:val="restart"/>
          </w:tcPr>
          <w:p w:rsidR="00EA2C50" w:rsidRPr="00266569" w:rsidRDefault="00EA2C50" w:rsidP="00266569">
            <w:pPr>
              <w:spacing w:line="360" w:lineRule="auto"/>
              <w:jc w:val="center"/>
              <w:rPr>
                <w:color w:val="000000"/>
                <w:sz w:val="20"/>
              </w:rPr>
            </w:pPr>
            <w:r w:rsidRPr="00266569">
              <w:rPr>
                <w:color w:val="000000"/>
                <w:sz w:val="20"/>
              </w:rPr>
              <w:t>Показатель</w:t>
            </w:r>
          </w:p>
        </w:tc>
        <w:tc>
          <w:tcPr>
            <w:tcW w:w="812" w:type="pct"/>
            <w:gridSpan w:val="2"/>
            <w:vMerge w:val="restart"/>
          </w:tcPr>
          <w:p w:rsidR="00EA2C50" w:rsidRPr="00266569" w:rsidRDefault="00EA2C50" w:rsidP="00266569">
            <w:pPr>
              <w:spacing w:line="360" w:lineRule="auto"/>
              <w:jc w:val="center"/>
              <w:rPr>
                <w:color w:val="000000"/>
                <w:sz w:val="20"/>
              </w:rPr>
            </w:pPr>
            <w:r w:rsidRPr="00266569">
              <w:rPr>
                <w:color w:val="000000"/>
                <w:sz w:val="20"/>
              </w:rPr>
              <w:t>Всего</w:t>
            </w:r>
          </w:p>
        </w:tc>
        <w:tc>
          <w:tcPr>
            <w:tcW w:w="3026" w:type="pct"/>
            <w:gridSpan w:val="8"/>
          </w:tcPr>
          <w:p w:rsidR="00EA2C50" w:rsidRPr="00266569" w:rsidRDefault="00EA2C50" w:rsidP="00266569">
            <w:pPr>
              <w:spacing w:line="360" w:lineRule="auto"/>
              <w:jc w:val="center"/>
              <w:rPr>
                <w:color w:val="000000"/>
                <w:sz w:val="20"/>
              </w:rPr>
            </w:pPr>
            <w:r w:rsidRPr="00266569">
              <w:rPr>
                <w:color w:val="000000"/>
                <w:sz w:val="20"/>
              </w:rPr>
              <w:t>В том числе по категориям</w:t>
            </w:r>
          </w:p>
        </w:tc>
      </w:tr>
      <w:tr w:rsidR="00EA2C50" w:rsidRPr="00266569" w:rsidTr="007C46BA">
        <w:trPr>
          <w:cantSplit/>
        </w:trPr>
        <w:tc>
          <w:tcPr>
            <w:tcW w:w="1162" w:type="pct"/>
            <w:vMerge/>
          </w:tcPr>
          <w:p w:rsidR="00EA2C50" w:rsidRPr="00266569" w:rsidRDefault="00EA2C50" w:rsidP="00266569">
            <w:pPr>
              <w:spacing w:line="360" w:lineRule="auto"/>
              <w:jc w:val="center"/>
              <w:rPr>
                <w:color w:val="000000"/>
                <w:sz w:val="20"/>
              </w:rPr>
            </w:pPr>
          </w:p>
        </w:tc>
        <w:tc>
          <w:tcPr>
            <w:tcW w:w="812" w:type="pct"/>
            <w:gridSpan w:val="2"/>
            <w:vMerge/>
          </w:tcPr>
          <w:p w:rsidR="00EA2C50" w:rsidRPr="00266569" w:rsidRDefault="00EA2C50" w:rsidP="00266569">
            <w:pPr>
              <w:spacing w:line="360" w:lineRule="auto"/>
              <w:jc w:val="center"/>
              <w:rPr>
                <w:color w:val="000000"/>
                <w:sz w:val="20"/>
              </w:rPr>
            </w:pPr>
          </w:p>
        </w:tc>
        <w:tc>
          <w:tcPr>
            <w:tcW w:w="867" w:type="pct"/>
            <w:gridSpan w:val="2"/>
          </w:tcPr>
          <w:p w:rsidR="00EA2C50" w:rsidRPr="00266569" w:rsidRDefault="00EA2C50" w:rsidP="00266569">
            <w:pPr>
              <w:spacing w:line="360" w:lineRule="auto"/>
              <w:jc w:val="center"/>
              <w:rPr>
                <w:color w:val="000000"/>
                <w:sz w:val="20"/>
              </w:rPr>
            </w:pPr>
            <w:r w:rsidRPr="00266569">
              <w:rPr>
                <w:color w:val="000000"/>
                <w:sz w:val="20"/>
              </w:rPr>
              <w:t>Рабочие</w:t>
            </w:r>
          </w:p>
        </w:tc>
        <w:tc>
          <w:tcPr>
            <w:tcW w:w="764" w:type="pct"/>
            <w:gridSpan w:val="2"/>
          </w:tcPr>
          <w:p w:rsidR="00EA2C50" w:rsidRPr="00266569" w:rsidRDefault="00EA2C50" w:rsidP="00266569">
            <w:pPr>
              <w:spacing w:line="360" w:lineRule="auto"/>
              <w:jc w:val="center"/>
              <w:rPr>
                <w:color w:val="000000"/>
                <w:sz w:val="20"/>
              </w:rPr>
            </w:pPr>
            <w:r w:rsidRPr="00266569">
              <w:rPr>
                <w:color w:val="000000"/>
                <w:sz w:val="20"/>
              </w:rPr>
              <w:t>Руководители</w:t>
            </w:r>
          </w:p>
        </w:tc>
        <w:tc>
          <w:tcPr>
            <w:tcW w:w="759" w:type="pct"/>
            <w:gridSpan w:val="2"/>
          </w:tcPr>
          <w:p w:rsidR="00EA2C50" w:rsidRPr="00266569" w:rsidRDefault="00EA2C50" w:rsidP="00266569">
            <w:pPr>
              <w:spacing w:line="360" w:lineRule="auto"/>
              <w:jc w:val="center"/>
              <w:rPr>
                <w:color w:val="000000"/>
                <w:sz w:val="20"/>
              </w:rPr>
            </w:pPr>
            <w:r w:rsidRPr="00266569">
              <w:rPr>
                <w:color w:val="000000"/>
                <w:sz w:val="20"/>
              </w:rPr>
              <w:t>Специалисты</w:t>
            </w:r>
          </w:p>
        </w:tc>
        <w:tc>
          <w:tcPr>
            <w:tcW w:w="636" w:type="pct"/>
            <w:gridSpan w:val="2"/>
          </w:tcPr>
          <w:p w:rsidR="00EA2C50" w:rsidRPr="00266569" w:rsidRDefault="00EA2C50" w:rsidP="00266569">
            <w:pPr>
              <w:spacing w:line="360" w:lineRule="auto"/>
              <w:jc w:val="center"/>
              <w:rPr>
                <w:color w:val="000000"/>
                <w:sz w:val="20"/>
              </w:rPr>
            </w:pPr>
            <w:r w:rsidRPr="00266569">
              <w:rPr>
                <w:color w:val="000000"/>
                <w:sz w:val="20"/>
              </w:rPr>
              <w:t>МОП</w:t>
            </w:r>
          </w:p>
        </w:tc>
      </w:tr>
      <w:tr w:rsidR="00EA2C50" w:rsidRPr="00266569" w:rsidTr="007C46BA">
        <w:trPr>
          <w:cantSplit/>
        </w:trPr>
        <w:tc>
          <w:tcPr>
            <w:tcW w:w="1162" w:type="pct"/>
            <w:vMerge/>
          </w:tcPr>
          <w:p w:rsidR="00EA2C50" w:rsidRPr="00266569" w:rsidRDefault="00EA2C50" w:rsidP="00266569">
            <w:pPr>
              <w:spacing w:line="360" w:lineRule="auto"/>
              <w:jc w:val="center"/>
              <w:rPr>
                <w:color w:val="000000"/>
                <w:sz w:val="20"/>
              </w:rPr>
            </w:pPr>
          </w:p>
        </w:tc>
        <w:tc>
          <w:tcPr>
            <w:tcW w:w="477"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335" w:type="pct"/>
          </w:tcPr>
          <w:p w:rsidR="00EA2C50" w:rsidRPr="00266569" w:rsidRDefault="00EA2C50" w:rsidP="00266569">
            <w:pPr>
              <w:spacing w:line="360" w:lineRule="auto"/>
              <w:jc w:val="center"/>
              <w:rPr>
                <w:color w:val="000000"/>
                <w:sz w:val="20"/>
              </w:rPr>
            </w:pPr>
            <w:r w:rsidRPr="00266569">
              <w:rPr>
                <w:color w:val="000000"/>
                <w:sz w:val="20"/>
              </w:rPr>
              <w:t>%</w:t>
            </w:r>
          </w:p>
        </w:tc>
        <w:tc>
          <w:tcPr>
            <w:tcW w:w="445"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422" w:type="pct"/>
          </w:tcPr>
          <w:p w:rsidR="00EA2C50" w:rsidRPr="00266569" w:rsidRDefault="00EA2C50" w:rsidP="00266569">
            <w:pPr>
              <w:spacing w:line="360" w:lineRule="auto"/>
              <w:jc w:val="center"/>
              <w:rPr>
                <w:color w:val="000000"/>
                <w:sz w:val="20"/>
              </w:rPr>
            </w:pPr>
            <w:r w:rsidRPr="00266569">
              <w:rPr>
                <w:color w:val="000000"/>
                <w:sz w:val="20"/>
              </w:rPr>
              <w:t>%</w:t>
            </w:r>
          </w:p>
        </w:tc>
        <w:tc>
          <w:tcPr>
            <w:tcW w:w="381"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383" w:type="pct"/>
          </w:tcPr>
          <w:p w:rsidR="00EA2C50" w:rsidRPr="00266569" w:rsidRDefault="00EA2C50" w:rsidP="00266569">
            <w:pPr>
              <w:spacing w:line="360" w:lineRule="auto"/>
              <w:jc w:val="center"/>
              <w:rPr>
                <w:color w:val="000000"/>
                <w:sz w:val="20"/>
              </w:rPr>
            </w:pPr>
            <w:r w:rsidRPr="00266569">
              <w:rPr>
                <w:color w:val="000000"/>
                <w:sz w:val="20"/>
              </w:rPr>
              <w:t>%</w:t>
            </w:r>
          </w:p>
        </w:tc>
        <w:tc>
          <w:tcPr>
            <w:tcW w:w="378"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380" w:type="pct"/>
          </w:tcPr>
          <w:p w:rsidR="00EA2C50" w:rsidRPr="00266569" w:rsidRDefault="00EA2C50" w:rsidP="00266569">
            <w:pPr>
              <w:spacing w:line="360" w:lineRule="auto"/>
              <w:jc w:val="center"/>
              <w:rPr>
                <w:color w:val="000000"/>
                <w:sz w:val="20"/>
              </w:rPr>
            </w:pPr>
            <w:r w:rsidRPr="00266569">
              <w:rPr>
                <w:color w:val="000000"/>
                <w:sz w:val="20"/>
              </w:rPr>
              <w:t>%</w:t>
            </w:r>
          </w:p>
        </w:tc>
        <w:tc>
          <w:tcPr>
            <w:tcW w:w="378" w:type="pct"/>
          </w:tcPr>
          <w:p w:rsidR="00EA2C50" w:rsidRPr="00266569" w:rsidRDefault="00EA2C50" w:rsidP="00266569">
            <w:pPr>
              <w:spacing w:line="360" w:lineRule="auto"/>
              <w:jc w:val="center"/>
              <w:rPr>
                <w:color w:val="000000"/>
                <w:sz w:val="20"/>
              </w:rPr>
            </w:pPr>
            <w:r w:rsidRPr="00266569">
              <w:rPr>
                <w:color w:val="000000"/>
                <w:sz w:val="20"/>
              </w:rPr>
              <w:t>чел</w:t>
            </w:r>
          </w:p>
        </w:tc>
        <w:tc>
          <w:tcPr>
            <w:tcW w:w="258" w:type="pct"/>
          </w:tcPr>
          <w:p w:rsidR="00EA2C50" w:rsidRPr="00266569" w:rsidRDefault="00EA2C50" w:rsidP="00266569">
            <w:pPr>
              <w:spacing w:line="360" w:lineRule="auto"/>
              <w:jc w:val="center"/>
              <w:rPr>
                <w:color w:val="000000"/>
                <w:sz w:val="20"/>
              </w:rPr>
            </w:pPr>
            <w:r w:rsidRPr="00266569">
              <w:rPr>
                <w:color w:val="000000"/>
                <w:sz w:val="20"/>
              </w:rPr>
              <w:t>%</w:t>
            </w:r>
          </w:p>
        </w:tc>
      </w:tr>
      <w:tr w:rsidR="00EA2C50" w:rsidRPr="00266569" w:rsidTr="007C46BA">
        <w:trPr>
          <w:cantSplit/>
          <w:trHeight w:val="176"/>
        </w:trPr>
        <w:tc>
          <w:tcPr>
            <w:tcW w:w="1162" w:type="pct"/>
          </w:tcPr>
          <w:p w:rsidR="00EA2C50" w:rsidRPr="00266569" w:rsidRDefault="00EA2C50" w:rsidP="00266569">
            <w:pPr>
              <w:spacing w:line="360" w:lineRule="auto"/>
              <w:jc w:val="center"/>
              <w:rPr>
                <w:color w:val="000000"/>
                <w:sz w:val="20"/>
              </w:rPr>
            </w:pPr>
            <w:r w:rsidRPr="00266569">
              <w:rPr>
                <w:color w:val="000000"/>
                <w:sz w:val="20"/>
              </w:rPr>
              <w:t>1</w:t>
            </w:r>
          </w:p>
        </w:tc>
        <w:tc>
          <w:tcPr>
            <w:tcW w:w="477" w:type="pct"/>
          </w:tcPr>
          <w:p w:rsidR="00EA2C50" w:rsidRPr="00266569" w:rsidRDefault="00EA2C50" w:rsidP="00266569">
            <w:pPr>
              <w:spacing w:line="360" w:lineRule="auto"/>
              <w:jc w:val="center"/>
              <w:rPr>
                <w:color w:val="000000"/>
                <w:sz w:val="20"/>
              </w:rPr>
            </w:pPr>
            <w:r w:rsidRPr="00266569">
              <w:rPr>
                <w:color w:val="000000"/>
                <w:sz w:val="20"/>
              </w:rPr>
              <w:t>2</w:t>
            </w:r>
          </w:p>
        </w:tc>
        <w:tc>
          <w:tcPr>
            <w:tcW w:w="335" w:type="pct"/>
          </w:tcPr>
          <w:p w:rsidR="00EA2C50" w:rsidRPr="00266569" w:rsidRDefault="00EA2C50" w:rsidP="00266569">
            <w:pPr>
              <w:spacing w:line="360" w:lineRule="auto"/>
              <w:jc w:val="center"/>
              <w:rPr>
                <w:color w:val="000000"/>
                <w:sz w:val="20"/>
              </w:rPr>
            </w:pPr>
            <w:r w:rsidRPr="00266569">
              <w:rPr>
                <w:color w:val="000000"/>
                <w:sz w:val="20"/>
              </w:rPr>
              <w:t>3</w:t>
            </w:r>
          </w:p>
        </w:tc>
        <w:tc>
          <w:tcPr>
            <w:tcW w:w="445" w:type="pct"/>
          </w:tcPr>
          <w:p w:rsidR="00EA2C50" w:rsidRPr="00266569" w:rsidRDefault="00EA2C50" w:rsidP="00266569">
            <w:pPr>
              <w:spacing w:line="360" w:lineRule="auto"/>
              <w:jc w:val="center"/>
              <w:rPr>
                <w:color w:val="000000"/>
                <w:sz w:val="20"/>
              </w:rPr>
            </w:pPr>
            <w:r w:rsidRPr="00266569">
              <w:rPr>
                <w:color w:val="000000"/>
                <w:sz w:val="20"/>
              </w:rPr>
              <w:t>4</w:t>
            </w:r>
          </w:p>
        </w:tc>
        <w:tc>
          <w:tcPr>
            <w:tcW w:w="422" w:type="pct"/>
          </w:tcPr>
          <w:p w:rsidR="00EA2C50" w:rsidRPr="00266569" w:rsidRDefault="00EA2C50" w:rsidP="00266569">
            <w:pPr>
              <w:spacing w:line="360" w:lineRule="auto"/>
              <w:jc w:val="center"/>
              <w:rPr>
                <w:color w:val="000000"/>
                <w:sz w:val="20"/>
              </w:rPr>
            </w:pPr>
            <w:r w:rsidRPr="00266569">
              <w:rPr>
                <w:color w:val="000000"/>
                <w:sz w:val="20"/>
              </w:rPr>
              <w:t>5</w:t>
            </w:r>
          </w:p>
        </w:tc>
        <w:tc>
          <w:tcPr>
            <w:tcW w:w="381" w:type="pct"/>
          </w:tcPr>
          <w:p w:rsidR="00EA2C50" w:rsidRPr="00266569" w:rsidRDefault="00EA2C50" w:rsidP="00266569">
            <w:pPr>
              <w:spacing w:line="360" w:lineRule="auto"/>
              <w:jc w:val="center"/>
              <w:rPr>
                <w:color w:val="000000"/>
                <w:sz w:val="20"/>
              </w:rPr>
            </w:pPr>
            <w:r w:rsidRPr="00266569">
              <w:rPr>
                <w:color w:val="000000"/>
                <w:sz w:val="20"/>
              </w:rPr>
              <w:t>6</w:t>
            </w:r>
          </w:p>
        </w:tc>
        <w:tc>
          <w:tcPr>
            <w:tcW w:w="383" w:type="pct"/>
          </w:tcPr>
          <w:p w:rsidR="00EA2C50" w:rsidRPr="00266569" w:rsidRDefault="00EA2C50" w:rsidP="00266569">
            <w:pPr>
              <w:spacing w:line="360" w:lineRule="auto"/>
              <w:jc w:val="center"/>
              <w:rPr>
                <w:color w:val="000000"/>
                <w:sz w:val="20"/>
              </w:rPr>
            </w:pPr>
            <w:r w:rsidRPr="00266569">
              <w:rPr>
                <w:color w:val="000000"/>
                <w:sz w:val="20"/>
              </w:rPr>
              <w:t>7</w:t>
            </w:r>
          </w:p>
        </w:tc>
        <w:tc>
          <w:tcPr>
            <w:tcW w:w="378" w:type="pct"/>
          </w:tcPr>
          <w:p w:rsidR="00EA2C50" w:rsidRPr="00266569" w:rsidRDefault="00EA2C50" w:rsidP="00266569">
            <w:pPr>
              <w:spacing w:line="360" w:lineRule="auto"/>
              <w:jc w:val="center"/>
              <w:rPr>
                <w:color w:val="000000"/>
                <w:sz w:val="20"/>
              </w:rPr>
            </w:pPr>
            <w:r w:rsidRPr="00266569">
              <w:rPr>
                <w:color w:val="000000"/>
                <w:sz w:val="20"/>
              </w:rPr>
              <w:t>8</w:t>
            </w:r>
          </w:p>
        </w:tc>
        <w:tc>
          <w:tcPr>
            <w:tcW w:w="380" w:type="pct"/>
          </w:tcPr>
          <w:p w:rsidR="00EA2C50" w:rsidRPr="00266569" w:rsidRDefault="00EA2C50" w:rsidP="00266569">
            <w:pPr>
              <w:spacing w:line="360" w:lineRule="auto"/>
              <w:jc w:val="center"/>
              <w:rPr>
                <w:color w:val="000000"/>
                <w:sz w:val="20"/>
              </w:rPr>
            </w:pPr>
            <w:r w:rsidRPr="00266569">
              <w:rPr>
                <w:color w:val="000000"/>
                <w:sz w:val="20"/>
              </w:rPr>
              <w:t>9</w:t>
            </w:r>
          </w:p>
        </w:tc>
        <w:tc>
          <w:tcPr>
            <w:tcW w:w="378" w:type="pct"/>
          </w:tcPr>
          <w:p w:rsidR="00EA2C50" w:rsidRPr="00266569" w:rsidRDefault="00EA2C50" w:rsidP="00266569">
            <w:pPr>
              <w:spacing w:line="360" w:lineRule="auto"/>
              <w:jc w:val="center"/>
              <w:rPr>
                <w:color w:val="000000"/>
                <w:sz w:val="20"/>
              </w:rPr>
            </w:pPr>
            <w:r w:rsidRPr="00266569">
              <w:rPr>
                <w:color w:val="000000"/>
                <w:sz w:val="20"/>
              </w:rPr>
              <w:t>10</w:t>
            </w:r>
          </w:p>
        </w:tc>
        <w:tc>
          <w:tcPr>
            <w:tcW w:w="258" w:type="pct"/>
          </w:tcPr>
          <w:p w:rsidR="00EA2C50" w:rsidRPr="00266569" w:rsidRDefault="00EA2C50" w:rsidP="00266569">
            <w:pPr>
              <w:spacing w:line="360" w:lineRule="auto"/>
              <w:jc w:val="center"/>
              <w:rPr>
                <w:color w:val="000000"/>
                <w:sz w:val="20"/>
              </w:rPr>
            </w:pPr>
            <w:r w:rsidRPr="00266569">
              <w:rPr>
                <w:color w:val="000000"/>
                <w:sz w:val="20"/>
              </w:rPr>
              <w:t>11</w:t>
            </w:r>
          </w:p>
        </w:tc>
      </w:tr>
      <w:tr w:rsidR="00EA2C50" w:rsidRPr="00266569" w:rsidTr="007C46BA">
        <w:trPr>
          <w:cantSplit/>
        </w:trPr>
        <w:tc>
          <w:tcPr>
            <w:tcW w:w="1162" w:type="pct"/>
          </w:tcPr>
          <w:p w:rsidR="00EA2C50" w:rsidRPr="00266569" w:rsidRDefault="00EA2C50" w:rsidP="00266569">
            <w:pPr>
              <w:spacing w:line="360" w:lineRule="auto"/>
              <w:rPr>
                <w:color w:val="000000"/>
                <w:sz w:val="20"/>
              </w:rPr>
            </w:pPr>
            <w:r w:rsidRPr="00266569">
              <w:rPr>
                <w:color w:val="000000"/>
                <w:sz w:val="20"/>
              </w:rPr>
              <w:t>1.</w:t>
            </w:r>
            <w:r w:rsidR="00266569">
              <w:rPr>
                <w:color w:val="000000"/>
                <w:sz w:val="20"/>
                <w:lang w:val="uk-UA"/>
              </w:rPr>
              <w:t xml:space="preserve"> </w:t>
            </w:r>
            <w:r w:rsidRPr="00266569">
              <w:rPr>
                <w:color w:val="000000"/>
                <w:sz w:val="20"/>
              </w:rPr>
              <w:t>Среднесписочная численность персонала</w:t>
            </w:r>
          </w:p>
        </w:tc>
        <w:tc>
          <w:tcPr>
            <w:tcW w:w="477" w:type="pct"/>
          </w:tcPr>
          <w:p w:rsidR="00EA2C50" w:rsidRPr="00266569" w:rsidRDefault="00EA2C50" w:rsidP="00266569">
            <w:pPr>
              <w:spacing w:line="360" w:lineRule="auto"/>
              <w:jc w:val="both"/>
              <w:rPr>
                <w:color w:val="000000"/>
                <w:sz w:val="20"/>
              </w:rPr>
            </w:pPr>
            <w:r w:rsidRPr="00266569">
              <w:rPr>
                <w:color w:val="000000"/>
                <w:sz w:val="20"/>
              </w:rPr>
              <w:t>112</w:t>
            </w:r>
          </w:p>
        </w:tc>
        <w:tc>
          <w:tcPr>
            <w:tcW w:w="335" w:type="pct"/>
          </w:tcPr>
          <w:p w:rsidR="00EA2C50" w:rsidRPr="00266569" w:rsidRDefault="00EA2C50" w:rsidP="00266569">
            <w:pPr>
              <w:spacing w:line="360" w:lineRule="auto"/>
              <w:jc w:val="both"/>
              <w:rPr>
                <w:color w:val="000000"/>
                <w:sz w:val="20"/>
              </w:rPr>
            </w:pPr>
            <w:r w:rsidRPr="00266569">
              <w:rPr>
                <w:color w:val="000000"/>
                <w:sz w:val="20"/>
              </w:rPr>
              <w:t>94</w:t>
            </w:r>
          </w:p>
        </w:tc>
        <w:tc>
          <w:tcPr>
            <w:tcW w:w="445" w:type="pct"/>
          </w:tcPr>
          <w:p w:rsidR="00EA2C50" w:rsidRPr="00266569" w:rsidRDefault="00EA2C50" w:rsidP="00266569">
            <w:pPr>
              <w:spacing w:line="360" w:lineRule="auto"/>
              <w:jc w:val="both"/>
              <w:rPr>
                <w:color w:val="000000"/>
                <w:sz w:val="20"/>
              </w:rPr>
            </w:pPr>
            <w:r w:rsidRPr="00266569">
              <w:rPr>
                <w:color w:val="000000"/>
                <w:sz w:val="20"/>
              </w:rPr>
              <w:t>62</w:t>
            </w:r>
          </w:p>
        </w:tc>
        <w:tc>
          <w:tcPr>
            <w:tcW w:w="422" w:type="pct"/>
          </w:tcPr>
          <w:p w:rsidR="00EA2C50" w:rsidRPr="00266569" w:rsidRDefault="00EA2C50" w:rsidP="00266569">
            <w:pPr>
              <w:spacing w:line="360" w:lineRule="auto"/>
              <w:jc w:val="both"/>
              <w:rPr>
                <w:color w:val="000000"/>
                <w:sz w:val="20"/>
              </w:rPr>
            </w:pPr>
            <w:r w:rsidRPr="00266569">
              <w:rPr>
                <w:color w:val="000000"/>
                <w:sz w:val="20"/>
              </w:rPr>
              <w:t>55</w:t>
            </w:r>
          </w:p>
        </w:tc>
        <w:tc>
          <w:tcPr>
            <w:tcW w:w="381" w:type="pct"/>
          </w:tcPr>
          <w:p w:rsidR="00EA2C50" w:rsidRPr="00266569" w:rsidRDefault="00EA2C50" w:rsidP="00266569">
            <w:pPr>
              <w:spacing w:line="360" w:lineRule="auto"/>
              <w:jc w:val="both"/>
              <w:rPr>
                <w:color w:val="000000"/>
                <w:sz w:val="20"/>
              </w:rPr>
            </w:pPr>
            <w:r w:rsidRPr="00266569">
              <w:rPr>
                <w:color w:val="000000"/>
                <w:sz w:val="20"/>
              </w:rPr>
              <w:t>2</w:t>
            </w:r>
          </w:p>
        </w:tc>
        <w:tc>
          <w:tcPr>
            <w:tcW w:w="383" w:type="pct"/>
          </w:tcPr>
          <w:p w:rsidR="00EA2C50" w:rsidRPr="00266569" w:rsidRDefault="00EA2C50" w:rsidP="00266569">
            <w:pPr>
              <w:spacing w:line="360" w:lineRule="auto"/>
              <w:jc w:val="both"/>
              <w:rPr>
                <w:color w:val="000000"/>
                <w:sz w:val="20"/>
              </w:rPr>
            </w:pPr>
            <w:r w:rsidRPr="00266569">
              <w:rPr>
                <w:color w:val="000000"/>
                <w:sz w:val="20"/>
              </w:rPr>
              <w:t>1,7</w:t>
            </w:r>
          </w:p>
        </w:tc>
        <w:tc>
          <w:tcPr>
            <w:tcW w:w="378" w:type="pct"/>
          </w:tcPr>
          <w:p w:rsidR="00EA2C50" w:rsidRPr="00266569" w:rsidRDefault="00EA2C50" w:rsidP="00266569">
            <w:pPr>
              <w:spacing w:line="360" w:lineRule="auto"/>
              <w:jc w:val="both"/>
              <w:rPr>
                <w:color w:val="000000"/>
                <w:sz w:val="20"/>
              </w:rPr>
            </w:pPr>
            <w:r w:rsidRPr="00266569">
              <w:rPr>
                <w:color w:val="000000"/>
                <w:sz w:val="20"/>
              </w:rPr>
              <w:t>30</w:t>
            </w:r>
          </w:p>
        </w:tc>
        <w:tc>
          <w:tcPr>
            <w:tcW w:w="380" w:type="pct"/>
          </w:tcPr>
          <w:p w:rsidR="00EA2C50" w:rsidRPr="00266569" w:rsidRDefault="00EA2C50" w:rsidP="00266569">
            <w:pPr>
              <w:spacing w:line="360" w:lineRule="auto"/>
              <w:jc w:val="both"/>
              <w:rPr>
                <w:color w:val="000000"/>
                <w:sz w:val="20"/>
              </w:rPr>
            </w:pPr>
            <w:r w:rsidRPr="00266569">
              <w:rPr>
                <w:color w:val="000000"/>
                <w:sz w:val="20"/>
              </w:rPr>
              <w:t>27</w:t>
            </w:r>
          </w:p>
        </w:tc>
        <w:tc>
          <w:tcPr>
            <w:tcW w:w="378" w:type="pct"/>
          </w:tcPr>
          <w:p w:rsidR="00EA2C50" w:rsidRPr="00266569" w:rsidRDefault="00EA2C50" w:rsidP="00266569">
            <w:pPr>
              <w:spacing w:line="360" w:lineRule="auto"/>
              <w:jc w:val="both"/>
              <w:rPr>
                <w:color w:val="000000"/>
                <w:sz w:val="20"/>
              </w:rPr>
            </w:pPr>
            <w:r w:rsidRPr="00266569">
              <w:rPr>
                <w:color w:val="000000"/>
                <w:sz w:val="20"/>
              </w:rPr>
              <w:t>18</w:t>
            </w:r>
          </w:p>
        </w:tc>
        <w:tc>
          <w:tcPr>
            <w:tcW w:w="258" w:type="pct"/>
          </w:tcPr>
          <w:p w:rsidR="00EA2C50" w:rsidRPr="00266569" w:rsidRDefault="00EA2C50" w:rsidP="00266569">
            <w:pPr>
              <w:spacing w:line="360" w:lineRule="auto"/>
              <w:jc w:val="both"/>
              <w:rPr>
                <w:color w:val="000000"/>
                <w:sz w:val="20"/>
              </w:rPr>
            </w:pPr>
            <w:r w:rsidRPr="00266569">
              <w:rPr>
                <w:color w:val="000000"/>
                <w:sz w:val="20"/>
              </w:rPr>
              <w:t>16</w:t>
            </w:r>
          </w:p>
        </w:tc>
      </w:tr>
      <w:tr w:rsidR="00EA2C50" w:rsidRPr="00266569" w:rsidTr="007C46BA">
        <w:trPr>
          <w:cantSplit/>
        </w:trPr>
        <w:tc>
          <w:tcPr>
            <w:tcW w:w="1162" w:type="pct"/>
          </w:tcPr>
          <w:p w:rsidR="00EA2C50" w:rsidRPr="00266569" w:rsidRDefault="00EA2C50" w:rsidP="00266569">
            <w:pPr>
              <w:spacing w:line="360" w:lineRule="auto"/>
              <w:rPr>
                <w:color w:val="000000"/>
                <w:sz w:val="20"/>
              </w:rPr>
            </w:pPr>
            <w:r w:rsidRPr="00266569">
              <w:rPr>
                <w:color w:val="000000"/>
                <w:sz w:val="20"/>
              </w:rPr>
              <w:t>2.</w:t>
            </w:r>
            <w:r w:rsidR="00266569">
              <w:rPr>
                <w:color w:val="000000"/>
                <w:sz w:val="20"/>
                <w:lang w:val="uk-UA"/>
              </w:rPr>
              <w:t xml:space="preserve"> </w:t>
            </w:r>
            <w:r w:rsidR="00266569" w:rsidRPr="00266569">
              <w:rPr>
                <w:color w:val="000000"/>
                <w:sz w:val="20"/>
              </w:rPr>
              <w:t>Структура</w:t>
            </w:r>
            <w:r w:rsidR="007752CF" w:rsidRPr="00266569">
              <w:rPr>
                <w:color w:val="000000"/>
                <w:sz w:val="20"/>
              </w:rPr>
              <w:t xml:space="preserve"> </w:t>
            </w:r>
            <w:r w:rsidRPr="00266569">
              <w:rPr>
                <w:color w:val="000000"/>
                <w:sz w:val="20"/>
              </w:rPr>
              <w:t>по полу</w:t>
            </w:r>
          </w:p>
          <w:p w:rsidR="00EA2C50" w:rsidRPr="00266569" w:rsidRDefault="00EA2C50" w:rsidP="00266569">
            <w:pPr>
              <w:spacing w:line="360" w:lineRule="auto"/>
              <w:rPr>
                <w:color w:val="000000"/>
                <w:sz w:val="20"/>
              </w:rPr>
            </w:pPr>
            <w:r w:rsidRPr="00266569">
              <w:rPr>
                <w:color w:val="000000"/>
                <w:sz w:val="20"/>
              </w:rPr>
              <w:t>Мужчины</w:t>
            </w:r>
          </w:p>
          <w:p w:rsidR="00EA2C50" w:rsidRPr="00266569" w:rsidRDefault="00EA2C50" w:rsidP="00266569">
            <w:pPr>
              <w:spacing w:line="360" w:lineRule="auto"/>
              <w:rPr>
                <w:color w:val="000000"/>
                <w:sz w:val="20"/>
              </w:rPr>
            </w:pPr>
            <w:r w:rsidRPr="00266569">
              <w:rPr>
                <w:color w:val="000000"/>
                <w:sz w:val="20"/>
              </w:rPr>
              <w:t>Женщины</w:t>
            </w:r>
          </w:p>
        </w:tc>
        <w:tc>
          <w:tcPr>
            <w:tcW w:w="477"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30</w:t>
            </w:r>
          </w:p>
          <w:p w:rsidR="00EA2C50" w:rsidRPr="00266569" w:rsidRDefault="00EA2C50" w:rsidP="00266569">
            <w:pPr>
              <w:spacing w:line="360" w:lineRule="auto"/>
              <w:jc w:val="both"/>
              <w:rPr>
                <w:color w:val="000000"/>
                <w:sz w:val="20"/>
              </w:rPr>
            </w:pPr>
            <w:r w:rsidRPr="00266569">
              <w:rPr>
                <w:color w:val="000000"/>
                <w:sz w:val="20"/>
              </w:rPr>
              <w:t>82</w:t>
            </w:r>
          </w:p>
        </w:tc>
        <w:tc>
          <w:tcPr>
            <w:tcW w:w="335"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27</w:t>
            </w:r>
          </w:p>
          <w:p w:rsidR="00EA2C50" w:rsidRPr="00266569" w:rsidRDefault="00EA2C50" w:rsidP="00266569">
            <w:pPr>
              <w:spacing w:line="360" w:lineRule="auto"/>
              <w:jc w:val="both"/>
              <w:rPr>
                <w:color w:val="000000"/>
                <w:sz w:val="20"/>
              </w:rPr>
            </w:pPr>
            <w:r w:rsidRPr="00266569">
              <w:rPr>
                <w:color w:val="000000"/>
                <w:sz w:val="20"/>
              </w:rPr>
              <w:t>63</w:t>
            </w:r>
          </w:p>
        </w:tc>
        <w:tc>
          <w:tcPr>
            <w:tcW w:w="445"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21</w:t>
            </w:r>
          </w:p>
          <w:p w:rsidR="00EA2C50" w:rsidRPr="00266569" w:rsidRDefault="00EA2C50" w:rsidP="00266569">
            <w:pPr>
              <w:spacing w:line="360" w:lineRule="auto"/>
              <w:jc w:val="both"/>
              <w:rPr>
                <w:color w:val="000000"/>
                <w:sz w:val="20"/>
              </w:rPr>
            </w:pPr>
            <w:r w:rsidRPr="00266569">
              <w:rPr>
                <w:color w:val="000000"/>
                <w:sz w:val="20"/>
              </w:rPr>
              <w:t>41</w:t>
            </w:r>
          </w:p>
        </w:tc>
        <w:tc>
          <w:tcPr>
            <w:tcW w:w="42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34</w:t>
            </w:r>
          </w:p>
          <w:p w:rsidR="00EA2C50" w:rsidRPr="00266569" w:rsidRDefault="00EA2C50" w:rsidP="00266569">
            <w:pPr>
              <w:spacing w:line="360" w:lineRule="auto"/>
              <w:jc w:val="both"/>
              <w:rPr>
                <w:color w:val="000000"/>
                <w:sz w:val="20"/>
              </w:rPr>
            </w:pPr>
            <w:r w:rsidRPr="00266569">
              <w:rPr>
                <w:color w:val="000000"/>
                <w:sz w:val="20"/>
              </w:rPr>
              <w:t>66</w:t>
            </w:r>
          </w:p>
        </w:tc>
        <w:tc>
          <w:tcPr>
            <w:tcW w:w="381"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2</w:t>
            </w:r>
          </w:p>
        </w:tc>
        <w:tc>
          <w:tcPr>
            <w:tcW w:w="38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100</w:t>
            </w:r>
          </w:p>
        </w:tc>
        <w:tc>
          <w:tcPr>
            <w:tcW w:w="37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21</w:t>
            </w:r>
          </w:p>
        </w:tc>
        <w:tc>
          <w:tcPr>
            <w:tcW w:w="380"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30</w:t>
            </w:r>
          </w:p>
          <w:p w:rsidR="00EA2C50" w:rsidRPr="00266569" w:rsidRDefault="00EA2C50" w:rsidP="00266569">
            <w:pPr>
              <w:spacing w:line="360" w:lineRule="auto"/>
              <w:jc w:val="both"/>
              <w:rPr>
                <w:color w:val="000000"/>
                <w:sz w:val="20"/>
              </w:rPr>
            </w:pPr>
            <w:r w:rsidRPr="00266569">
              <w:rPr>
                <w:color w:val="000000"/>
                <w:sz w:val="20"/>
              </w:rPr>
              <w:t>70</w:t>
            </w:r>
          </w:p>
        </w:tc>
        <w:tc>
          <w:tcPr>
            <w:tcW w:w="37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8</w:t>
            </w:r>
          </w:p>
          <w:p w:rsidR="00EA2C50" w:rsidRPr="00266569" w:rsidRDefault="00EA2C50" w:rsidP="00266569">
            <w:pPr>
              <w:spacing w:line="360" w:lineRule="auto"/>
              <w:jc w:val="both"/>
              <w:rPr>
                <w:color w:val="000000"/>
                <w:sz w:val="20"/>
              </w:rPr>
            </w:pPr>
            <w:r w:rsidRPr="00266569">
              <w:rPr>
                <w:color w:val="000000"/>
                <w:sz w:val="20"/>
              </w:rPr>
              <w:t>10</w:t>
            </w:r>
          </w:p>
        </w:tc>
        <w:tc>
          <w:tcPr>
            <w:tcW w:w="25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44</w:t>
            </w:r>
          </w:p>
          <w:p w:rsidR="00EA2C50" w:rsidRPr="00266569" w:rsidRDefault="00EA2C50" w:rsidP="00266569">
            <w:pPr>
              <w:spacing w:line="360" w:lineRule="auto"/>
              <w:jc w:val="both"/>
              <w:rPr>
                <w:color w:val="000000"/>
                <w:sz w:val="20"/>
              </w:rPr>
            </w:pPr>
            <w:r w:rsidRPr="00266569">
              <w:rPr>
                <w:color w:val="000000"/>
                <w:sz w:val="20"/>
              </w:rPr>
              <w:t>56</w:t>
            </w:r>
          </w:p>
        </w:tc>
      </w:tr>
      <w:tr w:rsidR="00EA2C50" w:rsidRPr="00266569" w:rsidTr="007C46BA">
        <w:trPr>
          <w:cantSplit/>
        </w:trPr>
        <w:tc>
          <w:tcPr>
            <w:tcW w:w="1162" w:type="pct"/>
          </w:tcPr>
          <w:p w:rsidR="00EA2C50" w:rsidRPr="00266569" w:rsidRDefault="00EA2C50" w:rsidP="00266569">
            <w:pPr>
              <w:spacing w:line="360" w:lineRule="auto"/>
              <w:rPr>
                <w:color w:val="000000"/>
                <w:sz w:val="20"/>
              </w:rPr>
            </w:pPr>
            <w:r w:rsidRPr="00266569">
              <w:rPr>
                <w:color w:val="000000"/>
                <w:sz w:val="20"/>
              </w:rPr>
              <w:t>3.</w:t>
            </w:r>
            <w:r w:rsidR="00266569">
              <w:rPr>
                <w:color w:val="000000"/>
                <w:sz w:val="20"/>
                <w:lang w:val="uk-UA"/>
              </w:rPr>
              <w:t xml:space="preserve"> </w:t>
            </w:r>
            <w:r w:rsidRPr="00266569">
              <w:rPr>
                <w:color w:val="000000"/>
                <w:sz w:val="20"/>
              </w:rPr>
              <w:t xml:space="preserve">Возрастной состав </w:t>
            </w:r>
          </w:p>
          <w:p w:rsidR="00EA2C50" w:rsidRPr="00266569" w:rsidRDefault="00EA2C50" w:rsidP="00266569">
            <w:pPr>
              <w:spacing w:line="360" w:lineRule="auto"/>
              <w:rPr>
                <w:color w:val="000000"/>
                <w:sz w:val="20"/>
              </w:rPr>
            </w:pPr>
            <w:r w:rsidRPr="00266569">
              <w:rPr>
                <w:color w:val="000000"/>
                <w:sz w:val="20"/>
              </w:rPr>
              <w:t>-до 18 лет</w:t>
            </w:r>
          </w:p>
          <w:p w:rsidR="00EA2C50" w:rsidRPr="00266569" w:rsidRDefault="00EA2C50" w:rsidP="00266569">
            <w:pPr>
              <w:spacing w:line="360" w:lineRule="auto"/>
              <w:rPr>
                <w:color w:val="000000"/>
                <w:sz w:val="20"/>
              </w:rPr>
            </w:pPr>
            <w:r w:rsidRPr="00266569">
              <w:rPr>
                <w:color w:val="000000"/>
                <w:sz w:val="20"/>
              </w:rPr>
              <w:t>-18-25</w:t>
            </w:r>
          </w:p>
          <w:p w:rsidR="00EA2C50" w:rsidRPr="00266569" w:rsidRDefault="00EA2C50" w:rsidP="00266569">
            <w:pPr>
              <w:spacing w:line="360" w:lineRule="auto"/>
              <w:rPr>
                <w:color w:val="000000"/>
                <w:sz w:val="20"/>
              </w:rPr>
            </w:pPr>
            <w:r w:rsidRPr="00266569">
              <w:rPr>
                <w:color w:val="000000"/>
                <w:sz w:val="20"/>
              </w:rPr>
              <w:t>-26-36</w:t>
            </w:r>
          </w:p>
          <w:p w:rsidR="00EA2C50" w:rsidRPr="00266569" w:rsidRDefault="00EA2C50" w:rsidP="00266569">
            <w:pPr>
              <w:spacing w:line="360" w:lineRule="auto"/>
              <w:rPr>
                <w:color w:val="000000"/>
                <w:sz w:val="20"/>
              </w:rPr>
            </w:pPr>
            <w:r w:rsidRPr="00266569">
              <w:rPr>
                <w:color w:val="000000"/>
                <w:sz w:val="20"/>
              </w:rPr>
              <w:t>-37-50</w:t>
            </w:r>
          </w:p>
          <w:p w:rsidR="00EA2C50" w:rsidRPr="00266569" w:rsidRDefault="00EA2C50" w:rsidP="00266569">
            <w:pPr>
              <w:spacing w:line="360" w:lineRule="auto"/>
              <w:rPr>
                <w:color w:val="000000"/>
                <w:sz w:val="20"/>
              </w:rPr>
            </w:pPr>
            <w:r w:rsidRPr="00266569">
              <w:rPr>
                <w:color w:val="000000"/>
                <w:sz w:val="20"/>
              </w:rPr>
              <w:t>-Старше 50</w:t>
            </w:r>
          </w:p>
        </w:tc>
        <w:tc>
          <w:tcPr>
            <w:tcW w:w="477"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43</w:t>
            </w:r>
          </w:p>
          <w:p w:rsidR="00EA2C50" w:rsidRPr="00266569" w:rsidRDefault="00EA2C50" w:rsidP="00266569">
            <w:pPr>
              <w:spacing w:line="360" w:lineRule="auto"/>
              <w:jc w:val="both"/>
              <w:rPr>
                <w:color w:val="000000"/>
                <w:sz w:val="20"/>
              </w:rPr>
            </w:pPr>
            <w:r w:rsidRPr="00266569">
              <w:rPr>
                <w:color w:val="000000"/>
                <w:sz w:val="20"/>
              </w:rPr>
              <w:t>28</w:t>
            </w:r>
          </w:p>
          <w:p w:rsidR="00EA2C50" w:rsidRPr="00266569" w:rsidRDefault="00EA2C50" w:rsidP="00266569">
            <w:pPr>
              <w:spacing w:line="360" w:lineRule="auto"/>
              <w:jc w:val="both"/>
              <w:rPr>
                <w:color w:val="000000"/>
                <w:sz w:val="20"/>
              </w:rPr>
            </w:pPr>
            <w:r w:rsidRPr="00266569">
              <w:rPr>
                <w:color w:val="000000"/>
                <w:sz w:val="20"/>
              </w:rPr>
              <w:t>27</w:t>
            </w:r>
          </w:p>
          <w:p w:rsidR="00EA2C50" w:rsidRPr="00266569" w:rsidRDefault="00EA2C50" w:rsidP="00266569">
            <w:pPr>
              <w:spacing w:line="360" w:lineRule="auto"/>
              <w:jc w:val="both"/>
              <w:rPr>
                <w:color w:val="000000"/>
                <w:sz w:val="20"/>
              </w:rPr>
            </w:pPr>
            <w:r w:rsidRPr="00266569">
              <w:rPr>
                <w:color w:val="000000"/>
                <w:sz w:val="20"/>
              </w:rPr>
              <w:t>14</w:t>
            </w:r>
          </w:p>
        </w:tc>
        <w:tc>
          <w:tcPr>
            <w:tcW w:w="335"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38</w:t>
            </w:r>
          </w:p>
          <w:p w:rsidR="00EA2C50" w:rsidRPr="00266569" w:rsidRDefault="00EA2C50" w:rsidP="00266569">
            <w:pPr>
              <w:spacing w:line="360" w:lineRule="auto"/>
              <w:jc w:val="both"/>
              <w:rPr>
                <w:color w:val="000000"/>
                <w:sz w:val="20"/>
              </w:rPr>
            </w:pPr>
            <w:r w:rsidRPr="00266569">
              <w:rPr>
                <w:color w:val="000000"/>
                <w:sz w:val="20"/>
              </w:rPr>
              <w:t>25</w:t>
            </w:r>
          </w:p>
          <w:p w:rsidR="00EA2C50" w:rsidRPr="00266569" w:rsidRDefault="00EA2C50" w:rsidP="00266569">
            <w:pPr>
              <w:spacing w:line="360" w:lineRule="auto"/>
              <w:jc w:val="both"/>
              <w:rPr>
                <w:color w:val="000000"/>
                <w:sz w:val="20"/>
              </w:rPr>
            </w:pPr>
            <w:r w:rsidRPr="00266569">
              <w:rPr>
                <w:color w:val="000000"/>
                <w:sz w:val="20"/>
              </w:rPr>
              <w:t>24</w:t>
            </w:r>
          </w:p>
          <w:p w:rsidR="00EA2C50" w:rsidRPr="00266569" w:rsidRDefault="00EA2C50" w:rsidP="00266569">
            <w:pPr>
              <w:spacing w:line="360" w:lineRule="auto"/>
              <w:jc w:val="both"/>
              <w:rPr>
                <w:color w:val="000000"/>
                <w:sz w:val="20"/>
              </w:rPr>
            </w:pPr>
            <w:r w:rsidRPr="00266569">
              <w:rPr>
                <w:color w:val="000000"/>
                <w:sz w:val="20"/>
              </w:rPr>
              <w:t>13</w:t>
            </w:r>
          </w:p>
        </w:tc>
        <w:tc>
          <w:tcPr>
            <w:tcW w:w="445"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31</w:t>
            </w:r>
          </w:p>
          <w:p w:rsidR="00EA2C50" w:rsidRPr="00266569" w:rsidRDefault="00EA2C50" w:rsidP="00266569">
            <w:pPr>
              <w:spacing w:line="360" w:lineRule="auto"/>
              <w:jc w:val="both"/>
              <w:rPr>
                <w:color w:val="000000"/>
                <w:sz w:val="20"/>
              </w:rPr>
            </w:pPr>
            <w:r w:rsidRPr="00266569">
              <w:rPr>
                <w:color w:val="000000"/>
                <w:sz w:val="20"/>
              </w:rPr>
              <w:t>18</w:t>
            </w:r>
          </w:p>
          <w:p w:rsidR="00EA2C50" w:rsidRPr="00266569" w:rsidRDefault="00EA2C50" w:rsidP="00266569">
            <w:pPr>
              <w:spacing w:line="360" w:lineRule="auto"/>
              <w:jc w:val="both"/>
              <w:rPr>
                <w:color w:val="000000"/>
                <w:sz w:val="20"/>
              </w:rPr>
            </w:pPr>
            <w:r w:rsidRPr="00266569">
              <w:rPr>
                <w:color w:val="000000"/>
                <w:sz w:val="20"/>
              </w:rPr>
              <w:t>5</w:t>
            </w:r>
          </w:p>
          <w:p w:rsidR="00EA2C50" w:rsidRPr="00266569" w:rsidRDefault="00EA2C50" w:rsidP="00266569">
            <w:pPr>
              <w:spacing w:line="360" w:lineRule="auto"/>
              <w:jc w:val="both"/>
              <w:rPr>
                <w:color w:val="000000"/>
                <w:sz w:val="20"/>
              </w:rPr>
            </w:pPr>
            <w:r w:rsidRPr="00266569">
              <w:rPr>
                <w:color w:val="000000"/>
                <w:sz w:val="20"/>
              </w:rPr>
              <w:t>8</w:t>
            </w:r>
          </w:p>
        </w:tc>
        <w:tc>
          <w:tcPr>
            <w:tcW w:w="42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29</w:t>
            </w:r>
          </w:p>
          <w:p w:rsidR="00EA2C50" w:rsidRPr="00266569" w:rsidRDefault="00EA2C50" w:rsidP="00266569">
            <w:pPr>
              <w:spacing w:line="360" w:lineRule="auto"/>
              <w:jc w:val="both"/>
              <w:rPr>
                <w:color w:val="000000"/>
                <w:sz w:val="20"/>
              </w:rPr>
            </w:pPr>
            <w:r w:rsidRPr="00266569">
              <w:rPr>
                <w:color w:val="000000"/>
                <w:sz w:val="20"/>
              </w:rPr>
              <w:t>8</w:t>
            </w:r>
          </w:p>
          <w:p w:rsidR="00EA2C50" w:rsidRPr="00266569" w:rsidRDefault="00EA2C50" w:rsidP="00266569">
            <w:pPr>
              <w:spacing w:line="360" w:lineRule="auto"/>
              <w:jc w:val="both"/>
              <w:rPr>
                <w:color w:val="000000"/>
                <w:sz w:val="20"/>
              </w:rPr>
            </w:pPr>
            <w:r w:rsidRPr="00266569">
              <w:rPr>
                <w:color w:val="000000"/>
                <w:sz w:val="20"/>
              </w:rPr>
              <w:t>13</w:t>
            </w:r>
          </w:p>
        </w:tc>
        <w:tc>
          <w:tcPr>
            <w:tcW w:w="381"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w:t>
            </w:r>
          </w:p>
          <w:p w:rsidR="00EA2C50" w:rsidRPr="00266569" w:rsidRDefault="00EA2C50" w:rsidP="00266569">
            <w:pPr>
              <w:spacing w:line="360" w:lineRule="auto"/>
              <w:jc w:val="both"/>
              <w:rPr>
                <w:color w:val="000000"/>
                <w:sz w:val="20"/>
              </w:rPr>
            </w:pPr>
            <w:r w:rsidRPr="00266569">
              <w:rPr>
                <w:color w:val="000000"/>
                <w:sz w:val="20"/>
              </w:rPr>
              <w:t>1</w:t>
            </w:r>
          </w:p>
          <w:p w:rsidR="00EA2C50" w:rsidRPr="00266569" w:rsidRDefault="00EA2C50" w:rsidP="00266569">
            <w:pPr>
              <w:spacing w:line="360" w:lineRule="auto"/>
              <w:jc w:val="both"/>
              <w:rPr>
                <w:color w:val="000000"/>
                <w:sz w:val="20"/>
              </w:rPr>
            </w:pPr>
            <w:r w:rsidRPr="00266569">
              <w:rPr>
                <w:color w:val="000000"/>
                <w:sz w:val="20"/>
              </w:rPr>
              <w:t>0</w:t>
            </w:r>
          </w:p>
        </w:tc>
        <w:tc>
          <w:tcPr>
            <w:tcW w:w="38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0</w:t>
            </w:r>
          </w:p>
        </w:tc>
        <w:tc>
          <w:tcPr>
            <w:tcW w:w="37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11</w:t>
            </w:r>
          </w:p>
          <w:p w:rsidR="00EA2C50" w:rsidRPr="00266569" w:rsidRDefault="00EA2C50" w:rsidP="00266569">
            <w:pPr>
              <w:spacing w:line="360" w:lineRule="auto"/>
              <w:jc w:val="both"/>
              <w:rPr>
                <w:color w:val="000000"/>
                <w:sz w:val="20"/>
              </w:rPr>
            </w:pPr>
            <w:r w:rsidRPr="00266569">
              <w:rPr>
                <w:color w:val="000000"/>
                <w:sz w:val="20"/>
              </w:rPr>
              <w:t>8</w:t>
            </w:r>
          </w:p>
          <w:p w:rsidR="00EA2C50" w:rsidRPr="00266569" w:rsidRDefault="00EA2C50" w:rsidP="00266569">
            <w:pPr>
              <w:spacing w:line="360" w:lineRule="auto"/>
              <w:jc w:val="both"/>
              <w:rPr>
                <w:color w:val="000000"/>
                <w:sz w:val="20"/>
              </w:rPr>
            </w:pPr>
            <w:r w:rsidRPr="00266569">
              <w:rPr>
                <w:color w:val="000000"/>
                <w:sz w:val="20"/>
              </w:rPr>
              <w:t>2</w:t>
            </w:r>
          </w:p>
        </w:tc>
        <w:tc>
          <w:tcPr>
            <w:tcW w:w="380"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30</w:t>
            </w:r>
          </w:p>
          <w:p w:rsidR="00EA2C50" w:rsidRPr="00266569" w:rsidRDefault="00EA2C50" w:rsidP="00266569">
            <w:pPr>
              <w:spacing w:line="360" w:lineRule="auto"/>
              <w:jc w:val="both"/>
              <w:rPr>
                <w:color w:val="000000"/>
                <w:sz w:val="20"/>
              </w:rPr>
            </w:pPr>
            <w:r w:rsidRPr="00266569">
              <w:rPr>
                <w:color w:val="000000"/>
                <w:sz w:val="20"/>
              </w:rPr>
              <w:t>37</w:t>
            </w:r>
          </w:p>
          <w:p w:rsidR="00EA2C50" w:rsidRPr="00266569" w:rsidRDefault="00EA2C50" w:rsidP="00266569">
            <w:pPr>
              <w:spacing w:line="360" w:lineRule="auto"/>
              <w:jc w:val="both"/>
              <w:rPr>
                <w:color w:val="000000"/>
                <w:sz w:val="20"/>
              </w:rPr>
            </w:pPr>
            <w:r w:rsidRPr="00266569">
              <w:rPr>
                <w:color w:val="000000"/>
                <w:sz w:val="20"/>
              </w:rPr>
              <w:t>27</w:t>
            </w:r>
          </w:p>
          <w:p w:rsidR="00EA2C50" w:rsidRPr="00266569" w:rsidRDefault="00EA2C50" w:rsidP="00266569">
            <w:pPr>
              <w:spacing w:line="360" w:lineRule="auto"/>
              <w:jc w:val="both"/>
              <w:rPr>
                <w:color w:val="000000"/>
                <w:sz w:val="20"/>
              </w:rPr>
            </w:pPr>
            <w:r w:rsidRPr="00266569">
              <w:rPr>
                <w:color w:val="000000"/>
                <w:sz w:val="20"/>
              </w:rPr>
              <w:t>7</w:t>
            </w:r>
          </w:p>
        </w:tc>
        <w:tc>
          <w:tcPr>
            <w:tcW w:w="37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3</w:t>
            </w:r>
          </w:p>
          <w:p w:rsidR="00EA2C50" w:rsidRPr="00266569" w:rsidRDefault="00EA2C50" w:rsidP="00266569">
            <w:pPr>
              <w:spacing w:line="360" w:lineRule="auto"/>
              <w:jc w:val="both"/>
              <w:rPr>
                <w:color w:val="000000"/>
                <w:sz w:val="20"/>
              </w:rPr>
            </w:pPr>
            <w:r w:rsidRPr="00266569">
              <w:rPr>
                <w:color w:val="000000"/>
                <w:sz w:val="20"/>
              </w:rPr>
              <w:t>5</w:t>
            </w: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1</w:t>
            </w:r>
          </w:p>
        </w:tc>
        <w:tc>
          <w:tcPr>
            <w:tcW w:w="25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17</w:t>
            </w:r>
          </w:p>
          <w:p w:rsidR="00EA2C50" w:rsidRPr="00266569" w:rsidRDefault="00EA2C50" w:rsidP="00266569">
            <w:pPr>
              <w:spacing w:line="360" w:lineRule="auto"/>
              <w:jc w:val="both"/>
              <w:rPr>
                <w:color w:val="000000"/>
                <w:sz w:val="20"/>
              </w:rPr>
            </w:pPr>
            <w:r w:rsidRPr="00266569">
              <w:rPr>
                <w:color w:val="000000"/>
                <w:sz w:val="20"/>
              </w:rPr>
              <w:t>28</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5</w:t>
            </w:r>
          </w:p>
        </w:tc>
      </w:tr>
      <w:tr w:rsidR="00EA2C50" w:rsidRPr="00266569" w:rsidTr="007C46BA">
        <w:trPr>
          <w:cantSplit/>
        </w:trPr>
        <w:tc>
          <w:tcPr>
            <w:tcW w:w="1162" w:type="pct"/>
          </w:tcPr>
          <w:p w:rsidR="00EA2C50" w:rsidRPr="00266569" w:rsidRDefault="00EA2C50" w:rsidP="00266569">
            <w:pPr>
              <w:spacing w:line="360" w:lineRule="auto"/>
              <w:rPr>
                <w:color w:val="000000"/>
                <w:sz w:val="20"/>
              </w:rPr>
            </w:pPr>
            <w:r w:rsidRPr="00266569">
              <w:rPr>
                <w:color w:val="000000"/>
                <w:sz w:val="20"/>
              </w:rPr>
              <w:t>4.</w:t>
            </w:r>
            <w:r w:rsidR="00266569">
              <w:rPr>
                <w:color w:val="000000"/>
                <w:sz w:val="20"/>
                <w:lang w:val="uk-UA"/>
              </w:rPr>
              <w:t xml:space="preserve"> </w:t>
            </w:r>
            <w:r w:rsidR="00266569" w:rsidRPr="00266569">
              <w:rPr>
                <w:color w:val="000000"/>
                <w:sz w:val="20"/>
              </w:rPr>
              <w:t>Распределение</w:t>
            </w:r>
            <w:r w:rsidR="008348AC" w:rsidRPr="00266569">
              <w:rPr>
                <w:color w:val="000000"/>
                <w:sz w:val="20"/>
              </w:rPr>
              <w:t xml:space="preserve"> </w:t>
            </w:r>
            <w:r w:rsidRPr="00266569">
              <w:rPr>
                <w:color w:val="000000"/>
                <w:sz w:val="20"/>
              </w:rPr>
              <w:t>по стажу работы</w:t>
            </w:r>
          </w:p>
          <w:p w:rsidR="00EA2C50" w:rsidRPr="00266569" w:rsidRDefault="00EA2C50" w:rsidP="00266569">
            <w:pPr>
              <w:spacing w:line="360" w:lineRule="auto"/>
              <w:rPr>
                <w:color w:val="000000"/>
                <w:sz w:val="20"/>
              </w:rPr>
            </w:pPr>
            <w:r w:rsidRPr="00266569">
              <w:rPr>
                <w:color w:val="000000"/>
                <w:sz w:val="20"/>
              </w:rPr>
              <w:t>-до 1 года</w:t>
            </w:r>
          </w:p>
          <w:p w:rsidR="00EA2C50" w:rsidRPr="00266569" w:rsidRDefault="00EA2C50" w:rsidP="00266569">
            <w:pPr>
              <w:spacing w:line="360" w:lineRule="auto"/>
              <w:rPr>
                <w:color w:val="000000"/>
                <w:sz w:val="20"/>
              </w:rPr>
            </w:pPr>
            <w:r w:rsidRPr="00266569">
              <w:rPr>
                <w:color w:val="000000"/>
                <w:sz w:val="20"/>
              </w:rPr>
              <w:t>-1-2</w:t>
            </w:r>
          </w:p>
          <w:p w:rsidR="00EA2C50" w:rsidRPr="00266569" w:rsidRDefault="00EA2C50" w:rsidP="00266569">
            <w:pPr>
              <w:spacing w:line="360" w:lineRule="auto"/>
              <w:rPr>
                <w:color w:val="000000"/>
                <w:sz w:val="20"/>
              </w:rPr>
            </w:pPr>
            <w:r w:rsidRPr="00266569">
              <w:rPr>
                <w:color w:val="000000"/>
                <w:sz w:val="20"/>
              </w:rPr>
              <w:t>-2-5</w:t>
            </w:r>
          </w:p>
          <w:p w:rsidR="00EA2C50" w:rsidRPr="00266569" w:rsidRDefault="00EA2C50" w:rsidP="00266569">
            <w:pPr>
              <w:spacing w:line="360" w:lineRule="auto"/>
              <w:rPr>
                <w:color w:val="000000"/>
                <w:sz w:val="20"/>
              </w:rPr>
            </w:pPr>
            <w:r w:rsidRPr="00266569">
              <w:rPr>
                <w:color w:val="000000"/>
                <w:sz w:val="20"/>
              </w:rPr>
              <w:t>-5 и более</w:t>
            </w:r>
          </w:p>
        </w:tc>
        <w:tc>
          <w:tcPr>
            <w:tcW w:w="477"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62</w:t>
            </w:r>
          </w:p>
          <w:p w:rsidR="00EA2C50" w:rsidRPr="00266569" w:rsidRDefault="00EA2C50" w:rsidP="00266569">
            <w:pPr>
              <w:spacing w:line="360" w:lineRule="auto"/>
              <w:jc w:val="both"/>
              <w:rPr>
                <w:color w:val="000000"/>
                <w:sz w:val="20"/>
              </w:rPr>
            </w:pPr>
            <w:r w:rsidRPr="00266569">
              <w:rPr>
                <w:color w:val="000000"/>
                <w:sz w:val="20"/>
              </w:rPr>
              <w:t>32</w:t>
            </w:r>
          </w:p>
          <w:p w:rsidR="00EA2C50" w:rsidRPr="00266569" w:rsidRDefault="00EA2C50" w:rsidP="00266569">
            <w:pPr>
              <w:spacing w:line="360" w:lineRule="auto"/>
              <w:jc w:val="both"/>
              <w:rPr>
                <w:color w:val="000000"/>
                <w:sz w:val="20"/>
              </w:rPr>
            </w:pPr>
            <w:r w:rsidRPr="00266569">
              <w:rPr>
                <w:color w:val="000000"/>
                <w:sz w:val="20"/>
              </w:rPr>
              <w:t>18</w:t>
            </w:r>
          </w:p>
          <w:p w:rsidR="00EA2C50" w:rsidRPr="00266569" w:rsidRDefault="00EA2C50" w:rsidP="00266569">
            <w:pPr>
              <w:spacing w:line="360" w:lineRule="auto"/>
              <w:jc w:val="both"/>
              <w:rPr>
                <w:color w:val="000000"/>
                <w:sz w:val="20"/>
              </w:rPr>
            </w:pPr>
            <w:r w:rsidRPr="00266569">
              <w:rPr>
                <w:color w:val="000000"/>
                <w:sz w:val="20"/>
              </w:rPr>
              <w:t>0</w:t>
            </w:r>
          </w:p>
        </w:tc>
        <w:tc>
          <w:tcPr>
            <w:tcW w:w="335"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55</w:t>
            </w:r>
          </w:p>
          <w:p w:rsidR="00EA2C50" w:rsidRPr="00266569" w:rsidRDefault="00EA2C50" w:rsidP="00266569">
            <w:pPr>
              <w:spacing w:line="360" w:lineRule="auto"/>
              <w:jc w:val="both"/>
              <w:rPr>
                <w:color w:val="000000"/>
                <w:sz w:val="20"/>
              </w:rPr>
            </w:pPr>
            <w:r w:rsidRPr="00266569">
              <w:rPr>
                <w:color w:val="000000"/>
                <w:sz w:val="20"/>
              </w:rPr>
              <w:t>26</w:t>
            </w:r>
          </w:p>
          <w:p w:rsidR="00EA2C50" w:rsidRPr="00266569" w:rsidRDefault="00EA2C50" w:rsidP="00266569">
            <w:pPr>
              <w:spacing w:line="360" w:lineRule="auto"/>
              <w:jc w:val="both"/>
              <w:rPr>
                <w:color w:val="000000"/>
                <w:sz w:val="20"/>
              </w:rPr>
            </w:pPr>
            <w:r w:rsidRPr="00266569">
              <w:rPr>
                <w:color w:val="000000"/>
                <w:sz w:val="20"/>
              </w:rPr>
              <w:t>16</w:t>
            </w:r>
          </w:p>
          <w:p w:rsidR="00EA2C50" w:rsidRPr="00266569" w:rsidRDefault="00EA2C50" w:rsidP="00266569">
            <w:pPr>
              <w:spacing w:line="360" w:lineRule="auto"/>
              <w:jc w:val="both"/>
              <w:rPr>
                <w:color w:val="000000"/>
                <w:sz w:val="20"/>
              </w:rPr>
            </w:pPr>
            <w:r w:rsidRPr="00266569">
              <w:rPr>
                <w:color w:val="000000"/>
                <w:sz w:val="20"/>
              </w:rPr>
              <w:t>0</w:t>
            </w:r>
          </w:p>
        </w:tc>
        <w:tc>
          <w:tcPr>
            <w:tcW w:w="445"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32</w:t>
            </w:r>
          </w:p>
          <w:p w:rsidR="00EA2C50" w:rsidRPr="00266569" w:rsidRDefault="00EA2C50" w:rsidP="00266569">
            <w:pPr>
              <w:spacing w:line="360" w:lineRule="auto"/>
              <w:jc w:val="both"/>
              <w:rPr>
                <w:color w:val="000000"/>
                <w:sz w:val="20"/>
              </w:rPr>
            </w:pPr>
            <w:r w:rsidRPr="00266569">
              <w:rPr>
                <w:color w:val="000000"/>
                <w:sz w:val="20"/>
              </w:rPr>
              <w:t>17</w:t>
            </w:r>
          </w:p>
          <w:p w:rsidR="00EA2C50" w:rsidRPr="00266569" w:rsidRDefault="00EA2C50" w:rsidP="00266569">
            <w:pPr>
              <w:spacing w:line="360" w:lineRule="auto"/>
              <w:jc w:val="both"/>
              <w:rPr>
                <w:color w:val="000000"/>
                <w:sz w:val="20"/>
              </w:rPr>
            </w:pPr>
            <w:r w:rsidRPr="00266569">
              <w:rPr>
                <w:color w:val="000000"/>
                <w:sz w:val="20"/>
              </w:rPr>
              <w:t>10</w:t>
            </w:r>
          </w:p>
          <w:p w:rsidR="00EA2C50" w:rsidRPr="00266569" w:rsidRDefault="00EA2C50" w:rsidP="00266569">
            <w:pPr>
              <w:spacing w:line="360" w:lineRule="auto"/>
              <w:jc w:val="both"/>
              <w:rPr>
                <w:color w:val="000000"/>
                <w:sz w:val="20"/>
              </w:rPr>
            </w:pPr>
            <w:r w:rsidRPr="00266569">
              <w:rPr>
                <w:color w:val="000000"/>
                <w:sz w:val="20"/>
              </w:rPr>
              <w:t>3</w:t>
            </w:r>
          </w:p>
        </w:tc>
        <w:tc>
          <w:tcPr>
            <w:tcW w:w="42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52</w:t>
            </w:r>
          </w:p>
          <w:p w:rsidR="00EA2C50" w:rsidRPr="00266569" w:rsidRDefault="00EA2C50" w:rsidP="00266569">
            <w:pPr>
              <w:spacing w:line="360" w:lineRule="auto"/>
              <w:jc w:val="both"/>
              <w:rPr>
                <w:color w:val="000000"/>
                <w:sz w:val="20"/>
              </w:rPr>
            </w:pPr>
            <w:r w:rsidRPr="00266569">
              <w:rPr>
                <w:color w:val="000000"/>
                <w:sz w:val="20"/>
              </w:rPr>
              <w:t>27</w:t>
            </w:r>
          </w:p>
          <w:p w:rsidR="00EA2C50" w:rsidRPr="00266569" w:rsidRDefault="00EA2C50" w:rsidP="00266569">
            <w:pPr>
              <w:spacing w:line="360" w:lineRule="auto"/>
              <w:jc w:val="both"/>
              <w:rPr>
                <w:color w:val="000000"/>
                <w:sz w:val="20"/>
              </w:rPr>
            </w:pPr>
            <w:r w:rsidRPr="00266569">
              <w:rPr>
                <w:color w:val="000000"/>
                <w:sz w:val="20"/>
              </w:rPr>
              <w:t>16</w:t>
            </w:r>
          </w:p>
          <w:p w:rsidR="00EA2C50" w:rsidRPr="00266569" w:rsidRDefault="00EA2C50" w:rsidP="00266569">
            <w:pPr>
              <w:spacing w:line="360" w:lineRule="auto"/>
              <w:jc w:val="both"/>
              <w:rPr>
                <w:color w:val="000000"/>
                <w:sz w:val="20"/>
              </w:rPr>
            </w:pPr>
            <w:r w:rsidRPr="00266569">
              <w:rPr>
                <w:color w:val="000000"/>
                <w:sz w:val="20"/>
              </w:rPr>
              <w:t>5</w:t>
            </w:r>
          </w:p>
        </w:tc>
        <w:tc>
          <w:tcPr>
            <w:tcW w:w="381"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2</w:t>
            </w:r>
          </w:p>
          <w:p w:rsidR="00EA2C50" w:rsidRPr="00266569" w:rsidRDefault="00EA2C50" w:rsidP="00266569">
            <w:pPr>
              <w:spacing w:line="360" w:lineRule="auto"/>
              <w:jc w:val="both"/>
              <w:rPr>
                <w:color w:val="000000"/>
                <w:sz w:val="20"/>
              </w:rPr>
            </w:pPr>
            <w:r w:rsidRPr="00266569">
              <w:rPr>
                <w:color w:val="000000"/>
                <w:sz w:val="20"/>
              </w:rPr>
              <w:t>0</w:t>
            </w:r>
          </w:p>
        </w:tc>
        <w:tc>
          <w:tcPr>
            <w:tcW w:w="38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100</w:t>
            </w:r>
          </w:p>
          <w:p w:rsidR="00EA2C50" w:rsidRPr="00266569" w:rsidRDefault="00EA2C50" w:rsidP="00266569">
            <w:pPr>
              <w:spacing w:line="360" w:lineRule="auto"/>
              <w:jc w:val="both"/>
              <w:rPr>
                <w:color w:val="000000"/>
                <w:sz w:val="20"/>
              </w:rPr>
            </w:pPr>
            <w:r w:rsidRPr="00266569">
              <w:rPr>
                <w:color w:val="000000"/>
                <w:sz w:val="20"/>
              </w:rPr>
              <w:t>0</w:t>
            </w:r>
          </w:p>
        </w:tc>
        <w:tc>
          <w:tcPr>
            <w:tcW w:w="37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7</w:t>
            </w:r>
          </w:p>
          <w:p w:rsidR="00EA2C50" w:rsidRPr="00266569" w:rsidRDefault="00EA2C50" w:rsidP="00266569">
            <w:pPr>
              <w:spacing w:line="360" w:lineRule="auto"/>
              <w:jc w:val="both"/>
              <w:rPr>
                <w:color w:val="000000"/>
                <w:sz w:val="20"/>
              </w:rPr>
            </w:pPr>
            <w:r w:rsidRPr="00266569">
              <w:rPr>
                <w:color w:val="000000"/>
                <w:sz w:val="20"/>
              </w:rPr>
              <w:t>13</w:t>
            </w: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1</w:t>
            </w:r>
          </w:p>
        </w:tc>
        <w:tc>
          <w:tcPr>
            <w:tcW w:w="380"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23</w:t>
            </w:r>
          </w:p>
          <w:p w:rsidR="00EA2C50" w:rsidRPr="00266569" w:rsidRDefault="00EA2C50" w:rsidP="00266569">
            <w:pPr>
              <w:spacing w:line="360" w:lineRule="auto"/>
              <w:jc w:val="both"/>
              <w:rPr>
                <w:color w:val="000000"/>
                <w:sz w:val="20"/>
              </w:rPr>
            </w:pPr>
            <w:r w:rsidRPr="00266569">
              <w:rPr>
                <w:color w:val="000000"/>
                <w:sz w:val="20"/>
              </w:rPr>
              <w:t>43</w:t>
            </w:r>
          </w:p>
          <w:p w:rsidR="00EA2C50" w:rsidRPr="00266569" w:rsidRDefault="00EA2C50" w:rsidP="00266569">
            <w:pPr>
              <w:spacing w:line="360" w:lineRule="auto"/>
              <w:jc w:val="both"/>
              <w:rPr>
                <w:color w:val="000000"/>
                <w:sz w:val="20"/>
              </w:rPr>
            </w:pPr>
            <w:r w:rsidRPr="00266569">
              <w:rPr>
                <w:color w:val="000000"/>
                <w:sz w:val="20"/>
              </w:rPr>
              <w:t>30</w:t>
            </w:r>
          </w:p>
          <w:p w:rsidR="00EA2C50" w:rsidRPr="00266569" w:rsidRDefault="00EA2C50" w:rsidP="00266569">
            <w:pPr>
              <w:spacing w:line="360" w:lineRule="auto"/>
              <w:jc w:val="both"/>
              <w:rPr>
                <w:color w:val="000000"/>
                <w:sz w:val="20"/>
              </w:rPr>
            </w:pPr>
            <w:r w:rsidRPr="00266569">
              <w:rPr>
                <w:color w:val="000000"/>
                <w:sz w:val="20"/>
              </w:rPr>
              <w:t>3</w:t>
            </w:r>
          </w:p>
        </w:tc>
        <w:tc>
          <w:tcPr>
            <w:tcW w:w="37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4</w:t>
            </w:r>
          </w:p>
          <w:p w:rsidR="00EA2C50" w:rsidRPr="00266569" w:rsidRDefault="00EA2C50" w:rsidP="00266569">
            <w:pPr>
              <w:spacing w:line="360" w:lineRule="auto"/>
              <w:jc w:val="both"/>
              <w:rPr>
                <w:color w:val="000000"/>
                <w:sz w:val="20"/>
              </w:rPr>
            </w:pPr>
            <w:r w:rsidRPr="00266569">
              <w:rPr>
                <w:color w:val="000000"/>
                <w:sz w:val="20"/>
              </w:rPr>
              <w:t>9</w:t>
            </w:r>
          </w:p>
          <w:p w:rsidR="00EA2C50" w:rsidRPr="00266569" w:rsidRDefault="00EA2C50" w:rsidP="00266569">
            <w:pPr>
              <w:spacing w:line="360" w:lineRule="auto"/>
              <w:jc w:val="both"/>
              <w:rPr>
                <w:color w:val="000000"/>
                <w:sz w:val="20"/>
              </w:rPr>
            </w:pPr>
            <w:r w:rsidRPr="00266569">
              <w:rPr>
                <w:color w:val="000000"/>
                <w:sz w:val="20"/>
              </w:rPr>
              <w:t>4</w:t>
            </w:r>
          </w:p>
          <w:p w:rsidR="00EA2C50" w:rsidRPr="00266569" w:rsidRDefault="00EA2C50" w:rsidP="00266569">
            <w:pPr>
              <w:spacing w:line="360" w:lineRule="auto"/>
              <w:jc w:val="both"/>
              <w:rPr>
                <w:color w:val="000000"/>
                <w:sz w:val="20"/>
              </w:rPr>
            </w:pPr>
            <w:r w:rsidRPr="00266569">
              <w:rPr>
                <w:color w:val="000000"/>
                <w:sz w:val="20"/>
              </w:rPr>
              <w:t>1</w:t>
            </w:r>
          </w:p>
        </w:tc>
        <w:tc>
          <w:tcPr>
            <w:tcW w:w="25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22</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22</w:t>
            </w:r>
          </w:p>
          <w:p w:rsidR="00EA2C50" w:rsidRPr="00266569" w:rsidRDefault="00EA2C50" w:rsidP="00266569">
            <w:pPr>
              <w:spacing w:line="360" w:lineRule="auto"/>
              <w:jc w:val="both"/>
              <w:rPr>
                <w:color w:val="000000"/>
                <w:sz w:val="20"/>
              </w:rPr>
            </w:pPr>
            <w:r w:rsidRPr="00266569">
              <w:rPr>
                <w:color w:val="000000"/>
                <w:sz w:val="20"/>
              </w:rPr>
              <w:t>6</w:t>
            </w:r>
          </w:p>
        </w:tc>
      </w:tr>
      <w:tr w:rsidR="00EA2C50" w:rsidRPr="00266569" w:rsidTr="007C46BA">
        <w:trPr>
          <w:cantSplit/>
        </w:trPr>
        <w:tc>
          <w:tcPr>
            <w:tcW w:w="1162" w:type="pct"/>
          </w:tcPr>
          <w:p w:rsidR="00EA2C50" w:rsidRPr="00266569" w:rsidRDefault="00EA2C50" w:rsidP="00266569">
            <w:pPr>
              <w:spacing w:line="360" w:lineRule="auto"/>
              <w:rPr>
                <w:color w:val="000000"/>
                <w:sz w:val="20"/>
              </w:rPr>
            </w:pPr>
            <w:r w:rsidRPr="00266569">
              <w:rPr>
                <w:color w:val="000000"/>
                <w:sz w:val="20"/>
              </w:rPr>
              <w:t>5. Образовательный уровень</w:t>
            </w:r>
          </w:p>
          <w:p w:rsidR="00EA2C50" w:rsidRPr="00266569" w:rsidRDefault="00EA2C50" w:rsidP="00266569">
            <w:pPr>
              <w:spacing w:line="360" w:lineRule="auto"/>
              <w:jc w:val="both"/>
              <w:rPr>
                <w:color w:val="000000"/>
                <w:sz w:val="20"/>
              </w:rPr>
            </w:pPr>
            <w:r w:rsidRPr="00266569">
              <w:rPr>
                <w:color w:val="000000"/>
                <w:sz w:val="20"/>
              </w:rPr>
              <w:t>-Неполное среднее</w:t>
            </w:r>
          </w:p>
          <w:p w:rsidR="00EA2C50" w:rsidRPr="00266569" w:rsidRDefault="00EA2C50" w:rsidP="00266569">
            <w:pPr>
              <w:spacing w:line="360" w:lineRule="auto"/>
              <w:jc w:val="both"/>
              <w:rPr>
                <w:color w:val="000000"/>
                <w:sz w:val="20"/>
              </w:rPr>
            </w:pPr>
            <w:r w:rsidRPr="00266569">
              <w:rPr>
                <w:color w:val="000000"/>
                <w:sz w:val="20"/>
              </w:rPr>
              <w:t>-Общее среднее</w:t>
            </w:r>
          </w:p>
          <w:p w:rsidR="00EA2C50" w:rsidRPr="00266569" w:rsidRDefault="00EA2C50" w:rsidP="00266569">
            <w:pPr>
              <w:spacing w:line="360" w:lineRule="auto"/>
              <w:jc w:val="both"/>
              <w:rPr>
                <w:color w:val="000000"/>
                <w:sz w:val="20"/>
              </w:rPr>
            </w:pPr>
            <w:r w:rsidRPr="00266569">
              <w:rPr>
                <w:color w:val="000000"/>
                <w:sz w:val="20"/>
              </w:rPr>
              <w:t>-Незаконченное высшее</w:t>
            </w:r>
          </w:p>
          <w:p w:rsidR="00EA2C50" w:rsidRPr="00266569" w:rsidRDefault="00EA2C50" w:rsidP="00266569">
            <w:pPr>
              <w:spacing w:line="360" w:lineRule="auto"/>
              <w:jc w:val="both"/>
              <w:rPr>
                <w:color w:val="000000"/>
                <w:sz w:val="20"/>
              </w:rPr>
            </w:pPr>
            <w:r w:rsidRPr="00266569">
              <w:rPr>
                <w:color w:val="000000"/>
                <w:sz w:val="20"/>
              </w:rPr>
              <w:t>-Высшее</w:t>
            </w:r>
          </w:p>
        </w:tc>
        <w:tc>
          <w:tcPr>
            <w:tcW w:w="477"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13</w:t>
            </w:r>
          </w:p>
          <w:p w:rsidR="00EA2C50" w:rsidRPr="00266569" w:rsidRDefault="00EA2C50" w:rsidP="00266569">
            <w:pPr>
              <w:spacing w:line="360" w:lineRule="auto"/>
              <w:jc w:val="both"/>
              <w:rPr>
                <w:color w:val="000000"/>
                <w:sz w:val="20"/>
              </w:rPr>
            </w:pPr>
            <w:r w:rsidRPr="00266569">
              <w:rPr>
                <w:color w:val="000000"/>
                <w:sz w:val="20"/>
              </w:rPr>
              <w:t>32</w:t>
            </w:r>
          </w:p>
          <w:p w:rsidR="00EA2C50" w:rsidRPr="00266569" w:rsidRDefault="00EA2C50" w:rsidP="00266569">
            <w:pPr>
              <w:spacing w:line="360" w:lineRule="auto"/>
              <w:jc w:val="both"/>
              <w:rPr>
                <w:color w:val="000000"/>
                <w:sz w:val="20"/>
              </w:rPr>
            </w:pPr>
            <w:r w:rsidRPr="00266569">
              <w:rPr>
                <w:color w:val="000000"/>
                <w:sz w:val="20"/>
              </w:rPr>
              <w:t>39</w:t>
            </w:r>
          </w:p>
          <w:p w:rsidR="00EA2C50" w:rsidRPr="00266569" w:rsidRDefault="00EA2C50" w:rsidP="00266569">
            <w:pPr>
              <w:spacing w:line="360" w:lineRule="auto"/>
              <w:jc w:val="both"/>
              <w:rPr>
                <w:color w:val="000000"/>
                <w:sz w:val="20"/>
              </w:rPr>
            </w:pPr>
            <w:r w:rsidRPr="00266569">
              <w:rPr>
                <w:color w:val="000000"/>
                <w:sz w:val="20"/>
              </w:rPr>
              <w:t>28</w:t>
            </w:r>
          </w:p>
        </w:tc>
        <w:tc>
          <w:tcPr>
            <w:tcW w:w="335"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12</w:t>
            </w:r>
          </w:p>
          <w:p w:rsidR="00EA2C50" w:rsidRPr="00266569" w:rsidRDefault="00EA2C50" w:rsidP="00266569">
            <w:pPr>
              <w:spacing w:line="360" w:lineRule="auto"/>
              <w:jc w:val="both"/>
              <w:rPr>
                <w:color w:val="000000"/>
                <w:sz w:val="20"/>
              </w:rPr>
            </w:pPr>
            <w:r w:rsidRPr="00266569">
              <w:rPr>
                <w:color w:val="000000"/>
                <w:sz w:val="20"/>
              </w:rPr>
              <w:t>29</w:t>
            </w:r>
          </w:p>
          <w:p w:rsidR="00EA2C50" w:rsidRPr="00266569" w:rsidRDefault="00EA2C50" w:rsidP="00266569">
            <w:pPr>
              <w:spacing w:line="360" w:lineRule="auto"/>
              <w:jc w:val="both"/>
              <w:rPr>
                <w:color w:val="000000"/>
                <w:sz w:val="20"/>
              </w:rPr>
            </w:pPr>
            <w:r w:rsidRPr="00266569">
              <w:rPr>
                <w:color w:val="000000"/>
                <w:sz w:val="20"/>
              </w:rPr>
              <w:t>35</w:t>
            </w:r>
          </w:p>
          <w:p w:rsidR="00EA2C50" w:rsidRPr="00266569" w:rsidRDefault="00EA2C50" w:rsidP="00266569">
            <w:pPr>
              <w:spacing w:line="360" w:lineRule="auto"/>
              <w:jc w:val="both"/>
              <w:rPr>
                <w:color w:val="000000"/>
                <w:sz w:val="20"/>
              </w:rPr>
            </w:pPr>
            <w:r w:rsidRPr="00266569">
              <w:rPr>
                <w:color w:val="000000"/>
                <w:sz w:val="20"/>
              </w:rPr>
              <w:t>25</w:t>
            </w:r>
          </w:p>
        </w:tc>
        <w:tc>
          <w:tcPr>
            <w:tcW w:w="445"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6</w:t>
            </w:r>
          </w:p>
          <w:p w:rsidR="00EA2C50" w:rsidRPr="00266569" w:rsidRDefault="00EA2C50" w:rsidP="00266569">
            <w:pPr>
              <w:spacing w:line="360" w:lineRule="auto"/>
              <w:jc w:val="both"/>
              <w:rPr>
                <w:color w:val="000000"/>
                <w:sz w:val="20"/>
              </w:rPr>
            </w:pPr>
            <w:r w:rsidRPr="00266569">
              <w:rPr>
                <w:color w:val="000000"/>
                <w:sz w:val="20"/>
              </w:rPr>
              <w:t>29</w:t>
            </w:r>
          </w:p>
          <w:p w:rsidR="00EA2C50" w:rsidRPr="00266569" w:rsidRDefault="00EA2C50" w:rsidP="00266569">
            <w:pPr>
              <w:spacing w:line="360" w:lineRule="auto"/>
              <w:jc w:val="both"/>
              <w:rPr>
                <w:color w:val="000000"/>
                <w:sz w:val="20"/>
              </w:rPr>
            </w:pPr>
            <w:r w:rsidRPr="00266569">
              <w:rPr>
                <w:color w:val="000000"/>
                <w:sz w:val="20"/>
              </w:rPr>
              <w:t>23</w:t>
            </w:r>
          </w:p>
          <w:p w:rsidR="00EA2C50" w:rsidRPr="00266569" w:rsidRDefault="00EA2C50" w:rsidP="00266569">
            <w:pPr>
              <w:spacing w:line="360" w:lineRule="auto"/>
              <w:jc w:val="both"/>
              <w:rPr>
                <w:color w:val="000000"/>
                <w:sz w:val="20"/>
              </w:rPr>
            </w:pPr>
            <w:r w:rsidRPr="00266569">
              <w:rPr>
                <w:color w:val="000000"/>
                <w:sz w:val="20"/>
              </w:rPr>
              <w:t>2</w:t>
            </w:r>
          </w:p>
        </w:tc>
        <w:tc>
          <w:tcPr>
            <w:tcW w:w="422"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10</w:t>
            </w:r>
          </w:p>
          <w:p w:rsidR="00EA2C50" w:rsidRPr="00266569" w:rsidRDefault="00EA2C50" w:rsidP="00266569">
            <w:pPr>
              <w:spacing w:line="360" w:lineRule="auto"/>
              <w:jc w:val="both"/>
              <w:rPr>
                <w:color w:val="000000"/>
                <w:sz w:val="20"/>
              </w:rPr>
            </w:pPr>
            <w:r w:rsidRPr="00266569">
              <w:rPr>
                <w:color w:val="000000"/>
                <w:sz w:val="20"/>
              </w:rPr>
              <w:t>47</w:t>
            </w:r>
          </w:p>
          <w:p w:rsidR="00EA2C50" w:rsidRPr="00266569" w:rsidRDefault="00EA2C50" w:rsidP="00266569">
            <w:pPr>
              <w:spacing w:line="360" w:lineRule="auto"/>
              <w:jc w:val="both"/>
              <w:rPr>
                <w:color w:val="000000"/>
                <w:sz w:val="20"/>
              </w:rPr>
            </w:pPr>
            <w:r w:rsidRPr="00266569">
              <w:rPr>
                <w:color w:val="000000"/>
                <w:sz w:val="20"/>
              </w:rPr>
              <w:t>37</w:t>
            </w:r>
          </w:p>
          <w:p w:rsidR="00EA2C50" w:rsidRPr="00266569" w:rsidRDefault="00EA2C50" w:rsidP="00266569">
            <w:pPr>
              <w:spacing w:line="360" w:lineRule="auto"/>
              <w:jc w:val="both"/>
              <w:rPr>
                <w:color w:val="000000"/>
                <w:sz w:val="20"/>
              </w:rPr>
            </w:pPr>
            <w:r w:rsidRPr="00266569">
              <w:rPr>
                <w:color w:val="000000"/>
                <w:sz w:val="20"/>
              </w:rPr>
              <w:t>3</w:t>
            </w:r>
          </w:p>
        </w:tc>
        <w:tc>
          <w:tcPr>
            <w:tcW w:w="381"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1</w:t>
            </w:r>
          </w:p>
          <w:p w:rsidR="00EA2C50" w:rsidRPr="00266569" w:rsidRDefault="00EA2C50" w:rsidP="00266569">
            <w:pPr>
              <w:spacing w:line="360" w:lineRule="auto"/>
              <w:jc w:val="both"/>
              <w:rPr>
                <w:color w:val="000000"/>
                <w:sz w:val="20"/>
              </w:rPr>
            </w:pPr>
            <w:r w:rsidRPr="00266569">
              <w:rPr>
                <w:color w:val="000000"/>
                <w:sz w:val="20"/>
              </w:rPr>
              <w:t>1</w:t>
            </w:r>
          </w:p>
        </w:tc>
        <w:tc>
          <w:tcPr>
            <w:tcW w:w="383"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50</w:t>
            </w:r>
          </w:p>
          <w:p w:rsidR="00EA2C50" w:rsidRPr="00266569" w:rsidRDefault="00EA2C50" w:rsidP="00266569">
            <w:pPr>
              <w:spacing w:line="360" w:lineRule="auto"/>
              <w:jc w:val="both"/>
              <w:rPr>
                <w:color w:val="000000"/>
                <w:sz w:val="20"/>
              </w:rPr>
            </w:pPr>
            <w:r w:rsidRPr="00266569">
              <w:rPr>
                <w:color w:val="000000"/>
                <w:sz w:val="20"/>
              </w:rPr>
              <w:t>50</w:t>
            </w:r>
          </w:p>
        </w:tc>
        <w:tc>
          <w:tcPr>
            <w:tcW w:w="37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2</w:t>
            </w:r>
          </w:p>
          <w:p w:rsidR="00EA2C50" w:rsidRPr="00266569" w:rsidRDefault="00EA2C50" w:rsidP="00266569">
            <w:pPr>
              <w:spacing w:line="360" w:lineRule="auto"/>
              <w:jc w:val="both"/>
              <w:rPr>
                <w:color w:val="000000"/>
                <w:sz w:val="20"/>
              </w:rPr>
            </w:pPr>
            <w:r w:rsidRPr="00266569">
              <w:rPr>
                <w:color w:val="000000"/>
                <w:sz w:val="20"/>
              </w:rPr>
              <w:t>11</w:t>
            </w:r>
          </w:p>
          <w:p w:rsidR="00EA2C50" w:rsidRPr="00266569" w:rsidRDefault="00EA2C50" w:rsidP="00266569">
            <w:pPr>
              <w:spacing w:line="360" w:lineRule="auto"/>
              <w:jc w:val="both"/>
              <w:rPr>
                <w:color w:val="000000"/>
                <w:sz w:val="20"/>
              </w:rPr>
            </w:pPr>
            <w:r w:rsidRPr="00266569">
              <w:rPr>
                <w:color w:val="000000"/>
                <w:sz w:val="20"/>
              </w:rPr>
              <w:t>17</w:t>
            </w:r>
          </w:p>
          <w:p w:rsidR="00EA2C50" w:rsidRPr="00266569" w:rsidRDefault="00EA2C50" w:rsidP="00266569">
            <w:pPr>
              <w:spacing w:line="360" w:lineRule="auto"/>
              <w:jc w:val="both"/>
              <w:rPr>
                <w:color w:val="000000"/>
                <w:sz w:val="20"/>
              </w:rPr>
            </w:pPr>
          </w:p>
        </w:tc>
        <w:tc>
          <w:tcPr>
            <w:tcW w:w="380"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0</w:t>
            </w:r>
          </w:p>
          <w:p w:rsidR="00EA2C50" w:rsidRPr="00266569" w:rsidRDefault="00EA2C50" w:rsidP="00266569">
            <w:pPr>
              <w:spacing w:line="360" w:lineRule="auto"/>
              <w:jc w:val="both"/>
              <w:rPr>
                <w:color w:val="000000"/>
                <w:sz w:val="20"/>
              </w:rPr>
            </w:pPr>
            <w:r w:rsidRPr="00266569">
              <w:rPr>
                <w:color w:val="000000"/>
                <w:sz w:val="20"/>
              </w:rPr>
              <w:t>7</w:t>
            </w:r>
          </w:p>
          <w:p w:rsidR="00EA2C50" w:rsidRPr="00266569" w:rsidRDefault="00EA2C50" w:rsidP="00266569">
            <w:pPr>
              <w:spacing w:line="360" w:lineRule="auto"/>
              <w:jc w:val="both"/>
              <w:rPr>
                <w:color w:val="000000"/>
                <w:sz w:val="20"/>
              </w:rPr>
            </w:pPr>
            <w:r w:rsidRPr="00266569">
              <w:rPr>
                <w:color w:val="000000"/>
                <w:sz w:val="20"/>
              </w:rPr>
              <w:t>37</w:t>
            </w:r>
          </w:p>
          <w:p w:rsidR="00EA2C50" w:rsidRPr="00266569" w:rsidRDefault="00EA2C50" w:rsidP="00266569">
            <w:pPr>
              <w:spacing w:line="360" w:lineRule="auto"/>
              <w:jc w:val="both"/>
              <w:rPr>
                <w:color w:val="000000"/>
                <w:sz w:val="20"/>
              </w:rPr>
            </w:pPr>
            <w:r w:rsidRPr="00266569">
              <w:rPr>
                <w:color w:val="000000"/>
                <w:sz w:val="20"/>
              </w:rPr>
              <w:t>56</w:t>
            </w:r>
          </w:p>
        </w:tc>
        <w:tc>
          <w:tcPr>
            <w:tcW w:w="37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8</w:t>
            </w:r>
          </w:p>
          <w:p w:rsidR="00EA2C50" w:rsidRPr="00266569" w:rsidRDefault="00EA2C50" w:rsidP="00266569">
            <w:pPr>
              <w:spacing w:line="360" w:lineRule="auto"/>
              <w:jc w:val="both"/>
              <w:rPr>
                <w:color w:val="000000"/>
                <w:sz w:val="20"/>
              </w:rPr>
            </w:pPr>
            <w:r w:rsidRPr="00266569">
              <w:rPr>
                <w:color w:val="000000"/>
                <w:sz w:val="20"/>
              </w:rPr>
              <w:t>7</w:t>
            </w:r>
          </w:p>
          <w:p w:rsidR="00EA2C50" w:rsidRPr="00266569" w:rsidRDefault="00EA2C50" w:rsidP="00266569">
            <w:pPr>
              <w:spacing w:line="360" w:lineRule="auto"/>
              <w:jc w:val="both"/>
              <w:rPr>
                <w:color w:val="000000"/>
                <w:sz w:val="20"/>
              </w:rPr>
            </w:pPr>
            <w:r w:rsidRPr="00266569">
              <w:rPr>
                <w:color w:val="000000"/>
                <w:sz w:val="20"/>
              </w:rPr>
              <w:t>3</w:t>
            </w:r>
          </w:p>
          <w:p w:rsidR="00EA2C50" w:rsidRPr="00266569" w:rsidRDefault="00EA2C50" w:rsidP="00266569">
            <w:pPr>
              <w:spacing w:line="360" w:lineRule="auto"/>
              <w:jc w:val="both"/>
              <w:rPr>
                <w:color w:val="000000"/>
                <w:sz w:val="20"/>
              </w:rPr>
            </w:pPr>
            <w:r w:rsidRPr="00266569">
              <w:rPr>
                <w:color w:val="000000"/>
                <w:sz w:val="20"/>
              </w:rPr>
              <w:t>0</w:t>
            </w:r>
          </w:p>
        </w:tc>
        <w:tc>
          <w:tcPr>
            <w:tcW w:w="258" w:type="pct"/>
          </w:tcPr>
          <w:p w:rsidR="00EA2C50" w:rsidRPr="00266569" w:rsidRDefault="00EA2C50" w:rsidP="00266569">
            <w:pPr>
              <w:spacing w:line="360" w:lineRule="auto"/>
              <w:jc w:val="both"/>
              <w:rPr>
                <w:color w:val="000000"/>
                <w:sz w:val="20"/>
              </w:rPr>
            </w:pPr>
          </w:p>
          <w:p w:rsidR="00EA2C50" w:rsidRPr="00266569" w:rsidRDefault="00EA2C50" w:rsidP="00266569">
            <w:pPr>
              <w:spacing w:line="360" w:lineRule="auto"/>
              <w:jc w:val="both"/>
              <w:rPr>
                <w:color w:val="000000"/>
                <w:sz w:val="20"/>
              </w:rPr>
            </w:pPr>
            <w:r w:rsidRPr="00266569">
              <w:rPr>
                <w:color w:val="000000"/>
                <w:sz w:val="20"/>
              </w:rPr>
              <w:t>44</w:t>
            </w:r>
          </w:p>
          <w:p w:rsidR="00EA2C50" w:rsidRPr="00266569" w:rsidRDefault="00EA2C50" w:rsidP="00266569">
            <w:pPr>
              <w:spacing w:line="360" w:lineRule="auto"/>
              <w:jc w:val="both"/>
              <w:rPr>
                <w:color w:val="000000"/>
                <w:sz w:val="20"/>
              </w:rPr>
            </w:pPr>
            <w:r w:rsidRPr="00266569">
              <w:rPr>
                <w:color w:val="000000"/>
                <w:sz w:val="20"/>
              </w:rPr>
              <w:t>39</w:t>
            </w:r>
          </w:p>
          <w:p w:rsidR="00EA2C50" w:rsidRPr="00266569" w:rsidRDefault="00EA2C50" w:rsidP="00266569">
            <w:pPr>
              <w:spacing w:line="360" w:lineRule="auto"/>
              <w:jc w:val="both"/>
              <w:rPr>
                <w:color w:val="000000"/>
                <w:sz w:val="20"/>
              </w:rPr>
            </w:pPr>
            <w:r w:rsidRPr="00266569">
              <w:rPr>
                <w:color w:val="000000"/>
                <w:sz w:val="20"/>
              </w:rPr>
              <w:t>17</w:t>
            </w:r>
          </w:p>
          <w:p w:rsidR="00EA2C50" w:rsidRPr="00266569" w:rsidRDefault="00EA2C50" w:rsidP="00266569">
            <w:pPr>
              <w:spacing w:line="360" w:lineRule="auto"/>
              <w:jc w:val="both"/>
              <w:rPr>
                <w:color w:val="000000"/>
                <w:sz w:val="20"/>
              </w:rPr>
            </w:pPr>
            <w:r w:rsidRPr="00266569">
              <w:rPr>
                <w:color w:val="000000"/>
                <w:sz w:val="20"/>
              </w:rPr>
              <w:t>0</w:t>
            </w:r>
          </w:p>
        </w:tc>
      </w:tr>
    </w:tbl>
    <w:p w:rsidR="00080E78" w:rsidRPr="008348AC" w:rsidRDefault="00080E78" w:rsidP="008348AC">
      <w:pPr>
        <w:spacing w:line="360" w:lineRule="auto"/>
        <w:ind w:firstLine="709"/>
        <w:jc w:val="both"/>
        <w:rPr>
          <w:color w:val="000000"/>
        </w:rPr>
      </w:pPr>
    </w:p>
    <w:p w:rsidR="00C12142" w:rsidRPr="00266569" w:rsidRDefault="00530DB4" w:rsidP="00266569">
      <w:pPr>
        <w:spacing w:line="360" w:lineRule="auto"/>
        <w:jc w:val="center"/>
        <w:outlineLvl w:val="1"/>
        <w:rPr>
          <w:b/>
          <w:color w:val="000000"/>
        </w:rPr>
      </w:pPr>
      <w:bookmarkStart w:id="17" w:name="_Toc129865552"/>
      <w:bookmarkStart w:id="18" w:name="_Toc223795147"/>
      <w:r w:rsidRPr="00266569">
        <w:rPr>
          <w:b/>
          <w:color w:val="000000"/>
        </w:rPr>
        <w:t>2.4 План по совершенствованию структуры управления фирмой</w:t>
      </w:r>
      <w:bookmarkEnd w:id="17"/>
      <w:bookmarkEnd w:id="18"/>
    </w:p>
    <w:p w:rsidR="00266569" w:rsidRDefault="00266569" w:rsidP="008348AC">
      <w:pPr>
        <w:spacing w:line="360" w:lineRule="auto"/>
        <w:ind w:firstLine="709"/>
        <w:jc w:val="both"/>
        <w:rPr>
          <w:color w:val="000000"/>
          <w:lang w:val="uk-UA"/>
        </w:rPr>
      </w:pPr>
    </w:p>
    <w:p w:rsidR="007733E8" w:rsidRPr="008348AC" w:rsidRDefault="007733E8" w:rsidP="008348AC">
      <w:pPr>
        <w:spacing w:line="360" w:lineRule="auto"/>
        <w:ind w:firstLine="709"/>
        <w:jc w:val="both"/>
        <w:rPr>
          <w:color w:val="000000"/>
        </w:rPr>
      </w:pPr>
      <w:r w:rsidRPr="008348AC">
        <w:rPr>
          <w:color w:val="000000"/>
        </w:rPr>
        <w:t>Четко сформированная организационная структура - один из факторов успешной деятельности фирмы. В связи с постоянными изменениями во внешней среде, которые часто ведут к негативным последствиям, следует обеспечить компании максимальную устойчивость в неблагоприятных ситуациях. Для этого руководителю необходимо принимать меры по планированию организационной структуры. Изучив и сделав анализ организационной структуры «</w:t>
      </w:r>
      <w:r w:rsidR="00D634CB" w:rsidRPr="008348AC">
        <w:rPr>
          <w:color w:val="000000"/>
        </w:rPr>
        <w:t>Калач</w:t>
      </w:r>
      <w:r w:rsidRPr="008348AC">
        <w:rPr>
          <w:color w:val="000000"/>
        </w:rPr>
        <w:t>», планируется ряд мероприятий по ее совершенствованию.</w:t>
      </w:r>
    </w:p>
    <w:p w:rsidR="007733E8" w:rsidRPr="008348AC" w:rsidRDefault="007733E8" w:rsidP="008348AC">
      <w:pPr>
        <w:spacing w:line="360" w:lineRule="auto"/>
        <w:ind w:firstLine="709"/>
        <w:jc w:val="both"/>
        <w:rPr>
          <w:color w:val="000000"/>
        </w:rPr>
      </w:pPr>
      <w:r w:rsidRPr="008348AC">
        <w:rPr>
          <w:color w:val="000000"/>
        </w:rPr>
        <w:t>Первым шагом является создание должности по стратегическому управлению и планированию. Это необходимо для того, чтобы видеть в перспективе пути функционирования и развития предприятия, предвидеть различные неблагоприятные ситуации, с которыми может столкнуться компания, прогнозировать возможные негативные последствия, нахождение путей их избежания, учитывая слабые и сильные стороны организации.</w:t>
      </w:r>
    </w:p>
    <w:p w:rsidR="007733E8" w:rsidRPr="008348AC" w:rsidRDefault="007733E8" w:rsidP="008348AC">
      <w:pPr>
        <w:spacing w:line="360" w:lineRule="auto"/>
        <w:ind w:firstLine="709"/>
        <w:jc w:val="both"/>
        <w:rPr>
          <w:color w:val="000000"/>
        </w:rPr>
      </w:pPr>
      <w:r w:rsidRPr="008348AC">
        <w:rPr>
          <w:color w:val="000000"/>
        </w:rPr>
        <w:t>Одним из вариантов решения данного вопроса является создание должности менеджера. Такой вариант считается наиболее приемлемым, т.к. размеры организации велики. Менеджер владеет всей ситуацией как внутри организации, так и вне нее.</w:t>
      </w:r>
    </w:p>
    <w:p w:rsidR="007733E8" w:rsidRPr="008348AC" w:rsidRDefault="007733E8" w:rsidP="008348AC">
      <w:pPr>
        <w:spacing w:line="360" w:lineRule="auto"/>
        <w:ind w:firstLine="709"/>
        <w:jc w:val="both"/>
        <w:rPr>
          <w:color w:val="000000"/>
        </w:rPr>
      </w:pPr>
      <w:r w:rsidRPr="008348AC">
        <w:rPr>
          <w:color w:val="000000"/>
        </w:rPr>
        <w:t>Планируется включить в функции менеджера</w:t>
      </w:r>
      <w:r w:rsidR="008348AC">
        <w:rPr>
          <w:color w:val="000000"/>
        </w:rPr>
        <w:t xml:space="preserve"> </w:t>
      </w:r>
      <w:r w:rsidRPr="008348AC">
        <w:rPr>
          <w:color w:val="000000"/>
        </w:rPr>
        <w:t>функции по стратегическому планированию. Это позволит ему осуществлять следующее:</w:t>
      </w:r>
    </w:p>
    <w:p w:rsidR="007733E8" w:rsidRPr="008348AC" w:rsidRDefault="007733E8" w:rsidP="00266569">
      <w:pPr>
        <w:numPr>
          <w:ilvl w:val="0"/>
          <w:numId w:val="28"/>
        </w:numPr>
        <w:spacing w:line="360" w:lineRule="auto"/>
        <w:jc w:val="both"/>
        <w:rPr>
          <w:color w:val="000000"/>
        </w:rPr>
      </w:pPr>
      <w:r w:rsidRPr="008348AC">
        <w:rPr>
          <w:color w:val="000000"/>
        </w:rPr>
        <w:t>оценивать состояние и перспективы развития важнейших с точки зрения организации субъектов и факторов окружающей среды прямого и</w:t>
      </w:r>
      <w:r w:rsidRPr="008348AC">
        <w:rPr>
          <w:color w:val="000000"/>
        </w:rPr>
        <w:br/>
        <w:t>косвенного воздействия;</w:t>
      </w:r>
    </w:p>
    <w:p w:rsidR="007733E8" w:rsidRPr="008348AC" w:rsidRDefault="007733E8" w:rsidP="00266569">
      <w:pPr>
        <w:numPr>
          <w:ilvl w:val="0"/>
          <w:numId w:val="28"/>
        </w:numPr>
        <w:spacing w:line="360" w:lineRule="auto"/>
        <w:jc w:val="both"/>
        <w:rPr>
          <w:color w:val="000000"/>
        </w:rPr>
      </w:pPr>
      <w:r w:rsidRPr="008348AC">
        <w:rPr>
          <w:color w:val="000000"/>
        </w:rPr>
        <w:t>контролировать внешние по отношению к организации факторы с целью предвидеть потенциальные угрозы и открывающиеся возможности;</w:t>
      </w:r>
    </w:p>
    <w:p w:rsidR="007733E8" w:rsidRPr="008348AC" w:rsidRDefault="007733E8" w:rsidP="00266569">
      <w:pPr>
        <w:numPr>
          <w:ilvl w:val="0"/>
          <w:numId w:val="28"/>
        </w:numPr>
        <w:spacing w:line="360" w:lineRule="auto"/>
        <w:jc w:val="both"/>
        <w:rPr>
          <w:color w:val="000000"/>
        </w:rPr>
      </w:pPr>
      <w:r w:rsidRPr="008348AC">
        <w:rPr>
          <w:color w:val="000000"/>
        </w:rPr>
        <w:t>своевременно спрогнозировать появление угроз и возможностей;</w:t>
      </w:r>
    </w:p>
    <w:p w:rsidR="007733E8" w:rsidRPr="008348AC" w:rsidRDefault="007733E8" w:rsidP="00266569">
      <w:pPr>
        <w:numPr>
          <w:ilvl w:val="0"/>
          <w:numId w:val="28"/>
        </w:numPr>
        <w:spacing w:line="360" w:lineRule="auto"/>
        <w:jc w:val="both"/>
        <w:rPr>
          <w:color w:val="000000"/>
        </w:rPr>
      </w:pPr>
      <w:r w:rsidRPr="008348AC">
        <w:rPr>
          <w:color w:val="000000"/>
        </w:rPr>
        <w:t>разработать ситуационные планы на случай возникновения непредвиденных обстоятельств;</w:t>
      </w:r>
    </w:p>
    <w:p w:rsidR="007733E8" w:rsidRPr="008348AC" w:rsidRDefault="007733E8" w:rsidP="00266569">
      <w:pPr>
        <w:numPr>
          <w:ilvl w:val="0"/>
          <w:numId w:val="28"/>
        </w:numPr>
        <w:spacing w:line="360" w:lineRule="auto"/>
        <w:jc w:val="both"/>
        <w:rPr>
          <w:color w:val="000000"/>
        </w:rPr>
      </w:pPr>
      <w:r w:rsidRPr="008348AC">
        <w:rPr>
          <w:color w:val="000000"/>
        </w:rPr>
        <w:t>разработать стратегию своего подразделения с учетом генеральной</w:t>
      </w:r>
      <w:r w:rsidR="00266569">
        <w:rPr>
          <w:color w:val="000000"/>
          <w:lang w:val="uk-UA"/>
        </w:rPr>
        <w:t xml:space="preserve"> </w:t>
      </w:r>
      <w:r w:rsidRPr="008348AC">
        <w:rPr>
          <w:color w:val="000000"/>
        </w:rPr>
        <w:t>стратегии всей компании.</w:t>
      </w:r>
    </w:p>
    <w:p w:rsidR="007733E8" w:rsidRPr="008348AC" w:rsidRDefault="007733E8" w:rsidP="008348AC">
      <w:pPr>
        <w:spacing w:line="360" w:lineRule="auto"/>
        <w:ind w:firstLine="709"/>
        <w:jc w:val="both"/>
        <w:rPr>
          <w:color w:val="000000"/>
        </w:rPr>
      </w:pPr>
      <w:r w:rsidRPr="008348AC">
        <w:rPr>
          <w:color w:val="000000"/>
        </w:rPr>
        <w:t>При этом необходимо изучить:</w:t>
      </w:r>
    </w:p>
    <w:p w:rsidR="007733E8" w:rsidRPr="008348AC" w:rsidRDefault="007733E8" w:rsidP="00266569">
      <w:pPr>
        <w:numPr>
          <w:ilvl w:val="0"/>
          <w:numId w:val="29"/>
        </w:numPr>
        <w:spacing w:line="360" w:lineRule="auto"/>
        <w:jc w:val="both"/>
        <w:rPr>
          <w:color w:val="000000"/>
        </w:rPr>
      </w:pPr>
      <w:r w:rsidRPr="008348AC">
        <w:rPr>
          <w:color w:val="000000"/>
        </w:rPr>
        <w:t>макроэкономические факторы: темпы инфляции (дефляции), налоговые ставки, платежный баланс своей организации, уровень занятости населения, платежеспособность населения;</w:t>
      </w:r>
    </w:p>
    <w:p w:rsidR="007733E8" w:rsidRPr="008348AC" w:rsidRDefault="007733E8" w:rsidP="00266569">
      <w:pPr>
        <w:numPr>
          <w:ilvl w:val="0"/>
          <w:numId w:val="29"/>
        </w:numPr>
        <w:spacing w:line="360" w:lineRule="auto"/>
        <w:jc w:val="both"/>
        <w:rPr>
          <w:color w:val="000000"/>
        </w:rPr>
      </w:pPr>
      <w:r w:rsidRPr="008348AC">
        <w:rPr>
          <w:color w:val="000000"/>
        </w:rPr>
        <w:t>правовые (нормативные) факторы: соглашения по тарифам и торговле с поставщиками из различных регионов, нормативные акты местных органов власти и центрального правительства, уровень развития правового регулирования экономики, кредитную политику местных властей,</w:t>
      </w:r>
      <w:r w:rsidR="00266569">
        <w:rPr>
          <w:color w:val="000000"/>
          <w:lang w:val="uk-UA"/>
        </w:rPr>
        <w:t xml:space="preserve"> </w:t>
      </w:r>
      <w:r w:rsidRPr="008348AC">
        <w:rPr>
          <w:color w:val="000000"/>
        </w:rPr>
        <w:t>ограничения на получение ссуд и наем рабочей силы;</w:t>
      </w:r>
    </w:p>
    <w:p w:rsidR="007733E8" w:rsidRPr="008348AC" w:rsidRDefault="007733E8" w:rsidP="00266569">
      <w:pPr>
        <w:numPr>
          <w:ilvl w:val="0"/>
          <w:numId w:val="29"/>
        </w:numPr>
        <w:spacing w:line="360" w:lineRule="auto"/>
        <w:jc w:val="both"/>
        <w:rPr>
          <w:color w:val="000000"/>
        </w:rPr>
      </w:pPr>
      <w:r w:rsidRPr="008348AC">
        <w:rPr>
          <w:color w:val="000000"/>
        </w:rPr>
        <w:t>технологические факторы: изменения в технологии сбора, обработки и передачи информации, в средствах связи;</w:t>
      </w:r>
    </w:p>
    <w:p w:rsidR="007733E8" w:rsidRPr="008348AC" w:rsidRDefault="007733E8" w:rsidP="00266569">
      <w:pPr>
        <w:numPr>
          <w:ilvl w:val="0"/>
          <w:numId w:val="29"/>
        </w:numPr>
        <w:spacing w:line="360" w:lineRule="auto"/>
        <w:jc w:val="both"/>
        <w:rPr>
          <w:color w:val="000000"/>
        </w:rPr>
      </w:pPr>
      <w:r w:rsidRPr="008348AC">
        <w:rPr>
          <w:color w:val="000000"/>
        </w:rPr>
        <w:t>факторы конкуренции: будущие цели конкурентов, их текущая стратегия, сильные и слабые стороны, перспективы развития у конкурентов и</w:t>
      </w:r>
      <w:r w:rsidR="00266569">
        <w:rPr>
          <w:color w:val="000000"/>
          <w:lang w:val="uk-UA"/>
        </w:rPr>
        <w:t xml:space="preserve"> </w:t>
      </w:r>
      <w:r w:rsidRPr="008348AC">
        <w:rPr>
          <w:color w:val="000000"/>
        </w:rPr>
        <w:t>отрасли в целом;</w:t>
      </w:r>
    </w:p>
    <w:p w:rsidR="007733E8" w:rsidRPr="008348AC" w:rsidRDefault="007733E8" w:rsidP="00266569">
      <w:pPr>
        <w:numPr>
          <w:ilvl w:val="0"/>
          <w:numId w:val="29"/>
        </w:numPr>
        <w:spacing w:line="360" w:lineRule="auto"/>
        <w:jc w:val="both"/>
        <w:rPr>
          <w:color w:val="000000"/>
        </w:rPr>
      </w:pPr>
      <w:r w:rsidRPr="008348AC">
        <w:rPr>
          <w:color w:val="000000"/>
        </w:rPr>
        <w:t>социальные факторы: изменяющиеся общественные ценности, установки, отношения, ожидания и нравы;</w:t>
      </w:r>
    </w:p>
    <w:p w:rsidR="00266569" w:rsidRDefault="007733E8" w:rsidP="00266569">
      <w:pPr>
        <w:numPr>
          <w:ilvl w:val="0"/>
          <w:numId w:val="29"/>
        </w:numPr>
        <w:spacing w:line="360" w:lineRule="auto"/>
        <w:jc w:val="both"/>
        <w:rPr>
          <w:color w:val="000000"/>
          <w:lang w:val="uk-UA"/>
        </w:rPr>
      </w:pPr>
      <w:r w:rsidRPr="008348AC">
        <w:rPr>
          <w:color w:val="000000"/>
        </w:rPr>
        <w:t>международные факторы: изменение валютного курса.</w:t>
      </w:r>
    </w:p>
    <w:p w:rsidR="007733E8" w:rsidRPr="008348AC" w:rsidRDefault="007733E8" w:rsidP="008348AC">
      <w:pPr>
        <w:spacing w:line="360" w:lineRule="auto"/>
        <w:ind w:firstLine="709"/>
        <w:jc w:val="both"/>
        <w:rPr>
          <w:color w:val="000000"/>
        </w:rPr>
      </w:pPr>
      <w:r w:rsidRPr="008348AC">
        <w:rPr>
          <w:color w:val="000000"/>
        </w:rPr>
        <w:t>Следующая мера по совершенствованию организационной структуры «</w:t>
      </w:r>
      <w:r w:rsidR="00D634CB" w:rsidRPr="008348AC">
        <w:rPr>
          <w:color w:val="000000"/>
        </w:rPr>
        <w:t>Калач</w:t>
      </w:r>
      <w:r w:rsidRPr="008348AC">
        <w:rPr>
          <w:color w:val="000000"/>
        </w:rPr>
        <w:t>» связана с «перегрузкой» заместителя директора.</w:t>
      </w:r>
    </w:p>
    <w:p w:rsidR="007733E8" w:rsidRPr="008348AC" w:rsidRDefault="007733E8" w:rsidP="008348AC">
      <w:pPr>
        <w:spacing w:line="360" w:lineRule="auto"/>
        <w:ind w:firstLine="709"/>
        <w:jc w:val="both"/>
        <w:rPr>
          <w:color w:val="000000"/>
        </w:rPr>
      </w:pPr>
      <w:r w:rsidRPr="008348AC">
        <w:rPr>
          <w:color w:val="000000"/>
        </w:rPr>
        <w:t>В его непосредственном подчинении находится слишком много служб. Чтобы облегчить ситуацию, планируется внести изменения в структуру организации: сотрудника гарантийного отдела следует перевести в подчинение начальника технической службы. Решение проблемы, таким образом, позволит сократить число непосредственных подчиненных заместителя директора; сотрудники, выполняющие работу, связанную с</w:t>
      </w:r>
      <w:r w:rsidR="007E1B85" w:rsidRPr="008348AC">
        <w:rPr>
          <w:color w:val="000000"/>
        </w:rPr>
        <w:t xml:space="preserve"> обслуживанием</w:t>
      </w:r>
      <w:r w:rsidR="008348AC">
        <w:rPr>
          <w:color w:val="000000"/>
        </w:rPr>
        <w:t xml:space="preserve"> </w:t>
      </w:r>
      <w:r w:rsidRPr="008348AC">
        <w:rPr>
          <w:color w:val="000000"/>
        </w:rPr>
        <w:t>техники, ее гарантийным ремонтом и регулировкой - это сотрудник гарантийного отдела и сборщик, будут подчинены начальнику технической службы.</w:t>
      </w:r>
    </w:p>
    <w:p w:rsidR="007733E8" w:rsidRPr="008348AC" w:rsidRDefault="007733E8" w:rsidP="008348AC">
      <w:pPr>
        <w:spacing w:line="360" w:lineRule="auto"/>
        <w:ind w:firstLine="709"/>
        <w:jc w:val="both"/>
        <w:rPr>
          <w:color w:val="000000"/>
        </w:rPr>
      </w:pPr>
      <w:r w:rsidRPr="008348AC">
        <w:rPr>
          <w:color w:val="000000"/>
        </w:rPr>
        <w:t>Таким образом, будет наиболее целесообразно, если сотрудники, выполняющие все взаимосвязанные задачи, будут находиться в подчинении у одного и того же человека.</w:t>
      </w:r>
    </w:p>
    <w:p w:rsidR="007733E8" w:rsidRPr="008348AC" w:rsidRDefault="007733E8" w:rsidP="008348AC">
      <w:pPr>
        <w:spacing w:line="360" w:lineRule="auto"/>
        <w:ind w:firstLine="709"/>
        <w:jc w:val="both"/>
        <w:rPr>
          <w:color w:val="000000"/>
        </w:rPr>
      </w:pPr>
      <w:r w:rsidRPr="008348AC">
        <w:rPr>
          <w:color w:val="000000"/>
        </w:rPr>
        <w:t>Для четкого разделения полномочий и ответственности между сотрудниками, планируется разработать для каждого отдела должностные инструкции. Это является еще одной мерой совершенствования и должно разрабатываться директором.</w:t>
      </w:r>
    </w:p>
    <w:p w:rsidR="007733E8" w:rsidRPr="008348AC" w:rsidRDefault="007733E8" w:rsidP="008348AC">
      <w:pPr>
        <w:spacing w:line="360" w:lineRule="auto"/>
        <w:ind w:firstLine="709"/>
        <w:jc w:val="both"/>
        <w:rPr>
          <w:color w:val="000000"/>
        </w:rPr>
      </w:pPr>
      <w:r w:rsidRPr="008348AC">
        <w:rPr>
          <w:color w:val="000000"/>
        </w:rPr>
        <w:t>Так как большинство сотрудников данного предприятия достаточно молоды, опыт работы у них небольшой. Также иногда им не хватает определенных технических и юридических знаний.</w:t>
      </w:r>
    </w:p>
    <w:p w:rsidR="007733E8" w:rsidRPr="008348AC" w:rsidRDefault="007733E8" w:rsidP="008348AC">
      <w:pPr>
        <w:spacing w:line="360" w:lineRule="auto"/>
        <w:ind w:firstLine="709"/>
        <w:jc w:val="both"/>
        <w:rPr>
          <w:color w:val="000000"/>
        </w:rPr>
      </w:pPr>
      <w:r w:rsidRPr="008348AC">
        <w:rPr>
          <w:color w:val="000000"/>
        </w:rPr>
        <w:t xml:space="preserve">В связи с этим в </w:t>
      </w:r>
      <w:r w:rsidR="007E1B85" w:rsidRPr="008348AC">
        <w:rPr>
          <w:color w:val="000000"/>
        </w:rPr>
        <w:t xml:space="preserve">Магазине </w:t>
      </w:r>
      <w:r w:rsidRPr="008348AC">
        <w:rPr>
          <w:color w:val="000000"/>
        </w:rPr>
        <w:t>«</w:t>
      </w:r>
      <w:r w:rsidR="007E1B85" w:rsidRPr="008348AC">
        <w:rPr>
          <w:color w:val="000000"/>
        </w:rPr>
        <w:t>Калач</w:t>
      </w:r>
      <w:r w:rsidRPr="008348AC">
        <w:rPr>
          <w:color w:val="000000"/>
        </w:rPr>
        <w:t>» планируется работа по повышению уровня подготовки сотрудников. Этим занимается заместитель директора. Следует отметить, что проведение таких мероприятий на данном предприятии крайне необходимо. Это может принести значительную пользу компании только при условии систематического проведения занятий с персоналом</w:t>
      </w:r>
      <w:r w:rsidR="007E1B85" w:rsidRPr="008348AC">
        <w:rPr>
          <w:color w:val="000000"/>
        </w:rPr>
        <w:t>.</w:t>
      </w:r>
    </w:p>
    <w:p w:rsidR="007733E8" w:rsidRPr="008348AC" w:rsidRDefault="007733E8" w:rsidP="008348AC">
      <w:pPr>
        <w:spacing w:line="360" w:lineRule="auto"/>
        <w:ind w:firstLine="709"/>
        <w:jc w:val="both"/>
        <w:rPr>
          <w:color w:val="000000"/>
        </w:rPr>
      </w:pPr>
      <w:r w:rsidRPr="008348AC">
        <w:rPr>
          <w:color w:val="000000"/>
        </w:rPr>
        <w:t>Для этого планируется разработать лекции на основе информации из</w:t>
      </w:r>
      <w:r w:rsidR="008348AC">
        <w:rPr>
          <w:color w:val="000000"/>
        </w:rPr>
        <w:t xml:space="preserve"> </w:t>
      </w:r>
      <w:r w:rsidRPr="008348AC">
        <w:rPr>
          <w:color w:val="000000"/>
        </w:rPr>
        <w:t>журналов, Internet, TV и другой литературы. Для занятий по праву необходим «Гражданский кодекс» и специальная юридическая литература.</w:t>
      </w:r>
    </w:p>
    <w:p w:rsidR="007733E8" w:rsidRPr="008348AC" w:rsidRDefault="007733E8" w:rsidP="008348AC">
      <w:pPr>
        <w:spacing w:line="360" w:lineRule="auto"/>
        <w:ind w:firstLine="709"/>
        <w:jc w:val="both"/>
        <w:rPr>
          <w:color w:val="000000"/>
        </w:rPr>
      </w:pPr>
      <w:r w:rsidRPr="008348AC">
        <w:rPr>
          <w:color w:val="000000"/>
        </w:rPr>
        <w:t>Такую работу вполне возможно провести самостоятельно, не прибегая к помощи специалистов из других структур и организаций. Для успешного проведения такой работы необходимо разработать проект, в котором будет указано: сотрудник, который проводит то или иное занятие; время; количество отведенных часов.</w:t>
      </w:r>
    </w:p>
    <w:p w:rsidR="007733E8" w:rsidRPr="008348AC" w:rsidRDefault="007733E8" w:rsidP="008348AC">
      <w:pPr>
        <w:spacing w:line="360" w:lineRule="auto"/>
        <w:ind w:firstLine="709"/>
        <w:jc w:val="both"/>
        <w:rPr>
          <w:color w:val="000000"/>
        </w:rPr>
      </w:pPr>
      <w:r w:rsidRPr="008348AC">
        <w:rPr>
          <w:color w:val="000000"/>
        </w:rPr>
        <w:t>Целесообразно будет, если техническим инструктажем будет заниматься начальник технической службы, а занятиями по «праву» - юрист.</w:t>
      </w:r>
    </w:p>
    <w:p w:rsidR="007733E8" w:rsidRPr="008348AC" w:rsidRDefault="007733E8" w:rsidP="008348AC">
      <w:pPr>
        <w:spacing w:line="360" w:lineRule="auto"/>
        <w:ind w:firstLine="709"/>
        <w:jc w:val="both"/>
        <w:rPr>
          <w:color w:val="000000"/>
        </w:rPr>
      </w:pPr>
      <w:r w:rsidRPr="008348AC">
        <w:rPr>
          <w:color w:val="000000"/>
        </w:rPr>
        <w:t xml:space="preserve">Для создания благоприятного климата в коллективе, для его сплоченности, для создания определенного имиджа компании планируется развивать организационную культуру. Это будет являться задачей заместителя директора </w:t>
      </w:r>
      <w:r w:rsidR="007E1B85" w:rsidRPr="008348AC">
        <w:rPr>
          <w:color w:val="000000"/>
        </w:rPr>
        <w:t xml:space="preserve">магазина </w:t>
      </w:r>
      <w:r w:rsidRPr="008348AC">
        <w:rPr>
          <w:color w:val="000000"/>
        </w:rPr>
        <w:t>«</w:t>
      </w:r>
      <w:r w:rsidR="007E1B85" w:rsidRPr="008348AC">
        <w:rPr>
          <w:color w:val="000000"/>
        </w:rPr>
        <w:t>Калач</w:t>
      </w:r>
      <w:r w:rsidRPr="008348AC">
        <w:rPr>
          <w:color w:val="000000"/>
        </w:rPr>
        <w:t>». Он должен будет разработать определенную политику проведения такой работы.</w:t>
      </w:r>
    </w:p>
    <w:p w:rsidR="007733E8" w:rsidRPr="008348AC" w:rsidRDefault="007733E8" w:rsidP="008348AC">
      <w:pPr>
        <w:spacing w:line="360" w:lineRule="auto"/>
        <w:ind w:firstLine="709"/>
        <w:jc w:val="both"/>
        <w:rPr>
          <w:color w:val="000000"/>
        </w:rPr>
      </w:pPr>
      <w:r w:rsidRPr="008348AC">
        <w:rPr>
          <w:color w:val="000000"/>
        </w:rPr>
        <w:t>Следует подчеркнуть, что организационной культурой следует заниматься на начальном этапе или этапе развития предприятия. В момент, когда культура как таковая не сформирована, нет долгих традиций и устойчивых норм и правил в коллективе. Иными словами, руководитель может сформировать внутреннюю идеологию организации и создать определенный настрой в коллективе, который поможет в достижении основной цели компании.</w:t>
      </w:r>
    </w:p>
    <w:p w:rsidR="007733E8" w:rsidRPr="008348AC" w:rsidRDefault="007733E8" w:rsidP="008348AC">
      <w:pPr>
        <w:spacing w:line="360" w:lineRule="auto"/>
        <w:ind w:firstLine="709"/>
        <w:jc w:val="both"/>
        <w:rPr>
          <w:color w:val="000000"/>
        </w:rPr>
      </w:pPr>
      <w:r w:rsidRPr="008348AC">
        <w:rPr>
          <w:color w:val="000000"/>
        </w:rPr>
        <w:t>В перспективе, при условии успешного функционирования и развития фирмы и для достижения цели данной организации предлагается рассмотреть вопрос о создании маркетинговой службы на предприятии. Это позволит лучше изучать рынок, отслеживать изменения, связанные с ослаблением или усилением политики конкурентов, появлением новых товаров и разработок, изменением потребностей клиентов, их покупательской способности, состояние спроса. Эту информацию должен собирать специалист-маркетолог, который будет находиться в подчинении у директора. Это позволит директору использовать данную информацию в формировании стратегии и осуществлении стратегического управления.</w:t>
      </w:r>
    </w:p>
    <w:p w:rsidR="007733E8" w:rsidRPr="008348AC" w:rsidRDefault="007733E8" w:rsidP="008348AC">
      <w:pPr>
        <w:spacing w:line="360" w:lineRule="auto"/>
        <w:ind w:firstLine="709"/>
        <w:jc w:val="both"/>
        <w:rPr>
          <w:color w:val="000000"/>
        </w:rPr>
      </w:pPr>
      <w:r w:rsidRPr="008348AC">
        <w:rPr>
          <w:color w:val="000000"/>
        </w:rPr>
        <w:t>Принятие данных мер позволить разграничить функции директора и его заместителя таким образом, что основой задачей директора будет являться контроль внешней ситуации и решение вопросов, связанных с изменениями внешней среды; заместитель директора, в свою очередь, будет осуществлять контроль над ситуацией внутри организации.</w:t>
      </w:r>
    </w:p>
    <w:p w:rsidR="00266569" w:rsidRDefault="00266569" w:rsidP="008348AC">
      <w:pPr>
        <w:spacing w:line="360" w:lineRule="auto"/>
        <w:ind w:firstLine="709"/>
        <w:jc w:val="both"/>
        <w:rPr>
          <w:color w:val="000000"/>
        </w:rPr>
      </w:pPr>
    </w:p>
    <w:p w:rsidR="00266569" w:rsidRDefault="00266569" w:rsidP="008348AC">
      <w:pPr>
        <w:spacing w:line="360" w:lineRule="auto"/>
        <w:ind w:firstLine="709"/>
        <w:jc w:val="both"/>
        <w:rPr>
          <w:color w:val="000000"/>
        </w:rPr>
      </w:pPr>
    </w:p>
    <w:p w:rsidR="00530DB4" w:rsidRPr="008348AC" w:rsidRDefault="007733E8" w:rsidP="00266569">
      <w:pPr>
        <w:spacing w:line="360" w:lineRule="auto"/>
        <w:jc w:val="center"/>
        <w:outlineLvl w:val="0"/>
        <w:rPr>
          <w:color w:val="000000"/>
        </w:rPr>
      </w:pPr>
      <w:r w:rsidRPr="008348AC">
        <w:rPr>
          <w:color w:val="000000"/>
        </w:rPr>
        <w:br w:type="page"/>
      </w:r>
      <w:bookmarkStart w:id="19" w:name="_Toc129865553"/>
      <w:bookmarkStart w:id="20" w:name="_Toc223795148"/>
      <w:r w:rsidRPr="00266569">
        <w:rPr>
          <w:b/>
          <w:color w:val="000000"/>
        </w:rPr>
        <w:t>Заключение</w:t>
      </w:r>
      <w:bookmarkEnd w:id="19"/>
      <w:bookmarkEnd w:id="20"/>
    </w:p>
    <w:p w:rsidR="00266569" w:rsidRDefault="00266569" w:rsidP="008348AC">
      <w:pPr>
        <w:spacing w:line="360" w:lineRule="auto"/>
        <w:ind w:firstLine="709"/>
        <w:jc w:val="both"/>
        <w:rPr>
          <w:color w:val="000000"/>
        </w:rPr>
      </w:pPr>
    </w:p>
    <w:p w:rsidR="002F1D8B" w:rsidRPr="008348AC" w:rsidRDefault="00E71948" w:rsidP="008348AC">
      <w:pPr>
        <w:spacing w:line="360" w:lineRule="auto"/>
        <w:ind w:firstLine="709"/>
        <w:jc w:val="both"/>
        <w:rPr>
          <w:color w:val="000000"/>
        </w:rPr>
      </w:pPr>
      <w:r w:rsidRPr="008348AC">
        <w:rPr>
          <w:color w:val="000000"/>
        </w:rPr>
        <w:t>Г</w:t>
      </w:r>
      <w:r w:rsidR="002F1D8B" w:rsidRPr="008348AC">
        <w:rPr>
          <w:color w:val="000000"/>
        </w:rPr>
        <w:t>лавным элементом организации являются ее сотрудники. Они составляют основную статью капиталовложений с точки зрения затрат по их найму и обучению. Поддержание деятельности персонала также требует больших затрат. Еще более важно подчеркнуть, что именно персонал в наибольшей степени определяет различие между организациями. Производительность труда в организации, которая эффективно использует своих сотрудников, может превышать в десятки и более раз производительность труда в организации, не уделяющей внимание эффективности использования человеческих ресурсов.</w:t>
      </w:r>
    </w:p>
    <w:p w:rsidR="002F1D8B" w:rsidRPr="008348AC" w:rsidRDefault="002F1D8B" w:rsidP="008348AC">
      <w:pPr>
        <w:spacing w:line="360" w:lineRule="auto"/>
        <w:ind w:firstLine="709"/>
        <w:jc w:val="both"/>
        <w:rPr>
          <w:color w:val="000000"/>
        </w:rPr>
      </w:pPr>
      <w:r w:rsidRPr="008348AC">
        <w:rPr>
          <w:color w:val="000000"/>
        </w:rPr>
        <w:t>Необходимо отметить разницу в понятиях "результативность" и "эффективность":</w:t>
      </w:r>
      <w:r w:rsidR="00266569">
        <w:rPr>
          <w:color w:val="000000"/>
        </w:rPr>
        <w:t xml:space="preserve"> </w:t>
      </w:r>
      <w:r w:rsidRPr="008348AC">
        <w:rPr>
          <w:color w:val="000000"/>
        </w:rPr>
        <w:t>результативность связана с определение того, добились Вы или нет поставленных целей, эффективность обусловлена тем, как Вы используете имеющиеся ресурсы (в данном случае человеческие) для достижения этих целей.</w:t>
      </w:r>
    </w:p>
    <w:p w:rsidR="002F1D8B" w:rsidRPr="008348AC" w:rsidRDefault="002F1D8B" w:rsidP="008348AC">
      <w:pPr>
        <w:spacing w:line="360" w:lineRule="auto"/>
        <w:ind w:firstLine="709"/>
        <w:jc w:val="both"/>
        <w:rPr>
          <w:color w:val="000000"/>
        </w:rPr>
      </w:pPr>
      <w:r w:rsidRPr="008348AC">
        <w:rPr>
          <w:color w:val="000000"/>
        </w:rPr>
        <w:t>В исследовании наиболее преуспевающих американских компаниях, проведенном Питерсом и Уотерменом, одним из восьми факторов, общих для всех компаний, была идея "повышения производительности через заботу о людях". Эти компании не рассматривают капиталовложения в производство как основной источник повышения эффективности. Они считают собственных сотрудников наиболее важным фактором, несмотря на то, что люди не могут быть приобретены, списаны со счета или приумножены столь же быстро и просто, как другие активы.</w:t>
      </w:r>
    </w:p>
    <w:p w:rsidR="002F1D8B" w:rsidRPr="008348AC" w:rsidRDefault="002F1D8B" w:rsidP="008348AC">
      <w:pPr>
        <w:spacing w:line="360" w:lineRule="auto"/>
        <w:ind w:firstLine="709"/>
        <w:jc w:val="both"/>
        <w:rPr>
          <w:color w:val="000000"/>
        </w:rPr>
      </w:pPr>
      <w:r w:rsidRPr="008348AC">
        <w:rPr>
          <w:color w:val="000000"/>
        </w:rPr>
        <w:t>Одним из необходимых условий претворения подобного отношения к персоналу и гарантии того, что с людьми обращаются в соответствии с декларируемыми организацией ценностями, является четкая формулировка кадровой политики организации. Она образует базис для формирования системы работы с людьми при рассмотрении различных аспектов управления человеческими ресурсами и служит отправной точкой для менеджеров при принятии конкретных решений в отношении сотрудников.</w:t>
      </w:r>
    </w:p>
    <w:p w:rsidR="007733E8" w:rsidRDefault="007733E8" w:rsidP="008348AC">
      <w:pPr>
        <w:spacing w:line="360" w:lineRule="auto"/>
        <w:ind w:firstLine="709"/>
        <w:jc w:val="both"/>
        <w:rPr>
          <w:color w:val="000000"/>
        </w:rPr>
      </w:pPr>
    </w:p>
    <w:p w:rsidR="00266569" w:rsidRPr="008348AC" w:rsidRDefault="00266569" w:rsidP="008348AC">
      <w:pPr>
        <w:spacing w:line="360" w:lineRule="auto"/>
        <w:ind w:firstLine="709"/>
        <w:jc w:val="both"/>
        <w:rPr>
          <w:color w:val="000000"/>
        </w:rPr>
      </w:pPr>
    </w:p>
    <w:p w:rsidR="00BC6EF1" w:rsidRPr="00266569" w:rsidRDefault="00BC6EF1" w:rsidP="00266569">
      <w:pPr>
        <w:spacing w:line="360" w:lineRule="auto"/>
        <w:jc w:val="center"/>
        <w:outlineLvl w:val="0"/>
        <w:rPr>
          <w:b/>
          <w:color w:val="000000"/>
        </w:rPr>
      </w:pPr>
      <w:r w:rsidRPr="008348AC">
        <w:rPr>
          <w:color w:val="000000"/>
        </w:rPr>
        <w:br w:type="page"/>
      </w:r>
      <w:bookmarkStart w:id="21" w:name="_Toc129865554"/>
      <w:bookmarkStart w:id="22" w:name="_Toc223795149"/>
      <w:r w:rsidR="00266569" w:rsidRPr="00266569">
        <w:rPr>
          <w:b/>
          <w:color w:val="000000"/>
        </w:rPr>
        <w:t>Список использованных источников</w:t>
      </w:r>
      <w:bookmarkEnd w:id="21"/>
      <w:bookmarkEnd w:id="22"/>
    </w:p>
    <w:p w:rsidR="00266569" w:rsidRDefault="00266569" w:rsidP="008348AC">
      <w:pPr>
        <w:spacing w:line="360" w:lineRule="auto"/>
        <w:ind w:firstLine="709"/>
        <w:jc w:val="both"/>
        <w:rPr>
          <w:color w:val="000000"/>
        </w:rPr>
      </w:pPr>
    </w:p>
    <w:p w:rsidR="007733E8" w:rsidRPr="008348AC" w:rsidRDefault="007733E8" w:rsidP="00266569">
      <w:pPr>
        <w:spacing w:line="360" w:lineRule="auto"/>
        <w:jc w:val="both"/>
        <w:rPr>
          <w:color w:val="000000"/>
        </w:rPr>
      </w:pPr>
      <w:r w:rsidRPr="008348AC">
        <w:rPr>
          <w:color w:val="000000"/>
        </w:rPr>
        <w:t>1. Уткин Э.А. Курс менеджмента. Учебник для вузов.</w:t>
      </w:r>
      <w:r w:rsidR="00266569">
        <w:rPr>
          <w:color w:val="000000"/>
        </w:rPr>
        <w:t xml:space="preserve"> </w:t>
      </w:r>
      <w:r w:rsidRPr="008348AC">
        <w:rPr>
          <w:color w:val="000000"/>
        </w:rPr>
        <w:t>-</w:t>
      </w:r>
      <w:r w:rsidR="00266569">
        <w:rPr>
          <w:color w:val="000000"/>
        </w:rPr>
        <w:t xml:space="preserve"> </w:t>
      </w:r>
      <w:r w:rsidRPr="008348AC">
        <w:rPr>
          <w:color w:val="000000"/>
        </w:rPr>
        <w:t>М.:</w:t>
      </w:r>
      <w:r w:rsidR="00266569">
        <w:rPr>
          <w:color w:val="000000"/>
        </w:rPr>
        <w:t xml:space="preserve"> </w:t>
      </w:r>
      <w:r w:rsidRPr="008348AC">
        <w:rPr>
          <w:color w:val="000000"/>
        </w:rPr>
        <w:t>Издательство «Зерцало»,2000.</w:t>
      </w:r>
      <w:r w:rsidR="00266569">
        <w:rPr>
          <w:color w:val="000000"/>
        </w:rPr>
        <w:t xml:space="preserve"> </w:t>
      </w:r>
      <w:r w:rsidRPr="008348AC">
        <w:rPr>
          <w:color w:val="000000"/>
        </w:rPr>
        <w:t>-</w:t>
      </w:r>
      <w:r w:rsidR="00266569">
        <w:rPr>
          <w:color w:val="000000"/>
        </w:rPr>
        <w:t xml:space="preserve"> </w:t>
      </w:r>
      <w:r w:rsidRPr="008348AC">
        <w:rPr>
          <w:color w:val="000000"/>
        </w:rPr>
        <w:t>448</w:t>
      </w:r>
      <w:r w:rsidR="00266569">
        <w:rPr>
          <w:color w:val="000000"/>
        </w:rPr>
        <w:t xml:space="preserve"> </w:t>
      </w:r>
      <w:r w:rsidRPr="008348AC">
        <w:rPr>
          <w:color w:val="000000"/>
        </w:rPr>
        <w:t>с.</w:t>
      </w:r>
    </w:p>
    <w:p w:rsidR="007733E8" w:rsidRPr="008348AC" w:rsidRDefault="007733E8" w:rsidP="00266569">
      <w:pPr>
        <w:spacing w:line="360" w:lineRule="auto"/>
        <w:jc w:val="both"/>
        <w:rPr>
          <w:color w:val="000000"/>
        </w:rPr>
      </w:pPr>
      <w:r w:rsidRPr="008348AC">
        <w:rPr>
          <w:color w:val="000000"/>
        </w:rPr>
        <w:t>2. Менеджмент: Учебник для вузов</w:t>
      </w:r>
      <w:r w:rsidR="00266569">
        <w:rPr>
          <w:color w:val="000000"/>
        </w:rPr>
        <w:t xml:space="preserve"> </w:t>
      </w:r>
      <w:r w:rsidRPr="008348AC">
        <w:rPr>
          <w:color w:val="000000"/>
        </w:rPr>
        <w:t>/</w:t>
      </w:r>
      <w:r w:rsidR="00266569">
        <w:rPr>
          <w:color w:val="000000"/>
        </w:rPr>
        <w:t xml:space="preserve"> </w:t>
      </w:r>
      <w:r w:rsidRPr="008348AC">
        <w:rPr>
          <w:color w:val="000000"/>
        </w:rPr>
        <w:t>М.М. Максимцов, А.В. Игнальева, М.А. Комаров и др.; Под ред. М.М. Максимцова, А.В. Игнатьевой. – М.: Банки и биржи, ЮНИТИ, 1998.</w:t>
      </w:r>
      <w:r w:rsidR="00266569">
        <w:rPr>
          <w:color w:val="000000"/>
        </w:rPr>
        <w:t xml:space="preserve"> </w:t>
      </w:r>
      <w:r w:rsidRPr="008348AC">
        <w:rPr>
          <w:color w:val="000000"/>
        </w:rPr>
        <w:t>-</w:t>
      </w:r>
      <w:r w:rsidR="00266569">
        <w:rPr>
          <w:color w:val="000000"/>
        </w:rPr>
        <w:t xml:space="preserve"> </w:t>
      </w:r>
      <w:r w:rsidRPr="008348AC">
        <w:rPr>
          <w:color w:val="000000"/>
        </w:rPr>
        <w:t>343</w:t>
      </w:r>
      <w:r w:rsidR="00266569">
        <w:rPr>
          <w:color w:val="000000"/>
        </w:rPr>
        <w:t xml:space="preserve"> </w:t>
      </w:r>
      <w:r w:rsidRPr="008348AC">
        <w:rPr>
          <w:color w:val="000000"/>
        </w:rPr>
        <w:t>с.</w:t>
      </w:r>
    </w:p>
    <w:p w:rsidR="007733E8" w:rsidRPr="008348AC" w:rsidRDefault="007733E8" w:rsidP="00266569">
      <w:pPr>
        <w:spacing w:line="360" w:lineRule="auto"/>
        <w:jc w:val="both"/>
        <w:rPr>
          <w:color w:val="000000"/>
        </w:rPr>
      </w:pPr>
      <w:r w:rsidRPr="008348AC">
        <w:rPr>
          <w:color w:val="000000"/>
        </w:rPr>
        <w:t>3. Менеджмент (Современный российский менеджмент):</w:t>
      </w:r>
      <w:r w:rsidR="008348AC">
        <w:rPr>
          <w:color w:val="000000"/>
        </w:rPr>
        <w:t xml:space="preserve"> </w:t>
      </w:r>
      <w:r w:rsidRPr="008348AC">
        <w:rPr>
          <w:color w:val="000000"/>
        </w:rPr>
        <w:t>Учебник</w:t>
      </w:r>
      <w:r w:rsidR="00266569">
        <w:rPr>
          <w:color w:val="000000"/>
        </w:rPr>
        <w:t xml:space="preserve"> </w:t>
      </w:r>
      <w:r w:rsidRPr="008348AC">
        <w:rPr>
          <w:color w:val="000000"/>
        </w:rPr>
        <w:t>/</w:t>
      </w:r>
      <w:r w:rsidR="00266569">
        <w:rPr>
          <w:color w:val="000000"/>
        </w:rPr>
        <w:t xml:space="preserve"> </w:t>
      </w:r>
      <w:r w:rsidRPr="008348AC">
        <w:rPr>
          <w:color w:val="000000"/>
        </w:rPr>
        <w:t>Под ред. Ф.М.</w:t>
      </w:r>
      <w:r w:rsidR="00266569">
        <w:rPr>
          <w:color w:val="000000"/>
        </w:rPr>
        <w:t xml:space="preserve"> </w:t>
      </w:r>
      <w:r w:rsidRPr="008348AC">
        <w:rPr>
          <w:color w:val="000000"/>
        </w:rPr>
        <w:t>Русинова и М.Л.</w:t>
      </w:r>
      <w:r w:rsidR="00266569">
        <w:rPr>
          <w:color w:val="000000"/>
        </w:rPr>
        <w:t xml:space="preserve"> </w:t>
      </w:r>
      <w:r w:rsidRPr="008348AC">
        <w:rPr>
          <w:color w:val="000000"/>
        </w:rPr>
        <w:t>Разу. – М.: ФБК-ПРЕСС, 1998.</w:t>
      </w:r>
      <w:r w:rsidR="00266569">
        <w:rPr>
          <w:color w:val="000000"/>
        </w:rPr>
        <w:t xml:space="preserve"> </w:t>
      </w:r>
      <w:r w:rsidRPr="008348AC">
        <w:rPr>
          <w:color w:val="000000"/>
        </w:rPr>
        <w:t>-</w:t>
      </w:r>
      <w:r w:rsidR="00266569">
        <w:rPr>
          <w:color w:val="000000"/>
        </w:rPr>
        <w:t xml:space="preserve"> </w:t>
      </w:r>
      <w:r w:rsidRPr="008348AC">
        <w:rPr>
          <w:color w:val="000000"/>
        </w:rPr>
        <w:t>504</w:t>
      </w:r>
      <w:r w:rsidR="00266569">
        <w:rPr>
          <w:color w:val="000000"/>
        </w:rPr>
        <w:t xml:space="preserve"> </w:t>
      </w:r>
      <w:r w:rsidRPr="008348AC">
        <w:rPr>
          <w:color w:val="000000"/>
        </w:rPr>
        <w:t>с.</w:t>
      </w:r>
    </w:p>
    <w:p w:rsidR="007733E8" w:rsidRPr="008348AC" w:rsidRDefault="007733E8" w:rsidP="00266569">
      <w:pPr>
        <w:spacing w:line="360" w:lineRule="auto"/>
        <w:jc w:val="both"/>
        <w:rPr>
          <w:color w:val="000000"/>
        </w:rPr>
      </w:pPr>
      <w:r w:rsidRPr="008348AC">
        <w:rPr>
          <w:color w:val="000000"/>
        </w:rPr>
        <w:t>4. Виханский О.С., Наумов А.И. Менеджмент: Учебник. – 3-е изд. – М.: Гардарики, 2001.</w:t>
      </w:r>
      <w:r w:rsidR="00266569">
        <w:rPr>
          <w:color w:val="000000"/>
        </w:rPr>
        <w:t xml:space="preserve"> </w:t>
      </w:r>
      <w:r w:rsidRPr="008348AC">
        <w:rPr>
          <w:color w:val="000000"/>
        </w:rPr>
        <w:t>-</w:t>
      </w:r>
      <w:r w:rsidR="00266569">
        <w:rPr>
          <w:color w:val="000000"/>
        </w:rPr>
        <w:t xml:space="preserve"> </w:t>
      </w:r>
      <w:r w:rsidRPr="008348AC">
        <w:rPr>
          <w:color w:val="000000"/>
        </w:rPr>
        <w:t>528</w:t>
      </w:r>
      <w:r w:rsidR="00266569">
        <w:rPr>
          <w:color w:val="000000"/>
        </w:rPr>
        <w:t xml:space="preserve"> </w:t>
      </w:r>
      <w:r w:rsidRPr="008348AC">
        <w:rPr>
          <w:color w:val="000000"/>
        </w:rPr>
        <w:t>с.</w:t>
      </w:r>
    </w:p>
    <w:p w:rsidR="007733E8" w:rsidRPr="008348AC" w:rsidRDefault="007733E8" w:rsidP="00266569">
      <w:pPr>
        <w:spacing w:line="360" w:lineRule="auto"/>
        <w:jc w:val="both"/>
        <w:rPr>
          <w:color w:val="000000"/>
        </w:rPr>
      </w:pPr>
      <w:r w:rsidRPr="008348AC">
        <w:rPr>
          <w:color w:val="000000"/>
        </w:rPr>
        <w:t>5. Виханский О.С. Стратегическое управление: Учебник. – М.: Изд-во МГУ, 1995.-252</w:t>
      </w:r>
      <w:r w:rsidR="00266569">
        <w:rPr>
          <w:color w:val="000000"/>
        </w:rPr>
        <w:t xml:space="preserve"> </w:t>
      </w:r>
      <w:r w:rsidRPr="008348AC">
        <w:rPr>
          <w:color w:val="000000"/>
        </w:rPr>
        <w:t>с.</w:t>
      </w:r>
    </w:p>
    <w:p w:rsidR="007733E8" w:rsidRPr="008348AC" w:rsidRDefault="007733E8" w:rsidP="00266569">
      <w:pPr>
        <w:spacing w:line="360" w:lineRule="auto"/>
        <w:jc w:val="both"/>
        <w:rPr>
          <w:color w:val="000000"/>
        </w:rPr>
      </w:pPr>
      <w:r w:rsidRPr="008348AC">
        <w:rPr>
          <w:color w:val="000000"/>
        </w:rPr>
        <w:t>6. Грибов В.Д. Основы бизнеса: Учеб. пособие. – М.: Финансы и статистика, 2000.</w:t>
      </w:r>
      <w:r w:rsidR="00266569">
        <w:rPr>
          <w:color w:val="000000"/>
        </w:rPr>
        <w:t xml:space="preserve"> </w:t>
      </w:r>
      <w:r w:rsidRPr="008348AC">
        <w:rPr>
          <w:color w:val="000000"/>
        </w:rPr>
        <w:t>-</w:t>
      </w:r>
      <w:r w:rsidR="00266569">
        <w:rPr>
          <w:color w:val="000000"/>
        </w:rPr>
        <w:t xml:space="preserve"> </w:t>
      </w:r>
      <w:r w:rsidRPr="008348AC">
        <w:rPr>
          <w:color w:val="000000"/>
        </w:rPr>
        <w:t>160</w:t>
      </w:r>
      <w:r w:rsidR="00266569">
        <w:rPr>
          <w:color w:val="000000"/>
        </w:rPr>
        <w:t xml:space="preserve"> </w:t>
      </w:r>
      <w:r w:rsidRPr="008348AC">
        <w:rPr>
          <w:color w:val="000000"/>
        </w:rPr>
        <w:t>с.</w:t>
      </w:r>
    </w:p>
    <w:p w:rsidR="007733E8" w:rsidRPr="008348AC" w:rsidRDefault="007733E8" w:rsidP="00266569">
      <w:pPr>
        <w:spacing w:line="360" w:lineRule="auto"/>
        <w:jc w:val="both"/>
        <w:rPr>
          <w:color w:val="000000"/>
        </w:rPr>
      </w:pPr>
      <w:r w:rsidRPr="008348AC">
        <w:rPr>
          <w:color w:val="000000"/>
        </w:rPr>
        <w:t>7. Маркетинг: Учебник</w:t>
      </w:r>
      <w:r w:rsidR="00266569">
        <w:rPr>
          <w:color w:val="000000"/>
        </w:rPr>
        <w:t xml:space="preserve"> </w:t>
      </w:r>
      <w:r w:rsidRPr="008348AC">
        <w:rPr>
          <w:color w:val="000000"/>
        </w:rPr>
        <w:t>/ А.Н.</w:t>
      </w:r>
      <w:r w:rsidR="00266569">
        <w:rPr>
          <w:color w:val="000000"/>
        </w:rPr>
        <w:t xml:space="preserve"> </w:t>
      </w:r>
      <w:r w:rsidRPr="008348AC">
        <w:rPr>
          <w:color w:val="000000"/>
        </w:rPr>
        <w:t>Романов, Ю.Ю.</w:t>
      </w:r>
      <w:r w:rsidR="00266569">
        <w:rPr>
          <w:color w:val="000000"/>
        </w:rPr>
        <w:t xml:space="preserve"> </w:t>
      </w:r>
      <w:r w:rsidRPr="008348AC">
        <w:rPr>
          <w:color w:val="000000"/>
        </w:rPr>
        <w:t>Корлюгов, С.А.</w:t>
      </w:r>
      <w:r w:rsidR="00266569">
        <w:rPr>
          <w:color w:val="000000"/>
        </w:rPr>
        <w:t xml:space="preserve"> </w:t>
      </w:r>
      <w:r w:rsidRPr="008348AC">
        <w:rPr>
          <w:color w:val="000000"/>
        </w:rPr>
        <w:t>Красильников и др.; Под ред. А.Н.</w:t>
      </w:r>
      <w:r w:rsidR="00266569">
        <w:rPr>
          <w:color w:val="000000"/>
        </w:rPr>
        <w:t xml:space="preserve"> </w:t>
      </w:r>
      <w:r w:rsidRPr="008348AC">
        <w:rPr>
          <w:color w:val="000000"/>
        </w:rPr>
        <w:t>Романова. – М.: Банки и биржи, ЮНИТИ, 1996.</w:t>
      </w:r>
      <w:r w:rsidR="00266569">
        <w:rPr>
          <w:color w:val="000000"/>
        </w:rPr>
        <w:t xml:space="preserve"> </w:t>
      </w:r>
      <w:r w:rsidRPr="008348AC">
        <w:rPr>
          <w:color w:val="000000"/>
        </w:rPr>
        <w:t>-</w:t>
      </w:r>
      <w:r w:rsidR="00266569">
        <w:rPr>
          <w:color w:val="000000"/>
        </w:rPr>
        <w:t xml:space="preserve"> </w:t>
      </w:r>
      <w:r w:rsidRPr="008348AC">
        <w:rPr>
          <w:color w:val="000000"/>
        </w:rPr>
        <w:t>560</w:t>
      </w:r>
      <w:r w:rsidR="00266569">
        <w:rPr>
          <w:color w:val="000000"/>
        </w:rPr>
        <w:t xml:space="preserve"> </w:t>
      </w:r>
      <w:r w:rsidRPr="008348AC">
        <w:rPr>
          <w:color w:val="000000"/>
        </w:rPr>
        <w:t>с.</w:t>
      </w:r>
    </w:p>
    <w:p w:rsidR="007733E8" w:rsidRPr="008348AC" w:rsidRDefault="007733E8" w:rsidP="00266569">
      <w:pPr>
        <w:spacing w:line="360" w:lineRule="auto"/>
        <w:jc w:val="both"/>
        <w:rPr>
          <w:color w:val="000000"/>
        </w:rPr>
      </w:pPr>
      <w:r w:rsidRPr="008348AC">
        <w:rPr>
          <w:color w:val="000000"/>
        </w:rPr>
        <w:t>8. Мескон М.Х., Альберт М., Хедоури Ф. Основы менеджмента: пер. с англ. – М.: Дело, 1998.</w:t>
      </w:r>
      <w:r w:rsidR="00266569">
        <w:rPr>
          <w:color w:val="000000"/>
        </w:rPr>
        <w:t xml:space="preserve"> </w:t>
      </w:r>
      <w:r w:rsidRPr="008348AC">
        <w:rPr>
          <w:color w:val="000000"/>
        </w:rPr>
        <w:t>-</w:t>
      </w:r>
      <w:r w:rsidR="00266569">
        <w:rPr>
          <w:color w:val="000000"/>
        </w:rPr>
        <w:t xml:space="preserve"> </w:t>
      </w:r>
      <w:r w:rsidRPr="008348AC">
        <w:rPr>
          <w:color w:val="000000"/>
        </w:rPr>
        <w:t>704</w:t>
      </w:r>
      <w:r w:rsidR="00266569">
        <w:rPr>
          <w:color w:val="000000"/>
        </w:rPr>
        <w:t xml:space="preserve"> </w:t>
      </w:r>
      <w:r w:rsidRPr="008348AC">
        <w:rPr>
          <w:color w:val="000000"/>
        </w:rPr>
        <w:t>с.</w:t>
      </w:r>
    </w:p>
    <w:p w:rsidR="007733E8" w:rsidRPr="008348AC" w:rsidRDefault="007733E8" w:rsidP="00266569">
      <w:pPr>
        <w:spacing w:line="360" w:lineRule="auto"/>
        <w:jc w:val="both"/>
        <w:rPr>
          <w:color w:val="000000"/>
        </w:rPr>
      </w:pPr>
      <w:r w:rsidRPr="008348AC">
        <w:rPr>
          <w:color w:val="000000"/>
        </w:rPr>
        <w:t>9. Котлер Ф. Маркетинг менеджмент</w:t>
      </w:r>
      <w:r w:rsidR="00266569">
        <w:rPr>
          <w:color w:val="000000"/>
        </w:rPr>
        <w:t xml:space="preserve"> </w:t>
      </w:r>
      <w:r w:rsidRPr="008348AC">
        <w:rPr>
          <w:color w:val="000000"/>
        </w:rPr>
        <w:t>/</w:t>
      </w:r>
      <w:r w:rsidR="00266569">
        <w:rPr>
          <w:color w:val="000000"/>
        </w:rPr>
        <w:t xml:space="preserve"> </w:t>
      </w:r>
      <w:r w:rsidRPr="008348AC">
        <w:rPr>
          <w:color w:val="000000"/>
        </w:rPr>
        <w:t>Пер. с англ. Под ред. Л.А.</w:t>
      </w:r>
      <w:r w:rsidR="00266569">
        <w:rPr>
          <w:color w:val="000000"/>
        </w:rPr>
        <w:t xml:space="preserve"> </w:t>
      </w:r>
      <w:r w:rsidRPr="008348AC">
        <w:rPr>
          <w:color w:val="000000"/>
        </w:rPr>
        <w:t>Волковой, Ю.Н.</w:t>
      </w:r>
      <w:r w:rsidR="00266569">
        <w:rPr>
          <w:color w:val="000000"/>
        </w:rPr>
        <w:t xml:space="preserve"> </w:t>
      </w:r>
      <w:r w:rsidRPr="008348AC">
        <w:rPr>
          <w:color w:val="000000"/>
        </w:rPr>
        <w:t>Каптуревского. – СПб: Питер, 2000.</w:t>
      </w:r>
      <w:r w:rsidR="00266569">
        <w:rPr>
          <w:color w:val="000000"/>
        </w:rPr>
        <w:t xml:space="preserve"> </w:t>
      </w:r>
      <w:r w:rsidRPr="008348AC">
        <w:rPr>
          <w:color w:val="000000"/>
        </w:rPr>
        <w:t>-</w:t>
      </w:r>
      <w:r w:rsidR="00266569">
        <w:rPr>
          <w:color w:val="000000"/>
        </w:rPr>
        <w:t xml:space="preserve"> </w:t>
      </w:r>
      <w:r w:rsidRPr="008348AC">
        <w:rPr>
          <w:color w:val="000000"/>
        </w:rPr>
        <w:t>752</w:t>
      </w:r>
      <w:r w:rsidR="00266569">
        <w:rPr>
          <w:color w:val="000000"/>
        </w:rPr>
        <w:t xml:space="preserve"> </w:t>
      </w:r>
      <w:r w:rsidRPr="008348AC">
        <w:rPr>
          <w:color w:val="000000"/>
        </w:rPr>
        <w:t>с.: ил. -</w:t>
      </w:r>
      <w:r w:rsidR="008348AC">
        <w:rPr>
          <w:color w:val="000000"/>
        </w:rPr>
        <w:t xml:space="preserve"> </w:t>
      </w:r>
      <w:r w:rsidRPr="008348AC">
        <w:rPr>
          <w:color w:val="000000"/>
        </w:rPr>
        <w:t>(Серия «Теория и практика менеджмента»)</w:t>
      </w:r>
    </w:p>
    <w:p w:rsidR="007733E8" w:rsidRPr="008348AC" w:rsidRDefault="007733E8" w:rsidP="00266569">
      <w:pPr>
        <w:spacing w:line="360" w:lineRule="auto"/>
        <w:jc w:val="both"/>
        <w:rPr>
          <w:color w:val="000000"/>
        </w:rPr>
      </w:pPr>
      <w:r w:rsidRPr="008348AC">
        <w:rPr>
          <w:color w:val="000000"/>
        </w:rPr>
        <w:t>10. Егоршин А.П. Управление персоналом. – 2-е изд. – Н. Новгород: НИМБ, 1999.</w:t>
      </w:r>
      <w:r w:rsidR="00266569">
        <w:rPr>
          <w:color w:val="000000"/>
        </w:rPr>
        <w:t xml:space="preserve"> </w:t>
      </w:r>
      <w:r w:rsidRPr="008348AC">
        <w:rPr>
          <w:color w:val="000000"/>
        </w:rPr>
        <w:t>-</w:t>
      </w:r>
      <w:r w:rsidR="00266569">
        <w:rPr>
          <w:color w:val="000000"/>
        </w:rPr>
        <w:t xml:space="preserve"> </w:t>
      </w:r>
      <w:r w:rsidRPr="008348AC">
        <w:rPr>
          <w:color w:val="000000"/>
        </w:rPr>
        <w:t>624</w:t>
      </w:r>
      <w:r w:rsidR="00266569">
        <w:rPr>
          <w:color w:val="000000"/>
        </w:rPr>
        <w:t xml:space="preserve"> </w:t>
      </w:r>
      <w:r w:rsidRPr="008348AC">
        <w:rPr>
          <w:color w:val="000000"/>
        </w:rPr>
        <w:t>с.</w:t>
      </w:r>
    </w:p>
    <w:p w:rsidR="007733E8" w:rsidRPr="008348AC" w:rsidRDefault="007733E8" w:rsidP="00266569">
      <w:pPr>
        <w:spacing w:line="360" w:lineRule="auto"/>
        <w:jc w:val="both"/>
        <w:rPr>
          <w:color w:val="000000"/>
        </w:rPr>
      </w:pPr>
      <w:r w:rsidRPr="008348AC">
        <w:rPr>
          <w:color w:val="000000"/>
        </w:rPr>
        <w:t xml:space="preserve">11. Мильнер Б.З. Теория организации: Учебник. – 2-е изд., перераб. </w:t>
      </w:r>
      <w:r w:rsidR="00266569">
        <w:rPr>
          <w:color w:val="000000"/>
        </w:rPr>
        <w:t>и</w:t>
      </w:r>
      <w:r w:rsidRPr="008348AC">
        <w:rPr>
          <w:color w:val="000000"/>
        </w:rPr>
        <w:t xml:space="preserve"> доп. – М.: ИНФРА-М, 2000.</w:t>
      </w:r>
      <w:r w:rsidR="00266569">
        <w:rPr>
          <w:color w:val="000000"/>
        </w:rPr>
        <w:t xml:space="preserve"> </w:t>
      </w:r>
      <w:r w:rsidRPr="008348AC">
        <w:rPr>
          <w:color w:val="000000"/>
        </w:rPr>
        <w:t>-</w:t>
      </w:r>
      <w:r w:rsidR="00266569">
        <w:rPr>
          <w:color w:val="000000"/>
        </w:rPr>
        <w:t xml:space="preserve"> </w:t>
      </w:r>
      <w:r w:rsidRPr="008348AC">
        <w:rPr>
          <w:color w:val="000000"/>
        </w:rPr>
        <w:t>480</w:t>
      </w:r>
      <w:r w:rsidR="00266569">
        <w:rPr>
          <w:color w:val="000000"/>
        </w:rPr>
        <w:t xml:space="preserve"> </w:t>
      </w:r>
      <w:r w:rsidRPr="008348AC">
        <w:rPr>
          <w:color w:val="000000"/>
        </w:rPr>
        <w:t>с.</w:t>
      </w:r>
      <w:bookmarkStart w:id="23" w:name="_GoBack"/>
      <w:bookmarkEnd w:id="23"/>
    </w:p>
    <w:sectPr w:rsidR="007733E8" w:rsidRPr="008348AC" w:rsidSect="008348AC">
      <w:headerReference w:type="even" r:id="rId7"/>
      <w:headerReference w:type="default"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4CB" w:rsidRDefault="001434CB">
      <w:r>
        <w:separator/>
      </w:r>
    </w:p>
  </w:endnote>
  <w:endnote w:type="continuationSeparator" w:id="0">
    <w:p w:rsidR="001434CB" w:rsidRDefault="0014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4CB" w:rsidRDefault="001434CB">
      <w:r>
        <w:separator/>
      </w:r>
    </w:p>
  </w:footnote>
  <w:footnote w:type="continuationSeparator" w:id="0">
    <w:p w:rsidR="001434CB" w:rsidRDefault="00143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8AC" w:rsidRDefault="008348AC" w:rsidP="008348AC">
    <w:pPr>
      <w:pStyle w:val="a3"/>
      <w:framePr w:wrap="around" w:vAnchor="text" w:hAnchor="margin" w:xAlign="right" w:y="1"/>
      <w:rPr>
        <w:rStyle w:val="a5"/>
      </w:rPr>
    </w:pPr>
  </w:p>
  <w:p w:rsidR="008348AC" w:rsidRDefault="008348AC" w:rsidP="008348A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8AC" w:rsidRDefault="005F22AE" w:rsidP="008348AC">
    <w:pPr>
      <w:pStyle w:val="a3"/>
      <w:framePr w:wrap="around" w:vAnchor="text" w:hAnchor="margin" w:xAlign="right" w:y="1"/>
      <w:rPr>
        <w:rStyle w:val="a5"/>
      </w:rPr>
    </w:pPr>
    <w:r>
      <w:rPr>
        <w:rStyle w:val="a5"/>
        <w:noProof/>
      </w:rPr>
      <w:t>2</w:t>
    </w:r>
  </w:p>
  <w:p w:rsidR="008348AC" w:rsidRDefault="008348AC" w:rsidP="008348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D2F084"/>
    <w:lvl w:ilvl="0">
      <w:numFmt w:val="decimal"/>
      <w:lvlText w:val="*"/>
      <w:lvlJc w:val="left"/>
      <w:rPr>
        <w:rFonts w:cs="Times New Roman"/>
      </w:rPr>
    </w:lvl>
  </w:abstractNum>
  <w:abstractNum w:abstractNumId="1">
    <w:nsid w:val="09BA5687"/>
    <w:multiLevelType w:val="singleLevel"/>
    <w:tmpl w:val="62DE6556"/>
    <w:lvl w:ilvl="0">
      <w:start w:val="1"/>
      <w:numFmt w:val="bullet"/>
      <w:lvlText w:val=""/>
      <w:lvlJc w:val="left"/>
      <w:pPr>
        <w:tabs>
          <w:tab w:val="num" w:pos="360"/>
        </w:tabs>
        <w:ind w:left="360" w:hanging="360"/>
      </w:pPr>
      <w:rPr>
        <w:rFonts w:ascii="Symbol" w:hAnsi="Symbol" w:hint="default"/>
      </w:rPr>
    </w:lvl>
  </w:abstractNum>
  <w:abstractNum w:abstractNumId="2">
    <w:nsid w:val="0F1F3EAD"/>
    <w:multiLevelType w:val="singleLevel"/>
    <w:tmpl w:val="62DE6556"/>
    <w:lvl w:ilvl="0">
      <w:start w:val="1"/>
      <w:numFmt w:val="bullet"/>
      <w:lvlText w:val=""/>
      <w:lvlJc w:val="left"/>
      <w:pPr>
        <w:tabs>
          <w:tab w:val="num" w:pos="360"/>
        </w:tabs>
        <w:ind w:left="360" w:hanging="360"/>
      </w:pPr>
      <w:rPr>
        <w:rFonts w:ascii="Symbol" w:hAnsi="Symbol" w:hint="default"/>
      </w:rPr>
    </w:lvl>
  </w:abstractNum>
  <w:abstractNum w:abstractNumId="3">
    <w:nsid w:val="10AB3213"/>
    <w:multiLevelType w:val="singleLevel"/>
    <w:tmpl w:val="62DE6556"/>
    <w:lvl w:ilvl="0">
      <w:start w:val="1"/>
      <w:numFmt w:val="bullet"/>
      <w:lvlText w:val=""/>
      <w:lvlJc w:val="left"/>
      <w:pPr>
        <w:tabs>
          <w:tab w:val="num" w:pos="360"/>
        </w:tabs>
        <w:ind w:left="360" w:hanging="360"/>
      </w:pPr>
      <w:rPr>
        <w:rFonts w:ascii="Symbol" w:hAnsi="Symbol" w:hint="default"/>
      </w:rPr>
    </w:lvl>
  </w:abstractNum>
  <w:abstractNum w:abstractNumId="4">
    <w:nsid w:val="16A74241"/>
    <w:multiLevelType w:val="hybridMultilevel"/>
    <w:tmpl w:val="D7C2B654"/>
    <w:lvl w:ilvl="0" w:tplc="6D26BEF8">
      <w:start w:val="1"/>
      <w:numFmt w:val="bullet"/>
      <w:lvlText w:val=""/>
      <w:lvlJc w:val="left"/>
      <w:pPr>
        <w:tabs>
          <w:tab w:val="num" w:pos="720"/>
        </w:tabs>
        <w:ind w:left="720" w:hanging="360"/>
      </w:pPr>
      <w:rPr>
        <w:rFonts w:ascii="Symbol" w:hAnsi="Symbol" w:hint="default"/>
        <w:sz w:val="20"/>
      </w:rPr>
    </w:lvl>
    <w:lvl w:ilvl="1" w:tplc="C8EA7250">
      <w:start w:val="1"/>
      <w:numFmt w:val="bullet"/>
      <w:lvlText w:val="o"/>
      <w:lvlJc w:val="left"/>
      <w:pPr>
        <w:tabs>
          <w:tab w:val="num" w:pos="1440"/>
        </w:tabs>
        <w:ind w:left="1440" w:hanging="360"/>
      </w:pPr>
      <w:rPr>
        <w:rFonts w:ascii="Courier New" w:hAnsi="Courier New" w:hint="default"/>
        <w:sz w:val="20"/>
      </w:rPr>
    </w:lvl>
    <w:lvl w:ilvl="2" w:tplc="D5827A46">
      <w:start w:val="1"/>
      <w:numFmt w:val="bullet"/>
      <w:lvlText w:val=""/>
      <w:lvlJc w:val="left"/>
      <w:pPr>
        <w:tabs>
          <w:tab w:val="num" w:pos="2160"/>
        </w:tabs>
        <w:ind w:left="2160" w:hanging="360"/>
      </w:pPr>
      <w:rPr>
        <w:rFonts w:ascii="Wingdings" w:hAnsi="Wingdings" w:hint="default"/>
        <w:sz w:val="20"/>
      </w:rPr>
    </w:lvl>
    <w:lvl w:ilvl="3" w:tplc="4A4A6E26">
      <w:start w:val="1"/>
      <w:numFmt w:val="bullet"/>
      <w:lvlText w:val=""/>
      <w:lvlJc w:val="left"/>
      <w:pPr>
        <w:tabs>
          <w:tab w:val="num" w:pos="2880"/>
        </w:tabs>
        <w:ind w:left="2880" w:hanging="360"/>
      </w:pPr>
      <w:rPr>
        <w:rFonts w:ascii="Wingdings" w:hAnsi="Wingdings" w:hint="default"/>
        <w:sz w:val="20"/>
      </w:rPr>
    </w:lvl>
    <w:lvl w:ilvl="4" w:tplc="275650EA">
      <w:start w:val="1"/>
      <w:numFmt w:val="bullet"/>
      <w:lvlText w:val=""/>
      <w:lvlJc w:val="left"/>
      <w:pPr>
        <w:tabs>
          <w:tab w:val="num" w:pos="3600"/>
        </w:tabs>
        <w:ind w:left="3600" w:hanging="360"/>
      </w:pPr>
      <w:rPr>
        <w:rFonts w:ascii="Wingdings" w:hAnsi="Wingdings" w:hint="default"/>
        <w:sz w:val="20"/>
      </w:rPr>
    </w:lvl>
    <w:lvl w:ilvl="5" w:tplc="8CD082F4">
      <w:start w:val="1"/>
      <w:numFmt w:val="bullet"/>
      <w:lvlText w:val=""/>
      <w:lvlJc w:val="left"/>
      <w:pPr>
        <w:tabs>
          <w:tab w:val="num" w:pos="4320"/>
        </w:tabs>
        <w:ind w:left="4320" w:hanging="360"/>
      </w:pPr>
      <w:rPr>
        <w:rFonts w:ascii="Wingdings" w:hAnsi="Wingdings" w:hint="default"/>
        <w:sz w:val="20"/>
      </w:rPr>
    </w:lvl>
    <w:lvl w:ilvl="6" w:tplc="656A0C68">
      <w:start w:val="1"/>
      <w:numFmt w:val="bullet"/>
      <w:lvlText w:val=""/>
      <w:lvlJc w:val="left"/>
      <w:pPr>
        <w:tabs>
          <w:tab w:val="num" w:pos="5040"/>
        </w:tabs>
        <w:ind w:left="5040" w:hanging="360"/>
      </w:pPr>
      <w:rPr>
        <w:rFonts w:ascii="Wingdings" w:hAnsi="Wingdings" w:hint="default"/>
        <w:sz w:val="20"/>
      </w:rPr>
    </w:lvl>
    <w:lvl w:ilvl="7" w:tplc="4938574A">
      <w:start w:val="1"/>
      <w:numFmt w:val="bullet"/>
      <w:lvlText w:val=""/>
      <w:lvlJc w:val="left"/>
      <w:pPr>
        <w:tabs>
          <w:tab w:val="num" w:pos="5760"/>
        </w:tabs>
        <w:ind w:left="5760" w:hanging="360"/>
      </w:pPr>
      <w:rPr>
        <w:rFonts w:ascii="Wingdings" w:hAnsi="Wingdings" w:hint="default"/>
        <w:sz w:val="20"/>
      </w:rPr>
    </w:lvl>
    <w:lvl w:ilvl="8" w:tplc="242C1946">
      <w:start w:val="1"/>
      <w:numFmt w:val="bullet"/>
      <w:lvlText w:val=""/>
      <w:lvlJc w:val="left"/>
      <w:pPr>
        <w:tabs>
          <w:tab w:val="num" w:pos="6480"/>
        </w:tabs>
        <w:ind w:left="6480" w:hanging="360"/>
      </w:pPr>
      <w:rPr>
        <w:rFonts w:ascii="Wingdings" w:hAnsi="Wingdings" w:hint="default"/>
        <w:sz w:val="20"/>
      </w:rPr>
    </w:lvl>
  </w:abstractNum>
  <w:abstractNum w:abstractNumId="5">
    <w:nsid w:val="23116B8F"/>
    <w:multiLevelType w:val="hybridMultilevel"/>
    <w:tmpl w:val="47F4BF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4160822"/>
    <w:multiLevelType w:val="hybridMultilevel"/>
    <w:tmpl w:val="59CEB7D0"/>
    <w:lvl w:ilvl="0" w:tplc="2B722D34">
      <w:start w:val="1"/>
      <w:numFmt w:val="bullet"/>
      <w:lvlText w:val=""/>
      <w:lvlJc w:val="left"/>
      <w:pPr>
        <w:tabs>
          <w:tab w:val="num" w:pos="720"/>
        </w:tabs>
        <w:ind w:left="720" w:hanging="360"/>
      </w:pPr>
      <w:rPr>
        <w:rFonts w:ascii="Symbol" w:hAnsi="Symbol" w:hint="default"/>
        <w:sz w:val="20"/>
      </w:rPr>
    </w:lvl>
    <w:lvl w:ilvl="1" w:tplc="84401324">
      <w:start w:val="1"/>
      <w:numFmt w:val="bullet"/>
      <w:lvlText w:val="o"/>
      <w:lvlJc w:val="left"/>
      <w:pPr>
        <w:tabs>
          <w:tab w:val="num" w:pos="1440"/>
        </w:tabs>
        <w:ind w:left="1440" w:hanging="360"/>
      </w:pPr>
      <w:rPr>
        <w:rFonts w:ascii="Courier New" w:hAnsi="Courier New" w:hint="default"/>
        <w:sz w:val="20"/>
      </w:rPr>
    </w:lvl>
    <w:lvl w:ilvl="2" w:tplc="CE10F526">
      <w:start w:val="1"/>
      <w:numFmt w:val="bullet"/>
      <w:lvlText w:val=""/>
      <w:lvlJc w:val="left"/>
      <w:pPr>
        <w:tabs>
          <w:tab w:val="num" w:pos="2160"/>
        </w:tabs>
        <w:ind w:left="2160" w:hanging="360"/>
      </w:pPr>
      <w:rPr>
        <w:rFonts w:ascii="Wingdings" w:hAnsi="Wingdings" w:hint="default"/>
        <w:sz w:val="20"/>
      </w:rPr>
    </w:lvl>
    <w:lvl w:ilvl="3" w:tplc="7DF8152A">
      <w:start w:val="1"/>
      <w:numFmt w:val="bullet"/>
      <w:lvlText w:val=""/>
      <w:lvlJc w:val="left"/>
      <w:pPr>
        <w:tabs>
          <w:tab w:val="num" w:pos="2880"/>
        </w:tabs>
        <w:ind w:left="2880" w:hanging="360"/>
      </w:pPr>
      <w:rPr>
        <w:rFonts w:ascii="Wingdings" w:hAnsi="Wingdings" w:hint="default"/>
        <w:sz w:val="20"/>
      </w:rPr>
    </w:lvl>
    <w:lvl w:ilvl="4" w:tplc="4BB25024">
      <w:start w:val="1"/>
      <w:numFmt w:val="bullet"/>
      <w:lvlText w:val=""/>
      <w:lvlJc w:val="left"/>
      <w:pPr>
        <w:tabs>
          <w:tab w:val="num" w:pos="3600"/>
        </w:tabs>
        <w:ind w:left="3600" w:hanging="360"/>
      </w:pPr>
      <w:rPr>
        <w:rFonts w:ascii="Wingdings" w:hAnsi="Wingdings" w:hint="default"/>
        <w:sz w:val="20"/>
      </w:rPr>
    </w:lvl>
    <w:lvl w:ilvl="5" w:tplc="CDF4B85C">
      <w:start w:val="1"/>
      <w:numFmt w:val="bullet"/>
      <w:lvlText w:val=""/>
      <w:lvlJc w:val="left"/>
      <w:pPr>
        <w:tabs>
          <w:tab w:val="num" w:pos="4320"/>
        </w:tabs>
        <w:ind w:left="4320" w:hanging="360"/>
      </w:pPr>
      <w:rPr>
        <w:rFonts w:ascii="Wingdings" w:hAnsi="Wingdings" w:hint="default"/>
        <w:sz w:val="20"/>
      </w:rPr>
    </w:lvl>
    <w:lvl w:ilvl="6" w:tplc="409285C8">
      <w:start w:val="1"/>
      <w:numFmt w:val="bullet"/>
      <w:lvlText w:val=""/>
      <w:lvlJc w:val="left"/>
      <w:pPr>
        <w:tabs>
          <w:tab w:val="num" w:pos="5040"/>
        </w:tabs>
        <w:ind w:left="5040" w:hanging="360"/>
      </w:pPr>
      <w:rPr>
        <w:rFonts w:ascii="Wingdings" w:hAnsi="Wingdings" w:hint="default"/>
        <w:sz w:val="20"/>
      </w:rPr>
    </w:lvl>
    <w:lvl w:ilvl="7" w:tplc="EF6A6AE0">
      <w:start w:val="1"/>
      <w:numFmt w:val="bullet"/>
      <w:lvlText w:val=""/>
      <w:lvlJc w:val="left"/>
      <w:pPr>
        <w:tabs>
          <w:tab w:val="num" w:pos="5760"/>
        </w:tabs>
        <w:ind w:left="5760" w:hanging="360"/>
      </w:pPr>
      <w:rPr>
        <w:rFonts w:ascii="Wingdings" w:hAnsi="Wingdings" w:hint="default"/>
        <w:sz w:val="20"/>
      </w:rPr>
    </w:lvl>
    <w:lvl w:ilvl="8" w:tplc="A584682E">
      <w:start w:val="1"/>
      <w:numFmt w:val="bullet"/>
      <w:lvlText w:val=""/>
      <w:lvlJc w:val="left"/>
      <w:pPr>
        <w:tabs>
          <w:tab w:val="num" w:pos="6480"/>
        </w:tabs>
        <w:ind w:left="6480" w:hanging="360"/>
      </w:pPr>
      <w:rPr>
        <w:rFonts w:ascii="Wingdings" w:hAnsi="Wingdings" w:hint="default"/>
        <w:sz w:val="20"/>
      </w:rPr>
    </w:lvl>
  </w:abstractNum>
  <w:abstractNum w:abstractNumId="7">
    <w:nsid w:val="27C85032"/>
    <w:multiLevelType w:val="hybridMultilevel"/>
    <w:tmpl w:val="8DF44B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E122D26"/>
    <w:multiLevelType w:val="singleLevel"/>
    <w:tmpl w:val="9918A484"/>
    <w:lvl w:ilvl="0">
      <w:start w:val="1"/>
      <w:numFmt w:val="bullet"/>
      <w:lvlText w:val=""/>
      <w:lvlJc w:val="left"/>
      <w:pPr>
        <w:tabs>
          <w:tab w:val="num" w:pos="360"/>
        </w:tabs>
        <w:ind w:left="360" w:hanging="360"/>
      </w:pPr>
      <w:rPr>
        <w:rFonts w:ascii="Symbol" w:hAnsi="Symbol" w:hint="default"/>
        <w:color w:val="auto"/>
        <w:sz w:val="28"/>
      </w:rPr>
    </w:lvl>
  </w:abstractNum>
  <w:abstractNum w:abstractNumId="9">
    <w:nsid w:val="32454C80"/>
    <w:multiLevelType w:val="singleLevel"/>
    <w:tmpl w:val="62DE6556"/>
    <w:lvl w:ilvl="0">
      <w:start w:val="1"/>
      <w:numFmt w:val="bullet"/>
      <w:lvlText w:val=""/>
      <w:lvlJc w:val="left"/>
      <w:pPr>
        <w:tabs>
          <w:tab w:val="num" w:pos="360"/>
        </w:tabs>
        <w:ind w:left="360" w:hanging="360"/>
      </w:pPr>
      <w:rPr>
        <w:rFonts w:ascii="Symbol" w:hAnsi="Symbol" w:hint="default"/>
      </w:rPr>
    </w:lvl>
  </w:abstractNum>
  <w:abstractNum w:abstractNumId="10">
    <w:nsid w:val="349731A1"/>
    <w:multiLevelType w:val="singleLevel"/>
    <w:tmpl w:val="9918A484"/>
    <w:lvl w:ilvl="0">
      <w:start w:val="1"/>
      <w:numFmt w:val="bullet"/>
      <w:lvlText w:val=""/>
      <w:lvlJc w:val="left"/>
      <w:pPr>
        <w:tabs>
          <w:tab w:val="num" w:pos="360"/>
        </w:tabs>
        <w:ind w:left="360" w:hanging="360"/>
      </w:pPr>
      <w:rPr>
        <w:rFonts w:ascii="Symbol" w:hAnsi="Symbol" w:hint="default"/>
        <w:color w:val="auto"/>
        <w:sz w:val="28"/>
      </w:rPr>
    </w:lvl>
  </w:abstractNum>
  <w:abstractNum w:abstractNumId="11">
    <w:nsid w:val="369B2242"/>
    <w:multiLevelType w:val="hybridMultilevel"/>
    <w:tmpl w:val="CC6E2B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E2B4661"/>
    <w:multiLevelType w:val="singleLevel"/>
    <w:tmpl w:val="9918A484"/>
    <w:lvl w:ilvl="0">
      <w:start w:val="1"/>
      <w:numFmt w:val="bullet"/>
      <w:lvlText w:val=""/>
      <w:lvlJc w:val="left"/>
      <w:pPr>
        <w:tabs>
          <w:tab w:val="num" w:pos="360"/>
        </w:tabs>
        <w:ind w:left="360" w:hanging="360"/>
      </w:pPr>
      <w:rPr>
        <w:rFonts w:ascii="Symbol" w:hAnsi="Symbol" w:hint="default"/>
        <w:color w:val="auto"/>
        <w:sz w:val="28"/>
      </w:rPr>
    </w:lvl>
  </w:abstractNum>
  <w:abstractNum w:abstractNumId="13">
    <w:nsid w:val="3E336B3D"/>
    <w:multiLevelType w:val="singleLevel"/>
    <w:tmpl w:val="62DE6556"/>
    <w:lvl w:ilvl="0">
      <w:start w:val="1"/>
      <w:numFmt w:val="bullet"/>
      <w:lvlText w:val=""/>
      <w:lvlJc w:val="left"/>
      <w:pPr>
        <w:tabs>
          <w:tab w:val="num" w:pos="360"/>
        </w:tabs>
        <w:ind w:left="360" w:hanging="360"/>
      </w:pPr>
      <w:rPr>
        <w:rFonts w:ascii="Symbol" w:hAnsi="Symbol" w:hint="default"/>
      </w:rPr>
    </w:lvl>
  </w:abstractNum>
  <w:abstractNum w:abstractNumId="14">
    <w:nsid w:val="3E8830AA"/>
    <w:multiLevelType w:val="hybridMultilevel"/>
    <w:tmpl w:val="722C8B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21E3AE7"/>
    <w:multiLevelType w:val="hybridMultilevel"/>
    <w:tmpl w:val="DEC239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38C1F85"/>
    <w:multiLevelType w:val="singleLevel"/>
    <w:tmpl w:val="62DE6556"/>
    <w:lvl w:ilvl="0">
      <w:start w:val="1"/>
      <w:numFmt w:val="bullet"/>
      <w:lvlText w:val=""/>
      <w:lvlJc w:val="left"/>
      <w:pPr>
        <w:tabs>
          <w:tab w:val="num" w:pos="360"/>
        </w:tabs>
        <w:ind w:left="360" w:hanging="360"/>
      </w:pPr>
      <w:rPr>
        <w:rFonts w:ascii="Symbol" w:hAnsi="Symbol" w:hint="default"/>
      </w:rPr>
    </w:lvl>
  </w:abstractNum>
  <w:abstractNum w:abstractNumId="17">
    <w:nsid w:val="4C686A24"/>
    <w:multiLevelType w:val="singleLevel"/>
    <w:tmpl w:val="9918A484"/>
    <w:lvl w:ilvl="0">
      <w:start w:val="1"/>
      <w:numFmt w:val="bullet"/>
      <w:lvlText w:val=""/>
      <w:lvlJc w:val="left"/>
      <w:pPr>
        <w:tabs>
          <w:tab w:val="num" w:pos="360"/>
        </w:tabs>
        <w:ind w:left="360" w:hanging="360"/>
      </w:pPr>
      <w:rPr>
        <w:rFonts w:ascii="Symbol" w:hAnsi="Symbol" w:hint="default"/>
        <w:color w:val="auto"/>
        <w:sz w:val="28"/>
      </w:rPr>
    </w:lvl>
  </w:abstractNum>
  <w:abstractNum w:abstractNumId="18">
    <w:nsid w:val="4E392913"/>
    <w:multiLevelType w:val="hybridMultilevel"/>
    <w:tmpl w:val="0BCCFC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10E3BB4"/>
    <w:multiLevelType w:val="singleLevel"/>
    <w:tmpl w:val="91C00AE8"/>
    <w:lvl w:ilvl="0">
      <w:start w:val="1"/>
      <w:numFmt w:val="decimal"/>
      <w:lvlText w:val="%1."/>
      <w:lvlJc w:val="left"/>
      <w:pPr>
        <w:tabs>
          <w:tab w:val="num" w:pos="705"/>
        </w:tabs>
        <w:ind w:left="705" w:hanging="705"/>
      </w:pPr>
      <w:rPr>
        <w:rFonts w:cs="Times New Roman" w:hint="default"/>
      </w:rPr>
    </w:lvl>
  </w:abstractNum>
  <w:abstractNum w:abstractNumId="20">
    <w:nsid w:val="594735C5"/>
    <w:multiLevelType w:val="singleLevel"/>
    <w:tmpl w:val="62DE6556"/>
    <w:lvl w:ilvl="0">
      <w:start w:val="1"/>
      <w:numFmt w:val="bullet"/>
      <w:lvlText w:val=""/>
      <w:lvlJc w:val="left"/>
      <w:pPr>
        <w:tabs>
          <w:tab w:val="num" w:pos="360"/>
        </w:tabs>
        <w:ind w:left="360" w:hanging="360"/>
      </w:pPr>
      <w:rPr>
        <w:rFonts w:ascii="Symbol" w:hAnsi="Symbol" w:hint="default"/>
      </w:rPr>
    </w:lvl>
  </w:abstractNum>
  <w:abstractNum w:abstractNumId="21">
    <w:nsid w:val="5A622282"/>
    <w:multiLevelType w:val="singleLevel"/>
    <w:tmpl w:val="62DE6556"/>
    <w:lvl w:ilvl="0">
      <w:start w:val="1"/>
      <w:numFmt w:val="bullet"/>
      <w:lvlText w:val=""/>
      <w:lvlJc w:val="left"/>
      <w:pPr>
        <w:tabs>
          <w:tab w:val="num" w:pos="360"/>
        </w:tabs>
        <w:ind w:left="360" w:hanging="360"/>
      </w:pPr>
      <w:rPr>
        <w:rFonts w:ascii="Symbol" w:hAnsi="Symbol" w:hint="default"/>
      </w:rPr>
    </w:lvl>
  </w:abstractNum>
  <w:abstractNum w:abstractNumId="22">
    <w:nsid w:val="5AD90B27"/>
    <w:multiLevelType w:val="hybridMultilevel"/>
    <w:tmpl w:val="351864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285413A"/>
    <w:multiLevelType w:val="hybridMultilevel"/>
    <w:tmpl w:val="3B04518E"/>
    <w:lvl w:ilvl="0" w:tplc="366C2CA6">
      <w:start w:val="1"/>
      <w:numFmt w:val="bullet"/>
      <w:lvlText w:val=""/>
      <w:lvlJc w:val="left"/>
      <w:pPr>
        <w:tabs>
          <w:tab w:val="num" w:pos="720"/>
        </w:tabs>
        <w:ind w:left="720" w:hanging="360"/>
      </w:pPr>
      <w:rPr>
        <w:rFonts w:ascii="Symbol" w:hAnsi="Symbol" w:hint="default"/>
        <w:sz w:val="20"/>
      </w:rPr>
    </w:lvl>
    <w:lvl w:ilvl="1" w:tplc="4CB2DDC2">
      <w:start w:val="1"/>
      <w:numFmt w:val="bullet"/>
      <w:lvlText w:val="o"/>
      <w:lvlJc w:val="left"/>
      <w:pPr>
        <w:tabs>
          <w:tab w:val="num" w:pos="1440"/>
        </w:tabs>
        <w:ind w:left="1440" w:hanging="360"/>
      </w:pPr>
      <w:rPr>
        <w:rFonts w:ascii="Courier New" w:hAnsi="Courier New" w:hint="default"/>
        <w:sz w:val="20"/>
      </w:rPr>
    </w:lvl>
    <w:lvl w:ilvl="2" w:tplc="00CE3A0A">
      <w:start w:val="1"/>
      <w:numFmt w:val="bullet"/>
      <w:lvlText w:val=""/>
      <w:lvlJc w:val="left"/>
      <w:pPr>
        <w:tabs>
          <w:tab w:val="num" w:pos="2160"/>
        </w:tabs>
        <w:ind w:left="2160" w:hanging="360"/>
      </w:pPr>
      <w:rPr>
        <w:rFonts w:ascii="Wingdings" w:hAnsi="Wingdings" w:hint="default"/>
        <w:sz w:val="20"/>
      </w:rPr>
    </w:lvl>
    <w:lvl w:ilvl="3" w:tplc="20908640">
      <w:start w:val="1"/>
      <w:numFmt w:val="bullet"/>
      <w:lvlText w:val=""/>
      <w:lvlJc w:val="left"/>
      <w:pPr>
        <w:tabs>
          <w:tab w:val="num" w:pos="2880"/>
        </w:tabs>
        <w:ind w:left="2880" w:hanging="360"/>
      </w:pPr>
      <w:rPr>
        <w:rFonts w:ascii="Wingdings" w:hAnsi="Wingdings" w:hint="default"/>
        <w:sz w:val="20"/>
      </w:rPr>
    </w:lvl>
    <w:lvl w:ilvl="4" w:tplc="A9769EAE">
      <w:start w:val="1"/>
      <w:numFmt w:val="bullet"/>
      <w:lvlText w:val=""/>
      <w:lvlJc w:val="left"/>
      <w:pPr>
        <w:tabs>
          <w:tab w:val="num" w:pos="3600"/>
        </w:tabs>
        <w:ind w:left="3600" w:hanging="360"/>
      </w:pPr>
      <w:rPr>
        <w:rFonts w:ascii="Wingdings" w:hAnsi="Wingdings" w:hint="default"/>
        <w:sz w:val="20"/>
      </w:rPr>
    </w:lvl>
    <w:lvl w:ilvl="5" w:tplc="E9725726">
      <w:start w:val="1"/>
      <w:numFmt w:val="bullet"/>
      <w:lvlText w:val=""/>
      <w:lvlJc w:val="left"/>
      <w:pPr>
        <w:tabs>
          <w:tab w:val="num" w:pos="4320"/>
        </w:tabs>
        <w:ind w:left="4320" w:hanging="360"/>
      </w:pPr>
      <w:rPr>
        <w:rFonts w:ascii="Wingdings" w:hAnsi="Wingdings" w:hint="default"/>
        <w:sz w:val="20"/>
      </w:rPr>
    </w:lvl>
    <w:lvl w:ilvl="6" w:tplc="C01CA1EE">
      <w:start w:val="1"/>
      <w:numFmt w:val="bullet"/>
      <w:lvlText w:val=""/>
      <w:lvlJc w:val="left"/>
      <w:pPr>
        <w:tabs>
          <w:tab w:val="num" w:pos="5040"/>
        </w:tabs>
        <w:ind w:left="5040" w:hanging="360"/>
      </w:pPr>
      <w:rPr>
        <w:rFonts w:ascii="Wingdings" w:hAnsi="Wingdings" w:hint="default"/>
        <w:sz w:val="20"/>
      </w:rPr>
    </w:lvl>
    <w:lvl w:ilvl="7" w:tplc="91A27FAC">
      <w:start w:val="1"/>
      <w:numFmt w:val="bullet"/>
      <w:lvlText w:val=""/>
      <w:lvlJc w:val="left"/>
      <w:pPr>
        <w:tabs>
          <w:tab w:val="num" w:pos="5760"/>
        </w:tabs>
        <w:ind w:left="5760" w:hanging="360"/>
      </w:pPr>
      <w:rPr>
        <w:rFonts w:ascii="Wingdings" w:hAnsi="Wingdings" w:hint="default"/>
        <w:sz w:val="20"/>
      </w:rPr>
    </w:lvl>
    <w:lvl w:ilvl="8" w:tplc="669AA644">
      <w:start w:val="1"/>
      <w:numFmt w:val="bullet"/>
      <w:lvlText w:val=""/>
      <w:lvlJc w:val="left"/>
      <w:pPr>
        <w:tabs>
          <w:tab w:val="num" w:pos="6480"/>
        </w:tabs>
        <w:ind w:left="6480" w:hanging="360"/>
      </w:pPr>
      <w:rPr>
        <w:rFonts w:ascii="Wingdings" w:hAnsi="Wingdings" w:hint="default"/>
        <w:sz w:val="20"/>
      </w:rPr>
    </w:lvl>
  </w:abstractNum>
  <w:abstractNum w:abstractNumId="24">
    <w:nsid w:val="630F7228"/>
    <w:multiLevelType w:val="singleLevel"/>
    <w:tmpl w:val="9918A484"/>
    <w:lvl w:ilvl="0">
      <w:start w:val="1"/>
      <w:numFmt w:val="bullet"/>
      <w:lvlText w:val=""/>
      <w:lvlJc w:val="left"/>
      <w:pPr>
        <w:tabs>
          <w:tab w:val="num" w:pos="360"/>
        </w:tabs>
        <w:ind w:left="360" w:hanging="360"/>
      </w:pPr>
      <w:rPr>
        <w:rFonts w:ascii="Symbol" w:hAnsi="Symbol" w:hint="default"/>
        <w:color w:val="auto"/>
        <w:sz w:val="28"/>
      </w:rPr>
    </w:lvl>
  </w:abstractNum>
  <w:abstractNum w:abstractNumId="25">
    <w:nsid w:val="6FE73D31"/>
    <w:multiLevelType w:val="hybridMultilevel"/>
    <w:tmpl w:val="A3BAAFB0"/>
    <w:lvl w:ilvl="0" w:tplc="9FCE156C">
      <w:start w:val="1"/>
      <w:numFmt w:val="bullet"/>
      <w:lvlText w:val=""/>
      <w:lvlJc w:val="left"/>
      <w:pPr>
        <w:tabs>
          <w:tab w:val="num" w:pos="720"/>
        </w:tabs>
        <w:ind w:left="720" w:hanging="360"/>
      </w:pPr>
      <w:rPr>
        <w:rFonts w:ascii="Symbol" w:hAnsi="Symbol" w:hint="default"/>
        <w:sz w:val="20"/>
      </w:rPr>
    </w:lvl>
    <w:lvl w:ilvl="1" w:tplc="4B4CF3D0">
      <w:start w:val="1"/>
      <w:numFmt w:val="bullet"/>
      <w:lvlText w:val="o"/>
      <w:lvlJc w:val="left"/>
      <w:pPr>
        <w:tabs>
          <w:tab w:val="num" w:pos="1440"/>
        </w:tabs>
        <w:ind w:left="1440" w:hanging="360"/>
      </w:pPr>
      <w:rPr>
        <w:rFonts w:ascii="Courier New" w:hAnsi="Courier New" w:hint="default"/>
        <w:sz w:val="20"/>
      </w:rPr>
    </w:lvl>
    <w:lvl w:ilvl="2" w:tplc="26AAC4DE">
      <w:start w:val="1"/>
      <w:numFmt w:val="bullet"/>
      <w:lvlText w:val=""/>
      <w:lvlJc w:val="left"/>
      <w:pPr>
        <w:tabs>
          <w:tab w:val="num" w:pos="2160"/>
        </w:tabs>
        <w:ind w:left="2160" w:hanging="360"/>
      </w:pPr>
      <w:rPr>
        <w:rFonts w:ascii="Wingdings" w:hAnsi="Wingdings" w:hint="default"/>
        <w:sz w:val="20"/>
      </w:rPr>
    </w:lvl>
    <w:lvl w:ilvl="3" w:tplc="F4CE3C8A">
      <w:start w:val="1"/>
      <w:numFmt w:val="bullet"/>
      <w:lvlText w:val=""/>
      <w:lvlJc w:val="left"/>
      <w:pPr>
        <w:tabs>
          <w:tab w:val="num" w:pos="2880"/>
        </w:tabs>
        <w:ind w:left="2880" w:hanging="360"/>
      </w:pPr>
      <w:rPr>
        <w:rFonts w:ascii="Wingdings" w:hAnsi="Wingdings" w:hint="default"/>
        <w:sz w:val="20"/>
      </w:rPr>
    </w:lvl>
    <w:lvl w:ilvl="4" w:tplc="D8B072B0">
      <w:start w:val="1"/>
      <w:numFmt w:val="bullet"/>
      <w:lvlText w:val=""/>
      <w:lvlJc w:val="left"/>
      <w:pPr>
        <w:tabs>
          <w:tab w:val="num" w:pos="3600"/>
        </w:tabs>
        <w:ind w:left="3600" w:hanging="360"/>
      </w:pPr>
      <w:rPr>
        <w:rFonts w:ascii="Wingdings" w:hAnsi="Wingdings" w:hint="default"/>
        <w:sz w:val="20"/>
      </w:rPr>
    </w:lvl>
    <w:lvl w:ilvl="5" w:tplc="3184FB34">
      <w:start w:val="1"/>
      <w:numFmt w:val="bullet"/>
      <w:lvlText w:val=""/>
      <w:lvlJc w:val="left"/>
      <w:pPr>
        <w:tabs>
          <w:tab w:val="num" w:pos="4320"/>
        </w:tabs>
        <w:ind w:left="4320" w:hanging="360"/>
      </w:pPr>
      <w:rPr>
        <w:rFonts w:ascii="Wingdings" w:hAnsi="Wingdings" w:hint="default"/>
        <w:sz w:val="20"/>
      </w:rPr>
    </w:lvl>
    <w:lvl w:ilvl="6" w:tplc="BA2EEBB8">
      <w:start w:val="1"/>
      <w:numFmt w:val="bullet"/>
      <w:lvlText w:val=""/>
      <w:lvlJc w:val="left"/>
      <w:pPr>
        <w:tabs>
          <w:tab w:val="num" w:pos="5040"/>
        </w:tabs>
        <w:ind w:left="5040" w:hanging="360"/>
      </w:pPr>
      <w:rPr>
        <w:rFonts w:ascii="Wingdings" w:hAnsi="Wingdings" w:hint="default"/>
        <w:sz w:val="20"/>
      </w:rPr>
    </w:lvl>
    <w:lvl w:ilvl="7" w:tplc="9E4C71B8">
      <w:start w:val="1"/>
      <w:numFmt w:val="bullet"/>
      <w:lvlText w:val=""/>
      <w:lvlJc w:val="left"/>
      <w:pPr>
        <w:tabs>
          <w:tab w:val="num" w:pos="5760"/>
        </w:tabs>
        <w:ind w:left="5760" w:hanging="360"/>
      </w:pPr>
      <w:rPr>
        <w:rFonts w:ascii="Wingdings" w:hAnsi="Wingdings" w:hint="default"/>
        <w:sz w:val="20"/>
      </w:rPr>
    </w:lvl>
    <w:lvl w:ilvl="8" w:tplc="14DCAB64">
      <w:start w:val="1"/>
      <w:numFmt w:val="bullet"/>
      <w:lvlText w:val=""/>
      <w:lvlJc w:val="left"/>
      <w:pPr>
        <w:tabs>
          <w:tab w:val="num" w:pos="6480"/>
        </w:tabs>
        <w:ind w:left="6480" w:hanging="360"/>
      </w:pPr>
      <w:rPr>
        <w:rFonts w:ascii="Wingdings" w:hAnsi="Wingdings" w:hint="default"/>
        <w:sz w:val="20"/>
      </w:rPr>
    </w:lvl>
  </w:abstractNum>
  <w:abstractNum w:abstractNumId="26">
    <w:nsid w:val="71F813B6"/>
    <w:multiLevelType w:val="multilevel"/>
    <w:tmpl w:val="EA72A38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8076709"/>
    <w:multiLevelType w:val="hybridMultilevel"/>
    <w:tmpl w:val="0CFCA0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8B226B6"/>
    <w:multiLevelType w:val="singleLevel"/>
    <w:tmpl w:val="9918A484"/>
    <w:lvl w:ilvl="0">
      <w:start w:val="1"/>
      <w:numFmt w:val="bullet"/>
      <w:lvlText w:val=""/>
      <w:lvlJc w:val="left"/>
      <w:pPr>
        <w:tabs>
          <w:tab w:val="num" w:pos="360"/>
        </w:tabs>
        <w:ind w:left="360" w:hanging="360"/>
      </w:pPr>
      <w:rPr>
        <w:rFonts w:ascii="Symbol" w:hAnsi="Symbol" w:hint="default"/>
        <w:color w:val="auto"/>
        <w:sz w:val="28"/>
      </w:rPr>
    </w:lvl>
  </w:abstractNum>
  <w:num w:numId="1">
    <w:abstractNumId w:val="4"/>
  </w:num>
  <w:num w:numId="2">
    <w:abstractNumId w:val="25"/>
  </w:num>
  <w:num w:numId="3">
    <w:abstractNumId w:val="23"/>
  </w:num>
  <w:num w:numId="4">
    <w:abstractNumId w:val="28"/>
  </w:num>
  <w:num w:numId="5">
    <w:abstractNumId w:val="12"/>
  </w:num>
  <w:num w:numId="6">
    <w:abstractNumId w:val="24"/>
  </w:num>
  <w:num w:numId="7">
    <w:abstractNumId w:val="10"/>
  </w:num>
  <w:num w:numId="8">
    <w:abstractNumId w:val="8"/>
  </w:num>
  <w:num w:numId="9">
    <w:abstractNumId w:val="17"/>
  </w:num>
  <w:num w:numId="10">
    <w:abstractNumId w:val="3"/>
  </w:num>
  <w:num w:numId="11">
    <w:abstractNumId w:val="9"/>
  </w:num>
  <w:num w:numId="12">
    <w:abstractNumId w:val="16"/>
  </w:num>
  <w:num w:numId="13">
    <w:abstractNumId w:val="21"/>
  </w:num>
  <w:num w:numId="14">
    <w:abstractNumId w:val="1"/>
  </w:num>
  <w:num w:numId="15">
    <w:abstractNumId w:val="13"/>
  </w:num>
  <w:num w:numId="16">
    <w:abstractNumId w:val="20"/>
  </w:num>
  <w:num w:numId="17">
    <w:abstractNumId w:val="2"/>
  </w:num>
  <w:num w:numId="18">
    <w:abstractNumId w:val="19"/>
  </w:num>
  <w:num w:numId="19">
    <w:abstractNumId w:val="14"/>
  </w:num>
  <w:num w:numId="20">
    <w:abstractNumId w:val="26"/>
  </w:num>
  <w:num w:numId="21">
    <w:abstractNumId w:val="0"/>
    <w:lvlOverride w:ilvl="0">
      <w:lvl w:ilvl="0">
        <w:numFmt w:val="bullet"/>
        <w:lvlText w:val="-"/>
        <w:legacy w:legacy="1" w:legacySpace="0" w:legacyIndent="355"/>
        <w:lvlJc w:val="left"/>
        <w:rPr>
          <w:rFonts w:ascii="Times New Roman" w:hAnsi="Times New Roman" w:hint="default"/>
        </w:rPr>
      </w:lvl>
    </w:lvlOverride>
  </w:num>
  <w:num w:numId="22">
    <w:abstractNumId w:val="6"/>
  </w:num>
  <w:num w:numId="23">
    <w:abstractNumId w:val="11"/>
  </w:num>
  <w:num w:numId="24">
    <w:abstractNumId w:val="7"/>
  </w:num>
  <w:num w:numId="25">
    <w:abstractNumId w:val="5"/>
  </w:num>
  <w:num w:numId="26">
    <w:abstractNumId w:val="15"/>
  </w:num>
  <w:num w:numId="27">
    <w:abstractNumId w:val="22"/>
  </w:num>
  <w:num w:numId="28">
    <w:abstractNumId w:val="2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96F"/>
    <w:rsid w:val="000462B2"/>
    <w:rsid w:val="00067501"/>
    <w:rsid w:val="00080E78"/>
    <w:rsid w:val="000D366B"/>
    <w:rsid w:val="00136787"/>
    <w:rsid w:val="001434CB"/>
    <w:rsid w:val="00161B51"/>
    <w:rsid w:val="00266569"/>
    <w:rsid w:val="00295769"/>
    <w:rsid w:val="002A5540"/>
    <w:rsid w:val="002F1D8B"/>
    <w:rsid w:val="003E7EA1"/>
    <w:rsid w:val="00431299"/>
    <w:rsid w:val="00461178"/>
    <w:rsid w:val="004C22B4"/>
    <w:rsid w:val="004C25EB"/>
    <w:rsid w:val="00530DB4"/>
    <w:rsid w:val="00550062"/>
    <w:rsid w:val="005F22AE"/>
    <w:rsid w:val="00626794"/>
    <w:rsid w:val="0063090F"/>
    <w:rsid w:val="006D34E6"/>
    <w:rsid w:val="00732158"/>
    <w:rsid w:val="00754EB7"/>
    <w:rsid w:val="007733E8"/>
    <w:rsid w:val="007752CF"/>
    <w:rsid w:val="007C46BA"/>
    <w:rsid w:val="007E0AB9"/>
    <w:rsid w:val="007E1B85"/>
    <w:rsid w:val="0081376D"/>
    <w:rsid w:val="00833EEA"/>
    <w:rsid w:val="008348AC"/>
    <w:rsid w:val="008910A6"/>
    <w:rsid w:val="008A051E"/>
    <w:rsid w:val="008C44DB"/>
    <w:rsid w:val="008F396F"/>
    <w:rsid w:val="009455BC"/>
    <w:rsid w:val="00963B65"/>
    <w:rsid w:val="00976A03"/>
    <w:rsid w:val="00993714"/>
    <w:rsid w:val="00994FEE"/>
    <w:rsid w:val="009E549E"/>
    <w:rsid w:val="00AA728D"/>
    <w:rsid w:val="00B03CC2"/>
    <w:rsid w:val="00B35686"/>
    <w:rsid w:val="00BC6EF1"/>
    <w:rsid w:val="00BF0933"/>
    <w:rsid w:val="00BF253E"/>
    <w:rsid w:val="00C12142"/>
    <w:rsid w:val="00C20C71"/>
    <w:rsid w:val="00C33E22"/>
    <w:rsid w:val="00C70378"/>
    <w:rsid w:val="00C93885"/>
    <w:rsid w:val="00CE2144"/>
    <w:rsid w:val="00D17A34"/>
    <w:rsid w:val="00D55871"/>
    <w:rsid w:val="00D634CB"/>
    <w:rsid w:val="00D65F48"/>
    <w:rsid w:val="00D66D55"/>
    <w:rsid w:val="00E30EEC"/>
    <w:rsid w:val="00E532B1"/>
    <w:rsid w:val="00E71948"/>
    <w:rsid w:val="00EA2C50"/>
    <w:rsid w:val="00F2501F"/>
    <w:rsid w:val="00F936A2"/>
    <w:rsid w:val="00FC0E23"/>
    <w:rsid w:val="00FE6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7F114A-24E1-4328-BD10-CC17BAF2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63090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6D55"/>
    <w:pPr>
      <w:keepNext/>
      <w:spacing w:before="240" w:after="60"/>
      <w:outlineLvl w:val="1"/>
    </w:pPr>
    <w:rPr>
      <w:rFonts w:ascii="Arial" w:hAnsi="Arial" w:cs="Arial"/>
      <w:b/>
      <w:bCs/>
      <w:i/>
      <w:iCs/>
    </w:rPr>
  </w:style>
  <w:style w:type="paragraph" w:styleId="3">
    <w:name w:val="heading 3"/>
    <w:basedOn w:val="a"/>
    <w:next w:val="a"/>
    <w:link w:val="30"/>
    <w:uiPriority w:val="99"/>
    <w:qFormat/>
    <w:rsid w:val="008A051E"/>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8A051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461178"/>
    <w:pPr>
      <w:tabs>
        <w:tab w:val="center" w:pos="4677"/>
        <w:tab w:val="right" w:pos="9355"/>
      </w:tabs>
    </w:pPr>
  </w:style>
  <w:style w:type="character" w:customStyle="1" w:styleId="a4">
    <w:name w:val="Верхній колонтитул Знак"/>
    <w:link w:val="a3"/>
    <w:uiPriority w:val="99"/>
    <w:semiHidden/>
    <w:rPr>
      <w:sz w:val="28"/>
      <w:szCs w:val="28"/>
    </w:rPr>
  </w:style>
  <w:style w:type="character" w:styleId="a5">
    <w:name w:val="page number"/>
    <w:uiPriority w:val="99"/>
    <w:rsid w:val="00461178"/>
    <w:rPr>
      <w:rFonts w:cs="Times New Roman"/>
    </w:rPr>
  </w:style>
  <w:style w:type="paragraph" w:styleId="31">
    <w:name w:val="Body Text Indent 3"/>
    <w:basedOn w:val="a"/>
    <w:link w:val="32"/>
    <w:uiPriority w:val="99"/>
    <w:rsid w:val="00C20C71"/>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6">
    <w:name w:val="Normal (Web)"/>
    <w:basedOn w:val="a"/>
    <w:uiPriority w:val="99"/>
    <w:rsid w:val="00FC0E23"/>
    <w:pPr>
      <w:spacing w:before="100" w:beforeAutospacing="1" w:after="100" w:afterAutospacing="1"/>
    </w:pPr>
    <w:rPr>
      <w:sz w:val="24"/>
      <w:szCs w:val="24"/>
    </w:rPr>
  </w:style>
  <w:style w:type="paragraph" w:styleId="a7">
    <w:name w:val="Body Text"/>
    <w:basedOn w:val="a"/>
    <w:link w:val="a8"/>
    <w:uiPriority w:val="99"/>
    <w:rsid w:val="00295769"/>
    <w:pPr>
      <w:spacing w:after="120"/>
    </w:pPr>
  </w:style>
  <w:style w:type="character" w:customStyle="1" w:styleId="a8">
    <w:name w:val="Основний текст Знак"/>
    <w:link w:val="a7"/>
    <w:uiPriority w:val="99"/>
    <w:semiHidden/>
    <w:rPr>
      <w:sz w:val="28"/>
      <w:szCs w:val="28"/>
    </w:rPr>
  </w:style>
  <w:style w:type="paragraph" w:styleId="a9">
    <w:name w:val="Body Text Indent"/>
    <w:basedOn w:val="a"/>
    <w:link w:val="aa"/>
    <w:uiPriority w:val="99"/>
    <w:rsid w:val="008A051E"/>
    <w:pPr>
      <w:spacing w:after="120"/>
      <w:ind w:left="283"/>
    </w:pPr>
  </w:style>
  <w:style w:type="character" w:customStyle="1" w:styleId="aa">
    <w:name w:val="Основний текст з відступом Знак"/>
    <w:link w:val="a9"/>
    <w:uiPriority w:val="99"/>
    <w:semiHidden/>
    <w:rPr>
      <w:sz w:val="28"/>
      <w:szCs w:val="28"/>
    </w:rPr>
  </w:style>
  <w:style w:type="paragraph" w:styleId="21">
    <w:name w:val="Body Text 2"/>
    <w:basedOn w:val="a"/>
    <w:link w:val="22"/>
    <w:uiPriority w:val="99"/>
    <w:rsid w:val="008A051E"/>
    <w:pPr>
      <w:spacing w:after="120" w:line="480" w:lineRule="auto"/>
    </w:pPr>
    <w:rPr>
      <w:sz w:val="24"/>
      <w:szCs w:val="24"/>
    </w:rPr>
  </w:style>
  <w:style w:type="character" w:customStyle="1" w:styleId="22">
    <w:name w:val="Основний текст 2 Знак"/>
    <w:link w:val="21"/>
    <w:uiPriority w:val="99"/>
    <w:semiHidden/>
    <w:rPr>
      <w:sz w:val="28"/>
      <w:szCs w:val="28"/>
    </w:rPr>
  </w:style>
  <w:style w:type="paragraph" w:styleId="33">
    <w:name w:val="Body Text 3"/>
    <w:basedOn w:val="a"/>
    <w:link w:val="34"/>
    <w:uiPriority w:val="99"/>
    <w:rsid w:val="008A051E"/>
    <w:pPr>
      <w:spacing w:after="120"/>
    </w:pPr>
    <w:rPr>
      <w:sz w:val="16"/>
      <w:szCs w:val="16"/>
    </w:rPr>
  </w:style>
  <w:style w:type="character" w:customStyle="1" w:styleId="34">
    <w:name w:val="Основний текст 3 Знак"/>
    <w:link w:val="33"/>
    <w:uiPriority w:val="99"/>
    <w:semiHidden/>
    <w:rPr>
      <w:sz w:val="16"/>
      <w:szCs w:val="16"/>
    </w:rPr>
  </w:style>
  <w:style w:type="paragraph" w:styleId="11">
    <w:name w:val="toc 1"/>
    <w:basedOn w:val="a"/>
    <w:next w:val="a"/>
    <w:autoRedefine/>
    <w:uiPriority w:val="99"/>
    <w:semiHidden/>
    <w:rsid w:val="000D366B"/>
  </w:style>
  <w:style w:type="paragraph" w:styleId="23">
    <w:name w:val="toc 2"/>
    <w:basedOn w:val="a"/>
    <w:next w:val="a"/>
    <w:autoRedefine/>
    <w:uiPriority w:val="99"/>
    <w:semiHidden/>
    <w:rsid w:val="000D366B"/>
    <w:pPr>
      <w:ind w:left="280"/>
    </w:pPr>
  </w:style>
  <w:style w:type="character" w:styleId="ab">
    <w:name w:val="Hyperlink"/>
    <w:uiPriority w:val="99"/>
    <w:rsid w:val="000D366B"/>
    <w:rPr>
      <w:rFonts w:cs="Times New Roman"/>
      <w:color w:val="0000FF"/>
      <w:u w:val="single"/>
    </w:rPr>
  </w:style>
  <w:style w:type="paragraph" w:styleId="ac">
    <w:name w:val="footer"/>
    <w:basedOn w:val="a"/>
    <w:link w:val="ad"/>
    <w:uiPriority w:val="99"/>
    <w:rsid w:val="008348AC"/>
    <w:pPr>
      <w:tabs>
        <w:tab w:val="center" w:pos="4677"/>
        <w:tab w:val="right" w:pos="9355"/>
      </w:tabs>
    </w:pPr>
  </w:style>
  <w:style w:type="character" w:customStyle="1" w:styleId="ad">
    <w:name w:val="Нижній колонтитул Знак"/>
    <w:link w:val="ac"/>
    <w:uiPriority w:val="99"/>
    <w:semiHidden/>
    <w:rPr>
      <w:sz w:val="28"/>
      <w:szCs w:val="28"/>
    </w:rPr>
  </w:style>
  <w:style w:type="paragraph" w:styleId="ae">
    <w:name w:val="Document Map"/>
    <w:basedOn w:val="a"/>
    <w:link w:val="af"/>
    <w:uiPriority w:val="99"/>
    <w:semiHidden/>
    <w:rsid w:val="00266569"/>
    <w:pPr>
      <w:shd w:val="clear" w:color="auto" w:fill="000080"/>
    </w:pPr>
    <w:rPr>
      <w:rFonts w:ascii="Tahoma" w:hAnsi="Tahoma" w:cs="Tahoma"/>
      <w:sz w:val="20"/>
      <w:szCs w:val="20"/>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Balloon Text"/>
    <w:basedOn w:val="a"/>
    <w:link w:val="af1"/>
    <w:uiPriority w:val="99"/>
    <w:semiHidden/>
    <w:rsid w:val="004C25EB"/>
    <w:rPr>
      <w:rFonts w:ascii="Tahoma" w:hAnsi="Tahoma" w:cs="Tahoma"/>
      <w:sz w:val="16"/>
      <w:szCs w:val="16"/>
    </w:rPr>
  </w:style>
  <w:style w:type="character" w:customStyle="1" w:styleId="af1">
    <w:name w:val="Текст у виносці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6863</Words>
  <Characters>39121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Совершенствование системы управления в организации</vt:lpstr>
    </vt:vector>
  </TitlesOfParts>
  <Company>my company</Company>
  <LinksUpToDate>false</LinksUpToDate>
  <CharactersWithSpaces>45893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системы управления в организации</dc:title>
  <dc:subject/>
  <dc:creator>Customer</dc:creator>
  <cp:keywords/>
  <dc:description/>
  <cp:lastModifiedBy>Irina</cp:lastModifiedBy>
  <cp:revision>2</cp:revision>
  <cp:lastPrinted>2009-03-02T19:09:00Z</cp:lastPrinted>
  <dcterms:created xsi:type="dcterms:W3CDTF">2014-08-09T11:19:00Z</dcterms:created>
  <dcterms:modified xsi:type="dcterms:W3CDTF">2014-08-09T11:19:00Z</dcterms:modified>
</cp:coreProperties>
</file>