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6E6CA7" w:rsidRDefault="006E6CA7" w:rsidP="006E6CA7">
      <w:pPr>
        <w:spacing w:after="0" w:line="360" w:lineRule="auto"/>
        <w:ind w:firstLine="709"/>
        <w:jc w:val="center"/>
        <w:rPr>
          <w:rFonts w:ascii="Times New Roman" w:hAnsi="Times New Roman"/>
          <w:b/>
          <w:sz w:val="28"/>
          <w:szCs w:val="40"/>
        </w:rPr>
      </w:pPr>
    </w:p>
    <w:p w:rsidR="00EF097D" w:rsidRPr="00E176B9" w:rsidRDefault="00EF097D" w:rsidP="006E6CA7">
      <w:pPr>
        <w:spacing w:after="0" w:line="360" w:lineRule="auto"/>
        <w:ind w:firstLine="709"/>
        <w:jc w:val="center"/>
        <w:rPr>
          <w:rFonts w:ascii="Times New Roman" w:hAnsi="Times New Roman"/>
          <w:b/>
          <w:sz w:val="28"/>
          <w:szCs w:val="40"/>
        </w:rPr>
      </w:pPr>
      <w:r w:rsidRPr="00E176B9">
        <w:rPr>
          <w:rFonts w:ascii="Times New Roman" w:hAnsi="Times New Roman"/>
          <w:b/>
          <w:sz w:val="28"/>
          <w:szCs w:val="40"/>
        </w:rPr>
        <w:t>Курсовая работа</w:t>
      </w:r>
    </w:p>
    <w:p w:rsidR="00EF097D" w:rsidRPr="00E176B9" w:rsidRDefault="00EF097D" w:rsidP="006E6CA7">
      <w:pPr>
        <w:spacing w:after="0" w:line="360" w:lineRule="auto"/>
        <w:ind w:firstLine="709"/>
        <w:jc w:val="center"/>
        <w:rPr>
          <w:rFonts w:ascii="Times New Roman" w:hAnsi="Times New Roman"/>
          <w:b/>
          <w:sz w:val="28"/>
          <w:szCs w:val="40"/>
        </w:rPr>
      </w:pPr>
      <w:r w:rsidRPr="00E176B9">
        <w:rPr>
          <w:rFonts w:ascii="Times New Roman" w:hAnsi="Times New Roman"/>
          <w:b/>
          <w:sz w:val="28"/>
          <w:szCs w:val="40"/>
        </w:rPr>
        <w:t>на тему:</w:t>
      </w:r>
    </w:p>
    <w:p w:rsidR="00EF097D" w:rsidRPr="00E176B9" w:rsidRDefault="00EC5486" w:rsidP="006E6CA7">
      <w:pPr>
        <w:spacing w:after="0" w:line="360" w:lineRule="auto"/>
        <w:ind w:firstLine="709"/>
        <w:jc w:val="center"/>
        <w:rPr>
          <w:rFonts w:ascii="Times New Roman" w:hAnsi="Times New Roman"/>
          <w:b/>
          <w:sz w:val="28"/>
          <w:szCs w:val="56"/>
        </w:rPr>
      </w:pPr>
      <w:r>
        <w:rPr>
          <w:rFonts w:ascii="Times New Roman" w:hAnsi="Times New Roman"/>
          <w:b/>
          <w:sz w:val="28"/>
          <w:szCs w:val="56"/>
        </w:rPr>
        <w:t>Теория шрифта</w:t>
      </w:r>
    </w:p>
    <w:p w:rsidR="00EF097D" w:rsidRPr="00E176B9" w:rsidRDefault="00EF097D" w:rsidP="006D2AAB">
      <w:pPr>
        <w:spacing w:after="0" w:line="360" w:lineRule="auto"/>
        <w:ind w:firstLine="709"/>
        <w:jc w:val="both"/>
        <w:rPr>
          <w:rFonts w:ascii="Times New Roman" w:hAnsi="Times New Roman"/>
          <w:sz w:val="28"/>
          <w:szCs w:val="28"/>
        </w:rPr>
      </w:pPr>
    </w:p>
    <w:p w:rsidR="00EF097D" w:rsidRDefault="006E6CA7" w:rsidP="006D2AAB">
      <w:pPr>
        <w:pStyle w:val="a4"/>
        <w:numPr>
          <w:ilvl w:val="0"/>
          <w:numId w:val="1"/>
        </w:numPr>
        <w:spacing w:after="0" w:line="360" w:lineRule="auto"/>
        <w:ind w:left="0" w:firstLine="709"/>
        <w:jc w:val="both"/>
        <w:rPr>
          <w:rFonts w:ascii="Times New Roman" w:hAnsi="Times New Roman"/>
          <w:b/>
          <w:sz w:val="28"/>
          <w:szCs w:val="32"/>
        </w:rPr>
      </w:pPr>
      <w:r>
        <w:rPr>
          <w:rFonts w:ascii="Times New Roman" w:hAnsi="Times New Roman"/>
          <w:b/>
          <w:sz w:val="28"/>
          <w:szCs w:val="32"/>
        </w:rPr>
        <w:br w:type="page"/>
      </w:r>
      <w:r w:rsidR="00EF097D" w:rsidRPr="00E176B9">
        <w:rPr>
          <w:rFonts w:ascii="Times New Roman" w:hAnsi="Times New Roman"/>
          <w:b/>
          <w:sz w:val="28"/>
          <w:szCs w:val="32"/>
        </w:rPr>
        <w:t>Происхождение и развитие шрифта</w:t>
      </w:r>
    </w:p>
    <w:p w:rsidR="00FF5C96" w:rsidRPr="00E176B9" w:rsidRDefault="00FF5C96" w:rsidP="00FF5C96">
      <w:pPr>
        <w:pStyle w:val="a4"/>
        <w:spacing w:after="0" w:line="360" w:lineRule="auto"/>
        <w:ind w:left="0"/>
        <w:jc w:val="both"/>
        <w:rPr>
          <w:rFonts w:ascii="Times New Roman" w:hAnsi="Times New Roman"/>
          <w:b/>
          <w:sz w:val="28"/>
          <w:szCs w:val="32"/>
        </w:rPr>
      </w:pPr>
    </w:p>
    <w:p w:rsidR="00EF097D" w:rsidRPr="00E176B9" w:rsidRDefault="00EF097D" w:rsidP="00FF5C96">
      <w:pPr>
        <w:pStyle w:val="a4"/>
        <w:numPr>
          <w:ilvl w:val="1"/>
          <w:numId w:val="2"/>
        </w:numPr>
        <w:spacing w:after="0" w:line="360" w:lineRule="auto"/>
        <w:ind w:left="0" w:firstLine="709"/>
        <w:jc w:val="both"/>
        <w:rPr>
          <w:rFonts w:ascii="Times New Roman" w:hAnsi="Times New Roman"/>
          <w:b/>
          <w:sz w:val="28"/>
          <w:szCs w:val="28"/>
        </w:rPr>
      </w:pPr>
      <w:r w:rsidRPr="00E176B9">
        <w:rPr>
          <w:rFonts w:ascii="Times New Roman" w:hAnsi="Times New Roman"/>
          <w:b/>
          <w:sz w:val="28"/>
          <w:szCs w:val="28"/>
        </w:rPr>
        <w:t>Рождение алфавита</w:t>
      </w:r>
    </w:p>
    <w:p w:rsidR="00FF5C96" w:rsidRDefault="00FF5C96" w:rsidP="006D2AAB">
      <w:pPr>
        <w:spacing w:after="0" w:line="360" w:lineRule="auto"/>
        <w:ind w:firstLine="709"/>
        <w:jc w:val="both"/>
        <w:rPr>
          <w:rFonts w:ascii="Times New Roman" w:hAnsi="Times New Roman"/>
          <w:sz w:val="28"/>
          <w:szCs w:val="28"/>
        </w:rPr>
      </w:pPr>
    </w:p>
    <w:p w:rsidR="00EF097D" w:rsidRPr="00E176B9" w:rsidRDefault="000C019B" w:rsidP="006D2AAB">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Письменность – </w:t>
      </w:r>
      <w:r w:rsidR="00EF097D" w:rsidRPr="00E176B9">
        <w:rPr>
          <w:rFonts w:ascii="Times New Roman" w:hAnsi="Times New Roman"/>
          <w:sz w:val="28"/>
          <w:szCs w:val="28"/>
        </w:rPr>
        <w:t>это система закрепления на материале звуков речи и слов языка при помощи условных знаков. Письменность возникла в глубокой древности: графические знаки, обнаруженные при раскопках, относятся к очень далекому времени – около 15 тысяч лет тому назад.</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Потребность в письме была вызвана необходимостью вести учет, закреплять в памяти какие-либо события, передавать важные известия, указывать дорогу, по которой следует идти, предупреждать о грозящей опасности и т.д.</w:t>
      </w:r>
      <w:r w:rsidR="00FF5C96">
        <w:rPr>
          <w:rFonts w:ascii="Times New Roman" w:hAnsi="Times New Roman"/>
          <w:sz w:val="28"/>
          <w:szCs w:val="28"/>
        </w:rPr>
        <w:t xml:space="preserve"> </w:t>
      </w:r>
      <w:r w:rsidRPr="00E176B9">
        <w:rPr>
          <w:rFonts w:ascii="Times New Roman" w:hAnsi="Times New Roman"/>
          <w:sz w:val="28"/>
          <w:szCs w:val="28"/>
        </w:rPr>
        <w:t>Самым ранним письмом у всех народов была пиктография</w:t>
      </w:r>
      <w:r w:rsidR="006D2AAB" w:rsidRPr="00E176B9">
        <w:rPr>
          <w:rFonts w:ascii="Times New Roman" w:hAnsi="Times New Roman"/>
          <w:sz w:val="28"/>
          <w:szCs w:val="28"/>
        </w:rPr>
        <w:t xml:space="preserve"> </w:t>
      </w:r>
      <w:r w:rsidRPr="00E176B9">
        <w:rPr>
          <w:rFonts w:ascii="Times New Roman" w:hAnsi="Times New Roman"/>
          <w:sz w:val="28"/>
          <w:szCs w:val="28"/>
        </w:rPr>
        <w:t>- рисуночное, образно-картинное письмо, в котором определенные события изображались в виде примитивного и условного рисунка.</w:t>
      </w:r>
      <w:r w:rsidR="00FF5C96">
        <w:rPr>
          <w:rFonts w:ascii="Times New Roman" w:hAnsi="Times New Roman"/>
          <w:sz w:val="28"/>
          <w:szCs w:val="28"/>
        </w:rPr>
        <w:t xml:space="preserve"> </w:t>
      </w:r>
      <w:r w:rsidRPr="00E176B9">
        <w:rPr>
          <w:rFonts w:ascii="Times New Roman" w:hAnsi="Times New Roman"/>
          <w:sz w:val="28"/>
          <w:szCs w:val="28"/>
        </w:rPr>
        <w:t>Пиктография до последнего времени употреблялась у североамериканских индейцев. С таким письмом индейцы обратились к президенту США,</w:t>
      </w:r>
      <w:r w:rsidR="006D2AAB" w:rsidRPr="00E176B9">
        <w:rPr>
          <w:rFonts w:ascii="Times New Roman" w:hAnsi="Times New Roman"/>
          <w:sz w:val="28"/>
          <w:szCs w:val="28"/>
        </w:rPr>
        <w:t xml:space="preserve"> </w:t>
      </w:r>
      <w:r w:rsidRPr="00E176B9">
        <w:rPr>
          <w:rFonts w:ascii="Times New Roman" w:hAnsi="Times New Roman"/>
          <w:sz w:val="28"/>
          <w:szCs w:val="28"/>
        </w:rPr>
        <w:t>прося разрешения им переселиться с одного места на другое.</w:t>
      </w:r>
      <w:r w:rsidR="00FF5C96">
        <w:rPr>
          <w:rFonts w:ascii="Times New Roman" w:hAnsi="Times New Roman"/>
          <w:sz w:val="28"/>
          <w:szCs w:val="28"/>
        </w:rPr>
        <w:t xml:space="preserve"> </w:t>
      </w:r>
      <w:r w:rsidRPr="00E176B9">
        <w:rPr>
          <w:rFonts w:ascii="Times New Roman" w:hAnsi="Times New Roman"/>
          <w:sz w:val="28"/>
          <w:szCs w:val="28"/>
        </w:rPr>
        <w:t>В дальнейшем с известным рисунком стало связываться определенное слово. Рисунки постепенно упрощались, делались схематическими: в письмо вводились знаки, обозначающие отвлеченные понятия.</w:t>
      </w:r>
      <w:r w:rsidR="00FF5C96">
        <w:rPr>
          <w:rFonts w:ascii="Times New Roman" w:hAnsi="Times New Roman"/>
          <w:sz w:val="28"/>
          <w:szCs w:val="28"/>
        </w:rPr>
        <w:t xml:space="preserve"> </w:t>
      </w:r>
      <w:r w:rsidRPr="00E176B9">
        <w:rPr>
          <w:rFonts w:ascii="Times New Roman" w:hAnsi="Times New Roman"/>
          <w:sz w:val="28"/>
          <w:szCs w:val="28"/>
        </w:rPr>
        <w:t>В начале ХХ в. были</w:t>
      </w:r>
      <w:r w:rsidR="006D2AAB" w:rsidRPr="00E176B9">
        <w:rPr>
          <w:rFonts w:ascii="Times New Roman" w:hAnsi="Times New Roman"/>
          <w:sz w:val="28"/>
          <w:szCs w:val="28"/>
        </w:rPr>
        <w:t xml:space="preserve"> </w:t>
      </w:r>
      <w:r w:rsidRPr="00E176B9">
        <w:rPr>
          <w:rFonts w:ascii="Times New Roman" w:hAnsi="Times New Roman"/>
          <w:sz w:val="28"/>
          <w:szCs w:val="28"/>
        </w:rPr>
        <w:t>открыты так называемые синайские надписи, относящиеся к Х</w:t>
      </w:r>
      <w:r w:rsidRPr="00E176B9">
        <w:rPr>
          <w:rFonts w:ascii="Times New Roman" w:hAnsi="Times New Roman"/>
          <w:sz w:val="28"/>
          <w:szCs w:val="28"/>
          <w:lang w:val="en-US"/>
        </w:rPr>
        <w:t>II</w:t>
      </w:r>
      <w:r w:rsidRPr="00E176B9">
        <w:rPr>
          <w:rFonts w:ascii="Times New Roman" w:hAnsi="Times New Roman"/>
          <w:sz w:val="28"/>
          <w:szCs w:val="28"/>
        </w:rPr>
        <w:t xml:space="preserve"> – Х</w:t>
      </w:r>
      <w:r w:rsidRPr="00E176B9">
        <w:rPr>
          <w:rFonts w:ascii="Times New Roman" w:hAnsi="Times New Roman"/>
          <w:sz w:val="28"/>
          <w:szCs w:val="28"/>
          <w:lang w:val="en-US"/>
        </w:rPr>
        <w:t>IV</w:t>
      </w:r>
      <w:r w:rsidRPr="00E176B9">
        <w:rPr>
          <w:rFonts w:ascii="Times New Roman" w:hAnsi="Times New Roman"/>
          <w:sz w:val="28"/>
          <w:szCs w:val="28"/>
        </w:rPr>
        <w:t>вв. до н. э.</w:t>
      </w:r>
      <w:r w:rsidR="006D2AAB" w:rsidRPr="00E176B9">
        <w:rPr>
          <w:rFonts w:ascii="Times New Roman" w:hAnsi="Times New Roman"/>
          <w:sz w:val="28"/>
          <w:szCs w:val="28"/>
        </w:rPr>
        <w:t xml:space="preserve"> </w:t>
      </w:r>
      <w:r w:rsidRPr="00E176B9">
        <w:rPr>
          <w:rFonts w:ascii="Times New Roman" w:hAnsi="Times New Roman"/>
          <w:sz w:val="28"/>
          <w:szCs w:val="28"/>
        </w:rPr>
        <w:t>Знак этих надписей во многом напоминают египетские иероглифы, но их система</w:t>
      </w:r>
      <w:r w:rsidR="006D2AAB" w:rsidRPr="00E176B9">
        <w:rPr>
          <w:rFonts w:ascii="Times New Roman" w:hAnsi="Times New Roman"/>
          <w:sz w:val="28"/>
          <w:szCs w:val="28"/>
        </w:rPr>
        <w:t xml:space="preserve"> </w:t>
      </w:r>
      <w:r w:rsidRPr="00E176B9">
        <w:rPr>
          <w:rFonts w:ascii="Times New Roman" w:hAnsi="Times New Roman"/>
          <w:sz w:val="28"/>
          <w:szCs w:val="28"/>
        </w:rPr>
        <w:t>представляет собой законченный алфавит, т.е. группу знаков, принятых для обозначения звуков речи и расположенных в определенном порядке.</w:t>
      </w:r>
      <w:r w:rsidR="00FF5C96">
        <w:rPr>
          <w:rFonts w:ascii="Times New Roman" w:hAnsi="Times New Roman"/>
          <w:sz w:val="28"/>
          <w:szCs w:val="28"/>
        </w:rPr>
        <w:t xml:space="preserve"> </w:t>
      </w:r>
      <w:r w:rsidRPr="00E176B9">
        <w:rPr>
          <w:rFonts w:ascii="Times New Roman" w:hAnsi="Times New Roman"/>
          <w:sz w:val="28"/>
          <w:szCs w:val="28"/>
        </w:rPr>
        <w:t>Создателями этого наиболее древнего алфавита были гиксосы – полукочевой прасемитический народ. Они завоевали Египет и господствовали там несколько столетий, пока не были изгнаны египтянами.</w:t>
      </w:r>
      <w:r w:rsidR="00FF5C96">
        <w:rPr>
          <w:rFonts w:ascii="Times New Roman" w:hAnsi="Times New Roman"/>
          <w:sz w:val="28"/>
          <w:szCs w:val="28"/>
        </w:rPr>
        <w:t xml:space="preserve"> </w:t>
      </w:r>
      <w:r w:rsidRPr="00E176B9">
        <w:rPr>
          <w:rFonts w:ascii="Times New Roman" w:hAnsi="Times New Roman"/>
          <w:sz w:val="28"/>
          <w:szCs w:val="28"/>
        </w:rPr>
        <w:t>Гиксосы восприняли высокую египетскую культуру и на основе египетских иероглифов создали свою письменность, основой которой явился алфавит. Финикийцы, ведшие широкую торговлю со многими странами, значительно улучшили древнесеметическую письменность, сделав ее исключительно фонетической. В фонетическом письме каждый отдельный графический знак соответствует звуку речи. Это такой вид письма, каким пользуются в большинстве стран мира в настоящее время.</w:t>
      </w:r>
      <w:r w:rsidR="00FF5C96">
        <w:rPr>
          <w:rFonts w:ascii="Times New Roman" w:hAnsi="Times New Roman"/>
          <w:sz w:val="28"/>
          <w:szCs w:val="28"/>
        </w:rPr>
        <w:t xml:space="preserve"> </w:t>
      </w:r>
      <w:r w:rsidRPr="00E176B9">
        <w:rPr>
          <w:rFonts w:ascii="Times New Roman" w:hAnsi="Times New Roman"/>
          <w:sz w:val="28"/>
          <w:szCs w:val="28"/>
        </w:rPr>
        <w:t>Наш современный алфавит является результатом сложного и длительного развития письменности.</w:t>
      </w:r>
      <w:r w:rsidR="00FF5C96">
        <w:rPr>
          <w:rFonts w:ascii="Times New Roman" w:hAnsi="Times New Roman"/>
          <w:sz w:val="28"/>
          <w:szCs w:val="28"/>
        </w:rPr>
        <w:t xml:space="preserve"> </w:t>
      </w:r>
      <w:r w:rsidRPr="00E176B9">
        <w:rPr>
          <w:rFonts w:ascii="Times New Roman" w:hAnsi="Times New Roman"/>
          <w:sz w:val="28"/>
          <w:szCs w:val="28"/>
        </w:rPr>
        <w:t>Начертание каждой буквы алфавита алфавита не является произвольным, а получилось путем упрощения определенного иероглифа, прообразом которого явилась форма какого-либо конкретного предмета.</w:t>
      </w:r>
      <w:r w:rsidR="00FF5C96">
        <w:rPr>
          <w:rFonts w:ascii="Times New Roman" w:hAnsi="Times New Roman"/>
          <w:sz w:val="28"/>
          <w:szCs w:val="28"/>
        </w:rPr>
        <w:t xml:space="preserve"> </w:t>
      </w:r>
      <w:r w:rsidRPr="00E176B9">
        <w:rPr>
          <w:rFonts w:ascii="Times New Roman" w:hAnsi="Times New Roman"/>
          <w:sz w:val="28"/>
          <w:szCs w:val="28"/>
        </w:rPr>
        <w:t>Например, упрощенная фигура льва (по-египетски «лабу») стала обозначать букву-звук Л; фигура орла (по-египетски «ахом») – букву-звук А и т.д. Знак А послужил прототипом букве «альфа»</w:t>
      </w:r>
      <w:r w:rsidR="006D2AAB" w:rsidRPr="00E176B9">
        <w:rPr>
          <w:rFonts w:ascii="Times New Roman" w:hAnsi="Times New Roman"/>
          <w:sz w:val="28"/>
          <w:szCs w:val="28"/>
        </w:rPr>
        <w:t xml:space="preserve"> </w:t>
      </w:r>
      <w:r w:rsidRPr="00E176B9">
        <w:rPr>
          <w:rFonts w:ascii="Times New Roman" w:hAnsi="Times New Roman"/>
          <w:sz w:val="28"/>
          <w:szCs w:val="28"/>
        </w:rPr>
        <w:t>в греческом алфавите, «аз» - в древнеславянском.</w:t>
      </w:r>
      <w:r w:rsidR="00FF5C96">
        <w:rPr>
          <w:rFonts w:ascii="Times New Roman" w:hAnsi="Times New Roman"/>
          <w:sz w:val="28"/>
          <w:szCs w:val="28"/>
        </w:rPr>
        <w:t xml:space="preserve"> </w:t>
      </w:r>
      <w:r w:rsidRPr="00E176B9">
        <w:rPr>
          <w:rFonts w:ascii="Times New Roman" w:hAnsi="Times New Roman"/>
          <w:sz w:val="28"/>
          <w:szCs w:val="28"/>
        </w:rPr>
        <w:t>В этом кроется необычайная стойкость рисунка букв.</w:t>
      </w:r>
      <w:r w:rsidR="00FF5C96">
        <w:rPr>
          <w:rFonts w:ascii="Times New Roman" w:hAnsi="Times New Roman"/>
          <w:sz w:val="28"/>
          <w:szCs w:val="28"/>
        </w:rPr>
        <w:t xml:space="preserve"> </w:t>
      </w:r>
      <w:r w:rsidRPr="00E176B9">
        <w:rPr>
          <w:rFonts w:ascii="Times New Roman" w:hAnsi="Times New Roman"/>
          <w:sz w:val="28"/>
          <w:szCs w:val="28"/>
        </w:rPr>
        <w:t>Мы можем изменить пропорции и контрастность, можем модернизировать и стилизовать буквы, усложнить или упростить их, но мы не можем изменить их конструкцию, заменить их составные части другими, выдуманными нами.</w:t>
      </w:r>
      <w:r w:rsidR="00FF5C96">
        <w:rPr>
          <w:rFonts w:ascii="Times New Roman" w:hAnsi="Times New Roman"/>
          <w:sz w:val="28"/>
          <w:szCs w:val="28"/>
        </w:rPr>
        <w:t xml:space="preserve"> </w:t>
      </w:r>
      <w:r w:rsidRPr="00E176B9">
        <w:rPr>
          <w:rFonts w:ascii="Times New Roman" w:hAnsi="Times New Roman"/>
          <w:sz w:val="28"/>
          <w:szCs w:val="28"/>
        </w:rPr>
        <w:t>Рисунок букв находится в прямой зависимости от того, на каком материале и какими инструментами эти буквы, написаны, какой художник их писал, в какое историческое время. Шрифт, высеченный на камне, отличается от такого же шрифта, написанного кистью на бумаге, шрифты рукописных книг отличаются от печатных шрифтов.</w:t>
      </w:r>
      <w:r w:rsidR="00FF5C96">
        <w:rPr>
          <w:rFonts w:ascii="Times New Roman" w:hAnsi="Times New Roman"/>
          <w:sz w:val="28"/>
          <w:szCs w:val="28"/>
        </w:rPr>
        <w:t xml:space="preserve"> </w:t>
      </w:r>
      <w:r w:rsidRPr="00E176B9">
        <w:rPr>
          <w:rFonts w:ascii="Times New Roman" w:hAnsi="Times New Roman"/>
          <w:sz w:val="28"/>
          <w:szCs w:val="28"/>
        </w:rPr>
        <w:t>Шрифт, как и архитектура, является зеркалом своего времени.</w:t>
      </w:r>
      <w:r w:rsidR="00FF5C96">
        <w:rPr>
          <w:rFonts w:ascii="Times New Roman" w:hAnsi="Times New Roman"/>
          <w:sz w:val="28"/>
          <w:szCs w:val="28"/>
        </w:rPr>
        <w:t xml:space="preserve"> </w:t>
      </w:r>
      <w:r w:rsidRPr="00E176B9">
        <w:rPr>
          <w:rFonts w:ascii="Times New Roman" w:hAnsi="Times New Roman"/>
          <w:sz w:val="28"/>
          <w:szCs w:val="28"/>
        </w:rPr>
        <w:t>Исторические изменения также находят в нем свое выражение. Однако изменения, которым подвергается шрифт в своем развитии, касаются не существа буквы, а ее чисто внешних особенностей.</w:t>
      </w:r>
    </w:p>
    <w:p w:rsidR="00EF097D" w:rsidRPr="00E176B9" w:rsidRDefault="00EF097D" w:rsidP="006D2AAB">
      <w:pPr>
        <w:pStyle w:val="2"/>
        <w:spacing w:before="0" w:beforeAutospacing="0" w:after="0" w:afterAutospacing="0" w:line="360" w:lineRule="auto"/>
        <w:ind w:firstLine="709"/>
        <w:jc w:val="both"/>
        <w:rPr>
          <w:b w:val="0"/>
          <w:color w:val="auto"/>
          <w:sz w:val="28"/>
          <w:szCs w:val="28"/>
        </w:rPr>
      </w:pPr>
      <w:r w:rsidRPr="00E176B9">
        <w:rPr>
          <w:b w:val="0"/>
          <w:color w:val="auto"/>
          <w:sz w:val="28"/>
          <w:szCs w:val="28"/>
        </w:rPr>
        <w:t xml:space="preserve">Интересно в этой связи проследить, как развивалось и совершенствовалось наше письмо, как на протяжении многих веков из египетских иероглифов вырабатывался шрифт, как современные буквы приобрели привычные нам устойчивые формы. </w:t>
      </w:r>
    </w:p>
    <w:p w:rsidR="00EF097D" w:rsidRPr="00FF5C96" w:rsidRDefault="00FF5C96" w:rsidP="006D2AAB">
      <w:pPr>
        <w:pStyle w:val="2"/>
        <w:spacing w:before="0" w:beforeAutospacing="0" w:after="0" w:afterAutospacing="0" w:line="360" w:lineRule="auto"/>
        <w:ind w:firstLine="709"/>
        <w:jc w:val="both"/>
        <w:rPr>
          <w:color w:val="auto"/>
          <w:sz w:val="28"/>
          <w:szCs w:val="28"/>
        </w:rPr>
      </w:pPr>
      <w:r>
        <w:rPr>
          <w:b w:val="0"/>
          <w:color w:val="auto"/>
          <w:sz w:val="28"/>
          <w:szCs w:val="28"/>
        </w:rPr>
        <w:br w:type="page"/>
      </w:r>
      <w:r w:rsidR="00EF097D" w:rsidRPr="00FF5C96">
        <w:rPr>
          <w:color w:val="auto"/>
          <w:sz w:val="28"/>
          <w:szCs w:val="28"/>
        </w:rPr>
        <w:t>Палочное письмо</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Для передачи информации и для запоминания первобытные народы использовали “палочное” письмо. Самым примитивным его примером является наклонно воткнутая в землю на обочине палка, информирующая о длине пути и возможных на нем препятствиях и опасностях. Не стали источником письменности, например, палочки с зарубками. Предметным письмом считаются и такие древние способы передачи</w:t>
      </w:r>
      <w:r w:rsidR="00FF5C96">
        <w:rPr>
          <w:rFonts w:ascii="Times New Roman" w:hAnsi="Times New Roman"/>
          <w:sz w:val="28"/>
          <w:szCs w:val="28"/>
          <w:lang w:eastAsia="ru-RU"/>
        </w:rPr>
        <w:t xml:space="preserve"> информации как вампумы и кипу.</w:t>
      </w:r>
    </w:p>
    <w:p w:rsidR="00FF5C96" w:rsidRDefault="00FF5C96" w:rsidP="006D2AAB">
      <w:pPr>
        <w:spacing w:after="0" w:line="360" w:lineRule="auto"/>
        <w:ind w:firstLine="709"/>
        <w:jc w:val="both"/>
        <w:outlineLvl w:val="1"/>
        <w:rPr>
          <w:rFonts w:ascii="Times New Roman" w:hAnsi="Times New Roman"/>
          <w:bCs/>
          <w:sz w:val="28"/>
          <w:szCs w:val="28"/>
          <w:lang w:eastAsia="ru-RU"/>
        </w:rPr>
      </w:pPr>
    </w:p>
    <w:p w:rsidR="00EF097D" w:rsidRPr="00FF5C96" w:rsidRDefault="00EF097D" w:rsidP="006D2AAB">
      <w:pPr>
        <w:spacing w:after="0" w:line="360" w:lineRule="auto"/>
        <w:ind w:firstLine="709"/>
        <w:jc w:val="both"/>
        <w:outlineLvl w:val="1"/>
        <w:rPr>
          <w:rFonts w:ascii="Times New Roman" w:hAnsi="Times New Roman"/>
          <w:b/>
          <w:bCs/>
          <w:sz w:val="28"/>
          <w:szCs w:val="28"/>
          <w:lang w:eastAsia="ru-RU"/>
        </w:rPr>
      </w:pPr>
      <w:r w:rsidRPr="00FF5C96">
        <w:rPr>
          <w:rFonts w:ascii="Times New Roman" w:hAnsi="Times New Roman"/>
          <w:b/>
          <w:bCs/>
          <w:sz w:val="28"/>
          <w:szCs w:val="28"/>
          <w:lang w:eastAsia="ru-RU"/>
        </w:rPr>
        <w:t>Вампумы</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Вампумы – это шнуры с нанизанными на них раковинами разного цвета или поясА, сплетенные из таких шнуров. Североамериканские индейцы (ирокезы и некоторые другие) использовали вампумы, чтобы передавать информацию. Количество, цвет и взаиморасположение раковин были значимы (например, белый цвет означал мир, фиолетовый – войну), так что с помощью большого числа раковин составляли довольно сложные сообщения. Ракушечное письмо отнюдь не было монополией индейцев. В качестве мнемонического средства пользовались и пользуются им многие народности в Африке (письмо “инивари”).</w:t>
      </w:r>
    </w:p>
    <w:p w:rsidR="00A61798" w:rsidRPr="00A61798" w:rsidRDefault="00A61798" w:rsidP="006D2AAB">
      <w:pPr>
        <w:spacing w:after="0" w:line="360" w:lineRule="auto"/>
        <w:ind w:firstLine="709"/>
        <w:jc w:val="both"/>
        <w:outlineLvl w:val="1"/>
        <w:rPr>
          <w:rFonts w:ascii="Times New Roman" w:hAnsi="Times New Roman"/>
          <w:b/>
          <w:bCs/>
          <w:sz w:val="28"/>
          <w:szCs w:val="28"/>
          <w:lang w:eastAsia="ru-RU"/>
        </w:rPr>
      </w:pPr>
    </w:p>
    <w:p w:rsidR="00EF097D" w:rsidRPr="00A61798" w:rsidRDefault="00EF097D" w:rsidP="006D2AAB">
      <w:pPr>
        <w:spacing w:after="0" w:line="360" w:lineRule="auto"/>
        <w:ind w:firstLine="709"/>
        <w:jc w:val="both"/>
        <w:outlineLvl w:val="1"/>
        <w:rPr>
          <w:rFonts w:ascii="Times New Roman" w:hAnsi="Times New Roman"/>
          <w:b/>
          <w:bCs/>
          <w:sz w:val="28"/>
          <w:szCs w:val="28"/>
          <w:lang w:eastAsia="ru-RU"/>
        </w:rPr>
      </w:pPr>
      <w:r w:rsidRPr="00A61798">
        <w:rPr>
          <w:rFonts w:ascii="Times New Roman" w:hAnsi="Times New Roman"/>
          <w:b/>
          <w:bCs/>
          <w:sz w:val="28"/>
          <w:szCs w:val="28"/>
          <w:lang w:eastAsia="ru-RU"/>
        </w:rPr>
        <w:t>Узелковое письмо</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Кипу (узелковое письмо) – ученые до сих пор не пришли к однозначному выводу, была ли письменность у инков. Ни одно настоящее государство не может существовать без письменности: необходимо вести постоянный учет, передавать сообщения о событиях в стране, распоряжения. Создатели громадного государства – крупнейшего в доколумбовой Америке – должны были иметь письмо. Однако его так и не обнаружили. Похоже, что письмо инков (а, точнее, предписьменность) просто имело слишком необычный вид. Кипу (на языке индейцев кечуа – 'узел ') – оригинальное порождение инкской культуры; это шерстяные или хлопчатобумажные веревки, к которым привязывали ряды шнурков. Число шнурков на одной веревке доходило до сотни, а на них навязывали узлы различной формы. Количество и форма узлов обозначала числа. Наиболее удаленные от веревок узлы соответствовали единицам, чуть ближе располагались десятки, еще ближе – сотни, затем тысячи. С помощью этих узелков, напоминающих костяшки счет, выражалось любое число, а цвет шнура </w:t>
      </w:r>
      <w:r w:rsidR="00DE1C48">
        <w:rPr>
          <w:rFonts w:ascii="Times New Roman" w:hAnsi="Times New Roman"/>
          <w:sz w:val="28"/>
          <w:szCs w:val="28"/>
          <w:lang w:eastAsia="ru-RU"/>
        </w:rPr>
        <w:t>обозначал тот или иной предмет.</w:t>
      </w:r>
    </w:p>
    <w:p w:rsidR="00EF097D"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Бурый цвет символизировал картофель, желтый – золото, красный – войнов и т.д. Кипу позволяло чиновников передавать различную информацию о налогах, числе войнов в той или иной провинции, обозначать людей, ушедших на войну, количество погибших, родившихся или умерших и многое иное. Расшифровывали информацию специальные толкователи кипу – кипу-камайокуна. Главным среди них был личный секретарь Верховного правителя инков – Великого Инки, подающий ему сводную информацию. Испанцы, столкнувшиеся с кипу, были потрясены той быстротой и точностью, с которой им выдавались нужные сведения. Взяв в руки кипу, кипу-камайокуна сразу начинал читать по шнурам и узлам. Голос чтеца едва успевал за движениями глаз и рук.</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EF097D" w:rsidRDefault="00EF097D" w:rsidP="006D2AAB">
      <w:pPr>
        <w:pStyle w:val="a4"/>
        <w:numPr>
          <w:ilvl w:val="1"/>
          <w:numId w:val="2"/>
        </w:numPr>
        <w:spacing w:after="0" w:line="360" w:lineRule="auto"/>
        <w:ind w:left="0" w:firstLine="709"/>
        <w:jc w:val="both"/>
        <w:rPr>
          <w:rFonts w:ascii="Times New Roman" w:hAnsi="Times New Roman"/>
          <w:b/>
          <w:sz w:val="28"/>
          <w:szCs w:val="28"/>
        </w:rPr>
      </w:pPr>
      <w:r w:rsidRPr="00E176B9">
        <w:rPr>
          <w:rFonts w:ascii="Times New Roman" w:hAnsi="Times New Roman"/>
          <w:b/>
          <w:sz w:val="28"/>
          <w:szCs w:val="28"/>
        </w:rPr>
        <w:t>Шрифты средневековья</w:t>
      </w:r>
    </w:p>
    <w:p w:rsidR="00DE1C48" w:rsidRPr="00E176B9" w:rsidRDefault="00DE1C48" w:rsidP="00DE1C48">
      <w:pPr>
        <w:pStyle w:val="a4"/>
        <w:spacing w:after="0" w:line="360" w:lineRule="auto"/>
        <w:ind w:left="0"/>
        <w:jc w:val="both"/>
        <w:rPr>
          <w:rFonts w:ascii="Times New Roman" w:hAnsi="Times New Roman"/>
          <w:b/>
          <w:sz w:val="28"/>
          <w:szCs w:val="28"/>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 эпоху</w:t>
      </w:r>
      <w:r>
        <w:rPr>
          <w:rFonts w:ascii="Times New Roman" w:hAnsi="Times New Roman"/>
          <w:sz w:val="28"/>
          <w:szCs w:val="28"/>
          <w:lang w:eastAsia="ru-RU"/>
        </w:rPr>
        <w:t xml:space="preserve"> </w:t>
      </w:r>
      <w:r w:rsidRPr="00E176B9">
        <w:rPr>
          <w:rFonts w:ascii="Times New Roman" w:hAnsi="Times New Roman"/>
          <w:sz w:val="28"/>
          <w:szCs w:val="28"/>
          <w:lang w:eastAsia="ru-RU"/>
        </w:rPr>
        <w:t>средневековья выбор шрифта часто был весьма серьезным шагом, который делался отнюдь</w:t>
      </w:r>
      <w:r>
        <w:rPr>
          <w:rFonts w:ascii="Times New Roman" w:hAnsi="Times New Roman"/>
          <w:sz w:val="28"/>
          <w:szCs w:val="28"/>
          <w:lang w:eastAsia="ru-RU"/>
        </w:rPr>
        <w:t xml:space="preserve"> </w:t>
      </w:r>
      <w:r w:rsidRPr="00E176B9">
        <w:rPr>
          <w:rFonts w:ascii="Times New Roman" w:hAnsi="Times New Roman"/>
          <w:sz w:val="28"/>
          <w:szCs w:val="28"/>
          <w:lang w:eastAsia="ru-RU"/>
        </w:rPr>
        <w:t>не только</w:t>
      </w:r>
      <w:r>
        <w:rPr>
          <w:rFonts w:ascii="Times New Roman" w:hAnsi="Times New Roman"/>
          <w:sz w:val="28"/>
          <w:szCs w:val="28"/>
          <w:lang w:eastAsia="ru-RU"/>
        </w:rPr>
        <w:t xml:space="preserve"> </w:t>
      </w:r>
      <w:r w:rsidRPr="00E176B9">
        <w:rPr>
          <w:rFonts w:ascii="Times New Roman" w:hAnsi="Times New Roman"/>
          <w:sz w:val="28"/>
          <w:szCs w:val="28"/>
          <w:lang w:eastAsia="ru-RU"/>
        </w:rPr>
        <w:t>из эстетических</w:t>
      </w:r>
      <w:r>
        <w:rPr>
          <w:rFonts w:ascii="Times New Roman" w:hAnsi="Times New Roman"/>
          <w:sz w:val="28"/>
          <w:szCs w:val="28"/>
          <w:lang w:eastAsia="ru-RU"/>
        </w:rPr>
        <w:t xml:space="preserve"> </w:t>
      </w:r>
      <w:r w:rsidRPr="00E176B9">
        <w:rPr>
          <w:rFonts w:ascii="Times New Roman" w:hAnsi="Times New Roman"/>
          <w:sz w:val="28"/>
          <w:szCs w:val="28"/>
          <w:lang w:eastAsia="ru-RU"/>
        </w:rPr>
        <w:t>соображений или по соображениям удобства письма</w:t>
      </w:r>
      <w:r>
        <w:rPr>
          <w:rFonts w:ascii="Times New Roman" w:hAnsi="Times New Roman"/>
          <w:sz w:val="28"/>
          <w:szCs w:val="28"/>
          <w:lang w:eastAsia="ru-RU"/>
        </w:rPr>
        <w:t xml:space="preserve"> </w:t>
      </w:r>
      <w:r w:rsidRPr="00E176B9">
        <w:rPr>
          <w:rFonts w:ascii="Times New Roman" w:hAnsi="Times New Roman"/>
          <w:sz w:val="28"/>
          <w:szCs w:val="28"/>
          <w:lang w:eastAsia="ru-RU"/>
        </w:rPr>
        <w:t>и чтения.</w:t>
      </w:r>
      <w:r>
        <w:rPr>
          <w:rFonts w:ascii="Times New Roman" w:hAnsi="Times New Roman"/>
          <w:sz w:val="28"/>
          <w:szCs w:val="28"/>
          <w:lang w:eastAsia="ru-RU"/>
        </w:rPr>
        <w:t xml:space="preserve"> </w:t>
      </w:r>
      <w:r w:rsidRPr="00E176B9">
        <w:rPr>
          <w:rFonts w:ascii="Times New Roman" w:hAnsi="Times New Roman"/>
          <w:sz w:val="28"/>
          <w:szCs w:val="28"/>
          <w:lang w:eastAsia="ru-RU"/>
        </w:rPr>
        <w:t>Шрифт</w:t>
      </w:r>
      <w:r>
        <w:rPr>
          <w:rFonts w:ascii="Times New Roman" w:hAnsi="Times New Roman"/>
          <w:sz w:val="28"/>
          <w:szCs w:val="28"/>
          <w:lang w:eastAsia="ru-RU"/>
        </w:rPr>
        <w:t xml:space="preserve"> </w:t>
      </w:r>
      <w:r w:rsidRPr="00E176B9">
        <w:rPr>
          <w:rFonts w:ascii="Times New Roman" w:hAnsi="Times New Roman"/>
          <w:sz w:val="28"/>
          <w:szCs w:val="28"/>
          <w:lang w:eastAsia="ru-RU"/>
        </w:rPr>
        <w:t>в средневековье,</w:t>
      </w:r>
      <w:r>
        <w:rPr>
          <w:rFonts w:ascii="Times New Roman" w:hAnsi="Times New Roman"/>
          <w:sz w:val="28"/>
          <w:szCs w:val="28"/>
          <w:lang w:eastAsia="ru-RU"/>
        </w:rPr>
        <w:t xml:space="preserve"> </w:t>
      </w:r>
      <w:r w:rsidRPr="00E176B9">
        <w:rPr>
          <w:rFonts w:ascii="Times New Roman" w:hAnsi="Times New Roman"/>
          <w:sz w:val="28"/>
          <w:szCs w:val="28"/>
          <w:lang w:eastAsia="ru-RU"/>
        </w:rPr>
        <w:t>как</w:t>
      </w:r>
      <w:r>
        <w:rPr>
          <w:rFonts w:ascii="Times New Roman" w:hAnsi="Times New Roman"/>
          <w:sz w:val="28"/>
          <w:szCs w:val="28"/>
          <w:lang w:eastAsia="ru-RU"/>
        </w:rPr>
        <w:t xml:space="preserve"> </w:t>
      </w:r>
      <w:r w:rsidRPr="00E176B9">
        <w:rPr>
          <w:rFonts w:ascii="Times New Roman" w:hAnsi="Times New Roman"/>
          <w:sz w:val="28"/>
          <w:szCs w:val="28"/>
          <w:lang w:eastAsia="ru-RU"/>
        </w:rPr>
        <w:t>и многое</w:t>
      </w:r>
      <w:r>
        <w:rPr>
          <w:rFonts w:ascii="Times New Roman" w:hAnsi="Times New Roman"/>
          <w:sz w:val="28"/>
          <w:szCs w:val="28"/>
          <w:lang w:eastAsia="ru-RU"/>
        </w:rPr>
        <w:t xml:space="preserve"> </w:t>
      </w:r>
      <w:r w:rsidRPr="00E176B9">
        <w:rPr>
          <w:rFonts w:ascii="Times New Roman" w:hAnsi="Times New Roman"/>
          <w:sz w:val="28"/>
          <w:szCs w:val="28"/>
          <w:lang w:eastAsia="ru-RU"/>
        </w:rPr>
        <w:t>другое, имел большое символическое значение,</w:t>
      </w:r>
      <w:r>
        <w:rPr>
          <w:rFonts w:ascii="Times New Roman" w:hAnsi="Times New Roman"/>
          <w:sz w:val="28"/>
          <w:szCs w:val="28"/>
          <w:lang w:eastAsia="ru-RU"/>
        </w:rPr>
        <w:t xml:space="preserve"> </w:t>
      </w:r>
      <w:r w:rsidRPr="00E176B9">
        <w:rPr>
          <w:rFonts w:ascii="Times New Roman" w:hAnsi="Times New Roman"/>
          <w:sz w:val="28"/>
          <w:szCs w:val="28"/>
          <w:lang w:eastAsia="ru-RU"/>
        </w:rPr>
        <w:t>и его</w:t>
      </w:r>
      <w:r>
        <w:rPr>
          <w:rFonts w:ascii="Times New Roman" w:hAnsi="Times New Roman"/>
          <w:sz w:val="28"/>
          <w:szCs w:val="28"/>
          <w:lang w:eastAsia="ru-RU"/>
        </w:rPr>
        <w:t xml:space="preserve"> </w:t>
      </w:r>
      <w:r w:rsidRPr="00E176B9">
        <w:rPr>
          <w:rFonts w:ascii="Times New Roman" w:hAnsi="Times New Roman"/>
          <w:sz w:val="28"/>
          <w:szCs w:val="28"/>
          <w:lang w:eastAsia="ru-RU"/>
        </w:rPr>
        <w:t>выбор уже сам по себе мог быть своего рода программным заявлением. Кроме того, набор средневековых шрифтов</w:t>
      </w:r>
      <w:r>
        <w:rPr>
          <w:rFonts w:ascii="Times New Roman" w:hAnsi="Times New Roman"/>
          <w:sz w:val="28"/>
          <w:szCs w:val="28"/>
          <w:lang w:eastAsia="ru-RU"/>
        </w:rPr>
        <w:t xml:space="preserve"> </w:t>
      </w:r>
      <w:r w:rsidRPr="00E176B9">
        <w:rPr>
          <w:rFonts w:ascii="Times New Roman" w:hAnsi="Times New Roman"/>
          <w:sz w:val="28"/>
          <w:szCs w:val="28"/>
          <w:lang w:eastAsia="ru-RU"/>
        </w:rPr>
        <w:t>не ограничивался</w:t>
      </w:r>
      <w:r>
        <w:rPr>
          <w:rFonts w:ascii="Times New Roman" w:hAnsi="Times New Roman"/>
          <w:sz w:val="28"/>
          <w:szCs w:val="28"/>
          <w:lang w:eastAsia="ru-RU"/>
        </w:rPr>
        <w:t xml:space="preserve"> </w:t>
      </w:r>
      <w:r w:rsidRPr="00E176B9">
        <w:rPr>
          <w:rFonts w:ascii="Times New Roman" w:hAnsi="Times New Roman"/>
          <w:sz w:val="28"/>
          <w:szCs w:val="28"/>
          <w:lang w:eastAsia="ru-RU"/>
        </w:rPr>
        <w:t>исключительно готическим шрифтом, который,</w:t>
      </w:r>
      <w:r>
        <w:rPr>
          <w:rFonts w:ascii="Times New Roman" w:hAnsi="Times New Roman"/>
          <w:sz w:val="28"/>
          <w:szCs w:val="28"/>
          <w:lang w:eastAsia="ru-RU"/>
        </w:rPr>
        <w:t xml:space="preserve"> </w:t>
      </w:r>
      <w:r w:rsidRPr="00E176B9">
        <w:rPr>
          <w:rFonts w:ascii="Times New Roman" w:hAnsi="Times New Roman"/>
          <w:sz w:val="28"/>
          <w:szCs w:val="28"/>
          <w:lang w:eastAsia="ru-RU"/>
        </w:rPr>
        <w:t>к слову,</w:t>
      </w:r>
      <w:r>
        <w:rPr>
          <w:rFonts w:ascii="Times New Roman" w:hAnsi="Times New Roman"/>
          <w:sz w:val="28"/>
          <w:szCs w:val="28"/>
          <w:lang w:eastAsia="ru-RU"/>
        </w:rPr>
        <w:t xml:space="preserve"> </w:t>
      </w:r>
      <w:r w:rsidRPr="00E176B9">
        <w:rPr>
          <w:rFonts w:ascii="Times New Roman" w:hAnsi="Times New Roman"/>
          <w:sz w:val="28"/>
          <w:szCs w:val="28"/>
          <w:lang w:eastAsia="ru-RU"/>
        </w:rPr>
        <w:t>тоже был достаточно разнообразен.</w: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История средневековых шрифтов, разумеется, уходит своими корнями</w:t>
      </w:r>
      <w:r>
        <w:rPr>
          <w:rFonts w:ascii="Times New Roman" w:hAnsi="Times New Roman"/>
          <w:sz w:val="28"/>
          <w:szCs w:val="28"/>
          <w:lang w:eastAsia="ru-RU"/>
        </w:rPr>
        <w:t xml:space="preserve"> </w:t>
      </w:r>
      <w:r w:rsidRPr="00E176B9">
        <w:rPr>
          <w:rFonts w:ascii="Times New Roman" w:hAnsi="Times New Roman"/>
          <w:sz w:val="28"/>
          <w:szCs w:val="28"/>
          <w:lang w:eastAsia="ru-RU"/>
        </w:rPr>
        <w:t>в историю</w:t>
      </w:r>
      <w:r>
        <w:rPr>
          <w:rFonts w:ascii="Times New Roman" w:hAnsi="Times New Roman"/>
          <w:sz w:val="28"/>
          <w:szCs w:val="28"/>
          <w:lang w:eastAsia="ru-RU"/>
        </w:rPr>
        <w:t xml:space="preserve"> </w:t>
      </w:r>
      <w:r w:rsidRPr="00E176B9">
        <w:rPr>
          <w:rFonts w:ascii="Times New Roman" w:hAnsi="Times New Roman"/>
          <w:sz w:val="28"/>
          <w:szCs w:val="28"/>
          <w:lang w:eastAsia="ru-RU"/>
        </w:rPr>
        <w:t>латинской письменности</w:t>
      </w:r>
      <w:r>
        <w:rPr>
          <w:rFonts w:ascii="Times New Roman" w:hAnsi="Times New Roman"/>
          <w:sz w:val="28"/>
          <w:szCs w:val="28"/>
          <w:lang w:eastAsia="ru-RU"/>
        </w:rPr>
        <w:t xml:space="preserve"> </w:t>
      </w:r>
      <w:r w:rsidRPr="00E176B9">
        <w:rPr>
          <w:rFonts w:ascii="Times New Roman" w:hAnsi="Times New Roman"/>
          <w:sz w:val="28"/>
          <w:szCs w:val="28"/>
          <w:lang w:eastAsia="ru-RU"/>
        </w:rPr>
        <w:t>в Римской</w:t>
      </w:r>
      <w:r>
        <w:rPr>
          <w:rFonts w:ascii="Times New Roman" w:hAnsi="Times New Roman"/>
          <w:sz w:val="28"/>
          <w:szCs w:val="28"/>
          <w:lang w:eastAsia="ru-RU"/>
        </w:rPr>
        <w:t xml:space="preserve"> </w:t>
      </w:r>
      <w:r w:rsidRPr="00E176B9">
        <w:rPr>
          <w:rFonts w:ascii="Times New Roman" w:hAnsi="Times New Roman"/>
          <w:sz w:val="28"/>
          <w:szCs w:val="28"/>
          <w:lang w:eastAsia="ru-RU"/>
        </w:rPr>
        <w:t>Империи. Не затрагивая</w:t>
      </w:r>
      <w:r>
        <w:rPr>
          <w:rFonts w:ascii="Times New Roman" w:hAnsi="Times New Roman"/>
          <w:sz w:val="28"/>
          <w:szCs w:val="28"/>
          <w:lang w:eastAsia="ru-RU"/>
        </w:rPr>
        <w:t xml:space="preserve"> </w:t>
      </w:r>
      <w:r w:rsidRPr="00E176B9">
        <w:rPr>
          <w:rFonts w:ascii="Times New Roman" w:hAnsi="Times New Roman"/>
          <w:sz w:val="28"/>
          <w:szCs w:val="28"/>
          <w:lang w:eastAsia="ru-RU"/>
        </w:rPr>
        <w:t>совсем ранние периоды,</w:t>
      </w:r>
      <w:r>
        <w:rPr>
          <w:rFonts w:ascii="Times New Roman" w:hAnsi="Times New Roman"/>
          <w:sz w:val="28"/>
          <w:szCs w:val="28"/>
          <w:lang w:eastAsia="ru-RU"/>
        </w:rPr>
        <w:t xml:space="preserve"> </w:t>
      </w:r>
      <w:r w:rsidRPr="00E176B9">
        <w:rPr>
          <w:rFonts w:ascii="Times New Roman" w:hAnsi="Times New Roman"/>
          <w:sz w:val="28"/>
          <w:szCs w:val="28"/>
          <w:lang w:eastAsia="ru-RU"/>
        </w:rPr>
        <w:t>мы можем начать</w:t>
      </w:r>
      <w:r>
        <w:rPr>
          <w:rFonts w:ascii="Times New Roman" w:hAnsi="Times New Roman"/>
          <w:sz w:val="28"/>
          <w:szCs w:val="28"/>
          <w:lang w:eastAsia="ru-RU"/>
        </w:rPr>
        <w:t xml:space="preserve"> </w:t>
      </w:r>
      <w:r w:rsidRPr="00E176B9">
        <w:rPr>
          <w:rFonts w:ascii="Times New Roman" w:hAnsi="Times New Roman"/>
          <w:sz w:val="28"/>
          <w:szCs w:val="28"/>
          <w:lang w:eastAsia="ru-RU"/>
        </w:rPr>
        <w:t>с первого</w:t>
      </w:r>
      <w:r>
        <w:rPr>
          <w:rFonts w:ascii="Times New Roman" w:hAnsi="Times New Roman"/>
          <w:sz w:val="28"/>
          <w:szCs w:val="28"/>
          <w:lang w:eastAsia="ru-RU"/>
        </w:rPr>
        <w:t xml:space="preserve"> </w:t>
      </w:r>
      <w:r w:rsidRPr="00E176B9">
        <w:rPr>
          <w:rFonts w:ascii="Times New Roman" w:hAnsi="Times New Roman"/>
          <w:sz w:val="28"/>
          <w:szCs w:val="28"/>
          <w:lang w:eastAsia="ru-RU"/>
        </w:rPr>
        <w:t>века новой эры.</w:t>
      </w:r>
      <w:r>
        <w:rPr>
          <w:rFonts w:ascii="Times New Roman" w:hAnsi="Times New Roman"/>
          <w:sz w:val="28"/>
          <w:szCs w:val="28"/>
          <w:lang w:eastAsia="ru-RU"/>
        </w:rPr>
        <w:t xml:space="preserve"> </w:t>
      </w:r>
      <w:r w:rsidRPr="00E176B9">
        <w:rPr>
          <w:rFonts w:ascii="Times New Roman" w:hAnsi="Times New Roman"/>
          <w:sz w:val="28"/>
          <w:szCs w:val="28"/>
          <w:lang w:eastAsia="ru-RU"/>
        </w:rPr>
        <w:t>К этому</w:t>
      </w:r>
      <w:r>
        <w:rPr>
          <w:rFonts w:ascii="Times New Roman" w:hAnsi="Times New Roman"/>
          <w:sz w:val="28"/>
          <w:szCs w:val="28"/>
          <w:lang w:eastAsia="ru-RU"/>
        </w:rPr>
        <w:t xml:space="preserve"> </w:t>
      </w:r>
      <w:r w:rsidRPr="00E176B9">
        <w:rPr>
          <w:rFonts w:ascii="Times New Roman" w:hAnsi="Times New Roman"/>
          <w:sz w:val="28"/>
          <w:szCs w:val="28"/>
          <w:lang w:eastAsia="ru-RU"/>
        </w:rPr>
        <w:t>времени окончательно оформилось так называемое</w:t>
      </w:r>
      <w:r>
        <w:rPr>
          <w:rFonts w:ascii="Times New Roman" w:hAnsi="Times New Roman"/>
          <w:sz w:val="28"/>
          <w:szCs w:val="28"/>
          <w:lang w:eastAsia="ru-RU"/>
        </w:rPr>
        <w:t xml:space="preserve"> </w:t>
      </w:r>
      <w:r w:rsidRPr="00E176B9">
        <w:rPr>
          <w:rFonts w:ascii="Times New Roman" w:hAnsi="Times New Roman"/>
          <w:b/>
          <w:bCs/>
          <w:sz w:val="28"/>
          <w:szCs w:val="28"/>
          <w:lang w:eastAsia="ru-RU"/>
        </w:rPr>
        <w:t>римское капитальное</w:t>
      </w:r>
      <w:r>
        <w:rPr>
          <w:rFonts w:ascii="Times New Roman" w:hAnsi="Times New Roman"/>
          <w:sz w:val="28"/>
          <w:szCs w:val="28"/>
          <w:lang w:eastAsia="ru-RU"/>
        </w:rPr>
        <w:t xml:space="preserve"> </w:t>
      </w:r>
      <w:r w:rsidRPr="00E176B9">
        <w:rPr>
          <w:rFonts w:ascii="Times New Roman" w:hAnsi="Times New Roman"/>
          <w:sz w:val="28"/>
          <w:szCs w:val="28"/>
          <w:lang w:eastAsia="ru-RU"/>
        </w:rPr>
        <w:t>(то есть состоящее</w:t>
      </w:r>
      <w:r>
        <w:rPr>
          <w:rFonts w:ascii="Times New Roman" w:hAnsi="Times New Roman"/>
          <w:sz w:val="28"/>
          <w:szCs w:val="28"/>
          <w:lang w:eastAsia="ru-RU"/>
        </w:rPr>
        <w:t xml:space="preserve"> </w:t>
      </w:r>
      <w:r w:rsidRPr="00E176B9">
        <w:rPr>
          <w:rFonts w:ascii="Times New Roman" w:hAnsi="Times New Roman"/>
          <w:sz w:val="28"/>
          <w:szCs w:val="28"/>
          <w:lang w:eastAsia="ru-RU"/>
        </w:rPr>
        <w:t>из капиталов</w:t>
      </w:r>
      <w:r>
        <w:rPr>
          <w:rFonts w:ascii="Times New Roman" w:hAnsi="Times New Roman"/>
          <w:sz w:val="28"/>
          <w:szCs w:val="28"/>
          <w:lang w:eastAsia="ru-RU"/>
        </w:rPr>
        <w:t xml:space="preserve"> </w:t>
      </w:r>
      <w:r w:rsidRPr="00E176B9">
        <w:rPr>
          <w:rFonts w:ascii="Times New Roman" w:hAnsi="Times New Roman"/>
          <w:sz w:val="28"/>
          <w:szCs w:val="28"/>
          <w:lang w:eastAsia="ru-RU"/>
        </w:rPr>
        <w:t>– прописных букв) письмо. Пожалуй, самый знаменитый классический образец этого письма – надпись на колонне</w:t>
      </w:r>
      <w:r>
        <w:rPr>
          <w:rFonts w:ascii="Times New Roman" w:hAnsi="Times New Roman"/>
          <w:sz w:val="28"/>
          <w:szCs w:val="28"/>
          <w:lang w:eastAsia="ru-RU"/>
        </w:rPr>
        <w:t xml:space="preserve"> </w:t>
      </w:r>
      <w:r w:rsidRPr="00E176B9">
        <w:rPr>
          <w:rFonts w:ascii="Times New Roman" w:hAnsi="Times New Roman"/>
          <w:sz w:val="28"/>
          <w:szCs w:val="28"/>
          <w:lang w:eastAsia="ru-RU"/>
        </w:rPr>
        <w:t>Траяна (II век н.э.).</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ookbinding.ucoz.ru/_ld/0/94407792.jpg" style="width:300pt;height:125.25pt;visibility:visible">
            <v:imagedata r:id="rId5"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текст на колонне императора Траяна</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По-видимому,</w:t>
      </w:r>
      <w:r>
        <w:rPr>
          <w:rFonts w:ascii="Times New Roman" w:hAnsi="Times New Roman"/>
          <w:sz w:val="28"/>
          <w:szCs w:val="28"/>
          <w:lang w:eastAsia="ru-RU"/>
        </w:rPr>
        <w:t xml:space="preserve"> </w:t>
      </w:r>
      <w:r w:rsidRPr="00E176B9">
        <w:rPr>
          <w:rFonts w:ascii="Times New Roman" w:hAnsi="Times New Roman"/>
          <w:sz w:val="28"/>
          <w:szCs w:val="28"/>
          <w:lang w:eastAsia="ru-RU"/>
        </w:rPr>
        <w:t>текст на камне</w:t>
      </w:r>
      <w:r>
        <w:rPr>
          <w:rFonts w:ascii="Times New Roman" w:hAnsi="Times New Roman"/>
          <w:sz w:val="28"/>
          <w:szCs w:val="28"/>
          <w:lang w:eastAsia="ru-RU"/>
        </w:rPr>
        <w:t xml:space="preserve"> </w:t>
      </w:r>
      <w:r w:rsidRPr="00E176B9">
        <w:rPr>
          <w:rFonts w:ascii="Times New Roman" w:hAnsi="Times New Roman"/>
          <w:sz w:val="28"/>
          <w:szCs w:val="28"/>
          <w:lang w:eastAsia="ru-RU"/>
        </w:rPr>
        <w:t>сперва был выведен плоской кистью, а потом</w:t>
      </w:r>
      <w:r>
        <w:rPr>
          <w:rFonts w:ascii="Times New Roman" w:hAnsi="Times New Roman"/>
          <w:sz w:val="28"/>
          <w:szCs w:val="28"/>
          <w:lang w:eastAsia="ru-RU"/>
        </w:rPr>
        <w:t xml:space="preserve"> </w:t>
      </w:r>
      <w:r w:rsidRPr="00E176B9">
        <w:rPr>
          <w:rFonts w:ascii="Times New Roman" w:hAnsi="Times New Roman"/>
          <w:sz w:val="28"/>
          <w:szCs w:val="28"/>
          <w:lang w:eastAsia="ru-RU"/>
        </w:rPr>
        <w:t>вырублен. Интересно, что практически точные копии этого шрифта встречаются и</w:t>
      </w:r>
      <w:r>
        <w:rPr>
          <w:rFonts w:ascii="Times New Roman" w:hAnsi="Times New Roman"/>
          <w:sz w:val="28"/>
          <w:szCs w:val="28"/>
          <w:lang w:eastAsia="ru-RU"/>
        </w:rPr>
        <w:t xml:space="preserve"> </w:t>
      </w:r>
      <w:r w:rsidRPr="00E176B9">
        <w:rPr>
          <w:rFonts w:ascii="Times New Roman" w:hAnsi="Times New Roman"/>
          <w:sz w:val="28"/>
          <w:szCs w:val="28"/>
          <w:lang w:eastAsia="ru-RU"/>
        </w:rPr>
        <w:t>на других</w:t>
      </w:r>
      <w:r>
        <w:rPr>
          <w:rFonts w:ascii="Times New Roman" w:hAnsi="Times New Roman"/>
          <w:sz w:val="28"/>
          <w:szCs w:val="28"/>
          <w:lang w:eastAsia="ru-RU"/>
        </w:rPr>
        <w:t xml:space="preserve"> </w:t>
      </w:r>
      <w:r w:rsidRPr="00E176B9">
        <w:rPr>
          <w:rFonts w:ascii="Times New Roman" w:hAnsi="Times New Roman"/>
          <w:sz w:val="28"/>
          <w:szCs w:val="28"/>
          <w:lang w:eastAsia="ru-RU"/>
        </w:rPr>
        <w:t>памятниках тех времен, что дало возможность предположить наличие</w:t>
      </w:r>
      <w:r>
        <w:rPr>
          <w:rFonts w:ascii="Times New Roman" w:hAnsi="Times New Roman"/>
          <w:sz w:val="28"/>
          <w:szCs w:val="28"/>
          <w:lang w:eastAsia="ru-RU"/>
        </w:rPr>
        <w:t xml:space="preserve"> </w:t>
      </w:r>
      <w:r w:rsidRPr="00E176B9">
        <w:rPr>
          <w:rFonts w:ascii="Times New Roman" w:hAnsi="Times New Roman"/>
          <w:sz w:val="28"/>
          <w:szCs w:val="28"/>
          <w:lang w:eastAsia="ru-RU"/>
        </w:rPr>
        <w:t>в Риме</w:t>
      </w:r>
      <w:r>
        <w:rPr>
          <w:rFonts w:ascii="Times New Roman" w:hAnsi="Times New Roman"/>
          <w:sz w:val="28"/>
          <w:szCs w:val="28"/>
          <w:lang w:eastAsia="ru-RU"/>
        </w:rPr>
        <w:t xml:space="preserve"> </w:t>
      </w:r>
      <w:r w:rsidRPr="00E176B9">
        <w:rPr>
          <w:rFonts w:ascii="Times New Roman" w:hAnsi="Times New Roman"/>
          <w:sz w:val="28"/>
          <w:szCs w:val="28"/>
          <w:lang w:eastAsia="ru-RU"/>
        </w:rPr>
        <w:t>эпохи Траяна некоего общегосударственного эталона для официальных надписей. Удобочитаемость, графическое совершенство</w:t>
      </w:r>
      <w:r>
        <w:rPr>
          <w:rFonts w:ascii="Times New Roman" w:hAnsi="Times New Roman"/>
          <w:sz w:val="28"/>
          <w:szCs w:val="28"/>
          <w:lang w:eastAsia="ru-RU"/>
        </w:rPr>
        <w:t xml:space="preserve"> </w:t>
      </w:r>
      <w:r w:rsidRPr="00E176B9">
        <w:rPr>
          <w:rFonts w:ascii="Times New Roman" w:hAnsi="Times New Roman"/>
          <w:sz w:val="28"/>
          <w:szCs w:val="28"/>
          <w:lang w:eastAsia="ru-RU"/>
        </w:rPr>
        <w:t>и органическое</w:t>
      </w:r>
      <w:r>
        <w:rPr>
          <w:rFonts w:ascii="Times New Roman" w:hAnsi="Times New Roman"/>
          <w:sz w:val="28"/>
          <w:szCs w:val="28"/>
          <w:lang w:eastAsia="ru-RU"/>
        </w:rPr>
        <w:t xml:space="preserve"> </w:t>
      </w:r>
      <w:r w:rsidRPr="00E176B9">
        <w:rPr>
          <w:rFonts w:ascii="Times New Roman" w:hAnsi="Times New Roman"/>
          <w:sz w:val="28"/>
          <w:szCs w:val="28"/>
          <w:lang w:eastAsia="ru-RU"/>
        </w:rPr>
        <w:t>соответствие архитектурному стилю обеспечили этому шрифту популярность</w:t>
      </w:r>
      <w:r>
        <w:rPr>
          <w:rFonts w:ascii="Times New Roman" w:hAnsi="Times New Roman"/>
          <w:sz w:val="28"/>
          <w:szCs w:val="28"/>
          <w:lang w:eastAsia="ru-RU"/>
        </w:rPr>
        <w:t xml:space="preserve"> </w:t>
      </w:r>
      <w:r w:rsidRPr="00E176B9">
        <w:rPr>
          <w:rFonts w:ascii="Times New Roman" w:hAnsi="Times New Roman"/>
          <w:sz w:val="28"/>
          <w:szCs w:val="28"/>
          <w:lang w:eastAsia="ru-RU"/>
        </w:rPr>
        <w:t>в веках</w:t>
      </w:r>
      <w:r>
        <w:rPr>
          <w:rFonts w:ascii="Times New Roman" w:hAnsi="Times New Roman"/>
          <w:sz w:val="28"/>
          <w:szCs w:val="28"/>
          <w:lang w:eastAsia="ru-RU"/>
        </w:rPr>
        <w:t xml:space="preserve"> </w:t>
      </w:r>
      <w:r w:rsidRPr="00E176B9">
        <w:rPr>
          <w:rFonts w:ascii="Times New Roman" w:hAnsi="Times New Roman"/>
          <w:sz w:val="28"/>
          <w:szCs w:val="28"/>
          <w:lang w:eastAsia="ru-RU"/>
        </w:rPr>
        <w:t>и породили</w:t>
      </w:r>
      <w:r>
        <w:rPr>
          <w:rFonts w:ascii="Times New Roman" w:hAnsi="Times New Roman"/>
          <w:sz w:val="28"/>
          <w:szCs w:val="28"/>
          <w:lang w:eastAsia="ru-RU"/>
        </w:rPr>
        <w:t xml:space="preserve"> </w:t>
      </w:r>
      <w:r w:rsidRPr="00E176B9">
        <w:rPr>
          <w:rFonts w:ascii="Times New Roman" w:hAnsi="Times New Roman"/>
          <w:sz w:val="28"/>
          <w:szCs w:val="28"/>
          <w:lang w:eastAsia="ru-RU"/>
        </w:rPr>
        <w:t>множество подражаний.</w: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 римских надписях</w:t>
      </w:r>
      <w:r>
        <w:rPr>
          <w:rFonts w:ascii="Times New Roman" w:hAnsi="Times New Roman"/>
          <w:sz w:val="28"/>
          <w:szCs w:val="28"/>
          <w:lang w:eastAsia="ru-RU"/>
        </w:rPr>
        <w:t xml:space="preserve"> </w:t>
      </w:r>
      <w:r w:rsidRPr="00E176B9">
        <w:rPr>
          <w:rFonts w:ascii="Times New Roman" w:hAnsi="Times New Roman"/>
          <w:sz w:val="28"/>
          <w:szCs w:val="28"/>
          <w:lang w:eastAsia="ru-RU"/>
        </w:rPr>
        <w:t>на камне</w:t>
      </w:r>
      <w:r>
        <w:rPr>
          <w:rFonts w:ascii="Times New Roman" w:hAnsi="Times New Roman"/>
          <w:sz w:val="28"/>
          <w:szCs w:val="28"/>
          <w:lang w:eastAsia="ru-RU"/>
        </w:rPr>
        <w:t xml:space="preserve"> </w:t>
      </w:r>
      <w:r w:rsidRPr="00E176B9">
        <w:rPr>
          <w:rFonts w:ascii="Times New Roman" w:hAnsi="Times New Roman"/>
          <w:sz w:val="28"/>
          <w:szCs w:val="28"/>
          <w:lang w:eastAsia="ru-RU"/>
        </w:rPr>
        <w:t>существовало два основных вида капитального письма:</w:t>
      </w:r>
      <w:r>
        <w:rPr>
          <w:rFonts w:ascii="Times New Roman" w:hAnsi="Times New Roman"/>
          <w:sz w:val="28"/>
          <w:szCs w:val="28"/>
          <w:lang w:eastAsia="ru-RU"/>
        </w:rPr>
        <w:t xml:space="preserve"> </w:t>
      </w:r>
      <w:r w:rsidRPr="00E176B9">
        <w:rPr>
          <w:rFonts w:ascii="Times New Roman" w:hAnsi="Times New Roman"/>
          <w:b/>
          <w:bCs/>
          <w:sz w:val="28"/>
          <w:szCs w:val="28"/>
          <w:lang w:eastAsia="ru-RU"/>
        </w:rPr>
        <w:t>квадрат</w:t>
      </w:r>
      <w:r>
        <w:rPr>
          <w:rFonts w:ascii="Times New Roman" w:hAnsi="Times New Roman"/>
          <w:sz w:val="28"/>
          <w:szCs w:val="28"/>
          <w:lang w:eastAsia="ru-RU"/>
        </w:rPr>
        <w:t xml:space="preserve"> </w:t>
      </w:r>
      <w:r w:rsidRPr="00E176B9">
        <w:rPr>
          <w:rFonts w:ascii="Times New Roman" w:hAnsi="Times New Roman"/>
          <w:sz w:val="28"/>
          <w:szCs w:val="28"/>
          <w:lang w:eastAsia="ru-RU"/>
        </w:rPr>
        <w:t>и</w:t>
      </w:r>
      <w:r>
        <w:rPr>
          <w:rFonts w:ascii="Times New Roman" w:hAnsi="Times New Roman"/>
          <w:sz w:val="28"/>
          <w:szCs w:val="28"/>
          <w:lang w:eastAsia="ru-RU"/>
        </w:rPr>
        <w:t xml:space="preserve"> </w:t>
      </w:r>
      <w:r w:rsidRPr="00E176B9">
        <w:rPr>
          <w:rFonts w:ascii="Times New Roman" w:hAnsi="Times New Roman"/>
          <w:b/>
          <w:bCs/>
          <w:sz w:val="28"/>
          <w:szCs w:val="28"/>
          <w:lang w:eastAsia="ru-RU"/>
        </w:rPr>
        <w:t>рустика</w:t>
      </w:r>
      <w:r w:rsidRPr="00E176B9">
        <w:rPr>
          <w:rFonts w:ascii="Times New Roman" w:hAnsi="Times New Roman"/>
          <w:sz w:val="28"/>
          <w:szCs w:val="28"/>
          <w:lang w:eastAsia="ru-RU"/>
        </w:rPr>
        <w:t>.</w:t>
      </w:r>
      <w:r>
        <w:rPr>
          <w:rFonts w:ascii="Times New Roman" w:hAnsi="Times New Roman"/>
          <w:sz w:val="28"/>
          <w:szCs w:val="28"/>
          <w:lang w:eastAsia="ru-RU"/>
        </w:rPr>
        <w:t xml:space="preserve"> </w:t>
      </w:r>
      <w:r w:rsidRPr="00E176B9">
        <w:rPr>
          <w:rFonts w:ascii="Times New Roman" w:hAnsi="Times New Roman"/>
          <w:sz w:val="28"/>
          <w:szCs w:val="28"/>
          <w:lang w:eastAsia="ru-RU"/>
        </w:rPr>
        <w:t>Название «квадрат»</w:t>
      </w:r>
      <w:r>
        <w:rPr>
          <w:rFonts w:ascii="Times New Roman" w:hAnsi="Times New Roman"/>
          <w:sz w:val="28"/>
          <w:szCs w:val="28"/>
          <w:lang w:eastAsia="ru-RU"/>
        </w:rPr>
        <w:t xml:space="preserve"> </w:t>
      </w:r>
      <w:r w:rsidRPr="00E176B9">
        <w:rPr>
          <w:rFonts w:ascii="Times New Roman" w:hAnsi="Times New Roman"/>
          <w:sz w:val="28"/>
          <w:szCs w:val="28"/>
          <w:lang w:eastAsia="ru-RU"/>
        </w:rPr>
        <w:t>отражает то,</w:t>
      </w:r>
      <w:r>
        <w:rPr>
          <w:rFonts w:ascii="Times New Roman" w:hAnsi="Times New Roman"/>
          <w:sz w:val="28"/>
          <w:szCs w:val="28"/>
          <w:lang w:eastAsia="ru-RU"/>
        </w:rPr>
        <w:t xml:space="preserve"> </w:t>
      </w:r>
      <w:r w:rsidRPr="00E176B9">
        <w:rPr>
          <w:rFonts w:ascii="Times New Roman" w:hAnsi="Times New Roman"/>
          <w:sz w:val="28"/>
          <w:szCs w:val="28"/>
          <w:lang w:eastAsia="ru-RU"/>
        </w:rPr>
        <w:t>что многие буквы этого письма по своим пропорциям близки</w:t>
      </w:r>
      <w:r>
        <w:rPr>
          <w:rFonts w:ascii="Times New Roman" w:hAnsi="Times New Roman"/>
          <w:sz w:val="28"/>
          <w:szCs w:val="28"/>
          <w:lang w:eastAsia="ru-RU"/>
        </w:rPr>
        <w:t xml:space="preserve"> </w:t>
      </w:r>
      <w:r w:rsidRPr="00E176B9">
        <w:rPr>
          <w:rFonts w:ascii="Times New Roman" w:hAnsi="Times New Roman"/>
          <w:sz w:val="28"/>
          <w:szCs w:val="28"/>
          <w:lang w:eastAsia="ru-RU"/>
        </w:rPr>
        <w:t>к квадрату.</w:t>
      </w:r>
      <w:r>
        <w:rPr>
          <w:rFonts w:ascii="Times New Roman" w:hAnsi="Times New Roman"/>
          <w:sz w:val="28"/>
          <w:szCs w:val="28"/>
          <w:lang w:eastAsia="ru-RU"/>
        </w:rPr>
        <w:t xml:space="preserve"> </w:t>
      </w:r>
      <w:r w:rsidRPr="00E176B9">
        <w:rPr>
          <w:rFonts w:ascii="Times New Roman" w:hAnsi="Times New Roman"/>
          <w:sz w:val="28"/>
          <w:szCs w:val="28"/>
          <w:lang w:eastAsia="ru-RU"/>
        </w:rPr>
        <w:t>Надписи квадратом создают ощущение размеренной торжественности.</w:t>
      </w: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http://bookbinding.ucoz.ru/_ld/0/66419644.jpg" style="width:300pt;height:127.5pt;visibility:visible">
            <v:imagedata r:id="rId6"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римское квадратное письмо</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 отличие</w:t>
      </w:r>
      <w:r>
        <w:rPr>
          <w:rFonts w:ascii="Times New Roman" w:hAnsi="Times New Roman"/>
          <w:sz w:val="28"/>
          <w:szCs w:val="28"/>
          <w:lang w:eastAsia="ru-RU"/>
        </w:rPr>
        <w:t xml:space="preserve"> </w:t>
      </w:r>
      <w:r w:rsidRPr="00E176B9">
        <w:rPr>
          <w:rFonts w:ascii="Times New Roman" w:hAnsi="Times New Roman"/>
          <w:sz w:val="28"/>
          <w:szCs w:val="28"/>
          <w:lang w:eastAsia="ru-RU"/>
        </w:rPr>
        <w:t>от квадрата,</w:t>
      </w:r>
      <w:r>
        <w:rPr>
          <w:rFonts w:ascii="Times New Roman" w:hAnsi="Times New Roman"/>
          <w:sz w:val="28"/>
          <w:szCs w:val="28"/>
          <w:lang w:eastAsia="ru-RU"/>
        </w:rPr>
        <w:t xml:space="preserve"> </w:t>
      </w:r>
      <w:r w:rsidRPr="00E176B9">
        <w:rPr>
          <w:rFonts w:ascii="Times New Roman" w:hAnsi="Times New Roman"/>
          <w:sz w:val="28"/>
          <w:szCs w:val="28"/>
          <w:lang w:eastAsia="ru-RU"/>
        </w:rPr>
        <w:t>рустике присуща своего рода сжатость,</w:t>
      </w:r>
      <w:r>
        <w:rPr>
          <w:rFonts w:ascii="Times New Roman" w:hAnsi="Times New Roman"/>
          <w:sz w:val="28"/>
          <w:szCs w:val="28"/>
          <w:lang w:eastAsia="ru-RU"/>
        </w:rPr>
        <w:t xml:space="preserve"> </w:t>
      </w:r>
      <w:r w:rsidRPr="00E176B9">
        <w:rPr>
          <w:rFonts w:ascii="Times New Roman" w:hAnsi="Times New Roman"/>
          <w:sz w:val="28"/>
          <w:szCs w:val="28"/>
          <w:lang w:eastAsia="ru-RU"/>
        </w:rPr>
        <w:t>а также</w:t>
      </w:r>
      <w:r>
        <w:rPr>
          <w:rFonts w:ascii="Times New Roman" w:hAnsi="Times New Roman"/>
          <w:sz w:val="28"/>
          <w:szCs w:val="28"/>
          <w:lang w:eastAsia="ru-RU"/>
        </w:rPr>
        <w:t xml:space="preserve"> </w:t>
      </w:r>
      <w:r w:rsidRPr="00E176B9">
        <w:rPr>
          <w:rFonts w:ascii="Times New Roman" w:hAnsi="Times New Roman"/>
          <w:sz w:val="28"/>
          <w:szCs w:val="28"/>
          <w:lang w:eastAsia="ru-RU"/>
        </w:rPr>
        <w:t>тонкие длинные вертикальные штрихи</w:t>
      </w:r>
      <w:r>
        <w:rPr>
          <w:rFonts w:ascii="Times New Roman" w:hAnsi="Times New Roman"/>
          <w:sz w:val="28"/>
          <w:szCs w:val="28"/>
          <w:lang w:eastAsia="ru-RU"/>
        </w:rPr>
        <w:t xml:space="preserve"> </w:t>
      </w:r>
      <w:r w:rsidRPr="00E176B9">
        <w:rPr>
          <w:rFonts w:ascii="Times New Roman" w:hAnsi="Times New Roman"/>
          <w:sz w:val="28"/>
          <w:szCs w:val="28"/>
          <w:lang w:eastAsia="ru-RU"/>
        </w:rPr>
        <w:t>и жирные</w:t>
      </w:r>
      <w:r>
        <w:rPr>
          <w:rFonts w:ascii="Times New Roman" w:hAnsi="Times New Roman"/>
          <w:sz w:val="28"/>
          <w:szCs w:val="28"/>
          <w:lang w:eastAsia="ru-RU"/>
        </w:rPr>
        <w:t xml:space="preserve"> </w:t>
      </w:r>
      <w:r w:rsidRPr="00E176B9">
        <w:rPr>
          <w:rFonts w:ascii="Times New Roman" w:hAnsi="Times New Roman"/>
          <w:sz w:val="28"/>
          <w:szCs w:val="28"/>
          <w:lang w:eastAsia="ru-RU"/>
        </w:rPr>
        <w:t>горизонтальные.</w:t>
      </w:r>
      <w:r>
        <w:rPr>
          <w:rFonts w:ascii="Times New Roman" w:hAnsi="Times New Roman"/>
          <w:sz w:val="28"/>
          <w:szCs w:val="28"/>
          <w:lang w:eastAsia="ru-RU"/>
        </w:rPr>
        <w:t xml:space="preserve"> </w:t>
      </w:r>
      <w:r w:rsidRPr="00E176B9">
        <w:rPr>
          <w:rFonts w:ascii="Times New Roman" w:hAnsi="Times New Roman"/>
          <w:sz w:val="28"/>
          <w:szCs w:val="28"/>
          <w:lang w:eastAsia="ru-RU"/>
        </w:rPr>
        <w:t>Этот шрифт</w:t>
      </w:r>
      <w:r>
        <w:rPr>
          <w:rFonts w:ascii="Times New Roman" w:hAnsi="Times New Roman"/>
          <w:sz w:val="28"/>
          <w:szCs w:val="28"/>
          <w:lang w:eastAsia="ru-RU"/>
        </w:rPr>
        <w:t xml:space="preserve"> </w:t>
      </w:r>
      <w:r w:rsidRPr="00E176B9">
        <w:rPr>
          <w:rFonts w:ascii="Times New Roman" w:hAnsi="Times New Roman"/>
          <w:sz w:val="28"/>
          <w:szCs w:val="28"/>
          <w:lang w:eastAsia="ru-RU"/>
        </w:rPr>
        <w:t>выглядит гораздо менее торжественно. Возможно, отсюда</w:t>
      </w:r>
      <w:r>
        <w:rPr>
          <w:rFonts w:ascii="Times New Roman" w:hAnsi="Times New Roman"/>
          <w:sz w:val="28"/>
          <w:szCs w:val="28"/>
          <w:lang w:eastAsia="ru-RU"/>
        </w:rPr>
        <w:t xml:space="preserve"> </w:t>
      </w:r>
      <w:r w:rsidRPr="00E176B9">
        <w:rPr>
          <w:rFonts w:ascii="Times New Roman" w:hAnsi="Times New Roman"/>
          <w:sz w:val="28"/>
          <w:szCs w:val="28"/>
          <w:lang w:eastAsia="ru-RU"/>
        </w:rPr>
        <w:t>и его</w:t>
      </w:r>
      <w:r>
        <w:rPr>
          <w:rFonts w:ascii="Times New Roman" w:hAnsi="Times New Roman"/>
          <w:sz w:val="28"/>
          <w:szCs w:val="28"/>
          <w:lang w:eastAsia="ru-RU"/>
        </w:rPr>
        <w:t xml:space="preserve"> </w:t>
      </w:r>
      <w:r w:rsidRPr="00E176B9">
        <w:rPr>
          <w:rFonts w:ascii="Times New Roman" w:hAnsi="Times New Roman"/>
          <w:sz w:val="28"/>
          <w:szCs w:val="28"/>
          <w:lang w:eastAsia="ru-RU"/>
        </w:rPr>
        <w:t>название, происходящее</w:t>
      </w:r>
      <w:r>
        <w:rPr>
          <w:rFonts w:ascii="Times New Roman" w:hAnsi="Times New Roman"/>
          <w:sz w:val="28"/>
          <w:szCs w:val="28"/>
          <w:lang w:eastAsia="ru-RU"/>
        </w:rPr>
        <w:t xml:space="preserve"> </w:t>
      </w:r>
      <w:r w:rsidRPr="00E176B9">
        <w:rPr>
          <w:rFonts w:ascii="Times New Roman" w:hAnsi="Times New Roman"/>
          <w:sz w:val="28"/>
          <w:szCs w:val="28"/>
          <w:lang w:eastAsia="ru-RU"/>
        </w:rPr>
        <w:t>от латинского</w:t>
      </w:r>
      <w:r>
        <w:rPr>
          <w:rFonts w:ascii="Times New Roman" w:hAnsi="Times New Roman"/>
          <w:sz w:val="28"/>
          <w:szCs w:val="28"/>
          <w:lang w:eastAsia="ru-RU"/>
        </w:rPr>
        <w:t xml:space="preserve"> </w:t>
      </w:r>
      <w:r w:rsidRPr="00E176B9">
        <w:rPr>
          <w:rFonts w:ascii="Times New Roman" w:hAnsi="Times New Roman"/>
          <w:sz w:val="28"/>
          <w:szCs w:val="28"/>
          <w:lang w:eastAsia="ru-RU"/>
        </w:rPr>
        <w:t>rusticus – простой, деревенский.</w:t>
      </w:r>
    </w:p>
    <w:p w:rsidR="002358CA" w:rsidRPr="00E176B9" w:rsidRDefault="002358CA"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http://bookbinding.ucoz.ru/_ld/0/71202220.jpg" style="width:300pt;height:126.75pt;visibility:visible">
            <v:imagedata r:id="rId7"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римская рустика</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 повседневной жизни римляне, конечно, писали более простым шрифтом – курсивом. Более ранним вариантом является так называемый</w:t>
      </w:r>
      <w:r>
        <w:rPr>
          <w:rFonts w:ascii="Times New Roman" w:hAnsi="Times New Roman"/>
          <w:sz w:val="28"/>
          <w:szCs w:val="28"/>
          <w:lang w:eastAsia="ru-RU"/>
        </w:rPr>
        <w:t xml:space="preserve"> </w:t>
      </w:r>
      <w:r w:rsidRPr="00E176B9">
        <w:rPr>
          <w:rFonts w:ascii="Times New Roman" w:hAnsi="Times New Roman"/>
          <w:b/>
          <w:bCs/>
          <w:sz w:val="28"/>
          <w:szCs w:val="28"/>
          <w:lang w:eastAsia="ru-RU"/>
        </w:rPr>
        <w:t>маюскульный</w:t>
      </w:r>
      <w:r>
        <w:rPr>
          <w:rFonts w:ascii="Times New Roman" w:hAnsi="Times New Roman"/>
          <w:sz w:val="28"/>
          <w:szCs w:val="28"/>
          <w:lang w:eastAsia="ru-RU"/>
        </w:rPr>
        <w:t xml:space="preserve"> </w:t>
      </w:r>
      <w:r w:rsidRPr="00E176B9">
        <w:rPr>
          <w:rFonts w:ascii="Times New Roman" w:hAnsi="Times New Roman"/>
          <w:sz w:val="28"/>
          <w:szCs w:val="28"/>
          <w:lang w:eastAsia="ru-RU"/>
        </w:rPr>
        <w:t>(от латинского</w:t>
      </w:r>
      <w:r>
        <w:rPr>
          <w:rFonts w:ascii="Times New Roman" w:hAnsi="Times New Roman"/>
          <w:sz w:val="28"/>
          <w:szCs w:val="28"/>
          <w:lang w:eastAsia="ru-RU"/>
        </w:rPr>
        <w:t xml:space="preserve"> </w:t>
      </w:r>
      <w:r w:rsidRPr="00E176B9">
        <w:rPr>
          <w:rFonts w:ascii="Times New Roman" w:hAnsi="Times New Roman"/>
          <w:sz w:val="28"/>
          <w:szCs w:val="28"/>
          <w:lang w:eastAsia="ru-RU"/>
        </w:rPr>
        <w:t>majusculus – большеватый, довольно большой)</w:t>
      </w:r>
      <w:r>
        <w:rPr>
          <w:rFonts w:ascii="Times New Roman" w:hAnsi="Times New Roman"/>
          <w:sz w:val="28"/>
          <w:szCs w:val="28"/>
          <w:lang w:eastAsia="ru-RU"/>
        </w:rPr>
        <w:t xml:space="preserve"> </w:t>
      </w:r>
      <w:r w:rsidRPr="00E176B9">
        <w:rPr>
          <w:rFonts w:ascii="Times New Roman" w:hAnsi="Times New Roman"/>
          <w:b/>
          <w:bCs/>
          <w:sz w:val="28"/>
          <w:szCs w:val="28"/>
          <w:lang w:eastAsia="ru-RU"/>
        </w:rPr>
        <w:t>курсив</w:t>
      </w:r>
      <w:r w:rsidRPr="00E176B9">
        <w:rPr>
          <w:rFonts w:ascii="Times New Roman" w:hAnsi="Times New Roman"/>
          <w:sz w:val="28"/>
          <w:szCs w:val="28"/>
          <w:lang w:eastAsia="ru-RU"/>
        </w:rPr>
        <w:t>, состоявший</w:t>
      </w:r>
      <w:r>
        <w:rPr>
          <w:rFonts w:ascii="Times New Roman" w:hAnsi="Times New Roman"/>
          <w:sz w:val="28"/>
          <w:szCs w:val="28"/>
          <w:lang w:eastAsia="ru-RU"/>
        </w:rPr>
        <w:t xml:space="preserve"> </w:t>
      </w:r>
      <w:r w:rsidRPr="00E176B9">
        <w:rPr>
          <w:rFonts w:ascii="Times New Roman" w:hAnsi="Times New Roman"/>
          <w:sz w:val="28"/>
          <w:szCs w:val="28"/>
          <w:lang w:eastAsia="ru-RU"/>
        </w:rPr>
        <w:t>из прописных</w:t>
      </w:r>
      <w:r>
        <w:rPr>
          <w:rFonts w:ascii="Times New Roman" w:hAnsi="Times New Roman"/>
          <w:sz w:val="28"/>
          <w:szCs w:val="28"/>
          <w:lang w:eastAsia="ru-RU"/>
        </w:rPr>
        <w:t xml:space="preserve"> </w:t>
      </w:r>
      <w:r w:rsidRPr="00E176B9">
        <w:rPr>
          <w:rFonts w:ascii="Times New Roman" w:hAnsi="Times New Roman"/>
          <w:sz w:val="28"/>
          <w:szCs w:val="28"/>
          <w:lang w:eastAsia="ru-RU"/>
        </w:rPr>
        <w:t>знаков.</w:t>
      </w: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alt="http://bookbinding.ucoz.ru/_ld/0/92952879.jpg" style="width:297.75pt;height:165pt;visibility:visible">
            <v:imagedata r:id="rId8"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римский маюскульный курсив</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 быту, разумеется, эстетика уступала потребности писать быстро. Надписи становились более размашистыми, буквы становились написанными слитно.</w:t>
      </w:r>
      <w:r>
        <w:rPr>
          <w:rFonts w:ascii="Times New Roman" w:hAnsi="Times New Roman"/>
          <w:sz w:val="28"/>
          <w:szCs w:val="28"/>
          <w:lang w:eastAsia="ru-RU"/>
        </w:rPr>
        <w:t xml:space="preserve"> </w:t>
      </w:r>
      <w:r w:rsidRPr="00E176B9">
        <w:rPr>
          <w:rFonts w:ascii="Times New Roman" w:hAnsi="Times New Roman"/>
          <w:sz w:val="28"/>
          <w:szCs w:val="28"/>
          <w:lang w:eastAsia="ru-RU"/>
        </w:rPr>
        <w:t>Как правило,</w:t>
      </w:r>
      <w:r>
        <w:rPr>
          <w:rFonts w:ascii="Times New Roman" w:hAnsi="Times New Roman"/>
          <w:sz w:val="28"/>
          <w:szCs w:val="28"/>
          <w:lang w:eastAsia="ru-RU"/>
        </w:rPr>
        <w:t xml:space="preserve"> </w:t>
      </w:r>
      <w:r w:rsidRPr="00E176B9">
        <w:rPr>
          <w:rFonts w:ascii="Times New Roman" w:hAnsi="Times New Roman"/>
          <w:sz w:val="28"/>
          <w:szCs w:val="28"/>
          <w:lang w:eastAsia="ru-RU"/>
        </w:rPr>
        <w:t>основные элементы букв писали сверху вниз,</w:t>
      </w:r>
      <w:r>
        <w:rPr>
          <w:rFonts w:ascii="Times New Roman" w:hAnsi="Times New Roman"/>
          <w:sz w:val="28"/>
          <w:szCs w:val="28"/>
          <w:lang w:eastAsia="ru-RU"/>
        </w:rPr>
        <w:t xml:space="preserve"> </w:t>
      </w:r>
      <w:r w:rsidRPr="00E176B9">
        <w:rPr>
          <w:rFonts w:ascii="Times New Roman" w:hAnsi="Times New Roman"/>
          <w:sz w:val="28"/>
          <w:szCs w:val="28"/>
          <w:lang w:eastAsia="ru-RU"/>
        </w:rPr>
        <w:t>и при</w:t>
      </w:r>
      <w:r>
        <w:rPr>
          <w:rFonts w:ascii="Times New Roman" w:hAnsi="Times New Roman"/>
          <w:sz w:val="28"/>
          <w:szCs w:val="28"/>
          <w:lang w:eastAsia="ru-RU"/>
        </w:rPr>
        <w:t xml:space="preserve"> </w:t>
      </w:r>
      <w:r w:rsidRPr="00E176B9">
        <w:rPr>
          <w:rFonts w:ascii="Times New Roman" w:hAnsi="Times New Roman"/>
          <w:sz w:val="28"/>
          <w:szCs w:val="28"/>
          <w:lang w:eastAsia="ru-RU"/>
        </w:rPr>
        <w:t>быстром письме далеко</w:t>
      </w:r>
      <w:r>
        <w:rPr>
          <w:rFonts w:ascii="Times New Roman" w:hAnsi="Times New Roman"/>
          <w:sz w:val="28"/>
          <w:szCs w:val="28"/>
          <w:lang w:eastAsia="ru-RU"/>
        </w:rPr>
        <w:t xml:space="preserve"> </w:t>
      </w:r>
      <w:r w:rsidRPr="00E176B9">
        <w:rPr>
          <w:rFonts w:ascii="Times New Roman" w:hAnsi="Times New Roman"/>
          <w:sz w:val="28"/>
          <w:szCs w:val="28"/>
          <w:lang w:eastAsia="ru-RU"/>
        </w:rPr>
        <w:t>не всегда</w:t>
      </w:r>
      <w:r>
        <w:rPr>
          <w:rFonts w:ascii="Times New Roman" w:hAnsi="Times New Roman"/>
          <w:sz w:val="28"/>
          <w:szCs w:val="28"/>
          <w:lang w:eastAsia="ru-RU"/>
        </w:rPr>
        <w:t xml:space="preserve"> </w:t>
      </w:r>
      <w:r w:rsidRPr="00E176B9">
        <w:rPr>
          <w:rFonts w:ascii="Times New Roman" w:hAnsi="Times New Roman"/>
          <w:sz w:val="28"/>
          <w:szCs w:val="28"/>
          <w:lang w:eastAsia="ru-RU"/>
        </w:rPr>
        <w:t>удавалось остановиться</w:t>
      </w:r>
      <w:r>
        <w:rPr>
          <w:rFonts w:ascii="Times New Roman" w:hAnsi="Times New Roman"/>
          <w:sz w:val="28"/>
          <w:szCs w:val="28"/>
          <w:lang w:eastAsia="ru-RU"/>
        </w:rPr>
        <w:t xml:space="preserve"> </w:t>
      </w:r>
      <w:r w:rsidRPr="00E176B9">
        <w:rPr>
          <w:rFonts w:ascii="Times New Roman" w:hAnsi="Times New Roman"/>
          <w:sz w:val="28"/>
          <w:szCs w:val="28"/>
          <w:lang w:eastAsia="ru-RU"/>
        </w:rPr>
        <w:t>на нижней</w:t>
      </w:r>
      <w:r>
        <w:rPr>
          <w:rFonts w:ascii="Times New Roman" w:hAnsi="Times New Roman"/>
          <w:sz w:val="28"/>
          <w:szCs w:val="28"/>
          <w:lang w:eastAsia="ru-RU"/>
        </w:rPr>
        <w:t xml:space="preserve"> </w:t>
      </w:r>
      <w:r w:rsidRPr="00E176B9">
        <w:rPr>
          <w:rFonts w:ascii="Times New Roman" w:hAnsi="Times New Roman"/>
          <w:sz w:val="28"/>
          <w:szCs w:val="28"/>
          <w:lang w:eastAsia="ru-RU"/>
        </w:rPr>
        <w:t>линии строки – так родились нижние выносные элементы букв. Верхние придумали позже, возможно, чтобы уравновесить нижние.</w:t>
      </w:r>
      <w:r>
        <w:rPr>
          <w:rFonts w:ascii="Times New Roman" w:hAnsi="Times New Roman"/>
          <w:sz w:val="28"/>
          <w:szCs w:val="28"/>
          <w:lang w:eastAsia="ru-RU"/>
        </w:rPr>
        <w:t xml:space="preserve"> </w:t>
      </w:r>
      <w:r w:rsidRPr="00E176B9">
        <w:rPr>
          <w:rFonts w:ascii="Times New Roman" w:hAnsi="Times New Roman"/>
          <w:sz w:val="28"/>
          <w:szCs w:val="28"/>
          <w:lang w:eastAsia="ru-RU"/>
        </w:rPr>
        <w:t>Эти элементы характерны для сформировавшегося</w:t>
      </w:r>
      <w:r>
        <w:rPr>
          <w:rFonts w:ascii="Times New Roman" w:hAnsi="Times New Roman"/>
          <w:sz w:val="28"/>
          <w:szCs w:val="28"/>
          <w:lang w:eastAsia="ru-RU"/>
        </w:rPr>
        <w:t xml:space="preserve"> </w:t>
      </w:r>
      <w:r w:rsidRPr="00E176B9">
        <w:rPr>
          <w:rFonts w:ascii="Times New Roman" w:hAnsi="Times New Roman"/>
          <w:sz w:val="28"/>
          <w:szCs w:val="28"/>
          <w:lang w:eastAsia="ru-RU"/>
        </w:rPr>
        <w:t>к III</w:t>
      </w:r>
      <w:r>
        <w:rPr>
          <w:rFonts w:ascii="Times New Roman" w:hAnsi="Times New Roman"/>
          <w:sz w:val="28"/>
          <w:szCs w:val="28"/>
          <w:lang w:eastAsia="ru-RU"/>
        </w:rPr>
        <w:t xml:space="preserve"> </w:t>
      </w:r>
      <w:r w:rsidRPr="00E176B9">
        <w:rPr>
          <w:rFonts w:ascii="Times New Roman" w:hAnsi="Times New Roman"/>
          <w:sz w:val="28"/>
          <w:szCs w:val="28"/>
          <w:lang w:eastAsia="ru-RU"/>
        </w:rPr>
        <w:t>веку</w:t>
      </w:r>
      <w:r>
        <w:rPr>
          <w:rFonts w:ascii="Times New Roman" w:hAnsi="Times New Roman"/>
          <w:sz w:val="28"/>
          <w:szCs w:val="28"/>
          <w:lang w:eastAsia="ru-RU"/>
        </w:rPr>
        <w:t xml:space="preserve"> </w:t>
      </w:r>
      <w:r w:rsidRPr="00E176B9">
        <w:rPr>
          <w:rFonts w:ascii="Times New Roman" w:hAnsi="Times New Roman"/>
          <w:b/>
          <w:bCs/>
          <w:sz w:val="28"/>
          <w:szCs w:val="28"/>
          <w:lang w:eastAsia="ru-RU"/>
        </w:rPr>
        <w:t>минускульного</w:t>
      </w:r>
      <w:r>
        <w:rPr>
          <w:rFonts w:ascii="Times New Roman" w:hAnsi="Times New Roman"/>
          <w:sz w:val="28"/>
          <w:szCs w:val="28"/>
          <w:lang w:eastAsia="ru-RU"/>
        </w:rPr>
        <w:t xml:space="preserve"> </w:t>
      </w:r>
      <w:r w:rsidRPr="00E176B9">
        <w:rPr>
          <w:rFonts w:ascii="Times New Roman" w:hAnsi="Times New Roman"/>
          <w:sz w:val="28"/>
          <w:szCs w:val="28"/>
          <w:lang w:eastAsia="ru-RU"/>
        </w:rPr>
        <w:t>(от латинского</w:t>
      </w:r>
      <w:r>
        <w:rPr>
          <w:rFonts w:ascii="Times New Roman" w:hAnsi="Times New Roman"/>
          <w:sz w:val="28"/>
          <w:szCs w:val="28"/>
          <w:lang w:eastAsia="ru-RU"/>
        </w:rPr>
        <w:t xml:space="preserve"> </w:t>
      </w:r>
      <w:r w:rsidRPr="00E176B9">
        <w:rPr>
          <w:rFonts w:ascii="Times New Roman" w:hAnsi="Times New Roman"/>
          <w:sz w:val="28"/>
          <w:szCs w:val="28"/>
          <w:lang w:eastAsia="ru-RU"/>
        </w:rPr>
        <w:t>minusculus – очень маленький, крохотный)</w:t>
      </w:r>
      <w:r>
        <w:rPr>
          <w:rFonts w:ascii="Times New Roman" w:hAnsi="Times New Roman"/>
          <w:sz w:val="28"/>
          <w:szCs w:val="28"/>
          <w:lang w:eastAsia="ru-RU"/>
        </w:rPr>
        <w:t xml:space="preserve"> </w:t>
      </w:r>
      <w:r w:rsidRPr="00E176B9">
        <w:rPr>
          <w:rFonts w:ascii="Times New Roman" w:hAnsi="Times New Roman"/>
          <w:b/>
          <w:bCs/>
          <w:sz w:val="28"/>
          <w:szCs w:val="28"/>
          <w:lang w:eastAsia="ru-RU"/>
        </w:rPr>
        <w:t>курсива</w:t>
      </w:r>
      <w:r w:rsidRPr="00E176B9">
        <w:rPr>
          <w:rFonts w:ascii="Times New Roman" w:hAnsi="Times New Roman"/>
          <w:sz w:val="28"/>
          <w:szCs w:val="28"/>
          <w:lang w:eastAsia="ru-RU"/>
        </w:rPr>
        <w:t>, состоявшего уже</w:t>
      </w:r>
      <w:r>
        <w:rPr>
          <w:rFonts w:ascii="Times New Roman" w:hAnsi="Times New Roman"/>
          <w:sz w:val="28"/>
          <w:szCs w:val="28"/>
          <w:lang w:eastAsia="ru-RU"/>
        </w:rPr>
        <w:t xml:space="preserve"> </w:t>
      </w:r>
      <w:r w:rsidRPr="00E176B9">
        <w:rPr>
          <w:rFonts w:ascii="Times New Roman" w:hAnsi="Times New Roman"/>
          <w:sz w:val="28"/>
          <w:szCs w:val="28"/>
          <w:lang w:eastAsia="ru-RU"/>
        </w:rPr>
        <w:t>из строчных</w:t>
      </w:r>
      <w:r>
        <w:rPr>
          <w:rFonts w:ascii="Times New Roman" w:hAnsi="Times New Roman"/>
          <w:sz w:val="28"/>
          <w:szCs w:val="28"/>
          <w:lang w:eastAsia="ru-RU"/>
        </w:rPr>
        <w:t xml:space="preserve"> </w:t>
      </w:r>
      <w:r w:rsidRPr="00E176B9">
        <w:rPr>
          <w:rFonts w:ascii="Times New Roman" w:hAnsi="Times New Roman"/>
          <w:sz w:val="28"/>
          <w:szCs w:val="28"/>
          <w:lang w:eastAsia="ru-RU"/>
        </w:rPr>
        <w:t>знаков.</w:t>
      </w:r>
    </w:p>
    <w:p w:rsidR="002358CA" w:rsidRPr="00E176B9" w:rsidRDefault="002358CA"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9" type="#_x0000_t75" alt="http://bookbinding.ucoz.ru/_ld/0/61676012.jpg" style="width:298.5pt;height:192pt;visibility:visible">
            <v:imagedata r:id="rId9"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римский минускульный курсив</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Еще одним шрифтом, появившимся</w:t>
      </w:r>
      <w:r>
        <w:rPr>
          <w:rFonts w:ascii="Times New Roman" w:hAnsi="Times New Roman"/>
          <w:sz w:val="28"/>
          <w:szCs w:val="28"/>
          <w:lang w:eastAsia="ru-RU"/>
        </w:rPr>
        <w:t xml:space="preserve"> </w:t>
      </w:r>
      <w:r w:rsidRPr="00E176B9">
        <w:rPr>
          <w:rFonts w:ascii="Times New Roman" w:hAnsi="Times New Roman"/>
          <w:sz w:val="28"/>
          <w:szCs w:val="28"/>
          <w:lang w:eastAsia="ru-RU"/>
        </w:rPr>
        <w:t>в Римской</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Империи является </w:t>
      </w:r>
      <w:r w:rsidRPr="00E176B9">
        <w:rPr>
          <w:rFonts w:ascii="Times New Roman" w:hAnsi="Times New Roman"/>
          <w:b/>
          <w:sz w:val="28"/>
          <w:szCs w:val="28"/>
          <w:lang w:eastAsia="ru-RU"/>
        </w:rPr>
        <w:t>унциал</w:t>
      </w:r>
      <w:r w:rsidRPr="00E176B9">
        <w:rPr>
          <w:rFonts w:ascii="Times New Roman" w:hAnsi="Times New Roman"/>
          <w:sz w:val="28"/>
          <w:szCs w:val="28"/>
          <w:lang w:eastAsia="ru-RU"/>
        </w:rPr>
        <w:t xml:space="preserve"> (вероятно,</w:t>
      </w:r>
      <w:r>
        <w:rPr>
          <w:rFonts w:ascii="Times New Roman" w:hAnsi="Times New Roman"/>
          <w:sz w:val="28"/>
          <w:szCs w:val="28"/>
          <w:lang w:eastAsia="ru-RU"/>
        </w:rPr>
        <w:t xml:space="preserve"> </w:t>
      </w:r>
      <w:r w:rsidRPr="00E176B9">
        <w:rPr>
          <w:rFonts w:ascii="Times New Roman" w:hAnsi="Times New Roman"/>
          <w:sz w:val="28"/>
          <w:szCs w:val="28"/>
          <w:lang w:eastAsia="ru-RU"/>
        </w:rPr>
        <w:t>от латинского</w:t>
      </w:r>
      <w:r>
        <w:rPr>
          <w:rFonts w:ascii="Times New Roman" w:hAnsi="Times New Roman"/>
          <w:sz w:val="28"/>
          <w:szCs w:val="28"/>
          <w:lang w:eastAsia="ru-RU"/>
        </w:rPr>
        <w:t xml:space="preserve"> </w:t>
      </w:r>
      <w:r w:rsidRPr="00E176B9">
        <w:rPr>
          <w:rFonts w:ascii="Times New Roman" w:hAnsi="Times New Roman"/>
          <w:sz w:val="28"/>
          <w:szCs w:val="28"/>
          <w:lang w:eastAsia="ru-RU"/>
        </w:rPr>
        <w:t>uncus – крюк, изогнутый) – первый латинский шрифт римской церкви.</w:t>
      </w:r>
      <w:r>
        <w:rPr>
          <w:rFonts w:ascii="Times New Roman" w:hAnsi="Times New Roman"/>
          <w:sz w:val="28"/>
          <w:szCs w:val="28"/>
          <w:lang w:eastAsia="ru-RU"/>
        </w:rPr>
        <w:t xml:space="preserve"> </w:t>
      </w:r>
      <w:r w:rsidRPr="00E176B9">
        <w:rPr>
          <w:rFonts w:ascii="Times New Roman" w:hAnsi="Times New Roman"/>
          <w:sz w:val="28"/>
          <w:szCs w:val="28"/>
          <w:lang w:eastAsia="ru-RU"/>
        </w:rPr>
        <w:t>В первые</w:t>
      </w:r>
      <w:r>
        <w:rPr>
          <w:rFonts w:ascii="Times New Roman" w:hAnsi="Times New Roman"/>
          <w:sz w:val="28"/>
          <w:szCs w:val="28"/>
          <w:lang w:eastAsia="ru-RU"/>
        </w:rPr>
        <w:t xml:space="preserve"> </w:t>
      </w:r>
      <w:r w:rsidRPr="00E176B9">
        <w:rPr>
          <w:rFonts w:ascii="Times New Roman" w:hAnsi="Times New Roman"/>
          <w:sz w:val="28"/>
          <w:szCs w:val="28"/>
          <w:lang w:eastAsia="ru-RU"/>
        </w:rPr>
        <w:t>века христианства письменным языком церкви</w:t>
      </w:r>
      <w:r>
        <w:rPr>
          <w:rFonts w:ascii="Times New Roman" w:hAnsi="Times New Roman"/>
          <w:sz w:val="28"/>
          <w:szCs w:val="28"/>
          <w:lang w:eastAsia="ru-RU"/>
        </w:rPr>
        <w:t xml:space="preserve"> </w:t>
      </w:r>
      <w:r w:rsidRPr="00E176B9">
        <w:rPr>
          <w:rFonts w:ascii="Times New Roman" w:hAnsi="Times New Roman"/>
          <w:sz w:val="28"/>
          <w:szCs w:val="28"/>
          <w:lang w:eastAsia="ru-RU"/>
        </w:rPr>
        <w:t>в Европе</w:t>
      </w:r>
      <w:r>
        <w:rPr>
          <w:rFonts w:ascii="Times New Roman" w:hAnsi="Times New Roman"/>
          <w:sz w:val="28"/>
          <w:szCs w:val="28"/>
          <w:lang w:eastAsia="ru-RU"/>
        </w:rPr>
        <w:t xml:space="preserve"> </w:t>
      </w:r>
      <w:r w:rsidRPr="00E176B9">
        <w:rPr>
          <w:rFonts w:ascii="Times New Roman" w:hAnsi="Times New Roman"/>
          <w:sz w:val="28"/>
          <w:szCs w:val="28"/>
          <w:lang w:eastAsia="ru-RU"/>
        </w:rPr>
        <w:t>был греческий. Однако в Северной Африке религиозные тексты писались уже</w:t>
      </w:r>
      <w:r>
        <w:rPr>
          <w:rFonts w:ascii="Times New Roman" w:hAnsi="Times New Roman"/>
          <w:sz w:val="28"/>
          <w:szCs w:val="28"/>
          <w:lang w:eastAsia="ru-RU"/>
        </w:rPr>
        <w:t xml:space="preserve"> </w:t>
      </w:r>
      <w:r w:rsidRPr="00E176B9">
        <w:rPr>
          <w:rFonts w:ascii="Times New Roman" w:hAnsi="Times New Roman"/>
          <w:sz w:val="28"/>
          <w:szCs w:val="28"/>
          <w:lang w:eastAsia="ru-RU"/>
        </w:rPr>
        <w:t>на латыни.</w:t>
      </w:r>
      <w:r>
        <w:rPr>
          <w:rFonts w:ascii="Times New Roman" w:hAnsi="Times New Roman"/>
          <w:sz w:val="28"/>
          <w:szCs w:val="28"/>
          <w:lang w:eastAsia="ru-RU"/>
        </w:rPr>
        <w:t xml:space="preserve"> </w:t>
      </w:r>
      <w:r w:rsidRPr="00E176B9">
        <w:rPr>
          <w:rFonts w:ascii="Times New Roman" w:hAnsi="Times New Roman"/>
          <w:sz w:val="28"/>
          <w:szCs w:val="28"/>
          <w:lang w:eastAsia="ru-RU"/>
        </w:rPr>
        <w:t>Североафриканские писцы изобрели свой шрифт, который сочетал</w:t>
      </w:r>
      <w:r>
        <w:rPr>
          <w:rFonts w:ascii="Times New Roman" w:hAnsi="Times New Roman"/>
          <w:sz w:val="28"/>
          <w:szCs w:val="28"/>
          <w:lang w:eastAsia="ru-RU"/>
        </w:rPr>
        <w:t xml:space="preserve"> </w:t>
      </w:r>
      <w:r w:rsidRPr="00E176B9">
        <w:rPr>
          <w:rFonts w:ascii="Times New Roman" w:hAnsi="Times New Roman"/>
          <w:sz w:val="28"/>
          <w:szCs w:val="28"/>
          <w:lang w:eastAsia="ru-RU"/>
        </w:rPr>
        <w:t>с одной</w:t>
      </w:r>
      <w:r>
        <w:rPr>
          <w:rFonts w:ascii="Times New Roman" w:hAnsi="Times New Roman"/>
          <w:sz w:val="28"/>
          <w:szCs w:val="28"/>
          <w:lang w:eastAsia="ru-RU"/>
        </w:rPr>
        <w:t xml:space="preserve"> </w:t>
      </w:r>
      <w:r w:rsidRPr="00E176B9">
        <w:rPr>
          <w:rFonts w:ascii="Times New Roman" w:hAnsi="Times New Roman"/>
          <w:sz w:val="28"/>
          <w:szCs w:val="28"/>
          <w:lang w:eastAsia="ru-RU"/>
        </w:rPr>
        <w:t>стороны достаточную торжественность, а с другой</w:t>
      </w:r>
      <w:r>
        <w:rPr>
          <w:rFonts w:ascii="Times New Roman" w:hAnsi="Times New Roman"/>
          <w:sz w:val="28"/>
          <w:szCs w:val="28"/>
          <w:lang w:eastAsia="ru-RU"/>
        </w:rPr>
        <w:t xml:space="preserve"> </w:t>
      </w:r>
      <w:r w:rsidRPr="00E176B9">
        <w:rPr>
          <w:rFonts w:ascii="Times New Roman" w:hAnsi="Times New Roman"/>
          <w:sz w:val="28"/>
          <w:szCs w:val="28"/>
          <w:lang w:eastAsia="ru-RU"/>
        </w:rPr>
        <w:t>– круговые мазки</w:t>
      </w:r>
      <w:r>
        <w:rPr>
          <w:rFonts w:ascii="Times New Roman" w:hAnsi="Times New Roman"/>
          <w:sz w:val="28"/>
          <w:szCs w:val="28"/>
          <w:lang w:eastAsia="ru-RU"/>
        </w:rPr>
        <w:t xml:space="preserve"> </w:t>
      </w:r>
      <w:r w:rsidRPr="00E176B9">
        <w:rPr>
          <w:rFonts w:ascii="Times New Roman" w:hAnsi="Times New Roman"/>
          <w:sz w:val="28"/>
          <w:szCs w:val="28"/>
          <w:lang w:eastAsia="ru-RU"/>
        </w:rPr>
        <w:t>и легкость</w:t>
      </w:r>
      <w:r>
        <w:rPr>
          <w:rFonts w:ascii="Times New Roman" w:hAnsi="Times New Roman"/>
          <w:sz w:val="28"/>
          <w:szCs w:val="28"/>
          <w:lang w:eastAsia="ru-RU"/>
        </w:rPr>
        <w:t xml:space="preserve"> </w:t>
      </w:r>
      <w:r w:rsidRPr="00E176B9">
        <w:rPr>
          <w:rFonts w:ascii="Times New Roman" w:hAnsi="Times New Roman"/>
          <w:sz w:val="28"/>
          <w:szCs w:val="28"/>
          <w:lang w:eastAsia="ru-RU"/>
        </w:rPr>
        <w:t>письма, характерные для греческой письменности. Это произошло</w:t>
      </w:r>
      <w:r>
        <w:rPr>
          <w:rFonts w:ascii="Times New Roman" w:hAnsi="Times New Roman"/>
          <w:sz w:val="28"/>
          <w:szCs w:val="28"/>
          <w:lang w:eastAsia="ru-RU"/>
        </w:rPr>
        <w:t xml:space="preserve"> </w:t>
      </w:r>
      <w:r w:rsidRPr="00E176B9">
        <w:rPr>
          <w:rFonts w:ascii="Times New Roman" w:hAnsi="Times New Roman"/>
          <w:sz w:val="28"/>
          <w:szCs w:val="28"/>
          <w:lang w:eastAsia="ru-RU"/>
        </w:rPr>
        <w:t>в конце</w:t>
      </w:r>
      <w:r>
        <w:rPr>
          <w:rFonts w:ascii="Times New Roman" w:hAnsi="Times New Roman"/>
          <w:sz w:val="28"/>
          <w:szCs w:val="28"/>
          <w:lang w:eastAsia="ru-RU"/>
        </w:rPr>
        <w:t xml:space="preserve"> </w:t>
      </w:r>
      <w:r w:rsidRPr="00E176B9">
        <w:rPr>
          <w:rFonts w:ascii="Times New Roman" w:hAnsi="Times New Roman"/>
          <w:sz w:val="28"/>
          <w:szCs w:val="28"/>
          <w:lang w:eastAsia="ru-RU"/>
        </w:rPr>
        <w:t>II —</w:t>
      </w:r>
      <w:r>
        <w:rPr>
          <w:rFonts w:ascii="Times New Roman" w:hAnsi="Times New Roman"/>
          <w:sz w:val="28"/>
          <w:szCs w:val="28"/>
          <w:lang w:eastAsia="ru-RU"/>
        </w:rPr>
        <w:t xml:space="preserve"> </w:t>
      </w:r>
      <w:r w:rsidRPr="00E176B9">
        <w:rPr>
          <w:rFonts w:ascii="Times New Roman" w:hAnsi="Times New Roman"/>
          <w:sz w:val="28"/>
          <w:szCs w:val="28"/>
          <w:lang w:eastAsia="ru-RU"/>
        </w:rPr>
        <w:t>начале</w:t>
      </w:r>
      <w:r>
        <w:rPr>
          <w:rFonts w:ascii="Times New Roman" w:hAnsi="Times New Roman"/>
          <w:sz w:val="28"/>
          <w:szCs w:val="28"/>
          <w:lang w:eastAsia="ru-RU"/>
        </w:rPr>
        <w:t xml:space="preserve"> </w:t>
      </w:r>
      <w:r w:rsidRPr="00E176B9">
        <w:rPr>
          <w:rFonts w:ascii="Times New Roman" w:hAnsi="Times New Roman"/>
          <w:sz w:val="28"/>
          <w:szCs w:val="28"/>
          <w:lang w:eastAsia="ru-RU"/>
        </w:rPr>
        <w:t>III веков.</w:t>
      </w:r>
      <w:r>
        <w:rPr>
          <w:rFonts w:ascii="Times New Roman" w:hAnsi="Times New Roman"/>
          <w:sz w:val="28"/>
          <w:szCs w:val="28"/>
          <w:lang w:eastAsia="ru-RU"/>
        </w:rPr>
        <w:t xml:space="preserve"> </w:t>
      </w:r>
      <w:r w:rsidRPr="00E176B9">
        <w:rPr>
          <w:rFonts w:ascii="Times New Roman" w:hAnsi="Times New Roman"/>
          <w:sz w:val="28"/>
          <w:szCs w:val="28"/>
          <w:lang w:eastAsia="ru-RU"/>
        </w:rPr>
        <w:t>Когда латынь стала официальным языком римской церкви, то отчасти</w:t>
      </w:r>
      <w:r>
        <w:rPr>
          <w:rFonts w:ascii="Times New Roman" w:hAnsi="Times New Roman"/>
          <w:sz w:val="28"/>
          <w:szCs w:val="28"/>
          <w:lang w:eastAsia="ru-RU"/>
        </w:rPr>
        <w:t xml:space="preserve"> </w:t>
      </w:r>
      <w:r w:rsidRPr="00E176B9">
        <w:rPr>
          <w:rFonts w:ascii="Times New Roman" w:hAnsi="Times New Roman"/>
          <w:sz w:val="28"/>
          <w:szCs w:val="28"/>
          <w:lang w:eastAsia="ru-RU"/>
        </w:rPr>
        <w:t>из-за легкости</w:t>
      </w:r>
      <w:r>
        <w:rPr>
          <w:rFonts w:ascii="Times New Roman" w:hAnsi="Times New Roman"/>
          <w:sz w:val="28"/>
          <w:szCs w:val="28"/>
          <w:lang w:eastAsia="ru-RU"/>
        </w:rPr>
        <w:t xml:space="preserve"> </w:t>
      </w:r>
      <w:r w:rsidRPr="00E176B9">
        <w:rPr>
          <w:rFonts w:ascii="Times New Roman" w:hAnsi="Times New Roman"/>
          <w:sz w:val="28"/>
          <w:szCs w:val="28"/>
          <w:lang w:eastAsia="ru-RU"/>
        </w:rPr>
        <w:t>письма,</w:t>
      </w:r>
      <w:r>
        <w:rPr>
          <w:rFonts w:ascii="Times New Roman" w:hAnsi="Times New Roman"/>
          <w:sz w:val="28"/>
          <w:szCs w:val="28"/>
          <w:lang w:eastAsia="ru-RU"/>
        </w:rPr>
        <w:t xml:space="preserve"> </w:t>
      </w:r>
      <w:r w:rsidRPr="00E176B9">
        <w:rPr>
          <w:rFonts w:ascii="Times New Roman" w:hAnsi="Times New Roman"/>
          <w:sz w:val="28"/>
          <w:szCs w:val="28"/>
          <w:lang w:eastAsia="ru-RU"/>
        </w:rPr>
        <w:t>а отчасти</w:t>
      </w:r>
      <w:r>
        <w:rPr>
          <w:rFonts w:ascii="Times New Roman" w:hAnsi="Times New Roman"/>
          <w:sz w:val="28"/>
          <w:szCs w:val="28"/>
          <w:lang w:eastAsia="ru-RU"/>
        </w:rPr>
        <w:t xml:space="preserve"> </w:t>
      </w:r>
      <w:r w:rsidRPr="00E176B9">
        <w:rPr>
          <w:rFonts w:ascii="Times New Roman" w:hAnsi="Times New Roman"/>
          <w:sz w:val="28"/>
          <w:szCs w:val="28"/>
          <w:lang w:eastAsia="ru-RU"/>
        </w:rPr>
        <w:t>и чтобы</w:t>
      </w:r>
      <w:r>
        <w:rPr>
          <w:rFonts w:ascii="Times New Roman" w:hAnsi="Times New Roman"/>
          <w:sz w:val="28"/>
          <w:szCs w:val="28"/>
          <w:lang w:eastAsia="ru-RU"/>
        </w:rPr>
        <w:t xml:space="preserve"> </w:t>
      </w:r>
      <w:r w:rsidRPr="00E176B9">
        <w:rPr>
          <w:rFonts w:ascii="Times New Roman" w:hAnsi="Times New Roman"/>
          <w:sz w:val="28"/>
          <w:szCs w:val="28"/>
          <w:lang w:eastAsia="ru-RU"/>
        </w:rPr>
        <w:t>отмежеваться от языческой</w:t>
      </w:r>
      <w:r>
        <w:rPr>
          <w:rFonts w:ascii="Times New Roman" w:hAnsi="Times New Roman"/>
          <w:sz w:val="28"/>
          <w:szCs w:val="28"/>
          <w:lang w:eastAsia="ru-RU"/>
        </w:rPr>
        <w:t xml:space="preserve"> </w:t>
      </w:r>
      <w:r w:rsidRPr="00E176B9">
        <w:rPr>
          <w:rFonts w:ascii="Times New Roman" w:hAnsi="Times New Roman"/>
          <w:sz w:val="28"/>
          <w:szCs w:val="28"/>
          <w:lang w:eastAsia="ru-RU"/>
        </w:rPr>
        <w:t>литературы, унциал становится своего рода официальным церковным шрифтом.</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 o:spid="_x0000_i1030" type="#_x0000_t75" alt="http://bookbinding.ucoz.ru/_ld/0/92491137.jpg" style="width:298.5pt;height:181.5pt;visibility:visible">
            <v:imagedata r:id="rId10" o:title=""/>
          </v:shape>
        </w:pict>
      </w:r>
    </w:p>
    <w:p w:rsidR="00DE1C48" w:rsidRPr="00E176B9" w:rsidRDefault="00DE1C48" w:rsidP="006D2AAB">
      <w:pPr>
        <w:spacing w:after="0" w:line="360" w:lineRule="auto"/>
        <w:ind w:firstLine="709"/>
        <w:jc w:val="both"/>
        <w:rPr>
          <w:rFonts w:ascii="Times New Roman" w:hAnsi="Times New Roman"/>
          <w:i/>
          <w:iCs/>
          <w:sz w:val="28"/>
          <w:szCs w:val="28"/>
          <w:lang w:eastAsia="ru-RU"/>
        </w:rPr>
      </w:pPr>
      <w:r w:rsidRPr="00E176B9">
        <w:rPr>
          <w:rFonts w:ascii="Times New Roman" w:hAnsi="Times New Roman"/>
          <w:i/>
          <w:iCs/>
          <w:sz w:val="28"/>
          <w:szCs w:val="28"/>
          <w:lang w:eastAsia="ru-RU"/>
        </w:rPr>
        <w:t>греческое унициальное письмо</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 o:spid="_x0000_i1031" type="#_x0000_t75" alt="http://bookbinding.ucoz.ru/_ld/0/63051591.jpg" style="width:300pt;height:116.25pt;visibility:visible">
            <v:imagedata r:id="rId11"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латинское унициальное письмо</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Для ранних вариантов унциала (III –</w:t>
      </w:r>
      <w:r>
        <w:rPr>
          <w:rFonts w:ascii="Times New Roman" w:hAnsi="Times New Roman"/>
          <w:sz w:val="28"/>
          <w:szCs w:val="28"/>
          <w:lang w:eastAsia="ru-RU"/>
        </w:rPr>
        <w:t xml:space="preserve"> </w:t>
      </w:r>
      <w:r w:rsidRPr="00E176B9">
        <w:rPr>
          <w:rFonts w:ascii="Times New Roman" w:hAnsi="Times New Roman"/>
          <w:sz w:val="28"/>
          <w:szCs w:val="28"/>
          <w:lang w:eastAsia="ru-RU"/>
        </w:rPr>
        <w:t>VI века)</w:t>
      </w:r>
      <w:r>
        <w:rPr>
          <w:rFonts w:ascii="Times New Roman" w:hAnsi="Times New Roman"/>
          <w:sz w:val="28"/>
          <w:szCs w:val="28"/>
          <w:lang w:eastAsia="ru-RU"/>
        </w:rPr>
        <w:t xml:space="preserve"> </w:t>
      </w:r>
      <w:r w:rsidRPr="00E176B9">
        <w:rPr>
          <w:rFonts w:ascii="Times New Roman" w:hAnsi="Times New Roman"/>
          <w:sz w:val="28"/>
          <w:szCs w:val="28"/>
          <w:lang w:eastAsia="ru-RU"/>
        </w:rPr>
        <w:t>характерны скругленные углы</w:t>
      </w:r>
      <w:r>
        <w:rPr>
          <w:rFonts w:ascii="Times New Roman" w:hAnsi="Times New Roman"/>
          <w:sz w:val="28"/>
          <w:szCs w:val="28"/>
          <w:lang w:eastAsia="ru-RU"/>
        </w:rPr>
        <w:t xml:space="preserve"> </w:t>
      </w:r>
      <w:r w:rsidRPr="00E176B9">
        <w:rPr>
          <w:rFonts w:ascii="Times New Roman" w:hAnsi="Times New Roman"/>
          <w:sz w:val="28"/>
          <w:szCs w:val="28"/>
          <w:lang w:eastAsia="ru-RU"/>
        </w:rPr>
        <w:t>и отсутствие засечек. Позднее, в</w:t>
      </w:r>
      <w:r>
        <w:rPr>
          <w:rFonts w:ascii="Times New Roman" w:hAnsi="Times New Roman"/>
          <w:sz w:val="28"/>
          <w:szCs w:val="28"/>
          <w:lang w:eastAsia="ru-RU"/>
        </w:rPr>
        <w:t xml:space="preserve"> </w:t>
      </w:r>
      <w:r w:rsidRPr="00E176B9">
        <w:rPr>
          <w:rFonts w:ascii="Times New Roman" w:hAnsi="Times New Roman"/>
          <w:sz w:val="28"/>
          <w:szCs w:val="28"/>
          <w:lang w:eastAsia="ru-RU"/>
        </w:rPr>
        <w:t>VI –</w:t>
      </w:r>
      <w:r>
        <w:rPr>
          <w:rFonts w:ascii="Times New Roman" w:hAnsi="Times New Roman"/>
          <w:sz w:val="28"/>
          <w:szCs w:val="28"/>
          <w:lang w:eastAsia="ru-RU"/>
        </w:rPr>
        <w:t xml:space="preserve"> </w:t>
      </w:r>
      <w:r w:rsidRPr="00E176B9">
        <w:rPr>
          <w:rFonts w:ascii="Times New Roman" w:hAnsi="Times New Roman"/>
          <w:sz w:val="28"/>
          <w:szCs w:val="28"/>
          <w:lang w:eastAsia="ru-RU"/>
        </w:rPr>
        <w:t>VIII веках,</w:t>
      </w:r>
      <w:r>
        <w:rPr>
          <w:rFonts w:ascii="Times New Roman" w:hAnsi="Times New Roman"/>
          <w:sz w:val="28"/>
          <w:szCs w:val="28"/>
          <w:lang w:eastAsia="ru-RU"/>
        </w:rPr>
        <w:t xml:space="preserve"> </w:t>
      </w:r>
      <w:r w:rsidRPr="00E176B9">
        <w:rPr>
          <w:rFonts w:ascii="Times New Roman" w:hAnsi="Times New Roman"/>
          <w:sz w:val="28"/>
          <w:szCs w:val="28"/>
          <w:lang w:eastAsia="ru-RU"/>
        </w:rPr>
        <w:t>появился унциал</w:t>
      </w:r>
      <w:r>
        <w:rPr>
          <w:rFonts w:ascii="Times New Roman" w:hAnsi="Times New Roman"/>
          <w:sz w:val="28"/>
          <w:szCs w:val="28"/>
          <w:lang w:eastAsia="ru-RU"/>
        </w:rPr>
        <w:t xml:space="preserve"> </w:t>
      </w:r>
      <w:r w:rsidRPr="00E176B9">
        <w:rPr>
          <w:rFonts w:ascii="Times New Roman" w:hAnsi="Times New Roman"/>
          <w:sz w:val="28"/>
          <w:szCs w:val="28"/>
          <w:lang w:eastAsia="ru-RU"/>
        </w:rPr>
        <w:t>с тонкими</w:t>
      </w:r>
      <w:r>
        <w:rPr>
          <w:rFonts w:ascii="Times New Roman" w:hAnsi="Times New Roman"/>
          <w:sz w:val="28"/>
          <w:szCs w:val="28"/>
          <w:lang w:eastAsia="ru-RU"/>
        </w:rPr>
        <w:t xml:space="preserve"> </w:t>
      </w:r>
      <w:r w:rsidRPr="00E176B9">
        <w:rPr>
          <w:rFonts w:ascii="Times New Roman" w:hAnsi="Times New Roman"/>
          <w:sz w:val="28"/>
          <w:szCs w:val="28"/>
          <w:lang w:eastAsia="ru-RU"/>
        </w:rPr>
        <w:t>засечками.</w:t>
      </w: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Шрифт обыденной письменности той эпохи, требовавшей более быстрого письма, получил название </w:t>
      </w:r>
      <w:r w:rsidRPr="00E176B9">
        <w:rPr>
          <w:rFonts w:ascii="Times New Roman" w:hAnsi="Times New Roman"/>
          <w:b/>
          <w:sz w:val="28"/>
          <w:szCs w:val="28"/>
          <w:lang w:eastAsia="ru-RU"/>
        </w:rPr>
        <w:t>полуунциала</w:t>
      </w:r>
      <w:r w:rsidRPr="00E176B9">
        <w:rPr>
          <w:rFonts w:ascii="Times New Roman" w:hAnsi="Times New Roman"/>
          <w:sz w:val="28"/>
          <w:szCs w:val="28"/>
          <w:lang w:eastAsia="ru-RU"/>
        </w:rPr>
        <w:t>.</w:t>
      </w:r>
      <w:r>
        <w:rPr>
          <w:rFonts w:ascii="Times New Roman" w:hAnsi="Times New Roman"/>
          <w:sz w:val="28"/>
          <w:szCs w:val="28"/>
          <w:lang w:eastAsia="ru-RU"/>
        </w:rPr>
        <w:t xml:space="preserve"> </w:t>
      </w:r>
      <w:r w:rsidRPr="00E176B9">
        <w:rPr>
          <w:rFonts w:ascii="Times New Roman" w:hAnsi="Times New Roman"/>
          <w:sz w:val="28"/>
          <w:szCs w:val="28"/>
          <w:lang w:eastAsia="ru-RU"/>
        </w:rPr>
        <w:t>В нем</w:t>
      </w:r>
      <w:r>
        <w:rPr>
          <w:rFonts w:ascii="Times New Roman" w:hAnsi="Times New Roman"/>
          <w:sz w:val="28"/>
          <w:szCs w:val="28"/>
          <w:lang w:eastAsia="ru-RU"/>
        </w:rPr>
        <w:t xml:space="preserve"> </w:t>
      </w:r>
      <w:r w:rsidRPr="00E176B9">
        <w:rPr>
          <w:rFonts w:ascii="Times New Roman" w:hAnsi="Times New Roman"/>
          <w:sz w:val="28"/>
          <w:szCs w:val="28"/>
          <w:lang w:eastAsia="ru-RU"/>
        </w:rPr>
        <w:t>значительно сильнее выражены выносные элементы.</w:t>
      </w:r>
    </w:p>
    <w:p w:rsidR="002358CA" w:rsidRPr="00E176B9" w:rsidRDefault="002358CA"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8" o:spid="_x0000_i1032" type="#_x0000_t75" alt="http://bookbinding.ucoz.ru/_ld/0/31064599.jpg" style="width:299.25pt;height:183pt;visibility:visible">
            <v:imagedata r:id="rId12"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полуунициальное письмо</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После падения Римской Империи</w:t>
      </w:r>
      <w:r>
        <w:rPr>
          <w:rFonts w:ascii="Times New Roman" w:hAnsi="Times New Roman"/>
          <w:sz w:val="28"/>
          <w:szCs w:val="28"/>
          <w:lang w:eastAsia="ru-RU"/>
        </w:rPr>
        <w:t xml:space="preserve"> </w:t>
      </w:r>
      <w:r w:rsidRPr="00E176B9">
        <w:rPr>
          <w:rFonts w:ascii="Times New Roman" w:hAnsi="Times New Roman"/>
          <w:sz w:val="28"/>
          <w:szCs w:val="28"/>
          <w:lang w:eastAsia="ru-RU"/>
        </w:rPr>
        <w:t>на основе</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этих шрифтов развиваются </w:t>
      </w:r>
      <w:r w:rsidRPr="00E176B9">
        <w:rPr>
          <w:rFonts w:ascii="Times New Roman" w:hAnsi="Times New Roman"/>
          <w:b/>
          <w:sz w:val="28"/>
          <w:szCs w:val="28"/>
          <w:lang w:eastAsia="ru-RU"/>
        </w:rPr>
        <w:t>областные типы письма</w:t>
      </w:r>
      <w:r w:rsidRPr="00E176B9">
        <w:rPr>
          <w:rFonts w:ascii="Times New Roman" w:hAnsi="Times New Roman"/>
          <w:sz w:val="28"/>
          <w:szCs w:val="28"/>
          <w:lang w:eastAsia="ru-RU"/>
        </w:rPr>
        <w:t>: ирландское, вестготское, меровингское, староиталийское</w:t>
      </w:r>
      <w:r>
        <w:rPr>
          <w:rFonts w:ascii="Times New Roman" w:hAnsi="Times New Roman"/>
          <w:sz w:val="28"/>
          <w:szCs w:val="28"/>
          <w:lang w:eastAsia="ru-RU"/>
        </w:rPr>
        <w:t xml:space="preserve"> </w:t>
      </w:r>
      <w:r w:rsidRPr="00E176B9">
        <w:rPr>
          <w:rFonts w:ascii="Times New Roman" w:hAnsi="Times New Roman"/>
          <w:sz w:val="28"/>
          <w:szCs w:val="28"/>
          <w:lang w:eastAsia="ru-RU"/>
        </w:rPr>
        <w:t>и т. д.</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9" o:spid="_x0000_i1033" type="#_x0000_t75" alt="http://bookbinding.ucoz.ru/_ld/0/84319220.jpg" style="width:300pt;height:153.75pt;visibility:visible">
            <v:imagedata r:id="rId13"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вестготское письмо</w:t>
      </w:r>
      <w:r w:rsidRPr="00E176B9">
        <w:rPr>
          <w:rFonts w:ascii="Times New Roman" w:hAnsi="Times New Roman"/>
          <w:sz w:val="28"/>
          <w:szCs w:val="28"/>
          <w:lang w:eastAsia="ru-RU"/>
        </w:rPr>
        <w:t xml:space="preserve"> </w:t>
      </w: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0" o:spid="_x0000_i1034" type="#_x0000_t75" alt="http://bookbinding.ucoz.ru/_ld/0/97501037.jpg" style="width:299.25pt;height:156.75pt;visibility:visible">
            <v:imagedata r:id="rId14" o:title=""/>
          </v:shape>
        </w:pict>
      </w: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староиталийское письмо</w:t>
      </w:r>
    </w:p>
    <w:p w:rsidR="002358CA" w:rsidRPr="00E176B9" w:rsidRDefault="002358CA"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1" o:spid="_x0000_i1035" type="#_x0000_t75" alt="http://bookbinding.ucoz.ru/_ld/0/60867116.jpg" style="width:283.5pt;height:3in;visibility:visible">
            <v:imagedata r:id="rId15"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меровингское письмо</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w:t>
      </w:r>
      <w:r>
        <w:rPr>
          <w:rFonts w:ascii="Times New Roman" w:hAnsi="Times New Roman"/>
          <w:sz w:val="28"/>
          <w:szCs w:val="28"/>
          <w:lang w:eastAsia="ru-RU"/>
        </w:rPr>
        <w:t xml:space="preserve"> </w:t>
      </w:r>
      <w:r w:rsidRPr="00E176B9">
        <w:rPr>
          <w:rFonts w:ascii="Times New Roman" w:hAnsi="Times New Roman"/>
          <w:sz w:val="28"/>
          <w:szCs w:val="28"/>
          <w:lang w:eastAsia="ru-RU"/>
        </w:rPr>
        <w:t>800 году</w:t>
      </w:r>
      <w:r>
        <w:rPr>
          <w:rFonts w:ascii="Times New Roman" w:hAnsi="Times New Roman"/>
          <w:sz w:val="28"/>
          <w:szCs w:val="28"/>
          <w:lang w:eastAsia="ru-RU"/>
        </w:rPr>
        <w:t xml:space="preserve"> </w:t>
      </w:r>
      <w:r w:rsidRPr="00E176B9">
        <w:rPr>
          <w:rFonts w:ascii="Times New Roman" w:hAnsi="Times New Roman"/>
          <w:sz w:val="28"/>
          <w:szCs w:val="28"/>
          <w:lang w:eastAsia="ru-RU"/>
        </w:rPr>
        <w:t>н.э.</w:t>
      </w:r>
      <w:r>
        <w:rPr>
          <w:rFonts w:ascii="Times New Roman" w:hAnsi="Times New Roman"/>
          <w:sz w:val="28"/>
          <w:szCs w:val="28"/>
          <w:lang w:eastAsia="ru-RU"/>
        </w:rPr>
        <w:t xml:space="preserve"> </w:t>
      </w:r>
      <w:r w:rsidRPr="00E176B9">
        <w:rPr>
          <w:rFonts w:ascii="Times New Roman" w:hAnsi="Times New Roman"/>
          <w:sz w:val="28"/>
          <w:szCs w:val="28"/>
          <w:lang w:eastAsia="ru-RU"/>
        </w:rPr>
        <w:t>Карл Великий</w:t>
      </w:r>
      <w:r>
        <w:rPr>
          <w:rFonts w:ascii="Times New Roman" w:hAnsi="Times New Roman"/>
          <w:sz w:val="28"/>
          <w:szCs w:val="28"/>
          <w:lang w:eastAsia="ru-RU"/>
        </w:rPr>
        <w:t xml:space="preserve"> </w:t>
      </w:r>
      <w:r w:rsidRPr="00E176B9">
        <w:rPr>
          <w:rFonts w:ascii="Times New Roman" w:hAnsi="Times New Roman"/>
          <w:sz w:val="28"/>
          <w:szCs w:val="28"/>
          <w:lang w:eastAsia="ru-RU"/>
        </w:rPr>
        <w:t>был коронован императорской короной.</w:t>
      </w:r>
      <w:r>
        <w:rPr>
          <w:rFonts w:ascii="Times New Roman" w:hAnsi="Times New Roman"/>
          <w:sz w:val="28"/>
          <w:szCs w:val="28"/>
          <w:lang w:eastAsia="ru-RU"/>
        </w:rPr>
        <w:t xml:space="preserve"> </w:t>
      </w:r>
      <w:r w:rsidRPr="00E176B9">
        <w:rPr>
          <w:rFonts w:ascii="Times New Roman" w:hAnsi="Times New Roman"/>
          <w:sz w:val="28"/>
          <w:szCs w:val="28"/>
          <w:lang w:eastAsia="ru-RU"/>
        </w:rPr>
        <w:t>Хотя сам</w:t>
      </w:r>
      <w:r>
        <w:rPr>
          <w:rFonts w:ascii="Times New Roman" w:hAnsi="Times New Roman"/>
          <w:sz w:val="28"/>
          <w:szCs w:val="28"/>
          <w:lang w:eastAsia="ru-RU"/>
        </w:rPr>
        <w:t xml:space="preserve"> </w:t>
      </w:r>
      <w:r w:rsidRPr="00E176B9">
        <w:rPr>
          <w:rFonts w:ascii="Times New Roman" w:hAnsi="Times New Roman"/>
          <w:sz w:val="28"/>
          <w:szCs w:val="28"/>
          <w:lang w:eastAsia="ru-RU"/>
        </w:rPr>
        <w:t>он был</w:t>
      </w:r>
      <w:r>
        <w:rPr>
          <w:rFonts w:ascii="Times New Roman" w:hAnsi="Times New Roman"/>
          <w:sz w:val="28"/>
          <w:szCs w:val="28"/>
          <w:lang w:eastAsia="ru-RU"/>
        </w:rPr>
        <w:t xml:space="preserve"> </w:t>
      </w:r>
      <w:r w:rsidRPr="00E176B9">
        <w:rPr>
          <w:rFonts w:ascii="Times New Roman" w:hAnsi="Times New Roman"/>
          <w:sz w:val="28"/>
          <w:szCs w:val="28"/>
          <w:lang w:eastAsia="ru-RU"/>
        </w:rPr>
        <w:t>почти безграмотным, однако</w:t>
      </w:r>
      <w:r>
        <w:rPr>
          <w:rFonts w:ascii="Times New Roman" w:hAnsi="Times New Roman"/>
          <w:sz w:val="28"/>
          <w:szCs w:val="28"/>
          <w:lang w:eastAsia="ru-RU"/>
        </w:rPr>
        <w:t xml:space="preserve"> </w:t>
      </w:r>
      <w:r w:rsidRPr="00E176B9">
        <w:rPr>
          <w:rFonts w:ascii="Times New Roman" w:hAnsi="Times New Roman"/>
          <w:sz w:val="28"/>
          <w:szCs w:val="28"/>
          <w:lang w:eastAsia="ru-RU"/>
        </w:rPr>
        <w:t>в качестве</w:t>
      </w:r>
      <w:r>
        <w:rPr>
          <w:rFonts w:ascii="Times New Roman" w:hAnsi="Times New Roman"/>
          <w:sz w:val="28"/>
          <w:szCs w:val="28"/>
          <w:lang w:eastAsia="ru-RU"/>
        </w:rPr>
        <w:t xml:space="preserve"> </w:t>
      </w:r>
      <w:r w:rsidRPr="00E176B9">
        <w:rPr>
          <w:rFonts w:ascii="Times New Roman" w:hAnsi="Times New Roman"/>
          <w:sz w:val="28"/>
          <w:szCs w:val="28"/>
          <w:lang w:eastAsia="ru-RU"/>
        </w:rPr>
        <w:t>одного</w:t>
      </w:r>
      <w:r>
        <w:rPr>
          <w:rFonts w:ascii="Times New Roman" w:hAnsi="Times New Roman"/>
          <w:sz w:val="28"/>
          <w:szCs w:val="28"/>
          <w:lang w:eastAsia="ru-RU"/>
        </w:rPr>
        <w:t xml:space="preserve"> </w:t>
      </w:r>
      <w:r w:rsidRPr="00E176B9">
        <w:rPr>
          <w:rFonts w:ascii="Times New Roman" w:hAnsi="Times New Roman"/>
          <w:sz w:val="28"/>
          <w:szCs w:val="28"/>
          <w:lang w:eastAsia="ru-RU"/>
        </w:rPr>
        <w:t>из важных</w:t>
      </w:r>
      <w:r>
        <w:rPr>
          <w:rFonts w:ascii="Times New Roman" w:hAnsi="Times New Roman"/>
          <w:sz w:val="28"/>
          <w:szCs w:val="28"/>
          <w:lang w:eastAsia="ru-RU"/>
        </w:rPr>
        <w:t xml:space="preserve"> </w:t>
      </w:r>
      <w:r w:rsidRPr="00E176B9">
        <w:rPr>
          <w:rFonts w:ascii="Times New Roman" w:hAnsi="Times New Roman"/>
          <w:sz w:val="28"/>
          <w:szCs w:val="28"/>
          <w:lang w:eastAsia="ru-RU"/>
        </w:rPr>
        <w:t>шагов по формированию</w:t>
      </w:r>
      <w:r>
        <w:rPr>
          <w:rFonts w:ascii="Times New Roman" w:hAnsi="Times New Roman"/>
          <w:sz w:val="28"/>
          <w:szCs w:val="28"/>
          <w:lang w:eastAsia="ru-RU"/>
        </w:rPr>
        <w:t xml:space="preserve"> </w:t>
      </w:r>
      <w:r w:rsidRPr="00E176B9">
        <w:rPr>
          <w:rFonts w:ascii="Times New Roman" w:hAnsi="Times New Roman"/>
          <w:sz w:val="28"/>
          <w:szCs w:val="28"/>
          <w:lang w:eastAsia="ru-RU"/>
        </w:rPr>
        <w:t>и укреплению своей империи</w:t>
      </w:r>
      <w:r>
        <w:rPr>
          <w:rFonts w:ascii="Times New Roman" w:hAnsi="Times New Roman"/>
          <w:sz w:val="28"/>
          <w:szCs w:val="28"/>
          <w:lang w:eastAsia="ru-RU"/>
        </w:rPr>
        <w:t xml:space="preserve"> </w:t>
      </w:r>
      <w:r w:rsidRPr="00E176B9">
        <w:rPr>
          <w:rFonts w:ascii="Times New Roman" w:hAnsi="Times New Roman"/>
          <w:sz w:val="28"/>
          <w:szCs w:val="28"/>
          <w:lang w:eastAsia="ru-RU"/>
        </w:rPr>
        <w:t>он решил</w:t>
      </w:r>
      <w:r>
        <w:rPr>
          <w:rFonts w:ascii="Times New Roman" w:hAnsi="Times New Roman"/>
          <w:sz w:val="28"/>
          <w:szCs w:val="28"/>
          <w:lang w:eastAsia="ru-RU"/>
        </w:rPr>
        <w:t xml:space="preserve"> </w:t>
      </w:r>
      <w:r w:rsidRPr="00E176B9">
        <w:rPr>
          <w:rFonts w:ascii="Times New Roman" w:hAnsi="Times New Roman"/>
          <w:sz w:val="28"/>
          <w:szCs w:val="28"/>
          <w:lang w:eastAsia="ru-RU"/>
        </w:rPr>
        <w:t>ввести новый имперский шрифт.</w:t>
      </w:r>
      <w:r>
        <w:rPr>
          <w:rFonts w:ascii="Times New Roman" w:hAnsi="Times New Roman"/>
          <w:sz w:val="28"/>
          <w:szCs w:val="28"/>
          <w:lang w:eastAsia="ru-RU"/>
        </w:rPr>
        <w:t xml:space="preserve"> </w:t>
      </w:r>
      <w:r w:rsidRPr="00E176B9">
        <w:rPr>
          <w:rFonts w:ascii="Times New Roman" w:hAnsi="Times New Roman"/>
          <w:sz w:val="28"/>
          <w:szCs w:val="28"/>
          <w:lang w:eastAsia="ru-RU"/>
        </w:rPr>
        <w:t>Как и</w:t>
      </w:r>
      <w:r>
        <w:rPr>
          <w:rFonts w:ascii="Times New Roman" w:hAnsi="Times New Roman"/>
          <w:sz w:val="28"/>
          <w:szCs w:val="28"/>
          <w:lang w:eastAsia="ru-RU"/>
        </w:rPr>
        <w:t xml:space="preserve"> </w:t>
      </w:r>
      <w:r w:rsidRPr="00E176B9">
        <w:rPr>
          <w:rFonts w:ascii="Times New Roman" w:hAnsi="Times New Roman"/>
          <w:sz w:val="28"/>
          <w:szCs w:val="28"/>
          <w:lang w:eastAsia="ru-RU"/>
        </w:rPr>
        <w:t>в случае</w:t>
      </w:r>
      <w:r>
        <w:rPr>
          <w:rFonts w:ascii="Times New Roman" w:hAnsi="Times New Roman"/>
          <w:sz w:val="28"/>
          <w:szCs w:val="28"/>
          <w:lang w:eastAsia="ru-RU"/>
        </w:rPr>
        <w:t xml:space="preserve"> </w:t>
      </w:r>
      <w:r w:rsidRPr="00E176B9">
        <w:rPr>
          <w:rFonts w:ascii="Times New Roman" w:hAnsi="Times New Roman"/>
          <w:sz w:val="28"/>
          <w:szCs w:val="28"/>
          <w:lang w:eastAsia="ru-RU"/>
        </w:rPr>
        <w:t>унциала, принятие нового шрифта мыслилось важным политическим решением. Совместно</w:t>
      </w:r>
      <w:r>
        <w:rPr>
          <w:rFonts w:ascii="Times New Roman" w:hAnsi="Times New Roman"/>
          <w:sz w:val="28"/>
          <w:szCs w:val="28"/>
          <w:lang w:eastAsia="ru-RU"/>
        </w:rPr>
        <w:t xml:space="preserve"> </w:t>
      </w:r>
      <w:r w:rsidRPr="00E176B9">
        <w:rPr>
          <w:rFonts w:ascii="Times New Roman" w:hAnsi="Times New Roman"/>
          <w:sz w:val="28"/>
          <w:szCs w:val="28"/>
          <w:lang w:eastAsia="ru-RU"/>
        </w:rPr>
        <w:t>с бенедиктинским монахом Алкуином они выбирают</w:t>
      </w:r>
      <w:r>
        <w:rPr>
          <w:rFonts w:ascii="Times New Roman" w:hAnsi="Times New Roman"/>
          <w:sz w:val="28"/>
          <w:szCs w:val="28"/>
          <w:lang w:eastAsia="ru-RU"/>
        </w:rPr>
        <w:t xml:space="preserve"> </w:t>
      </w:r>
      <w:r w:rsidRPr="00E176B9">
        <w:rPr>
          <w:rFonts w:ascii="Times New Roman" w:hAnsi="Times New Roman"/>
          <w:sz w:val="28"/>
          <w:szCs w:val="28"/>
          <w:lang w:eastAsia="ru-RU"/>
        </w:rPr>
        <w:t>на роль</w:t>
      </w:r>
      <w:r>
        <w:rPr>
          <w:rFonts w:ascii="Times New Roman" w:hAnsi="Times New Roman"/>
          <w:sz w:val="28"/>
          <w:szCs w:val="28"/>
          <w:lang w:eastAsia="ru-RU"/>
        </w:rPr>
        <w:t xml:space="preserve"> </w:t>
      </w:r>
      <w:r w:rsidRPr="00E176B9">
        <w:rPr>
          <w:rFonts w:ascii="Times New Roman" w:hAnsi="Times New Roman"/>
          <w:sz w:val="28"/>
          <w:szCs w:val="28"/>
          <w:lang w:eastAsia="ru-RU"/>
        </w:rPr>
        <w:t>имперского шрифта разновидность галльского письма, использовавшуюся</w:t>
      </w:r>
      <w:r>
        <w:rPr>
          <w:rFonts w:ascii="Times New Roman" w:hAnsi="Times New Roman"/>
          <w:sz w:val="28"/>
          <w:szCs w:val="28"/>
          <w:lang w:eastAsia="ru-RU"/>
        </w:rPr>
        <w:t xml:space="preserve"> </w:t>
      </w:r>
      <w:r w:rsidRPr="00E176B9">
        <w:rPr>
          <w:rFonts w:ascii="Times New Roman" w:hAnsi="Times New Roman"/>
          <w:sz w:val="28"/>
          <w:szCs w:val="28"/>
          <w:lang w:eastAsia="ru-RU"/>
        </w:rPr>
        <w:t>в знаменитом</w:t>
      </w:r>
      <w:r>
        <w:rPr>
          <w:rFonts w:ascii="Times New Roman" w:hAnsi="Times New Roman"/>
          <w:sz w:val="28"/>
          <w:szCs w:val="28"/>
          <w:lang w:eastAsia="ru-RU"/>
        </w:rPr>
        <w:t xml:space="preserve"> </w:t>
      </w:r>
      <w:r w:rsidRPr="00E176B9">
        <w:rPr>
          <w:rFonts w:ascii="Times New Roman" w:hAnsi="Times New Roman"/>
          <w:sz w:val="28"/>
          <w:szCs w:val="28"/>
          <w:lang w:eastAsia="ru-RU"/>
        </w:rPr>
        <w:t>тогда монастыре Корбье.</w:t>
      </w:r>
      <w:r>
        <w:rPr>
          <w:rFonts w:ascii="Times New Roman" w:hAnsi="Times New Roman"/>
          <w:sz w:val="28"/>
          <w:szCs w:val="28"/>
          <w:lang w:eastAsia="ru-RU"/>
        </w:rPr>
        <w:t xml:space="preserve"> </w:t>
      </w:r>
      <w:r w:rsidRPr="00E176B9">
        <w:rPr>
          <w:rFonts w:ascii="Times New Roman" w:hAnsi="Times New Roman"/>
          <w:sz w:val="28"/>
          <w:szCs w:val="28"/>
          <w:lang w:eastAsia="ru-RU"/>
        </w:rPr>
        <w:t>Этот шрифт</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получил название </w:t>
      </w:r>
      <w:r w:rsidRPr="00E176B9">
        <w:rPr>
          <w:rFonts w:ascii="Times New Roman" w:hAnsi="Times New Roman"/>
          <w:b/>
          <w:sz w:val="28"/>
          <w:szCs w:val="28"/>
          <w:lang w:eastAsia="ru-RU"/>
        </w:rPr>
        <w:t>каролингского минускула</w:t>
      </w:r>
      <w:r w:rsidRPr="00E176B9">
        <w:rPr>
          <w:rFonts w:ascii="Times New Roman" w:hAnsi="Times New Roman"/>
          <w:sz w:val="28"/>
          <w:szCs w:val="28"/>
          <w:lang w:eastAsia="ru-RU"/>
        </w:rPr>
        <w:t>.</w:t>
      </w: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2" o:spid="_x0000_i1036" type="#_x0000_t75" alt="http://bookbinding.ucoz.ru/_ld/0/39524688.jpg" style="width:301.5pt;height:141pt;visibility:visible">
            <v:imagedata r:id="rId16"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каролингский минускул</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Первоначально</w:t>
      </w:r>
      <w:r>
        <w:rPr>
          <w:rFonts w:ascii="Times New Roman" w:hAnsi="Times New Roman"/>
          <w:sz w:val="28"/>
          <w:szCs w:val="28"/>
          <w:lang w:eastAsia="ru-RU"/>
        </w:rPr>
        <w:t xml:space="preserve"> </w:t>
      </w:r>
      <w:r w:rsidRPr="00E176B9">
        <w:rPr>
          <w:rFonts w:ascii="Times New Roman" w:hAnsi="Times New Roman"/>
          <w:sz w:val="28"/>
          <w:szCs w:val="28"/>
          <w:lang w:eastAsia="ru-RU"/>
        </w:rPr>
        <w:t>в качестве</w:t>
      </w:r>
      <w:r>
        <w:rPr>
          <w:rFonts w:ascii="Times New Roman" w:hAnsi="Times New Roman"/>
          <w:sz w:val="28"/>
          <w:szCs w:val="28"/>
          <w:lang w:eastAsia="ru-RU"/>
        </w:rPr>
        <w:t xml:space="preserve"> </w:t>
      </w:r>
      <w:r w:rsidRPr="00E176B9">
        <w:rPr>
          <w:rFonts w:ascii="Times New Roman" w:hAnsi="Times New Roman"/>
          <w:sz w:val="28"/>
          <w:szCs w:val="28"/>
          <w:lang w:eastAsia="ru-RU"/>
        </w:rPr>
        <w:t>заглавных букв использовались</w:t>
      </w:r>
      <w:r>
        <w:rPr>
          <w:rFonts w:ascii="Times New Roman" w:hAnsi="Times New Roman"/>
          <w:sz w:val="28"/>
          <w:szCs w:val="28"/>
          <w:lang w:eastAsia="ru-RU"/>
        </w:rPr>
        <w:t xml:space="preserve"> </w:t>
      </w:r>
      <w:r w:rsidRPr="00E176B9">
        <w:rPr>
          <w:rFonts w:ascii="Times New Roman" w:hAnsi="Times New Roman"/>
          <w:sz w:val="28"/>
          <w:szCs w:val="28"/>
          <w:lang w:eastAsia="ru-RU"/>
        </w:rPr>
        <w:t>те же</w:t>
      </w:r>
      <w:r>
        <w:rPr>
          <w:rFonts w:ascii="Times New Roman" w:hAnsi="Times New Roman"/>
          <w:sz w:val="28"/>
          <w:szCs w:val="28"/>
          <w:lang w:eastAsia="ru-RU"/>
        </w:rPr>
        <w:t xml:space="preserve"> </w:t>
      </w:r>
      <w:r w:rsidRPr="00E176B9">
        <w:rPr>
          <w:rFonts w:ascii="Times New Roman" w:hAnsi="Times New Roman"/>
          <w:sz w:val="28"/>
          <w:szCs w:val="28"/>
          <w:lang w:eastAsia="ru-RU"/>
        </w:rPr>
        <w:t>минускулы,</w:t>
      </w:r>
      <w:r>
        <w:rPr>
          <w:rFonts w:ascii="Times New Roman" w:hAnsi="Times New Roman"/>
          <w:sz w:val="28"/>
          <w:szCs w:val="28"/>
          <w:lang w:eastAsia="ru-RU"/>
        </w:rPr>
        <w:t xml:space="preserve"> </w:t>
      </w:r>
      <w:r w:rsidRPr="00E176B9">
        <w:rPr>
          <w:rFonts w:ascii="Times New Roman" w:hAnsi="Times New Roman"/>
          <w:sz w:val="28"/>
          <w:szCs w:val="28"/>
          <w:lang w:eastAsia="ru-RU"/>
        </w:rPr>
        <w:t>но увеличенные в размерах.</w:t>
      </w:r>
      <w:r>
        <w:rPr>
          <w:rFonts w:ascii="Times New Roman" w:hAnsi="Times New Roman"/>
          <w:sz w:val="28"/>
          <w:szCs w:val="28"/>
          <w:lang w:eastAsia="ru-RU"/>
        </w:rPr>
        <w:t xml:space="preserve"> </w:t>
      </w:r>
      <w:r w:rsidRPr="00E176B9">
        <w:rPr>
          <w:rFonts w:ascii="Times New Roman" w:hAnsi="Times New Roman"/>
          <w:sz w:val="28"/>
          <w:szCs w:val="28"/>
          <w:lang w:eastAsia="ru-RU"/>
        </w:rPr>
        <w:t>Также</w:t>
      </w:r>
      <w:r>
        <w:rPr>
          <w:rFonts w:ascii="Times New Roman" w:hAnsi="Times New Roman"/>
          <w:sz w:val="28"/>
          <w:szCs w:val="28"/>
          <w:lang w:eastAsia="ru-RU"/>
        </w:rPr>
        <w:t xml:space="preserve"> </w:t>
      </w:r>
      <w:r w:rsidRPr="00E176B9">
        <w:rPr>
          <w:rFonts w:ascii="Times New Roman" w:hAnsi="Times New Roman"/>
          <w:sz w:val="28"/>
          <w:szCs w:val="28"/>
          <w:lang w:eastAsia="ru-RU"/>
        </w:rPr>
        <w:t>в этой</w:t>
      </w:r>
      <w:r>
        <w:rPr>
          <w:rFonts w:ascii="Times New Roman" w:hAnsi="Times New Roman"/>
          <w:sz w:val="28"/>
          <w:szCs w:val="28"/>
          <w:lang w:eastAsia="ru-RU"/>
        </w:rPr>
        <w:t xml:space="preserve"> </w:t>
      </w:r>
      <w:r w:rsidRPr="00E176B9">
        <w:rPr>
          <w:rFonts w:ascii="Times New Roman" w:hAnsi="Times New Roman"/>
          <w:sz w:val="28"/>
          <w:szCs w:val="28"/>
          <w:lang w:eastAsia="ru-RU"/>
        </w:rPr>
        <w:t>роли использовали буквы</w:t>
      </w:r>
      <w:r>
        <w:rPr>
          <w:rFonts w:ascii="Times New Roman" w:hAnsi="Times New Roman"/>
          <w:sz w:val="28"/>
          <w:szCs w:val="28"/>
          <w:lang w:eastAsia="ru-RU"/>
        </w:rPr>
        <w:t xml:space="preserve"> </w:t>
      </w:r>
      <w:r w:rsidRPr="00E176B9">
        <w:rPr>
          <w:rFonts w:ascii="Times New Roman" w:hAnsi="Times New Roman"/>
          <w:sz w:val="28"/>
          <w:szCs w:val="28"/>
          <w:lang w:eastAsia="ru-RU"/>
        </w:rPr>
        <w:t>из полуунциала</w:t>
      </w:r>
      <w:r>
        <w:rPr>
          <w:rFonts w:ascii="Times New Roman" w:hAnsi="Times New Roman"/>
          <w:sz w:val="28"/>
          <w:szCs w:val="28"/>
          <w:lang w:eastAsia="ru-RU"/>
        </w:rPr>
        <w:t xml:space="preserve"> </w:t>
      </w:r>
      <w:r w:rsidRPr="00E176B9">
        <w:rPr>
          <w:rFonts w:ascii="Times New Roman" w:hAnsi="Times New Roman"/>
          <w:sz w:val="28"/>
          <w:szCs w:val="28"/>
          <w:lang w:eastAsia="ru-RU"/>
        </w:rPr>
        <w:t>и даже</w:t>
      </w:r>
      <w:r>
        <w:rPr>
          <w:rFonts w:ascii="Times New Roman" w:hAnsi="Times New Roman"/>
          <w:sz w:val="28"/>
          <w:szCs w:val="28"/>
          <w:lang w:eastAsia="ru-RU"/>
        </w:rPr>
        <w:t xml:space="preserve"> </w:t>
      </w:r>
      <w:r w:rsidRPr="00E176B9">
        <w:rPr>
          <w:rFonts w:ascii="Times New Roman" w:hAnsi="Times New Roman"/>
          <w:sz w:val="28"/>
          <w:szCs w:val="28"/>
          <w:lang w:eastAsia="ru-RU"/>
        </w:rPr>
        <w:t>из римской рустики.</w:t>
      </w:r>
      <w:r>
        <w:rPr>
          <w:rFonts w:ascii="Times New Roman" w:hAnsi="Times New Roman"/>
          <w:sz w:val="28"/>
          <w:szCs w:val="28"/>
          <w:lang w:eastAsia="ru-RU"/>
        </w:rPr>
        <w:t xml:space="preserve"> </w:t>
      </w:r>
      <w:r w:rsidRPr="00E176B9">
        <w:rPr>
          <w:rFonts w:ascii="Times New Roman" w:hAnsi="Times New Roman"/>
          <w:sz w:val="28"/>
          <w:szCs w:val="28"/>
          <w:lang w:eastAsia="ru-RU"/>
        </w:rPr>
        <w:t>Но в</w:t>
      </w:r>
      <w:r>
        <w:rPr>
          <w:rFonts w:ascii="Times New Roman" w:hAnsi="Times New Roman"/>
          <w:sz w:val="28"/>
          <w:szCs w:val="28"/>
          <w:lang w:eastAsia="ru-RU"/>
        </w:rPr>
        <w:t xml:space="preserve"> </w:t>
      </w:r>
      <w:r w:rsidRPr="00E176B9">
        <w:rPr>
          <w:rFonts w:ascii="Times New Roman" w:hAnsi="Times New Roman"/>
          <w:sz w:val="28"/>
          <w:szCs w:val="28"/>
          <w:lang w:eastAsia="ru-RU"/>
        </w:rPr>
        <w:t>XI веке</w:t>
      </w:r>
      <w:r>
        <w:rPr>
          <w:rFonts w:ascii="Times New Roman" w:hAnsi="Times New Roman"/>
          <w:sz w:val="28"/>
          <w:szCs w:val="28"/>
          <w:lang w:eastAsia="ru-RU"/>
        </w:rPr>
        <w:t xml:space="preserve"> </w:t>
      </w:r>
      <w:r w:rsidRPr="00E176B9">
        <w:rPr>
          <w:rFonts w:ascii="Times New Roman" w:hAnsi="Times New Roman"/>
          <w:sz w:val="28"/>
          <w:szCs w:val="28"/>
          <w:lang w:eastAsia="ru-RU"/>
        </w:rPr>
        <w:t>их сменили</w:t>
      </w:r>
      <w:r>
        <w:rPr>
          <w:rFonts w:ascii="Times New Roman" w:hAnsi="Times New Roman"/>
          <w:sz w:val="28"/>
          <w:szCs w:val="28"/>
          <w:lang w:eastAsia="ru-RU"/>
        </w:rPr>
        <w:t xml:space="preserve"> </w:t>
      </w:r>
      <w:r w:rsidRPr="00E176B9">
        <w:rPr>
          <w:rFonts w:ascii="Times New Roman" w:hAnsi="Times New Roman"/>
          <w:sz w:val="28"/>
          <w:szCs w:val="28"/>
          <w:lang w:eastAsia="ru-RU"/>
        </w:rPr>
        <w:t>буквы ломбардского шрифта (</w:t>
      </w:r>
      <w:r w:rsidRPr="00E176B9">
        <w:rPr>
          <w:rFonts w:ascii="Times New Roman" w:hAnsi="Times New Roman"/>
          <w:b/>
          <w:sz w:val="28"/>
          <w:szCs w:val="28"/>
          <w:lang w:eastAsia="ru-RU"/>
        </w:rPr>
        <w:t>ломбардские версалы</w:t>
      </w:r>
      <w:r w:rsidRPr="00E176B9">
        <w:rPr>
          <w:rFonts w:ascii="Times New Roman" w:hAnsi="Times New Roman"/>
          <w:sz w:val="28"/>
          <w:szCs w:val="28"/>
          <w:lang w:eastAsia="ru-RU"/>
        </w:rPr>
        <w:t>), развившиеся</w:t>
      </w:r>
      <w:r>
        <w:rPr>
          <w:rFonts w:ascii="Times New Roman" w:hAnsi="Times New Roman"/>
          <w:sz w:val="28"/>
          <w:szCs w:val="28"/>
          <w:lang w:eastAsia="ru-RU"/>
        </w:rPr>
        <w:t xml:space="preserve"> </w:t>
      </w:r>
      <w:r w:rsidRPr="00E176B9">
        <w:rPr>
          <w:rFonts w:ascii="Times New Roman" w:hAnsi="Times New Roman"/>
          <w:sz w:val="28"/>
          <w:szCs w:val="28"/>
          <w:lang w:eastAsia="ru-RU"/>
        </w:rPr>
        <w:t>из римского</w:t>
      </w:r>
      <w:r>
        <w:rPr>
          <w:rFonts w:ascii="Times New Roman" w:hAnsi="Times New Roman"/>
          <w:sz w:val="28"/>
          <w:szCs w:val="28"/>
          <w:lang w:eastAsia="ru-RU"/>
        </w:rPr>
        <w:t xml:space="preserve"> </w:t>
      </w:r>
      <w:r w:rsidRPr="00E176B9">
        <w:rPr>
          <w:rFonts w:ascii="Times New Roman" w:hAnsi="Times New Roman"/>
          <w:sz w:val="28"/>
          <w:szCs w:val="28"/>
          <w:lang w:eastAsia="ru-RU"/>
        </w:rPr>
        <w:t>капитального</w:t>
      </w:r>
      <w:r>
        <w:rPr>
          <w:rFonts w:ascii="Times New Roman" w:hAnsi="Times New Roman"/>
          <w:sz w:val="28"/>
          <w:szCs w:val="28"/>
          <w:lang w:eastAsia="ru-RU"/>
        </w:rPr>
        <w:t xml:space="preserve"> </w:t>
      </w:r>
      <w:r w:rsidRPr="00E176B9">
        <w:rPr>
          <w:rFonts w:ascii="Times New Roman" w:hAnsi="Times New Roman"/>
          <w:sz w:val="28"/>
          <w:szCs w:val="28"/>
          <w:lang w:eastAsia="ru-RU"/>
        </w:rPr>
        <w:t>и унциального</w:t>
      </w:r>
      <w:r>
        <w:rPr>
          <w:rFonts w:ascii="Times New Roman" w:hAnsi="Times New Roman"/>
          <w:sz w:val="28"/>
          <w:szCs w:val="28"/>
          <w:lang w:eastAsia="ru-RU"/>
        </w:rPr>
        <w:t xml:space="preserve"> </w:t>
      </w:r>
      <w:r w:rsidRPr="00E176B9">
        <w:rPr>
          <w:rFonts w:ascii="Times New Roman" w:hAnsi="Times New Roman"/>
          <w:sz w:val="28"/>
          <w:szCs w:val="28"/>
          <w:lang w:eastAsia="ru-RU"/>
        </w:rPr>
        <w:t>письма.</w: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Наконец,</w:t>
      </w:r>
      <w:r>
        <w:rPr>
          <w:rFonts w:ascii="Times New Roman" w:hAnsi="Times New Roman"/>
          <w:sz w:val="28"/>
          <w:szCs w:val="28"/>
          <w:lang w:eastAsia="ru-RU"/>
        </w:rPr>
        <w:t xml:space="preserve"> </w:t>
      </w:r>
      <w:r w:rsidRPr="00E176B9">
        <w:rPr>
          <w:rFonts w:ascii="Times New Roman" w:hAnsi="Times New Roman"/>
          <w:sz w:val="28"/>
          <w:szCs w:val="28"/>
          <w:lang w:eastAsia="ru-RU"/>
        </w:rPr>
        <w:t>в латинской</w:t>
      </w:r>
      <w:r>
        <w:rPr>
          <w:rFonts w:ascii="Times New Roman" w:hAnsi="Times New Roman"/>
          <w:sz w:val="28"/>
          <w:szCs w:val="28"/>
          <w:lang w:eastAsia="ru-RU"/>
        </w:rPr>
        <w:t xml:space="preserve"> </w:t>
      </w:r>
      <w:r w:rsidRPr="00E176B9">
        <w:rPr>
          <w:rFonts w:ascii="Times New Roman" w:hAnsi="Times New Roman"/>
          <w:sz w:val="28"/>
          <w:szCs w:val="28"/>
          <w:lang w:eastAsia="ru-RU"/>
        </w:rPr>
        <w:t>Европе</w:t>
      </w:r>
      <w:r>
        <w:rPr>
          <w:rFonts w:ascii="Times New Roman" w:hAnsi="Times New Roman"/>
          <w:sz w:val="28"/>
          <w:szCs w:val="28"/>
          <w:lang w:eastAsia="ru-RU"/>
        </w:rPr>
        <w:t xml:space="preserve"> </w:t>
      </w:r>
      <w:r w:rsidRPr="00E176B9">
        <w:rPr>
          <w:rFonts w:ascii="Times New Roman" w:hAnsi="Times New Roman"/>
          <w:sz w:val="28"/>
          <w:szCs w:val="28"/>
          <w:lang w:eastAsia="ru-RU"/>
        </w:rPr>
        <w:t>XII столетия</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распространяется </w:t>
      </w:r>
      <w:r w:rsidRPr="00E176B9">
        <w:rPr>
          <w:rFonts w:ascii="Times New Roman" w:hAnsi="Times New Roman"/>
          <w:b/>
          <w:sz w:val="28"/>
          <w:szCs w:val="28"/>
          <w:lang w:eastAsia="ru-RU"/>
        </w:rPr>
        <w:t>готическое письмо</w:t>
      </w:r>
      <w:r w:rsidRPr="00E176B9">
        <w:rPr>
          <w:rFonts w:ascii="Times New Roman" w:hAnsi="Times New Roman"/>
          <w:sz w:val="28"/>
          <w:szCs w:val="28"/>
          <w:lang w:eastAsia="ru-RU"/>
        </w:rPr>
        <w:t>, характеризующееся общей темной картиной письма, сжатостью букв</w:t>
      </w:r>
      <w:r>
        <w:rPr>
          <w:rFonts w:ascii="Times New Roman" w:hAnsi="Times New Roman"/>
          <w:sz w:val="28"/>
          <w:szCs w:val="28"/>
          <w:lang w:eastAsia="ru-RU"/>
        </w:rPr>
        <w:t xml:space="preserve"> </w:t>
      </w:r>
      <w:r w:rsidRPr="00E176B9">
        <w:rPr>
          <w:rFonts w:ascii="Times New Roman" w:hAnsi="Times New Roman"/>
          <w:sz w:val="28"/>
          <w:szCs w:val="28"/>
          <w:lang w:eastAsia="ru-RU"/>
        </w:rPr>
        <w:t>и изломами.</w:t>
      </w:r>
      <w:r>
        <w:rPr>
          <w:rFonts w:ascii="Times New Roman" w:hAnsi="Times New Roman"/>
          <w:sz w:val="28"/>
          <w:szCs w:val="28"/>
          <w:lang w:eastAsia="ru-RU"/>
        </w:rPr>
        <w:t xml:space="preserve"> </w:t>
      </w:r>
      <w:r w:rsidRPr="00E176B9">
        <w:rPr>
          <w:rFonts w:ascii="Times New Roman" w:hAnsi="Times New Roman"/>
          <w:sz w:val="28"/>
          <w:szCs w:val="28"/>
          <w:lang w:eastAsia="ru-RU"/>
        </w:rPr>
        <w:t>Скорее всего, возникло оно на севере</w:t>
      </w:r>
      <w:r>
        <w:rPr>
          <w:rFonts w:ascii="Times New Roman" w:hAnsi="Times New Roman"/>
          <w:sz w:val="28"/>
          <w:szCs w:val="28"/>
          <w:lang w:eastAsia="ru-RU"/>
        </w:rPr>
        <w:t xml:space="preserve"> </w:t>
      </w:r>
      <w:r w:rsidRPr="00E176B9">
        <w:rPr>
          <w:rFonts w:ascii="Times New Roman" w:hAnsi="Times New Roman"/>
          <w:sz w:val="28"/>
          <w:szCs w:val="28"/>
          <w:lang w:eastAsia="ru-RU"/>
        </w:rPr>
        <w:t>Франции приблизительно</w:t>
      </w:r>
      <w:r>
        <w:rPr>
          <w:rFonts w:ascii="Times New Roman" w:hAnsi="Times New Roman"/>
          <w:sz w:val="28"/>
          <w:szCs w:val="28"/>
          <w:lang w:eastAsia="ru-RU"/>
        </w:rPr>
        <w:t xml:space="preserve"> </w:t>
      </w:r>
      <w:r w:rsidRPr="00E176B9">
        <w:rPr>
          <w:rFonts w:ascii="Times New Roman" w:hAnsi="Times New Roman"/>
          <w:sz w:val="28"/>
          <w:szCs w:val="28"/>
          <w:lang w:eastAsia="ru-RU"/>
        </w:rPr>
        <w:t>в середине</w:t>
      </w:r>
      <w:r>
        <w:rPr>
          <w:rFonts w:ascii="Times New Roman" w:hAnsi="Times New Roman"/>
          <w:sz w:val="28"/>
          <w:szCs w:val="28"/>
          <w:lang w:eastAsia="ru-RU"/>
        </w:rPr>
        <w:t xml:space="preserve"> </w:t>
      </w:r>
      <w:r w:rsidRPr="00E176B9">
        <w:rPr>
          <w:rFonts w:ascii="Times New Roman" w:hAnsi="Times New Roman"/>
          <w:sz w:val="28"/>
          <w:szCs w:val="28"/>
          <w:lang w:eastAsia="ru-RU"/>
        </w:rPr>
        <w:t>XI века,</w:t>
      </w:r>
      <w:r>
        <w:rPr>
          <w:rFonts w:ascii="Times New Roman" w:hAnsi="Times New Roman"/>
          <w:sz w:val="28"/>
          <w:szCs w:val="28"/>
          <w:lang w:eastAsia="ru-RU"/>
        </w:rPr>
        <w:t xml:space="preserve"> </w:t>
      </w:r>
      <w:r w:rsidRPr="00E176B9">
        <w:rPr>
          <w:rFonts w:ascii="Times New Roman" w:hAnsi="Times New Roman"/>
          <w:sz w:val="28"/>
          <w:szCs w:val="28"/>
          <w:lang w:eastAsia="ru-RU"/>
        </w:rPr>
        <w:t>то есть</w:t>
      </w:r>
      <w:r>
        <w:rPr>
          <w:rFonts w:ascii="Times New Roman" w:hAnsi="Times New Roman"/>
          <w:sz w:val="28"/>
          <w:szCs w:val="28"/>
          <w:lang w:eastAsia="ru-RU"/>
        </w:rPr>
        <w:t xml:space="preserve"> </w:t>
      </w:r>
      <w:r w:rsidRPr="00E176B9">
        <w:rPr>
          <w:rFonts w:ascii="Times New Roman" w:hAnsi="Times New Roman"/>
          <w:sz w:val="28"/>
          <w:szCs w:val="28"/>
          <w:lang w:eastAsia="ru-RU"/>
        </w:rPr>
        <w:t>за столетие до соответствующего</w:t>
      </w:r>
      <w:r>
        <w:rPr>
          <w:rFonts w:ascii="Times New Roman" w:hAnsi="Times New Roman"/>
          <w:sz w:val="28"/>
          <w:szCs w:val="28"/>
          <w:lang w:eastAsia="ru-RU"/>
        </w:rPr>
        <w:t xml:space="preserve"> </w:t>
      </w:r>
      <w:r w:rsidRPr="00E176B9">
        <w:rPr>
          <w:rFonts w:ascii="Times New Roman" w:hAnsi="Times New Roman"/>
          <w:sz w:val="28"/>
          <w:szCs w:val="28"/>
          <w:lang w:eastAsia="ru-RU"/>
        </w:rPr>
        <w:t>архитектурного стиля.</w:t>
      </w:r>
      <w:r>
        <w:rPr>
          <w:rFonts w:ascii="Times New Roman" w:hAnsi="Times New Roman"/>
          <w:sz w:val="28"/>
          <w:szCs w:val="28"/>
          <w:lang w:eastAsia="ru-RU"/>
        </w:rPr>
        <w:t xml:space="preserve"> </w:t>
      </w:r>
      <w:r w:rsidRPr="00E176B9">
        <w:rPr>
          <w:rFonts w:ascii="Times New Roman" w:hAnsi="Times New Roman"/>
          <w:sz w:val="28"/>
          <w:szCs w:val="28"/>
          <w:lang w:eastAsia="ru-RU"/>
        </w:rPr>
        <w:t>Так что</w:t>
      </w:r>
      <w:r>
        <w:rPr>
          <w:rFonts w:ascii="Times New Roman" w:hAnsi="Times New Roman"/>
          <w:sz w:val="28"/>
          <w:szCs w:val="28"/>
          <w:lang w:eastAsia="ru-RU"/>
        </w:rPr>
        <w:t xml:space="preserve"> </w:t>
      </w:r>
      <w:r w:rsidRPr="00E176B9">
        <w:rPr>
          <w:rFonts w:ascii="Times New Roman" w:hAnsi="Times New Roman"/>
          <w:sz w:val="28"/>
          <w:szCs w:val="28"/>
          <w:lang w:eastAsia="ru-RU"/>
        </w:rPr>
        <w:t>первоосновой готической эстетики, возможно, следует считать</w:t>
      </w:r>
      <w:r>
        <w:rPr>
          <w:rFonts w:ascii="Times New Roman" w:hAnsi="Times New Roman"/>
          <w:sz w:val="28"/>
          <w:szCs w:val="28"/>
          <w:lang w:eastAsia="ru-RU"/>
        </w:rPr>
        <w:t xml:space="preserve"> </w:t>
      </w:r>
      <w:r w:rsidRPr="00E176B9">
        <w:rPr>
          <w:rFonts w:ascii="Times New Roman" w:hAnsi="Times New Roman"/>
          <w:sz w:val="28"/>
          <w:szCs w:val="28"/>
          <w:lang w:eastAsia="ru-RU"/>
        </w:rPr>
        <w:t>не готический</w:t>
      </w:r>
      <w:r>
        <w:rPr>
          <w:rFonts w:ascii="Times New Roman" w:hAnsi="Times New Roman"/>
          <w:sz w:val="28"/>
          <w:szCs w:val="28"/>
          <w:lang w:eastAsia="ru-RU"/>
        </w:rPr>
        <w:t xml:space="preserve"> </w:t>
      </w:r>
      <w:r w:rsidRPr="00E176B9">
        <w:rPr>
          <w:rFonts w:ascii="Times New Roman" w:hAnsi="Times New Roman"/>
          <w:sz w:val="28"/>
          <w:szCs w:val="28"/>
          <w:lang w:eastAsia="ru-RU"/>
        </w:rPr>
        <w:t>собор,</w:t>
      </w:r>
      <w:r>
        <w:rPr>
          <w:rFonts w:ascii="Times New Roman" w:hAnsi="Times New Roman"/>
          <w:sz w:val="28"/>
          <w:szCs w:val="28"/>
          <w:lang w:eastAsia="ru-RU"/>
        </w:rPr>
        <w:t xml:space="preserve"> </w:t>
      </w:r>
      <w:r w:rsidRPr="00E176B9">
        <w:rPr>
          <w:rFonts w:ascii="Times New Roman" w:hAnsi="Times New Roman"/>
          <w:sz w:val="28"/>
          <w:szCs w:val="28"/>
          <w:lang w:eastAsia="ru-RU"/>
        </w:rPr>
        <w:t>а готический</w:t>
      </w:r>
      <w:r>
        <w:rPr>
          <w:rFonts w:ascii="Times New Roman" w:hAnsi="Times New Roman"/>
          <w:sz w:val="28"/>
          <w:szCs w:val="28"/>
          <w:lang w:eastAsia="ru-RU"/>
        </w:rPr>
        <w:t xml:space="preserve"> </w:t>
      </w:r>
      <w:r w:rsidRPr="00E176B9">
        <w:rPr>
          <w:rFonts w:ascii="Times New Roman" w:hAnsi="Times New Roman"/>
          <w:sz w:val="28"/>
          <w:szCs w:val="28"/>
          <w:lang w:eastAsia="ru-RU"/>
        </w:rPr>
        <w:t>манускрипт.</w:t>
      </w:r>
      <w:r>
        <w:rPr>
          <w:rFonts w:ascii="Times New Roman" w:hAnsi="Times New Roman"/>
          <w:sz w:val="28"/>
          <w:szCs w:val="28"/>
          <w:lang w:eastAsia="ru-RU"/>
        </w:rPr>
        <w:t xml:space="preserve"> </w:t>
      </w:r>
      <w:r w:rsidRPr="00E176B9">
        <w:rPr>
          <w:rFonts w:ascii="Times New Roman" w:hAnsi="Times New Roman"/>
          <w:sz w:val="28"/>
          <w:szCs w:val="28"/>
          <w:lang w:eastAsia="ru-RU"/>
        </w:rPr>
        <w:t>И если о символизме</w:t>
      </w:r>
      <w:r>
        <w:rPr>
          <w:rFonts w:ascii="Times New Roman" w:hAnsi="Times New Roman"/>
          <w:sz w:val="28"/>
          <w:szCs w:val="28"/>
          <w:lang w:eastAsia="ru-RU"/>
        </w:rPr>
        <w:t xml:space="preserve"> </w:t>
      </w:r>
      <w:r w:rsidRPr="00E176B9">
        <w:rPr>
          <w:rFonts w:ascii="Times New Roman" w:hAnsi="Times New Roman"/>
          <w:sz w:val="28"/>
          <w:szCs w:val="28"/>
          <w:lang w:eastAsia="ru-RU"/>
        </w:rPr>
        <w:t>готического собора написано достаточно много,</w:t>
      </w:r>
      <w:r>
        <w:rPr>
          <w:rFonts w:ascii="Times New Roman" w:hAnsi="Times New Roman"/>
          <w:sz w:val="28"/>
          <w:szCs w:val="28"/>
          <w:lang w:eastAsia="ru-RU"/>
        </w:rPr>
        <w:t xml:space="preserve"> </w:t>
      </w:r>
      <w:r w:rsidRPr="00E176B9">
        <w:rPr>
          <w:rFonts w:ascii="Times New Roman" w:hAnsi="Times New Roman"/>
          <w:sz w:val="28"/>
          <w:szCs w:val="28"/>
          <w:lang w:eastAsia="ru-RU"/>
        </w:rPr>
        <w:t>а то</w:t>
      </w:r>
      <w:r>
        <w:rPr>
          <w:rFonts w:ascii="Times New Roman" w:hAnsi="Times New Roman"/>
          <w:sz w:val="28"/>
          <w:szCs w:val="28"/>
          <w:lang w:eastAsia="ru-RU"/>
        </w:rPr>
        <w:t xml:space="preserve"> </w:t>
      </w:r>
      <w:r w:rsidRPr="00E176B9">
        <w:rPr>
          <w:rFonts w:ascii="Times New Roman" w:hAnsi="Times New Roman"/>
          <w:sz w:val="28"/>
          <w:szCs w:val="28"/>
          <w:lang w:eastAsia="ru-RU"/>
        </w:rPr>
        <w:t>и более,</w:t>
      </w:r>
      <w:r>
        <w:rPr>
          <w:rFonts w:ascii="Times New Roman" w:hAnsi="Times New Roman"/>
          <w:sz w:val="28"/>
          <w:szCs w:val="28"/>
          <w:lang w:eastAsia="ru-RU"/>
        </w:rPr>
        <w:t xml:space="preserve"> </w:t>
      </w:r>
      <w:r w:rsidRPr="00E176B9">
        <w:rPr>
          <w:rFonts w:ascii="Times New Roman" w:hAnsi="Times New Roman"/>
          <w:sz w:val="28"/>
          <w:szCs w:val="28"/>
          <w:lang w:eastAsia="ru-RU"/>
        </w:rPr>
        <w:t>то готический шрифт еще ждет своего певца. Как и в случае унциала, как и</w:t>
      </w:r>
      <w:r>
        <w:rPr>
          <w:rFonts w:ascii="Times New Roman" w:hAnsi="Times New Roman"/>
          <w:sz w:val="28"/>
          <w:szCs w:val="28"/>
          <w:lang w:eastAsia="ru-RU"/>
        </w:rPr>
        <w:t xml:space="preserve"> </w:t>
      </w:r>
      <w:r w:rsidRPr="00E176B9">
        <w:rPr>
          <w:rFonts w:ascii="Times New Roman" w:hAnsi="Times New Roman"/>
          <w:sz w:val="28"/>
          <w:szCs w:val="28"/>
          <w:lang w:eastAsia="ru-RU"/>
        </w:rPr>
        <w:t>в случае</w:t>
      </w:r>
      <w:r>
        <w:rPr>
          <w:rFonts w:ascii="Times New Roman" w:hAnsi="Times New Roman"/>
          <w:sz w:val="28"/>
          <w:szCs w:val="28"/>
          <w:lang w:eastAsia="ru-RU"/>
        </w:rPr>
        <w:t xml:space="preserve"> </w:t>
      </w:r>
      <w:r w:rsidRPr="00E176B9">
        <w:rPr>
          <w:rFonts w:ascii="Times New Roman" w:hAnsi="Times New Roman"/>
          <w:sz w:val="28"/>
          <w:szCs w:val="28"/>
          <w:lang w:eastAsia="ru-RU"/>
        </w:rPr>
        <w:t>каролингского минускула, появление</w:t>
      </w:r>
      <w:r>
        <w:rPr>
          <w:rFonts w:ascii="Times New Roman" w:hAnsi="Times New Roman"/>
          <w:sz w:val="28"/>
          <w:szCs w:val="28"/>
          <w:lang w:eastAsia="ru-RU"/>
        </w:rPr>
        <w:t xml:space="preserve"> </w:t>
      </w:r>
      <w:r w:rsidRPr="00E176B9">
        <w:rPr>
          <w:rFonts w:ascii="Times New Roman" w:hAnsi="Times New Roman"/>
          <w:sz w:val="28"/>
          <w:szCs w:val="28"/>
          <w:lang w:eastAsia="ru-RU"/>
        </w:rPr>
        <w:t>и распространение</w:t>
      </w:r>
      <w:r>
        <w:rPr>
          <w:rFonts w:ascii="Times New Roman" w:hAnsi="Times New Roman"/>
          <w:sz w:val="28"/>
          <w:szCs w:val="28"/>
          <w:lang w:eastAsia="ru-RU"/>
        </w:rPr>
        <w:t xml:space="preserve"> </w:t>
      </w:r>
      <w:r w:rsidRPr="00E176B9">
        <w:rPr>
          <w:rFonts w:ascii="Times New Roman" w:hAnsi="Times New Roman"/>
          <w:sz w:val="28"/>
          <w:szCs w:val="28"/>
          <w:lang w:eastAsia="ru-RU"/>
        </w:rPr>
        <w:t>готического шрифта ознаменовало новый исторический этап.</w: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Готический шрифт внес некоторое новшество и</w:t>
      </w:r>
      <w:r>
        <w:rPr>
          <w:rFonts w:ascii="Times New Roman" w:hAnsi="Times New Roman"/>
          <w:sz w:val="28"/>
          <w:szCs w:val="28"/>
          <w:lang w:eastAsia="ru-RU"/>
        </w:rPr>
        <w:t xml:space="preserve"> </w:t>
      </w:r>
      <w:r w:rsidRPr="00E176B9">
        <w:rPr>
          <w:rFonts w:ascii="Times New Roman" w:hAnsi="Times New Roman"/>
          <w:sz w:val="28"/>
          <w:szCs w:val="28"/>
          <w:lang w:eastAsia="ru-RU"/>
        </w:rPr>
        <w:t>в эстетику</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письма. Можно сказать, что </w:t>
      </w:r>
      <w:r w:rsidRPr="00E176B9">
        <w:rPr>
          <w:rFonts w:ascii="Times New Roman" w:hAnsi="Times New Roman"/>
          <w:b/>
          <w:sz w:val="28"/>
          <w:szCs w:val="28"/>
          <w:lang w:eastAsia="ru-RU"/>
        </w:rPr>
        <w:t>фокус сместился</w:t>
      </w:r>
      <w:r>
        <w:rPr>
          <w:rFonts w:ascii="Times New Roman" w:hAnsi="Times New Roman"/>
          <w:b/>
          <w:sz w:val="28"/>
          <w:szCs w:val="28"/>
          <w:lang w:eastAsia="ru-RU"/>
        </w:rPr>
        <w:t xml:space="preserve"> </w:t>
      </w:r>
      <w:r w:rsidRPr="00E176B9">
        <w:rPr>
          <w:rFonts w:ascii="Times New Roman" w:hAnsi="Times New Roman"/>
          <w:b/>
          <w:sz w:val="28"/>
          <w:szCs w:val="28"/>
          <w:lang w:eastAsia="ru-RU"/>
        </w:rPr>
        <w:t>с образа</w:t>
      </w:r>
      <w:r>
        <w:rPr>
          <w:rFonts w:ascii="Times New Roman" w:hAnsi="Times New Roman"/>
          <w:b/>
          <w:sz w:val="28"/>
          <w:szCs w:val="28"/>
          <w:lang w:eastAsia="ru-RU"/>
        </w:rPr>
        <w:t xml:space="preserve"> </w:t>
      </w:r>
      <w:r w:rsidRPr="00E176B9">
        <w:rPr>
          <w:rFonts w:ascii="Times New Roman" w:hAnsi="Times New Roman"/>
          <w:b/>
          <w:sz w:val="28"/>
          <w:szCs w:val="28"/>
          <w:lang w:eastAsia="ru-RU"/>
        </w:rPr>
        <w:t>отдельной буквы</w:t>
      </w:r>
      <w:r>
        <w:rPr>
          <w:rFonts w:ascii="Times New Roman" w:hAnsi="Times New Roman"/>
          <w:b/>
          <w:sz w:val="28"/>
          <w:szCs w:val="28"/>
          <w:lang w:eastAsia="ru-RU"/>
        </w:rPr>
        <w:t xml:space="preserve"> </w:t>
      </w:r>
      <w:r w:rsidRPr="00E176B9">
        <w:rPr>
          <w:rFonts w:ascii="Times New Roman" w:hAnsi="Times New Roman"/>
          <w:b/>
          <w:sz w:val="28"/>
          <w:szCs w:val="28"/>
          <w:lang w:eastAsia="ru-RU"/>
        </w:rPr>
        <w:t>на образ</w:t>
      </w:r>
      <w:r>
        <w:rPr>
          <w:rFonts w:ascii="Times New Roman" w:hAnsi="Times New Roman"/>
          <w:b/>
          <w:sz w:val="28"/>
          <w:szCs w:val="28"/>
          <w:lang w:eastAsia="ru-RU"/>
        </w:rPr>
        <w:t xml:space="preserve"> </w:t>
      </w:r>
      <w:r w:rsidRPr="00E176B9">
        <w:rPr>
          <w:rFonts w:ascii="Times New Roman" w:hAnsi="Times New Roman"/>
          <w:b/>
          <w:sz w:val="28"/>
          <w:szCs w:val="28"/>
          <w:lang w:eastAsia="ru-RU"/>
        </w:rPr>
        <w:t>целого слова</w:t>
      </w:r>
      <w:r w:rsidRPr="00E176B9">
        <w:rPr>
          <w:rFonts w:ascii="Times New Roman" w:hAnsi="Times New Roman"/>
          <w:sz w:val="28"/>
          <w:szCs w:val="28"/>
          <w:lang w:eastAsia="ru-RU"/>
        </w:rPr>
        <w:t>. Буквы выступали сжатыми последовательностями, буквально сплетаясь друг</w:t>
      </w:r>
      <w:r>
        <w:rPr>
          <w:rFonts w:ascii="Times New Roman" w:hAnsi="Times New Roman"/>
          <w:sz w:val="28"/>
          <w:szCs w:val="28"/>
          <w:lang w:eastAsia="ru-RU"/>
        </w:rPr>
        <w:t xml:space="preserve"> </w:t>
      </w:r>
      <w:r w:rsidRPr="00E176B9">
        <w:rPr>
          <w:rFonts w:ascii="Times New Roman" w:hAnsi="Times New Roman"/>
          <w:sz w:val="28"/>
          <w:szCs w:val="28"/>
          <w:lang w:eastAsia="ru-RU"/>
        </w:rPr>
        <w:t>с другом.</w:t>
      </w:r>
      <w:r>
        <w:rPr>
          <w:rFonts w:ascii="Times New Roman" w:hAnsi="Times New Roman"/>
          <w:sz w:val="28"/>
          <w:szCs w:val="28"/>
          <w:lang w:eastAsia="ru-RU"/>
        </w:rPr>
        <w:t xml:space="preserve"> </w:t>
      </w:r>
      <w:r w:rsidRPr="00E176B9">
        <w:rPr>
          <w:rFonts w:ascii="Times New Roman" w:hAnsi="Times New Roman"/>
          <w:sz w:val="28"/>
          <w:szCs w:val="28"/>
          <w:lang w:eastAsia="ru-RU"/>
        </w:rPr>
        <w:t>Такой вариант готического письма распространился</w:t>
      </w:r>
      <w:r>
        <w:rPr>
          <w:rFonts w:ascii="Times New Roman" w:hAnsi="Times New Roman"/>
          <w:sz w:val="28"/>
          <w:szCs w:val="28"/>
          <w:lang w:eastAsia="ru-RU"/>
        </w:rPr>
        <w:t xml:space="preserve"> </w:t>
      </w:r>
      <w:r w:rsidRPr="00E176B9">
        <w:rPr>
          <w:rFonts w:ascii="Times New Roman" w:hAnsi="Times New Roman"/>
          <w:sz w:val="28"/>
          <w:szCs w:val="28"/>
          <w:lang w:eastAsia="ru-RU"/>
        </w:rPr>
        <w:t>в XIII</w:t>
      </w:r>
      <w:r>
        <w:rPr>
          <w:rFonts w:ascii="Times New Roman" w:hAnsi="Times New Roman"/>
          <w:sz w:val="28"/>
          <w:szCs w:val="28"/>
          <w:lang w:eastAsia="ru-RU"/>
        </w:rPr>
        <w:t xml:space="preserve"> </w:t>
      </w:r>
      <w:r w:rsidRPr="00E176B9">
        <w:rPr>
          <w:rFonts w:ascii="Times New Roman" w:hAnsi="Times New Roman"/>
          <w:sz w:val="28"/>
          <w:szCs w:val="28"/>
          <w:lang w:eastAsia="ru-RU"/>
        </w:rPr>
        <w:t>столетии</w:t>
      </w:r>
      <w:r>
        <w:rPr>
          <w:rFonts w:ascii="Times New Roman" w:hAnsi="Times New Roman"/>
          <w:sz w:val="28"/>
          <w:szCs w:val="28"/>
          <w:lang w:eastAsia="ru-RU"/>
        </w:rPr>
        <w:t xml:space="preserve"> </w:t>
      </w:r>
      <w:r w:rsidRPr="00E176B9">
        <w:rPr>
          <w:rFonts w:ascii="Times New Roman" w:hAnsi="Times New Roman"/>
          <w:sz w:val="28"/>
          <w:szCs w:val="28"/>
          <w:lang w:eastAsia="ru-RU"/>
        </w:rPr>
        <w:t>и получил</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название </w:t>
      </w:r>
      <w:r w:rsidRPr="00E176B9">
        <w:rPr>
          <w:rFonts w:ascii="Times New Roman" w:hAnsi="Times New Roman"/>
          <w:b/>
          <w:sz w:val="28"/>
          <w:szCs w:val="28"/>
          <w:lang w:eastAsia="ru-RU"/>
        </w:rPr>
        <w:t>текстура</w:t>
      </w:r>
      <w:r>
        <w:rPr>
          <w:rFonts w:ascii="Times New Roman" w:hAnsi="Times New Roman"/>
          <w:sz w:val="28"/>
          <w:szCs w:val="28"/>
          <w:lang w:eastAsia="ru-RU"/>
        </w:rPr>
        <w:t xml:space="preserve"> </w:t>
      </w:r>
      <w:r w:rsidRPr="00E176B9">
        <w:rPr>
          <w:rFonts w:ascii="Times New Roman" w:hAnsi="Times New Roman"/>
          <w:sz w:val="28"/>
          <w:szCs w:val="28"/>
          <w:lang w:eastAsia="ru-RU"/>
        </w:rPr>
        <w:t>(от латинского</w:t>
      </w:r>
      <w:r>
        <w:rPr>
          <w:rFonts w:ascii="Times New Roman" w:hAnsi="Times New Roman"/>
          <w:sz w:val="28"/>
          <w:szCs w:val="28"/>
          <w:lang w:eastAsia="ru-RU"/>
        </w:rPr>
        <w:t xml:space="preserve"> </w:t>
      </w:r>
      <w:r w:rsidRPr="00E176B9">
        <w:rPr>
          <w:rFonts w:ascii="Times New Roman" w:hAnsi="Times New Roman"/>
          <w:sz w:val="28"/>
          <w:szCs w:val="28"/>
          <w:lang w:eastAsia="ru-RU"/>
        </w:rPr>
        <w:t>textura – ткань). Плотно</w:t>
      </w:r>
      <w:r>
        <w:rPr>
          <w:rFonts w:ascii="Times New Roman" w:hAnsi="Times New Roman"/>
          <w:sz w:val="28"/>
          <w:szCs w:val="28"/>
          <w:lang w:eastAsia="ru-RU"/>
        </w:rPr>
        <w:t xml:space="preserve"> </w:t>
      </w:r>
      <w:r w:rsidRPr="00E176B9">
        <w:rPr>
          <w:rFonts w:ascii="Times New Roman" w:hAnsi="Times New Roman"/>
          <w:sz w:val="28"/>
          <w:szCs w:val="28"/>
          <w:lang w:eastAsia="ru-RU"/>
        </w:rPr>
        <w:t>и равномерно</w:t>
      </w:r>
      <w:r>
        <w:rPr>
          <w:rFonts w:ascii="Times New Roman" w:hAnsi="Times New Roman"/>
          <w:sz w:val="28"/>
          <w:szCs w:val="28"/>
          <w:lang w:eastAsia="ru-RU"/>
        </w:rPr>
        <w:t xml:space="preserve"> </w:t>
      </w:r>
      <w:r w:rsidRPr="00E176B9">
        <w:rPr>
          <w:rFonts w:ascii="Times New Roman" w:hAnsi="Times New Roman"/>
          <w:sz w:val="28"/>
          <w:szCs w:val="28"/>
          <w:lang w:eastAsia="ru-RU"/>
        </w:rPr>
        <w:t>покрывающий страницу текст действительно напоминал сотканную ткань.</w:t>
      </w: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3" o:spid="_x0000_i1037" type="#_x0000_t75" alt="http://bookbinding.ucoz.ru/_ld/0/49698118.jpg" style="width:299.25pt;height:282.75pt;visibility:visible">
            <v:imagedata r:id="rId17"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готическая текстура</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Поскольку потребность</w:t>
      </w:r>
      <w:r>
        <w:rPr>
          <w:rFonts w:ascii="Times New Roman" w:hAnsi="Times New Roman"/>
          <w:sz w:val="28"/>
          <w:szCs w:val="28"/>
          <w:lang w:eastAsia="ru-RU"/>
        </w:rPr>
        <w:t xml:space="preserve"> </w:t>
      </w:r>
      <w:r w:rsidRPr="00E176B9">
        <w:rPr>
          <w:rFonts w:ascii="Times New Roman" w:hAnsi="Times New Roman"/>
          <w:sz w:val="28"/>
          <w:szCs w:val="28"/>
          <w:lang w:eastAsia="ru-RU"/>
        </w:rPr>
        <w:t>в скорописи</w:t>
      </w:r>
      <w:r>
        <w:rPr>
          <w:rFonts w:ascii="Times New Roman" w:hAnsi="Times New Roman"/>
          <w:sz w:val="28"/>
          <w:szCs w:val="28"/>
          <w:lang w:eastAsia="ru-RU"/>
        </w:rPr>
        <w:t xml:space="preserve"> </w:t>
      </w:r>
      <w:r w:rsidRPr="00E176B9">
        <w:rPr>
          <w:rFonts w:ascii="Times New Roman" w:hAnsi="Times New Roman"/>
          <w:sz w:val="28"/>
          <w:szCs w:val="28"/>
          <w:lang w:eastAsia="ru-RU"/>
        </w:rPr>
        <w:t>никуда</w:t>
      </w:r>
      <w:r>
        <w:rPr>
          <w:rFonts w:ascii="Times New Roman" w:hAnsi="Times New Roman"/>
          <w:sz w:val="28"/>
          <w:szCs w:val="28"/>
          <w:lang w:eastAsia="ru-RU"/>
        </w:rPr>
        <w:t xml:space="preserve"> </w:t>
      </w:r>
      <w:r w:rsidRPr="00E176B9">
        <w:rPr>
          <w:rFonts w:ascii="Times New Roman" w:hAnsi="Times New Roman"/>
          <w:sz w:val="28"/>
          <w:szCs w:val="28"/>
          <w:lang w:eastAsia="ru-RU"/>
        </w:rPr>
        <w:t>не исчезла,</w:t>
      </w:r>
      <w:r>
        <w:rPr>
          <w:rFonts w:ascii="Times New Roman" w:hAnsi="Times New Roman"/>
          <w:sz w:val="28"/>
          <w:szCs w:val="28"/>
          <w:lang w:eastAsia="ru-RU"/>
        </w:rPr>
        <w:t xml:space="preserve"> </w:t>
      </w:r>
      <w:r w:rsidRPr="00E176B9">
        <w:rPr>
          <w:rFonts w:ascii="Times New Roman" w:hAnsi="Times New Roman"/>
          <w:sz w:val="28"/>
          <w:szCs w:val="28"/>
          <w:lang w:eastAsia="ru-RU"/>
        </w:rPr>
        <w:t>в конце</w:t>
      </w:r>
      <w:r>
        <w:rPr>
          <w:rFonts w:ascii="Times New Roman" w:hAnsi="Times New Roman"/>
          <w:sz w:val="28"/>
          <w:szCs w:val="28"/>
          <w:lang w:eastAsia="ru-RU"/>
        </w:rPr>
        <w:t xml:space="preserve"> </w:t>
      </w:r>
      <w:r w:rsidRPr="00E176B9">
        <w:rPr>
          <w:rFonts w:ascii="Times New Roman" w:hAnsi="Times New Roman"/>
          <w:sz w:val="28"/>
          <w:szCs w:val="28"/>
          <w:lang w:eastAsia="ru-RU"/>
        </w:rPr>
        <w:t>XII века</w:t>
      </w:r>
      <w:r>
        <w:rPr>
          <w:rFonts w:ascii="Times New Roman" w:hAnsi="Times New Roman"/>
          <w:sz w:val="28"/>
          <w:szCs w:val="28"/>
          <w:lang w:eastAsia="ru-RU"/>
        </w:rPr>
        <w:t xml:space="preserve"> </w:t>
      </w:r>
      <w:r w:rsidRPr="00E176B9">
        <w:rPr>
          <w:rFonts w:ascii="Times New Roman" w:hAnsi="Times New Roman"/>
          <w:sz w:val="28"/>
          <w:szCs w:val="28"/>
          <w:lang w:eastAsia="ru-RU"/>
        </w:rPr>
        <w:t>появляется и готический</w:t>
      </w:r>
      <w:r>
        <w:rPr>
          <w:rFonts w:ascii="Times New Roman" w:hAnsi="Times New Roman"/>
          <w:sz w:val="28"/>
          <w:szCs w:val="28"/>
          <w:lang w:eastAsia="ru-RU"/>
        </w:rPr>
        <w:t xml:space="preserve"> </w:t>
      </w:r>
      <w:r w:rsidRPr="00E176B9">
        <w:rPr>
          <w:rFonts w:ascii="Times New Roman" w:hAnsi="Times New Roman"/>
          <w:sz w:val="28"/>
          <w:szCs w:val="28"/>
          <w:lang w:eastAsia="ru-RU"/>
        </w:rPr>
        <w:t>курсив.</w:t>
      </w:r>
    </w:p>
    <w:p w:rsidR="002358CA" w:rsidRPr="00E176B9" w:rsidRDefault="002358CA"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4" o:spid="_x0000_i1038" type="#_x0000_t75" alt="http://bookbinding.ucoz.ru/_ld/0/46675116.jpg" style="width:300pt;height:122.25pt;visibility:visible">
            <v:imagedata r:id="rId18"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готический курсив</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А</w:t>
      </w:r>
      <w:r>
        <w:rPr>
          <w:rFonts w:ascii="Times New Roman" w:hAnsi="Times New Roman"/>
          <w:sz w:val="28"/>
          <w:szCs w:val="28"/>
          <w:lang w:eastAsia="ru-RU"/>
        </w:rPr>
        <w:t xml:space="preserve"> </w:t>
      </w:r>
      <w:r w:rsidRPr="00E176B9">
        <w:rPr>
          <w:rFonts w:ascii="Times New Roman" w:hAnsi="Times New Roman"/>
          <w:sz w:val="28"/>
          <w:szCs w:val="28"/>
          <w:lang w:eastAsia="ru-RU"/>
        </w:rPr>
        <w:t>в XIV</w:t>
      </w:r>
      <w:r>
        <w:rPr>
          <w:rFonts w:ascii="Times New Roman" w:hAnsi="Times New Roman"/>
          <w:sz w:val="28"/>
          <w:szCs w:val="28"/>
          <w:lang w:eastAsia="ru-RU"/>
        </w:rPr>
        <w:t xml:space="preserve"> </w:t>
      </w:r>
      <w:r w:rsidRPr="00E176B9">
        <w:rPr>
          <w:rFonts w:ascii="Times New Roman" w:hAnsi="Times New Roman"/>
          <w:sz w:val="28"/>
          <w:szCs w:val="28"/>
          <w:lang w:eastAsia="ru-RU"/>
        </w:rPr>
        <w:t>веке</w:t>
      </w:r>
      <w:r>
        <w:rPr>
          <w:rFonts w:ascii="Times New Roman" w:hAnsi="Times New Roman"/>
          <w:sz w:val="28"/>
          <w:szCs w:val="28"/>
          <w:lang w:eastAsia="ru-RU"/>
        </w:rPr>
        <w:t xml:space="preserve"> </w:t>
      </w:r>
      <w:r w:rsidRPr="00E176B9">
        <w:rPr>
          <w:rFonts w:ascii="Times New Roman" w:hAnsi="Times New Roman"/>
          <w:sz w:val="28"/>
          <w:szCs w:val="28"/>
          <w:lang w:eastAsia="ru-RU"/>
        </w:rPr>
        <w:t>в результате</w:t>
      </w:r>
      <w:r>
        <w:rPr>
          <w:rFonts w:ascii="Times New Roman" w:hAnsi="Times New Roman"/>
          <w:sz w:val="28"/>
          <w:szCs w:val="28"/>
          <w:lang w:eastAsia="ru-RU"/>
        </w:rPr>
        <w:t xml:space="preserve"> </w:t>
      </w:r>
      <w:r w:rsidRPr="00E176B9">
        <w:rPr>
          <w:rFonts w:ascii="Times New Roman" w:hAnsi="Times New Roman"/>
          <w:sz w:val="28"/>
          <w:szCs w:val="28"/>
          <w:lang w:eastAsia="ru-RU"/>
        </w:rPr>
        <w:t>скрещивания книжного письма</w:t>
      </w:r>
      <w:r>
        <w:rPr>
          <w:rFonts w:ascii="Times New Roman" w:hAnsi="Times New Roman"/>
          <w:sz w:val="28"/>
          <w:szCs w:val="28"/>
          <w:lang w:eastAsia="ru-RU"/>
        </w:rPr>
        <w:t xml:space="preserve"> </w:t>
      </w:r>
      <w:r w:rsidRPr="00E176B9">
        <w:rPr>
          <w:rFonts w:ascii="Times New Roman" w:hAnsi="Times New Roman"/>
          <w:sz w:val="28"/>
          <w:szCs w:val="28"/>
          <w:lang w:eastAsia="ru-RU"/>
        </w:rPr>
        <w:t>и канцелярского</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курсива возникает новая разновидность готического шрифта – </w:t>
      </w:r>
      <w:r w:rsidRPr="00E176B9">
        <w:rPr>
          <w:rFonts w:ascii="Times New Roman" w:hAnsi="Times New Roman"/>
          <w:b/>
          <w:sz w:val="28"/>
          <w:szCs w:val="28"/>
          <w:lang w:eastAsia="ru-RU"/>
        </w:rPr>
        <w:t>бастарда</w:t>
      </w:r>
      <w:r>
        <w:rPr>
          <w:rFonts w:ascii="Times New Roman" w:hAnsi="Times New Roman"/>
          <w:sz w:val="28"/>
          <w:szCs w:val="28"/>
          <w:lang w:eastAsia="ru-RU"/>
        </w:rPr>
        <w:t xml:space="preserve"> </w:t>
      </w:r>
      <w:r w:rsidRPr="00E176B9">
        <w:rPr>
          <w:rFonts w:ascii="Times New Roman" w:hAnsi="Times New Roman"/>
          <w:sz w:val="28"/>
          <w:szCs w:val="28"/>
          <w:lang w:eastAsia="ru-RU"/>
        </w:rPr>
        <w:t>(от французского</w:t>
      </w:r>
      <w:r>
        <w:rPr>
          <w:rFonts w:ascii="Times New Roman" w:hAnsi="Times New Roman"/>
          <w:sz w:val="28"/>
          <w:szCs w:val="28"/>
          <w:lang w:eastAsia="ru-RU"/>
        </w:rPr>
        <w:t xml:space="preserve"> </w:t>
      </w:r>
      <w:r w:rsidRPr="00E176B9">
        <w:rPr>
          <w:rFonts w:ascii="Times New Roman" w:hAnsi="Times New Roman"/>
          <w:sz w:val="28"/>
          <w:szCs w:val="28"/>
          <w:lang w:eastAsia="ru-RU"/>
        </w:rPr>
        <w:t>bâtard —</w:t>
      </w:r>
      <w:r>
        <w:rPr>
          <w:rFonts w:ascii="Times New Roman" w:hAnsi="Times New Roman"/>
          <w:sz w:val="28"/>
          <w:szCs w:val="28"/>
          <w:lang w:eastAsia="ru-RU"/>
        </w:rPr>
        <w:t xml:space="preserve"> </w:t>
      </w:r>
      <w:r w:rsidRPr="00E176B9">
        <w:rPr>
          <w:rFonts w:ascii="Times New Roman" w:hAnsi="Times New Roman"/>
          <w:sz w:val="28"/>
          <w:szCs w:val="28"/>
          <w:lang w:eastAsia="ru-RU"/>
        </w:rPr>
        <w:t>смешанный).</w:t>
      </w: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5" o:spid="_x0000_i1039" type="#_x0000_t75" alt="http://bookbinding.ucoz.ru/_ld/0/52683762.jpg" style="width:297.75pt;height:180pt;visibility:visible">
            <v:imagedata r:id="rId19"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бастарда</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Готическое письмо</w:t>
      </w:r>
      <w:r>
        <w:rPr>
          <w:rFonts w:ascii="Times New Roman" w:hAnsi="Times New Roman"/>
          <w:sz w:val="28"/>
          <w:szCs w:val="28"/>
          <w:lang w:eastAsia="ru-RU"/>
        </w:rPr>
        <w:t xml:space="preserve"> </w:t>
      </w:r>
      <w:r w:rsidRPr="00E176B9">
        <w:rPr>
          <w:rFonts w:ascii="Times New Roman" w:hAnsi="Times New Roman"/>
          <w:sz w:val="28"/>
          <w:szCs w:val="28"/>
          <w:lang w:eastAsia="ru-RU"/>
        </w:rPr>
        <w:t>на протяжении</w:t>
      </w:r>
      <w:r>
        <w:rPr>
          <w:rFonts w:ascii="Times New Roman" w:hAnsi="Times New Roman"/>
          <w:sz w:val="28"/>
          <w:szCs w:val="28"/>
          <w:lang w:eastAsia="ru-RU"/>
        </w:rPr>
        <w:t xml:space="preserve"> </w:t>
      </w:r>
      <w:r w:rsidRPr="00E176B9">
        <w:rPr>
          <w:rFonts w:ascii="Times New Roman" w:hAnsi="Times New Roman"/>
          <w:sz w:val="28"/>
          <w:szCs w:val="28"/>
          <w:lang w:eastAsia="ru-RU"/>
        </w:rPr>
        <w:t>своей истории имело множество вариантов. Перечислить их все</w:t>
      </w:r>
      <w:r>
        <w:rPr>
          <w:rFonts w:ascii="Times New Roman" w:hAnsi="Times New Roman"/>
          <w:sz w:val="28"/>
          <w:szCs w:val="28"/>
          <w:lang w:eastAsia="ru-RU"/>
        </w:rPr>
        <w:t xml:space="preserve"> </w:t>
      </w:r>
      <w:r w:rsidRPr="00E176B9">
        <w:rPr>
          <w:rFonts w:ascii="Times New Roman" w:hAnsi="Times New Roman"/>
          <w:sz w:val="28"/>
          <w:szCs w:val="28"/>
          <w:lang w:eastAsia="ru-RU"/>
        </w:rPr>
        <w:t>нет никакой возможности. Но, пожалуй, обязательно стоит отметить появившуюся</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в XIII веке в Италии </w:t>
      </w:r>
      <w:r w:rsidRPr="00E176B9">
        <w:rPr>
          <w:rFonts w:ascii="Times New Roman" w:hAnsi="Times New Roman"/>
          <w:b/>
          <w:sz w:val="28"/>
          <w:szCs w:val="28"/>
          <w:lang w:eastAsia="ru-RU"/>
        </w:rPr>
        <w:t>ротунду</w:t>
      </w:r>
      <w:r w:rsidRPr="00E176B9">
        <w:rPr>
          <w:rFonts w:ascii="Times New Roman" w:hAnsi="Times New Roman"/>
          <w:sz w:val="28"/>
          <w:szCs w:val="28"/>
          <w:lang w:eastAsia="ru-RU"/>
        </w:rPr>
        <w:t>, выделявшуюся</w:t>
      </w:r>
      <w:r>
        <w:rPr>
          <w:rFonts w:ascii="Times New Roman" w:hAnsi="Times New Roman"/>
          <w:sz w:val="28"/>
          <w:szCs w:val="28"/>
          <w:lang w:eastAsia="ru-RU"/>
        </w:rPr>
        <w:t xml:space="preserve"> </w:t>
      </w:r>
      <w:r w:rsidRPr="00E176B9">
        <w:rPr>
          <w:rFonts w:ascii="Times New Roman" w:hAnsi="Times New Roman"/>
          <w:sz w:val="28"/>
          <w:szCs w:val="28"/>
          <w:lang w:eastAsia="ru-RU"/>
        </w:rPr>
        <w:t>на фоне</w:t>
      </w:r>
      <w:r>
        <w:rPr>
          <w:rFonts w:ascii="Times New Roman" w:hAnsi="Times New Roman"/>
          <w:sz w:val="28"/>
          <w:szCs w:val="28"/>
          <w:lang w:eastAsia="ru-RU"/>
        </w:rPr>
        <w:t xml:space="preserve"> </w:t>
      </w:r>
      <w:r w:rsidRPr="00E176B9">
        <w:rPr>
          <w:rFonts w:ascii="Times New Roman" w:hAnsi="Times New Roman"/>
          <w:sz w:val="28"/>
          <w:szCs w:val="28"/>
          <w:lang w:eastAsia="ru-RU"/>
        </w:rPr>
        <w:t>других разновидностей готики необычной округлостью</w:t>
      </w:r>
      <w:r>
        <w:rPr>
          <w:rFonts w:ascii="Times New Roman" w:hAnsi="Times New Roman"/>
          <w:sz w:val="28"/>
          <w:szCs w:val="28"/>
          <w:lang w:eastAsia="ru-RU"/>
        </w:rPr>
        <w:t xml:space="preserve"> </w:t>
      </w:r>
      <w:r w:rsidRPr="00E176B9">
        <w:rPr>
          <w:rFonts w:ascii="Times New Roman" w:hAnsi="Times New Roman"/>
          <w:sz w:val="28"/>
          <w:szCs w:val="28"/>
          <w:lang w:eastAsia="ru-RU"/>
        </w:rPr>
        <w:t>и отсутствием</w:t>
      </w:r>
      <w:r>
        <w:rPr>
          <w:rFonts w:ascii="Times New Roman" w:hAnsi="Times New Roman"/>
          <w:sz w:val="28"/>
          <w:szCs w:val="28"/>
          <w:lang w:eastAsia="ru-RU"/>
        </w:rPr>
        <w:t xml:space="preserve"> </w:t>
      </w:r>
      <w:r w:rsidRPr="00E176B9">
        <w:rPr>
          <w:rFonts w:ascii="Times New Roman" w:hAnsi="Times New Roman"/>
          <w:sz w:val="28"/>
          <w:szCs w:val="28"/>
          <w:lang w:eastAsia="ru-RU"/>
        </w:rPr>
        <w:t>изломов.</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6" o:spid="_x0000_i1040" type="#_x0000_t75" alt="http://bookbinding.ucoz.ru/_ld/0/45738559.jpg" style="width:299.25pt;height:147.75pt;visibility:visible">
            <v:imagedata r:id="rId20"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готическая ротунда</w:t>
      </w:r>
    </w:p>
    <w:p w:rsidR="002358CA" w:rsidRDefault="002358CA" w:rsidP="006D2AAB">
      <w:pPr>
        <w:shd w:val="clear" w:color="auto" w:fill="FFFFFF"/>
        <w:spacing w:after="0" w:line="360" w:lineRule="auto"/>
        <w:ind w:firstLine="709"/>
        <w:jc w:val="both"/>
        <w:rPr>
          <w:rFonts w:ascii="Times New Roman" w:hAnsi="Times New Roman"/>
          <w:sz w:val="28"/>
          <w:szCs w:val="28"/>
          <w:lang w:eastAsia="ru-RU"/>
        </w:rPr>
      </w:pPr>
    </w:p>
    <w:p w:rsidR="00DE1C48" w:rsidRPr="00E176B9" w:rsidRDefault="00DE1C48" w:rsidP="006D2AAB">
      <w:pPr>
        <w:shd w:val="clear" w:color="auto" w:fill="FFFFFF"/>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Интересно отметить, что хотя готический шрифт, как</w:t>
      </w:r>
      <w:r>
        <w:rPr>
          <w:rFonts w:ascii="Times New Roman" w:hAnsi="Times New Roman"/>
          <w:sz w:val="28"/>
          <w:szCs w:val="28"/>
          <w:lang w:eastAsia="ru-RU"/>
        </w:rPr>
        <w:t xml:space="preserve"> </w:t>
      </w:r>
      <w:r w:rsidRPr="00E176B9">
        <w:rPr>
          <w:rFonts w:ascii="Times New Roman" w:hAnsi="Times New Roman"/>
          <w:sz w:val="28"/>
          <w:szCs w:val="28"/>
          <w:lang w:eastAsia="ru-RU"/>
        </w:rPr>
        <w:t>и готическая</w:t>
      </w:r>
      <w:r>
        <w:rPr>
          <w:rFonts w:ascii="Times New Roman" w:hAnsi="Times New Roman"/>
          <w:sz w:val="28"/>
          <w:szCs w:val="28"/>
          <w:lang w:eastAsia="ru-RU"/>
        </w:rPr>
        <w:t xml:space="preserve"> </w:t>
      </w:r>
      <w:r w:rsidRPr="00E176B9">
        <w:rPr>
          <w:rFonts w:ascii="Times New Roman" w:hAnsi="Times New Roman"/>
          <w:sz w:val="28"/>
          <w:szCs w:val="28"/>
          <w:lang w:eastAsia="ru-RU"/>
        </w:rPr>
        <w:t>архитектура</w:t>
      </w:r>
      <w:r>
        <w:rPr>
          <w:rFonts w:ascii="Times New Roman" w:hAnsi="Times New Roman"/>
          <w:sz w:val="28"/>
          <w:szCs w:val="28"/>
          <w:lang w:eastAsia="ru-RU"/>
        </w:rPr>
        <w:t xml:space="preserve"> </w:t>
      </w:r>
      <w:r w:rsidRPr="00E176B9">
        <w:rPr>
          <w:rFonts w:ascii="Times New Roman" w:hAnsi="Times New Roman"/>
          <w:sz w:val="28"/>
          <w:szCs w:val="28"/>
          <w:lang w:eastAsia="ru-RU"/>
        </w:rPr>
        <w:t>в своем сформировавшемся виде появились</w:t>
      </w:r>
      <w:r>
        <w:rPr>
          <w:rFonts w:ascii="Times New Roman" w:hAnsi="Times New Roman"/>
          <w:sz w:val="28"/>
          <w:szCs w:val="28"/>
          <w:lang w:eastAsia="ru-RU"/>
        </w:rPr>
        <w:t xml:space="preserve"> </w:t>
      </w:r>
      <w:r w:rsidRPr="00E176B9">
        <w:rPr>
          <w:rFonts w:ascii="Times New Roman" w:hAnsi="Times New Roman"/>
          <w:sz w:val="28"/>
          <w:szCs w:val="28"/>
          <w:lang w:eastAsia="ru-RU"/>
        </w:rPr>
        <w:t>во Франции, в народном</w:t>
      </w:r>
      <w:r>
        <w:rPr>
          <w:rFonts w:ascii="Times New Roman" w:hAnsi="Times New Roman"/>
          <w:sz w:val="28"/>
          <w:szCs w:val="28"/>
          <w:lang w:eastAsia="ru-RU"/>
        </w:rPr>
        <w:t xml:space="preserve"> </w:t>
      </w:r>
      <w:r w:rsidRPr="00E176B9">
        <w:rPr>
          <w:rFonts w:ascii="Times New Roman" w:hAnsi="Times New Roman"/>
          <w:sz w:val="28"/>
          <w:szCs w:val="28"/>
          <w:lang w:eastAsia="ru-RU"/>
        </w:rPr>
        <w:t>сознании</w:t>
      </w:r>
      <w:r>
        <w:rPr>
          <w:rFonts w:ascii="Times New Roman" w:hAnsi="Times New Roman"/>
          <w:sz w:val="28"/>
          <w:szCs w:val="28"/>
          <w:lang w:eastAsia="ru-RU"/>
        </w:rPr>
        <w:t xml:space="preserve"> </w:t>
      </w:r>
      <w:r w:rsidRPr="00E176B9">
        <w:rPr>
          <w:rFonts w:ascii="Times New Roman" w:hAnsi="Times New Roman"/>
          <w:sz w:val="28"/>
          <w:szCs w:val="28"/>
          <w:lang w:eastAsia="ru-RU"/>
        </w:rPr>
        <w:t>и то,</w:t>
      </w:r>
      <w:r>
        <w:rPr>
          <w:rFonts w:ascii="Times New Roman" w:hAnsi="Times New Roman"/>
          <w:sz w:val="28"/>
          <w:szCs w:val="28"/>
          <w:lang w:eastAsia="ru-RU"/>
        </w:rPr>
        <w:t xml:space="preserve"> </w:t>
      </w:r>
      <w:r w:rsidRPr="00E176B9">
        <w:rPr>
          <w:rFonts w:ascii="Times New Roman" w:hAnsi="Times New Roman"/>
          <w:sz w:val="28"/>
          <w:szCs w:val="28"/>
          <w:lang w:eastAsia="ru-RU"/>
        </w:rPr>
        <w:t>и другое</w:t>
      </w:r>
      <w:r>
        <w:rPr>
          <w:rFonts w:ascii="Times New Roman" w:hAnsi="Times New Roman"/>
          <w:sz w:val="28"/>
          <w:szCs w:val="28"/>
          <w:lang w:eastAsia="ru-RU"/>
        </w:rPr>
        <w:t xml:space="preserve"> </w:t>
      </w:r>
      <w:r w:rsidRPr="00E176B9">
        <w:rPr>
          <w:rFonts w:ascii="Times New Roman" w:hAnsi="Times New Roman"/>
          <w:sz w:val="28"/>
          <w:szCs w:val="28"/>
          <w:lang w:eastAsia="ru-RU"/>
        </w:rPr>
        <w:t>скорее ассоциируется</w:t>
      </w:r>
      <w:r>
        <w:rPr>
          <w:rFonts w:ascii="Times New Roman" w:hAnsi="Times New Roman"/>
          <w:sz w:val="28"/>
          <w:szCs w:val="28"/>
          <w:lang w:eastAsia="ru-RU"/>
        </w:rPr>
        <w:t xml:space="preserve"> </w:t>
      </w:r>
      <w:r w:rsidRPr="00E176B9">
        <w:rPr>
          <w:rFonts w:ascii="Times New Roman" w:hAnsi="Times New Roman"/>
          <w:sz w:val="28"/>
          <w:szCs w:val="28"/>
          <w:lang w:eastAsia="ru-RU"/>
        </w:rPr>
        <w:t>с Германией.</w:t>
      </w:r>
      <w:r>
        <w:rPr>
          <w:rFonts w:ascii="Times New Roman" w:hAnsi="Times New Roman"/>
          <w:sz w:val="28"/>
          <w:szCs w:val="28"/>
          <w:lang w:eastAsia="ru-RU"/>
        </w:rPr>
        <w:t xml:space="preserve"> </w:t>
      </w:r>
      <w:r w:rsidRPr="00E176B9">
        <w:rPr>
          <w:rFonts w:ascii="Times New Roman" w:hAnsi="Times New Roman"/>
          <w:sz w:val="28"/>
          <w:szCs w:val="28"/>
          <w:lang w:eastAsia="ru-RU"/>
        </w:rPr>
        <w:t>Возможно потому, что многие виды поздней готики сформировались именно</w:t>
      </w:r>
      <w:r>
        <w:rPr>
          <w:rFonts w:ascii="Times New Roman" w:hAnsi="Times New Roman"/>
          <w:sz w:val="28"/>
          <w:szCs w:val="28"/>
          <w:lang w:eastAsia="ru-RU"/>
        </w:rPr>
        <w:t xml:space="preserve"> </w:t>
      </w:r>
      <w:r w:rsidRPr="00E176B9">
        <w:rPr>
          <w:rFonts w:ascii="Times New Roman" w:hAnsi="Times New Roman"/>
          <w:sz w:val="28"/>
          <w:szCs w:val="28"/>
          <w:lang w:eastAsia="ru-RU"/>
        </w:rPr>
        <w:t>в Германии.</w:t>
      </w:r>
      <w:r>
        <w:rPr>
          <w:rFonts w:ascii="Times New Roman" w:hAnsi="Times New Roman"/>
          <w:sz w:val="28"/>
          <w:szCs w:val="28"/>
          <w:lang w:eastAsia="ru-RU"/>
        </w:rPr>
        <w:t xml:space="preserve"> </w:t>
      </w:r>
      <w:r w:rsidRPr="00E176B9">
        <w:rPr>
          <w:rFonts w:ascii="Times New Roman" w:hAnsi="Times New Roman"/>
          <w:sz w:val="28"/>
          <w:szCs w:val="28"/>
          <w:lang w:eastAsia="ru-RU"/>
        </w:rPr>
        <w:t>Например, напоминавшее своей просторностью ротунду швабское письмо.</w:t>
      </w: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7" o:spid="_x0000_i1041" type="#_x0000_t75" alt="http://bookbinding.ucoz.ru/_ld/0/07938178.jpg" style="width:300pt;height:105.75pt;visibility:visible">
            <v:imagedata r:id="rId21"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швабское письмо</w:t>
      </w:r>
    </w:p>
    <w:p w:rsidR="002358CA" w:rsidRDefault="002358CA"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 немецкоязычных странах разновидности готического шрифта активно использовались и после</w:t>
      </w:r>
      <w:r>
        <w:rPr>
          <w:rFonts w:ascii="Times New Roman" w:hAnsi="Times New Roman"/>
          <w:sz w:val="28"/>
          <w:szCs w:val="28"/>
          <w:lang w:eastAsia="ru-RU"/>
        </w:rPr>
        <w:t xml:space="preserve"> </w:t>
      </w:r>
      <w:r w:rsidRPr="00E176B9">
        <w:rPr>
          <w:rFonts w:ascii="Times New Roman" w:hAnsi="Times New Roman"/>
          <w:sz w:val="28"/>
          <w:szCs w:val="28"/>
          <w:lang w:eastAsia="ru-RU"/>
        </w:rPr>
        <w:t>эпохи средневековья. Например, шедевр канцелярской эстетики</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XVII–XVIII веков </w:t>
      </w:r>
      <w:r w:rsidRPr="00E176B9">
        <w:rPr>
          <w:rFonts w:ascii="Times New Roman" w:hAnsi="Times New Roman"/>
          <w:b/>
          <w:sz w:val="28"/>
          <w:szCs w:val="28"/>
          <w:lang w:eastAsia="ru-RU"/>
        </w:rPr>
        <w:t>канцлей</w:t>
      </w:r>
      <w:r>
        <w:rPr>
          <w:rFonts w:ascii="Times New Roman" w:hAnsi="Times New Roman"/>
          <w:sz w:val="28"/>
          <w:szCs w:val="28"/>
          <w:lang w:eastAsia="ru-RU"/>
        </w:rPr>
        <w:t xml:space="preserve"> </w:t>
      </w:r>
      <w:r w:rsidRPr="00E176B9">
        <w:rPr>
          <w:rFonts w:ascii="Times New Roman" w:hAnsi="Times New Roman"/>
          <w:sz w:val="28"/>
          <w:szCs w:val="28"/>
          <w:lang w:eastAsia="ru-RU"/>
        </w:rPr>
        <w:t>(от немецкого</w:t>
      </w:r>
      <w:r>
        <w:rPr>
          <w:rFonts w:ascii="Times New Roman" w:hAnsi="Times New Roman"/>
          <w:sz w:val="28"/>
          <w:szCs w:val="28"/>
          <w:lang w:eastAsia="ru-RU"/>
        </w:rPr>
        <w:t xml:space="preserve"> </w:t>
      </w:r>
      <w:r w:rsidRPr="00E176B9">
        <w:rPr>
          <w:rFonts w:ascii="Times New Roman" w:hAnsi="Times New Roman"/>
          <w:sz w:val="28"/>
          <w:szCs w:val="28"/>
          <w:lang w:eastAsia="ru-RU"/>
        </w:rPr>
        <w:t>Kanzlei —</w:t>
      </w:r>
      <w:r>
        <w:rPr>
          <w:rFonts w:ascii="Times New Roman" w:hAnsi="Times New Roman"/>
          <w:sz w:val="28"/>
          <w:szCs w:val="28"/>
          <w:lang w:eastAsia="ru-RU"/>
        </w:rPr>
        <w:t xml:space="preserve"> </w:t>
      </w:r>
      <w:r w:rsidRPr="00E176B9">
        <w:rPr>
          <w:rFonts w:ascii="Times New Roman" w:hAnsi="Times New Roman"/>
          <w:sz w:val="28"/>
          <w:szCs w:val="28"/>
          <w:lang w:eastAsia="ru-RU"/>
        </w:rPr>
        <w:t>канцелярия), утвердивший красоту бумаги, как высшую бюрократическую добродетель.</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8" o:spid="_x0000_i1042" type="#_x0000_t75" alt="http://bookbinding.ucoz.ru/_ld/0/98380940.jpg" style="width:299.25pt;height:81pt;visibility:visible">
            <v:imagedata r:id="rId22"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канцлей</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Или популярная</w:t>
      </w:r>
      <w:r>
        <w:rPr>
          <w:rFonts w:ascii="Times New Roman" w:hAnsi="Times New Roman"/>
          <w:sz w:val="28"/>
          <w:szCs w:val="28"/>
          <w:lang w:eastAsia="ru-RU"/>
        </w:rPr>
        <w:t xml:space="preserve"> </w:t>
      </w:r>
      <w:r w:rsidRPr="00E176B9">
        <w:rPr>
          <w:rFonts w:ascii="Times New Roman" w:hAnsi="Times New Roman"/>
          <w:sz w:val="28"/>
          <w:szCs w:val="28"/>
          <w:lang w:eastAsia="ru-RU"/>
        </w:rPr>
        <w:t>в тех же</w:t>
      </w:r>
      <w:r>
        <w:rPr>
          <w:rFonts w:ascii="Times New Roman" w:hAnsi="Times New Roman"/>
          <w:sz w:val="28"/>
          <w:szCs w:val="28"/>
          <w:lang w:eastAsia="ru-RU"/>
        </w:rPr>
        <w:t xml:space="preserve"> </w:t>
      </w:r>
      <w:r w:rsidRPr="00E176B9">
        <w:rPr>
          <w:rFonts w:ascii="Times New Roman" w:hAnsi="Times New Roman"/>
          <w:sz w:val="28"/>
          <w:szCs w:val="28"/>
          <w:lang w:eastAsia="ru-RU"/>
        </w:rPr>
        <w:t>XVII–XVIII веках</w:t>
      </w:r>
      <w:r>
        <w:rPr>
          <w:rFonts w:ascii="Times New Roman" w:hAnsi="Times New Roman"/>
          <w:sz w:val="28"/>
          <w:szCs w:val="28"/>
          <w:lang w:eastAsia="ru-RU"/>
        </w:rPr>
        <w:t xml:space="preserve"> </w:t>
      </w:r>
      <w:r w:rsidRPr="00E176B9">
        <w:rPr>
          <w:rFonts w:ascii="Times New Roman" w:hAnsi="Times New Roman"/>
          <w:b/>
          <w:sz w:val="28"/>
          <w:szCs w:val="28"/>
          <w:lang w:eastAsia="ru-RU"/>
        </w:rPr>
        <w:t>фрактура</w:t>
      </w:r>
      <w:r w:rsidRPr="00E176B9">
        <w:rPr>
          <w:rFonts w:ascii="Times New Roman" w:hAnsi="Times New Roman"/>
          <w:sz w:val="28"/>
          <w:szCs w:val="28"/>
          <w:lang w:eastAsia="ru-RU"/>
        </w:rPr>
        <w:t>, чье название происходит</w:t>
      </w:r>
      <w:r>
        <w:rPr>
          <w:rFonts w:ascii="Times New Roman" w:hAnsi="Times New Roman"/>
          <w:sz w:val="28"/>
          <w:szCs w:val="28"/>
          <w:lang w:eastAsia="ru-RU"/>
        </w:rPr>
        <w:t xml:space="preserve"> </w:t>
      </w:r>
      <w:r w:rsidRPr="00E176B9">
        <w:rPr>
          <w:rFonts w:ascii="Times New Roman" w:hAnsi="Times New Roman"/>
          <w:sz w:val="28"/>
          <w:szCs w:val="28"/>
          <w:lang w:eastAsia="ru-RU"/>
        </w:rPr>
        <w:t>от немецкого Fraktur —</w:t>
      </w:r>
      <w:r>
        <w:rPr>
          <w:rFonts w:ascii="Times New Roman" w:hAnsi="Times New Roman"/>
          <w:sz w:val="28"/>
          <w:szCs w:val="28"/>
          <w:lang w:eastAsia="ru-RU"/>
        </w:rPr>
        <w:t xml:space="preserve"> </w:t>
      </w:r>
      <w:r w:rsidRPr="00E176B9">
        <w:rPr>
          <w:rFonts w:ascii="Times New Roman" w:hAnsi="Times New Roman"/>
          <w:sz w:val="28"/>
          <w:szCs w:val="28"/>
          <w:lang w:eastAsia="ru-RU"/>
        </w:rPr>
        <w:t>излом, перелом,</w:t>
      </w:r>
      <w:r>
        <w:rPr>
          <w:rFonts w:ascii="Times New Roman" w:hAnsi="Times New Roman"/>
          <w:sz w:val="28"/>
          <w:szCs w:val="28"/>
          <w:lang w:eastAsia="ru-RU"/>
        </w:rPr>
        <w:t xml:space="preserve"> </w:t>
      </w:r>
      <w:r w:rsidRPr="00E176B9">
        <w:rPr>
          <w:rFonts w:ascii="Times New Roman" w:hAnsi="Times New Roman"/>
          <w:sz w:val="28"/>
          <w:szCs w:val="28"/>
          <w:lang w:eastAsia="ru-RU"/>
        </w:rPr>
        <w:t>и иногда</w:t>
      </w:r>
      <w:r>
        <w:rPr>
          <w:rFonts w:ascii="Times New Roman" w:hAnsi="Times New Roman"/>
          <w:sz w:val="28"/>
          <w:szCs w:val="28"/>
          <w:lang w:eastAsia="ru-RU"/>
        </w:rPr>
        <w:t xml:space="preserve"> </w:t>
      </w:r>
      <w:r w:rsidRPr="00E176B9">
        <w:rPr>
          <w:rFonts w:ascii="Times New Roman" w:hAnsi="Times New Roman"/>
          <w:sz w:val="28"/>
          <w:szCs w:val="28"/>
          <w:lang w:eastAsia="ru-RU"/>
        </w:rPr>
        <w:t>употребляется</w:t>
      </w:r>
      <w:r>
        <w:rPr>
          <w:rFonts w:ascii="Times New Roman" w:hAnsi="Times New Roman"/>
          <w:sz w:val="28"/>
          <w:szCs w:val="28"/>
          <w:lang w:eastAsia="ru-RU"/>
        </w:rPr>
        <w:t xml:space="preserve"> </w:t>
      </w:r>
      <w:r w:rsidRPr="00E176B9">
        <w:rPr>
          <w:rFonts w:ascii="Times New Roman" w:hAnsi="Times New Roman"/>
          <w:sz w:val="28"/>
          <w:szCs w:val="28"/>
          <w:lang w:eastAsia="ru-RU"/>
        </w:rPr>
        <w:t>в качестве</w:t>
      </w:r>
      <w:r>
        <w:rPr>
          <w:rFonts w:ascii="Times New Roman" w:hAnsi="Times New Roman"/>
          <w:sz w:val="28"/>
          <w:szCs w:val="28"/>
          <w:lang w:eastAsia="ru-RU"/>
        </w:rPr>
        <w:t xml:space="preserve"> </w:t>
      </w:r>
      <w:r w:rsidRPr="00E176B9">
        <w:rPr>
          <w:rFonts w:ascii="Times New Roman" w:hAnsi="Times New Roman"/>
          <w:sz w:val="28"/>
          <w:szCs w:val="28"/>
          <w:lang w:eastAsia="ru-RU"/>
        </w:rPr>
        <w:t>названия готического шрифта как такового.</w:t>
      </w:r>
    </w:p>
    <w:p w:rsidR="002358CA" w:rsidRPr="00E176B9" w:rsidRDefault="002358CA"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9" o:spid="_x0000_i1043" type="#_x0000_t75" alt="http://bookbinding.ucoz.ru/_ld/0/46836813.jpg" style="width:300pt;height:150pt;visibility:visible">
            <v:imagedata r:id="rId23"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фрактура</w:t>
      </w:r>
    </w:p>
    <w:p w:rsidR="00DE1C48"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Эпохе Возрождения так и</w:t>
      </w:r>
      <w:r>
        <w:rPr>
          <w:rFonts w:ascii="Times New Roman" w:hAnsi="Times New Roman"/>
          <w:sz w:val="28"/>
          <w:szCs w:val="28"/>
          <w:lang w:eastAsia="ru-RU"/>
        </w:rPr>
        <w:t xml:space="preserve"> </w:t>
      </w:r>
      <w:r w:rsidRPr="00E176B9">
        <w:rPr>
          <w:rFonts w:ascii="Times New Roman" w:hAnsi="Times New Roman"/>
          <w:sz w:val="28"/>
          <w:szCs w:val="28"/>
          <w:lang w:eastAsia="ru-RU"/>
        </w:rPr>
        <w:t>не удалось</w:t>
      </w:r>
      <w:r>
        <w:rPr>
          <w:rFonts w:ascii="Times New Roman" w:hAnsi="Times New Roman"/>
          <w:sz w:val="28"/>
          <w:szCs w:val="28"/>
          <w:lang w:eastAsia="ru-RU"/>
        </w:rPr>
        <w:t xml:space="preserve"> </w:t>
      </w:r>
      <w:r w:rsidRPr="00E176B9">
        <w:rPr>
          <w:rFonts w:ascii="Times New Roman" w:hAnsi="Times New Roman"/>
          <w:sz w:val="28"/>
          <w:szCs w:val="28"/>
          <w:lang w:eastAsia="ru-RU"/>
        </w:rPr>
        <w:t>поставить точку</w:t>
      </w:r>
      <w:r>
        <w:rPr>
          <w:rFonts w:ascii="Times New Roman" w:hAnsi="Times New Roman"/>
          <w:sz w:val="28"/>
          <w:szCs w:val="28"/>
          <w:lang w:eastAsia="ru-RU"/>
        </w:rPr>
        <w:t xml:space="preserve"> </w:t>
      </w:r>
      <w:r w:rsidRPr="00E176B9">
        <w:rPr>
          <w:rFonts w:ascii="Times New Roman" w:hAnsi="Times New Roman"/>
          <w:sz w:val="28"/>
          <w:szCs w:val="28"/>
          <w:lang w:eastAsia="ru-RU"/>
        </w:rPr>
        <w:t>в истории</w:t>
      </w:r>
      <w:r>
        <w:rPr>
          <w:rFonts w:ascii="Times New Roman" w:hAnsi="Times New Roman"/>
          <w:sz w:val="28"/>
          <w:szCs w:val="28"/>
          <w:lang w:eastAsia="ru-RU"/>
        </w:rPr>
        <w:t xml:space="preserve"> </w:t>
      </w:r>
      <w:r w:rsidRPr="00E176B9">
        <w:rPr>
          <w:rFonts w:ascii="Times New Roman" w:hAnsi="Times New Roman"/>
          <w:sz w:val="28"/>
          <w:szCs w:val="28"/>
          <w:lang w:eastAsia="ru-RU"/>
        </w:rPr>
        <w:t>«варварской» средневековой эстетики. Более того, по иронии судьбы стремясь отмежеваться</w:t>
      </w:r>
      <w:r>
        <w:rPr>
          <w:rFonts w:ascii="Times New Roman" w:hAnsi="Times New Roman"/>
          <w:sz w:val="28"/>
          <w:szCs w:val="28"/>
          <w:lang w:eastAsia="ru-RU"/>
        </w:rPr>
        <w:t xml:space="preserve"> </w:t>
      </w:r>
      <w:r w:rsidRPr="00E176B9">
        <w:rPr>
          <w:rFonts w:ascii="Times New Roman" w:hAnsi="Times New Roman"/>
          <w:sz w:val="28"/>
          <w:szCs w:val="28"/>
          <w:lang w:eastAsia="ru-RU"/>
        </w:rPr>
        <w:t>от мрачного</w:t>
      </w:r>
      <w:r>
        <w:rPr>
          <w:rFonts w:ascii="Times New Roman" w:hAnsi="Times New Roman"/>
          <w:sz w:val="28"/>
          <w:szCs w:val="28"/>
          <w:lang w:eastAsia="ru-RU"/>
        </w:rPr>
        <w:t xml:space="preserve"> </w:t>
      </w:r>
      <w:r w:rsidRPr="00E176B9">
        <w:rPr>
          <w:rFonts w:ascii="Times New Roman" w:hAnsi="Times New Roman"/>
          <w:sz w:val="28"/>
          <w:szCs w:val="28"/>
          <w:lang w:eastAsia="ru-RU"/>
        </w:rPr>
        <w:t>средневековья и построить</w:t>
      </w:r>
      <w:r>
        <w:rPr>
          <w:rFonts w:ascii="Times New Roman" w:hAnsi="Times New Roman"/>
          <w:sz w:val="28"/>
          <w:szCs w:val="28"/>
          <w:lang w:eastAsia="ru-RU"/>
        </w:rPr>
        <w:t xml:space="preserve"> </w:t>
      </w:r>
      <w:r w:rsidRPr="00E176B9">
        <w:rPr>
          <w:rFonts w:ascii="Times New Roman" w:hAnsi="Times New Roman"/>
          <w:sz w:val="28"/>
          <w:szCs w:val="28"/>
          <w:lang w:eastAsia="ru-RU"/>
        </w:rPr>
        <w:t>новую культуру</w:t>
      </w:r>
      <w:r>
        <w:rPr>
          <w:rFonts w:ascii="Times New Roman" w:hAnsi="Times New Roman"/>
          <w:sz w:val="28"/>
          <w:szCs w:val="28"/>
          <w:lang w:eastAsia="ru-RU"/>
        </w:rPr>
        <w:t xml:space="preserve"> </w:t>
      </w:r>
      <w:r w:rsidRPr="00E176B9">
        <w:rPr>
          <w:rFonts w:ascii="Times New Roman" w:hAnsi="Times New Roman"/>
          <w:sz w:val="28"/>
          <w:szCs w:val="28"/>
          <w:lang w:eastAsia="ru-RU"/>
        </w:rPr>
        <w:t>на основе</w:t>
      </w:r>
      <w:r>
        <w:rPr>
          <w:rFonts w:ascii="Times New Roman" w:hAnsi="Times New Roman"/>
          <w:sz w:val="28"/>
          <w:szCs w:val="28"/>
          <w:lang w:eastAsia="ru-RU"/>
        </w:rPr>
        <w:t xml:space="preserve"> </w:t>
      </w:r>
      <w:r w:rsidRPr="00E176B9">
        <w:rPr>
          <w:rFonts w:ascii="Times New Roman" w:hAnsi="Times New Roman"/>
          <w:sz w:val="28"/>
          <w:szCs w:val="28"/>
          <w:lang w:eastAsia="ru-RU"/>
        </w:rPr>
        <w:t>чистых античных образцов, каллиграфы Ренессанса на самом</w:t>
      </w:r>
      <w:r>
        <w:rPr>
          <w:rFonts w:ascii="Times New Roman" w:hAnsi="Times New Roman"/>
          <w:sz w:val="28"/>
          <w:szCs w:val="28"/>
          <w:lang w:eastAsia="ru-RU"/>
        </w:rPr>
        <w:t xml:space="preserve"> </w:t>
      </w:r>
      <w:r w:rsidRPr="00E176B9">
        <w:rPr>
          <w:rFonts w:ascii="Times New Roman" w:hAnsi="Times New Roman"/>
          <w:sz w:val="28"/>
          <w:szCs w:val="28"/>
          <w:lang w:eastAsia="ru-RU"/>
        </w:rPr>
        <w:t>деле лишь возродили доготический,</w:t>
      </w:r>
      <w:r>
        <w:rPr>
          <w:rFonts w:ascii="Times New Roman" w:hAnsi="Times New Roman"/>
          <w:sz w:val="28"/>
          <w:szCs w:val="28"/>
          <w:lang w:eastAsia="ru-RU"/>
        </w:rPr>
        <w:t xml:space="preserve"> </w:t>
      </w:r>
      <w:r w:rsidRPr="00E176B9">
        <w:rPr>
          <w:rFonts w:ascii="Times New Roman" w:hAnsi="Times New Roman"/>
          <w:sz w:val="28"/>
          <w:szCs w:val="28"/>
          <w:lang w:eastAsia="ru-RU"/>
        </w:rPr>
        <w:t>но все же</w:t>
      </w:r>
      <w:r>
        <w:rPr>
          <w:rFonts w:ascii="Times New Roman" w:hAnsi="Times New Roman"/>
          <w:sz w:val="28"/>
          <w:szCs w:val="28"/>
          <w:lang w:eastAsia="ru-RU"/>
        </w:rPr>
        <w:t xml:space="preserve"> </w:t>
      </w:r>
      <w:r w:rsidRPr="00E176B9">
        <w:rPr>
          <w:rFonts w:ascii="Times New Roman" w:hAnsi="Times New Roman"/>
          <w:sz w:val="28"/>
          <w:szCs w:val="28"/>
          <w:lang w:eastAsia="ru-RU"/>
        </w:rPr>
        <w:t>средневековый стиль письма. Они самозабвенно</w:t>
      </w:r>
      <w:r>
        <w:rPr>
          <w:rFonts w:ascii="Times New Roman" w:hAnsi="Times New Roman"/>
          <w:sz w:val="28"/>
          <w:szCs w:val="28"/>
          <w:lang w:eastAsia="ru-RU"/>
        </w:rPr>
        <w:t xml:space="preserve"> </w:t>
      </w:r>
      <w:r w:rsidRPr="00E176B9">
        <w:rPr>
          <w:rFonts w:ascii="Times New Roman" w:hAnsi="Times New Roman"/>
          <w:sz w:val="28"/>
          <w:szCs w:val="28"/>
          <w:lang w:eastAsia="ru-RU"/>
        </w:rPr>
        <w:t>копировали исполненные каролингским минускулом манускрипты, ошибочно принимая их</w:t>
      </w:r>
      <w:r>
        <w:rPr>
          <w:rFonts w:ascii="Times New Roman" w:hAnsi="Times New Roman"/>
          <w:sz w:val="28"/>
          <w:szCs w:val="28"/>
          <w:lang w:eastAsia="ru-RU"/>
        </w:rPr>
        <w:t xml:space="preserve"> </w:t>
      </w:r>
      <w:r w:rsidRPr="00E176B9">
        <w:rPr>
          <w:rFonts w:ascii="Times New Roman" w:hAnsi="Times New Roman"/>
          <w:sz w:val="28"/>
          <w:szCs w:val="28"/>
          <w:lang w:eastAsia="ru-RU"/>
        </w:rPr>
        <w:t>за подлинники</w:t>
      </w:r>
      <w:r>
        <w:rPr>
          <w:rFonts w:ascii="Times New Roman" w:hAnsi="Times New Roman"/>
          <w:sz w:val="28"/>
          <w:szCs w:val="28"/>
          <w:lang w:eastAsia="ru-RU"/>
        </w:rPr>
        <w:t xml:space="preserve"> </w:t>
      </w:r>
      <w:r w:rsidRPr="00E176B9">
        <w:rPr>
          <w:rFonts w:ascii="Times New Roman" w:hAnsi="Times New Roman"/>
          <w:sz w:val="28"/>
          <w:szCs w:val="28"/>
          <w:lang w:eastAsia="ru-RU"/>
        </w:rPr>
        <w:t>греко-римской</w:t>
      </w:r>
      <w:r>
        <w:rPr>
          <w:rFonts w:ascii="Times New Roman" w:hAnsi="Times New Roman"/>
          <w:sz w:val="28"/>
          <w:szCs w:val="28"/>
          <w:lang w:eastAsia="ru-RU"/>
        </w:rPr>
        <w:t xml:space="preserve"> </w:t>
      </w:r>
      <w:r w:rsidRPr="00E176B9">
        <w:rPr>
          <w:rFonts w:ascii="Times New Roman" w:hAnsi="Times New Roman"/>
          <w:sz w:val="28"/>
          <w:szCs w:val="28"/>
          <w:lang w:eastAsia="ru-RU"/>
        </w:rPr>
        <w:t>античности.</w:t>
      </w:r>
      <w:r>
        <w:rPr>
          <w:rFonts w:ascii="Times New Roman" w:hAnsi="Times New Roman"/>
          <w:sz w:val="28"/>
          <w:szCs w:val="28"/>
          <w:lang w:eastAsia="ru-RU"/>
        </w:rPr>
        <w:t xml:space="preserve"> </w:t>
      </w:r>
      <w:r w:rsidRPr="00E176B9">
        <w:rPr>
          <w:rFonts w:ascii="Times New Roman" w:hAnsi="Times New Roman"/>
          <w:sz w:val="28"/>
          <w:szCs w:val="28"/>
          <w:lang w:eastAsia="ru-RU"/>
        </w:rPr>
        <w:t xml:space="preserve">Из этого копирования родился новый шрифт, названный </w:t>
      </w:r>
      <w:r w:rsidRPr="00E176B9">
        <w:rPr>
          <w:rFonts w:ascii="Times New Roman" w:hAnsi="Times New Roman"/>
          <w:b/>
          <w:sz w:val="28"/>
          <w:szCs w:val="28"/>
          <w:lang w:eastAsia="ru-RU"/>
        </w:rPr>
        <w:t>гуманистической антиквой</w:t>
      </w:r>
      <w:r>
        <w:rPr>
          <w:rFonts w:ascii="Times New Roman" w:hAnsi="Times New Roman"/>
          <w:sz w:val="28"/>
          <w:szCs w:val="28"/>
          <w:lang w:eastAsia="ru-RU"/>
        </w:rPr>
        <w:t xml:space="preserve"> </w:t>
      </w:r>
      <w:r w:rsidRPr="00E176B9">
        <w:rPr>
          <w:rFonts w:ascii="Times New Roman" w:hAnsi="Times New Roman"/>
          <w:sz w:val="28"/>
          <w:szCs w:val="28"/>
          <w:lang w:eastAsia="ru-RU"/>
        </w:rPr>
        <w:t>(от латинского</w:t>
      </w:r>
      <w:r>
        <w:rPr>
          <w:rFonts w:ascii="Times New Roman" w:hAnsi="Times New Roman"/>
          <w:sz w:val="28"/>
          <w:szCs w:val="28"/>
          <w:lang w:eastAsia="ru-RU"/>
        </w:rPr>
        <w:t xml:space="preserve"> </w:t>
      </w:r>
      <w:r w:rsidRPr="00E176B9">
        <w:rPr>
          <w:rFonts w:ascii="Times New Roman" w:hAnsi="Times New Roman"/>
          <w:sz w:val="28"/>
          <w:szCs w:val="28"/>
          <w:lang w:eastAsia="ru-RU"/>
        </w:rPr>
        <w:t>antiquus —древний).</w:t>
      </w:r>
    </w:p>
    <w:p w:rsidR="002358CA" w:rsidRPr="00E176B9" w:rsidRDefault="002358CA" w:rsidP="006D2AAB">
      <w:pPr>
        <w:spacing w:after="0" w:line="360" w:lineRule="auto"/>
        <w:ind w:firstLine="709"/>
        <w:jc w:val="both"/>
        <w:rPr>
          <w:rFonts w:ascii="Times New Roman" w:hAnsi="Times New Roman"/>
          <w:sz w:val="28"/>
          <w:szCs w:val="28"/>
          <w:lang w:eastAsia="ru-RU"/>
        </w:rPr>
      </w:pPr>
    </w:p>
    <w:p w:rsidR="00DE1C48" w:rsidRPr="00E176B9" w:rsidRDefault="00000645" w:rsidP="006D2AAB">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0" o:spid="_x0000_i1044" type="#_x0000_t75" alt="http://bookbinding.ucoz.ru/_ld/0/37840442.jpg" style="width:299.25pt;height:165pt;visibility:visible">
            <v:imagedata r:id="rId24" o:title=""/>
          </v:shape>
        </w:pict>
      </w:r>
    </w:p>
    <w:p w:rsidR="00DE1C48" w:rsidRPr="00E176B9" w:rsidRDefault="00DE1C48"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i/>
          <w:iCs/>
          <w:sz w:val="28"/>
          <w:szCs w:val="28"/>
          <w:lang w:eastAsia="ru-RU"/>
        </w:rPr>
        <w:t>гуманистическая антиква</w:t>
      </w:r>
    </w:p>
    <w:p w:rsidR="00DE1C48" w:rsidRPr="00E176B9" w:rsidRDefault="00DE1C48" w:rsidP="006D2AAB">
      <w:pPr>
        <w:spacing w:after="0" w:line="360" w:lineRule="auto"/>
        <w:ind w:firstLine="709"/>
        <w:jc w:val="both"/>
        <w:rPr>
          <w:rFonts w:ascii="Times New Roman" w:hAnsi="Times New Roman"/>
          <w:sz w:val="28"/>
          <w:szCs w:val="28"/>
          <w:lang w:eastAsia="ru-RU"/>
        </w:rPr>
      </w:pPr>
    </w:p>
    <w:p w:rsidR="00DE1C48" w:rsidRPr="00E176B9" w:rsidRDefault="00DE1C48" w:rsidP="006D2AAB">
      <w:pPr>
        <w:spacing w:after="0" w:line="360" w:lineRule="auto"/>
        <w:ind w:firstLine="709"/>
        <w:jc w:val="both"/>
        <w:rPr>
          <w:rFonts w:ascii="Times New Roman" w:hAnsi="Times New Roman"/>
          <w:sz w:val="28"/>
          <w:szCs w:val="24"/>
          <w:lang w:eastAsia="ru-RU"/>
        </w:rPr>
      </w:pPr>
      <w:r w:rsidRPr="00E176B9">
        <w:rPr>
          <w:rFonts w:ascii="Times New Roman" w:hAnsi="Times New Roman"/>
          <w:sz w:val="28"/>
          <w:szCs w:val="28"/>
          <w:lang w:eastAsia="ru-RU"/>
        </w:rPr>
        <w:t>А</w:t>
      </w:r>
      <w:r>
        <w:rPr>
          <w:rFonts w:ascii="Times New Roman" w:hAnsi="Times New Roman"/>
          <w:sz w:val="28"/>
          <w:szCs w:val="28"/>
          <w:lang w:eastAsia="ru-RU"/>
        </w:rPr>
        <w:t xml:space="preserve"> </w:t>
      </w:r>
      <w:r w:rsidRPr="00E176B9">
        <w:rPr>
          <w:rFonts w:ascii="Times New Roman" w:hAnsi="Times New Roman"/>
          <w:sz w:val="28"/>
          <w:szCs w:val="28"/>
          <w:lang w:eastAsia="ru-RU"/>
        </w:rPr>
        <w:t>в деловых</w:t>
      </w:r>
      <w:r>
        <w:rPr>
          <w:rFonts w:ascii="Times New Roman" w:hAnsi="Times New Roman"/>
          <w:sz w:val="28"/>
          <w:szCs w:val="28"/>
          <w:lang w:eastAsia="ru-RU"/>
        </w:rPr>
        <w:t xml:space="preserve"> </w:t>
      </w:r>
      <w:r w:rsidRPr="00E176B9">
        <w:rPr>
          <w:rFonts w:ascii="Times New Roman" w:hAnsi="Times New Roman"/>
          <w:sz w:val="28"/>
          <w:szCs w:val="28"/>
          <w:lang w:eastAsia="ru-RU"/>
        </w:rPr>
        <w:t>кругах ренессансной Италии стало употребляться так называемое «торговое» письмо – гуманистический курсив, большинство букв которого исполнялось одним движением пера.</w:t>
      </w:r>
      <w:r>
        <w:rPr>
          <w:rFonts w:ascii="Times New Roman" w:hAnsi="Times New Roman"/>
          <w:sz w:val="28"/>
          <w:szCs w:val="28"/>
          <w:lang w:eastAsia="ru-RU"/>
        </w:rPr>
        <w:t xml:space="preserve"> </w:t>
      </w:r>
      <w:r w:rsidRPr="00E176B9">
        <w:rPr>
          <w:rFonts w:ascii="Times New Roman" w:hAnsi="Times New Roman"/>
          <w:sz w:val="28"/>
          <w:szCs w:val="28"/>
          <w:lang w:eastAsia="ru-RU"/>
        </w:rPr>
        <w:t>В его</w:t>
      </w:r>
      <w:r>
        <w:rPr>
          <w:rFonts w:ascii="Times New Roman" w:hAnsi="Times New Roman"/>
          <w:sz w:val="28"/>
          <w:szCs w:val="28"/>
          <w:lang w:eastAsia="ru-RU"/>
        </w:rPr>
        <w:t xml:space="preserve"> </w:t>
      </w:r>
      <w:r w:rsidRPr="00E176B9">
        <w:rPr>
          <w:rFonts w:ascii="Times New Roman" w:hAnsi="Times New Roman"/>
          <w:sz w:val="28"/>
          <w:szCs w:val="28"/>
          <w:lang w:eastAsia="ru-RU"/>
        </w:rPr>
        <w:t>основе также лежит каролингский минускул.</w:t>
      </w:r>
    </w:p>
    <w:p w:rsidR="00EF097D" w:rsidRPr="00E176B9" w:rsidRDefault="00EF097D" w:rsidP="006D2AAB">
      <w:pPr>
        <w:spacing w:after="0" w:line="360" w:lineRule="auto"/>
        <w:ind w:firstLine="709"/>
        <w:jc w:val="both"/>
        <w:rPr>
          <w:rFonts w:ascii="Times New Roman" w:hAnsi="Times New Roman"/>
          <w:sz w:val="28"/>
        </w:rPr>
      </w:pPr>
    </w:p>
    <w:p w:rsidR="00EF097D" w:rsidRPr="00E176B9" w:rsidRDefault="00EF097D" w:rsidP="006D2AAB">
      <w:pPr>
        <w:pStyle w:val="a4"/>
        <w:numPr>
          <w:ilvl w:val="1"/>
          <w:numId w:val="2"/>
        </w:numPr>
        <w:spacing w:after="0" w:line="360" w:lineRule="auto"/>
        <w:ind w:left="0" w:firstLine="709"/>
        <w:jc w:val="both"/>
        <w:rPr>
          <w:rFonts w:ascii="Times New Roman" w:hAnsi="Times New Roman"/>
          <w:b/>
          <w:sz w:val="28"/>
          <w:szCs w:val="28"/>
        </w:rPr>
      </w:pPr>
      <w:r w:rsidRPr="00E176B9">
        <w:rPr>
          <w:rFonts w:ascii="Times New Roman" w:hAnsi="Times New Roman"/>
          <w:b/>
          <w:sz w:val="28"/>
          <w:szCs w:val="28"/>
        </w:rPr>
        <w:t>Эпоха возрождения</w:t>
      </w:r>
    </w:p>
    <w:p w:rsidR="002358CA" w:rsidRDefault="002358CA" w:rsidP="006D2AAB">
      <w:pPr>
        <w:spacing w:after="0" w:line="360" w:lineRule="auto"/>
        <w:ind w:firstLine="709"/>
        <w:jc w:val="both"/>
        <w:rPr>
          <w:rFonts w:ascii="Times New Roman" w:hAnsi="Times New Roman"/>
          <w:sz w:val="28"/>
          <w:szCs w:val="28"/>
        </w:rPr>
      </w:pP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В конце средневековья, в Х</w:t>
      </w:r>
      <w:r w:rsidRPr="00E176B9">
        <w:rPr>
          <w:rFonts w:ascii="Times New Roman" w:hAnsi="Times New Roman"/>
          <w:sz w:val="28"/>
          <w:szCs w:val="28"/>
          <w:lang w:val="en-US"/>
        </w:rPr>
        <w:t>IV</w:t>
      </w:r>
      <w:r w:rsidRPr="00E176B9">
        <w:rPr>
          <w:rFonts w:ascii="Times New Roman" w:hAnsi="Times New Roman"/>
          <w:sz w:val="28"/>
          <w:szCs w:val="28"/>
        </w:rPr>
        <w:t xml:space="preserve"> в., под влиянием изменившихся общественно-экономических отношений феодальный строй начинает распадаться; в недрах его зарождаются капиталистические отношения. Этот перелом влечет за собой рост городов, развитие товарного производства, ремесел и торговли. Усиливается значение нового общественного класса – буржуазии.</w:t>
      </w:r>
      <w:r w:rsidR="002358CA">
        <w:rPr>
          <w:rFonts w:ascii="Times New Roman" w:hAnsi="Times New Roman"/>
          <w:sz w:val="28"/>
          <w:szCs w:val="28"/>
        </w:rPr>
        <w:t xml:space="preserve"> </w:t>
      </w:r>
      <w:r w:rsidRPr="00E176B9">
        <w:rPr>
          <w:rFonts w:ascii="Times New Roman" w:hAnsi="Times New Roman"/>
          <w:sz w:val="28"/>
          <w:szCs w:val="28"/>
        </w:rPr>
        <w:t>Буржуазия выдвинула свою идеологию, враждебную средневековой феодально-церковной идеологии; в противовес средневековой культуре создала свою культуру. Возник гуманизм – движение образованных людей, выступивших в защиту человека, за развитие творческих сил и возможностей.</w:t>
      </w:r>
      <w:r w:rsidR="002358CA">
        <w:rPr>
          <w:rFonts w:ascii="Times New Roman" w:hAnsi="Times New Roman"/>
          <w:sz w:val="28"/>
          <w:szCs w:val="28"/>
        </w:rPr>
        <w:t xml:space="preserve"> </w:t>
      </w:r>
      <w:r w:rsidRPr="00E176B9">
        <w:rPr>
          <w:rFonts w:ascii="Times New Roman" w:hAnsi="Times New Roman"/>
          <w:sz w:val="28"/>
          <w:szCs w:val="28"/>
        </w:rPr>
        <w:t>Гуманизм проявил повышенный интерес к древней греческой и римской литературе, философии, юриспруденции. Гуманисты собирали, списывали и сохраняли уцелевшие сочинения античных писателей, возрождали античное искусство.</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Этот период, характеризующийся общественно-порлитическим и культурным движением, начавшимся в Италии в Х</w:t>
      </w:r>
      <w:r w:rsidRPr="00E176B9">
        <w:rPr>
          <w:rFonts w:ascii="Times New Roman" w:hAnsi="Times New Roman"/>
          <w:sz w:val="28"/>
          <w:szCs w:val="28"/>
          <w:lang w:val="en-US"/>
        </w:rPr>
        <w:t>IV</w:t>
      </w:r>
      <w:r w:rsidRPr="00E176B9">
        <w:rPr>
          <w:rFonts w:ascii="Times New Roman" w:hAnsi="Times New Roman"/>
          <w:sz w:val="28"/>
          <w:szCs w:val="28"/>
        </w:rPr>
        <w:t xml:space="preserve"> в., изучением памятников античной литературы и искусства, получил название Возрождения.</w:t>
      </w:r>
      <w:r w:rsidR="002358CA">
        <w:rPr>
          <w:rFonts w:ascii="Times New Roman" w:hAnsi="Times New Roman"/>
          <w:sz w:val="28"/>
          <w:szCs w:val="28"/>
        </w:rPr>
        <w:t xml:space="preserve"> </w:t>
      </w:r>
      <w:r w:rsidRPr="00E176B9">
        <w:rPr>
          <w:rFonts w:ascii="Times New Roman" w:hAnsi="Times New Roman"/>
          <w:sz w:val="28"/>
          <w:szCs w:val="28"/>
        </w:rPr>
        <w:t>Рост городского населения, развитие торговли и ремесел вызвали расширение круга образованных людей. Расширение образования влекло за собой увеличение производства книг. Поэтому первая половина Х</w:t>
      </w:r>
      <w:r w:rsidRPr="00E176B9">
        <w:rPr>
          <w:rFonts w:ascii="Times New Roman" w:hAnsi="Times New Roman"/>
          <w:sz w:val="28"/>
          <w:szCs w:val="28"/>
          <w:lang w:val="en-US"/>
        </w:rPr>
        <w:t>V</w:t>
      </w:r>
      <w:r w:rsidRPr="00E176B9">
        <w:rPr>
          <w:rFonts w:ascii="Times New Roman" w:hAnsi="Times New Roman"/>
          <w:sz w:val="28"/>
          <w:szCs w:val="28"/>
        </w:rPr>
        <w:t xml:space="preserve"> в. Считается временем наивысшего расцвета производства рукописных книг.</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В эпоху возрождения произошло частичное возвращение к каролингскому письму. Это объясняется тем, что большинство классических текстов (манускриптов), привлекавших внимание гуманистов, было написано каролингским шрифтом. Писцы при копировании манускриптов старательно копировали и характер шрифта.</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Так выработался новокаролингский, или гуманистический шрифт, появившийся впервые во Флоренции в начале </w:t>
      </w:r>
      <w:r w:rsidRPr="00E176B9">
        <w:rPr>
          <w:rFonts w:ascii="Times New Roman" w:hAnsi="Times New Roman"/>
          <w:sz w:val="28"/>
          <w:szCs w:val="28"/>
          <w:lang w:val="en-US"/>
        </w:rPr>
        <w:t>XV</w:t>
      </w:r>
      <w:r w:rsidRPr="00E176B9">
        <w:rPr>
          <w:rFonts w:ascii="Times New Roman" w:hAnsi="Times New Roman"/>
          <w:sz w:val="28"/>
          <w:szCs w:val="28"/>
        </w:rPr>
        <w:t xml:space="preserve"> в. Этот шрифт имеет округлые формы и является более совершенной разновидностью шрифта </w:t>
      </w:r>
      <w:r w:rsidRPr="00E176B9">
        <w:rPr>
          <w:rFonts w:ascii="Times New Roman" w:hAnsi="Times New Roman"/>
          <w:sz w:val="28"/>
          <w:szCs w:val="28"/>
          <w:lang w:val="en-US"/>
        </w:rPr>
        <w:t>XI</w:t>
      </w:r>
      <w:r w:rsidRPr="00E176B9">
        <w:rPr>
          <w:rFonts w:ascii="Times New Roman" w:hAnsi="Times New Roman"/>
          <w:sz w:val="28"/>
          <w:szCs w:val="28"/>
        </w:rPr>
        <w:t xml:space="preserve"> в.</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Переход от готического шрифта к гуманистическому объясняется еще и тем, что вся культура Возрождения с ее ориентацией на античность прямо противоположна готике.</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Вскоре новокаролингский шрифт, или, как его принято называть, антиква, сделался общепризнанным шрифтом для манускриптов светского содержания. Существовало два рода антиквы: прямая и наклонная (для быстрого письма). Эти шрифты – прообразы всех шрифтов типа антиквы: прямого (романского) и курсивного («италик»).</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В качестве прописных применялись буквы римского капитального шрифта, сохранившиеся позже в типографских шрифтах антиква.</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Ко времени изобретения книгопечатания в Европе употребляли около пяти основных рукописных шрифтов, делившихся на две группы: готические и гуманистические шрифты.</w:t>
      </w:r>
    </w:p>
    <w:p w:rsidR="00EF097D"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Все возрастающая потребность в книге заставляла искать более дешевые и скорые способы ее изготовления. Начинаются усиленные искания в этой области. Все технические предпосылки для изобретения нового вида производства книги – бумага, уровень технической мысли – к </w:t>
      </w:r>
      <w:r w:rsidRPr="00E176B9">
        <w:rPr>
          <w:rFonts w:ascii="Times New Roman" w:hAnsi="Times New Roman"/>
          <w:sz w:val="28"/>
          <w:szCs w:val="28"/>
          <w:lang w:val="en-US"/>
        </w:rPr>
        <w:t>XV</w:t>
      </w:r>
      <w:r w:rsidRPr="00E176B9">
        <w:rPr>
          <w:rFonts w:ascii="Times New Roman" w:hAnsi="Times New Roman"/>
          <w:sz w:val="28"/>
          <w:szCs w:val="28"/>
        </w:rPr>
        <w:t xml:space="preserve"> в. Были налицо.</w:t>
      </w:r>
    </w:p>
    <w:p w:rsidR="002358CA" w:rsidRPr="00E176B9" w:rsidRDefault="002358CA" w:rsidP="006D2AAB">
      <w:pPr>
        <w:spacing w:after="0" w:line="360" w:lineRule="auto"/>
        <w:ind w:firstLine="709"/>
        <w:jc w:val="both"/>
        <w:rPr>
          <w:rFonts w:ascii="Times New Roman" w:hAnsi="Times New Roman"/>
          <w:sz w:val="28"/>
          <w:szCs w:val="28"/>
        </w:rPr>
      </w:pPr>
    </w:p>
    <w:p w:rsidR="00EF097D" w:rsidRPr="00E176B9" w:rsidRDefault="00EF097D" w:rsidP="006D2AAB">
      <w:pPr>
        <w:pStyle w:val="a4"/>
        <w:numPr>
          <w:ilvl w:val="1"/>
          <w:numId w:val="2"/>
        </w:numPr>
        <w:spacing w:after="0" w:line="360" w:lineRule="auto"/>
        <w:ind w:left="0" w:firstLine="709"/>
        <w:jc w:val="both"/>
        <w:rPr>
          <w:rFonts w:ascii="Times New Roman" w:hAnsi="Times New Roman"/>
          <w:b/>
          <w:sz w:val="28"/>
          <w:szCs w:val="28"/>
        </w:rPr>
      </w:pPr>
      <w:r w:rsidRPr="00E176B9">
        <w:rPr>
          <w:rFonts w:ascii="Times New Roman" w:hAnsi="Times New Roman"/>
          <w:b/>
          <w:sz w:val="28"/>
          <w:szCs w:val="28"/>
        </w:rPr>
        <w:t>Книгопечатание</w:t>
      </w:r>
    </w:p>
    <w:p w:rsidR="002358CA" w:rsidRDefault="002358CA" w:rsidP="006D2AAB">
      <w:pPr>
        <w:spacing w:after="0" w:line="360" w:lineRule="auto"/>
        <w:ind w:firstLine="709"/>
        <w:jc w:val="both"/>
        <w:rPr>
          <w:rFonts w:ascii="Times New Roman" w:hAnsi="Times New Roman"/>
          <w:sz w:val="28"/>
          <w:szCs w:val="28"/>
        </w:rPr>
      </w:pP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Изобретение к</w:t>
      </w:r>
      <w:r w:rsidRPr="00E176B9">
        <w:rPr>
          <w:rStyle w:val="a3"/>
          <w:rFonts w:ascii="Times New Roman" w:hAnsi="Times New Roman"/>
          <w:b w:val="0"/>
          <w:sz w:val="28"/>
          <w:szCs w:val="28"/>
        </w:rPr>
        <w:t>нигопечатания</w:t>
      </w:r>
      <w:r w:rsidRPr="00E176B9">
        <w:rPr>
          <w:rFonts w:ascii="Times New Roman" w:hAnsi="Times New Roman"/>
          <w:sz w:val="28"/>
          <w:szCs w:val="28"/>
        </w:rPr>
        <w:t xml:space="preserve"> сыграло огромную роль в социально-политической и историко-культурной жизни человечества. Возникновение к</w:t>
      </w:r>
      <w:r w:rsidRPr="00E176B9">
        <w:rPr>
          <w:rStyle w:val="a3"/>
          <w:rFonts w:ascii="Times New Roman" w:hAnsi="Times New Roman"/>
          <w:b w:val="0"/>
          <w:sz w:val="28"/>
          <w:szCs w:val="28"/>
        </w:rPr>
        <w:t>нигопечатания</w:t>
      </w:r>
      <w:r w:rsidRPr="00E176B9">
        <w:rPr>
          <w:rFonts w:ascii="Times New Roman" w:hAnsi="Times New Roman"/>
          <w:b/>
          <w:sz w:val="28"/>
          <w:szCs w:val="28"/>
        </w:rPr>
        <w:t xml:space="preserve"> </w:t>
      </w:r>
      <w:r w:rsidRPr="00E176B9">
        <w:rPr>
          <w:rFonts w:ascii="Times New Roman" w:hAnsi="Times New Roman"/>
          <w:sz w:val="28"/>
          <w:szCs w:val="28"/>
        </w:rPr>
        <w:t>содействовало становлению и дальнейшему развитию литератур на национальных языках, унификации орфографии и графических форм письма, что, в свою очередь, способствовало развитию образования. С появлением к</w:t>
      </w:r>
      <w:r w:rsidRPr="00E176B9">
        <w:rPr>
          <w:rStyle w:val="a3"/>
          <w:rFonts w:ascii="Times New Roman" w:hAnsi="Times New Roman"/>
          <w:b w:val="0"/>
          <w:sz w:val="28"/>
          <w:szCs w:val="28"/>
        </w:rPr>
        <w:t>нигопечатания</w:t>
      </w:r>
      <w:r w:rsidRPr="00E176B9">
        <w:rPr>
          <w:rFonts w:ascii="Times New Roman" w:hAnsi="Times New Roman"/>
          <w:sz w:val="28"/>
          <w:szCs w:val="28"/>
        </w:rPr>
        <w:t xml:space="preserve"> печать стала мощнейшим средством распространения и сохранения идей и знаний, безгранично сильным оружием социальной и идеологической борьбы, научного исследования и развития культуры.</w:t>
      </w:r>
      <w:r w:rsidR="002358CA">
        <w:rPr>
          <w:rFonts w:ascii="Times New Roman" w:hAnsi="Times New Roman"/>
          <w:sz w:val="28"/>
          <w:szCs w:val="28"/>
        </w:rPr>
        <w:t xml:space="preserve"> </w:t>
      </w:r>
      <w:r w:rsidRPr="00E176B9">
        <w:rPr>
          <w:rFonts w:ascii="Times New Roman" w:hAnsi="Times New Roman"/>
          <w:sz w:val="28"/>
          <w:szCs w:val="28"/>
        </w:rPr>
        <w:t xml:space="preserve">Материально-техническую основу </w:t>
      </w:r>
      <w:r w:rsidRPr="00E176B9">
        <w:rPr>
          <w:rStyle w:val="a3"/>
          <w:rFonts w:ascii="Times New Roman" w:hAnsi="Times New Roman"/>
          <w:b w:val="0"/>
          <w:sz w:val="28"/>
          <w:szCs w:val="28"/>
        </w:rPr>
        <w:t>книгопечатанию</w:t>
      </w:r>
      <w:r w:rsidRPr="00E176B9">
        <w:rPr>
          <w:rFonts w:ascii="Times New Roman" w:hAnsi="Times New Roman"/>
          <w:b/>
          <w:sz w:val="28"/>
          <w:szCs w:val="28"/>
        </w:rPr>
        <w:t xml:space="preserve"> </w:t>
      </w:r>
      <w:r w:rsidRPr="00E176B9">
        <w:rPr>
          <w:rFonts w:ascii="Times New Roman" w:hAnsi="Times New Roman"/>
          <w:sz w:val="28"/>
          <w:szCs w:val="28"/>
        </w:rPr>
        <w:t xml:space="preserve">составляет полиграфический процесс, который состоит в формировании красочного изображения, аналогичного оригиналу, и в передаче этого изображения на воспринимающую поверхность (например, на бумагу). </w:t>
      </w:r>
      <w:r w:rsidRPr="00E176B9">
        <w:rPr>
          <w:rStyle w:val="a3"/>
          <w:rFonts w:ascii="Times New Roman" w:hAnsi="Times New Roman"/>
          <w:b w:val="0"/>
          <w:sz w:val="28"/>
          <w:szCs w:val="28"/>
        </w:rPr>
        <w:t>Книгопечатание</w:t>
      </w:r>
      <w:r w:rsidRPr="00E176B9">
        <w:rPr>
          <w:rFonts w:ascii="Times New Roman" w:hAnsi="Times New Roman"/>
          <w:b/>
          <w:sz w:val="28"/>
          <w:szCs w:val="28"/>
        </w:rPr>
        <w:t xml:space="preserve"> </w:t>
      </w:r>
      <w:r w:rsidRPr="00E176B9">
        <w:rPr>
          <w:rFonts w:ascii="Times New Roman" w:hAnsi="Times New Roman"/>
          <w:sz w:val="28"/>
          <w:szCs w:val="28"/>
        </w:rPr>
        <w:t xml:space="preserve">предполагает печатание текста с наборной формы, составленной из отдельных элементов — </w:t>
      </w:r>
      <w:r w:rsidRPr="00C1510E">
        <w:rPr>
          <w:rFonts w:ascii="Times New Roman" w:hAnsi="Times New Roman"/>
          <w:iCs/>
          <w:sz w:val="28"/>
          <w:szCs w:val="28"/>
        </w:rPr>
        <w:t>литер</w:t>
      </w:r>
      <w:r w:rsidRPr="00E176B9">
        <w:rPr>
          <w:rFonts w:ascii="Times New Roman" w:hAnsi="Times New Roman"/>
          <w:iCs/>
          <w:sz w:val="28"/>
          <w:szCs w:val="28"/>
        </w:rPr>
        <w:t>.</w:t>
      </w:r>
    </w:p>
    <w:p w:rsidR="006D2AAB" w:rsidRPr="00E176B9" w:rsidRDefault="00EF097D" w:rsidP="006D2AAB">
      <w:pPr>
        <w:spacing w:after="0" w:line="360" w:lineRule="auto"/>
        <w:ind w:firstLine="709"/>
        <w:jc w:val="both"/>
        <w:rPr>
          <w:rFonts w:ascii="Times New Roman" w:hAnsi="Times New Roman"/>
          <w:iCs/>
          <w:sz w:val="28"/>
          <w:szCs w:val="28"/>
        </w:rPr>
      </w:pPr>
      <w:r w:rsidRPr="00E176B9">
        <w:rPr>
          <w:rFonts w:ascii="Times New Roman" w:hAnsi="Times New Roman"/>
          <w:sz w:val="28"/>
          <w:szCs w:val="28"/>
        </w:rPr>
        <w:t>Обычно термин «</w:t>
      </w:r>
      <w:r w:rsidRPr="00E176B9">
        <w:rPr>
          <w:rStyle w:val="a3"/>
          <w:rFonts w:ascii="Times New Roman" w:hAnsi="Times New Roman"/>
          <w:b w:val="0"/>
          <w:sz w:val="28"/>
          <w:szCs w:val="28"/>
        </w:rPr>
        <w:t>Книгопечатание</w:t>
      </w:r>
      <w:r w:rsidRPr="00E176B9">
        <w:rPr>
          <w:rFonts w:ascii="Times New Roman" w:hAnsi="Times New Roman"/>
          <w:sz w:val="28"/>
          <w:szCs w:val="28"/>
        </w:rPr>
        <w:t xml:space="preserve">» применяют, говоря об истории изготовления печатной книги, для современного книгопечатного производства чаще используют термин </w:t>
      </w:r>
      <w:r w:rsidRPr="00C1510E">
        <w:rPr>
          <w:rFonts w:ascii="Times New Roman" w:hAnsi="Times New Roman"/>
          <w:iCs/>
          <w:sz w:val="28"/>
          <w:szCs w:val="28"/>
        </w:rPr>
        <w:t>полиграфия</w:t>
      </w:r>
    </w:p>
    <w:p w:rsidR="006D2AAB"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Первые опыты </w:t>
      </w:r>
      <w:r w:rsidRPr="00E176B9">
        <w:rPr>
          <w:rStyle w:val="a3"/>
          <w:rFonts w:ascii="Times New Roman" w:hAnsi="Times New Roman"/>
          <w:b w:val="0"/>
          <w:sz w:val="28"/>
          <w:szCs w:val="28"/>
        </w:rPr>
        <w:t>книгопечатания</w:t>
      </w:r>
      <w:r w:rsidRPr="00E176B9">
        <w:rPr>
          <w:rFonts w:ascii="Times New Roman" w:hAnsi="Times New Roman"/>
          <w:sz w:val="28"/>
          <w:szCs w:val="28"/>
        </w:rPr>
        <w:t xml:space="preserve"> были предприняты в 1041—48 китайцем Би Шэном. Возникновение </w:t>
      </w:r>
      <w:r w:rsidRPr="00E176B9">
        <w:rPr>
          <w:rStyle w:val="a3"/>
          <w:rFonts w:ascii="Times New Roman" w:hAnsi="Times New Roman"/>
          <w:b w:val="0"/>
          <w:sz w:val="28"/>
          <w:szCs w:val="28"/>
        </w:rPr>
        <w:t>книгопечатания</w:t>
      </w:r>
      <w:r w:rsidRPr="00E176B9">
        <w:rPr>
          <w:rFonts w:ascii="Times New Roman" w:hAnsi="Times New Roman"/>
          <w:sz w:val="28"/>
          <w:szCs w:val="28"/>
        </w:rPr>
        <w:t xml:space="preserve"> в Европе относят к 40-м гг. 15 в. и связывают с именем И. </w:t>
      </w:r>
      <w:r w:rsidRPr="00C1510E">
        <w:rPr>
          <w:rFonts w:ascii="Times New Roman" w:hAnsi="Times New Roman"/>
          <w:iCs/>
          <w:sz w:val="28"/>
          <w:szCs w:val="28"/>
        </w:rPr>
        <w:t>Гутенберга</w:t>
      </w:r>
      <w:r w:rsidRPr="00E176B9">
        <w:rPr>
          <w:rFonts w:ascii="Times New Roman" w:hAnsi="Times New Roman"/>
          <w:iCs/>
          <w:sz w:val="28"/>
          <w:szCs w:val="28"/>
        </w:rPr>
        <w:t>.</w:t>
      </w:r>
      <w:r w:rsidRPr="00E176B9">
        <w:rPr>
          <w:rFonts w:ascii="Times New Roman" w:hAnsi="Times New Roman"/>
          <w:sz w:val="28"/>
          <w:szCs w:val="28"/>
        </w:rPr>
        <w:t xml:space="preserve"> Металлические наборные литеры изготовлялись путём выдавливания </w:t>
      </w:r>
      <w:r w:rsidRPr="00C1510E">
        <w:rPr>
          <w:rFonts w:ascii="Times New Roman" w:hAnsi="Times New Roman"/>
          <w:iCs/>
          <w:sz w:val="28"/>
          <w:szCs w:val="28"/>
        </w:rPr>
        <w:t>пуансоном</w:t>
      </w:r>
      <w:r w:rsidRPr="00E176B9">
        <w:rPr>
          <w:rFonts w:ascii="Times New Roman" w:hAnsi="Times New Roman"/>
          <w:sz w:val="28"/>
          <w:szCs w:val="28"/>
        </w:rPr>
        <w:t xml:space="preserve"> в мягком металле углублённого изображения буквы — матрицы и последующей отливки в неё типографского сплава. Литеры располагались в систематическом порядке в ячейках </w:t>
      </w:r>
      <w:r w:rsidRPr="00C1510E">
        <w:rPr>
          <w:rFonts w:ascii="Times New Roman" w:hAnsi="Times New Roman"/>
          <w:iCs/>
          <w:sz w:val="28"/>
          <w:szCs w:val="28"/>
        </w:rPr>
        <w:t>кассы наборной</w:t>
      </w:r>
      <w:r w:rsidRPr="00E176B9">
        <w:rPr>
          <w:rFonts w:ascii="Times New Roman" w:hAnsi="Times New Roman"/>
          <w:iCs/>
          <w:sz w:val="28"/>
          <w:szCs w:val="28"/>
        </w:rPr>
        <w:t>.</w:t>
      </w:r>
      <w:r w:rsidRPr="00E176B9">
        <w:rPr>
          <w:rFonts w:ascii="Times New Roman" w:hAnsi="Times New Roman"/>
          <w:sz w:val="28"/>
          <w:szCs w:val="28"/>
        </w:rPr>
        <w:t xml:space="preserve"> Для собственно печатания был создан ручной печатный станок. Гутенберг воспроизводил полиграфическим способом лишь текст. Типографское воспроизведение орнаментики в книге, отпечатанной с набора, было предпринято немецким печатником П. Шёффером в 1457 на страницах так называемой Майнцской псалтыри. В 1461 в Бамберге типограф А. Пфистер выпускает книги с гравированными на дереве иллюстрациями. </w:t>
      </w:r>
      <w:r w:rsidRPr="00E176B9">
        <w:rPr>
          <w:rStyle w:val="a3"/>
          <w:rFonts w:ascii="Times New Roman" w:hAnsi="Times New Roman"/>
          <w:b w:val="0"/>
          <w:sz w:val="28"/>
          <w:szCs w:val="28"/>
        </w:rPr>
        <w:t>Книгопечатание</w:t>
      </w:r>
      <w:r w:rsidRPr="00E176B9">
        <w:rPr>
          <w:rFonts w:ascii="Times New Roman" w:hAnsi="Times New Roman"/>
          <w:sz w:val="28"/>
          <w:szCs w:val="28"/>
        </w:rPr>
        <w:t xml:space="preserve"> быстро распространилось в Европе. Первая так называемая анонимная типография в Москве возникла около 1553. В 1564 И. </w:t>
      </w:r>
      <w:r w:rsidRPr="00C1510E">
        <w:rPr>
          <w:rFonts w:ascii="Times New Roman" w:hAnsi="Times New Roman"/>
          <w:iCs/>
          <w:sz w:val="28"/>
          <w:szCs w:val="28"/>
        </w:rPr>
        <w:t>Федоров</w:t>
      </w:r>
      <w:r w:rsidRPr="00E176B9">
        <w:rPr>
          <w:rFonts w:ascii="Times New Roman" w:hAnsi="Times New Roman"/>
          <w:sz w:val="28"/>
          <w:szCs w:val="28"/>
        </w:rPr>
        <w:t xml:space="preserve"> и П. </w:t>
      </w:r>
      <w:r w:rsidRPr="00C1510E">
        <w:rPr>
          <w:rFonts w:ascii="Times New Roman" w:hAnsi="Times New Roman"/>
          <w:iCs/>
          <w:sz w:val="28"/>
          <w:szCs w:val="28"/>
        </w:rPr>
        <w:t>Мстиславец</w:t>
      </w:r>
      <w:r w:rsidRPr="00E176B9">
        <w:rPr>
          <w:rFonts w:ascii="Times New Roman" w:hAnsi="Times New Roman"/>
          <w:sz w:val="28"/>
          <w:szCs w:val="28"/>
        </w:rPr>
        <w:t xml:space="preserve"> в Москве напечатали первую точно датированную русскую печатную книгу «Апостол». На протяжении всего 15 в. параллельно с </w:t>
      </w:r>
      <w:r w:rsidRPr="00C1510E">
        <w:rPr>
          <w:rFonts w:ascii="Times New Roman" w:hAnsi="Times New Roman"/>
          <w:iCs/>
          <w:sz w:val="28"/>
          <w:szCs w:val="28"/>
        </w:rPr>
        <w:t>ксилографией</w:t>
      </w:r>
      <w:r w:rsidRPr="00E176B9">
        <w:rPr>
          <w:rFonts w:ascii="Times New Roman" w:hAnsi="Times New Roman"/>
          <w:sz w:val="28"/>
          <w:szCs w:val="28"/>
        </w:rPr>
        <w:t xml:space="preserve"> развивается углублённая гравюра на металле. Первый опыт применения таких гравюр в книге сделан в 1475 англичанином У. Кэкстоном в Брюгге. Гравированные на металле иллюстрации и текст с наборной формы впервые отпечатал на одном листе флорентийский типограф Н. ди Лоренцо в 1477. В 16—18 вв. возникают различные способы изготовления иллюстрационных форм глубокой печати: </w:t>
      </w:r>
      <w:r w:rsidRPr="00C1510E">
        <w:rPr>
          <w:rFonts w:ascii="Times New Roman" w:hAnsi="Times New Roman"/>
          <w:iCs/>
          <w:sz w:val="28"/>
          <w:szCs w:val="28"/>
        </w:rPr>
        <w:t>офорт</w:t>
      </w:r>
      <w:r w:rsidRPr="00E176B9">
        <w:rPr>
          <w:rFonts w:ascii="Times New Roman" w:hAnsi="Times New Roman"/>
          <w:iCs/>
          <w:sz w:val="28"/>
          <w:szCs w:val="28"/>
        </w:rPr>
        <w:t xml:space="preserve">, </w:t>
      </w:r>
      <w:r w:rsidRPr="00C1510E">
        <w:rPr>
          <w:rFonts w:ascii="Times New Roman" w:hAnsi="Times New Roman"/>
          <w:iCs/>
          <w:sz w:val="28"/>
          <w:szCs w:val="28"/>
        </w:rPr>
        <w:t>мягкий лак</w:t>
      </w:r>
      <w:r w:rsidRPr="00E176B9">
        <w:rPr>
          <w:rFonts w:ascii="Times New Roman" w:hAnsi="Times New Roman"/>
          <w:iCs/>
          <w:sz w:val="28"/>
          <w:szCs w:val="28"/>
        </w:rPr>
        <w:t xml:space="preserve">, </w:t>
      </w:r>
      <w:r w:rsidRPr="00C1510E">
        <w:rPr>
          <w:rFonts w:ascii="Times New Roman" w:hAnsi="Times New Roman"/>
          <w:iCs/>
          <w:sz w:val="28"/>
          <w:szCs w:val="28"/>
        </w:rPr>
        <w:t>меццо-тинто</w:t>
      </w:r>
      <w:r w:rsidRPr="00E176B9">
        <w:rPr>
          <w:rFonts w:ascii="Times New Roman" w:hAnsi="Times New Roman"/>
          <w:iCs/>
          <w:sz w:val="28"/>
          <w:szCs w:val="28"/>
        </w:rPr>
        <w:t xml:space="preserve">, </w:t>
      </w:r>
      <w:r w:rsidRPr="00C1510E">
        <w:rPr>
          <w:rFonts w:ascii="Times New Roman" w:hAnsi="Times New Roman"/>
          <w:iCs/>
          <w:sz w:val="28"/>
          <w:szCs w:val="28"/>
        </w:rPr>
        <w:t>акватинта</w:t>
      </w:r>
      <w:r w:rsidRPr="00E176B9">
        <w:rPr>
          <w:rFonts w:ascii="Times New Roman" w:hAnsi="Times New Roman"/>
          <w:sz w:val="28"/>
          <w:szCs w:val="28"/>
        </w:rPr>
        <w:t xml:space="preserve"> и др. Реконструкция печатного станка сводилась к механизации отдельных процессов, первоначально выполнявшихся вручную, а также к последовательной замене деревянных частей металлическими.</w:t>
      </w:r>
    </w:p>
    <w:p w:rsidR="006D2AAB"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Большую роль в развитии </w:t>
      </w:r>
      <w:r w:rsidRPr="00E176B9">
        <w:rPr>
          <w:rStyle w:val="a3"/>
          <w:rFonts w:ascii="Times New Roman" w:hAnsi="Times New Roman"/>
          <w:b w:val="0"/>
          <w:sz w:val="28"/>
          <w:szCs w:val="28"/>
        </w:rPr>
        <w:t>книгопечатания</w:t>
      </w:r>
      <w:r w:rsidRPr="00E176B9">
        <w:rPr>
          <w:rFonts w:ascii="Times New Roman" w:hAnsi="Times New Roman"/>
          <w:sz w:val="28"/>
          <w:szCs w:val="28"/>
        </w:rPr>
        <w:t xml:space="preserve"> сыграла так называемая </w:t>
      </w:r>
      <w:r w:rsidRPr="00C1510E">
        <w:rPr>
          <w:rFonts w:ascii="Times New Roman" w:hAnsi="Times New Roman"/>
          <w:iCs/>
          <w:sz w:val="28"/>
          <w:szCs w:val="28"/>
        </w:rPr>
        <w:t>типометрия</w:t>
      </w:r>
      <w:r w:rsidRPr="00E176B9">
        <w:rPr>
          <w:rFonts w:ascii="Times New Roman" w:hAnsi="Times New Roman"/>
          <w:iCs/>
          <w:sz w:val="28"/>
          <w:szCs w:val="28"/>
        </w:rPr>
        <w:t xml:space="preserve"> —</w:t>
      </w:r>
      <w:r w:rsidRPr="00E176B9">
        <w:rPr>
          <w:rFonts w:ascii="Times New Roman" w:hAnsi="Times New Roman"/>
          <w:sz w:val="28"/>
          <w:szCs w:val="28"/>
        </w:rPr>
        <w:t xml:space="preserve"> типографская система</w:t>
      </w:r>
      <w:r w:rsidR="00304B69">
        <w:rPr>
          <w:rFonts w:ascii="Times New Roman" w:hAnsi="Times New Roman"/>
          <w:sz w:val="28"/>
          <w:szCs w:val="28"/>
        </w:rPr>
        <w:t xml:space="preserve"> мер, предложенная французом П.</w:t>
      </w:r>
      <w:r w:rsidRPr="00E176B9">
        <w:rPr>
          <w:rFonts w:ascii="Times New Roman" w:hAnsi="Times New Roman"/>
          <w:sz w:val="28"/>
          <w:szCs w:val="28"/>
        </w:rPr>
        <w:t xml:space="preserve">С. Фурнье в 1737 и впоследствии усовершенствованная Ф. Дидо. В конце 18 в. появляются новые способы изготовления печатных форм — торцовая гравюра на дереве, изобретённая англичанином Т. Бьюиком, и </w:t>
      </w:r>
      <w:r w:rsidRPr="00C1510E">
        <w:rPr>
          <w:rFonts w:ascii="Times New Roman" w:hAnsi="Times New Roman"/>
          <w:iCs/>
          <w:sz w:val="28"/>
          <w:szCs w:val="28"/>
        </w:rPr>
        <w:t>литография</w:t>
      </w:r>
      <w:r w:rsidRPr="00E176B9">
        <w:rPr>
          <w:rFonts w:ascii="Times New Roman" w:hAnsi="Times New Roman"/>
          <w:iCs/>
          <w:sz w:val="28"/>
          <w:szCs w:val="28"/>
        </w:rPr>
        <w:t>,</w:t>
      </w:r>
      <w:r w:rsidRPr="00E176B9">
        <w:rPr>
          <w:rFonts w:ascii="Times New Roman" w:hAnsi="Times New Roman"/>
          <w:sz w:val="28"/>
          <w:szCs w:val="28"/>
        </w:rPr>
        <w:t xml:space="preserve"> изобретённая немцем А. Зенефельдером.</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Промышленная революция в </w:t>
      </w:r>
      <w:r w:rsidRPr="00E176B9">
        <w:rPr>
          <w:rStyle w:val="a3"/>
          <w:rFonts w:ascii="Times New Roman" w:hAnsi="Times New Roman"/>
          <w:b w:val="0"/>
          <w:sz w:val="28"/>
          <w:szCs w:val="28"/>
        </w:rPr>
        <w:t>Книгопечатание</w:t>
      </w:r>
      <w:r w:rsidRPr="00E176B9">
        <w:rPr>
          <w:rFonts w:ascii="Times New Roman" w:hAnsi="Times New Roman"/>
          <w:sz w:val="28"/>
          <w:szCs w:val="28"/>
        </w:rPr>
        <w:t xml:space="preserve"> связана с созданием печатной машины (Ф. </w:t>
      </w:r>
      <w:r w:rsidRPr="00C1510E">
        <w:rPr>
          <w:rFonts w:ascii="Times New Roman" w:hAnsi="Times New Roman"/>
          <w:iCs/>
          <w:sz w:val="28"/>
          <w:szCs w:val="28"/>
        </w:rPr>
        <w:t>Кёниг</w:t>
      </w:r>
      <w:r w:rsidRPr="00E176B9">
        <w:rPr>
          <w:rFonts w:ascii="Times New Roman" w:hAnsi="Times New Roman"/>
          <w:sz w:val="28"/>
          <w:szCs w:val="28"/>
        </w:rPr>
        <w:t>)</w:t>
      </w:r>
      <w:r w:rsidRPr="00E176B9">
        <w:rPr>
          <w:rFonts w:ascii="Times New Roman" w:hAnsi="Times New Roman"/>
          <w:iCs/>
          <w:sz w:val="28"/>
          <w:szCs w:val="28"/>
        </w:rPr>
        <w:t>.</w:t>
      </w:r>
      <w:r w:rsidRPr="00E176B9">
        <w:rPr>
          <w:rFonts w:ascii="Times New Roman" w:hAnsi="Times New Roman"/>
          <w:sz w:val="28"/>
          <w:szCs w:val="28"/>
        </w:rPr>
        <w:t xml:space="preserve"> 29 ноября 1814 на машине впервые был отпечатан номер газеты «Таймс» (Лондон). Совершенствование иллюстрационных процессов в 19 в. шло по линии создания фотомеханических способов репродуцирования — </w:t>
      </w:r>
      <w:r w:rsidRPr="00C1510E">
        <w:rPr>
          <w:rFonts w:ascii="Times New Roman" w:hAnsi="Times New Roman"/>
          <w:iCs/>
          <w:sz w:val="28"/>
          <w:szCs w:val="28"/>
        </w:rPr>
        <w:t>фототипии</w:t>
      </w:r>
      <w:r w:rsidRPr="00E176B9">
        <w:rPr>
          <w:rFonts w:ascii="Times New Roman" w:hAnsi="Times New Roman"/>
          <w:iCs/>
          <w:sz w:val="28"/>
          <w:szCs w:val="28"/>
        </w:rPr>
        <w:t xml:space="preserve">, </w:t>
      </w:r>
      <w:r w:rsidRPr="00C1510E">
        <w:rPr>
          <w:rFonts w:ascii="Times New Roman" w:hAnsi="Times New Roman"/>
          <w:iCs/>
          <w:sz w:val="28"/>
          <w:szCs w:val="28"/>
        </w:rPr>
        <w:t>цинкографии</w:t>
      </w:r>
      <w:r w:rsidRPr="00E176B9">
        <w:rPr>
          <w:rFonts w:ascii="Times New Roman" w:hAnsi="Times New Roman"/>
          <w:iCs/>
          <w:sz w:val="28"/>
          <w:szCs w:val="28"/>
        </w:rPr>
        <w:t xml:space="preserve">, </w:t>
      </w:r>
      <w:r w:rsidRPr="00C1510E">
        <w:rPr>
          <w:rFonts w:ascii="Times New Roman" w:hAnsi="Times New Roman"/>
          <w:iCs/>
          <w:sz w:val="28"/>
          <w:szCs w:val="28"/>
        </w:rPr>
        <w:t>автотипии</w:t>
      </w:r>
      <w:r w:rsidRPr="00E176B9">
        <w:rPr>
          <w:rFonts w:ascii="Times New Roman" w:hAnsi="Times New Roman"/>
          <w:iCs/>
          <w:sz w:val="28"/>
          <w:szCs w:val="28"/>
        </w:rPr>
        <w:t>,</w:t>
      </w:r>
      <w:r w:rsidRPr="00E176B9">
        <w:rPr>
          <w:rFonts w:ascii="Times New Roman" w:hAnsi="Times New Roman"/>
          <w:sz w:val="28"/>
          <w:szCs w:val="28"/>
        </w:rPr>
        <w:t xml:space="preserve"> растровой </w:t>
      </w:r>
      <w:r w:rsidRPr="00C1510E">
        <w:rPr>
          <w:rFonts w:ascii="Times New Roman" w:hAnsi="Times New Roman"/>
          <w:iCs/>
          <w:sz w:val="28"/>
          <w:szCs w:val="28"/>
        </w:rPr>
        <w:t>глубокой печати</w:t>
      </w:r>
      <w:r w:rsidRPr="00E176B9">
        <w:rPr>
          <w:rFonts w:ascii="Times New Roman" w:hAnsi="Times New Roman"/>
          <w:iCs/>
          <w:sz w:val="28"/>
          <w:szCs w:val="28"/>
        </w:rPr>
        <w:t>.</w:t>
      </w:r>
      <w:r w:rsidRPr="00E176B9">
        <w:rPr>
          <w:rFonts w:ascii="Times New Roman" w:hAnsi="Times New Roman"/>
          <w:sz w:val="28"/>
          <w:szCs w:val="28"/>
        </w:rPr>
        <w:t xml:space="preserve"> В конце 19 в. начинается внедрение в производство наборных и брошюровочно-переплётных машин. Первый патент на наборную машину выдан англичанину У. Черчу в 1822.</w:t>
      </w:r>
      <w:r w:rsidR="002C0D71">
        <w:rPr>
          <w:rFonts w:ascii="Times New Roman" w:hAnsi="Times New Roman"/>
          <w:sz w:val="28"/>
          <w:szCs w:val="28"/>
        </w:rPr>
        <w:t xml:space="preserve"> В 1867 русский изобретатель П.</w:t>
      </w:r>
      <w:r w:rsidRPr="00E176B9">
        <w:rPr>
          <w:rFonts w:ascii="Times New Roman" w:hAnsi="Times New Roman"/>
          <w:sz w:val="28"/>
          <w:szCs w:val="28"/>
        </w:rPr>
        <w:t xml:space="preserve">П. Княгининский построил первую автоматическую наборную машину. В 1886 немецкий изобретатель О. Мергенталер запатентовал машину </w:t>
      </w:r>
      <w:r w:rsidRPr="00C1510E">
        <w:rPr>
          <w:rFonts w:ascii="Times New Roman" w:hAnsi="Times New Roman"/>
          <w:iCs/>
          <w:sz w:val="28"/>
          <w:szCs w:val="28"/>
        </w:rPr>
        <w:t>линотип</w:t>
      </w:r>
      <w:r w:rsidRPr="00E176B9">
        <w:rPr>
          <w:rFonts w:ascii="Times New Roman" w:hAnsi="Times New Roman"/>
          <w:iCs/>
          <w:sz w:val="28"/>
          <w:szCs w:val="28"/>
        </w:rPr>
        <w:t>.</w:t>
      </w:r>
      <w:r w:rsidRPr="00E176B9">
        <w:rPr>
          <w:rFonts w:ascii="Times New Roman" w:hAnsi="Times New Roman"/>
          <w:sz w:val="28"/>
          <w:szCs w:val="28"/>
        </w:rPr>
        <w:t xml:space="preserve"> Идея фотографического набора выдвинута в 1894 венгерским изобретателем Е. Порцельтом. Первую фотонаб</w:t>
      </w:r>
      <w:r w:rsidR="002C0D71">
        <w:rPr>
          <w:rFonts w:ascii="Times New Roman" w:hAnsi="Times New Roman"/>
          <w:sz w:val="28"/>
          <w:szCs w:val="28"/>
        </w:rPr>
        <w:t>орную машину построил в 1895 В.</w:t>
      </w:r>
      <w:r w:rsidRPr="00E176B9">
        <w:rPr>
          <w:rFonts w:ascii="Times New Roman" w:hAnsi="Times New Roman"/>
          <w:sz w:val="28"/>
          <w:szCs w:val="28"/>
        </w:rPr>
        <w:t xml:space="preserve">А. Гассиев. В области печатных процессов рубеж 19 и 20 вв. ознаменован появлением машин глубокой и </w:t>
      </w:r>
      <w:r w:rsidRPr="00C1510E">
        <w:rPr>
          <w:rFonts w:ascii="Times New Roman" w:hAnsi="Times New Roman"/>
          <w:iCs/>
          <w:sz w:val="28"/>
          <w:szCs w:val="28"/>
        </w:rPr>
        <w:t>офсетной печати</w:t>
      </w:r>
      <w:r w:rsidRPr="00E176B9">
        <w:rPr>
          <w:rFonts w:ascii="Times New Roman" w:hAnsi="Times New Roman"/>
          <w:iCs/>
          <w:sz w:val="28"/>
          <w:szCs w:val="28"/>
        </w:rPr>
        <w:t>.</w:t>
      </w:r>
      <w:r w:rsidRPr="00E176B9">
        <w:rPr>
          <w:rFonts w:ascii="Times New Roman" w:hAnsi="Times New Roman"/>
          <w:sz w:val="28"/>
          <w:szCs w:val="28"/>
        </w:rPr>
        <w:t xml:space="preserve"> 20 в. стал в </w:t>
      </w:r>
      <w:r w:rsidRPr="00E176B9">
        <w:rPr>
          <w:rStyle w:val="a3"/>
          <w:rFonts w:ascii="Times New Roman" w:hAnsi="Times New Roman"/>
          <w:b w:val="0"/>
          <w:sz w:val="28"/>
          <w:szCs w:val="28"/>
        </w:rPr>
        <w:t>Книгопечатание</w:t>
      </w:r>
      <w:r w:rsidRPr="00E176B9">
        <w:rPr>
          <w:rFonts w:ascii="Times New Roman" w:hAnsi="Times New Roman"/>
          <w:b/>
          <w:sz w:val="28"/>
          <w:szCs w:val="28"/>
        </w:rPr>
        <w:t xml:space="preserve"> </w:t>
      </w:r>
      <w:r w:rsidRPr="00E176B9">
        <w:rPr>
          <w:rFonts w:ascii="Times New Roman" w:hAnsi="Times New Roman"/>
          <w:sz w:val="28"/>
          <w:szCs w:val="28"/>
        </w:rPr>
        <w:t xml:space="preserve">периодом перехода от машин, механизирующих отдельные производственные операции, к автоматизированным поточным линиям. В начале века полиграфические машины переводятся на электропривод. В 30—40-х гг. появляются электрические контрольно-блокирующие и измерительные устройства. В 50—60-х гг. в </w:t>
      </w:r>
      <w:r w:rsidRPr="00E176B9">
        <w:rPr>
          <w:rStyle w:val="a3"/>
          <w:rFonts w:ascii="Times New Roman" w:hAnsi="Times New Roman"/>
          <w:b w:val="0"/>
          <w:sz w:val="28"/>
          <w:szCs w:val="28"/>
        </w:rPr>
        <w:t>книгопечатании</w:t>
      </w:r>
      <w:r w:rsidRPr="00E176B9">
        <w:rPr>
          <w:rFonts w:ascii="Times New Roman" w:hAnsi="Times New Roman"/>
          <w:sz w:val="28"/>
          <w:szCs w:val="28"/>
        </w:rPr>
        <w:t xml:space="preserve"> начинает применяться электроника. Электронные счетно-решающие устройства произвели подлинную революцию в наборной технике. Фотоэлектроника рационализировала процессы изготовления иллюстрационных форм, цветокорректуру и цветоделение. Появились электрические способы формирования изображения (см. </w:t>
      </w:r>
      <w:r w:rsidRPr="00C1510E">
        <w:rPr>
          <w:rFonts w:ascii="Times New Roman" w:hAnsi="Times New Roman"/>
          <w:iCs/>
          <w:sz w:val="28"/>
          <w:szCs w:val="28"/>
        </w:rPr>
        <w:t>Электрофотография</w:t>
      </w:r>
      <w:r w:rsidRPr="00E176B9">
        <w:rPr>
          <w:rFonts w:ascii="Times New Roman" w:hAnsi="Times New Roman"/>
          <w:sz w:val="28"/>
          <w:szCs w:val="28"/>
        </w:rPr>
        <w:t>)</w:t>
      </w:r>
      <w:r w:rsidRPr="00E176B9">
        <w:rPr>
          <w:rFonts w:ascii="Times New Roman" w:hAnsi="Times New Roman"/>
          <w:iCs/>
          <w:sz w:val="28"/>
          <w:szCs w:val="28"/>
        </w:rPr>
        <w:t>.</w:t>
      </w:r>
      <w:r w:rsidRPr="00E176B9">
        <w:rPr>
          <w:rFonts w:ascii="Times New Roman" w:hAnsi="Times New Roman"/>
          <w:sz w:val="28"/>
          <w:szCs w:val="28"/>
        </w:rPr>
        <w:t xml:space="preserve"> Развиваются бесконтактные электрические способы переноса красочного изображения. Широкое применение находят синтетические материалы — от фотополимерных печатных форм до пластмассовых переплётных крышек.</w:t>
      </w:r>
    </w:p>
    <w:p w:rsidR="00EF097D" w:rsidRDefault="006145F1" w:rsidP="006D2AAB">
      <w:pPr>
        <w:pStyle w:val="a4"/>
        <w:numPr>
          <w:ilvl w:val="0"/>
          <w:numId w:val="2"/>
        </w:numPr>
        <w:spacing w:after="0" w:line="360" w:lineRule="auto"/>
        <w:ind w:left="0" w:firstLine="709"/>
        <w:jc w:val="both"/>
        <w:rPr>
          <w:rFonts w:ascii="Times New Roman" w:hAnsi="Times New Roman"/>
          <w:b/>
          <w:sz w:val="28"/>
          <w:szCs w:val="32"/>
        </w:rPr>
      </w:pPr>
      <w:r>
        <w:rPr>
          <w:rFonts w:ascii="Times New Roman" w:hAnsi="Times New Roman"/>
          <w:b/>
          <w:sz w:val="28"/>
          <w:szCs w:val="32"/>
        </w:rPr>
        <w:br w:type="page"/>
      </w:r>
      <w:r w:rsidR="00EF097D" w:rsidRPr="00E176B9">
        <w:rPr>
          <w:rFonts w:ascii="Times New Roman" w:hAnsi="Times New Roman"/>
          <w:b/>
          <w:sz w:val="28"/>
          <w:szCs w:val="32"/>
        </w:rPr>
        <w:t>Письменность и книгопечатание в России</w:t>
      </w:r>
    </w:p>
    <w:p w:rsidR="006145F1" w:rsidRPr="00E176B9" w:rsidRDefault="006145F1" w:rsidP="006145F1">
      <w:pPr>
        <w:pStyle w:val="a4"/>
        <w:spacing w:after="0" w:line="360" w:lineRule="auto"/>
        <w:ind w:left="0"/>
        <w:jc w:val="both"/>
        <w:rPr>
          <w:rFonts w:ascii="Times New Roman" w:hAnsi="Times New Roman"/>
          <w:b/>
          <w:sz w:val="28"/>
          <w:szCs w:val="32"/>
        </w:rPr>
      </w:pPr>
    </w:p>
    <w:p w:rsidR="00EF097D" w:rsidRPr="00E176B9" w:rsidRDefault="00EF097D" w:rsidP="006D2AAB">
      <w:pPr>
        <w:pStyle w:val="a4"/>
        <w:numPr>
          <w:ilvl w:val="1"/>
          <w:numId w:val="2"/>
        </w:numPr>
        <w:spacing w:after="0" w:line="360" w:lineRule="auto"/>
        <w:ind w:left="0" w:firstLine="709"/>
        <w:jc w:val="both"/>
        <w:rPr>
          <w:rFonts w:ascii="Times New Roman" w:hAnsi="Times New Roman"/>
          <w:b/>
          <w:sz w:val="28"/>
          <w:szCs w:val="28"/>
        </w:rPr>
      </w:pPr>
      <w:r w:rsidRPr="00E176B9">
        <w:rPr>
          <w:rFonts w:ascii="Times New Roman" w:hAnsi="Times New Roman"/>
          <w:b/>
          <w:sz w:val="28"/>
          <w:szCs w:val="28"/>
        </w:rPr>
        <w:t>Славянские азбуки</w:t>
      </w:r>
    </w:p>
    <w:p w:rsidR="006145F1" w:rsidRDefault="006145F1" w:rsidP="006D2AAB">
      <w:pPr>
        <w:spacing w:after="0" w:line="360" w:lineRule="auto"/>
        <w:ind w:firstLine="709"/>
        <w:jc w:val="both"/>
        <w:rPr>
          <w:rFonts w:ascii="Times New Roman" w:hAnsi="Times New Roman"/>
          <w:sz w:val="28"/>
          <w:szCs w:val="28"/>
        </w:rPr>
      </w:pP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Достоверные свидетельства о начальных этапах возникновения и распространения славянской письменности почти полностью отсутствуют, поэтому представления о ее истории полны разнообразных предположений и даже мифов. Связано это с тем, что самые ранние известные нам славянские памятники письменности были созданы не ранее Х века нашей эры. Странность заключается в том, что славяне в это время использовали не одну азбуку, а две – </w:t>
      </w:r>
      <w:r w:rsidRPr="00E176B9">
        <w:rPr>
          <w:rFonts w:ascii="Times New Roman" w:hAnsi="Times New Roman"/>
          <w:bCs/>
          <w:sz w:val="28"/>
          <w:szCs w:val="28"/>
        </w:rPr>
        <w:t>кириллицу</w:t>
      </w:r>
      <w:r w:rsidRPr="00E176B9">
        <w:rPr>
          <w:rFonts w:ascii="Times New Roman" w:hAnsi="Times New Roman"/>
          <w:sz w:val="28"/>
          <w:szCs w:val="28"/>
        </w:rPr>
        <w:t xml:space="preserve"> или </w:t>
      </w:r>
      <w:r w:rsidRPr="00E176B9">
        <w:rPr>
          <w:rFonts w:ascii="Times New Roman" w:hAnsi="Times New Roman"/>
          <w:bCs/>
          <w:sz w:val="28"/>
          <w:szCs w:val="28"/>
        </w:rPr>
        <w:t>глаголицу</w:t>
      </w:r>
      <w:r w:rsidRPr="00E176B9">
        <w:rPr>
          <w:rFonts w:ascii="Times New Roman" w:hAnsi="Times New Roman"/>
          <w:sz w:val="28"/>
          <w:szCs w:val="28"/>
        </w:rPr>
        <w:t xml:space="preserve"> (1).</w:t>
      </w:r>
      <w:r w:rsidR="006D2AAB" w:rsidRPr="00E176B9">
        <w:rPr>
          <w:rFonts w:ascii="Times New Roman" w:hAnsi="Times New Roman"/>
          <w:sz w:val="28"/>
          <w:szCs w:val="28"/>
        </w:rPr>
        <w:t xml:space="preserve"> </w:t>
      </w:r>
      <w:r w:rsidRPr="00E176B9">
        <w:rPr>
          <w:rFonts w:ascii="Times New Roman" w:hAnsi="Times New Roman"/>
          <w:sz w:val="28"/>
          <w:szCs w:val="28"/>
        </w:rPr>
        <w:t xml:space="preserve">Кириллицей, например, сделана </w:t>
      </w:r>
      <w:r w:rsidRPr="00E176B9">
        <w:rPr>
          <w:rFonts w:ascii="Times New Roman" w:hAnsi="Times New Roman"/>
          <w:i/>
          <w:iCs/>
          <w:sz w:val="28"/>
          <w:szCs w:val="28"/>
        </w:rPr>
        <w:t>надпись</w:t>
      </w:r>
      <w:r w:rsidRPr="00E176B9">
        <w:rPr>
          <w:rFonts w:ascii="Times New Roman" w:hAnsi="Times New Roman"/>
          <w:sz w:val="28"/>
          <w:szCs w:val="28"/>
        </w:rPr>
        <w:t xml:space="preserve">, высеченная в 993 году на каменной могильной плите по распоряжению болгарского </w:t>
      </w:r>
      <w:r w:rsidRPr="00E176B9">
        <w:rPr>
          <w:rFonts w:ascii="Times New Roman" w:hAnsi="Times New Roman"/>
          <w:i/>
          <w:iCs/>
          <w:sz w:val="28"/>
          <w:szCs w:val="28"/>
        </w:rPr>
        <w:t>царя Самуила</w:t>
      </w:r>
      <w:r w:rsidRPr="00E176B9">
        <w:rPr>
          <w:rFonts w:ascii="Times New Roman" w:hAnsi="Times New Roman"/>
          <w:sz w:val="28"/>
          <w:szCs w:val="28"/>
        </w:rPr>
        <w:t xml:space="preserve">. Глаголицей написаны </w:t>
      </w:r>
      <w:r w:rsidRPr="00E176B9">
        <w:rPr>
          <w:rFonts w:ascii="Times New Roman" w:hAnsi="Times New Roman"/>
          <w:i/>
          <w:iCs/>
          <w:sz w:val="28"/>
          <w:szCs w:val="28"/>
        </w:rPr>
        <w:t>Киевские листки</w:t>
      </w:r>
      <w:r w:rsidRPr="00E176B9">
        <w:rPr>
          <w:rFonts w:ascii="Times New Roman" w:hAnsi="Times New Roman"/>
          <w:sz w:val="28"/>
          <w:szCs w:val="28"/>
        </w:rPr>
        <w:t xml:space="preserve"> (Х век), представляющие собой отрывок католической мессы. То, что обе азбуки славянские, ни у кого не вызывает сомнения, но вместе с тем возникает несколь-ко вопросов, ответить на которые пытается уже несколько поколений исследователей. Вот они: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для чего славянам понадобились две азбуки;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какая из азбук является более древней;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не является ли одна из азбук докирилловской;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каково происхождение знаков кириллицы и глаголицы;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существовала ли вообще письменность у славян до миссионерской поездки Кирилла и Мефодия в Великую Моравию;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какой была эта письменность;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какова роль солунских братьев в истории славянской письменности; </w:t>
      </w:r>
    </w:p>
    <w:p w:rsidR="00EF097D" w:rsidRPr="00E176B9" w:rsidRDefault="00EF097D" w:rsidP="006D2AAB">
      <w:pPr>
        <w:numPr>
          <w:ilvl w:val="0"/>
          <w:numId w:val="3"/>
        </w:numPr>
        <w:spacing w:after="0" w:line="360" w:lineRule="auto"/>
        <w:ind w:left="0" w:firstLine="709"/>
        <w:jc w:val="both"/>
        <w:rPr>
          <w:rFonts w:ascii="Times New Roman" w:hAnsi="Times New Roman"/>
          <w:sz w:val="28"/>
          <w:szCs w:val="28"/>
        </w:rPr>
      </w:pPr>
      <w:r w:rsidRPr="00E176B9">
        <w:rPr>
          <w:rFonts w:ascii="Times New Roman" w:hAnsi="Times New Roman"/>
          <w:sz w:val="28"/>
          <w:szCs w:val="28"/>
        </w:rPr>
        <w:t xml:space="preserve">куда делись докирилловские памятники письменности, если они существовали. </w: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За то время, пока развивается славистика (более двухсот лет), возникло несколько концепций, отвечающих на эти вопросы. Долгое время считалось, что славяне до IX – X веков, то есть до миссионерской поездки Константина (Кирилла) и Мефодия, были бесписьменным народом. Согласно </w:t>
      </w:r>
      <w:r w:rsidRPr="00E176B9">
        <w:rPr>
          <w:rFonts w:ascii="Times New Roman" w:hAnsi="Times New Roman"/>
          <w:i/>
          <w:iCs/>
          <w:sz w:val="28"/>
          <w:szCs w:val="28"/>
        </w:rPr>
        <w:t>«Житиям»</w:t>
      </w:r>
      <w:r w:rsidRPr="00E176B9">
        <w:rPr>
          <w:rFonts w:ascii="Times New Roman" w:hAnsi="Times New Roman"/>
          <w:sz w:val="28"/>
          <w:szCs w:val="28"/>
        </w:rPr>
        <w:t xml:space="preserve"> Кирилла и Мефодия, именно они, распространяя среди славян христианство, научили их и письменности, создав для этого принципиально новую азбучную систему. В отечественной и зарубежной славистике такой точка зрения была господствующей до 40-х годов XX века. Наличие двух азбук объяснялось гонениями на учеников солунских миссионеров и запретом употребления распространяемой ими азбуки, в результате чего была изобретена еще одна азбука, активно использовавшаяся при написании книг. Но в вопросе о том, автором какой из азбук является Кирилл (2),</w:t>
      </w:r>
      <w:r w:rsidR="006D2AAB" w:rsidRPr="00E176B9">
        <w:rPr>
          <w:rFonts w:ascii="Times New Roman" w:hAnsi="Times New Roman"/>
          <w:sz w:val="28"/>
          <w:szCs w:val="28"/>
        </w:rPr>
        <w:t xml:space="preserve"> </w:t>
      </w:r>
      <w:r w:rsidRPr="00E176B9">
        <w:rPr>
          <w:rFonts w:ascii="Times New Roman" w:hAnsi="Times New Roman"/>
          <w:sz w:val="28"/>
          <w:szCs w:val="28"/>
        </w:rPr>
        <w:t xml:space="preserve">единого мнения не наблюдалось. </w:t>
      </w:r>
      <w:r w:rsidRPr="00E176B9">
        <w:rPr>
          <w:rFonts w:ascii="Times New Roman" w:hAnsi="Times New Roman"/>
          <w:bCs/>
          <w:iCs/>
          <w:sz w:val="28"/>
          <w:szCs w:val="28"/>
        </w:rPr>
        <w:t>И.В. Ягич, В.Н. Щепкин, А.М. Селищев, П.Й. Шафарик</w:t>
      </w:r>
      <w:r w:rsidRPr="00E176B9">
        <w:rPr>
          <w:rFonts w:ascii="Times New Roman" w:hAnsi="Times New Roman"/>
          <w:sz w:val="28"/>
          <w:szCs w:val="28"/>
        </w:rPr>
        <w:t xml:space="preserve"> полагали, что Кирилл создал глаголицу, а изобретателем кириллицы является один из учеников Мефодия – Климент Охридский; </w:t>
      </w:r>
      <w:r w:rsidRPr="00E176B9">
        <w:rPr>
          <w:rFonts w:ascii="Times New Roman" w:hAnsi="Times New Roman"/>
          <w:bCs/>
          <w:iCs/>
          <w:sz w:val="28"/>
          <w:szCs w:val="28"/>
        </w:rPr>
        <w:t>Г.А. Ильинский</w:t>
      </w:r>
      <w:r w:rsidRPr="00E176B9">
        <w:rPr>
          <w:rFonts w:ascii="Times New Roman" w:hAnsi="Times New Roman"/>
          <w:bCs/>
          <w:sz w:val="28"/>
          <w:szCs w:val="28"/>
        </w:rPr>
        <w:t xml:space="preserve"> </w:t>
      </w:r>
      <w:r w:rsidRPr="00E176B9">
        <w:rPr>
          <w:rFonts w:ascii="Times New Roman" w:hAnsi="Times New Roman"/>
          <w:sz w:val="28"/>
          <w:szCs w:val="28"/>
        </w:rPr>
        <w:t xml:space="preserve">приписывал авторство кириллицы Константину Болгарскому. </w:t>
      </w:r>
      <w:r w:rsidRPr="00E176B9">
        <w:rPr>
          <w:rFonts w:ascii="Times New Roman" w:hAnsi="Times New Roman"/>
          <w:bCs/>
          <w:iCs/>
          <w:sz w:val="28"/>
          <w:szCs w:val="28"/>
        </w:rPr>
        <w:t>Й. Добровский, И.И. Срезневский, А.И. Соболевский, Е.Ф. Карский</w:t>
      </w:r>
      <w:r w:rsidRPr="00E176B9">
        <w:rPr>
          <w:rFonts w:ascii="Times New Roman" w:hAnsi="Times New Roman"/>
          <w:sz w:val="28"/>
          <w:szCs w:val="28"/>
        </w:rPr>
        <w:t xml:space="preserve"> полагали, что Кирилл создал кириллицу, а глаголицу изобрели позднее в качестве славянской тайнописи, когда славянская письменность подверглась гонению со стороны католического духовенства. Сторонники обеих концепций выдвигали веские аргументы в поддержку своих гипотез. Так, чешский ученый </w:t>
      </w:r>
      <w:r w:rsidRPr="00E176B9">
        <w:rPr>
          <w:rFonts w:ascii="Times New Roman" w:hAnsi="Times New Roman"/>
          <w:bCs/>
          <w:iCs/>
          <w:sz w:val="28"/>
          <w:szCs w:val="28"/>
        </w:rPr>
        <w:t>Й. Добровский</w:t>
      </w:r>
      <w:r w:rsidRPr="00E176B9">
        <w:rPr>
          <w:rFonts w:ascii="Times New Roman" w:hAnsi="Times New Roman"/>
          <w:sz w:val="28"/>
          <w:szCs w:val="28"/>
        </w:rPr>
        <w:t>, заложивший основы научной славистики, считал, что глаголица возникла в Хорватии не ранее XIV века нашей эры (3).</w:t>
      </w:r>
      <w:r w:rsidR="006D2AAB" w:rsidRPr="00E176B9">
        <w:rPr>
          <w:rFonts w:ascii="Times New Roman" w:hAnsi="Times New Roman"/>
          <w:sz w:val="28"/>
          <w:szCs w:val="28"/>
        </w:rPr>
        <w:t xml:space="preserve"> </w:t>
      </w:r>
      <w:r w:rsidRPr="00E176B9">
        <w:rPr>
          <w:rFonts w:ascii="Times New Roman" w:hAnsi="Times New Roman"/>
          <w:sz w:val="28"/>
          <w:szCs w:val="28"/>
        </w:rPr>
        <w:t xml:space="preserve">Хорваты, по его мнению, таким образом стремились противостоять Риму и сохранить богослужебные книги на родном языке. Словацкий ученый </w:t>
      </w:r>
      <w:r w:rsidRPr="00E176B9">
        <w:rPr>
          <w:rFonts w:ascii="Times New Roman" w:hAnsi="Times New Roman"/>
          <w:bCs/>
          <w:iCs/>
          <w:sz w:val="28"/>
          <w:szCs w:val="28"/>
        </w:rPr>
        <w:t>П.Й Шафарик</w:t>
      </w:r>
      <w:r w:rsidRPr="00E176B9">
        <w:rPr>
          <w:rFonts w:ascii="Times New Roman" w:hAnsi="Times New Roman"/>
          <w:sz w:val="28"/>
          <w:szCs w:val="28"/>
        </w:rPr>
        <w:t xml:space="preserve"> утверждал, что первой славянской азбукой была глаголица, которая первоначально носила имя своего создателя Кирилла. Позднее название кириллица было связано с более распространенной среди славян новой азбукой, поскольку имя Кирилл славянами воспринималось как имя создателя славянской азбуки вообще. По замыслу Константина и Мефодия, азбука должна была стать оригинальной алфавитной системой, так как только это могло обеспечить славянами политическую независимость славянской церкви и от Рима, и от Византии. Кроме того, новая азбука должна была отличаться от греческого алфавита, так как религия в Моравии и Паннонии исповедалась не по православному (византийскому), а по католическому (римскому) образцу. </w:t>
      </w:r>
    </w:p>
    <w:p w:rsidR="00F06772"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Между работами Й. Добровского и П.Й. Шафарика было сделано несколько открытий, которые позволили с большей точностью судить о времени создания кириллицы и глаголицы. В первую очередь это памятники, найденные и исследованные В.И.</w:t>
      </w:r>
      <w:r w:rsidR="006145F1">
        <w:rPr>
          <w:rFonts w:ascii="Times New Roman" w:hAnsi="Times New Roman"/>
          <w:sz w:val="28"/>
          <w:szCs w:val="28"/>
        </w:rPr>
        <w:t xml:space="preserve"> </w:t>
      </w:r>
      <w:r w:rsidRPr="00E176B9">
        <w:rPr>
          <w:rFonts w:ascii="Times New Roman" w:hAnsi="Times New Roman"/>
          <w:sz w:val="28"/>
          <w:szCs w:val="28"/>
        </w:rPr>
        <w:t xml:space="preserve">Григоровичем во время путешествия на Афон. Он обнаружил глаголические памятники XI века – Зографское и Мариинское евангелия; греческое житие святого Климента, в котором утверждается, что Климент создал новую азбуку и др. В настоящее время более ранний характер глаголического письма подтверждается </w:t>
      </w:r>
      <w:r w:rsidR="00F06772">
        <w:rPr>
          <w:rFonts w:ascii="Times New Roman" w:hAnsi="Times New Roman"/>
          <w:sz w:val="28"/>
          <w:szCs w:val="28"/>
        </w:rPr>
        <w:t>целым рядом неоспоримых фактов.</w:t>
      </w:r>
    </w:p>
    <w:p w:rsidR="00F06772"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1.</w:t>
      </w:r>
      <w:r w:rsidR="006D2AAB" w:rsidRPr="00E176B9">
        <w:rPr>
          <w:rFonts w:ascii="Times New Roman" w:hAnsi="Times New Roman"/>
          <w:sz w:val="28"/>
          <w:szCs w:val="28"/>
        </w:rPr>
        <w:t xml:space="preserve"> </w:t>
      </w:r>
      <w:r w:rsidRPr="00E176B9">
        <w:rPr>
          <w:rFonts w:ascii="Times New Roman" w:hAnsi="Times New Roman"/>
          <w:sz w:val="28"/>
          <w:szCs w:val="28"/>
        </w:rPr>
        <w:t>В западных областях, где проповедовали Константин и Мефодий – Великоморавское княжество, Паннония, – кириллица не известна. Все памятники письменности, найденные на этой территории, написаны глаголицей. В литературных памятниках, восходящих к Восточной Болгарии, а именно составленных в Преславской книжной школе царя Симеона (X в.), использовалась кириллица, следов глаголицы почти нет.</w:t>
      </w:r>
    </w:p>
    <w:p w:rsidR="00F06772"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2.</w:t>
      </w:r>
      <w:r w:rsidR="006D2AAB" w:rsidRPr="00E176B9">
        <w:rPr>
          <w:rFonts w:ascii="Times New Roman" w:hAnsi="Times New Roman"/>
          <w:sz w:val="28"/>
          <w:szCs w:val="28"/>
        </w:rPr>
        <w:t xml:space="preserve"> </w:t>
      </w:r>
      <w:r w:rsidRPr="00E176B9">
        <w:rPr>
          <w:rFonts w:ascii="Times New Roman" w:hAnsi="Times New Roman"/>
          <w:sz w:val="28"/>
          <w:szCs w:val="28"/>
        </w:rPr>
        <w:t xml:space="preserve">Основным писчим материалом в средние времена служил </w:t>
      </w:r>
      <w:r w:rsidRPr="00E176B9">
        <w:rPr>
          <w:rFonts w:ascii="Times New Roman" w:hAnsi="Times New Roman"/>
          <w:iCs/>
          <w:sz w:val="28"/>
          <w:szCs w:val="28"/>
        </w:rPr>
        <w:t>пергамен</w:t>
      </w:r>
      <w:r w:rsidRPr="00E176B9">
        <w:rPr>
          <w:rFonts w:ascii="Times New Roman" w:hAnsi="Times New Roman"/>
          <w:sz w:val="28"/>
          <w:szCs w:val="28"/>
        </w:rPr>
        <w:t xml:space="preserve"> – специально обработанная кожа молодого животного (теленка, ягненка, козленка). Это был очень дорогой материал, поэтому для его экономии нередко прибегали к использованию старой книги для записи нового текста, для чего старый, ненужный текст соскабливали или смывали, а поверх него наносили новый. Такие памятники называются </w:t>
      </w:r>
      <w:r w:rsidRPr="00E176B9">
        <w:rPr>
          <w:rFonts w:ascii="Times New Roman" w:hAnsi="Times New Roman"/>
          <w:iCs/>
          <w:sz w:val="28"/>
          <w:szCs w:val="28"/>
        </w:rPr>
        <w:t>палимпсестами</w:t>
      </w:r>
      <w:r w:rsidRPr="00E176B9">
        <w:rPr>
          <w:rFonts w:ascii="Times New Roman" w:hAnsi="Times New Roman"/>
          <w:sz w:val="28"/>
          <w:szCs w:val="28"/>
        </w:rPr>
        <w:t xml:space="preserve">. Первый документ такого рода – </w:t>
      </w:r>
      <w:r w:rsidRPr="00E176B9">
        <w:rPr>
          <w:rFonts w:ascii="Times New Roman" w:hAnsi="Times New Roman"/>
          <w:iCs/>
          <w:sz w:val="28"/>
          <w:szCs w:val="28"/>
        </w:rPr>
        <w:t>Боянский палимпсест</w:t>
      </w:r>
      <w:r w:rsidRPr="00E176B9">
        <w:rPr>
          <w:rFonts w:ascii="Times New Roman" w:hAnsi="Times New Roman"/>
          <w:sz w:val="28"/>
          <w:szCs w:val="28"/>
        </w:rPr>
        <w:t xml:space="preserve"> (XIII век) – был обнаружен </w:t>
      </w:r>
      <w:r w:rsidRPr="00E176B9">
        <w:rPr>
          <w:rFonts w:ascii="Times New Roman" w:hAnsi="Times New Roman"/>
          <w:bCs/>
          <w:iCs/>
          <w:sz w:val="28"/>
          <w:szCs w:val="28"/>
        </w:rPr>
        <w:t>В.И.</w:t>
      </w:r>
      <w:r w:rsidR="00F06772">
        <w:rPr>
          <w:rFonts w:ascii="Times New Roman" w:hAnsi="Times New Roman"/>
          <w:bCs/>
          <w:iCs/>
          <w:sz w:val="28"/>
          <w:szCs w:val="28"/>
        </w:rPr>
        <w:t xml:space="preserve"> </w:t>
      </w:r>
      <w:r w:rsidRPr="00E176B9">
        <w:rPr>
          <w:rFonts w:ascii="Times New Roman" w:hAnsi="Times New Roman"/>
          <w:bCs/>
          <w:iCs/>
          <w:sz w:val="28"/>
          <w:szCs w:val="28"/>
        </w:rPr>
        <w:t>Григоровичем.</w:t>
      </w:r>
      <w:r w:rsidRPr="00E176B9">
        <w:rPr>
          <w:rFonts w:ascii="Times New Roman" w:hAnsi="Times New Roman"/>
          <w:sz w:val="28"/>
          <w:szCs w:val="28"/>
        </w:rPr>
        <w:t xml:space="preserve"> В дальнейшем были найдены и другие палимпсесты, среди которых преобладают кириллические рукописи, написанные</w:t>
      </w:r>
      <w:r w:rsidR="006D2AAB" w:rsidRPr="00E176B9">
        <w:rPr>
          <w:rFonts w:ascii="Times New Roman" w:hAnsi="Times New Roman"/>
          <w:sz w:val="28"/>
          <w:szCs w:val="28"/>
        </w:rPr>
        <w:t xml:space="preserve"> </w:t>
      </w:r>
      <w:r w:rsidRPr="00E176B9">
        <w:rPr>
          <w:rFonts w:ascii="Times New Roman" w:hAnsi="Times New Roman"/>
          <w:sz w:val="28"/>
          <w:szCs w:val="28"/>
        </w:rPr>
        <w:t>по смытой глаголице</w:t>
      </w:r>
      <w:r w:rsidR="00F06772">
        <w:rPr>
          <w:rFonts w:ascii="Times New Roman" w:hAnsi="Times New Roman"/>
          <w:sz w:val="28"/>
          <w:szCs w:val="28"/>
        </w:rPr>
        <w:t>.</w:t>
      </w:r>
    </w:p>
    <w:p w:rsidR="00F06772"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3.</w:t>
      </w:r>
      <w:r w:rsidR="006D2AAB" w:rsidRPr="00E176B9">
        <w:rPr>
          <w:rFonts w:ascii="Times New Roman" w:hAnsi="Times New Roman"/>
          <w:sz w:val="28"/>
          <w:szCs w:val="28"/>
        </w:rPr>
        <w:t xml:space="preserve"> </w:t>
      </w:r>
      <w:r w:rsidRPr="00E176B9">
        <w:rPr>
          <w:rFonts w:ascii="Times New Roman" w:hAnsi="Times New Roman"/>
          <w:sz w:val="28"/>
          <w:szCs w:val="28"/>
        </w:rPr>
        <w:t>Памятники, написанные глаголицей, как правило, более архаичны по языку, чем т</w:t>
      </w:r>
      <w:r w:rsidR="00F06772">
        <w:rPr>
          <w:rFonts w:ascii="Times New Roman" w:hAnsi="Times New Roman"/>
          <w:sz w:val="28"/>
          <w:szCs w:val="28"/>
        </w:rPr>
        <w:t>е, которые написаны кириллицей.</w:t>
      </w:r>
    </w:p>
    <w:p w:rsidR="00F06772"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4.</w:t>
      </w:r>
      <w:r w:rsidR="006D2AAB" w:rsidRPr="00E176B9">
        <w:rPr>
          <w:rFonts w:ascii="Times New Roman" w:hAnsi="Times New Roman"/>
          <w:sz w:val="28"/>
          <w:szCs w:val="28"/>
        </w:rPr>
        <w:t xml:space="preserve"> </w:t>
      </w:r>
      <w:r w:rsidRPr="00E176B9">
        <w:rPr>
          <w:rFonts w:ascii="Times New Roman" w:hAnsi="Times New Roman"/>
          <w:sz w:val="28"/>
          <w:szCs w:val="28"/>
        </w:rPr>
        <w:t>В кириллице используются буквы, обозначавшие звуковые сочетания, которые не были свойственны славянской речи и могли появиться у славян вместе с заимствованиями не ранее конца IX – начала Х в.:</w:t>
      </w:r>
      <w:r w:rsidR="00000645">
        <w:rPr>
          <w:noProof/>
          <w:lang w:eastAsia="ru-RU"/>
        </w:rPr>
        <w:pict>
          <v:shape id="Рисунок 2" o:spid="_x0000_s1026" type="#_x0000_t75" alt="http://slawianie.narod.ru/font/kiril/smlksi.gif" style="position:absolute;left:0;text-align:left;margin-left:0;margin-top:0;width:9pt;height:27pt;z-index:251653632;visibility:visible;mso-wrap-distance-left:0;mso-wrap-distance-right:0;mso-position-horizontal:left;mso-position-horizontal-relative:text;mso-position-vertical-relative:line" o:allowoverlap="f">
            <v:imagedata r:id="rId25" o:title=""/>
            <w10:wrap type="square"/>
          </v:shape>
        </w:pict>
      </w:r>
      <w:r w:rsidRPr="00E176B9">
        <w:rPr>
          <w:rFonts w:ascii="Times New Roman" w:hAnsi="Times New Roman"/>
          <w:sz w:val="28"/>
          <w:szCs w:val="28"/>
        </w:rPr>
        <w:t xml:space="preserve"> </w:t>
      </w:r>
      <w:r w:rsidR="00DE1C48">
        <w:rPr>
          <w:rFonts w:ascii="Times New Roman" w:hAnsi="Times New Roman"/>
          <w:sz w:val="28"/>
          <w:szCs w:val="28"/>
        </w:rPr>
        <w:t xml:space="preserve"> </w:t>
      </w:r>
      <w:r w:rsidRPr="00E176B9">
        <w:rPr>
          <w:rFonts w:ascii="Cambria Math" w:hAnsi="Cambria Math" w:cs="Cambria Math"/>
          <w:sz w:val="28"/>
          <w:szCs w:val="28"/>
        </w:rPr>
        <w:t>ǯ</w:t>
      </w:r>
      <w:r w:rsidRPr="00E176B9">
        <w:rPr>
          <w:rFonts w:ascii="Times New Roman" w:hAnsi="Times New Roman"/>
          <w:sz w:val="28"/>
          <w:szCs w:val="28"/>
        </w:rPr>
        <w:t xml:space="preserve"> «кси», </w:t>
      </w:r>
      <w:r w:rsidR="00000645">
        <w:rPr>
          <w:noProof/>
          <w:lang w:eastAsia="ru-RU"/>
        </w:rPr>
        <w:pict>
          <v:shape id="Рисунок 3" o:spid="_x0000_s1027" type="#_x0000_t75" alt="http://slawianie.narod.ru/font/kiril/smlpsi.gif" style="position:absolute;left:0;text-align:left;margin-left:0;margin-top:0;width:15.75pt;height:27pt;z-index:251654656;visibility:visible;mso-wrap-distance-left:0;mso-wrap-distance-right:0;mso-position-horizontal:left;mso-position-horizontal-relative:text;mso-position-vertical-relative:line" o:allowoverlap="f">
            <v:imagedata r:id="rId26" o:title=""/>
            <w10:wrap type="square"/>
          </v:shape>
        </w:pict>
      </w:r>
      <w:r w:rsidRPr="00E176B9">
        <w:rPr>
          <w:rFonts w:ascii="Times New Roman" w:hAnsi="Times New Roman"/>
          <w:sz w:val="28"/>
          <w:szCs w:val="28"/>
        </w:rPr>
        <w:t>Ψ «пси».</w:t>
      </w:r>
    </w:p>
    <w:p w:rsidR="00EF097D" w:rsidRDefault="00EF097D" w:rsidP="00F06772">
      <w:pPr>
        <w:tabs>
          <w:tab w:val="left" w:pos="660"/>
        </w:tabs>
        <w:spacing w:after="0" w:line="360" w:lineRule="auto"/>
        <w:jc w:val="both"/>
        <w:rPr>
          <w:rFonts w:ascii="Times New Roman" w:hAnsi="Times New Roman"/>
          <w:sz w:val="28"/>
          <w:szCs w:val="28"/>
        </w:rPr>
      </w:pPr>
      <w:r w:rsidRPr="00E176B9">
        <w:rPr>
          <w:rFonts w:ascii="Times New Roman" w:hAnsi="Times New Roman"/>
          <w:sz w:val="28"/>
          <w:szCs w:val="28"/>
        </w:rPr>
        <w:t>5.</w:t>
      </w:r>
      <w:r w:rsidR="006D2AAB" w:rsidRPr="00E176B9">
        <w:rPr>
          <w:rFonts w:ascii="Times New Roman" w:hAnsi="Times New Roman"/>
          <w:sz w:val="28"/>
          <w:szCs w:val="28"/>
        </w:rPr>
        <w:t xml:space="preserve"> </w:t>
      </w:r>
      <w:r w:rsidRPr="00E176B9">
        <w:rPr>
          <w:rFonts w:ascii="Times New Roman" w:hAnsi="Times New Roman"/>
          <w:sz w:val="28"/>
          <w:szCs w:val="28"/>
        </w:rPr>
        <w:t>У славян, как и у греков, не было арабских цифр. Для передачи числового значения использовали буквы, но под титлами (надстрочные знаки). В глаголице числовое значение имели все буквы в порядке их следования, а в кириллице – только буквы, взятые из греческого алфавита, причем числовое значение славянс</w:t>
      </w:r>
      <w:r w:rsidR="00F06772">
        <w:rPr>
          <w:rFonts w:ascii="Times New Roman" w:hAnsi="Times New Roman"/>
          <w:sz w:val="28"/>
          <w:szCs w:val="28"/>
        </w:rPr>
        <w:t>ких и греческих букв совпадало.</w:t>
      </w:r>
    </w:p>
    <w:p w:rsidR="00F06772" w:rsidRPr="00E176B9" w:rsidRDefault="00F06772" w:rsidP="00F06772">
      <w:pPr>
        <w:tabs>
          <w:tab w:val="left" w:pos="660"/>
        </w:tabs>
        <w:spacing w:after="0" w:line="360" w:lineRule="auto"/>
        <w:jc w:val="both"/>
        <w:rPr>
          <w:rFonts w:ascii="Times New Roman" w:hAnsi="Times New Roman"/>
          <w:sz w:val="28"/>
          <w:szCs w:val="28"/>
        </w:rPr>
      </w:pPr>
    </w:p>
    <w:tbl>
      <w:tblPr>
        <w:tblW w:w="455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738"/>
        <w:gridCol w:w="1724"/>
        <w:gridCol w:w="1724"/>
        <w:gridCol w:w="1724"/>
        <w:gridCol w:w="1739"/>
      </w:tblGrid>
      <w:tr w:rsidR="00EF097D" w:rsidRPr="00F06772" w:rsidTr="00F06772">
        <w:trPr>
          <w:tblCellSpacing w:w="15" w:type="dxa"/>
          <w:jc w:val="center"/>
        </w:trPr>
        <w:tc>
          <w:tcPr>
            <w:tcW w:w="1000" w:type="pct"/>
            <w:tcBorders>
              <w:top w:val="outset" w:sz="6" w:space="0" w:color="auto"/>
              <w:bottom w:val="outset" w:sz="6" w:space="0" w:color="auto"/>
              <w:right w:val="outset" w:sz="6" w:space="0" w:color="auto"/>
            </w:tcBorders>
          </w:tcPr>
          <w:p w:rsidR="00EF097D" w:rsidRPr="00F06772" w:rsidRDefault="00EF097D" w:rsidP="00F06772">
            <w:pPr>
              <w:spacing w:after="0" w:line="360" w:lineRule="auto"/>
              <w:jc w:val="both"/>
              <w:rPr>
                <w:rFonts w:ascii="Times New Roman" w:hAnsi="Times New Roman"/>
                <w:sz w:val="20"/>
                <w:szCs w:val="20"/>
              </w:rPr>
            </w:pPr>
            <w:r w:rsidRPr="00F06772">
              <w:rPr>
                <w:rFonts w:ascii="Times New Roman" w:hAnsi="Times New Roman"/>
                <w:sz w:val="20"/>
                <w:szCs w:val="20"/>
              </w:rPr>
              <w:t>Глаголица</w:t>
            </w:r>
          </w:p>
        </w:tc>
        <w:tc>
          <w:tcPr>
            <w:tcW w:w="1000" w:type="pct"/>
            <w:tcBorders>
              <w:top w:val="outset" w:sz="6" w:space="0" w:color="auto"/>
              <w:left w:val="outset" w:sz="6" w:space="0" w:color="auto"/>
              <w:bottom w:val="outset" w:sz="6" w:space="0" w:color="auto"/>
              <w:right w:val="outset" w:sz="6" w:space="0" w:color="auto"/>
            </w:tcBorders>
          </w:tcPr>
          <w:p w:rsidR="00EF097D" w:rsidRPr="00F06772" w:rsidRDefault="00000645" w:rsidP="00F06772">
            <w:pPr>
              <w:spacing w:after="0" w:line="360" w:lineRule="auto"/>
              <w:jc w:val="both"/>
              <w:rPr>
                <w:rFonts w:ascii="Times New Roman" w:hAnsi="Times New Roman"/>
                <w:sz w:val="20"/>
                <w:szCs w:val="20"/>
              </w:rPr>
            </w:pPr>
            <w:r>
              <w:rPr>
                <w:noProof/>
                <w:lang w:eastAsia="ru-RU"/>
              </w:rPr>
              <w:pict>
                <v:shape id="Рисунок 4" o:spid="_x0000_s1028" type="#_x0000_t75" alt="http://slawianie.narod.ru/font/glag/az.gif" style="position:absolute;left:0;text-align:left;margin-left:0;margin-top:0;width:11.25pt;height:9pt;z-index:251655680;visibility:visible;mso-wrap-distance-left:0;mso-wrap-distance-right:0;mso-position-horizontal:left;mso-position-horizontal-relative:text;mso-position-vertical-relative:line" o:allowoverlap="f">
                  <v:imagedata r:id="rId27" o:title=""/>
                  <w10:wrap type="square"/>
                </v:shape>
              </w:pict>
            </w:r>
            <w:r w:rsidR="00EF097D" w:rsidRPr="00F06772">
              <w:rPr>
                <w:rFonts w:ascii="Times New Roman" w:hAnsi="Times New Roman"/>
                <w:sz w:val="20"/>
                <w:szCs w:val="20"/>
              </w:rPr>
              <w:t xml:space="preserve">[а] = 1 </w:t>
            </w:r>
          </w:p>
        </w:tc>
        <w:tc>
          <w:tcPr>
            <w:tcW w:w="1000" w:type="pct"/>
            <w:tcBorders>
              <w:top w:val="outset" w:sz="6" w:space="0" w:color="auto"/>
              <w:left w:val="outset" w:sz="6" w:space="0" w:color="auto"/>
              <w:bottom w:val="outset" w:sz="6" w:space="0" w:color="auto"/>
              <w:right w:val="outset" w:sz="6" w:space="0" w:color="auto"/>
            </w:tcBorders>
          </w:tcPr>
          <w:p w:rsidR="00EF097D" w:rsidRPr="00F06772" w:rsidRDefault="00000645" w:rsidP="00F06772">
            <w:pPr>
              <w:spacing w:after="0" w:line="360" w:lineRule="auto"/>
              <w:jc w:val="both"/>
              <w:rPr>
                <w:rFonts w:ascii="Times New Roman" w:hAnsi="Times New Roman"/>
                <w:sz w:val="20"/>
                <w:szCs w:val="20"/>
              </w:rPr>
            </w:pPr>
            <w:r>
              <w:rPr>
                <w:noProof/>
                <w:lang w:eastAsia="ru-RU"/>
              </w:rPr>
              <w:pict>
                <v:shape id="Рисунок 5" o:spid="_x0000_s1029" type="#_x0000_t75" alt="http://slawianie.narod.ru/font/glag/buki.gif" style="position:absolute;left:0;text-align:left;margin-left:0;margin-top:0;width:12pt;height:9pt;z-index:251656704;visibility:visible;mso-wrap-distance-left:0;mso-wrap-distance-right:0;mso-position-horizontal:left;mso-position-horizontal-relative:text;mso-position-vertical-relative:line" o:allowoverlap="f">
                  <v:imagedata r:id="rId28" o:title=""/>
                  <w10:wrap type="square"/>
                </v:shape>
              </w:pict>
            </w:r>
            <w:r w:rsidR="00EF097D" w:rsidRPr="00F06772">
              <w:rPr>
                <w:rFonts w:ascii="Times New Roman" w:hAnsi="Times New Roman"/>
                <w:sz w:val="20"/>
                <w:szCs w:val="20"/>
              </w:rPr>
              <w:t>[б] =2</w:t>
            </w:r>
          </w:p>
        </w:tc>
        <w:tc>
          <w:tcPr>
            <w:tcW w:w="1000" w:type="pct"/>
            <w:tcBorders>
              <w:top w:val="outset" w:sz="6" w:space="0" w:color="auto"/>
              <w:left w:val="outset" w:sz="6" w:space="0" w:color="auto"/>
              <w:bottom w:val="outset" w:sz="6" w:space="0" w:color="auto"/>
              <w:right w:val="outset" w:sz="6" w:space="0" w:color="auto"/>
            </w:tcBorders>
          </w:tcPr>
          <w:p w:rsidR="00EF097D" w:rsidRPr="00F06772" w:rsidRDefault="00000645" w:rsidP="00F06772">
            <w:pPr>
              <w:spacing w:after="0" w:line="360" w:lineRule="auto"/>
              <w:jc w:val="both"/>
              <w:rPr>
                <w:rFonts w:ascii="Times New Roman" w:hAnsi="Times New Roman"/>
                <w:sz w:val="20"/>
                <w:szCs w:val="20"/>
              </w:rPr>
            </w:pPr>
            <w:r>
              <w:rPr>
                <w:noProof/>
                <w:lang w:eastAsia="ru-RU"/>
              </w:rPr>
              <w:pict>
                <v:shape id="Рисунок 6" o:spid="_x0000_s1030" type="#_x0000_t75" alt="http://slawianie.narod.ru/font/glag/vedi.gif" style="position:absolute;left:0;text-align:left;margin-left:0;margin-top:0;width:15.75pt;height:16.5pt;z-index:251657728;visibility:visible;mso-wrap-distance-left:0;mso-wrap-distance-right:0;mso-position-horizontal:left;mso-position-horizontal-relative:text;mso-position-vertical-relative:line" o:allowoverlap="f">
                  <v:imagedata r:id="rId29" o:title=""/>
                  <w10:wrap type="square"/>
                </v:shape>
              </w:pict>
            </w:r>
            <w:r w:rsidR="00EF097D" w:rsidRPr="00F06772">
              <w:rPr>
                <w:rFonts w:ascii="Times New Roman" w:hAnsi="Times New Roman"/>
                <w:sz w:val="20"/>
                <w:szCs w:val="20"/>
              </w:rPr>
              <w:t>[в] =3</w:t>
            </w:r>
          </w:p>
        </w:tc>
        <w:tc>
          <w:tcPr>
            <w:tcW w:w="1000" w:type="pct"/>
            <w:tcBorders>
              <w:top w:val="outset" w:sz="6" w:space="0" w:color="auto"/>
              <w:left w:val="outset" w:sz="6" w:space="0" w:color="auto"/>
              <w:bottom w:val="outset" w:sz="6" w:space="0" w:color="auto"/>
            </w:tcBorders>
          </w:tcPr>
          <w:p w:rsidR="00EF097D" w:rsidRPr="00F06772" w:rsidRDefault="00000645" w:rsidP="00F06772">
            <w:pPr>
              <w:spacing w:after="0" w:line="360" w:lineRule="auto"/>
              <w:jc w:val="both"/>
              <w:rPr>
                <w:rFonts w:ascii="Times New Roman" w:hAnsi="Times New Roman"/>
                <w:sz w:val="20"/>
                <w:szCs w:val="20"/>
              </w:rPr>
            </w:pPr>
            <w:r>
              <w:rPr>
                <w:noProof/>
                <w:lang w:eastAsia="ru-RU"/>
              </w:rPr>
              <w:pict>
                <v:shape id="Рисунок 7" o:spid="_x0000_s1031" type="#_x0000_t75" alt="http://slawianie.narod.ru/font/glag/glagoli.gif" style="position:absolute;left:0;text-align:left;margin-left:0;margin-top:0;width:12pt;height:13.5pt;z-index:251658752;visibility:visible;mso-wrap-distance-left:0;mso-wrap-distance-right:0;mso-position-horizontal:left;mso-position-horizontal-relative:text;mso-position-vertical-relative:line" o:allowoverlap="f">
                  <v:imagedata r:id="rId30" o:title=""/>
                  <w10:wrap type="square"/>
                </v:shape>
              </w:pict>
            </w:r>
            <w:r w:rsidR="00EF097D" w:rsidRPr="00F06772">
              <w:rPr>
                <w:rFonts w:ascii="Times New Roman" w:hAnsi="Times New Roman"/>
                <w:sz w:val="20"/>
                <w:szCs w:val="20"/>
              </w:rPr>
              <w:t>[г] =4</w:t>
            </w:r>
          </w:p>
        </w:tc>
      </w:tr>
      <w:tr w:rsidR="00EF097D" w:rsidRPr="00F06772" w:rsidTr="00F06772">
        <w:trPr>
          <w:tblCellSpacing w:w="15" w:type="dxa"/>
          <w:jc w:val="center"/>
        </w:trPr>
        <w:tc>
          <w:tcPr>
            <w:tcW w:w="0" w:type="auto"/>
            <w:tcBorders>
              <w:top w:val="outset" w:sz="6" w:space="0" w:color="auto"/>
              <w:bottom w:val="outset" w:sz="6" w:space="0" w:color="auto"/>
              <w:right w:val="outset" w:sz="6" w:space="0" w:color="auto"/>
            </w:tcBorders>
          </w:tcPr>
          <w:p w:rsidR="00EF097D" w:rsidRPr="00F06772" w:rsidRDefault="00EF097D" w:rsidP="00F06772">
            <w:pPr>
              <w:spacing w:after="0" w:line="360" w:lineRule="auto"/>
              <w:jc w:val="both"/>
              <w:rPr>
                <w:rFonts w:ascii="Times New Roman" w:hAnsi="Times New Roman"/>
                <w:sz w:val="20"/>
                <w:szCs w:val="20"/>
              </w:rPr>
            </w:pPr>
            <w:r w:rsidRPr="00F06772">
              <w:rPr>
                <w:rFonts w:ascii="Times New Roman" w:hAnsi="Times New Roman"/>
                <w:sz w:val="20"/>
                <w:szCs w:val="20"/>
              </w:rPr>
              <w:t>Кириллица</w:t>
            </w:r>
          </w:p>
        </w:tc>
        <w:tc>
          <w:tcPr>
            <w:tcW w:w="0" w:type="auto"/>
            <w:tcBorders>
              <w:top w:val="outset" w:sz="6" w:space="0" w:color="auto"/>
              <w:left w:val="outset" w:sz="6" w:space="0" w:color="auto"/>
              <w:bottom w:val="outset" w:sz="6" w:space="0" w:color="auto"/>
              <w:right w:val="outset" w:sz="6" w:space="0" w:color="auto"/>
            </w:tcBorders>
          </w:tcPr>
          <w:p w:rsidR="00EF097D" w:rsidRPr="00F06772" w:rsidRDefault="00000645" w:rsidP="00F06772">
            <w:pPr>
              <w:spacing w:after="0" w:line="360" w:lineRule="auto"/>
              <w:jc w:val="both"/>
              <w:rPr>
                <w:rFonts w:ascii="Times New Roman" w:hAnsi="Times New Roman"/>
                <w:sz w:val="20"/>
                <w:szCs w:val="20"/>
              </w:rPr>
            </w:pPr>
            <w:r>
              <w:rPr>
                <w:noProof/>
                <w:lang w:eastAsia="ru-RU"/>
              </w:rPr>
              <w:pict>
                <v:shape id="Рисунок 8" o:spid="_x0000_s1032" type="#_x0000_t75" alt="http://slawianie.narod.ru/font/kiril/smlaz.gif" style="position:absolute;left:0;text-align:left;margin-left:0;margin-top:0;width:9pt;height:27pt;z-index:251659776;visibility:visible;mso-wrap-distance-left:0;mso-wrap-distance-right:0;mso-position-horizontal:left;mso-position-horizontal-relative:text;mso-position-vertical-relative:line" o:allowoverlap="f">
                  <v:imagedata r:id="rId31" o:title=""/>
                  <w10:wrap type="square"/>
                </v:shape>
              </w:pict>
            </w:r>
            <w:r w:rsidR="00DE1C48" w:rsidRPr="00F06772">
              <w:rPr>
                <w:rFonts w:ascii="Times New Roman" w:hAnsi="Times New Roman"/>
                <w:sz w:val="20"/>
                <w:szCs w:val="20"/>
              </w:rPr>
              <w:t xml:space="preserve"> </w:t>
            </w:r>
            <w:r w:rsidR="00EF097D" w:rsidRPr="00F06772">
              <w:rPr>
                <w:rFonts w:ascii="Times New Roman" w:hAnsi="Times New Roman"/>
                <w:sz w:val="20"/>
                <w:szCs w:val="20"/>
              </w:rPr>
              <w:t xml:space="preserve">= 1 </w:t>
            </w:r>
          </w:p>
        </w:tc>
        <w:tc>
          <w:tcPr>
            <w:tcW w:w="0" w:type="auto"/>
            <w:tcBorders>
              <w:top w:val="outset" w:sz="6" w:space="0" w:color="auto"/>
              <w:left w:val="outset" w:sz="6" w:space="0" w:color="auto"/>
              <w:bottom w:val="outset" w:sz="6" w:space="0" w:color="auto"/>
              <w:right w:val="outset" w:sz="6" w:space="0" w:color="auto"/>
            </w:tcBorders>
          </w:tcPr>
          <w:p w:rsidR="00EF097D" w:rsidRPr="00F06772" w:rsidRDefault="00EF097D" w:rsidP="00F06772">
            <w:pPr>
              <w:spacing w:after="0" w:line="360" w:lineRule="auto"/>
              <w:jc w:val="both"/>
              <w:rPr>
                <w:rFonts w:ascii="Times New Roman" w:hAnsi="Times New Roman"/>
                <w:sz w:val="20"/>
                <w:szCs w:val="20"/>
              </w:rPr>
            </w:pPr>
            <w:r w:rsidRPr="00F06772">
              <w:rPr>
                <w:rFonts w:ascii="Times New Roman" w:hAnsi="Times New Roman"/>
                <w:sz w:val="20"/>
                <w:szCs w:val="20"/>
              </w:rPr>
              <w:t>Б не имеет числового значения</w:t>
            </w:r>
          </w:p>
        </w:tc>
        <w:tc>
          <w:tcPr>
            <w:tcW w:w="0" w:type="auto"/>
            <w:tcBorders>
              <w:top w:val="outset" w:sz="6" w:space="0" w:color="auto"/>
              <w:left w:val="outset" w:sz="6" w:space="0" w:color="auto"/>
              <w:bottom w:val="outset" w:sz="6" w:space="0" w:color="auto"/>
              <w:right w:val="outset" w:sz="6" w:space="0" w:color="auto"/>
            </w:tcBorders>
          </w:tcPr>
          <w:p w:rsidR="00EF097D" w:rsidRPr="00F06772" w:rsidRDefault="00000645" w:rsidP="00F06772">
            <w:pPr>
              <w:spacing w:after="0" w:line="360" w:lineRule="auto"/>
              <w:jc w:val="both"/>
              <w:rPr>
                <w:rFonts w:ascii="Times New Roman" w:hAnsi="Times New Roman"/>
                <w:sz w:val="20"/>
                <w:szCs w:val="20"/>
              </w:rPr>
            </w:pPr>
            <w:r>
              <w:rPr>
                <w:noProof/>
                <w:lang w:eastAsia="ru-RU"/>
              </w:rPr>
              <w:pict>
                <v:shape id="Рисунок 9" o:spid="_x0000_s1033" type="#_x0000_t75" alt="http://slawianie.narod.ru/font/kiril/smlvedi.gif" style="position:absolute;left:0;text-align:left;margin-left:0;margin-top:0;width:9pt;height:27pt;z-index:251660800;visibility:visible;mso-wrap-distance-left:0;mso-wrap-distance-right:0;mso-position-horizontal:left;mso-position-horizontal-relative:text;mso-position-vertical-relative:line" o:allowoverlap="f">
                  <v:imagedata r:id="rId32" o:title=""/>
                  <w10:wrap type="square"/>
                </v:shape>
              </w:pict>
            </w:r>
            <w:r w:rsidR="00DE1C48" w:rsidRPr="00F06772">
              <w:rPr>
                <w:rFonts w:ascii="Times New Roman" w:hAnsi="Times New Roman"/>
                <w:sz w:val="20"/>
                <w:szCs w:val="20"/>
              </w:rPr>
              <w:t xml:space="preserve"> </w:t>
            </w:r>
            <w:r w:rsidR="00EF097D" w:rsidRPr="00F06772">
              <w:rPr>
                <w:rFonts w:ascii="Times New Roman" w:hAnsi="Times New Roman"/>
                <w:sz w:val="20"/>
                <w:szCs w:val="20"/>
              </w:rPr>
              <w:t xml:space="preserve">= 2 </w:t>
            </w:r>
          </w:p>
        </w:tc>
        <w:tc>
          <w:tcPr>
            <w:tcW w:w="0" w:type="auto"/>
            <w:tcBorders>
              <w:top w:val="outset" w:sz="6" w:space="0" w:color="auto"/>
              <w:left w:val="outset" w:sz="6" w:space="0" w:color="auto"/>
              <w:bottom w:val="outset" w:sz="6" w:space="0" w:color="auto"/>
            </w:tcBorders>
          </w:tcPr>
          <w:p w:rsidR="00EF097D" w:rsidRPr="00F06772" w:rsidRDefault="00000645" w:rsidP="00F06772">
            <w:pPr>
              <w:spacing w:after="0" w:line="360" w:lineRule="auto"/>
              <w:jc w:val="both"/>
              <w:rPr>
                <w:rFonts w:ascii="Times New Roman" w:hAnsi="Times New Roman"/>
                <w:sz w:val="20"/>
                <w:szCs w:val="20"/>
              </w:rPr>
            </w:pPr>
            <w:r>
              <w:rPr>
                <w:noProof/>
                <w:lang w:eastAsia="ru-RU"/>
              </w:rPr>
              <w:pict>
                <v:shape id="Рисунок 10" o:spid="_x0000_s1034" type="#_x0000_t75" alt="http://slawianie.narod.ru/font/kiril/smlglagoli.gif" style="position:absolute;left:0;text-align:left;margin-left:0;margin-top:0;width:9pt;height:27pt;z-index:251661824;visibility:visible;mso-wrap-distance-left:0;mso-wrap-distance-right:0;mso-position-horizontal:left;mso-position-horizontal-relative:text;mso-position-vertical-relative:line" o:allowoverlap="f">
                  <v:imagedata r:id="rId33" o:title=""/>
                  <w10:wrap type="square"/>
                </v:shape>
              </w:pict>
            </w:r>
            <w:r w:rsidR="00DE1C48" w:rsidRPr="00F06772">
              <w:rPr>
                <w:rFonts w:ascii="Times New Roman" w:hAnsi="Times New Roman"/>
                <w:sz w:val="20"/>
                <w:szCs w:val="20"/>
              </w:rPr>
              <w:t xml:space="preserve"> </w:t>
            </w:r>
            <w:r w:rsidR="00EF097D" w:rsidRPr="00F06772">
              <w:rPr>
                <w:rFonts w:ascii="Times New Roman" w:hAnsi="Times New Roman"/>
                <w:sz w:val="20"/>
                <w:szCs w:val="20"/>
              </w:rPr>
              <w:t>= 3</w:t>
            </w:r>
          </w:p>
        </w:tc>
      </w:tr>
    </w:tbl>
    <w:p w:rsidR="00EF097D" w:rsidRPr="00E176B9" w:rsidRDefault="00EF097D" w:rsidP="006D2AAB">
      <w:pPr>
        <w:spacing w:after="0" w:line="360" w:lineRule="auto"/>
        <w:ind w:firstLine="709"/>
        <w:jc w:val="both"/>
        <w:rPr>
          <w:rFonts w:ascii="Times New Roman" w:hAnsi="Times New Roman"/>
          <w:sz w:val="28"/>
          <w:szCs w:val="28"/>
        </w:rPr>
      </w:pPr>
    </w:p>
    <w:p w:rsidR="00EF097D"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Таким образом, если порядок букв в глаголице соответствует их цифровому значению, то в кириллице буква «Б» стоит на втором месте, не обозначая числа «2». Это можно объяснить тем, что порядок букв кириллицы повторял порядок букв более ранней глаголицы. Однако можно ли себе представить, что довольно сильные государственные объединения славян VII – IX веков могли обходиться без письменности, ведь в это время они активно взаимодействовали с соседями, имевшими давние письменные традиции: вели с ними торговлю, заключали разного рода договоры, воевали с ними; да и внутригосударственная административная система к тому времени у многих славян была уже развита значительно? Исследователи полагали, что для составления документов в докириллическую эпоху славяне использовали греческий или латинский алфавиты</w:t>
      </w:r>
      <w:r w:rsidR="00DE1C48">
        <w:rPr>
          <w:rFonts w:ascii="Times New Roman" w:hAnsi="Times New Roman"/>
          <w:sz w:val="28"/>
          <w:szCs w:val="28"/>
        </w:rPr>
        <w:t xml:space="preserve"> </w:t>
      </w:r>
      <w:r w:rsidRPr="00E176B9">
        <w:rPr>
          <w:rFonts w:ascii="Times New Roman" w:hAnsi="Times New Roman"/>
          <w:sz w:val="28"/>
          <w:szCs w:val="28"/>
        </w:rPr>
        <w:t xml:space="preserve">то есть без приспособления знаков этих алфавитов к передаче собственно славянских звуков. Об этом пишет в своем трактате «О письменах» и македонский писатель конца IX – начала Х века черноризец Храбр. Тем не менее целый ряд косвенных доказательств свидетельствовал о существовании у славян собственной докириллической письменности. И если упоминаемым в «Житии Константина Философа» евангелиям и псалтири, написанным руськы письмены, нашли объяснение (4), то другие факты подобным образом объяснить трудно. Черноризец Храбр утверждает, что славяне использовали особые знаки для счета и гадания: («ведь прежде славяне не имели книг, но чертами и резами считали и гадали, потому что были язычниками»; по списку 1348 года). Помимо этого свидетельства, ученые обнаружили ссылки на докириллическое письмо у славян в сообщениях иностранных путешественников и писателей. Так, арабский путешественник </w:t>
      </w:r>
      <w:r w:rsidRPr="00E176B9">
        <w:rPr>
          <w:rFonts w:ascii="Times New Roman" w:hAnsi="Times New Roman"/>
          <w:bCs/>
          <w:iCs/>
          <w:sz w:val="28"/>
          <w:szCs w:val="28"/>
        </w:rPr>
        <w:t>Ахмет ибн-Фадлан</w:t>
      </w:r>
      <w:r w:rsidRPr="00E176B9">
        <w:rPr>
          <w:rFonts w:ascii="Times New Roman" w:hAnsi="Times New Roman"/>
          <w:sz w:val="28"/>
          <w:szCs w:val="28"/>
        </w:rPr>
        <w:t xml:space="preserve"> во время своего пребывания у волжских болгар в 921 – 922 годах видел обряд погребения русского купца, скончавшегося в Булгарии. Вот как описывает этот обряд путешественник: «</w:t>
      </w:r>
      <w:r w:rsidRPr="00E176B9">
        <w:rPr>
          <w:rFonts w:ascii="Times New Roman" w:hAnsi="Times New Roman"/>
          <w:iCs/>
          <w:sz w:val="28"/>
          <w:szCs w:val="28"/>
        </w:rPr>
        <w:t>Сначала они развели костер и сожгли на нем тело, а затем они построили нечто подобное круглому холму и водрузили на нем имя этого мужа и царя русов и удалились</w:t>
      </w:r>
      <w:r w:rsidRPr="00E176B9">
        <w:rPr>
          <w:rFonts w:ascii="Times New Roman" w:hAnsi="Times New Roman"/>
          <w:sz w:val="28"/>
          <w:szCs w:val="28"/>
        </w:rPr>
        <w:t xml:space="preserve">». Арабский писатель </w:t>
      </w:r>
      <w:r w:rsidRPr="00E176B9">
        <w:rPr>
          <w:rFonts w:ascii="Times New Roman" w:hAnsi="Times New Roman"/>
          <w:bCs/>
          <w:iCs/>
          <w:sz w:val="28"/>
          <w:szCs w:val="28"/>
        </w:rPr>
        <w:t>эль-Массуди</w:t>
      </w:r>
      <w:r w:rsidRPr="00E176B9">
        <w:rPr>
          <w:rFonts w:ascii="Times New Roman" w:hAnsi="Times New Roman"/>
          <w:sz w:val="28"/>
          <w:szCs w:val="28"/>
        </w:rPr>
        <w:t xml:space="preserve"> (умер в 956 г.) в сочинении «Золотые луга» утверждает, что он обнаружил в одном из «русских храмов» пророчество, начертанное на камне. Арабский писатель </w:t>
      </w:r>
      <w:r w:rsidRPr="00E176B9">
        <w:rPr>
          <w:rFonts w:ascii="Times New Roman" w:hAnsi="Times New Roman"/>
          <w:bCs/>
          <w:iCs/>
          <w:sz w:val="28"/>
          <w:szCs w:val="28"/>
        </w:rPr>
        <w:t xml:space="preserve">Абуль-Фарадж Мухаммед ибн-аби-Якуб (Надин) </w:t>
      </w:r>
      <w:r w:rsidRPr="00E176B9">
        <w:rPr>
          <w:rFonts w:ascii="Times New Roman" w:hAnsi="Times New Roman"/>
          <w:sz w:val="28"/>
          <w:szCs w:val="28"/>
        </w:rPr>
        <w:t xml:space="preserve">в своем сочинении «Книга росписи известий об ученых и именах сочиненных ими книг» (987-988) рассказывает о русских буквах, которые вырезались на деревянных дощечках. Наконец, </w:t>
      </w:r>
      <w:r w:rsidRPr="00E176B9">
        <w:rPr>
          <w:rFonts w:ascii="Times New Roman" w:hAnsi="Times New Roman"/>
          <w:bCs/>
          <w:iCs/>
          <w:sz w:val="28"/>
          <w:szCs w:val="28"/>
        </w:rPr>
        <w:t>епископ Мерзебургский Дитмар</w:t>
      </w:r>
      <w:r w:rsidRPr="00E176B9">
        <w:rPr>
          <w:rFonts w:ascii="Times New Roman" w:hAnsi="Times New Roman"/>
          <w:sz w:val="28"/>
          <w:szCs w:val="28"/>
        </w:rPr>
        <w:t xml:space="preserve"> (976-1018) указывает, что в языческом храме города Ретры на славянских идолах были начертаны особыми знаками их имена.Таким образом, к середине ХХ века (5) накопилось достаточное количество свидетельств, позволяющих ученым говорить о том, что в докириллическую эпоху у славян существовала своя письменность. В 40-50-е годы древним письмом пытались объявить глаголицу (</w:t>
      </w:r>
      <w:r w:rsidRPr="00E176B9">
        <w:rPr>
          <w:rFonts w:ascii="Times New Roman" w:hAnsi="Times New Roman"/>
          <w:bCs/>
          <w:sz w:val="28"/>
          <w:szCs w:val="28"/>
        </w:rPr>
        <w:t>В.И.</w:t>
      </w:r>
      <w:r w:rsidR="00F06772">
        <w:rPr>
          <w:rFonts w:ascii="Times New Roman" w:hAnsi="Times New Roman"/>
          <w:bCs/>
          <w:sz w:val="28"/>
          <w:szCs w:val="28"/>
        </w:rPr>
        <w:t xml:space="preserve"> </w:t>
      </w:r>
      <w:r w:rsidRPr="00E176B9">
        <w:rPr>
          <w:rFonts w:ascii="Times New Roman" w:hAnsi="Times New Roman"/>
          <w:bCs/>
          <w:sz w:val="28"/>
          <w:szCs w:val="28"/>
        </w:rPr>
        <w:t>Григорович, П.Я. Черных</w:t>
      </w:r>
      <w:r w:rsidRPr="00E176B9">
        <w:rPr>
          <w:rFonts w:ascii="Times New Roman" w:hAnsi="Times New Roman"/>
          <w:sz w:val="28"/>
          <w:szCs w:val="28"/>
        </w:rPr>
        <w:t>) или кириллицу (</w:t>
      </w:r>
      <w:r w:rsidRPr="00E176B9">
        <w:rPr>
          <w:rFonts w:ascii="Times New Roman" w:hAnsi="Times New Roman"/>
          <w:bCs/>
          <w:sz w:val="28"/>
          <w:szCs w:val="28"/>
        </w:rPr>
        <w:t>Е.</w:t>
      </w:r>
      <w:r w:rsidR="00F06772">
        <w:rPr>
          <w:rFonts w:ascii="Times New Roman" w:hAnsi="Times New Roman"/>
          <w:bCs/>
          <w:sz w:val="28"/>
          <w:szCs w:val="28"/>
        </w:rPr>
        <w:t xml:space="preserve"> </w:t>
      </w:r>
      <w:r w:rsidRPr="00E176B9">
        <w:rPr>
          <w:rFonts w:ascii="Times New Roman" w:hAnsi="Times New Roman"/>
          <w:bCs/>
          <w:sz w:val="28"/>
          <w:szCs w:val="28"/>
        </w:rPr>
        <w:t>Георгиев, Е.Э. Гранстрем</w:t>
      </w:r>
      <w:r w:rsidRPr="00E176B9">
        <w:rPr>
          <w:rFonts w:ascii="Times New Roman" w:hAnsi="Times New Roman"/>
          <w:sz w:val="28"/>
          <w:szCs w:val="28"/>
        </w:rPr>
        <w:t>), в то время как вторую азбуку предлагали считать изобретением Кирилла. Трудно сказать, каким было докириллическое письмо и имело ли оно книжную традицию, ведь, насаждая христианство, римляне и византийцы стремились уничтожить любые свидетельства былой культуры. Кроме того, в результате последовательного уничтожения материальных свидетельств языческой культуры через целое тысячелетие сохраниться могло немногое, да и к тому, что сохранилось, исследователи всегда относились с большой опаской, подозревая в находках обычную подделку.</w:t>
      </w:r>
    </w:p>
    <w:p w:rsidR="00F06772" w:rsidRPr="00E176B9" w:rsidRDefault="00F06772" w:rsidP="006D2AAB">
      <w:pPr>
        <w:spacing w:after="0" w:line="360" w:lineRule="auto"/>
        <w:ind w:firstLine="709"/>
        <w:jc w:val="both"/>
        <w:rPr>
          <w:rFonts w:ascii="Times New Roman" w:hAnsi="Times New Roman"/>
          <w:sz w:val="28"/>
          <w:szCs w:val="28"/>
        </w:rPr>
      </w:pPr>
    </w:p>
    <w:p w:rsidR="00EF097D" w:rsidRPr="00E176B9" w:rsidRDefault="00000645" w:rsidP="006D2AA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42" o:spid="_x0000_i1045" type="#_x0000_t75" alt="Ритуальное копье из храма г. Ретры" style="width:300pt;height:81.75pt;visibility:visible">
            <v:imagedata r:id="rId34" o:title=""/>
          </v:shape>
        </w:pic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iCs/>
          <w:sz w:val="28"/>
          <w:szCs w:val="28"/>
        </w:rPr>
        <w:t>Рис. 132. Ритуальное копье из храма Ретры.</w:t>
      </w:r>
    </w:p>
    <w:p w:rsidR="00F06772" w:rsidRDefault="00F06772" w:rsidP="006D2AAB">
      <w:pPr>
        <w:spacing w:after="0" w:line="360" w:lineRule="auto"/>
        <w:ind w:firstLine="709"/>
        <w:jc w:val="both"/>
        <w:rPr>
          <w:rFonts w:ascii="Times New Roman" w:hAnsi="Times New Roman"/>
          <w:sz w:val="28"/>
          <w:szCs w:val="28"/>
        </w:rPr>
      </w:pPr>
    </w:p>
    <w:p w:rsidR="00EF097D"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В 1768 году врач </w:t>
      </w:r>
      <w:r w:rsidRPr="00E176B9">
        <w:rPr>
          <w:rFonts w:ascii="Times New Roman" w:hAnsi="Times New Roman"/>
          <w:bCs/>
          <w:iCs/>
          <w:sz w:val="28"/>
          <w:szCs w:val="28"/>
        </w:rPr>
        <w:t>Д. Гемпель</w:t>
      </w:r>
      <w:r w:rsidRPr="00E176B9">
        <w:rPr>
          <w:rFonts w:ascii="Times New Roman" w:hAnsi="Times New Roman"/>
          <w:sz w:val="28"/>
          <w:szCs w:val="28"/>
        </w:rPr>
        <w:t xml:space="preserve"> опубликовал заметку (6) о том, что в германской деревеньке Прильвиц (7) на берегу озера Толлензее были обнаружены предметы славянского языческого ритуала: блюда, ножи, копья для жертвоприношений, фигурки богов. Предметы содержали надписи, выполненные руническим письмом. Видимо, именно об этих славянских идолах с начертанными на них именами писал епископ Мерзебургский Дитмар в начале XI века. Позднее фигурки были тщательно исследованы и описаны </w:t>
      </w:r>
      <w:r w:rsidRPr="00E176B9">
        <w:rPr>
          <w:rFonts w:ascii="Times New Roman" w:hAnsi="Times New Roman"/>
          <w:bCs/>
          <w:iCs/>
          <w:sz w:val="28"/>
          <w:szCs w:val="28"/>
        </w:rPr>
        <w:t>А.Г. Машем</w:t>
      </w:r>
      <w:r w:rsidRPr="00E176B9">
        <w:rPr>
          <w:rFonts w:ascii="Times New Roman" w:hAnsi="Times New Roman"/>
          <w:sz w:val="28"/>
          <w:szCs w:val="28"/>
        </w:rPr>
        <w:t xml:space="preserve">, который заказал придворному художнику </w:t>
      </w:r>
      <w:r w:rsidRPr="00E176B9">
        <w:rPr>
          <w:rFonts w:ascii="Times New Roman" w:hAnsi="Times New Roman"/>
          <w:bCs/>
          <w:iCs/>
          <w:sz w:val="28"/>
          <w:szCs w:val="28"/>
        </w:rPr>
        <w:t>Д. Вогену</w:t>
      </w:r>
      <w:r w:rsidRPr="00E176B9">
        <w:rPr>
          <w:rFonts w:ascii="Times New Roman" w:hAnsi="Times New Roman"/>
          <w:sz w:val="28"/>
          <w:szCs w:val="28"/>
        </w:rPr>
        <w:t xml:space="preserve"> сделать точные гравюры, послужившие иллюстрацией к монографии «</w:t>
      </w:r>
      <w:r w:rsidRPr="00E176B9">
        <w:rPr>
          <w:rFonts w:ascii="Times New Roman" w:hAnsi="Times New Roman"/>
          <w:iCs/>
          <w:sz w:val="28"/>
          <w:szCs w:val="28"/>
        </w:rPr>
        <w:t xml:space="preserve">Богослужебные древности ободритов из храма Ретры на Толенцском озере. Точнейшим образом скопированные с оригинала в виде гравюр </w:t>
      </w:r>
      <w:r w:rsidRPr="00E176B9">
        <w:rPr>
          <w:rFonts w:ascii="Times New Roman" w:hAnsi="Times New Roman"/>
          <w:bCs/>
          <w:iCs/>
          <w:sz w:val="28"/>
          <w:szCs w:val="28"/>
        </w:rPr>
        <w:t>Даниелем Вогеном</w:t>
      </w:r>
      <w:r w:rsidRPr="00E176B9">
        <w:rPr>
          <w:rFonts w:ascii="Times New Roman" w:hAnsi="Times New Roman"/>
          <w:iCs/>
          <w:sz w:val="28"/>
          <w:szCs w:val="28"/>
        </w:rPr>
        <w:t>, придворным живописцем Стрелица герцогства Мекленбургского вместе с разъяснениями господина Андреаса Готтлиба Маша, придворного священника, консистория, советника</w:t>
      </w:r>
      <w:r w:rsidR="006D2AAB" w:rsidRPr="00E176B9">
        <w:rPr>
          <w:rFonts w:ascii="Times New Roman" w:hAnsi="Times New Roman"/>
          <w:iCs/>
          <w:sz w:val="28"/>
          <w:szCs w:val="28"/>
        </w:rPr>
        <w:t xml:space="preserve"> </w:t>
      </w:r>
      <w:r w:rsidRPr="00E176B9">
        <w:rPr>
          <w:rFonts w:ascii="Times New Roman" w:hAnsi="Times New Roman"/>
          <w:iCs/>
          <w:sz w:val="28"/>
          <w:szCs w:val="28"/>
        </w:rPr>
        <w:t>суперинтенданта Мекленбургского Стрелица</w:t>
      </w:r>
      <w:r w:rsidRPr="00E176B9">
        <w:rPr>
          <w:rFonts w:ascii="Times New Roman" w:hAnsi="Times New Roman"/>
          <w:sz w:val="28"/>
          <w:szCs w:val="28"/>
        </w:rPr>
        <w:t>». Описывали фигурки из храма Ретры и другие исследователи. В результате был сделан вывод об использовании западными славянами нордических рун, шестнадцать знаков которых были не вполне пригодны для точной передачи славянской речи. Позднее были обнаружены и дешифрованы другие Рунические надписи: на камнях, найденных в окрестностях Нойстрелица (начало XIX века), на двух могильных плитах в польском селе Микожине (1835-36 годы, так называемые микоржинские камни).</w:t>
      </w:r>
    </w:p>
    <w:p w:rsidR="009B4949" w:rsidRPr="00E176B9" w:rsidRDefault="009B4949" w:rsidP="006D2AAB">
      <w:pPr>
        <w:spacing w:after="0" w:line="360" w:lineRule="auto"/>
        <w:ind w:firstLine="709"/>
        <w:jc w:val="both"/>
        <w:rPr>
          <w:rFonts w:ascii="Times New Roman" w:hAnsi="Times New Roman"/>
          <w:sz w:val="28"/>
          <w:szCs w:val="28"/>
        </w:rPr>
      </w:pPr>
    </w:p>
    <w:p w:rsidR="00EF097D" w:rsidRPr="00E176B9" w:rsidRDefault="00000645" w:rsidP="006D2AA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43" o:spid="_x0000_i1046" type="#_x0000_t75" alt="Рунические надписи на микрожинских камнях" style="width:225pt;height:150.75pt;visibility:visible">
            <v:imagedata r:id="rId35" o:title=""/>
          </v:shape>
        </w:pic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i/>
          <w:iCs/>
          <w:sz w:val="28"/>
          <w:szCs w:val="28"/>
        </w:rPr>
        <w:t>Рис. 133. Рунические надписи на микоржинских камнях. Предположительное чтение на камне с изображением лошади: «воин (кмет) Богдан инавой с» (Я. Потоцкий) или «с мир(ом) бог дан воин(ам) с Литвой» (К.</w:t>
      </w:r>
      <w:r w:rsidR="009B4949">
        <w:rPr>
          <w:rFonts w:ascii="Times New Roman" w:hAnsi="Times New Roman"/>
          <w:i/>
          <w:iCs/>
          <w:sz w:val="28"/>
          <w:szCs w:val="28"/>
        </w:rPr>
        <w:t xml:space="preserve"> </w:t>
      </w:r>
      <w:r w:rsidRPr="00E176B9">
        <w:rPr>
          <w:rFonts w:ascii="Times New Roman" w:hAnsi="Times New Roman"/>
          <w:i/>
          <w:iCs/>
          <w:sz w:val="28"/>
          <w:szCs w:val="28"/>
        </w:rPr>
        <w:t>Рогавский). Предположительное чтение на камне с изображением человека: «Прове, Сбир, Кбел» (Я. Потоцкий) или «С мир Прове чест», то есть «С миром в честь Прове» (К.</w:t>
      </w:r>
      <w:r w:rsidR="009B4949">
        <w:rPr>
          <w:rFonts w:ascii="Times New Roman" w:hAnsi="Times New Roman"/>
          <w:i/>
          <w:iCs/>
          <w:sz w:val="28"/>
          <w:szCs w:val="28"/>
        </w:rPr>
        <w:t xml:space="preserve"> </w:t>
      </w:r>
      <w:r w:rsidRPr="00E176B9">
        <w:rPr>
          <w:rFonts w:ascii="Times New Roman" w:hAnsi="Times New Roman"/>
          <w:i/>
          <w:iCs/>
          <w:sz w:val="28"/>
          <w:szCs w:val="28"/>
        </w:rPr>
        <w:t xml:space="preserve">Рогавский). </w:t>
      </w:r>
    </w:p>
    <w:p w:rsidR="009B4949" w:rsidRDefault="009B4949" w:rsidP="006D2AAB">
      <w:pPr>
        <w:spacing w:after="0" w:line="360" w:lineRule="auto"/>
        <w:ind w:firstLine="709"/>
        <w:jc w:val="both"/>
        <w:rPr>
          <w:rFonts w:ascii="Times New Roman" w:hAnsi="Times New Roman"/>
          <w:sz w:val="28"/>
          <w:szCs w:val="28"/>
        </w:rPr>
      </w:pP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Рунические надписи не вызывали сомнений у одних ученых и вызывали бурную критику у других. В «</w:t>
      </w:r>
      <w:r w:rsidRPr="00E176B9">
        <w:rPr>
          <w:rFonts w:ascii="Times New Roman" w:hAnsi="Times New Roman"/>
          <w:iCs/>
          <w:sz w:val="28"/>
          <w:szCs w:val="28"/>
        </w:rPr>
        <w:t>Истории государства Российского</w:t>
      </w:r>
      <w:r w:rsidRPr="00E176B9">
        <w:rPr>
          <w:rFonts w:ascii="Times New Roman" w:hAnsi="Times New Roman"/>
          <w:sz w:val="28"/>
          <w:szCs w:val="28"/>
        </w:rPr>
        <w:t xml:space="preserve">» </w:t>
      </w:r>
      <w:r w:rsidRPr="00E176B9">
        <w:rPr>
          <w:rFonts w:ascii="Times New Roman" w:hAnsi="Times New Roman"/>
          <w:bCs/>
          <w:iCs/>
          <w:sz w:val="28"/>
          <w:szCs w:val="28"/>
        </w:rPr>
        <w:t>Н.М.</w:t>
      </w:r>
      <w:r w:rsidR="009B4949">
        <w:rPr>
          <w:rFonts w:ascii="Times New Roman" w:hAnsi="Times New Roman"/>
          <w:bCs/>
          <w:iCs/>
          <w:sz w:val="28"/>
          <w:szCs w:val="28"/>
        </w:rPr>
        <w:t xml:space="preserve"> </w:t>
      </w:r>
      <w:r w:rsidRPr="00E176B9">
        <w:rPr>
          <w:rFonts w:ascii="Times New Roman" w:hAnsi="Times New Roman"/>
          <w:bCs/>
          <w:iCs/>
          <w:sz w:val="28"/>
          <w:szCs w:val="28"/>
        </w:rPr>
        <w:t>Карамзин</w:t>
      </w:r>
      <w:r w:rsidRPr="00E176B9">
        <w:rPr>
          <w:rFonts w:ascii="Times New Roman" w:hAnsi="Times New Roman"/>
          <w:sz w:val="28"/>
          <w:szCs w:val="28"/>
        </w:rPr>
        <w:t>, упоминая о рунах на фигурках из храма Ретры, пишет: «</w:t>
      </w:r>
      <w:r w:rsidRPr="00E176B9">
        <w:rPr>
          <w:rFonts w:ascii="Times New Roman" w:hAnsi="Times New Roman"/>
          <w:iCs/>
          <w:sz w:val="28"/>
          <w:szCs w:val="28"/>
        </w:rPr>
        <w:t>Как бы то ни было, но Венеды, или Славяне языческие, обитавшие в странах Балтийских, знали употребление букв &lt;…&gt; надписи состоят в Рунах, заимствованных Венедами от Готфских народов &lt;…&gt; Славяне же Богемские, Иллирические и Российские не имели никакой азбуки до 863 года</w:t>
      </w:r>
      <w:r w:rsidRPr="00E176B9">
        <w:rPr>
          <w:rFonts w:ascii="Times New Roman" w:hAnsi="Times New Roman"/>
          <w:sz w:val="28"/>
          <w:szCs w:val="28"/>
        </w:rPr>
        <w:t xml:space="preserve">» (8). </w:t>
      </w:r>
      <w:r w:rsidRPr="00E176B9">
        <w:rPr>
          <w:rFonts w:ascii="Times New Roman" w:hAnsi="Times New Roman"/>
          <w:bCs/>
          <w:iCs/>
          <w:sz w:val="28"/>
          <w:szCs w:val="28"/>
        </w:rPr>
        <w:t>Вильгельм Гримм</w:t>
      </w:r>
      <w:r w:rsidRPr="00E176B9">
        <w:rPr>
          <w:rFonts w:ascii="Times New Roman" w:hAnsi="Times New Roman"/>
          <w:sz w:val="28"/>
          <w:szCs w:val="28"/>
        </w:rPr>
        <w:t xml:space="preserve"> обнаруживает в надписях на фигурках из храма Ретры две руны, не встречавшиеся ранее в нордических, и предполагает, что, помимо известного, существовал и другой вариант рунического письма. Сомнения в подлинности документов высказывают </w:t>
      </w:r>
      <w:r w:rsidRPr="00E176B9">
        <w:rPr>
          <w:rFonts w:ascii="Times New Roman" w:hAnsi="Times New Roman"/>
          <w:bCs/>
          <w:iCs/>
          <w:sz w:val="28"/>
          <w:szCs w:val="28"/>
        </w:rPr>
        <w:t>Й. Добровский, Я. Гримм, К. Левецов, И.И. Срезневский</w:t>
      </w:r>
      <w:r w:rsidRPr="00E176B9">
        <w:rPr>
          <w:rFonts w:ascii="Times New Roman" w:hAnsi="Times New Roman"/>
          <w:sz w:val="28"/>
          <w:szCs w:val="28"/>
        </w:rPr>
        <w:t>, полагая, что все они являются искусной фальсификацией, изготовленной в</w:t>
      </w:r>
      <w:r w:rsidR="006D2AAB" w:rsidRPr="00E176B9">
        <w:rPr>
          <w:rFonts w:ascii="Times New Roman" w:hAnsi="Times New Roman"/>
          <w:sz w:val="28"/>
          <w:szCs w:val="28"/>
        </w:rPr>
        <w:t xml:space="preserve"> </w:t>
      </w:r>
      <w:r w:rsidRPr="00E176B9">
        <w:rPr>
          <w:rFonts w:ascii="Times New Roman" w:hAnsi="Times New Roman"/>
          <w:sz w:val="28"/>
          <w:szCs w:val="28"/>
        </w:rPr>
        <w:t xml:space="preserve">XVII веке. </w:t>
      </w:r>
      <w:r w:rsidRPr="00E176B9">
        <w:rPr>
          <w:rFonts w:ascii="Times New Roman" w:hAnsi="Times New Roman"/>
          <w:bCs/>
          <w:iCs/>
          <w:sz w:val="28"/>
          <w:szCs w:val="28"/>
        </w:rPr>
        <w:t>И.И.</w:t>
      </w:r>
      <w:r w:rsidR="002A4891">
        <w:rPr>
          <w:rFonts w:ascii="Times New Roman" w:hAnsi="Times New Roman"/>
          <w:bCs/>
          <w:iCs/>
          <w:sz w:val="28"/>
          <w:szCs w:val="28"/>
        </w:rPr>
        <w:t xml:space="preserve"> </w:t>
      </w:r>
      <w:r w:rsidRPr="00E176B9">
        <w:rPr>
          <w:rFonts w:ascii="Times New Roman" w:hAnsi="Times New Roman"/>
          <w:bCs/>
          <w:iCs/>
          <w:sz w:val="28"/>
          <w:szCs w:val="28"/>
        </w:rPr>
        <w:t>Срезневский</w:t>
      </w:r>
      <w:r w:rsidRPr="00E176B9">
        <w:rPr>
          <w:rFonts w:ascii="Times New Roman" w:hAnsi="Times New Roman"/>
          <w:sz w:val="28"/>
          <w:szCs w:val="28"/>
        </w:rPr>
        <w:t xml:space="preserve"> же пишет о том, что на большинстве обнаруженных фигурок вообще нет славянских надписей.Современные исследователи в основном сохраняют скептическое отношение к существованию рунического письма у славян, хотя и не отрицают наличие у них докириллической письменности. Так, </w:t>
      </w:r>
      <w:r w:rsidRPr="00E176B9">
        <w:rPr>
          <w:rFonts w:ascii="Times New Roman" w:hAnsi="Times New Roman"/>
          <w:bCs/>
          <w:iCs/>
          <w:sz w:val="28"/>
          <w:szCs w:val="28"/>
        </w:rPr>
        <w:t>Н.К.</w:t>
      </w:r>
      <w:r w:rsidR="002A4891">
        <w:rPr>
          <w:rFonts w:ascii="Times New Roman" w:hAnsi="Times New Roman"/>
          <w:bCs/>
          <w:iCs/>
          <w:sz w:val="28"/>
          <w:szCs w:val="28"/>
        </w:rPr>
        <w:t xml:space="preserve"> </w:t>
      </w:r>
      <w:r w:rsidRPr="00E176B9">
        <w:rPr>
          <w:rFonts w:ascii="Times New Roman" w:hAnsi="Times New Roman"/>
          <w:bCs/>
          <w:iCs/>
          <w:sz w:val="28"/>
          <w:szCs w:val="28"/>
        </w:rPr>
        <w:t>Фролов, С.М. Белякова и Л.А.</w:t>
      </w:r>
      <w:r w:rsidR="002A4891">
        <w:rPr>
          <w:rFonts w:ascii="Times New Roman" w:hAnsi="Times New Roman"/>
          <w:bCs/>
          <w:iCs/>
          <w:sz w:val="28"/>
          <w:szCs w:val="28"/>
        </w:rPr>
        <w:t xml:space="preserve"> </w:t>
      </w:r>
      <w:r w:rsidRPr="00E176B9">
        <w:rPr>
          <w:rFonts w:ascii="Times New Roman" w:hAnsi="Times New Roman"/>
          <w:bCs/>
          <w:iCs/>
          <w:sz w:val="28"/>
          <w:szCs w:val="28"/>
        </w:rPr>
        <w:t>Новикова</w:t>
      </w:r>
      <w:r w:rsidRPr="00E176B9">
        <w:rPr>
          <w:rFonts w:ascii="Times New Roman" w:hAnsi="Times New Roman"/>
          <w:sz w:val="28"/>
          <w:szCs w:val="28"/>
        </w:rPr>
        <w:t xml:space="preserve"> очень осторожно замечают: «</w:t>
      </w:r>
      <w:r w:rsidRPr="00E176B9">
        <w:rPr>
          <w:rFonts w:ascii="Times New Roman" w:hAnsi="Times New Roman"/>
          <w:iCs/>
          <w:sz w:val="28"/>
          <w:szCs w:val="28"/>
        </w:rPr>
        <w:t>… судя по наличию во всех славянских языках созвучной терминологии письма и счета, можно предполагать существование славянской письменности в эпоху создания племенных союзов славян. Самих памятников дохристианской письменности, к сожалению, до сих пор не обнаружено</w:t>
      </w:r>
      <w:r w:rsidRPr="00E176B9">
        <w:rPr>
          <w:rFonts w:ascii="Times New Roman" w:hAnsi="Times New Roman"/>
          <w:sz w:val="28"/>
          <w:szCs w:val="28"/>
        </w:rPr>
        <w:t xml:space="preserve">». (9) Напротив, такие исследователи как </w:t>
      </w:r>
      <w:r w:rsidRPr="00E176B9">
        <w:rPr>
          <w:rFonts w:ascii="Times New Roman" w:hAnsi="Times New Roman"/>
          <w:bCs/>
          <w:iCs/>
          <w:sz w:val="28"/>
          <w:szCs w:val="28"/>
        </w:rPr>
        <w:t>Г.С.</w:t>
      </w:r>
      <w:r w:rsidR="002A4891">
        <w:rPr>
          <w:rFonts w:ascii="Times New Roman" w:hAnsi="Times New Roman"/>
          <w:bCs/>
          <w:iCs/>
          <w:sz w:val="28"/>
          <w:szCs w:val="28"/>
        </w:rPr>
        <w:t xml:space="preserve"> </w:t>
      </w:r>
      <w:r w:rsidRPr="00E176B9">
        <w:rPr>
          <w:rFonts w:ascii="Times New Roman" w:hAnsi="Times New Roman"/>
          <w:bCs/>
          <w:iCs/>
          <w:sz w:val="28"/>
          <w:szCs w:val="28"/>
        </w:rPr>
        <w:t xml:space="preserve">Гриневич, </w:t>
      </w:r>
      <w:r w:rsidRPr="00C1510E">
        <w:rPr>
          <w:rFonts w:ascii="Times New Roman" w:hAnsi="Times New Roman"/>
          <w:bCs/>
          <w:iCs/>
          <w:sz w:val="28"/>
          <w:szCs w:val="28"/>
        </w:rPr>
        <w:t>А.И.</w:t>
      </w:r>
      <w:r w:rsidR="002A4891" w:rsidRPr="00C1510E">
        <w:rPr>
          <w:rFonts w:ascii="Times New Roman" w:hAnsi="Times New Roman"/>
          <w:bCs/>
          <w:iCs/>
          <w:sz w:val="28"/>
          <w:szCs w:val="28"/>
        </w:rPr>
        <w:t xml:space="preserve"> </w:t>
      </w:r>
      <w:r w:rsidRPr="00C1510E">
        <w:rPr>
          <w:rFonts w:ascii="Times New Roman" w:hAnsi="Times New Roman"/>
          <w:bCs/>
          <w:iCs/>
          <w:sz w:val="28"/>
          <w:szCs w:val="28"/>
        </w:rPr>
        <w:t>Асов</w:t>
      </w:r>
      <w:r w:rsidRPr="00E176B9">
        <w:rPr>
          <w:rFonts w:ascii="Times New Roman" w:hAnsi="Times New Roman"/>
          <w:bCs/>
          <w:iCs/>
          <w:sz w:val="28"/>
          <w:szCs w:val="28"/>
        </w:rPr>
        <w:t xml:space="preserve">, </w:t>
      </w:r>
      <w:r w:rsidRPr="00C1510E">
        <w:rPr>
          <w:rFonts w:ascii="Times New Roman" w:hAnsi="Times New Roman"/>
          <w:bCs/>
          <w:iCs/>
          <w:sz w:val="28"/>
          <w:szCs w:val="28"/>
        </w:rPr>
        <w:t>В.А.</w:t>
      </w:r>
      <w:r w:rsidR="002A4891" w:rsidRPr="00C1510E">
        <w:rPr>
          <w:rFonts w:ascii="Times New Roman" w:hAnsi="Times New Roman"/>
          <w:bCs/>
          <w:iCs/>
          <w:sz w:val="28"/>
          <w:szCs w:val="28"/>
        </w:rPr>
        <w:t xml:space="preserve"> </w:t>
      </w:r>
      <w:r w:rsidRPr="00C1510E">
        <w:rPr>
          <w:rFonts w:ascii="Times New Roman" w:hAnsi="Times New Roman"/>
          <w:bCs/>
          <w:iCs/>
          <w:sz w:val="28"/>
          <w:szCs w:val="28"/>
        </w:rPr>
        <w:t>Чудинов</w:t>
      </w:r>
      <w:r w:rsidRPr="00E176B9">
        <w:rPr>
          <w:rFonts w:ascii="Times New Roman" w:hAnsi="Times New Roman"/>
          <w:sz w:val="28"/>
          <w:szCs w:val="28"/>
        </w:rPr>
        <w:t xml:space="preserve"> отстаивают подлинность рун. </w:t>
      </w:r>
      <w:r w:rsidRPr="00E176B9">
        <w:rPr>
          <w:rFonts w:ascii="Times New Roman" w:hAnsi="Times New Roman"/>
          <w:bCs/>
          <w:iCs/>
          <w:sz w:val="28"/>
          <w:szCs w:val="28"/>
        </w:rPr>
        <w:t>В.А. Чудинов</w:t>
      </w:r>
      <w:r w:rsidRPr="00E176B9">
        <w:rPr>
          <w:rFonts w:ascii="Times New Roman" w:hAnsi="Times New Roman"/>
          <w:sz w:val="28"/>
          <w:szCs w:val="28"/>
        </w:rPr>
        <w:t>, в частности, обосновывает наличие двух вариантов рунического письма на фигурках из храма Ретры, микоржинских надгробных камнях и других находках: германских рун и славянских. Первые должны были стать понятны германцам-завоевателям («</w:t>
      </w:r>
      <w:r w:rsidRPr="00E176B9">
        <w:rPr>
          <w:rFonts w:ascii="Times New Roman" w:hAnsi="Times New Roman"/>
          <w:iCs/>
          <w:sz w:val="28"/>
          <w:szCs w:val="28"/>
        </w:rPr>
        <w:t>… славяне входили в состав скандинавских дружин, основой которых являлись германцы, и, следовательно, писать необходимо было германским способом</w:t>
      </w:r>
      <w:r w:rsidRPr="00E176B9">
        <w:rPr>
          <w:rFonts w:ascii="Times New Roman" w:hAnsi="Times New Roman"/>
          <w:sz w:val="28"/>
          <w:szCs w:val="28"/>
        </w:rPr>
        <w:t>» (10)), вторые, преследовавшие сакральные цели, должны были понимать только славяне.</w:t>
      </w:r>
      <w:r w:rsidR="002A4891">
        <w:rPr>
          <w:rFonts w:ascii="Times New Roman" w:hAnsi="Times New Roman"/>
          <w:sz w:val="28"/>
          <w:szCs w:val="28"/>
        </w:rPr>
        <w:t xml:space="preserve"> </w:t>
      </w:r>
      <w:r w:rsidRPr="00E176B9">
        <w:rPr>
          <w:rFonts w:ascii="Times New Roman" w:hAnsi="Times New Roman"/>
          <w:sz w:val="28"/>
          <w:szCs w:val="28"/>
        </w:rPr>
        <w:t>Помимо рунического письма, в докирилловскую эпоху существовали и другие способы записи славянской речи. Один из них – использование латиницы. Примером могут служить «</w:t>
      </w:r>
      <w:r w:rsidRPr="00E176B9">
        <w:rPr>
          <w:rFonts w:ascii="Times New Roman" w:hAnsi="Times New Roman"/>
          <w:iCs/>
          <w:sz w:val="28"/>
          <w:szCs w:val="28"/>
        </w:rPr>
        <w:t>Фрейзингенские отрывки</w:t>
      </w:r>
      <w:r w:rsidRPr="00E176B9">
        <w:rPr>
          <w:rFonts w:ascii="Times New Roman" w:hAnsi="Times New Roman"/>
          <w:sz w:val="28"/>
          <w:szCs w:val="28"/>
        </w:rPr>
        <w:t>» – памятник Х века, представляющий собой перевод с немецкого на словенский молитв «Ave Maria», «Верую» и «Отче наш».</w:t>
      </w:r>
      <w:r w:rsidR="00DE1C48">
        <w:rPr>
          <w:rFonts w:ascii="Times New Roman" w:hAnsi="Times New Roman"/>
          <w:sz w:val="28"/>
          <w:szCs w:val="28"/>
        </w:rPr>
        <w:t xml:space="preserve"> </w:t>
      </w:r>
    </w:p>
    <w:p w:rsidR="00EF097D" w:rsidRPr="00E176B9" w:rsidRDefault="00000645" w:rsidP="006D2AA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44" o:spid="_x0000_i1047" type="#_x0000_t75" alt="http://slawianie.narod.ru/img/pismo/freziger.jpg" style="width:252.75pt;height:2in;visibility:visible">
            <v:imagedata r:id="rId36" o:title=""/>
          </v:shape>
        </w:pict>
      </w:r>
    </w:p>
    <w:p w:rsidR="00EF097D" w:rsidRPr="00E176B9"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iCs/>
          <w:sz w:val="28"/>
          <w:szCs w:val="28"/>
        </w:rPr>
        <w:t>Рис.134. Отрывок из «Фрейзингенских отрывков»</w:t>
      </w:r>
    </w:p>
    <w:p w:rsidR="002A4891" w:rsidRDefault="002A4891" w:rsidP="006D2AAB">
      <w:pPr>
        <w:spacing w:after="0" w:line="360" w:lineRule="auto"/>
        <w:ind w:firstLine="709"/>
        <w:jc w:val="both"/>
        <w:rPr>
          <w:rFonts w:ascii="Times New Roman" w:hAnsi="Times New Roman"/>
          <w:sz w:val="28"/>
          <w:szCs w:val="28"/>
        </w:rPr>
      </w:pPr>
    </w:p>
    <w:p w:rsidR="00EF097D" w:rsidRDefault="00EF097D" w:rsidP="006D2AAB">
      <w:pPr>
        <w:spacing w:after="0" w:line="360" w:lineRule="auto"/>
        <w:ind w:firstLine="709"/>
        <w:jc w:val="both"/>
        <w:rPr>
          <w:rFonts w:ascii="Times New Roman" w:hAnsi="Times New Roman"/>
          <w:sz w:val="28"/>
          <w:szCs w:val="28"/>
        </w:rPr>
      </w:pPr>
      <w:r w:rsidRPr="00E176B9">
        <w:rPr>
          <w:rFonts w:ascii="Times New Roman" w:hAnsi="Times New Roman"/>
          <w:sz w:val="28"/>
          <w:szCs w:val="28"/>
        </w:rPr>
        <w:t xml:space="preserve">Болгары настоятельно пытаются отыскать так называемую праболгарскую руническую азбуку, которая, по их мнению, легла в основу кириллического письма. Особенно известными в этой области являются изыскания </w:t>
      </w:r>
      <w:r w:rsidRPr="00E176B9">
        <w:rPr>
          <w:rFonts w:ascii="Times New Roman" w:hAnsi="Times New Roman"/>
          <w:bCs/>
          <w:iCs/>
          <w:sz w:val="28"/>
          <w:szCs w:val="28"/>
        </w:rPr>
        <w:t>Пенчо Новакова</w:t>
      </w:r>
      <w:r w:rsidRPr="00E176B9">
        <w:rPr>
          <w:rFonts w:ascii="Times New Roman" w:hAnsi="Times New Roman"/>
          <w:sz w:val="28"/>
          <w:szCs w:val="28"/>
        </w:rPr>
        <w:t xml:space="preserve"> и</w:t>
      </w:r>
      <w:r w:rsidR="006D2AAB" w:rsidRPr="00E176B9">
        <w:rPr>
          <w:rFonts w:ascii="Times New Roman" w:hAnsi="Times New Roman"/>
          <w:sz w:val="28"/>
          <w:szCs w:val="28"/>
        </w:rPr>
        <w:t xml:space="preserve"> </w:t>
      </w:r>
      <w:r w:rsidRPr="00E176B9">
        <w:rPr>
          <w:rFonts w:ascii="Times New Roman" w:hAnsi="Times New Roman"/>
          <w:bCs/>
          <w:iCs/>
          <w:sz w:val="28"/>
          <w:szCs w:val="28"/>
        </w:rPr>
        <w:t>Петра Добрева</w:t>
      </w:r>
      <w:r w:rsidRPr="00E176B9">
        <w:rPr>
          <w:rFonts w:ascii="Times New Roman" w:hAnsi="Times New Roman"/>
          <w:sz w:val="28"/>
          <w:szCs w:val="28"/>
        </w:rPr>
        <w:t xml:space="preserve"> (11).Безусловно, славяне владели и простейшим способом письма – упоминаемыми черноризцем Храбром «чертами и резами», которые предназначались для</w:t>
      </w:r>
      <w:r w:rsidR="006D2AAB" w:rsidRPr="00E176B9">
        <w:rPr>
          <w:rFonts w:ascii="Times New Roman" w:hAnsi="Times New Roman"/>
          <w:sz w:val="28"/>
          <w:szCs w:val="28"/>
        </w:rPr>
        <w:t xml:space="preserve"> </w:t>
      </w:r>
      <w:r w:rsidRPr="00E176B9">
        <w:rPr>
          <w:rFonts w:ascii="Times New Roman" w:hAnsi="Times New Roman"/>
          <w:sz w:val="28"/>
          <w:szCs w:val="28"/>
        </w:rPr>
        <w:t xml:space="preserve">ведения подсчетов, календарных наблюдений, использовались в качестве знаков принадлежности. «Черты и резы», нанесенные на ритуальные сосуды и сосуды-календари, были дешифрованы </w:t>
      </w:r>
      <w:r w:rsidRPr="00E176B9">
        <w:rPr>
          <w:rFonts w:ascii="Times New Roman" w:hAnsi="Times New Roman"/>
          <w:bCs/>
          <w:iCs/>
          <w:sz w:val="28"/>
          <w:szCs w:val="28"/>
        </w:rPr>
        <w:t>Б.А.</w:t>
      </w:r>
      <w:r w:rsidR="006728D2">
        <w:rPr>
          <w:rFonts w:ascii="Times New Roman" w:hAnsi="Times New Roman"/>
          <w:bCs/>
          <w:iCs/>
          <w:sz w:val="28"/>
          <w:szCs w:val="28"/>
        </w:rPr>
        <w:t xml:space="preserve"> </w:t>
      </w:r>
      <w:r w:rsidRPr="00E176B9">
        <w:rPr>
          <w:rFonts w:ascii="Times New Roman" w:hAnsi="Times New Roman"/>
          <w:bCs/>
          <w:iCs/>
          <w:sz w:val="28"/>
          <w:szCs w:val="28"/>
        </w:rPr>
        <w:t>Рыбаковым</w:t>
      </w:r>
      <w:r w:rsidRPr="00E176B9">
        <w:rPr>
          <w:rFonts w:ascii="Times New Roman" w:hAnsi="Times New Roman"/>
          <w:sz w:val="28"/>
          <w:szCs w:val="28"/>
        </w:rPr>
        <w:t>; многочисленные знаки принадлежности находят при археологических раскопках на различных бытовых изделиях, посуде, печатях; так называемые рабоши – палочки с зарубками в виде специальных знаков, предназначенные для счета, в больших количествах обнаруживаются в Боснии.Таким образом, сейчас мы можем с уверенностью сказать, что в докириллическую эпоху славяне имели письменность нескольких типов; вероятнее всего, она была не вполне приспособлена для точной передачи славянской речи и носила слоговой или рунический характер, с различными целями использовали славяне и простейшее письмо типа «черты и резы». Распространение у славян христианства явилось политическим шагом как со стороны славян, стремившимися упрочить свое положение в Европе, так и со стороны римско-византийского мира, стремившегося установить свое господство над получавшими всё большее политическое влияние славянскими народами. Частично этим обусловлено практически полное уничтожение древнейшего славянского письма и быстрое распространение новых азбук среди людей, привычных к письменности.</w:t>
      </w:r>
    </w:p>
    <w:p w:rsidR="006728D2" w:rsidRPr="00E176B9" w:rsidRDefault="006728D2" w:rsidP="006D2AAB">
      <w:pPr>
        <w:spacing w:after="0" w:line="360" w:lineRule="auto"/>
        <w:ind w:firstLine="709"/>
        <w:jc w:val="both"/>
        <w:rPr>
          <w:rFonts w:ascii="Times New Roman" w:hAnsi="Times New Roman"/>
          <w:sz w:val="28"/>
          <w:szCs w:val="28"/>
        </w:rPr>
      </w:pPr>
    </w:p>
    <w:p w:rsidR="00EF097D" w:rsidRPr="00E176B9" w:rsidRDefault="00EF097D" w:rsidP="006D2AAB">
      <w:pPr>
        <w:pStyle w:val="a4"/>
        <w:numPr>
          <w:ilvl w:val="1"/>
          <w:numId w:val="2"/>
        </w:numPr>
        <w:spacing w:after="0" w:line="360" w:lineRule="auto"/>
        <w:ind w:left="0" w:firstLine="709"/>
        <w:jc w:val="both"/>
        <w:rPr>
          <w:rFonts w:ascii="Times New Roman" w:hAnsi="Times New Roman"/>
          <w:b/>
          <w:sz w:val="28"/>
          <w:szCs w:val="28"/>
        </w:rPr>
      </w:pPr>
      <w:r w:rsidRPr="00E176B9">
        <w:rPr>
          <w:rFonts w:ascii="Times New Roman" w:hAnsi="Times New Roman"/>
          <w:b/>
          <w:sz w:val="28"/>
          <w:szCs w:val="28"/>
        </w:rPr>
        <w:t>Русские почерки</w:t>
      </w:r>
    </w:p>
    <w:p w:rsidR="006728D2" w:rsidRDefault="006728D2" w:rsidP="006D2AAB">
      <w:pPr>
        <w:spacing w:after="0" w:line="360" w:lineRule="auto"/>
        <w:ind w:firstLine="709"/>
        <w:jc w:val="both"/>
        <w:rPr>
          <w:rFonts w:ascii="Times New Roman" w:hAnsi="Times New Roman"/>
          <w:sz w:val="28"/>
          <w:szCs w:val="28"/>
          <w:lang w:eastAsia="ru-RU"/>
        </w:rPr>
      </w:pP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Старшие русские рукописи, написанные вполне выдержанным, типичным полууставом южно-славянского типа, — Киевское Евангелие 1411 г., Слова Исаака Сирина 1416 г. (“Палеографическ. снимки”, изд. Археологическ. Института, 1901 г., табл. XII) и Лествица 1423 — 1424 гг. (“Новый Сборник палеографич. снимков” изд. Археолог. Института, 1906 г., табл. 22 — 23). Русские рукописи с таким полууставом, относящиеся приблизительно к концу первой половины XV в., — уже обычное явление; в рукописях второй половины XV в. такой полуустав уже господствует; рукописи последующего времени никакого другого полуустава, кроме подобного, уже не знают. Первая и третья строки — из Киевск. Ев. 1411 г. — Вторая — из Апостола 1445 г. — Четвертая — из Лествицы 1424 г. </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Таким образом полуустав южно-славянского типа, принесенный в Россию вместе с болгарскими книгами, вытеснил существовавшие до него устав и связанный с последним русский полуустав. Само собою разумеется, рукописи второй половины XIV в. и первой XV в. (очень редко второй XV) представляют большее или меньшее смешение то устава XIV в., то русского полуустава с полууставом южно-славянского типа. В одних из них преобладают русские формы букв, в других южно-славянские, смотря по привычкам и вкусам писцов. Так, в Полоцком Евангелии конца XIV в. (“Палеографич. снимки”, изд. Археологич. Инст., 1901 г., табл. X), рядом с русскими уставными формами букв мы видим южно-славянские полууставные формы букв </w:t>
      </w:r>
      <w:r w:rsidR="00000645">
        <w:rPr>
          <w:rFonts w:ascii="Times New Roman" w:hAnsi="Times New Roman"/>
          <w:sz w:val="28"/>
          <w:szCs w:val="28"/>
          <w:lang w:eastAsia="ru-RU"/>
        </w:rPr>
        <w:pict>
          <v:shape id="_x0000_i1048" type="#_x0000_t75" style="width:9pt;height:10.5pt">
            <v:imagedata r:id="rId37" o:title=""/>
          </v:shape>
        </w:pict>
      </w:r>
      <w:r w:rsidR="006728D2">
        <w:rPr>
          <w:rFonts w:ascii="Times New Roman" w:hAnsi="Times New Roman"/>
          <w:sz w:val="28"/>
          <w:szCs w:val="28"/>
          <w:lang w:eastAsia="ru-RU"/>
        </w:rPr>
        <w:t>(иногда), большого</w:t>
      </w:r>
      <w:r w:rsidRPr="00E176B9">
        <w:rPr>
          <w:rFonts w:ascii="Times New Roman" w:hAnsi="Times New Roman"/>
          <w:sz w:val="28"/>
          <w:szCs w:val="28"/>
          <w:lang w:eastAsia="ru-RU"/>
        </w:rPr>
        <w:t>,</w:t>
      </w:r>
      <w:r w:rsidR="006728D2">
        <w:rPr>
          <w:rFonts w:ascii="Times New Roman" w:hAnsi="Times New Roman"/>
          <w:sz w:val="28"/>
          <w:szCs w:val="28"/>
          <w:lang w:eastAsia="ru-RU"/>
        </w:rPr>
        <w:t xml:space="preserve"> </w:t>
      </w:r>
      <w:r w:rsidRPr="00E176B9">
        <w:rPr>
          <w:rFonts w:ascii="Times New Roman" w:hAnsi="Times New Roman"/>
          <w:sz w:val="28"/>
          <w:szCs w:val="28"/>
          <w:lang w:eastAsia="ru-RU"/>
        </w:rPr>
        <w:t xml:space="preserve">встречаемся </w:t>
      </w:r>
      <w:r w:rsidR="006728D2">
        <w:rPr>
          <w:rFonts w:ascii="Times New Roman" w:hAnsi="Times New Roman"/>
          <w:sz w:val="28"/>
          <w:szCs w:val="28"/>
          <w:lang w:eastAsia="ru-RU"/>
        </w:rPr>
        <w:t>с буквою</w:t>
      </w:r>
      <w:r w:rsidRPr="00E176B9">
        <w:rPr>
          <w:rFonts w:ascii="Times New Roman" w:hAnsi="Times New Roman"/>
          <w:sz w:val="28"/>
          <w:szCs w:val="28"/>
          <w:lang w:eastAsia="ru-RU"/>
        </w:rPr>
        <w:t xml:space="preserve">; а в Словах Исаака Сирина 1428 г. (те же снимки, табл. XIV), в полууставном письме южно-славянского типа, находим русскую форму буквы </w:t>
      </w:r>
      <w:r w:rsidR="00000645">
        <w:rPr>
          <w:rFonts w:ascii="Times New Roman" w:hAnsi="Times New Roman"/>
          <w:sz w:val="28"/>
          <w:szCs w:val="28"/>
          <w:lang w:eastAsia="ru-RU"/>
        </w:rPr>
        <w:pict>
          <v:shape id="_x0000_i1049" type="#_x0000_t75" style="width:6.75pt;height:6.75pt">
            <v:imagedata r:id="rId38" o:title=""/>
          </v:shape>
        </w:pict>
      </w:r>
      <w:r w:rsidRPr="00E176B9">
        <w:rPr>
          <w:rFonts w:ascii="Times New Roman" w:hAnsi="Times New Roman"/>
          <w:sz w:val="28"/>
          <w:szCs w:val="28"/>
          <w:lang w:eastAsia="ru-RU"/>
        </w:rPr>
        <w:t xml:space="preserve">. </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В Сборнике Синодального Архива начала XV в. № 1301 стоят рядом русские уставные, </w:t>
      </w:r>
      <w:r w:rsidR="00000645">
        <w:rPr>
          <w:rFonts w:ascii="Times New Roman" w:hAnsi="Times New Roman"/>
          <w:sz w:val="28"/>
          <w:szCs w:val="28"/>
          <w:lang w:eastAsia="ru-RU"/>
        </w:rPr>
        <w:pict>
          <v:shape id="_x0000_i1050" type="#_x0000_t75" style="width:6.75pt;height:10.5pt">
            <v:imagedata r:id="rId39" o:title=""/>
          </v:shape>
        </w:pict>
      </w:r>
      <w:r w:rsidRPr="00E176B9">
        <w:rPr>
          <w:rFonts w:ascii="Times New Roman" w:hAnsi="Times New Roman"/>
          <w:sz w:val="28"/>
          <w:szCs w:val="28"/>
          <w:lang w:eastAsia="ru-RU"/>
        </w:rPr>
        <w:t>и южно-славянские полууставные</w:t>
      </w:r>
      <w:r w:rsidR="00A86890">
        <w:rPr>
          <w:rFonts w:ascii="Times New Roman" w:hAnsi="Times New Roman"/>
          <w:sz w:val="28"/>
          <w:szCs w:val="28"/>
          <w:lang w:eastAsia="ru-RU"/>
        </w:rPr>
        <w:t xml:space="preserve">ю </w:t>
      </w:r>
      <w:r w:rsidRPr="00E176B9">
        <w:rPr>
          <w:rFonts w:ascii="Times New Roman" w:hAnsi="Times New Roman"/>
          <w:sz w:val="28"/>
          <w:szCs w:val="28"/>
          <w:lang w:eastAsia="ru-RU"/>
        </w:rPr>
        <w:t xml:space="preserve">Если мы будем сравнивать полуустав южно-славянских и молдавских рукописей XIV — XV вв. с полууставом южно-славянского типа русских рукописей ХV в., то (если нет примеси из русского устава или русского полуустава) не заметим в последнем ничего нового сравнительно с первым (кроме, конечно, особенностей языка и орфографии). Лишь в конце XV в. из употреблявшихся раньше в России разнообразных полууставных почерков южно-славянского типа начинают получать заметное преобладание несколько близких друг к другу, более или менее красивых, с высокими и узкими буквами (в роде почерка Апостола 1495 г. “Палеограф, снимки”, табл. XIX), те, которые потом, в половине XVI в., послужили образцом для московского печатного шрифта; некоторые же почерки, с низкими и широкими буквами, в конце XV в. уже выходят в России из употребления. </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Со второй четверти XVI в., в течение всего этого столетия, полууставные почерки русских книг довольно однообразны. Можно в них отметить постепенное уменьшение употребления буквы </w:t>
      </w:r>
      <w:r w:rsidR="00000645">
        <w:rPr>
          <w:rFonts w:ascii="Times New Roman" w:hAnsi="Times New Roman"/>
          <w:sz w:val="28"/>
          <w:szCs w:val="28"/>
          <w:lang w:eastAsia="ru-RU"/>
        </w:rPr>
        <w:pict>
          <v:shape id="_x0000_i1051" type="#_x0000_t75" style="width:6.75pt;height:6.75pt">
            <v:imagedata r:id="rId40" o:title=""/>
          </v:shape>
        </w:pict>
      </w:r>
      <w:r w:rsidRPr="00E176B9">
        <w:rPr>
          <w:rFonts w:ascii="Times New Roman" w:hAnsi="Times New Roman"/>
          <w:sz w:val="28"/>
          <w:szCs w:val="28"/>
          <w:lang w:eastAsia="ru-RU"/>
        </w:rPr>
        <w:t xml:space="preserve">(в северно-русском полууставе XVII в. эта буква уже редкость; в юго-западно-русском полууставе того же века около половины XVII в. она также почти уже не встречается). Можно обратить внимание на все более и более расширяющееся употребление в них буквы </w:t>
      </w:r>
      <w:r w:rsidR="00000645">
        <w:rPr>
          <w:rFonts w:ascii="Times New Roman" w:hAnsi="Times New Roman"/>
          <w:sz w:val="28"/>
          <w:szCs w:val="28"/>
          <w:lang w:eastAsia="ru-RU"/>
        </w:rPr>
        <w:pict>
          <v:shape id="_x0000_i1052" type="#_x0000_t75" style="width:4.5pt;height:9pt">
            <v:imagedata r:id="rId41" o:title=""/>
          </v:shape>
        </w:pict>
      </w:r>
      <w:r w:rsidRPr="00E176B9">
        <w:rPr>
          <w:rFonts w:ascii="Times New Roman" w:hAnsi="Times New Roman"/>
          <w:sz w:val="28"/>
          <w:szCs w:val="28"/>
          <w:lang w:eastAsia="ru-RU"/>
        </w:rPr>
        <w:t xml:space="preserve">в форме четыреугольника (известное однако и в полууставе XV в.). Можно наконец указать на также все расширяющееся в них употребление в начале слов букв большей величины, чем соседние, с искривленными концами главных их черт. </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Таких букв много в Торжественнике 1554 г. Публ. Библ., написанном в Иосифовом монастыре. Сверх того, в полууставных почерках второй половины XVI в. не редкость некоторая беглость письма, с примесью к полууставным формам букв скорописных, или из северно-русской скорописи, или из юго-западно-русской, смотря по месту написания рукописи. Полууставные почерки северно-русских книг начала XVII в. ничем не отличаются от почерков тех же книг конца XVI в. Но почерки остальной части XVII века обыкновенно представляются нам или мало красивыми (нам кажется, что перед нами письмо неопытных писцов), или приближающимися к скорописи; в последних (даже если они очень крупные) большее или меньшее число букв имеет скорописные формы, отчего получается впечатление скорее крупной тщательной скорописи, чем полуустава. Впрочем есть некоторое число книг даже второй половины XVII в., писанных прекрасным полууставом (например, Житие Андрея Первозванного 1663 г. и Синодик около 1695 г.; см. “Палеографич. снимки”, 1901 г., табл. XXXIX и LVII). Некоторые полууставные почерки XVII в. представляют прдражание печатному шрифту московских изданий; они переходят в XVIII в, и в это время у старообрядцев севера России представляют обычное явление (так называемый поморский полуустав). </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Полууставные почерки юго-западно-русских книг XVI в. и едва ли не всех XVII в. несомненно отличны от почерков северн</w:t>
      </w:r>
      <w:r w:rsidR="00A86890">
        <w:rPr>
          <w:rFonts w:ascii="Times New Roman" w:hAnsi="Times New Roman"/>
          <w:sz w:val="28"/>
          <w:szCs w:val="28"/>
          <w:lang w:eastAsia="ru-RU"/>
        </w:rPr>
        <w:t>о-русских книг того же времени.</w:t>
      </w:r>
    </w:p>
    <w:p w:rsidR="00EF097D" w:rsidRPr="00E176B9" w:rsidRDefault="00A86890" w:rsidP="006D2AAB">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Мы можем указать на следующее.</w:t>
      </w:r>
    </w:p>
    <w:p w:rsidR="00A86890"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Опытный глаз легко определяет, какой почерк принадлежит писцу из юго-западной Руси и какой писцу из Руси московской. Одни из юго-западно-русских почерков XVI и ХVII вв., принадлежащее, кажется, только южной Руси, очень близки к полууставным почеркам молдавских книг того же времени (разница между южнорусскими и молдавскими книгами часто замечается только в орфографии). Другие, XVI в., принадлежащее как южной, так и западной Руси, более близки к почеркам книг московской Руси, и отличаются от последних главным образом своеобразными утолщениями че</w:t>
      </w:r>
      <w:r w:rsidR="00A86890">
        <w:rPr>
          <w:rFonts w:ascii="Times New Roman" w:hAnsi="Times New Roman"/>
          <w:sz w:val="28"/>
          <w:szCs w:val="28"/>
          <w:lang w:eastAsia="ru-RU"/>
        </w:rPr>
        <w:t>рт во многих буквах, как видно из следующих снимков</w:t>
      </w:r>
    </w:p>
    <w:p w:rsidR="00A86890"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1) из виленского Евангелия около 1594 г. (“Новый Сборник палеограф. снимков”, 1906 г., табл. 40) </w:t>
      </w:r>
      <w:r w:rsidR="00A86890">
        <w:rPr>
          <w:rFonts w:ascii="Times New Roman" w:hAnsi="Times New Roman"/>
          <w:sz w:val="28"/>
          <w:szCs w:val="28"/>
          <w:lang w:eastAsia="ru-RU"/>
        </w:rPr>
        <w:t>и</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2) из южно-русского Пересопницкого Евангелия 1561 г. </w:t>
      </w:r>
    </w:p>
    <w:p w:rsidR="00A86890"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 xml:space="preserve">Некоторые мелкие юго-западно-русские почерки XV и ХVI вв. имеют несколько наклоненное (к концу строки) письмо и близки к скорописи; между их буквами встречаются </w:t>
      </w:r>
      <w:r w:rsidR="00000645">
        <w:rPr>
          <w:rFonts w:ascii="Times New Roman" w:hAnsi="Times New Roman"/>
          <w:sz w:val="28"/>
          <w:szCs w:val="28"/>
          <w:lang w:eastAsia="ru-RU"/>
        </w:rPr>
        <w:pict>
          <v:shape id="_x0000_i1053" type="#_x0000_t75" style="width:4.5pt;height:9pt">
            <v:imagedata r:id="rId42" o:title=""/>
          </v:shape>
        </w:pict>
      </w:r>
      <w:r w:rsidRPr="00E176B9">
        <w:rPr>
          <w:rFonts w:ascii="Times New Roman" w:hAnsi="Times New Roman"/>
          <w:sz w:val="28"/>
          <w:szCs w:val="28"/>
          <w:lang w:eastAsia="ru-RU"/>
        </w:rPr>
        <w:t xml:space="preserve">и </w:t>
      </w:r>
      <w:r w:rsidR="00000645">
        <w:rPr>
          <w:rFonts w:ascii="Times New Roman" w:hAnsi="Times New Roman"/>
          <w:sz w:val="28"/>
          <w:szCs w:val="28"/>
          <w:lang w:eastAsia="ru-RU"/>
        </w:rPr>
        <w:pict>
          <v:shape id="_x0000_i1054" type="#_x0000_t75" style="width:9pt;height:10.5pt">
            <v:imagedata r:id="rId43" o:title=""/>
          </v:shape>
        </w:pict>
      </w:r>
      <w:r w:rsidRPr="00E176B9">
        <w:rPr>
          <w:rFonts w:ascii="Times New Roman" w:hAnsi="Times New Roman"/>
          <w:sz w:val="28"/>
          <w:szCs w:val="28"/>
          <w:lang w:eastAsia="ru-RU"/>
        </w:rPr>
        <w:t>с удлиненными вниз</w:t>
      </w:r>
      <w:r w:rsidR="00A86890">
        <w:rPr>
          <w:rFonts w:ascii="Times New Roman" w:hAnsi="Times New Roman"/>
          <w:sz w:val="28"/>
          <w:szCs w:val="28"/>
          <w:lang w:eastAsia="ru-RU"/>
        </w:rPr>
        <w:t>, за строку, передними чертами.</w:t>
      </w:r>
    </w:p>
    <w:p w:rsidR="00A86890" w:rsidRDefault="00A86890" w:rsidP="006D2AAB">
      <w:pPr>
        <w:spacing w:after="0" w:line="360" w:lineRule="auto"/>
        <w:ind w:firstLine="709"/>
        <w:jc w:val="both"/>
        <w:rPr>
          <w:rFonts w:ascii="Times New Roman" w:hAnsi="Times New Roman"/>
          <w:sz w:val="28"/>
          <w:szCs w:val="28"/>
          <w:lang w:eastAsia="ru-RU"/>
        </w:rPr>
      </w:pPr>
    </w:p>
    <w:p w:rsidR="00EF097D" w:rsidRPr="00A86890" w:rsidRDefault="00A86890" w:rsidP="006D2AAB">
      <w:pPr>
        <w:spacing w:after="0" w:line="360" w:lineRule="auto"/>
        <w:ind w:firstLine="709"/>
        <w:jc w:val="both"/>
        <w:rPr>
          <w:rFonts w:ascii="Times New Roman" w:hAnsi="Times New Roman"/>
          <w:b/>
          <w:sz w:val="28"/>
          <w:szCs w:val="28"/>
          <w:lang w:eastAsia="ru-RU"/>
        </w:rPr>
      </w:pPr>
      <w:r w:rsidRPr="00A86890">
        <w:rPr>
          <w:rFonts w:ascii="Times New Roman" w:hAnsi="Times New Roman"/>
          <w:b/>
          <w:sz w:val="28"/>
          <w:szCs w:val="28"/>
          <w:lang w:eastAsia="ru-RU"/>
        </w:rPr>
        <w:t>Полоцкая грамота XV в.</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Из мелочей не лишнее отметить несколько. Полуустав южно-славянского типа XV в. и начала XVI в. иногда употребляет греческие формы букв, особенно часто греческие.</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 xml:space="preserve">Полуустав юго-западно-русских книг конца XVI и всего XVII века любит употреблять крупное </w:t>
      </w:r>
      <w:r w:rsidR="00000645">
        <w:rPr>
          <w:rFonts w:ascii="Times New Roman" w:hAnsi="Times New Roman"/>
          <w:sz w:val="28"/>
          <w:szCs w:val="28"/>
          <w:lang w:eastAsia="ru-RU"/>
        </w:rPr>
        <w:pict>
          <v:shape id="_x0000_i1055" type="#_x0000_t75" style="width:4.5pt;height:9pt">
            <v:imagedata r:id="rId44" o:title=""/>
          </v:shape>
        </w:pict>
      </w:r>
      <w:r w:rsidRPr="00E176B9">
        <w:rPr>
          <w:rFonts w:ascii="Times New Roman" w:hAnsi="Times New Roman"/>
          <w:sz w:val="28"/>
          <w:szCs w:val="28"/>
          <w:lang w:eastAsia="ru-RU"/>
        </w:rPr>
        <w:t xml:space="preserve">в форме латинского N и крупное </w:t>
      </w:r>
      <w:r w:rsidR="00000645">
        <w:rPr>
          <w:rFonts w:ascii="Times New Roman" w:hAnsi="Times New Roman"/>
          <w:sz w:val="28"/>
          <w:szCs w:val="28"/>
          <w:lang w:eastAsia="ru-RU"/>
        </w:rPr>
        <w:pict>
          <v:shape id="_x0000_i1056" type="#_x0000_t75" style="width:4.5pt;height:9pt">
            <v:imagedata r:id="rId45" o:title=""/>
          </v:shape>
        </w:pict>
      </w:r>
      <w:r w:rsidR="00A86890">
        <w:rPr>
          <w:rFonts w:ascii="Times New Roman" w:hAnsi="Times New Roman"/>
          <w:sz w:val="28"/>
          <w:szCs w:val="28"/>
          <w:lang w:eastAsia="ru-RU"/>
        </w:rPr>
        <w:t>в форме греческого</w:t>
      </w:r>
      <w:r w:rsidR="00000645">
        <w:rPr>
          <w:rFonts w:ascii="Times New Roman" w:hAnsi="Times New Roman"/>
          <w:sz w:val="28"/>
          <w:szCs w:val="28"/>
          <w:lang w:eastAsia="ru-RU"/>
        </w:rPr>
        <w:pict>
          <v:shape id="_x0000_i1057" type="#_x0000_t75" style="width:4.5pt;height:10.5pt">
            <v:imagedata r:id="rId46" o:title=""/>
          </v:shape>
        </w:pict>
      </w:r>
      <w:r w:rsidRPr="00E176B9">
        <w:rPr>
          <w:rFonts w:ascii="Times New Roman" w:hAnsi="Times New Roman"/>
          <w:sz w:val="28"/>
          <w:szCs w:val="28"/>
          <w:lang w:eastAsia="ru-RU"/>
        </w:rPr>
        <w:t xml:space="preserve">. Эти формы переходят в полуустав северно-русских книг в конце XVII в. </w:t>
      </w:r>
    </w:p>
    <w:p w:rsidR="00EF097D"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Первые две буквы из Риторики нач. XVIII в., а третья из Синодика около 1695 г. В полууставе юго-западно-русских книг с конца XV в. и в полууставе северно-русских книг с конца XVI в. изредка встречается буква э, почти всегда в начале иностранных слов (в значении нашего э). В XVII в. она — уже сравнительно обычное явление и мы ее видим даже в печатной московской грамматике 1648 г. (стр. 45; слово этимологiа). Полуустав в северо-восточной Руси XVII в. считался по преимуществу “книжным письмом”, т. е. наиболее приличным письмом для книг. Писец Хронографа конца XVII в. (Погодин. № 1444), написавши эту книгу скорописью, извиняется пред читателями в том, что он воспользовался не подходящим для книги письмом: “да не вознегодуете на мя о сем и не зазрите мне в сицевых, яко скорописью написах книгу сию”, оправдываясь тем, что “егда растворенный мед от единого сосуда пием златою чашею, от того же и сребряною, тако же и древяною или скудельною, не едина ли сладость бывает и веселие”. В виду большего значения полуустава сравнительно с скорописью, высшие духовные особы в конце XVI и в первой половине XVII в. подписывались на документах полууставом, в то время как миряне всех чинов (в их числе царь Борис Годунов) и низшее духовенство пользовались скорописью. Так, патриархи Иов и Филарет подписывались полууставом; так, на грамоте земского собора кн. Дм. Трубецкому 1613 г. архиепископ Феодорит и другие важные духовные лица подписались полууставом, а миряне скорописью. Названиe “книжное письмо” мы встречаем в московских документах XVII в. не раз. Между прочим, из описи книг царевича Алексея Михайловича мы знаем, что в 1637 г. ему была поднесена псалтырь, писанная “книжным письмом”; из документа об “построении” книг для царской библиотеки в 1672 году (Дополн. к Акт. Ист; VI, № 43, VI) нам известно, что некоторые книги писались не просто “книжным письмом”, а “книжным большим письмом”, вероятно, тем очень крупным полууставом, который дошел до нас в книге о Сивиллах.</w:t>
      </w:r>
    </w:p>
    <w:p w:rsidR="00A86890" w:rsidRPr="00E176B9" w:rsidRDefault="00A86890" w:rsidP="006D2AAB">
      <w:pPr>
        <w:spacing w:after="0" w:line="360" w:lineRule="auto"/>
        <w:ind w:firstLine="709"/>
        <w:jc w:val="both"/>
        <w:rPr>
          <w:rFonts w:ascii="Times New Roman" w:hAnsi="Times New Roman"/>
          <w:sz w:val="28"/>
          <w:szCs w:val="28"/>
          <w:lang w:eastAsia="ru-RU"/>
        </w:rPr>
      </w:pPr>
    </w:p>
    <w:p w:rsidR="00EF097D" w:rsidRPr="00E176B9" w:rsidRDefault="00EF097D" w:rsidP="006D2AAB">
      <w:pPr>
        <w:pStyle w:val="a4"/>
        <w:numPr>
          <w:ilvl w:val="1"/>
          <w:numId w:val="2"/>
        </w:numPr>
        <w:spacing w:after="0" w:line="360" w:lineRule="auto"/>
        <w:ind w:left="0" w:firstLine="709"/>
        <w:jc w:val="both"/>
        <w:rPr>
          <w:rFonts w:ascii="Times New Roman" w:hAnsi="Times New Roman"/>
          <w:b/>
          <w:sz w:val="28"/>
          <w:szCs w:val="28"/>
        </w:rPr>
      </w:pPr>
      <w:r w:rsidRPr="00E176B9">
        <w:rPr>
          <w:rFonts w:ascii="Times New Roman" w:hAnsi="Times New Roman"/>
          <w:b/>
          <w:sz w:val="28"/>
          <w:szCs w:val="28"/>
        </w:rPr>
        <w:t>Русские печатные шрифты</w:t>
      </w:r>
    </w:p>
    <w:p w:rsidR="00A86890" w:rsidRDefault="00A86890" w:rsidP="006D2AAB">
      <w:pPr>
        <w:spacing w:after="0" w:line="360" w:lineRule="auto"/>
        <w:ind w:firstLine="709"/>
        <w:jc w:val="both"/>
        <w:rPr>
          <w:rFonts w:ascii="Times New Roman" w:hAnsi="Times New Roman"/>
          <w:sz w:val="28"/>
          <w:szCs w:val="28"/>
          <w:lang w:eastAsia="ru-RU"/>
        </w:rPr>
      </w:pP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Типографские шрифты славянских языков развились в результате подражания рукописным шрифтам так называемой «кириллице». Рисунок кириллицы произошел от смешения греческих букв с буквами северных рун и других алфавитов, например еврейского, буквы которых были нужны для передачи славянских шипящих звуков.</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Кириллица существовала в рукописях в виде так называемого устава (рис.;337) и полуустава.</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Первые русские печатники шли от полуустава, как это видно из «Апостола», изданного в 1564 г. Кириллицей до XVIII в. печаталась в России; все книги — как церковные, так и светские.</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Типографские шрифты «гражданской» печати (типа антиквы) появились в России при Петре I в 1707 г.</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Пунсоны для первого русского гражданского шрифта были привезены из Голландии. Некоторые буквы этого шрифта имеют общие черты с эльзевировскими (например, гласные).</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Некоторые из специфических букв русского алфавита, для которых не оказалось близких образцов среди латинского алфавита, получили своеобразный вид: они выделяются своей высотой — этот признак придает петровским шрифтам характерную особенность. Строчная буква «т» изображалась латинским «т» и имела три штриха; для буквы «з» взято было латинское «s», буква «и» изображалась через «i».</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В литературных источниках обычно указывалось, что гражданский шрифт петровской эпохи является точной копией голландских образцов. Это совершенно не соответствует действительности.</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Как убедительно доказывает в своей работе «Создание гражданского шрифта в России»</w:t>
      </w:r>
      <w:r w:rsidR="00A86890">
        <w:rPr>
          <w:rFonts w:ascii="Times New Roman" w:hAnsi="Times New Roman"/>
          <w:sz w:val="28"/>
          <w:szCs w:val="28"/>
          <w:lang w:eastAsia="ru-RU"/>
        </w:rPr>
        <w:t xml:space="preserve"> А.</w:t>
      </w:r>
      <w:r w:rsidRPr="00E176B9">
        <w:rPr>
          <w:rFonts w:ascii="Times New Roman" w:hAnsi="Times New Roman"/>
          <w:sz w:val="28"/>
          <w:szCs w:val="28"/>
          <w:lang w:eastAsia="ru-RU"/>
        </w:rPr>
        <w:t>Г</w:t>
      </w:r>
      <w:r w:rsidR="00A86890">
        <w:rPr>
          <w:rFonts w:ascii="Times New Roman" w:hAnsi="Times New Roman"/>
          <w:sz w:val="28"/>
          <w:szCs w:val="28"/>
          <w:lang w:eastAsia="ru-RU"/>
        </w:rPr>
        <w:t>.</w:t>
      </w:r>
      <w:r w:rsidRPr="00E176B9">
        <w:rPr>
          <w:rFonts w:ascii="Times New Roman" w:hAnsi="Times New Roman"/>
          <w:sz w:val="28"/>
          <w:szCs w:val="28"/>
          <w:lang w:eastAsia="ru-RU"/>
        </w:rPr>
        <w:t xml:space="preserve"> Шицгал, петровский шрифт является в значительной степени оригинальным русским шрифтом, закономерно развившим на основе западной антиквы, характерные черты гражданского рукописного шрифта и гражданской скорописи конца XVII — начала XVIII вв.</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Русские рукописные шрифты славянского типа в процессе общения России с Западом испытывали влияние латинского алфавита и приобретали новые черты. Следует отметить, что гражданский шрифт появился еще в 1701 г. — не в виде типографских литер, а в гравированном виде, так что «изобретен» он был отнюдь не в Голландии. На гравированной в Москве Адрианом Шхонебеком карте реки Двины имеется надпись, выполненная гражданским шрифтом, который схож со шрифтом, утвержденным Петром I в 1710 г.</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В конце XVIII в. и в первой половине XIX в. в России постепенно появляются и начинают господствовать прекрасные шрифты, отлитые Дидо по его рисункам. Затем в Москве и Петербурге изготовляют шрифты словолитни А. Семена и Ревильона (по типу шрифтов Баскервиля, Бодони и Дидо).</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Во второй половине XIX в. художественное качество шрифтов ухудшается. Появляются те безвкусные шрифты, которые просуществовали вплоть до революции. В конце XIX и начале XX в. русские типографии пользовались главным образом шрифтами, созданными немецкими словолитнями для экспорта в царскую Россию и представлявшими испорченные копии шрифтов Западной Европы.</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Попытки создания нового шрифта в 1926 г. не увенчались успехом.</w:t>
      </w:r>
    </w:p>
    <w:p w:rsidR="00EF097D" w:rsidRPr="00E176B9" w:rsidRDefault="00EF097D" w:rsidP="006D2AAB">
      <w:pPr>
        <w:spacing w:after="0" w:line="360" w:lineRule="auto"/>
        <w:ind w:firstLine="709"/>
        <w:jc w:val="both"/>
        <w:rPr>
          <w:rFonts w:ascii="Times New Roman" w:hAnsi="Times New Roman"/>
          <w:sz w:val="28"/>
          <w:szCs w:val="28"/>
          <w:lang w:eastAsia="ru-RU"/>
        </w:rPr>
      </w:pPr>
      <w:r w:rsidRPr="00E176B9">
        <w:rPr>
          <w:rFonts w:ascii="Times New Roman" w:hAnsi="Times New Roman"/>
          <w:sz w:val="28"/>
          <w:szCs w:val="28"/>
          <w:lang w:eastAsia="ru-RU"/>
        </w:rPr>
        <w:t>Научно-исследовательский институт НКМП РСФСР разработал рассчитанный в основном для газетного набора шрифт египетского типа «эксцельсиор», по типу соответствующего американского шрифта. Шрифт отличается резким утолщением дополнительных штрихов, а также отсечек. В качестве выделительного шрифта к эксцельсиору разработан шрифт египетского же типа (полужирный «мемфис»).</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Интересной особенностью шрифта «эксцельсиор» является увеличение (примерно на 1/20) очка овальных букв «о», «е», «с», которые оптически всегда кажутся меньше прямоугольных (например «п», «н»). Овальные буквы в этом шрифте чуть выходят за линию шрифта кверху и книзу. Для графической конструкции такой характер овальных букв чрезвычайно ценен.</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В годы Великой Отечественной войны Научно-исследовательский институт полиграфического машиностроения разработал два шрифта: новую газетную гарнитуру и новый шрифт для художественной литературы (не кассового характера). При создании второго шрифта художником были использованы положительные качества шрифтов эпохи Петра I.</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Новая газетная гарнитура значительно превосходит по удобочитаемости обычно употребляемые в настоящее время для набора газет шрифты типа обыкновенного (1, 2 и 6 гарнитуры).</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При создании новых гарнитур должен быть изучен огромный опыт Западной Европы и особенно Америки, накопившийся за последние 30-35 лет.</w:t>
      </w:r>
      <w:r w:rsidR="00A86890">
        <w:rPr>
          <w:rFonts w:ascii="Times New Roman" w:hAnsi="Times New Roman"/>
          <w:sz w:val="28"/>
          <w:szCs w:val="28"/>
          <w:lang w:eastAsia="ru-RU"/>
        </w:rPr>
        <w:t xml:space="preserve"> </w:t>
      </w:r>
      <w:r w:rsidRPr="00E176B9">
        <w:rPr>
          <w:rFonts w:ascii="Times New Roman" w:hAnsi="Times New Roman"/>
          <w:sz w:val="28"/>
          <w:szCs w:val="28"/>
          <w:lang w:eastAsia="ru-RU"/>
        </w:rPr>
        <w:t>Художнику-шрифтовику, задумавшему создание новой типографской гарнитуры, обязательно придется приобрести серьезную теоретическую подготовку, познакомиться со многими опытами и исследованиями, чтобы установить наилучшее начертание каждой буквы.</w:t>
      </w:r>
      <w:bookmarkStart w:id="0" w:name="_GoBack"/>
      <w:bookmarkEnd w:id="0"/>
    </w:p>
    <w:sectPr w:rsidR="00EF097D" w:rsidRPr="00E176B9" w:rsidSect="00E176B9">
      <w:type w:val="nextColumn"/>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45F33"/>
    <w:multiLevelType w:val="multilevel"/>
    <w:tmpl w:val="CF6E3E3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3D3E2EB1"/>
    <w:multiLevelType w:val="hybridMultilevel"/>
    <w:tmpl w:val="63B218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B005D8"/>
    <w:multiLevelType w:val="multilevel"/>
    <w:tmpl w:val="2DF0DAAC"/>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1080" w:hanging="36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2880" w:hanging="72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3">
    <w:nsid w:val="73F41EEB"/>
    <w:multiLevelType w:val="multilevel"/>
    <w:tmpl w:val="C268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DDE"/>
    <w:rsid w:val="00000645"/>
    <w:rsid w:val="00024D46"/>
    <w:rsid w:val="00044160"/>
    <w:rsid w:val="000C019B"/>
    <w:rsid w:val="000C4121"/>
    <w:rsid w:val="000F535B"/>
    <w:rsid w:val="002358CA"/>
    <w:rsid w:val="002A4891"/>
    <w:rsid w:val="002B0C6C"/>
    <w:rsid w:val="002C0D71"/>
    <w:rsid w:val="00304B69"/>
    <w:rsid w:val="003A2518"/>
    <w:rsid w:val="003D12AE"/>
    <w:rsid w:val="00401ED9"/>
    <w:rsid w:val="006012AD"/>
    <w:rsid w:val="006145F1"/>
    <w:rsid w:val="006728D2"/>
    <w:rsid w:val="006B6F94"/>
    <w:rsid w:val="006D2AAB"/>
    <w:rsid w:val="006E6CA7"/>
    <w:rsid w:val="00762FA0"/>
    <w:rsid w:val="00823DDE"/>
    <w:rsid w:val="00933B46"/>
    <w:rsid w:val="009B4949"/>
    <w:rsid w:val="00A458F3"/>
    <w:rsid w:val="00A61798"/>
    <w:rsid w:val="00A71C83"/>
    <w:rsid w:val="00A86890"/>
    <w:rsid w:val="00B119A9"/>
    <w:rsid w:val="00B4194A"/>
    <w:rsid w:val="00C1510E"/>
    <w:rsid w:val="00D97298"/>
    <w:rsid w:val="00DE1C48"/>
    <w:rsid w:val="00E176B9"/>
    <w:rsid w:val="00EC5486"/>
    <w:rsid w:val="00EC555F"/>
    <w:rsid w:val="00EF097D"/>
    <w:rsid w:val="00F06772"/>
    <w:rsid w:val="00FF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12C28AD7-DA31-4EA7-AB88-833EB62A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AD"/>
    <w:pPr>
      <w:spacing w:after="200" w:line="276" w:lineRule="auto"/>
    </w:pPr>
    <w:rPr>
      <w:sz w:val="22"/>
      <w:szCs w:val="22"/>
      <w:lang w:eastAsia="en-US"/>
    </w:rPr>
  </w:style>
  <w:style w:type="paragraph" w:styleId="2">
    <w:name w:val="heading 2"/>
    <w:basedOn w:val="a"/>
    <w:link w:val="20"/>
    <w:uiPriority w:val="99"/>
    <w:qFormat/>
    <w:rsid w:val="00401ED9"/>
    <w:pPr>
      <w:spacing w:before="100" w:beforeAutospacing="1" w:after="100" w:afterAutospacing="1" w:line="240" w:lineRule="auto"/>
      <w:jc w:val="center"/>
      <w:outlineLvl w:val="1"/>
    </w:pPr>
    <w:rPr>
      <w:rFonts w:ascii="Times New Roman" w:hAnsi="Times New Roman"/>
      <w:b/>
      <w:bCs/>
      <w:color w:val="73AC45"/>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01ED9"/>
    <w:rPr>
      <w:rFonts w:ascii="Times New Roman" w:hAnsi="Times New Roman" w:cs="Times New Roman"/>
      <w:b/>
      <w:bCs/>
      <w:color w:val="73AC45"/>
      <w:sz w:val="21"/>
      <w:szCs w:val="21"/>
      <w:lang w:val="x-none" w:eastAsia="ru-RU"/>
    </w:rPr>
  </w:style>
  <w:style w:type="character" w:styleId="a3">
    <w:name w:val="Strong"/>
    <w:uiPriority w:val="99"/>
    <w:qFormat/>
    <w:rsid w:val="003A2518"/>
    <w:rPr>
      <w:rFonts w:cs="Times New Roman"/>
      <w:b/>
      <w:bCs/>
    </w:rPr>
  </w:style>
  <w:style w:type="paragraph" w:styleId="a4">
    <w:name w:val="List Paragraph"/>
    <w:basedOn w:val="a"/>
    <w:uiPriority w:val="99"/>
    <w:qFormat/>
    <w:rsid w:val="00823DDE"/>
    <w:pPr>
      <w:ind w:left="720"/>
      <w:contextualSpacing/>
    </w:pPr>
  </w:style>
  <w:style w:type="character" w:styleId="a5">
    <w:name w:val="Hyperlink"/>
    <w:uiPriority w:val="99"/>
    <w:semiHidden/>
    <w:rsid w:val="00A458F3"/>
    <w:rPr>
      <w:rFonts w:cs="Times New Roman"/>
      <w:color w:val="0000FF"/>
      <w:u w:val="single"/>
    </w:rPr>
  </w:style>
  <w:style w:type="paragraph" w:styleId="a6">
    <w:name w:val="Normal (Web)"/>
    <w:basedOn w:val="a"/>
    <w:uiPriority w:val="99"/>
    <w:rsid w:val="00A458F3"/>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A458F3"/>
    <w:rPr>
      <w:rFonts w:cs="Times New Roman"/>
    </w:rPr>
  </w:style>
  <w:style w:type="paragraph" w:styleId="a7">
    <w:name w:val="Balloon Text"/>
    <w:basedOn w:val="a"/>
    <w:link w:val="a8"/>
    <w:uiPriority w:val="99"/>
    <w:semiHidden/>
    <w:rsid w:val="00A458F3"/>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45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52289">
      <w:marLeft w:val="0"/>
      <w:marRight w:val="0"/>
      <w:marTop w:val="0"/>
      <w:marBottom w:val="0"/>
      <w:divBdr>
        <w:top w:val="none" w:sz="0" w:space="0" w:color="auto"/>
        <w:left w:val="none" w:sz="0" w:space="0" w:color="auto"/>
        <w:bottom w:val="none" w:sz="0" w:space="0" w:color="auto"/>
        <w:right w:val="none" w:sz="0" w:space="0" w:color="auto"/>
      </w:divBdr>
      <w:divsChild>
        <w:div w:id="1832452316">
          <w:marLeft w:val="0"/>
          <w:marRight w:val="0"/>
          <w:marTop w:val="0"/>
          <w:marBottom w:val="0"/>
          <w:divBdr>
            <w:top w:val="none" w:sz="0" w:space="0" w:color="auto"/>
            <w:left w:val="none" w:sz="0" w:space="0" w:color="auto"/>
            <w:bottom w:val="none" w:sz="0" w:space="0" w:color="auto"/>
            <w:right w:val="none" w:sz="0" w:space="0" w:color="auto"/>
          </w:divBdr>
        </w:div>
      </w:divsChild>
    </w:div>
    <w:div w:id="1832452292">
      <w:marLeft w:val="0"/>
      <w:marRight w:val="0"/>
      <w:marTop w:val="0"/>
      <w:marBottom w:val="0"/>
      <w:divBdr>
        <w:top w:val="none" w:sz="0" w:space="0" w:color="auto"/>
        <w:left w:val="none" w:sz="0" w:space="0" w:color="auto"/>
        <w:bottom w:val="none" w:sz="0" w:space="0" w:color="auto"/>
        <w:right w:val="none" w:sz="0" w:space="0" w:color="auto"/>
      </w:divBdr>
      <w:divsChild>
        <w:div w:id="1832452317">
          <w:marLeft w:val="0"/>
          <w:marRight w:val="0"/>
          <w:marTop w:val="0"/>
          <w:marBottom w:val="300"/>
          <w:divBdr>
            <w:top w:val="none" w:sz="0" w:space="0" w:color="auto"/>
            <w:left w:val="none" w:sz="0" w:space="0" w:color="auto"/>
            <w:bottom w:val="none" w:sz="0" w:space="0" w:color="auto"/>
            <w:right w:val="none" w:sz="0" w:space="0" w:color="auto"/>
          </w:divBdr>
          <w:divsChild>
            <w:div w:id="1832452306">
              <w:marLeft w:val="3285"/>
              <w:marRight w:val="-2370"/>
              <w:marTop w:val="750"/>
              <w:marBottom w:val="225"/>
              <w:divBdr>
                <w:top w:val="none" w:sz="0" w:space="0" w:color="auto"/>
                <w:left w:val="none" w:sz="0" w:space="0" w:color="auto"/>
                <w:bottom w:val="none" w:sz="0" w:space="0" w:color="auto"/>
                <w:right w:val="none" w:sz="0" w:space="0" w:color="auto"/>
              </w:divBdr>
              <w:divsChild>
                <w:div w:id="1832452302">
                  <w:marLeft w:val="0"/>
                  <w:marRight w:val="0"/>
                  <w:marTop w:val="0"/>
                  <w:marBottom w:val="0"/>
                  <w:divBdr>
                    <w:top w:val="none" w:sz="0" w:space="0" w:color="auto"/>
                    <w:left w:val="none" w:sz="0" w:space="0" w:color="auto"/>
                    <w:bottom w:val="none" w:sz="0" w:space="0" w:color="auto"/>
                    <w:right w:val="none" w:sz="0" w:space="0" w:color="auto"/>
                  </w:divBdr>
                  <w:divsChild>
                    <w:div w:id="18324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52293">
      <w:marLeft w:val="0"/>
      <w:marRight w:val="0"/>
      <w:marTop w:val="0"/>
      <w:marBottom w:val="0"/>
      <w:divBdr>
        <w:top w:val="none" w:sz="0" w:space="0" w:color="auto"/>
        <w:left w:val="none" w:sz="0" w:space="0" w:color="auto"/>
        <w:bottom w:val="none" w:sz="0" w:space="0" w:color="auto"/>
        <w:right w:val="none" w:sz="0" w:space="0" w:color="auto"/>
      </w:divBdr>
      <w:divsChild>
        <w:div w:id="1832452291">
          <w:marLeft w:val="0"/>
          <w:marRight w:val="0"/>
          <w:marTop w:val="0"/>
          <w:marBottom w:val="0"/>
          <w:divBdr>
            <w:top w:val="none" w:sz="0" w:space="0" w:color="auto"/>
            <w:left w:val="none" w:sz="0" w:space="0" w:color="auto"/>
            <w:bottom w:val="none" w:sz="0" w:space="0" w:color="auto"/>
            <w:right w:val="none" w:sz="0" w:space="0" w:color="auto"/>
          </w:divBdr>
        </w:div>
        <w:div w:id="1832452296">
          <w:marLeft w:val="0"/>
          <w:marRight w:val="0"/>
          <w:marTop w:val="0"/>
          <w:marBottom w:val="0"/>
          <w:divBdr>
            <w:top w:val="none" w:sz="0" w:space="0" w:color="auto"/>
            <w:left w:val="none" w:sz="0" w:space="0" w:color="auto"/>
            <w:bottom w:val="none" w:sz="0" w:space="0" w:color="auto"/>
            <w:right w:val="none" w:sz="0" w:space="0" w:color="auto"/>
          </w:divBdr>
        </w:div>
        <w:div w:id="1832452297">
          <w:marLeft w:val="0"/>
          <w:marRight w:val="0"/>
          <w:marTop w:val="0"/>
          <w:marBottom w:val="0"/>
          <w:divBdr>
            <w:top w:val="none" w:sz="0" w:space="0" w:color="auto"/>
            <w:left w:val="none" w:sz="0" w:space="0" w:color="auto"/>
            <w:bottom w:val="none" w:sz="0" w:space="0" w:color="auto"/>
            <w:right w:val="none" w:sz="0" w:space="0" w:color="auto"/>
          </w:divBdr>
        </w:div>
        <w:div w:id="1832452298">
          <w:marLeft w:val="0"/>
          <w:marRight w:val="0"/>
          <w:marTop w:val="0"/>
          <w:marBottom w:val="0"/>
          <w:divBdr>
            <w:top w:val="none" w:sz="0" w:space="0" w:color="auto"/>
            <w:left w:val="none" w:sz="0" w:space="0" w:color="auto"/>
            <w:bottom w:val="none" w:sz="0" w:space="0" w:color="auto"/>
            <w:right w:val="none" w:sz="0" w:space="0" w:color="auto"/>
          </w:divBdr>
        </w:div>
        <w:div w:id="1832452301">
          <w:marLeft w:val="0"/>
          <w:marRight w:val="0"/>
          <w:marTop w:val="0"/>
          <w:marBottom w:val="0"/>
          <w:divBdr>
            <w:top w:val="none" w:sz="0" w:space="0" w:color="auto"/>
            <w:left w:val="none" w:sz="0" w:space="0" w:color="auto"/>
            <w:bottom w:val="none" w:sz="0" w:space="0" w:color="auto"/>
            <w:right w:val="none" w:sz="0" w:space="0" w:color="auto"/>
          </w:divBdr>
        </w:div>
        <w:div w:id="1832452307">
          <w:marLeft w:val="0"/>
          <w:marRight w:val="0"/>
          <w:marTop w:val="0"/>
          <w:marBottom w:val="0"/>
          <w:divBdr>
            <w:top w:val="none" w:sz="0" w:space="0" w:color="auto"/>
            <w:left w:val="none" w:sz="0" w:space="0" w:color="auto"/>
            <w:bottom w:val="none" w:sz="0" w:space="0" w:color="auto"/>
            <w:right w:val="none" w:sz="0" w:space="0" w:color="auto"/>
          </w:divBdr>
        </w:div>
        <w:div w:id="1832452308">
          <w:marLeft w:val="0"/>
          <w:marRight w:val="0"/>
          <w:marTop w:val="0"/>
          <w:marBottom w:val="0"/>
          <w:divBdr>
            <w:top w:val="none" w:sz="0" w:space="0" w:color="auto"/>
            <w:left w:val="none" w:sz="0" w:space="0" w:color="auto"/>
            <w:bottom w:val="none" w:sz="0" w:space="0" w:color="auto"/>
            <w:right w:val="none" w:sz="0" w:space="0" w:color="auto"/>
          </w:divBdr>
        </w:div>
        <w:div w:id="1832452309">
          <w:marLeft w:val="0"/>
          <w:marRight w:val="0"/>
          <w:marTop w:val="0"/>
          <w:marBottom w:val="0"/>
          <w:divBdr>
            <w:top w:val="none" w:sz="0" w:space="0" w:color="auto"/>
            <w:left w:val="none" w:sz="0" w:space="0" w:color="auto"/>
            <w:bottom w:val="none" w:sz="0" w:space="0" w:color="auto"/>
            <w:right w:val="none" w:sz="0" w:space="0" w:color="auto"/>
          </w:divBdr>
          <w:divsChild>
            <w:div w:id="1832452290">
              <w:marLeft w:val="600"/>
              <w:marRight w:val="0"/>
              <w:marTop w:val="0"/>
              <w:marBottom w:val="0"/>
              <w:divBdr>
                <w:top w:val="none" w:sz="0" w:space="0" w:color="auto"/>
                <w:left w:val="none" w:sz="0" w:space="0" w:color="auto"/>
                <w:bottom w:val="none" w:sz="0" w:space="0" w:color="auto"/>
                <w:right w:val="none" w:sz="0" w:space="0" w:color="auto"/>
              </w:divBdr>
            </w:div>
          </w:divsChild>
        </w:div>
        <w:div w:id="1832452314">
          <w:marLeft w:val="0"/>
          <w:marRight w:val="0"/>
          <w:marTop w:val="0"/>
          <w:marBottom w:val="0"/>
          <w:divBdr>
            <w:top w:val="none" w:sz="0" w:space="0" w:color="auto"/>
            <w:left w:val="none" w:sz="0" w:space="0" w:color="auto"/>
            <w:bottom w:val="none" w:sz="0" w:space="0" w:color="auto"/>
            <w:right w:val="none" w:sz="0" w:space="0" w:color="auto"/>
          </w:divBdr>
        </w:div>
      </w:divsChild>
    </w:div>
    <w:div w:id="1832452300">
      <w:marLeft w:val="0"/>
      <w:marRight w:val="0"/>
      <w:marTop w:val="0"/>
      <w:marBottom w:val="0"/>
      <w:divBdr>
        <w:top w:val="none" w:sz="0" w:space="0" w:color="auto"/>
        <w:left w:val="none" w:sz="0" w:space="0" w:color="auto"/>
        <w:bottom w:val="none" w:sz="0" w:space="0" w:color="auto"/>
        <w:right w:val="none" w:sz="0" w:space="0" w:color="auto"/>
      </w:divBdr>
      <w:divsChild>
        <w:div w:id="1832452294">
          <w:marLeft w:val="0"/>
          <w:marRight w:val="0"/>
          <w:marTop w:val="0"/>
          <w:marBottom w:val="0"/>
          <w:divBdr>
            <w:top w:val="none" w:sz="0" w:space="0" w:color="auto"/>
            <w:left w:val="none" w:sz="0" w:space="0" w:color="auto"/>
            <w:bottom w:val="none" w:sz="0" w:space="0" w:color="auto"/>
            <w:right w:val="none" w:sz="0" w:space="0" w:color="auto"/>
          </w:divBdr>
        </w:div>
        <w:div w:id="1832452295">
          <w:marLeft w:val="0"/>
          <w:marRight w:val="0"/>
          <w:marTop w:val="0"/>
          <w:marBottom w:val="0"/>
          <w:divBdr>
            <w:top w:val="none" w:sz="0" w:space="0" w:color="auto"/>
            <w:left w:val="none" w:sz="0" w:space="0" w:color="auto"/>
            <w:bottom w:val="none" w:sz="0" w:space="0" w:color="auto"/>
            <w:right w:val="none" w:sz="0" w:space="0" w:color="auto"/>
          </w:divBdr>
          <w:divsChild>
            <w:div w:id="1832452303">
              <w:marLeft w:val="600"/>
              <w:marRight w:val="0"/>
              <w:marTop w:val="0"/>
              <w:marBottom w:val="0"/>
              <w:divBdr>
                <w:top w:val="none" w:sz="0" w:space="0" w:color="auto"/>
                <w:left w:val="none" w:sz="0" w:space="0" w:color="auto"/>
                <w:bottom w:val="none" w:sz="0" w:space="0" w:color="auto"/>
                <w:right w:val="none" w:sz="0" w:space="0" w:color="auto"/>
              </w:divBdr>
            </w:div>
          </w:divsChild>
        </w:div>
        <w:div w:id="1832452299">
          <w:marLeft w:val="0"/>
          <w:marRight w:val="0"/>
          <w:marTop w:val="0"/>
          <w:marBottom w:val="0"/>
          <w:divBdr>
            <w:top w:val="none" w:sz="0" w:space="0" w:color="auto"/>
            <w:left w:val="none" w:sz="0" w:space="0" w:color="auto"/>
            <w:bottom w:val="none" w:sz="0" w:space="0" w:color="auto"/>
            <w:right w:val="none" w:sz="0" w:space="0" w:color="auto"/>
          </w:divBdr>
        </w:div>
        <w:div w:id="1832452304">
          <w:marLeft w:val="0"/>
          <w:marRight w:val="0"/>
          <w:marTop w:val="0"/>
          <w:marBottom w:val="0"/>
          <w:divBdr>
            <w:top w:val="none" w:sz="0" w:space="0" w:color="auto"/>
            <w:left w:val="none" w:sz="0" w:space="0" w:color="auto"/>
            <w:bottom w:val="none" w:sz="0" w:space="0" w:color="auto"/>
            <w:right w:val="none" w:sz="0" w:space="0" w:color="auto"/>
          </w:divBdr>
        </w:div>
        <w:div w:id="1832452310">
          <w:marLeft w:val="0"/>
          <w:marRight w:val="0"/>
          <w:marTop w:val="0"/>
          <w:marBottom w:val="0"/>
          <w:divBdr>
            <w:top w:val="none" w:sz="0" w:space="0" w:color="auto"/>
            <w:left w:val="none" w:sz="0" w:space="0" w:color="auto"/>
            <w:bottom w:val="none" w:sz="0" w:space="0" w:color="auto"/>
            <w:right w:val="none" w:sz="0" w:space="0" w:color="auto"/>
          </w:divBdr>
        </w:div>
        <w:div w:id="1832452311">
          <w:marLeft w:val="0"/>
          <w:marRight w:val="0"/>
          <w:marTop w:val="0"/>
          <w:marBottom w:val="0"/>
          <w:divBdr>
            <w:top w:val="none" w:sz="0" w:space="0" w:color="auto"/>
            <w:left w:val="none" w:sz="0" w:space="0" w:color="auto"/>
            <w:bottom w:val="none" w:sz="0" w:space="0" w:color="auto"/>
            <w:right w:val="none" w:sz="0" w:space="0" w:color="auto"/>
          </w:divBdr>
        </w:div>
        <w:div w:id="1832452312">
          <w:marLeft w:val="0"/>
          <w:marRight w:val="0"/>
          <w:marTop w:val="0"/>
          <w:marBottom w:val="0"/>
          <w:divBdr>
            <w:top w:val="none" w:sz="0" w:space="0" w:color="auto"/>
            <w:left w:val="none" w:sz="0" w:space="0" w:color="auto"/>
            <w:bottom w:val="none" w:sz="0" w:space="0" w:color="auto"/>
            <w:right w:val="none" w:sz="0" w:space="0" w:color="auto"/>
          </w:divBdr>
        </w:div>
        <w:div w:id="1832452313">
          <w:marLeft w:val="0"/>
          <w:marRight w:val="0"/>
          <w:marTop w:val="0"/>
          <w:marBottom w:val="0"/>
          <w:divBdr>
            <w:top w:val="none" w:sz="0" w:space="0" w:color="auto"/>
            <w:left w:val="none" w:sz="0" w:space="0" w:color="auto"/>
            <w:bottom w:val="none" w:sz="0" w:space="0" w:color="auto"/>
            <w:right w:val="none" w:sz="0" w:space="0" w:color="auto"/>
          </w:divBdr>
        </w:div>
        <w:div w:id="1832452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wmf"/><Relationship Id="rId47"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jpeg"/><Relationship Id="rId43" Type="http://schemas.openxmlformats.org/officeDocument/2006/relationships/image" Target="media/image39.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7598</Words>
  <Characters>43312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50809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Екатерина</dc:creator>
  <cp:keywords/>
  <dc:description/>
  <cp:lastModifiedBy>admin</cp:lastModifiedBy>
  <cp:revision>2</cp:revision>
  <dcterms:created xsi:type="dcterms:W3CDTF">2014-03-22T14:48:00Z</dcterms:created>
  <dcterms:modified xsi:type="dcterms:W3CDTF">2014-03-22T14:48:00Z</dcterms:modified>
</cp:coreProperties>
</file>