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3F" w:rsidRDefault="00B63F3F" w:rsidP="00B10BDE">
      <w:pPr>
        <w:pStyle w:val="0"/>
        <w:suppressAutoHyphens/>
        <w:spacing w:line="360" w:lineRule="auto"/>
        <w:ind w:left="720" w:right="0" w:firstLine="0"/>
        <w:rPr>
          <w:sz w:val="28"/>
          <w:szCs w:val="28"/>
          <w:lang w:val="en-US"/>
        </w:rPr>
      </w:pPr>
      <w:r w:rsidRPr="00B10BDE">
        <w:rPr>
          <w:sz w:val="28"/>
          <w:szCs w:val="28"/>
        </w:rPr>
        <w:t>Содержание</w:t>
      </w:r>
    </w:p>
    <w:p w:rsidR="00B10BDE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8"/>
          <w:lang w:val="en-US"/>
        </w:rPr>
      </w:pP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 w:rsidRPr="00B10BDE">
        <w:rPr>
          <w:sz w:val="28"/>
          <w:szCs w:val="23"/>
        </w:rPr>
        <w:t>Введение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caps/>
          <w:sz w:val="28"/>
          <w:szCs w:val="23"/>
        </w:rPr>
      </w:pPr>
      <w:r w:rsidRPr="00B10BDE">
        <w:rPr>
          <w:sz w:val="28"/>
          <w:szCs w:val="23"/>
        </w:rPr>
        <w:t>1. Выбор исходных данных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 w:rsidRPr="00B10BDE">
        <w:rPr>
          <w:sz w:val="28"/>
          <w:szCs w:val="23"/>
        </w:rPr>
        <w:t>2. Тепловой расчет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2.1</w:t>
      </w:r>
      <w:r w:rsidR="00EA0DA8" w:rsidRPr="00B10BDE">
        <w:rPr>
          <w:sz w:val="28"/>
          <w:szCs w:val="23"/>
        </w:rPr>
        <w:t xml:space="preserve"> Топливо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2.2</w:t>
      </w:r>
      <w:r w:rsidR="00EA0DA8" w:rsidRPr="00B10BDE">
        <w:rPr>
          <w:sz w:val="28"/>
          <w:szCs w:val="23"/>
        </w:rPr>
        <w:t xml:space="preserve"> Параметры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рабочего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тела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2.3</w:t>
      </w:r>
      <w:r w:rsidR="00EA0DA8" w:rsidRPr="00B10BDE">
        <w:rPr>
          <w:sz w:val="28"/>
          <w:szCs w:val="23"/>
        </w:rPr>
        <w:t xml:space="preserve"> Параметры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окружающей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среды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и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остаточные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газы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2.4</w:t>
      </w:r>
      <w:r w:rsidR="00EA0DA8" w:rsidRPr="00B10BDE">
        <w:rPr>
          <w:sz w:val="28"/>
          <w:szCs w:val="23"/>
        </w:rPr>
        <w:t xml:space="preserve"> Процесс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впуска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2.5</w:t>
      </w:r>
      <w:r w:rsidR="00EA0DA8" w:rsidRPr="00B10BDE">
        <w:rPr>
          <w:sz w:val="28"/>
          <w:szCs w:val="23"/>
        </w:rPr>
        <w:t xml:space="preserve"> Процесс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сжатия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2.6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Процесс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сгорания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2.7</w:t>
      </w:r>
      <w:r w:rsidR="00EA0DA8" w:rsidRPr="00B10BDE">
        <w:rPr>
          <w:sz w:val="28"/>
          <w:szCs w:val="23"/>
        </w:rPr>
        <w:t xml:space="preserve"> Процессы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расширения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и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выпуска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2.8</w:t>
      </w:r>
      <w:r w:rsidR="00EA0DA8" w:rsidRPr="00B10BDE">
        <w:rPr>
          <w:sz w:val="28"/>
          <w:szCs w:val="23"/>
        </w:rPr>
        <w:t xml:space="preserve"> Индикаторные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параметры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рабочего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цикла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2.9</w:t>
      </w:r>
      <w:r w:rsidR="00EA0DA8" w:rsidRPr="00B10BDE">
        <w:rPr>
          <w:sz w:val="28"/>
          <w:szCs w:val="23"/>
        </w:rPr>
        <w:t xml:space="preserve"> Эффективные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показатели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двигателя</w:t>
      </w:r>
    </w:p>
    <w:p w:rsidR="00B10BDE" w:rsidRPr="00B10BDE" w:rsidRDefault="00EA0DA8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 w:rsidRPr="00B10BDE">
        <w:rPr>
          <w:sz w:val="28"/>
          <w:szCs w:val="23"/>
        </w:rPr>
        <w:t>2.10 Основные</w:t>
      </w:r>
      <w:r w:rsidR="00B10BDE" w:rsidRPr="00B10BDE">
        <w:rPr>
          <w:sz w:val="28"/>
          <w:szCs w:val="23"/>
        </w:rPr>
        <w:t xml:space="preserve"> </w:t>
      </w:r>
      <w:r w:rsidRPr="00B10BDE">
        <w:rPr>
          <w:sz w:val="28"/>
          <w:szCs w:val="23"/>
        </w:rPr>
        <w:t>параметры</w:t>
      </w:r>
      <w:r w:rsidR="00B10BDE" w:rsidRPr="00B10BDE">
        <w:rPr>
          <w:sz w:val="28"/>
          <w:szCs w:val="23"/>
        </w:rPr>
        <w:t xml:space="preserve"> </w:t>
      </w:r>
      <w:r w:rsidRPr="00B10BDE">
        <w:rPr>
          <w:sz w:val="28"/>
          <w:szCs w:val="23"/>
        </w:rPr>
        <w:t>цилиндра</w:t>
      </w:r>
      <w:r w:rsidR="00B10BDE" w:rsidRPr="00B10BDE">
        <w:rPr>
          <w:sz w:val="28"/>
          <w:szCs w:val="23"/>
        </w:rPr>
        <w:t xml:space="preserve"> </w:t>
      </w:r>
      <w:r w:rsidRPr="00B10BDE">
        <w:rPr>
          <w:sz w:val="28"/>
          <w:szCs w:val="23"/>
        </w:rPr>
        <w:t>и</w:t>
      </w:r>
      <w:r w:rsidR="00B10BDE" w:rsidRPr="00B10BDE">
        <w:rPr>
          <w:sz w:val="28"/>
          <w:szCs w:val="23"/>
        </w:rPr>
        <w:t xml:space="preserve"> </w:t>
      </w:r>
      <w:r w:rsidRPr="00B10BDE">
        <w:rPr>
          <w:sz w:val="28"/>
          <w:szCs w:val="23"/>
        </w:rPr>
        <w:t>двигателя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2.11</w:t>
      </w:r>
      <w:r w:rsidR="00EA0DA8" w:rsidRPr="00B10BDE">
        <w:rPr>
          <w:sz w:val="28"/>
          <w:szCs w:val="23"/>
        </w:rPr>
        <w:t xml:space="preserve"> Построение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индикаторной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диаграммы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2.12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Тепловой баланс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 w:rsidRPr="00B10BDE">
        <w:rPr>
          <w:sz w:val="28"/>
          <w:szCs w:val="23"/>
        </w:rPr>
        <w:t>3. Расчет внешней скоростной характеристики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 w:rsidRPr="00B10BDE">
        <w:rPr>
          <w:sz w:val="28"/>
          <w:szCs w:val="23"/>
        </w:rPr>
        <w:t>4. Кинематика и динамика двигателя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4.1</w:t>
      </w:r>
      <w:r w:rsidR="00EA0DA8" w:rsidRPr="00B10BDE">
        <w:rPr>
          <w:sz w:val="28"/>
          <w:szCs w:val="23"/>
        </w:rPr>
        <w:t xml:space="preserve"> Кинематический расчёт КШМ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4.1.1</w:t>
      </w:r>
      <w:r w:rsidR="00EA0DA8" w:rsidRPr="00B10BDE">
        <w:rPr>
          <w:sz w:val="28"/>
          <w:szCs w:val="23"/>
        </w:rPr>
        <w:t xml:space="preserve"> Выбор отношения радиуса кривошипа к длине шатуна и длины шатуна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4.1.2</w:t>
      </w:r>
      <w:r w:rsidR="00EA0DA8" w:rsidRPr="00B10BDE">
        <w:rPr>
          <w:sz w:val="28"/>
          <w:szCs w:val="23"/>
        </w:rPr>
        <w:t xml:space="preserve"> Перемещение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поршня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4.1.3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Скорость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поршня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4.1.4</w:t>
      </w:r>
      <w:r w:rsidR="00EA0DA8" w:rsidRPr="00B10BDE">
        <w:rPr>
          <w:sz w:val="28"/>
          <w:szCs w:val="23"/>
        </w:rPr>
        <w:t xml:space="preserve"> Ускорение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поршня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4.2</w:t>
      </w:r>
      <w:r w:rsidR="00EA0DA8" w:rsidRPr="00B10BDE">
        <w:rPr>
          <w:sz w:val="28"/>
          <w:szCs w:val="23"/>
        </w:rPr>
        <w:t xml:space="preserve"> Динамический расчет двигателя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4.2.1</w:t>
      </w:r>
      <w:r w:rsidR="00EA0DA8" w:rsidRPr="00B10BDE">
        <w:rPr>
          <w:sz w:val="28"/>
          <w:szCs w:val="23"/>
        </w:rPr>
        <w:t xml:space="preserve"> Силы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давления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газов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4.2.2</w:t>
      </w:r>
      <w:r w:rsidR="00EA0DA8" w:rsidRPr="00B10BDE">
        <w:rPr>
          <w:sz w:val="28"/>
          <w:szCs w:val="23"/>
        </w:rPr>
        <w:t xml:space="preserve"> Приведение масс частей КШМ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4.2.3</w:t>
      </w:r>
      <w:r w:rsidR="00EA0DA8" w:rsidRPr="00B10BDE">
        <w:rPr>
          <w:sz w:val="28"/>
          <w:szCs w:val="23"/>
        </w:rPr>
        <w:t xml:space="preserve"> Удельные и полные силы инерции</w:t>
      </w:r>
    </w:p>
    <w:p w:rsidR="00B10BDE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4.2.4</w:t>
      </w:r>
      <w:r w:rsidR="00EA0DA8" w:rsidRPr="00B10BDE">
        <w:rPr>
          <w:sz w:val="28"/>
          <w:szCs w:val="23"/>
        </w:rPr>
        <w:t xml:space="preserve"> Суммарные силы давления газов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4.2.5</w:t>
      </w:r>
      <w:r w:rsidR="00EA0DA8" w:rsidRPr="00B10BDE">
        <w:rPr>
          <w:sz w:val="28"/>
          <w:szCs w:val="23"/>
        </w:rPr>
        <w:t xml:space="preserve"> Крутящие моменты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lastRenderedPageBreak/>
        <w:t>4.2.6</w:t>
      </w:r>
      <w:r w:rsidR="00EA0DA8" w:rsidRPr="00B10BDE">
        <w:rPr>
          <w:sz w:val="28"/>
          <w:szCs w:val="23"/>
        </w:rPr>
        <w:t xml:space="preserve"> Силы, действующие на шатунную шейку коленчатого вала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4.2.7</w:t>
      </w:r>
      <w:r w:rsidR="00EA0DA8" w:rsidRPr="00B10BDE">
        <w:rPr>
          <w:sz w:val="28"/>
          <w:szCs w:val="23"/>
        </w:rPr>
        <w:t xml:space="preserve"> Силы, действующие на колено вала</w:t>
      </w:r>
    </w:p>
    <w:p w:rsidR="00EA0DA8" w:rsidRPr="00B10BDE" w:rsidRDefault="00EA0DA8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 w:rsidRPr="00B10BDE">
        <w:rPr>
          <w:sz w:val="28"/>
          <w:szCs w:val="23"/>
        </w:rPr>
        <w:t>4.3 У</w:t>
      </w:r>
      <w:r w:rsidR="00B10BDE" w:rsidRPr="00B10BDE">
        <w:rPr>
          <w:sz w:val="28"/>
          <w:szCs w:val="23"/>
        </w:rPr>
        <w:t>равновешивание двигателя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4.3.1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Уравновешивание четырехцилиндрового</w:t>
      </w:r>
      <w:r w:rsidRPr="00B10BDE">
        <w:rPr>
          <w:sz w:val="28"/>
          <w:szCs w:val="23"/>
        </w:rPr>
        <w:t xml:space="preserve"> </w:t>
      </w:r>
      <w:r w:rsidR="00EA0DA8" w:rsidRPr="00B10BDE">
        <w:rPr>
          <w:sz w:val="28"/>
          <w:szCs w:val="23"/>
        </w:rPr>
        <w:t>рядного двигателя.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4.3.2</w:t>
      </w:r>
      <w:r w:rsidR="00EA0DA8" w:rsidRPr="00B10BDE">
        <w:rPr>
          <w:sz w:val="28"/>
          <w:szCs w:val="23"/>
        </w:rPr>
        <w:t xml:space="preserve"> Равномерность крутящего момента и равномерность хода двигателя</w:t>
      </w:r>
    </w:p>
    <w:p w:rsidR="00EA0DA8" w:rsidRPr="00B10BDE" w:rsidRDefault="00EA0DA8" w:rsidP="00B10BDE">
      <w:pPr>
        <w:pStyle w:val="0"/>
        <w:suppressAutoHyphens/>
        <w:spacing w:line="360" w:lineRule="auto"/>
        <w:ind w:left="0" w:right="0" w:firstLine="0"/>
        <w:jc w:val="left"/>
        <w:rPr>
          <w:caps/>
          <w:sz w:val="28"/>
          <w:szCs w:val="23"/>
        </w:rPr>
      </w:pPr>
      <w:r w:rsidRPr="00B10BDE">
        <w:rPr>
          <w:caps/>
          <w:sz w:val="28"/>
          <w:szCs w:val="23"/>
        </w:rPr>
        <w:t>5</w:t>
      </w:r>
      <w:r w:rsidR="00B10BDE" w:rsidRPr="00B10BDE">
        <w:rPr>
          <w:sz w:val="28"/>
          <w:szCs w:val="23"/>
        </w:rPr>
        <w:t>. Расчёт основных деталей двигателя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5.1</w:t>
      </w:r>
      <w:r w:rsidR="00EA0DA8" w:rsidRPr="00B10BDE">
        <w:rPr>
          <w:sz w:val="28"/>
          <w:szCs w:val="23"/>
        </w:rPr>
        <w:t xml:space="preserve"> Расчёт цилиндропоршневой группы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5.1.1</w:t>
      </w:r>
      <w:r w:rsidR="00EA0DA8" w:rsidRPr="00B10BDE">
        <w:rPr>
          <w:sz w:val="28"/>
          <w:szCs w:val="23"/>
        </w:rPr>
        <w:t xml:space="preserve"> Расчёт поршня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5.1.2</w:t>
      </w:r>
      <w:r w:rsidR="00EA0DA8" w:rsidRPr="00B10BDE">
        <w:rPr>
          <w:sz w:val="28"/>
          <w:szCs w:val="23"/>
        </w:rPr>
        <w:t xml:space="preserve"> Расчет поршневого кольца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5.1.3</w:t>
      </w:r>
      <w:r w:rsidR="00EA0DA8" w:rsidRPr="00B10BDE">
        <w:rPr>
          <w:sz w:val="28"/>
          <w:szCs w:val="23"/>
        </w:rPr>
        <w:t xml:space="preserve"> Расчет поршневого пальца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5.1.4</w:t>
      </w:r>
      <w:r w:rsidR="00EA0DA8" w:rsidRPr="00B10BDE">
        <w:rPr>
          <w:sz w:val="28"/>
          <w:szCs w:val="23"/>
        </w:rPr>
        <w:t xml:space="preserve"> Расчет гильзы цилиндра</w:t>
      </w:r>
    </w:p>
    <w:p w:rsidR="00EA0DA8" w:rsidRPr="00B10BDE" w:rsidRDefault="00EA0DA8" w:rsidP="00B10BDE">
      <w:pPr>
        <w:pStyle w:val="0"/>
        <w:suppressAutoHyphens/>
        <w:spacing w:line="360" w:lineRule="auto"/>
        <w:ind w:left="0" w:right="0" w:firstLine="0"/>
        <w:jc w:val="left"/>
        <w:rPr>
          <w:caps/>
          <w:sz w:val="28"/>
          <w:szCs w:val="23"/>
        </w:rPr>
      </w:pPr>
      <w:r w:rsidRPr="00B10BDE">
        <w:rPr>
          <w:caps/>
          <w:sz w:val="28"/>
          <w:szCs w:val="23"/>
        </w:rPr>
        <w:t>6. Р</w:t>
      </w:r>
      <w:r w:rsidR="00B10BDE" w:rsidRPr="00B10BDE">
        <w:rPr>
          <w:sz w:val="28"/>
          <w:szCs w:val="23"/>
        </w:rPr>
        <w:t>асчет систем двигателя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6.1</w:t>
      </w:r>
      <w:r w:rsidR="00EA0DA8" w:rsidRPr="00B10BDE">
        <w:rPr>
          <w:sz w:val="28"/>
          <w:szCs w:val="23"/>
        </w:rPr>
        <w:t xml:space="preserve"> Расчет элементов системы смазки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sz w:val="28"/>
          <w:szCs w:val="23"/>
        </w:rPr>
      </w:pPr>
      <w:r>
        <w:rPr>
          <w:sz w:val="28"/>
          <w:szCs w:val="23"/>
        </w:rPr>
        <w:t>6.2</w:t>
      </w:r>
      <w:r w:rsidR="00EA0DA8" w:rsidRPr="00B10BDE">
        <w:rPr>
          <w:sz w:val="28"/>
          <w:szCs w:val="23"/>
        </w:rPr>
        <w:t xml:space="preserve"> Расчет элементов системы охлаждения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caps/>
          <w:sz w:val="28"/>
          <w:szCs w:val="23"/>
        </w:rPr>
      </w:pPr>
      <w:r w:rsidRPr="00B10BDE">
        <w:rPr>
          <w:sz w:val="28"/>
          <w:szCs w:val="23"/>
        </w:rPr>
        <w:t>Список литературы</w:t>
      </w:r>
    </w:p>
    <w:p w:rsidR="00EA0DA8" w:rsidRPr="00B10BDE" w:rsidRDefault="00B10BDE" w:rsidP="00B10BDE">
      <w:pPr>
        <w:pStyle w:val="0"/>
        <w:suppressAutoHyphens/>
        <w:spacing w:line="360" w:lineRule="auto"/>
        <w:ind w:left="0" w:right="0" w:firstLine="0"/>
        <w:jc w:val="left"/>
        <w:rPr>
          <w:caps/>
          <w:sz w:val="28"/>
          <w:szCs w:val="23"/>
        </w:rPr>
      </w:pPr>
      <w:r w:rsidRPr="00B10BDE">
        <w:rPr>
          <w:sz w:val="28"/>
          <w:szCs w:val="23"/>
        </w:rPr>
        <w:t>Приложения</w:t>
      </w:r>
    </w:p>
    <w:p w:rsidR="00B63F3F" w:rsidRPr="00B10BDE" w:rsidRDefault="00B63F3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D2711A" w:rsidRPr="00B10BDE" w:rsidRDefault="00B10BDE" w:rsidP="00B10BDE">
      <w:pPr>
        <w:widowControl/>
        <w:tabs>
          <w:tab w:val="left" w:pos="136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bookmarkStart w:id="0" w:name="_Toc61542781"/>
      <w:r w:rsidRPr="00B10BDE">
        <w:rPr>
          <w:sz w:val="28"/>
          <w:szCs w:val="32"/>
        </w:rPr>
        <w:t>Введение</w:t>
      </w:r>
      <w:bookmarkEnd w:id="0"/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pStyle w:val="a9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Карбюраторные двигатели прошли длительный путь развития и достигли высокого совершенства. Однако перед конструкторами и эксплуатационниками стоит задача — обеспечить дальнейший существенный рост экономичности этих двигателей.</w:t>
      </w:r>
    </w:p>
    <w:p w:rsidR="00D2711A" w:rsidRPr="00B10BDE" w:rsidRDefault="00D2711A" w:rsidP="00B10BDE">
      <w:pPr>
        <w:pStyle w:val="af"/>
        <w:suppressAutoHyphens/>
        <w:spacing w:line="360" w:lineRule="auto"/>
        <w:ind w:left="0" w:right="0" w:firstLine="709"/>
        <w:rPr>
          <w:sz w:val="28"/>
        </w:rPr>
      </w:pPr>
      <w:r w:rsidRPr="00B10BDE">
        <w:rPr>
          <w:sz w:val="28"/>
        </w:rPr>
        <w:t>Для этого необходимо сокращение энергозатрат и уменьшение трудозатрат на их изготовление, техническое обслуживание и ремонт, снижение расхода металла, эксплуатационных материалов; облегчение условий труда персонала и управления двигателями; улучшение их экологических характеристик. Достижение более совершенных показателей возможно на основе применения прогрессивных конструктивных схем, рабочих процессов, конструкций систем узлов и деталей.</w:t>
      </w:r>
    </w:p>
    <w:p w:rsidR="00D2711A" w:rsidRPr="00B10BDE" w:rsidRDefault="00D2711A" w:rsidP="00B10BDE">
      <w:pPr>
        <w:pStyle w:val="a9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Максимальный относительный к.п.д., характеризующий степень совершенства действительного цикла, достигает у двигателей грузовых автомобилей на режимах, близких к полным нагрузкам, значений порядка 0,84—0,87. Это указывает на то, что дальнейшее улучшение рабочих процессов не может быть существенным, если не увеличивать степень сжатия двигателя.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Повышение степени сжатия является эффективным средством улучшения топливной экономичности карбюраторных двигателей на всех режимах работы. Однако этот путь требует или повышения октанового числа бензина, или снижения требований двигателя к антидетонационным качествам бензина. В связи с известными проблемами обеспечения поршневых д.в.с. жидкими топливами нефтяного происхождения дальнейшее повышение октанового числа бензина маловероятно.Поэтому активно разрабатываются различные способы снижения требований двигателя к антидетонационным качествам бензина. Одним из таких способов является использование винтовых впускных каналов в новых карбюраторных двигателях, ранее нашедших применение в дизелях. Интенсивное вращательное движение заряда в цилиндрах, создаваемое канала- ми в процессе впуска, приводит к заметному увеличению скорости сгорания и способствует благодаря этому уменьшению опасности возникновения детонации, так как сокращается время, в течение которого в последних порциях заряда развиваются очаги самовоспламенения. Переход к винтовым впускным каналам позволяет без изменения октанового числа бензина увеличить степень сжатия двигателя, в результате чего эксплуатационная экономичность двигателя улучшается на 3—4%.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Большие перспективы в направлении повышения топливной экономичности карбюраторных двигателей имеет применение электроники в системах питания и зажигания. Применение</w:t>
      </w:r>
      <w:r w:rsidR="00017349" w:rsidRPr="00B10BDE">
        <w:rPr>
          <w:sz w:val="28"/>
        </w:rPr>
        <w:t xml:space="preserve"> </w:t>
      </w:r>
      <w:r w:rsidRPr="00B10BDE">
        <w:rPr>
          <w:sz w:val="28"/>
        </w:rPr>
        <w:t>электроники позволяет повысить мощность искрового разряда, а при необходимости и изменять ее в зависимости от режима работы двигателя. Внедрение микропроцессорных систем зажигания улучшает топливную экономичность карбюраторных двигателей на 3—5%.</w:t>
      </w:r>
    </w:p>
    <w:p w:rsidR="00B10BDE" w:rsidRPr="00B10BDE" w:rsidRDefault="00D2711A" w:rsidP="00B10BDE">
      <w:pPr>
        <w:widowControl/>
        <w:tabs>
          <w:tab w:val="left" w:pos="935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Еще больший эффект микропроцессорная техника дает в системах питания — карбюраторных или с впрыскиванием бензина, — поскольку она позволяет регулировать состав смеси не только в зависимости от скоростного и нагрузочного режимов, но также и 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зависимости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от теплового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состояния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двигателя.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отличие от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традиционных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карбюраторов системы питания с электронным управлением позволяют обеспечить оптимальный состав смеси во всем диапазоне режимов двигателя.</w:t>
      </w:r>
    </w:p>
    <w:p w:rsidR="00D2711A" w:rsidRPr="00B10BDE" w:rsidRDefault="00D2711A" w:rsidP="00B10BDE">
      <w:pPr>
        <w:widowControl/>
        <w:tabs>
          <w:tab w:val="left" w:pos="935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Применение микропроцессорной техники в системе питания обеспечивает экономию топлива в эксплуатационных условиях до 6—8%. Однако микропроцессорные системы работают по </w:t>
      </w:r>
      <w:r w:rsidR="00B10BDE" w:rsidRPr="00B10BDE">
        <w:rPr>
          <w:sz w:val="28"/>
        </w:rPr>
        <w:t>"</w:t>
      </w:r>
      <w:r w:rsidRPr="00B10BDE">
        <w:rPr>
          <w:sz w:val="28"/>
        </w:rPr>
        <w:t>жестким</w:t>
      </w:r>
      <w:r w:rsidR="00B10BDE" w:rsidRPr="00B10BDE">
        <w:rPr>
          <w:sz w:val="28"/>
        </w:rPr>
        <w:t>"</w:t>
      </w:r>
      <w:r w:rsidRPr="00B10BDE">
        <w:rPr>
          <w:sz w:val="28"/>
        </w:rPr>
        <w:t xml:space="preserve"> программам и не могут автоматически изменять их, например, по мере изменения технического состояния двигателя (износ деталей, регулировка зазоров и т. д.), а также при изменении антидетонационных свойств бензина. В дальнейшем по мере развития электроники можно ожидать перехода к системам с автоматической адаптацией, которые сами изменяют программу дозирования смеси (или угол опережения зажигания) в зависимости от всего комплекса влияющих факторов.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В качестве оптимизируемого параметра для этих систем могут быть приняты различные показатели двигателя: топливная экономичность, токсичность отработавших газов, характер загрузки двигателя. Если, например, в качестве оптимизируемого параметра выбрана топливная экономичность, то адаптивная система на любом режиме и в любой момент времени должна обеспечить работу двигателя с максимально возможным значением эффективного к.п.д.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На основе исходых данных в настоящем курсовом проекте проводится тепловой расчет двигателя, в результате которого определяются основные энергетические, экономические и конструктивные параметры двигателя. По результатам теплового расчета производится построение индикаторной диаграммы, выполняется динамический, кинематический и прочностной расчеты.</w:t>
      </w:r>
    </w:p>
    <w:p w:rsidR="005038C9" w:rsidRPr="00B10BDE" w:rsidRDefault="005038C9" w:rsidP="00B10BDE">
      <w:pPr>
        <w:pStyle w:val="1"/>
        <w:spacing w:line="360" w:lineRule="auto"/>
        <w:ind w:firstLine="709"/>
        <w:jc w:val="both"/>
        <w:rPr>
          <w:b w:val="0"/>
          <w:sz w:val="28"/>
          <w:szCs w:val="32"/>
          <w:lang w:val="ru-RU"/>
        </w:rPr>
      </w:pPr>
      <w:bookmarkStart w:id="1" w:name="_Toc61542782"/>
    </w:p>
    <w:p w:rsidR="00137B42" w:rsidRPr="00B10BDE" w:rsidRDefault="00B10BDE" w:rsidP="00B10BDE">
      <w:pPr>
        <w:pStyle w:val="1"/>
        <w:spacing w:line="360" w:lineRule="auto"/>
        <w:ind w:firstLine="709"/>
        <w:jc w:val="both"/>
        <w:rPr>
          <w:b w:val="0"/>
          <w:sz w:val="28"/>
          <w:szCs w:val="32"/>
          <w:lang w:val="ru-RU"/>
        </w:rPr>
      </w:pPr>
      <w:r>
        <w:rPr>
          <w:b w:val="0"/>
          <w:sz w:val="28"/>
          <w:szCs w:val="32"/>
          <w:lang w:val="ru-RU"/>
        </w:rPr>
        <w:br w:type="page"/>
      </w:r>
      <w:r w:rsidR="00137B42" w:rsidRPr="00B10BDE">
        <w:rPr>
          <w:b w:val="0"/>
          <w:sz w:val="28"/>
          <w:szCs w:val="32"/>
          <w:lang w:val="ru-RU"/>
        </w:rPr>
        <w:t xml:space="preserve">1. </w:t>
      </w:r>
      <w:r w:rsidRPr="00B10BDE">
        <w:rPr>
          <w:b w:val="0"/>
          <w:caps w:val="0"/>
          <w:sz w:val="28"/>
          <w:szCs w:val="32"/>
          <w:lang w:val="ru-RU"/>
        </w:rPr>
        <w:t>Выбор исходных данных</w:t>
      </w:r>
    </w:p>
    <w:p w:rsidR="00EB41E0" w:rsidRPr="00B10BDE" w:rsidRDefault="00EB41E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952177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Определение номинальной мощности и числа оборотов проектируемого двигателя</w:t>
      </w:r>
      <w:r w:rsidR="00EB41E0" w:rsidRPr="00B10BDE">
        <w:rPr>
          <w:sz w:val="28"/>
          <w:szCs w:val="24"/>
        </w:rPr>
        <w:t>.</w:t>
      </w:r>
      <w:r w:rsidR="00952177" w:rsidRPr="00952177">
        <w:rPr>
          <w:sz w:val="28"/>
          <w:szCs w:val="24"/>
        </w:rPr>
        <w:t xml:space="preserve"> </w:t>
      </w:r>
      <w:r w:rsidRPr="00B10BDE">
        <w:rPr>
          <w:sz w:val="28"/>
          <w:szCs w:val="24"/>
        </w:rPr>
        <w:t>Определение мощности двигателя для проектируемого автомобиля производится из условия его движения на прямой передаче с максимальной скоростью V</w:t>
      </w:r>
      <w:r w:rsidRPr="00B10BDE">
        <w:rPr>
          <w:sz w:val="28"/>
          <w:szCs w:val="24"/>
          <w:vertAlign w:val="subscript"/>
        </w:rPr>
        <w:t>max</w:t>
      </w:r>
      <w:r w:rsidRPr="00B10BDE">
        <w:rPr>
          <w:sz w:val="28"/>
          <w:szCs w:val="24"/>
        </w:rPr>
        <w:t xml:space="preserve"> на ровном горизонтальном участке асфальтобетонного шоссе.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1. Мощность двигателя, соответствующая максимальной скорости автомобиля</w:t>
      </w:r>
      <w:r w:rsidR="00C94997" w:rsidRPr="00B10BDE">
        <w:rPr>
          <w:sz w:val="28"/>
          <w:szCs w:val="24"/>
        </w:rPr>
        <w:t>: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N</w:t>
      </w:r>
      <w:r w:rsidRPr="00B10BDE">
        <w:rPr>
          <w:sz w:val="28"/>
          <w:szCs w:val="24"/>
          <w:vertAlign w:val="subscript"/>
        </w:rPr>
        <w:t>v</w:t>
      </w:r>
      <w:r w:rsidRPr="00B10BDE">
        <w:rPr>
          <w:sz w:val="28"/>
          <w:szCs w:val="24"/>
        </w:rPr>
        <w:t xml:space="preserve"> = g · (G</w:t>
      </w:r>
      <w:r w:rsidRPr="00B10BDE">
        <w:rPr>
          <w:sz w:val="28"/>
          <w:szCs w:val="24"/>
          <w:vertAlign w:val="subscript"/>
        </w:rPr>
        <w:t xml:space="preserve">a </w:t>
      </w:r>
      <w:r w:rsidRPr="00B10BDE">
        <w:rPr>
          <w:sz w:val="28"/>
          <w:szCs w:val="24"/>
        </w:rPr>
        <w:t>· f</w:t>
      </w:r>
      <w:r w:rsidRPr="00B10BDE">
        <w:rPr>
          <w:sz w:val="28"/>
          <w:szCs w:val="24"/>
          <w:vertAlign w:val="subscript"/>
        </w:rPr>
        <w:t xml:space="preserve">v </w:t>
      </w:r>
      <w:r w:rsidRPr="00B10BDE">
        <w:rPr>
          <w:sz w:val="28"/>
          <w:szCs w:val="24"/>
        </w:rPr>
        <w:t>· V</w:t>
      </w:r>
      <w:r w:rsidRPr="00B10BDE">
        <w:rPr>
          <w:sz w:val="28"/>
          <w:szCs w:val="24"/>
          <w:vertAlign w:val="subscript"/>
        </w:rPr>
        <w:t>max</w:t>
      </w:r>
      <w:r w:rsidRPr="00B10BDE">
        <w:rPr>
          <w:sz w:val="28"/>
          <w:szCs w:val="24"/>
        </w:rPr>
        <w:t>+ кF · V</w:t>
      </w:r>
      <w:r w:rsidRPr="00B10BDE">
        <w:rPr>
          <w:sz w:val="28"/>
          <w:szCs w:val="24"/>
          <w:vertAlign w:val="superscript"/>
        </w:rPr>
        <w:t>3</w:t>
      </w:r>
      <w:r w:rsidRPr="00B10BDE">
        <w:rPr>
          <w:sz w:val="28"/>
          <w:szCs w:val="24"/>
          <w:vertAlign w:val="subscript"/>
        </w:rPr>
        <w:t>max</w:t>
      </w:r>
      <w:r w:rsidRPr="00B10BDE">
        <w:rPr>
          <w:sz w:val="28"/>
          <w:szCs w:val="24"/>
        </w:rPr>
        <w:t>) / η ,</w:t>
      </w:r>
      <w:r w:rsidR="00B10BDE" w:rsidRPr="00B10BDE">
        <w:rPr>
          <w:sz w:val="28"/>
          <w:szCs w:val="24"/>
        </w:rPr>
        <w:t xml:space="preserve"> </w:t>
      </w:r>
      <w:r w:rsidR="00E31B17" w:rsidRPr="00B10BDE">
        <w:rPr>
          <w:sz w:val="28"/>
          <w:szCs w:val="24"/>
        </w:rPr>
        <w:t>(1)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B10BDE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где η – КПД трансмиссии грузового а/м, η = 0,8 – 0,92;</w:t>
      </w:r>
    </w:p>
    <w:p w:rsidR="00B10BDE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G</w:t>
      </w:r>
      <w:r w:rsidRPr="00B10BDE">
        <w:rPr>
          <w:sz w:val="28"/>
          <w:szCs w:val="24"/>
          <w:vertAlign w:val="subscript"/>
        </w:rPr>
        <w:t>a</w:t>
      </w:r>
      <w:r w:rsidRPr="00B10BDE">
        <w:rPr>
          <w:sz w:val="28"/>
          <w:szCs w:val="24"/>
        </w:rPr>
        <w:t xml:space="preserve"> – полный вес автомобиля, кг,</w:t>
      </w:r>
    </w:p>
    <w:p w:rsidR="00E31B17" w:rsidRPr="00B10BDE" w:rsidRDefault="00E31B1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G</w:t>
      </w:r>
      <w:r w:rsidRPr="00B10BDE">
        <w:rPr>
          <w:sz w:val="28"/>
          <w:szCs w:val="24"/>
          <w:vertAlign w:val="subscript"/>
        </w:rPr>
        <w:t>a</w:t>
      </w:r>
      <w:r w:rsidRPr="00B10BDE">
        <w:rPr>
          <w:sz w:val="28"/>
          <w:szCs w:val="24"/>
        </w:rPr>
        <w:t xml:space="preserve"> = G</w:t>
      </w:r>
      <w:r w:rsidRPr="00B10BDE">
        <w:rPr>
          <w:sz w:val="28"/>
          <w:szCs w:val="24"/>
          <w:vertAlign w:val="subscript"/>
        </w:rPr>
        <w:t>о</w:t>
      </w:r>
      <w:r w:rsidRPr="00B10BDE">
        <w:rPr>
          <w:sz w:val="28"/>
          <w:szCs w:val="24"/>
        </w:rPr>
        <w:t xml:space="preserve"> + G</w:t>
      </w:r>
      <w:r w:rsidRPr="00B10BDE">
        <w:rPr>
          <w:sz w:val="28"/>
          <w:szCs w:val="24"/>
          <w:vertAlign w:val="subscript"/>
        </w:rPr>
        <w:t>г</w:t>
      </w:r>
      <w:r w:rsidRPr="00B10BDE">
        <w:rPr>
          <w:sz w:val="28"/>
          <w:szCs w:val="24"/>
        </w:rPr>
        <w:t>;</w:t>
      </w:r>
      <w:r w:rsidR="00B10BDE" w:rsidRPr="00B10BDE">
        <w:rPr>
          <w:sz w:val="28"/>
          <w:szCs w:val="24"/>
        </w:rPr>
        <w:t xml:space="preserve"> </w:t>
      </w:r>
      <w:r w:rsidR="00E31B17" w:rsidRPr="00B10BDE">
        <w:rPr>
          <w:sz w:val="28"/>
          <w:szCs w:val="24"/>
        </w:rPr>
        <w:t>(2)</w:t>
      </w:r>
    </w:p>
    <w:p w:rsidR="00E31B17" w:rsidRPr="00B10BDE" w:rsidRDefault="00E31B1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B10BDE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где G</w:t>
      </w:r>
      <w:r w:rsidRPr="00B10BDE">
        <w:rPr>
          <w:sz w:val="28"/>
          <w:szCs w:val="24"/>
          <w:vertAlign w:val="subscript"/>
        </w:rPr>
        <w:t>о</w:t>
      </w:r>
      <w:r w:rsidRPr="00B10BDE">
        <w:rPr>
          <w:sz w:val="28"/>
          <w:szCs w:val="24"/>
        </w:rPr>
        <w:t xml:space="preserve"> – собственный вес автомобиля, кг;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G</w:t>
      </w:r>
      <w:r w:rsidRPr="00B10BDE">
        <w:rPr>
          <w:sz w:val="28"/>
          <w:szCs w:val="24"/>
          <w:vertAlign w:val="subscript"/>
        </w:rPr>
        <w:t>г</w:t>
      </w:r>
      <w:r w:rsidRPr="00B10BDE">
        <w:rPr>
          <w:sz w:val="28"/>
          <w:szCs w:val="24"/>
        </w:rPr>
        <w:t xml:space="preserve"> – грузоподъемность автомобиля, кг;</w:t>
      </w:r>
    </w:p>
    <w:p w:rsidR="00B10BDE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G</w:t>
      </w:r>
      <w:r w:rsidRPr="00B10BDE">
        <w:rPr>
          <w:sz w:val="28"/>
          <w:szCs w:val="24"/>
          <w:vertAlign w:val="subscript"/>
        </w:rPr>
        <w:t>a</w:t>
      </w:r>
      <w:r w:rsidRPr="00B10BDE">
        <w:rPr>
          <w:sz w:val="28"/>
          <w:szCs w:val="24"/>
        </w:rPr>
        <w:t xml:space="preserve"> = 2500 + 1500 = 4000 кг</w:t>
      </w:r>
    </w:p>
    <w:p w:rsid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en-US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f</w:t>
      </w:r>
      <w:r w:rsidRPr="00B10BDE">
        <w:rPr>
          <w:sz w:val="28"/>
          <w:szCs w:val="24"/>
          <w:vertAlign w:val="subscript"/>
        </w:rPr>
        <w:t>v</w:t>
      </w:r>
      <w:r w:rsidRPr="00B10BDE">
        <w:rPr>
          <w:sz w:val="28"/>
          <w:szCs w:val="24"/>
        </w:rPr>
        <w:t xml:space="preserve"> = 0,021 – коэффициент сопротивления качению;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кF = 0,2 – фактор обтекаемости автомобиля, кг·с</w:t>
      </w:r>
      <w:r w:rsidRPr="00B10BDE">
        <w:rPr>
          <w:sz w:val="28"/>
          <w:szCs w:val="24"/>
          <w:vertAlign w:val="superscript"/>
        </w:rPr>
        <w:t>2</w:t>
      </w:r>
      <w:r w:rsidRPr="00B10BDE">
        <w:rPr>
          <w:sz w:val="28"/>
          <w:szCs w:val="24"/>
        </w:rPr>
        <w:t>/м</w:t>
      </w:r>
      <w:r w:rsidRPr="00B10BDE">
        <w:rPr>
          <w:sz w:val="28"/>
          <w:szCs w:val="24"/>
          <w:vertAlign w:val="superscript"/>
        </w:rPr>
        <w:t>2</w:t>
      </w:r>
      <w:r w:rsidRPr="00B10BDE">
        <w:rPr>
          <w:sz w:val="28"/>
          <w:szCs w:val="24"/>
        </w:rPr>
        <w:t>;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V</w:t>
      </w:r>
      <w:r w:rsidRPr="00B10BDE">
        <w:rPr>
          <w:sz w:val="28"/>
          <w:szCs w:val="24"/>
          <w:vertAlign w:val="subscript"/>
        </w:rPr>
        <w:t>max</w:t>
      </w:r>
      <w:r w:rsidRPr="00B10BDE">
        <w:rPr>
          <w:sz w:val="28"/>
          <w:szCs w:val="24"/>
        </w:rPr>
        <w:t xml:space="preserve"> = 95 км/ч – максимальная скорость автомобиля.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N</w:t>
      </w:r>
      <w:r w:rsidRPr="00B10BDE">
        <w:rPr>
          <w:sz w:val="28"/>
          <w:szCs w:val="24"/>
          <w:vertAlign w:val="subscript"/>
        </w:rPr>
        <w:t>v</w:t>
      </w:r>
      <w:r w:rsidRPr="00B10BDE">
        <w:rPr>
          <w:sz w:val="28"/>
          <w:szCs w:val="24"/>
        </w:rPr>
        <w:t xml:space="preserve"> = 9,81 · (4000</w:t>
      </w:r>
      <w:r w:rsidRPr="00B10BDE">
        <w:rPr>
          <w:sz w:val="28"/>
          <w:szCs w:val="24"/>
          <w:vertAlign w:val="subscript"/>
        </w:rPr>
        <w:t xml:space="preserve"> </w:t>
      </w:r>
      <w:r w:rsidRPr="00B10BDE">
        <w:rPr>
          <w:sz w:val="28"/>
          <w:szCs w:val="24"/>
        </w:rPr>
        <w:t>· 0,021</w:t>
      </w:r>
      <w:r w:rsidRPr="00B10BDE">
        <w:rPr>
          <w:sz w:val="28"/>
          <w:szCs w:val="24"/>
          <w:vertAlign w:val="subscript"/>
        </w:rPr>
        <w:t xml:space="preserve"> </w:t>
      </w:r>
      <w:r w:rsidRPr="00B10BDE">
        <w:rPr>
          <w:sz w:val="28"/>
          <w:szCs w:val="24"/>
        </w:rPr>
        <w:t>· 26,4+ 0,2 · 26,4</w:t>
      </w:r>
      <w:r w:rsidRPr="00B10BDE">
        <w:rPr>
          <w:sz w:val="28"/>
          <w:szCs w:val="24"/>
          <w:vertAlign w:val="superscript"/>
        </w:rPr>
        <w:t>3</w:t>
      </w:r>
      <w:r w:rsidRPr="00B10BDE">
        <w:rPr>
          <w:sz w:val="28"/>
          <w:szCs w:val="24"/>
        </w:rPr>
        <w:t>) / 0,8 = 72,3 кВт.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2. Максимальная мощность двигателя</w:t>
      </w:r>
      <w:r w:rsidR="00E31B17" w:rsidRPr="00B10BDE">
        <w:rPr>
          <w:sz w:val="28"/>
          <w:szCs w:val="24"/>
        </w:rPr>
        <w:t>:</w:t>
      </w:r>
    </w:p>
    <w:p w:rsidR="005E0916" w:rsidRPr="00B10BDE" w:rsidRDefault="005E091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137B42" w:rsidRPr="00B10BDE">
        <w:rPr>
          <w:sz w:val="28"/>
          <w:szCs w:val="24"/>
        </w:rPr>
        <w:t>N</w:t>
      </w:r>
      <w:r w:rsidR="00137B42" w:rsidRPr="00B10BDE">
        <w:rPr>
          <w:sz w:val="28"/>
          <w:szCs w:val="24"/>
          <w:vertAlign w:val="subscript"/>
        </w:rPr>
        <w:t xml:space="preserve">e max </w:t>
      </w:r>
      <w:r w:rsidR="00137B42" w:rsidRPr="00B10BDE">
        <w:rPr>
          <w:sz w:val="28"/>
          <w:szCs w:val="24"/>
        </w:rPr>
        <w:t>= N</w:t>
      </w:r>
      <w:r w:rsidR="00137B42" w:rsidRPr="00B10BDE">
        <w:rPr>
          <w:sz w:val="28"/>
          <w:szCs w:val="24"/>
          <w:vertAlign w:val="subscript"/>
        </w:rPr>
        <w:t>v</w:t>
      </w:r>
      <w:r w:rsidR="00137B42" w:rsidRPr="00B10BDE">
        <w:rPr>
          <w:sz w:val="28"/>
          <w:szCs w:val="24"/>
        </w:rPr>
        <w:t>/[ (n</w:t>
      </w:r>
      <w:r w:rsidR="00137B42" w:rsidRPr="00B10BDE">
        <w:rPr>
          <w:sz w:val="28"/>
          <w:szCs w:val="24"/>
          <w:vertAlign w:val="subscript"/>
        </w:rPr>
        <w:t>v</w:t>
      </w:r>
      <w:r w:rsidR="00137B42" w:rsidRPr="00B10BDE">
        <w:rPr>
          <w:sz w:val="28"/>
          <w:szCs w:val="24"/>
        </w:rPr>
        <w:t>/n</w:t>
      </w:r>
      <w:r w:rsidR="00137B42" w:rsidRPr="00B10BDE">
        <w:rPr>
          <w:sz w:val="28"/>
          <w:szCs w:val="24"/>
          <w:vertAlign w:val="subscript"/>
        </w:rPr>
        <w:t>N</w:t>
      </w:r>
      <w:r w:rsidR="00137B42" w:rsidRPr="00B10BDE">
        <w:rPr>
          <w:sz w:val="28"/>
          <w:szCs w:val="24"/>
        </w:rPr>
        <w:t>) + (n</w:t>
      </w:r>
      <w:r w:rsidR="00137B42" w:rsidRPr="00B10BDE">
        <w:rPr>
          <w:sz w:val="28"/>
          <w:szCs w:val="24"/>
          <w:vertAlign w:val="subscript"/>
        </w:rPr>
        <w:t>v</w:t>
      </w:r>
      <w:r w:rsidR="00137B42" w:rsidRPr="00B10BDE">
        <w:rPr>
          <w:sz w:val="28"/>
          <w:szCs w:val="24"/>
        </w:rPr>
        <w:t>/n</w:t>
      </w:r>
      <w:r w:rsidR="00137B42" w:rsidRPr="00B10BDE">
        <w:rPr>
          <w:sz w:val="28"/>
          <w:szCs w:val="24"/>
          <w:vertAlign w:val="subscript"/>
        </w:rPr>
        <w:t>N</w:t>
      </w:r>
      <w:r w:rsidR="00137B42" w:rsidRPr="00B10BDE">
        <w:rPr>
          <w:sz w:val="28"/>
          <w:szCs w:val="24"/>
        </w:rPr>
        <w:t>)</w:t>
      </w:r>
      <w:r w:rsidR="00137B42" w:rsidRPr="00B10BDE">
        <w:rPr>
          <w:sz w:val="28"/>
          <w:szCs w:val="24"/>
          <w:vertAlign w:val="superscript"/>
        </w:rPr>
        <w:t>2</w:t>
      </w:r>
      <w:r w:rsidR="00137B42" w:rsidRPr="00B10BDE">
        <w:rPr>
          <w:sz w:val="28"/>
          <w:szCs w:val="24"/>
        </w:rPr>
        <w:t xml:space="preserve"> – (n</w:t>
      </w:r>
      <w:r w:rsidR="00137B42" w:rsidRPr="00B10BDE">
        <w:rPr>
          <w:sz w:val="28"/>
          <w:szCs w:val="24"/>
          <w:vertAlign w:val="subscript"/>
        </w:rPr>
        <w:t>v</w:t>
      </w:r>
      <w:r w:rsidR="00137B42" w:rsidRPr="00B10BDE">
        <w:rPr>
          <w:sz w:val="28"/>
          <w:szCs w:val="24"/>
        </w:rPr>
        <w:t>/n</w:t>
      </w:r>
      <w:r w:rsidR="00137B42" w:rsidRPr="00B10BDE">
        <w:rPr>
          <w:sz w:val="28"/>
          <w:szCs w:val="24"/>
          <w:vertAlign w:val="subscript"/>
        </w:rPr>
        <w:t>N</w:t>
      </w:r>
      <w:r w:rsidR="00137B42" w:rsidRPr="00B10BDE">
        <w:rPr>
          <w:sz w:val="28"/>
          <w:szCs w:val="24"/>
        </w:rPr>
        <w:t>)</w:t>
      </w:r>
      <w:r w:rsidR="00137B42" w:rsidRPr="00B10BDE">
        <w:rPr>
          <w:sz w:val="28"/>
          <w:szCs w:val="24"/>
          <w:vertAlign w:val="superscript"/>
        </w:rPr>
        <w:t>3</w:t>
      </w:r>
      <w:r w:rsidR="00137B42" w:rsidRPr="00B10BDE">
        <w:rPr>
          <w:sz w:val="28"/>
          <w:szCs w:val="24"/>
        </w:rPr>
        <w:t>],</w:t>
      </w:r>
      <w:r w:rsidR="00B10BDE" w:rsidRPr="00B10BDE">
        <w:rPr>
          <w:sz w:val="28"/>
          <w:szCs w:val="24"/>
        </w:rPr>
        <w:t xml:space="preserve"> </w:t>
      </w:r>
      <w:r w:rsidR="000807FE" w:rsidRPr="00B10BDE">
        <w:rPr>
          <w:sz w:val="28"/>
          <w:szCs w:val="24"/>
        </w:rPr>
        <w:t>(3)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где (n</w:t>
      </w:r>
      <w:r w:rsidRPr="00B10BDE">
        <w:rPr>
          <w:sz w:val="28"/>
          <w:szCs w:val="24"/>
          <w:vertAlign w:val="subscript"/>
        </w:rPr>
        <w:t>v</w:t>
      </w:r>
      <w:r w:rsidRPr="00B10BDE">
        <w:rPr>
          <w:sz w:val="28"/>
          <w:szCs w:val="24"/>
        </w:rPr>
        <w:t>/n</w:t>
      </w:r>
      <w:r w:rsidRPr="00B10BDE">
        <w:rPr>
          <w:sz w:val="28"/>
          <w:szCs w:val="24"/>
          <w:vertAlign w:val="subscript"/>
        </w:rPr>
        <w:t>N</w:t>
      </w:r>
      <w:r w:rsidRPr="00B10BDE">
        <w:rPr>
          <w:sz w:val="28"/>
          <w:szCs w:val="24"/>
        </w:rPr>
        <w:t>) = 1,2 – отношение оборотов коленчатого вала двигателя при V</w:t>
      </w:r>
      <w:r w:rsidRPr="00B10BDE">
        <w:rPr>
          <w:sz w:val="28"/>
          <w:szCs w:val="24"/>
          <w:vertAlign w:val="subscript"/>
        </w:rPr>
        <w:t>max</w:t>
      </w:r>
      <w:r w:rsidRPr="00B10BDE">
        <w:rPr>
          <w:sz w:val="28"/>
          <w:szCs w:val="24"/>
        </w:rPr>
        <w:t xml:space="preserve"> автомобиля к числу оборотов при N</w:t>
      </w:r>
      <w:r w:rsidRPr="00B10BDE">
        <w:rPr>
          <w:sz w:val="28"/>
          <w:szCs w:val="24"/>
          <w:vertAlign w:val="subscript"/>
        </w:rPr>
        <w:t>e max</w:t>
      </w:r>
      <w:r w:rsidRPr="00B10BDE">
        <w:rPr>
          <w:sz w:val="28"/>
          <w:szCs w:val="24"/>
        </w:rPr>
        <w:t>.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N</w:t>
      </w:r>
      <w:r w:rsidRPr="00B10BDE">
        <w:rPr>
          <w:sz w:val="28"/>
          <w:szCs w:val="24"/>
          <w:vertAlign w:val="subscript"/>
        </w:rPr>
        <w:t xml:space="preserve">e max </w:t>
      </w:r>
      <w:r w:rsidRPr="00B10BDE">
        <w:rPr>
          <w:sz w:val="28"/>
          <w:szCs w:val="24"/>
        </w:rPr>
        <w:t>= 72,3 / ( 1,2 + 1,2</w:t>
      </w:r>
      <w:r w:rsidRPr="00B10BDE">
        <w:rPr>
          <w:sz w:val="28"/>
          <w:szCs w:val="24"/>
          <w:vertAlign w:val="superscript"/>
        </w:rPr>
        <w:t>2</w:t>
      </w:r>
      <w:r w:rsidRPr="00B10BDE">
        <w:rPr>
          <w:sz w:val="28"/>
          <w:szCs w:val="24"/>
        </w:rPr>
        <w:t xml:space="preserve"> – 1,2</w:t>
      </w:r>
      <w:r w:rsidRPr="00B10BDE">
        <w:rPr>
          <w:sz w:val="28"/>
          <w:szCs w:val="24"/>
          <w:vertAlign w:val="superscript"/>
        </w:rPr>
        <w:t>3</w:t>
      </w:r>
      <w:r w:rsidRPr="00B10BDE">
        <w:rPr>
          <w:sz w:val="28"/>
          <w:szCs w:val="24"/>
        </w:rPr>
        <w:t>) = 79,3 кВт.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3. Число оборотов коленчатого вала двигателя, соответствующее V</w:t>
      </w:r>
      <w:r w:rsidRPr="00B10BDE">
        <w:rPr>
          <w:sz w:val="28"/>
          <w:szCs w:val="24"/>
          <w:vertAlign w:val="subscript"/>
        </w:rPr>
        <w:t>max</w:t>
      </w:r>
      <w:r w:rsidR="000807FE" w:rsidRPr="00B10BDE">
        <w:rPr>
          <w:sz w:val="28"/>
          <w:szCs w:val="24"/>
        </w:rPr>
        <w:t>: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n</w:t>
      </w:r>
      <w:r w:rsidRPr="00B10BDE">
        <w:rPr>
          <w:sz w:val="28"/>
          <w:szCs w:val="24"/>
          <w:vertAlign w:val="subscript"/>
        </w:rPr>
        <w:t>v</w:t>
      </w:r>
      <w:r w:rsidRPr="00B10BDE">
        <w:rPr>
          <w:sz w:val="28"/>
          <w:szCs w:val="24"/>
        </w:rPr>
        <w:t xml:space="preserve"> = V</w:t>
      </w:r>
      <w:r w:rsidRPr="00B10BDE">
        <w:rPr>
          <w:sz w:val="28"/>
          <w:szCs w:val="24"/>
          <w:vertAlign w:val="subscript"/>
        </w:rPr>
        <w:t>max</w:t>
      </w:r>
      <w:r w:rsidRPr="00B10BDE">
        <w:rPr>
          <w:sz w:val="28"/>
          <w:szCs w:val="24"/>
        </w:rPr>
        <w:t xml:space="preserve"> · i</w:t>
      </w:r>
      <w:r w:rsidRPr="00B10BDE">
        <w:rPr>
          <w:sz w:val="28"/>
          <w:szCs w:val="24"/>
          <w:vertAlign w:val="subscript"/>
        </w:rPr>
        <w:t>к</w:t>
      </w:r>
      <w:r w:rsidRPr="00B10BDE">
        <w:rPr>
          <w:sz w:val="28"/>
          <w:szCs w:val="24"/>
        </w:rPr>
        <w:t xml:space="preserve"> · i</w:t>
      </w:r>
      <w:r w:rsidRPr="00B10BDE">
        <w:rPr>
          <w:sz w:val="28"/>
          <w:szCs w:val="24"/>
          <w:vertAlign w:val="subscript"/>
        </w:rPr>
        <w:t>о</w:t>
      </w:r>
      <w:r w:rsidR="00B10BDE" w:rsidRPr="00B10BDE">
        <w:rPr>
          <w:sz w:val="28"/>
          <w:szCs w:val="24"/>
          <w:vertAlign w:val="subscript"/>
        </w:rPr>
        <w:t xml:space="preserve"> </w:t>
      </w:r>
      <w:r w:rsidRPr="00B10BDE">
        <w:rPr>
          <w:sz w:val="28"/>
          <w:szCs w:val="24"/>
        </w:rPr>
        <w:t>/(0,377 · r</w:t>
      </w:r>
      <w:r w:rsidRPr="00B10BDE">
        <w:rPr>
          <w:sz w:val="28"/>
          <w:szCs w:val="24"/>
          <w:vertAlign w:val="subscript"/>
        </w:rPr>
        <w:t>к</w:t>
      </w:r>
      <w:r w:rsidRPr="00B10BDE">
        <w:rPr>
          <w:sz w:val="28"/>
          <w:szCs w:val="24"/>
        </w:rPr>
        <w:t>),</w:t>
      </w:r>
      <w:r w:rsidR="00B10BDE" w:rsidRPr="00B10BDE">
        <w:rPr>
          <w:sz w:val="28"/>
          <w:szCs w:val="24"/>
        </w:rPr>
        <w:t xml:space="preserve"> </w:t>
      </w:r>
      <w:r w:rsidR="000807FE" w:rsidRPr="00B10BDE">
        <w:rPr>
          <w:sz w:val="28"/>
          <w:szCs w:val="24"/>
        </w:rPr>
        <w:t>(4)</w:t>
      </w:r>
    </w:p>
    <w:p w:rsidR="005E0916" w:rsidRPr="00B10BDE" w:rsidRDefault="005E091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B10BDE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где i</w:t>
      </w:r>
      <w:r w:rsidRPr="00B10BDE">
        <w:rPr>
          <w:sz w:val="28"/>
          <w:szCs w:val="24"/>
          <w:vertAlign w:val="subscript"/>
        </w:rPr>
        <w:t xml:space="preserve">к </w:t>
      </w:r>
      <w:r w:rsidRPr="00B10BDE">
        <w:rPr>
          <w:sz w:val="28"/>
          <w:szCs w:val="24"/>
        </w:rPr>
        <w:t>= 1 - передаточное отношение коробки передач на прямой передаче;</w:t>
      </w:r>
    </w:p>
    <w:p w:rsidR="00B10BDE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i</w:t>
      </w:r>
      <w:r w:rsidRPr="00B10BDE">
        <w:rPr>
          <w:sz w:val="28"/>
          <w:szCs w:val="24"/>
          <w:vertAlign w:val="subscript"/>
        </w:rPr>
        <w:t xml:space="preserve">о </w:t>
      </w:r>
      <w:r w:rsidRPr="00B10BDE">
        <w:rPr>
          <w:sz w:val="28"/>
          <w:szCs w:val="24"/>
        </w:rPr>
        <w:t>= 5,125 - передаточное отношение главной передачи;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r</w:t>
      </w:r>
      <w:r w:rsidRPr="00B10BDE">
        <w:rPr>
          <w:sz w:val="28"/>
          <w:szCs w:val="24"/>
          <w:vertAlign w:val="subscript"/>
        </w:rPr>
        <w:t xml:space="preserve">к </w:t>
      </w:r>
      <w:r w:rsidRPr="00B10BDE">
        <w:rPr>
          <w:sz w:val="28"/>
          <w:szCs w:val="24"/>
        </w:rPr>
        <w:t>– кинематический радиус колеса (радиус качения), r</w:t>
      </w:r>
      <w:r w:rsidRPr="00B10BDE">
        <w:rPr>
          <w:sz w:val="28"/>
          <w:szCs w:val="24"/>
          <w:vertAlign w:val="subscript"/>
        </w:rPr>
        <w:t>к</w:t>
      </w:r>
      <w:r w:rsidRPr="00B10BDE">
        <w:rPr>
          <w:sz w:val="28"/>
          <w:szCs w:val="24"/>
        </w:rPr>
        <w:t xml:space="preserve"> = λ · r</w:t>
      </w:r>
      <w:r w:rsidRPr="00B10BDE">
        <w:rPr>
          <w:sz w:val="28"/>
          <w:szCs w:val="24"/>
          <w:vertAlign w:val="subscript"/>
        </w:rPr>
        <w:t>c</w:t>
      </w:r>
      <w:r w:rsidRPr="00B10BDE">
        <w:rPr>
          <w:sz w:val="28"/>
          <w:szCs w:val="24"/>
        </w:rPr>
        <w:t>:</w:t>
      </w:r>
      <w:r w:rsidR="00B10BDE" w:rsidRPr="00B10BDE">
        <w:rPr>
          <w:sz w:val="28"/>
          <w:szCs w:val="24"/>
        </w:rPr>
        <w:t xml:space="preserve"> </w:t>
      </w:r>
      <w:r w:rsidR="005010F6" w:rsidRPr="00B10BDE">
        <w:rPr>
          <w:sz w:val="28"/>
          <w:szCs w:val="24"/>
        </w:rPr>
        <w:t>(5)</w:t>
      </w:r>
    </w:p>
    <w:p w:rsidR="00B10BDE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где λ – коэффициент радиальной деформации шины, λ = 0,93 – 0,95;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r</w:t>
      </w:r>
      <w:r w:rsidRPr="00B10BDE">
        <w:rPr>
          <w:sz w:val="28"/>
          <w:szCs w:val="24"/>
          <w:vertAlign w:val="subscript"/>
        </w:rPr>
        <w:t xml:space="preserve">с </w:t>
      </w:r>
      <w:r w:rsidRPr="00B10BDE">
        <w:rPr>
          <w:sz w:val="28"/>
          <w:szCs w:val="24"/>
        </w:rPr>
        <w:t>– статический радиус колеса, м.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r</w:t>
      </w:r>
      <w:r w:rsidRPr="00B10BDE">
        <w:rPr>
          <w:sz w:val="28"/>
          <w:szCs w:val="24"/>
          <w:vertAlign w:val="subscript"/>
        </w:rPr>
        <w:t>к</w:t>
      </w:r>
      <w:r w:rsidRPr="00B10BDE">
        <w:rPr>
          <w:sz w:val="28"/>
          <w:szCs w:val="24"/>
        </w:rPr>
        <w:t xml:space="preserve"> = 0,95 · 0,342 = 0,325 м;</w:t>
      </w:r>
    </w:p>
    <w:p w:rsidR="00137B42" w:rsidRPr="00B10BDE" w:rsidRDefault="00137B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n</w:t>
      </w:r>
      <w:r w:rsidRPr="00B10BDE">
        <w:rPr>
          <w:sz w:val="28"/>
          <w:szCs w:val="24"/>
          <w:vertAlign w:val="subscript"/>
        </w:rPr>
        <w:t>v</w:t>
      </w:r>
      <w:r w:rsidRPr="00B10BDE">
        <w:rPr>
          <w:sz w:val="28"/>
          <w:szCs w:val="24"/>
        </w:rPr>
        <w:t xml:space="preserve"> = 95 · 1 · 5,125 /(0,377 · 0,325) = 3975 об/мин.</w:t>
      </w:r>
    </w:p>
    <w:p w:rsidR="00A37602" w:rsidRPr="00B10BDE" w:rsidRDefault="00A37602" w:rsidP="00B10BDE">
      <w:pPr>
        <w:pStyle w:val="1"/>
        <w:spacing w:line="360" w:lineRule="auto"/>
        <w:ind w:firstLine="709"/>
        <w:jc w:val="both"/>
        <w:rPr>
          <w:b w:val="0"/>
          <w:sz w:val="28"/>
          <w:szCs w:val="32"/>
          <w:lang w:val="ru-RU"/>
        </w:rPr>
      </w:pPr>
    </w:p>
    <w:p w:rsidR="00D2711A" w:rsidRPr="00B10BDE" w:rsidRDefault="00952177" w:rsidP="00B10BDE">
      <w:pPr>
        <w:pStyle w:val="1"/>
        <w:spacing w:line="360" w:lineRule="auto"/>
        <w:ind w:firstLine="709"/>
        <w:jc w:val="both"/>
        <w:rPr>
          <w:b w:val="0"/>
          <w:sz w:val="28"/>
          <w:szCs w:val="32"/>
          <w:lang w:val="ru-RU"/>
        </w:rPr>
      </w:pPr>
      <w:r>
        <w:rPr>
          <w:b w:val="0"/>
          <w:sz w:val="28"/>
          <w:szCs w:val="32"/>
          <w:lang w:val="ru-RU"/>
        </w:rPr>
        <w:br w:type="page"/>
      </w:r>
      <w:r w:rsidR="00D4630C" w:rsidRPr="00B10BDE">
        <w:rPr>
          <w:b w:val="0"/>
          <w:sz w:val="28"/>
          <w:szCs w:val="32"/>
          <w:lang w:val="ru-RU"/>
        </w:rPr>
        <w:t>2</w:t>
      </w:r>
      <w:r w:rsidR="00D2711A" w:rsidRPr="00B10BDE">
        <w:rPr>
          <w:b w:val="0"/>
          <w:sz w:val="28"/>
          <w:szCs w:val="32"/>
          <w:lang w:val="ru-RU"/>
        </w:rPr>
        <w:t>.</w:t>
      </w:r>
      <w:r w:rsidR="00D4630C" w:rsidRPr="00B10BDE">
        <w:rPr>
          <w:b w:val="0"/>
          <w:sz w:val="28"/>
          <w:szCs w:val="32"/>
          <w:lang w:val="ru-RU"/>
        </w:rPr>
        <w:t xml:space="preserve"> </w:t>
      </w:r>
      <w:r w:rsidRPr="00B10BDE">
        <w:rPr>
          <w:b w:val="0"/>
          <w:caps w:val="0"/>
          <w:sz w:val="28"/>
          <w:szCs w:val="32"/>
          <w:lang w:val="ru-RU"/>
        </w:rPr>
        <w:t>Тепловой</w:t>
      </w:r>
      <w:r w:rsidR="00B10BDE" w:rsidRPr="00B10BDE">
        <w:rPr>
          <w:b w:val="0"/>
          <w:sz w:val="28"/>
          <w:szCs w:val="32"/>
          <w:lang w:val="ru-RU"/>
        </w:rPr>
        <w:t xml:space="preserve"> </w:t>
      </w:r>
      <w:r w:rsidRPr="00B10BDE">
        <w:rPr>
          <w:b w:val="0"/>
          <w:caps w:val="0"/>
          <w:sz w:val="28"/>
          <w:szCs w:val="32"/>
          <w:lang w:val="ru-RU"/>
        </w:rPr>
        <w:t>расчет</w:t>
      </w:r>
      <w:bookmarkEnd w:id="1"/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6C718B" w:rsidRPr="00B10BDE" w:rsidRDefault="006C718B" w:rsidP="00B10BDE">
      <w:pPr>
        <w:pStyle w:val="34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Тепловой расчет позволяет с достаточной степенью точности аналитическим путем определить основные параметры вновь проектируемого двигателя, а также проверить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степень совершенства действительного цикла реально работающего двигателя.</w:t>
      </w:r>
    </w:p>
    <w:p w:rsidR="006C718B" w:rsidRPr="00B10BDE" w:rsidRDefault="006C718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5E091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</w:t>
      </w:r>
      <w:r w:rsidR="00952177">
        <w:rPr>
          <w:sz w:val="28"/>
          <w:szCs w:val="28"/>
        </w:rPr>
        <w:t>.1</w:t>
      </w:r>
      <w:r w:rsidR="00EB41E0" w:rsidRPr="00B10BDE">
        <w:rPr>
          <w:sz w:val="28"/>
          <w:szCs w:val="28"/>
        </w:rPr>
        <w:t xml:space="preserve"> Топливо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соответствии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заданной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степенью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сжатия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65"/>
      </w:r>
      <w:r w:rsidR="00924794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924794" w:rsidRPr="00B10BDE">
        <w:rPr>
          <w:sz w:val="28"/>
        </w:rPr>
        <w:t xml:space="preserve"> 9,3 </w:t>
      </w:r>
      <w:r w:rsidR="005E0916" w:rsidRPr="00B10BDE">
        <w:rPr>
          <w:sz w:val="28"/>
        </w:rPr>
        <w:t xml:space="preserve">в качетве топлива </w:t>
      </w:r>
      <w:r w:rsidRPr="00B10BDE">
        <w:rPr>
          <w:sz w:val="28"/>
        </w:rPr>
        <w:t>можно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использовать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бензин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марки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АИ-93.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элементарный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состав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молекулярная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масса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топлива: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0,855;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0,145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26" type="#_x0000_t75" style="width:102.75pt;height:15.75pt" fillcolor="window">
            <v:imagedata r:id="rId5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С</w:t>
      </w:r>
      <w:r w:rsidRPr="00B10BDE">
        <w:rPr>
          <w:sz w:val="28"/>
          <w:szCs w:val="28"/>
        </w:rPr>
        <w:sym w:font="Symbol" w:char="F02C"/>
      </w:r>
      <w:r w:rsidR="00BB6959" w:rsidRPr="00B10BDE">
        <w:rPr>
          <w:sz w:val="28"/>
        </w:rPr>
        <w:t xml:space="preserve"> </w:t>
      </w:r>
      <w:r w:rsidRPr="00B10BDE">
        <w:rPr>
          <w:sz w:val="28"/>
        </w:rPr>
        <w:t>Н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массовые доли углерода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водорода в 1кг топлива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Низшая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теплота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топлива: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27" type="#_x0000_t75" style="width:341.25pt;height:17.25pt" fillcolor="window">
            <v:imagedata r:id="rId6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EB41E0" w:rsidRPr="00B10BDE">
        <w:rPr>
          <w:sz w:val="28"/>
          <w:szCs w:val="24"/>
        </w:rPr>
        <w:t>(6)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H</w:t>
      </w:r>
      <w:r w:rsidRPr="00B10BDE">
        <w:rPr>
          <w:sz w:val="28"/>
          <w:vertAlign w:val="subscript"/>
        </w:rPr>
        <w:t>u</w:t>
      </w:r>
      <w:r w:rsidR="00F83874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33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91</w:t>
      </w:r>
      <w:r w:rsidR="00F83874" w:rsidRPr="00B10BDE">
        <w:rPr>
          <w:sz w:val="28"/>
        </w:rPr>
        <w:t xml:space="preserve"> ∙ </w:t>
      </w:r>
      <w:r w:rsidRPr="00B10BDE">
        <w:rPr>
          <w:sz w:val="28"/>
        </w:rPr>
        <w:t>C</w:t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+</w:t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125,60</w:t>
      </w:r>
      <w:r w:rsidR="00F83874" w:rsidRPr="00B10BDE">
        <w:rPr>
          <w:sz w:val="28"/>
        </w:rPr>
        <w:t xml:space="preserve"> ∙ </w:t>
      </w:r>
      <w:r w:rsidRPr="00B10BDE">
        <w:rPr>
          <w:sz w:val="28"/>
        </w:rPr>
        <w:t>H</w:t>
      </w:r>
      <w:r w:rsidR="00F83874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D"/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10,89</w:t>
      </w:r>
      <w:r w:rsidR="00F83874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(O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S)</w:t>
      </w:r>
      <w:r w:rsidR="00F83874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D"/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2,51</w:t>
      </w:r>
      <w:r w:rsidR="00F83874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(9</w:t>
      </w:r>
      <w:r w:rsidR="00F83874" w:rsidRPr="00B10BDE">
        <w:rPr>
          <w:sz w:val="28"/>
        </w:rPr>
        <w:t xml:space="preserve"> ∙ </w:t>
      </w:r>
      <w:r w:rsidRPr="00B10BDE">
        <w:rPr>
          <w:sz w:val="28"/>
        </w:rPr>
        <w:t>H</w:t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+</w:t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W)</w:t>
      </w:r>
      <w:r w:rsidR="00F83874" w:rsidRPr="00B10BDE">
        <w:rPr>
          <w:sz w:val="28"/>
        </w:rPr>
        <w:t xml:space="preserve"> </w:t>
      </w:r>
      <w:r w:rsidRPr="00B10BDE">
        <w:rPr>
          <w:sz w:val="28"/>
        </w:rPr>
        <w:t>=</w:t>
      </w:r>
    </w:p>
    <w:p w:rsidR="00D2711A" w:rsidRPr="00B10BDE" w:rsidRDefault="00F83874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= </w:t>
      </w:r>
      <w:r w:rsidR="00D2711A" w:rsidRPr="00B10BDE">
        <w:rPr>
          <w:sz w:val="28"/>
        </w:rPr>
        <w:t>33,91</w:t>
      </w:r>
      <w:r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0,855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+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125,6</w:t>
      </w:r>
      <w:r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0,145</w:t>
      </w:r>
      <w:r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2,51</w:t>
      </w:r>
      <w:r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9</w:t>
      </w:r>
      <w:r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0,145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=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439</w:t>
      </w:r>
      <w:r w:rsidR="00E257C4" w:rsidRPr="00B10BDE">
        <w:rPr>
          <w:sz w:val="28"/>
        </w:rPr>
        <w:t>00</w:t>
      </w:r>
      <w:r w:rsidR="00D2711A" w:rsidRPr="00B10BDE">
        <w:rPr>
          <w:sz w:val="28"/>
        </w:rPr>
        <w:t xml:space="preserve"> кДж/кг.</w:t>
      </w:r>
    </w:p>
    <w:p w:rsidR="00CB2D11" w:rsidRPr="00B10BDE" w:rsidRDefault="00CB2D1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6E3FE7" w:rsidRPr="00B10BDE">
        <w:rPr>
          <w:sz w:val="28"/>
          <w:szCs w:val="28"/>
        </w:rPr>
        <w:t>2</w:t>
      </w:r>
      <w:r w:rsidR="00EB41E0" w:rsidRPr="00B10BDE">
        <w:rPr>
          <w:sz w:val="28"/>
          <w:szCs w:val="28"/>
        </w:rPr>
        <w:t xml:space="preserve"> </w:t>
      </w:r>
      <w:r w:rsidRPr="00B10BDE">
        <w:rPr>
          <w:sz w:val="28"/>
          <w:szCs w:val="28"/>
        </w:rPr>
        <w:t>Параметры</w:t>
      </w:r>
      <w:r w:rsidR="00B10BDE" w:rsidRPr="00B10BDE">
        <w:rPr>
          <w:sz w:val="28"/>
          <w:szCs w:val="28"/>
        </w:rPr>
        <w:t xml:space="preserve"> </w:t>
      </w:r>
      <w:r w:rsidRPr="00B10BDE">
        <w:rPr>
          <w:sz w:val="28"/>
          <w:szCs w:val="28"/>
        </w:rPr>
        <w:t>рабочего</w:t>
      </w:r>
      <w:r w:rsidR="00B10BDE" w:rsidRPr="00B10BDE">
        <w:rPr>
          <w:sz w:val="28"/>
          <w:szCs w:val="28"/>
        </w:rPr>
        <w:t xml:space="preserve"> </w:t>
      </w:r>
      <w:r w:rsidRPr="00B10BDE">
        <w:rPr>
          <w:sz w:val="28"/>
          <w:szCs w:val="28"/>
        </w:rPr>
        <w:t>тела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Теоретически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необходимое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количество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воздуха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кг топлива: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28" type="#_x0000_t75" style="width:246pt;height:33.75pt" fillcolor="window">
            <v:imagedata r:id="rId7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CB2D11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7</w:t>
      </w:r>
      <w:r w:rsidR="00CB2D11" w:rsidRPr="00B10BDE">
        <w:rPr>
          <w:sz w:val="28"/>
          <w:szCs w:val="24"/>
        </w:rPr>
        <w:t>)</w:t>
      </w:r>
    </w:p>
    <w:p w:rsidR="00D2711A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1099">
        <w:rPr>
          <w:position w:val="-28"/>
          <w:sz w:val="28"/>
        </w:rPr>
        <w:pict>
          <v:shape id="_x0000_i1029" type="#_x0000_t75" style="width:404.25pt;height:33.75pt" fillcolor="window">
            <v:imagedata r:id="rId8" o:title=""/>
          </v:shape>
        </w:pict>
      </w:r>
    </w:p>
    <w:p w:rsidR="00D2711A" w:rsidRPr="00B10BDE" w:rsidRDefault="00AA1099" w:rsidP="00B10BDE">
      <w:pPr>
        <w:widowControl/>
        <w:tabs>
          <w:tab w:val="left" w:pos="7513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0" type="#_x0000_t75" style="width:222.75pt;height:33.75pt" fillcolor="window">
            <v:imagedata r:id="rId9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CB2D11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8</w:t>
      </w:r>
      <w:r w:rsidR="00CB2D11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1" type="#_x0000_t75" style="width:371.25pt;height:33.75pt" fillcolor="window">
            <v:imagedata r:id="rId10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374B91" w:rsidP="00B10BDE">
      <w:pPr>
        <w:pStyle w:val="34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Коэффициент избытка воздуха. </w:t>
      </w:r>
      <w:r w:rsidR="006B73C6" w:rsidRPr="00B10BDE">
        <w:rPr>
          <w:sz w:val="28"/>
          <w:lang w:val="ru-RU"/>
        </w:rPr>
        <w:t xml:space="preserve">Коэффициент избытка воздуха – отношение действительного количества воздуха, участвующего в сгорании </w:t>
      </w:r>
      <w:smartTag w:uri="urn:schemas-microsoft-com:office:smarttags" w:element="metricconverter">
        <w:smartTagPr>
          <w:attr w:name="ProductID" w:val="1 кг"/>
        </w:smartTagPr>
        <w:r w:rsidR="006B73C6" w:rsidRPr="00B10BDE">
          <w:rPr>
            <w:sz w:val="28"/>
            <w:lang w:val="ru-RU"/>
          </w:rPr>
          <w:t>1 кг</w:t>
        </w:r>
      </w:smartTag>
      <w:r w:rsidR="006B73C6" w:rsidRPr="00B10BDE">
        <w:rPr>
          <w:sz w:val="28"/>
          <w:lang w:val="ru-RU"/>
        </w:rPr>
        <w:t xml:space="preserve"> топлива, к теоретически необходимому количеству</w:t>
      </w:r>
      <w:r w:rsidR="00B10BDE" w:rsidRPr="00B10BDE">
        <w:rPr>
          <w:sz w:val="28"/>
          <w:lang w:val="ru-RU"/>
        </w:rPr>
        <w:t xml:space="preserve"> </w:t>
      </w:r>
      <w:r w:rsidR="006B73C6" w:rsidRPr="00B10BDE">
        <w:rPr>
          <w:sz w:val="28"/>
          <w:lang w:val="ru-RU"/>
        </w:rPr>
        <w:t>воздуха.</w:t>
      </w:r>
    </w:p>
    <w:p w:rsidR="00D2711A" w:rsidRPr="00B10BDE" w:rsidRDefault="0090509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Стремление получить двигатель повышенной литровой мощности позволяет выбрать </w:t>
      </w:r>
      <w:r w:rsidR="00374B91" w:rsidRPr="00B10BDE">
        <w:rPr>
          <w:sz w:val="28"/>
        </w:rPr>
        <w:t xml:space="preserve">значение </w:t>
      </w:r>
      <w:r w:rsidR="00D2711A" w:rsidRPr="00B10BDE">
        <w:rPr>
          <w:sz w:val="28"/>
          <w:szCs w:val="28"/>
        </w:rPr>
        <w:sym w:font="Symbol" w:char="F061"/>
      </w:r>
      <w:r w:rsidR="00D2711A" w:rsidRPr="00B10BDE">
        <w:rPr>
          <w:sz w:val="28"/>
        </w:rPr>
        <w:t>=0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>96</w:t>
      </w:r>
      <w:r w:rsidR="00AB17B0" w:rsidRPr="00B10BDE">
        <w:rPr>
          <w:sz w:val="28"/>
        </w:rPr>
        <w:t xml:space="preserve"> при </w:t>
      </w:r>
      <w:r w:rsidR="00AB17B0" w:rsidRPr="00B10BDE">
        <w:rPr>
          <w:sz w:val="28"/>
          <w:szCs w:val="24"/>
        </w:rPr>
        <w:t>n</w:t>
      </w:r>
      <w:r w:rsidR="00AB17B0" w:rsidRPr="00B10BDE">
        <w:rPr>
          <w:sz w:val="28"/>
          <w:szCs w:val="24"/>
          <w:vertAlign w:val="subscript"/>
        </w:rPr>
        <w:t>N</w:t>
      </w:r>
      <w:r w:rsidR="00AB17B0" w:rsidRPr="00B10BDE">
        <w:rPr>
          <w:sz w:val="28"/>
          <w:szCs w:val="24"/>
        </w:rPr>
        <w:t xml:space="preserve"> =3310 об/мин</w:t>
      </w:r>
      <w:r w:rsidR="00374B91" w:rsidRPr="00B10BDE">
        <w:rPr>
          <w:sz w:val="28"/>
        </w:rPr>
        <w:t>, обеспечивающее мак</w:t>
      </w:r>
      <w:r w:rsidR="0067447F" w:rsidRPr="00B10BDE">
        <w:rPr>
          <w:sz w:val="28"/>
        </w:rPr>
        <w:t>с</w:t>
      </w:r>
      <w:r w:rsidR="00374B91" w:rsidRPr="00B10BDE">
        <w:rPr>
          <w:sz w:val="28"/>
        </w:rPr>
        <w:t>имальную с</w:t>
      </w:r>
      <w:r w:rsidR="0067447F" w:rsidRPr="00B10BDE">
        <w:rPr>
          <w:sz w:val="28"/>
        </w:rPr>
        <w:t>к</w:t>
      </w:r>
      <w:r w:rsidR="00374B91" w:rsidRPr="00B10BDE">
        <w:rPr>
          <w:sz w:val="28"/>
        </w:rPr>
        <w:t>орость сгорания и достаточную экономичность</w:t>
      </w:r>
      <w:r w:rsidR="00D2711A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Количество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горючей  смеси :</w:t>
      </w:r>
    </w:p>
    <w:p w:rsidR="00952177" w:rsidRDefault="00952177" w:rsidP="00B10BDE">
      <w:pPr>
        <w:widowControl/>
        <w:tabs>
          <w:tab w:val="left" w:pos="3969"/>
          <w:tab w:val="left" w:pos="4536"/>
        </w:tabs>
        <w:suppressAutoHyphens/>
        <w:snapToGrid/>
        <w:spacing w:before="0" w:line="360" w:lineRule="auto"/>
        <w:ind w:firstLine="709"/>
        <w:jc w:val="both"/>
        <w:rPr>
          <w:position w:val="-10"/>
          <w:sz w:val="28"/>
          <w:lang w:val="en-US"/>
        </w:rPr>
      </w:pPr>
    </w:p>
    <w:p w:rsidR="00D2711A" w:rsidRPr="00B10BDE" w:rsidRDefault="00AA1099" w:rsidP="00B10BDE">
      <w:pPr>
        <w:widowControl/>
        <w:tabs>
          <w:tab w:val="left" w:pos="3969"/>
          <w:tab w:val="left" w:pos="453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2" type="#_x0000_t75" style="width:99pt;height:17.25pt" fillcolor="window">
            <v:imagedata r:id="rId11" o:title=""/>
          </v:shape>
        </w:pict>
      </w:r>
      <w:r w:rsidR="00D2711A" w:rsidRPr="00B10BDE">
        <w:rPr>
          <w:sz w:val="28"/>
        </w:rPr>
        <w:t>, кмоль гор</w:t>
      </w:r>
      <w:r w:rsidR="00D2711A" w:rsidRPr="00B10BDE">
        <w:rPr>
          <w:sz w:val="28"/>
          <w:szCs w:val="28"/>
        </w:rPr>
        <w:sym w:font="Symbol" w:char="F02E"/>
      </w:r>
      <w:r w:rsidR="00D2711A" w:rsidRPr="00B10BDE">
        <w:rPr>
          <w:sz w:val="28"/>
        </w:rPr>
        <w:t>см</w:t>
      </w:r>
      <w:r w:rsidR="00D2711A" w:rsidRPr="00B10BDE">
        <w:rPr>
          <w:sz w:val="28"/>
          <w:szCs w:val="28"/>
        </w:rPr>
        <w:sym w:font="Symbol" w:char="F02E"/>
      </w:r>
      <w:r w:rsidR="00D2711A" w:rsidRPr="00B10BDE">
        <w:rPr>
          <w:sz w:val="28"/>
        </w:rPr>
        <w:t>/кг топл</w:t>
      </w:r>
      <w:r w:rsidR="00D2711A" w:rsidRPr="00B10BDE">
        <w:rPr>
          <w:sz w:val="28"/>
          <w:szCs w:val="28"/>
        </w:rPr>
        <w:sym w:font="Symbol" w:char="F02E"/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CB2D11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9</w:t>
      </w:r>
      <w:r w:rsidR="00CB2D11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3" type="#_x0000_t75" style="width:279.75pt;height:15.75pt" fillcolor="window">
            <v:imagedata r:id="rId12" o:title=""/>
          </v:shape>
        </w:pict>
      </w:r>
      <w:r w:rsidR="00D2711A" w:rsidRPr="00B10BDE">
        <w:rPr>
          <w:sz w:val="28"/>
        </w:rPr>
        <w:t>;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pStyle w:val="af0"/>
        <w:suppressAutoHyphens/>
        <w:spacing w:line="360" w:lineRule="auto"/>
        <w:ind w:firstLine="709"/>
        <w:rPr>
          <w:sz w:val="28"/>
        </w:rPr>
      </w:pPr>
      <w:r w:rsidRPr="00B10BDE">
        <w:rPr>
          <w:sz w:val="28"/>
        </w:rPr>
        <w:t>Принимаем постоянную величину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зависящую от отношения количества водорода к окиси углерода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содержащихся в продуктах сгорания К=0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5.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количество отдельных компонентов продуктов сгорания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tabs>
          <w:tab w:val="left" w:pos="8364"/>
        </w:tabs>
        <w:suppressAutoHyphens/>
        <w:snapToGrid/>
        <w:spacing w:before="0" w:line="360" w:lineRule="auto"/>
        <w:ind w:firstLine="709"/>
        <w:jc w:val="both"/>
        <w:rPr>
          <w:position w:val="-24"/>
          <w:sz w:val="28"/>
          <w:lang w:val="en-US"/>
        </w:rPr>
      </w:pPr>
    </w:p>
    <w:p w:rsidR="00D2711A" w:rsidRPr="00B10BDE" w:rsidRDefault="00AA1099" w:rsidP="00B10BDE">
      <w:pPr>
        <w:widowControl/>
        <w:tabs>
          <w:tab w:val="left" w:pos="8364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34" type="#_x0000_t75" style="width:257.25pt;height:30.75pt" fillcolor="window">
            <v:imagedata r:id="rId13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CB2D11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10</w:t>
      </w:r>
      <w:r w:rsidR="00CB2D11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5" type="#_x0000_t75" style="width:422.25pt;height:30.75pt" fillcolor="window">
            <v:imagedata r:id="rId14" o:title=""/>
          </v:shape>
        </w:pic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36" type="#_x0000_t75" style="width:230.25pt;height:30.75pt" fillcolor="window">
            <v:imagedata r:id="rId15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69527E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11</w:t>
      </w:r>
      <w:r w:rsidR="0069527E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7" type="#_x0000_t75" style="width:393.75pt;height:33pt" fillcolor="window">
            <v:imagedata r:id="rId16" o:title=""/>
          </v:shape>
        </w:pict>
      </w:r>
      <w:r w:rsidR="00D2711A" w:rsidRPr="00B10BDE">
        <w:rPr>
          <w:sz w:val="28"/>
        </w:rPr>
        <w:t>;</w:t>
      </w: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8" type="#_x0000_t75" style="width:180.75pt;height:18pt" fillcolor="window">
            <v:imagedata r:id="rId17" o:title=""/>
          </v:shape>
        </w:pict>
      </w:r>
      <w:r w:rsidR="00B10BDE" w:rsidRPr="00B10BDE">
        <w:rPr>
          <w:sz w:val="28"/>
        </w:rPr>
        <w:t xml:space="preserve"> </w:t>
      </w:r>
      <w:r w:rsidR="0069527E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12</w:t>
      </w:r>
      <w:r w:rsidR="0069527E" w:rsidRPr="00B10BDE">
        <w:rPr>
          <w:sz w:val="28"/>
          <w:szCs w:val="24"/>
        </w:rPr>
        <w:t>)</w:t>
      </w:r>
    </w:p>
    <w:p w:rsidR="00BF45CF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9" type="#_x0000_t75" style="width:228pt;height:15.75pt" fillcolor="window">
            <v:imagedata r:id="rId18" o:title=""/>
          </v:shape>
        </w:pic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0" type="#_x0000_t75" style="width:201pt;height:30.75pt" fillcolor="window">
            <v:imagedata r:id="rId19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69527E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13</w:t>
      </w:r>
      <w:r w:rsidR="0069527E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1" type="#_x0000_t75" style="width:345pt;height:30.75pt" fillcolor="window">
            <v:imagedata r:id="rId20" o:title=""/>
          </v:shape>
        </w:pic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2" type="#_x0000_t75" style="width:192pt;height:15.75pt" fillcolor="window">
            <v:imagedata r:id="rId21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69527E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14</w:t>
      </w:r>
      <w:r w:rsidR="0069527E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3" type="#_x0000_t75" style="width:260.25pt;height:15.75pt" fillcolor="window">
            <v:imagedata r:id="rId22" o:title=""/>
          </v:shape>
        </w:pict>
      </w:r>
      <w:r w:rsidR="00D2711A" w:rsidRPr="00B10BDE">
        <w:rPr>
          <w:sz w:val="28"/>
        </w:rPr>
        <w:t>;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Определяем </w:t>
      </w:r>
      <w:r w:rsidR="009D2C1A" w:rsidRPr="00B10BDE">
        <w:rPr>
          <w:sz w:val="28"/>
        </w:rPr>
        <w:t>суммарное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количество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продуктов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44" type="#_x0000_t75" style="width:180.75pt;height:14.25pt" fillcolor="window">
            <v:imagedata r:id="rId23" o:title=""/>
          </v:shape>
        </w:pict>
      </w:r>
      <w:r w:rsidR="00D2711A" w:rsidRPr="00B10BDE">
        <w:rPr>
          <w:sz w:val="28"/>
        </w:rPr>
        <w:t xml:space="preserve"> кмоль пр</w:t>
      </w:r>
      <w:r w:rsidR="00D2711A" w:rsidRPr="00B10BDE">
        <w:rPr>
          <w:sz w:val="28"/>
          <w:szCs w:val="28"/>
        </w:rPr>
        <w:sym w:font="Symbol" w:char="F02E"/>
      </w:r>
      <w:r w:rsidR="00D2711A" w:rsidRPr="00B10BDE">
        <w:rPr>
          <w:sz w:val="28"/>
        </w:rPr>
        <w:t>сг</w:t>
      </w:r>
      <w:r w:rsidR="00D2711A" w:rsidRPr="00B10BDE">
        <w:rPr>
          <w:sz w:val="28"/>
          <w:szCs w:val="28"/>
        </w:rPr>
        <w:sym w:font="Symbol" w:char="F02E"/>
      </w:r>
      <w:r w:rsidR="00D2711A" w:rsidRPr="00B10BDE">
        <w:rPr>
          <w:sz w:val="28"/>
        </w:rPr>
        <w:t>/кг топл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  <w:szCs w:val="24"/>
        </w:rPr>
        <w:t xml:space="preserve"> </w:t>
      </w:r>
      <w:r w:rsidR="0069527E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15</w:t>
      </w:r>
      <w:r w:rsidR="0069527E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5" type="#_x0000_t75" style="width:408pt;height:15.75pt" fillcolor="window">
            <v:imagedata r:id="rId24" o:title=""/>
          </v:shape>
        </w:pict>
      </w:r>
    </w:p>
    <w:p w:rsidR="0067447F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Проверка:</w:t>
      </w:r>
      <w:r w:rsidR="00B10BDE" w:rsidRPr="00B10BDE">
        <w:rPr>
          <w:sz w:val="28"/>
        </w:rPr>
        <w:t xml:space="preserve"> </w:t>
      </w:r>
      <w:r w:rsidR="00AA1099">
        <w:rPr>
          <w:position w:val="-12"/>
          <w:sz w:val="28"/>
        </w:rPr>
        <w:pict>
          <v:shape id="_x0000_i1046" type="#_x0000_t75" style="width:270pt;height:18pt" fillcolor="window">
            <v:imagedata r:id="rId25" o:title=""/>
          </v:shape>
        </w:pict>
      </w:r>
      <w:r w:rsidR="00B10BDE" w:rsidRPr="00B10BDE">
        <w:rPr>
          <w:sz w:val="28"/>
          <w:szCs w:val="24"/>
        </w:rPr>
        <w:t xml:space="preserve"> </w:t>
      </w:r>
      <w:r w:rsidR="00A6361E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16</w:t>
      </w:r>
      <w:r w:rsidR="00A6361E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7" type="#_x0000_t75" style="width:366pt;height:15.75pt" fillcolor="window">
            <v:imagedata r:id="rId26" o:title=""/>
          </v:shape>
        </w:pict>
      </w:r>
    </w:p>
    <w:p w:rsidR="00A6361E" w:rsidRPr="00B10BDE" w:rsidRDefault="00A6361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</w:p>
    <w:p w:rsidR="00D2711A" w:rsidRPr="00B10BDE" w:rsidRDefault="00FB5FB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6E3FE7" w:rsidRPr="00B10BDE">
        <w:rPr>
          <w:sz w:val="28"/>
          <w:szCs w:val="28"/>
        </w:rPr>
        <w:t>3</w:t>
      </w:r>
      <w:r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Параметры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окружающей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среды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и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ос</w:t>
      </w:r>
      <w:r w:rsidR="00A6361E" w:rsidRPr="00B10BDE">
        <w:rPr>
          <w:sz w:val="28"/>
          <w:szCs w:val="28"/>
        </w:rPr>
        <w:t>таточные</w:t>
      </w:r>
      <w:r w:rsidR="00B10BDE" w:rsidRPr="00B10BDE">
        <w:rPr>
          <w:sz w:val="28"/>
          <w:szCs w:val="28"/>
        </w:rPr>
        <w:t xml:space="preserve"> </w:t>
      </w:r>
      <w:r w:rsidR="00A6361E" w:rsidRPr="00B10BDE">
        <w:rPr>
          <w:sz w:val="28"/>
          <w:szCs w:val="28"/>
        </w:rPr>
        <w:t>газы</w:t>
      </w:r>
    </w:p>
    <w:p w:rsidR="00AC71A7" w:rsidRPr="00B10BDE" w:rsidRDefault="00AC71A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Давление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температура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окружающей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среды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работе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б</w:t>
      </w:r>
      <w:r w:rsidR="00703FEC" w:rsidRPr="00B10BDE">
        <w:rPr>
          <w:sz w:val="28"/>
        </w:rPr>
        <w:t>ез</w:t>
      </w:r>
      <w:r w:rsidR="00B10BDE" w:rsidRPr="00B10BDE">
        <w:rPr>
          <w:sz w:val="28"/>
        </w:rPr>
        <w:t xml:space="preserve"> </w:t>
      </w:r>
      <w:r w:rsidR="00703FEC" w:rsidRPr="00B10BDE">
        <w:rPr>
          <w:sz w:val="28"/>
        </w:rPr>
        <w:t>наддува</w:t>
      </w:r>
      <w:r w:rsidR="00AC71A7" w:rsidRPr="00B10BDE">
        <w:rPr>
          <w:sz w:val="28"/>
        </w:rPr>
        <w:t xml:space="preserve"> р</w:t>
      </w:r>
      <w:r w:rsidRPr="00B10BDE">
        <w:rPr>
          <w:sz w:val="28"/>
          <w:vertAlign w:val="subscript"/>
        </w:rPr>
        <w:t>k</w:t>
      </w:r>
      <w:r w:rsidR="00AC71A7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AC71A7" w:rsidRPr="00B10BDE">
        <w:rPr>
          <w:sz w:val="28"/>
        </w:rPr>
        <w:t xml:space="preserve"> </w:t>
      </w:r>
      <w:r w:rsidRPr="00B10BDE">
        <w:rPr>
          <w:sz w:val="28"/>
        </w:rPr>
        <w:t>p</w:t>
      </w:r>
      <w:r w:rsidRPr="00B10BDE">
        <w:rPr>
          <w:sz w:val="28"/>
          <w:vertAlign w:val="subscript"/>
        </w:rPr>
        <w:t>o</w:t>
      </w:r>
      <w:r w:rsidR="00AC71A7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AC71A7" w:rsidRPr="00B10BDE">
        <w:rPr>
          <w:sz w:val="28"/>
        </w:rPr>
        <w:t xml:space="preserve"> </w:t>
      </w:r>
      <w:r w:rsidRPr="00B10BDE">
        <w:rPr>
          <w:sz w:val="28"/>
        </w:rPr>
        <w:t>0,1 Мпа и Т</w:t>
      </w:r>
      <w:r w:rsidRPr="00B10BDE">
        <w:rPr>
          <w:sz w:val="28"/>
          <w:vertAlign w:val="subscript"/>
        </w:rPr>
        <w:t>k</w:t>
      </w:r>
      <w:r w:rsidR="00AC71A7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AC71A7" w:rsidRPr="00B10BDE">
        <w:rPr>
          <w:sz w:val="28"/>
        </w:rPr>
        <w:t xml:space="preserve"> </w:t>
      </w:r>
      <w:r w:rsidRPr="00B10BDE">
        <w:rPr>
          <w:sz w:val="28"/>
        </w:rPr>
        <w:t>T</w:t>
      </w:r>
      <w:r w:rsidRPr="00B10BDE">
        <w:rPr>
          <w:sz w:val="28"/>
          <w:vertAlign w:val="subscript"/>
        </w:rPr>
        <w:t>o</w:t>
      </w:r>
      <w:r w:rsidRPr="00B10BDE">
        <w:rPr>
          <w:sz w:val="28"/>
        </w:rPr>
        <w:t>=2</w:t>
      </w:r>
      <w:r w:rsidR="003D6811" w:rsidRPr="00B10BDE">
        <w:rPr>
          <w:sz w:val="28"/>
        </w:rPr>
        <w:t>88</w:t>
      </w:r>
      <w:r w:rsidRPr="00B10BDE">
        <w:rPr>
          <w:sz w:val="28"/>
        </w:rPr>
        <w:t xml:space="preserve"> К.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Принимаем температуру остаточных газов</w:t>
      </w:r>
      <w:r w:rsidRPr="00B10BDE">
        <w:rPr>
          <w:sz w:val="28"/>
          <w:szCs w:val="28"/>
        </w:rPr>
        <w:sym w:font="Symbol" w:char="F02C"/>
      </w:r>
      <w:r w:rsidR="00AC71A7" w:rsidRPr="00B10BDE">
        <w:rPr>
          <w:sz w:val="28"/>
        </w:rPr>
        <w:t xml:space="preserve"> </w:t>
      </w:r>
      <w:r w:rsidRPr="00B10BDE">
        <w:rPr>
          <w:sz w:val="28"/>
        </w:rPr>
        <w:t>учитывая при этом значения коэфициента избытка воздуха</w:t>
      </w:r>
      <w:r w:rsidRPr="00B10BDE">
        <w:rPr>
          <w:sz w:val="28"/>
          <w:szCs w:val="28"/>
        </w:rPr>
        <w:sym w:font="Symbol" w:char="F02C"/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</w:t>
      </w:r>
      <w:r w:rsidRPr="00B10BDE">
        <w:rPr>
          <w:sz w:val="28"/>
          <w:vertAlign w:val="subscript"/>
        </w:rPr>
        <w:t>r</w:t>
      </w:r>
      <w:r w:rsidR="00AC71A7" w:rsidRPr="00B10BDE">
        <w:rPr>
          <w:sz w:val="28"/>
          <w:vertAlign w:val="subscript"/>
        </w:rPr>
        <w:t xml:space="preserve"> </w:t>
      </w:r>
      <w:r w:rsidR="003D6811" w:rsidRPr="00B10BDE">
        <w:rPr>
          <w:sz w:val="28"/>
        </w:rPr>
        <w:t>=</w:t>
      </w:r>
      <w:r w:rsidR="00AC71A7" w:rsidRPr="00B10BDE">
        <w:rPr>
          <w:sz w:val="28"/>
        </w:rPr>
        <w:t xml:space="preserve"> </w:t>
      </w:r>
      <w:r w:rsidR="003D6811" w:rsidRPr="00B10BDE">
        <w:rPr>
          <w:sz w:val="28"/>
        </w:rPr>
        <w:t>100</w:t>
      </w:r>
      <w:r w:rsidRPr="00B10BDE">
        <w:rPr>
          <w:sz w:val="28"/>
        </w:rPr>
        <w:t>0 К</w:t>
      </w:r>
      <w:r w:rsidR="003D6811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давление остаточных газов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D2711A" w:rsidRPr="00B10BDE" w:rsidRDefault="00703FE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p</w:t>
      </w:r>
      <w:r w:rsidR="00D2711A" w:rsidRPr="00B10BDE">
        <w:rPr>
          <w:sz w:val="28"/>
          <w:vertAlign w:val="subscript"/>
        </w:rPr>
        <w:t>r</w:t>
      </w:r>
      <w:r w:rsidR="00376DE6" w:rsidRPr="00B10BDE">
        <w:rPr>
          <w:sz w:val="28"/>
          <w:vertAlign w:val="subscript"/>
        </w:rPr>
        <w:t xml:space="preserve"> </w:t>
      </w:r>
      <w:r w:rsidR="00D2711A" w:rsidRPr="00B10BDE">
        <w:rPr>
          <w:sz w:val="28"/>
        </w:rPr>
        <w:t>=</w:t>
      </w:r>
      <w:r w:rsidR="00376DE6" w:rsidRPr="00B10BDE">
        <w:rPr>
          <w:sz w:val="28"/>
        </w:rPr>
        <w:t xml:space="preserve"> </w:t>
      </w:r>
      <w:r w:rsidRPr="00B10BDE">
        <w:rPr>
          <w:sz w:val="28"/>
        </w:rPr>
        <w:t>(</w:t>
      </w:r>
      <w:r w:rsidR="00446085" w:rsidRPr="00B10BDE">
        <w:rPr>
          <w:sz w:val="28"/>
        </w:rPr>
        <w:t>1,05 ÷ 1,25</w:t>
      </w:r>
      <w:r w:rsidRPr="00B10BDE">
        <w:rPr>
          <w:sz w:val="28"/>
        </w:rPr>
        <w:t>)</w:t>
      </w:r>
      <w:r w:rsidR="00446085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446085" w:rsidRPr="00B10BDE">
        <w:rPr>
          <w:sz w:val="28"/>
        </w:rPr>
        <w:t xml:space="preserve"> </w:t>
      </w:r>
      <w:r w:rsidR="00D2711A" w:rsidRPr="00B10BDE">
        <w:rPr>
          <w:sz w:val="28"/>
        </w:rPr>
        <w:t>р</w:t>
      </w:r>
      <w:r w:rsidR="00D2711A" w:rsidRPr="00B10BDE">
        <w:rPr>
          <w:sz w:val="28"/>
          <w:vertAlign w:val="subscript"/>
        </w:rPr>
        <w:t>о</w:t>
      </w:r>
      <w:r w:rsidR="00446085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="00D2711A" w:rsidRPr="00B10BDE">
        <w:rPr>
          <w:sz w:val="28"/>
        </w:rPr>
        <w:t>па</w:t>
      </w:r>
      <w:r w:rsidR="00446085" w:rsidRPr="00B10BDE">
        <w:rPr>
          <w:sz w:val="28"/>
        </w:rPr>
        <w:t>;</w:t>
      </w:r>
      <w:r w:rsidR="00B10BDE" w:rsidRPr="00B10BDE">
        <w:rPr>
          <w:sz w:val="28"/>
          <w:szCs w:val="24"/>
        </w:rPr>
        <w:t xml:space="preserve"> </w:t>
      </w:r>
      <w:r w:rsidR="00A6361E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17</w:t>
      </w:r>
      <w:r w:rsidR="00A6361E" w:rsidRPr="00B10BDE">
        <w:rPr>
          <w:sz w:val="28"/>
          <w:szCs w:val="24"/>
        </w:rPr>
        <w:t>)</w:t>
      </w:r>
    </w:p>
    <w:p w:rsidR="00D2711A" w:rsidRPr="00B10BDE" w:rsidRDefault="00703FE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p</w:t>
      </w:r>
      <w:r w:rsidR="00D2711A" w:rsidRPr="00B10BDE">
        <w:rPr>
          <w:sz w:val="28"/>
          <w:vertAlign w:val="subscript"/>
        </w:rPr>
        <w:t>r</w:t>
      </w:r>
      <w:r w:rsidR="00376DE6" w:rsidRPr="00B10BDE">
        <w:rPr>
          <w:sz w:val="28"/>
          <w:vertAlign w:val="subscript"/>
        </w:rPr>
        <w:t xml:space="preserve"> </w:t>
      </w:r>
      <w:r w:rsidR="00D2711A" w:rsidRPr="00B10BDE">
        <w:rPr>
          <w:sz w:val="28"/>
        </w:rPr>
        <w:t>=</w:t>
      </w:r>
      <w:r w:rsidR="00376DE6" w:rsidRPr="00B10BDE">
        <w:rPr>
          <w:sz w:val="28"/>
        </w:rPr>
        <w:t xml:space="preserve"> </w:t>
      </w:r>
      <w:r w:rsidR="00D2711A" w:rsidRPr="00B10BDE">
        <w:rPr>
          <w:sz w:val="28"/>
        </w:rPr>
        <w:t>1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>18</w:t>
      </w:r>
      <w:r w:rsidR="00446085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446085" w:rsidRPr="00B10BDE">
        <w:rPr>
          <w:sz w:val="28"/>
        </w:rPr>
        <w:t xml:space="preserve"> </w:t>
      </w:r>
      <w:r w:rsidR="00D2711A" w:rsidRPr="00B10BDE">
        <w:rPr>
          <w:sz w:val="28"/>
        </w:rPr>
        <w:t>0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>1</w:t>
      </w:r>
      <w:r w:rsidR="00446085" w:rsidRPr="00B10BDE">
        <w:rPr>
          <w:sz w:val="28"/>
        </w:rPr>
        <w:t xml:space="preserve"> </w:t>
      </w:r>
      <w:r w:rsidR="00D2711A" w:rsidRPr="00B10BDE">
        <w:rPr>
          <w:sz w:val="28"/>
        </w:rPr>
        <w:t>=</w:t>
      </w:r>
      <w:r w:rsidR="00446085" w:rsidRPr="00B10BDE">
        <w:rPr>
          <w:sz w:val="28"/>
        </w:rPr>
        <w:t xml:space="preserve"> </w:t>
      </w:r>
      <w:r w:rsidR="00D2711A" w:rsidRPr="00B10BDE">
        <w:rPr>
          <w:sz w:val="28"/>
        </w:rPr>
        <w:t>0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>118 Мпа</w:t>
      </w:r>
      <w:r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5FBF" w:rsidRPr="00B10BDE">
        <w:rPr>
          <w:sz w:val="28"/>
          <w:szCs w:val="28"/>
        </w:rPr>
        <w:t>2.</w:t>
      </w:r>
      <w:r w:rsidR="0092378E" w:rsidRPr="00B10BDE">
        <w:rPr>
          <w:sz w:val="28"/>
          <w:szCs w:val="28"/>
        </w:rPr>
        <w:t>4</w:t>
      </w:r>
      <w:r w:rsidR="00FB5FBF" w:rsidRPr="00B10BDE">
        <w:rPr>
          <w:sz w:val="28"/>
          <w:szCs w:val="28"/>
        </w:rPr>
        <w:t xml:space="preserve"> </w:t>
      </w:r>
      <w:r w:rsidR="00A6361E" w:rsidRPr="00B10BDE">
        <w:rPr>
          <w:sz w:val="28"/>
          <w:szCs w:val="28"/>
        </w:rPr>
        <w:t>Процесс впуска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 целью получения хорошего наполнения двигателя на номинальном скоростном режиме принимается температура подогрева свежего заряда ΔТ</w:t>
      </w:r>
      <w:r w:rsidRPr="00B10BDE">
        <w:rPr>
          <w:sz w:val="28"/>
          <w:vertAlign w:val="subscript"/>
        </w:rPr>
        <w:t>N</w:t>
      </w:r>
      <w:r w:rsidRPr="00B10BDE">
        <w:rPr>
          <w:sz w:val="28"/>
        </w:rPr>
        <w:t>=</w:t>
      </w:r>
      <w:r w:rsidR="00703FEC" w:rsidRPr="00B10BDE">
        <w:rPr>
          <w:sz w:val="28"/>
        </w:rPr>
        <w:t>20</w:t>
      </w:r>
      <w:r w:rsidRPr="00B10BDE">
        <w:rPr>
          <w:sz w:val="28"/>
          <w:szCs w:val="28"/>
        </w:rPr>
        <w:sym w:font="Symbol" w:char="F0B0"/>
      </w:r>
      <w:r w:rsidRPr="00B10BDE">
        <w:rPr>
          <w:sz w:val="28"/>
        </w:rPr>
        <w:t>C. Тогда: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плотность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заряда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впуске: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4"/>
          <w:sz w:val="28"/>
          <w:lang w:val="en-US"/>
        </w:rPr>
      </w:pPr>
    </w:p>
    <w:p w:rsidR="00D2711A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position w:val="-14"/>
          <w:sz w:val="28"/>
        </w:rPr>
        <w:pict>
          <v:shape id="_x0000_i1048" type="#_x0000_t75" style="width:2in;height:20.25pt" fillcolor="window">
            <v:imagedata r:id="rId27" o:title=""/>
          </v:shape>
        </w:pict>
      </w:r>
      <w:r w:rsidR="00B10BDE" w:rsidRPr="00B10BDE">
        <w:rPr>
          <w:sz w:val="28"/>
        </w:rPr>
        <w:t xml:space="preserve"> </w:t>
      </w:r>
      <w:r w:rsidR="00902E48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18</w:t>
      </w:r>
      <w:r w:rsidR="00902E48" w:rsidRPr="00B10BDE">
        <w:rPr>
          <w:sz w:val="28"/>
          <w:szCs w:val="24"/>
        </w:rPr>
        <w:t>)</w:t>
      </w:r>
    </w:p>
    <w:p w:rsidR="00952177" w:rsidRP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B10BDE" w:rsidRPr="00B10BDE" w:rsidRDefault="00070C7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R</w:t>
      </w:r>
      <w:r w:rsidRPr="00B10BDE">
        <w:rPr>
          <w:sz w:val="28"/>
          <w:vertAlign w:val="subscript"/>
        </w:rPr>
        <w:t>в</w:t>
      </w:r>
      <w:r w:rsidRPr="00B10BDE">
        <w:rPr>
          <w:sz w:val="28"/>
        </w:rPr>
        <w:t>=287 Дж/кг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град 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 xml:space="preserve"> удельная газовая постоянная для воздуха</w:t>
      </w:r>
    </w:p>
    <w:p w:rsidR="00070C72" w:rsidRPr="00B10BDE" w:rsidRDefault="00070C7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070C72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9" type="#_x0000_t75" style="width:195pt;height:18.75pt" fillcolor="window">
            <v:imagedata r:id="rId28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Потери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условии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качественной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обработки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внутренней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поверхности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впускной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системы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можно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принять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50" type="#_x0000_t75" style="width:167.25pt;height:18pt" fillcolor="window">
            <v:imagedata r:id="rId29" o:title=""/>
          </v:shape>
        </w:pict>
      </w:r>
      <w:r w:rsidRPr="00B10BDE">
        <w:rPr>
          <w:sz w:val="28"/>
          <w:szCs w:val="28"/>
        </w:rPr>
        <w:sym w:font="Symbol" w:char="F02C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где </w:t>
      </w:r>
      <w:r w:rsidRPr="00B10BDE">
        <w:rPr>
          <w:sz w:val="28"/>
          <w:szCs w:val="28"/>
        </w:rPr>
        <w:sym w:font="Symbol" w:char="F062"/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коэф</w:t>
      </w:r>
      <w:r w:rsidR="002C14D9" w:rsidRPr="00B10BDE">
        <w:rPr>
          <w:sz w:val="28"/>
        </w:rPr>
        <w:t>ф</w:t>
      </w:r>
      <w:r w:rsidRPr="00B10BDE">
        <w:rPr>
          <w:sz w:val="28"/>
        </w:rPr>
        <w:t>ициент затухания скорости движения заряда</w:t>
      </w:r>
      <w:r w:rsidR="002C14D9" w:rsidRPr="00B10BDE">
        <w:rPr>
          <w:sz w:val="28"/>
        </w:rPr>
        <w:t>;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78"/>
      </w:r>
      <w:r w:rsidRPr="00B10BDE">
        <w:rPr>
          <w:sz w:val="28"/>
          <w:vertAlign w:val="subscript"/>
        </w:rPr>
        <w:t>ВП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 xml:space="preserve"> коэф</w:t>
      </w:r>
      <w:r w:rsidR="002C14D9" w:rsidRPr="00B10BDE">
        <w:rPr>
          <w:sz w:val="28"/>
        </w:rPr>
        <w:t>ф</w:t>
      </w:r>
      <w:r w:rsidRPr="00B10BDE">
        <w:rPr>
          <w:sz w:val="28"/>
        </w:rPr>
        <w:t>ициент сопротивления впускной системы.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1" type="#_x0000_t75" style="width:186pt;height:33pt">
            <v:imagedata r:id="rId30" o:title=""/>
          </v:shape>
        </w:pict>
      </w:r>
      <w:r w:rsidR="00B10BDE" w:rsidRPr="00B10BDE">
        <w:rPr>
          <w:sz w:val="28"/>
        </w:rPr>
        <w:t xml:space="preserve"> </w:t>
      </w:r>
      <w:r w:rsidR="00902E48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19</w:t>
      </w:r>
      <w:r w:rsidR="00902E48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2" type="#_x0000_t75" style="width:105pt;height:18pt">
            <v:imagedata r:id="rId31" o:title=""/>
          </v:shape>
        </w:pict>
      </w:r>
      <w:r w:rsidR="00B10BDE" w:rsidRPr="00B10BDE">
        <w:rPr>
          <w:sz w:val="28"/>
        </w:rPr>
        <w:t xml:space="preserve"> </w:t>
      </w:r>
      <w:r w:rsidR="00902E48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20</w:t>
      </w:r>
      <w:r w:rsidR="00902E48" w:rsidRPr="00B10BDE">
        <w:rPr>
          <w:sz w:val="28"/>
          <w:szCs w:val="24"/>
        </w:rPr>
        <w:t>)</w:t>
      </w:r>
    </w:p>
    <w:p w:rsidR="003171AC" w:rsidRPr="00B10BDE" w:rsidRDefault="00AA1099" w:rsidP="00B10BDE">
      <w:pPr>
        <w:pStyle w:val="af0"/>
        <w:suppressAutoHyphens/>
        <w:spacing w:line="360" w:lineRule="auto"/>
        <w:ind w:firstLine="709"/>
        <w:rPr>
          <w:sz w:val="28"/>
        </w:rPr>
      </w:pPr>
      <w:r>
        <w:rPr>
          <w:position w:val="-24"/>
          <w:sz w:val="28"/>
        </w:rPr>
        <w:pict>
          <v:shape id="_x0000_i1053" type="#_x0000_t75" style="width:194.25pt;height:33pt">
            <v:imagedata r:id="rId32" o:title=""/>
          </v:shape>
        </w:pict>
      </w:r>
    </w:p>
    <w:p w:rsidR="002C14D9" w:rsidRPr="00B10BDE" w:rsidRDefault="002C14D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давление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впуска: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4" type="#_x0000_t75" style="width:74.25pt;height:18pt" fillcolor="window">
            <v:imagedata r:id="rId33" o:title=""/>
          </v:shape>
        </w:pict>
      </w:r>
      <w:r w:rsidR="00D2711A" w:rsidRPr="00B10BDE">
        <w:rPr>
          <w:sz w:val="28"/>
        </w:rPr>
        <w:t xml:space="preserve">Мпа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902E48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21</w:t>
      </w:r>
      <w:r w:rsidR="00902E48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а</w:t>
      </w:r>
      <w:r w:rsidRPr="00B10BDE">
        <w:rPr>
          <w:sz w:val="28"/>
        </w:rPr>
        <w:t>=0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1</w:t>
      </w:r>
      <w:r w:rsidR="002C14D9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D"/>
      </w:r>
      <w:r w:rsidR="002C14D9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01</w:t>
      </w:r>
      <w:r w:rsidR="008F092A" w:rsidRPr="00B10BDE">
        <w:rPr>
          <w:sz w:val="28"/>
        </w:rPr>
        <w:t>1</w:t>
      </w:r>
      <w:r w:rsidRPr="00B10BDE">
        <w:rPr>
          <w:sz w:val="28"/>
        </w:rPr>
        <w:t>=0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08</w:t>
      </w:r>
      <w:r w:rsidR="008F092A" w:rsidRPr="00B10BDE">
        <w:rPr>
          <w:sz w:val="28"/>
        </w:rPr>
        <w:t>9</w:t>
      </w:r>
      <w:r w:rsidRPr="00B10BDE">
        <w:rPr>
          <w:sz w:val="28"/>
        </w:rPr>
        <w:t xml:space="preserve"> Мпа.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171AC" w:rsidRPr="00B10BDE">
        <w:rPr>
          <w:sz w:val="28"/>
        </w:rPr>
        <w:t>Вычисляем к</w:t>
      </w:r>
      <w:r w:rsidR="00D2711A" w:rsidRPr="00B10BDE">
        <w:rPr>
          <w:sz w:val="28"/>
        </w:rPr>
        <w:t>оэффициент остаточных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газов</w:t>
      </w:r>
      <w:r w:rsidR="009B5086" w:rsidRPr="00B10BDE">
        <w:rPr>
          <w:sz w:val="28"/>
        </w:rPr>
        <w:t>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0"/>
          <w:sz w:val="28"/>
          <w:lang w:val="en-US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5" type="#_x0000_t75" style="width:131.25pt;height:33.75pt" fillcolor="window">
            <v:imagedata r:id="rId34" o:title=""/>
          </v:shape>
        </w:pict>
      </w:r>
      <w:r w:rsidR="00B10BDE" w:rsidRPr="00B10BDE">
        <w:rPr>
          <w:sz w:val="28"/>
        </w:rPr>
        <w:t xml:space="preserve"> </w:t>
      </w:r>
      <w:r w:rsidR="00E03D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22</w:t>
      </w:r>
      <w:r w:rsidR="00E03D3B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6" type="#_x0000_t75" style="width:198.75pt;height:33pt" fillcolor="window">
            <v:imagedata r:id="rId35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F45B4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температуру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впуска: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7" type="#_x0000_t75" style="width:147.75pt;height:18pt" fillcolor="window">
            <v:imagedata r:id="rId36" o:title=""/>
          </v:shape>
        </w:pic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F45B43" w:rsidRPr="00B10BDE">
        <w:rPr>
          <w:sz w:val="28"/>
        </w:rPr>
        <w:t>К.</w:t>
      </w:r>
      <w:r w:rsidR="00B10BDE" w:rsidRPr="00B10BDE">
        <w:rPr>
          <w:sz w:val="28"/>
        </w:rPr>
        <w:t xml:space="preserve"> </w:t>
      </w:r>
      <w:r w:rsidR="00E03D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23</w:t>
      </w:r>
      <w:r w:rsidR="00E03D3B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napToGrid w:val="0"/>
          <w:sz w:val="28"/>
        </w:rPr>
      </w:pPr>
      <w:r w:rsidRPr="00B10BDE">
        <w:rPr>
          <w:sz w:val="28"/>
        </w:rPr>
        <w:t>Т</w:t>
      </w:r>
      <w:r w:rsidRPr="00B10BDE">
        <w:rPr>
          <w:sz w:val="28"/>
          <w:vertAlign w:val="subscript"/>
        </w:rPr>
        <w:t>а</w:t>
      </w:r>
      <w:r w:rsidRPr="00B10BDE">
        <w:rPr>
          <w:sz w:val="28"/>
        </w:rPr>
        <w:t>=(2</w:t>
      </w:r>
      <w:r w:rsidR="00F45B43" w:rsidRPr="00B10BDE">
        <w:rPr>
          <w:sz w:val="28"/>
        </w:rPr>
        <w:t>88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+</w:t>
      </w:r>
      <w:r w:rsidR="00B008DD" w:rsidRPr="00B10BDE">
        <w:rPr>
          <w:sz w:val="28"/>
        </w:rPr>
        <w:t xml:space="preserve"> </w:t>
      </w:r>
      <w:r w:rsidR="00F45B43" w:rsidRPr="00B10BDE">
        <w:rPr>
          <w:sz w:val="28"/>
        </w:rPr>
        <w:t>20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+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051</w:t>
      </w:r>
      <w:r w:rsidR="00B008DD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10</w:t>
      </w:r>
      <w:r w:rsidR="00F45B43" w:rsidRPr="00B10BDE">
        <w:rPr>
          <w:sz w:val="28"/>
        </w:rPr>
        <w:t>0</w:t>
      </w:r>
      <w:r w:rsidRPr="00B10BDE">
        <w:rPr>
          <w:sz w:val="28"/>
        </w:rPr>
        <w:t>0)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(1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+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051)</w:t>
      </w:r>
      <w:r w:rsidR="00B008DD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B008DD" w:rsidRPr="00B10BDE">
        <w:rPr>
          <w:sz w:val="28"/>
        </w:rPr>
        <w:t xml:space="preserve"> 342 К.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F45B4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к</w:t>
      </w:r>
      <w:r w:rsidR="00D2711A" w:rsidRPr="00B10BDE">
        <w:rPr>
          <w:sz w:val="28"/>
        </w:rPr>
        <w:t>оэффициент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наполнения</w:t>
      </w:r>
      <w:r w:rsidR="00D2711A"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0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8" type="#_x0000_t75" style="width:179.25pt;height:33.75pt" fillcolor="window">
            <v:imagedata r:id="rId37" o:title=""/>
          </v:shape>
        </w:pic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E03D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24)</w:t>
      </w: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8"/>
          <w:sz w:val="28"/>
        </w:rPr>
        <w:pict>
          <v:shape id="_x0000_i1059" type="#_x0000_t75" style="width:171.75pt;height:33pt">
            <v:imagedata r:id="rId38" o:title=""/>
          </v:shape>
        </w:pict>
      </w:r>
      <w:r w:rsidR="00E03D3B" w:rsidRPr="00B10BDE">
        <w:rPr>
          <w:snapToGrid w:val="0"/>
          <w:sz w:val="28"/>
        </w:rPr>
        <w:t>.</w:t>
      </w:r>
    </w:p>
    <w:p w:rsidR="000E4321" w:rsidRPr="00B10BDE" w:rsidRDefault="000E4321" w:rsidP="00B10BDE">
      <w:pPr>
        <w:widowControl/>
        <w:tabs>
          <w:tab w:val="left" w:pos="567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FB5FBF" w:rsidP="00B10BDE">
      <w:pPr>
        <w:widowControl/>
        <w:tabs>
          <w:tab w:val="left" w:pos="567"/>
        </w:tabs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3357E4" w:rsidRPr="00B10BDE">
        <w:rPr>
          <w:sz w:val="28"/>
          <w:szCs w:val="28"/>
        </w:rPr>
        <w:t>5</w:t>
      </w:r>
      <w:r w:rsidRPr="00B10BDE">
        <w:rPr>
          <w:sz w:val="28"/>
          <w:szCs w:val="28"/>
        </w:rPr>
        <w:t xml:space="preserve"> </w:t>
      </w:r>
      <w:r w:rsidR="00E03D3B" w:rsidRPr="00B10BDE">
        <w:rPr>
          <w:sz w:val="28"/>
          <w:szCs w:val="28"/>
        </w:rPr>
        <w:t>Процесс</w:t>
      </w:r>
      <w:r w:rsidR="00B10BDE" w:rsidRPr="00B10BDE">
        <w:rPr>
          <w:sz w:val="28"/>
          <w:szCs w:val="28"/>
        </w:rPr>
        <w:t xml:space="preserve"> </w:t>
      </w:r>
      <w:r w:rsidR="00E03D3B" w:rsidRPr="00B10BDE">
        <w:rPr>
          <w:sz w:val="28"/>
          <w:szCs w:val="28"/>
        </w:rPr>
        <w:t>сжатия</w:t>
      </w:r>
    </w:p>
    <w:p w:rsidR="00D2711A" w:rsidRPr="00B10BDE" w:rsidRDefault="00D2711A" w:rsidP="00B10BDE">
      <w:pPr>
        <w:widowControl/>
        <w:tabs>
          <w:tab w:val="left" w:pos="9498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tabs>
          <w:tab w:val="left" w:pos="9498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показатель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адиабаты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сжатия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60" type="#_x0000_t75" style="width:12.75pt;height:17.25pt" fillcolor="window">
            <v:imagedata r:id="rId39" o:title=""/>
          </v:shape>
        </w:pic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при </w:t>
      </w:r>
      <w:r w:rsidRPr="00B10BDE">
        <w:rPr>
          <w:sz w:val="28"/>
          <w:szCs w:val="28"/>
        </w:rPr>
        <w:sym w:font="Symbol" w:char="F065"/>
      </w:r>
      <w:r w:rsidR="000E4321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0E4321" w:rsidRPr="00B10BDE">
        <w:rPr>
          <w:sz w:val="28"/>
        </w:rPr>
        <w:t xml:space="preserve"> </w:t>
      </w:r>
      <w:r w:rsidR="00DB1191" w:rsidRPr="00B10BDE">
        <w:rPr>
          <w:sz w:val="28"/>
        </w:rPr>
        <w:t xml:space="preserve">9,3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рассчитанных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значениях</w:t>
      </w:r>
      <w:r w:rsidR="00B10BDE" w:rsidRPr="00B10BDE">
        <w:rPr>
          <w:sz w:val="28"/>
        </w:rPr>
        <w:t xml:space="preserve"> </w:t>
      </w:r>
      <w:r w:rsidR="00AA1099">
        <w:rPr>
          <w:position w:val="-12"/>
          <w:sz w:val="28"/>
        </w:rPr>
        <w:pict>
          <v:shape id="_x0000_i1061" type="#_x0000_t75" style="width:56.25pt;height:18pt" fillcolor="window">
            <v:imagedata r:id="rId40" o:title=""/>
          </v:shape>
        </w:pic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определяем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графику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рис. </w:t>
      </w:r>
      <w:r w:rsidR="000E4321" w:rsidRPr="00B10BDE">
        <w:rPr>
          <w:sz w:val="28"/>
        </w:rPr>
        <w:t>7</w:t>
      </w:r>
      <w:r w:rsidRPr="00B10BDE">
        <w:rPr>
          <w:sz w:val="28"/>
        </w:rPr>
        <w:t>.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стр.</w:t>
      </w:r>
      <w:r w:rsidR="00B10BDE" w:rsidRPr="00B10BDE">
        <w:rPr>
          <w:sz w:val="28"/>
        </w:rPr>
        <w:t xml:space="preserve"> </w:t>
      </w:r>
      <w:r w:rsidR="000E4321" w:rsidRPr="00B10BDE">
        <w:rPr>
          <w:sz w:val="28"/>
        </w:rPr>
        <w:t>27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62" type="#_x0000_t75" style="width:12.75pt;height:17.25pt" fillcolor="window">
            <v:imagedata r:id="rId41" o:title=""/>
          </v:shape>
        </w:pict>
      </w:r>
      <w:r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63" type="#_x0000_t75" style="width:57pt;height:17.25pt">
            <v:imagedata r:id="rId42" o:title=""/>
          </v:shape>
        </w:pict>
      </w:r>
      <w:r w:rsidR="000E4321" w:rsidRPr="00B10BDE">
        <w:rPr>
          <w:sz w:val="28"/>
        </w:rPr>
        <w:t>.</w:t>
      </w:r>
    </w:p>
    <w:p w:rsidR="00952177" w:rsidRPr="00952177" w:rsidRDefault="00DB1191" w:rsidP="00952177">
      <w:pPr>
        <w:widowControl/>
        <w:tabs>
          <w:tab w:val="left" w:pos="9498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Cредний показатель политропы сжатия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64" type="#_x0000_t75" style="width:12.75pt;height:17.25pt" fillcolor="window">
            <v:imagedata r:id="rId43" o:title=""/>
          </v:shape>
        </w:pict>
      </w:r>
      <w:r w:rsidR="00D2711A" w:rsidRPr="00B10BDE">
        <w:rPr>
          <w:sz w:val="28"/>
        </w:rPr>
        <w:t xml:space="preserve"> </w:t>
      </w:r>
      <w:r w:rsidRPr="00B10BDE">
        <w:rPr>
          <w:sz w:val="28"/>
        </w:rPr>
        <w:t>принимаем несколько меньше</w:t>
      </w:r>
      <w:r w:rsidR="00AA1099">
        <w:rPr>
          <w:position w:val="-10"/>
          <w:sz w:val="28"/>
        </w:rPr>
        <w:pict>
          <v:shape id="_x0000_i1065" type="#_x0000_t75" style="width:12.75pt;height:17.25pt" fillcolor="window">
            <v:imagedata r:id="rId44" o:title=""/>
          </v:shape>
        </w:pict>
      </w:r>
      <w:r w:rsidR="00D2711A" w:rsidRPr="00B10BDE">
        <w:rPr>
          <w:sz w:val="28"/>
        </w:rPr>
        <w:t>.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При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выборе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66" type="#_x0000_t75" style="width:12.75pt;height:17.25pt" fillcolor="window">
            <v:imagedata r:id="rId45" o:title=""/>
          </v:shape>
        </w:pict>
      </w:r>
      <w:r w:rsidR="00D2711A" w:rsidRPr="00B10BDE">
        <w:rPr>
          <w:sz w:val="28"/>
        </w:rPr>
        <w:t xml:space="preserve"> учитываем , что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с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уменьшением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частоты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вращения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теплоотдача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от газов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стенки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цилиндра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увеличивается ,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 xml:space="preserve">а </w:t>
      </w:r>
      <w:r w:rsidR="00AA1099">
        <w:rPr>
          <w:position w:val="-10"/>
          <w:sz w:val="28"/>
        </w:rPr>
        <w:pict>
          <v:shape id="_x0000_i1067" type="#_x0000_t75" style="width:12.75pt;height:17.25pt" fillcolor="window">
            <v:imagedata r:id="rId45" o:title=""/>
          </v:shape>
        </w:pict>
      </w:r>
      <w:r w:rsidR="00D2711A" w:rsidRPr="00B10BDE">
        <w:rPr>
          <w:sz w:val="28"/>
        </w:rPr>
        <w:t xml:space="preserve"> уменьшается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по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сравнению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 xml:space="preserve">с </w:t>
      </w:r>
      <w:r w:rsidR="00AA1099">
        <w:rPr>
          <w:position w:val="-10"/>
          <w:sz w:val="28"/>
        </w:rPr>
        <w:pict>
          <v:shape id="_x0000_i1068" type="#_x0000_t75" style="width:12.75pt;height:17.25pt" fillcolor="window">
            <v:imagedata r:id="rId46" o:title=""/>
          </v:shape>
        </w:pict>
      </w:r>
      <w:r w:rsidR="00D2711A" w:rsidRPr="00B10BDE">
        <w:rPr>
          <w:sz w:val="28"/>
        </w:rPr>
        <w:t xml:space="preserve"> более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значительно</w:t>
      </w:r>
      <w:r w:rsidR="00D2711A" w:rsidRPr="00B10BDE">
        <w:rPr>
          <w:sz w:val="28"/>
          <w:szCs w:val="28"/>
        </w:rPr>
        <w:sym w:font="Symbol" w:char="F02C"/>
      </w:r>
    </w:p>
    <w:p w:rsidR="00952177" w:rsidRDefault="00952177" w:rsidP="00952177">
      <w:pPr>
        <w:widowControl/>
        <w:tabs>
          <w:tab w:val="left" w:pos="9498"/>
        </w:tabs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7B741A" w:rsidRPr="00B10BDE" w:rsidRDefault="00AA1099" w:rsidP="00952177">
      <w:pPr>
        <w:widowControl/>
        <w:tabs>
          <w:tab w:val="left" w:pos="9498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9" type="#_x0000_t75" style="width:135pt;height:17.25pt">
            <v:imagedata r:id="rId47" o:title=""/>
          </v:shape>
        </w:pict>
      </w:r>
      <w:r w:rsidR="00E03D3B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E03D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25</w:t>
      </w:r>
      <w:r w:rsidR="00E03D3B" w:rsidRPr="00B10BDE">
        <w:rPr>
          <w:sz w:val="28"/>
          <w:szCs w:val="24"/>
        </w:rPr>
        <w:t>)</w:t>
      </w:r>
      <w:r w:rsidR="00952177" w:rsidRPr="00952177">
        <w:rPr>
          <w:sz w:val="28"/>
        </w:rPr>
        <w:t xml:space="preserve"> </w:t>
      </w:r>
      <w:r w:rsidR="00546DA1" w:rsidRPr="00B10BDE">
        <w:rPr>
          <w:sz w:val="28"/>
        </w:rPr>
        <w:t>принимаем</w:t>
      </w:r>
      <w:r w:rsidR="00B10BDE" w:rsidRPr="00B10BDE">
        <w:rPr>
          <w:sz w:val="28"/>
        </w:rPr>
        <w:t xml:space="preserve"> </w:t>
      </w:r>
      <w:r>
        <w:rPr>
          <w:position w:val="-10"/>
          <w:sz w:val="28"/>
        </w:rPr>
        <w:pict>
          <v:shape id="_x0000_i1070" type="#_x0000_t75" style="width:57pt;height:17.25pt">
            <v:imagedata r:id="rId48" o:title=""/>
          </v:shape>
        </w:pict>
      </w:r>
      <w:r w:rsidR="00EF4B00" w:rsidRPr="00B10BDE">
        <w:rPr>
          <w:sz w:val="28"/>
        </w:rPr>
        <w:t>.</w:t>
      </w:r>
    </w:p>
    <w:p w:rsidR="00D2711A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46DA1" w:rsidRPr="00B10BDE">
        <w:rPr>
          <w:sz w:val="28"/>
        </w:rPr>
        <w:t>Определяем д</w:t>
      </w:r>
      <w:r w:rsidR="00D2711A" w:rsidRPr="00B10BDE">
        <w:rPr>
          <w:sz w:val="28"/>
        </w:rPr>
        <w:t>авление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сжатия: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1" type="#_x0000_t75" style="width:63.75pt;height:18.75pt" fillcolor="window">
            <v:imagedata r:id="rId49" o:title=""/>
          </v:shape>
        </w:pict>
      </w:r>
      <w:r w:rsidR="00D2711A" w:rsidRPr="00B10BDE">
        <w:rPr>
          <w:sz w:val="28"/>
        </w:rPr>
        <w:t xml:space="preserve">Мпа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E433DA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</w:t>
      </w:r>
      <w:r w:rsidR="00E433DA" w:rsidRPr="00B10BDE">
        <w:rPr>
          <w:sz w:val="28"/>
          <w:szCs w:val="24"/>
        </w:rPr>
        <w:t>6)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с</w:t>
      </w:r>
      <w:r w:rsidR="006700A1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6700A1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08</w:t>
      </w:r>
      <w:r w:rsidR="00546DA1" w:rsidRPr="00B10BDE">
        <w:rPr>
          <w:sz w:val="28"/>
        </w:rPr>
        <w:t>9</w:t>
      </w:r>
      <w:r w:rsidR="006700A1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6700A1" w:rsidRPr="00B10BDE">
        <w:rPr>
          <w:sz w:val="28"/>
        </w:rPr>
        <w:t xml:space="preserve"> </w:t>
      </w:r>
      <w:r w:rsidR="00546DA1" w:rsidRPr="00B10BDE">
        <w:rPr>
          <w:sz w:val="28"/>
        </w:rPr>
        <w:t>9,3</w:t>
      </w:r>
      <w:r w:rsidRPr="00B10BDE">
        <w:rPr>
          <w:sz w:val="28"/>
          <w:vertAlign w:val="superscript"/>
        </w:rPr>
        <w:t>1</w:t>
      </w:r>
      <w:r w:rsidRPr="00B10BDE">
        <w:rPr>
          <w:sz w:val="28"/>
          <w:szCs w:val="28"/>
          <w:vertAlign w:val="superscript"/>
        </w:rPr>
        <w:sym w:font="Symbol" w:char="F02C"/>
      </w:r>
      <w:r w:rsidRPr="00B10BDE">
        <w:rPr>
          <w:sz w:val="28"/>
          <w:vertAlign w:val="superscript"/>
        </w:rPr>
        <w:t>3</w:t>
      </w:r>
      <w:r w:rsidR="00546DA1" w:rsidRPr="00B10BDE">
        <w:rPr>
          <w:sz w:val="28"/>
          <w:vertAlign w:val="superscript"/>
        </w:rPr>
        <w:t>576</w:t>
      </w:r>
      <w:r w:rsidRPr="00B10BDE">
        <w:rPr>
          <w:sz w:val="28"/>
        </w:rPr>
        <w:t xml:space="preserve"> =</w:t>
      </w:r>
      <w:r w:rsidR="006700A1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="00546DA1" w:rsidRPr="00B10BDE">
        <w:rPr>
          <w:sz w:val="28"/>
        </w:rPr>
        <w:t>84</w:t>
      </w:r>
      <w:r w:rsidRPr="00B10BDE">
        <w:rPr>
          <w:sz w:val="28"/>
        </w:rPr>
        <w:t xml:space="preserve"> Мпа.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546DA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температуру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сжатия: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2" type="#_x0000_t75" style="width:1in;height:18.75pt" fillcolor="window">
            <v:imagedata r:id="rId50" o:title=""/>
          </v:shape>
        </w:pict>
      </w:r>
      <w:r w:rsidR="00D2711A" w:rsidRPr="00B10BDE">
        <w:rPr>
          <w:sz w:val="28"/>
        </w:rPr>
        <w:t>К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E433DA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27</w:t>
      </w:r>
      <w:r w:rsidR="00E433DA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</w:t>
      </w:r>
      <w:r w:rsidRPr="00B10BDE">
        <w:rPr>
          <w:sz w:val="28"/>
          <w:vertAlign w:val="subscript"/>
        </w:rPr>
        <w:t>с</w:t>
      </w:r>
      <w:r w:rsidR="006700A1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6700A1" w:rsidRPr="00B10BDE">
        <w:rPr>
          <w:sz w:val="28"/>
        </w:rPr>
        <w:t xml:space="preserve"> </w:t>
      </w:r>
      <w:r w:rsidRPr="00B10BDE">
        <w:rPr>
          <w:sz w:val="28"/>
        </w:rPr>
        <w:t>3</w:t>
      </w:r>
      <w:r w:rsidR="0071331E" w:rsidRPr="00B10BDE">
        <w:rPr>
          <w:sz w:val="28"/>
        </w:rPr>
        <w:t>42</w:t>
      </w:r>
      <w:r w:rsidR="006700A1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6700A1" w:rsidRPr="00B10BDE">
        <w:rPr>
          <w:sz w:val="28"/>
        </w:rPr>
        <w:t xml:space="preserve"> </w:t>
      </w:r>
      <w:r w:rsidR="0071331E" w:rsidRPr="00B10BDE">
        <w:rPr>
          <w:sz w:val="28"/>
        </w:rPr>
        <w:t>9,3</w:t>
      </w:r>
      <w:r w:rsidR="006700A1" w:rsidRPr="00B10BDE">
        <w:rPr>
          <w:sz w:val="28"/>
        </w:rPr>
        <w:t xml:space="preserve"> </w:t>
      </w:r>
      <w:r w:rsidR="0071331E" w:rsidRPr="00B10BDE">
        <w:rPr>
          <w:sz w:val="28"/>
          <w:vertAlign w:val="superscript"/>
        </w:rPr>
        <w:t>(1</w:t>
      </w:r>
      <w:r w:rsidRPr="00B10BDE">
        <w:rPr>
          <w:sz w:val="28"/>
          <w:szCs w:val="28"/>
          <w:vertAlign w:val="superscript"/>
        </w:rPr>
        <w:sym w:font="Symbol" w:char="F02C"/>
      </w:r>
      <w:r w:rsidRPr="00B10BDE">
        <w:rPr>
          <w:sz w:val="28"/>
          <w:vertAlign w:val="superscript"/>
        </w:rPr>
        <w:t>3</w:t>
      </w:r>
      <w:r w:rsidR="0071331E" w:rsidRPr="00B10BDE">
        <w:rPr>
          <w:sz w:val="28"/>
          <w:vertAlign w:val="superscript"/>
        </w:rPr>
        <w:t>576</w:t>
      </w:r>
      <w:r w:rsidRPr="00B10BDE">
        <w:rPr>
          <w:sz w:val="28"/>
          <w:szCs w:val="28"/>
          <w:vertAlign w:val="superscript"/>
        </w:rPr>
        <w:sym w:font="Symbol" w:char="F02D"/>
      </w:r>
      <w:r w:rsidRPr="00B10BDE">
        <w:rPr>
          <w:sz w:val="28"/>
          <w:vertAlign w:val="superscript"/>
        </w:rPr>
        <w:t>1</w:t>
      </w:r>
      <w:r w:rsidR="0071331E" w:rsidRPr="00B10BDE">
        <w:rPr>
          <w:sz w:val="28"/>
          <w:vertAlign w:val="superscript"/>
        </w:rPr>
        <w:t>)</w:t>
      </w:r>
      <w:r w:rsidRPr="00B10BDE">
        <w:rPr>
          <w:sz w:val="28"/>
        </w:rPr>
        <w:t xml:space="preserve"> =</w:t>
      </w:r>
      <w:r w:rsidR="006700A1" w:rsidRPr="00B10BDE">
        <w:rPr>
          <w:sz w:val="28"/>
        </w:rPr>
        <w:t xml:space="preserve"> </w:t>
      </w:r>
      <w:r w:rsidRPr="00B10BDE">
        <w:rPr>
          <w:sz w:val="28"/>
        </w:rPr>
        <w:t>7</w:t>
      </w:r>
      <w:r w:rsidR="0071331E" w:rsidRPr="00B10BDE">
        <w:rPr>
          <w:sz w:val="28"/>
        </w:rPr>
        <w:t>59,2</w:t>
      </w:r>
      <w:r w:rsidRPr="00B10BDE">
        <w:rPr>
          <w:sz w:val="28"/>
        </w:rPr>
        <w:t xml:space="preserve"> К.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D2711A" w:rsidRPr="00B10BDE" w:rsidRDefault="0071331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Принимаем </w:t>
      </w:r>
      <w:r w:rsidR="00AA1099">
        <w:rPr>
          <w:position w:val="-12"/>
          <w:sz w:val="28"/>
        </w:rPr>
        <w:pict>
          <v:shape id="_x0000_i1073" type="#_x0000_t75" style="width:56.25pt;height:18pt">
            <v:imagedata r:id="rId51" o:title=""/>
          </v:shape>
        </w:pict>
      </w:r>
      <w:r w:rsidR="00E433DA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Средняя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мольная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теплоемкость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сжатия: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а)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свежей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смеси (воздуха)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6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74" type="#_x0000_t75" style="width:150.75pt;height:21.75pt" fillcolor="window">
            <v:imagedata r:id="rId52" o:title=""/>
          </v:shape>
        </w:pict>
      </w:r>
      <w:r w:rsidR="00D2711A" w:rsidRPr="00B10BDE">
        <w:rPr>
          <w:sz w:val="28"/>
        </w:rPr>
        <w:t>кДж/кмоль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 xml:space="preserve">град </w:t>
      </w:r>
      <w:r w:rsidR="00E433DA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E433DA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28</w:t>
      </w:r>
      <w:r w:rsidR="00E433DA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t</w:t>
      </w:r>
      <w:r w:rsidRPr="00B10BDE">
        <w:rPr>
          <w:sz w:val="28"/>
          <w:vertAlign w:val="subscript"/>
        </w:rPr>
        <w:t>c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температура смеси в конце сжатия</w:t>
      </w:r>
      <w:r w:rsidRPr="00B10BDE">
        <w:rPr>
          <w:sz w:val="28"/>
          <w:szCs w:val="28"/>
        </w:rPr>
        <w:sym w:font="Symbol" w:char="F03A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5" type="#_x0000_t75" style="width:81.75pt;height:18.75pt" fillcolor="window">
            <v:imagedata r:id="rId53" o:title=""/>
          </v:shape>
        </w:pict>
      </w:r>
      <w:r w:rsidR="00D2711A" w:rsidRPr="00B10BDE">
        <w:rPr>
          <w:sz w:val="28"/>
        </w:rPr>
        <w:t xml:space="preserve">К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E433DA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29</w:t>
      </w:r>
      <w:r w:rsidR="00E433DA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t</w:t>
      </w:r>
      <w:r w:rsidRPr="00B10BDE">
        <w:rPr>
          <w:sz w:val="28"/>
          <w:vertAlign w:val="subscript"/>
        </w:rPr>
        <w:t>c</w:t>
      </w:r>
      <w:r w:rsidRPr="00B10BDE">
        <w:rPr>
          <w:sz w:val="28"/>
        </w:rPr>
        <w:t>=7</w:t>
      </w:r>
      <w:r w:rsidR="0071331E" w:rsidRPr="00B10BDE">
        <w:rPr>
          <w:sz w:val="28"/>
        </w:rPr>
        <w:t>60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273=4</w:t>
      </w:r>
      <w:r w:rsidR="0071331E" w:rsidRPr="00B10BDE">
        <w:rPr>
          <w:sz w:val="28"/>
        </w:rPr>
        <w:t>87</w:t>
      </w:r>
      <w:r w:rsidRPr="00B10BDE">
        <w:rPr>
          <w:sz w:val="28"/>
        </w:rPr>
        <w:t xml:space="preserve"> К.</w:t>
      </w:r>
    </w:p>
    <w:p w:rsidR="0071331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76" type="#_x0000_t75" style="width:297.75pt;height:30.75pt">
            <v:imagedata r:id="rId54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б)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остаточных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газов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24"/>
          <w:sz w:val="28"/>
          <w:lang w:val="en-US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7" type="#_x0000_t75" style="width:324pt;height:33.75pt" fillcolor="window">
            <v:imagedata r:id="rId55" o:title=""/>
          </v:shape>
        </w:pict>
      </w:r>
      <w:r w:rsidR="00ED4499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1E6C2F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30</w:t>
      </w:r>
      <w:r w:rsidR="001E6C2F" w:rsidRPr="00B10BDE">
        <w:rPr>
          <w:sz w:val="28"/>
          <w:szCs w:val="24"/>
        </w:rPr>
        <w:t>)</w:t>
      </w:r>
    </w:p>
    <w:p w:rsidR="00B10BDE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57AFD" w:rsidRPr="00B10BDE">
        <w:rPr>
          <w:sz w:val="28"/>
        </w:rPr>
        <w:t>где 23,611 и 24,041 – значения трудоёмкости продуктов сгоран</w:t>
      </w:r>
      <w:r w:rsidR="004976F3" w:rsidRPr="00B10BDE">
        <w:rPr>
          <w:sz w:val="28"/>
        </w:rPr>
        <w:t xml:space="preserve">ия соответственно при </w:t>
      </w:r>
      <w:r w:rsidR="00AA1099">
        <w:rPr>
          <w:position w:val="-6"/>
          <w:sz w:val="28"/>
        </w:rPr>
        <w:pict>
          <v:shape id="_x0000_i1078" type="#_x0000_t75" style="width:35.25pt;height:15.75pt">
            <v:imagedata r:id="rId56" o:title=""/>
          </v:shape>
        </w:pict>
      </w:r>
      <w:r w:rsidR="004976F3" w:rsidRPr="00B10BDE">
        <w:rPr>
          <w:sz w:val="28"/>
        </w:rPr>
        <w:t xml:space="preserve">и </w:t>
      </w:r>
      <w:r w:rsidR="00AA1099">
        <w:rPr>
          <w:position w:val="-6"/>
          <w:sz w:val="28"/>
        </w:rPr>
        <w:pict>
          <v:shape id="_x0000_i1079" type="#_x0000_t75" style="width:35.25pt;height:15.75pt">
            <v:imagedata r:id="rId57" o:title=""/>
          </v:shape>
        </w:pict>
      </w:r>
      <w:r w:rsidR="004976F3" w:rsidRPr="00B10BDE">
        <w:rPr>
          <w:sz w:val="28"/>
        </w:rPr>
        <w:t>, взятая по таблице 8</w:t>
      </w:r>
      <w:r w:rsidR="00ED4499" w:rsidRPr="00B10BDE">
        <w:rPr>
          <w:sz w:val="28"/>
        </w:rPr>
        <w:t>,</w:t>
      </w:r>
      <w:r w:rsidR="004976F3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80" type="#_x0000_t75" style="width:12.75pt;height:17.25pt" fillcolor="window">
            <v:imagedata r:id="rId41" o:title=""/>
          </v:shape>
        </w:pict>
      </w:r>
      <w:r w:rsidR="004976F3" w:rsidRPr="00B10BDE">
        <w:rPr>
          <w:sz w:val="28"/>
        </w:rPr>
        <w:t>при α=0,96</w:t>
      </w:r>
      <w:r w:rsidR="00B10BDE" w:rsidRPr="00B10BDE">
        <w:rPr>
          <w:sz w:val="28"/>
        </w:rPr>
        <w:t xml:space="preserve"> </w:t>
      </w:r>
      <w:r w:rsidR="00ED4499" w:rsidRPr="00B10BDE">
        <w:rPr>
          <w:sz w:val="28"/>
        </w:rPr>
        <w:t>.</w:t>
      </w:r>
    </w:p>
    <w:p w:rsidR="00D2711A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en-US"/>
        </w:rPr>
      </w:pPr>
      <w:r w:rsidRPr="00B10BDE">
        <w:rPr>
          <w:sz w:val="28"/>
        </w:rPr>
        <w:t>в)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рабочей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смеси</w:t>
      </w:r>
      <w:r w:rsidRPr="00B10BDE">
        <w:rPr>
          <w:sz w:val="28"/>
          <w:szCs w:val="28"/>
        </w:rPr>
        <w:sym w:font="Symbol" w:char="F03A"/>
      </w:r>
    </w:p>
    <w:p w:rsidR="00952177" w:rsidRP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81" type="#_x0000_t75" style="width:188.25pt;height:33.75pt" fillcolor="window">
            <v:imagedata r:id="rId58" o:title=""/>
          </v:shape>
        </w:pict>
      </w:r>
      <w:r w:rsidR="00D2711A" w:rsidRPr="00B10BDE">
        <w:rPr>
          <w:sz w:val="28"/>
        </w:rPr>
        <w:t xml:space="preserve"> кДж/кмоль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 xml:space="preserve">град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1E6C2F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31</w:t>
      </w:r>
      <w:r w:rsidR="001E6C2F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2" type="#_x0000_t75" style="width:335.25pt;height:33pt" fillcolor="window">
            <v:imagedata r:id="rId59" o:title=""/>
          </v:shape>
        </w:pict>
      </w:r>
    </w:p>
    <w:p w:rsidR="001E6C2F" w:rsidRPr="00B10BDE" w:rsidRDefault="001E6C2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</w:p>
    <w:p w:rsidR="00D2711A" w:rsidRPr="00B10BDE" w:rsidRDefault="00FB5FB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ED4499" w:rsidRPr="00B10BDE">
        <w:rPr>
          <w:sz w:val="28"/>
          <w:szCs w:val="28"/>
        </w:rPr>
        <w:t>6</w:t>
      </w:r>
      <w:r w:rsidRPr="00B10BDE">
        <w:rPr>
          <w:sz w:val="28"/>
          <w:szCs w:val="28"/>
        </w:rPr>
        <w:t xml:space="preserve"> </w:t>
      </w:r>
      <w:r w:rsidR="001E6C2F" w:rsidRPr="00B10BDE">
        <w:rPr>
          <w:sz w:val="28"/>
          <w:szCs w:val="28"/>
        </w:rPr>
        <w:t>Процесс</w:t>
      </w:r>
      <w:r w:rsidR="00B10BDE" w:rsidRPr="00B10BDE">
        <w:rPr>
          <w:sz w:val="28"/>
          <w:szCs w:val="28"/>
        </w:rPr>
        <w:t xml:space="preserve"> </w:t>
      </w:r>
      <w:r w:rsidR="001E6C2F" w:rsidRPr="00B10BDE">
        <w:rPr>
          <w:sz w:val="28"/>
          <w:szCs w:val="28"/>
        </w:rPr>
        <w:t>сгорания</w:t>
      </w:r>
    </w:p>
    <w:p w:rsidR="00D2711A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коэффициент молекулярного изменения горючей смеси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3" type="#_x0000_t75" style="width:66.75pt;height:18pt" fillcolor="window">
            <v:imagedata r:id="rId60" o:title=""/>
          </v:shape>
        </w:pic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1E6C2F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32</w:t>
      </w:r>
      <w:r w:rsidR="001E6C2F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4" type="#_x0000_t75" style="width:123.75pt;height:18pt" fillcolor="window">
            <v:imagedata r:id="rId61" o:title=""/>
          </v:shape>
        </w:pict>
      </w:r>
      <w:r w:rsidR="001E6C2F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коэффициент молекулярного изменения рабочей смеси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5" type="#_x0000_t75" style="width:104.25pt;height:18pt" fillcolor="window">
            <v:imagedata r:id="rId62" o:title=""/>
          </v:shape>
        </w:pict>
      </w:r>
      <w:r w:rsidR="00B10BDE" w:rsidRPr="00B10BDE">
        <w:rPr>
          <w:sz w:val="28"/>
        </w:rPr>
        <w:t xml:space="preserve"> </w:t>
      </w:r>
      <w:r w:rsidR="001E6C2F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33</w:t>
      </w:r>
      <w:r w:rsidR="001E6C2F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6" type="#_x0000_t75" style="width:122.25pt;height:33pt">
            <v:imagedata r:id="rId63" o:title=""/>
          </v:shape>
        </w:pict>
      </w:r>
      <w:r w:rsidR="001E6C2F" w:rsidRPr="00B10BDE">
        <w:rPr>
          <w:sz w:val="28"/>
        </w:rPr>
        <w:t>.</w:t>
      </w:r>
    </w:p>
    <w:p w:rsidR="001E6C2F" w:rsidRPr="00B10BDE" w:rsidRDefault="001E6C2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количество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теплоты,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потерянное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вследствие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химической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неполноты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топлива</w:t>
      </w:r>
      <w:r w:rsidR="00C1729D" w:rsidRPr="00B10BDE">
        <w:rPr>
          <w:sz w:val="28"/>
        </w:rPr>
        <w:t xml:space="preserve"> при α&lt;1 из-за недостатка кислорода</w:t>
      </w:r>
      <w:r w:rsidR="00B403C4" w:rsidRPr="00B10BDE">
        <w:rPr>
          <w:sz w:val="28"/>
        </w:rPr>
        <w:t>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7" type="#_x0000_t75" style="width:128.25pt;height:18pt" fillcolor="window">
            <v:imagedata r:id="rId64" o:title=""/>
          </v:shape>
        </w:pict>
      </w:r>
      <w:r w:rsidR="00D2711A" w:rsidRPr="00B10BDE">
        <w:rPr>
          <w:sz w:val="28"/>
        </w:rPr>
        <w:t xml:space="preserve">кДж/кг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B403C4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34</w:t>
      </w:r>
      <w:r w:rsidR="00B403C4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ΔН</w:t>
      </w:r>
      <w:r w:rsidRPr="00B10BDE">
        <w:rPr>
          <w:sz w:val="28"/>
          <w:vertAlign w:val="subscript"/>
        </w:rPr>
        <w:t>u</w:t>
      </w:r>
      <w:r w:rsidRPr="00B10BDE">
        <w:rPr>
          <w:sz w:val="28"/>
        </w:rPr>
        <w:t>=119950</w:t>
      </w:r>
      <w:r w:rsidR="00673A2D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673A2D" w:rsidRPr="00B10BDE">
        <w:rPr>
          <w:sz w:val="28"/>
        </w:rPr>
        <w:t xml:space="preserve"> </w:t>
      </w:r>
      <w:r w:rsidRPr="00B10BDE">
        <w:rPr>
          <w:sz w:val="28"/>
        </w:rPr>
        <w:t>(1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96)</w:t>
      </w:r>
      <w:r w:rsidR="00673A2D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673A2D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51</w:t>
      </w:r>
      <w:r w:rsidR="00C1729D" w:rsidRPr="00B10BDE">
        <w:rPr>
          <w:sz w:val="28"/>
        </w:rPr>
        <w:t>2</w:t>
      </w:r>
      <w:r w:rsidR="00673A2D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673A2D" w:rsidRPr="00B10BDE">
        <w:rPr>
          <w:sz w:val="28"/>
        </w:rPr>
        <w:t xml:space="preserve"> </w:t>
      </w:r>
      <w:r w:rsidRPr="00B10BDE">
        <w:rPr>
          <w:sz w:val="28"/>
        </w:rPr>
        <w:t>24</w:t>
      </w:r>
      <w:r w:rsidR="00C1729D" w:rsidRPr="00B10BDE">
        <w:rPr>
          <w:sz w:val="28"/>
        </w:rPr>
        <w:t>56</w:t>
      </w:r>
      <w:r w:rsidRPr="00B10BDE">
        <w:rPr>
          <w:sz w:val="28"/>
        </w:rPr>
        <w:t xml:space="preserve"> кДж/кг 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Теплота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рабочей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смеси:</w:t>
      </w:r>
    </w:p>
    <w:p w:rsidR="00B10BDE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br w:type="page"/>
      </w:r>
      <w:r w:rsidR="00AA1099">
        <w:rPr>
          <w:position w:val="-14"/>
          <w:sz w:val="28"/>
        </w:rPr>
        <w:pict>
          <v:shape id="_x0000_i1088" type="#_x0000_t75" style="width:171pt;height:18.75pt" fillcolor="window">
            <v:imagedata r:id="rId65" o:title=""/>
          </v:shape>
        </w:pict>
      </w:r>
      <w:r w:rsidR="00D2711A" w:rsidRPr="00B10BDE">
        <w:rPr>
          <w:sz w:val="28"/>
        </w:rPr>
        <w:t xml:space="preserve"> кДж/кмоль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раб.см ;</w:t>
      </w:r>
      <w:r w:rsidR="00B10BDE" w:rsidRPr="00B10BDE">
        <w:rPr>
          <w:sz w:val="28"/>
        </w:rPr>
        <w:t xml:space="preserve"> </w:t>
      </w:r>
      <w:r w:rsidR="00B403C4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35</w:t>
      </w:r>
      <w:r w:rsidR="00B403C4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89" type="#_x0000_t75" style="width:351pt;height:18.75pt" fillcolor="window">
            <v:imagedata r:id="rId66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Средняя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мольная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теплоемкость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продуктов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48"/>
          <w:sz w:val="28"/>
          <w:lang w:val="en-US"/>
        </w:rPr>
      </w:pPr>
    </w:p>
    <w:p w:rsidR="00952177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position w:val="-48"/>
          <w:sz w:val="28"/>
        </w:rPr>
        <w:pict>
          <v:shape id="_x0000_i1090" type="#_x0000_t75" style="width:342pt;height:54pt" fillcolor="window">
            <v:imagedata r:id="rId67" o:title=""/>
          </v:shape>
        </w:pic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en-US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кДж/кмоль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град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B403C4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</w:t>
      </w:r>
      <w:r w:rsidR="00B403C4" w:rsidRPr="00B10BDE">
        <w:rPr>
          <w:sz w:val="28"/>
          <w:szCs w:val="24"/>
        </w:rPr>
        <w:t>6)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68"/>
          <w:sz w:val="28"/>
        </w:rPr>
        <w:pict>
          <v:shape id="_x0000_i1091" type="#_x0000_t75" style="width:405pt;height:70.5pt" fillcolor="window">
            <v:imagedata r:id="rId68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t</w:t>
      </w:r>
      <w:r w:rsidRPr="00B10BDE">
        <w:rPr>
          <w:sz w:val="28"/>
          <w:vertAlign w:val="subscript"/>
        </w:rPr>
        <w:t>z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температура в конце видимого процесса сгорания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B0"/>
      </w:r>
      <w:r w:rsidRPr="00B10BDE">
        <w:rPr>
          <w:sz w:val="28"/>
        </w:rPr>
        <w:t>С.</w:t>
      </w:r>
    </w:p>
    <w:p w:rsidR="00D2711A" w:rsidRPr="00B10BDE" w:rsidRDefault="00D2711A" w:rsidP="00952177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Коэффициент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использования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теплоты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92" type="#_x0000_t75" style="width:12.75pt;height:15pt" fillcolor="window">
            <v:imagedata r:id="rId69" o:title=""/>
          </v:shape>
        </w:pict>
      </w:r>
      <w:r w:rsidRPr="00B10BDE">
        <w:rPr>
          <w:sz w:val="28"/>
        </w:rPr>
        <w:t xml:space="preserve"> для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различных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частот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вращения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коленчатого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вала,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принимаем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по </w:t>
      </w:r>
      <w:r w:rsidR="00F31616" w:rsidRPr="00B10BDE">
        <w:rPr>
          <w:sz w:val="28"/>
        </w:rPr>
        <w:t>графику</w:t>
      </w:r>
      <w:r w:rsidR="00B10BDE" w:rsidRPr="00B10BDE">
        <w:rPr>
          <w:sz w:val="28"/>
        </w:rPr>
        <w:t xml:space="preserve"> </w:t>
      </w:r>
      <w:r w:rsidR="00D860B4" w:rsidRPr="00B10BDE">
        <w:rPr>
          <w:sz w:val="28"/>
        </w:rPr>
        <w:t xml:space="preserve">при </w:t>
      </w:r>
      <w:r w:rsidR="00AA1099">
        <w:rPr>
          <w:position w:val="-14"/>
          <w:sz w:val="28"/>
        </w:rPr>
        <w:pict>
          <v:shape id="_x0000_i1093" type="#_x0000_t75" style="width:98.25pt;height:18.75pt">
            <v:imagedata r:id="rId70" o:title=""/>
          </v:shape>
        </w:pict>
      </w:r>
      <w:r w:rsidR="00952177" w:rsidRPr="00952177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94" type="#_x0000_t75" style="width:48pt;height:17.25pt">
            <v:imagedata r:id="rId71" o:title=""/>
          </v:shape>
        </w:pict>
      </w:r>
      <w:r w:rsidR="00952177" w:rsidRPr="00952177">
        <w:rPr>
          <w:sz w:val="28"/>
        </w:rPr>
        <w:t xml:space="preserve">. </w:t>
      </w:r>
      <w:r w:rsidRPr="00B10BDE">
        <w:rPr>
          <w:sz w:val="28"/>
        </w:rPr>
        <w:t>Температура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видимого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процесса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</w:t>
      </w:r>
      <w:r w:rsidR="00D860B4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095" type="#_x0000_t75" style="width:12.75pt;height:17.25pt">
            <v:imagedata r:id="rId72" o:title=""/>
          </v:shape>
        </w:pict>
      </w:r>
      <w:r w:rsidR="00D860B4" w:rsidRPr="00B10BDE">
        <w:rPr>
          <w:sz w:val="28"/>
        </w:rPr>
        <w:t>.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952177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6"/>
          <w:sz w:val="28"/>
          <w:lang w:val="en-US"/>
        </w:rPr>
      </w:pPr>
      <w:r>
        <w:rPr>
          <w:position w:val="-36"/>
          <w:sz w:val="28"/>
        </w:rPr>
        <w:pict>
          <v:shape id="_x0000_i1096" type="#_x0000_t75" style="width:396pt;height:39pt" fillcolor="window">
            <v:imagedata r:id="rId73" o:title=""/>
          </v:shape>
        </w:pict>
      </w:r>
    </w:p>
    <w:p w:rsidR="00C9342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97" type="#_x0000_t75" style="width:207pt;height:18.75pt">
            <v:imagedata r:id="rId74" o:title=""/>
          </v:shape>
        </w:pict>
      </w:r>
    </w:p>
    <w:p w:rsidR="00C9342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8" type="#_x0000_t75" style="width:308.25pt;height:38.25pt">
            <v:imagedata r:id="rId75" o:title=""/>
          </v:shape>
        </w:pict>
      </w:r>
    </w:p>
    <w:p w:rsidR="00C9342E" w:rsidRPr="00B10BDE" w:rsidRDefault="00C9342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максимальное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теоретическое:</w:t>
      </w:r>
    </w:p>
    <w:p w:rsidR="00B10BDE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br w:type="page"/>
      </w:r>
      <w:r w:rsidR="00AA1099">
        <w:rPr>
          <w:position w:val="-12"/>
          <w:sz w:val="28"/>
        </w:rPr>
        <w:pict>
          <v:shape id="_x0000_i1099" type="#_x0000_t75" style="width:90.75pt;height:18pt" fillcolor="window">
            <v:imagedata r:id="rId76" o:title=""/>
          </v:shape>
        </w:pict>
      </w:r>
      <w:r w:rsidR="00D2711A" w:rsidRPr="00B10BDE">
        <w:rPr>
          <w:sz w:val="28"/>
        </w:rPr>
        <w:t xml:space="preserve"> М</w:t>
      </w:r>
      <w:r w:rsidR="00DD2873" w:rsidRPr="00B10BDE">
        <w:rPr>
          <w:sz w:val="28"/>
        </w:rPr>
        <w:t>П</w:t>
      </w:r>
      <w:r w:rsidR="00D2711A" w:rsidRPr="00B10BDE">
        <w:rPr>
          <w:sz w:val="28"/>
        </w:rPr>
        <w:t xml:space="preserve">а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B403C4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38</w:t>
      </w:r>
      <w:r w:rsidR="00B403C4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z</w:t>
      </w:r>
      <w:r w:rsidR="00A90A02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A90A02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="00D2186D" w:rsidRPr="00B10BDE">
        <w:rPr>
          <w:sz w:val="28"/>
        </w:rPr>
        <w:t>84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06</w:t>
      </w:r>
      <w:r w:rsidR="00D2186D"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2</w:t>
      </w:r>
      <w:r w:rsidR="00D2186D" w:rsidRPr="00B10BDE">
        <w:rPr>
          <w:sz w:val="28"/>
        </w:rPr>
        <w:t>946</w:t>
      </w:r>
      <w:r w:rsidRPr="00B10BDE">
        <w:rPr>
          <w:sz w:val="28"/>
        </w:rPr>
        <w:t>/7</w:t>
      </w:r>
      <w:r w:rsidR="00D2186D" w:rsidRPr="00B10BDE">
        <w:rPr>
          <w:sz w:val="28"/>
        </w:rPr>
        <w:t>60</w:t>
      </w:r>
      <w:r w:rsidR="00A90A02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A90A02" w:rsidRPr="00B10BDE">
        <w:rPr>
          <w:sz w:val="28"/>
        </w:rPr>
        <w:t xml:space="preserve"> </w:t>
      </w:r>
      <w:r w:rsidR="00D2186D" w:rsidRPr="00B10BDE">
        <w:rPr>
          <w:sz w:val="28"/>
        </w:rPr>
        <w:t>7,57</w:t>
      </w:r>
      <w:r w:rsidR="00A90A02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="00A90A02" w:rsidRPr="00B10BDE">
        <w:rPr>
          <w:sz w:val="28"/>
        </w:rPr>
        <w:t>П</w:t>
      </w:r>
      <w:r w:rsidRPr="00B10BDE">
        <w:rPr>
          <w:sz w:val="28"/>
        </w:rPr>
        <w:t>а.</w:t>
      </w:r>
    </w:p>
    <w:p w:rsidR="00B403C4" w:rsidRPr="00B10BDE" w:rsidRDefault="00B403C4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степень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повышения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0" type="#_x0000_t75" style="width:57pt;height:18pt" fillcolor="window">
            <v:imagedata r:id="rId77" o:title=""/>
          </v:shape>
        </w:pict>
      </w:r>
      <w:r w:rsidR="00B10BDE" w:rsidRPr="00B10BDE">
        <w:rPr>
          <w:sz w:val="28"/>
        </w:rPr>
        <w:t xml:space="preserve"> </w:t>
      </w:r>
      <w:r w:rsidR="00B403C4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39</w:t>
      </w:r>
      <w:r w:rsidR="00B403C4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C"/>
      </w:r>
      <w:r w:rsidR="001155A6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1155A6" w:rsidRPr="00B10BDE">
        <w:rPr>
          <w:sz w:val="28"/>
        </w:rPr>
        <w:t xml:space="preserve"> </w:t>
      </w:r>
      <w:r w:rsidR="00D2186D" w:rsidRPr="00B10BDE">
        <w:rPr>
          <w:sz w:val="28"/>
        </w:rPr>
        <w:t>7,57</w:t>
      </w:r>
      <w:r w:rsidR="001155A6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1155A6" w:rsidRPr="00B10BDE">
        <w:rPr>
          <w:sz w:val="28"/>
        </w:rPr>
        <w:t xml:space="preserve"> </w:t>
      </w:r>
      <w:r w:rsidRPr="00B10BDE">
        <w:rPr>
          <w:sz w:val="28"/>
        </w:rPr>
        <w:t>1,</w:t>
      </w:r>
      <w:r w:rsidR="00D2186D" w:rsidRPr="00B10BDE">
        <w:rPr>
          <w:sz w:val="28"/>
        </w:rPr>
        <w:t>84</w:t>
      </w:r>
      <w:r w:rsidRPr="00B10BDE">
        <w:rPr>
          <w:sz w:val="28"/>
        </w:rPr>
        <w:t>=</w:t>
      </w:r>
      <w:r w:rsidR="00D2186D" w:rsidRPr="00B10BDE">
        <w:rPr>
          <w:sz w:val="28"/>
        </w:rPr>
        <w:t xml:space="preserve"> 4,11</w:t>
      </w:r>
    </w:p>
    <w:p w:rsidR="005E2E92" w:rsidRPr="00B10BDE" w:rsidRDefault="005E2E9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</w:p>
    <w:p w:rsidR="00D2711A" w:rsidRPr="00B10BDE" w:rsidRDefault="00FB5FB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1155A6" w:rsidRPr="00B10BDE">
        <w:rPr>
          <w:sz w:val="28"/>
          <w:szCs w:val="28"/>
        </w:rPr>
        <w:t>7</w:t>
      </w:r>
      <w:r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Процессы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расширения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и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в</w:t>
      </w:r>
      <w:r w:rsidR="00C0570F" w:rsidRPr="00B10BDE">
        <w:rPr>
          <w:sz w:val="28"/>
          <w:szCs w:val="28"/>
        </w:rPr>
        <w:t>ы</w:t>
      </w:r>
      <w:r w:rsidR="005E2E92" w:rsidRPr="00B10BDE">
        <w:rPr>
          <w:sz w:val="28"/>
          <w:szCs w:val="28"/>
        </w:rPr>
        <w:t>пуска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показатель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адиабаты расширения </w:t>
      </w:r>
      <w:r w:rsidR="00AA1099">
        <w:rPr>
          <w:position w:val="-10"/>
          <w:sz w:val="28"/>
        </w:rPr>
        <w:pict>
          <v:shape id="_x0000_i1101" type="#_x0000_t75" style="width:14.25pt;height:17.25pt" fillcolor="window">
            <v:imagedata r:id="rId78" o:title=""/>
          </v:shape>
        </w:pict>
      </w:r>
      <w:r w:rsidRPr="00B10BDE">
        <w:rPr>
          <w:sz w:val="28"/>
        </w:rPr>
        <w:t>определяем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 номограмме рис.</w:t>
      </w:r>
      <w:r w:rsidR="008707B7" w:rsidRPr="00B10BDE">
        <w:rPr>
          <w:sz w:val="28"/>
        </w:rPr>
        <w:t>11</w:t>
      </w:r>
      <w:r w:rsidRPr="00B10BDE">
        <w:rPr>
          <w:sz w:val="28"/>
        </w:rPr>
        <w:t>, стр.</w:t>
      </w:r>
      <w:r w:rsidR="008707B7" w:rsidRPr="00B10BDE">
        <w:rPr>
          <w:sz w:val="28"/>
        </w:rPr>
        <w:t>34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02" type="#_x0000_t75" style="width:12.75pt;height:17.25pt" fillcolor="window">
            <v:imagedata r:id="rId79" o:title=""/>
          </v:shape>
        </w:pic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заданном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65"/>
      </w:r>
      <w:r w:rsidRPr="00B10BDE">
        <w:rPr>
          <w:sz w:val="28"/>
        </w:rPr>
        <w:t>=</w:t>
      </w:r>
      <w:r w:rsidR="00D2186D" w:rsidRPr="00B10BDE">
        <w:rPr>
          <w:sz w:val="28"/>
        </w:rPr>
        <w:t xml:space="preserve">9,3 </w:t>
      </w:r>
      <w:r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значений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03" type="#_x0000_t75" style="width:123.75pt;height:17.25pt" fillcolor="window">
            <v:imagedata r:id="rId80" o:title=""/>
          </v:shape>
        </w:pict>
      </w:r>
      <w:r w:rsidR="00C849F3" w:rsidRPr="00B10BDE">
        <w:rPr>
          <w:sz w:val="28"/>
        </w:rPr>
        <w:t>.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0"/>
          <w:sz w:val="28"/>
          <w:lang w:val="en-US"/>
        </w:rPr>
      </w:pPr>
    </w:p>
    <w:p w:rsidR="00C849F3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4" type="#_x0000_t75" style="width:57.75pt;height:17.25pt">
            <v:imagedata r:id="rId81" o:title=""/>
          </v:shape>
        </w:pict>
      </w:r>
      <w:r w:rsidR="005E2E92" w:rsidRPr="00B10BDE">
        <w:rPr>
          <w:sz w:val="28"/>
        </w:rPr>
        <w:t>.</w:t>
      </w:r>
    </w:p>
    <w:p w:rsidR="008707B7" w:rsidRPr="00B10BDE" w:rsidRDefault="008707B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849F3" w:rsidRPr="00B10BDE" w:rsidRDefault="00C849F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показатель политропы расширения:</w:t>
      </w:r>
    </w:p>
    <w:p w:rsidR="00C849F3" w:rsidRPr="00B10BDE" w:rsidRDefault="00C849F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В соответствии с полученной </w:t>
      </w:r>
      <w:r w:rsidR="00AA1099">
        <w:rPr>
          <w:position w:val="-10"/>
          <w:sz w:val="28"/>
        </w:rPr>
        <w:pict>
          <v:shape id="_x0000_i1105" type="#_x0000_t75" style="width:57.75pt;height:17.25pt">
            <v:imagedata r:id="rId82" o:title=""/>
          </v:shape>
        </w:pict>
      </w:r>
      <w:r w:rsidRPr="00B10BDE">
        <w:rPr>
          <w:sz w:val="28"/>
        </w:rPr>
        <w:t xml:space="preserve">, принимаем значение </w:t>
      </w:r>
      <w:r w:rsidR="00AA1099">
        <w:rPr>
          <w:position w:val="-10"/>
          <w:sz w:val="28"/>
        </w:rPr>
        <w:pict>
          <v:shape id="_x0000_i1106" type="#_x0000_t75" style="width:47.25pt;height:17.25pt">
            <v:imagedata r:id="rId83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давление 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процесса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расширения: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7" type="#_x0000_t75" style="width:59.25pt;height:18.75pt" fillcolor="window">
            <v:imagedata r:id="rId84" o:title=""/>
          </v:shape>
        </w:pict>
      </w:r>
      <w:r w:rsidR="00D2711A" w:rsidRPr="00B10BDE">
        <w:rPr>
          <w:sz w:val="28"/>
        </w:rPr>
        <w:t>, М</w:t>
      </w:r>
      <w:r w:rsidR="00DD2873" w:rsidRPr="00B10BDE">
        <w:rPr>
          <w:sz w:val="28"/>
        </w:rPr>
        <w:t>П</w:t>
      </w:r>
      <w:r w:rsidR="00D2711A" w:rsidRPr="00B10BDE">
        <w:rPr>
          <w:sz w:val="28"/>
        </w:rPr>
        <w:t xml:space="preserve">а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5E2E92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40</w:t>
      </w:r>
      <w:r w:rsidR="005E2E92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p</w:t>
      </w:r>
      <w:r w:rsidRPr="00B10BDE">
        <w:rPr>
          <w:sz w:val="28"/>
          <w:vertAlign w:val="subscript"/>
        </w:rPr>
        <w:t>b</w:t>
      </w:r>
      <w:r w:rsidRPr="00B10BDE">
        <w:rPr>
          <w:sz w:val="28"/>
        </w:rPr>
        <w:t>=</w:t>
      </w:r>
      <w:r w:rsidR="00C849F3" w:rsidRPr="00B10BDE">
        <w:rPr>
          <w:sz w:val="28"/>
        </w:rPr>
        <w:t>7,57</w:t>
      </w:r>
      <w:r w:rsidR="00DD2873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DD2873" w:rsidRPr="00B10BDE">
        <w:rPr>
          <w:sz w:val="28"/>
        </w:rPr>
        <w:t xml:space="preserve"> </w:t>
      </w:r>
      <w:r w:rsidR="00C849F3" w:rsidRPr="00B10BDE">
        <w:rPr>
          <w:sz w:val="28"/>
        </w:rPr>
        <w:t>9,3</w:t>
      </w:r>
      <w:r w:rsidRPr="00B10BDE">
        <w:rPr>
          <w:sz w:val="28"/>
          <w:vertAlign w:val="superscript"/>
        </w:rPr>
        <w:t>1,25</w:t>
      </w:r>
      <w:r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DD2873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4</w:t>
      </w:r>
      <w:r w:rsidR="00C849F3" w:rsidRPr="00B10BDE">
        <w:rPr>
          <w:sz w:val="28"/>
        </w:rPr>
        <w:t>7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="00DD2873" w:rsidRPr="00B10BDE">
        <w:rPr>
          <w:sz w:val="28"/>
        </w:rPr>
        <w:t>П</w:t>
      </w:r>
      <w:r w:rsidRPr="00B10BDE">
        <w:rPr>
          <w:sz w:val="28"/>
        </w:rPr>
        <w:t>а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044FF8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температуру 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конце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процесса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расширения: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24"/>
          <w:sz w:val="28"/>
          <w:lang w:val="en-US"/>
        </w:rPr>
      </w:pPr>
    </w:p>
    <w:p w:rsidR="00044FF8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08" type="#_x0000_t75" style="width:56.25pt;height:32.25pt">
            <v:imagedata r:id="rId85" o:title=""/>
          </v:shape>
        </w:pict>
      </w:r>
      <w:r w:rsidR="00B10BDE" w:rsidRPr="00B10BDE">
        <w:rPr>
          <w:sz w:val="28"/>
        </w:rPr>
        <w:t xml:space="preserve"> </w:t>
      </w:r>
      <w:r w:rsidR="005E2E92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41</w:t>
      </w:r>
      <w:r w:rsidR="005E2E92" w:rsidRPr="00B10BDE">
        <w:rPr>
          <w:sz w:val="28"/>
          <w:szCs w:val="24"/>
        </w:rPr>
        <w:t>)</w:t>
      </w:r>
    </w:p>
    <w:p w:rsidR="00B10BDE" w:rsidRPr="00B10BDE" w:rsidRDefault="00044FF8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T</w:t>
      </w:r>
      <w:r w:rsidRPr="00B10BDE">
        <w:rPr>
          <w:sz w:val="28"/>
          <w:vertAlign w:val="subscript"/>
        </w:rPr>
        <w:t>b</w:t>
      </w:r>
      <w:r w:rsidRPr="00B10BDE">
        <w:rPr>
          <w:sz w:val="28"/>
        </w:rPr>
        <w:t>=2</w:t>
      </w:r>
      <w:r w:rsidR="00EF5996" w:rsidRPr="00B10BDE">
        <w:rPr>
          <w:sz w:val="28"/>
        </w:rPr>
        <w:t>946</w:t>
      </w:r>
      <w:r w:rsidR="008707B7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8707B7" w:rsidRPr="00B10BDE">
        <w:rPr>
          <w:sz w:val="28"/>
        </w:rPr>
        <w:t xml:space="preserve"> </w:t>
      </w:r>
      <w:r w:rsidR="00EF5996" w:rsidRPr="00B10BDE">
        <w:rPr>
          <w:sz w:val="28"/>
        </w:rPr>
        <w:t>9,3</w:t>
      </w:r>
      <w:r w:rsidRPr="00B10BDE">
        <w:rPr>
          <w:sz w:val="28"/>
          <w:vertAlign w:val="superscript"/>
        </w:rPr>
        <w:t>1</w:t>
      </w:r>
      <w:r w:rsidRPr="00B10BDE">
        <w:rPr>
          <w:sz w:val="28"/>
          <w:szCs w:val="28"/>
          <w:vertAlign w:val="superscript"/>
        </w:rPr>
        <w:sym w:font="Symbol" w:char="F02C"/>
      </w:r>
      <w:r w:rsidRPr="00B10BDE">
        <w:rPr>
          <w:sz w:val="28"/>
          <w:vertAlign w:val="superscript"/>
        </w:rPr>
        <w:t>251</w:t>
      </w:r>
      <w:r w:rsidRPr="00B10BDE">
        <w:rPr>
          <w:sz w:val="28"/>
          <w:szCs w:val="28"/>
          <w:vertAlign w:val="superscript"/>
        </w:rPr>
        <w:sym w:font="Symbol" w:char="F02D"/>
      </w:r>
      <w:r w:rsidRPr="00B10BDE">
        <w:rPr>
          <w:sz w:val="28"/>
          <w:vertAlign w:val="superscript"/>
        </w:rPr>
        <w:t xml:space="preserve">1 </w:t>
      </w:r>
      <w:r w:rsidRPr="00B10BDE">
        <w:rPr>
          <w:sz w:val="28"/>
        </w:rPr>
        <w:t>=16</w:t>
      </w:r>
      <w:r w:rsidR="00EF5996" w:rsidRPr="00B10BDE">
        <w:rPr>
          <w:sz w:val="28"/>
        </w:rPr>
        <w:t>8</w:t>
      </w:r>
      <w:r w:rsidRPr="00B10BDE">
        <w:rPr>
          <w:sz w:val="28"/>
        </w:rPr>
        <w:t>7 К.</w:t>
      </w:r>
    </w:p>
    <w:p w:rsidR="00D2711A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Проверка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ранее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принятой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температуры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остаточных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газов: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4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09" type="#_x0000_t75" style="width:72.75pt;height:36pt" fillcolor="window">
            <v:imagedata r:id="rId86" o:title=""/>
          </v:shape>
        </w:pict>
      </w:r>
      <w:r w:rsidR="00D2711A" w:rsidRPr="00B10BDE">
        <w:rPr>
          <w:sz w:val="28"/>
        </w:rPr>
        <w:t xml:space="preserve">К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5E2E92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42</w:t>
      </w:r>
      <w:r w:rsidR="005E2E92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</w:t>
      </w:r>
      <w:r w:rsidRPr="00B10BDE">
        <w:rPr>
          <w:sz w:val="28"/>
          <w:vertAlign w:val="subscript"/>
        </w:rPr>
        <w:t>г</w:t>
      </w:r>
      <w:r w:rsidR="00044FF8" w:rsidRPr="00B10BDE">
        <w:rPr>
          <w:sz w:val="28"/>
        </w:rPr>
        <w:t>=168</w:t>
      </w:r>
      <w:r w:rsidRPr="00B10BDE">
        <w:rPr>
          <w:sz w:val="28"/>
        </w:rPr>
        <w:t>7/</w:t>
      </w:r>
      <w:r w:rsidR="00AA1099">
        <w:rPr>
          <w:position w:val="-12"/>
          <w:sz w:val="28"/>
        </w:rPr>
        <w:pict>
          <v:shape id="_x0000_i1110" type="#_x0000_t75" style="width:111.75pt;height:20.25pt" fillcolor="window">
            <v:imagedata r:id="rId87" o:title=""/>
          </v:shape>
        </w:pict>
      </w:r>
      <w:r w:rsidR="00044FF8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Погрешность равна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Δ</w:t>
      </w:r>
      <w:r w:rsidR="00EF5996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EF5996" w:rsidRPr="00B10BDE">
        <w:rPr>
          <w:sz w:val="28"/>
        </w:rPr>
        <w:t xml:space="preserve"> </w:t>
      </w:r>
      <w:r w:rsidRPr="00B10BDE">
        <w:rPr>
          <w:sz w:val="28"/>
        </w:rPr>
        <w:t>100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(10</w:t>
      </w:r>
      <w:r w:rsidR="00044FF8" w:rsidRPr="00B10BDE">
        <w:rPr>
          <w:sz w:val="28"/>
        </w:rPr>
        <w:t>64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10</w:t>
      </w:r>
      <w:r w:rsidR="00044FF8" w:rsidRPr="00B10BDE">
        <w:rPr>
          <w:sz w:val="28"/>
        </w:rPr>
        <w:t>00</w:t>
      </w:r>
      <w:r w:rsidRPr="00B10BDE">
        <w:rPr>
          <w:sz w:val="28"/>
        </w:rPr>
        <w:t>)</w:t>
      </w:r>
      <w:r w:rsidR="00EF5996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EF5996" w:rsidRPr="00B10BDE">
        <w:rPr>
          <w:sz w:val="28"/>
        </w:rPr>
        <w:t xml:space="preserve"> </w:t>
      </w:r>
      <w:r w:rsidRPr="00B10BDE">
        <w:rPr>
          <w:sz w:val="28"/>
        </w:rPr>
        <w:t>10</w:t>
      </w:r>
      <w:r w:rsidR="00044FF8" w:rsidRPr="00B10BDE">
        <w:rPr>
          <w:sz w:val="28"/>
        </w:rPr>
        <w:t>00</w:t>
      </w:r>
      <w:r w:rsidR="00EF5996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EF5996" w:rsidRPr="00B10BDE">
        <w:rPr>
          <w:sz w:val="28"/>
        </w:rPr>
        <w:t xml:space="preserve"> </w:t>
      </w:r>
      <w:r w:rsidR="00044FF8" w:rsidRPr="00B10BDE">
        <w:rPr>
          <w:sz w:val="28"/>
        </w:rPr>
        <w:t>6,4</w:t>
      </w:r>
      <w:r w:rsidRPr="00B10BDE">
        <w:rPr>
          <w:sz w:val="28"/>
        </w:rPr>
        <w:t>%.</w:t>
      </w:r>
    </w:p>
    <w:p w:rsidR="005E2E92" w:rsidRPr="00B10BDE" w:rsidRDefault="005E2E9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FB5FB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AA4106" w:rsidRPr="00B10BDE">
        <w:rPr>
          <w:sz w:val="28"/>
          <w:szCs w:val="28"/>
        </w:rPr>
        <w:t>8</w:t>
      </w:r>
      <w:r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Индикаторные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параметры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рабочего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цикла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теоретическое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среднее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индикаторное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давление</w:t>
      </w:r>
      <w:r w:rsidRPr="00B10BDE">
        <w:rPr>
          <w:sz w:val="28"/>
          <w:szCs w:val="28"/>
        </w:rPr>
        <w:sym w:font="Symbol" w:char="F03A"/>
      </w:r>
    </w:p>
    <w:p w:rsidR="005E2E92" w:rsidRPr="00B10BDE" w:rsidRDefault="005E2E9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11" type="#_x0000_t75" style="width:240pt;height:38.25pt" fillcolor="window">
            <v:imagedata r:id="rId88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</w:t>
      </w:r>
      <w:r w:rsidR="00DD2873" w:rsidRPr="00B10BDE">
        <w:rPr>
          <w:sz w:val="28"/>
        </w:rPr>
        <w:t>П</w:t>
      </w:r>
      <w:r w:rsidR="00D2711A" w:rsidRPr="00B10BDE">
        <w:rPr>
          <w:sz w:val="28"/>
        </w:rPr>
        <w:t xml:space="preserve">а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5E2E92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43</w:t>
      </w:r>
      <w:r w:rsidR="005E2E92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112" type="#_x0000_t75" style="width:377.25pt;height:38.25pt" fillcolor="window">
            <v:imagedata r:id="rId89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cреднее индикаторное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давление: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3" type="#_x0000_t75" style="width:63pt;height:18.75pt" fillcolor="window">
            <v:imagedata r:id="rId90" o:title=""/>
          </v:shape>
        </w:pict>
      </w:r>
      <w:r w:rsidR="00DD2873" w:rsidRPr="00B10BDE">
        <w:rPr>
          <w:sz w:val="28"/>
        </w:rPr>
        <w:t>МПа,</w:t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44</w:t>
      </w:r>
      <w:r w:rsidR="000F58DC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14" type="#_x0000_t75" style="width:51pt;height:17.25pt" fillcolor="window">
            <v:imagedata r:id="rId91" o:title=""/>
          </v:shape>
        </w:pict>
      </w:r>
      <w:r w:rsidR="00DD2873" w:rsidRPr="00B10BDE">
        <w:rPr>
          <w:sz w:val="28"/>
        </w:rPr>
        <w:t xml:space="preserve">- </w:t>
      </w:r>
      <w:r w:rsidRPr="00B10BDE">
        <w:rPr>
          <w:sz w:val="28"/>
        </w:rPr>
        <w:t>ко</w:t>
      </w:r>
      <w:r w:rsidR="000F58DC" w:rsidRPr="00B10BDE">
        <w:rPr>
          <w:sz w:val="28"/>
        </w:rPr>
        <w:t>эффициент</w:t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</w:rPr>
        <w:t>полноты</w:t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</w:rPr>
        <w:t>диаграммы.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i</w:t>
      </w:r>
      <w:r w:rsidR="00DD2873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DD2873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96</w:t>
      </w:r>
      <w:r w:rsidR="00DD2873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DD2873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="00285F41" w:rsidRPr="00B10BDE">
        <w:rPr>
          <w:sz w:val="28"/>
        </w:rPr>
        <w:t>2</w:t>
      </w:r>
      <w:r w:rsidRPr="00B10BDE">
        <w:rPr>
          <w:sz w:val="28"/>
        </w:rPr>
        <w:t>17</w:t>
      </w:r>
      <w:r w:rsidR="00DD2873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DD2873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="00285F41" w:rsidRPr="00B10BDE">
        <w:rPr>
          <w:sz w:val="28"/>
        </w:rPr>
        <w:t>168</w:t>
      </w:r>
      <w:r w:rsidR="00DD2873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="00DD2873" w:rsidRPr="00B10BDE">
        <w:rPr>
          <w:sz w:val="28"/>
        </w:rPr>
        <w:t>П</w:t>
      </w:r>
      <w:r w:rsidRPr="00B10BDE">
        <w:rPr>
          <w:sz w:val="28"/>
        </w:rPr>
        <w:t>а.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D2711A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D2711A" w:rsidRPr="00B10BDE">
        <w:rPr>
          <w:sz w:val="28"/>
        </w:rPr>
        <w:t>Определяем индикаторный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к. п. д.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индикаторный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удельный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расход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топлива: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5" type="#_x0000_t75" style="width:150pt;height:18pt" fillcolor="window">
            <v:imagedata r:id="rId92" o:title=""/>
          </v:shape>
        </w:pict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45</w:t>
      </w:r>
      <w:r w:rsidR="000F58DC" w:rsidRPr="00B10BDE">
        <w:rPr>
          <w:sz w:val="28"/>
          <w:szCs w:val="24"/>
        </w:rPr>
        <w:t>)</w:t>
      </w:r>
    </w:p>
    <w:p w:rsidR="00286BAD" w:rsidRPr="00B10BDE" w:rsidRDefault="00286BA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 xml:space="preserve">i </w:t>
      </w:r>
      <w:r w:rsidRPr="00B10BDE">
        <w:rPr>
          <w:sz w:val="28"/>
        </w:rPr>
        <w:t>= 1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168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14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96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96 / (43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9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1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21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8) = 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395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g</w:t>
      </w:r>
      <w:r w:rsidRPr="00B10BDE">
        <w:rPr>
          <w:sz w:val="28"/>
          <w:vertAlign w:val="subscript"/>
        </w:rPr>
        <w:t>i</w:t>
      </w:r>
      <w:r w:rsidR="0095059D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95059D" w:rsidRPr="00B10BDE">
        <w:rPr>
          <w:sz w:val="28"/>
        </w:rPr>
        <w:t xml:space="preserve"> </w:t>
      </w:r>
      <w:r w:rsidRPr="00B10BDE">
        <w:rPr>
          <w:sz w:val="28"/>
        </w:rPr>
        <w:t>3600</w:t>
      </w:r>
      <w:r w:rsidR="0095059D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95059D" w:rsidRPr="00B10BDE">
        <w:rPr>
          <w:sz w:val="28"/>
        </w:rPr>
        <w:t xml:space="preserve"> (</w:t>
      </w:r>
      <w:r w:rsidRPr="00B10BDE">
        <w:rPr>
          <w:sz w:val="28"/>
        </w:rPr>
        <w:t>H</w:t>
      </w:r>
      <w:r w:rsidRPr="00B10BDE">
        <w:rPr>
          <w:sz w:val="28"/>
          <w:vertAlign w:val="subscript"/>
        </w:rPr>
        <w:t>u</w:t>
      </w:r>
      <w:r w:rsidR="0095059D" w:rsidRPr="00B10BDE">
        <w:rPr>
          <w:sz w:val="28"/>
          <w:vertAlign w:val="subscript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95059D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>i</w:t>
      </w:r>
      <w:r w:rsidR="0095059D" w:rsidRPr="00B10BDE">
        <w:rPr>
          <w:sz w:val="28"/>
        </w:rPr>
        <w:t>)</w:t>
      </w:r>
      <w:r w:rsidRPr="00B10BDE">
        <w:rPr>
          <w:sz w:val="28"/>
        </w:rPr>
        <w:t>, г/кВт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ч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</w:t>
      </w:r>
      <w:r w:rsidR="000F58DC" w:rsidRPr="00B10BDE">
        <w:rPr>
          <w:sz w:val="28"/>
          <w:szCs w:val="24"/>
        </w:rPr>
        <w:t>6)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g</w:t>
      </w:r>
      <w:r w:rsidRPr="00B10BDE">
        <w:rPr>
          <w:sz w:val="28"/>
          <w:vertAlign w:val="subscript"/>
        </w:rPr>
        <w:t>i</w:t>
      </w:r>
      <w:r w:rsidR="0095059D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95059D" w:rsidRPr="00B10BDE">
        <w:rPr>
          <w:sz w:val="28"/>
        </w:rPr>
        <w:t xml:space="preserve"> </w:t>
      </w:r>
      <w:r w:rsidRPr="00B10BDE">
        <w:rPr>
          <w:sz w:val="28"/>
        </w:rPr>
        <w:t>3600</w:t>
      </w:r>
      <w:r w:rsidR="0095059D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95059D" w:rsidRPr="00B10BDE">
        <w:rPr>
          <w:sz w:val="28"/>
        </w:rPr>
        <w:t xml:space="preserve"> (</w:t>
      </w:r>
      <w:r w:rsidRPr="00B10BDE">
        <w:rPr>
          <w:sz w:val="28"/>
        </w:rPr>
        <w:t>43</w:t>
      </w:r>
      <w:r w:rsidRPr="00B10BDE">
        <w:rPr>
          <w:sz w:val="28"/>
          <w:szCs w:val="28"/>
        </w:rPr>
        <w:sym w:font="Symbol" w:char="F02C"/>
      </w:r>
      <w:r w:rsidR="00285F41" w:rsidRPr="00B10BDE">
        <w:rPr>
          <w:sz w:val="28"/>
        </w:rPr>
        <w:t>9</w:t>
      </w:r>
      <w:r w:rsidR="0095059D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95059D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="00285F41" w:rsidRPr="00B10BDE">
        <w:rPr>
          <w:sz w:val="28"/>
        </w:rPr>
        <w:t>395</w:t>
      </w:r>
      <w:r w:rsidR="0095059D" w:rsidRPr="00B10BDE">
        <w:rPr>
          <w:sz w:val="28"/>
        </w:rPr>
        <w:t xml:space="preserve">) </w:t>
      </w:r>
      <w:r w:rsidR="00285F41" w:rsidRPr="00B10BDE">
        <w:rPr>
          <w:sz w:val="28"/>
        </w:rPr>
        <w:t>=</w:t>
      </w:r>
      <w:r w:rsidR="0095059D" w:rsidRPr="00B10BDE">
        <w:rPr>
          <w:sz w:val="28"/>
        </w:rPr>
        <w:t xml:space="preserve"> </w:t>
      </w:r>
      <w:r w:rsidR="00285F41" w:rsidRPr="00B10BDE">
        <w:rPr>
          <w:sz w:val="28"/>
        </w:rPr>
        <w:t>208</w:t>
      </w:r>
      <w:r w:rsidRPr="00B10BDE">
        <w:rPr>
          <w:sz w:val="28"/>
        </w:rPr>
        <w:t xml:space="preserve"> г/кВт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ч.</w:t>
      </w:r>
    </w:p>
    <w:p w:rsidR="000F58DC" w:rsidRPr="00B10BDE" w:rsidRDefault="000F58D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FB5FB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95059D" w:rsidRPr="00B10BDE">
        <w:rPr>
          <w:sz w:val="28"/>
          <w:szCs w:val="28"/>
        </w:rPr>
        <w:t>9</w:t>
      </w:r>
      <w:r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Эффект</w:t>
      </w:r>
      <w:r w:rsidR="000F58DC" w:rsidRPr="00B10BDE">
        <w:rPr>
          <w:sz w:val="28"/>
          <w:szCs w:val="28"/>
        </w:rPr>
        <w:t>ивные</w:t>
      </w:r>
      <w:r w:rsidR="00B10BDE" w:rsidRPr="00B10BDE">
        <w:rPr>
          <w:sz w:val="28"/>
          <w:szCs w:val="28"/>
        </w:rPr>
        <w:t xml:space="preserve"> </w:t>
      </w:r>
      <w:r w:rsidR="000F58DC" w:rsidRPr="00B10BDE">
        <w:rPr>
          <w:sz w:val="28"/>
          <w:szCs w:val="28"/>
        </w:rPr>
        <w:t>показатели</w:t>
      </w:r>
      <w:r w:rsidR="00B10BDE" w:rsidRPr="00B10BDE">
        <w:rPr>
          <w:sz w:val="28"/>
          <w:szCs w:val="28"/>
        </w:rPr>
        <w:t xml:space="preserve"> </w:t>
      </w:r>
      <w:r w:rsidR="000F58DC" w:rsidRPr="00B10BDE">
        <w:rPr>
          <w:sz w:val="28"/>
          <w:szCs w:val="28"/>
        </w:rPr>
        <w:t>двигателя</w:t>
      </w:r>
    </w:p>
    <w:p w:rsidR="000F58DC" w:rsidRPr="00B10BDE" w:rsidRDefault="000F58D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Предварительно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приняв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ход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поршня </w:t>
      </w:r>
      <w:r w:rsidR="00AA1099">
        <w:rPr>
          <w:position w:val="-6"/>
          <w:sz w:val="28"/>
        </w:rPr>
        <w:pict>
          <v:shape id="_x0000_i1116" type="#_x0000_t75" style="width:35.25pt;height:14.25pt" fillcolor="window">
            <v:imagedata r:id="rId93" o:title=""/>
          </v:shape>
        </w:pict>
      </w:r>
      <w:r w:rsidRPr="00B10BDE">
        <w:rPr>
          <w:sz w:val="28"/>
        </w:rPr>
        <w:t>мм, определяем среднее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механических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потерь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карбюраторного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четырехцилиндр</w:t>
      </w:r>
      <w:r w:rsidR="000F58DC" w:rsidRPr="00B10BDE">
        <w:rPr>
          <w:sz w:val="28"/>
        </w:rPr>
        <w:t>ового</w:t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</w:rPr>
        <w:t>двигателя: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17" type="#_x0000_t75" style="width:129.75pt;height:18.75pt" fillcolor="window">
            <v:imagedata r:id="rId94" o:title=""/>
          </v:shape>
        </w:pict>
      </w:r>
      <w:r w:rsidR="00BF47AE" w:rsidRPr="00B10BDE">
        <w:rPr>
          <w:sz w:val="28"/>
        </w:rPr>
        <w:t xml:space="preserve"> </w:t>
      </w:r>
      <w:r w:rsidR="00D2711A" w:rsidRPr="00B10BDE">
        <w:rPr>
          <w:sz w:val="28"/>
        </w:rPr>
        <w:t>М</w:t>
      </w:r>
      <w:r w:rsidR="00BF47AE" w:rsidRPr="00B10BDE">
        <w:rPr>
          <w:sz w:val="28"/>
        </w:rPr>
        <w:t>П</w:t>
      </w:r>
      <w:r w:rsidR="00D2711A" w:rsidRPr="00B10BDE">
        <w:rPr>
          <w:sz w:val="28"/>
        </w:rPr>
        <w:t xml:space="preserve">а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  <w:szCs w:val="24"/>
        </w:rPr>
        <w:t>(6)</w:t>
      </w:r>
    </w:p>
    <w:p w:rsidR="00952177" w:rsidRDefault="00952177" w:rsidP="00B10BDE">
      <w:pPr>
        <w:pStyle w:val="af5"/>
        <w:tabs>
          <w:tab w:val="left" w:pos="9699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BF47AE" w:rsidRPr="00B10BDE" w:rsidRDefault="00BF47AE" w:rsidP="00B10BDE">
      <w:pPr>
        <w:pStyle w:val="af5"/>
        <w:tabs>
          <w:tab w:val="left" w:pos="9699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где </w:t>
      </w:r>
      <w:r w:rsidR="00AA1099">
        <w:rPr>
          <w:position w:val="-14"/>
          <w:sz w:val="28"/>
          <w:lang w:val="ru-RU"/>
        </w:rPr>
        <w:pict>
          <v:shape id="_x0000_i1118" type="#_x0000_t75" style="width:23.25pt;height:18.75pt" fillcolor="window">
            <v:imagedata r:id="rId95" o:title=""/>
          </v:shape>
        </w:pict>
      </w:r>
      <w:r w:rsidRPr="00B10BDE">
        <w:rPr>
          <w:sz w:val="28"/>
          <w:lang w:val="ru-RU"/>
        </w:rPr>
        <w:t>- средняя скорость, м/c;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4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19" type="#_x0000_t75" style="width:234pt;height:20.25pt" fillcolor="window">
            <v:imagedata r:id="rId96" o:title=""/>
          </v:shape>
        </w:pic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47</w:t>
      </w:r>
      <w:r w:rsidR="000F58DC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20" type="#_x0000_t75" style="width:189.75pt;height:17.25pt" fillcolor="window">
            <v:imagedata r:id="rId97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среднее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эффективное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механический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к. п. д.: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е</w:t>
      </w:r>
      <w:r w:rsidR="00B6677B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B6677B" w:rsidRPr="00B10BDE">
        <w:rPr>
          <w:sz w:val="28"/>
        </w:rPr>
        <w:t xml:space="preserve">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i</w:t>
      </w:r>
      <w:r w:rsidR="00B6677B" w:rsidRPr="00B10BDE">
        <w:rPr>
          <w:sz w:val="28"/>
          <w:vertAlign w:val="subscript"/>
        </w:rPr>
        <w:t xml:space="preserve"> </w:t>
      </w:r>
      <w:r w:rsidRPr="00B10BDE">
        <w:rPr>
          <w:sz w:val="28"/>
          <w:szCs w:val="28"/>
        </w:rPr>
        <w:sym w:font="Symbol" w:char="F02D"/>
      </w:r>
      <w:r w:rsidR="00B6677B" w:rsidRPr="00B10BDE">
        <w:rPr>
          <w:sz w:val="28"/>
        </w:rPr>
        <w:t xml:space="preserve">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М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Мпа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0F58DC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48</w:t>
      </w:r>
      <w:r w:rsidR="000F58DC" w:rsidRPr="00B10BDE">
        <w:rPr>
          <w:sz w:val="28"/>
          <w:szCs w:val="24"/>
        </w:rPr>
        <w:t>)</w:t>
      </w:r>
    </w:p>
    <w:p w:rsidR="00B6677B" w:rsidRPr="00B10BDE" w:rsidRDefault="00B6677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 xml:space="preserve">е </w:t>
      </w:r>
      <w:r w:rsidRPr="00B10BDE">
        <w:rPr>
          <w:sz w:val="28"/>
        </w:rPr>
        <w:t>= 1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168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141=1,027МПа </w:t>
      </w:r>
      <w:r w:rsidRPr="00B10BDE">
        <w:rPr>
          <w:sz w:val="28"/>
          <w:szCs w:val="28"/>
        </w:rPr>
        <w:sym w:font="Symbol" w:char="F03B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>М</w:t>
      </w:r>
      <w:r w:rsidR="00B6677B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е</w:t>
      </w:r>
      <w:r w:rsidR="00B6677B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р</w:t>
      </w:r>
      <w:r w:rsidRPr="00B10BDE">
        <w:rPr>
          <w:sz w:val="28"/>
          <w:vertAlign w:val="subscript"/>
        </w:rPr>
        <w:t>i</w:t>
      </w:r>
      <w:r w:rsidRPr="00B10BDE">
        <w:rPr>
          <w:sz w:val="28"/>
        </w:rPr>
        <w:t xml:space="preserve"> </w:t>
      </w:r>
      <w:r w:rsidR="004A0406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D829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49</w:t>
      </w:r>
      <w:r w:rsidR="00D8293B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>М</w:t>
      </w:r>
      <w:r w:rsidR="00152931" w:rsidRPr="00B10BDE">
        <w:rPr>
          <w:sz w:val="28"/>
        </w:rPr>
        <w:t>=</w:t>
      </w:r>
      <w:r w:rsidR="00B6677B" w:rsidRPr="00B10BDE">
        <w:rPr>
          <w:sz w:val="28"/>
        </w:rPr>
        <w:t xml:space="preserve"> </w:t>
      </w:r>
      <w:r w:rsidR="00152931" w:rsidRPr="00B10BDE">
        <w:rPr>
          <w:sz w:val="28"/>
        </w:rPr>
        <w:t>1,02</w:t>
      </w:r>
      <w:r w:rsidR="00B6677B" w:rsidRPr="00B10BDE">
        <w:rPr>
          <w:sz w:val="28"/>
        </w:rPr>
        <w:t xml:space="preserve">7 </w:t>
      </w:r>
      <w:r w:rsidRPr="00B10BDE">
        <w:rPr>
          <w:sz w:val="28"/>
        </w:rPr>
        <w:t>/</w:t>
      </w:r>
      <w:r w:rsidR="00B6677B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="00152931" w:rsidRPr="00B10BDE">
        <w:rPr>
          <w:sz w:val="28"/>
        </w:rPr>
        <w:t>168</w:t>
      </w:r>
      <w:r w:rsidRPr="00B10BDE">
        <w:rPr>
          <w:sz w:val="28"/>
        </w:rPr>
        <w:t>=0,8</w:t>
      </w:r>
      <w:r w:rsidR="00152931" w:rsidRPr="00B10BDE">
        <w:rPr>
          <w:sz w:val="28"/>
        </w:rPr>
        <w:t>7</w:t>
      </w:r>
      <w:r w:rsidR="006C72B4" w:rsidRPr="00B10BDE">
        <w:rPr>
          <w:sz w:val="28"/>
        </w:rPr>
        <w:t>9.</w:t>
      </w:r>
    </w:p>
    <w:p w:rsidR="00D2711A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Определяем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эффективный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к. п. д.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эффективный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удельный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расход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топлива:</w:t>
      </w:r>
    </w:p>
    <w:p w:rsidR="00952177" w:rsidRP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>е</w:t>
      </w:r>
      <w:r w:rsidR="006C72B4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6C72B4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>i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6C72B4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>М</w:t>
      </w:r>
      <w:r w:rsidRPr="00B10BDE">
        <w:rPr>
          <w:sz w:val="28"/>
        </w:rPr>
        <w:t xml:space="preserve"> </w:t>
      </w:r>
      <w:r w:rsidR="004A0406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D829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50</w:t>
      </w:r>
      <w:r w:rsidR="00D8293B" w:rsidRPr="00B10BDE">
        <w:rPr>
          <w:sz w:val="28"/>
          <w:szCs w:val="24"/>
        </w:rPr>
        <w:t>)</w:t>
      </w:r>
    </w:p>
    <w:p w:rsidR="006C72B4" w:rsidRPr="00B10BDE" w:rsidRDefault="006C72B4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 xml:space="preserve">е </w:t>
      </w:r>
      <w:r w:rsidRPr="00B10BDE">
        <w:rPr>
          <w:sz w:val="28"/>
        </w:rPr>
        <w:t>= 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395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0,879= 0,347 </w:t>
      </w:r>
      <w:r w:rsidRPr="00B10BDE">
        <w:rPr>
          <w:sz w:val="28"/>
          <w:szCs w:val="28"/>
        </w:rPr>
        <w:sym w:font="Symbol" w:char="F03B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</w:rPr>
        <w:t>g</w:t>
      </w:r>
      <w:r w:rsidRPr="00B10BDE">
        <w:rPr>
          <w:sz w:val="28"/>
          <w:vertAlign w:val="subscript"/>
        </w:rPr>
        <w:t>е</w:t>
      </w:r>
      <w:r w:rsidR="006C72B4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6C72B4" w:rsidRPr="00B10BDE">
        <w:rPr>
          <w:sz w:val="28"/>
        </w:rPr>
        <w:t xml:space="preserve"> </w:t>
      </w:r>
      <w:r w:rsidRPr="00B10BDE">
        <w:rPr>
          <w:sz w:val="28"/>
        </w:rPr>
        <w:t>3600</w:t>
      </w:r>
      <w:r w:rsidR="006C72B4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6C72B4" w:rsidRPr="00B10BDE">
        <w:rPr>
          <w:sz w:val="28"/>
        </w:rPr>
        <w:t xml:space="preserve"> (</w:t>
      </w:r>
      <w:r w:rsidRPr="00B10BDE">
        <w:rPr>
          <w:sz w:val="28"/>
        </w:rPr>
        <w:t>H</w:t>
      </w:r>
      <w:r w:rsidRPr="00B10BDE">
        <w:rPr>
          <w:sz w:val="28"/>
          <w:vertAlign w:val="subscript"/>
        </w:rPr>
        <w:t>u</w:t>
      </w:r>
      <w:r w:rsidR="006C72B4" w:rsidRPr="00B10BDE">
        <w:rPr>
          <w:sz w:val="28"/>
          <w:vertAlign w:val="subscript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6C72B4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68"/>
      </w:r>
      <w:r w:rsidRPr="00B10BDE">
        <w:rPr>
          <w:sz w:val="28"/>
          <w:vertAlign w:val="subscript"/>
        </w:rPr>
        <w:t>е</w:t>
      </w:r>
      <w:r w:rsidR="006C72B4" w:rsidRPr="00B10BDE">
        <w:rPr>
          <w:sz w:val="28"/>
          <w:szCs w:val="24"/>
        </w:rPr>
        <w:t>),</w:t>
      </w:r>
      <w:r w:rsidRPr="00B10BDE">
        <w:rPr>
          <w:sz w:val="28"/>
          <w:szCs w:val="24"/>
        </w:rPr>
        <w:t xml:space="preserve"> г/кВт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  <w:szCs w:val="24"/>
        </w:rPr>
        <w:t xml:space="preserve">ч </w:t>
      </w:r>
      <w:r w:rsidR="004A0406" w:rsidRPr="00B10BDE">
        <w:rPr>
          <w:sz w:val="28"/>
          <w:szCs w:val="24"/>
        </w:rPr>
        <w:t>,</w:t>
      </w:r>
      <w:r w:rsidR="00B10BDE" w:rsidRPr="00B10BDE">
        <w:rPr>
          <w:sz w:val="28"/>
          <w:szCs w:val="24"/>
        </w:rPr>
        <w:t xml:space="preserve"> </w:t>
      </w:r>
      <w:r w:rsidR="00D829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51</w:t>
      </w:r>
      <w:r w:rsidR="00D8293B" w:rsidRPr="00B10BDE">
        <w:rPr>
          <w:sz w:val="28"/>
          <w:szCs w:val="24"/>
        </w:rPr>
        <w:t>)</w:t>
      </w:r>
    </w:p>
    <w:p w:rsidR="006C72B4" w:rsidRPr="00B10BDE" w:rsidRDefault="006C72B4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g</w:t>
      </w:r>
      <w:r w:rsidRPr="00B10BDE">
        <w:rPr>
          <w:sz w:val="28"/>
          <w:szCs w:val="24"/>
          <w:vertAlign w:val="subscript"/>
        </w:rPr>
        <w:t xml:space="preserve">е </w:t>
      </w:r>
      <w:r w:rsidRPr="00B10BDE">
        <w:rPr>
          <w:sz w:val="28"/>
          <w:szCs w:val="24"/>
        </w:rPr>
        <w:t>= 3600 / (43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  <w:szCs w:val="24"/>
        </w:rPr>
        <w:t xml:space="preserve">9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  <w:szCs w:val="24"/>
        </w:rPr>
        <w:t xml:space="preserve"> 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  <w:szCs w:val="24"/>
        </w:rPr>
        <w:t>34</w:t>
      </w:r>
      <w:r w:rsidR="00026011" w:rsidRPr="00B10BDE">
        <w:rPr>
          <w:sz w:val="28"/>
          <w:szCs w:val="24"/>
        </w:rPr>
        <w:t>7</w:t>
      </w:r>
      <w:r w:rsidRPr="00B10BDE">
        <w:rPr>
          <w:sz w:val="28"/>
          <w:szCs w:val="24"/>
        </w:rPr>
        <w:t xml:space="preserve">) = </w:t>
      </w:r>
      <w:r w:rsidR="00026011" w:rsidRPr="00B10BDE">
        <w:rPr>
          <w:sz w:val="28"/>
          <w:szCs w:val="24"/>
        </w:rPr>
        <w:t>236</w:t>
      </w:r>
      <w:r w:rsidRPr="00B10BDE">
        <w:rPr>
          <w:sz w:val="28"/>
          <w:szCs w:val="24"/>
        </w:rPr>
        <w:t xml:space="preserve"> г/кВт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  <w:szCs w:val="24"/>
        </w:rPr>
        <w:t>ч.</w:t>
      </w:r>
    </w:p>
    <w:p w:rsidR="00D8293B" w:rsidRPr="00B10BDE" w:rsidRDefault="00D8293B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9E628C" w:rsidRPr="00B10BDE" w:rsidRDefault="009E628C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Часо</w:t>
      </w:r>
      <w:r w:rsidR="00D8293B" w:rsidRPr="00B10BDE">
        <w:rPr>
          <w:sz w:val="28"/>
          <w:szCs w:val="24"/>
          <w:lang w:val="ru-RU"/>
        </w:rPr>
        <w:t>вой расход топлива определяется:</w:t>
      </w:r>
    </w:p>
    <w:p w:rsidR="00952177" w:rsidRDefault="00952177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en-US"/>
        </w:rPr>
      </w:pPr>
    </w:p>
    <w:p w:rsidR="009E628C" w:rsidRPr="00B10BDE" w:rsidRDefault="009E628C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G</w:t>
      </w:r>
      <w:r w:rsidRPr="00B10BDE">
        <w:rPr>
          <w:sz w:val="28"/>
          <w:szCs w:val="24"/>
          <w:vertAlign w:val="subscript"/>
          <w:lang w:val="ru-RU"/>
        </w:rPr>
        <w:t>т</w:t>
      </w:r>
      <w:r w:rsidRPr="00B10BDE">
        <w:rPr>
          <w:sz w:val="28"/>
          <w:szCs w:val="24"/>
          <w:lang w:val="ru-RU"/>
        </w:rPr>
        <w:t xml:space="preserve"> = g</w:t>
      </w:r>
      <w:r w:rsidRPr="00B10BDE">
        <w:rPr>
          <w:sz w:val="28"/>
          <w:szCs w:val="24"/>
          <w:vertAlign w:val="subscript"/>
          <w:lang w:val="ru-RU"/>
        </w:rPr>
        <w:t>e</w:t>
      </w:r>
      <w:r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szCs w:val="24"/>
          <w:lang w:val="ru-RU"/>
        </w:rPr>
        <w:t xml:space="preserve"> N</w:t>
      </w:r>
      <w:r w:rsidRPr="00B10BDE">
        <w:rPr>
          <w:sz w:val="28"/>
          <w:szCs w:val="24"/>
          <w:vertAlign w:val="subscript"/>
          <w:lang w:val="ru-RU"/>
        </w:rPr>
        <w:t>e</w:t>
      </w:r>
      <w:r w:rsidRPr="00B10BDE">
        <w:rPr>
          <w:sz w:val="28"/>
          <w:szCs w:val="24"/>
          <w:lang w:val="ru-RU"/>
        </w:rPr>
        <w:t xml:space="preserve"> / 1000</w:t>
      </w:r>
      <w:r w:rsidR="004A0406" w:rsidRPr="00B10BDE">
        <w:rPr>
          <w:sz w:val="28"/>
          <w:szCs w:val="24"/>
          <w:lang w:val="ru-RU"/>
        </w:rPr>
        <w:t xml:space="preserve"> ,</w:t>
      </w:r>
      <w:r w:rsidR="00B10BDE" w:rsidRPr="00B10BDE">
        <w:rPr>
          <w:sz w:val="28"/>
          <w:szCs w:val="24"/>
          <w:lang w:val="ru-RU"/>
        </w:rPr>
        <w:t xml:space="preserve"> </w:t>
      </w:r>
      <w:r w:rsidR="00D8293B" w:rsidRPr="00B10BDE">
        <w:rPr>
          <w:sz w:val="28"/>
          <w:szCs w:val="24"/>
          <w:lang w:val="ru-RU"/>
        </w:rPr>
        <w:t>(</w:t>
      </w:r>
      <w:r w:rsidR="009078F2" w:rsidRPr="00B10BDE">
        <w:rPr>
          <w:sz w:val="28"/>
          <w:szCs w:val="24"/>
          <w:lang w:val="ru-RU"/>
        </w:rPr>
        <w:t>52</w:t>
      </w:r>
      <w:r w:rsidR="00D8293B" w:rsidRPr="00B10BDE">
        <w:rPr>
          <w:sz w:val="28"/>
          <w:szCs w:val="24"/>
          <w:lang w:val="ru-RU"/>
        </w:rPr>
        <w:t>)</w:t>
      </w:r>
    </w:p>
    <w:p w:rsidR="009E628C" w:rsidRPr="00B10BDE" w:rsidRDefault="009E628C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G</w:t>
      </w:r>
      <w:r w:rsidRPr="00B10BDE">
        <w:rPr>
          <w:sz w:val="28"/>
          <w:szCs w:val="24"/>
          <w:vertAlign w:val="subscript"/>
          <w:lang w:val="ru-RU"/>
        </w:rPr>
        <w:t>т</w:t>
      </w:r>
      <w:r w:rsidRPr="00B10BDE">
        <w:rPr>
          <w:sz w:val="28"/>
          <w:szCs w:val="24"/>
          <w:lang w:val="ru-RU"/>
        </w:rPr>
        <w:t xml:space="preserve"> = 236 </w:t>
      </w:r>
      <w:r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szCs w:val="24"/>
          <w:lang w:val="ru-RU"/>
        </w:rPr>
        <w:t xml:space="preserve"> 79,3 / 1000 = 18,71 кг/ч</w:t>
      </w:r>
      <w:r w:rsidR="004A0406" w:rsidRPr="00B10BDE">
        <w:rPr>
          <w:sz w:val="28"/>
          <w:szCs w:val="24"/>
          <w:lang w:val="ru-RU"/>
        </w:rPr>
        <w:t>.</w:t>
      </w:r>
    </w:p>
    <w:p w:rsidR="00D8293B" w:rsidRPr="00B10BDE" w:rsidRDefault="00D8293B" w:rsidP="00B10BDE">
      <w:pPr>
        <w:pStyle w:val="af0"/>
        <w:suppressAutoHyphens/>
        <w:spacing w:line="360" w:lineRule="auto"/>
        <w:ind w:firstLine="709"/>
        <w:rPr>
          <w:sz w:val="28"/>
          <w:szCs w:val="28"/>
        </w:rPr>
      </w:pPr>
    </w:p>
    <w:p w:rsidR="00B10BDE" w:rsidRPr="00B10BDE" w:rsidRDefault="00FB5FBF" w:rsidP="00B10BDE">
      <w:pPr>
        <w:pStyle w:val="af0"/>
        <w:suppressAutoHyphens/>
        <w:spacing w:line="360" w:lineRule="auto"/>
        <w:ind w:firstLine="709"/>
        <w:rPr>
          <w:sz w:val="28"/>
        </w:rPr>
      </w:pPr>
      <w:r w:rsidRPr="00B10BDE">
        <w:rPr>
          <w:sz w:val="28"/>
          <w:szCs w:val="28"/>
        </w:rPr>
        <w:t>2.</w:t>
      </w:r>
      <w:r w:rsidR="004A0406" w:rsidRPr="00B10BDE">
        <w:rPr>
          <w:sz w:val="28"/>
          <w:szCs w:val="28"/>
        </w:rPr>
        <w:t>10</w:t>
      </w:r>
      <w:r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Основные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параметры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цилиндра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и</w:t>
      </w:r>
      <w:r w:rsidR="00B10BDE"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двигателя</w:t>
      </w:r>
    </w:p>
    <w:p w:rsidR="00D2711A" w:rsidRPr="00B10BDE" w:rsidRDefault="00D2711A" w:rsidP="00B10BDE">
      <w:pPr>
        <w:pStyle w:val="af0"/>
        <w:suppressAutoHyphens/>
        <w:spacing w:line="360" w:lineRule="auto"/>
        <w:ind w:firstLine="709"/>
        <w:rPr>
          <w:sz w:val="28"/>
        </w:rPr>
      </w:pPr>
    </w:p>
    <w:p w:rsidR="00D2711A" w:rsidRDefault="00D2711A" w:rsidP="00B10BDE">
      <w:pPr>
        <w:pStyle w:val="af0"/>
        <w:suppressAutoHyphens/>
        <w:spacing w:line="360" w:lineRule="auto"/>
        <w:ind w:firstLine="709"/>
        <w:rPr>
          <w:sz w:val="28"/>
          <w:lang w:val="en-US"/>
        </w:rPr>
      </w:pPr>
      <w:r w:rsidRPr="00B10BDE">
        <w:rPr>
          <w:sz w:val="28"/>
        </w:rPr>
        <w:t>Определяем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литраж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двигателя:</w:t>
      </w:r>
    </w:p>
    <w:p w:rsidR="00952177" w:rsidRPr="00952177" w:rsidRDefault="00952177" w:rsidP="00B10BDE">
      <w:pPr>
        <w:pStyle w:val="af0"/>
        <w:suppressAutoHyphens/>
        <w:spacing w:line="360" w:lineRule="auto"/>
        <w:ind w:firstLine="709"/>
        <w:rPr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1" type="#_x0000_t75" style="width:114pt;height:18pt" fillcolor="window">
            <v:imagedata r:id="rId98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л </w:t>
      </w:r>
      <w:r w:rsidR="00D8293B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D8293B" w:rsidRPr="00B10BDE">
        <w:rPr>
          <w:sz w:val="28"/>
          <w:szCs w:val="24"/>
        </w:rPr>
        <w:t>(</w:t>
      </w:r>
      <w:r w:rsidR="009078F2" w:rsidRPr="00B10BDE">
        <w:rPr>
          <w:sz w:val="28"/>
          <w:szCs w:val="24"/>
        </w:rPr>
        <w:t>53</w:t>
      </w:r>
      <w:r w:rsidR="00D8293B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где </w:t>
      </w:r>
      <w:r w:rsidRPr="00B10BDE">
        <w:rPr>
          <w:sz w:val="28"/>
          <w:szCs w:val="28"/>
        </w:rPr>
        <w:sym w:font="Symbol" w:char="F074"/>
      </w:r>
      <w:r w:rsidR="003A1463" w:rsidRPr="00B10BDE">
        <w:rPr>
          <w:sz w:val="28"/>
        </w:rPr>
        <w:t xml:space="preserve"> = 4 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тактность двигателя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N</w:t>
      </w:r>
      <w:r w:rsidRPr="00B10BDE">
        <w:rPr>
          <w:sz w:val="28"/>
          <w:vertAlign w:val="subscript"/>
        </w:rPr>
        <w:t>е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эффективная мощность двигателя, кВт.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V</w:t>
      </w:r>
      <w:r w:rsidRPr="00B10BDE">
        <w:rPr>
          <w:sz w:val="28"/>
          <w:vertAlign w:val="subscript"/>
        </w:rPr>
        <w:t>л</w:t>
      </w:r>
      <w:r w:rsidR="003A1463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3A1463" w:rsidRPr="00B10BDE">
        <w:rPr>
          <w:sz w:val="28"/>
        </w:rPr>
        <w:t xml:space="preserve"> </w:t>
      </w:r>
      <w:r w:rsidRPr="00B10BDE">
        <w:rPr>
          <w:sz w:val="28"/>
        </w:rPr>
        <w:t>30</w:t>
      </w:r>
      <w:r w:rsidR="003A1463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3A1463" w:rsidRPr="00B10BDE">
        <w:rPr>
          <w:sz w:val="28"/>
        </w:rPr>
        <w:t xml:space="preserve"> </w:t>
      </w:r>
      <w:r w:rsidRPr="00B10BDE">
        <w:rPr>
          <w:sz w:val="28"/>
        </w:rPr>
        <w:t>4</w:t>
      </w:r>
      <w:r w:rsidR="003A1463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3A1463" w:rsidRPr="00B10BDE">
        <w:rPr>
          <w:sz w:val="28"/>
        </w:rPr>
        <w:t xml:space="preserve"> 79,3 </w:t>
      </w:r>
      <w:r w:rsidRPr="00B10BDE">
        <w:rPr>
          <w:sz w:val="28"/>
        </w:rPr>
        <w:t xml:space="preserve">/ </w:t>
      </w:r>
      <w:r w:rsidR="00152931" w:rsidRPr="00B10BDE">
        <w:rPr>
          <w:sz w:val="28"/>
        </w:rPr>
        <w:t>1,02</w:t>
      </w:r>
      <w:r w:rsidR="003A1463" w:rsidRPr="00B10BDE">
        <w:rPr>
          <w:sz w:val="28"/>
        </w:rPr>
        <w:t xml:space="preserve">7 </w:t>
      </w:r>
      <w:r w:rsidRPr="00B10BDE">
        <w:rPr>
          <w:sz w:val="28"/>
          <w:szCs w:val="28"/>
        </w:rPr>
        <w:sym w:font="Symbol" w:char="F0D7"/>
      </w:r>
      <w:r w:rsidR="003A1463" w:rsidRPr="00B10BDE">
        <w:rPr>
          <w:sz w:val="28"/>
        </w:rPr>
        <w:t xml:space="preserve"> 3310 </w:t>
      </w:r>
      <w:r w:rsidRPr="00B10BDE">
        <w:rPr>
          <w:sz w:val="28"/>
        </w:rPr>
        <w:t>= 2,</w:t>
      </w:r>
      <w:r w:rsidR="003A1463" w:rsidRPr="00B10BDE">
        <w:rPr>
          <w:sz w:val="28"/>
        </w:rPr>
        <w:t>8</w:t>
      </w:r>
      <w:r w:rsidRPr="00B10BDE">
        <w:rPr>
          <w:sz w:val="28"/>
        </w:rPr>
        <w:t xml:space="preserve"> л.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рабочий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объем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одного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цилиндра: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2" type="#_x0000_t75" style="width:48.75pt;height:18pt" fillcolor="window">
            <v:imagedata r:id="rId99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л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D8293B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54</w:t>
      </w:r>
      <w:r w:rsidR="00D8293B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V</w:t>
      </w:r>
      <w:r w:rsidRPr="00B10BDE">
        <w:rPr>
          <w:sz w:val="28"/>
          <w:vertAlign w:val="subscript"/>
        </w:rPr>
        <w:t>h</w:t>
      </w:r>
      <w:r w:rsidR="003A1463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3A1463" w:rsidRPr="00B10BDE">
        <w:rPr>
          <w:sz w:val="28"/>
        </w:rPr>
        <w:t xml:space="preserve"> </w:t>
      </w:r>
      <w:r w:rsidRPr="00B10BDE">
        <w:rPr>
          <w:sz w:val="28"/>
        </w:rPr>
        <w:t>2,</w:t>
      </w:r>
      <w:r w:rsidR="003A1463" w:rsidRPr="00B10BDE">
        <w:rPr>
          <w:sz w:val="28"/>
        </w:rPr>
        <w:t xml:space="preserve">8 </w:t>
      </w:r>
      <w:r w:rsidR="00152931" w:rsidRPr="00B10BDE">
        <w:rPr>
          <w:sz w:val="28"/>
        </w:rPr>
        <w:t>/</w:t>
      </w:r>
      <w:r w:rsidR="003A1463" w:rsidRPr="00B10BDE">
        <w:rPr>
          <w:sz w:val="28"/>
        </w:rPr>
        <w:t xml:space="preserve"> </w:t>
      </w:r>
      <w:r w:rsidR="00152931" w:rsidRPr="00B10BDE">
        <w:rPr>
          <w:sz w:val="28"/>
        </w:rPr>
        <w:t>4= 0,7</w:t>
      </w:r>
      <w:r w:rsidRPr="00B10BDE">
        <w:rPr>
          <w:sz w:val="28"/>
        </w:rPr>
        <w:t xml:space="preserve"> л.</w:t>
      </w:r>
    </w:p>
    <w:p w:rsidR="00D2711A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Определяем диаметр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цилиндра.</w:t>
      </w:r>
      <w:r w:rsidR="003A1463" w:rsidRPr="00B10BDE">
        <w:rPr>
          <w:sz w:val="28"/>
        </w:rPr>
        <w:t xml:space="preserve"> </w:t>
      </w:r>
      <w:r w:rsidR="00D2711A" w:rsidRPr="00B10BDE">
        <w:rPr>
          <w:sz w:val="28"/>
        </w:rPr>
        <w:t>Так как ход поршня предварительно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был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принят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23" type="#_x0000_t75" style="width:63pt;height:15.75pt" fillcolor="window">
            <v:imagedata r:id="rId100" o:title=""/>
          </v:shape>
        </w:pict>
      </w:r>
      <w:r w:rsidR="00D2711A" w:rsidRPr="00B10BDE">
        <w:rPr>
          <w:sz w:val="28"/>
        </w:rPr>
        <w:t>то</w:t>
      </w:r>
      <w:r w:rsidR="00D2711A"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4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24" type="#_x0000_t75" style="width:126.75pt;height:21pt" fillcolor="window">
            <v:imagedata r:id="rId101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мм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75563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55</w:t>
      </w:r>
      <w:r w:rsidR="00755635" w:rsidRPr="00B10BDE">
        <w:rPr>
          <w:sz w:val="28"/>
          <w:szCs w:val="24"/>
        </w:rPr>
        <w:t>)</w:t>
      </w:r>
    </w:p>
    <w:p w:rsidR="00152931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25" type="#_x0000_t75" style="width:215.25pt;height:36.75pt">
            <v:imagedata r:id="rId102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Окончательно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принимаем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26" type="#_x0000_t75" style="width:141.75pt;height:14.25pt" fillcolor="window">
            <v:imagedata r:id="rId103" o:title=""/>
          </v:shape>
        </w:pic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Основные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параметры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показатели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определяем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окончательно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принятым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значениям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27" type="#_x0000_t75" style="width:39.75pt;height:14.25pt" fillcolor="window">
            <v:imagedata r:id="rId104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8" type="#_x0000_t75" style="width:117pt;height:18.75pt" fillcolor="window">
            <v:imagedata r:id="rId105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л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75563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56</w:t>
      </w:r>
      <w:r w:rsidR="00755635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V</w:t>
      </w:r>
      <w:r w:rsidRPr="00B10BDE">
        <w:rPr>
          <w:sz w:val="28"/>
          <w:vertAlign w:val="subscript"/>
        </w:rPr>
        <w:t>л</w:t>
      </w:r>
      <w:r w:rsidR="00B3511B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B3511B" w:rsidRPr="00B10BDE">
        <w:rPr>
          <w:sz w:val="28"/>
        </w:rPr>
        <w:t xml:space="preserve"> 3,14 </w:t>
      </w:r>
      <w:r w:rsidRPr="00B10BDE">
        <w:rPr>
          <w:sz w:val="28"/>
          <w:szCs w:val="28"/>
        </w:rPr>
        <w:sym w:font="Symbol" w:char="F0D7"/>
      </w:r>
      <w:r w:rsidR="00B3511B" w:rsidRPr="00B10BDE">
        <w:rPr>
          <w:sz w:val="28"/>
        </w:rPr>
        <w:t xml:space="preserve"> </w:t>
      </w:r>
      <w:r w:rsidR="00C37CA7" w:rsidRPr="00B10BDE">
        <w:rPr>
          <w:sz w:val="28"/>
        </w:rPr>
        <w:t>100</w:t>
      </w:r>
      <w:r w:rsidRPr="00B10BDE">
        <w:rPr>
          <w:sz w:val="28"/>
          <w:vertAlign w:val="superscript"/>
        </w:rPr>
        <w:t>2</w:t>
      </w:r>
      <w:r w:rsidR="00B3511B" w:rsidRPr="00B10BDE">
        <w:rPr>
          <w:sz w:val="28"/>
          <w:vertAlign w:val="superscript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3511B" w:rsidRPr="00B10BDE">
        <w:rPr>
          <w:sz w:val="28"/>
        </w:rPr>
        <w:t xml:space="preserve"> </w:t>
      </w:r>
      <w:r w:rsidR="00C37CA7" w:rsidRPr="00B10BDE">
        <w:rPr>
          <w:sz w:val="28"/>
        </w:rPr>
        <w:t>86</w:t>
      </w:r>
      <w:r w:rsidR="00B3511B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3511B" w:rsidRPr="00B10BDE">
        <w:rPr>
          <w:sz w:val="28"/>
        </w:rPr>
        <w:t xml:space="preserve"> </w:t>
      </w:r>
      <w:r w:rsidRPr="00B10BDE">
        <w:rPr>
          <w:sz w:val="28"/>
        </w:rPr>
        <w:t>4</w:t>
      </w:r>
      <w:r w:rsidR="00B3511B" w:rsidRPr="00B10BDE">
        <w:rPr>
          <w:sz w:val="28"/>
        </w:rPr>
        <w:t xml:space="preserve"> </w:t>
      </w:r>
      <w:r w:rsidRPr="00B10BDE">
        <w:rPr>
          <w:sz w:val="28"/>
        </w:rPr>
        <w:t>/ 4</w:t>
      </w:r>
      <w:r w:rsidR="00B3511B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10</w:t>
      </w:r>
      <w:r w:rsidRPr="00B10BDE">
        <w:rPr>
          <w:sz w:val="28"/>
          <w:vertAlign w:val="superscript"/>
        </w:rPr>
        <w:t>6</w:t>
      </w:r>
      <w:r w:rsidR="00B3511B" w:rsidRPr="00B10BDE">
        <w:rPr>
          <w:sz w:val="28"/>
          <w:vertAlign w:val="superscript"/>
        </w:rPr>
        <w:t xml:space="preserve"> </w:t>
      </w:r>
      <w:r w:rsidR="00C37CA7" w:rsidRPr="00B10BDE">
        <w:rPr>
          <w:sz w:val="28"/>
        </w:rPr>
        <w:t>=</w:t>
      </w:r>
      <w:r w:rsidR="00B3511B" w:rsidRPr="00B10BDE">
        <w:rPr>
          <w:sz w:val="28"/>
        </w:rPr>
        <w:t xml:space="preserve"> </w:t>
      </w:r>
      <w:r w:rsidR="00C37CA7" w:rsidRPr="00B10BDE">
        <w:rPr>
          <w:sz w:val="28"/>
        </w:rPr>
        <w:t>2,7</w:t>
      </w:r>
      <w:r w:rsidRPr="00B10BDE">
        <w:rPr>
          <w:sz w:val="28"/>
        </w:rPr>
        <w:t xml:space="preserve"> л.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площадь поршня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0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29" type="#_x0000_t75" style="width:71.25pt;height:18pt" fillcolor="window">
            <v:imagedata r:id="rId106" o:title=""/>
          </v:shape>
        </w:pict>
      </w:r>
      <w:r w:rsidR="00C37CA7" w:rsidRPr="00B10BDE">
        <w:rPr>
          <w:sz w:val="28"/>
        </w:rPr>
        <w:t>,</w:t>
      </w:r>
      <w:r w:rsidR="00D2711A" w:rsidRPr="00B10BDE">
        <w:rPr>
          <w:sz w:val="28"/>
        </w:rPr>
        <w:t xml:space="preserve"> см</w:t>
      </w:r>
      <w:r w:rsidR="00D2711A" w:rsidRPr="00B10BDE">
        <w:rPr>
          <w:sz w:val="28"/>
          <w:vertAlign w:val="superscript"/>
        </w:rPr>
        <w:t>2</w:t>
      </w:r>
      <w:r w:rsidR="00D2711A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75563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57</w:t>
      </w:r>
      <w:r w:rsidR="00755635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П</w:t>
      </w:r>
      <w:r w:rsidR="00B3511B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B3511B" w:rsidRPr="00B10BDE">
        <w:rPr>
          <w:sz w:val="28"/>
        </w:rPr>
        <w:t xml:space="preserve"> 3,14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3511B" w:rsidRPr="00B10BDE">
        <w:rPr>
          <w:sz w:val="28"/>
        </w:rPr>
        <w:t>10</w:t>
      </w:r>
      <w:r w:rsidRPr="00B10BDE">
        <w:rPr>
          <w:sz w:val="28"/>
          <w:vertAlign w:val="superscript"/>
        </w:rPr>
        <w:t>2</w:t>
      </w:r>
      <w:r w:rsidR="00B3511B" w:rsidRPr="00B10BDE">
        <w:rPr>
          <w:sz w:val="28"/>
          <w:vertAlign w:val="superscript"/>
        </w:rPr>
        <w:t xml:space="preserve"> </w:t>
      </w:r>
      <w:r w:rsidR="00C37CA7" w:rsidRPr="00B10BDE">
        <w:rPr>
          <w:sz w:val="28"/>
        </w:rPr>
        <w:t>/</w:t>
      </w:r>
      <w:r w:rsidR="00B3511B" w:rsidRPr="00B10BDE">
        <w:rPr>
          <w:sz w:val="28"/>
        </w:rPr>
        <w:t xml:space="preserve"> </w:t>
      </w:r>
      <w:r w:rsidR="00C37CA7" w:rsidRPr="00B10BDE">
        <w:rPr>
          <w:sz w:val="28"/>
        </w:rPr>
        <w:t>4</w:t>
      </w:r>
      <w:r w:rsidR="00A67E06" w:rsidRPr="00B10BDE">
        <w:rPr>
          <w:sz w:val="28"/>
        </w:rPr>
        <w:t xml:space="preserve"> </w:t>
      </w:r>
      <w:r w:rsidR="00C37CA7" w:rsidRPr="00B10BDE">
        <w:rPr>
          <w:sz w:val="28"/>
        </w:rPr>
        <w:t>=</w:t>
      </w:r>
      <w:r w:rsidR="00A67E06" w:rsidRPr="00B10BDE">
        <w:rPr>
          <w:sz w:val="28"/>
        </w:rPr>
        <w:t xml:space="preserve"> </w:t>
      </w:r>
      <w:r w:rsidR="00C37CA7" w:rsidRPr="00B10BDE">
        <w:rPr>
          <w:sz w:val="28"/>
        </w:rPr>
        <w:t>78,5</w:t>
      </w:r>
      <w:r w:rsidRPr="00B10BDE">
        <w:rPr>
          <w:sz w:val="28"/>
        </w:rPr>
        <w:t xml:space="preserve"> см</w:t>
      </w:r>
      <w:r w:rsidRPr="00B10BDE">
        <w:rPr>
          <w:sz w:val="28"/>
          <w:vertAlign w:val="superscript"/>
        </w:rPr>
        <w:t>2</w:t>
      </w:r>
      <w:r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эффективную мощность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B10BDE" w:rsidRPr="00952177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  <w:r w:rsidRPr="00952177">
        <w:rPr>
          <w:sz w:val="28"/>
          <w:lang w:val="en-US"/>
        </w:rPr>
        <w:t>N</w:t>
      </w:r>
      <w:r w:rsidRPr="00B10BDE">
        <w:rPr>
          <w:sz w:val="28"/>
          <w:vertAlign w:val="subscript"/>
        </w:rPr>
        <w:t>е</w:t>
      </w:r>
      <w:r w:rsidR="00A67E06" w:rsidRPr="00952177">
        <w:rPr>
          <w:sz w:val="28"/>
          <w:vertAlign w:val="subscript"/>
          <w:lang w:val="en-US"/>
        </w:rPr>
        <w:t xml:space="preserve"> </w:t>
      </w:r>
      <w:r w:rsidRPr="00952177">
        <w:rPr>
          <w:sz w:val="28"/>
          <w:lang w:val="en-US"/>
        </w:rPr>
        <w:t>=</w:t>
      </w:r>
      <w:r w:rsidR="00A67E06" w:rsidRPr="00952177">
        <w:rPr>
          <w:sz w:val="28"/>
          <w:lang w:val="en-US"/>
        </w:rPr>
        <w:t xml:space="preserve">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е</w:t>
      </w:r>
      <w:r w:rsidR="00A67E06" w:rsidRPr="00952177">
        <w:rPr>
          <w:sz w:val="28"/>
          <w:vertAlign w:val="subscript"/>
          <w:lang w:val="en-US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A67E06" w:rsidRPr="00952177">
        <w:rPr>
          <w:sz w:val="28"/>
          <w:lang w:val="en-US"/>
        </w:rPr>
        <w:t xml:space="preserve"> </w:t>
      </w:r>
      <w:r w:rsidRPr="00952177">
        <w:rPr>
          <w:sz w:val="28"/>
          <w:lang w:val="en-US"/>
        </w:rPr>
        <w:t>V</w:t>
      </w:r>
      <w:r w:rsidRPr="00B10BDE">
        <w:rPr>
          <w:sz w:val="28"/>
          <w:vertAlign w:val="subscript"/>
        </w:rPr>
        <w:t>л</w:t>
      </w:r>
      <w:r w:rsidR="00B10BDE" w:rsidRPr="00952177">
        <w:rPr>
          <w:sz w:val="28"/>
          <w:vertAlign w:val="subscript"/>
          <w:lang w:val="en-US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Pr="00952177">
        <w:rPr>
          <w:sz w:val="28"/>
          <w:lang w:val="en-US"/>
        </w:rPr>
        <w:t>n</w:t>
      </w:r>
      <w:r w:rsidR="00A67E06" w:rsidRPr="00952177">
        <w:rPr>
          <w:sz w:val="28"/>
          <w:szCs w:val="24"/>
          <w:vertAlign w:val="subscript"/>
          <w:lang w:val="en-US"/>
        </w:rPr>
        <w:t>N</w:t>
      </w:r>
      <w:r w:rsidR="00A67E06" w:rsidRPr="00952177">
        <w:rPr>
          <w:sz w:val="28"/>
          <w:lang w:val="en-US"/>
        </w:rPr>
        <w:t xml:space="preserve"> </w:t>
      </w:r>
      <w:r w:rsidRPr="00952177">
        <w:rPr>
          <w:sz w:val="28"/>
          <w:lang w:val="en-US"/>
        </w:rPr>
        <w:t>/</w:t>
      </w:r>
      <w:r w:rsidR="00A67E06" w:rsidRPr="00952177">
        <w:rPr>
          <w:sz w:val="28"/>
          <w:lang w:val="en-US"/>
        </w:rPr>
        <w:t xml:space="preserve"> (</w:t>
      </w:r>
      <w:r w:rsidRPr="00952177">
        <w:rPr>
          <w:sz w:val="28"/>
          <w:lang w:val="en-US"/>
        </w:rPr>
        <w:t>30</w:t>
      </w:r>
      <w:r w:rsidR="00A67E06" w:rsidRPr="00952177">
        <w:rPr>
          <w:sz w:val="28"/>
          <w:lang w:val="en-US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A67E06" w:rsidRPr="00952177">
        <w:rPr>
          <w:sz w:val="28"/>
          <w:lang w:val="en-US"/>
        </w:rPr>
        <w:t xml:space="preserve"> </w:t>
      </w:r>
      <w:r w:rsidRPr="00B10BDE">
        <w:rPr>
          <w:sz w:val="28"/>
          <w:szCs w:val="28"/>
        </w:rPr>
        <w:sym w:font="Symbol" w:char="F074"/>
      </w:r>
      <w:r w:rsidR="00A67E06" w:rsidRPr="00952177">
        <w:rPr>
          <w:sz w:val="28"/>
          <w:lang w:val="en-US"/>
        </w:rPr>
        <w:t>)</w:t>
      </w:r>
      <w:r w:rsidRPr="00952177">
        <w:rPr>
          <w:sz w:val="28"/>
          <w:lang w:val="en-US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952177">
        <w:rPr>
          <w:sz w:val="28"/>
          <w:lang w:val="en-US"/>
        </w:rPr>
        <w:t xml:space="preserve"> </w:t>
      </w:r>
      <w:r w:rsidRPr="00B10BDE">
        <w:rPr>
          <w:sz w:val="28"/>
        </w:rPr>
        <w:t>кВт</w:t>
      </w:r>
      <w:r w:rsidRPr="00952177">
        <w:rPr>
          <w:sz w:val="28"/>
          <w:lang w:val="en-US"/>
        </w:rPr>
        <w:t xml:space="preserve"> </w:t>
      </w:r>
      <w:r w:rsidRPr="00B10BDE">
        <w:rPr>
          <w:sz w:val="28"/>
          <w:szCs w:val="28"/>
        </w:rPr>
        <w:sym w:font="Symbol" w:char="F03B"/>
      </w:r>
      <w:r w:rsidR="00B10BDE" w:rsidRPr="00952177">
        <w:rPr>
          <w:sz w:val="28"/>
          <w:lang w:val="en-US"/>
        </w:rPr>
        <w:t xml:space="preserve"> </w:t>
      </w:r>
      <w:r w:rsidR="00755635" w:rsidRPr="00952177">
        <w:rPr>
          <w:sz w:val="28"/>
          <w:szCs w:val="24"/>
          <w:lang w:val="en-US"/>
        </w:rPr>
        <w:t>(</w:t>
      </w:r>
      <w:r w:rsidR="00D9001B" w:rsidRPr="00952177">
        <w:rPr>
          <w:sz w:val="28"/>
          <w:szCs w:val="24"/>
          <w:lang w:val="en-US"/>
        </w:rPr>
        <w:t>58</w:t>
      </w:r>
      <w:r w:rsidR="00755635" w:rsidRPr="00952177">
        <w:rPr>
          <w:sz w:val="28"/>
          <w:szCs w:val="24"/>
          <w:lang w:val="en-US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N</w:t>
      </w:r>
      <w:r w:rsidRPr="00B10BDE">
        <w:rPr>
          <w:sz w:val="28"/>
          <w:vertAlign w:val="subscript"/>
        </w:rPr>
        <w:t>е</w:t>
      </w:r>
      <w:r w:rsidR="00A67E06" w:rsidRPr="00B10BDE">
        <w:rPr>
          <w:sz w:val="28"/>
          <w:vertAlign w:val="subscript"/>
        </w:rPr>
        <w:t xml:space="preserve"> </w:t>
      </w:r>
      <w:r w:rsidR="00C37CA7" w:rsidRPr="00B10BDE">
        <w:rPr>
          <w:sz w:val="28"/>
        </w:rPr>
        <w:t>=</w:t>
      </w:r>
      <w:r w:rsidR="00A67E06" w:rsidRPr="00B10BDE">
        <w:rPr>
          <w:sz w:val="28"/>
        </w:rPr>
        <w:t xml:space="preserve"> </w:t>
      </w:r>
      <w:r w:rsidR="00C37CA7"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="00C37CA7" w:rsidRPr="00B10BDE">
        <w:rPr>
          <w:sz w:val="28"/>
        </w:rPr>
        <w:t>02</w:t>
      </w:r>
      <w:r w:rsidR="00A67E06" w:rsidRPr="00B10BDE">
        <w:rPr>
          <w:sz w:val="28"/>
        </w:rPr>
        <w:t xml:space="preserve">7 </w:t>
      </w:r>
      <w:r w:rsidRPr="00B10BDE">
        <w:rPr>
          <w:sz w:val="28"/>
          <w:szCs w:val="28"/>
        </w:rPr>
        <w:sym w:font="Symbol" w:char="F0D7"/>
      </w:r>
      <w:r w:rsidR="00A67E06" w:rsidRPr="00B10BDE">
        <w:rPr>
          <w:sz w:val="28"/>
        </w:rPr>
        <w:t xml:space="preserve"> </w:t>
      </w:r>
      <w:r w:rsidRPr="00B10BDE">
        <w:rPr>
          <w:sz w:val="28"/>
        </w:rPr>
        <w:t>2,</w:t>
      </w:r>
      <w:r w:rsidR="00C37CA7" w:rsidRPr="00B10BDE">
        <w:rPr>
          <w:sz w:val="28"/>
        </w:rPr>
        <w:t xml:space="preserve">7 </w:t>
      </w:r>
      <w:r w:rsidRPr="00B10BDE">
        <w:rPr>
          <w:sz w:val="28"/>
          <w:szCs w:val="28"/>
        </w:rPr>
        <w:sym w:font="Symbol" w:char="F0D7"/>
      </w:r>
      <w:r w:rsidR="00A67E06" w:rsidRPr="00B10BDE">
        <w:rPr>
          <w:sz w:val="28"/>
        </w:rPr>
        <w:t xml:space="preserve"> 3310 </w:t>
      </w:r>
      <w:r w:rsidRPr="00B10BDE">
        <w:rPr>
          <w:sz w:val="28"/>
        </w:rPr>
        <w:t>/</w:t>
      </w:r>
      <w:r w:rsidR="00A67E06" w:rsidRPr="00B10BDE">
        <w:rPr>
          <w:sz w:val="28"/>
        </w:rPr>
        <w:t xml:space="preserve"> (</w:t>
      </w:r>
      <w:r w:rsidRPr="00B10BDE">
        <w:rPr>
          <w:sz w:val="28"/>
        </w:rPr>
        <w:t>30</w:t>
      </w:r>
      <w:r w:rsidR="00A67E06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A67E06" w:rsidRPr="00B10BDE">
        <w:rPr>
          <w:sz w:val="28"/>
        </w:rPr>
        <w:t xml:space="preserve"> </w:t>
      </w:r>
      <w:r w:rsidRPr="00B10BDE">
        <w:rPr>
          <w:sz w:val="28"/>
        </w:rPr>
        <w:t>4</w:t>
      </w:r>
      <w:r w:rsidR="00A67E06" w:rsidRPr="00B10BDE">
        <w:rPr>
          <w:sz w:val="28"/>
        </w:rPr>
        <w:t xml:space="preserve">) </w:t>
      </w:r>
      <w:r w:rsidRPr="00B10BDE">
        <w:rPr>
          <w:sz w:val="28"/>
        </w:rPr>
        <w:t>=</w:t>
      </w:r>
      <w:r w:rsidR="00A67E06" w:rsidRPr="00B10BDE">
        <w:rPr>
          <w:sz w:val="28"/>
        </w:rPr>
        <w:t xml:space="preserve"> 76,5 </w:t>
      </w:r>
      <w:r w:rsidRPr="00B10BDE">
        <w:rPr>
          <w:sz w:val="28"/>
        </w:rPr>
        <w:t>кВт.</w:t>
      </w:r>
    </w:p>
    <w:p w:rsidR="00755635" w:rsidRPr="00B10BDE" w:rsidRDefault="00755635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D2711A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Определяем эффективный крутящий момент</w:t>
      </w:r>
      <w:r w:rsidRPr="00B10BDE">
        <w:rPr>
          <w:sz w:val="28"/>
          <w:szCs w:val="28"/>
          <w:lang w:val="ru-RU"/>
        </w:rPr>
        <w:sym w:font="Symbol" w:char="F03A"/>
      </w:r>
    </w:p>
    <w:p w:rsidR="00952177" w:rsidRDefault="00952177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B10BDE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</w:t>
      </w:r>
      <w:r w:rsidRPr="00B10BDE">
        <w:rPr>
          <w:sz w:val="28"/>
          <w:vertAlign w:val="subscript"/>
          <w:lang w:val="ru-RU"/>
        </w:rPr>
        <w:t>е</w:t>
      </w:r>
      <w:r w:rsidR="00A67E06" w:rsidRPr="00B10BDE">
        <w:rPr>
          <w:sz w:val="28"/>
          <w:vertAlign w:val="subscript"/>
          <w:lang w:val="ru-RU"/>
        </w:rPr>
        <w:t xml:space="preserve"> </w:t>
      </w:r>
      <w:r w:rsidRPr="00B10BDE">
        <w:rPr>
          <w:sz w:val="28"/>
          <w:lang w:val="ru-RU"/>
        </w:rPr>
        <w:t>=</w:t>
      </w:r>
      <w:r w:rsidR="00A67E06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3</w:t>
      </w:r>
      <w:r w:rsidR="00A67E06" w:rsidRPr="00B10BDE">
        <w:rPr>
          <w:sz w:val="28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D7"/>
      </w:r>
      <w:r w:rsidR="00A67E06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10</w:t>
      </w:r>
      <w:r w:rsidRPr="00B10BDE">
        <w:rPr>
          <w:sz w:val="28"/>
          <w:vertAlign w:val="superscript"/>
          <w:lang w:val="ru-RU"/>
        </w:rPr>
        <w:t>4</w:t>
      </w:r>
      <w:r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lang w:val="ru-RU"/>
        </w:rPr>
        <w:t xml:space="preserve"> N</w:t>
      </w:r>
      <w:r w:rsidRPr="00B10BDE">
        <w:rPr>
          <w:sz w:val="28"/>
          <w:vertAlign w:val="subscript"/>
          <w:lang w:val="ru-RU"/>
        </w:rPr>
        <w:t>е</w:t>
      </w:r>
      <w:r w:rsidR="00A67E06" w:rsidRPr="00B10BDE">
        <w:rPr>
          <w:sz w:val="28"/>
          <w:vertAlign w:val="subscript"/>
          <w:lang w:val="ru-RU"/>
        </w:rPr>
        <w:t xml:space="preserve"> </w:t>
      </w:r>
      <w:r w:rsidRPr="00B10BDE">
        <w:rPr>
          <w:sz w:val="28"/>
          <w:lang w:val="ru-RU"/>
        </w:rPr>
        <w:t>/</w:t>
      </w:r>
      <w:r w:rsidR="00A67E06" w:rsidRPr="00B10BDE">
        <w:rPr>
          <w:sz w:val="28"/>
          <w:lang w:val="ru-RU"/>
        </w:rPr>
        <w:t xml:space="preserve"> (</w:t>
      </w:r>
      <w:r w:rsidRPr="00B10BDE">
        <w:rPr>
          <w:sz w:val="28"/>
          <w:szCs w:val="28"/>
          <w:lang w:val="ru-RU"/>
        </w:rPr>
        <w:sym w:font="Symbol" w:char="F070"/>
      </w:r>
      <w:r w:rsidR="00A67E06" w:rsidRPr="00B10BDE">
        <w:rPr>
          <w:sz w:val="28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D7"/>
      </w:r>
      <w:r w:rsidR="00A67E06" w:rsidRPr="00B10BDE">
        <w:rPr>
          <w:sz w:val="28"/>
          <w:lang w:val="ru-RU"/>
        </w:rPr>
        <w:t xml:space="preserve"> n</w:t>
      </w:r>
      <w:r w:rsidR="00A67E06" w:rsidRPr="00B10BDE">
        <w:rPr>
          <w:sz w:val="28"/>
          <w:szCs w:val="24"/>
          <w:vertAlign w:val="subscript"/>
          <w:lang w:val="ru-RU"/>
        </w:rPr>
        <w:t>N</w:t>
      </w:r>
      <w:r w:rsidR="00A67E06" w:rsidRPr="00B10BDE">
        <w:rPr>
          <w:sz w:val="28"/>
          <w:lang w:val="ru-RU"/>
        </w:rPr>
        <w:t>)</w:t>
      </w:r>
      <w:r w:rsidRPr="00B10BDE">
        <w:rPr>
          <w:sz w:val="28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2C"/>
      </w:r>
      <w:r w:rsidR="00A67E06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Н</w:t>
      </w:r>
      <w:r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lang w:val="ru-RU"/>
        </w:rPr>
        <w:t xml:space="preserve">м </w:t>
      </w:r>
      <w:r w:rsidRPr="00B10BDE">
        <w:rPr>
          <w:sz w:val="28"/>
          <w:szCs w:val="28"/>
          <w:lang w:val="ru-RU"/>
        </w:rPr>
        <w:sym w:font="Symbol" w:char="F03B"/>
      </w:r>
      <w:r w:rsidR="00B10BDE" w:rsidRPr="00B10BDE">
        <w:rPr>
          <w:sz w:val="28"/>
          <w:lang w:val="ru-RU"/>
        </w:rPr>
        <w:t xml:space="preserve"> </w:t>
      </w:r>
      <w:r w:rsidR="00755635" w:rsidRPr="00B10BDE">
        <w:rPr>
          <w:sz w:val="28"/>
          <w:szCs w:val="24"/>
          <w:lang w:val="ru-RU"/>
        </w:rPr>
        <w:t>(</w:t>
      </w:r>
      <w:r w:rsidR="00D9001B" w:rsidRPr="00B10BDE">
        <w:rPr>
          <w:sz w:val="28"/>
          <w:szCs w:val="24"/>
          <w:lang w:val="ru-RU"/>
        </w:rPr>
        <w:t>59</w:t>
      </w:r>
      <w:r w:rsidR="00755635" w:rsidRPr="00B10BDE">
        <w:rPr>
          <w:sz w:val="28"/>
          <w:szCs w:val="24"/>
          <w:lang w:val="ru-RU"/>
        </w:rPr>
        <w:t>)</w:t>
      </w:r>
    </w:p>
    <w:p w:rsidR="00D2711A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</w:t>
      </w:r>
      <w:r w:rsidRPr="00B10BDE">
        <w:rPr>
          <w:sz w:val="28"/>
          <w:vertAlign w:val="subscript"/>
          <w:lang w:val="ru-RU"/>
        </w:rPr>
        <w:t>е</w:t>
      </w:r>
      <w:r w:rsidR="002978E3" w:rsidRPr="00B10BDE">
        <w:rPr>
          <w:sz w:val="28"/>
          <w:vertAlign w:val="subscript"/>
          <w:lang w:val="ru-RU"/>
        </w:rPr>
        <w:t xml:space="preserve"> </w:t>
      </w:r>
      <w:r w:rsidRPr="00B10BDE">
        <w:rPr>
          <w:sz w:val="28"/>
          <w:lang w:val="ru-RU"/>
        </w:rPr>
        <w:t>=3</w:t>
      </w:r>
      <w:r w:rsidR="002978E3" w:rsidRPr="00B10BDE">
        <w:rPr>
          <w:sz w:val="28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lang w:val="ru-RU"/>
        </w:rPr>
        <w:t>10</w:t>
      </w:r>
      <w:r w:rsidRPr="00B10BDE">
        <w:rPr>
          <w:sz w:val="28"/>
          <w:vertAlign w:val="superscript"/>
          <w:lang w:val="ru-RU"/>
        </w:rPr>
        <w:t>4</w:t>
      </w:r>
      <w:r w:rsidRPr="00B10BDE">
        <w:rPr>
          <w:sz w:val="28"/>
          <w:szCs w:val="28"/>
          <w:lang w:val="ru-RU"/>
        </w:rPr>
        <w:sym w:font="Symbol" w:char="F0D7"/>
      </w:r>
      <w:r w:rsidR="002978E3" w:rsidRPr="00B10BDE">
        <w:rPr>
          <w:sz w:val="28"/>
          <w:lang w:val="ru-RU"/>
        </w:rPr>
        <w:t xml:space="preserve">76,5 </w:t>
      </w:r>
      <w:r w:rsidRPr="00B10BDE">
        <w:rPr>
          <w:sz w:val="28"/>
          <w:lang w:val="ru-RU"/>
        </w:rPr>
        <w:t>/</w:t>
      </w:r>
      <w:r w:rsidR="002978E3" w:rsidRPr="00B10BDE">
        <w:rPr>
          <w:sz w:val="28"/>
          <w:lang w:val="ru-RU"/>
        </w:rPr>
        <w:t xml:space="preserve"> (3,14 </w:t>
      </w:r>
      <w:r w:rsidRPr="00B10BDE">
        <w:rPr>
          <w:sz w:val="28"/>
          <w:szCs w:val="28"/>
          <w:lang w:val="ru-RU"/>
        </w:rPr>
        <w:sym w:font="Symbol" w:char="F0D7"/>
      </w:r>
      <w:r w:rsidR="002978E3" w:rsidRPr="00B10BDE">
        <w:rPr>
          <w:sz w:val="28"/>
          <w:lang w:val="ru-RU"/>
        </w:rPr>
        <w:t xml:space="preserve"> 3310) </w:t>
      </w:r>
      <w:r w:rsidRPr="00B10BDE">
        <w:rPr>
          <w:sz w:val="28"/>
          <w:lang w:val="ru-RU"/>
        </w:rPr>
        <w:t>=</w:t>
      </w:r>
      <w:r w:rsidR="002978E3" w:rsidRPr="00B10BDE">
        <w:rPr>
          <w:sz w:val="28"/>
          <w:lang w:val="ru-RU"/>
        </w:rPr>
        <w:t xml:space="preserve"> 220,81 </w:t>
      </w:r>
      <w:r w:rsidRPr="00B10BDE">
        <w:rPr>
          <w:sz w:val="28"/>
          <w:lang w:val="ru-RU"/>
        </w:rPr>
        <w:t>Н</w:t>
      </w:r>
      <w:r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lang w:val="ru-RU"/>
        </w:rPr>
        <w:t>м.</w:t>
      </w:r>
    </w:p>
    <w:p w:rsidR="00D2711A" w:rsidRPr="00B10BDE" w:rsidRDefault="00952177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D2711A" w:rsidRPr="00B10BDE">
        <w:rPr>
          <w:sz w:val="28"/>
          <w:lang w:val="ru-RU"/>
        </w:rPr>
        <w:t>Определяем часовой расход топлива</w:t>
      </w:r>
      <w:r w:rsidR="00D2711A" w:rsidRPr="00B10BDE">
        <w:rPr>
          <w:sz w:val="28"/>
          <w:szCs w:val="28"/>
          <w:lang w:val="ru-RU"/>
        </w:rPr>
        <w:sym w:font="Symbol" w:char="F03A"/>
      </w:r>
    </w:p>
    <w:p w:rsidR="00952177" w:rsidRDefault="00952177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en-US"/>
        </w:rPr>
      </w:pPr>
    </w:p>
    <w:p w:rsidR="00B10BDE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G</w:t>
      </w:r>
      <w:r w:rsidRPr="00B10BDE">
        <w:rPr>
          <w:sz w:val="28"/>
          <w:vertAlign w:val="subscript"/>
          <w:lang w:val="ru-RU"/>
        </w:rPr>
        <w:t>Т</w:t>
      </w:r>
      <w:r w:rsidRPr="00B10BDE">
        <w:rPr>
          <w:sz w:val="28"/>
          <w:lang w:val="ru-RU"/>
        </w:rPr>
        <w:t>= N</w:t>
      </w:r>
      <w:r w:rsidRPr="00B10BDE">
        <w:rPr>
          <w:sz w:val="28"/>
          <w:vertAlign w:val="subscript"/>
          <w:lang w:val="ru-RU"/>
        </w:rPr>
        <w:t>е</w:t>
      </w:r>
      <w:r w:rsidR="002978E3" w:rsidRPr="00B10BDE">
        <w:rPr>
          <w:sz w:val="28"/>
          <w:vertAlign w:val="subscript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D7"/>
      </w:r>
      <w:r w:rsidR="002978E3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g</w:t>
      </w:r>
      <w:r w:rsidRPr="00B10BDE">
        <w:rPr>
          <w:sz w:val="28"/>
          <w:vertAlign w:val="subscript"/>
          <w:lang w:val="ru-RU"/>
        </w:rPr>
        <w:t>е</w:t>
      </w:r>
      <w:r w:rsidR="002978E3" w:rsidRPr="00B10BDE">
        <w:rPr>
          <w:sz w:val="28"/>
          <w:vertAlign w:val="subscript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D7"/>
      </w:r>
      <w:r w:rsidR="002978E3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10</w:t>
      </w:r>
      <w:r w:rsidRPr="00B10BDE">
        <w:rPr>
          <w:sz w:val="28"/>
          <w:vertAlign w:val="superscript"/>
          <w:lang w:val="ru-RU"/>
        </w:rPr>
        <w:t>-3</w:t>
      </w:r>
      <w:r w:rsidRPr="00B10BDE">
        <w:rPr>
          <w:sz w:val="28"/>
          <w:szCs w:val="28"/>
          <w:lang w:val="ru-RU"/>
        </w:rPr>
        <w:sym w:font="Symbol" w:char="F02C"/>
      </w:r>
      <w:r w:rsidRPr="00B10BDE">
        <w:rPr>
          <w:sz w:val="28"/>
          <w:lang w:val="ru-RU"/>
        </w:rPr>
        <w:t xml:space="preserve"> кг/ч </w:t>
      </w:r>
      <w:r w:rsidRPr="00B10BDE">
        <w:rPr>
          <w:sz w:val="28"/>
          <w:szCs w:val="28"/>
          <w:lang w:val="ru-RU"/>
        </w:rPr>
        <w:sym w:font="Symbol" w:char="F03B"/>
      </w:r>
      <w:r w:rsidR="00B10BDE" w:rsidRPr="00B10BDE">
        <w:rPr>
          <w:sz w:val="28"/>
          <w:lang w:val="ru-RU"/>
        </w:rPr>
        <w:t xml:space="preserve"> </w:t>
      </w:r>
      <w:r w:rsidR="00755635" w:rsidRPr="00B10BDE">
        <w:rPr>
          <w:sz w:val="28"/>
          <w:szCs w:val="24"/>
          <w:lang w:val="ru-RU"/>
        </w:rPr>
        <w:t>(6</w:t>
      </w:r>
      <w:r w:rsidR="00D9001B" w:rsidRPr="00B10BDE">
        <w:rPr>
          <w:sz w:val="28"/>
          <w:szCs w:val="24"/>
          <w:lang w:val="ru-RU"/>
        </w:rPr>
        <w:t>0</w:t>
      </w:r>
      <w:r w:rsidR="00755635" w:rsidRPr="00B10BDE">
        <w:rPr>
          <w:sz w:val="28"/>
          <w:szCs w:val="24"/>
          <w:lang w:val="ru-RU"/>
        </w:rPr>
        <w:t>)</w:t>
      </w:r>
    </w:p>
    <w:p w:rsidR="00D2711A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G</w:t>
      </w:r>
      <w:r w:rsidRPr="00B10BDE">
        <w:rPr>
          <w:sz w:val="28"/>
          <w:vertAlign w:val="subscript"/>
          <w:lang w:val="ru-RU"/>
        </w:rPr>
        <w:t>Т</w:t>
      </w:r>
      <w:r w:rsidR="002978E3" w:rsidRPr="00B10BDE">
        <w:rPr>
          <w:sz w:val="28"/>
          <w:vertAlign w:val="subscript"/>
          <w:lang w:val="ru-RU"/>
        </w:rPr>
        <w:t xml:space="preserve"> </w:t>
      </w:r>
      <w:r w:rsidRPr="00B10BDE">
        <w:rPr>
          <w:sz w:val="28"/>
          <w:lang w:val="ru-RU"/>
        </w:rPr>
        <w:t>=</w:t>
      </w:r>
      <w:r w:rsidR="002978E3" w:rsidRPr="00B10BDE">
        <w:rPr>
          <w:sz w:val="28"/>
          <w:lang w:val="ru-RU"/>
        </w:rPr>
        <w:t xml:space="preserve"> 76,5 </w:t>
      </w:r>
      <w:r w:rsidRPr="00B10BDE">
        <w:rPr>
          <w:sz w:val="28"/>
          <w:szCs w:val="28"/>
          <w:lang w:val="ru-RU"/>
        </w:rPr>
        <w:sym w:font="Symbol" w:char="F0D7"/>
      </w:r>
      <w:r w:rsidR="002978E3" w:rsidRPr="00B10BDE">
        <w:rPr>
          <w:sz w:val="28"/>
          <w:lang w:val="ru-RU"/>
        </w:rPr>
        <w:t xml:space="preserve"> </w:t>
      </w:r>
      <w:r w:rsidR="00C37CA7" w:rsidRPr="00B10BDE">
        <w:rPr>
          <w:sz w:val="28"/>
          <w:lang w:val="ru-RU"/>
        </w:rPr>
        <w:t>23</w:t>
      </w:r>
      <w:r w:rsidR="002978E3" w:rsidRPr="00B10BDE">
        <w:rPr>
          <w:sz w:val="28"/>
          <w:lang w:val="ru-RU"/>
        </w:rPr>
        <w:t xml:space="preserve">6 </w:t>
      </w:r>
      <w:r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lang w:val="ru-RU"/>
        </w:rPr>
        <w:t>10</w:t>
      </w:r>
      <w:r w:rsidRPr="00B10BDE">
        <w:rPr>
          <w:sz w:val="28"/>
          <w:vertAlign w:val="superscript"/>
          <w:lang w:val="ru-RU"/>
        </w:rPr>
        <w:t>-3</w:t>
      </w:r>
      <w:r w:rsidR="002978E3" w:rsidRPr="00B10BDE">
        <w:rPr>
          <w:sz w:val="28"/>
          <w:vertAlign w:val="superscript"/>
          <w:lang w:val="ru-RU"/>
        </w:rPr>
        <w:t xml:space="preserve"> </w:t>
      </w:r>
      <w:r w:rsidRPr="00B10BDE">
        <w:rPr>
          <w:sz w:val="28"/>
          <w:lang w:val="ru-RU"/>
        </w:rPr>
        <w:t>=</w:t>
      </w:r>
      <w:r w:rsidR="002978E3" w:rsidRPr="00B10BDE">
        <w:rPr>
          <w:sz w:val="28"/>
          <w:lang w:val="ru-RU"/>
        </w:rPr>
        <w:t xml:space="preserve"> 18,05 </w:t>
      </w:r>
      <w:r w:rsidRPr="00B10BDE">
        <w:rPr>
          <w:sz w:val="28"/>
          <w:lang w:val="ru-RU"/>
        </w:rPr>
        <w:t>кг/ч .</w:t>
      </w:r>
    </w:p>
    <w:p w:rsidR="00D2711A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Литровая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мощность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0" type="#_x0000_t75" style="width:63.75pt;height:18pt" fillcolor="window">
            <v:imagedata r:id="rId107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кВт/ л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755635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1</w:t>
      </w:r>
      <w:r w:rsidR="00755635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N</w:t>
      </w:r>
      <w:r w:rsidRPr="00B10BDE">
        <w:rPr>
          <w:sz w:val="28"/>
          <w:vertAlign w:val="subscript"/>
        </w:rPr>
        <w:t>л</w:t>
      </w:r>
      <w:r w:rsidR="008807C8" w:rsidRPr="00B10BDE">
        <w:rPr>
          <w:sz w:val="28"/>
          <w:vertAlign w:val="subscript"/>
        </w:rPr>
        <w:t xml:space="preserve"> </w:t>
      </w:r>
      <w:r w:rsidR="00514667" w:rsidRPr="00B10BDE">
        <w:rPr>
          <w:sz w:val="28"/>
        </w:rPr>
        <w:t>=</w:t>
      </w:r>
      <w:r w:rsidR="008807C8" w:rsidRPr="00B10BDE">
        <w:rPr>
          <w:sz w:val="28"/>
        </w:rPr>
        <w:t xml:space="preserve"> 76,5 </w:t>
      </w:r>
      <w:r w:rsidR="00514667" w:rsidRPr="00B10BDE">
        <w:rPr>
          <w:sz w:val="28"/>
        </w:rPr>
        <w:t>/</w:t>
      </w:r>
      <w:r w:rsidR="008807C8" w:rsidRPr="00B10BDE">
        <w:rPr>
          <w:sz w:val="28"/>
        </w:rPr>
        <w:t xml:space="preserve"> </w:t>
      </w:r>
      <w:r w:rsidR="00514667" w:rsidRPr="00B10BDE">
        <w:rPr>
          <w:sz w:val="28"/>
        </w:rPr>
        <w:t>2,7</w:t>
      </w:r>
      <w:r w:rsidR="008807C8" w:rsidRPr="00B10BDE">
        <w:rPr>
          <w:sz w:val="28"/>
        </w:rPr>
        <w:t xml:space="preserve"> </w:t>
      </w:r>
      <w:r w:rsidR="00514667" w:rsidRPr="00B10BDE">
        <w:rPr>
          <w:sz w:val="28"/>
        </w:rPr>
        <w:t>=</w:t>
      </w:r>
      <w:r w:rsidR="008807C8" w:rsidRPr="00B10BDE">
        <w:rPr>
          <w:sz w:val="28"/>
        </w:rPr>
        <w:t xml:space="preserve"> 28,3</w:t>
      </w:r>
      <w:r w:rsidRPr="00B10BDE">
        <w:rPr>
          <w:sz w:val="28"/>
        </w:rPr>
        <w:t xml:space="preserve"> кВт/ л.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51466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Скорость поршня: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24"/>
          <w:sz w:val="28"/>
          <w:lang w:val="en-US"/>
        </w:rPr>
      </w:pPr>
    </w:p>
    <w:p w:rsidR="00514667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31" type="#_x0000_t75" style="width:186pt;height:33.75pt">
            <v:imagedata r:id="rId108" o:title=""/>
          </v:shape>
        </w:pict>
      </w:r>
      <w:r w:rsidR="00B10BDE" w:rsidRPr="00B10BDE">
        <w:rPr>
          <w:sz w:val="28"/>
        </w:rPr>
        <w:t xml:space="preserve"> </w:t>
      </w:r>
      <w:r w:rsidR="00755635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2</w:t>
      </w:r>
      <w:r w:rsidR="00755635" w:rsidRPr="00B10BDE">
        <w:rPr>
          <w:sz w:val="28"/>
          <w:szCs w:val="24"/>
        </w:rPr>
        <w:t>)</w:t>
      </w:r>
    </w:p>
    <w:p w:rsidR="00755635" w:rsidRPr="00B10BDE" w:rsidRDefault="00755635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FB5FB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2.</w:t>
      </w:r>
      <w:r w:rsidR="00704F4A" w:rsidRPr="00B10BDE">
        <w:rPr>
          <w:sz w:val="28"/>
          <w:szCs w:val="28"/>
        </w:rPr>
        <w:t>11</w:t>
      </w:r>
      <w:r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Построе</w:t>
      </w:r>
      <w:r w:rsidR="00755635" w:rsidRPr="00B10BDE">
        <w:rPr>
          <w:sz w:val="28"/>
          <w:szCs w:val="28"/>
        </w:rPr>
        <w:t>ние</w:t>
      </w:r>
      <w:r w:rsidR="00B10BDE" w:rsidRPr="00B10BDE">
        <w:rPr>
          <w:sz w:val="28"/>
          <w:szCs w:val="28"/>
        </w:rPr>
        <w:t xml:space="preserve"> </w:t>
      </w:r>
      <w:r w:rsidR="00755635" w:rsidRPr="00B10BDE">
        <w:rPr>
          <w:sz w:val="28"/>
          <w:szCs w:val="28"/>
        </w:rPr>
        <w:t>индикаторной</w:t>
      </w:r>
      <w:r w:rsidR="00B10BDE" w:rsidRPr="00B10BDE">
        <w:rPr>
          <w:sz w:val="28"/>
          <w:szCs w:val="28"/>
        </w:rPr>
        <w:t xml:space="preserve"> </w:t>
      </w:r>
      <w:r w:rsidR="00755635" w:rsidRPr="00B10BDE">
        <w:rPr>
          <w:sz w:val="28"/>
          <w:szCs w:val="28"/>
        </w:rPr>
        <w:t>диаграммы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Индикаторную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диаграмму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строим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номинального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режима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работы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двигателя,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т.е.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</w:t>
      </w:r>
      <w:r w:rsidR="00B10BDE" w:rsidRPr="00B10BDE">
        <w:rPr>
          <w:sz w:val="28"/>
        </w:rPr>
        <w:t xml:space="preserve"> </w:t>
      </w:r>
      <w:r w:rsidR="00AA1099">
        <w:rPr>
          <w:position w:val="-12"/>
          <w:sz w:val="28"/>
        </w:rPr>
        <w:pict>
          <v:shape id="_x0000_i1132" type="#_x0000_t75" style="width:197.25pt;height:18pt" fillcolor="window">
            <v:imagedata r:id="rId109" o:title=""/>
          </v:shape>
        </w:pict>
      </w:r>
      <w:r w:rsidR="00704F4A" w:rsidRPr="00B10BDE">
        <w:rPr>
          <w:sz w:val="28"/>
        </w:rPr>
        <w:t>, аналитическим методом.</w:t>
      </w:r>
    </w:p>
    <w:p w:rsidR="00D2711A" w:rsidRPr="00B10BDE" w:rsidRDefault="00D2711A" w:rsidP="00952177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Масштабы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диаграммы:</w:t>
      </w:r>
      <w:r w:rsidR="00952177" w:rsidRPr="00952177">
        <w:rPr>
          <w:sz w:val="28"/>
        </w:rPr>
        <w:t xml:space="preserve"> </w:t>
      </w:r>
      <w:r w:rsidR="006A67F3" w:rsidRPr="00B10BDE">
        <w:rPr>
          <w:sz w:val="28"/>
        </w:rPr>
        <w:t xml:space="preserve">– </w:t>
      </w:r>
      <w:r w:rsidRPr="00B10BDE">
        <w:rPr>
          <w:sz w:val="28"/>
        </w:rPr>
        <w:t>масштаб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хода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поршня</w:t>
      </w:r>
      <w:r w:rsidR="00B10BDE" w:rsidRPr="00B10BDE">
        <w:rPr>
          <w:sz w:val="28"/>
        </w:rPr>
        <w:t xml:space="preserve"> </w:t>
      </w:r>
      <w:r w:rsidR="00AA1099">
        <w:rPr>
          <w:position w:val="-12"/>
          <w:sz w:val="28"/>
        </w:rPr>
        <w:pict>
          <v:shape id="_x0000_i1133" type="#_x0000_t75" style="width:98.25pt;height:18pt" fillcolor="window">
            <v:imagedata r:id="rId110" o:title=""/>
          </v:shape>
        </w:pict>
      </w:r>
      <w:r w:rsidR="00952177" w:rsidRPr="00952177">
        <w:rPr>
          <w:sz w:val="28"/>
        </w:rPr>
        <w:t xml:space="preserve"> </w:t>
      </w:r>
      <w:r w:rsidR="006A67F3" w:rsidRPr="00B10BDE">
        <w:rPr>
          <w:sz w:val="28"/>
        </w:rPr>
        <w:t xml:space="preserve">– </w:t>
      </w:r>
      <w:r w:rsidR="00FE6713" w:rsidRPr="00B10BDE">
        <w:rPr>
          <w:sz w:val="28"/>
        </w:rPr>
        <w:t>м</w:t>
      </w:r>
      <w:r w:rsidR="006A67F3" w:rsidRPr="00B10BDE">
        <w:rPr>
          <w:sz w:val="28"/>
        </w:rPr>
        <w:t>а</w:t>
      </w:r>
      <w:r w:rsidRPr="00B10BDE">
        <w:rPr>
          <w:sz w:val="28"/>
        </w:rPr>
        <w:t>сштаб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давлений</w:t>
      </w:r>
      <w:r w:rsidR="00B10BDE" w:rsidRPr="00B10BDE">
        <w:rPr>
          <w:sz w:val="28"/>
        </w:rPr>
        <w:t xml:space="preserve"> </w:t>
      </w:r>
      <w:r w:rsidR="00AA1099">
        <w:rPr>
          <w:position w:val="-14"/>
          <w:sz w:val="28"/>
        </w:rPr>
        <w:pict>
          <v:shape id="_x0000_i1134" type="#_x0000_t75" style="width:123pt;height:18.75pt" fillcolor="window">
            <v:imagedata r:id="rId111" o:title=""/>
          </v:shape>
        </w:pict>
      </w:r>
      <w:r w:rsidR="00952177" w:rsidRPr="00952177">
        <w:rPr>
          <w:sz w:val="28"/>
        </w:rPr>
        <w:t xml:space="preserve">. </w:t>
      </w:r>
      <w:r w:rsidRPr="00B10BDE">
        <w:rPr>
          <w:sz w:val="28"/>
        </w:rPr>
        <w:t>Определяем приведенные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величины,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соответствующие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рабочему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объему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цилиндра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объему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камеры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сгорания:</w:t>
      </w:r>
    </w:p>
    <w:p w:rsidR="00952177" w:rsidRP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EF1BF9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АВ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S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S</w:t>
      </w:r>
      <w:r w:rsidRPr="00B10BDE">
        <w:rPr>
          <w:sz w:val="28"/>
        </w:rPr>
        <w:t xml:space="preserve"> , мм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EF1BF9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3</w:t>
      </w:r>
      <w:r w:rsidR="00EF1BF9" w:rsidRPr="00B10BDE">
        <w:rPr>
          <w:sz w:val="28"/>
          <w:szCs w:val="24"/>
        </w:rPr>
        <w:t>)</w:t>
      </w:r>
    </w:p>
    <w:p w:rsidR="00D2711A" w:rsidRPr="00B10BDE" w:rsidRDefault="00FE671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АВ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= 86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 xml:space="preserve">/1,0 </w:t>
      </w:r>
      <w:r w:rsidR="006A67F3" w:rsidRPr="00B10BDE">
        <w:rPr>
          <w:sz w:val="28"/>
        </w:rPr>
        <w:t xml:space="preserve">= 86 </w:t>
      </w:r>
      <w:r w:rsidRPr="00B10BDE">
        <w:rPr>
          <w:sz w:val="28"/>
        </w:rPr>
        <w:t>мм</w:t>
      </w:r>
      <w:r w:rsidR="00EF1BF9" w:rsidRPr="00B10BDE">
        <w:rPr>
          <w:sz w:val="28"/>
        </w:rPr>
        <w:t>.</w:t>
      </w:r>
    </w:p>
    <w:p w:rsidR="00EF1BF9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ОА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АВ</w:t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6A67F3" w:rsidRPr="00B10BDE">
        <w:rPr>
          <w:sz w:val="28"/>
        </w:rPr>
        <w:t xml:space="preserve"> (</w:t>
      </w:r>
      <w:r w:rsidRPr="00B10BDE">
        <w:rPr>
          <w:sz w:val="28"/>
          <w:szCs w:val="28"/>
        </w:rPr>
        <w:sym w:font="Symbol" w:char="F065"/>
      </w:r>
      <w:r w:rsidR="006A67F3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D"/>
      </w:r>
      <w:r w:rsidR="006A67F3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="006A67F3" w:rsidRPr="00B10BDE">
        <w:rPr>
          <w:sz w:val="28"/>
        </w:rPr>
        <w:t xml:space="preserve">)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мм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EF1BF9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4</w:t>
      </w:r>
      <w:r w:rsidR="00EF1BF9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ОА=</w:t>
      </w:r>
      <w:r w:rsidR="00FE6713" w:rsidRPr="00B10BDE">
        <w:rPr>
          <w:sz w:val="28"/>
        </w:rPr>
        <w:t>86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A80E45" w:rsidRPr="00B10BDE">
        <w:rPr>
          <w:sz w:val="28"/>
        </w:rPr>
        <w:t xml:space="preserve"> (</w:t>
      </w:r>
      <w:r w:rsidR="00FE6713" w:rsidRPr="00B10BDE">
        <w:rPr>
          <w:sz w:val="28"/>
        </w:rPr>
        <w:t>9,3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1</w:t>
      </w:r>
      <w:r w:rsidR="00A80E45" w:rsidRPr="00B10BDE">
        <w:rPr>
          <w:sz w:val="28"/>
        </w:rPr>
        <w:t xml:space="preserve">) </w:t>
      </w:r>
      <w:r w:rsidRPr="00B10BDE">
        <w:rPr>
          <w:sz w:val="28"/>
        </w:rPr>
        <w:t>=</w:t>
      </w:r>
      <w:r w:rsidR="00A80E45" w:rsidRPr="00B10BDE">
        <w:rPr>
          <w:sz w:val="28"/>
        </w:rPr>
        <w:t xml:space="preserve"> </w:t>
      </w:r>
      <w:r w:rsidR="00FE6713" w:rsidRPr="00B10BDE">
        <w:rPr>
          <w:sz w:val="28"/>
        </w:rPr>
        <w:t>10,4</w:t>
      </w:r>
      <w:r w:rsidRPr="00B10BDE">
        <w:rPr>
          <w:sz w:val="28"/>
        </w:rPr>
        <w:t xml:space="preserve"> мм.</w:t>
      </w:r>
    </w:p>
    <w:p w:rsidR="00D2711A" w:rsidRPr="00B10BDE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Определяем максимальную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высоту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диаграммы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( точка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z ):</w:t>
      </w:r>
      <w:r w:rsidR="00AA1099">
        <w:rPr>
          <w:position w:val="-10"/>
          <w:sz w:val="28"/>
        </w:rPr>
        <w:pict>
          <v:shape id="_x0000_i1135" type="#_x0000_t75" style="width:50.25pt;height:17.25pt">
            <v:imagedata r:id="rId112" o:title=""/>
          </v:shape>
        </w:pict>
      </w:r>
      <w:r w:rsidR="00A80E45" w:rsidRPr="00B10BDE">
        <w:rPr>
          <w:sz w:val="28"/>
        </w:rPr>
        <w:t xml:space="preserve"> МПа</w:t>
      </w:r>
      <w:r w:rsidR="00EF1BF9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36" type="#_x0000_t75" style="width:162pt;height:18.75pt" fillcolor="window">
            <v:imagedata r:id="rId113" o:title=""/>
          </v:shape>
        </w:pict>
      </w:r>
      <w:r w:rsidR="00D2711A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ординаты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характерных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точек: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а</w:t>
      </w:r>
      <w:r w:rsidR="00A80E4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М</w:t>
      </w:r>
      <w:r w:rsidRPr="00B10BDE">
        <w:rPr>
          <w:sz w:val="28"/>
          <w:vertAlign w:val="subscript"/>
        </w:rPr>
        <w:t>Р</w:t>
      </w:r>
      <w:r w:rsidR="00A80E4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08</w:t>
      </w:r>
      <w:r w:rsidR="00FE6713" w:rsidRPr="00B10BDE">
        <w:rPr>
          <w:sz w:val="28"/>
        </w:rPr>
        <w:t>9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</w:t>
      </w:r>
      <w:r w:rsidR="00FE6713" w:rsidRPr="00B10BDE">
        <w:rPr>
          <w:sz w:val="28"/>
        </w:rPr>
        <w:t>5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1,8 мм"/>
        </w:smartTagPr>
        <w:r w:rsidR="00032693" w:rsidRPr="00B10BDE">
          <w:rPr>
            <w:sz w:val="28"/>
          </w:rPr>
          <w:t>1,8</w:t>
        </w:r>
        <w:r w:rsidRPr="00B10BDE">
          <w:rPr>
            <w:sz w:val="28"/>
          </w:rPr>
          <w:t xml:space="preserve"> мм</w:t>
        </w:r>
      </w:smartTag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3B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с</w:t>
      </w:r>
      <w:r w:rsidR="00A80E4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М</w:t>
      </w:r>
      <w:r w:rsidRPr="00B10BDE">
        <w:rPr>
          <w:sz w:val="28"/>
          <w:vertAlign w:val="subscript"/>
        </w:rPr>
        <w:t>Р</w:t>
      </w:r>
      <w:r w:rsidR="00A80E4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A80E45" w:rsidRPr="00B10BDE">
        <w:rPr>
          <w:sz w:val="28"/>
        </w:rPr>
        <w:t xml:space="preserve"> </w:t>
      </w:r>
      <w:r w:rsidR="00FE6713" w:rsidRPr="00B10BDE">
        <w:rPr>
          <w:sz w:val="28"/>
        </w:rPr>
        <w:t>1,84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</w:t>
      </w:r>
      <w:r w:rsidR="00FE6713" w:rsidRPr="00B10BDE">
        <w:rPr>
          <w:sz w:val="28"/>
        </w:rPr>
        <w:t>5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 xml:space="preserve">= </w:t>
      </w:r>
      <w:r w:rsidR="00032693" w:rsidRPr="00B10BDE">
        <w:rPr>
          <w:sz w:val="28"/>
        </w:rPr>
        <w:t>36,8</w:t>
      </w:r>
      <w:r w:rsidR="00B10BDE" w:rsidRPr="00B10BDE">
        <w:rPr>
          <w:sz w:val="28"/>
        </w:rPr>
        <w:t xml:space="preserve"> </w:t>
      </w:r>
      <w:r w:rsidR="00032693" w:rsidRPr="00B10BDE">
        <w:rPr>
          <w:sz w:val="28"/>
        </w:rPr>
        <w:t>мм ;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b</w:t>
      </w:r>
      <w:r w:rsidR="00A80E4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М</w:t>
      </w:r>
      <w:r w:rsidRPr="00B10BDE">
        <w:rPr>
          <w:sz w:val="28"/>
          <w:vertAlign w:val="subscript"/>
        </w:rPr>
        <w:t>Р</w:t>
      </w:r>
      <w:r w:rsidR="00A80E4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4</w:t>
      </w:r>
      <w:r w:rsidR="009835C0" w:rsidRPr="00B10BDE">
        <w:rPr>
          <w:sz w:val="28"/>
        </w:rPr>
        <w:t>7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A80E45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</w:t>
      </w:r>
      <w:r w:rsidR="009835C0" w:rsidRPr="00B10BDE">
        <w:rPr>
          <w:sz w:val="28"/>
        </w:rPr>
        <w:t>5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9835C0" w:rsidRPr="00B10BDE">
        <w:rPr>
          <w:sz w:val="28"/>
        </w:rPr>
        <w:t xml:space="preserve">9,4 </w:t>
      </w:r>
      <w:r w:rsidRPr="00B10BDE">
        <w:rPr>
          <w:sz w:val="28"/>
        </w:rPr>
        <w:t xml:space="preserve">мм </w:t>
      </w:r>
      <w:r w:rsidRPr="00B10BDE">
        <w:rPr>
          <w:sz w:val="28"/>
          <w:szCs w:val="28"/>
        </w:rPr>
        <w:sym w:font="Symbol" w:char="F03B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r</w:t>
      </w:r>
      <w:r w:rsidR="00E96C6A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М</w:t>
      </w:r>
      <w:r w:rsidRPr="00B10BDE">
        <w:rPr>
          <w:sz w:val="28"/>
          <w:vertAlign w:val="subscript"/>
        </w:rPr>
        <w:t>Р</w:t>
      </w:r>
      <w:r w:rsidR="00E96C6A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118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</w:t>
      </w:r>
      <w:r w:rsidR="009835C0" w:rsidRPr="00B10BDE">
        <w:rPr>
          <w:sz w:val="28"/>
        </w:rPr>
        <w:t xml:space="preserve">5= </w:t>
      </w:r>
      <w:smartTag w:uri="urn:schemas-microsoft-com:office:smarttags" w:element="metricconverter">
        <w:smartTagPr>
          <w:attr w:name="ProductID" w:val="2,4 мм"/>
        </w:smartTagPr>
        <w:r w:rsidR="009835C0" w:rsidRPr="00B10BDE">
          <w:rPr>
            <w:sz w:val="28"/>
          </w:rPr>
          <w:t>2,4</w:t>
        </w:r>
        <w:r w:rsidRPr="00B10BDE">
          <w:rPr>
            <w:sz w:val="28"/>
          </w:rPr>
          <w:t xml:space="preserve"> мм</w:t>
        </w:r>
      </w:smartTag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3B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o</w:t>
      </w:r>
      <w:r w:rsidR="00E96C6A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М</w:t>
      </w:r>
      <w:r w:rsidRPr="00B10BDE">
        <w:rPr>
          <w:sz w:val="28"/>
          <w:vertAlign w:val="subscript"/>
        </w:rPr>
        <w:t>Р</w:t>
      </w:r>
      <w:r w:rsidR="00E96C6A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1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="009835C0" w:rsidRPr="00B10BDE">
        <w:rPr>
          <w:sz w:val="28"/>
        </w:rPr>
        <w:t xml:space="preserve">05= </w:t>
      </w:r>
      <w:smartTag w:uri="urn:schemas-microsoft-com:office:smarttags" w:element="metricconverter">
        <w:smartTagPr>
          <w:attr w:name="ProductID" w:val="2 мм"/>
        </w:smartTagPr>
        <w:r w:rsidR="009835C0" w:rsidRPr="00B10BDE">
          <w:rPr>
            <w:sz w:val="28"/>
          </w:rPr>
          <w:t>2</w:t>
        </w:r>
        <w:r w:rsidRPr="00B10BDE">
          <w:rPr>
            <w:sz w:val="28"/>
          </w:rPr>
          <w:t xml:space="preserve"> мм</w:t>
        </w:r>
      </w:smartTag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3B"/>
      </w:r>
    </w:p>
    <w:p w:rsidR="00EF1BF9" w:rsidRPr="00B10BDE" w:rsidRDefault="00EF1BF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Построение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политроп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сжатия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расширения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аналитическим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методом: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а)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политропа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сжатия 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EF1BF9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7" type="#_x0000_t75" style="width:93.75pt;height:20.25pt" fillcolor="window">
            <v:imagedata r:id="rId114" o:title=""/>
          </v:shape>
        </w:pict>
      </w:r>
      <w:r w:rsidR="00B10BDE" w:rsidRPr="00B10BDE">
        <w:rPr>
          <w:sz w:val="28"/>
        </w:rPr>
        <w:t xml:space="preserve"> </w:t>
      </w:r>
      <w:r w:rsidR="00EF1BF9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5</w:t>
      </w:r>
      <w:r w:rsidR="00EF1BF9" w:rsidRPr="00B10BDE">
        <w:rPr>
          <w:sz w:val="28"/>
          <w:szCs w:val="24"/>
        </w:rPr>
        <w:t>)</w:t>
      </w:r>
    </w:p>
    <w:p w:rsidR="00B10BDE" w:rsidRPr="00B10BDE" w:rsidRDefault="00E96C6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ОВ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=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ОА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+</w:t>
      </w:r>
      <w:r w:rsidRPr="00B10BDE">
        <w:rPr>
          <w:sz w:val="28"/>
        </w:rPr>
        <w:t xml:space="preserve"> </w:t>
      </w:r>
      <w:r w:rsidR="00D2711A" w:rsidRPr="00B10BDE">
        <w:rPr>
          <w:sz w:val="28"/>
        </w:rPr>
        <w:t>АВ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мм</w:t>
      </w:r>
      <w:r w:rsidR="00D2711A" w:rsidRPr="00B10BDE">
        <w:rPr>
          <w:sz w:val="28"/>
          <w:szCs w:val="28"/>
        </w:rPr>
        <w:sym w:font="Symbol" w:char="F03B"/>
      </w:r>
    </w:p>
    <w:p w:rsidR="00D2711A" w:rsidRPr="00B10BDE" w:rsidRDefault="009835C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ОВ</w:t>
      </w:r>
      <w:r w:rsidR="00B57135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10,4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+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86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E96C6A" w:rsidRPr="00B10BDE">
        <w:rPr>
          <w:sz w:val="28"/>
        </w:rPr>
        <w:t xml:space="preserve"> </w:t>
      </w:r>
      <w:r w:rsidRPr="00B10BDE">
        <w:rPr>
          <w:sz w:val="28"/>
        </w:rPr>
        <w:t>96,4</w:t>
      </w:r>
      <w:r w:rsidR="00D2711A" w:rsidRPr="00B10BDE">
        <w:rPr>
          <w:sz w:val="28"/>
        </w:rPr>
        <w:t xml:space="preserve"> мм</w:t>
      </w:r>
      <w:r w:rsidR="00703480" w:rsidRPr="00B10BDE">
        <w:rPr>
          <w:sz w:val="28"/>
        </w:rPr>
        <w:t>.</w:t>
      </w:r>
    </w:p>
    <w:p w:rsidR="00D2711A" w:rsidRPr="00B10BDE" w:rsidRDefault="00E96C6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Отсюда: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М</w:t>
      </w:r>
      <w:r w:rsidR="00D2711A" w:rsidRPr="00B10BDE">
        <w:rPr>
          <w:sz w:val="28"/>
          <w:vertAlign w:val="subscript"/>
        </w:rPr>
        <w:t>Р</w:t>
      </w:r>
      <w:r w:rsidRPr="00B10BDE">
        <w:rPr>
          <w:sz w:val="28"/>
          <w:vertAlign w:val="subscript"/>
        </w:rPr>
        <w:t xml:space="preserve"> </w:t>
      </w:r>
      <w:r w:rsidR="00D2711A" w:rsidRPr="00B10BDE">
        <w:rPr>
          <w:sz w:val="28"/>
        </w:rPr>
        <w:t>= р</w:t>
      </w:r>
      <w:r w:rsidR="00D2711A" w:rsidRPr="00B10BDE">
        <w:rPr>
          <w:sz w:val="28"/>
          <w:vertAlign w:val="subscript"/>
        </w:rPr>
        <w:t>а</w:t>
      </w:r>
      <w:r w:rsidR="00D2711A" w:rsidRPr="00B10BDE">
        <w:rPr>
          <w:sz w:val="28"/>
        </w:rPr>
        <w:t>/ М</w:t>
      </w:r>
      <w:r w:rsidR="00D2711A" w:rsidRPr="00B10BDE">
        <w:rPr>
          <w:sz w:val="28"/>
          <w:vertAlign w:val="subscript"/>
        </w:rPr>
        <w:t>Р</w:t>
      </w:r>
      <w:r w:rsidR="00D2711A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(ОВ/ОХ)</w:t>
      </w:r>
      <w:r w:rsidR="00AA1099">
        <w:rPr>
          <w:position w:val="-10"/>
          <w:sz w:val="28"/>
          <w:vertAlign w:val="superscript"/>
        </w:rPr>
        <w:pict>
          <v:shape id="_x0000_i1138" type="#_x0000_t75" style="width:12.75pt;height:17.25pt" fillcolor="window">
            <v:imagedata r:id="rId115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E832BC" w:rsidRPr="00B10BDE">
        <w:rPr>
          <w:sz w:val="28"/>
        </w:rPr>
        <w:t xml:space="preserve"> </w:t>
      </w:r>
      <w:r w:rsidR="00D2711A" w:rsidRPr="00B10BDE">
        <w:rPr>
          <w:sz w:val="28"/>
        </w:rPr>
        <w:t>мм</w:t>
      </w:r>
      <w:r w:rsidR="00D2711A"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Х</w:t>
      </w:r>
      <w:r w:rsidR="00B10BDE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</w:t>
      </w:r>
      <w:r w:rsidR="00E832BC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Р</w:t>
      </w:r>
      <w:r w:rsidR="00E832BC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9835C0" w:rsidRPr="00B10BDE">
        <w:rPr>
          <w:sz w:val="28"/>
        </w:rPr>
        <w:t>1,8</w:t>
      </w:r>
      <w:r w:rsidRPr="00B10BDE">
        <w:rPr>
          <w:sz w:val="28"/>
          <w:szCs w:val="28"/>
        </w:rPr>
        <w:sym w:font="Symbol" w:char="F0D7"/>
      </w:r>
      <w:r w:rsidR="009835C0" w:rsidRPr="00B10BDE">
        <w:rPr>
          <w:sz w:val="28"/>
        </w:rPr>
        <w:t>(</w:t>
      </w:r>
      <w:r w:rsidR="00E832BC" w:rsidRPr="00B10BDE">
        <w:rPr>
          <w:sz w:val="28"/>
        </w:rPr>
        <w:t xml:space="preserve"> </w:t>
      </w:r>
      <w:r w:rsidR="009835C0" w:rsidRPr="00B10BDE">
        <w:rPr>
          <w:sz w:val="28"/>
        </w:rPr>
        <w:t>96,4</w:t>
      </w:r>
      <w:r w:rsidR="00E832BC" w:rsidRPr="00B10BDE">
        <w:rPr>
          <w:sz w:val="28"/>
        </w:rPr>
        <w:t xml:space="preserve"> </w:t>
      </w:r>
      <w:r w:rsidRPr="00B10BDE">
        <w:rPr>
          <w:sz w:val="28"/>
        </w:rPr>
        <w:t>/ОХ</w:t>
      </w:r>
      <w:r w:rsidR="00E832BC" w:rsidRPr="00B10BDE">
        <w:rPr>
          <w:sz w:val="28"/>
        </w:rPr>
        <w:t xml:space="preserve"> </w:t>
      </w:r>
      <w:r w:rsidRPr="00B10BDE">
        <w:rPr>
          <w:sz w:val="28"/>
        </w:rPr>
        <w:t>)</w:t>
      </w:r>
      <w:r w:rsidRPr="00B10BDE">
        <w:rPr>
          <w:sz w:val="28"/>
          <w:vertAlign w:val="superscript"/>
        </w:rPr>
        <w:t>1</w:t>
      </w:r>
      <w:r w:rsidRPr="00B10BDE">
        <w:rPr>
          <w:sz w:val="28"/>
          <w:szCs w:val="28"/>
          <w:vertAlign w:val="superscript"/>
        </w:rPr>
        <w:sym w:font="Symbol" w:char="F02C"/>
      </w:r>
      <w:r w:rsidR="009835C0" w:rsidRPr="00B10BDE">
        <w:rPr>
          <w:sz w:val="28"/>
          <w:vertAlign w:val="superscript"/>
        </w:rPr>
        <w:t>3576</w:t>
      </w:r>
      <w:r w:rsidRPr="00B10BDE">
        <w:rPr>
          <w:sz w:val="28"/>
          <w:szCs w:val="28"/>
        </w:rPr>
        <w:sym w:font="Symbol" w:char="F02C"/>
      </w:r>
      <w:r w:rsidR="00703480" w:rsidRPr="00B10BDE">
        <w:rPr>
          <w:sz w:val="28"/>
        </w:rPr>
        <w:t xml:space="preserve"> </w:t>
      </w:r>
      <w:r w:rsidRPr="00B10BDE">
        <w:rPr>
          <w:sz w:val="28"/>
        </w:rPr>
        <w:t>мм</w:t>
      </w:r>
      <w:r w:rsidR="00703480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б)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политропа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расширения 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en-US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9" type="#_x0000_t75" style="width:93.75pt;height:20.25pt" fillcolor="window">
            <v:imagedata r:id="rId116" o:title=""/>
          </v:shape>
        </w:pict>
      </w:r>
      <w:r w:rsidR="00B10BDE" w:rsidRPr="00B10BDE">
        <w:rPr>
          <w:sz w:val="28"/>
        </w:rPr>
        <w:t xml:space="preserve"> </w:t>
      </w:r>
      <w:r w:rsidR="00703480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6</w:t>
      </w:r>
      <w:r w:rsidR="00703480" w:rsidRPr="00B10BDE">
        <w:rPr>
          <w:sz w:val="28"/>
          <w:szCs w:val="24"/>
        </w:rPr>
        <w:t>)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Отсюда</w:t>
      </w:r>
      <w:r w:rsidRPr="00B10BDE">
        <w:rPr>
          <w:sz w:val="28"/>
          <w:szCs w:val="28"/>
        </w:rPr>
        <w:sym w:font="Symbol" w:char="F03A"/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 xml:space="preserve">Х </w:t>
      </w:r>
      <w:r w:rsidRPr="00B10BDE">
        <w:rPr>
          <w:sz w:val="28"/>
        </w:rPr>
        <w:t>/</w:t>
      </w:r>
      <w:r w:rsidR="00B57135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Р</w:t>
      </w:r>
      <w:r w:rsidRPr="00B10BDE">
        <w:rPr>
          <w:sz w:val="28"/>
        </w:rPr>
        <w:t xml:space="preserve">= </w:t>
      </w:r>
      <w:r w:rsidR="00B57135" w:rsidRPr="00B10BDE">
        <w:rPr>
          <w:sz w:val="28"/>
        </w:rPr>
        <w:t>(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b</w:t>
      </w:r>
      <w:r w:rsidR="00B5713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М</w:t>
      </w:r>
      <w:r w:rsidRPr="00B10BDE">
        <w:rPr>
          <w:sz w:val="28"/>
          <w:vertAlign w:val="subscript"/>
        </w:rPr>
        <w:t>Р</w:t>
      </w:r>
      <w:r w:rsidR="00B57135" w:rsidRPr="00B10BDE">
        <w:rPr>
          <w:sz w:val="28"/>
        </w:rPr>
        <w:t>)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(ОВ/ОХ)</w:t>
      </w:r>
      <w:r w:rsidR="00AA1099">
        <w:rPr>
          <w:position w:val="-10"/>
          <w:sz w:val="28"/>
          <w:vertAlign w:val="superscript"/>
        </w:rPr>
        <w:pict>
          <v:shape id="_x0000_i1140" type="#_x0000_t75" style="width:14.25pt;height:17.25pt" fillcolor="window">
            <v:imagedata r:id="rId117" o:title=""/>
          </v:shape>
        </w:pict>
      </w:r>
      <w:r w:rsidR="00703480" w:rsidRPr="00B10BDE">
        <w:rPr>
          <w:sz w:val="28"/>
        </w:rPr>
        <w:t xml:space="preserve"> ,</w:t>
      </w:r>
      <w:r w:rsidRPr="00B10BDE">
        <w:rPr>
          <w:sz w:val="28"/>
        </w:rPr>
        <w:t>мм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Х</w:t>
      </w:r>
      <w:r w:rsidR="00B10BDE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</w:t>
      </w:r>
      <w:r w:rsidR="00B57135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Р</w:t>
      </w:r>
      <w:r w:rsidR="00B57135" w:rsidRPr="00B10BDE">
        <w:rPr>
          <w:sz w:val="28"/>
          <w:vertAlign w:val="subscript"/>
        </w:rPr>
        <w:t xml:space="preserve"> </w:t>
      </w:r>
      <w:r w:rsidR="009835C0" w:rsidRPr="00B10BDE">
        <w:rPr>
          <w:sz w:val="28"/>
        </w:rPr>
        <w:t>=</w:t>
      </w:r>
      <w:r w:rsidR="00B57135" w:rsidRPr="00B10BDE">
        <w:rPr>
          <w:sz w:val="28"/>
        </w:rPr>
        <w:t xml:space="preserve"> </w:t>
      </w:r>
      <w:r w:rsidR="009835C0" w:rsidRPr="00B10BDE">
        <w:rPr>
          <w:sz w:val="28"/>
        </w:rPr>
        <w:t>9,4</w:t>
      </w:r>
      <w:r w:rsidRPr="00B10BDE">
        <w:rPr>
          <w:sz w:val="28"/>
          <w:szCs w:val="28"/>
        </w:rPr>
        <w:sym w:font="Symbol" w:char="F0D7"/>
      </w:r>
      <w:r w:rsidR="009835C0" w:rsidRPr="00B10BDE">
        <w:rPr>
          <w:sz w:val="28"/>
        </w:rPr>
        <w:t>(96,4</w:t>
      </w:r>
      <w:r w:rsidR="00B57135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B57135" w:rsidRPr="00B10BDE">
        <w:rPr>
          <w:sz w:val="28"/>
        </w:rPr>
        <w:t xml:space="preserve"> </w:t>
      </w:r>
      <w:r w:rsidRPr="00B10BDE">
        <w:rPr>
          <w:sz w:val="28"/>
        </w:rPr>
        <w:t>ОХ)</w:t>
      </w:r>
      <w:r w:rsidRPr="00B10BDE">
        <w:rPr>
          <w:sz w:val="28"/>
          <w:vertAlign w:val="superscript"/>
        </w:rPr>
        <w:t>1</w:t>
      </w:r>
      <w:r w:rsidRPr="00B10BDE">
        <w:rPr>
          <w:sz w:val="28"/>
          <w:szCs w:val="28"/>
          <w:vertAlign w:val="superscript"/>
        </w:rPr>
        <w:sym w:font="Symbol" w:char="F02C"/>
      </w:r>
      <w:r w:rsidR="009835C0" w:rsidRPr="00B10BDE">
        <w:rPr>
          <w:sz w:val="28"/>
          <w:vertAlign w:val="superscript"/>
        </w:rPr>
        <w:t>25</w:t>
      </w:r>
      <w:r w:rsidRPr="00B10BDE">
        <w:rPr>
          <w:sz w:val="28"/>
          <w:szCs w:val="28"/>
        </w:rPr>
        <w:sym w:font="Symbol" w:char="F02C"/>
      </w:r>
      <w:r w:rsidR="00703480" w:rsidRPr="00B10BDE">
        <w:rPr>
          <w:sz w:val="28"/>
        </w:rPr>
        <w:t xml:space="preserve"> </w:t>
      </w:r>
      <w:r w:rsidRPr="00B10BDE">
        <w:rPr>
          <w:sz w:val="28"/>
        </w:rPr>
        <w:t>мм</w:t>
      </w:r>
      <w:r w:rsidR="00703480" w:rsidRPr="00B10BDE">
        <w:rPr>
          <w:sz w:val="28"/>
        </w:rPr>
        <w:t>.</w:t>
      </w:r>
    </w:p>
    <w:p w:rsidR="00D2711A" w:rsidRPr="00B10BDE" w:rsidRDefault="00952177" w:rsidP="00952177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Результаты расчетов точек политроп сводим табл.</w:t>
      </w:r>
      <w:r w:rsidR="00600313" w:rsidRPr="00B10BDE">
        <w:rPr>
          <w:sz w:val="28"/>
        </w:rPr>
        <w:t>2.</w:t>
      </w:r>
      <w:r w:rsidR="00D2711A" w:rsidRPr="00B10BDE">
        <w:rPr>
          <w:sz w:val="28"/>
        </w:rPr>
        <w:t>1.</w:t>
      </w:r>
    </w:p>
    <w:p w:rsidR="00D24742" w:rsidRPr="00B10BDE" w:rsidRDefault="00D24742" w:rsidP="00B10BDE">
      <w:pPr>
        <w:pStyle w:val="af0"/>
        <w:tabs>
          <w:tab w:val="left" w:pos="284"/>
          <w:tab w:val="left" w:pos="426"/>
        </w:tabs>
        <w:suppressAutoHyphens/>
        <w:spacing w:line="360" w:lineRule="auto"/>
        <w:ind w:firstLine="709"/>
        <w:rPr>
          <w:sz w:val="28"/>
        </w:rPr>
      </w:pPr>
    </w:p>
    <w:p w:rsidR="00BA7D40" w:rsidRPr="00B10BDE" w:rsidRDefault="00BA7D40" w:rsidP="00B10BDE">
      <w:pPr>
        <w:pStyle w:val="af0"/>
        <w:tabs>
          <w:tab w:val="left" w:pos="284"/>
          <w:tab w:val="left" w:pos="426"/>
        </w:tabs>
        <w:suppressAutoHyphens/>
        <w:spacing w:line="360" w:lineRule="auto"/>
        <w:ind w:firstLine="709"/>
        <w:rPr>
          <w:sz w:val="28"/>
        </w:rPr>
      </w:pPr>
      <w:r w:rsidRPr="00B10BDE">
        <w:rPr>
          <w:sz w:val="28"/>
        </w:rPr>
        <w:t xml:space="preserve">Таблица </w:t>
      </w:r>
      <w:r w:rsidR="00600313" w:rsidRPr="00B10BDE">
        <w:rPr>
          <w:sz w:val="28"/>
        </w:rPr>
        <w:t>2.</w:t>
      </w:r>
      <w:r w:rsidRPr="00B10BDE">
        <w:rPr>
          <w:sz w:val="28"/>
        </w:rPr>
        <w:t>1.- Результаты расчетов точек политроп.</w:t>
      </w:r>
    </w:p>
    <w:tbl>
      <w:tblPr>
        <w:tblW w:w="8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07"/>
        <w:gridCol w:w="566"/>
        <w:gridCol w:w="840"/>
        <w:gridCol w:w="983"/>
        <w:gridCol w:w="1253"/>
        <w:gridCol w:w="1054"/>
        <w:gridCol w:w="922"/>
        <w:gridCol w:w="1275"/>
        <w:gridCol w:w="1001"/>
      </w:tblGrid>
      <w:tr w:rsidR="004E3B32" w:rsidRPr="005471C1" w:rsidTr="005471C1">
        <w:trPr>
          <w:jc w:val="center"/>
        </w:trPr>
        <w:tc>
          <w:tcPr>
            <w:tcW w:w="407" w:type="dxa"/>
            <w:vMerge w:val="restart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  <w:lang w:val="en-US"/>
              </w:rPr>
            </w:pPr>
            <w:r w:rsidRPr="005471C1">
              <w:rPr>
                <w:sz w:val="20"/>
                <w:szCs w:val="24"/>
              </w:rPr>
              <w:t>№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ОХ,</w:t>
            </w:r>
          </w:p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мм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ОВ/ОХ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Политропа</w:t>
            </w:r>
            <w:r w:rsidR="00B10BDE" w:rsidRPr="005471C1">
              <w:rPr>
                <w:sz w:val="20"/>
                <w:szCs w:val="24"/>
              </w:rPr>
              <w:t xml:space="preserve"> </w:t>
            </w:r>
            <w:r w:rsidRPr="005471C1">
              <w:rPr>
                <w:sz w:val="20"/>
                <w:szCs w:val="24"/>
              </w:rPr>
              <w:t>сжатия</w:t>
            </w:r>
          </w:p>
        </w:tc>
        <w:tc>
          <w:tcPr>
            <w:tcW w:w="3198" w:type="dxa"/>
            <w:gridSpan w:val="3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Политропа</w:t>
            </w:r>
            <w:r w:rsidR="00B10BDE" w:rsidRPr="005471C1">
              <w:rPr>
                <w:sz w:val="20"/>
                <w:szCs w:val="24"/>
              </w:rPr>
              <w:t xml:space="preserve"> </w:t>
            </w:r>
            <w:r w:rsidRPr="005471C1">
              <w:rPr>
                <w:sz w:val="20"/>
                <w:szCs w:val="24"/>
              </w:rPr>
              <w:t>расширения</w:t>
            </w:r>
          </w:p>
        </w:tc>
      </w:tr>
      <w:tr w:rsidR="004E3B32" w:rsidRPr="005471C1" w:rsidTr="005471C1">
        <w:trPr>
          <w:jc w:val="center"/>
        </w:trPr>
        <w:tc>
          <w:tcPr>
            <w:tcW w:w="407" w:type="dxa"/>
            <w:vMerge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983" w:type="dxa"/>
            <w:shd w:val="clear" w:color="auto" w:fill="auto"/>
          </w:tcPr>
          <w:p w:rsidR="004E3B32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>
              <w:rPr>
                <w:noProof/>
              </w:rPr>
              <w:pict>
                <v:group id="_x0000_s1026" editas="canvas" style="position:absolute;margin-left:0;margin-top:0;width:52.3pt;height:36.8pt;z-index:251658240;mso-position-horizontal-relative:char;mso-position-vertical-relative:line" coordsize="1046,736">
                  <o:lock v:ext="edit" aspectratio="t"/>
                  <v:shape id="_x0000_s1027" type="#_x0000_t75" style="position:absolute;width:1046;height:736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150,399" to="517,400" strokeweight=".5pt"/>
                  <v:rect id="_x0000_s1029" style="position:absolute;left:746;top:30;width:300;height:180;mso-wrap-style:none" filled="f" stroked="f">
                    <v:textbox style="mso-next-textbox:#_x0000_s1029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3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576</w:t>
                          </w:r>
                        </w:p>
                      </w:txbxContent>
                    </v:textbox>
                  </v:rect>
                  <v:rect id="_x0000_s1030" style="position:absolute;left:706;top:30;width:30;height:180;mso-wrap-style:none" filled="f" stroked="f">
                    <v:textbox style="mso-next-textbox:#_x0000_s1030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31" style="position:absolute;left:642;top:30;width:75;height:180;mso-wrap-style:none" filled="f" stroked="f">
                    <v:textbox style="mso-next-textbox:#_x0000_s1031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32" style="position:absolute;left:162;top:442;width:360;height:285;mso-wrap-style:none" filled="f" stroked="f">
                    <v:textbox style="mso-next-textbox:#_x0000_s1032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Cs w:val="24"/>
                              <w:lang w:val="en-US"/>
                            </w:rPr>
                            <w:t>OX</w:t>
                          </w:r>
                        </w:p>
                      </w:txbxContent>
                    </v:textbox>
                  </v:rect>
                  <v:rect id="_x0000_s1033" style="position:absolute;left:173;top:87;width:345;height:285;mso-wrap-style:none" filled="f" stroked="f">
                    <v:textbox style="mso-next-textbox:#_x0000_s1033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Cs w:val="24"/>
                              <w:lang w:val="en-US"/>
                            </w:rPr>
                            <w:t>OB</w:t>
                          </w:r>
                        </w:p>
                      </w:txbxContent>
                    </v:textbox>
                  </v:rect>
                  <v:rect id="_x0000_s1034" style="position:absolute;left:547;top:230;width:93;height:294;mso-wrap-style:none" filled="f" stroked="f">
                    <v:textbox style="mso-next-textbox:#_x0000_s1034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Cs w:val="24"/>
                              <w:lang w:val="en-US"/>
                            </w:rPr>
                            <w:t></w:t>
                          </w:r>
                        </w:p>
                      </w:txbxContent>
                    </v:textbox>
                  </v:rect>
                  <v:rect id="_x0000_s1035" style="position:absolute;left:547;top:442;width:93;height:294;mso-wrap-style:none" filled="f" stroked="f">
                    <v:textbox style="mso-next-textbox:#_x0000_s1035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Cs w:val="24"/>
                              <w:lang w:val="en-US"/>
                            </w:rPr>
                            <w:t></w:t>
                          </w:r>
                        </w:p>
                      </w:txbxContent>
                    </v:textbox>
                  </v:rect>
                  <v:rect id="_x0000_s1036" style="position:absolute;left:547;top:77;width:93;height:294;mso-wrap-style:none" filled="f" stroked="f">
                    <v:textbox style="mso-next-textbox:#_x0000_s1036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Cs w:val="24"/>
                              <w:lang w:val="en-US"/>
                            </w:rPr>
                            <w:t></w:t>
                          </w:r>
                        </w:p>
                      </w:txbxContent>
                    </v:textbox>
                  </v:rect>
                  <v:rect id="_x0000_s1037" style="position:absolute;left:28;top:230;width:93;height:294;mso-wrap-style:none" filled="f" stroked="f">
                    <v:textbox style="mso-next-textbox:#_x0000_s1037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Cs w:val="24"/>
                              <w:lang w:val="en-US"/>
                            </w:rPr>
                            <w:t></w:t>
                          </w:r>
                        </w:p>
                      </w:txbxContent>
                    </v:textbox>
                  </v:rect>
                  <v:rect id="_x0000_s1038" style="position:absolute;left:28;top:442;width:93;height:294;mso-wrap-style:none" filled="f" stroked="f">
                    <v:textbox style="mso-next-textbox:#_x0000_s1038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Cs w:val="24"/>
                              <w:lang w:val="en-US"/>
                            </w:rPr>
                            <w:t></w:t>
                          </w:r>
                        </w:p>
                      </w:txbxContent>
                    </v:textbox>
                  </v:rect>
                  <v:rect id="_x0000_s1039" style="position:absolute;left:28;top:77;width:93;height:294;mso-wrap-style:none" filled="f" stroked="f">
                    <v:textbox style="mso-next-textbox:#_x0000_s1039;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rFonts w:ascii="Symbol" w:hAnsi="Symbol" w:cs="Symbol"/>
                              <w:color w:val="000000"/>
                              <w:szCs w:val="24"/>
                              <w:lang w:val="en-US"/>
                            </w:rPr>
                            <w:t>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sz w:val="20"/>
                <w:szCs w:val="24"/>
              </w:rPr>
              <w:pict>
                <v:shape id="_x0000_i1141" type="#_x0000_t75" style="width:38.25pt;height:32.25pt">
                  <v:imagedata r:id="rId118" o:title="" croptop="-1" cropbottom="1"/>
                </v:shape>
              </w:pict>
            </w:r>
          </w:p>
        </w:tc>
        <w:tc>
          <w:tcPr>
            <w:tcW w:w="1253" w:type="dxa"/>
            <w:shd w:val="clear" w:color="auto" w:fill="auto"/>
          </w:tcPr>
          <w:p w:rsidR="004E3B32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2" type="#_x0000_t75" style="width:51.75pt;height:16.5pt" fillcolor="window">
                  <v:imagedata r:id="rId119" o:title=""/>
                </v:shape>
              </w:pict>
            </w:r>
          </w:p>
        </w:tc>
        <w:tc>
          <w:tcPr>
            <w:tcW w:w="1054" w:type="dxa"/>
            <w:shd w:val="clear" w:color="auto" w:fill="auto"/>
          </w:tcPr>
          <w:p w:rsidR="004E3B32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3" type="#_x0000_t75" style="width:31.5pt;height:11.25pt" fillcolor="window">
                  <v:imagedata r:id="rId120" o:title=""/>
                </v:shape>
              </w:pict>
            </w:r>
          </w:p>
        </w:tc>
        <w:tc>
          <w:tcPr>
            <w:tcW w:w="922" w:type="dxa"/>
            <w:shd w:val="clear" w:color="auto" w:fill="auto"/>
          </w:tcPr>
          <w:p w:rsidR="004E3B32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4" type="#_x0000_t75" style="width:35.25pt;height:27.75pt" fillcolor="window">
                  <v:imagedata r:id="rId121" o:title=""/>
                </v:shape>
              </w:pict>
            </w:r>
          </w:p>
        </w:tc>
        <w:tc>
          <w:tcPr>
            <w:tcW w:w="1275" w:type="dxa"/>
            <w:shd w:val="clear" w:color="auto" w:fill="auto"/>
          </w:tcPr>
          <w:p w:rsidR="004E3B32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5" type="#_x0000_t75" style="width:40.5pt;height:12.75pt" fillcolor="window">
                  <v:imagedata r:id="rId119" o:title=""/>
                </v:shape>
              </w:pict>
            </w:r>
          </w:p>
        </w:tc>
        <w:tc>
          <w:tcPr>
            <w:tcW w:w="1001" w:type="dxa"/>
            <w:shd w:val="clear" w:color="auto" w:fill="auto"/>
          </w:tcPr>
          <w:p w:rsidR="004E3B32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6" type="#_x0000_t75" style="width:33pt;height:12pt" fillcolor="window">
                  <v:imagedata r:id="rId122" o:title=""/>
                </v:shape>
              </w:pict>
            </w:r>
          </w:p>
        </w:tc>
      </w:tr>
      <w:tr w:rsidR="004E3B32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4E3B32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10,4</w:t>
            </w:r>
          </w:p>
        </w:tc>
        <w:tc>
          <w:tcPr>
            <w:tcW w:w="840" w:type="dxa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9,</w:t>
            </w:r>
            <w:r w:rsidR="00BE5649" w:rsidRPr="005471C1">
              <w:rPr>
                <w:sz w:val="20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4E3B32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20,64</w:t>
            </w:r>
          </w:p>
        </w:tc>
        <w:tc>
          <w:tcPr>
            <w:tcW w:w="1253" w:type="dxa"/>
            <w:shd w:val="clear" w:color="auto" w:fill="auto"/>
          </w:tcPr>
          <w:p w:rsidR="004E3B32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36,8</w:t>
            </w:r>
          </w:p>
        </w:tc>
        <w:tc>
          <w:tcPr>
            <w:tcW w:w="1054" w:type="dxa"/>
            <w:shd w:val="clear" w:color="auto" w:fill="auto"/>
          </w:tcPr>
          <w:p w:rsidR="004E3B32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 xml:space="preserve">1,84 (точка </w:t>
            </w:r>
            <w:r w:rsidR="00586B9C" w:rsidRPr="005471C1">
              <w:rPr>
                <w:snapToGrid w:val="0"/>
                <w:sz w:val="20"/>
                <w:szCs w:val="24"/>
              </w:rPr>
              <w:t>с</w:t>
            </w:r>
            <w:r w:rsidRPr="005471C1">
              <w:rPr>
                <w:snapToGrid w:val="0"/>
                <w:sz w:val="20"/>
                <w:szCs w:val="24"/>
              </w:rPr>
              <w:t>)</w:t>
            </w:r>
          </w:p>
        </w:tc>
        <w:tc>
          <w:tcPr>
            <w:tcW w:w="922" w:type="dxa"/>
            <w:shd w:val="clear" w:color="auto" w:fill="auto"/>
          </w:tcPr>
          <w:p w:rsidR="004E3B32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16,24</w:t>
            </w:r>
          </w:p>
        </w:tc>
        <w:tc>
          <w:tcPr>
            <w:tcW w:w="1275" w:type="dxa"/>
            <w:shd w:val="clear" w:color="auto" w:fill="auto"/>
          </w:tcPr>
          <w:p w:rsidR="004E3B32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151,4</w:t>
            </w:r>
          </w:p>
        </w:tc>
        <w:tc>
          <w:tcPr>
            <w:tcW w:w="1001" w:type="dxa"/>
            <w:shd w:val="clear" w:color="auto" w:fill="auto"/>
          </w:tcPr>
          <w:p w:rsidR="004E3B32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7,57 (точка z)</w:t>
            </w:r>
          </w:p>
        </w:tc>
      </w:tr>
      <w:tr w:rsidR="004E3B32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4E3B32" w:rsidRPr="005471C1" w:rsidRDefault="004E3B3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4E3B32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12,1</w:t>
            </w:r>
          </w:p>
        </w:tc>
        <w:tc>
          <w:tcPr>
            <w:tcW w:w="840" w:type="dxa"/>
            <w:shd w:val="clear" w:color="auto" w:fill="auto"/>
          </w:tcPr>
          <w:p w:rsidR="004E3B32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8</w:t>
            </w:r>
          </w:p>
        </w:tc>
        <w:tc>
          <w:tcPr>
            <w:tcW w:w="983" w:type="dxa"/>
            <w:shd w:val="clear" w:color="auto" w:fill="auto"/>
          </w:tcPr>
          <w:p w:rsidR="004E3B32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16,83</w:t>
            </w:r>
          </w:p>
        </w:tc>
        <w:tc>
          <w:tcPr>
            <w:tcW w:w="1253" w:type="dxa"/>
            <w:shd w:val="clear" w:color="auto" w:fill="auto"/>
          </w:tcPr>
          <w:p w:rsidR="004E3B32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30,3</w:t>
            </w:r>
          </w:p>
        </w:tc>
        <w:tc>
          <w:tcPr>
            <w:tcW w:w="1054" w:type="dxa"/>
            <w:shd w:val="clear" w:color="auto" w:fill="auto"/>
          </w:tcPr>
          <w:p w:rsidR="004E3B32" w:rsidRPr="005471C1" w:rsidRDefault="00586B9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1,52</w:t>
            </w:r>
          </w:p>
        </w:tc>
        <w:tc>
          <w:tcPr>
            <w:tcW w:w="922" w:type="dxa"/>
            <w:shd w:val="clear" w:color="auto" w:fill="auto"/>
          </w:tcPr>
          <w:p w:rsidR="004E3B32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13,45</w:t>
            </w:r>
          </w:p>
        </w:tc>
        <w:tc>
          <w:tcPr>
            <w:tcW w:w="1275" w:type="dxa"/>
            <w:shd w:val="clear" w:color="auto" w:fill="auto"/>
          </w:tcPr>
          <w:p w:rsidR="004E3B32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126,4</w:t>
            </w:r>
          </w:p>
        </w:tc>
        <w:tc>
          <w:tcPr>
            <w:tcW w:w="1001" w:type="dxa"/>
            <w:shd w:val="clear" w:color="auto" w:fill="auto"/>
          </w:tcPr>
          <w:p w:rsidR="004E3B32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6,32</w:t>
            </w:r>
          </w:p>
        </w:tc>
      </w:tr>
      <w:tr w:rsidR="00BE5649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BE5649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BE5649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13,8</w:t>
            </w:r>
          </w:p>
        </w:tc>
        <w:tc>
          <w:tcPr>
            <w:tcW w:w="840" w:type="dxa"/>
            <w:shd w:val="clear" w:color="auto" w:fill="auto"/>
          </w:tcPr>
          <w:p w:rsidR="00BE5649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7</w:t>
            </w:r>
          </w:p>
        </w:tc>
        <w:tc>
          <w:tcPr>
            <w:tcW w:w="983" w:type="dxa"/>
            <w:shd w:val="clear" w:color="auto" w:fill="auto"/>
          </w:tcPr>
          <w:p w:rsidR="00BE5649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14,04</w:t>
            </w:r>
          </w:p>
        </w:tc>
        <w:tc>
          <w:tcPr>
            <w:tcW w:w="1253" w:type="dxa"/>
            <w:shd w:val="clear" w:color="auto" w:fill="auto"/>
          </w:tcPr>
          <w:p w:rsidR="00BE5649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25,3</w:t>
            </w:r>
          </w:p>
        </w:tc>
        <w:tc>
          <w:tcPr>
            <w:tcW w:w="1054" w:type="dxa"/>
            <w:shd w:val="clear" w:color="auto" w:fill="auto"/>
          </w:tcPr>
          <w:p w:rsidR="00BE5649" w:rsidRPr="005471C1" w:rsidRDefault="00586B9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1,27</w:t>
            </w:r>
          </w:p>
        </w:tc>
        <w:tc>
          <w:tcPr>
            <w:tcW w:w="922" w:type="dxa"/>
            <w:shd w:val="clear" w:color="auto" w:fill="auto"/>
          </w:tcPr>
          <w:p w:rsidR="00BE5649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11,39</w:t>
            </w:r>
          </w:p>
        </w:tc>
        <w:tc>
          <w:tcPr>
            <w:tcW w:w="1275" w:type="dxa"/>
            <w:shd w:val="clear" w:color="auto" w:fill="auto"/>
          </w:tcPr>
          <w:p w:rsidR="00BE5649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107,1</w:t>
            </w:r>
          </w:p>
        </w:tc>
        <w:tc>
          <w:tcPr>
            <w:tcW w:w="1001" w:type="dxa"/>
            <w:shd w:val="clear" w:color="auto" w:fill="auto"/>
          </w:tcPr>
          <w:p w:rsidR="00BE5649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5,36</w:t>
            </w:r>
          </w:p>
        </w:tc>
      </w:tr>
      <w:tr w:rsidR="00BE5649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BE5649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BE5649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19,3</w:t>
            </w:r>
          </w:p>
        </w:tc>
        <w:tc>
          <w:tcPr>
            <w:tcW w:w="840" w:type="dxa"/>
            <w:shd w:val="clear" w:color="auto" w:fill="auto"/>
          </w:tcPr>
          <w:p w:rsidR="00BE5649" w:rsidRPr="005471C1" w:rsidRDefault="00BE564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BE5649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8,890</w:t>
            </w:r>
          </w:p>
        </w:tc>
        <w:tc>
          <w:tcPr>
            <w:tcW w:w="1253" w:type="dxa"/>
            <w:shd w:val="clear" w:color="auto" w:fill="auto"/>
          </w:tcPr>
          <w:p w:rsidR="00BE5649" w:rsidRPr="005471C1" w:rsidRDefault="00C0063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16,0</w:t>
            </w:r>
          </w:p>
        </w:tc>
        <w:tc>
          <w:tcPr>
            <w:tcW w:w="1054" w:type="dxa"/>
            <w:shd w:val="clear" w:color="auto" w:fill="auto"/>
          </w:tcPr>
          <w:p w:rsidR="00BE5649" w:rsidRPr="005471C1" w:rsidRDefault="00586B9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0,8</w:t>
            </w:r>
          </w:p>
        </w:tc>
        <w:tc>
          <w:tcPr>
            <w:tcW w:w="922" w:type="dxa"/>
            <w:shd w:val="clear" w:color="auto" w:fill="auto"/>
          </w:tcPr>
          <w:p w:rsidR="00BE5649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7,477</w:t>
            </w:r>
          </w:p>
        </w:tc>
        <w:tc>
          <w:tcPr>
            <w:tcW w:w="1275" w:type="dxa"/>
            <w:shd w:val="clear" w:color="auto" w:fill="auto"/>
          </w:tcPr>
          <w:p w:rsidR="00BE5649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70,3</w:t>
            </w:r>
          </w:p>
        </w:tc>
        <w:tc>
          <w:tcPr>
            <w:tcW w:w="1001" w:type="dxa"/>
            <w:shd w:val="clear" w:color="auto" w:fill="auto"/>
          </w:tcPr>
          <w:p w:rsidR="00BE5649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3,52</w:t>
            </w:r>
          </w:p>
        </w:tc>
      </w:tr>
      <w:tr w:rsidR="00504AC7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24,1</w:t>
            </w:r>
          </w:p>
        </w:tc>
        <w:tc>
          <w:tcPr>
            <w:tcW w:w="840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4</w:t>
            </w:r>
          </w:p>
        </w:tc>
        <w:tc>
          <w:tcPr>
            <w:tcW w:w="98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6,567</w:t>
            </w:r>
          </w:p>
        </w:tc>
        <w:tc>
          <w:tcPr>
            <w:tcW w:w="125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11,8</w:t>
            </w:r>
          </w:p>
        </w:tc>
        <w:tc>
          <w:tcPr>
            <w:tcW w:w="1054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0,59</w:t>
            </w:r>
          </w:p>
        </w:tc>
        <w:tc>
          <w:tcPr>
            <w:tcW w:w="922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5,657</w:t>
            </w:r>
          </w:p>
        </w:tc>
        <w:tc>
          <w:tcPr>
            <w:tcW w:w="1275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53,2</w:t>
            </w:r>
          </w:p>
        </w:tc>
        <w:tc>
          <w:tcPr>
            <w:tcW w:w="1001" w:type="dxa"/>
            <w:shd w:val="clear" w:color="auto" w:fill="auto"/>
          </w:tcPr>
          <w:p w:rsidR="00504AC7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2,66</w:t>
            </w:r>
          </w:p>
        </w:tc>
      </w:tr>
      <w:tr w:rsidR="00504AC7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32,1</w:t>
            </w:r>
          </w:p>
        </w:tc>
        <w:tc>
          <w:tcPr>
            <w:tcW w:w="840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</w:t>
            </w:r>
          </w:p>
        </w:tc>
        <w:tc>
          <w:tcPr>
            <w:tcW w:w="98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4,444</w:t>
            </w:r>
          </w:p>
        </w:tc>
        <w:tc>
          <w:tcPr>
            <w:tcW w:w="125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8,0</w:t>
            </w:r>
          </w:p>
        </w:tc>
        <w:tc>
          <w:tcPr>
            <w:tcW w:w="1054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0,4</w:t>
            </w:r>
          </w:p>
        </w:tc>
        <w:tc>
          <w:tcPr>
            <w:tcW w:w="922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3,948</w:t>
            </w:r>
          </w:p>
        </w:tc>
        <w:tc>
          <w:tcPr>
            <w:tcW w:w="1275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37,1</w:t>
            </w:r>
          </w:p>
        </w:tc>
        <w:tc>
          <w:tcPr>
            <w:tcW w:w="1001" w:type="dxa"/>
            <w:shd w:val="clear" w:color="auto" w:fill="auto"/>
          </w:tcPr>
          <w:p w:rsidR="00504AC7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1,86</w:t>
            </w:r>
          </w:p>
        </w:tc>
      </w:tr>
      <w:tr w:rsidR="00504AC7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48,2</w:t>
            </w:r>
          </w:p>
        </w:tc>
        <w:tc>
          <w:tcPr>
            <w:tcW w:w="840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2,562</w:t>
            </w:r>
          </w:p>
        </w:tc>
        <w:tc>
          <w:tcPr>
            <w:tcW w:w="125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4,6</w:t>
            </w:r>
          </w:p>
        </w:tc>
        <w:tc>
          <w:tcPr>
            <w:tcW w:w="1054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0,23</w:t>
            </w:r>
          </w:p>
        </w:tc>
        <w:tc>
          <w:tcPr>
            <w:tcW w:w="922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2,378</w:t>
            </w:r>
          </w:p>
        </w:tc>
        <w:tc>
          <w:tcPr>
            <w:tcW w:w="1275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22,4</w:t>
            </w:r>
          </w:p>
        </w:tc>
        <w:tc>
          <w:tcPr>
            <w:tcW w:w="1001" w:type="dxa"/>
            <w:shd w:val="clear" w:color="auto" w:fill="auto"/>
          </w:tcPr>
          <w:p w:rsidR="00504AC7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1,12</w:t>
            </w:r>
          </w:p>
        </w:tc>
      </w:tr>
      <w:tr w:rsidR="00504AC7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64,3</w:t>
            </w:r>
          </w:p>
        </w:tc>
        <w:tc>
          <w:tcPr>
            <w:tcW w:w="840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1,5</w:t>
            </w:r>
          </w:p>
        </w:tc>
        <w:tc>
          <w:tcPr>
            <w:tcW w:w="98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1,734</w:t>
            </w:r>
          </w:p>
        </w:tc>
        <w:tc>
          <w:tcPr>
            <w:tcW w:w="125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2,5</w:t>
            </w:r>
          </w:p>
        </w:tc>
        <w:tc>
          <w:tcPr>
            <w:tcW w:w="1054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0,125</w:t>
            </w:r>
          </w:p>
        </w:tc>
        <w:tc>
          <w:tcPr>
            <w:tcW w:w="922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1,66</w:t>
            </w:r>
          </w:p>
        </w:tc>
        <w:tc>
          <w:tcPr>
            <w:tcW w:w="1275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15,6</w:t>
            </w:r>
          </w:p>
        </w:tc>
        <w:tc>
          <w:tcPr>
            <w:tcW w:w="1001" w:type="dxa"/>
            <w:shd w:val="clear" w:color="auto" w:fill="auto"/>
          </w:tcPr>
          <w:p w:rsidR="00504AC7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0,78</w:t>
            </w:r>
          </w:p>
        </w:tc>
      </w:tr>
      <w:tr w:rsidR="00504AC7" w:rsidRPr="005471C1" w:rsidTr="005471C1">
        <w:trPr>
          <w:jc w:val="center"/>
        </w:trPr>
        <w:tc>
          <w:tcPr>
            <w:tcW w:w="407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9</w:t>
            </w:r>
          </w:p>
        </w:tc>
        <w:tc>
          <w:tcPr>
            <w:tcW w:w="566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96,4</w:t>
            </w:r>
          </w:p>
        </w:tc>
        <w:tc>
          <w:tcPr>
            <w:tcW w:w="840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</w:t>
            </w:r>
          </w:p>
        </w:tc>
        <w:tc>
          <w:tcPr>
            <w:tcW w:w="98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1,8</w:t>
            </w:r>
          </w:p>
        </w:tc>
        <w:tc>
          <w:tcPr>
            <w:tcW w:w="1054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0,089 (точка а)</w:t>
            </w:r>
          </w:p>
        </w:tc>
        <w:tc>
          <w:tcPr>
            <w:tcW w:w="922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04AC7" w:rsidRPr="005471C1" w:rsidRDefault="00504AC7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9,4</w:t>
            </w:r>
            <w:r w:rsidR="00952177" w:rsidRPr="005471C1">
              <w:rPr>
                <w:snapToGrid w:val="0"/>
                <w:sz w:val="20"/>
                <w:szCs w:val="24"/>
                <w:lang w:val="en-US"/>
              </w:rPr>
              <w:t xml:space="preserve"> </w:t>
            </w:r>
            <w:r w:rsidRPr="005471C1">
              <w:rPr>
                <w:snapToGrid w:val="0"/>
                <w:sz w:val="20"/>
                <w:szCs w:val="24"/>
              </w:rPr>
              <w:t xml:space="preserve">(точка </w:t>
            </w:r>
            <w:r w:rsidR="0074626A" w:rsidRPr="005471C1">
              <w:rPr>
                <w:snapToGrid w:val="0"/>
                <w:sz w:val="20"/>
                <w:szCs w:val="24"/>
              </w:rPr>
              <w:t>b</w:t>
            </w:r>
            <w:r w:rsidRPr="005471C1">
              <w:rPr>
                <w:snapToGrid w:val="0"/>
                <w:sz w:val="20"/>
                <w:szCs w:val="24"/>
              </w:rPr>
              <w:t>)</w:t>
            </w:r>
          </w:p>
        </w:tc>
        <w:tc>
          <w:tcPr>
            <w:tcW w:w="1001" w:type="dxa"/>
            <w:shd w:val="clear" w:color="auto" w:fill="auto"/>
          </w:tcPr>
          <w:p w:rsidR="00504AC7" w:rsidRPr="005471C1" w:rsidRDefault="0074626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0,47</w:t>
            </w:r>
          </w:p>
        </w:tc>
      </w:tr>
    </w:tbl>
    <w:p w:rsidR="00D24742" w:rsidRPr="00B10BDE" w:rsidRDefault="00D24742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23DE6" w:rsidRPr="00B10BDE" w:rsidRDefault="00C23DE6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Теоретическое среднее индикаторное давление: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24"/>
          <w:sz w:val="28"/>
          <w:lang w:val="en-US"/>
        </w:rPr>
      </w:pPr>
    </w:p>
    <w:p w:rsidR="00D24742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47" type="#_x0000_t75" style="width:156.75pt;height:30.75pt">
            <v:imagedata r:id="rId123" o:title=""/>
          </v:shape>
        </w:pict>
      </w:r>
      <w:r w:rsidR="0074626A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D24742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7</w:t>
      </w:r>
      <w:r w:rsidR="00D24742" w:rsidRPr="00B10BDE">
        <w:rPr>
          <w:sz w:val="28"/>
          <w:szCs w:val="24"/>
        </w:rPr>
        <w:t>)</w:t>
      </w:r>
    </w:p>
    <w:p w:rsidR="004750DF" w:rsidRPr="00B10BDE" w:rsidRDefault="004750DF" w:rsidP="00B10BDE">
      <w:pPr>
        <w:pStyle w:val="a3"/>
        <w:tabs>
          <w:tab w:val="left" w:pos="708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D2711A" w:rsidRPr="00B10BDE" w:rsidRDefault="002564A7" w:rsidP="00952177">
      <w:pPr>
        <w:pStyle w:val="a3"/>
        <w:tabs>
          <w:tab w:val="left" w:pos="708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где </w:t>
      </w:r>
      <w:r w:rsidR="00AA1099">
        <w:rPr>
          <w:position w:val="-6"/>
          <w:sz w:val="28"/>
          <w:lang w:val="ru-RU"/>
        </w:rPr>
        <w:pict>
          <v:shape id="_x0000_i1148" type="#_x0000_t75" style="width:75.75pt;height:15.75pt">
            <v:imagedata r:id="rId124" o:title=""/>
          </v:shape>
        </w:pict>
      </w:r>
      <w:r w:rsidRPr="00B10BDE">
        <w:rPr>
          <w:sz w:val="28"/>
          <w:lang w:val="ru-RU"/>
        </w:rPr>
        <w:t>- площадь диаграммы (aczba)</w:t>
      </w:r>
      <w:r w:rsidR="00952177" w:rsidRPr="00952177">
        <w:rPr>
          <w:sz w:val="28"/>
          <w:lang w:val="ru-RU"/>
        </w:rPr>
        <w:t xml:space="preserve">, </w:t>
      </w:r>
      <w:r w:rsidR="00AA1099">
        <w:rPr>
          <w:position w:val="-12"/>
          <w:sz w:val="28"/>
          <w:lang w:val="ru-RU"/>
        </w:rPr>
        <w:pict>
          <v:shape id="_x0000_i1149" type="#_x0000_t75" style="width:54.75pt;height:20.25pt">
            <v:imagedata r:id="rId125" o:title=""/>
          </v:shape>
        </w:pict>
      </w:r>
      <w:r w:rsidRPr="00B10BDE">
        <w:rPr>
          <w:sz w:val="28"/>
          <w:lang w:val="ru-RU"/>
        </w:rPr>
        <w:t xml:space="preserve">,что очень близко к величине </w:t>
      </w:r>
      <w:r w:rsidR="00AA1099">
        <w:rPr>
          <w:position w:val="-14"/>
          <w:sz w:val="28"/>
          <w:lang w:val="ru-RU"/>
        </w:rPr>
        <w:pict>
          <v:shape id="_x0000_i1150" type="#_x0000_t75" style="width:84pt;height:21pt">
            <v:imagedata r:id="rId126" o:title=""/>
          </v:shape>
        </w:pict>
      </w:r>
      <w:r w:rsidR="00F17735" w:rsidRPr="00B10BDE">
        <w:rPr>
          <w:sz w:val="28"/>
          <w:lang w:val="ru-RU"/>
        </w:rPr>
        <w:t>, полученной в тепловом расчете.</w:t>
      </w:r>
    </w:p>
    <w:p w:rsidR="00684B52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Скругление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индикаторной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диаграммы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осуществляется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основании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следующих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соображений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расчетов.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Так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как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рассчитываемый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достаточно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быстроходный</w:t>
      </w:r>
      <w:r w:rsidR="00B10BDE" w:rsidRPr="00B10BDE">
        <w:rPr>
          <w:sz w:val="28"/>
        </w:rPr>
        <w:t xml:space="preserve"> </w:t>
      </w:r>
      <w:r w:rsidR="00AA1099">
        <w:rPr>
          <w:position w:val="-12"/>
          <w:sz w:val="28"/>
        </w:rPr>
        <w:pict>
          <v:shape id="_x0000_i1151" type="#_x0000_t75" style="width:102pt;height:18pt" fillcolor="window">
            <v:imagedata r:id="rId127" o:title=""/>
          </v:shape>
        </w:pict>
      </w:r>
      <w:r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фазы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газораспределения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необходимо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устанавливать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учетом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получения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хорошей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очистки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цилиндра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от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отработавших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газов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обеспечения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дозарядки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пределах,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принятых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расчете.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связи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этим</w:t>
      </w:r>
      <w:r w:rsidR="00684B52" w:rsidRPr="00B10BDE">
        <w:rPr>
          <w:sz w:val="28"/>
        </w:rPr>
        <w:t>:</w:t>
      </w:r>
    </w:p>
    <w:p w:rsidR="004E1BF5" w:rsidRPr="00B10BDE" w:rsidRDefault="00D2711A" w:rsidP="00952177">
      <w:pPr>
        <w:widowControl/>
        <w:numPr>
          <w:ilvl w:val="0"/>
          <w:numId w:val="15"/>
        </w:numPr>
        <w:tabs>
          <w:tab w:val="clear" w:pos="1839"/>
          <w:tab w:val="num" w:pos="1134"/>
        </w:tabs>
        <w:suppressAutoHyphens/>
        <w:snapToGrid/>
        <w:spacing w:before="0" w:line="360" w:lineRule="auto"/>
        <w:ind w:left="0" w:firstLine="709"/>
        <w:jc w:val="both"/>
        <w:rPr>
          <w:sz w:val="28"/>
        </w:rPr>
      </w:pPr>
      <w:r w:rsidRPr="00B10BDE">
        <w:rPr>
          <w:sz w:val="28"/>
        </w:rPr>
        <w:t>начало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открытия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впускного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клапана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(точка </w:t>
      </w:r>
      <w:r w:rsidR="00AA1099">
        <w:rPr>
          <w:position w:val="-4"/>
          <w:sz w:val="28"/>
        </w:rPr>
        <w:pict>
          <v:shape id="_x0000_i1152" type="#_x0000_t75" style="width:11.25pt;height:15pt" fillcolor="window">
            <v:imagedata r:id="rId128" o:title=""/>
          </v:shape>
        </w:pict>
      </w:r>
      <w:r w:rsidRPr="00B10BDE">
        <w:rPr>
          <w:sz w:val="28"/>
        </w:rPr>
        <w:t xml:space="preserve"> 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устанавливается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за</w:t>
      </w:r>
      <w:r w:rsidR="00B10BDE" w:rsidRPr="00B10BDE">
        <w:rPr>
          <w:sz w:val="28"/>
        </w:rPr>
        <w:t xml:space="preserve"> </w:t>
      </w:r>
      <w:r w:rsidR="00AA1099">
        <w:rPr>
          <w:position w:val="-4"/>
          <w:sz w:val="28"/>
        </w:rPr>
        <w:pict>
          <v:shape id="_x0000_i1153" type="#_x0000_t75" style="width:18.75pt;height:15pt" fillcolor="window">
            <v:imagedata r:id="rId129" o:title=""/>
          </v:shape>
        </w:pict>
      </w:r>
      <w:r w:rsidRPr="00B10BDE">
        <w:rPr>
          <w:sz w:val="28"/>
        </w:rPr>
        <w:t xml:space="preserve"> до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прихода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поршня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в. м. т.</w:t>
      </w:r>
      <w:r w:rsidR="00BD50DE" w:rsidRPr="00B10BDE">
        <w:rPr>
          <w:sz w:val="28"/>
        </w:rPr>
        <w:t>;</w:t>
      </w:r>
    </w:p>
    <w:p w:rsidR="004E1BF5" w:rsidRPr="00B10BDE" w:rsidRDefault="00D2711A" w:rsidP="00952177">
      <w:pPr>
        <w:widowControl/>
        <w:numPr>
          <w:ilvl w:val="0"/>
          <w:numId w:val="15"/>
        </w:numPr>
        <w:tabs>
          <w:tab w:val="clear" w:pos="1839"/>
          <w:tab w:val="num" w:pos="1134"/>
        </w:tabs>
        <w:suppressAutoHyphens/>
        <w:snapToGrid/>
        <w:spacing w:before="0" w:line="360" w:lineRule="auto"/>
        <w:ind w:left="0" w:firstLine="709"/>
        <w:jc w:val="both"/>
        <w:rPr>
          <w:sz w:val="28"/>
        </w:rPr>
      </w:pPr>
      <w:r w:rsidRPr="00B10BDE">
        <w:rPr>
          <w:sz w:val="28"/>
        </w:rPr>
        <w:t>закрытие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( точка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54" type="#_x0000_t75" style="width:14.25pt;height:15.75pt" fillcolor="window">
            <v:imagedata r:id="rId130" o:title=""/>
          </v:shape>
        </w:pict>
      </w:r>
      <w:r w:rsidRPr="00B10BDE">
        <w:rPr>
          <w:sz w:val="28"/>
        </w:rPr>
        <w:t>) – через</w:t>
      </w:r>
      <w:r w:rsidR="00B10BDE" w:rsidRPr="00B10BDE">
        <w:rPr>
          <w:sz w:val="28"/>
        </w:rPr>
        <w:t xml:space="preserve"> </w:t>
      </w:r>
      <w:r w:rsidR="00C23DE6" w:rsidRPr="00B10BDE">
        <w:rPr>
          <w:sz w:val="28"/>
        </w:rPr>
        <w:t>46</w:t>
      </w:r>
      <w:r w:rsidRPr="00B10BDE">
        <w:rPr>
          <w:sz w:val="28"/>
        </w:rPr>
        <w:t>º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после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прохода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поршнем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н. м. т.;</w:t>
      </w:r>
    </w:p>
    <w:p w:rsidR="004E1BF5" w:rsidRPr="00B10BDE" w:rsidRDefault="00D2711A" w:rsidP="00952177">
      <w:pPr>
        <w:widowControl/>
        <w:numPr>
          <w:ilvl w:val="0"/>
          <w:numId w:val="15"/>
        </w:numPr>
        <w:tabs>
          <w:tab w:val="clear" w:pos="1839"/>
          <w:tab w:val="num" w:pos="1134"/>
        </w:tabs>
        <w:suppressAutoHyphens/>
        <w:snapToGrid/>
        <w:spacing w:before="0" w:line="360" w:lineRule="auto"/>
        <w:ind w:left="0" w:firstLine="709"/>
        <w:jc w:val="both"/>
        <w:rPr>
          <w:sz w:val="28"/>
        </w:rPr>
      </w:pPr>
      <w:r w:rsidRPr="00B10BDE">
        <w:rPr>
          <w:sz w:val="28"/>
        </w:rPr>
        <w:t>начало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открытия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выпускного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клапана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( точка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55" type="#_x0000_t75" style="width:12.75pt;height:15.75pt" fillcolor="window">
            <v:imagedata r:id="rId131" o:title=""/>
          </v:shape>
        </w:pict>
      </w:r>
      <w:r w:rsidR="00C23DE6" w:rsidRPr="00B10BDE">
        <w:rPr>
          <w:sz w:val="28"/>
        </w:rPr>
        <w:t>)</w:t>
      </w:r>
      <w:r w:rsidR="00B10BDE" w:rsidRPr="00B10BDE">
        <w:rPr>
          <w:sz w:val="28"/>
        </w:rPr>
        <w:t xml:space="preserve"> </w:t>
      </w:r>
      <w:r w:rsidR="00C23DE6" w:rsidRPr="00B10BDE">
        <w:rPr>
          <w:sz w:val="28"/>
        </w:rPr>
        <w:t>принимается</w:t>
      </w:r>
      <w:r w:rsidR="00B10BDE" w:rsidRPr="00B10BDE">
        <w:rPr>
          <w:sz w:val="28"/>
        </w:rPr>
        <w:t xml:space="preserve"> </w:t>
      </w:r>
      <w:r w:rsidR="00C23DE6" w:rsidRPr="00B10BDE">
        <w:rPr>
          <w:sz w:val="28"/>
        </w:rPr>
        <w:t>за</w:t>
      </w:r>
      <w:r w:rsidR="00B10BDE" w:rsidRPr="00B10BDE">
        <w:rPr>
          <w:sz w:val="28"/>
        </w:rPr>
        <w:t xml:space="preserve"> </w:t>
      </w:r>
      <w:r w:rsidR="00C23DE6" w:rsidRPr="00B10BDE">
        <w:rPr>
          <w:sz w:val="28"/>
        </w:rPr>
        <w:t>46</w:t>
      </w:r>
      <w:r w:rsidRPr="00B10BDE">
        <w:rPr>
          <w:sz w:val="28"/>
        </w:rPr>
        <w:t>º до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прихода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поршня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 н. м. т.</w:t>
      </w:r>
      <w:r w:rsidR="00BD50DE" w:rsidRPr="00B10BDE">
        <w:rPr>
          <w:sz w:val="28"/>
        </w:rPr>
        <w:t>;</w:t>
      </w:r>
    </w:p>
    <w:p w:rsidR="004E1BF5" w:rsidRPr="00B10BDE" w:rsidRDefault="00D2711A" w:rsidP="00952177">
      <w:pPr>
        <w:widowControl/>
        <w:numPr>
          <w:ilvl w:val="0"/>
          <w:numId w:val="15"/>
        </w:numPr>
        <w:tabs>
          <w:tab w:val="clear" w:pos="1839"/>
          <w:tab w:val="num" w:pos="1134"/>
        </w:tabs>
        <w:suppressAutoHyphens/>
        <w:snapToGrid/>
        <w:spacing w:before="0" w:line="360" w:lineRule="auto"/>
        <w:ind w:left="0" w:firstLine="709"/>
        <w:jc w:val="both"/>
        <w:rPr>
          <w:sz w:val="28"/>
        </w:rPr>
      </w:pPr>
      <w:r w:rsidRPr="00B10BDE">
        <w:rPr>
          <w:sz w:val="28"/>
        </w:rPr>
        <w:t>закрытие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( точка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56" type="#_x0000_t75" style="width:12.75pt;height:15.75pt" fillcolor="window">
            <v:imagedata r:id="rId132" o:title=""/>
          </v:shape>
        </w:pict>
      </w:r>
      <w:r w:rsidRPr="00B10BDE">
        <w:rPr>
          <w:sz w:val="28"/>
        </w:rPr>
        <w:t>) – через</w:t>
      </w:r>
      <w:r w:rsidR="00B10BDE" w:rsidRPr="00B10BDE">
        <w:rPr>
          <w:sz w:val="28"/>
        </w:rPr>
        <w:t xml:space="preserve"> </w:t>
      </w:r>
      <w:r w:rsidR="00C23DE6" w:rsidRPr="00B10BDE">
        <w:rPr>
          <w:sz w:val="28"/>
        </w:rPr>
        <w:t>14</w:t>
      </w:r>
      <w:r w:rsidRPr="00B10BDE">
        <w:rPr>
          <w:sz w:val="28"/>
        </w:rPr>
        <w:t>º по</w:t>
      </w:r>
      <w:r w:rsidR="00BD50DE" w:rsidRPr="00B10BDE">
        <w:rPr>
          <w:sz w:val="28"/>
        </w:rPr>
        <w:t>сле</w:t>
      </w:r>
      <w:r w:rsidR="00B10BDE" w:rsidRPr="00B10BDE">
        <w:rPr>
          <w:sz w:val="28"/>
        </w:rPr>
        <w:t xml:space="preserve"> </w:t>
      </w:r>
      <w:r w:rsidR="00BD50DE" w:rsidRPr="00B10BDE">
        <w:rPr>
          <w:sz w:val="28"/>
        </w:rPr>
        <w:t>прохода</w:t>
      </w:r>
      <w:r w:rsidR="00B10BDE" w:rsidRPr="00B10BDE">
        <w:rPr>
          <w:sz w:val="28"/>
        </w:rPr>
        <w:t xml:space="preserve"> </w:t>
      </w:r>
      <w:r w:rsidR="00BD50DE" w:rsidRPr="00B10BDE">
        <w:rPr>
          <w:sz w:val="28"/>
        </w:rPr>
        <w:t>поршнем</w:t>
      </w:r>
      <w:r w:rsidR="00B10BDE" w:rsidRPr="00B10BDE">
        <w:rPr>
          <w:sz w:val="28"/>
        </w:rPr>
        <w:t xml:space="preserve"> </w:t>
      </w:r>
      <w:r w:rsidR="00BD50DE" w:rsidRPr="00B10BDE">
        <w:rPr>
          <w:sz w:val="28"/>
        </w:rPr>
        <w:t>в. м. т.;</w:t>
      </w:r>
    </w:p>
    <w:p w:rsidR="004E1BF5" w:rsidRPr="00B10BDE" w:rsidRDefault="004E1BF5" w:rsidP="00952177">
      <w:pPr>
        <w:widowControl/>
        <w:numPr>
          <w:ilvl w:val="0"/>
          <w:numId w:val="15"/>
        </w:numPr>
        <w:tabs>
          <w:tab w:val="clear" w:pos="1839"/>
          <w:tab w:val="num" w:pos="1134"/>
        </w:tabs>
        <w:suppressAutoHyphens/>
        <w:snapToGrid/>
        <w:spacing w:before="0" w:line="360" w:lineRule="auto"/>
        <w:ind w:left="0" w:firstLine="709"/>
        <w:jc w:val="both"/>
        <w:rPr>
          <w:sz w:val="28"/>
        </w:rPr>
      </w:pPr>
      <w:r w:rsidRPr="00B10BDE">
        <w:rPr>
          <w:sz w:val="28"/>
        </w:rPr>
        <w:t>у</w:t>
      </w:r>
      <w:r w:rsidR="00D2711A" w:rsidRPr="00B10BDE">
        <w:rPr>
          <w:sz w:val="28"/>
        </w:rPr>
        <w:t>читывая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быстроходность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двигателя,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угол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опережения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зажигания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71"/>
      </w:r>
      <w:r w:rsidR="00C23DE6" w:rsidRPr="00B10BDE">
        <w:rPr>
          <w:sz w:val="28"/>
        </w:rPr>
        <w:t>=30</w:t>
      </w:r>
      <w:r w:rsidR="00D2711A" w:rsidRPr="00B10BDE">
        <w:rPr>
          <w:sz w:val="28"/>
          <w:szCs w:val="28"/>
        </w:rPr>
        <w:sym w:font="Symbol" w:char="F0B0"/>
      </w:r>
      <w:r w:rsidR="00A26A18" w:rsidRPr="00B10BDE">
        <w:rPr>
          <w:sz w:val="28"/>
        </w:rPr>
        <w:t>;</w:t>
      </w:r>
    </w:p>
    <w:p w:rsidR="00B10BDE" w:rsidRPr="00B10BDE" w:rsidRDefault="00D2711A" w:rsidP="00952177">
      <w:pPr>
        <w:widowControl/>
        <w:numPr>
          <w:ilvl w:val="0"/>
          <w:numId w:val="15"/>
        </w:numPr>
        <w:tabs>
          <w:tab w:val="clear" w:pos="1839"/>
          <w:tab w:val="num" w:pos="1134"/>
        </w:tabs>
        <w:suppressAutoHyphens/>
        <w:snapToGrid/>
        <w:spacing w:before="0" w:line="360" w:lineRule="auto"/>
        <w:ind w:left="0" w:firstLine="709"/>
        <w:jc w:val="both"/>
        <w:rPr>
          <w:sz w:val="28"/>
        </w:rPr>
      </w:pPr>
      <w:r w:rsidRPr="00B10BDE">
        <w:rPr>
          <w:sz w:val="28"/>
        </w:rPr>
        <w:t xml:space="preserve">продолжительность периода задержки воспламенения </w:t>
      </w:r>
      <w:r w:rsidR="00AA1099">
        <w:rPr>
          <w:position w:val="-10"/>
          <w:sz w:val="28"/>
        </w:rPr>
        <w:pict>
          <v:shape id="_x0000_i1157" type="#_x0000_t75" style="width:45pt;height:18pt" fillcolor="window">
            <v:imagedata r:id="rId133" o:title=""/>
          </v:shape>
        </w:pict>
      </w:r>
      <w:r w:rsidRPr="00B10BDE">
        <w:rPr>
          <w:sz w:val="28"/>
        </w:rPr>
        <w:t>.</w:t>
      </w:r>
      <w:r w:rsidR="00AA1099">
        <w:rPr>
          <w:position w:val="-10"/>
          <w:sz w:val="28"/>
        </w:rPr>
        <w:pict>
          <v:shape id="_x0000_i1158" type="#_x0000_t75" style="width:9pt;height:17.25pt" fillcolor="window">
            <v:imagedata r:id="rId134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соответствии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принятыми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фазами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газораспределения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углом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опережения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зажигания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определяем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положение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точек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59" type="#_x0000_t75" style="width:93.75pt;height:18pt" fillcolor="window">
            <v:imagedata r:id="rId135" o:title=""/>
          </v:shape>
        </w:pic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формуле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перемещения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поршня 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60" type="#_x0000_t75" style="width:132pt;height:25.5pt" fillcolor="window">
            <v:imagedata r:id="rId136" o:title=""/>
          </v:shape>
        </w:pict>
      </w:r>
      <w:r w:rsidR="00D2711A" w:rsidRPr="00B10BDE">
        <w:rPr>
          <w:sz w:val="28"/>
        </w:rPr>
        <w:t xml:space="preserve"> мм </w:t>
      </w:r>
      <w:r w:rsidR="00D24742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D24742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8</w:t>
      </w:r>
      <w:r w:rsidR="00D24742" w:rsidRPr="00B10BDE">
        <w:rPr>
          <w:sz w:val="28"/>
          <w:szCs w:val="24"/>
        </w:rPr>
        <w:t>)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61" type="#_x0000_t75" style="width:16.5pt;height:12pt" fillcolor="window">
            <v:imagedata r:id="rId137" o:title=""/>
          </v:shape>
        </w:pict>
      </w:r>
      <w:r w:rsidRPr="00B10BDE">
        <w:rPr>
          <w:sz w:val="28"/>
        </w:rPr>
        <w:t>отношение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радиуса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кривошипа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длине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шатуна.</w:t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0"/>
          <w:sz w:val="28"/>
          <w:lang w:val="en-US"/>
        </w:rPr>
      </w:pPr>
    </w:p>
    <w:p w:rsidR="00D24742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62" type="#_x0000_t75" style="width:76.5pt;height:24pt">
            <v:imagedata r:id="rId138" o:title=""/>
          </v:shape>
        </w:pict>
      </w:r>
      <w:r w:rsidR="00B10BDE" w:rsidRPr="00B10BDE">
        <w:rPr>
          <w:sz w:val="28"/>
        </w:rPr>
        <w:t xml:space="preserve"> </w:t>
      </w:r>
      <w:r w:rsidR="00D24742" w:rsidRPr="00B10BDE">
        <w:rPr>
          <w:sz w:val="28"/>
          <w:szCs w:val="24"/>
        </w:rPr>
        <w:t>(6</w:t>
      </w:r>
      <w:r w:rsidR="00D9001B" w:rsidRPr="00B10BDE">
        <w:rPr>
          <w:sz w:val="28"/>
          <w:szCs w:val="24"/>
        </w:rPr>
        <w:t>9</w:t>
      </w:r>
      <w:r w:rsidR="00D24742" w:rsidRPr="00B10BDE">
        <w:rPr>
          <w:sz w:val="28"/>
          <w:szCs w:val="24"/>
        </w:rPr>
        <w:t>)</w:t>
      </w:r>
    </w:p>
    <w:p w:rsidR="00F17735" w:rsidRPr="00B10BDE" w:rsidRDefault="00F17735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F17735" w:rsidRPr="00B10BDE" w:rsidRDefault="00D24742" w:rsidP="009E275C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где </w:t>
      </w:r>
      <w:r w:rsidR="006D7B1E" w:rsidRPr="00B10BDE">
        <w:rPr>
          <w:sz w:val="28"/>
        </w:rPr>
        <w:t xml:space="preserve">r = 43мм </w:t>
      </w:r>
      <w:r w:rsidR="00F17735" w:rsidRPr="00B10BDE">
        <w:rPr>
          <w:sz w:val="28"/>
        </w:rPr>
        <w:t>- радиус кривошипа</w:t>
      </w:r>
      <w:r w:rsidRPr="00B10BDE">
        <w:rPr>
          <w:sz w:val="28"/>
        </w:rPr>
        <w:t>;</w:t>
      </w:r>
      <w:r w:rsidR="009E275C" w:rsidRPr="009E275C">
        <w:rPr>
          <w:sz w:val="28"/>
        </w:rPr>
        <w:t xml:space="preserve"> </w:t>
      </w:r>
      <w:r w:rsidR="00AA1099">
        <w:rPr>
          <w:position w:val="-12"/>
          <w:sz w:val="28"/>
        </w:rPr>
        <w:pict>
          <v:shape id="_x0000_i1163" type="#_x0000_t75" style="width:15.75pt;height:18pt">
            <v:imagedata r:id="rId139" o:title=""/>
          </v:shape>
        </w:pict>
      </w:r>
      <w:r w:rsidR="006D7B1E" w:rsidRPr="00B10BDE">
        <w:rPr>
          <w:sz w:val="28"/>
        </w:rPr>
        <w:t>=160мм</w:t>
      </w:r>
      <w:r w:rsidR="00FF18EA" w:rsidRPr="00B10BDE">
        <w:rPr>
          <w:sz w:val="28"/>
        </w:rPr>
        <w:t xml:space="preserve"> </w:t>
      </w:r>
      <w:r w:rsidR="006D7B1E" w:rsidRPr="00B10BDE">
        <w:rPr>
          <w:sz w:val="28"/>
        </w:rPr>
        <w:t>–</w:t>
      </w:r>
      <w:r w:rsidRPr="00B10BDE">
        <w:rPr>
          <w:sz w:val="28"/>
        </w:rPr>
        <w:t xml:space="preserve"> длина шатуна</w:t>
      </w:r>
      <w:r w:rsidR="00FF18EA"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Расчеты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ординат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точек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64" type="#_x0000_t75" style="width:93.75pt;height:18pt" fillcolor="window">
            <v:imagedata r:id="rId140" o:title=""/>
          </v:shape>
        </w:pict>
      </w:r>
      <w:r w:rsidRPr="00B10BDE">
        <w:rPr>
          <w:sz w:val="28"/>
        </w:rPr>
        <w:t xml:space="preserve"> сведены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табл. </w:t>
      </w:r>
      <w:r w:rsidR="007757C5" w:rsidRPr="00B10BDE">
        <w:rPr>
          <w:sz w:val="28"/>
        </w:rPr>
        <w:t>2.</w:t>
      </w:r>
      <w:r w:rsidR="00F17735" w:rsidRPr="00B10BDE">
        <w:rPr>
          <w:sz w:val="28"/>
        </w:rPr>
        <w:t>2.</w:t>
      </w:r>
    </w:p>
    <w:p w:rsidR="007757C5" w:rsidRPr="00B10BDE" w:rsidRDefault="007757C5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F17735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Таблица</w:t>
      </w:r>
      <w:r w:rsidR="00F17735" w:rsidRPr="00B10BDE">
        <w:rPr>
          <w:sz w:val="28"/>
        </w:rPr>
        <w:t xml:space="preserve"> </w:t>
      </w:r>
      <w:r w:rsidR="007757C5" w:rsidRPr="00B10BDE">
        <w:rPr>
          <w:sz w:val="28"/>
        </w:rPr>
        <w:t>2.</w:t>
      </w:r>
      <w:r w:rsidR="00F17735" w:rsidRPr="00B10BDE">
        <w:rPr>
          <w:sz w:val="28"/>
        </w:rPr>
        <w:t>2</w:t>
      </w:r>
      <w:r w:rsidRPr="00B10BDE">
        <w:rPr>
          <w:sz w:val="28"/>
        </w:rPr>
        <w:t>.</w:t>
      </w:r>
      <w:r w:rsidR="00F17735" w:rsidRPr="00B10BDE">
        <w:rPr>
          <w:sz w:val="28"/>
        </w:rPr>
        <w:t xml:space="preserve"> - Результаты расчета</w:t>
      </w:r>
      <w:r w:rsidR="00B10BDE" w:rsidRPr="00B10BDE">
        <w:rPr>
          <w:sz w:val="28"/>
        </w:rPr>
        <w:t xml:space="preserve"> </w:t>
      </w:r>
      <w:r w:rsidR="00F17735" w:rsidRPr="00B10BDE">
        <w:rPr>
          <w:sz w:val="28"/>
        </w:rPr>
        <w:t>ординат</w:t>
      </w:r>
      <w:r w:rsidR="00B10BDE" w:rsidRPr="00B10BDE">
        <w:rPr>
          <w:sz w:val="28"/>
        </w:rPr>
        <w:t xml:space="preserve"> </w:t>
      </w:r>
      <w:r w:rsidR="00F17735" w:rsidRPr="00B10BDE">
        <w:rPr>
          <w:sz w:val="28"/>
        </w:rPr>
        <w:t>точек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65" type="#_x0000_t75" style="width:93.75pt;height:18pt" fillcolor="window">
            <v:imagedata r:id="rId140" o:title=""/>
          </v:shape>
        </w:pict>
      </w:r>
      <w:r w:rsidR="00F17735" w:rsidRPr="00B10BDE">
        <w:rPr>
          <w:sz w:val="28"/>
          <w:szCs w:val="28"/>
        </w:rPr>
        <w:sym w:font="Symbol" w:char="F02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1714"/>
        <w:gridCol w:w="516"/>
        <w:gridCol w:w="1754"/>
        <w:gridCol w:w="3530"/>
      </w:tblGrid>
      <w:tr w:rsidR="00B10BDE" w:rsidRPr="005471C1" w:rsidTr="005471C1">
        <w:trPr>
          <w:jc w:val="center"/>
        </w:trPr>
        <w:tc>
          <w:tcPr>
            <w:tcW w:w="1431" w:type="dxa"/>
            <w:shd w:val="clear" w:color="auto" w:fill="auto"/>
          </w:tcPr>
          <w:p w:rsidR="00600313" w:rsidRPr="005471C1" w:rsidRDefault="009E275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lang w:val="uk-UA"/>
              </w:rPr>
            </w:pPr>
            <w:r w:rsidRPr="005471C1">
              <w:rPr>
                <w:sz w:val="20"/>
                <w:lang w:val="uk-UA"/>
              </w:rPr>
              <w:t>Т</w:t>
            </w:r>
            <w:r w:rsidRPr="005471C1">
              <w:rPr>
                <w:sz w:val="20"/>
              </w:rPr>
              <w:t>оч</w:t>
            </w:r>
            <w:r w:rsidR="00600313" w:rsidRPr="005471C1">
              <w:rPr>
                <w:sz w:val="20"/>
              </w:rPr>
              <w:t>к</w:t>
            </w:r>
            <w:r w:rsidRPr="005471C1">
              <w:rPr>
                <w:sz w:val="20"/>
                <w:lang w:val="uk-UA"/>
              </w:rPr>
              <w:t>и</w:t>
            </w:r>
          </w:p>
        </w:tc>
        <w:tc>
          <w:tcPr>
            <w:tcW w:w="1714" w:type="dxa"/>
            <w:shd w:val="clear" w:color="auto" w:fill="auto"/>
          </w:tcPr>
          <w:p w:rsidR="00600313" w:rsidRPr="005471C1" w:rsidRDefault="0060031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Положение</w:t>
            </w:r>
            <w:r w:rsidR="00B10BDE" w:rsidRPr="005471C1">
              <w:rPr>
                <w:sz w:val="20"/>
              </w:rPr>
              <w:t xml:space="preserve"> </w:t>
            </w:r>
            <w:r w:rsidRPr="005471C1">
              <w:rPr>
                <w:sz w:val="20"/>
              </w:rPr>
              <w:t>точек</w:t>
            </w:r>
          </w:p>
        </w:tc>
        <w:tc>
          <w:tcPr>
            <w:tcW w:w="516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66" type="#_x0000_t75" style="width:11.25pt;height:13.5pt" fillcolor="window">
                  <v:imagedata r:id="rId141" o:title=""/>
                </v:shape>
              </w:pict>
            </w:r>
          </w:p>
        </w:tc>
        <w:tc>
          <w:tcPr>
            <w:tcW w:w="1754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67" type="#_x0000_t75" style="width:68.25pt;height:16.5pt" fillcolor="window">
                  <v:imagedata r:id="rId142" o:title=""/>
                </v:shape>
              </w:pict>
            </w:r>
          </w:p>
        </w:tc>
        <w:tc>
          <w:tcPr>
            <w:tcW w:w="3530" w:type="dxa"/>
            <w:shd w:val="clear" w:color="auto" w:fill="auto"/>
          </w:tcPr>
          <w:p w:rsidR="00600313" w:rsidRPr="005471C1" w:rsidRDefault="0060031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Расстояние</w:t>
            </w:r>
            <w:r w:rsidR="00B10BDE" w:rsidRPr="005471C1">
              <w:rPr>
                <w:sz w:val="20"/>
              </w:rPr>
              <w:t xml:space="preserve"> </w:t>
            </w:r>
            <w:r w:rsidRPr="005471C1">
              <w:rPr>
                <w:sz w:val="20"/>
              </w:rPr>
              <w:t>точек</w:t>
            </w:r>
            <w:r w:rsidR="00B10BDE" w:rsidRPr="005471C1">
              <w:rPr>
                <w:sz w:val="20"/>
              </w:rPr>
              <w:t xml:space="preserve"> </w:t>
            </w:r>
            <w:r w:rsidRPr="005471C1">
              <w:rPr>
                <w:sz w:val="20"/>
              </w:rPr>
              <w:t>от</w:t>
            </w:r>
            <w:r w:rsidR="00B10BDE" w:rsidRPr="005471C1">
              <w:rPr>
                <w:sz w:val="20"/>
              </w:rPr>
              <w:t xml:space="preserve"> </w:t>
            </w:r>
            <w:r w:rsidRPr="005471C1">
              <w:rPr>
                <w:sz w:val="20"/>
              </w:rPr>
              <w:t>в. м. т.</w:t>
            </w:r>
            <w:r w:rsidR="00B10BDE" w:rsidRPr="005471C1">
              <w:rPr>
                <w:sz w:val="20"/>
              </w:rPr>
              <w:t xml:space="preserve"> </w:t>
            </w:r>
            <w:r w:rsidR="00AA1099">
              <w:rPr>
                <w:sz w:val="20"/>
              </w:rPr>
              <w:pict>
                <v:shape id="_x0000_i1168" type="#_x0000_t75" style="width:25.5pt;height:12pt" fillcolor="window">
                  <v:imagedata r:id="rId143" o:title=""/>
                </v:shape>
              </w:pict>
            </w:r>
            <w:r w:rsidR="0002497C" w:rsidRPr="005471C1">
              <w:rPr>
                <w:sz w:val="20"/>
              </w:rPr>
              <w:t>, мм</w:t>
            </w:r>
          </w:p>
        </w:tc>
      </w:tr>
      <w:tr w:rsidR="00B10BDE" w:rsidRPr="005471C1" w:rsidTr="005471C1">
        <w:trPr>
          <w:jc w:val="center"/>
        </w:trPr>
        <w:tc>
          <w:tcPr>
            <w:tcW w:w="1431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69" type="#_x0000_t75" style="width:11.25pt;height:15pt" fillcolor="window">
                  <v:imagedata r:id="rId144" o:title=""/>
                </v:shape>
              </w:pict>
            </w:r>
          </w:p>
        </w:tc>
        <w:tc>
          <w:tcPr>
            <w:tcW w:w="1714" w:type="dxa"/>
            <w:shd w:val="clear" w:color="auto" w:fill="auto"/>
          </w:tcPr>
          <w:p w:rsidR="00600313" w:rsidRPr="005471C1" w:rsidRDefault="0060031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</w:t>
            </w:r>
            <w:r w:rsidR="007757C5" w:rsidRPr="005471C1">
              <w:rPr>
                <w:sz w:val="20"/>
              </w:rPr>
              <w:t>4</w:t>
            </w:r>
            <w:r w:rsidRPr="005471C1">
              <w:rPr>
                <w:sz w:val="20"/>
              </w:rPr>
              <w:t>º</w:t>
            </w:r>
            <w:r w:rsidR="00B10BDE" w:rsidRPr="005471C1">
              <w:rPr>
                <w:sz w:val="20"/>
              </w:rPr>
              <w:t xml:space="preserve"> </w:t>
            </w:r>
            <w:r w:rsidRPr="005471C1">
              <w:rPr>
                <w:sz w:val="20"/>
              </w:rPr>
              <w:t>до</w:t>
            </w:r>
            <w:r w:rsidR="00B10BDE" w:rsidRPr="005471C1">
              <w:rPr>
                <w:sz w:val="20"/>
              </w:rPr>
              <w:t xml:space="preserve"> </w:t>
            </w:r>
            <w:r w:rsidRPr="005471C1">
              <w:rPr>
                <w:sz w:val="20"/>
              </w:rPr>
              <w:t>в. м. т.</w:t>
            </w:r>
          </w:p>
        </w:tc>
        <w:tc>
          <w:tcPr>
            <w:tcW w:w="516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14</w:t>
            </w:r>
          </w:p>
        </w:tc>
        <w:tc>
          <w:tcPr>
            <w:tcW w:w="1754" w:type="dxa"/>
            <w:shd w:val="clear" w:color="auto" w:fill="auto"/>
          </w:tcPr>
          <w:p w:rsidR="00600313" w:rsidRPr="005471C1" w:rsidRDefault="0060031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0,0</w:t>
            </w:r>
            <w:r w:rsidR="007757C5" w:rsidRPr="005471C1">
              <w:rPr>
                <w:snapToGrid w:val="0"/>
                <w:sz w:val="20"/>
              </w:rPr>
              <w:t>38</w:t>
            </w:r>
          </w:p>
        </w:tc>
        <w:tc>
          <w:tcPr>
            <w:tcW w:w="3530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1,6</w:t>
            </w:r>
          </w:p>
        </w:tc>
      </w:tr>
      <w:tr w:rsidR="00B10BDE" w:rsidRPr="005471C1" w:rsidTr="005471C1">
        <w:trPr>
          <w:jc w:val="center"/>
        </w:trPr>
        <w:tc>
          <w:tcPr>
            <w:tcW w:w="1431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70" type="#_x0000_t75" style="width:12.75pt;height:15.75pt" fillcolor="window">
                  <v:imagedata r:id="rId145" o:title=""/>
                </v:shape>
              </w:pict>
            </w:r>
          </w:p>
        </w:tc>
        <w:tc>
          <w:tcPr>
            <w:tcW w:w="1714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14</w:t>
            </w:r>
            <w:r w:rsidR="00600313" w:rsidRPr="005471C1">
              <w:rPr>
                <w:sz w:val="20"/>
              </w:rPr>
              <w:t>º после</w:t>
            </w:r>
            <w:r w:rsidR="00B10BDE" w:rsidRPr="005471C1">
              <w:rPr>
                <w:sz w:val="20"/>
              </w:rPr>
              <w:t xml:space="preserve"> </w:t>
            </w:r>
            <w:r w:rsidR="00600313" w:rsidRPr="005471C1">
              <w:rPr>
                <w:sz w:val="20"/>
              </w:rPr>
              <w:t>в. м. т.</w:t>
            </w:r>
          </w:p>
        </w:tc>
        <w:tc>
          <w:tcPr>
            <w:tcW w:w="516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14</w:t>
            </w:r>
          </w:p>
        </w:tc>
        <w:tc>
          <w:tcPr>
            <w:tcW w:w="1754" w:type="dxa"/>
            <w:shd w:val="clear" w:color="auto" w:fill="auto"/>
          </w:tcPr>
          <w:p w:rsidR="00600313" w:rsidRPr="005471C1" w:rsidRDefault="0060031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0,</w:t>
            </w:r>
            <w:r w:rsidR="007757C5" w:rsidRPr="005471C1">
              <w:rPr>
                <w:snapToGrid w:val="0"/>
                <w:sz w:val="20"/>
              </w:rPr>
              <w:t>038</w:t>
            </w:r>
          </w:p>
        </w:tc>
        <w:tc>
          <w:tcPr>
            <w:tcW w:w="3530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1,6</w:t>
            </w:r>
          </w:p>
        </w:tc>
      </w:tr>
      <w:tr w:rsidR="00B10BDE" w:rsidRPr="005471C1" w:rsidTr="005471C1">
        <w:trPr>
          <w:jc w:val="center"/>
        </w:trPr>
        <w:tc>
          <w:tcPr>
            <w:tcW w:w="1431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71" type="#_x0000_t75" style="width:15pt;height:15.75pt" fillcolor="window">
                  <v:imagedata r:id="rId146" o:title=""/>
                </v:shape>
              </w:pict>
            </w:r>
          </w:p>
        </w:tc>
        <w:tc>
          <w:tcPr>
            <w:tcW w:w="1714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46</w:t>
            </w:r>
            <w:r w:rsidR="00600313" w:rsidRPr="005471C1">
              <w:rPr>
                <w:sz w:val="20"/>
              </w:rPr>
              <w:t>º после</w:t>
            </w:r>
            <w:r w:rsidR="00B10BDE" w:rsidRPr="005471C1">
              <w:rPr>
                <w:sz w:val="20"/>
              </w:rPr>
              <w:t xml:space="preserve"> </w:t>
            </w:r>
            <w:r w:rsidR="00600313" w:rsidRPr="005471C1">
              <w:rPr>
                <w:sz w:val="20"/>
              </w:rPr>
              <w:t>н. м. т.</w:t>
            </w:r>
          </w:p>
        </w:tc>
        <w:tc>
          <w:tcPr>
            <w:tcW w:w="516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134</w:t>
            </w:r>
          </w:p>
        </w:tc>
        <w:tc>
          <w:tcPr>
            <w:tcW w:w="1754" w:type="dxa"/>
            <w:shd w:val="clear" w:color="auto" w:fill="auto"/>
          </w:tcPr>
          <w:p w:rsidR="00600313" w:rsidRPr="005471C1" w:rsidRDefault="0060031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1,</w:t>
            </w:r>
            <w:r w:rsidR="007757C5" w:rsidRPr="005471C1">
              <w:rPr>
                <w:snapToGrid w:val="0"/>
                <w:sz w:val="20"/>
              </w:rPr>
              <w:t>764</w:t>
            </w:r>
          </w:p>
        </w:tc>
        <w:tc>
          <w:tcPr>
            <w:tcW w:w="3530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75,8</w:t>
            </w:r>
          </w:p>
        </w:tc>
      </w:tr>
      <w:tr w:rsidR="00B10BDE" w:rsidRPr="005471C1" w:rsidTr="005471C1">
        <w:trPr>
          <w:jc w:val="center"/>
        </w:trPr>
        <w:tc>
          <w:tcPr>
            <w:tcW w:w="1431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72" type="#_x0000_t75" style="width:12pt;height:15.75pt" fillcolor="window">
                  <v:imagedata r:id="rId147" o:title=""/>
                </v:shape>
              </w:pict>
            </w:r>
          </w:p>
        </w:tc>
        <w:tc>
          <w:tcPr>
            <w:tcW w:w="1714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30</w:t>
            </w:r>
            <w:r w:rsidR="00600313" w:rsidRPr="005471C1">
              <w:rPr>
                <w:sz w:val="20"/>
                <w:vertAlign w:val="superscript"/>
              </w:rPr>
              <w:t>o</w:t>
            </w:r>
            <w:r w:rsidR="00B10BDE" w:rsidRPr="005471C1">
              <w:rPr>
                <w:sz w:val="20"/>
                <w:vertAlign w:val="superscript"/>
              </w:rPr>
              <w:t xml:space="preserve"> </w:t>
            </w:r>
            <w:r w:rsidR="00600313" w:rsidRPr="005471C1">
              <w:rPr>
                <w:sz w:val="20"/>
              </w:rPr>
              <w:t>до в.м.т.</w:t>
            </w:r>
          </w:p>
        </w:tc>
        <w:tc>
          <w:tcPr>
            <w:tcW w:w="516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30</w:t>
            </w:r>
          </w:p>
        </w:tc>
        <w:tc>
          <w:tcPr>
            <w:tcW w:w="1754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0,168</w:t>
            </w:r>
          </w:p>
        </w:tc>
        <w:tc>
          <w:tcPr>
            <w:tcW w:w="3530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7,2</w:t>
            </w:r>
          </w:p>
        </w:tc>
      </w:tr>
      <w:tr w:rsidR="00B10BDE" w:rsidRPr="005471C1" w:rsidTr="005471C1">
        <w:trPr>
          <w:jc w:val="center"/>
        </w:trPr>
        <w:tc>
          <w:tcPr>
            <w:tcW w:w="1431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73" type="#_x0000_t75" style="width:9pt;height:12.75pt" fillcolor="window">
                  <v:imagedata r:id="rId148" o:title=""/>
                </v:shape>
              </w:pict>
            </w:r>
          </w:p>
        </w:tc>
        <w:tc>
          <w:tcPr>
            <w:tcW w:w="1714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23</w:t>
            </w:r>
            <w:r w:rsidR="00600313" w:rsidRPr="005471C1">
              <w:rPr>
                <w:sz w:val="20"/>
                <w:vertAlign w:val="superscript"/>
              </w:rPr>
              <w:t>o</w:t>
            </w:r>
            <w:r w:rsidR="00B10BDE" w:rsidRPr="005471C1">
              <w:rPr>
                <w:sz w:val="20"/>
              </w:rPr>
              <w:t xml:space="preserve"> </w:t>
            </w:r>
            <w:r w:rsidR="00600313" w:rsidRPr="005471C1">
              <w:rPr>
                <w:sz w:val="20"/>
              </w:rPr>
              <w:t>до в.м.т.</w:t>
            </w:r>
          </w:p>
        </w:tc>
        <w:tc>
          <w:tcPr>
            <w:tcW w:w="516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23</w:t>
            </w:r>
          </w:p>
        </w:tc>
        <w:tc>
          <w:tcPr>
            <w:tcW w:w="1754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0,1</w:t>
            </w:r>
          </w:p>
        </w:tc>
        <w:tc>
          <w:tcPr>
            <w:tcW w:w="3530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4,3</w:t>
            </w:r>
          </w:p>
        </w:tc>
      </w:tr>
      <w:tr w:rsidR="00B10BDE" w:rsidRPr="005471C1" w:rsidTr="005471C1">
        <w:trPr>
          <w:jc w:val="center"/>
        </w:trPr>
        <w:tc>
          <w:tcPr>
            <w:tcW w:w="1431" w:type="dxa"/>
            <w:shd w:val="clear" w:color="auto" w:fill="auto"/>
          </w:tcPr>
          <w:p w:rsidR="00600313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174" type="#_x0000_t75" style="width:12.75pt;height:15.75pt" fillcolor="window">
                  <v:imagedata r:id="rId149" o:title=""/>
                </v:shape>
              </w:pict>
            </w:r>
          </w:p>
        </w:tc>
        <w:tc>
          <w:tcPr>
            <w:tcW w:w="1714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46</w:t>
            </w:r>
            <w:r w:rsidR="00600313" w:rsidRPr="005471C1">
              <w:rPr>
                <w:sz w:val="20"/>
              </w:rPr>
              <w:t>º до</w:t>
            </w:r>
            <w:r w:rsidR="00B10BDE" w:rsidRPr="005471C1">
              <w:rPr>
                <w:sz w:val="20"/>
              </w:rPr>
              <w:t xml:space="preserve"> </w:t>
            </w:r>
            <w:r w:rsidR="00600313" w:rsidRPr="005471C1">
              <w:rPr>
                <w:sz w:val="20"/>
              </w:rPr>
              <w:t>н. м. т.</w:t>
            </w:r>
          </w:p>
        </w:tc>
        <w:tc>
          <w:tcPr>
            <w:tcW w:w="516" w:type="dxa"/>
            <w:shd w:val="clear" w:color="auto" w:fill="auto"/>
          </w:tcPr>
          <w:p w:rsidR="00600313" w:rsidRPr="005471C1" w:rsidRDefault="007757C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134</w:t>
            </w:r>
          </w:p>
        </w:tc>
        <w:tc>
          <w:tcPr>
            <w:tcW w:w="1754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1,764</w:t>
            </w:r>
          </w:p>
        </w:tc>
        <w:tc>
          <w:tcPr>
            <w:tcW w:w="3530" w:type="dxa"/>
            <w:shd w:val="clear" w:color="auto" w:fill="auto"/>
          </w:tcPr>
          <w:p w:rsidR="00600313" w:rsidRPr="005471C1" w:rsidRDefault="0002497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</w:rPr>
            </w:pPr>
            <w:r w:rsidRPr="005471C1">
              <w:rPr>
                <w:snapToGrid w:val="0"/>
                <w:sz w:val="20"/>
              </w:rPr>
              <w:t>75,8</w:t>
            </w:r>
          </w:p>
        </w:tc>
      </w:tr>
    </w:tbl>
    <w:p w:rsidR="00D2711A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Положение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точки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75" type="#_x0000_t75" style="width:14.25pt;height:15.75pt" fillcolor="window">
            <v:imagedata r:id="rId150" o:title=""/>
          </v:shape>
        </w:pict>
      </w:r>
      <w:r w:rsidR="00D2711A" w:rsidRPr="00B10BDE">
        <w:rPr>
          <w:sz w:val="28"/>
        </w:rPr>
        <w:t xml:space="preserve"> определяется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из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выражения</w:t>
      </w:r>
      <w:r w:rsidR="00D2711A" w:rsidRPr="00B10BDE">
        <w:rPr>
          <w:sz w:val="28"/>
          <w:szCs w:val="28"/>
        </w:rPr>
        <w:sym w:font="Symbol" w:char="F03A"/>
      </w:r>
    </w:p>
    <w:p w:rsidR="00952177" w:rsidRPr="009E275C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4"/>
          <w:sz w:val="28"/>
        </w:rPr>
      </w:pPr>
    </w:p>
    <w:p w:rsidR="00D24742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76" type="#_x0000_t75" style="width:102pt;height:18.75pt" fillcolor="window">
            <v:imagedata r:id="rId151" o:title=""/>
          </v:shape>
        </w:pict>
      </w:r>
      <w:r w:rsidR="00D2711A" w:rsidRPr="00B10BDE">
        <w:rPr>
          <w:sz w:val="28"/>
        </w:rPr>
        <w:t>, М</w:t>
      </w:r>
      <w:r w:rsidR="00303530" w:rsidRPr="00B10BDE">
        <w:rPr>
          <w:sz w:val="28"/>
        </w:rPr>
        <w:t>П</w:t>
      </w:r>
      <w:r w:rsidR="00D2711A" w:rsidRPr="00B10BDE">
        <w:rPr>
          <w:sz w:val="28"/>
        </w:rPr>
        <w:t>а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D24742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70</w:t>
      </w:r>
      <w:r w:rsidR="00D24742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с</w:t>
      </w:r>
      <w:r w:rsidRPr="00B10BDE">
        <w:rPr>
          <w:sz w:val="28"/>
          <w:szCs w:val="28"/>
          <w:vertAlign w:val="subscript"/>
        </w:rPr>
        <w:sym w:font="Symbol" w:char="F0A2"/>
      </w:r>
      <w:r w:rsidRPr="00B10BDE">
        <w:rPr>
          <w:sz w:val="28"/>
          <w:szCs w:val="28"/>
          <w:vertAlign w:val="subscript"/>
        </w:rPr>
        <w:sym w:font="Symbol" w:char="F0A2"/>
      </w:r>
      <w:r w:rsidR="0022169C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303530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2</w:t>
      </w:r>
      <w:r w:rsidR="00FF18EA" w:rsidRPr="00B10BDE">
        <w:rPr>
          <w:sz w:val="28"/>
        </w:rPr>
        <w:t>5</w:t>
      </w:r>
      <w:r w:rsidR="00303530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303530" w:rsidRPr="00B10BDE">
        <w:rPr>
          <w:sz w:val="28"/>
        </w:rPr>
        <w:t xml:space="preserve"> </w:t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2C"/>
      </w:r>
      <w:r w:rsidR="00FF18EA" w:rsidRPr="00B10BDE">
        <w:rPr>
          <w:sz w:val="28"/>
        </w:rPr>
        <w:t>84</w:t>
      </w:r>
      <w:r w:rsidR="00303530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303530" w:rsidRPr="00B10BDE">
        <w:rPr>
          <w:sz w:val="28"/>
        </w:rPr>
        <w:t xml:space="preserve"> </w:t>
      </w:r>
      <w:r w:rsidR="00FF18EA" w:rsidRPr="00B10BDE">
        <w:rPr>
          <w:sz w:val="28"/>
        </w:rPr>
        <w:t>2,3</w:t>
      </w:r>
      <w:r w:rsidR="00303530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="00303530" w:rsidRPr="00B10BDE">
        <w:rPr>
          <w:sz w:val="28"/>
        </w:rPr>
        <w:t>П</w:t>
      </w:r>
      <w:r w:rsidR="0022169C" w:rsidRPr="00B10BDE">
        <w:rPr>
          <w:sz w:val="28"/>
        </w:rPr>
        <w:t>а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с</w:t>
      </w:r>
      <w:r w:rsidRPr="00B10BDE">
        <w:rPr>
          <w:sz w:val="28"/>
          <w:szCs w:val="28"/>
          <w:vertAlign w:val="subscript"/>
        </w:rPr>
        <w:sym w:font="Symbol" w:char="F0A2"/>
      </w:r>
      <w:r w:rsidRPr="00B10BDE">
        <w:rPr>
          <w:sz w:val="28"/>
          <w:szCs w:val="28"/>
          <w:vertAlign w:val="subscript"/>
        </w:rPr>
        <w:sym w:font="Symbol" w:char="F0A2"/>
      </w:r>
      <w:r w:rsidR="0022169C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 М</w:t>
      </w:r>
      <w:r w:rsidRPr="00B10BDE">
        <w:rPr>
          <w:sz w:val="28"/>
          <w:vertAlign w:val="subscript"/>
        </w:rPr>
        <w:t>р</w:t>
      </w:r>
      <w:r w:rsidRPr="00B10BDE">
        <w:rPr>
          <w:sz w:val="28"/>
        </w:rPr>
        <w:t>=</w:t>
      </w:r>
      <w:r w:rsidR="00FF18EA" w:rsidRPr="00B10BDE">
        <w:rPr>
          <w:sz w:val="28"/>
        </w:rPr>
        <w:t>2,3</w:t>
      </w:r>
      <w:r w:rsidR="0022169C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22169C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="00FF18EA" w:rsidRPr="00B10BDE">
        <w:rPr>
          <w:sz w:val="28"/>
        </w:rPr>
        <w:t>05</w:t>
      </w:r>
      <w:r w:rsidR="0022169C" w:rsidRPr="00B10BDE">
        <w:rPr>
          <w:sz w:val="28"/>
        </w:rPr>
        <w:t xml:space="preserve"> </w:t>
      </w:r>
      <w:r w:rsidR="00FF18EA" w:rsidRPr="00B10BDE">
        <w:rPr>
          <w:sz w:val="28"/>
        </w:rPr>
        <w:t>=</w:t>
      </w:r>
      <w:r w:rsidR="0022169C" w:rsidRPr="00B10BDE">
        <w:rPr>
          <w:sz w:val="28"/>
        </w:rPr>
        <w:t xml:space="preserve"> </w:t>
      </w:r>
      <w:r w:rsidR="00FF18EA" w:rsidRPr="00B10BDE">
        <w:rPr>
          <w:sz w:val="28"/>
        </w:rPr>
        <w:t>46</w:t>
      </w:r>
      <w:r w:rsidRPr="00B10BDE">
        <w:rPr>
          <w:sz w:val="28"/>
        </w:rPr>
        <w:t xml:space="preserve"> мм</w:t>
      </w:r>
      <w:r w:rsidR="00091AD4" w:rsidRPr="00B10BDE">
        <w:rPr>
          <w:sz w:val="28"/>
        </w:rPr>
        <w:t>.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действительное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давление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сгорания</w:t>
      </w:r>
      <w:r w:rsidRPr="00B10BDE">
        <w:rPr>
          <w:sz w:val="28"/>
          <w:szCs w:val="28"/>
        </w:rPr>
        <w:sym w:font="Symbol" w:char="F03A"/>
      </w:r>
    </w:p>
    <w:p w:rsidR="00952177" w:rsidRDefault="00952177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6"/>
          <w:sz w:val="28"/>
          <w:lang w:val="en-US"/>
        </w:rPr>
      </w:pPr>
    </w:p>
    <w:p w:rsidR="00D41E8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77" type="#_x0000_t75" style="width:71.25pt;height:20.25pt" fillcolor="window">
            <v:imagedata r:id="rId152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</w:t>
      </w:r>
      <w:r w:rsidR="0022169C" w:rsidRPr="00B10BDE">
        <w:rPr>
          <w:sz w:val="28"/>
        </w:rPr>
        <w:t>П</w:t>
      </w:r>
      <w:r w:rsidR="00D2711A" w:rsidRPr="00B10BDE">
        <w:rPr>
          <w:sz w:val="28"/>
        </w:rPr>
        <w:t>а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D41E8A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71</w:t>
      </w:r>
      <w:r w:rsidR="00D41E8A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78" type="#_x0000_t75" style="width:111.75pt;height:20.25pt" fillcolor="window">
            <v:imagedata r:id="rId153" o:title=""/>
          </v:shape>
        </w:pict>
      </w:r>
      <w:r w:rsidR="00D2711A" w:rsidRPr="00B10BDE">
        <w:rPr>
          <w:sz w:val="28"/>
        </w:rPr>
        <w:t>М</w:t>
      </w:r>
      <w:r w:rsidR="0022169C" w:rsidRPr="00B10BDE">
        <w:rPr>
          <w:sz w:val="28"/>
        </w:rPr>
        <w:t>П</w:t>
      </w:r>
      <w:r w:rsidR="00D2711A" w:rsidRPr="00B10BDE">
        <w:rPr>
          <w:sz w:val="28"/>
        </w:rPr>
        <w:t>а</w:t>
      </w:r>
      <w:r w:rsidR="00D2711A" w:rsidRPr="00B10BDE">
        <w:rPr>
          <w:sz w:val="28"/>
          <w:szCs w:val="28"/>
        </w:rPr>
        <w:sym w:font="Symbol" w:char="F03B"/>
      </w:r>
    </w:p>
    <w:p w:rsidR="00D271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79" type="#_x0000_t75" style="width:42pt;height:20.25pt" fillcolor="window">
            <v:imagedata r:id="rId154" o:title=""/>
          </v:shape>
        </w:pict>
      </w:r>
      <w:r w:rsidR="00FF18EA" w:rsidRPr="00B10BDE">
        <w:rPr>
          <w:sz w:val="28"/>
        </w:rPr>
        <w:t>=</w:t>
      </w:r>
      <w:r w:rsidR="0022169C" w:rsidRPr="00B10BDE">
        <w:rPr>
          <w:sz w:val="28"/>
        </w:rPr>
        <w:t xml:space="preserve"> </w:t>
      </w:r>
      <w:r w:rsidR="00FF18EA" w:rsidRPr="00B10BDE">
        <w:rPr>
          <w:sz w:val="28"/>
        </w:rPr>
        <w:t>6,43</w:t>
      </w:r>
      <w:r w:rsidR="0022169C" w:rsidRPr="00B10BDE">
        <w:rPr>
          <w:sz w:val="28"/>
        </w:rPr>
        <w:t xml:space="preserve"> </w:t>
      </w:r>
      <w:r w:rsidR="00D2711A" w:rsidRPr="00B10BDE">
        <w:rPr>
          <w:sz w:val="28"/>
        </w:rPr>
        <w:t>/</w:t>
      </w:r>
      <w:r w:rsidR="0022169C" w:rsidRPr="00B10BDE">
        <w:rPr>
          <w:sz w:val="28"/>
        </w:rPr>
        <w:t xml:space="preserve"> </w:t>
      </w:r>
      <w:r w:rsidR="00D2711A" w:rsidRPr="00B10BDE">
        <w:rPr>
          <w:sz w:val="28"/>
        </w:rPr>
        <w:t>0</w:t>
      </w:r>
      <w:r w:rsidR="00D2711A" w:rsidRPr="00B10BDE">
        <w:rPr>
          <w:sz w:val="28"/>
          <w:szCs w:val="28"/>
        </w:rPr>
        <w:sym w:font="Symbol" w:char="F02C"/>
      </w:r>
      <w:r w:rsidR="00FF18EA" w:rsidRPr="00B10BDE">
        <w:rPr>
          <w:sz w:val="28"/>
        </w:rPr>
        <w:t>05 =</w:t>
      </w:r>
      <w:r w:rsidR="0022169C" w:rsidRPr="00B10BDE">
        <w:rPr>
          <w:sz w:val="28"/>
        </w:rPr>
        <w:t xml:space="preserve"> </w:t>
      </w:r>
      <w:r w:rsidR="00FF18EA" w:rsidRPr="00B10BDE">
        <w:rPr>
          <w:sz w:val="28"/>
        </w:rPr>
        <w:t>128,6</w:t>
      </w:r>
      <w:r w:rsidR="0022169C" w:rsidRPr="00B10BDE">
        <w:rPr>
          <w:sz w:val="28"/>
        </w:rPr>
        <w:t xml:space="preserve"> мм.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441699" w:rsidRPr="00B10BDE" w:rsidRDefault="00D2711A" w:rsidP="00952177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Нарастание</w:t>
      </w:r>
      <w:r w:rsidR="00FF18EA" w:rsidRPr="00B10BDE">
        <w:rPr>
          <w:sz w:val="28"/>
        </w:rPr>
        <w:t xml:space="preserve"> </w:t>
      </w:r>
      <w:r w:rsidRPr="00B10BDE">
        <w:rPr>
          <w:sz w:val="28"/>
        </w:rPr>
        <w:t>давления</w:t>
      </w:r>
      <w:r w:rsidR="00FF18EA" w:rsidRPr="00B10BDE">
        <w:rPr>
          <w:sz w:val="28"/>
        </w:rPr>
        <w:t xml:space="preserve"> </w:t>
      </w:r>
      <w:r w:rsidRPr="00B10BDE">
        <w:rPr>
          <w:sz w:val="28"/>
        </w:rPr>
        <w:t>от</w:t>
      </w:r>
      <w:r w:rsidR="00FF18EA" w:rsidRPr="00B10BDE">
        <w:rPr>
          <w:sz w:val="28"/>
        </w:rPr>
        <w:t xml:space="preserve"> </w:t>
      </w:r>
      <w:r w:rsidRPr="00B10BDE">
        <w:rPr>
          <w:sz w:val="28"/>
        </w:rPr>
        <w:t>точки</w:t>
      </w:r>
      <w:r w:rsidR="00FF18EA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80" type="#_x0000_t75" style="width:14.25pt;height:15.75pt" fillcolor="window">
            <v:imagedata r:id="rId150" o:title=""/>
          </v:shape>
        </w:pict>
      </w:r>
      <w:r w:rsidR="00FF18EA" w:rsidRPr="00B10BDE">
        <w:rPr>
          <w:sz w:val="28"/>
        </w:rPr>
        <w:t xml:space="preserve"> </w:t>
      </w:r>
      <w:r w:rsidRPr="00B10BDE">
        <w:rPr>
          <w:sz w:val="28"/>
        </w:rPr>
        <w:t>до</w:t>
      </w:r>
      <w:r w:rsidR="00FF18EA" w:rsidRPr="00B10BDE">
        <w:rPr>
          <w:sz w:val="28"/>
        </w:rPr>
        <w:t xml:space="preserve"> </w:t>
      </w:r>
      <w:r w:rsidR="00AA1099">
        <w:rPr>
          <w:position w:val="-14"/>
          <w:sz w:val="28"/>
        </w:rPr>
        <w:pict>
          <v:shape id="_x0000_i1181" type="#_x0000_t75" style="width:15pt;height:18.75pt" fillcolor="window">
            <v:imagedata r:id="rId155" o:title=""/>
          </v:shape>
        </w:pict>
      </w:r>
      <w:r w:rsidR="00FF18EA" w:rsidRPr="00B10BDE">
        <w:rPr>
          <w:sz w:val="28"/>
        </w:rPr>
        <w:t xml:space="preserve"> </w:t>
      </w:r>
      <w:r w:rsidRPr="00B10BDE">
        <w:rPr>
          <w:sz w:val="28"/>
        </w:rPr>
        <w:t>составляет</w:t>
      </w:r>
      <w:r w:rsidR="00D41E8A" w:rsidRPr="00B10BDE">
        <w:rPr>
          <w:sz w:val="28"/>
        </w:rPr>
        <w:t>:</w:t>
      </w:r>
      <w:r w:rsidR="00952177" w:rsidRPr="00952177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182" type="#_x0000_t75" style="width:314.25pt;height:15.75pt" fillcolor="window">
            <v:imagedata r:id="rId156" o:title=""/>
          </v:shape>
        </w:pict>
      </w:r>
      <w:r w:rsidR="00952177" w:rsidRPr="00952177">
        <w:rPr>
          <w:sz w:val="28"/>
        </w:rPr>
        <w:t xml:space="preserve"> </w:t>
      </w:r>
      <w:r w:rsidRPr="00B10BDE">
        <w:rPr>
          <w:sz w:val="28"/>
        </w:rPr>
        <w:t>где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183" type="#_x0000_t75" style="width:29.25pt;height:15.75pt" fillcolor="window">
            <v:imagedata r:id="rId157" o:title=""/>
          </v:shape>
        </w:pict>
      </w:r>
      <w:r w:rsidRPr="00B10BDE">
        <w:rPr>
          <w:sz w:val="28"/>
        </w:rPr>
        <w:t xml:space="preserve"> положение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точки</w:t>
      </w:r>
      <w:r w:rsidR="00B10BDE" w:rsidRPr="00B10BDE">
        <w:rPr>
          <w:sz w:val="28"/>
        </w:rPr>
        <w:t xml:space="preserve"> </w:t>
      </w:r>
      <w:r w:rsidR="00AA1099">
        <w:rPr>
          <w:position w:val="-14"/>
          <w:sz w:val="28"/>
        </w:rPr>
        <w:pict>
          <v:shape id="_x0000_i1184" type="#_x0000_t75" style="width:15pt;height:18.75pt" fillcolor="window">
            <v:imagedata r:id="rId158" o:title=""/>
          </v:shape>
        </w:pic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горизонтали</w:t>
      </w:r>
      <w:r w:rsidR="00141F1D" w:rsidRPr="00B10BDE">
        <w:rPr>
          <w:sz w:val="28"/>
        </w:rPr>
        <w:t>.</w:t>
      </w:r>
      <w:r w:rsidR="00952177" w:rsidRPr="00952177">
        <w:rPr>
          <w:sz w:val="28"/>
        </w:rPr>
        <w:t xml:space="preserve"> </w:t>
      </w:r>
      <w:r w:rsidR="00220B0C" w:rsidRPr="00B10BDE">
        <w:rPr>
          <w:sz w:val="28"/>
        </w:rPr>
        <w:t xml:space="preserve">Соединяя плавными кривыми точки </w:t>
      </w:r>
      <w:r w:rsidR="00AA1099">
        <w:rPr>
          <w:position w:val="-4"/>
          <w:sz w:val="28"/>
        </w:rPr>
        <w:pict>
          <v:shape id="_x0000_i1185" type="#_x0000_t75" style="width:9pt;height:9.75pt">
            <v:imagedata r:id="rId159" o:title=""/>
          </v:shape>
        </w:pict>
      </w:r>
      <w:r w:rsidR="00C86530" w:rsidRPr="00B10BDE">
        <w:rPr>
          <w:sz w:val="28"/>
        </w:rPr>
        <w:t xml:space="preserve"> </w:t>
      </w:r>
      <w:r w:rsidR="00220B0C" w:rsidRPr="00B10BDE">
        <w:rPr>
          <w:sz w:val="28"/>
        </w:rPr>
        <w:t xml:space="preserve">с </w:t>
      </w:r>
      <w:r w:rsidR="00AA1099">
        <w:rPr>
          <w:position w:val="-6"/>
          <w:sz w:val="28"/>
        </w:rPr>
        <w:pict>
          <v:shape id="_x0000_i1186" type="#_x0000_t75" style="width:14.25pt;height:15.75pt">
            <v:imagedata r:id="rId160" o:title=""/>
          </v:shape>
        </w:pict>
      </w:r>
      <w:r w:rsidR="00220B0C" w:rsidRPr="00B10BDE">
        <w:rPr>
          <w:sz w:val="28"/>
        </w:rPr>
        <w:t xml:space="preserve">, </w:t>
      </w:r>
      <w:r w:rsidR="00AA1099">
        <w:rPr>
          <w:position w:val="-6"/>
          <w:sz w:val="28"/>
        </w:rPr>
        <w:pict>
          <v:shape id="_x0000_i1187" type="#_x0000_t75" style="width:12.75pt;height:15.75pt">
            <v:imagedata r:id="rId161" o:title=""/>
          </v:shape>
        </w:pict>
      </w:r>
      <w:r w:rsidR="00220B0C" w:rsidRPr="00B10BDE">
        <w:rPr>
          <w:sz w:val="28"/>
        </w:rPr>
        <w:t xml:space="preserve">с </w:t>
      </w:r>
      <w:r w:rsidR="00AA1099">
        <w:rPr>
          <w:position w:val="-6"/>
          <w:sz w:val="28"/>
        </w:rPr>
        <w:pict>
          <v:shape id="_x0000_i1188" type="#_x0000_t75" style="width:15pt;height:15.75pt">
            <v:imagedata r:id="rId162" o:title=""/>
          </v:shape>
        </w:pict>
      </w:r>
      <w:r w:rsidR="00925D4F" w:rsidRPr="00B10BDE">
        <w:rPr>
          <w:sz w:val="28"/>
        </w:rPr>
        <w:t>и далее с</w:t>
      </w:r>
      <w:r w:rsidR="00AA1099">
        <w:rPr>
          <w:position w:val="-12"/>
          <w:sz w:val="28"/>
        </w:rPr>
        <w:pict>
          <v:shape id="_x0000_i1189" type="#_x0000_t75" style="width:14.25pt;height:18pt">
            <v:imagedata r:id="rId163" o:title=""/>
          </v:shape>
        </w:pict>
      </w:r>
      <w:r w:rsidR="00925D4F" w:rsidRPr="00B10BDE">
        <w:rPr>
          <w:sz w:val="28"/>
        </w:rPr>
        <w:t xml:space="preserve"> и кривой</w:t>
      </w:r>
      <w:r w:rsidR="00B6369F" w:rsidRPr="00B10BDE">
        <w:rPr>
          <w:sz w:val="28"/>
        </w:rPr>
        <w:t xml:space="preserve"> </w:t>
      </w:r>
      <w:r w:rsidR="00925D4F" w:rsidRPr="00B10BDE">
        <w:rPr>
          <w:sz w:val="28"/>
        </w:rPr>
        <w:t xml:space="preserve">расширения, </w:t>
      </w:r>
      <w:r w:rsidR="00AA1099">
        <w:rPr>
          <w:position w:val="-6"/>
          <w:sz w:val="28"/>
        </w:rPr>
        <w:pict>
          <v:shape id="_x0000_i1190" type="#_x0000_t75" style="width:12.75pt;height:15.75pt">
            <v:imagedata r:id="rId164" o:title=""/>
          </v:shape>
        </w:pict>
      </w:r>
      <w:r w:rsidR="00925D4F" w:rsidRPr="00B10BDE">
        <w:rPr>
          <w:sz w:val="28"/>
        </w:rPr>
        <w:t xml:space="preserve">с </w:t>
      </w:r>
      <w:r w:rsidR="00AA1099">
        <w:rPr>
          <w:position w:val="-6"/>
          <w:sz w:val="28"/>
        </w:rPr>
        <w:pict>
          <v:shape id="_x0000_i1191" type="#_x0000_t75" style="width:15pt;height:15.75pt">
            <v:imagedata r:id="rId165" o:title=""/>
          </v:shape>
        </w:pict>
      </w:r>
      <w:r w:rsidR="00925D4F" w:rsidRPr="00B10BDE">
        <w:rPr>
          <w:sz w:val="28"/>
        </w:rPr>
        <w:t xml:space="preserve"> и линией выпуска, получаем скруглённую действительную индикаторную </w:t>
      </w:r>
      <w:r w:rsidR="00D41E8A" w:rsidRPr="00B10BDE">
        <w:rPr>
          <w:sz w:val="28"/>
        </w:rPr>
        <w:t xml:space="preserve">диаграмму: </w:t>
      </w:r>
      <w:r w:rsidR="00AA1099">
        <w:rPr>
          <w:position w:val="-12"/>
          <w:sz w:val="28"/>
        </w:rPr>
        <w:pict>
          <v:shape id="_x0000_i1192" type="#_x0000_t75" style="width:92.25pt;height:18.75pt">
            <v:imagedata r:id="rId166" o:title=""/>
          </v:shape>
        </w:pict>
      </w:r>
    </w:p>
    <w:p w:rsidR="00D41E8A" w:rsidRPr="00B10BDE" w:rsidRDefault="00D41E8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bookmarkStart w:id="2" w:name="_Toc61542783"/>
      <w:r w:rsidRPr="00B10BDE">
        <w:rPr>
          <w:sz w:val="28"/>
          <w:szCs w:val="28"/>
        </w:rPr>
        <w:t>2.</w:t>
      </w:r>
      <w:r w:rsidR="00B6369F" w:rsidRPr="00B10BDE">
        <w:rPr>
          <w:sz w:val="28"/>
          <w:szCs w:val="28"/>
        </w:rPr>
        <w:t>12</w:t>
      </w:r>
      <w:r w:rsidR="00952177">
        <w:rPr>
          <w:sz w:val="28"/>
          <w:szCs w:val="28"/>
          <w:lang w:val="en-US"/>
        </w:rPr>
        <w:t xml:space="preserve"> </w:t>
      </w:r>
      <w:r w:rsidRPr="00B10BDE">
        <w:rPr>
          <w:sz w:val="28"/>
          <w:szCs w:val="28"/>
        </w:rPr>
        <w:t>Т</w:t>
      </w:r>
      <w:bookmarkEnd w:id="2"/>
      <w:r w:rsidR="00FB5FBF" w:rsidRPr="00B10BDE">
        <w:rPr>
          <w:sz w:val="28"/>
          <w:szCs w:val="28"/>
        </w:rPr>
        <w:t>епловой баланс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количество теплоты, введенной в двигатель с топливом:</w:t>
      </w:r>
    </w:p>
    <w:p w:rsidR="009E275C" w:rsidRDefault="009E275C" w:rsidP="00B10BDE">
      <w:pPr>
        <w:widowControl/>
        <w:tabs>
          <w:tab w:val="left" w:pos="2835"/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tabs>
          <w:tab w:val="left" w:pos="2835"/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o</w:t>
      </w:r>
      <w:r w:rsidRPr="00B10BDE">
        <w:rPr>
          <w:sz w:val="28"/>
        </w:rPr>
        <w:t>=H</w:t>
      </w:r>
      <w:r w:rsidRPr="00B10BDE">
        <w:rPr>
          <w:sz w:val="28"/>
          <w:vertAlign w:val="subscript"/>
        </w:rPr>
        <w:t>u</w:t>
      </w:r>
      <w:r w:rsidRPr="00B10BDE">
        <w:rPr>
          <w:sz w:val="28"/>
          <w:szCs w:val="28"/>
        </w:rPr>
        <w:sym w:font="Symbol" w:char="F0D7"/>
      </w:r>
      <w:r w:rsidRPr="00B10BDE">
        <w:rPr>
          <w:snapToGrid w:val="0"/>
          <w:sz w:val="28"/>
        </w:rPr>
        <w:t>G</w:t>
      </w:r>
      <w:r w:rsidRPr="00B10BDE">
        <w:rPr>
          <w:snapToGrid w:val="0"/>
          <w:sz w:val="28"/>
          <w:vertAlign w:val="subscript"/>
        </w:rPr>
        <w:t>t</w:t>
      </w:r>
      <w:r w:rsidR="00313F17" w:rsidRPr="00B10BDE">
        <w:rPr>
          <w:snapToGrid w:val="0"/>
          <w:sz w:val="28"/>
          <w:vertAlign w:val="subscript"/>
        </w:rPr>
        <w:t xml:space="preserve"> </w:t>
      </w:r>
      <w:r w:rsidRPr="00B10BDE">
        <w:rPr>
          <w:sz w:val="28"/>
        </w:rPr>
        <w:t>/</w:t>
      </w:r>
      <w:r w:rsidR="00313F17" w:rsidRPr="00B10BDE">
        <w:rPr>
          <w:sz w:val="28"/>
        </w:rPr>
        <w:t xml:space="preserve"> </w:t>
      </w:r>
      <w:r w:rsidRPr="00B10BDE">
        <w:rPr>
          <w:sz w:val="28"/>
        </w:rPr>
        <w:t>3,6, Дж/с;</w:t>
      </w:r>
      <w:r w:rsidR="00B10BDE" w:rsidRPr="00B10BDE">
        <w:rPr>
          <w:sz w:val="28"/>
        </w:rPr>
        <w:t xml:space="preserve"> </w:t>
      </w:r>
      <w:r w:rsidR="00D41E8A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72</w:t>
      </w:r>
      <w:r w:rsidR="00D41E8A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tabs>
          <w:tab w:val="left" w:pos="709"/>
          <w:tab w:val="left" w:pos="1418"/>
          <w:tab w:val="left" w:pos="2694"/>
        </w:tabs>
        <w:suppressAutoHyphens/>
        <w:snapToGrid/>
        <w:spacing w:before="0" w:line="360" w:lineRule="auto"/>
        <w:ind w:firstLine="709"/>
        <w:jc w:val="both"/>
        <w:rPr>
          <w:snapToGrid w:val="0"/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o</w:t>
      </w:r>
      <w:r w:rsidR="00441699" w:rsidRPr="00B10BDE">
        <w:rPr>
          <w:sz w:val="28"/>
        </w:rPr>
        <w:t xml:space="preserve"> =</w:t>
      </w:r>
      <w:r w:rsidR="00313F17" w:rsidRPr="00B10BDE">
        <w:rPr>
          <w:sz w:val="28"/>
        </w:rPr>
        <w:t xml:space="preserve"> </w:t>
      </w:r>
      <w:r w:rsidR="00441699" w:rsidRPr="00B10BDE">
        <w:rPr>
          <w:sz w:val="28"/>
        </w:rPr>
        <w:t>4390</w:t>
      </w:r>
      <w:r w:rsidRPr="00B10BDE">
        <w:rPr>
          <w:sz w:val="28"/>
        </w:rPr>
        <w:t>0</w:t>
      </w:r>
      <w:r w:rsidR="0046247B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46247B" w:rsidRPr="00B10BDE">
        <w:rPr>
          <w:sz w:val="28"/>
        </w:rPr>
        <w:t xml:space="preserve"> </w:t>
      </w:r>
      <w:r w:rsidR="00313F17" w:rsidRPr="00B10BDE">
        <w:rPr>
          <w:sz w:val="28"/>
        </w:rPr>
        <w:t>18,05</w:t>
      </w:r>
      <w:r w:rsidR="00441699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46247B" w:rsidRPr="00B10BDE">
        <w:rPr>
          <w:sz w:val="28"/>
        </w:rPr>
        <w:t xml:space="preserve"> </w:t>
      </w:r>
      <w:r w:rsidRPr="00B10BDE">
        <w:rPr>
          <w:sz w:val="28"/>
        </w:rPr>
        <w:t>3,6</w:t>
      </w:r>
      <w:r w:rsidR="0046247B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46247B" w:rsidRPr="00B10BDE">
        <w:rPr>
          <w:sz w:val="28"/>
        </w:rPr>
        <w:t xml:space="preserve"> 220100</w:t>
      </w:r>
      <w:r w:rsidR="00441699" w:rsidRPr="00B10BDE">
        <w:rPr>
          <w:sz w:val="28"/>
        </w:rPr>
        <w:t xml:space="preserve"> Дж/сек.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теплоту, эквивалентную эффективной работе за 1с:</w:t>
      </w:r>
    </w:p>
    <w:p w:rsidR="009E275C" w:rsidRDefault="009E275C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441699" w:rsidRPr="00B10BDE" w:rsidRDefault="009E275C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D2711A" w:rsidRPr="00B10BDE">
        <w:rPr>
          <w:sz w:val="28"/>
        </w:rPr>
        <w:t>Q</w:t>
      </w:r>
      <w:r w:rsidR="00D2711A" w:rsidRPr="00B10BDE">
        <w:rPr>
          <w:sz w:val="28"/>
          <w:vertAlign w:val="subscript"/>
        </w:rPr>
        <w:t>e</w:t>
      </w:r>
      <w:r w:rsidR="00D2711A" w:rsidRPr="00B10BDE">
        <w:rPr>
          <w:sz w:val="28"/>
        </w:rPr>
        <w:t>=1000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N</w:t>
      </w:r>
      <w:r w:rsidR="00D2711A" w:rsidRPr="00B10BDE">
        <w:rPr>
          <w:sz w:val="28"/>
          <w:vertAlign w:val="subscript"/>
        </w:rPr>
        <w:t>e</w:t>
      </w:r>
      <w:r w:rsidR="00D2711A" w:rsidRPr="00B10BDE">
        <w:rPr>
          <w:sz w:val="28"/>
        </w:rPr>
        <w:t>, Дж/с.</w:t>
      </w:r>
      <w:r w:rsidR="00B10BDE" w:rsidRPr="00B10BDE">
        <w:rPr>
          <w:sz w:val="28"/>
          <w:szCs w:val="24"/>
        </w:rPr>
        <w:t xml:space="preserve"> </w:t>
      </w:r>
      <w:r w:rsidR="00D41E8A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73</w:t>
      </w:r>
      <w:r w:rsidR="00D41E8A" w:rsidRPr="00B10BDE">
        <w:rPr>
          <w:sz w:val="28"/>
          <w:szCs w:val="24"/>
        </w:rPr>
        <w:t>)</w:t>
      </w:r>
    </w:p>
    <w:p w:rsidR="00D2711A" w:rsidRPr="00B10BDE" w:rsidRDefault="00AA1099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3" type="#_x0000_t75" style="width:165pt;height:18pt">
            <v:imagedata r:id="rId167" o:title=""/>
          </v:shape>
        </w:pict>
      </w:r>
    </w:p>
    <w:p w:rsidR="0046247B" w:rsidRPr="00B10BDE" w:rsidRDefault="0046247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теплоту, передаваемую охлаждающей среде:</w:t>
      </w:r>
    </w:p>
    <w:p w:rsidR="00695779" w:rsidRPr="00B10BDE" w:rsidRDefault="00695779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B</w:t>
      </w:r>
      <w:r w:rsidRPr="00B10BDE">
        <w:rPr>
          <w:sz w:val="28"/>
        </w:rPr>
        <w:t>=c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i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D</w:t>
      </w:r>
      <w:r w:rsidRPr="00B10BDE">
        <w:rPr>
          <w:sz w:val="28"/>
          <w:vertAlign w:val="superscript"/>
        </w:rPr>
        <w:t>1+2m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n</w:t>
      </w:r>
      <w:r w:rsidRPr="00B10BDE">
        <w:rPr>
          <w:sz w:val="28"/>
          <w:vertAlign w:val="superscript"/>
        </w:rPr>
        <w:t>m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( H</w:t>
      </w:r>
      <w:r w:rsidRPr="00B10BDE">
        <w:rPr>
          <w:sz w:val="28"/>
          <w:vertAlign w:val="subscript"/>
        </w:rPr>
        <w:t>u</w:t>
      </w:r>
      <w:r w:rsidRPr="00B10BDE">
        <w:rPr>
          <w:sz w:val="28"/>
        </w:rPr>
        <w:t>–</w:t>
      </w:r>
      <w:r w:rsidRPr="00B10BDE">
        <w:rPr>
          <w:snapToGrid w:val="0"/>
          <w:sz w:val="28"/>
        </w:rPr>
        <w:t xml:space="preserve"> Δ</w:t>
      </w:r>
      <w:r w:rsidRPr="00B10BDE">
        <w:rPr>
          <w:sz w:val="28"/>
        </w:rPr>
        <w:t>H</w:t>
      </w:r>
      <w:r w:rsidRPr="00B10BDE">
        <w:rPr>
          <w:sz w:val="28"/>
          <w:vertAlign w:val="subscript"/>
        </w:rPr>
        <w:t>u</w:t>
      </w:r>
      <w:r w:rsidRPr="00B10BDE">
        <w:rPr>
          <w:sz w:val="28"/>
        </w:rPr>
        <w:t>)/(</w:t>
      </w:r>
      <w:r w:rsidR="00AA1099">
        <w:rPr>
          <w:position w:val="-6"/>
          <w:sz w:val="28"/>
        </w:rPr>
        <w:pict>
          <v:shape id="_x0000_i1194" type="#_x0000_t75" style="width:11.25pt;height:11.25pt" fillcolor="window">
            <v:imagedata r:id="rId168" o:title=""/>
          </v:shape>
        </w:pic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H</w:t>
      </w:r>
      <w:r w:rsidRPr="00B10BDE">
        <w:rPr>
          <w:sz w:val="28"/>
          <w:vertAlign w:val="subscript"/>
        </w:rPr>
        <w:t>u</w:t>
      </w:r>
      <w:r w:rsidRPr="00B10BDE">
        <w:rPr>
          <w:sz w:val="28"/>
        </w:rPr>
        <w:t>) , Дж/с</w:t>
      </w:r>
      <w:r w:rsidR="0046247B" w:rsidRPr="00B10BDE">
        <w:rPr>
          <w:sz w:val="28"/>
        </w:rPr>
        <w:t>,</w:t>
      </w:r>
      <w:r w:rsidR="00B10BDE" w:rsidRPr="00B10BDE">
        <w:rPr>
          <w:sz w:val="28"/>
          <w:szCs w:val="24"/>
        </w:rPr>
        <w:t xml:space="preserve"> </w:t>
      </w:r>
      <w:r w:rsidR="00D41E8A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74</w:t>
      </w:r>
      <w:r w:rsidR="00D41E8A" w:rsidRPr="00B10BDE">
        <w:rPr>
          <w:sz w:val="28"/>
          <w:szCs w:val="24"/>
        </w:rPr>
        <w:t>)</w:t>
      </w:r>
    </w:p>
    <w:p w:rsidR="0046247B" w:rsidRPr="00B10BDE" w:rsidRDefault="0046247B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</w:t>
      </w:r>
      <w:r w:rsidR="00BD04C4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BD04C4" w:rsidRPr="00B10BDE">
        <w:rPr>
          <w:sz w:val="28"/>
        </w:rPr>
        <w:t xml:space="preserve"> </w:t>
      </w:r>
      <w:r w:rsidRPr="00B10BDE">
        <w:rPr>
          <w:sz w:val="28"/>
        </w:rPr>
        <w:t>0,5 – коэффициент пропорциональности для четырехтактных двигателей;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="007830A7" w:rsidRPr="00B10BDE">
        <w:rPr>
          <w:sz w:val="28"/>
        </w:rPr>
        <w:t xml:space="preserve"> </w:t>
      </w:r>
      <w:r w:rsidRPr="00B10BDE">
        <w:rPr>
          <w:sz w:val="28"/>
        </w:rPr>
        <w:t xml:space="preserve">– показатель степени для четырехтактных двигателей при </w:t>
      </w:r>
      <w:r w:rsidR="007830A7" w:rsidRPr="00B10BDE">
        <w:rPr>
          <w:sz w:val="28"/>
        </w:rPr>
        <w:t>3</w:t>
      </w:r>
      <w:r w:rsidR="00BD04C4" w:rsidRPr="00B10BDE">
        <w:rPr>
          <w:sz w:val="28"/>
        </w:rPr>
        <w:t>310</w:t>
      </w:r>
      <w:r w:rsidR="00AA1099">
        <w:rPr>
          <w:position w:val="-6"/>
          <w:sz w:val="28"/>
        </w:rPr>
        <w:pict>
          <v:shape id="_x0000_i1195" type="#_x0000_t75" style="width:44.25pt;height:14.25pt" fillcolor="window">
            <v:imagedata r:id="rId169" o:title=""/>
          </v:shape>
        </w:pict>
      </w:r>
      <w:r w:rsidRPr="00B10BDE">
        <w:rPr>
          <w:sz w:val="28"/>
        </w:rPr>
        <w:t>,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m=0,6</w:t>
      </w:r>
      <w:r w:rsidR="007830A7" w:rsidRPr="00B10BDE">
        <w:rPr>
          <w:sz w:val="28"/>
        </w:rPr>
        <w:t>2</w:t>
      </w:r>
      <w:r w:rsidRPr="00B10BDE">
        <w:rPr>
          <w:sz w:val="28"/>
        </w:rPr>
        <w:t>.</w:t>
      </w:r>
    </w:p>
    <w:p w:rsidR="00D2711A" w:rsidRPr="00B10BDE" w:rsidRDefault="00DC513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D = 10 см</w:t>
      </w:r>
      <w:r w:rsidR="00B10BDE" w:rsidRPr="00B10BDE">
        <w:rPr>
          <w:sz w:val="28"/>
        </w:rPr>
        <w:t xml:space="preserve"> </w:t>
      </w:r>
      <w:r w:rsidR="00BD04C4" w:rsidRPr="00B10BDE">
        <w:rPr>
          <w:sz w:val="28"/>
        </w:rPr>
        <w:t xml:space="preserve">– </w:t>
      </w:r>
      <w:r w:rsidR="007830A7" w:rsidRPr="00B10BDE">
        <w:rPr>
          <w:sz w:val="28"/>
        </w:rPr>
        <w:t>диа</w:t>
      </w:r>
      <w:r w:rsidR="00BD04C4" w:rsidRPr="00B10BDE">
        <w:rPr>
          <w:sz w:val="28"/>
        </w:rPr>
        <w:t>м</w:t>
      </w:r>
      <w:r w:rsidR="007830A7" w:rsidRPr="00B10BDE">
        <w:rPr>
          <w:sz w:val="28"/>
        </w:rPr>
        <w:t>етр цилиндра,</w:t>
      </w:r>
    </w:p>
    <w:p w:rsidR="007830A7" w:rsidRPr="00B10BDE" w:rsidRDefault="00BD04C4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i </w:t>
      </w:r>
      <w:r w:rsidR="007830A7" w:rsidRPr="00B10BDE">
        <w:rPr>
          <w:sz w:val="28"/>
        </w:rPr>
        <w:t>=</w:t>
      </w:r>
      <w:r w:rsidRPr="00B10BDE">
        <w:rPr>
          <w:sz w:val="28"/>
        </w:rPr>
        <w:t xml:space="preserve"> </w:t>
      </w:r>
      <w:r w:rsidR="007830A7" w:rsidRPr="00B10BDE">
        <w:rPr>
          <w:sz w:val="28"/>
        </w:rPr>
        <w:t>4,- число цилиндров.</w:t>
      </w:r>
    </w:p>
    <w:p w:rsidR="007830A7" w:rsidRPr="00B10BDE" w:rsidRDefault="007830A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6" type="#_x0000_t75" style="width:302.25pt;height:33pt">
            <v:imagedata r:id="rId170" o:title=""/>
          </v:shape>
        </w:pict>
      </w:r>
    </w:p>
    <w:p w:rsidR="00695779" w:rsidRPr="00B10BDE" w:rsidRDefault="0069577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теплоту, унесенную с отработавшими газами:</w:t>
      </w:r>
    </w:p>
    <w:p w:rsidR="00B10BDE" w:rsidRPr="00B10BDE" w:rsidRDefault="00B10BDE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CE660E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r</w:t>
      </w:r>
      <w:r w:rsidRPr="00B10BDE">
        <w:rPr>
          <w:sz w:val="28"/>
        </w:rPr>
        <w:t>= (</w:t>
      </w:r>
      <w:r w:rsidRPr="00B10BDE">
        <w:rPr>
          <w:snapToGrid w:val="0"/>
          <w:sz w:val="28"/>
        </w:rPr>
        <w:t>G</w:t>
      </w:r>
      <w:r w:rsidRPr="00B10BDE">
        <w:rPr>
          <w:snapToGrid w:val="0"/>
          <w:sz w:val="28"/>
          <w:vertAlign w:val="subscript"/>
        </w:rPr>
        <w:t xml:space="preserve">t </w:t>
      </w:r>
      <w:r w:rsidRPr="00B10BDE">
        <w:rPr>
          <w:sz w:val="28"/>
        </w:rPr>
        <w:t>/ 3,6)</w:t>
      </w:r>
      <w:r w:rsidRPr="00B10BDE">
        <w:rPr>
          <w:sz w:val="28"/>
          <w:szCs w:val="28"/>
        </w:rPr>
        <w:sym w:font="Symbol" w:char="F0D7"/>
      </w:r>
      <w:r w:rsidR="00AA1099">
        <w:rPr>
          <w:position w:val="-16"/>
          <w:sz w:val="28"/>
        </w:rPr>
        <w:pict>
          <v:shape id="_x0000_i1197" type="#_x0000_t75" style="width:233.25pt;height:24pt">
            <v:imagedata r:id="rId171" o:title=""/>
          </v:shape>
        </w:pict>
      </w:r>
      <w:r w:rsidRPr="00B10BDE">
        <w:rPr>
          <w:sz w:val="28"/>
        </w:rPr>
        <w:t xml:space="preserve"> , Дж/с,</w:t>
      </w:r>
      <w:r w:rsidR="00B10BDE" w:rsidRPr="00B10BDE">
        <w:rPr>
          <w:sz w:val="28"/>
        </w:rPr>
        <w:t xml:space="preserve"> </w:t>
      </w:r>
      <w:r w:rsidR="00695779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75</w:t>
      </w:r>
      <w:r w:rsidR="00695779" w:rsidRPr="00B10BDE">
        <w:rPr>
          <w:sz w:val="28"/>
          <w:szCs w:val="24"/>
        </w:rPr>
        <w:t>)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113BE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</w:t>
      </w:r>
      <w:r w:rsidR="00B10BDE" w:rsidRPr="00B10BDE">
        <w:rPr>
          <w:sz w:val="28"/>
        </w:rPr>
        <w:t xml:space="preserve"> </w:t>
      </w:r>
      <w:r w:rsidR="00AA1099">
        <w:rPr>
          <w:position w:val="-16"/>
          <w:sz w:val="28"/>
        </w:rPr>
        <w:pict>
          <v:shape id="_x0000_i1198" type="#_x0000_t75" style="width:36pt;height:24pt">
            <v:imagedata r:id="rId172" o:title=""/>
          </v:shape>
        </w:pict>
      </w:r>
      <w:r w:rsidR="00153FB7" w:rsidRPr="00B10BDE">
        <w:rPr>
          <w:sz w:val="28"/>
        </w:rPr>
        <w:t xml:space="preserve"> и </w:t>
      </w:r>
      <w:r w:rsidR="00AA1099">
        <w:rPr>
          <w:position w:val="-16"/>
          <w:sz w:val="28"/>
        </w:rPr>
        <w:pict>
          <v:shape id="_x0000_i1199" type="#_x0000_t75" style="width:36pt;height:24pt">
            <v:imagedata r:id="rId173" o:title=""/>
          </v:shape>
        </w:pict>
      </w:r>
      <w:r w:rsidR="006D225A" w:rsidRPr="00B10BDE">
        <w:rPr>
          <w:sz w:val="28"/>
        </w:rPr>
        <w:t xml:space="preserve">определены </w:t>
      </w:r>
      <w:r w:rsidR="00201C9D" w:rsidRPr="00B10BDE">
        <w:rPr>
          <w:sz w:val="28"/>
        </w:rPr>
        <w:t>следующим образом:</w:t>
      </w:r>
    </w:p>
    <w:p w:rsidR="00B10BDE" w:rsidRPr="00B10BDE" w:rsidRDefault="00201C9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а) по табл. 8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200" type="#_x0000_t75" style="width:12.75pt;height:17.25pt">
            <v:imagedata r:id="rId174" o:title=""/>
          </v:shape>
        </w:pict>
      </w:r>
      <w:r w:rsidRPr="00B10BDE">
        <w:rPr>
          <w:sz w:val="28"/>
        </w:rPr>
        <w:t xml:space="preserve"> при α= 0,96, t</w:t>
      </w:r>
      <w:r w:rsidRPr="00B10BDE">
        <w:rPr>
          <w:sz w:val="28"/>
          <w:vertAlign w:val="subscript"/>
        </w:rPr>
        <w:t>г</w:t>
      </w:r>
      <w:r w:rsidRPr="00B10BDE">
        <w:rPr>
          <w:sz w:val="28"/>
        </w:rPr>
        <w:t xml:space="preserve">=727 </w:t>
      </w:r>
      <w:r w:rsidRPr="00B10BDE">
        <w:rPr>
          <w:sz w:val="28"/>
          <w:vertAlign w:val="superscript"/>
        </w:rPr>
        <w:t>0</w:t>
      </w:r>
      <w:r w:rsidRPr="00B10BDE">
        <w:rPr>
          <w:sz w:val="28"/>
        </w:rPr>
        <w:t>С</w:t>
      </w:r>
      <w:r w:rsidR="00B83809" w:rsidRPr="00B10BDE">
        <w:rPr>
          <w:sz w:val="28"/>
        </w:rPr>
        <w:t xml:space="preserve"> определяется методом интерполяции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6"/>
          <w:sz w:val="28"/>
          <w:lang w:val="uk-UA"/>
        </w:rPr>
      </w:pPr>
    </w:p>
    <w:p w:rsidR="00B83809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01" type="#_x0000_t75" style="width:36pt;height:24pt">
            <v:imagedata r:id="rId175" o:title=""/>
          </v:shape>
        </w:pict>
      </w:r>
      <w:r w:rsidR="009A232C" w:rsidRPr="00B10BDE">
        <w:rPr>
          <w:sz w:val="28"/>
        </w:rPr>
        <w:t>= 25,46</w:t>
      </w:r>
      <w:r w:rsidR="00D2711A" w:rsidRPr="00B10BDE">
        <w:rPr>
          <w:sz w:val="28"/>
        </w:rPr>
        <w:t xml:space="preserve"> кДж</w:t>
      </w:r>
      <w:r w:rsidR="00B83809" w:rsidRPr="00B10BDE">
        <w:rPr>
          <w:sz w:val="28"/>
        </w:rPr>
        <w:t xml:space="preserve"> </w:t>
      </w:r>
      <w:r w:rsidR="00D2711A" w:rsidRPr="00B10BDE">
        <w:rPr>
          <w:sz w:val="28"/>
        </w:rPr>
        <w:t>/</w:t>
      </w:r>
      <w:r w:rsidR="00B83809" w:rsidRPr="00B10BDE">
        <w:rPr>
          <w:sz w:val="28"/>
        </w:rPr>
        <w:t xml:space="preserve"> </w:t>
      </w:r>
      <w:r w:rsidR="00D2711A" w:rsidRPr="00B10BDE">
        <w:rPr>
          <w:sz w:val="28"/>
        </w:rPr>
        <w:t>(кмоль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град) – теплоемкость остаточных газов</w:t>
      </w:r>
      <w:r w:rsidR="00B83809" w:rsidRPr="00B10BDE">
        <w:rPr>
          <w:sz w:val="28"/>
        </w:rPr>
        <w:t>,</w:t>
      </w: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02" type="#_x0000_t75" style="width:344.25pt;height:24pt">
            <v:imagedata r:id="rId176" o:title=""/>
          </v:shape>
        </w:pict>
      </w:r>
    </w:p>
    <w:p w:rsidR="00B10BDE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D225A" w:rsidRPr="00B10BDE">
        <w:rPr>
          <w:sz w:val="28"/>
        </w:rPr>
        <w:t>б)</w:t>
      </w:r>
      <w:r w:rsidR="00B10BDE" w:rsidRPr="00B10BDE">
        <w:rPr>
          <w:sz w:val="28"/>
        </w:rPr>
        <w:t xml:space="preserve"> </w:t>
      </w:r>
      <w:r w:rsidR="006D225A" w:rsidRPr="00B10BDE">
        <w:rPr>
          <w:sz w:val="28"/>
        </w:rPr>
        <w:t>аналогично по табл. 6</w:t>
      </w:r>
      <w:r w:rsidR="00D2711A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203" type="#_x0000_t75" style="width:12.75pt;height:17.25pt">
            <v:imagedata r:id="rId174" o:title=""/>
          </v:shape>
        </w:pict>
      </w:r>
      <w:r w:rsidR="006D225A" w:rsidRPr="00B10BDE">
        <w:rPr>
          <w:sz w:val="28"/>
        </w:rPr>
        <w:t xml:space="preserve"> при</w:t>
      </w:r>
      <w:r w:rsidR="00B10BDE" w:rsidRPr="00B10BDE">
        <w:rPr>
          <w:sz w:val="28"/>
        </w:rPr>
        <w:t xml:space="preserve"> </w:t>
      </w:r>
      <w:r w:rsidR="006D225A" w:rsidRPr="00B10BDE">
        <w:rPr>
          <w:sz w:val="28"/>
        </w:rPr>
        <w:t>t</w:t>
      </w:r>
      <w:r w:rsidR="006D225A" w:rsidRPr="00B10BDE">
        <w:rPr>
          <w:sz w:val="28"/>
          <w:vertAlign w:val="subscript"/>
        </w:rPr>
        <w:t>0</w:t>
      </w:r>
      <w:r w:rsidR="006D225A" w:rsidRPr="00B10BDE">
        <w:rPr>
          <w:sz w:val="28"/>
        </w:rPr>
        <w:t xml:space="preserve">=15 </w:t>
      </w:r>
      <w:r w:rsidR="006D225A" w:rsidRPr="00B10BDE">
        <w:rPr>
          <w:sz w:val="28"/>
          <w:vertAlign w:val="superscript"/>
        </w:rPr>
        <w:t>0</w:t>
      </w:r>
      <w:r w:rsidR="006D225A" w:rsidRPr="00B10BDE">
        <w:rPr>
          <w:sz w:val="28"/>
        </w:rPr>
        <w:t>C определяются: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uk-UA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4" type="#_x0000_t75" style="width:36pt;height:20.25pt">
            <v:imagedata r:id="rId177" o:title=""/>
          </v:shape>
        </w:pict>
      </w:r>
      <w:r w:rsidR="006D225A" w:rsidRPr="00B10BDE">
        <w:rPr>
          <w:sz w:val="28"/>
        </w:rPr>
        <w:t>=20,806 кДж/(кмоль</w:t>
      </w:r>
      <w:r w:rsidR="006D225A" w:rsidRPr="00B10BDE">
        <w:rPr>
          <w:sz w:val="28"/>
          <w:szCs w:val="28"/>
        </w:rPr>
        <w:sym w:font="Symbol" w:char="F0D7"/>
      </w:r>
      <w:r w:rsidR="006D225A" w:rsidRPr="00B10BDE">
        <w:rPr>
          <w:sz w:val="28"/>
        </w:rPr>
        <w:t>град)</w:t>
      </w:r>
    </w:p>
    <w:p w:rsidR="00E73330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05" type="#_x0000_t75" style="width:342pt;height:24pt">
            <v:imagedata r:id="rId178" o:title=""/>
          </v:shape>
        </w:pic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r</w:t>
      </w:r>
      <w:r w:rsidRPr="00B10BDE">
        <w:rPr>
          <w:sz w:val="28"/>
        </w:rPr>
        <w:t>=(</w:t>
      </w:r>
      <w:r w:rsidR="0027272E" w:rsidRPr="00B10BDE">
        <w:rPr>
          <w:sz w:val="28"/>
        </w:rPr>
        <w:t xml:space="preserve">18,05 </w:t>
      </w:r>
      <w:r w:rsidRPr="00B10BDE">
        <w:rPr>
          <w:sz w:val="28"/>
        </w:rPr>
        <w:t>/</w:t>
      </w:r>
      <w:r w:rsidR="0027272E" w:rsidRPr="00B10BDE">
        <w:rPr>
          <w:sz w:val="28"/>
        </w:rPr>
        <w:t xml:space="preserve"> </w:t>
      </w:r>
      <w:r w:rsidRPr="00B10BDE">
        <w:rPr>
          <w:sz w:val="28"/>
        </w:rPr>
        <w:t>3,6)</w:t>
      </w:r>
      <w:r w:rsidR="0027272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27272E" w:rsidRPr="00B10BDE">
        <w:rPr>
          <w:sz w:val="28"/>
        </w:rPr>
        <w:t xml:space="preserve"> [</w:t>
      </w:r>
      <w:r w:rsidR="00887570" w:rsidRPr="00B10BDE">
        <w:rPr>
          <w:sz w:val="28"/>
        </w:rPr>
        <w:t>0,53</w:t>
      </w:r>
      <w:r w:rsidR="0027272E" w:rsidRPr="00B10BDE">
        <w:rPr>
          <w:sz w:val="28"/>
        </w:rPr>
        <w:t xml:space="preserve">2 </w:t>
      </w:r>
      <w:r w:rsidRPr="00B10BDE">
        <w:rPr>
          <w:sz w:val="28"/>
          <w:szCs w:val="28"/>
        </w:rPr>
        <w:sym w:font="Symbol" w:char="F0D7"/>
      </w:r>
      <w:r w:rsidR="0027272E" w:rsidRPr="00B10BDE">
        <w:rPr>
          <w:sz w:val="28"/>
        </w:rPr>
        <w:t xml:space="preserve"> 33,36 </w:t>
      </w:r>
      <w:r w:rsidR="0027272E" w:rsidRPr="00B10BDE">
        <w:rPr>
          <w:sz w:val="28"/>
          <w:szCs w:val="28"/>
        </w:rPr>
        <w:sym w:font="Symbol" w:char="F0D7"/>
      </w:r>
      <w:r w:rsidR="0027272E" w:rsidRPr="00B10BDE">
        <w:rPr>
          <w:sz w:val="28"/>
        </w:rPr>
        <w:t xml:space="preserve"> </w:t>
      </w:r>
      <w:r w:rsidR="00887570" w:rsidRPr="00B10BDE">
        <w:rPr>
          <w:sz w:val="28"/>
        </w:rPr>
        <w:t>(</w:t>
      </w:r>
      <w:r w:rsidR="0027272E" w:rsidRPr="00B10BDE">
        <w:rPr>
          <w:sz w:val="28"/>
        </w:rPr>
        <w:t>1000-273</w:t>
      </w:r>
      <w:r w:rsidRPr="00B10BDE">
        <w:rPr>
          <w:sz w:val="28"/>
        </w:rPr>
        <w:t>)</w:t>
      </w:r>
      <w:r w:rsidR="0027272E" w:rsidRPr="00B10BDE">
        <w:rPr>
          <w:sz w:val="28"/>
        </w:rPr>
        <w:t xml:space="preserve"> </w:t>
      </w:r>
      <w:r w:rsidR="00887570" w:rsidRPr="00B10BDE">
        <w:rPr>
          <w:sz w:val="28"/>
        </w:rPr>
        <w:t>- 0,5</w:t>
      </w:r>
      <w:r w:rsidR="0027272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27272E" w:rsidRPr="00B10BDE">
        <w:rPr>
          <w:sz w:val="28"/>
        </w:rPr>
        <w:t xml:space="preserve"> 29,12</w:t>
      </w:r>
      <w:r w:rsidR="00B83D7E" w:rsidRPr="00B10BDE">
        <w:rPr>
          <w:sz w:val="28"/>
        </w:rPr>
        <w:t xml:space="preserve"> </w:t>
      </w:r>
      <w:r w:rsidR="0027272E" w:rsidRPr="00B10BDE">
        <w:rPr>
          <w:sz w:val="28"/>
          <w:szCs w:val="28"/>
        </w:rPr>
        <w:sym w:font="Symbol" w:char="F0D7"/>
      </w:r>
      <w:r w:rsidR="0027272E" w:rsidRPr="00B10BDE">
        <w:rPr>
          <w:sz w:val="28"/>
        </w:rPr>
        <w:t xml:space="preserve"> </w:t>
      </w:r>
      <w:r w:rsidR="00887570" w:rsidRPr="00B10BDE">
        <w:rPr>
          <w:sz w:val="28"/>
        </w:rPr>
        <w:t>(2</w:t>
      </w:r>
      <w:r w:rsidR="0027272E" w:rsidRPr="00B10BDE">
        <w:rPr>
          <w:sz w:val="28"/>
        </w:rPr>
        <w:t>88-273</w:t>
      </w:r>
      <w:r w:rsidRPr="00B10BDE">
        <w:rPr>
          <w:sz w:val="28"/>
        </w:rPr>
        <w:t>)</w:t>
      </w:r>
      <w:r w:rsidR="0027272E" w:rsidRPr="00B10BDE">
        <w:rPr>
          <w:sz w:val="28"/>
        </w:rPr>
        <w:t>]</w:t>
      </w:r>
      <w:r w:rsidR="00B83D7E" w:rsidRPr="00B10BDE">
        <w:rPr>
          <w:sz w:val="28"/>
        </w:rPr>
        <w:t xml:space="preserve"> </w:t>
      </w:r>
      <w:r w:rsidR="00887570" w:rsidRPr="00B10BDE">
        <w:rPr>
          <w:sz w:val="28"/>
        </w:rPr>
        <w:t>=</w:t>
      </w:r>
      <w:r w:rsidR="00B83D7E" w:rsidRPr="00B10BDE">
        <w:rPr>
          <w:sz w:val="28"/>
        </w:rPr>
        <w:t xml:space="preserve"> 64600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Дж/с.</w:t>
      </w:r>
    </w:p>
    <w:p w:rsidR="00887570" w:rsidRPr="00B10BDE" w:rsidRDefault="0088757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теплоту, потерянную из-за химической неполноты сгорания топлива</w:t>
      </w:r>
      <w:r w:rsidR="00350E92" w:rsidRPr="00B10BDE">
        <w:rPr>
          <w:sz w:val="28"/>
        </w:rPr>
        <w:t xml:space="preserve"> </w:t>
      </w:r>
      <w:r w:rsidR="00887570" w:rsidRPr="00B10BDE">
        <w:rPr>
          <w:sz w:val="28"/>
        </w:rPr>
        <w:t>при α=0,96</w:t>
      </w:r>
      <w:r w:rsidR="00350E92" w:rsidRPr="00B10BDE">
        <w:rPr>
          <w:sz w:val="28"/>
        </w:rPr>
        <w:t>:</w:t>
      </w:r>
    </w:p>
    <w:p w:rsidR="009E275C" w:rsidRDefault="009E275C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н.с</w:t>
      </w:r>
      <w:r w:rsidRPr="00B10BDE">
        <w:rPr>
          <w:sz w:val="28"/>
        </w:rPr>
        <w:t xml:space="preserve">= </w:t>
      </w:r>
      <w:r w:rsidRPr="00B10BDE">
        <w:rPr>
          <w:snapToGrid w:val="0"/>
          <w:sz w:val="28"/>
        </w:rPr>
        <w:t>Δ</w:t>
      </w:r>
      <w:r w:rsidRPr="00B10BDE">
        <w:rPr>
          <w:sz w:val="28"/>
        </w:rPr>
        <w:t>H</w:t>
      </w:r>
      <w:r w:rsidRPr="00B10BDE">
        <w:rPr>
          <w:sz w:val="28"/>
          <w:vertAlign w:val="subscript"/>
        </w:rPr>
        <w:t>u</w:t>
      </w:r>
      <w:r w:rsidRPr="00B10BDE">
        <w:rPr>
          <w:sz w:val="28"/>
          <w:szCs w:val="28"/>
        </w:rPr>
        <w:sym w:font="Symbol" w:char="F0D7"/>
      </w:r>
      <w:r w:rsidRPr="00B10BDE">
        <w:rPr>
          <w:snapToGrid w:val="0"/>
          <w:sz w:val="28"/>
        </w:rPr>
        <w:t>G</w:t>
      </w:r>
      <w:r w:rsidRPr="00B10BDE">
        <w:rPr>
          <w:snapToGrid w:val="0"/>
          <w:sz w:val="28"/>
          <w:vertAlign w:val="subscript"/>
        </w:rPr>
        <w:t>t</w:t>
      </w:r>
      <w:r w:rsidR="00350E92" w:rsidRPr="00B10BDE">
        <w:rPr>
          <w:snapToGrid w:val="0"/>
          <w:sz w:val="28"/>
          <w:vertAlign w:val="subscript"/>
        </w:rPr>
        <w:t xml:space="preserve"> </w:t>
      </w:r>
      <w:r w:rsidRPr="00B10BDE">
        <w:rPr>
          <w:sz w:val="28"/>
        </w:rPr>
        <w:t>/</w:t>
      </w:r>
      <w:r w:rsidR="00350E92" w:rsidRPr="00B10BDE">
        <w:rPr>
          <w:sz w:val="28"/>
        </w:rPr>
        <w:t xml:space="preserve"> </w:t>
      </w:r>
      <w:r w:rsidRPr="00B10BDE">
        <w:rPr>
          <w:sz w:val="28"/>
        </w:rPr>
        <w:t>3,6 , Дж/с;</w:t>
      </w:r>
      <w:r w:rsidR="00B10BDE" w:rsidRPr="00B10BDE">
        <w:rPr>
          <w:sz w:val="28"/>
        </w:rPr>
        <w:t xml:space="preserve"> </w:t>
      </w:r>
      <w:r w:rsidR="00695779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</w:t>
      </w:r>
      <w:r w:rsidR="00695779" w:rsidRPr="00B10BDE">
        <w:rPr>
          <w:sz w:val="28"/>
          <w:szCs w:val="24"/>
        </w:rPr>
        <w:t>6)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н.с</w:t>
      </w:r>
      <w:r w:rsidR="00F446D1" w:rsidRPr="00B10BDE">
        <w:rPr>
          <w:sz w:val="28"/>
        </w:rPr>
        <w:t>=245</w:t>
      </w:r>
      <w:r w:rsidRPr="00B10BDE">
        <w:rPr>
          <w:sz w:val="28"/>
        </w:rPr>
        <w:t>6</w:t>
      </w:r>
      <w:r w:rsidR="00350E92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350E92" w:rsidRPr="00B10BDE">
        <w:rPr>
          <w:sz w:val="28"/>
        </w:rPr>
        <w:t xml:space="preserve"> 18,05 </w:t>
      </w:r>
      <w:r w:rsidR="00F446D1" w:rsidRPr="00B10BDE">
        <w:rPr>
          <w:sz w:val="28"/>
        </w:rPr>
        <w:t>/</w:t>
      </w:r>
      <w:r w:rsidR="00350E92" w:rsidRPr="00B10BDE">
        <w:rPr>
          <w:sz w:val="28"/>
        </w:rPr>
        <w:t xml:space="preserve"> </w:t>
      </w:r>
      <w:r w:rsidR="00F446D1" w:rsidRPr="00B10BDE">
        <w:rPr>
          <w:sz w:val="28"/>
        </w:rPr>
        <w:t>3,6</w:t>
      </w:r>
      <w:r w:rsidR="00350E92" w:rsidRPr="00B10BDE">
        <w:rPr>
          <w:sz w:val="28"/>
        </w:rPr>
        <w:t xml:space="preserve"> </w:t>
      </w:r>
      <w:r w:rsidR="00F446D1" w:rsidRPr="00B10BDE">
        <w:rPr>
          <w:sz w:val="28"/>
        </w:rPr>
        <w:t>=</w:t>
      </w:r>
      <w:r w:rsidR="00350E92" w:rsidRPr="00B10BDE">
        <w:rPr>
          <w:sz w:val="28"/>
        </w:rPr>
        <w:t xml:space="preserve"> </w:t>
      </w:r>
      <w:r w:rsidR="00F446D1" w:rsidRPr="00B10BDE">
        <w:rPr>
          <w:sz w:val="28"/>
        </w:rPr>
        <w:t>12</w:t>
      </w:r>
      <w:r w:rsidR="00350E92" w:rsidRPr="00B10BDE">
        <w:rPr>
          <w:sz w:val="28"/>
        </w:rPr>
        <w:t>300</w:t>
      </w:r>
      <w:r w:rsidRPr="00B10BDE">
        <w:rPr>
          <w:sz w:val="28"/>
        </w:rPr>
        <w:t xml:space="preserve"> Дж/с.</w:t>
      </w:r>
    </w:p>
    <w:p w:rsidR="00770C3E" w:rsidRPr="00B10BDE" w:rsidRDefault="00770C3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неучтенные потери теплоты:</w:t>
      </w:r>
    </w:p>
    <w:p w:rsidR="00D2711A" w:rsidRPr="00B10BDE" w:rsidRDefault="00D2711A" w:rsidP="00B10BDE">
      <w:pPr>
        <w:widowControl/>
        <w:tabs>
          <w:tab w:val="left" w:pos="592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770C3E" w:rsidRPr="00B10BDE" w:rsidRDefault="00D2711A" w:rsidP="00B10BDE">
      <w:pPr>
        <w:widowControl/>
        <w:tabs>
          <w:tab w:val="center" w:pos="4961"/>
          <w:tab w:val="left" w:pos="9226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 xml:space="preserve">ост </w:t>
      </w:r>
      <w:r w:rsidRPr="00B10BDE">
        <w:rPr>
          <w:sz w:val="28"/>
        </w:rPr>
        <w:t>= Q</w:t>
      </w:r>
      <w:r w:rsidRPr="00B10BDE">
        <w:rPr>
          <w:sz w:val="28"/>
          <w:vertAlign w:val="subscript"/>
        </w:rPr>
        <w:t>о</w:t>
      </w:r>
      <w:r w:rsidRPr="00B10BDE">
        <w:rPr>
          <w:sz w:val="28"/>
        </w:rPr>
        <w:t xml:space="preserve"> – (Q</w:t>
      </w:r>
      <w:r w:rsidRPr="00B10BDE">
        <w:rPr>
          <w:sz w:val="28"/>
          <w:vertAlign w:val="subscript"/>
        </w:rPr>
        <w:t>е</w:t>
      </w:r>
      <w:r w:rsidR="00350E92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+</w:t>
      </w:r>
      <w:r w:rsidR="00350E92" w:rsidRPr="00B10BDE">
        <w:rPr>
          <w:sz w:val="28"/>
        </w:rPr>
        <w:t xml:space="preserve"> </w:t>
      </w: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B</w:t>
      </w:r>
      <w:r w:rsidRPr="00B10BDE">
        <w:rPr>
          <w:sz w:val="28"/>
        </w:rPr>
        <w:t xml:space="preserve"> +</w:t>
      </w:r>
      <w:r w:rsidR="00350E92" w:rsidRPr="00B10BDE">
        <w:rPr>
          <w:sz w:val="28"/>
        </w:rPr>
        <w:t xml:space="preserve"> </w:t>
      </w: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r</w:t>
      </w:r>
      <w:r w:rsidRPr="00B10BDE">
        <w:rPr>
          <w:sz w:val="28"/>
        </w:rPr>
        <w:t xml:space="preserve"> +</w:t>
      </w:r>
      <w:r w:rsidR="00350E92" w:rsidRPr="00B10BDE">
        <w:rPr>
          <w:sz w:val="28"/>
        </w:rPr>
        <w:t xml:space="preserve"> </w:t>
      </w: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>н.с</w:t>
      </w:r>
      <w:r w:rsidRPr="00B10BDE">
        <w:rPr>
          <w:sz w:val="28"/>
        </w:rPr>
        <w:t>), Дж/с;</w:t>
      </w:r>
      <w:r w:rsidR="00B10BDE" w:rsidRPr="00B10BDE">
        <w:rPr>
          <w:sz w:val="28"/>
          <w:szCs w:val="24"/>
        </w:rPr>
        <w:t xml:space="preserve"> </w:t>
      </w:r>
      <w:r w:rsidR="00770C3E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77</w:t>
      </w:r>
      <w:r w:rsidR="00770C3E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Q</w:t>
      </w:r>
      <w:r w:rsidRPr="00B10BDE">
        <w:rPr>
          <w:sz w:val="28"/>
          <w:vertAlign w:val="subscript"/>
        </w:rPr>
        <w:t xml:space="preserve">ост </w:t>
      </w:r>
      <w:r w:rsidRPr="00B10BDE">
        <w:rPr>
          <w:sz w:val="28"/>
        </w:rPr>
        <w:t>=</w:t>
      </w:r>
      <w:r w:rsidR="001E2496" w:rsidRPr="00B10BDE">
        <w:rPr>
          <w:sz w:val="28"/>
        </w:rPr>
        <w:t xml:space="preserve">220100 </w:t>
      </w:r>
      <w:r w:rsidRPr="00B10BDE">
        <w:rPr>
          <w:sz w:val="28"/>
        </w:rPr>
        <w:t>–</w:t>
      </w:r>
      <w:r w:rsidR="001E2496" w:rsidRPr="00B10BDE">
        <w:rPr>
          <w:sz w:val="28"/>
        </w:rPr>
        <w:t xml:space="preserve"> </w:t>
      </w:r>
      <w:r w:rsidRPr="00B10BDE">
        <w:rPr>
          <w:sz w:val="28"/>
        </w:rPr>
        <w:t>(</w:t>
      </w:r>
      <w:r w:rsidR="001E2496" w:rsidRPr="00B10BDE">
        <w:rPr>
          <w:sz w:val="28"/>
        </w:rPr>
        <w:t xml:space="preserve">76500 </w:t>
      </w:r>
      <w:r w:rsidRPr="00B10BDE">
        <w:rPr>
          <w:sz w:val="28"/>
        </w:rPr>
        <w:t>+</w:t>
      </w:r>
      <w:r w:rsidR="001E2496" w:rsidRPr="00B10BDE">
        <w:rPr>
          <w:sz w:val="28"/>
        </w:rPr>
        <w:t xml:space="preserve"> 52000 </w:t>
      </w:r>
      <w:r w:rsidRPr="00B10BDE">
        <w:rPr>
          <w:sz w:val="28"/>
        </w:rPr>
        <w:t>+</w:t>
      </w:r>
      <w:r w:rsidR="001E2496" w:rsidRPr="00B10BDE">
        <w:rPr>
          <w:sz w:val="28"/>
        </w:rPr>
        <w:t xml:space="preserve"> 64600 </w:t>
      </w:r>
      <w:r w:rsidRPr="00B10BDE">
        <w:rPr>
          <w:sz w:val="28"/>
        </w:rPr>
        <w:t>+</w:t>
      </w:r>
      <w:r w:rsidR="001E2496" w:rsidRPr="00B10BDE">
        <w:rPr>
          <w:sz w:val="28"/>
        </w:rPr>
        <w:t xml:space="preserve"> 12300</w:t>
      </w:r>
      <w:r w:rsidRPr="00B10BDE">
        <w:rPr>
          <w:sz w:val="28"/>
        </w:rPr>
        <w:t>)</w:t>
      </w:r>
      <w:r w:rsidR="001E2496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1E2496" w:rsidRPr="00B10BDE">
        <w:rPr>
          <w:sz w:val="28"/>
        </w:rPr>
        <w:t xml:space="preserve"> 14700</w:t>
      </w:r>
      <w:r w:rsidRPr="00B10BDE">
        <w:rPr>
          <w:sz w:val="28"/>
        </w:rPr>
        <w:t xml:space="preserve"> Дж/с.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F446D1" w:rsidP="00B10BDE">
      <w:pPr>
        <w:pStyle w:val="4"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lang w:val="ru-RU"/>
        </w:rPr>
      </w:pPr>
      <w:r w:rsidRPr="00B10BDE">
        <w:rPr>
          <w:b w:val="0"/>
          <w:sz w:val="28"/>
          <w:lang w:val="ru-RU"/>
        </w:rPr>
        <w:t>Составляющие теплового баланса в Дж/с и процентах представлены в табл</w:t>
      </w:r>
      <w:r w:rsidR="005B0FA9" w:rsidRPr="00B10BDE">
        <w:rPr>
          <w:b w:val="0"/>
          <w:sz w:val="28"/>
          <w:lang w:val="ru-RU"/>
        </w:rPr>
        <w:t>.</w:t>
      </w:r>
      <w:r w:rsidR="001E2496" w:rsidRPr="00B10BDE">
        <w:rPr>
          <w:b w:val="0"/>
          <w:sz w:val="28"/>
          <w:lang w:val="ru-RU"/>
        </w:rPr>
        <w:t xml:space="preserve"> 2.</w:t>
      </w:r>
      <w:r w:rsidR="005B0FA9" w:rsidRPr="00B10BDE">
        <w:rPr>
          <w:b w:val="0"/>
          <w:sz w:val="28"/>
          <w:lang w:val="ru-RU"/>
        </w:rPr>
        <w:t>3.</w:t>
      </w:r>
    </w:p>
    <w:p w:rsidR="00770C3E" w:rsidRPr="00B10BDE" w:rsidRDefault="00770C3E" w:rsidP="00B10BDE">
      <w:pPr>
        <w:pStyle w:val="4"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lang w:val="ru-RU"/>
        </w:rPr>
      </w:pPr>
    </w:p>
    <w:p w:rsidR="005B0FA9" w:rsidRPr="00B10BDE" w:rsidRDefault="005B0FA9" w:rsidP="00B10BDE">
      <w:pPr>
        <w:pStyle w:val="4"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lang w:val="ru-RU"/>
        </w:rPr>
      </w:pPr>
      <w:r w:rsidRPr="00B10BDE">
        <w:rPr>
          <w:b w:val="0"/>
          <w:sz w:val="28"/>
          <w:lang w:val="ru-RU"/>
        </w:rPr>
        <w:t xml:space="preserve">Таблица </w:t>
      </w:r>
      <w:r w:rsidR="001E2496" w:rsidRPr="00B10BDE">
        <w:rPr>
          <w:b w:val="0"/>
          <w:sz w:val="28"/>
          <w:lang w:val="ru-RU"/>
        </w:rPr>
        <w:t>2.</w:t>
      </w:r>
      <w:r w:rsidRPr="00B10BDE">
        <w:rPr>
          <w:b w:val="0"/>
          <w:sz w:val="28"/>
          <w:lang w:val="ru-RU"/>
        </w:rPr>
        <w:t>3.- Составляющие теплового баланса.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00"/>
        <w:gridCol w:w="930"/>
        <w:gridCol w:w="633"/>
      </w:tblGrid>
      <w:tr w:rsidR="005B0FA9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5B0FA9" w:rsidRPr="005471C1" w:rsidRDefault="005B0FA9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Составляющие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5B0FA9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Q, Дж/с.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1E2496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</w:t>
            </w:r>
            <w:r w:rsidR="005B0FA9" w:rsidRPr="005471C1">
              <w:rPr>
                <w:b w:val="0"/>
                <w:sz w:val="20"/>
                <w:lang w:val="ru-RU"/>
              </w:rPr>
              <w:t>, %.</w:t>
            </w:r>
          </w:p>
        </w:tc>
      </w:tr>
      <w:tr w:rsidR="005B0FA9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5B0FA9" w:rsidRPr="005471C1" w:rsidRDefault="005B0FA9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vertAlign w:val="subscript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</w:t>
            </w:r>
            <w:r w:rsidRPr="005471C1">
              <w:rPr>
                <w:b w:val="0"/>
                <w:sz w:val="20"/>
                <w:vertAlign w:val="subscript"/>
                <w:lang w:val="ru-RU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E5503C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76500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1B6555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34,</w:t>
            </w:r>
            <w:r w:rsidR="00E5503C" w:rsidRPr="005471C1">
              <w:rPr>
                <w:b w:val="0"/>
                <w:sz w:val="20"/>
                <w:lang w:val="ru-RU"/>
              </w:rPr>
              <w:t>7</w:t>
            </w:r>
          </w:p>
        </w:tc>
      </w:tr>
      <w:tr w:rsidR="005B0FA9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5B0FA9" w:rsidRPr="005471C1" w:rsidRDefault="005B0FA9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vertAlign w:val="subscript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</w:t>
            </w:r>
            <w:r w:rsidRPr="005471C1">
              <w:rPr>
                <w:b w:val="0"/>
                <w:sz w:val="20"/>
                <w:vertAlign w:val="subscript"/>
                <w:lang w:val="ru-RU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E5503C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52000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1B6555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23,</w:t>
            </w:r>
            <w:r w:rsidR="00E5503C" w:rsidRPr="005471C1">
              <w:rPr>
                <w:b w:val="0"/>
                <w:sz w:val="20"/>
                <w:lang w:val="ru-RU"/>
              </w:rPr>
              <w:t>6</w:t>
            </w:r>
          </w:p>
        </w:tc>
      </w:tr>
      <w:tr w:rsidR="005B0FA9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5B0FA9" w:rsidRPr="005471C1" w:rsidRDefault="005B0FA9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vertAlign w:val="subscript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</w:t>
            </w:r>
            <w:r w:rsidRPr="005471C1">
              <w:rPr>
                <w:b w:val="0"/>
                <w:sz w:val="20"/>
                <w:vertAlign w:val="subscript"/>
                <w:lang w:val="ru-RU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E5503C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64600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1B6555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29,</w:t>
            </w:r>
            <w:r w:rsidR="00E5503C" w:rsidRPr="005471C1">
              <w:rPr>
                <w:b w:val="0"/>
                <w:sz w:val="20"/>
                <w:lang w:val="ru-RU"/>
              </w:rPr>
              <w:t>3</w:t>
            </w:r>
          </w:p>
        </w:tc>
      </w:tr>
      <w:tr w:rsidR="005B0FA9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5B0FA9" w:rsidRPr="005471C1" w:rsidRDefault="005B0FA9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vertAlign w:val="subscript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</w:t>
            </w:r>
            <w:r w:rsidRPr="005471C1">
              <w:rPr>
                <w:b w:val="0"/>
                <w:sz w:val="20"/>
                <w:vertAlign w:val="subscript"/>
                <w:lang w:val="ru-RU"/>
              </w:rPr>
              <w:t>н.с.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E5503C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12300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1B6555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5,</w:t>
            </w:r>
            <w:r w:rsidR="00E5503C" w:rsidRPr="005471C1">
              <w:rPr>
                <w:b w:val="0"/>
                <w:sz w:val="20"/>
                <w:lang w:val="ru-RU"/>
              </w:rPr>
              <w:t>6</w:t>
            </w:r>
          </w:p>
        </w:tc>
      </w:tr>
      <w:tr w:rsidR="005B0FA9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5B0FA9" w:rsidRPr="005471C1" w:rsidRDefault="005B0FA9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vertAlign w:val="subscript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</w:t>
            </w:r>
            <w:r w:rsidRPr="005471C1">
              <w:rPr>
                <w:b w:val="0"/>
                <w:sz w:val="20"/>
                <w:vertAlign w:val="subscript"/>
                <w:lang w:val="ru-RU"/>
              </w:rPr>
              <w:t>ост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E5503C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14700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E5503C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6,8</w:t>
            </w:r>
          </w:p>
        </w:tc>
      </w:tr>
      <w:tr w:rsidR="005B0FA9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5B0FA9" w:rsidRPr="005471C1" w:rsidRDefault="001E2496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Q</w:t>
            </w:r>
            <w:r w:rsidRPr="005471C1">
              <w:rPr>
                <w:b w:val="0"/>
                <w:sz w:val="20"/>
                <w:vertAlign w:val="subscript"/>
                <w:lang w:val="ru-RU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E5503C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220100</w:t>
            </w:r>
          </w:p>
        </w:tc>
        <w:tc>
          <w:tcPr>
            <w:tcW w:w="0" w:type="auto"/>
            <w:shd w:val="clear" w:color="auto" w:fill="auto"/>
          </w:tcPr>
          <w:p w:rsidR="005B0FA9" w:rsidRPr="005471C1" w:rsidRDefault="001B6555" w:rsidP="005471C1">
            <w:pPr>
              <w:pStyle w:val="4"/>
              <w:spacing w:line="360" w:lineRule="auto"/>
              <w:jc w:val="left"/>
              <w:rPr>
                <w:b w:val="0"/>
                <w:sz w:val="20"/>
                <w:lang w:val="ru-RU"/>
              </w:rPr>
            </w:pPr>
            <w:r w:rsidRPr="005471C1">
              <w:rPr>
                <w:b w:val="0"/>
                <w:sz w:val="20"/>
                <w:lang w:val="ru-RU"/>
              </w:rPr>
              <w:t>100</w:t>
            </w:r>
          </w:p>
        </w:tc>
      </w:tr>
    </w:tbl>
    <w:p w:rsidR="00BB4DBC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32"/>
        </w:rPr>
      </w:pPr>
      <w:bookmarkStart w:id="3" w:name="_Toc61542784"/>
      <w:r>
        <w:rPr>
          <w:sz w:val="28"/>
          <w:szCs w:val="32"/>
        </w:rPr>
        <w:br w:type="page"/>
      </w:r>
      <w:r w:rsidRPr="00B10BDE">
        <w:rPr>
          <w:sz w:val="28"/>
          <w:szCs w:val="32"/>
        </w:rPr>
        <w:t>3. Расчет внешней скоростной характеристики</w:t>
      </w:r>
    </w:p>
    <w:p w:rsidR="00770C3E" w:rsidRPr="00B10BDE" w:rsidRDefault="00770C3E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561639" w:rsidRPr="00B10BDE" w:rsidRDefault="0056163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Для анализа работы автомобильных и тракторных двигателей используются различные характеристики: скоростные, нагрузочные, регуляторные, регулировочные и специальные. Обычно все характеристики получают экспериментальным путем.</w:t>
      </w:r>
    </w:p>
    <w:p w:rsidR="00561639" w:rsidRPr="00B10BDE" w:rsidRDefault="0056163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Скоростная характеристика показывает изменение мощности, крутящего момента, расходов топлива и других параметров от частоты вращения коленчатого вала.</w:t>
      </w:r>
    </w:p>
    <w:p w:rsidR="00B10BDE" w:rsidRPr="00B10BDE" w:rsidRDefault="0056163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Скоростная характеристика, полученная при полном дросселе (карбюраторный двигатель), соответствующей номинальной мощности, называется внешней.</w:t>
      </w:r>
    </w:p>
    <w:p w:rsidR="00561639" w:rsidRPr="00B10BDE" w:rsidRDefault="0056163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 основании теплового расчета, проведенного для режима номинальной мощности, получены следующие параметры, необходимые для расчета и построения внешней скоростной характеристики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>Эффективная мощность N</w:t>
      </w:r>
      <w:r w:rsidRPr="00B10BDE">
        <w:rPr>
          <w:sz w:val="28"/>
          <w:vertAlign w:val="subscript"/>
          <w:lang w:val="ru-RU"/>
        </w:rPr>
        <w:t xml:space="preserve">e </w:t>
      </w:r>
      <w:r w:rsidRPr="00B10BDE">
        <w:rPr>
          <w:sz w:val="28"/>
          <w:lang w:val="ru-RU"/>
        </w:rPr>
        <w:t xml:space="preserve">= </w:t>
      </w:r>
      <w:r w:rsidR="00A95B3E" w:rsidRPr="00B10BDE">
        <w:rPr>
          <w:sz w:val="28"/>
          <w:lang w:val="ru-RU"/>
        </w:rPr>
        <w:t>76,5</w:t>
      </w:r>
      <w:r w:rsidRPr="00B10BDE">
        <w:rPr>
          <w:sz w:val="28"/>
          <w:lang w:val="ru-RU"/>
        </w:rPr>
        <w:t xml:space="preserve"> кВт</w:t>
      </w:r>
      <w:r w:rsidR="00A95B3E" w:rsidRPr="00B10BDE">
        <w:rPr>
          <w:sz w:val="28"/>
          <w:lang w:val="ru-RU"/>
        </w:rPr>
        <w:t>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>Частота вращения коленвала при максимальной мощности n</w:t>
      </w:r>
      <w:r w:rsidRPr="00B10BDE">
        <w:rPr>
          <w:sz w:val="28"/>
          <w:vertAlign w:val="subscript"/>
          <w:lang w:val="ru-RU"/>
        </w:rPr>
        <w:t>N</w:t>
      </w:r>
      <w:r w:rsidRPr="00B10BDE">
        <w:rPr>
          <w:sz w:val="28"/>
          <w:lang w:val="ru-RU"/>
        </w:rPr>
        <w:t>=</w:t>
      </w:r>
      <w:r w:rsidR="00A95B3E" w:rsidRPr="00B10BDE">
        <w:rPr>
          <w:sz w:val="28"/>
          <w:lang w:val="ru-RU"/>
        </w:rPr>
        <w:t>3310</w:t>
      </w:r>
      <w:r w:rsidRPr="00B10BDE">
        <w:rPr>
          <w:sz w:val="28"/>
          <w:lang w:val="ru-RU"/>
        </w:rPr>
        <w:t xml:space="preserve"> об/</w:t>
      </w:r>
      <w:r w:rsidR="00A95B3E" w:rsidRPr="00B10BDE">
        <w:rPr>
          <w:sz w:val="28"/>
          <w:lang w:val="ru-RU"/>
        </w:rPr>
        <w:t>мин;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Тактность двигателя </w:t>
      </w:r>
      <w:r w:rsidRPr="00B10BDE">
        <w:rPr>
          <w:sz w:val="28"/>
          <w:szCs w:val="28"/>
          <w:lang w:val="ru-RU"/>
        </w:rPr>
        <w:sym w:font="Symbol" w:char="F074"/>
      </w:r>
      <w:r w:rsidR="00A95B3E" w:rsidRPr="00B10BDE">
        <w:rPr>
          <w:sz w:val="28"/>
          <w:lang w:val="ru-RU"/>
        </w:rPr>
        <w:t xml:space="preserve"> = 4;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>Литраж V</w:t>
      </w:r>
      <w:r w:rsidRPr="00B10BDE">
        <w:rPr>
          <w:sz w:val="28"/>
          <w:vertAlign w:val="subscript"/>
          <w:lang w:val="ru-RU"/>
        </w:rPr>
        <w:t xml:space="preserve">л </w:t>
      </w:r>
      <w:r w:rsidRPr="00B10BDE">
        <w:rPr>
          <w:sz w:val="28"/>
          <w:lang w:val="ru-RU"/>
        </w:rPr>
        <w:t xml:space="preserve">= </w:t>
      </w:r>
      <w:r w:rsidR="00A95B3E" w:rsidRPr="00B10BDE">
        <w:rPr>
          <w:sz w:val="28"/>
          <w:lang w:val="ru-RU"/>
        </w:rPr>
        <w:t>2,7 л;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Ход поршня S = </w:t>
      </w:r>
      <w:r w:rsidR="00A95B3E" w:rsidRPr="00B10BDE">
        <w:rPr>
          <w:sz w:val="28"/>
          <w:lang w:val="ru-RU"/>
        </w:rPr>
        <w:t>86 мм;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>Теоретически необходимое количество воздуха для сгорания 1 килограмма топлива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l</w:t>
      </w:r>
      <w:r w:rsidRPr="00B10BDE">
        <w:rPr>
          <w:sz w:val="28"/>
          <w:vertAlign w:val="subscript"/>
          <w:lang w:val="ru-RU"/>
        </w:rPr>
        <w:t xml:space="preserve">0 </w:t>
      </w:r>
      <w:r w:rsidRPr="00B10BDE">
        <w:rPr>
          <w:sz w:val="28"/>
          <w:lang w:val="ru-RU"/>
        </w:rPr>
        <w:t>= 14,</w:t>
      </w:r>
      <w:r w:rsidR="00A95B3E" w:rsidRPr="00B10BDE">
        <w:rPr>
          <w:sz w:val="28"/>
          <w:lang w:val="ru-RU"/>
        </w:rPr>
        <w:t>96</w:t>
      </w:r>
      <w:r w:rsidRPr="00B10BDE">
        <w:rPr>
          <w:sz w:val="28"/>
          <w:lang w:val="ru-RU"/>
        </w:rPr>
        <w:t xml:space="preserve"> кг возд./ кг топл.</w:t>
      </w:r>
      <w:r w:rsidR="00A95B3E" w:rsidRPr="00B10BDE">
        <w:rPr>
          <w:sz w:val="28"/>
          <w:lang w:val="ru-RU"/>
        </w:rPr>
        <w:t>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Плотность заряда на впуске </w:t>
      </w:r>
      <w:r w:rsidRPr="00B10BDE">
        <w:rPr>
          <w:sz w:val="28"/>
          <w:szCs w:val="28"/>
          <w:lang w:val="ru-RU"/>
        </w:rPr>
        <w:sym w:font="Symbol" w:char="F072"/>
      </w:r>
      <w:r w:rsidRPr="00B10BDE">
        <w:rPr>
          <w:sz w:val="28"/>
          <w:vertAlign w:val="subscript"/>
          <w:lang w:val="ru-RU"/>
        </w:rPr>
        <w:t xml:space="preserve">к </w:t>
      </w:r>
      <w:r w:rsidRPr="00B10BDE">
        <w:rPr>
          <w:sz w:val="28"/>
          <w:lang w:val="ru-RU"/>
        </w:rPr>
        <w:t xml:space="preserve">= </w:t>
      </w:r>
      <w:r w:rsidR="00A95B3E" w:rsidRPr="00B10BDE">
        <w:rPr>
          <w:sz w:val="28"/>
          <w:szCs w:val="28"/>
          <w:lang w:val="ru-RU"/>
        </w:rPr>
        <w:sym w:font="Symbol" w:char="F072"/>
      </w:r>
      <w:r w:rsidR="00A95B3E" w:rsidRPr="00B10BDE">
        <w:rPr>
          <w:sz w:val="28"/>
          <w:vertAlign w:val="subscript"/>
          <w:lang w:val="ru-RU"/>
        </w:rPr>
        <w:t xml:space="preserve">0 </w:t>
      </w:r>
      <w:r w:rsidR="00A95B3E" w:rsidRPr="00B10BDE">
        <w:rPr>
          <w:sz w:val="28"/>
          <w:lang w:val="ru-RU"/>
        </w:rPr>
        <w:t xml:space="preserve">= </w:t>
      </w:r>
      <w:r w:rsidRPr="00B10BDE">
        <w:rPr>
          <w:sz w:val="28"/>
          <w:lang w:val="ru-RU"/>
        </w:rPr>
        <w:t>1,</w:t>
      </w:r>
      <w:r w:rsidR="00A95B3E" w:rsidRPr="00B10BDE">
        <w:rPr>
          <w:sz w:val="28"/>
          <w:lang w:val="ru-RU"/>
        </w:rPr>
        <w:t>21</w:t>
      </w:r>
      <w:r w:rsidRPr="00B10BDE">
        <w:rPr>
          <w:sz w:val="28"/>
          <w:lang w:val="ru-RU"/>
        </w:rPr>
        <w:t xml:space="preserve"> кг/м</w:t>
      </w:r>
      <w:r w:rsidRPr="00B10BDE">
        <w:rPr>
          <w:sz w:val="28"/>
          <w:vertAlign w:val="superscript"/>
          <w:lang w:val="ru-RU"/>
        </w:rPr>
        <w:t>3</w:t>
      </w:r>
      <w:r w:rsidR="00A95B3E" w:rsidRPr="00B10BDE">
        <w:rPr>
          <w:sz w:val="28"/>
          <w:lang w:val="ru-RU"/>
        </w:rPr>
        <w:t>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Коэффициент избытка воздуха </w:t>
      </w:r>
      <w:r w:rsidRPr="00B10BDE">
        <w:rPr>
          <w:sz w:val="28"/>
          <w:szCs w:val="28"/>
          <w:lang w:val="ru-RU"/>
        </w:rPr>
        <w:sym w:font="Symbol" w:char="F061"/>
      </w:r>
      <w:r w:rsidRPr="00B10BDE">
        <w:rPr>
          <w:sz w:val="28"/>
          <w:lang w:val="ru-RU"/>
        </w:rPr>
        <w:t xml:space="preserve"> = </w:t>
      </w:r>
      <w:r w:rsidR="00A95B3E" w:rsidRPr="00B10BDE">
        <w:rPr>
          <w:sz w:val="28"/>
          <w:lang w:val="ru-RU"/>
        </w:rPr>
        <w:t>0,96;</w:t>
      </w:r>
    </w:p>
    <w:p w:rsidR="00561639" w:rsidRPr="00B10BDE" w:rsidRDefault="00561639" w:rsidP="00B10BDE">
      <w:pPr>
        <w:pStyle w:val="af5"/>
        <w:numPr>
          <w:ilvl w:val="0"/>
          <w:numId w:val="16"/>
        </w:numPr>
        <w:tabs>
          <w:tab w:val="clear" w:pos="360"/>
          <w:tab w:val="left" w:pos="851"/>
          <w:tab w:val="num" w:pos="927"/>
        </w:tabs>
        <w:suppressAutoHyphens/>
        <w:spacing w:line="360" w:lineRule="auto"/>
        <w:ind w:left="0" w:firstLine="709"/>
        <w:rPr>
          <w:sz w:val="28"/>
          <w:lang w:val="ru-RU"/>
        </w:rPr>
      </w:pPr>
      <w:r w:rsidRPr="00B10BDE">
        <w:rPr>
          <w:sz w:val="28"/>
          <w:lang w:val="ru-RU"/>
        </w:rPr>
        <w:t>Удельный эффективный расход топлива g</w:t>
      </w:r>
      <w:r w:rsidRPr="00B10BDE">
        <w:rPr>
          <w:sz w:val="28"/>
          <w:vertAlign w:val="subscript"/>
          <w:lang w:val="ru-RU"/>
        </w:rPr>
        <w:t xml:space="preserve">еN </w:t>
      </w:r>
      <w:r w:rsidRPr="00B10BDE">
        <w:rPr>
          <w:sz w:val="28"/>
          <w:lang w:val="ru-RU"/>
        </w:rPr>
        <w:t xml:space="preserve">= </w:t>
      </w:r>
      <w:r w:rsidR="00A95B3E" w:rsidRPr="00B10BDE">
        <w:rPr>
          <w:sz w:val="28"/>
          <w:lang w:val="ru-RU"/>
        </w:rPr>
        <w:t>236</w:t>
      </w:r>
      <w:r w:rsidRPr="00B10BDE">
        <w:rPr>
          <w:sz w:val="28"/>
          <w:lang w:val="ru-RU"/>
        </w:rPr>
        <w:t xml:space="preserve"> г/(кВт</w:t>
      </w:r>
      <w:r w:rsidR="00EF4EDF" w:rsidRPr="00B10BDE">
        <w:rPr>
          <w:sz w:val="28"/>
          <w:szCs w:val="28"/>
          <w:lang w:val="ru-RU"/>
        </w:rPr>
        <w:sym w:font="Symbol" w:char="F0D7"/>
      </w:r>
      <w:r w:rsidRPr="00B10BDE">
        <w:rPr>
          <w:sz w:val="28"/>
          <w:lang w:val="ru-RU"/>
        </w:rPr>
        <w:t>ч)</w:t>
      </w:r>
    </w:p>
    <w:p w:rsidR="00B10BDE" w:rsidRPr="00B10BDE" w:rsidRDefault="0056163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Расчетные точки скоростной характеристики.</w:t>
      </w:r>
    </w:p>
    <w:p w:rsidR="00561639" w:rsidRPr="00B10BDE" w:rsidRDefault="0056163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Принимаем: n</w:t>
      </w:r>
      <w:r w:rsidRPr="00B10BDE">
        <w:rPr>
          <w:sz w:val="28"/>
          <w:vertAlign w:val="subscript"/>
          <w:lang w:val="ru-RU"/>
        </w:rPr>
        <w:t>min</w:t>
      </w:r>
      <w:r w:rsidRPr="00B10BDE">
        <w:rPr>
          <w:sz w:val="28"/>
          <w:lang w:val="ru-RU"/>
        </w:rPr>
        <w:t xml:space="preserve"> = </w:t>
      </w:r>
      <w:r w:rsidR="00EF4EDF" w:rsidRPr="00B10BDE">
        <w:rPr>
          <w:sz w:val="28"/>
          <w:lang w:val="ru-RU"/>
        </w:rPr>
        <w:t>700</w:t>
      </w:r>
      <w:r w:rsidRPr="00B10BDE">
        <w:rPr>
          <w:sz w:val="28"/>
          <w:lang w:val="ru-RU"/>
        </w:rPr>
        <w:t xml:space="preserve"> об/мин; n</w:t>
      </w:r>
      <w:r w:rsidRPr="00B10BDE">
        <w:rPr>
          <w:sz w:val="28"/>
          <w:vertAlign w:val="subscript"/>
          <w:lang w:val="ru-RU"/>
        </w:rPr>
        <w:t>x1</w:t>
      </w:r>
      <w:r w:rsidRPr="00B10BDE">
        <w:rPr>
          <w:sz w:val="28"/>
          <w:lang w:val="ru-RU"/>
        </w:rPr>
        <w:t>-</w:t>
      </w:r>
      <w:r w:rsidR="00EF4EDF" w:rsidRPr="00B10BDE">
        <w:rPr>
          <w:sz w:val="28"/>
          <w:lang w:val="ru-RU"/>
        </w:rPr>
        <w:t>1350</w:t>
      </w:r>
      <w:r w:rsidRPr="00B10BDE">
        <w:rPr>
          <w:sz w:val="28"/>
          <w:lang w:val="ru-RU"/>
        </w:rPr>
        <w:t xml:space="preserve"> об/мин; далее через каждые </w:t>
      </w:r>
      <w:r w:rsidR="00EF4EDF" w:rsidRPr="00B10BDE">
        <w:rPr>
          <w:sz w:val="28"/>
          <w:lang w:val="ru-RU"/>
        </w:rPr>
        <w:t>650</w:t>
      </w:r>
      <w:r w:rsidRPr="00B10BDE">
        <w:rPr>
          <w:sz w:val="28"/>
          <w:lang w:val="ru-RU"/>
        </w:rPr>
        <w:t xml:space="preserve"> об/мин и n</w:t>
      </w:r>
      <w:r w:rsidRPr="00B10BDE">
        <w:rPr>
          <w:sz w:val="28"/>
          <w:vertAlign w:val="subscript"/>
          <w:lang w:val="ru-RU"/>
        </w:rPr>
        <w:t>N</w:t>
      </w:r>
      <w:r w:rsidRPr="00B10BDE">
        <w:rPr>
          <w:sz w:val="28"/>
          <w:lang w:val="ru-RU"/>
        </w:rPr>
        <w:t xml:space="preserve"> = </w:t>
      </w:r>
      <w:r w:rsidR="00EF4EDF" w:rsidRPr="00B10BDE">
        <w:rPr>
          <w:sz w:val="28"/>
          <w:lang w:val="ru-RU"/>
        </w:rPr>
        <w:t>3310</w:t>
      </w:r>
      <w:r w:rsidRPr="00B10BDE">
        <w:rPr>
          <w:sz w:val="28"/>
          <w:lang w:val="ru-RU"/>
        </w:rPr>
        <w:t xml:space="preserve"> об/мин.</w:t>
      </w:r>
    </w:p>
    <w:p w:rsidR="00BB4DB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</w:r>
      <w:r w:rsidR="00BB4DBC" w:rsidRPr="00B10BDE">
        <w:rPr>
          <w:sz w:val="28"/>
        </w:rPr>
        <w:t>Значение эффективной мощности: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A059C0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206" type="#_x0000_t75" style="width:411pt;height:44.25pt">
            <v:imagedata r:id="rId179" o:title=""/>
          </v:shape>
        </w:pict>
      </w:r>
      <w:r w:rsidR="00B10BDE" w:rsidRPr="00B10BDE">
        <w:rPr>
          <w:sz w:val="28"/>
        </w:rPr>
        <w:t xml:space="preserve"> 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B4DBC" w:rsidRPr="00B10BDE" w:rsidRDefault="00176E7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Значение эффективного крутящего момента: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0"/>
          <w:sz w:val="28"/>
          <w:lang w:val="uk-UA"/>
        </w:rPr>
      </w:pPr>
    </w:p>
    <w:p w:rsidR="00BB4DBC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07" type="#_x0000_t75" style="width:212.25pt;height:33.75pt">
            <v:imagedata r:id="rId180" o:title=""/>
          </v:shape>
        </w:pict>
      </w:r>
      <w:r w:rsidR="00B10BDE" w:rsidRPr="00B10BDE">
        <w:rPr>
          <w:sz w:val="28"/>
        </w:rPr>
        <w:t xml:space="preserve"> </w:t>
      </w:r>
      <w:r w:rsidR="00A059C0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79</w:t>
      </w:r>
      <w:r w:rsidR="00A059C0" w:rsidRPr="00B10BDE">
        <w:rPr>
          <w:sz w:val="28"/>
          <w:szCs w:val="24"/>
        </w:rPr>
        <w:t>)</w:t>
      </w:r>
    </w:p>
    <w:p w:rsidR="00BB4DBC" w:rsidRPr="00B10BDE" w:rsidRDefault="00BB4DB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B4DBC" w:rsidRPr="00B10BDE" w:rsidRDefault="00176E7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Значение среднего эффективного давления: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0"/>
          <w:sz w:val="28"/>
          <w:lang w:val="uk-UA"/>
        </w:rPr>
      </w:pPr>
    </w:p>
    <w:p w:rsidR="00BB4DBC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08" type="#_x0000_t75" style="width:198pt;height:33.75pt">
            <v:imagedata r:id="rId181" o:title=""/>
          </v:shape>
        </w:pict>
      </w:r>
      <w:r w:rsidR="00B10BDE" w:rsidRPr="00B10BDE">
        <w:rPr>
          <w:sz w:val="28"/>
        </w:rPr>
        <w:t xml:space="preserve"> </w:t>
      </w:r>
      <w:r w:rsidR="00A059C0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80</w:t>
      </w:r>
      <w:r w:rsidR="00A059C0" w:rsidRPr="00B10BDE">
        <w:rPr>
          <w:sz w:val="28"/>
          <w:szCs w:val="24"/>
        </w:rPr>
        <w:t>)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B4DBC" w:rsidRPr="00B10BDE" w:rsidRDefault="00E0302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Средняя скорость поршня: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24"/>
          <w:sz w:val="28"/>
          <w:lang w:val="uk-UA"/>
        </w:rPr>
      </w:pPr>
    </w:p>
    <w:p w:rsidR="00BB4DBC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09" type="#_x0000_t75" style="width:171pt;height:33pt">
            <v:imagedata r:id="rId182" o:title=""/>
          </v:shape>
        </w:pict>
      </w:r>
      <w:r w:rsidR="00B10BDE" w:rsidRPr="00B10BDE">
        <w:rPr>
          <w:sz w:val="28"/>
        </w:rPr>
        <w:t xml:space="preserve"> </w:t>
      </w:r>
      <w:r w:rsidR="00A059C0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81</w:t>
      </w:r>
      <w:r w:rsidR="00A059C0" w:rsidRPr="00B10BDE">
        <w:rPr>
          <w:sz w:val="28"/>
          <w:szCs w:val="24"/>
        </w:rPr>
        <w:t>)</w:t>
      </w:r>
    </w:p>
    <w:p w:rsidR="00723871" w:rsidRPr="00B10BDE" w:rsidRDefault="0072387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B4DBC" w:rsidRPr="00B10BDE" w:rsidRDefault="00E0302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Среднее давление механических потерь: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4"/>
          <w:sz w:val="28"/>
          <w:lang w:val="uk-UA"/>
        </w:rPr>
      </w:pPr>
    </w:p>
    <w:p w:rsidR="00BB4DBC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10" type="#_x0000_t75" style="width:308.25pt;height:20.25pt">
            <v:imagedata r:id="rId183" o:title=""/>
          </v:shape>
        </w:pict>
      </w:r>
      <w:r w:rsidR="00B10BDE" w:rsidRPr="00B10BDE">
        <w:rPr>
          <w:sz w:val="28"/>
        </w:rPr>
        <w:t xml:space="preserve"> </w:t>
      </w:r>
      <w:r w:rsidR="00A059C0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82</w:t>
      </w:r>
      <w:r w:rsidR="00A059C0" w:rsidRPr="00B10BDE">
        <w:rPr>
          <w:sz w:val="28"/>
          <w:szCs w:val="24"/>
        </w:rPr>
        <w:t>)</w:t>
      </w:r>
    </w:p>
    <w:p w:rsidR="00BB4DBC" w:rsidRPr="00B10BDE" w:rsidRDefault="00BB4DB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B4DBC" w:rsidRPr="00B10BDE" w:rsidRDefault="00E0302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Среднее индикаторное давление: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2"/>
          <w:sz w:val="28"/>
          <w:lang w:val="uk-UA"/>
        </w:rPr>
      </w:pPr>
    </w:p>
    <w:p w:rsidR="00BB4DBC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11" type="#_x0000_t75" style="width:209.25pt;height:18.75pt">
            <v:imagedata r:id="rId184" o:title=""/>
          </v:shape>
        </w:pict>
      </w:r>
      <w:r w:rsidR="00B10BDE" w:rsidRPr="00B10BDE">
        <w:rPr>
          <w:sz w:val="28"/>
        </w:rPr>
        <w:t xml:space="preserve"> </w:t>
      </w:r>
      <w:r w:rsidR="00A059C0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83</w:t>
      </w:r>
      <w:r w:rsidR="00A059C0" w:rsidRPr="00B10BDE">
        <w:rPr>
          <w:sz w:val="28"/>
          <w:szCs w:val="24"/>
        </w:rPr>
        <w:t>)</w:t>
      </w:r>
    </w:p>
    <w:p w:rsidR="00BB4DBC" w:rsidRPr="00B10BDE" w:rsidRDefault="00BB4DB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B4DBC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E5279" w:rsidRPr="00B10BDE">
        <w:rPr>
          <w:sz w:val="28"/>
        </w:rPr>
        <w:t>Индикаторный крутящий момент: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28"/>
          <w:sz w:val="28"/>
          <w:lang w:val="uk-UA"/>
        </w:rPr>
      </w:pPr>
    </w:p>
    <w:p w:rsidR="00BB4DBC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12" type="#_x0000_t75" style="width:212.25pt;height:30.75pt">
            <v:imagedata r:id="rId185" o:title=""/>
          </v:shape>
        </w:pict>
      </w:r>
      <w:r w:rsidR="00B10BDE" w:rsidRPr="00B10BDE">
        <w:rPr>
          <w:sz w:val="28"/>
        </w:rPr>
        <w:t xml:space="preserve"> </w:t>
      </w:r>
      <w:r w:rsidR="00A059C0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84</w:t>
      </w:r>
      <w:r w:rsidR="00A059C0" w:rsidRPr="00B10BDE">
        <w:rPr>
          <w:sz w:val="28"/>
          <w:szCs w:val="24"/>
        </w:rPr>
        <w:t>)</w:t>
      </w:r>
    </w:p>
    <w:p w:rsidR="00BB4DBC" w:rsidRPr="00B10BDE" w:rsidRDefault="00BB4DB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B4DBC" w:rsidRDefault="00CE527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Удельный эффективный расход топлива: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B4DBC" w:rsidRPr="009E275C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>
        <w:rPr>
          <w:position w:val="-38"/>
          <w:sz w:val="28"/>
        </w:rPr>
        <w:pict>
          <v:shape id="_x0000_i1213" type="#_x0000_t75" style="width:341.25pt;height:36.75pt">
            <v:imagedata r:id="rId186" o:title=""/>
          </v:shape>
        </w:pict>
      </w:r>
    </w:p>
    <w:p w:rsidR="00BB4DBC" w:rsidRPr="00B10BDE" w:rsidRDefault="00BB4DB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B4DBC" w:rsidRPr="00B10BDE" w:rsidRDefault="00090F4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Часовой расход топлива: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4"/>
          <w:sz w:val="28"/>
          <w:lang w:val="uk-UA"/>
        </w:rPr>
      </w:pPr>
    </w:p>
    <w:p w:rsidR="00090F4F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14" type="#_x0000_t75" style="width:217.5pt;height:18.75pt">
            <v:imagedata r:id="rId187" o:title=""/>
          </v:shape>
        </w:pict>
      </w:r>
      <w:r w:rsidR="00B10BDE" w:rsidRPr="00B10BDE">
        <w:rPr>
          <w:sz w:val="28"/>
        </w:rPr>
        <w:t xml:space="preserve"> </w:t>
      </w:r>
      <w:r w:rsidR="00723871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86</w:t>
      </w:r>
      <w:r w:rsidR="00723871" w:rsidRPr="00B10BDE">
        <w:rPr>
          <w:sz w:val="28"/>
          <w:szCs w:val="24"/>
        </w:rPr>
        <w:t>)</w:t>
      </w:r>
    </w:p>
    <w:p w:rsidR="00BB4DBC" w:rsidRPr="00B10BDE" w:rsidRDefault="00BB4DB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B4DBC" w:rsidRPr="00B10BDE" w:rsidRDefault="00090F4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Коэффициент избытка воздуха:</w:t>
      </w:r>
      <w:r w:rsidR="00723871" w:rsidRPr="00B10BDE">
        <w:rPr>
          <w:sz w:val="28"/>
        </w:rPr>
        <w:t xml:space="preserve"> п</w:t>
      </w:r>
      <w:r w:rsidRPr="00B10BDE">
        <w:rPr>
          <w:sz w:val="28"/>
        </w:rPr>
        <w:t xml:space="preserve">ринимаем </w:t>
      </w:r>
      <w:r w:rsidR="00784150" w:rsidRPr="00B10BDE">
        <w:rPr>
          <w:sz w:val="28"/>
        </w:rPr>
        <w:t xml:space="preserve">при </w:t>
      </w:r>
      <w:r w:rsidRPr="00B10BDE">
        <w:rPr>
          <w:sz w:val="28"/>
        </w:rPr>
        <w:t>n</w:t>
      </w:r>
      <w:r w:rsidRPr="00B10BDE">
        <w:rPr>
          <w:sz w:val="28"/>
          <w:vertAlign w:val="subscript"/>
        </w:rPr>
        <w:t>min</w:t>
      </w:r>
      <w:r w:rsidRPr="00B10BDE">
        <w:rPr>
          <w:sz w:val="28"/>
        </w:rPr>
        <w:t>=700 об/мин</w:t>
      </w:r>
      <w:r w:rsidR="00784150" w:rsidRPr="00B10BDE">
        <w:rPr>
          <w:sz w:val="28"/>
        </w:rPr>
        <w:t xml:space="preserve">, </w:t>
      </w:r>
      <w:r w:rsidR="00AA1099">
        <w:rPr>
          <w:position w:val="-12"/>
          <w:sz w:val="28"/>
        </w:rPr>
        <w:pict>
          <v:shape id="_x0000_i1215" type="#_x0000_t75" style="width:18pt;height:18pt">
            <v:imagedata r:id="rId188" o:title=""/>
          </v:shape>
        </w:pict>
      </w:r>
      <w:r w:rsidR="00784150" w:rsidRPr="00B10BDE">
        <w:rPr>
          <w:sz w:val="28"/>
        </w:rPr>
        <w:t>=0,86</w:t>
      </w:r>
      <w:r w:rsidR="009456B7" w:rsidRPr="00B10BDE">
        <w:rPr>
          <w:sz w:val="28"/>
        </w:rPr>
        <w:t xml:space="preserve">, </w:t>
      </w:r>
      <w:r w:rsidR="00784150" w:rsidRPr="00B10BDE">
        <w:rPr>
          <w:sz w:val="28"/>
        </w:rPr>
        <w:t xml:space="preserve">во всех остальных расчетных точках </w:t>
      </w:r>
      <w:r w:rsidR="00AA1099">
        <w:rPr>
          <w:position w:val="-12"/>
          <w:sz w:val="28"/>
        </w:rPr>
        <w:pict>
          <v:shape id="_x0000_i1216" type="#_x0000_t75" style="width:15pt;height:18pt">
            <v:imagedata r:id="rId189" o:title=""/>
          </v:shape>
        </w:pict>
      </w:r>
      <w:r w:rsidR="00784150" w:rsidRPr="00B10BDE">
        <w:rPr>
          <w:sz w:val="28"/>
        </w:rPr>
        <w:t>=</w:t>
      </w:r>
      <w:r w:rsidR="00AA1099">
        <w:rPr>
          <w:position w:val="-14"/>
          <w:sz w:val="28"/>
        </w:rPr>
        <w:pict>
          <v:shape id="_x0000_i1217" type="#_x0000_t75" style="width:20.25pt;height:18.75pt">
            <v:imagedata r:id="rId190" o:title=""/>
          </v:shape>
        </w:pict>
      </w:r>
      <w:r w:rsidR="00784150" w:rsidRPr="00B10BDE">
        <w:rPr>
          <w:sz w:val="28"/>
        </w:rPr>
        <w:t>=0,96</w:t>
      </w:r>
      <w:r w:rsidR="00514DCA" w:rsidRPr="00B10BDE">
        <w:rPr>
          <w:sz w:val="28"/>
        </w:rPr>
        <w:t>.</w:t>
      </w:r>
    </w:p>
    <w:p w:rsidR="00090F4F" w:rsidRPr="00B10BDE" w:rsidRDefault="00CB09A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Коэффициент наполнения: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0"/>
          <w:sz w:val="28"/>
          <w:lang w:val="uk-UA"/>
        </w:rPr>
      </w:pPr>
    </w:p>
    <w:p w:rsidR="00090F4F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18" type="#_x0000_t75" style="width:265.5pt;height:29.25pt">
            <v:imagedata r:id="rId191" o:title=""/>
          </v:shape>
        </w:pict>
      </w:r>
      <w:r w:rsidR="00B10BDE" w:rsidRPr="00B10BDE">
        <w:rPr>
          <w:sz w:val="28"/>
        </w:rPr>
        <w:t xml:space="preserve"> </w:t>
      </w:r>
      <w:r w:rsidR="00723871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87</w:t>
      </w:r>
      <w:r w:rsidR="00723871" w:rsidRPr="00B10BDE">
        <w:rPr>
          <w:sz w:val="28"/>
          <w:szCs w:val="24"/>
        </w:rPr>
        <w:t>)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FA76B7" w:rsidRPr="00B10BDE" w:rsidRDefault="00FA76B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Произведя расчёты параметров для различных расчётных режимов работы (n, об/мин), результаты сводим в таблицу 4.</w:t>
      </w:r>
    </w:p>
    <w:p w:rsidR="00FA76B7" w:rsidRPr="00B10BDE" w:rsidRDefault="00FA76B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090F4F" w:rsidRPr="00B10BDE" w:rsidRDefault="005B6A6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14"/>
        <w:gridCol w:w="566"/>
        <w:gridCol w:w="766"/>
        <w:gridCol w:w="666"/>
        <w:gridCol w:w="566"/>
        <w:gridCol w:w="666"/>
        <w:gridCol w:w="666"/>
        <w:gridCol w:w="666"/>
        <w:gridCol w:w="773"/>
        <w:gridCol w:w="666"/>
        <w:gridCol w:w="566"/>
        <w:gridCol w:w="566"/>
      </w:tblGrid>
      <w:tr w:rsidR="00E95A35" w:rsidRPr="005471C1" w:rsidTr="005471C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95A35" w:rsidRPr="005471C1" w:rsidRDefault="00E95A35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n</w:t>
            </w:r>
            <w:r w:rsidR="00777AFA" w:rsidRPr="005471C1">
              <w:rPr>
                <w:szCs w:val="24"/>
                <w:vertAlign w:val="subscript"/>
                <w:lang w:val="ru-RU"/>
              </w:rPr>
              <w:t>x</w:t>
            </w:r>
          </w:p>
        </w:tc>
        <w:tc>
          <w:tcPr>
            <w:tcW w:w="0" w:type="auto"/>
            <w:gridSpan w:val="11"/>
            <w:shd w:val="clear" w:color="auto" w:fill="auto"/>
          </w:tcPr>
          <w:p w:rsidR="00E95A35" w:rsidRPr="005471C1" w:rsidRDefault="00E95A35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показатели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N</w:t>
            </w:r>
            <w:r w:rsidRPr="005471C1">
              <w:rPr>
                <w:szCs w:val="24"/>
                <w:vertAlign w:val="subscript"/>
                <w:lang w:val="ru-RU"/>
              </w:rPr>
              <w:t>ex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M</w:t>
            </w:r>
            <w:r w:rsidRPr="005471C1">
              <w:rPr>
                <w:szCs w:val="24"/>
                <w:vertAlign w:val="subscript"/>
                <w:lang w:val="ru-RU"/>
              </w:rPr>
              <w:t>ex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p</w:t>
            </w:r>
            <w:r w:rsidRPr="005471C1">
              <w:rPr>
                <w:szCs w:val="24"/>
                <w:vertAlign w:val="subscript"/>
                <w:lang w:val="ru-RU"/>
              </w:rPr>
              <w:t>ex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V</w:t>
            </w:r>
            <w:r w:rsidRPr="005471C1">
              <w:rPr>
                <w:szCs w:val="24"/>
                <w:vertAlign w:val="subscript"/>
                <w:lang w:val="ru-RU"/>
              </w:rPr>
              <w:t>пср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p</w:t>
            </w:r>
            <w:r w:rsidRPr="005471C1">
              <w:rPr>
                <w:szCs w:val="24"/>
                <w:vertAlign w:val="subscript"/>
                <w:lang w:val="ru-RU"/>
              </w:rPr>
              <w:t>мx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p</w:t>
            </w:r>
            <w:r w:rsidRPr="005471C1">
              <w:rPr>
                <w:szCs w:val="24"/>
                <w:vertAlign w:val="subscript"/>
                <w:lang w:val="ru-RU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M</w:t>
            </w:r>
            <w:r w:rsidRPr="005471C1">
              <w:rPr>
                <w:szCs w:val="24"/>
                <w:vertAlign w:val="subscript"/>
                <w:lang w:val="ru-RU"/>
              </w:rPr>
              <w:t>ix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g</w:t>
            </w:r>
            <w:r w:rsidRPr="005471C1">
              <w:rPr>
                <w:szCs w:val="24"/>
                <w:vertAlign w:val="subscript"/>
                <w:lang w:val="ru-RU"/>
              </w:rPr>
              <w:t>ex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G</w:t>
            </w:r>
            <w:r w:rsidRPr="005471C1">
              <w:rPr>
                <w:szCs w:val="24"/>
                <w:vertAlign w:val="subscript"/>
                <w:lang w:val="ru-RU"/>
              </w:rPr>
              <w:t>тx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α</w:t>
            </w:r>
            <w:r w:rsidR="00777AFA" w:rsidRPr="005471C1">
              <w:rPr>
                <w:szCs w:val="24"/>
                <w:vertAlign w:val="subscript"/>
                <w:lang w:val="ru-RU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η</w:t>
            </w:r>
            <w:r w:rsidR="00777AFA" w:rsidRPr="005471C1">
              <w:rPr>
                <w:szCs w:val="24"/>
                <w:vertAlign w:val="subscript"/>
                <w:lang w:val="ru-RU"/>
              </w:rPr>
              <w:t>vx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об/мин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Н</w:t>
            </w:r>
            <w:r w:rsidR="00777AFA" w:rsidRPr="005471C1">
              <w:rPr>
                <w:lang w:val="ru-RU"/>
              </w:rPr>
              <w:t>∙</w:t>
            </w:r>
            <w:r w:rsidRPr="005471C1">
              <w:rPr>
                <w:lang w:val="ru-RU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м/с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Н</w:t>
            </w:r>
            <w:r w:rsidR="00E52D0E" w:rsidRPr="005471C1">
              <w:rPr>
                <w:lang w:val="ru-RU"/>
              </w:rPr>
              <w:t>∙</w:t>
            </w:r>
            <w:r w:rsidRPr="005471C1">
              <w:rPr>
                <w:lang w:val="ru-RU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г/кВтч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E52D0E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к</w:t>
            </w:r>
            <w:r w:rsidR="007E52CA" w:rsidRPr="005471C1">
              <w:rPr>
                <w:lang w:val="ru-RU"/>
              </w:rPr>
              <w:t>г/ч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E52CA" w:rsidRPr="005471C1" w:rsidRDefault="007E52C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-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18,8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256,6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1,193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2,01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0,057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268,7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242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4,55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0,85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1350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38,7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273,88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1,274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3,87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0,078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1,352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290,6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8,44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0,91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57,3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273,72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1,273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5,73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0,099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1,372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294,9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209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11,97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0,88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2650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71,0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255,97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1,191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1,311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281,8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215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15,26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0,84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3310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76,5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220,81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1,027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9,49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0,141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1,168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251,1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236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18,05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0,8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3975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69,7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167,52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0,779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11,4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0,163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0,942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C4160B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202,5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272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18,96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C4160B" w:rsidRPr="005471C1" w:rsidRDefault="007077C3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0,7</w:t>
            </w:r>
          </w:p>
        </w:tc>
      </w:tr>
    </w:tbl>
    <w:p w:rsidR="00FA76B7" w:rsidRPr="00B10BDE" w:rsidRDefault="00FA76B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FA76B7" w:rsidRPr="00B10BDE" w:rsidRDefault="00FA76B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 расчетным данным, приведенным в табл. 4, строим внешн</w:t>
      </w:r>
      <w:r w:rsidR="00D164CE" w:rsidRPr="00B10BDE">
        <w:rPr>
          <w:sz w:val="28"/>
        </w:rPr>
        <w:t>юю</w:t>
      </w:r>
      <w:r w:rsidRPr="00B10BDE">
        <w:rPr>
          <w:sz w:val="28"/>
        </w:rPr>
        <w:t xml:space="preserve"> скоростн</w:t>
      </w:r>
      <w:r w:rsidR="00D164CE" w:rsidRPr="00B10BDE">
        <w:rPr>
          <w:sz w:val="28"/>
        </w:rPr>
        <w:t>ую</w:t>
      </w:r>
      <w:r w:rsidRPr="00B10BDE">
        <w:rPr>
          <w:sz w:val="28"/>
        </w:rPr>
        <w:t xml:space="preserve"> характеристик</w:t>
      </w:r>
      <w:r w:rsidR="00D164CE" w:rsidRPr="00B10BDE">
        <w:rPr>
          <w:sz w:val="28"/>
        </w:rPr>
        <w:t>у</w:t>
      </w:r>
      <w:r w:rsidRPr="00B10BDE">
        <w:rPr>
          <w:sz w:val="28"/>
        </w:rPr>
        <w:t xml:space="preserve"> проектируемого двигателя.</w:t>
      </w:r>
    </w:p>
    <w:p w:rsidR="00090F4F" w:rsidRPr="00B10BDE" w:rsidRDefault="00CB09A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Коэффициент приспособляемости: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30"/>
          <w:sz w:val="28"/>
          <w:lang w:val="uk-UA"/>
        </w:rPr>
      </w:pPr>
    </w:p>
    <w:p w:rsidR="00090F4F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uk-UA"/>
        </w:rPr>
      </w:pPr>
      <w:r>
        <w:rPr>
          <w:position w:val="-30"/>
          <w:sz w:val="28"/>
        </w:rPr>
        <w:pict>
          <v:shape id="_x0000_i1219" type="#_x0000_t75" style="width:129pt;height:33.75pt">
            <v:imagedata r:id="rId192" o:title=""/>
          </v:shape>
        </w:pict>
      </w:r>
      <w:r w:rsidR="00A9531D" w:rsidRPr="00B10BDE">
        <w:rPr>
          <w:sz w:val="28"/>
        </w:rPr>
        <w:t>,</w:t>
      </w:r>
      <w:r w:rsidR="00B10BDE" w:rsidRPr="00B10BDE">
        <w:rPr>
          <w:sz w:val="28"/>
          <w:szCs w:val="24"/>
        </w:rPr>
        <w:t xml:space="preserve"> </w:t>
      </w:r>
      <w:r w:rsidR="00723871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88</w:t>
      </w:r>
      <w:r w:rsidR="00723871" w:rsidRPr="00B10BDE">
        <w:rPr>
          <w:sz w:val="28"/>
          <w:szCs w:val="24"/>
        </w:rPr>
        <w:t>)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723871" w:rsidRPr="00B10BDE" w:rsidRDefault="00A9531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M</w:t>
      </w:r>
      <w:r w:rsidRPr="00B10BDE">
        <w:rPr>
          <w:sz w:val="28"/>
          <w:szCs w:val="24"/>
          <w:vertAlign w:val="subscript"/>
        </w:rPr>
        <w:t>emax</w:t>
      </w:r>
      <w:r w:rsidRPr="00B10BDE">
        <w:rPr>
          <w:sz w:val="28"/>
        </w:rPr>
        <w:t xml:space="preserve"> определен по скоростной характеристике.</w:t>
      </w:r>
    </w:p>
    <w:p w:rsidR="00723871" w:rsidRPr="00B10BDE" w:rsidRDefault="0072387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090F4F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B5FBF" w:rsidRPr="00B10BDE">
        <w:rPr>
          <w:sz w:val="28"/>
          <w:szCs w:val="32"/>
        </w:rPr>
        <w:t xml:space="preserve">4. </w:t>
      </w:r>
      <w:r w:rsidRPr="00B10BDE">
        <w:rPr>
          <w:sz w:val="28"/>
          <w:szCs w:val="32"/>
        </w:rPr>
        <w:t>Кинематика и</w:t>
      </w:r>
      <w:r w:rsidR="00A9531D" w:rsidRPr="00B10BDE">
        <w:rPr>
          <w:sz w:val="28"/>
          <w:szCs w:val="32"/>
        </w:rPr>
        <w:t xml:space="preserve"> </w:t>
      </w:r>
      <w:r w:rsidRPr="00B10BDE">
        <w:rPr>
          <w:sz w:val="28"/>
          <w:szCs w:val="32"/>
        </w:rPr>
        <w:t>динамика двигателя</w:t>
      </w:r>
    </w:p>
    <w:p w:rsidR="00DE3990" w:rsidRPr="00B10BDE" w:rsidRDefault="00DE399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E399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4</w:t>
      </w:r>
      <w:r w:rsidR="00D2711A" w:rsidRPr="00B10BDE">
        <w:rPr>
          <w:sz w:val="28"/>
          <w:szCs w:val="28"/>
        </w:rPr>
        <w:t>.</w:t>
      </w:r>
      <w:r w:rsidR="009E275C">
        <w:rPr>
          <w:sz w:val="28"/>
          <w:szCs w:val="28"/>
        </w:rPr>
        <w:t>1</w:t>
      </w:r>
      <w:r w:rsidRPr="00B10BDE">
        <w:rPr>
          <w:sz w:val="28"/>
          <w:szCs w:val="28"/>
        </w:rPr>
        <w:t xml:space="preserve"> </w:t>
      </w:r>
      <w:r w:rsidR="00D2711A" w:rsidRPr="00B10BDE">
        <w:rPr>
          <w:sz w:val="28"/>
          <w:szCs w:val="28"/>
        </w:rPr>
        <w:t>К</w:t>
      </w:r>
      <w:bookmarkEnd w:id="3"/>
      <w:r w:rsidRPr="00B10BDE">
        <w:rPr>
          <w:sz w:val="28"/>
          <w:szCs w:val="28"/>
        </w:rPr>
        <w:t>инематический расчёт КШМ</w:t>
      </w:r>
    </w:p>
    <w:p w:rsidR="00D2711A" w:rsidRPr="00B10BDE" w:rsidRDefault="00D2711A" w:rsidP="00B10BDE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4.1.1</w:t>
      </w:r>
      <w:r w:rsidR="00DE3990" w:rsidRPr="00B10BDE">
        <w:rPr>
          <w:sz w:val="28"/>
        </w:rPr>
        <w:t xml:space="preserve"> </w:t>
      </w:r>
      <w:r w:rsidR="00D2711A" w:rsidRPr="00B10BDE">
        <w:rPr>
          <w:sz w:val="28"/>
        </w:rPr>
        <w:t>Выбор отношения радиуса кривошипа к дли</w:t>
      </w:r>
      <w:r w:rsidR="00313D9D" w:rsidRPr="00B10BDE">
        <w:rPr>
          <w:sz w:val="28"/>
        </w:rPr>
        <w:t>не шатуна</w:t>
      </w:r>
      <w:r w:rsidR="00B10BDE" w:rsidRPr="00B10BDE">
        <w:rPr>
          <w:sz w:val="28"/>
        </w:rPr>
        <w:t xml:space="preserve"> </w:t>
      </w:r>
      <w:r w:rsidR="00313D9D"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="00313D9D" w:rsidRPr="00B10BDE">
        <w:rPr>
          <w:sz w:val="28"/>
        </w:rPr>
        <w:t>длины</w:t>
      </w:r>
      <w:r w:rsidR="00B10BDE" w:rsidRPr="00B10BDE">
        <w:rPr>
          <w:sz w:val="28"/>
        </w:rPr>
        <w:t xml:space="preserve"> </w:t>
      </w:r>
      <w:r w:rsidR="00313D9D" w:rsidRPr="00B10BDE">
        <w:rPr>
          <w:sz w:val="28"/>
        </w:rPr>
        <w:t>шатуна</w:t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целях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уменьшения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высоты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двигателя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без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значительного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увеличения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инерционных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нормальных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сил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величина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отношения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радиуса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кривошипа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длине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шатуна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предварительно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была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принята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тепловом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расчете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220" type="#_x0000_t75" style="width:51pt;height:15.75pt" fillcolor="window">
            <v:imagedata r:id="rId193" o:title=""/>
          </v:shape>
        </w:pict>
      </w:r>
      <w:r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bookmarkStart w:id="4" w:name="_Toc61542785"/>
      <w:r w:rsidRPr="00B10BDE">
        <w:rPr>
          <w:sz w:val="28"/>
        </w:rPr>
        <w:t>Определяем длину шатуна</w:t>
      </w:r>
      <w:r w:rsidRPr="00B10BDE">
        <w:rPr>
          <w:sz w:val="28"/>
          <w:szCs w:val="28"/>
        </w:rPr>
        <w:sym w:font="Symbol" w:char="F03A"/>
      </w:r>
      <w:bookmarkEnd w:id="4"/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0"/>
          <w:sz w:val="28"/>
          <w:lang w:val="uk-UA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21" type="#_x0000_t75" style="width:54pt;height:17.25pt" fillcolor="window">
            <v:imagedata r:id="rId194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мм </w:t>
      </w:r>
      <w:r w:rsidR="00A32E93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A32E93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89</w:t>
      </w:r>
      <w:r w:rsidR="00A32E93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R</w:t>
      </w:r>
      <w:r w:rsidR="00A32E93" w:rsidRPr="00B10BDE">
        <w:rPr>
          <w:sz w:val="28"/>
        </w:rPr>
        <w:t xml:space="preserve"> = 43 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 xml:space="preserve"> радиус кривошипа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мм.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L</w:t>
      </w:r>
      <w:r w:rsidRPr="00B10BDE">
        <w:rPr>
          <w:sz w:val="28"/>
          <w:vertAlign w:val="subscript"/>
        </w:rPr>
        <w:t>ш</w:t>
      </w:r>
      <w:r w:rsidR="00ED058F" w:rsidRPr="00B10BDE">
        <w:rPr>
          <w:sz w:val="28"/>
          <w:vertAlign w:val="subscript"/>
        </w:rPr>
        <w:t xml:space="preserve"> </w:t>
      </w:r>
      <w:r w:rsidR="00AD4BDD" w:rsidRPr="00B10BDE">
        <w:rPr>
          <w:sz w:val="28"/>
        </w:rPr>
        <w:t>=</w:t>
      </w:r>
      <w:r w:rsidR="00ED058F" w:rsidRPr="00B10BDE">
        <w:rPr>
          <w:sz w:val="28"/>
        </w:rPr>
        <w:t xml:space="preserve"> </w:t>
      </w:r>
      <w:r w:rsidR="00AD4BDD" w:rsidRPr="00B10BDE">
        <w:rPr>
          <w:sz w:val="28"/>
        </w:rPr>
        <w:t>43</w:t>
      </w:r>
      <w:r w:rsidR="00ED058F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ED058F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2</w:t>
      </w:r>
      <w:r w:rsidR="00460244" w:rsidRPr="00B10BDE">
        <w:rPr>
          <w:sz w:val="28"/>
        </w:rPr>
        <w:t>6</w:t>
      </w:r>
      <w:r w:rsidRPr="00B10BDE">
        <w:rPr>
          <w:sz w:val="28"/>
        </w:rPr>
        <w:t>9</w:t>
      </w:r>
      <w:r w:rsidR="00ED058F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ED058F" w:rsidRPr="00B10BDE">
        <w:rPr>
          <w:sz w:val="28"/>
        </w:rPr>
        <w:t xml:space="preserve"> </w:t>
      </w:r>
      <w:r w:rsidRPr="00B10BDE">
        <w:rPr>
          <w:sz w:val="28"/>
        </w:rPr>
        <w:t>160,0 мм.</w:t>
      </w:r>
    </w:p>
    <w:p w:rsidR="00ED058F" w:rsidRPr="00B10BDE" w:rsidRDefault="00ED058F" w:rsidP="00B10BDE">
      <w:pPr>
        <w:pStyle w:val="2"/>
        <w:spacing w:line="360" w:lineRule="auto"/>
        <w:ind w:left="0" w:firstLine="709"/>
        <w:rPr>
          <w:b w:val="0"/>
          <w:sz w:val="28"/>
          <w:lang w:val="ru-RU"/>
        </w:rPr>
      </w:pPr>
    </w:p>
    <w:p w:rsidR="00D2711A" w:rsidRPr="00B10BDE" w:rsidRDefault="009E275C" w:rsidP="00B10BDE">
      <w:pPr>
        <w:pStyle w:val="2"/>
        <w:spacing w:line="360" w:lineRule="auto"/>
        <w:ind w:left="0" w:firstLine="709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4.1.2</w:t>
      </w:r>
      <w:r w:rsidR="00DE3990" w:rsidRPr="00B10BDE">
        <w:rPr>
          <w:b w:val="0"/>
          <w:sz w:val="28"/>
          <w:lang w:val="ru-RU"/>
        </w:rPr>
        <w:t xml:space="preserve"> </w:t>
      </w:r>
      <w:r w:rsidR="00D31192" w:rsidRPr="00B10BDE">
        <w:rPr>
          <w:b w:val="0"/>
          <w:sz w:val="28"/>
          <w:lang w:val="ru-RU"/>
        </w:rPr>
        <w:t>П</w:t>
      </w:r>
      <w:r w:rsidR="00D2711A" w:rsidRPr="00B10BDE">
        <w:rPr>
          <w:b w:val="0"/>
          <w:sz w:val="28"/>
          <w:lang w:val="ru-RU"/>
        </w:rPr>
        <w:t>еремещение</w:t>
      </w:r>
      <w:r w:rsidR="00B10BDE" w:rsidRPr="00B10BDE">
        <w:rPr>
          <w:b w:val="0"/>
          <w:sz w:val="28"/>
          <w:lang w:val="ru-RU"/>
        </w:rPr>
        <w:t xml:space="preserve"> </w:t>
      </w:r>
      <w:r w:rsidR="00D2711A" w:rsidRPr="00B10BDE">
        <w:rPr>
          <w:b w:val="0"/>
          <w:sz w:val="28"/>
          <w:lang w:val="ru-RU"/>
        </w:rPr>
        <w:t>поршня</w:t>
      </w:r>
    </w:p>
    <w:p w:rsidR="00DE3995" w:rsidRPr="00B10BDE" w:rsidRDefault="00DE3995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Построив кинематическую схему кривошипно-шатунного механизма, устанавливаем, что ранее принятые значения </w:t>
      </w:r>
      <w:r w:rsidR="00AA1099">
        <w:rPr>
          <w:position w:val="-12"/>
          <w:sz w:val="28"/>
          <w:lang w:val="ru-RU"/>
        </w:rPr>
        <w:pict>
          <v:shape id="_x0000_i1222" type="#_x0000_t75" style="width:15.75pt;height:18pt" fillcolor="window">
            <v:imagedata r:id="rId195" o:title=""/>
          </v:shape>
        </w:pict>
      </w:r>
      <w:r w:rsidRPr="00B10BDE">
        <w:rPr>
          <w:sz w:val="28"/>
          <w:lang w:val="ru-RU"/>
        </w:rPr>
        <w:t xml:space="preserve"> и </w:t>
      </w:r>
      <w:r w:rsidR="00AA1099">
        <w:rPr>
          <w:position w:val="-6"/>
          <w:sz w:val="28"/>
          <w:lang w:val="ru-RU"/>
        </w:rPr>
        <w:pict>
          <v:shape id="_x0000_i1223" type="#_x0000_t75" style="width:11.25pt;height:14.25pt" fillcolor="window">
            <v:imagedata r:id="rId196" o:title=""/>
          </v:shape>
        </w:pict>
      </w:r>
      <w:r w:rsidRPr="00B10BDE">
        <w:rPr>
          <w:sz w:val="28"/>
          <w:lang w:val="ru-RU"/>
        </w:rPr>
        <w:t xml:space="preserve"> обеспечивает движение шатуна без задевания за нижнюю кромку цилиндра. Следовательно, перерасчета величин </w:t>
      </w:r>
      <w:r w:rsidR="00AA1099">
        <w:rPr>
          <w:position w:val="-12"/>
          <w:sz w:val="28"/>
          <w:lang w:val="ru-RU"/>
        </w:rPr>
        <w:pict>
          <v:shape id="_x0000_i1224" type="#_x0000_t75" style="width:15.75pt;height:18pt" fillcolor="window">
            <v:imagedata r:id="rId195" o:title=""/>
          </v:shape>
        </w:pict>
      </w:r>
      <w:r w:rsidRPr="00B10BDE">
        <w:rPr>
          <w:sz w:val="28"/>
          <w:lang w:val="ru-RU"/>
        </w:rPr>
        <w:t xml:space="preserve"> и </w:t>
      </w:r>
      <w:r w:rsidR="00AA1099">
        <w:rPr>
          <w:position w:val="-6"/>
          <w:sz w:val="28"/>
          <w:lang w:val="ru-RU"/>
        </w:rPr>
        <w:pict>
          <v:shape id="_x0000_i1225" type="#_x0000_t75" style="width:11.25pt;height:14.25pt" fillcolor="window">
            <v:imagedata r:id="rId196" o:title=""/>
          </v:shape>
        </w:pict>
      </w:r>
      <w:r w:rsidRPr="00B10BDE">
        <w:rPr>
          <w:sz w:val="28"/>
          <w:lang w:val="ru-RU"/>
        </w:rPr>
        <w:t>делать не требуется.</w:t>
      </w:r>
    </w:p>
    <w:p w:rsidR="00DE3995" w:rsidRPr="00B10BDE" w:rsidRDefault="00DE3995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Масштабы:</w:t>
      </w:r>
    </w:p>
    <w:p w:rsidR="00DE3995" w:rsidRPr="00B10BDE" w:rsidRDefault="00DE3995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M</w:t>
      </w:r>
      <w:r w:rsidRPr="00B10BDE">
        <w:rPr>
          <w:sz w:val="28"/>
          <w:szCs w:val="24"/>
          <w:vertAlign w:val="subscript"/>
          <w:lang w:val="ru-RU"/>
        </w:rPr>
        <w:t>s</w:t>
      </w:r>
      <w:r w:rsidRPr="00B10BDE">
        <w:rPr>
          <w:sz w:val="28"/>
          <w:lang w:val="ru-RU"/>
        </w:rPr>
        <w:t xml:space="preserve"> = </w:t>
      </w:r>
      <w:r w:rsidR="0033724E" w:rsidRPr="00B10BDE">
        <w:rPr>
          <w:sz w:val="28"/>
          <w:lang w:val="ru-RU"/>
        </w:rPr>
        <w:t>1</w:t>
      </w:r>
      <w:r w:rsidRPr="00B10BDE">
        <w:rPr>
          <w:sz w:val="28"/>
          <w:lang w:val="ru-RU"/>
        </w:rPr>
        <w:t xml:space="preserve"> мм в мм</w:t>
      </w:r>
      <w:r w:rsidR="0033724E" w:rsidRPr="00B10BDE">
        <w:rPr>
          <w:sz w:val="28"/>
          <w:lang w:val="ru-RU"/>
        </w:rPr>
        <w:t>;</w:t>
      </w:r>
    </w:p>
    <w:p w:rsidR="00DE3995" w:rsidRPr="00B10BDE" w:rsidRDefault="00DE3995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</w:t>
      </w:r>
      <w:r w:rsidRPr="00B10BDE">
        <w:rPr>
          <w:sz w:val="28"/>
          <w:szCs w:val="24"/>
          <w:vertAlign w:val="subscript"/>
          <w:lang w:val="ru-RU"/>
        </w:rPr>
        <w:t>φ</w:t>
      </w:r>
      <w:r w:rsidRPr="00B10BDE">
        <w:rPr>
          <w:sz w:val="28"/>
          <w:lang w:val="ru-RU"/>
        </w:rPr>
        <w:t xml:space="preserve"> = </w:t>
      </w:r>
      <w:r w:rsidR="0033724E" w:rsidRPr="00B10BDE">
        <w:rPr>
          <w:sz w:val="28"/>
          <w:lang w:val="ru-RU"/>
        </w:rPr>
        <w:t>3</w:t>
      </w:r>
      <w:r w:rsidRPr="00B10BDE">
        <w:rPr>
          <w:sz w:val="28"/>
          <w:rtl/>
          <w:lang w:val="ru-RU"/>
        </w:rPr>
        <w:t>ْ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в мм через каждые 30</w:t>
      </w:r>
      <w:r w:rsidRPr="00B10BDE">
        <w:rPr>
          <w:sz w:val="28"/>
          <w:rtl/>
          <w:lang w:val="ru-RU"/>
        </w:rPr>
        <w:t>ْ</w:t>
      </w:r>
      <w:r w:rsidRPr="00B10BDE">
        <w:rPr>
          <w:sz w:val="28"/>
          <w:lang w:val="ru-RU"/>
        </w:rPr>
        <w:t xml:space="preserve"> </w:t>
      </w:r>
      <w:r w:rsidR="0033724E" w:rsidRPr="00B10BDE">
        <w:rPr>
          <w:sz w:val="28"/>
          <w:lang w:val="ru-RU"/>
        </w:rPr>
        <w:t>;</w:t>
      </w:r>
    </w:p>
    <w:p w:rsidR="00DE3995" w:rsidRPr="00B10BDE" w:rsidRDefault="00DE3995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При j = 0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V</w:t>
      </w:r>
      <w:r w:rsidRPr="00B10BDE">
        <w:rPr>
          <w:sz w:val="28"/>
          <w:vertAlign w:val="subscript"/>
          <w:lang w:val="ru-RU"/>
        </w:rPr>
        <w:t xml:space="preserve">п </w:t>
      </w:r>
      <w:r w:rsidRPr="00B10BDE">
        <w:rPr>
          <w:sz w:val="28"/>
          <w:lang w:val="ru-RU"/>
        </w:rPr>
        <w:t xml:space="preserve">= </w:t>
      </w:r>
      <w:r w:rsidRPr="00B10BDE">
        <w:rPr>
          <w:sz w:val="28"/>
          <w:szCs w:val="28"/>
          <w:lang w:val="ru-RU"/>
        </w:rPr>
        <w:sym w:font="Symbol" w:char="F0B1"/>
      </w:r>
      <w:r w:rsidRPr="00B10BDE">
        <w:rPr>
          <w:sz w:val="28"/>
          <w:lang w:val="ru-RU"/>
        </w:rPr>
        <w:t>Vмах, а на кривой S</w:t>
      </w:r>
      <w:r w:rsidRPr="00B10BDE">
        <w:rPr>
          <w:sz w:val="28"/>
          <w:vertAlign w:val="subscript"/>
          <w:lang w:val="ru-RU"/>
        </w:rPr>
        <w:t>х</w:t>
      </w:r>
      <w:r w:rsidRPr="00B10BDE">
        <w:rPr>
          <w:sz w:val="28"/>
          <w:lang w:val="ru-RU"/>
        </w:rPr>
        <w:t xml:space="preserve"> – это точки перегиба.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26" type="#_x0000_t75" style="width:179.25pt;height:33.75pt" fillcolor="window">
            <v:imagedata r:id="rId197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мм </w:t>
      </w:r>
      <w:r w:rsidR="003A399C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3A399C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90</w:t>
      </w:r>
      <w:r w:rsidR="003A399C" w:rsidRPr="00B10BDE">
        <w:rPr>
          <w:sz w:val="28"/>
          <w:szCs w:val="24"/>
        </w:rPr>
        <w:t>)</w:t>
      </w:r>
    </w:p>
    <w:p w:rsidR="00D2711A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 xml:space="preserve">где </w:t>
      </w:r>
      <w:r w:rsidR="00D2711A" w:rsidRPr="00B10BDE">
        <w:rPr>
          <w:sz w:val="28"/>
          <w:szCs w:val="28"/>
        </w:rPr>
        <w:sym w:font="Symbol" w:char="F06A"/>
      </w:r>
      <w:r w:rsidR="00D2711A" w:rsidRPr="00B10BDE">
        <w:rPr>
          <w:sz w:val="28"/>
          <w:szCs w:val="28"/>
        </w:rPr>
        <w:sym w:font="Symbol" w:char="F02D"/>
      </w:r>
      <w:r w:rsidR="00D2711A" w:rsidRPr="00B10BDE">
        <w:rPr>
          <w:sz w:val="28"/>
        </w:rPr>
        <w:t xml:space="preserve"> угол поворота ко</w:t>
      </w:r>
      <w:r w:rsidR="00906AA4" w:rsidRPr="00B10BDE">
        <w:rPr>
          <w:sz w:val="28"/>
        </w:rPr>
        <w:t xml:space="preserve">ленчатого </w:t>
      </w:r>
      <w:r w:rsidR="00D2711A" w:rsidRPr="00B10BDE">
        <w:rPr>
          <w:sz w:val="28"/>
        </w:rPr>
        <w:t>вала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град.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Расчет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227" type="#_x0000_t75" style="width:14.25pt;height:17.25pt" fillcolor="window">
            <v:imagedata r:id="rId198" o:title=""/>
          </v:shape>
        </w:pict>
      </w:r>
      <w:r w:rsidRPr="00B10BDE">
        <w:rPr>
          <w:sz w:val="28"/>
        </w:rPr>
        <w:t xml:space="preserve"> производим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аналитически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через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каждые</w:t>
      </w:r>
      <w:r w:rsidR="00B10BDE" w:rsidRPr="00B10BDE">
        <w:rPr>
          <w:sz w:val="28"/>
        </w:rPr>
        <w:t xml:space="preserve"> </w:t>
      </w:r>
      <w:r w:rsidR="00AA1099">
        <w:rPr>
          <w:position w:val="-6"/>
          <w:sz w:val="28"/>
        </w:rPr>
        <w:pict>
          <v:shape id="_x0000_i1228" type="#_x0000_t75" style="width:18.75pt;height:15.75pt" fillcolor="window">
            <v:imagedata r:id="rId199" o:title=""/>
          </v:shape>
        </w:pict>
      </w:r>
      <w:r w:rsidRPr="00B10BDE">
        <w:rPr>
          <w:sz w:val="28"/>
        </w:rPr>
        <w:t xml:space="preserve"> угла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поворота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коленчатого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вала.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Значения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="00AA1099">
        <w:rPr>
          <w:position w:val="-28"/>
          <w:sz w:val="28"/>
        </w:rPr>
        <w:pict>
          <v:shape id="_x0000_i1229" type="#_x0000_t75" style="width:167.25pt;height:33.75pt" fillcolor="window">
            <v:imagedata r:id="rId200" o:title=""/>
          </v:shape>
        </w:pict>
      </w:r>
      <w:r w:rsidRPr="00B10BDE">
        <w:rPr>
          <w:sz w:val="28"/>
        </w:rPr>
        <w:t>при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различных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230" type="#_x0000_t75" style="width:11.25pt;height:12.75pt" fillcolor="window">
            <v:imagedata r:id="rId201" o:title=""/>
          </v:shape>
        </w:pic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взяты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из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([1]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табл. 1</w:t>
      </w:r>
      <w:r w:rsidR="00906AA4" w:rsidRPr="00B10BDE">
        <w:rPr>
          <w:sz w:val="28"/>
        </w:rPr>
        <w:t>9</w:t>
      </w:r>
      <w:r w:rsidRPr="00B10BDE">
        <w:rPr>
          <w:sz w:val="28"/>
        </w:rPr>
        <w:t xml:space="preserve"> 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="00460244" w:rsidRPr="00B10BDE">
        <w:rPr>
          <w:sz w:val="28"/>
        </w:rPr>
        <w:t>занесены</w:t>
      </w:r>
      <w:r w:rsidR="00B10BDE" w:rsidRPr="00B10BDE">
        <w:rPr>
          <w:sz w:val="28"/>
        </w:rPr>
        <w:t xml:space="preserve"> </w:t>
      </w:r>
      <w:r w:rsidR="00460244"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="00460244" w:rsidRPr="00B10BDE">
        <w:rPr>
          <w:sz w:val="28"/>
        </w:rPr>
        <w:t>расчетную</w:t>
      </w:r>
      <w:r w:rsidR="00B10BDE" w:rsidRPr="00B10BDE">
        <w:rPr>
          <w:sz w:val="28"/>
        </w:rPr>
        <w:t xml:space="preserve"> </w:t>
      </w:r>
      <w:r w:rsidR="00460244" w:rsidRPr="00B10BDE">
        <w:rPr>
          <w:sz w:val="28"/>
        </w:rPr>
        <w:t xml:space="preserve">табл. 5., </w:t>
      </w:r>
      <w:r w:rsidRPr="00B10BDE">
        <w:rPr>
          <w:sz w:val="28"/>
        </w:rPr>
        <w:t>вместе с вычисленным перемещением.</w:t>
      </w:r>
    </w:p>
    <w:p w:rsidR="00D2711A" w:rsidRPr="00B10BDE" w:rsidRDefault="00D2711A" w:rsidP="00B10BDE">
      <w:pPr>
        <w:pStyle w:val="3"/>
        <w:spacing w:line="360" w:lineRule="auto"/>
        <w:ind w:left="0" w:firstLine="709"/>
        <w:rPr>
          <w:b w:val="0"/>
          <w:sz w:val="28"/>
          <w:lang w:val="ru-RU"/>
        </w:rPr>
      </w:pPr>
      <w:r w:rsidRPr="00B10BDE">
        <w:rPr>
          <w:b w:val="0"/>
          <w:sz w:val="28"/>
          <w:lang w:val="ru-RU"/>
        </w:rPr>
        <w:t>Определяем угловую</w:t>
      </w:r>
      <w:r w:rsidR="00B10BDE" w:rsidRPr="00B10BDE">
        <w:rPr>
          <w:b w:val="0"/>
          <w:sz w:val="28"/>
          <w:lang w:val="ru-RU"/>
        </w:rPr>
        <w:t xml:space="preserve"> </w:t>
      </w:r>
      <w:r w:rsidRPr="00B10BDE">
        <w:rPr>
          <w:b w:val="0"/>
          <w:sz w:val="28"/>
          <w:lang w:val="ru-RU"/>
        </w:rPr>
        <w:t>скорость</w:t>
      </w:r>
      <w:r w:rsidR="00B10BDE" w:rsidRPr="00B10BDE">
        <w:rPr>
          <w:b w:val="0"/>
          <w:sz w:val="28"/>
          <w:lang w:val="ru-RU"/>
        </w:rPr>
        <w:t xml:space="preserve"> </w:t>
      </w:r>
      <w:r w:rsidRPr="00B10BDE">
        <w:rPr>
          <w:b w:val="0"/>
          <w:sz w:val="28"/>
          <w:lang w:val="ru-RU"/>
        </w:rPr>
        <w:t>вращения</w:t>
      </w:r>
      <w:r w:rsidR="00B10BDE" w:rsidRPr="00B10BDE">
        <w:rPr>
          <w:b w:val="0"/>
          <w:sz w:val="28"/>
          <w:lang w:val="ru-RU"/>
        </w:rPr>
        <w:t xml:space="preserve"> </w:t>
      </w:r>
      <w:r w:rsidRPr="00B10BDE">
        <w:rPr>
          <w:b w:val="0"/>
          <w:sz w:val="28"/>
          <w:lang w:val="ru-RU"/>
        </w:rPr>
        <w:t>коленчатого</w:t>
      </w:r>
      <w:r w:rsidR="00B10BDE" w:rsidRPr="00B10BDE">
        <w:rPr>
          <w:b w:val="0"/>
          <w:sz w:val="28"/>
          <w:lang w:val="ru-RU"/>
        </w:rPr>
        <w:t xml:space="preserve"> </w:t>
      </w:r>
      <w:r w:rsidRPr="00B10BDE">
        <w:rPr>
          <w:b w:val="0"/>
          <w:sz w:val="28"/>
          <w:lang w:val="ru-RU"/>
        </w:rPr>
        <w:t>вала</w:t>
      </w:r>
      <w:r w:rsidRPr="00B10BDE">
        <w:rPr>
          <w:b w:val="0"/>
          <w:sz w:val="28"/>
          <w:szCs w:val="28"/>
          <w:lang w:val="ru-RU"/>
        </w:rPr>
        <w:sym w:font="Symbol" w:char="F03A"/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6"/>
          <w:sz w:val="28"/>
          <w:lang w:val="uk-UA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231" type="#_x0000_t75" style="width:63pt;height:14.25pt" fillcolor="window">
            <v:imagedata r:id="rId202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рад/с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3A399C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91</w:t>
      </w:r>
      <w:r w:rsidR="003A399C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77"/>
      </w:r>
      <w:r w:rsidRPr="00B10BDE">
        <w:rPr>
          <w:sz w:val="28"/>
        </w:rPr>
        <w:t>=</w:t>
      </w:r>
      <w:r w:rsidRPr="00B10BDE">
        <w:rPr>
          <w:sz w:val="28"/>
          <w:szCs w:val="28"/>
        </w:rPr>
        <w:sym w:font="Symbol" w:char="F070"/>
      </w:r>
      <w:r w:rsidRPr="00B10BDE">
        <w:rPr>
          <w:sz w:val="28"/>
          <w:szCs w:val="28"/>
        </w:rPr>
        <w:sym w:font="Symbol" w:char="F0D7"/>
      </w:r>
      <w:r w:rsidR="00394CA9" w:rsidRPr="00B10BDE">
        <w:rPr>
          <w:sz w:val="28"/>
        </w:rPr>
        <w:t>3310</w:t>
      </w:r>
      <w:r w:rsidRPr="00B10BDE">
        <w:rPr>
          <w:sz w:val="28"/>
        </w:rPr>
        <w:t>/30=</w:t>
      </w:r>
      <w:r w:rsidR="00394CA9" w:rsidRPr="00B10BDE">
        <w:rPr>
          <w:sz w:val="28"/>
        </w:rPr>
        <w:t>346</w:t>
      </w:r>
      <w:r w:rsidRPr="00B10BDE">
        <w:rPr>
          <w:sz w:val="28"/>
        </w:rPr>
        <w:t xml:space="preserve"> рад/с.</w:t>
      </w:r>
    </w:p>
    <w:p w:rsidR="00394CA9" w:rsidRPr="00B10BDE" w:rsidRDefault="00394CA9" w:rsidP="00B10BDE">
      <w:pPr>
        <w:pStyle w:val="5"/>
        <w:keepNext w:val="0"/>
        <w:suppressAutoHyphens/>
        <w:spacing w:line="360" w:lineRule="auto"/>
        <w:ind w:right="0" w:firstLine="709"/>
        <w:rPr>
          <w:sz w:val="28"/>
        </w:rPr>
      </w:pPr>
    </w:p>
    <w:p w:rsidR="00D2711A" w:rsidRPr="00B10BDE" w:rsidRDefault="009E275C" w:rsidP="00B10BDE">
      <w:pPr>
        <w:pStyle w:val="5"/>
        <w:keepNext w:val="0"/>
        <w:suppressAutoHyphens/>
        <w:spacing w:line="360" w:lineRule="auto"/>
        <w:ind w:right="0" w:firstLine="709"/>
        <w:rPr>
          <w:sz w:val="28"/>
        </w:rPr>
      </w:pPr>
      <w:r>
        <w:rPr>
          <w:sz w:val="28"/>
        </w:rPr>
        <w:t>4.1.3</w:t>
      </w:r>
      <w:r>
        <w:rPr>
          <w:sz w:val="28"/>
          <w:lang w:val="uk-UA"/>
        </w:rPr>
        <w:t xml:space="preserve"> </w:t>
      </w:r>
      <w:r w:rsidR="00D92349" w:rsidRPr="00B10BDE">
        <w:rPr>
          <w:sz w:val="28"/>
        </w:rPr>
        <w:t>С</w:t>
      </w:r>
      <w:r w:rsidR="00D2711A" w:rsidRPr="00B10BDE">
        <w:rPr>
          <w:sz w:val="28"/>
        </w:rPr>
        <w:t>корость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поршня</w:t>
      </w:r>
    </w:p>
    <w:p w:rsidR="00B10BDE" w:rsidRPr="00B10BDE" w:rsidRDefault="00463E76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</w:t>
      </w:r>
      <w:r w:rsidRPr="00B10BDE">
        <w:rPr>
          <w:sz w:val="28"/>
          <w:vertAlign w:val="subscript"/>
          <w:lang w:val="ru-RU"/>
        </w:rPr>
        <w:t>v</w:t>
      </w:r>
      <w:r w:rsidRPr="00B10BDE">
        <w:rPr>
          <w:sz w:val="28"/>
          <w:lang w:val="ru-RU"/>
        </w:rPr>
        <w:t xml:space="preserve"> = 0</w:t>
      </w:r>
      <w:r w:rsidR="002A5481" w:rsidRPr="00B10BDE">
        <w:rPr>
          <w:sz w:val="28"/>
          <w:lang w:val="ru-RU"/>
        </w:rPr>
        <w:t>,5</w:t>
      </w:r>
      <w:r w:rsidRPr="00B10BDE">
        <w:rPr>
          <w:sz w:val="28"/>
          <w:lang w:val="ru-RU"/>
        </w:rPr>
        <w:t xml:space="preserve"> м/с в мм.</w:t>
      </w:r>
    </w:p>
    <w:p w:rsidR="00463E76" w:rsidRPr="00B10BDE" w:rsidRDefault="00463E76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При перемещении поршня скорость его движения является величиной переменной и при постоянном числе оборотов зависит только от изменения угла поворота кривошипа и отношения </w:t>
      </w:r>
      <w:r w:rsidR="00AA1099">
        <w:rPr>
          <w:position w:val="-12"/>
          <w:sz w:val="28"/>
          <w:lang w:val="ru-RU"/>
        </w:rPr>
        <w:pict>
          <v:shape id="_x0000_i1232" type="#_x0000_t75" style="width:51.75pt;height:18pt" fillcolor="window">
            <v:imagedata r:id="rId203" o:title=""/>
          </v:shape>
        </w:pict>
      </w:r>
      <w:r w:rsidRPr="00B10BDE">
        <w:rPr>
          <w:sz w:val="28"/>
          <w:lang w:val="ru-RU"/>
        </w:rPr>
        <w:t>.</w:t>
      </w:r>
    </w:p>
    <w:p w:rsidR="00463E76" w:rsidRPr="00B10BDE" w:rsidRDefault="00463E76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Скорость поршня найдем по формуле</w:t>
      </w:r>
      <w:r w:rsidR="002A5481" w:rsidRPr="00B10BDE">
        <w:rPr>
          <w:sz w:val="28"/>
          <w:lang w:val="ru-RU"/>
        </w:rPr>
        <w:t>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28"/>
          <w:sz w:val="28"/>
          <w:lang w:val="uk-UA"/>
        </w:rPr>
      </w:pPr>
    </w:p>
    <w:p w:rsid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uk-UA"/>
        </w:rPr>
      </w:pPr>
      <w:r>
        <w:rPr>
          <w:position w:val="-28"/>
          <w:sz w:val="28"/>
        </w:rPr>
        <w:pict>
          <v:shape id="_x0000_i1233" type="#_x0000_t75" style="width:150pt;height:33.75pt" fillcolor="window">
            <v:imagedata r:id="rId204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м/с </w:t>
      </w:r>
      <w:r w:rsidR="00D271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0953E4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92)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Значения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="00AA1099">
        <w:rPr>
          <w:position w:val="-28"/>
          <w:sz w:val="28"/>
        </w:rPr>
        <w:pict>
          <v:shape id="_x0000_i1234" type="#_x0000_t75" style="width:117pt;height:33.75pt" fillcolor="window">
            <v:imagedata r:id="rId205" o:title=""/>
          </v:shape>
        </w:pict>
      </w:r>
      <w:r w:rsidRPr="00B10BDE">
        <w:rPr>
          <w:sz w:val="28"/>
        </w:rPr>
        <w:t>взяты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из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( [1],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табл. </w:t>
      </w:r>
      <w:r w:rsidR="00BC4EB9" w:rsidRPr="00B10BDE">
        <w:rPr>
          <w:sz w:val="28"/>
        </w:rPr>
        <w:t>20</w:t>
      </w:r>
      <w:r w:rsidRPr="00B10BDE">
        <w:rPr>
          <w:sz w:val="28"/>
        </w:rPr>
        <w:t>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занесены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табл.</w:t>
      </w:r>
      <w:r w:rsidR="00460244" w:rsidRPr="00B10BDE">
        <w:rPr>
          <w:sz w:val="28"/>
        </w:rPr>
        <w:t>5</w:t>
      </w:r>
      <w:r w:rsidRPr="00B10BDE">
        <w:rPr>
          <w:sz w:val="28"/>
        </w:rPr>
        <w:t>. вместе с вычисленной скоростью.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9E275C" w:rsidP="00B10BDE">
      <w:pPr>
        <w:pStyle w:val="5"/>
        <w:keepNext w:val="0"/>
        <w:suppressAutoHyphens/>
        <w:spacing w:line="360" w:lineRule="auto"/>
        <w:ind w:right="0" w:firstLine="709"/>
        <w:rPr>
          <w:sz w:val="28"/>
        </w:rPr>
      </w:pPr>
      <w:r>
        <w:rPr>
          <w:sz w:val="28"/>
        </w:rPr>
        <w:t>4.1.4</w:t>
      </w:r>
      <w:r w:rsidR="00DE3990" w:rsidRPr="00B10BDE">
        <w:rPr>
          <w:sz w:val="28"/>
        </w:rPr>
        <w:t xml:space="preserve"> </w:t>
      </w:r>
      <w:r w:rsidR="00BC4EB9" w:rsidRPr="00B10BDE">
        <w:rPr>
          <w:sz w:val="28"/>
        </w:rPr>
        <w:t>У</w:t>
      </w:r>
      <w:r w:rsidR="00D2711A" w:rsidRPr="00B10BDE">
        <w:rPr>
          <w:sz w:val="28"/>
        </w:rPr>
        <w:t>скорение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поршня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35" type="#_x0000_t75" style="width:141pt;height:18pt" fillcolor="window">
            <v:imagedata r:id="rId206" o:title=""/>
          </v:shape>
        </w:pic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м/с</w:t>
      </w:r>
      <w:r w:rsidR="00D2711A" w:rsidRPr="00B10BDE">
        <w:rPr>
          <w:sz w:val="28"/>
          <w:vertAlign w:val="superscript"/>
        </w:rPr>
        <w:t>2</w:t>
      </w:r>
      <w:r w:rsidR="00D2711A" w:rsidRPr="00B10BDE">
        <w:rPr>
          <w:sz w:val="28"/>
        </w:rPr>
        <w:t xml:space="preserve"> </w:t>
      </w:r>
      <w:r w:rsidR="00CE50DF" w:rsidRPr="00B10BDE">
        <w:rPr>
          <w:sz w:val="28"/>
        </w:rPr>
        <w:t>.</w:t>
      </w:r>
      <w:r w:rsidR="00B10BDE" w:rsidRPr="00B10BDE">
        <w:rPr>
          <w:sz w:val="28"/>
        </w:rPr>
        <w:t xml:space="preserve"> </w:t>
      </w:r>
      <w:r w:rsidR="00CE50DF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93</w:t>
      </w:r>
      <w:r w:rsidR="00CE50DF" w:rsidRPr="00B10BDE">
        <w:rPr>
          <w:sz w:val="28"/>
          <w:szCs w:val="24"/>
        </w:rPr>
        <w:t>)</w:t>
      </w:r>
    </w:p>
    <w:p w:rsidR="00D2711A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Значения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для</w:t>
      </w:r>
      <w:r w:rsidR="00B10BDE" w:rsidRPr="00B10BDE">
        <w:rPr>
          <w:sz w:val="28"/>
        </w:rPr>
        <w:t xml:space="preserve"> </w:t>
      </w:r>
      <w:r w:rsidR="00AA1099">
        <w:rPr>
          <w:position w:val="-10"/>
          <w:sz w:val="28"/>
        </w:rPr>
        <w:pict>
          <v:shape id="_x0000_i1236" type="#_x0000_t75" style="width:114pt;height:17.25pt" fillcolor="window">
            <v:imagedata r:id="rId207" o:title=""/>
          </v:shape>
        </w:pict>
      </w:r>
      <w:r w:rsidR="00D2711A" w:rsidRPr="00B10BDE">
        <w:rPr>
          <w:sz w:val="28"/>
        </w:rPr>
        <w:t>взяты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из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( [1],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табл. 2</w:t>
      </w:r>
      <w:r w:rsidR="00D42683" w:rsidRPr="00B10BDE">
        <w:rPr>
          <w:sz w:val="28"/>
        </w:rPr>
        <w:t>1</w:t>
      </w:r>
      <w:r w:rsidR="00D2711A" w:rsidRPr="00B10BDE">
        <w:rPr>
          <w:sz w:val="28"/>
        </w:rPr>
        <w:t>)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и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занесены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в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табл.</w:t>
      </w:r>
      <w:r w:rsidR="00460244" w:rsidRPr="00B10BDE">
        <w:rPr>
          <w:sz w:val="28"/>
        </w:rPr>
        <w:t>5</w:t>
      </w:r>
      <w:r w:rsidR="00D2711A" w:rsidRPr="00B10BDE">
        <w:rPr>
          <w:sz w:val="28"/>
        </w:rPr>
        <w:t>. вместе с вычисленным ускорением.</w:t>
      </w:r>
    </w:p>
    <w:p w:rsidR="00460244" w:rsidRPr="00B10BDE" w:rsidRDefault="00460244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460244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Таблица </w:t>
      </w:r>
      <w:r w:rsidR="00460244" w:rsidRPr="00B10BDE">
        <w:rPr>
          <w:sz w:val="28"/>
        </w:rPr>
        <w:t>5</w:t>
      </w:r>
      <w:r w:rsidRPr="00B10BDE">
        <w:rPr>
          <w:sz w:val="28"/>
        </w:rPr>
        <w:t>.</w:t>
      </w:r>
      <w:r w:rsidR="00460244" w:rsidRPr="00B10BDE">
        <w:rPr>
          <w:sz w:val="28"/>
        </w:rPr>
        <w:t>- Вычисленые параметры кинематического расчета.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783"/>
        <w:gridCol w:w="666"/>
        <w:gridCol w:w="1791"/>
        <w:gridCol w:w="693"/>
        <w:gridCol w:w="1469"/>
        <w:gridCol w:w="892"/>
      </w:tblGrid>
      <w:tr w:rsidR="00C8398C" w:rsidRPr="005471C1" w:rsidTr="005471C1">
        <w:trPr>
          <w:trHeight w:val="852"/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237" type="#_x0000_t75" style="width:15pt;height:18pt" fillcolor="window">
                  <v:imagedata r:id="rId208" o:title=""/>
                </v:shape>
              </w:pic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lang w:val="uk-UA"/>
              </w:rPr>
            </w:pPr>
            <w:r>
              <w:rPr>
                <w:sz w:val="20"/>
              </w:rPr>
              <w:pict>
                <v:shape id="_x0000_i1238" type="#_x0000_t75" style="width:73.5pt;height:37.5pt">
                  <v:imagedata r:id="rId209" o:title=""/>
                </v:shape>
              </w:pic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239" type="#_x0000_t75" style="width:18.75pt;height:32.25pt" fillcolor="window">
                  <v:imagedata r:id="rId210" o:title=""/>
                </v:shape>
              </w:pic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lang w:val="uk-UA"/>
              </w:rPr>
            </w:pPr>
            <w:r>
              <w:rPr>
                <w:sz w:val="20"/>
              </w:rPr>
              <w:pict>
                <v:shape id="_x0000_i1240" type="#_x0000_t75" style="width:64.5pt;height:41.25pt">
                  <v:imagedata r:id="rId211" o:title=""/>
                </v:shape>
              </w:pic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noProof/>
              </w:rPr>
              <w:pict>
                <v:group id="_x0000_s1040" editas="canvas" style="position:absolute;margin-left:0;margin-top:0;width:23.8pt;height:35.55pt;z-index:251657216;mso-position-horizontal-relative:char;mso-position-vertical-relative:line" coordsize="476,711">
                  <o:lock v:ext="edit" aspectratio="t"/>
                  <v:shape id="_x0000_s1041" type="#_x0000_t75" style="position:absolute;width:476;height:711" o:preferrelative="f">
                    <v:fill o:detectmouseclick="t"/>
                    <v:path o:extrusionok="t" o:connecttype="none"/>
                    <o:lock v:ext="edit" text="t"/>
                  </v:shape>
                  <v:rect id="_x0000_s1042" style="position:absolute;left:330;top:366;width:105;height:285;mso-wrap-style:none" filled="f" stroked="f">
                    <v:textbox style="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Cs w:val="24"/>
                              <w:lang w:val="en-US"/>
                            </w:rPr>
                            <w:t>с</w:t>
                          </w:r>
                        </w:p>
                      </w:txbxContent>
                    </v:textbox>
                  </v:rect>
                  <v:rect id="_x0000_s1043" style="position:absolute;left:224;top:366;width:60;height:285;mso-wrap-style:none" filled="f" stroked="f">
                    <v:textbox style="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Cs w:val="24"/>
                              <w:lang w:val="en-US"/>
                            </w:rPr>
                            <w:t>/</w:t>
                          </w:r>
                        </w:p>
                      </w:txbxContent>
                    </v:textbox>
                  </v:rect>
                  <v:rect id="_x0000_s1044" style="position:absolute;left:32;top:366;width:150;height:285;mso-wrap-style:none" filled="f" stroked="f">
                    <v:textbox style="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Cs w:val="24"/>
                              <w:lang w:val="en-US"/>
                            </w:rPr>
                            <w:t>м</w:t>
                          </w:r>
                        </w:p>
                      </w:txbxContent>
                    </v:textbox>
                  </v:rect>
                  <v:rect id="_x0000_s1045" style="position:absolute;left:360;width:60;height:285;mso-wrap-style:none" filled="f" stroked="f">
                    <v:textbox style="mso-fit-shape-to-text:t" inset="0,0,0,0">
                      <w:txbxContent>
                        <w:p w:rsidR="0063276A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  <w:rPr>
                              <w:lang w:val="uk-UA"/>
                            </w:rPr>
                          </w:pPr>
                          <w:r>
                            <w:rPr>
                              <w:color w:val="000000"/>
                              <w:szCs w:val="24"/>
                              <w:lang w:val="en-US"/>
                            </w:rPr>
                            <w:t>,</w:t>
                          </w:r>
                        </w:p>
                      </w:txbxContent>
                    </v:textbox>
                  </v:rect>
                  <v:rect id="_x0000_s1046" style="position:absolute;width:255;height:285;mso-wrap-style:none" filled="f" stroked="f">
                    <v:textbox style="mso-fit-shape-to-text:t" inset="0,0,0,0">
                      <w:txbxContent>
                        <w:p w:rsidR="0063276A" w:rsidRPr="004738B5" w:rsidRDefault="0063276A">
                          <w:pPr>
                            <w:widowControl/>
                            <w:snapToGrid/>
                            <w:spacing w:before="0" w:line="240" w:lineRule="auto"/>
                            <w:jc w:val="both"/>
                          </w:pPr>
                          <w:r>
                            <w:rPr>
                              <w:color w:val="000000"/>
                              <w:szCs w:val="24"/>
                              <w:lang w:val="en-US"/>
                            </w:rPr>
                            <w:t>V</w:t>
                          </w:r>
                          <w:r w:rsidRPr="004738B5">
                            <w:rPr>
                              <w:color w:val="000000"/>
                              <w:szCs w:val="24"/>
                              <w:vertAlign w:val="subscript"/>
                            </w:rPr>
                            <w:t>п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sz w:val="20"/>
              </w:rPr>
              <w:pict>
                <v:shape id="_x0000_i1241" type="#_x0000_t75" style="width:24pt;height:35.25pt">
                  <v:imagedata croptop="-1" cropbottom="1"/>
                  <o:lock v:ext="edit" rotation="t" position="t"/>
                </v:shape>
              </w:pic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242" type="#_x0000_t75" style="width:66.75pt;height:39pt">
                  <v:imagedata r:id="rId212" o:title=""/>
                </v:shape>
              </w:pic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shape id="_x0000_i1243" type="#_x0000_t75" style="width:29.25pt;height:32.25pt" fillcolor="window">
                  <v:imagedata r:id="rId213" o:title=""/>
                </v:shape>
              </w:pic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0,0000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0,000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0,0000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1,2</w:t>
            </w:r>
            <w:r w:rsidR="004738B5" w:rsidRPr="005471C1">
              <w:rPr>
                <w:sz w:val="20"/>
              </w:rPr>
              <w:t>690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6532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30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A03DE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0,1676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7,2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0,6</w:t>
            </w:r>
            <w:r w:rsidR="00AD7971" w:rsidRPr="005471C1">
              <w:rPr>
                <w:sz w:val="20"/>
              </w:rPr>
              <w:t>165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9,2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1,0</w:t>
            </w:r>
            <w:r w:rsidR="004738B5" w:rsidRPr="005471C1">
              <w:rPr>
                <w:sz w:val="20"/>
              </w:rPr>
              <w:t>005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5150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60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A03DE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0,6009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25,8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0,9</w:t>
            </w:r>
            <w:r w:rsidR="00AD7971" w:rsidRPr="005471C1">
              <w:rPr>
                <w:sz w:val="20"/>
              </w:rPr>
              <w:t>825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14,6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0,3</w:t>
            </w:r>
            <w:r w:rsidR="004738B5" w:rsidRPr="005471C1">
              <w:rPr>
                <w:sz w:val="20"/>
              </w:rPr>
              <w:t>655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1881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90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</w:t>
            </w:r>
            <w:r w:rsidR="00A03DEB" w:rsidRPr="005471C1">
              <w:rPr>
                <w:sz w:val="20"/>
              </w:rPr>
              <w:t>1009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47,3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1,0000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14,9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-0,2690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-1385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120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1,60</w:t>
            </w:r>
            <w:r w:rsidR="00A03DEB" w:rsidRPr="005471C1">
              <w:rPr>
                <w:sz w:val="20"/>
              </w:rPr>
              <w:t>09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68,8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0,74</w:t>
            </w:r>
            <w:r w:rsidR="00AD7971" w:rsidRPr="005471C1">
              <w:rPr>
                <w:sz w:val="20"/>
              </w:rPr>
              <w:t>95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11,2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-0,6345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-3266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150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A03DE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1,8996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81,7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0,3</w:t>
            </w:r>
            <w:r w:rsidR="00AD7971" w:rsidRPr="005471C1">
              <w:rPr>
                <w:sz w:val="20"/>
              </w:rPr>
              <w:t>835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5,7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-0,7315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-3766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180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2,0000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86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0,0000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0,0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-0,7310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-3763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210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A03DE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1,8996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81,7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-0,3</w:t>
            </w:r>
            <w:r w:rsidR="00AD7971" w:rsidRPr="005471C1">
              <w:rPr>
                <w:sz w:val="20"/>
              </w:rPr>
              <w:t>835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-5,7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-0,7315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-3766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240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A03DE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1,6009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68,8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-0,74</w:t>
            </w:r>
            <w:r w:rsidR="00AD7971" w:rsidRPr="005471C1">
              <w:rPr>
                <w:sz w:val="20"/>
              </w:rPr>
              <w:t>95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11,2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-0,6345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-3266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270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1,</w:t>
            </w:r>
            <w:r w:rsidR="00A03DEB" w:rsidRPr="005471C1">
              <w:rPr>
                <w:sz w:val="20"/>
              </w:rPr>
              <w:t>1009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47,3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-1,0000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-14,9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-0,2690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-1385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300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0,60</w:t>
            </w:r>
            <w:r w:rsidR="00A03DEB" w:rsidRPr="005471C1">
              <w:rPr>
                <w:sz w:val="20"/>
              </w:rPr>
              <w:t>09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25,8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-0,9</w:t>
            </w:r>
            <w:r w:rsidR="00AD7971" w:rsidRPr="005471C1">
              <w:rPr>
                <w:sz w:val="20"/>
              </w:rPr>
              <w:t>825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-14,6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0,3655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1881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330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0,1</w:t>
            </w:r>
            <w:r w:rsidR="00A03DEB" w:rsidRPr="005471C1">
              <w:rPr>
                <w:sz w:val="20"/>
              </w:rPr>
              <w:t>676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AD797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7,2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-0,6</w:t>
            </w:r>
            <w:r w:rsidR="00AD7971" w:rsidRPr="005471C1">
              <w:rPr>
                <w:sz w:val="20"/>
              </w:rPr>
              <w:t>165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-9,2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1,0005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5150</w:t>
            </w:r>
          </w:p>
        </w:tc>
      </w:tr>
      <w:tr w:rsidR="00C8398C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</w:rPr>
            </w:pPr>
            <w:r w:rsidRPr="005471C1">
              <w:rPr>
                <w:sz w:val="20"/>
              </w:rPr>
              <w:t>360</w:t>
            </w:r>
          </w:p>
        </w:tc>
        <w:tc>
          <w:tcPr>
            <w:tcW w:w="1783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0,0000</w:t>
            </w:r>
          </w:p>
        </w:tc>
        <w:tc>
          <w:tcPr>
            <w:tcW w:w="666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0,000</w:t>
            </w:r>
          </w:p>
        </w:tc>
        <w:tc>
          <w:tcPr>
            <w:tcW w:w="1791" w:type="dxa"/>
            <w:shd w:val="clear" w:color="auto" w:fill="auto"/>
          </w:tcPr>
          <w:p w:rsidR="00C8398C" w:rsidRPr="005471C1" w:rsidRDefault="00C839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t>0,0000</w:t>
            </w:r>
          </w:p>
        </w:tc>
        <w:tc>
          <w:tcPr>
            <w:tcW w:w="693" w:type="dxa"/>
            <w:shd w:val="clear" w:color="auto" w:fill="auto"/>
          </w:tcPr>
          <w:p w:rsidR="00C8398C" w:rsidRPr="005471C1" w:rsidRDefault="004738B5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0,0</w:t>
            </w:r>
          </w:p>
        </w:tc>
        <w:tc>
          <w:tcPr>
            <w:tcW w:w="1469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1,2690</w:t>
            </w:r>
          </w:p>
        </w:tc>
        <w:tc>
          <w:tcPr>
            <w:tcW w:w="892" w:type="dxa"/>
            <w:shd w:val="clear" w:color="auto" w:fill="auto"/>
          </w:tcPr>
          <w:p w:rsidR="00C8398C" w:rsidRPr="005471C1" w:rsidRDefault="00031E7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6532</w:t>
            </w:r>
          </w:p>
        </w:tc>
      </w:tr>
    </w:tbl>
    <w:p w:rsidR="00C8398C" w:rsidRPr="00B10BDE" w:rsidRDefault="00C8398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E399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4.2. Динамический расчет двигателя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4.2.1</w:t>
      </w:r>
      <w:r w:rsidR="00DE3990" w:rsidRPr="00B10BDE">
        <w:rPr>
          <w:sz w:val="28"/>
        </w:rPr>
        <w:t xml:space="preserve"> </w:t>
      </w:r>
      <w:r w:rsidR="00D2711A" w:rsidRPr="00B10BDE">
        <w:rPr>
          <w:sz w:val="28"/>
        </w:rPr>
        <w:t>Силы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давления</w:t>
      </w:r>
      <w:r w:rsidR="00B10BDE" w:rsidRPr="00B10BDE">
        <w:rPr>
          <w:sz w:val="28"/>
        </w:rPr>
        <w:t xml:space="preserve"> </w:t>
      </w:r>
      <w:r w:rsidR="00D2711A" w:rsidRPr="00B10BDE">
        <w:rPr>
          <w:sz w:val="28"/>
        </w:rPr>
        <w:t>газов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Индикаторную диаграмму полученную в тепловом расчете, развертываем по углу поворота кривошипа по методу Брикса.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поправку Брикса: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7E0E3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Δ=</w:t>
      </w:r>
      <w:r w:rsidR="00D2711A" w:rsidRPr="00B10BDE">
        <w:rPr>
          <w:sz w:val="28"/>
        </w:rPr>
        <w:t>R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  <w:szCs w:val="28"/>
        </w:rPr>
        <w:sym w:font="Symbol" w:char="F06C"/>
      </w:r>
      <w:r w:rsidR="00D2711A" w:rsidRPr="00B10BDE">
        <w:rPr>
          <w:sz w:val="28"/>
        </w:rPr>
        <w:t>/</w:t>
      </w:r>
      <w:r w:rsidR="00132CC0" w:rsidRPr="00B10BDE">
        <w:rPr>
          <w:sz w:val="28"/>
        </w:rPr>
        <w:t>(</w:t>
      </w:r>
      <w:r w:rsidR="00D2711A" w:rsidRPr="00B10BDE">
        <w:rPr>
          <w:sz w:val="28"/>
        </w:rPr>
        <w:t>2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M</w:t>
      </w:r>
      <w:r w:rsidR="00D2711A" w:rsidRPr="00B10BDE">
        <w:rPr>
          <w:sz w:val="28"/>
          <w:vertAlign w:val="subscript"/>
        </w:rPr>
        <w:t>S</w:t>
      </w:r>
      <w:r w:rsidR="00132CC0" w:rsidRPr="00B10BDE">
        <w:rPr>
          <w:sz w:val="28"/>
        </w:rPr>
        <w:t>)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мм </w:t>
      </w:r>
      <w:r w:rsidR="00906965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90696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94</w:t>
      </w:r>
      <w:r w:rsidR="00906965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M</w:t>
      </w:r>
      <w:r w:rsidRPr="00B10BDE">
        <w:rPr>
          <w:sz w:val="28"/>
          <w:vertAlign w:val="subscript"/>
        </w:rPr>
        <w:t>S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 xml:space="preserve"> масштаб хода поршня на индикаторной диаграмме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мм в мм.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132CC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Δ=</w:t>
      </w:r>
      <w:r w:rsidR="00D2711A" w:rsidRPr="00B10BDE">
        <w:rPr>
          <w:sz w:val="28"/>
        </w:rPr>
        <w:t>46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0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>2</w:t>
      </w:r>
      <w:r w:rsidR="007E0E31" w:rsidRPr="00B10BDE">
        <w:rPr>
          <w:sz w:val="28"/>
        </w:rPr>
        <w:t>6</w:t>
      </w:r>
      <w:r w:rsidR="00D2711A" w:rsidRPr="00B10BDE">
        <w:rPr>
          <w:sz w:val="28"/>
        </w:rPr>
        <w:t>9/2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1=</w:t>
      </w:r>
      <w:r w:rsidR="007E0E31" w:rsidRPr="00B10BDE">
        <w:rPr>
          <w:sz w:val="28"/>
        </w:rPr>
        <w:t>5,78</w:t>
      </w:r>
      <w:r w:rsidR="00D2711A" w:rsidRPr="00B10BDE">
        <w:rPr>
          <w:sz w:val="28"/>
        </w:rPr>
        <w:t>мм.</w:t>
      </w:r>
    </w:p>
    <w:p w:rsidR="00D2711A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Определяем масштабы развернутой диаграммы: соответственно давлений и удельных сил, полных сил, угла поворота кривошипа: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Mр =0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</w:t>
      </w:r>
      <w:r w:rsidR="00B63F3F" w:rsidRPr="00B10BDE">
        <w:rPr>
          <w:sz w:val="28"/>
        </w:rPr>
        <w:t>5</w:t>
      </w:r>
      <w:r w:rsidRPr="00B10BDE">
        <w:rPr>
          <w:sz w:val="28"/>
        </w:rPr>
        <w:t xml:space="preserve"> М</w:t>
      </w:r>
      <w:r w:rsidR="00132CC0" w:rsidRPr="00B10BDE">
        <w:rPr>
          <w:sz w:val="28"/>
        </w:rPr>
        <w:t>П</w:t>
      </w:r>
      <w:r w:rsidRPr="00B10BDE">
        <w:rPr>
          <w:sz w:val="28"/>
        </w:rPr>
        <w:t xml:space="preserve">а в мм </w:t>
      </w:r>
      <w:r w:rsidRPr="00B10BDE">
        <w:rPr>
          <w:sz w:val="28"/>
          <w:szCs w:val="28"/>
        </w:rPr>
        <w:sym w:font="Symbol" w:char="F03B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Mр=М</w:t>
      </w:r>
      <w:r w:rsidRPr="00B10BDE">
        <w:rPr>
          <w:sz w:val="28"/>
          <w:vertAlign w:val="subscript"/>
        </w:rPr>
        <w:t>Р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п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 в мм 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Mр=0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</w:t>
      </w:r>
      <w:r w:rsidR="00B63F3F" w:rsidRPr="00B10BDE">
        <w:rPr>
          <w:sz w:val="28"/>
        </w:rPr>
        <w:t>5</w:t>
      </w:r>
      <w:r w:rsidRPr="00B10BDE">
        <w:rPr>
          <w:sz w:val="28"/>
          <w:szCs w:val="28"/>
        </w:rPr>
        <w:sym w:font="Symbol" w:char="F0D7"/>
      </w:r>
      <w:r w:rsidRPr="00B10BDE">
        <w:rPr>
          <w:snapToGrid w:val="0"/>
          <w:sz w:val="28"/>
        </w:rPr>
        <w:t xml:space="preserve"> 0,00</w:t>
      </w:r>
      <w:r w:rsidR="00B63F3F" w:rsidRPr="00B10BDE">
        <w:rPr>
          <w:snapToGrid w:val="0"/>
          <w:sz w:val="28"/>
        </w:rPr>
        <w:t>785</w:t>
      </w:r>
      <w:r w:rsidRPr="00B10BDE">
        <w:rPr>
          <w:snapToGrid w:val="0"/>
          <w:sz w:val="28"/>
          <w:szCs w:val="28"/>
        </w:rPr>
        <w:sym w:font="Symbol" w:char="F0D7"/>
      </w:r>
      <w:r w:rsidRPr="00B10BDE">
        <w:rPr>
          <w:snapToGrid w:val="0"/>
          <w:sz w:val="28"/>
        </w:rPr>
        <w:t>10</w:t>
      </w:r>
      <w:r w:rsidRPr="00B10BDE">
        <w:rPr>
          <w:snapToGrid w:val="0"/>
          <w:sz w:val="28"/>
          <w:vertAlign w:val="superscript"/>
        </w:rPr>
        <w:t>6</w:t>
      </w:r>
      <w:r w:rsidRPr="00B10BDE">
        <w:rPr>
          <w:snapToGrid w:val="0"/>
          <w:sz w:val="28"/>
        </w:rPr>
        <w:t>=</w:t>
      </w:r>
      <w:r w:rsidR="00B63F3F" w:rsidRPr="00B10BDE">
        <w:rPr>
          <w:snapToGrid w:val="0"/>
          <w:sz w:val="28"/>
        </w:rPr>
        <w:t>392,5</w:t>
      </w:r>
      <w:r w:rsidRPr="00B10BDE">
        <w:rPr>
          <w:snapToGrid w:val="0"/>
          <w:sz w:val="28"/>
        </w:rPr>
        <w:t xml:space="preserve"> </w:t>
      </w:r>
      <w:r w:rsidRPr="00B10BDE">
        <w:rPr>
          <w:sz w:val="28"/>
        </w:rPr>
        <w:t>Н в мм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szCs w:val="28"/>
          <w:vertAlign w:val="subscript"/>
        </w:rPr>
        <w:sym w:font="Symbol" w:char="F06A"/>
      </w:r>
      <w:r w:rsidR="00B63F3F" w:rsidRPr="00B10BDE">
        <w:rPr>
          <w:sz w:val="28"/>
        </w:rPr>
        <w:t>=3</w:t>
      </w:r>
      <w:r w:rsidRPr="00B10BDE">
        <w:rPr>
          <w:sz w:val="28"/>
          <w:szCs w:val="28"/>
          <w:vertAlign w:val="superscript"/>
        </w:rPr>
        <w:sym w:font="Symbol" w:char="F0B0"/>
      </w:r>
      <w:r w:rsidRPr="00B10BDE">
        <w:rPr>
          <w:sz w:val="28"/>
        </w:rPr>
        <w:t xml:space="preserve"> в мм</w:t>
      </w:r>
      <w:r w:rsidRPr="00B10BDE">
        <w:rPr>
          <w:sz w:val="28"/>
          <w:szCs w:val="28"/>
        </w:rPr>
        <w:sym w:font="Symbol" w:char="F03B"/>
      </w: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szCs w:val="28"/>
          <w:vertAlign w:val="subscript"/>
        </w:rPr>
        <w:sym w:font="Symbol" w:char="F06A"/>
      </w:r>
      <w:r w:rsidRPr="00B10BDE">
        <w:rPr>
          <w:sz w:val="28"/>
          <w:szCs w:val="28"/>
          <w:vertAlign w:val="subscript"/>
        </w:rPr>
        <w:sym w:font="Symbol" w:char="F0A2"/>
      </w:r>
      <w:r w:rsidRPr="00B10BDE">
        <w:rPr>
          <w:sz w:val="28"/>
        </w:rPr>
        <w:t>=4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  <w:szCs w:val="28"/>
        </w:rPr>
        <w:sym w:font="Symbol" w:char="F070"/>
      </w:r>
      <w:r w:rsidRPr="00B10BDE">
        <w:rPr>
          <w:sz w:val="28"/>
          <w:szCs w:val="28"/>
        </w:rPr>
        <w:sym w:font="Symbol" w:char="F02F"/>
      </w:r>
      <w:r w:rsidRPr="00B10BDE">
        <w:rPr>
          <w:sz w:val="28"/>
          <w:szCs w:val="28"/>
        </w:rPr>
        <w:sym w:font="Symbol" w:char="F04F"/>
      </w:r>
      <w:r w:rsidRPr="00B10BDE">
        <w:rPr>
          <w:sz w:val="28"/>
          <w:szCs w:val="28"/>
        </w:rPr>
        <w:sym w:font="Symbol" w:char="F042"/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рад в мм </w:t>
      </w:r>
      <w:r w:rsidRPr="00B10BDE">
        <w:rPr>
          <w:sz w:val="28"/>
          <w:szCs w:val="28"/>
        </w:rPr>
        <w:sym w:font="Symbol" w:char="F03B"/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szCs w:val="28"/>
          <w:vertAlign w:val="subscript"/>
        </w:rPr>
        <w:sym w:font="Symbol" w:char="F06A"/>
      </w:r>
      <w:r w:rsidRPr="00B10BDE">
        <w:rPr>
          <w:sz w:val="28"/>
          <w:szCs w:val="28"/>
          <w:vertAlign w:val="subscript"/>
        </w:rPr>
        <w:sym w:font="Symbol" w:char="F0A2"/>
      </w:r>
      <w:r w:rsidRPr="00B10BDE">
        <w:rPr>
          <w:sz w:val="28"/>
        </w:rPr>
        <w:t>=4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  <w:szCs w:val="28"/>
        </w:rPr>
        <w:sym w:font="Symbol" w:char="F070"/>
      </w:r>
      <w:r w:rsidRPr="00B10BDE">
        <w:rPr>
          <w:sz w:val="28"/>
        </w:rPr>
        <w:t>/</w:t>
      </w:r>
      <w:r w:rsidR="00B63F3F" w:rsidRPr="00B10BDE">
        <w:rPr>
          <w:sz w:val="28"/>
        </w:rPr>
        <w:t>240</w:t>
      </w:r>
      <w:r w:rsidRPr="00B10BDE">
        <w:rPr>
          <w:sz w:val="28"/>
        </w:rPr>
        <w:t>=</w:t>
      </w:r>
      <w:r w:rsidR="00B63F3F" w:rsidRPr="00B10BDE">
        <w:rPr>
          <w:sz w:val="28"/>
        </w:rPr>
        <w:t>0,0523</w:t>
      </w:r>
      <w:r w:rsidR="00132CC0" w:rsidRPr="00B10BDE">
        <w:rPr>
          <w:sz w:val="28"/>
        </w:rPr>
        <w:t xml:space="preserve"> </w:t>
      </w:r>
      <w:r w:rsidRPr="00B10BDE">
        <w:rPr>
          <w:sz w:val="28"/>
        </w:rPr>
        <w:t>рад в мм.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 развернутой диаграмме</w:t>
      </w:r>
      <w:r w:rsidR="000F78E6" w:rsidRPr="00B10BDE">
        <w:rPr>
          <w:sz w:val="28"/>
        </w:rPr>
        <w:t xml:space="preserve"> </w:t>
      </w:r>
      <w:r w:rsidRPr="00B10BDE">
        <w:rPr>
          <w:sz w:val="28"/>
        </w:rPr>
        <w:t>определяем значения избыточного давления над поршнем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44"/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г</w:t>
      </w:r>
      <w:r w:rsidR="00B63F3F" w:rsidRPr="00B10BDE">
        <w:rPr>
          <w:sz w:val="28"/>
        </w:rPr>
        <w:t>=p</w:t>
      </w:r>
      <w:r w:rsidR="00B63F3F" w:rsidRPr="00B10BDE">
        <w:rPr>
          <w:sz w:val="28"/>
          <w:vertAlign w:val="subscript"/>
        </w:rPr>
        <w:t>г</w:t>
      </w:r>
      <w:r w:rsidR="00132CC0" w:rsidRPr="00B10BDE">
        <w:rPr>
          <w:sz w:val="28"/>
          <w:vertAlign w:val="subscript"/>
        </w:rPr>
        <w:t xml:space="preserve"> </w:t>
      </w:r>
      <w:r w:rsidR="00B63F3F" w:rsidRPr="00B10BDE">
        <w:rPr>
          <w:sz w:val="28"/>
        </w:rPr>
        <w:t>-</w:t>
      </w:r>
      <w:r w:rsidR="00132CC0" w:rsidRPr="00B10BDE">
        <w:rPr>
          <w:sz w:val="28"/>
        </w:rPr>
        <w:t xml:space="preserve"> </w:t>
      </w:r>
      <w:r w:rsidR="00B63F3F" w:rsidRPr="00B10BDE">
        <w:rPr>
          <w:sz w:val="28"/>
        </w:rPr>
        <w:t>p</w:t>
      </w:r>
      <w:r w:rsidR="00B63F3F" w:rsidRPr="00B10BDE">
        <w:rPr>
          <w:sz w:val="28"/>
          <w:vertAlign w:val="subscript"/>
        </w:rPr>
        <w:t>0</w:t>
      </w:r>
      <w:r w:rsidR="00B10BDE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 xml:space="preserve">и заносим в </w:t>
      </w:r>
      <w:r w:rsidR="000F78E6" w:rsidRPr="00B10BDE">
        <w:rPr>
          <w:sz w:val="28"/>
        </w:rPr>
        <w:t>графу 2</w:t>
      </w:r>
      <w:r w:rsidR="000E5FF7" w:rsidRPr="00B10BDE">
        <w:rPr>
          <w:sz w:val="28"/>
        </w:rPr>
        <w:t>,</w:t>
      </w:r>
      <w:r w:rsidR="000F78E6" w:rsidRPr="00B10BDE">
        <w:rPr>
          <w:sz w:val="28"/>
        </w:rPr>
        <w:t xml:space="preserve"> </w:t>
      </w:r>
      <w:r w:rsidRPr="00B10BDE">
        <w:rPr>
          <w:sz w:val="28"/>
        </w:rPr>
        <w:t>табл.</w:t>
      </w:r>
      <w:r w:rsidR="00B63F3F" w:rsidRPr="00B10BDE">
        <w:rPr>
          <w:sz w:val="28"/>
        </w:rPr>
        <w:t>6</w:t>
      </w:r>
      <w:r w:rsidRPr="00B10BDE">
        <w:rPr>
          <w:sz w:val="28"/>
        </w:rPr>
        <w:t>.</w:t>
      </w:r>
      <w:r w:rsidR="000F78E6" w:rsidRPr="00B10BDE">
        <w:rPr>
          <w:sz w:val="28"/>
        </w:rPr>
        <w:t xml:space="preserve"> динамического расчёта, в таблице даны значения углов поворота коленчатого вала φ через каждые 30</w:t>
      </w:r>
      <w:r w:rsidR="000F78E6" w:rsidRPr="00B10BDE">
        <w:rPr>
          <w:sz w:val="28"/>
          <w:vertAlign w:val="superscript"/>
        </w:rPr>
        <w:t xml:space="preserve">0 </w:t>
      </w:r>
      <w:r w:rsidR="000F78E6" w:rsidRPr="00B10BDE">
        <w:rPr>
          <w:sz w:val="28"/>
        </w:rPr>
        <w:t>, а так же при φ=375</w:t>
      </w:r>
      <w:r w:rsidR="000F78E6" w:rsidRPr="00B10BDE">
        <w:rPr>
          <w:sz w:val="28"/>
          <w:vertAlign w:val="superscript"/>
        </w:rPr>
        <w:t>0</w:t>
      </w:r>
      <w:r w:rsidR="000F78E6" w:rsidRPr="00B10BDE">
        <w:rPr>
          <w:sz w:val="28"/>
        </w:rPr>
        <w:t>.</w:t>
      </w:r>
    </w:p>
    <w:p w:rsidR="000F78E6" w:rsidRPr="00B10BDE" w:rsidRDefault="000F78E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По </w:t>
      </w:r>
      <w:r w:rsidRPr="00B10BDE">
        <w:rPr>
          <w:sz w:val="28"/>
          <w:vertAlign w:val="subscript"/>
        </w:rPr>
        <w:t>Δ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г</w:t>
      </w:r>
      <w:r w:rsidRPr="00B10BDE">
        <w:rPr>
          <w:sz w:val="28"/>
        </w:rPr>
        <w:t xml:space="preserve"> определяем значения </w:t>
      </w:r>
      <w:r w:rsidR="004A3410" w:rsidRPr="00B10BDE">
        <w:rPr>
          <w:sz w:val="28"/>
        </w:rPr>
        <w:t>Р</w:t>
      </w:r>
      <w:r w:rsidRPr="00B10BDE">
        <w:rPr>
          <w:sz w:val="28"/>
          <w:vertAlign w:val="subscript"/>
        </w:rPr>
        <w:t xml:space="preserve">г </w:t>
      </w:r>
      <w:r w:rsidR="003F755D" w:rsidRPr="00B10BDE">
        <w:rPr>
          <w:sz w:val="28"/>
        </w:rPr>
        <w:t>и заносим в графу 3</w:t>
      </w:r>
      <w:r w:rsidR="000E5FF7" w:rsidRPr="00B10BDE">
        <w:rPr>
          <w:sz w:val="28"/>
        </w:rPr>
        <w:t>,</w:t>
      </w:r>
      <w:r w:rsidR="00292CC3" w:rsidRPr="00B10BDE">
        <w:rPr>
          <w:sz w:val="28"/>
        </w:rPr>
        <w:t xml:space="preserve"> табл.6.</w:t>
      </w:r>
    </w:p>
    <w:p w:rsidR="00292CC3" w:rsidRPr="00B10BDE" w:rsidRDefault="00292CC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292CC3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244" type="#_x0000_t75" style="width:261.75pt;height:18pt">
            <v:imagedata r:id="rId214" o:title=""/>
          </v:shape>
        </w:pict>
      </w:r>
      <w:r w:rsidR="00B10BDE" w:rsidRPr="00B10BDE">
        <w:rPr>
          <w:sz w:val="28"/>
        </w:rPr>
        <w:t xml:space="preserve"> </w:t>
      </w:r>
      <w:r w:rsidR="0090696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95</w:t>
      </w:r>
      <w:r w:rsidR="00906965" w:rsidRPr="00B10BDE">
        <w:rPr>
          <w:sz w:val="28"/>
          <w:szCs w:val="24"/>
        </w:rPr>
        <w:t>)</w:t>
      </w:r>
    </w:p>
    <w:p w:rsidR="00906965" w:rsidRPr="00B10BDE" w:rsidRDefault="00906965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292CC3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4.2.2</w:t>
      </w:r>
      <w:r w:rsidR="00292CC3" w:rsidRPr="00B10BDE">
        <w:rPr>
          <w:sz w:val="28"/>
        </w:rPr>
        <w:t xml:space="preserve"> Приведение масс частей КШМ</w:t>
      </w:r>
    </w:p>
    <w:p w:rsidR="00D2711A" w:rsidRPr="00B10BDE" w:rsidRDefault="004A341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 табл. 22 [1] с</w:t>
      </w:r>
      <w:r w:rsidR="00D2711A" w:rsidRPr="00B10BDE">
        <w:rPr>
          <w:sz w:val="28"/>
        </w:rPr>
        <w:t xml:space="preserve"> учетом диаметра цилиндра, отношения S/D, рядного расположения цилиндров производим расчеты:</w:t>
      </w:r>
    </w:p>
    <w:p w:rsidR="008946FF" w:rsidRPr="00B10BDE" w:rsidRDefault="008946F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массу поршневой группы: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Default="008946F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uk-UA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п</w:t>
      </w:r>
      <w:r w:rsidRPr="00B10BDE">
        <w:rPr>
          <w:sz w:val="28"/>
        </w:rPr>
        <w:t>= m</w:t>
      </w:r>
      <w:r w:rsidRPr="00B10BDE">
        <w:rPr>
          <w:sz w:val="28"/>
          <w:szCs w:val="28"/>
          <w:vertAlign w:val="superscript"/>
        </w:rPr>
        <w:sym w:font="Symbol" w:char="F0A2"/>
      </w:r>
      <w:r w:rsidRPr="00B10BDE">
        <w:rPr>
          <w:sz w:val="28"/>
          <w:vertAlign w:val="subscript"/>
        </w:rPr>
        <w:t>п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п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90696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</w:t>
      </w:r>
      <w:r w:rsidR="00906965" w:rsidRPr="00B10BDE">
        <w:rPr>
          <w:sz w:val="28"/>
          <w:szCs w:val="24"/>
        </w:rPr>
        <w:t>6)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Для поршня из алюминиевого сплава принято m</w:t>
      </w:r>
      <w:r w:rsidRPr="00B10BDE">
        <w:rPr>
          <w:sz w:val="28"/>
          <w:szCs w:val="28"/>
          <w:vertAlign w:val="superscript"/>
        </w:rPr>
        <w:sym w:font="Symbol" w:char="F0A2"/>
      </w:r>
      <w:r w:rsidRPr="00B10BDE">
        <w:rPr>
          <w:sz w:val="28"/>
          <w:vertAlign w:val="subscript"/>
        </w:rPr>
        <w:t>п</w:t>
      </w:r>
      <w:r w:rsidR="00F07674" w:rsidRPr="00B10BDE">
        <w:rPr>
          <w:sz w:val="28"/>
        </w:rPr>
        <w:t>=15</w:t>
      </w:r>
      <w:r w:rsidRPr="00B10BDE">
        <w:rPr>
          <w:sz w:val="28"/>
        </w:rPr>
        <w:t>0 кг/м</w:t>
      </w:r>
      <w:r w:rsidRPr="00B10BDE">
        <w:rPr>
          <w:sz w:val="28"/>
          <w:vertAlign w:val="superscript"/>
        </w:rPr>
        <w:t>2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п</w:t>
      </w:r>
      <w:r w:rsidR="00F07674" w:rsidRPr="00B10BDE">
        <w:rPr>
          <w:sz w:val="28"/>
        </w:rPr>
        <w:t xml:space="preserve"> =15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D7"/>
      </w:r>
      <w:r w:rsidR="00F07674" w:rsidRPr="00B10BDE">
        <w:rPr>
          <w:sz w:val="28"/>
        </w:rPr>
        <w:t>0,00785=1</w:t>
      </w:r>
      <w:r w:rsidR="008946FF" w:rsidRPr="00B10BDE">
        <w:rPr>
          <w:sz w:val="28"/>
        </w:rPr>
        <w:t>,</w:t>
      </w:r>
      <w:r w:rsidR="00F07674" w:rsidRPr="00B10BDE">
        <w:rPr>
          <w:sz w:val="28"/>
        </w:rPr>
        <w:t>18</w:t>
      </w:r>
      <w:r w:rsidRPr="00B10BDE">
        <w:rPr>
          <w:sz w:val="28"/>
        </w:rPr>
        <w:t xml:space="preserve"> кг.</w:t>
      </w:r>
    </w:p>
    <w:p w:rsidR="008946FF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946FF" w:rsidRPr="00B10BDE">
        <w:rPr>
          <w:sz w:val="28"/>
        </w:rPr>
        <w:t>Определяем массу шатуна: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Default="008946F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uk-UA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</w:t>
      </w:r>
      <w:r w:rsidRPr="00B10BDE">
        <w:rPr>
          <w:sz w:val="28"/>
        </w:rPr>
        <w:t>= m</w:t>
      </w:r>
      <w:r w:rsidRPr="00B10BDE">
        <w:rPr>
          <w:sz w:val="28"/>
          <w:szCs w:val="28"/>
          <w:vertAlign w:val="superscript"/>
        </w:rPr>
        <w:sym w:font="Symbol" w:char="F0A2"/>
      </w:r>
      <w:r w:rsidRPr="00B10BDE">
        <w:rPr>
          <w:sz w:val="28"/>
          <w:vertAlign w:val="subscript"/>
        </w:rPr>
        <w:t>ш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п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90696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97</w:t>
      </w:r>
      <w:r w:rsidR="00906965" w:rsidRPr="00B10BDE">
        <w:rPr>
          <w:sz w:val="28"/>
          <w:szCs w:val="24"/>
        </w:rPr>
        <w:t>)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Для стального кованного шатуна принимаем m</w:t>
      </w:r>
      <w:r w:rsidRPr="00B10BDE">
        <w:rPr>
          <w:sz w:val="28"/>
          <w:szCs w:val="28"/>
          <w:vertAlign w:val="superscript"/>
        </w:rPr>
        <w:sym w:font="Symbol" w:char="F0A2"/>
      </w:r>
      <w:r w:rsidRPr="00B10BDE">
        <w:rPr>
          <w:sz w:val="28"/>
          <w:vertAlign w:val="subscript"/>
        </w:rPr>
        <w:t>ш</w:t>
      </w:r>
      <w:r w:rsidR="00F07674" w:rsidRPr="00B10BDE">
        <w:rPr>
          <w:sz w:val="28"/>
        </w:rPr>
        <w:t>=20</w:t>
      </w:r>
      <w:r w:rsidRPr="00B10BDE">
        <w:rPr>
          <w:sz w:val="28"/>
        </w:rPr>
        <w:t>0 кг/м</w:t>
      </w:r>
      <w:r w:rsidRPr="00B10BDE">
        <w:rPr>
          <w:sz w:val="28"/>
          <w:vertAlign w:val="superscript"/>
        </w:rPr>
        <w:t>2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</w:t>
      </w:r>
      <w:r w:rsidR="00F07674" w:rsidRPr="00B10BDE">
        <w:rPr>
          <w:sz w:val="28"/>
        </w:rPr>
        <w:t xml:space="preserve"> =20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D7"/>
      </w:r>
      <w:r w:rsidR="00F07674" w:rsidRPr="00B10BDE">
        <w:rPr>
          <w:sz w:val="28"/>
        </w:rPr>
        <w:t xml:space="preserve">0,00785= </w:t>
      </w:r>
      <w:smartTag w:uri="urn:schemas-microsoft-com:office:smarttags" w:element="metricconverter">
        <w:smartTagPr>
          <w:attr w:name="ProductID" w:val="1,57 кг"/>
        </w:smartTagPr>
        <w:r w:rsidR="00F07674" w:rsidRPr="00B10BDE">
          <w:rPr>
            <w:sz w:val="28"/>
          </w:rPr>
          <w:t>1,57</w:t>
        </w:r>
        <w:r w:rsidRPr="00B10BDE">
          <w:rPr>
            <w:sz w:val="28"/>
          </w:rPr>
          <w:t xml:space="preserve"> кг</w:t>
        </w:r>
      </w:smartTag>
      <w:r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массу неуравновешенных частей одного колена без противовесов: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8946FF" w:rsidRDefault="008946F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  <w:lang w:val="uk-UA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к</w:t>
      </w:r>
      <w:r w:rsidRPr="00B10BDE">
        <w:rPr>
          <w:sz w:val="28"/>
        </w:rPr>
        <w:t xml:space="preserve"> = m</w:t>
      </w:r>
      <w:r w:rsidRPr="00B10BDE">
        <w:rPr>
          <w:sz w:val="28"/>
          <w:szCs w:val="28"/>
          <w:vertAlign w:val="superscript"/>
        </w:rPr>
        <w:sym w:font="Symbol" w:char="F0A2"/>
      </w:r>
      <w:r w:rsidRPr="00B10BDE">
        <w:rPr>
          <w:sz w:val="28"/>
          <w:vertAlign w:val="subscript"/>
        </w:rPr>
        <w:t>к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п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906965" w:rsidRPr="00B10BDE">
        <w:rPr>
          <w:sz w:val="28"/>
          <w:szCs w:val="24"/>
        </w:rPr>
        <w:t>(</w:t>
      </w:r>
      <w:r w:rsidR="00D9001B" w:rsidRPr="00B10BDE">
        <w:rPr>
          <w:sz w:val="28"/>
          <w:szCs w:val="24"/>
        </w:rPr>
        <w:t>98</w:t>
      </w:r>
      <w:r w:rsidR="00906965" w:rsidRPr="00B10BDE">
        <w:rPr>
          <w:sz w:val="28"/>
          <w:szCs w:val="24"/>
        </w:rPr>
        <w:t>)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8946FF" w:rsidRPr="00B10BDE" w:rsidRDefault="008946F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Для литого чугунного вала принято m</w:t>
      </w:r>
      <w:r w:rsidRPr="00B10BDE">
        <w:rPr>
          <w:sz w:val="28"/>
          <w:szCs w:val="28"/>
          <w:vertAlign w:val="superscript"/>
        </w:rPr>
        <w:sym w:font="Symbol" w:char="F0A2"/>
      </w:r>
      <w:r w:rsidRPr="00B10BDE">
        <w:rPr>
          <w:sz w:val="28"/>
          <w:vertAlign w:val="subscript"/>
        </w:rPr>
        <w:t>к</w:t>
      </w:r>
      <w:r w:rsidRPr="00B10BDE">
        <w:rPr>
          <w:sz w:val="28"/>
        </w:rPr>
        <w:t>=200 кг/м</w:t>
      </w:r>
      <w:r w:rsidRPr="00B10BDE">
        <w:rPr>
          <w:sz w:val="28"/>
          <w:vertAlign w:val="superscript"/>
        </w:rPr>
        <w:t>2</w:t>
      </w:r>
      <w:r w:rsidRPr="00B10BDE">
        <w:rPr>
          <w:sz w:val="28"/>
        </w:rPr>
        <w:t>.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к</w:t>
      </w:r>
      <w:r w:rsidR="00F07674" w:rsidRPr="00B10BDE">
        <w:rPr>
          <w:sz w:val="28"/>
        </w:rPr>
        <w:t xml:space="preserve"> =20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D7"/>
      </w:r>
      <w:r w:rsidR="00F07674" w:rsidRPr="00B10BDE">
        <w:rPr>
          <w:sz w:val="28"/>
        </w:rPr>
        <w:t>0,00785=1,57</w:t>
      </w:r>
      <w:r w:rsidRPr="00B10BDE">
        <w:rPr>
          <w:sz w:val="28"/>
        </w:rPr>
        <w:t xml:space="preserve"> кг.</w:t>
      </w:r>
    </w:p>
    <w:p w:rsidR="002B0880" w:rsidRPr="00B10BDE" w:rsidRDefault="002B088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массу шатуна, сосредоточенную на оси поршневого пальца: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ш.п</w:t>
      </w:r>
      <w:r w:rsidRPr="00B10BDE">
        <w:rPr>
          <w:sz w:val="28"/>
        </w:rPr>
        <w:t>=0,275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501AB3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99</w:t>
      </w:r>
      <w:r w:rsidR="00501AB3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ш.п</w:t>
      </w:r>
      <w:r w:rsidRPr="00B10BDE">
        <w:rPr>
          <w:sz w:val="28"/>
        </w:rPr>
        <w:t xml:space="preserve"> =0,275</w:t>
      </w:r>
      <w:r w:rsidRPr="00B10BDE">
        <w:rPr>
          <w:sz w:val="28"/>
          <w:szCs w:val="28"/>
        </w:rPr>
        <w:sym w:font="Symbol" w:char="F0D7"/>
      </w:r>
      <w:r w:rsidR="00F07674" w:rsidRPr="00B10BDE">
        <w:rPr>
          <w:sz w:val="28"/>
        </w:rPr>
        <w:t xml:space="preserve">1,57 = </w:t>
      </w:r>
      <w:smartTag w:uri="urn:schemas-microsoft-com:office:smarttags" w:element="metricconverter">
        <w:smartTagPr>
          <w:attr w:name="ProductID" w:val="0,432 кг"/>
        </w:smartTagPr>
        <w:r w:rsidR="00F07674" w:rsidRPr="00B10BDE">
          <w:rPr>
            <w:sz w:val="28"/>
          </w:rPr>
          <w:t>0,432</w:t>
        </w:r>
        <w:r w:rsidRPr="00B10BDE">
          <w:rPr>
            <w:sz w:val="28"/>
          </w:rPr>
          <w:t xml:space="preserve"> кг</w:t>
        </w:r>
      </w:smartTag>
      <w:r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массу шатуна, сосредоточенную на оси кривошипа: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ш.к</w:t>
      </w:r>
      <w:r w:rsidRPr="00B10BDE">
        <w:rPr>
          <w:sz w:val="28"/>
        </w:rPr>
        <w:t>= 0,725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501AB3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100</w:t>
      </w:r>
      <w:r w:rsidR="00501AB3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ш.к</w:t>
      </w:r>
      <w:r w:rsidRPr="00B10BDE">
        <w:rPr>
          <w:sz w:val="28"/>
        </w:rPr>
        <w:t xml:space="preserve"> =0,725</w:t>
      </w:r>
      <w:r w:rsidRPr="00B10BDE">
        <w:rPr>
          <w:sz w:val="28"/>
          <w:szCs w:val="28"/>
        </w:rPr>
        <w:sym w:font="Symbol" w:char="F0D7"/>
      </w:r>
      <w:r w:rsidR="00F07674" w:rsidRPr="00B10BDE">
        <w:rPr>
          <w:sz w:val="28"/>
        </w:rPr>
        <w:t xml:space="preserve">1,57 = </w:t>
      </w:r>
      <w:smartTag w:uri="urn:schemas-microsoft-com:office:smarttags" w:element="metricconverter">
        <w:smartTagPr>
          <w:attr w:name="ProductID" w:val="1,138 кг"/>
        </w:smartTagPr>
        <w:r w:rsidR="00F07674" w:rsidRPr="00B10BDE">
          <w:rPr>
            <w:sz w:val="28"/>
          </w:rPr>
          <w:t>1,138</w:t>
        </w:r>
        <w:r w:rsidRPr="00B10BDE">
          <w:rPr>
            <w:sz w:val="28"/>
          </w:rPr>
          <w:t xml:space="preserve"> кг</w:t>
        </w:r>
      </w:smartTag>
      <w:r w:rsidRPr="00B10BDE">
        <w:rPr>
          <w:sz w:val="28"/>
        </w:rPr>
        <w:t>.</w:t>
      </w:r>
    </w:p>
    <w:p w:rsidR="00D2711A" w:rsidRPr="00B10BDE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Определяем массы, совершающие возвратно-поступательное движение: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j</w:t>
      </w:r>
      <w:r w:rsidRPr="00B10BDE">
        <w:rPr>
          <w:sz w:val="28"/>
        </w:rPr>
        <w:t>= m</w:t>
      </w:r>
      <w:r w:rsidRPr="00B10BDE">
        <w:rPr>
          <w:sz w:val="28"/>
          <w:vertAlign w:val="subscript"/>
        </w:rPr>
        <w:t>п</w:t>
      </w:r>
      <w:r w:rsidRPr="00B10BDE">
        <w:rPr>
          <w:sz w:val="28"/>
        </w:rPr>
        <w:t>+ m</w:t>
      </w:r>
      <w:r w:rsidRPr="00B10BDE">
        <w:rPr>
          <w:sz w:val="28"/>
          <w:vertAlign w:val="subscript"/>
        </w:rPr>
        <w:t>ш.п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501AB3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101</w:t>
      </w:r>
      <w:r w:rsidR="00501AB3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j</w:t>
      </w:r>
      <w:r w:rsidR="00F07674" w:rsidRPr="00B10BDE">
        <w:rPr>
          <w:sz w:val="28"/>
        </w:rPr>
        <w:t>= 1,18+0,432=1,612</w:t>
      </w:r>
      <w:r w:rsidRPr="00B10BDE">
        <w:rPr>
          <w:sz w:val="28"/>
        </w:rPr>
        <w:t xml:space="preserve"> кг.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массы, совершающие вращательное движение: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r</w:t>
      </w:r>
      <w:r w:rsidRPr="00B10BDE">
        <w:rPr>
          <w:sz w:val="28"/>
        </w:rPr>
        <w:t>= m</w:t>
      </w:r>
      <w:r w:rsidRPr="00B10BDE">
        <w:rPr>
          <w:sz w:val="28"/>
          <w:vertAlign w:val="subscript"/>
        </w:rPr>
        <w:t>к</w:t>
      </w:r>
      <w:r w:rsidRPr="00B10BDE">
        <w:rPr>
          <w:sz w:val="28"/>
        </w:rPr>
        <w:t>+ m</w:t>
      </w:r>
      <w:r w:rsidRPr="00B10BDE">
        <w:rPr>
          <w:sz w:val="28"/>
          <w:vertAlign w:val="subscript"/>
        </w:rPr>
        <w:t>ш.к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кг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501AB3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102</w:t>
      </w:r>
      <w:r w:rsidR="00501AB3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r</w:t>
      </w:r>
      <w:r w:rsidR="00F07674" w:rsidRPr="00B10BDE">
        <w:rPr>
          <w:sz w:val="28"/>
        </w:rPr>
        <w:t xml:space="preserve"> =1,57+1,138= </w:t>
      </w:r>
      <w:smartTag w:uri="urn:schemas-microsoft-com:office:smarttags" w:element="metricconverter">
        <w:smartTagPr>
          <w:attr w:name="ProductID" w:val="2,708 кг"/>
        </w:smartTagPr>
        <w:r w:rsidR="00F07674" w:rsidRPr="00B10BDE">
          <w:rPr>
            <w:sz w:val="28"/>
          </w:rPr>
          <w:t>2,708</w:t>
        </w:r>
        <w:r w:rsidRPr="00B10BDE">
          <w:rPr>
            <w:sz w:val="28"/>
          </w:rPr>
          <w:t xml:space="preserve"> кг</w:t>
        </w:r>
      </w:smartTag>
      <w:r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4.</w:t>
      </w:r>
      <w:r w:rsidR="00F07674" w:rsidRPr="00B10BDE">
        <w:rPr>
          <w:sz w:val="28"/>
        </w:rPr>
        <w:t>2.</w:t>
      </w:r>
      <w:r w:rsidR="009E275C">
        <w:rPr>
          <w:sz w:val="28"/>
        </w:rPr>
        <w:t>3</w:t>
      </w:r>
      <w:r w:rsidR="00501AB3" w:rsidRPr="00B10BDE">
        <w:rPr>
          <w:sz w:val="28"/>
        </w:rPr>
        <w:t xml:space="preserve"> </w:t>
      </w:r>
      <w:r w:rsidRPr="00B10BDE">
        <w:rPr>
          <w:sz w:val="28"/>
        </w:rPr>
        <w:t>Удельные и полные силы инерции</w:t>
      </w:r>
    </w:p>
    <w:p w:rsidR="00B10BDE" w:rsidRPr="00B10BDE" w:rsidRDefault="00FE535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Из табл </w:t>
      </w:r>
      <w:r w:rsidR="00BD5263" w:rsidRPr="00B10BDE">
        <w:rPr>
          <w:sz w:val="28"/>
        </w:rPr>
        <w:t xml:space="preserve">см из киниматики </w:t>
      </w:r>
      <w:r w:rsidRPr="00B10BDE">
        <w:rPr>
          <w:sz w:val="28"/>
        </w:rPr>
        <w:t>8</w:t>
      </w:r>
      <w:r w:rsidR="00AA1099">
        <w:rPr>
          <w:position w:val="-10"/>
          <w:sz w:val="28"/>
        </w:rPr>
        <w:pict>
          <v:shape id="_x0000_i1245" type="#_x0000_t75" style="width:35.25pt;height:17.25pt">
            <v:imagedata r:id="rId215" o:title=""/>
          </v:shape>
        </w:pict>
      </w:r>
      <w:r w:rsidR="00AA6CE6" w:rsidRPr="00B10BDE">
        <w:rPr>
          <w:sz w:val="28"/>
        </w:rPr>
        <w:t xml:space="preserve"> переносим значение j в графу 4</w:t>
      </w:r>
      <w:r w:rsidR="000E5FF7" w:rsidRPr="00B10BDE">
        <w:rPr>
          <w:sz w:val="28"/>
        </w:rPr>
        <w:t>,</w:t>
      </w:r>
      <w:r w:rsidRPr="00B10BDE">
        <w:rPr>
          <w:sz w:val="28"/>
        </w:rPr>
        <w:t xml:space="preserve"> табл 6 и определяем значения силы инерции возвратно-поступательно движущихся масс </w:t>
      </w:r>
      <w:r w:rsidR="00BD368A" w:rsidRPr="00B10BDE">
        <w:rPr>
          <w:sz w:val="28"/>
        </w:rPr>
        <w:t>(</w:t>
      </w:r>
      <w:r w:rsidRPr="00B10BDE">
        <w:rPr>
          <w:sz w:val="28"/>
        </w:rPr>
        <w:t>графа 5</w:t>
      </w:r>
      <w:r w:rsidR="00BD368A" w:rsidRPr="00B10BDE">
        <w:rPr>
          <w:sz w:val="28"/>
        </w:rPr>
        <w:t>)</w:t>
      </w:r>
      <w:r w:rsidRPr="00B10BDE">
        <w:rPr>
          <w:sz w:val="28"/>
        </w:rPr>
        <w:t>.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AA6CE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P</w:t>
      </w:r>
      <w:r w:rsidR="00D2711A" w:rsidRPr="00B10BDE">
        <w:rPr>
          <w:sz w:val="28"/>
          <w:vertAlign w:val="subscript"/>
        </w:rPr>
        <w:t>j</w:t>
      </w:r>
      <w:r w:rsidR="00BD368A" w:rsidRPr="00B10BDE">
        <w:rPr>
          <w:sz w:val="28"/>
          <w:vertAlign w:val="subscript"/>
        </w:rPr>
        <w:t xml:space="preserve"> </w:t>
      </w:r>
      <w:r w:rsidR="00D2711A" w:rsidRPr="00B10BDE">
        <w:rPr>
          <w:sz w:val="28"/>
        </w:rPr>
        <w:t>=</w:t>
      </w:r>
      <w:r w:rsidR="00BD368A" w:rsidRPr="00B10BDE">
        <w:rPr>
          <w:sz w:val="28"/>
        </w:rPr>
        <w:t xml:space="preserve"> </w:t>
      </w:r>
      <w:r w:rsidR="00D2711A" w:rsidRPr="00B10BDE">
        <w:rPr>
          <w:sz w:val="28"/>
        </w:rPr>
        <w:t>-j</w:t>
      </w:r>
      <w:r w:rsidR="00BD368A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="00D2711A" w:rsidRPr="00B10BDE">
        <w:rPr>
          <w:sz w:val="28"/>
        </w:rPr>
        <w:t>m</w:t>
      </w:r>
      <w:r w:rsidR="00D2711A" w:rsidRPr="00B10BDE">
        <w:rPr>
          <w:sz w:val="28"/>
          <w:vertAlign w:val="subscript"/>
        </w:rPr>
        <w:t>j</w:t>
      </w:r>
      <w:r w:rsidR="00BD368A" w:rsidRPr="00B10BDE">
        <w:rPr>
          <w:sz w:val="28"/>
          <w:vertAlign w:val="subscript"/>
        </w:rPr>
        <w:t xml:space="preserve"> </w:t>
      </w:r>
      <w:r w:rsidR="00D2711A" w:rsidRPr="00B10BDE">
        <w:rPr>
          <w:sz w:val="28"/>
        </w:rPr>
        <w:t>/</w:t>
      </w:r>
      <w:r w:rsidR="00BD368A" w:rsidRPr="00B10BDE">
        <w:rPr>
          <w:sz w:val="28"/>
        </w:rPr>
        <w:t xml:space="preserve"> </w:t>
      </w:r>
      <w:r w:rsidR="00D2711A" w:rsidRPr="00B10BDE">
        <w:rPr>
          <w:sz w:val="28"/>
        </w:rPr>
        <w:t>F</w:t>
      </w:r>
      <w:r w:rsidR="00D2711A" w:rsidRPr="00B10BDE">
        <w:rPr>
          <w:sz w:val="28"/>
          <w:vertAlign w:val="subscript"/>
        </w:rPr>
        <w:t>п</w:t>
      </w:r>
      <w:r w:rsidR="004C6C19" w:rsidRPr="00B10BDE">
        <w:rPr>
          <w:sz w:val="28"/>
        </w:rPr>
        <w:t xml:space="preserve"> ;</w:t>
      </w:r>
      <w:r w:rsidR="00B10BDE" w:rsidRPr="00B10BDE">
        <w:rPr>
          <w:sz w:val="28"/>
        </w:rPr>
        <w:t xml:space="preserve"> </w:t>
      </w:r>
      <w:r w:rsidR="004C6C19" w:rsidRPr="00B10BDE">
        <w:rPr>
          <w:sz w:val="28"/>
        </w:rPr>
        <w:t>Н.</w:t>
      </w:r>
      <w:r w:rsidR="00B10BDE" w:rsidRPr="00B10BDE">
        <w:rPr>
          <w:sz w:val="28"/>
        </w:rPr>
        <w:t xml:space="preserve"> </w:t>
      </w:r>
      <w:r w:rsidR="00F460D1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103</w:t>
      </w:r>
      <w:r w:rsidR="00F460D1" w:rsidRPr="00B10BDE">
        <w:rPr>
          <w:sz w:val="28"/>
          <w:szCs w:val="24"/>
        </w:rPr>
        <w:t>)</w:t>
      </w:r>
    </w:p>
    <w:p w:rsidR="00F460D1" w:rsidRPr="00B10BDE" w:rsidRDefault="00F460D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центробежную силу инерции вращающихся масс: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</w:t>
      </w:r>
      <w:r w:rsidRPr="00B10BDE">
        <w:rPr>
          <w:sz w:val="28"/>
          <w:vertAlign w:val="subscript"/>
        </w:rPr>
        <w:t>R</w:t>
      </w:r>
      <w:r w:rsidR="00BD368A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BD368A" w:rsidRPr="00B10BDE">
        <w:rPr>
          <w:sz w:val="28"/>
        </w:rPr>
        <w:t xml:space="preserve"> </w:t>
      </w:r>
      <w:r w:rsidRPr="00B10BDE">
        <w:rPr>
          <w:sz w:val="28"/>
        </w:rPr>
        <w:t>-m</w:t>
      </w:r>
      <w:r w:rsidRPr="00B10BDE">
        <w:rPr>
          <w:sz w:val="28"/>
          <w:vertAlign w:val="subscript"/>
        </w:rPr>
        <w:t>r</w:t>
      </w:r>
      <w:r w:rsidR="00BD368A" w:rsidRPr="00B10BDE">
        <w:rPr>
          <w:sz w:val="28"/>
          <w:vertAlign w:val="subscript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Pr="00B10BDE">
        <w:rPr>
          <w:sz w:val="28"/>
        </w:rPr>
        <w:t>R</w:t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77"/>
      </w:r>
      <w:r w:rsidRPr="00B10BDE">
        <w:rPr>
          <w:sz w:val="28"/>
          <w:vertAlign w:val="superscript"/>
        </w:rPr>
        <w:t>2</w:t>
      </w:r>
      <w:r w:rsidRPr="00B10BDE">
        <w:rPr>
          <w:sz w:val="28"/>
          <w:szCs w:val="28"/>
        </w:rPr>
        <w:sym w:font="Symbol" w:char="F02C"/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Н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F460D1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104</w:t>
      </w:r>
      <w:r w:rsidR="00F460D1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</w:t>
      </w:r>
      <w:r w:rsidRPr="00B10BDE">
        <w:rPr>
          <w:sz w:val="28"/>
          <w:vertAlign w:val="subscript"/>
        </w:rPr>
        <w:t>R</w:t>
      </w:r>
      <w:r w:rsidR="00FE5357" w:rsidRPr="00B10BDE">
        <w:rPr>
          <w:sz w:val="28"/>
        </w:rPr>
        <w:t xml:space="preserve"> =</w:t>
      </w:r>
      <w:r w:rsidR="00BD368A" w:rsidRPr="00B10BDE">
        <w:rPr>
          <w:sz w:val="28"/>
        </w:rPr>
        <w:t xml:space="preserve"> </w:t>
      </w:r>
      <w:r w:rsidR="00FE5357" w:rsidRPr="00B10BDE">
        <w:rPr>
          <w:sz w:val="28"/>
        </w:rPr>
        <w:t>-2,708</w:t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="00FE5357" w:rsidRPr="00B10BDE">
        <w:rPr>
          <w:sz w:val="28"/>
        </w:rPr>
        <w:t>043</w:t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="007F649A" w:rsidRPr="00B10BDE">
        <w:rPr>
          <w:sz w:val="28"/>
        </w:rPr>
        <w:t>3</w:t>
      </w:r>
      <w:r w:rsidR="00BD368A" w:rsidRPr="00B10BDE">
        <w:rPr>
          <w:sz w:val="28"/>
        </w:rPr>
        <w:t>46</w:t>
      </w:r>
      <w:r w:rsidRPr="00B10BDE">
        <w:rPr>
          <w:sz w:val="28"/>
          <w:vertAlign w:val="superscript"/>
        </w:rPr>
        <w:t>2</w:t>
      </w:r>
      <w:r w:rsidR="00BD368A" w:rsidRPr="00B10BDE">
        <w:rPr>
          <w:sz w:val="28"/>
          <w:vertAlign w:val="superscript"/>
        </w:rPr>
        <w:t xml:space="preserve"> </w:t>
      </w:r>
      <w:r w:rsidR="007F649A" w:rsidRPr="00B10BDE">
        <w:rPr>
          <w:sz w:val="28"/>
        </w:rPr>
        <w:t>=</w:t>
      </w:r>
      <w:r w:rsidR="00BD368A" w:rsidRPr="00B10BDE">
        <w:rPr>
          <w:sz w:val="28"/>
        </w:rPr>
        <w:t xml:space="preserve"> </w:t>
      </w:r>
      <w:r w:rsidR="007F649A" w:rsidRPr="00B10BDE">
        <w:rPr>
          <w:sz w:val="28"/>
        </w:rPr>
        <w:t>-</w:t>
      </w:r>
      <w:r w:rsidR="00BD368A" w:rsidRPr="00B10BDE">
        <w:rPr>
          <w:sz w:val="28"/>
        </w:rPr>
        <w:t>13940</w:t>
      </w:r>
      <w:r w:rsidRPr="00B10BDE">
        <w:rPr>
          <w:sz w:val="28"/>
        </w:rPr>
        <w:t xml:space="preserve"> Н.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центробежную силу инерции вращающихся масс шатуна:</w:t>
      </w:r>
    </w:p>
    <w:p w:rsid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</w:t>
      </w:r>
      <w:r w:rsidRPr="00B10BDE">
        <w:rPr>
          <w:sz w:val="28"/>
          <w:vertAlign w:val="subscript"/>
        </w:rPr>
        <w:t>R.ш</w:t>
      </w:r>
      <w:r w:rsidR="00BD368A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BD368A" w:rsidRPr="00B10BDE">
        <w:rPr>
          <w:sz w:val="28"/>
        </w:rPr>
        <w:t xml:space="preserve"> </w:t>
      </w:r>
      <w:r w:rsidRPr="00B10BDE">
        <w:rPr>
          <w:sz w:val="28"/>
        </w:rPr>
        <w:t>-m</w:t>
      </w:r>
      <w:r w:rsidRPr="00B10BDE">
        <w:rPr>
          <w:sz w:val="28"/>
          <w:vertAlign w:val="subscript"/>
        </w:rPr>
        <w:t>ш.к</w:t>
      </w:r>
      <w:r w:rsidR="00BD368A" w:rsidRPr="00B10BDE">
        <w:rPr>
          <w:sz w:val="28"/>
          <w:vertAlign w:val="subscript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Pr="00B10BDE">
        <w:rPr>
          <w:sz w:val="28"/>
        </w:rPr>
        <w:t>R</w:t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77"/>
      </w:r>
      <w:r w:rsidRPr="00B10BDE">
        <w:rPr>
          <w:sz w:val="28"/>
          <w:vertAlign w:val="superscript"/>
        </w:rPr>
        <w:t>2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2B0880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105</w:t>
      </w:r>
      <w:r w:rsidR="002B0880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</w:t>
      </w:r>
      <w:r w:rsidRPr="00B10BDE">
        <w:rPr>
          <w:sz w:val="28"/>
          <w:vertAlign w:val="subscript"/>
        </w:rPr>
        <w:t>R.ш</w:t>
      </w:r>
      <w:r w:rsidR="007F649A" w:rsidRPr="00B10BDE">
        <w:rPr>
          <w:sz w:val="28"/>
        </w:rPr>
        <w:t xml:space="preserve"> =</w:t>
      </w:r>
      <w:r w:rsidR="00BD368A" w:rsidRPr="00B10BDE">
        <w:rPr>
          <w:sz w:val="28"/>
        </w:rPr>
        <w:t xml:space="preserve"> </w:t>
      </w:r>
      <w:r w:rsidR="007F649A" w:rsidRPr="00B10BDE">
        <w:rPr>
          <w:sz w:val="28"/>
        </w:rPr>
        <w:t>-1,138</w:t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F9511F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="007F649A" w:rsidRPr="00B10BDE">
        <w:rPr>
          <w:sz w:val="28"/>
        </w:rPr>
        <w:t>043</w:t>
      </w:r>
      <w:r w:rsidR="00BD368A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BD368A" w:rsidRPr="00B10BDE">
        <w:rPr>
          <w:sz w:val="28"/>
        </w:rPr>
        <w:t xml:space="preserve"> </w:t>
      </w:r>
      <w:r w:rsidR="007F649A" w:rsidRPr="00B10BDE">
        <w:rPr>
          <w:sz w:val="28"/>
        </w:rPr>
        <w:t>3</w:t>
      </w:r>
      <w:r w:rsidR="00BD368A" w:rsidRPr="00B10BDE">
        <w:rPr>
          <w:sz w:val="28"/>
        </w:rPr>
        <w:t>4</w:t>
      </w:r>
      <w:r w:rsidR="007F649A" w:rsidRPr="00B10BDE">
        <w:rPr>
          <w:sz w:val="28"/>
        </w:rPr>
        <w:t>6</w:t>
      </w:r>
      <w:r w:rsidRPr="00B10BDE">
        <w:rPr>
          <w:sz w:val="28"/>
          <w:vertAlign w:val="superscript"/>
        </w:rPr>
        <w:t>2</w:t>
      </w:r>
      <w:r w:rsidR="00BD368A" w:rsidRPr="00B10BDE">
        <w:rPr>
          <w:sz w:val="28"/>
          <w:vertAlign w:val="superscript"/>
        </w:rPr>
        <w:t xml:space="preserve"> </w:t>
      </w:r>
      <w:r w:rsidR="007F649A" w:rsidRPr="00B10BDE">
        <w:rPr>
          <w:sz w:val="28"/>
        </w:rPr>
        <w:t>=</w:t>
      </w:r>
      <w:r w:rsidR="00BD368A" w:rsidRPr="00B10BDE">
        <w:rPr>
          <w:sz w:val="28"/>
        </w:rPr>
        <w:t xml:space="preserve"> </w:t>
      </w:r>
      <w:r w:rsidR="007F649A" w:rsidRPr="00B10BDE">
        <w:rPr>
          <w:sz w:val="28"/>
        </w:rPr>
        <w:t>-</w:t>
      </w:r>
      <w:r w:rsidR="00F9511F" w:rsidRPr="00B10BDE">
        <w:rPr>
          <w:sz w:val="28"/>
        </w:rPr>
        <w:t>5858</w:t>
      </w:r>
      <w:r w:rsidR="007F649A" w:rsidRPr="00B10BDE">
        <w:rPr>
          <w:sz w:val="28"/>
        </w:rPr>
        <w:t xml:space="preserve"> </w:t>
      </w:r>
      <w:r w:rsidRPr="00B10BDE">
        <w:rPr>
          <w:sz w:val="28"/>
        </w:rPr>
        <w:t>Н.</w:t>
      </w:r>
    </w:p>
    <w:p w:rsidR="00D2711A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</w:r>
      <w:r w:rsidR="00F9511F" w:rsidRPr="00B10BDE">
        <w:rPr>
          <w:sz w:val="28"/>
        </w:rPr>
        <w:t>О</w:t>
      </w:r>
      <w:r w:rsidR="00D2711A" w:rsidRPr="00B10BDE">
        <w:rPr>
          <w:sz w:val="28"/>
        </w:rPr>
        <w:t>пределяем центробежную силу инерции вращающихся масс кривошипа:</w:t>
      </w:r>
    </w:p>
    <w:p w:rsidR="009E275C" w:rsidRPr="009E275C" w:rsidRDefault="009E275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</w:t>
      </w:r>
      <w:r w:rsidRPr="00B10BDE">
        <w:rPr>
          <w:sz w:val="28"/>
          <w:vertAlign w:val="subscript"/>
        </w:rPr>
        <w:t>R.к</w:t>
      </w:r>
      <w:r w:rsidR="00F9511F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F9511F" w:rsidRPr="00B10BDE">
        <w:rPr>
          <w:sz w:val="28"/>
        </w:rPr>
        <w:t xml:space="preserve"> </w:t>
      </w:r>
      <w:r w:rsidRPr="00B10BDE">
        <w:rPr>
          <w:sz w:val="28"/>
        </w:rPr>
        <w:t>-m</w:t>
      </w:r>
      <w:r w:rsidRPr="00B10BDE">
        <w:rPr>
          <w:sz w:val="28"/>
          <w:vertAlign w:val="subscript"/>
        </w:rPr>
        <w:t>к</w:t>
      </w:r>
      <w:r w:rsidR="00F9511F" w:rsidRPr="00B10BDE">
        <w:rPr>
          <w:sz w:val="28"/>
          <w:vertAlign w:val="subscript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F9511F" w:rsidRPr="00B10BDE">
        <w:rPr>
          <w:sz w:val="28"/>
        </w:rPr>
        <w:t xml:space="preserve"> </w:t>
      </w:r>
      <w:r w:rsidRPr="00B10BDE">
        <w:rPr>
          <w:sz w:val="28"/>
        </w:rPr>
        <w:t>R</w:t>
      </w:r>
      <w:r w:rsidR="00F9511F" w:rsidRPr="00B10BDE">
        <w:rPr>
          <w:sz w:val="28"/>
        </w:rPr>
        <w:t xml:space="preserve"> </w:t>
      </w:r>
      <w:r w:rsidR="00F9511F" w:rsidRPr="00B10BDE">
        <w:rPr>
          <w:sz w:val="28"/>
          <w:szCs w:val="28"/>
        </w:rPr>
        <w:sym w:font="Symbol" w:char="F0D7"/>
      </w:r>
      <w:r w:rsidR="00F9511F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77"/>
      </w:r>
      <w:r w:rsidRPr="00B10BDE">
        <w:rPr>
          <w:sz w:val="28"/>
          <w:vertAlign w:val="superscript"/>
        </w:rPr>
        <w:t>2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</w:t>
      </w:r>
      <w:r w:rsidR="00B10BDE" w:rsidRPr="00B10BDE">
        <w:rPr>
          <w:sz w:val="28"/>
        </w:rPr>
        <w:t xml:space="preserve"> </w:t>
      </w:r>
      <w:r w:rsidR="002B0880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</w:t>
      </w:r>
      <w:r w:rsidR="002B0880" w:rsidRPr="00B10BDE">
        <w:rPr>
          <w:sz w:val="28"/>
          <w:szCs w:val="24"/>
        </w:rPr>
        <w:t>6)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</w:t>
      </w:r>
      <w:r w:rsidRPr="00B10BDE">
        <w:rPr>
          <w:sz w:val="28"/>
          <w:vertAlign w:val="subscript"/>
        </w:rPr>
        <w:t>R.к</w:t>
      </w:r>
      <w:r w:rsidR="007F649A" w:rsidRPr="00B10BDE">
        <w:rPr>
          <w:sz w:val="28"/>
        </w:rPr>
        <w:t xml:space="preserve"> = -1,57</w:t>
      </w:r>
      <w:r w:rsidR="00F9511F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F9511F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="007F649A" w:rsidRPr="00B10BDE">
        <w:rPr>
          <w:sz w:val="28"/>
        </w:rPr>
        <w:t>043</w:t>
      </w:r>
      <w:r w:rsidR="00F9511F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F9511F" w:rsidRPr="00B10BDE">
        <w:rPr>
          <w:sz w:val="28"/>
        </w:rPr>
        <w:t xml:space="preserve"> </w:t>
      </w:r>
      <w:r w:rsidR="007F649A" w:rsidRPr="00B10BDE">
        <w:rPr>
          <w:sz w:val="28"/>
        </w:rPr>
        <w:t>3</w:t>
      </w:r>
      <w:r w:rsidR="00F9511F" w:rsidRPr="00B10BDE">
        <w:rPr>
          <w:sz w:val="28"/>
        </w:rPr>
        <w:t>4</w:t>
      </w:r>
      <w:r w:rsidR="007F649A" w:rsidRPr="00B10BDE">
        <w:rPr>
          <w:sz w:val="28"/>
        </w:rPr>
        <w:t>6</w:t>
      </w:r>
      <w:r w:rsidR="009A5A3A" w:rsidRPr="00B10BDE">
        <w:rPr>
          <w:sz w:val="28"/>
          <w:vertAlign w:val="superscript"/>
        </w:rPr>
        <w:t>2</w:t>
      </w:r>
      <w:r w:rsidR="00B10BDE" w:rsidRPr="00B10BDE">
        <w:rPr>
          <w:sz w:val="28"/>
        </w:rPr>
        <w:t xml:space="preserve"> </w:t>
      </w:r>
      <w:r w:rsidR="007F649A" w:rsidRPr="00B10BDE">
        <w:rPr>
          <w:sz w:val="28"/>
        </w:rPr>
        <w:t>=</w:t>
      </w:r>
      <w:r w:rsidR="009A5A3A" w:rsidRPr="00B10BDE">
        <w:rPr>
          <w:sz w:val="28"/>
        </w:rPr>
        <w:t xml:space="preserve"> </w:t>
      </w:r>
      <w:r w:rsidR="007F649A" w:rsidRPr="00B10BDE">
        <w:rPr>
          <w:sz w:val="28"/>
        </w:rPr>
        <w:t>-</w:t>
      </w:r>
      <w:r w:rsidR="009A5A3A" w:rsidRPr="00B10BDE">
        <w:rPr>
          <w:sz w:val="28"/>
        </w:rPr>
        <w:t>8082</w:t>
      </w:r>
      <w:r w:rsidR="007F649A" w:rsidRPr="00B10BDE">
        <w:rPr>
          <w:sz w:val="28"/>
        </w:rPr>
        <w:t xml:space="preserve"> </w:t>
      </w:r>
      <w:r w:rsidRPr="00B10BDE">
        <w:rPr>
          <w:sz w:val="28"/>
        </w:rPr>
        <w:t>Н.</w:t>
      </w:r>
    </w:p>
    <w:p w:rsidR="002B0880" w:rsidRPr="00B10BDE" w:rsidRDefault="002B088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122F43" w:rsidRPr="00B10BDE" w:rsidRDefault="00686B2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Таблица 6.- Результаты расчёта сил давления газов, а так же полных сил инерции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6"/>
        <w:gridCol w:w="1009"/>
        <w:gridCol w:w="979"/>
        <w:gridCol w:w="729"/>
        <w:gridCol w:w="783"/>
      </w:tblGrid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φ</w:t>
            </w:r>
            <w:r w:rsidRPr="005471C1">
              <w:rPr>
                <w:sz w:val="20"/>
                <w:szCs w:val="24"/>
                <w:vertAlign w:val="superscript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Δр</w:t>
            </w:r>
            <w:r w:rsidRPr="005471C1">
              <w:rPr>
                <w:sz w:val="20"/>
                <w:szCs w:val="24"/>
                <w:vertAlign w:val="subscript"/>
              </w:rPr>
              <w:t>г</w:t>
            </w:r>
            <w:r w:rsidRPr="005471C1">
              <w:rPr>
                <w:sz w:val="20"/>
                <w:szCs w:val="24"/>
              </w:rPr>
              <w:t>,</w:t>
            </w:r>
            <w:r w:rsidR="00591310" w:rsidRPr="005471C1">
              <w:rPr>
                <w:sz w:val="20"/>
                <w:szCs w:val="24"/>
                <w:lang w:val="uk-UA"/>
              </w:rPr>
              <w:t xml:space="preserve"> </w:t>
            </w:r>
            <w:r w:rsidRPr="005471C1">
              <w:rPr>
                <w:sz w:val="20"/>
                <w:szCs w:val="24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Р</w:t>
            </w:r>
            <w:r w:rsidRPr="005471C1">
              <w:rPr>
                <w:sz w:val="20"/>
                <w:szCs w:val="24"/>
                <w:vertAlign w:val="subscript"/>
              </w:rPr>
              <w:t>г</w:t>
            </w:r>
            <w:r w:rsidRPr="005471C1">
              <w:rPr>
                <w:sz w:val="20"/>
                <w:szCs w:val="24"/>
              </w:rPr>
              <w:t>,</w:t>
            </w:r>
            <w:r w:rsidR="00591310" w:rsidRPr="005471C1">
              <w:rPr>
                <w:sz w:val="20"/>
                <w:szCs w:val="24"/>
                <w:lang w:val="uk-UA"/>
              </w:rPr>
              <w:t xml:space="preserve"> </w:t>
            </w:r>
            <w:r w:rsidR="004A7F3E" w:rsidRPr="005471C1">
              <w:rPr>
                <w:sz w:val="20"/>
                <w:szCs w:val="24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j,</w:t>
            </w:r>
            <w:r w:rsidR="00591310" w:rsidRPr="005471C1">
              <w:rPr>
                <w:sz w:val="20"/>
                <w:szCs w:val="24"/>
                <w:lang w:val="uk-UA"/>
              </w:rPr>
              <w:t xml:space="preserve"> </w:t>
            </w:r>
            <w:r w:rsidRPr="005471C1">
              <w:rPr>
                <w:sz w:val="20"/>
                <w:szCs w:val="24"/>
              </w:rPr>
              <w:t>м/с</w:t>
            </w:r>
            <w:r w:rsidR="009859ED" w:rsidRPr="005471C1"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Р</w:t>
            </w:r>
            <w:r w:rsidRPr="005471C1">
              <w:rPr>
                <w:sz w:val="20"/>
                <w:szCs w:val="24"/>
                <w:vertAlign w:val="subscript"/>
              </w:rPr>
              <w:t>j</w:t>
            </w:r>
            <w:r w:rsidRPr="005471C1">
              <w:rPr>
                <w:sz w:val="20"/>
                <w:szCs w:val="24"/>
              </w:rPr>
              <w:t>,</w:t>
            </w:r>
            <w:r w:rsidR="00591310" w:rsidRPr="005471C1">
              <w:rPr>
                <w:sz w:val="20"/>
                <w:szCs w:val="24"/>
                <w:lang w:val="uk-UA"/>
              </w:rPr>
              <w:t xml:space="preserve"> </w:t>
            </w:r>
            <w:r w:rsidR="004A7F3E" w:rsidRPr="005471C1">
              <w:rPr>
                <w:sz w:val="20"/>
                <w:szCs w:val="24"/>
              </w:rPr>
              <w:t>Н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+0,018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141,3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2B296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EF7D0B" w:rsidRPr="005471C1">
              <w:rPr>
                <w:sz w:val="20"/>
                <w:szCs w:val="24"/>
              </w:rPr>
              <w:t>6532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-10530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-0,011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-86,4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2B296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EF7D0B" w:rsidRPr="005471C1">
              <w:rPr>
                <w:sz w:val="20"/>
                <w:szCs w:val="24"/>
              </w:rPr>
              <w:t>5150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-8302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-0,011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-86,4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2B296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EF7D0B" w:rsidRPr="005471C1">
              <w:rPr>
                <w:sz w:val="20"/>
                <w:szCs w:val="24"/>
              </w:rPr>
              <w:t>1881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-3032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-0,011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-86,4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EF7D0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-1385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2233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-0,011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-86,4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EF7D0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-3266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5265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-0,011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-86,4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EF7D0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-3766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6071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-0,011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-86,4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EF7D0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-3763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6066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-0,011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-86,4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EF7D0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-3766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6071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EF7D0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-3266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5265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+0,05</w:t>
            </w:r>
            <w:r w:rsidR="002F1B56" w:rsidRPr="005471C1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+392,5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EF7D0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-1385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2233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+0,230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+1805,5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2B296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EF7D0B" w:rsidRPr="005471C1">
              <w:rPr>
                <w:sz w:val="20"/>
                <w:szCs w:val="24"/>
              </w:rPr>
              <w:t>1881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-3032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+0,800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+6280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2B296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EF7D0B" w:rsidRPr="005471C1">
              <w:rPr>
                <w:sz w:val="20"/>
                <w:szCs w:val="24"/>
              </w:rPr>
              <w:t>5150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-8302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+2,200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+17270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2B296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EF7D0B" w:rsidRPr="005471C1">
              <w:rPr>
                <w:sz w:val="20"/>
                <w:szCs w:val="24"/>
              </w:rPr>
              <w:t>6532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-10530</w:t>
            </w:r>
          </w:p>
        </w:tc>
      </w:tr>
      <w:tr w:rsidR="00122F43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+6,33</w:t>
            </w:r>
            <w:r w:rsidR="002F1B56" w:rsidRPr="005471C1">
              <w:rPr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122F4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+49690,5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2B296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EF7D0B" w:rsidRPr="005471C1">
              <w:rPr>
                <w:sz w:val="20"/>
                <w:szCs w:val="24"/>
              </w:rPr>
              <w:t>6172</w:t>
            </w:r>
          </w:p>
        </w:tc>
        <w:tc>
          <w:tcPr>
            <w:tcW w:w="0" w:type="auto"/>
            <w:shd w:val="clear" w:color="auto" w:fill="auto"/>
          </w:tcPr>
          <w:p w:rsidR="00122F43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-9949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+3,750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+29437,5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+5150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-8302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420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+1,500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+11775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+1881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-3032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+0,700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+5495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-1385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2233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480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+0,500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+3925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-3266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5265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+0,325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+2551,3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-3766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6071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+0,175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+1373,8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-3763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6066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+0,050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+392,5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-3766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6071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+0,018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+141,3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-3266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5265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+0,018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+141,3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-1385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B72E21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</w:t>
            </w:r>
            <w:r w:rsidR="00D3478C" w:rsidRPr="005471C1">
              <w:rPr>
                <w:sz w:val="20"/>
                <w:szCs w:val="24"/>
              </w:rPr>
              <w:t>2233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660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+0,018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+141,3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+1881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-3032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690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+0,018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+141,3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+5150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-8302</w:t>
            </w:r>
          </w:p>
        </w:tc>
      </w:tr>
      <w:tr w:rsidR="00D3478C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720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+0,018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+141,3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+6532</w:t>
            </w:r>
          </w:p>
        </w:tc>
        <w:tc>
          <w:tcPr>
            <w:tcW w:w="0" w:type="auto"/>
            <w:shd w:val="clear" w:color="auto" w:fill="auto"/>
          </w:tcPr>
          <w:p w:rsidR="00D3478C" w:rsidRPr="005471C1" w:rsidRDefault="00D3478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-10530</w:t>
            </w:r>
          </w:p>
        </w:tc>
      </w:tr>
    </w:tbl>
    <w:p w:rsidR="00B10BDE" w:rsidRPr="00B10BDE" w:rsidRDefault="0059131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4.</w:t>
      </w:r>
      <w:r w:rsidR="007F649A" w:rsidRPr="00B10BDE">
        <w:rPr>
          <w:sz w:val="28"/>
        </w:rPr>
        <w:t>2.</w:t>
      </w:r>
      <w:r>
        <w:rPr>
          <w:sz w:val="28"/>
        </w:rPr>
        <w:t>4</w:t>
      </w:r>
      <w:r w:rsidR="007F649A" w:rsidRPr="00B10BDE">
        <w:rPr>
          <w:sz w:val="28"/>
        </w:rPr>
        <w:t xml:space="preserve"> </w:t>
      </w:r>
      <w:r w:rsidR="00FB38E4" w:rsidRPr="00B10BDE">
        <w:rPr>
          <w:sz w:val="28"/>
        </w:rPr>
        <w:t>С</w:t>
      </w:r>
      <w:r w:rsidR="00D2711A" w:rsidRPr="00B10BDE">
        <w:rPr>
          <w:sz w:val="28"/>
        </w:rPr>
        <w:t>уммарные силы</w:t>
      </w:r>
      <w:r w:rsidR="00FB38E4" w:rsidRPr="00B10BDE">
        <w:rPr>
          <w:sz w:val="28"/>
        </w:rPr>
        <w:t xml:space="preserve"> давления газов</w:t>
      </w:r>
    </w:p>
    <w:p w:rsidR="00D2711A" w:rsidRDefault="00AA6CE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 xml:space="preserve">Определяем </w:t>
      </w:r>
      <w:r w:rsidR="00D2711A" w:rsidRPr="00B10BDE">
        <w:rPr>
          <w:sz w:val="28"/>
        </w:rPr>
        <w:t>силу, сосредоточенную на оси поршневого пальца</w:t>
      </w:r>
      <w:r w:rsidR="007F649A" w:rsidRPr="00B10BDE">
        <w:rPr>
          <w:sz w:val="28"/>
        </w:rPr>
        <w:t xml:space="preserve"> </w:t>
      </w:r>
      <w:r w:rsidR="003F755D" w:rsidRPr="00B10BDE">
        <w:rPr>
          <w:sz w:val="28"/>
        </w:rPr>
        <w:t xml:space="preserve">графа </w:t>
      </w:r>
      <w:r w:rsidR="002A60FF" w:rsidRPr="00B10BDE">
        <w:rPr>
          <w:sz w:val="28"/>
        </w:rPr>
        <w:t>2</w:t>
      </w:r>
      <w:r w:rsidR="000E5FF7" w:rsidRPr="00B10BDE">
        <w:rPr>
          <w:sz w:val="28"/>
        </w:rPr>
        <w:t>,</w:t>
      </w:r>
      <w:r w:rsidR="007F649A" w:rsidRPr="00B10BDE">
        <w:rPr>
          <w:sz w:val="28"/>
        </w:rPr>
        <w:t xml:space="preserve"> </w:t>
      </w:r>
      <w:r w:rsidR="002A60FF" w:rsidRPr="00B10BDE">
        <w:rPr>
          <w:sz w:val="28"/>
        </w:rPr>
        <w:t>табл</w:t>
      </w:r>
      <w:r w:rsidR="00073A80" w:rsidRPr="00B10BDE">
        <w:rPr>
          <w:sz w:val="28"/>
        </w:rPr>
        <w:t>.</w:t>
      </w:r>
      <w:r w:rsidR="00B10BDE" w:rsidRPr="00B10BDE">
        <w:rPr>
          <w:sz w:val="28"/>
        </w:rPr>
        <w:t xml:space="preserve"> </w:t>
      </w:r>
      <w:r w:rsidR="002A60FF" w:rsidRPr="00B10BDE">
        <w:rPr>
          <w:sz w:val="28"/>
        </w:rPr>
        <w:t>7</w:t>
      </w:r>
      <w:r w:rsidR="007F649A" w:rsidRPr="00B10BDE">
        <w:rPr>
          <w:sz w:val="28"/>
        </w:rPr>
        <w:t>.</w:t>
      </w:r>
    </w:p>
    <w:p w:rsidR="00591310" w:rsidRPr="00591310" w:rsidRDefault="0059131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7F649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P</w:t>
      </w:r>
      <w:r w:rsidR="00073A80" w:rsidRPr="00B10BDE">
        <w:rPr>
          <w:sz w:val="28"/>
        </w:rPr>
        <w:t xml:space="preserve"> </w:t>
      </w:r>
      <w:r w:rsidR="00D2711A" w:rsidRPr="00B10BDE">
        <w:rPr>
          <w:sz w:val="28"/>
        </w:rPr>
        <w:t>=</w:t>
      </w:r>
      <w:r w:rsidR="00073A80" w:rsidRPr="00B10BDE">
        <w:rPr>
          <w:sz w:val="28"/>
        </w:rPr>
        <w:t xml:space="preserve"> </w:t>
      </w:r>
      <w:r w:rsidRPr="00B10BDE">
        <w:rPr>
          <w:sz w:val="28"/>
        </w:rPr>
        <w:t>P</w:t>
      </w:r>
      <w:r w:rsidR="00D2711A" w:rsidRPr="00B10BDE">
        <w:rPr>
          <w:sz w:val="28"/>
          <w:vertAlign w:val="subscript"/>
        </w:rPr>
        <w:t>г</w:t>
      </w:r>
      <w:r w:rsidR="00073A80" w:rsidRPr="00B10BDE">
        <w:rPr>
          <w:sz w:val="28"/>
          <w:vertAlign w:val="subscript"/>
        </w:rPr>
        <w:t xml:space="preserve"> </w:t>
      </w:r>
      <w:r w:rsidR="00D2711A" w:rsidRPr="00B10BDE">
        <w:rPr>
          <w:sz w:val="28"/>
        </w:rPr>
        <w:t>+</w:t>
      </w:r>
      <w:r w:rsidR="00073A80" w:rsidRPr="00B10BDE">
        <w:rPr>
          <w:sz w:val="28"/>
        </w:rPr>
        <w:t xml:space="preserve"> </w:t>
      </w:r>
      <w:r w:rsidRPr="00B10BDE">
        <w:rPr>
          <w:sz w:val="28"/>
        </w:rPr>
        <w:t>P</w:t>
      </w:r>
      <w:r w:rsidR="00D2711A" w:rsidRPr="00B10BDE">
        <w:rPr>
          <w:sz w:val="28"/>
          <w:vertAlign w:val="subscript"/>
        </w:rPr>
        <w:t>j</w:t>
      </w:r>
      <w:r w:rsidR="00D2711A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</w:t>
      </w:r>
      <w:r w:rsidRPr="00B10BDE">
        <w:rPr>
          <w:sz w:val="28"/>
        </w:rPr>
        <w:t>H.</w:t>
      </w:r>
      <w:r w:rsidR="00B10BDE" w:rsidRPr="00B10BDE">
        <w:rPr>
          <w:sz w:val="28"/>
        </w:rPr>
        <w:t xml:space="preserve"> </w:t>
      </w:r>
      <w:r w:rsidR="002B0880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107</w:t>
      </w:r>
      <w:r w:rsidR="002B0880" w:rsidRPr="00B10BDE">
        <w:rPr>
          <w:sz w:val="28"/>
          <w:szCs w:val="24"/>
        </w:rPr>
        <w:t>)</w:t>
      </w:r>
    </w:p>
    <w:p w:rsidR="00686B23" w:rsidRPr="00B10BDE" w:rsidRDefault="00686B2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Значения tg </w:t>
      </w:r>
      <w:r w:rsidRPr="00B10BDE">
        <w:rPr>
          <w:sz w:val="28"/>
          <w:szCs w:val="28"/>
        </w:rPr>
        <w:sym w:font="Symbol" w:char="F062"/>
      </w:r>
      <w:r w:rsidRPr="00B10BDE">
        <w:rPr>
          <w:sz w:val="28"/>
        </w:rPr>
        <w:t xml:space="preserve"> определяем </w:t>
      </w:r>
      <w:r w:rsidR="001E40C4" w:rsidRPr="00B10BDE">
        <w:rPr>
          <w:sz w:val="28"/>
        </w:rPr>
        <w:t>(</w:t>
      </w:r>
      <w:r w:rsidRPr="00B10BDE">
        <w:rPr>
          <w:sz w:val="28"/>
          <w:szCs w:val="28"/>
        </w:rPr>
        <w:sym w:font="Symbol" w:char="F05B"/>
      </w:r>
      <w:r w:rsidRPr="00B10BDE">
        <w:rPr>
          <w:sz w:val="28"/>
        </w:rPr>
        <w:t>1</w:t>
      </w:r>
      <w:r w:rsidRPr="00B10BDE">
        <w:rPr>
          <w:sz w:val="28"/>
          <w:szCs w:val="28"/>
        </w:rPr>
        <w:sym w:font="Symbol" w:char="F05D"/>
      </w:r>
      <w:r w:rsidRPr="00B10BDE">
        <w:rPr>
          <w:sz w:val="28"/>
        </w:rPr>
        <w:t xml:space="preserve"> табл.</w:t>
      </w:r>
      <w:r w:rsidR="00073A80" w:rsidRPr="00B10BDE">
        <w:rPr>
          <w:sz w:val="28"/>
        </w:rPr>
        <w:t xml:space="preserve"> </w:t>
      </w:r>
      <w:r w:rsidRPr="00B10BDE">
        <w:rPr>
          <w:sz w:val="28"/>
        </w:rPr>
        <w:t>2</w:t>
      </w:r>
      <w:r w:rsidR="00073A80" w:rsidRPr="00B10BDE">
        <w:rPr>
          <w:sz w:val="28"/>
        </w:rPr>
        <w:t>3</w:t>
      </w:r>
      <w:r w:rsidRPr="00B10BDE">
        <w:rPr>
          <w:sz w:val="28"/>
        </w:rPr>
        <w:t xml:space="preserve">) и заносим в </w:t>
      </w:r>
      <w:r w:rsidR="008D0671" w:rsidRPr="00B10BDE">
        <w:rPr>
          <w:sz w:val="28"/>
        </w:rPr>
        <w:t xml:space="preserve">графу </w:t>
      </w:r>
      <w:r w:rsidR="00CC29C8" w:rsidRPr="00B10BDE">
        <w:rPr>
          <w:sz w:val="28"/>
        </w:rPr>
        <w:t>3</w:t>
      </w:r>
      <w:r w:rsidR="000E5FF7" w:rsidRPr="00B10BDE">
        <w:rPr>
          <w:sz w:val="28"/>
        </w:rPr>
        <w:t>,</w:t>
      </w:r>
      <w:r w:rsidR="008D0671" w:rsidRPr="00B10BDE">
        <w:rPr>
          <w:sz w:val="28"/>
        </w:rPr>
        <w:t xml:space="preserve"> </w:t>
      </w:r>
      <w:r w:rsidRPr="00B10BDE">
        <w:rPr>
          <w:sz w:val="28"/>
        </w:rPr>
        <w:t>табл.</w:t>
      </w:r>
      <w:r w:rsidR="000E5FF7" w:rsidRPr="00B10BDE">
        <w:rPr>
          <w:sz w:val="28"/>
        </w:rPr>
        <w:t xml:space="preserve"> </w:t>
      </w:r>
      <w:r w:rsidR="00140461" w:rsidRPr="00B10BDE">
        <w:rPr>
          <w:sz w:val="28"/>
        </w:rPr>
        <w:t>7</w:t>
      </w:r>
      <w:r w:rsidRPr="00B10BDE">
        <w:rPr>
          <w:sz w:val="28"/>
        </w:rPr>
        <w:t>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нормальную силу</w:t>
      </w:r>
      <w:r w:rsidR="008D0671" w:rsidRPr="00B10BDE">
        <w:rPr>
          <w:sz w:val="28"/>
        </w:rPr>
        <w:t xml:space="preserve">, результаты заносим в графу </w:t>
      </w:r>
      <w:r w:rsidR="00CC29C8" w:rsidRPr="00B10BDE">
        <w:rPr>
          <w:sz w:val="28"/>
        </w:rPr>
        <w:t>4</w:t>
      </w:r>
      <w:r w:rsidR="000E5FF7" w:rsidRPr="00B10BDE">
        <w:rPr>
          <w:sz w:val="28"/>
        </w:rPr>
        <w:t>,</w:t>
      </w:r>
      <w:r w:rsidR="008D0671" w:rsidRPr="00B10BDE">
        <w:rPr>
          <w:sz w:val="28"/>
        </w:rPr>
        <w:t xml:space="preserve"> табл</w:t>
      </w:r>
      <w:r w:rsidR="000E5FF7" w:rsidRPr="00B10BDE">
        <w:rPr>
          <w:sz w:val="28"/>
        </w:rPr>
        <w:t xml:space="preserve">. </w:t>
      </w:r>
      <w:r w:rsidR="00CC29C8" w:rsidRPr="00B10BDE">
        <w:rPr>
          <w:sz w:val="28"/>
        </w:rPr>
        <w:t>7</w:t>
      </w:r>
    </w:p>
    <w:p w:rsidR="00591310" w:rsidRDefault="0059131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7F649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N</w:t>
      </w:r>
      <w:r w:rsidR="00CC29C8" w:rsidRPr="00B10BDE">
        <w:rPr>
          <w:sz w:val="28"/>
        </w:rPr>
        <w:t xml:space="preserve"> </w:t>
      </w:r>
      <w:r w:rsidR="00D2711A" w:rsidRPr="00B10BDE">
        <w:rPr>
          <w:sz w:val="28"/>
        </w:rPr>
        <w:t>=</w:t>
      </w:r>
      <w:r w:rsidR="00CC29C8" w:rsidRPr="00B10BDE">
        <w:rPr>
          <w:sz w:val="28"/>
        </w:rPr>
        <w:t xml:space="preserve"> </w:t>
      </w:r>
      <w:r w:rsidRPr="00B10BDE">
        <w:rPr>
          <w:sz w:val="28"/>
        </w:rPr>
        <w:t>P</w:t>
      </w:r>
      <w:r w:rsidR="00CC29C8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 xml:space="preserve"> tg </w:t>
      </w:r>
      <w:r w:rsidR="00D2711A" w:rsidRPr="00B10BDE">
        <w:rPr>
          <w:sz w:val="28"/>
          <w:szCs w:val="28"/>
        </w:rPr>
        <w:sym w:font="Symbol" w:char="F02C"/>
      </w:r>
      <w:r w:rsidR="00D2711A" w:rsidRPr="00B10BDE">
        <w:rPr>
          <w:sz w:val="28"/>
        </w:rPr>
        <w:t xml:space="preserve"> </w:t>
      </w:r>
      <w:r w:rsidR="000E5FF7" w:rsidRPr="00B10BDE">
        <w:rPr>
          <w:sz w:val="28"/>
        </w:rPr>
        <w:t>Н.</w:t>
      </w:r>
      <w:r w:rsidR="00B10BDE" w:rsidRPr="00B10BDE">
        <w:rPr>
          <w:sz w:val="28"/>
        </w:rPr>
        <w:t xml:space="preserve"> </w:t>
      </w:r>
      <w:r w:rsidR="002B0880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108</w:t>
      </w:r>
      <w:r w:rsidR="002B0880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591310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Определяем удельную силу, действующую вдоль шатуна</w:t>
      </w:r>
      <w:r w:rsidR="000E5FF7" w:rsidRPr="00B10BDE">
        <w:rPr>
          <w:sz w:val="28"/>
        </w:rPr>
        <w:t xml:space="preserve">, графа </w:t>
      </w:r>
      <w:r w:rsidR="00CC29C8" w:rsidRPr="00B10BDE">
        <w:rPr>
          <w:sz w:val="28"/>
        </w:rPr>
        <w:t>6</w:t>
      </w:r>
      <w:r w:rsidR="00591310">
        <w:rPr>
          <w:sz w:val="28"/>
        </w:rPr>
        <w:t>,</w:t>
      </w:r>
    </w:p>
    <w:p w:rsidR="00591310" w:rsidRPr="00591310" w:rsidRDefault="0059131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0E5FF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S</w:t>
      </w:r>
      <w:r w:rsidR="00CC29C8" w:rsidRPr="00B10BDE">
        <w:rPr>
          <w:sz w:val="28"/>
        </w:rPr>
        <w:t xml:space="preserve"> </w:t>
      </w:r>
      <w:r w:rsidR="00D2711A" w:rsidRPr="00B10BDE">
        <w:rPr>
          <w:sz w:val="28"/>
        </w:rPr>
        <w:t>=</w:t>
      </w:r>
      <w:r w:rsidR="00CC29C8" w:rsidRPr="00B10BDE">
        <w:rPr>
          <w:sz w:val="28"/>
        </w:rPr>
        <w:t xml:space="preserve"> </w:t>
      </w:r>
      <w:r w:rsidRPr="00B10BDE">
        <w:rPr>
          <w:sz w:val="28"/>
        </w:rPr>
        <w:t>P</w:t>
      </w:r>
      <w:r w:rsidR="00CC29C8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 xml:space="preserve"> (1/cos </w:t>
      </w:r>
      <w:r w:rsidR="00D2711A" w:rsidRPr="00B10BDE">
        <w:rPr>
          <w:sz w:val="28"/>
          <w:szCs w:val="28"/>
        </w:rPr>
        <w:sym w:font="Symbol" w:char="F062"/>
      </w:r>
      <w:r w:rsidR="00D2711A" w:rsidRPr="00B10BDE">
        <w:rPr>
          <w:sz w:val="28"/>
        </w:rPr>
        <w:t xml:space="preserve">) </w:t>
      </w:r>
      <w:r w:rsidR="00D2711A"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Н.</w:t>
      </w:r>
      <w:r w:rsidR="00B10BDE" w:rsidRPr="00B10BDE">
        <w:rPr>
          <w:sz w:val="28"/>
        </w:rPr>
        <w:t xml:space="preserve"> </w:t>
      </w:r>
      <w:r w:rsidR="002B0880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109</w:t>
      </w:r>
      <w:r w:rsidR="002B0880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0E5FF7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Значения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(1/cos </w:t>
      </w:r>
      <w:r w:rsidRPr="00B10BDE">
        <w:rPr>
          <w:sz w:val="28"/>
          <w:szCs w:val="28"/>
        </w:rPr>
        <w:sym w:font="Symbol" w:char="F062"/>
      </w:r>
      <w:r w:rsidRPr="00B10BDE">
        <w:rPr>
          <w:sz w:val="28"/>
        </w:rPr>
        <w:t>) (</w:t>
      </w:r>
      <w:r w:rsidRPr="00B10BDE">
        <w:rPr>
          <w:sz w:val="28"/>
          <w:szCs w:val="28"/>
        </w:rPr>
        <w:sym w:font="Symbol" w:char="F05B"/>
      </w:r>
      <w:r w:rsidRPr="00B10BDE">
        <w:rPr>
          <w:sz w:val="28"/>
          <w:szCs w:val="28"/>
        </w:rPr>
        <w:sym w:font="Symbol" w:char="F031"/>
      </w:r>
      <w:r w:rsidRPr="00B10BDE">
        <w:rPr>
          <w:sz w:val="28"/>
          <w:szCs w:val="28"/>
        </w:rPr>
        <w:sym w:font="Symbol" w:char="F05D"/>
      </w:r>
      <w:r w:rsidRPr="00B10BDE">
        <w:rPr>
          <w:sz w:val="28"/>
        </w:rPr>
        <w:t xml:space="preserve"> табл. 2</w:t>
      </w:r>
      <w:r w:rsidR="006806BD" w:rsidRPr="00B10BDE">
        <w:rPr>
          <w:sz w:val="28"/>
        </w:rPr>
        <w:t>4</w:t>
      </w:r>
      <w:r w:rsidRPr="00B10BDE">
        <w:rPr>
          <w:sz w:val="28"/>
        </w:rPr>
        <w:t>) заносим в</w:t>
      </w:r>
      <w:r w:rsidR="000E5FF7" w:rsidRPr="00B10BDE">
        <w:rPr>
          <w:sz w:val="28"/>
        </w:rPr>
        <w:t xml:space="preserve"> графу </w:t>
      </w:r>
      <w:r w:rsidR="006806BD" w:rsidRPr="00B10BDE">
        <w:rPr>
          <w:sz w:val="28"/>
        </w:rPr>
        <w:t>5</w:t>
      </w:r>
      <w:r w:rsidR="000E5FF7" w:rsidRPr="00B10BDE">
        <w:rPr>
          <w:sz w:val="28"/>
        </w:rPr>
        <w:t xml:space="preserve"> табл </w:t>
      </w:r>
      <w:r w:rsidR="006806BD" w:rsidRPr="00B10BDE">
        <w:rPr>
          <w:sz w:val="28"/>
        </w:rPr>
        <w:t>7</w:t>
      </w:r>
      <w:r w:rsidR="002B0880" w:rsidRPr="00B10BDE">
        <w:rPr>
          <w:sz w:val="28"/>
        </w:rPr>
        <w:t>.</w:t>
      </w:r>
    </w:p>
    <w:p w:rsidR="00D2711A" w:rsidRPr="00B10BDE" w:rsidRDefault="00565B99" w:rsidP="00B10BDE">
      <w:pPr>
        <w:widowControl/>
        <w:tabs>
          <w:tab w:val="left" w:pos="9781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силу, действующую по радиусу кривошипа и заносим в графу</w:t>
      </w:r>
      <w:r w:rsidR="00C12B6E" w:rsidRPr="00B10BDE">
        <w:rPr>
          <w:sz w:val="28"/>
        </w:rPr>
        <w:t xml:space="preserve"> 8</w:t>
      </w:r>
      <w:r w:rsidRPr="00B10BDE">
        <w:rPr>
          <w:sz w:val="28"/>
        </w:rPr>
        <w:t>, табл</w:t>
      </w:r>
      <w:r w:rsidR="006806BD" w:rsidRPr="00B10BDE">
        <w:rPr>
          <w:sz w:val="28"/>
        </w:rPr>
        <w:t>. 7</w:t>
      </w:r>
      <w:r w:rsidR="003D4F7F" w:rsidRPr="00B10BDE">
        <w:rPr>
          <w:sz w:val="28"/>
        </w:rPr>
        <w:t>.</w:t>
      </w:r>
    </w:p>
    <w:p w:rsidR="003D4F7F" w:rsidRPr="00B10BDE" w:rsidRDefault="003D4F7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6806B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</w:t>
      </w:r>
      <w:r w:rsidR="00C12B6E" w:rsidRPr="00B10BDE">
        <w:rPr>
          <w:sz w:val="28"/>
        </w:rPr>
        <w:t xml:space="preserve"> </w:t>
      </w:r>
      <w:r w:rsidR="00565B99" w:rsidRPr="00B10BDE">
        <w:rPr>
          <w:sz w:val="28"/>
        </w:rPr>
        <w:t>=</w:t>
      </w:r>
      <w:r w:rsidR="00C12B6E" w:rsidRPr="00B10BDE">
        <w:rPr>
          <w:sz w:val="28"/>
        </w:rPr>
        <w:t xml:space="preserve"> </w:t>
      </w:r>
      <w:r w:rsidR="00565B99" w:rsidRPr="00B10BDE">
        <w:rPr>
          <w:sz w:val="28"/>
        </w:rPr>
        <w:t>Р</w:t>
      </w:r>
      <w:r w:rsidR="00C12B6E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C12B6E" w:rsidRPr="00B10BDE">
        <w:rPr>
          <w:sz w:val="28"/>
        </w:rPr>
        <w:t xml:space="preserve"> </w:t>
      </w:r>
      <w:r w:rsidR="00D2711A" w:rsidRPr="00B10BDE">
        <w:rPr>
          <w:sz w:val="28"/>
        </w:rPr>
        <w:t>cos</w:t>
      </w:r>
      <w:r w:rsidR="00C12B6E" w:rsidRPr="00B10BDE">
        <w:rPr>
          <w:sz w:val="28"/>
          <w:szCs w:val="28"/>
        </w:rPr>
        <w:sym w:font="Symbol" w:char="F0D7"/>
      </w:r>
      <w:r w:rsidR="00D2711A" w:rsidRPr="00B10BDE">
        <w:rPr>
          <w:sz w:val="28"/>
        </w:rPr>
        <w:t>(</w:t>
      </w:r>
      <w:r w:rsidR="00D2711A" w:rsidRPr="00B10BDE">
        <w:rPr>
          <w:sz w:val="28"/>
          <w:szCs w:val="28"/>
        </w:rPr>
        <w:sym w:font="Symbol" w:char="F06A"/>
      </w:r>
      <w:r w:rsidR="00D2711A" w:rsidRPr="00B10BDE">
        <w:rPr>
          <w:sz w:val="28"/>
          <w:szCs w:val="28"/>
        </w:rPr>
        <w:sym w:font="Symbol" w:char="F02B"/>
      </w:r>
      <w:r w:rsidR="00D2711A" w:rsidRPr="00B10BDE">
        <w:rPr>
          <w:sz w:val="28"/>
          <w:szCs w:val="28"/>
        </w:rPr>
        <w:sym w:font="Symbol" w:char="F062"/>
      </w:r>
      <w:r w:rsidR="00D2711A" w:rsidRPr="00B10BDE">
        <w:rPr>
          <w:sz w:val="28"/>
        </w:rPr>
        <w:t>)</w:t>
      </w:r>
      <w:r w:rsidR="00C12B6E" w:rsidRPr="00B10BDE">
        <w:rPr>
          <w:sz w:val="28"/>
        </w:rPr>
        <w:t xml:space="preserve"> </w:t>
      </w:r>
      <w:r w:rsidR="00D2711A" w:rsidRPr="00B10BDE">
        <w:rPr>
          <w:sz w:val="28"/>
        </w:rPr>
        <w:t>/</w:t>
      </w:r>
      <w:r w:rsidR="00C12B6E" w:rsidRPr="00B10BDE">
        <w:rPr>
          <w:sz w:val="28"/>
        </w:rPr>
        <w:t xml:space="preserve"> </w:t>
      </w:r>
      <w:r w:rsidR="00D2711A" w:rsidRPr="00B10BDE">
        <w:rPr>
          <w:sz w:val="28"/>
        </w:rPr>
        <w:t xml:space="preserve">cos </w:t>
      </w:r>
      <w:r w:rsidR="00D2711A" w:rsidRPr="00B10BDE">
        <w:rPr>
          <w:sz w:val="28"/>
          <w:szCs w:val="28"/>
        </w:rPr>
        <w:sym w:font="Symbol" w:char="F062"/>
      </w:r>
      <w:r w:rsidR="00D2711A" w:rsidRPr="00B10BDE">
        <w:rPr>
          <w:sz w:val="28"/>
          <w:szCs w:val="28"/>
        </w:rPr>
        <w:sym w:font="Symbol" w:char="F02C"/>
      </w:r>
      <w:r w:rsidR="00565B99" w:rsidRPr="00B10BDE">
        <w:rPr>
          <w:sz w:val="28"/>
        </w:rPr>
        <w:t xml:space="preserve"> Н.</w:t>
      </w:r>
      <w:r w:rsidR="00B10BDE" w:rsidRPr="00B10BDE">
        <w:rPr>
          <w:sz w:val="28"/>
        </w:rPr>
        <w:t xml:space="preserve"> </w:t>
      </w:r>
      <w:r w:rsidR="003D4F7F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110</w:t>
      </w:r>
      <w:r w:rsidR="003D4F7F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Значения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5B"/>
      </w:r>
      <w:r w:rsidRPr="00B10BDE">
        <w:rPr>
          <w:sz w:val="28"/>
        </w:rPr>
        <w:t>cos(</w:t>
      </w:r>
      <w:r w:rsidRPr="00B10BDE">
        <w:rPr>
          <w:sz w:val="28"/>
          <w:szCs w:val="28"/>
        </w:rPr>
        <w:sym w:font="Symbol" w:char="F06A"/>
      </w:r>
      <w:r w:rsidRPr="00B10BDE">
        <w:rPr>
          <w:sz w:val="28"/>
          <w:szCs w:val="28"/>
        </w:rPr>
        <w:sym w:font="Symbol" w:char="F02B"/>
      </w:r>
      <w:r w:rsidRPr="00B10BDE">
        <w:rPr>
          <w:sz w:val="28"/>
          <w:szCs w:val="28"/>
        </w:rPr>
        <w:sym w:font="Symbol" w:char="F062"/>
      </w:r>
      <w:r w:rsidRPr="00B10BDE">
        <w:rPr>
          <w:sz w:val="28"/>
        </w:rPr>
        <w:t xml:space="preserve">)/cos </w:t>
      </w:r>
      <w:r w:rsidRPr="00B10BDE">
        <w:rPr>
          <w:sz w:val="28"/>
          <w:szCs w:val="28"/>
        </w:rPr>
        <w:sym w:font="Symbol" w:char="F062"/>
      </w:r>
      <w:r w:rsidRPr="00B10BDE">
        <w:rPr>
          <w:sz w:val="28"/>
          <w:szCs w:val="28"/>
        </w:rPr>
        <w:sym w:font="Symbol" w:char="F05D"/>
      </w:r>
      <w:r w:rsidRPr="00B10BDE">
        <w:rPr>
          <w:sz w:val="28"/>
        </w:rPr>
        <w:t xml:space="preserve"> (</w:t>
      </w:r>
      <w:r w:rsidRPr="00B10BDE">
        <w:rPr>
          <w:sz w:val="28"/>
          <w:szCs w:val="28"/>
        </w:rPr>
        <w:sym w:font="Symbol" w:char="F05B"/>
      </w:r>
      <w:r w:rsidRPr="00B10BDE">
        <w:rPr>
          <w:sz w:val="28"/>
          <w:szCs w:val="28"/>
        </w:rPr>
        <w:sym w:font="Symbol" w:char="F031"/>
      </w:r>
      <w:r w:rsidRPr="00B10BDE">
        <w:rPr>
          <w:sz w:val="28"/>
          <w:szCs w:val="28"/>
        </w:rPr>
        <w:sym w:font="Symbol" w:char="F05D"/>
      </w:r>
      <w:r w:rsidRPr="00B10BDE">
        <w:rPr>
          <w:sz w:val="28"/>
        </w:rPr>
        <w:t xml:space="preserve"> табл.2</w:t>
      </w:r>
      <w:r w:rsidR="006806BD" w:rsidRPr="00B10BDE">
        <w:rPr>
          <w:sz w:val="28"/>
        </w:rPr>
        <w:t>5</w:t>
      </w:r>
      <w:r w:rsidRPr="00B10BDE">
        <w:rPr>
          <w:sz w:val="28"/>
        </w:rPr>
        <w:t>)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заносим </w:t>
      </w:r>
      <w:r w:rsidR="00565B99" w:rsidRPr="00B10BDE">
        <w:rPr>
          <w:sz w:val="28"/>
        </w:rPr>
        <w:t xml:space="preserve">в графу </w:t>
      </w:r>
      <w:r w:rsidR="006806BD" w:rsidRPr="00B10BDE">
        <w:rPr>
          <w:sz w:val="28"/>
        </w:rPr>
        <w:t>7</w:t>
      </w:r>
      <w:r w:rsidR="00565B99" w:rsidRPr="00B10BDE">
        <w:rPr>
          <w:sz w:val="28"/>
        </w:rPr>
        <w:t xml:space="preserve">,табл </w:t>
      </w:r>
      <w:r w:rsidR="006806BD" w:rsidRPr="00B10BDE">
        <w:rPr>
          <w:sz w:val="28"/>
        </w:rPr>
        <w:t>7</w:t>
      </w:r>
      <w:r w:rsidR="001E40C4" w:rsidRPr="00B10BDE">
        <w:rPr>
          <w:sz w:val="28"/>
        </w:rPr>
        <w:t>.</w:t>
      </w:r>
    </w:p>
    <w:p w:rsidR="00D2711A" w:rsidRPr="00B10BDE" w:rsidRDefault="00565B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Определяем </w:t>
      </w:r>
      <w:r w:rsidR="00D2711A" w:rsidRPr="00B10BDE">
        <w:rPr>
          <w:sz w:val="28"/>
        </w:rPr>
        <w:t>тангенциальную силу</w:t>
      </w:r>
      <w:r w:rsidRPr="00B10BDE">
        <w:rPr>
          <w:sz w:val="28"/>
        </w:rPr>
        <w:t xml:space="preserve"> и заносим в графу </w:t>
      </w:r>
      <w:r w:rsidR="001E40C4" w:rsidRPr="00B10BDE">
        <w:rPr>
          <w:sz w:val="28"/>
        </w:rPr>
        <w:t>10</w:t>
      </w:r>
      <w:r w:rsidRPr="00B10BDE">
        <w:rPr>
          <w:sz w:val="28"/>
        </w:rPr>
        <w:t xml:space="preserve">, табл </w:t>
      </w:r>
      <w:r w:rsidR="006806BD" w:rsidRPr="00B10BDE">
        <w:rPr>
          <w:sz w:val="28"/>
        </w:rPr>
        <w:t>7</w:t>
      </w:r>
      <w:r w:rsidR="001E40C4" w:rsidRPr="00B10BDE">
        <w:rPr>
          <w:sz w:val="28"/>
        </w:rPr>
        <w:t>.</w:t>
      </w:r>
    </w:p>
    <w:p w:rsidR="003D4F7F" w:rsidRPr="00B10BDE" w:rsidRDefault="003D4F7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565B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T</w:t>
      </w:r>
      <w:r w:rsidR="001E40C4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1E40C4" w:rsidRPr="00B10BDE">
        <w:rPr>
          <w:sz w:val="28"/>
        </w:rPr>
        <w:t xml:space="preserve"> </w:t>
      </w:r>
      <w:r w:rsidRPr="00B10BDE">
        <w:rPr>
          <w:sz w:val="28"/>
        </w:rPr>
        <w:t>P</w:t>
      </w:r>
      <w:r w:rsidR="001E40C4" w:rsidRPr="00B10BDE">
        <w:rPr>
          <w:sz w:val="28"/>
        </w:rPr>
        <w:t xml:space="preserve"> </w:t>
      </w:r>
      <w:r w:rsidR="00D2711A" w:rsidRPr="00B10BDE">
        <w:rPr>
          <w:sz w:val="28"/>
          <w:szCs w:val="28"/>
        </w:rPr>
        <w:sym w:font="Symbol" w:char="F0D7"/>
      </w:r>
      <w:r w:rsidR="001E40C4" w:rsidRPr="00B10BDE">
        <w:rPr>
          <w:sz w:val="28"/>
        </w:rPr>
        <w:t xml:space="preserve"> </w:t>
      </w:r>
      <w:r w:rsidR="00D2711A" w:rsidRPr="00B10BDE">
        <w:rPr>
          <w:sz w:val="28"/>
        </w:rPr>
        <w:t>sin(</w:t>
      </w:r>
      <w:r w:rsidR="00D2711A" w:rsidRPr="00B10BDE">
        <w:rPr>
          <w:sz w:val="28"/>
          <w:szCs w:val="28"/>
        </w:rPr>
        <w:sym w:font="Symbol" w:char="F06A"/>
      </w:r>
      <w:r w:rsidR="00D2711A" w:rsidRPr="00B10BDE">
        <w:rPr>
          <w:sz w:val="28"/>
          <w:szCs w:val="28"/>
        </w:rPr>
        <w:sym w:font="Symbol" w:char="F02B"/>
      </w:r>
      <w:r w:rsidR="00D2711A" w:rsidRPr="00B10BDE">
        <w:rPr>
          <w:sz w:val="28"/>
          <w:szCs w:val="28"/>
        </w:rPr>
        <w:sym w:font="Symbol" w:char="F062"/>
      </w:r>
      <w:r w:rsidR="00D2711A" w:rsidRPr="00B10BDE">
        <w:rPr>
          <w:sz w:val="28"/>
        </w:rPr>
        <w:t>)</w:t>
      </w:r>
      <w:r w:rsidR="001E40C4" w:rsidRPr="00B10BDE">
        <w:rPr>
          <w:sz w:val="28"/>
        </w:rPr>
        <w:t xml:space="preserve"> </w:t>
      </w:r>
      <w:r w:rsidR="00D2711A" w:rsidRPr="00B10BDE">
        <w:rPr>
          <w:sz w:val="28"/>
        </w:rPr>
        <w:t>/</w:t>
      </w:r>
      <w:r w:rsidR="001E40C4" w:rsidRPr="00B10BDE">
        <w:rPr>
          <w:sz w:val="28"/>
        </w:rPr>
        <w:t xml:space="preserve"> </w:t>
      </w:r>
      <w:r w:rsidR="00D2711A" w:rsidRPr="00B10BDE">
        <w:rPr>
          <w:sz w:val="28"/>
        </w:rPr>
        <w:t xml:space="preserve">cos </w:t>
      </w:r>
      <w:r w:rsidR="00D2711A" w:rsidRPr="00B10BDE">
        <w:rPr>
          <w:sz w:val="28"/>
          <w:szCs w:val="28"/>
        </w:rPr>
        <w:sym w:font="Symbol" w:char="F062"/>
      </w:r>
      <w:r w:rsidR="00D2711A"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Н.</w:t>
      </w:r>
      <w:r w:rsidR="00B10BDE" w:rsidRPr="00B10BDE">
        <w:rPr>
          <w:sz w:val="28"/>
        </w:rPr>
        <w:t xml:space="preserve"> </w:t>
      </w:r>
      <w:r w:rsidR="003D4F7F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111</w:t>
      </w:r>
      <w:r w:rsidR="003D4F7F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Значения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5B"/>
      </w:r>
      <w:r w:rsidRPr="00B10BDE">
        <w:rPr>
          <w:sz w:val="28"/>
        </w:rPr>
        <w:t>sin(</w:t>
      </w:r>
      <w:r w:rsidRPr="00B10BDE">
        <w:rPr>
          <w:sz w:val="28"/>
          <w:szCs w:val="28"/>
        </w:rPr>
        <w:sym w:font="Symbol" w:char="F06A"/>
      </w:r>
      <w:r w:rsidRPr="00B10BDE">
        <w:rPr>
          <w:sz w:val="28"/>
          <w:szCs w:val="28"/>
        </w:rPr>
        <w:sym w:font="Symbol" w:char="F02B"/>
      </w:r>
      <w:r w:rsidRPr="00B10BDE">
        <w:rPr>
          <w:sz w:val="28"/>
          <w:szCs w:val="28"/>
        </w:rPr>
        <w:sym w:font="Symbol" w:char="F062"/>
      </w:r>
      <w:r w:rsidRPr="00B10BDE">
        <w:rPr>
          <w:sz w:val="28"/>
        </w:rPr>
        <w:t xml:space="preserve">)/cos </w:t>
      </w:r>
      <w:r w:rsidRPr="00B10BDE">
        <w:rPr>
          <w:sz w:val="28"/>
          <w:szCs w:val="28"/>
        </w:rPr>
        <w:sym w:font="Symbol" w:char="F062"/>
      </w:r>
      <w:r w:rsidRPr="00B10BDE">
        <w:rPr>
          <w:sz w:val="28"/>
          <w:szCs w:val="28"/>
        </w:rPr>
        <w:sym w:font="Symbol" w:char="F05D"/>
      </w:r>
      <w:r w:rsidRPr="00B10BDE">
        <w:rPr>
          <w:sz w:val="28"/>
        </w:rPr>
        <w:t xml:space="preserve"> (</w:t>
      </w:r>
      <w:r w:rsidRPr="00B10BDE">
        <w:rPr>
          <w:sz w:val="28"/>
          <w:szCs w:val="28"/>
        </w:rPr>
        <w:sym w:font="Symbol" w:char="F05B"/>
      </w:r>
      <w:r w:rsidRPr="00B10BDE">
        <w:rPr>
          <w:sz w:val="28"/>
          <w:szCs w:val="28"/>
        </w:rPr>
        <w:sym w:font="Symbol" w:char="F031"/>
      </w:r>
      <w:r w:rsidRPr="00B10BDE">
        <w:rPr>
          <w:sz w:val="28"/>
          <w:szCs w:val="28"/>
        </w:rPr>
        <w:sym w:font="Symbol" w:char="F05D"/>
      </w:r>
      <w:r w:rsidRPr="00B10BDE">
        <w:rPr>
          <w:sz w:val="28"/>
        </w:rPr>
        <w:t xml:space="preserve"> табл.2</w:t>
      </w:r>
      <w:r w:rsidR="006806BD" w:rsidRPr="00B10BDE">
        <w:rPr>
          <w:sz w:val="28"/>
        </w:rPr>
        <w:t>6</w:t>
      </w:r>
      <w:r w:rsidRPr="00B10BDE">
        <w:rPr>
          <w:sz w:val="28"/>
        </w:rPr>
        <w:t xml:space="preserve">) заносим </w:t>
      </w:r>
      <w:r w:rsidR="00142951" w:rsidRPr="00B10BDE">
        <w:rPr>
          <w:sz w:val="28"/>
        </w:rPr>
        <w:t xml:space="preserve">в графу </w:t>
      </w:r>
      <w:r w:rsidR="001E40C4" w:rsidRPr="00B10BDE">
        <w:rPr>
          <w:sz w:val="28"/>
        </w:rPr>
        <w:t>9</w:t>
      </w:r>
      <w:r w:rsidR="00142951" w:rsidRPr="00B10BDE">
        <w:rPr>
          <w:sz w:val="28"/>
        </w:rPr>
        <w:t xml:space="preserve">, табл </w:t>
      </w:r>
      <w:r w:rsidR="006806BD" w:rsidRPr="00B10BDE">
        <w:rPr>
          <w:sz w:val="28"/>
        </w:rPr>
        <w:t>7</w:t>
      </w:r>
      <w:r w:rsidR="001E40C4" w:rsidRPr="00B10BDE">
        <w:rPr>
          <w:sz w:val="28"/>
        </w:rPr>
        <w:t>.</w:t>
      </w:r>
    </w:p>
    <w:p w:rsidR="00142951" w:rsidRPr="00B10BDE" w:rsidRDefault="0014295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Строим кривые Р</w:t>
      </w:r>
      <w:r w:rsidRPr="00B10BDE">
        <w:rPr>
          <w:sz w:val="28"/>
          <w:vertAlign w:val="subscript"/>
        </w:rPr>
        <w:t xml:space="preserve">j, </w:t>
      </w:r>
      <w:r w:rsidRPr="00B10BDE">
        <w:rPr>
          <w:sz w:val="28"/>
        </w:rPr>
        <w:t>Р, N, S, K, T.</w:t>
      </w:r>
    </w:p>
    <w:p w:rsidR="00D2711A" w:rsidRPr="00B10BDE" w:rsidRDefault="0059131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D031E" w:rsidRPr="00B10BDE">
        <w:rPr>
          <w:sz w:val="28"/>
        </w:rPr>
        <w:t>M</w:t>
      </w:r>
      <w:r w:rsidR="00AD031E" w:rsidRPr="00B10BDE">
        <w:rPr>
          <w:sz w:val="28"/>
          <w:vertAlign w:val="subscript"/>
        </w:rPr>
        <w:t>p</w:t>
      </w:r>
      <w:r w:rsidR="00543FE5" w:rsidRPr="00B10BDE">
        <w:rPr>
          <w:sz w:val="28"/>
          <w:vertAlign w:val="subscript"/>
        </w:rPr>
        <w:t xml:space="preserve"> </w:t>
      </w:r>
      <w:r w:rsidR="00AD031E" w:rsidRPr="00B10BDE">
        <w:rPr>
          <w:sz w:val="28"/>
        </w:rPr>
        <w:t>=</w:t>
      </w:r>
      <w:r w:rsidR="00543FE5" w:rsidRPr="00B10BDE">
        <w:rPr>
          <w:sz w:val="28"/>
        </w:rPr>
        <w:t xml:space="preserve"> </w:t>
      </w:r>
      <w:r w:rsidR="00AD031E" w:rsidRPr="00B10BDE">
        <w:rPr>
          <w:sz w:val="28"/>
        </w:rPr>
        <w:t xml:space="preserve">392,5 </w:t>
      </w:r>
      <w:r w:rsidR="00543FE5" w:rsidRPr="00B10BDE">
        <w:rPr>
          <w:sz w:val="28"/>
        </w:rPr>
        <w:t>Н в мм.</w:t>
      </w:r>
    </w:p>
    <w:p w:rsidR="00543FE5" w:rsidRPr="00B10BDE" w:rsidRDefault="00543FE5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AD4BDD" w:rsidRPr="00B10BDE" w:rsidRDefault="00AD4BD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Среднее значе</w:t>
      </w:r>
      <w:r w:rsidR="003D4F7F" w:rsidRPr="00B10BDE">
        <w:rPr>
          <w:sz w:val="28"/>
        </w:rPr>
        <w:t>ние тангенциальной силы за цикл:</w:t>
      </w:r>
    </w:p>
    <w:p w:rsidR="00AD031E" w:rsidRPr="00B10BDE" w:rsidRDefault="00AD4BD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- по данным теплового расчёта</w:t>
      </w:r>
      <w:r w:rsidR="00404CE3" w:rsidRPr="00B10BDE">
        <w:rPr>
          <w:sz w:val="28"/>
        </w:rPr>
        <w:t>: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AD4BDD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46" type="#_x0000_t75" style="width:269.25pt;height:35.25pt">
            <v:imagedata r:id="rId216" o:title=""/>
          </v:shape>
        </w:pict>
      </w:r>
      <w:r w:rsidR="00B10BDE" w:rsidRPr="00B10BDE">
        <w:rPr>
          <w:sz w:val="28"/>
        </w:rPr>
        <w:t xml:space="preserve"> </w:t>
      </w:r>
      <w:r w:rsidR="003D4F7F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112</w:t>
      </w:r>
      <w:r w:rsidR="003D4F7F" w:rsidRPr="00B10BDE">
        <w:rPr>
          <w:sz w:val="28"/>
          <w:szCs w:val="24"/>
        </w:rPr>
        <w:t>)</w:t>
      </w:r>
    </w:p>
    <w:p w:rsidR="00404CE3" w:rsidRPr="00B10BDE" w:rsidRDefault="00404CE3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58063D" w:rsidRPr="00B10BDE" w:rsidRDefault="0058063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- по площади, заключённой между кривой Т и осью абсцисс</w:t>
      </w:r>
      <w:r w:rsidR="00404CE3" w:rsidRPr="00B10BDE">
        <w:rPr>
          <w:sz w:val="28"/>
        </w:rPr>
        <w:t>:</w:t>
      </w:r>
    </w:p>
    <w:p w:rsidR="00AD4BDD" w:rsidRPr="00B10BDE" w:rsidRDefault="00AD4BD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AD4BDD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247" type="#_x0000_t75" style="width:252pt;height:30.75pt">
            <v:imagedata r:id="rId217" o:title=""/>
          </v:shape>
        </w:pict>
      </w:r>
      <w:r>
        <w:rPr>
          <w:position w:val="-10"/>
          <w:sz w:val="28"/>
        </w:rPr>
        <w:pict>
          <v:shape id="_x0000_i1248" type="#_x0000_t75" style="width:9pt;height:17.25pt">
            <v:imagedata r:id="rId218" o:title=""/>
          </v:shape>
        </w:pict>
      </w:r>
      <w:r w:rsidR="00B10BDE" w:rsidRPr="00B10BDE">
        <w:rPr>
          <w:sz w:val="28"/>
        </w:rPr>
        <w:t xml:space="preserve"> </w:t>
      </w:r>
      <w:r w:rsidR="003D4F7F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113</w:t>
      </w:r>
      <w:r w:rsidR="003D4F7F" w:rsidRPr="00B10BDE">
        <w:rPr>
          <w:sz w:val="28"/>
          <w:szCs w:val="24"/>
        </w:rPr>
        <w:t>)</w:t>
      </w:r>
    </w:p>
    <w:p w:rsidR="003D4F7F" w:rsidRPr="00B10BDE" w:rsidRDefault="003D4F7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58063D" w:rsidRPr="00B10BDE" w:rsidRDefault="0058063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- ошибка</w:t>
      </w:r>
      <w:r w:rsidR="005E6A3F" w:rsidRPr="00B10BDE">
        <w:rPr>
          <w:sz w:val="28"/>
        </w:rPr>
        <w:t>:</w:t>
      </w:r>
      <w:r w:rsidRPr="00B10BDE">
        <w:rPr>
          <w:sz w:val="28"/>
        </w:rPr>
        <w:t xml:space="preserve"> </w:t>
      </w:r>
      <w:r w:rsidR="00AA1099">
        <w:rPr>
          <w:position w:val="-28"/>
          <w:sz w:val="28"/>
        </w:rPr>
        <w:pict>
          <v:shape id="_x0000_i1249" type="#_x0000_t75" style="width:2in;height:33.75pt">
            <v:imagedata r:id="rId219" o:title=""/>
          </v:shape>
        </w:pict>
      </w:r>
    </w:p>
    <w:p w:rsidR="00FB38E4" w:rsidRPr="00B10BDE" w:rsidRDefault="00E25DF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Результаты вычислений заносим в табл.7</w:t>
      </w:r>
    </w:p>
    <w:p w:rsidR="003D4F7F" w:rsidRPr="00B10BDE" w:rsidRDefault="003D4F7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9F1CD3" w:rsidRPr="00591310" w:rsidRDefault="009E520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 xml:space="preserve">Таблица </w:t>
      </w:r>
      <w:r w:rsidR="00CC29C8" w:rsidRPr="00B10BDE">
        <w:rPr>
          <w:sz w:val="28"/>
        </w:rPr>
        <w:t>7</w:t>
      </w:r>
      <w:r w:rsidRPr="00B10BDE">
        <w:rPr>
          <w:sz w:val="28"/>
        </w:rPr>
        <w:t>.- Результаты расчёта суммарных сил, действующих в кривошипно- шатунном</w:t>
      </w:r>
      <w:r w:rsidR="00B10BDE" w:rsidRPr="00B10BDE">
        <w:rPr>
          <w:sz w:val="28"/>
        </w:rPr>
        <w:t xml:space="preserve"> </w:t>
      </w:r>
      <w:r w:rsidR="00591310">
        <w:rPr>
          <w:sz w:val="28"/>
        </w:rPr>
        <w:t>механизме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933"/>
        <w:gridCol w:w="833"/>
        <w:gridCol w:w="683"/>
        <w:gridCol w:w="766"/>
        <w:gridCol w:w="783"/>
        <w:gridCol w:w="1082"/>
        <w:gridCol w:w="833"/>
        <w:gridCol w:w="1055"/>
        <w:gridCol w:w="716"/>
        <w:gridCol w:w="733"/>
      </w:tblGrid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  <w:vertAlign w:val="superscript"/>
              </w:rPr>
            </w:pPr>
            <w:r w:rsidRPr="005471C1">
              <w:rPr>
                <w:sz w:val="20"/>
                <w:szCs w:val="22"/>
              </w:rPr>
              <w:t>φ</w:t>
            </w:r>
            <w:r w:rsidRPr="005471C1">
              <w:rPr>
                <w:sz w:val="20"/>
                <w:szCs w:val="22"/>
                <w:vertAlign w:val="superscript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Р,</w:t>
            </w:r>
          </w:p>
          <w:p w:rsidR="0084784A" w:rsidRPr="005471C1" w:rsidRDefault="00530BB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Н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tgβ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N,</w:t>
            </w:r>
          </w:p>
          <w:p w:rsidR="0084784A" w:rsidRPr="005471C1" w:rsidRDefault="00530BB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H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1/cosβ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S,</w:t>
            </w:r>
          </w:p>
          <w:p w:rsidR="0084784A" w:rsidRPr="005471C1" w:rsidRDefault="00530BB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H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AA1099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pict>
                <v:shape id="_x0000_i1250" type="#_x0000_t75" style="width:31.5pt;height:23.25pt">
                  <v:imagedata r:id="rId220" o:title=""/>
                </v:shape>
              </w:pic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K,</w:t>
            </w:r>
          </w:p>
          <w:p w:rsidR="0084784A" w:rsidRPr="005471C1" w:rsidRDefault="00530BB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H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AA109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pict>
                <v:shape id="_x0000_i1251" type="#_x0000_t75" style="width:36pt;height:25.5pt">
                  <v:imagedata r:id="rId221" o:title=""/>
                </v:shape>
              </w:pic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T,</w:t>
            </w:r>
          </w:p>
          <w:p w:rsidR="0084784A" w:rsidRPr="005471C1" w:rsidRDefault="00530BB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H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  <w:vertAlign w:val="subscript"/>
              </w:rPr>
            </w:pPr>
            <w:r w:rsidRPr="005471C1">
              <w:rPr>
                <w:sz w:val="20"/>
                <w:szCs w:val="22"/>
              </w:rPr>
              <w:t>M</w:t>
            </w:r>
            <w:r w:rsidRPr="005471C1">
              <w:rPr>
                <w:sz w:val="20"/>
                <w:szCs w:val="22"/>
                <w:vertAlign w:val="subscript"/>
              </w:rPr>
              <w:t>кр.ц.,</w:t>
            </w:r>
          </w:p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Н</w:t>
            </w:r>
            <w:r w:rsidR="00530BBF" w:rsidRPr="005471C1">
              <w:rPr>
                <w:sz w:val="20"/>
              </w:rPr>
              <w:sym w:font="Symbol" w:char="F0D7"/>
            </w:r>
            <w:r w:rsidRPr="005471C1">
              <w:rPr>
                <w:sz w:val="20"/>
                <w:szCs w:val="22"/>
              </w:rPr>
              <w:t>м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-10388,7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1,000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-10389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D3E2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-10389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7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317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-8388,4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-1137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-8464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0,7983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D3E2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-6696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0,6175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-5180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-222,7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-3118,4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-742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-3205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0,2938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D3E2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-916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0,9846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-3070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-132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90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2146,6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0,2869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594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1,0377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2227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-0,2769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D3E2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-594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2147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92,3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120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5178,6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1233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</w:t>
            </w:r>
            <w:r w:rsidR="0084784A" w:rsidRPr="005471C1">
              <w:rPr>
                <w:sz w:val="20"/>
                <w:szCs w:val="22"/>
              </w:rPr>
              <w:t>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5323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-0,7062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D3E2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-3657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0,7474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3870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166,4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150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5984,6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811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6038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-0,9337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D3E2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-5588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0,3825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2289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98,4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180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5979,6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5979,6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D3E2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-5979,6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5984,6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</w:t>
            </w:r>
            <w:r w:rsidR="0084784A" w:rsidRPr="005471C1">
              <w:rPr>
                <w:sz w:val="20"/>
                <w:szCs w:val="22"/>
              </w:rPr>
              <w:t>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-811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6038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ED3E2C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</w:t>
            </w:r>
            <w:r w:rsidR="0084784A" w:rsidRPr="005471C1">
              <w:rPr>
                <w:sz w:val="20"/>
                <w:szCs w:val="22"/>
              </w:rPr>
              <w:t>0,9337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-5588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-0,3825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-2289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-98,4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240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5265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-1254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5411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-0,7062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-3718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-0,7474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-3935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-169,2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270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2625,5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-0,2769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-727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1,0377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2724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-0,2769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-727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-2626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-112,9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300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-1226,5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292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-1261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0,2938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-360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-0,9846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1208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51,9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330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-2022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274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-2040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0,7983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-1614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-,06175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1248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53,7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360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6740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6740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6740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375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39741,5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0,0697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2770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1,0025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39841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0,9426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37460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0,3243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12888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554,2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390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21135,5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2864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21326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0,7983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16872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0,6175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13051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561,2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420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8743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2082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8986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0,2938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2569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0,9846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8608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370,1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450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7728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0,2769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2140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1,0377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8019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-0,2769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-2140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7728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332,3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480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9190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2188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9445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-0,7062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-6490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0,7474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6869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295,4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510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8622,3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1168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8700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-0,9337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-8051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0,3825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3298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141,8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540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7439,8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7440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-7440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570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6463,5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-876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6522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-0,9337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-6035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-0,3835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-2472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-106,3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600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5406,3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-1287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5557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-0,7062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-3818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-0,7474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-4041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-173,8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630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2374,3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0,2769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-657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1,0377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2464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-0,2769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-657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-2374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-102,1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660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-2890,7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-0,2381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688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1,0278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-2971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0,2938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-849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-0,9846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2846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122,4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690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-8160,7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-0,1355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1106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1,009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-8234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0,7983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-6515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-0</w:t>
            </w:r>
            <w:r w:rsidR="004C3AC6" w:rsidRPr="005471C1">
              <w:rPr>
                <w:sz w:val="20"/>
                <w:szCs w:val="22"/>
              </w:rPr>
              <w:t>,61</w:t>
            </w:r>
            <w:r w:rsidRPr="005471C1">
              <w:rPr>
                <w:sz w:val="20"/>
                <w:szCs w:val="22"/>
              </w:rPr>
              <w:t>75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5039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9B77D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216,7</w:t>
            </w:r>
          </w:p>
        </w:tc>
      </w:tr>
      <w:tr w:rsidR="00B10BDE" w:rsidRPr="005471C1" w:rsidTr="005471C1">
        <w:trPr>
          <w:jc w:val="center"/>
        </w:trPr>
        <w:tc>
          <w:tcPr>
            <w:tcW w:w="516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-108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720</w:t>
            </w:r>
          </w:p>
        </w:tc>
        <w:tc>
          <w:tcPr>
            <w:tcW w:w="9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-10388,7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683" w:type="dxa"/>
            <w:shd w:val="clear" w:color="auto" w:fill="auto"/>
          </w:tcPr>
          <w:p w:rsidR="0084784A" w:rsidRPr="005471C1" w:rsidRDefault="0079055E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84784A" w:rsidRPr="005471C1" w:rsidRDefault="009E4A1F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-10389</w:t>
            </w:r>
          </w:p>
        </w:tc>
        <w:tc>
          <w:tcPr>
            <w:tcW w:w="1082" w:type="dxa"/>
            <w:shd w:val="clear" w:color="auto" w:fill="auto"/>
          </w:tcPr>
          <w:p w:rsidR="0084784A" w:rsidRPr="005471C1" w:rsidRDefault="0084784A" w:rsidP="005471C1">
            <w:pPr>
              <w:widowControl/>
              <w:tabs>
                <w:tab w:val="left" w:pos="1026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84784A" w:rsidRPr="005471C1" w:rsidRDefault="00E1728B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-10389</w:t>
            </w:r>
          </w:p>
        </w:tc>
        <w:tc>
          <w:tcPr>
            <w:tcW w:w="1055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16" w:type="dxa"/>
            <w:shd w:val="clear" w:color="auto" w:fill="auto"/>
          </w:tcPr>
          <w:p w:rsidR="0084784A" w:rsidRPr="005471C1" w:rsidRDefault="004C3AC6" w:rsidP="005471C1">
            <w:pPr>
              <w:widowControl/>
              <w:tabs>
                <w:tab w:val="left" w:pos="634"/>
              </w:tabs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84784A" w:rsidRPr="005471C1" w:rsidRDefault="0084784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2"/>
              </w:rPr>
            </w:pPr>
            <w:r w:rsidRPr="005471C1">
              <w:rPr>
                <w:sz w:val="20"/>
                <w:szCs w:val="22"/>
              </w:rPr>
              <w:t>0</w:t>
            </w:r>
          </w:p>
        </w:tc>
      </w:tr>
    </w:tbl>
    <w:p w:rsidR="009E5209" w:rsidRPr="00B10BDE" w:rsidRDefault="009E520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513E5D" w:rsidRPr="00B10BD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4.2.5</w:t>
      </w:r>
      <w:r w:rsidR="00513E5D" w:rsidRPr="00B10BDE">
        <w:rPr>
          <w:sz w:val="28"/>
        </w:rPr>
        <w:t xml:space="preserve"> </w:t>
      </w:r>
      <w:r w:rsidR="00E25DF1" w:rsidRPr="00B10BDE">
        <w:rPr>
          <w:sz w:val="28"/>
        </w:rPr>
        <w:t>К</w:t>
      </w:r>
      <w:r w:rsidR="00513E5D" w:rsidRPr="00B10BDE">
        <w:rPr>
          <w:sz w:val="28"/>
        </w:rPr>
        <w:t>рутящие моменты</w:t>
      </w:r>
    </w:p>
    <w:p w:rsidR="00B10BDE" w:rsidRPr="00B10BDE" w:rsidRDefault="00E25DF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Крутящий момент одного цилиндра</w:t>
      </w:r>
    </w:p>
    <w:p w:rsidR="00E25DF1" w:rsidRPr="00B10BDE" w:rsidRDefault="00E25DF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513E5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кр.ц.</w:t>
      </w:r>
      <w:r w:rsidRPr="00B10BDE">
        <w:rPr>
          <w:sz w:val="28"/>
        </w:rPr>
        <w:t>=</w:t>
      </w:r>
      <w:r w:rsidR="00E25DF1" w:rsidRPr="00B10BDE">
        <w:rPr>
          <w:sz w:val="28"/>
        </w:rPr>
        <w:t xml:space="preserve"> </w:t>
      </w:r>
      <w:r w:rsidRPr="00B10BDE">
        <w:rPr>
          <w:sz w:val="28"/>
        </w:rPr>
        <w:t>Т</w:t>
      </w:r>
      <w:r w:rsidR="00E25DF1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E25DF1" w:rsidRPr="00B10BDE">
        <w:rPr>
          <w:sz w:val="28"/>
        </w:rPr>
        <w:t xml:space="preserve"> </w:t>
      </w:r>
      <w:r w:rsidRPr="00B10BDE">
        <w:rPr>
          <w:sz w:val="28"/>
        </w:rPr>
        <w:t xml:space="preserve">R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H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м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AC6266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114</w:t>
      </w:r>
      <w:r w:rsidR="00AC6266" w:rsidRPr="00B10BDE">
        <w:rPr>
          <w:sz w:val="28"/>
          <w:szCs w:val="24"/>
        </w:rPr>
        <w:t>)</w:t>
      </w:r>
    </w:p>
    <w:p w:rsidR="00513E5D" w:rsidRPr="00B10BDE" w:rsidRDefault="00513E5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кр.ц.</w:t>
      </w:r>
      <w:r w:rsidRPr="00B10BDE">
        <w:rPr>
          <w:sz w:val="28"/>
        </w:rPr>
        <w:t>=</w:t>
      </w:r>
      <w:r w:rsidR="00E25DF1" w:rsidRPr="00B10BDE">
        <w:rPr>
          <w:sz w:val="28"/>
        </w:rPr>
        <w:t xml:space="preserve"> </w:t>
      </w:r>
      <w:r w:rsidRPr="00B10BDE">
        <w:rPr>
          <w:sz w:val="28"/>
        </w:rPr>
        <w:t>Т</w:t>
      </w:r>
      <w:r w:rsidR="00E25DF1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="00E25DF1" w:rsidRPr="00B10BDE">
        <w:rPr>
          <w:sz w:val="28"/>
        </w:rPr>
        <w:t xml:space="preserve">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043</w:t>
      </w:r>
      <w:r w:rsidR="00E25DF1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H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м .</w:t>
      </w:r>
    </w:p>
    <w:p w:rsidR="009E5209" w:rsidRPr="00B10BDE" w:rsidRDefault="009E520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E25DF1" w:rsidRPr="00B10BDE" w:rsidRDefault="00E25DF1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Значения </w:t>
      </w:r>
      <w:r w:rsidR="00C32D73" w:rsidRPr="00B10BDE">
        <w:rPr>
          <w:sz w:val="28"/>
        </w:rPr>
        <w:t>М</w:t>
      </w:r>
      <w:r w:rsidR="00C32D73" w:rsidRPr="00B10BDE">
        <w:rPr>
          <w:sz w:val="28"/>
          <w:vertAlign w:val="subscript"/>
        </w:rPr>
        <w:t>кр.ц</w:t>
      </w:r>
      <w:r w:rsidRPr="00B10BDE">
        <w:rPr>
          <w:sz w:val="28"/>
        </w:rPr>
        <w:t xml:space="preserve"> заносим в графу </w:t>
      </w:r>
      <w:r w:rsidR="00C32D73" w:rsidRPr="00B10BDE">
        <w:rPr>
          <w:sz w:val="28"/>
        </w:rPr>
        <w:t>11</w:t>
      </w:r>
      <w:r w:rsidRPr="00B10BDE">
        <w:rPr>
          <w:sz w:val="28"/>
        </w:rPr>
        <w:t>, табл 7.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период изменения крутящего момента чу</w:t>
      </w:r>
      <w:r w:rsidR="000F5AA2" w:rsidRPr="00B10BDE">
        <w:rPr>
          <w:sz w:val="28"/>
        </w:rPr>
        <w:t>т</w:t>
      </w:r>
      <w:r w:rsidRPr="00B10BDE">
        <w:rPr>
          <w:sz w:val="28"/>
        </w:rPr>
        <w:t>ырехтактного двигателя с равными интервалами между величинами: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θ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720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 xml:space="preserve">i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град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AC6266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115</w:t>
      </w:r>
      <w:r w:rsidR="00AC6266" w:rsidRPr="00B10BDE">
        <w:rPr>
          <w:sz w:val="28"/>
          <w:szCs w:val="24"/>
        </w:rPr>
        <w:t>)</w:t>
      </w: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θ =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720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4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0F5AA2" w:rsidRPr="00B10BDE">
        <w:rPr>
          <w:sz w:val="28"/>
        </w:rPr>
        <w:t xml:space="preserve"> </w:t>
      </w:r>
      <w:r w:rsidRPr="00B10BDE">
        <w:rPr>
          <w:sz w:val="28"/>
        </w:rPr>
        <w:t>180˚.</w:t>
      </w:r>
    </w:p>
    <w:p w:rsidR="00AC6266" w:rsidRPr="00B10BDE" w:rsidRDefault="00AC626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Pr="00B10BDE" w:rsidRDefault="00D271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Суммирование значений крутящих моментов всех четырех цилиндров двигателя осуществляется табличным методом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 xml:space="preserve">(табл.4.3.) через каждые </w:t>
      </w:r>
      <w:r w:rsidR="00037D4E" w:rsidRPr="00B10BDE">
        <w:rPr>
          <w:sz w:val="28"/>
        </w:rPr>
        <w:t>1</w:t>
      </w:r>
      <w:r w:rsidRPr="00B10BDE">
        <w:rPr>
          <w:sz w:val="28"/>
        </w:rPr>
        <w:t>0˚ угла поворота колен</w:t>
      </w:r>
      <w:r w:rsidR="00037D4E" w:rsidRPr="00B10BDE">
        <w:rPr>
          <w:sz w:val="28"/>
        </w:rPr>
        <w:t>чатого вала.</w:t>
      </w:r>
    </w:p>
    <w:p w:rsidR="00B10BDE" w:rsidRPr="00B10BDE" w:rsidRDefault="00B10B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D2711A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</w:r>
      <w:r w:rsidR="00D2711A" w:rsidRPr="00B10BDE">
        <w:rPr>
          <w:sz w:val="28"/>
        </w:rPr>
        <w:t>Таблица 4.3.</w:t>
      </w:r>
      <w:r w:rsidR="00037D4E" w:rsidRPr="00B10BDE">
        <w:rPr>
          <w:sz w:val="28"/>
        </w:rPr>
        <w:t xml:space="preserve"> Результаты расчета крутящего момента</w:t>
      </w:r>
    </w:p>
    <w:p w:rsidR="00291CFE" w:rsidRPr="00291CF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252" type="#_x0000_t75" style="width:396pt;height:336.75pt">
            <v:imagedata r:id="rId222" o:title=""/>
          </v:shape>
        </w:pic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291CF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По полученным в табл 8. данным М</w:t>
      </w:r>
      <w:r w:rsidRPr="00B10BDE">
        <w:rPr>
          <w:sz w:val="28"/>
          <w:vertAlign w:val="subscript"/>
        </w:rPr>
        <w:t>кр</w:t>
      </w:r>
      <w:r w:rsidRPr="00B10BDE">
        <w:rPr>
          <w:sz w:val="28"/>
        </w:rPr>
        <w:t xml:space="preserve"> строим график в масштабе 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м</w:t>
      </w:r>
      <w:r w:rsidRPr="00B10BDE">
        <w:rPr>
          <w:sz w:val="28"/>
        </w:rPr>
        <w:t>=</w:t>
      </w:r>
      <w:r w:rsidR="00AA1099">
        <w:rPr>
          <w:position w:val="-18"/>
          <w:sz w:val="28"/>
        </w:rPr>
        <w:pict>
          <v:shape id="_x0000_i1253" type="#_x0000_t75" style="width:213pt;height:21pt">
            <v:imagedata r:id="rId223" o:title=""/>
          </v:shape>
        </w:pict>
      </w:r>
      <w:r w:rsidRPr="00B10BDE">
        <w:rPr>
          <w:sz w:val="28"/>
        </w:rPr>
        <w:t xml:space="preserve"> и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φ</w:t>
      </w:r>
      <w:r w:rsidRPr="00B10BDE">
        <w:rPr>
          <w:sz w:val="28"/>
        </w:rPr>
        <w:t>=3º в мм.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средний крутящий момент двигателя</w:t>
      </w:r>
      <w:r w:rsidR="007A3CF8" w:rsidRPr="00B10BDE">
        <w:rPr>
          <w:sz w:val="28"/>
        </w:rPr>
        <w:t>:</w:t>
      </w:r>
    </w:p>
    <w:p w:rsidR="00CB2D1A" w:rsidRPr="00B10BDE" w:rsidRDefault="007A3CF8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по данным теплового расчета</w:t>
      </w:r>
      <w:r w:rsidRPr="00B10BDE">
        <w:rPr>
          <w:sz w:val="28"/>
        </w:rPr>
        <w:t>: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кр.ср.</w:t>
      </w:r>
      <w:r w:rsidRPr="00B10BDE">
        <w:rPr>
          <w:sz w:val="28"/>
        </w:rPr>
        <w:t>=</w:t>
      </w:r>
      <w:r w:rsidR="007A3CF8" w:rsidRPr="00B10BDE">
        <w:rPr>
          <w:sz w:val="28"/>
        </w:rPr>
        <w:t xml:space="preserve"> М</w:t>
      </w:r>
      <w:r w:rsidR="007A3CF8" w:rsidRPr="00B10BDE">
        <w:rPr>
          <w:sz w:val="28"/>
          <w:vertAlign w:val="subscript"/>
        </w:rPr>
        <w:t>i</w:t>
      </w:r>
      <w:r w:rsidR="007A3CF8" w:rsidRPr="00B10BDE">
        <w:rPr>
          <w:sz w:val="28"/>
        </w:rPr>
        <w:t xml:space="preserve"> =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е</w:t>
      </w:r>
      <w:r w:rsidR="007A3CF8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/</w:t>
      </w:r>
      <w:r w:rsidR="007A3CF8" w:rsidRPr="00B10BDE">
        <w:rPr>
          <w:sz w:val="28"/>
        </w:rPr>
        <w:t xml:space="preserve"> </w:t>
      </w:r>
      <w:r w:rsidRPr="00B10BDE">
        <w:rPr>
          <w:sz w:val="28"/>
        </w:rPr>
        <w:t>η</w:t>
      </w:r>
      <w:r w:rsidRPr="00B10BDE">
        <w:rPr>
          <w:sz w:val="28"/>
          <w:vertAlign w:val="subscript"/>
        </w:rPr>
        <w:t>м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м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AC6266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</w:t>
      </w:r>
      <w:r w:rsidR="00AC6266" w:rsidRPr="00B10BDE">
        <w:rPr>
          <w:sz w:val="28"/>
          <w:szCs w:val="24"/>
        </w:rPr>
        <w:t>6)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кр.ср.</w:t>
      </w:r>
      <w:r w:rsidRPr="00B10BDE">
        <w:rPr>
          <w:sz w:val="28"/>
        </w:rPr>
        <w:t>=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2</w:t>
      </w:r>
      <w:r w:rsidR="00C34ADE" w:rsidRPr="00B10BDE">
        <w:rPr>
          <w:sz w:val="28"/>
        </w:rPr>
        <w:t>20,81</w:t>
      </w:r>
      <w:r w:rsidRPr="00B10BDE">
        <w:rPr>
          <w:sz w:val="28"/>
        </w:rPr>
        <w:t xml:space="preserve"> /</w:t>
      </w:r>
      <w:r w:rsidR="007115BF" w:rsidRPr="00B10BDE">
        <w:rPr>
          <w:sz w:val="28"/>
        </w:rPr>
        <w:t xml:space="preserve"> </w:t>
      </w:r>
      <w:r w:rsidRPr="00B10BDE">
        <w:rPr>
          <w:sz w:val="28"/>
        </w:rPr>
        <w:t>0,87</w:t>
      </w:r>
      <w:r w:rsidR="00C34ADE" w:rsidRPr="00B10BDE">
        <w:rPr>
          <w:sz w:val="28"/>
        </w:rPr>
        <w:t xml:space="preserve">9 </w:t>
      </w:r>
      <w:r w:rsidRPr="00B10BDE">
        <w:rPr>
          <w:sz w:val="28"/>
        </w:rPr>
        <w:t>=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251,</w:t>
      </w:r>
      <w:r w:rsidR="00B95889" w:rsidRPr="00B10BDE">
        <w:rPr>
          <w:sz w:val="28"/>
        </w:rPr>
        <w:t>2</w:t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м</w:t>
      </w:r>
      <w:r w:rsidR="00AC6266" w:rsidRPr="00B10BDE">
        <w:rPr>
          <w:sz w:val="28"/>
        </w:rPr>
        <w:t>.</w:t>
      </w:r>
    </w:p>
    <w:p w:rsidR="00C34ADE" w:rsidRPr="00B10BDE" w:rsidRDefault="00C34A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C34AD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– </w:t>
      </w:r>
      <w:r w:rsidR="007A3CF8" w:rsidRPr="00B10BDE">
        <w:rPr>
          <w:sz w:val="28"/>
        </w:rPr>
        <w:t xml:space="preserve">по </w:t>
      </w:r>
      <w:r w:rsidRPr="00B10BDE">
        <w:rPr>
          <w:sz w:val="28"/>
        </w:rPr>
        <w:t xml:space="preserve">площади, заключенной под кривой </w:t>
      </w:r>
      <w:r w:rsidR="007A3CF8" w:rsidRPr="00B10BDE">
        <w:rPr>
          <w:sz w:val="28"/>
        </w:rPr>
        <w:t>М</w:t>
      </w:r>
      <w:r w:rsidR="007A3CF8" w:rsidRPr="00B10BDE">
        <w:rPr>
          <w:sz w:val="28"/>
          <w:vertAlign w:val="subscript"/>
        </w:rPr>
        <w:t>кр</w:t>
      </w:r>
      <w:r w:rsidRPr="00B10BDE">
        <w:rPr>
          <w:sz w:val="28"/>
        </w:rPr>
        <w:t>: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  <w:lang w:val="uk-UA"/>
        </w:rPr>
        <w:br w:type="page"/>
      </w:r>
      <w:r w:rsidR="00CB2D1A" w:rsidRPr="00B10BDE">
        <w:rPr>
          <w:sz w:val="28"/>
        </w:rPr>
        <w:t>М</w:t>
      </w:r>
      <w:r w:rsidR="00CB2D1A" w:rsidRPr="00B10BDE">
        <w:rPr>
          <w:sz w:val="28"/>
          <w:vertAlign w:val="subscript"/>
        </w:rPr>
        <w:t>кр.ср</w:t>
      </w:r>
      <w:r w:rsidR="00CB2D1A" w:rsidRPr="00B10BDE">
        <w:rPr>
          <w:sz w:val="28"/>
        </w:rPr>
        <w:t>=</w:t>
      </w:r>
      <w:r w:rsidR="00C34ADE" w:rsidRPr="00B10BDE">
        <w:rPr>
          <w:sz w:val="28"/>
        </w:rPr>
        <w:t xml:space="preserve"> </w:t>
      </w:r>
      <w:r w:rsidR="00CB2D1A" w:rsidRPr="00B10BDE">
        <w:rPr>
          <w:sz w:val="28"/>
        </w:rPr>
        <w:t>(F</w:t>
      </w:r>
      <w:r w:rsidR="00CB2D1A" w:rsidRPr="00B10BDE">
        <w:rPr>
          <w:sz w:val="28"/>
          <w:vertAlign w:val="subscript"/>
        </w:rPr>
        <w:t>1</w:t>
      </w:r>
      <w:r w:rsidR="00CB2D1A" w:rsidRPr="00B10BDE">
        <w:rPr>
          <w:sz w:val="28"/>
          <w:szCs w:val="28"/>
        </w:rPr>
        <w:sym w:font="Symbol" w:char="F02D"/>
      </w:r>
      <w:r w:rsidR="00CB2D1A" w:rsidRPr="00B10BDE">
        <w:rPr>
          <w:sz w:val="28"/>
        </w:rPr>
        <w:t>F</w:t>
      </w:r>
      <w:r w:rsidR="00CB2D1A" w:rsidRPr="00B10BDE">
        <w:rPr>
          <w:sz w:val="28"/>
          <w:vertAlign w:val="subscript"/>
        </w:rPr>
        <w:t>2</w:t>
      </w:r>
      <w:r w:rsidR="00CB2D1A" w:rsidRPr="00B10BDE">
        <w:rPr>
          <w:sz w:val="28"/>
        </w:rPr>
        <w:t>)</w:t>
      </w:r>
      <w:r w:rsidR="00B10BDE" w:rsidRPr="00B10BDE">
        <w:rPr>
          <w:sz w:val="28"/>
        </w:rPr>
        <w:t xml:space="preserve"> </w:t>
      </w:r>
      <w:r w:rsidR="00CB2D1A" w:rsidRPr="00B10BDE">
        <w:rPr>
          <w:sz w:val="28"/>
        </w:rPr>
        <w:t>·М</w:t>
      </w:r>
      <w:r w:rsidR="00CB2D1A" w:rsidRPr="00B10BDE">
        <w:rPr>
          <w:sz w:val="28"/>
          <w:vertAlign w:val="subscript"/>
        </w:rPr>
        <w:t>м</w:t>
      </w:r>
      <w:r w:rsidR="00C34ADE" w:rsidRPr="00B10BDE">
        <w:rPr>
          <w:sz w:val="28"/>
          <w:vertAlign w:val="subscript"/>
        </w:rPr>
        <w:t xml:space="preserve"> </w:t>
      </w:r>
      <w:r w:rsidR="00CB2D1A" w:rsidRPr="00B10BDE">
        <w:rPr>
          <w:sz w:val="28"/>
        </w:rPr>
        <w:t>/</w:t>
      </w:r>
      <w:r w:rsidR="00C34ADE" w:rsidRPr="00B10BDE">
        <w:rPr>
          <w:sz w:val="28"/>
        </w:rPr>
        <w:t xml:space="preserve"> </w:t>
      </w:r>
      <w:r w:rsidR="00CB2D1A" w:rsidRPr="00B10BDE">
        <w:rPr>
          <w:sz w:val="28"/>
        </w:rPr>
        <w:t>АО</w:t>
      </w:r>
      <w:r w:rsidR="00CB2D1A" w:rsidRPr="00B10BDE">
        <w:rPr>
          <w:sz w:val="28"/>
          <w:szCs w:val="28"/>
        </w:rPr>
        <w:sym w:font="Symbol" w:char="F02C"/>
      </w:r>
      <w:r w:rsidR="00C34ADE" w:rsidRPr="00B10BDE">
        <w:rPr>
          <w:sz w:val="28"/>
        </w:rPr>
        <w:t xml:space="preserve"> </w:t>
      </w:r>
      <w:r w:rsidR="00CB2D1A" w:rsidRPr="00B10BDE">
        <w:rPr>
          <w:sz w:val="28"/>
        </w:rPr>
        <w:t>Н</w:t>
      </w:r>
      <w:r w:rsidR="00CB2D1A" w:rsidRPr="00B10BDE">
        <w:rPr>
          <w:sz w:val="28"/>
          <w:szCs w:val="28"/>
        </w:rPr>
        <w:sym w:font="Symbol" w:char="F0D7"/>
      </w:r>
      <w:r w:rsidR="00CB2D1A" w:rsidRPr="00B10BDE">
        <w:rPr>
          <w:sz w:val="28"/>
        </w:rPr>
        <w:t xml:space="preserve">м </w:t>
      </w:r>
      <w:r w:rsidR="00CB2D1A"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AC6266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117</w:t>
      </w:r>
      <w:r w:rsidR="00AC6266" w:rsidRPr="00B10BDE">
        <w:rPr>
          <w:sz w:val="28"/>
          <w:szCs w:val="24"/>
        </w:rPr>
        <w:t>)</w:t>
      </w:r>
    </w:p>
    <w:p w:rsidR="00B10BDE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кр.ср</w:t>
      </w:r>
      <w:r w:rsidRPr="00B10BDE">
        <w:rPr>
          <w:sz w:val="28"/>
        </w:rPr>
        <w:t xml:space="preserve"> = (</w:t>
      </w:r>
      <w:r w:rsidR="00C34ADE" w:rsidRPr="00B10BDE">
        <w:rPr>
          <w:sz w:val="28"/>
        </w:rPr>
        <w:t>904-40</w:t>
      </w:r>
      <w:r w:rsidRPr="00B10BDE">
        <w:rPr>
          <w:sz w:val="28"/>
        </w:rPr>
        <w:t>)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·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16,878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60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C34ADE" w:rsidRPr="00B10BDE">
        <w:rPr>
          <w:sz w:val="28"/>
        </w:rPr>
        <w:t xml:space="preserve"> </w:t>
      </w:r>
      <w:r w:rsidRPr="00B10BDE">
        <w:rPr>
          <w:sz w:val="28"/>
        </w:rPr>
        <w:t>2</w:t>
      </w:r>
      <w:r w:rsidR="00C34ADE" w:rsidRPr="00B10BDE">
        <w:rPr>
          <w:sz w:val="28"/>
        </w:rPr>
        <w:t>43</w:t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м.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AC626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 о</w:t>
      </w:r>
      <w:r w:rsidR="00CB2D1A" w:rsidRPr="00B10BDE">
        <w:rPr>
          <w:sz w:val="28"/>
        </w:rPr>
        <w:t>пределяем ошибку:</w:t>
      </w:r>
    </w:p>
    <w:p w:rsidR="00AC6266" w:rsidRPr="00B10BDE" w:rsidRDefault="00AC6266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bookmarkStart w:id="5" w:name="_Toc61542787"/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Δ</w:t>
      </w:r>
      <w:r w:rsidR="00B95889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B95889" w:rsidRPr="00B10BDE">
        <w:rPr>
          <w:sz w:val="28"/>
        </w:rPr>
        <w:t xml:space="preserve"> </w:t>
      </w:r>
      <w:r w:rsidRPr="00B10BDE">
        <w:rPr>
          <w:sz w:val="28"/>
        </w:rPr>
        <w:t>(251,</w:t>
      </w:r>
      <w:r w:rsidR="00B95889" w:rsidRPr="00B10BDE">
        <w:rPr>
          <w:sz w:val="28"/>
        </w:rPr>
        <w:t>2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24</w:t>
      </w:r>
      <w:r w:rsidR="00B95889" w:rsidRPr="00B10BDE">
        <w:rPr>
          <w:sz w:val="28"/>
        </w:rPr>
        <w:t>3</w:t>
      </w:r>
      <w:r w:rsidRPr="00B10BDE">
        <w:rPr>
          <w:sz w:val="28"/>
        </w:rPr>
        <w:t>)</w:t>
      </w:r>
      <w:r w:rsidR="00B95889" w:rsidRPr="00B10BDE">
        <w:rPr>
          <w:sz w:val="28"/>
        </w:rPr>
        <w:t xml:space="preserve"> ·</w:t>
      </w:r>
      <w:r w:rsidRPr="00B10BDE">
        <w:rPr>
          <w:sz w:val="28"/>
        </w:rPr>
        <w:t>100</w:t>
      </w:r>
      <w:r w:rsidR="00B95889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B95889" w:rsidRPr="00B10BDE">
        <w:rPr>
          <w:sz w:val="28"/>
        </w:rPr>
        <w:t xml:space="preserve"> </w:t>
      </w:r>
      <w:r w:rsidRPr="00B10BDE">
        <w:rPr>
          <w:sz w:val="28"/>
        </w:rPr>
        <w:t>251,</w:t>
      </w:r>
      <w:r w:rsidR="00B95889" w:rsidRPr="00B10BDE">
        <w:rPr>
          <w:sz w:val="28"/>
        </w:rPr>
        <w:t xml:space="preserve">2 </w:t>
      </w:r>
      <w:r w:rsidRPr="00B10BDE">
        <w:rPr>
          <w:sz w:val="28"/>
        </w:rPr>
        <w:t>=</w:t>
      </w:r>
      <w:r w:rsidR="00B95889" w:rsidRPr="00B10BDE">
        <w:rPr>
          <w:sz w:val="28"/>
        </w:rPr>
        <w:t xml:space="preserve"> 3,3 </w:t>
      </w:r>
      <w:r w:rsidRPr="00B10BDE">
        <w:rPr>
          <w:sz w:val="28"/>
        </w:rPr>
        <w:t>%.</w:t>
      </w:r>
      <w:bookmarkEnd w:id="5"/>
    </w:p>
    <w:p w:rsidR="003D6EA7" w:rsidRPr="00B10BDE" w:rsidRDefault="003D6EA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максимальные и минимальные крутящие моменты:</w:t>
      </w:r>
    </w:p>
    <w:p w:rsidR="003D6EA7" w:rsidRPr="00B10BDE" w:rsidRDefault="003D6EA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кр.max</w:t>
      </w:r>
      <w:r w:rsidR="00050BCF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 xml:space="preserve">= </w:t>
      </w:r>
      <w:r w:rsidR="00050BCF" w:rsidRPr="00B10BDE">
        <w:rPr>
          <w:sz w:val="28"/>
        </w:rPr>
        <w:t>636,1</w:t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м </w:t>
      </w:r>
      <w:r w:rsidRPr="00B10BDE">
        <w:rPr>
          <w:sz w:val="28"/>
          <w:szCs w:val="28"/>
        </w:rPr>
        <w:sym w:font="Symbol" w:char="F03B"/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кр.min</w:t>
      </w:r>
      <w:r w:rsidR="00050BCF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 xml:space="preserve">= </w:t>
      </w:r>
      <w:r w:rsidRPr="00B10BDE">
        <w:rPr>
          <w:sz w:val="28"/>
          <w:szCs w:val="28"/>
        </w:rPr>
        <w:sym w:font="Symbol" w:char="F02D"/>
      </w:r>
      <w:r w:rsidR="00050BCF" w:rsidRPr="00B10BDE">
        <w:rPr>
          <w:sz w:val="28"/>
        </w:rPr>
        <w:t>104,9</w:t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м.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4.2.</w:t>
      </w:r>
      <w:r w:rsidR="00C6334C" w:rsidRPr="00B10BDE">
        <w:rPr>
          <w:sz w:val="28"/>
        </w:rPr>
        <w:t xml:space="preserve">6 </w:t>
      </w:r>
      <w:r w:rsidRPr="00B10BDE">
        <w:rPr>
          <w:sz w:val="28"/>
        </w:rPr>
        <w:t>Силы, действующие на шатунную шейку коленчатого вала</w:t>
      </w:r>
    </w:p>
    <w:p w:rsidR="00CB2D1A" w:rsidRPr="00B10BDE" w:rsidRDefault="00A831C8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Для проведения расчета результирующей силы, действующей на шатунную шейку</w:t>
      </w:r>
      <w:r w:rsidR="00737B13" w:rsidRPr="00B10BDE">
        <w:rPr>
          <w:sz w:val="28"/>
        </w:rPr>
        <w:t xml:space="preserve"> рядного двигателя составляем табл. 8</w:t>
      </w:r>
      <w:r w:rsidR="00943C21" w:rsidRPr="00B10BDE">
        <w:rPr>
          <w:sz w:val="28"/>
        </w:rPr>
        <w:t xml:space="preserve">. </w:t>
      </w:r>
      <w:r w:rsidR="00CB2D1A" w:rsidRPr="00B10BDE">
        <w:rPr>
          <w:sz w:val="28"/>
        </w:rPr>
        <w:t>Значения силы Т переносим из табл. 7, в табл. 9.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Суммарная сила, действующая по радиусу кривошипа</w:t>
      </w:r>
      <w:r w:rsidR="00943C21" w:rsidRPr="00B10BDE">
        <w:rPr>
          <w:sz w:val="28"/>
        </w:rPr>
        <w:t>:</w:t>
      </w:r>
    </w:p>
    <w:p w:rsidR="003D6EA7" w:rsidRPr="00B10BDE" w:rsidRDefault="003D6EA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к</w:t>
      </w:r>
      <w:r w:rsidR="00943C21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943C21" w:rsidRPr="00B10BDE">
        <w:rPr>
          <w:sz w:val="28"/>
        </w:rPr>
        <w:t xml:space="preserve"> </w:t>
      </w:r>
      <w:r w:rsidRPr="00B10BDE">
        <w:rPr>
          <w:sz w:val="28"/>
        </w:rPr>
        <w:t>К</w:t>
      </w:r>
      <w:r w:rsidR="00D736FB" w:rsidRPr="00B10BDE">
        <w:rPr>
          <w:sz w:val="28"/>
        </w:rPr>
        <w:t xml:space="preserve"> </w:t>
      </w:r>
      <w:r w:rsidRPr="00B10BDE">
        <w:rPr>
          <w:sz w:val="28"/>
        </w:rPr>
        <w:t>+</w:t>
      </w:r>
      <w:r w:rsidR="00D736FB" w:rsidRPr="00B10BDE">
        <w:rPr>
          <w:sz w:val="28"/>
        </w:rPr>
        <w:t xml:space="preserve"> </w:t>
      </w:r>
      <w:r w:rsidRPr="00B10BDE">
        <w:rPr>
          <w:sz w:val="28"/>
        </w:rPr>
        <w:t>К</w:t>
      </w:r>
      <w:r w:rsidRPr="00B10BDE">
        <w:rPr>
          <w:sz w:val="28"/>
          <w:vertAlign w:val="subscript"/>
        </w:rPr>
        <w:t>Rш</w:t>
      </w:r>
      <w:r w:rsidR="00943C21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943C21" w:rsidRPr="00B10BDE">
        <w:rPr>
          <w:sz w:val="28"/>
        </w:rPr>
        <w:t xml:space="preserve"> </w:t>
      </w:r>
      <w:r w:rsidRPr="00B10BDE">
        <w:rPr>
          <w:sz w:val="28"/>
        </w:rPr>
        <w:t>(К</w:t>
      </w:r>
      <w:r w:rsidR="00943C21" w:rsidRPr="00B10BDE">
        <w:rPr>
          <w:sz w:val="28"/>
        </w:rPr>
        <w:t xml:space="preserve"> </w:t>
      </w:r>
      <w:r w:rsidRPr="00B10BDE">
        <w:rPr>
          <w:sz w:val="28"/>
        </w:rPr>
        <w:t>-</w:t>
      </w:r>
      <w:r w:rsidR="00943C21" w:rsidRPr="00B10BDE">
        <w:rPr>
          <w:sz w:val="28"/>
        </w:rPr>
        <w:t xml:space="preserve"> 5858</w:t>
      </w:r>
      <w:r w:rsidRPr="00B10BDE">
        <w:rPr>
          <w:sz w:val="28"/>
        </w:rPr>
        <w:t>), Н.</w:t>
      </w:r>
      <w:r w:rsidR="00B10BDE" w:rsidRPr="00B10BDE">
        <w:rPr>
          <w:sz w:val="28"/>
        </w:rPr>
        <w:t xml:space="preserve"> </w:t>
      </w:r>
      <w:r w:rsidR="003D6EA7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118</w:t>
      </w:r>
      <w:r w:rsidR="003D6EA7" w:rsidRPr="00B10BDE">
        <w:rPr>
          <w:sz w:val="28"/>
          <w:szCs w:val="24"/>
        </w:rPr>
        <w:t>)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Результирующая сила R</w:t>
      </w:r>
      <w:r w:rsidRPr="00B10BDE">
        <w:rPr>
          <w:sz w:val="28"/>
          <w:vertAlign w:val="subscript"/>
        </w:rPr>
        <w:t>шш</w:t>
      </w:r>
      <w:r w:rsidRPr="00B10BDE">
        <w:rPr>
          <w:sz w:val="28"/>
        </w:rPr>
        <w:t xml:space="preserve"> подсчитывается графическим сложением векторов сил Т и</w:t>
      </w:r>
      <w:r w:rsidR="00943C21" w:rsidRPr="00B10BDE">
        <w:rPr>
          <w:sz w:val="28"/>
        </w:rPr>
        <w:t xml:space="preserve">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 xml:space="preserve">к </w:t>
      </w:r>
      <w:r w:rsidRPr="00B10BDE">
        <w:rPr>
          <w:sz w:val="28"/>
        </w:rPr>
        <w:t>при построении полярной диаграммы.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Масштаб сил на полярной диаграмме: </w:t>
      </w:r>
      <w:r w:rsidR="00943C21" w:rsidRPr="00B10BDE">
        <w:rPr>
          <w:sz w:val="28"/>
        </w:rPr>
        <w:t>М</w:t>
      </w:r>
      <w:r w:rsidR="00943C21" w:rsidRPr="00B10BDE">
        <w:rPr>
          <w:sz w:val="28"/>
          <w:vertAlign w:val="subscript"/>
        </w:rPr>
        <w:t>р</w:t>
      </w:r>
      <w:r w:rsidR="00943C21" w:rsidRPr="00B10BDE">
        <w:rPr>
          <w:sz w:val="28"/>
          <w:szCs w:val="24"/>
          <w:vertAlign w:val="superscript"/>
        </w:rPr>
        <w:t>/</w:t>
      </w:r>
      <w:r w:rsidR="00943C21" w:rsidRPr="00B10BDE">
        <w:rPr>
          <w:sz w:val="28"/>
        </w:rPr>
        <w:t xml:space="preserve"> =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р</w:t>
      </w:r>
      <w:r w:rsidRPr="00B10BDE">
        <w:rPr>
          <w:sz w:val="28"/>
        </w:rPr>
        <w:t>/2</w:t>
      </w:r>
      <w:r w:rsidR="00943C21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943C21" w:rsidRPr="00B10BDE">
        <w:rPr>
          <w:sz w:val="28"/>
        </w:rPr>
        <w:t xml:space="preserve"> </w:t>
      </w:r>
      <w:r w:rsidRPr="00B10BDE">
        <w:rPr>
          <w:sz w:val="28"/>
        </w:rPr>
        <w:t>392,5/2</w:t>
      </w:r>
      <w:r w:rsidR="004908DB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4908DB" w:rsidRPr="00B10BDE">
        <w:rPr>
          <w:sz w:val="28"/>
        </w:rPr>
        <w:t xml:space="preserve"> </w:t>
      </w:r>
      <w:r w:rsidRPr="00B10BDE">
        <w:rPr>
          <w:sz w:val="28"/>
        </w:rPr>
        <w:t>196,25</w:t>
      </w:r>
      <w:r w:rsidR="004908DB" w:rsidRPr="00B10BDE">
        <w:rPr>
          <w:sz w:val="28"/>
        </w:rPr>
        <w:t xml:space="preserve"> </w:t>
      </w:r>
      <w:r w:rsidRPr="00B10BDE">
        <w:rPr>
          <w:sz w:val="28"/>
        </w:rPr>
        <w:t>Н в мм чертежа.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Значения </w:t>
      </w:r>
      <w:r w:rsidR="004908DB" w:rsidRPr="00B10BDE">
        <w:rPr>
          <w:sz w:val="28"/>
        </w:rPr>
        <w:t>R</w:t>
      </w:r>
      <w:r w:rsidR="004908DB" w:rsidRPr="00B10BDE">
        <w:rPr>
          <w:sz w:val="28"/>
          <w:vertAlign w:val="subscript"/>
        </w:rPr>
        <w:t>шш</w:t>
      </w:r>
      <w:r w:rsidR="004908DB" w:rsidRPr="00B10BDE">
        <w:rPr>
          <w:sz w:val="28"/>
        </w:rPr>
        <w:t xml:space="preserve"> </w:t>
      </w:r>
      <w:r w:rsidRPr="00B10BDE">
        <w:rPr>
          <w:sz w:val="28"/>
        </w:rPr>
        <w:t>для различных φ заносим в таблицу 9 и по ним ж</w:t>
      </w:r>
      <w:r w:rsidR="004908DB" w:rsidRPr="00B10BDE">
        <w:rPr>
          <w:sz w:val="28"/>
        </w:rPr>
        <w:t>е</w:t>
      </w:r>
      <w:r w:rsidRPr="00B10BDE">
        <w:rPr>
          <w:sz w:val="28"/>
        </w:rPr>
        <w:t xml:space="preserve"> строим диаграмм</w:t>
      </w:r>
      <w:r w:rsidR="004908DB" w:rsidRPr="00B10BDE">
        <w:rPr>
          <w:sz w:val="28"/>
        </w:rPr>
        <w:t>у</w:t>
      </w:r>
      <w:r w:rsidRPr="00B10BDE">
        <w:rPr>
          <w:sz w:val="28"/>
        </w:rPr>
        <w:t xml:space="preserve"> R</w:t>
      </w:r>
      <w:r w:rsidRPr="00B10BDE">
        <w:rPr>
          <w:sz w:val="28"/>
          <w:vertAlign w:val="subscript"/>
        </w:rPr>
        <w:t>ш.ш</w:t>
      </w:r>
      <w:r w:rsidR="00B10BDE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в прямоугольных координатах.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 развернутой диаграмме R</w:t>
      </w:r>
      <w:r w:rsidRPr="00B10BDE">
        <w:rPr>
          <w:sz w:val="28"/>
          <w:vertAlign w:val="subscript"/>
        </w:rPr>
        <w:t>ш.ш</w:t>
      </w:r>
      <w:r w:rsidR="00B10BDE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определя</w:t>
      </w:r>
      <w:r w:rsidR="004908DB" w:rsidRPr="00B10BDE">
        <w:rPr>
          <w:sz w:val="28"/>
        </w:rPr>
        <w:t>ем</w:t>
      </w:r>
      <w:r w:rsidRPr="00B10BDE">
        <w:rPr>
          <w:sz w:val="28"/>
        </w:rPr>
        <w:t xml:space="preserve"> :</w:t>
      </w:r>
    </w:p>
    <w:p w:rsidR="003D6EA7" w:rsidRPr="00B10BDE" w:rsidRDefault="003D6EA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R</w:t>
      </w:r>
      <w:r w:rsidRPr="00B10BDE">
        <w:rPr>
          <w:sz w:val="28"/>
          <w:vertAlign w:val="subscript"/>
        </w:rPr>
        <w:t>ш.ш.ср</w:t>
      </w:r>
      <w:r w:rsidRPr="00B10BDE">
        <w:rPr>
          <w:sz w:val="28"/>
        </w:rPr>
        <w:t xml:space="preserve">= </w:t>
      </w:r>
      <w:r w:rsidR="004908DB" w:rsidRPr="00B10BDE">
        <w:rPr>
          <w:sz w:val="28"/>
        </w:rPr>
        <w:t>М</w:t>
      </w:r>
      <w:r w:rsidR="004908DB" w:rsidRPr="00B10BDE">
        <w:rPr>
          <w:sz w:val="28"/>
          <w:vertAlign w:val="subscript"/>
        </w:rPr>
        <w:t>р</w:t>
      </w:r>
      <w:r w:rsidR="004908DB" w:rsidRPr="00B10BDE">
        <w:rPr>
          <w:sz w:val="28"/>
          <w:szCs w:val="24"/>
          <w:vertAlign w:val="superscript"/>
        </w:rPr>
        <w:t xml:space="preserve">/ </w:t>
      </w:r>
      <w:r w:rsidRPr="00B10BDE">
        <w:rPr>
          <w:sz w:val="28"/>
        </w:rPr>
        <w:t>·</w:t>
      </w:r>
      <w:r w:rsidR="004908DB" w:rsidRPr="00B10BDE">
        <w:rPr>
          <w:sz w:val="28"/>
        </w:rPr>
        <w:t xml:space="preserve"> </w:t>
      </w:r>
      <w:r w:rsidRPr="00B10BDE">
        <w:rPr>
          <w:sz w:val="28"/>
        </w:rPr>
        <w:t>F</w:t>
      </w:r>
      <w:r w:rsidR="004908DB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4908DB" w:rsidRPr="00B10BDE">
        <w:rPr>
          <w:sz w:val="28"/>
        </w:rPr>
        <w:t xml:space="preserve"> </w:t>
      </w:r>
      <w:r w:rsidRPr="00B10BDE">
        <w:rPr>
          <w:sz w:val="28"/>
        </w:rPr>
        <w:t>ОB</w:t>
      </w:r>
      <w:r w:rsidRPr="00B10BDE">
        <w:rPr>
          <w:sz w:val="28"/>
          <w:szCs w:val="28"/>
        </w:rPr>
        <w:sym w:font="Symbol" w:char="F02C"/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</w:t>
      </w:r>
      <w:r w:rsidR="004908DB" w:rsidRPr="00B10BDE">
        <w:rPr>
          <w:sz w:val="28"/>
        </w:rPr>
        <w:t>,</w:t>
      </w:r>
      <w:r w:rsidR="00B10BDE" w:rsidRPr="00B10BDE">
        <w:rPr>
          <w:sz w:val="28"/>
          <w:szCs w:val="24"/>
        </w:rPr>
        <w:t xml:space="preserve"> </w:t>
      </w:r>
      <w:r w:rsidR="003D6EA7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119</w:t>
      </w:r>
      <w:r w:rsidR="003D6EA7" w:rsidRPr="00B10BDE">
        <w:rPr>
          <w:sz w:val="28"/>
          <w:szCs w:val="24"/>
        </w:rPr>
        <w:t>)</w:t>
      </w:r>
    </w:p>
    <w:p w:rsidR="00CB2D1A" w:rsidRPr="00B10BD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B2D1A" w:rsidRPr="00B10BDE">
        <w:rPr>
          <w:sz w:val="28"/>
        </w:rPr>
        <w:t>где ОВ=240мм</w:t>
      </w:r>
      <w:r w:rsidR="004908DB" w:rsidRPr="00B10BDE">
        <w:rPr>
          <w:sz w:val="28"/>
        </w:rPr>
        <w:t xml:space="preserve"> –</w:t>
      </w:r>
      <w:r w:rsidR="00CB2D1A" w:rsidRPr="00B10BDE">
        <w:rPr>
          <w:sz w:val="28"/>
        </w:rPr>
        <w:t xml:space="preserve"> длина развёрнутой диаграммы;</w:t>
      </w:r>
    </w:p>
    <w:p w:rsidR="00CB2D1A" w:rsidRPr="00B10BDE" w:rsidRDefault="004908D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F = 10552 мм</w:t>
      </w:r>
      <w:r w:rsidRPr="00B10BDE">
        <w:rPr>
          <w:sz w:val="28"/>
          <w:vertAlign w:val="superscript"/>
        </w:rPr>
        <w:t>2</w:t>
      </w:r>
      <w:r w:rsidR="00CB2D1A" w:rsidRPr="00B10BDE">
        <w:rPr>
          <w:sz w:val="28"/>
        </w:rPr>
        <w:t xml:space="preserve"> </w:t>
      </w: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площадь под кривой R</w:t>
      </w:r>
      <w:r w:rsidR="00CB2D1A" w:rsidRPr="00B10BDE">
        <w:rPr>
          <w:sz w:val="28"/>
          <w:vertAlign w:val="subscript"/>
        </w:rPr>
        <w:t>ш.ш</w:t>
      </w:r>
      <w:r w:rsidR="00CB2D1A" w:rsidRPr="00B10BDE">
        <w:rPr>
          <w:sz w:val="28"/>
        </w:rPr>
        <w:t>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R</w:t>
      </w:r>
      <w:r w:rsidRPr="00B10BDE">
        <w:rPr>
          <w:sz w:val="28"/>
          <w:vertAlign w:val="subscript"/>
        </w:rPr>
        <w:t>ш.ш.ср</w:t>
      </w:r>
      <w:r w:rsidRPr="00B10BDE">
        <w:rPr>
          <w:sz w:val="28"/>
        </w:rPr>
        <w:t xml:space="preserve"> =</w:t>
      </w:r>
      <w:r w:rsidR="00C709A5" w:rsidRPr="00B10BDE">
        <w:rPr>
          <w:sz w:val="28"/>
        </w:rPr>
        <w:t xml:space="preserve"> </w:t>
      </w:r>
      <w:r w:rsidRPr="00B10BDE">
        <w:rPr>
          <w:sz w:val="28"/>
        </w:rPr>
        <w:t>196,25</w:t>
      </w:r>
      <w:r w:rsidR="00C709A5" w:rsidRPr="00B10BDE">
        <w:rPr>
          <w:sz w:val="28"/>
        </w:rPr>
        <w:t xml:space="preserve"> </w:t>
      </w:r>
      <w:r w:rsidRPr="00B10BDE">
        <w:rPr>
          <w:sz w:val="28"/>
          <w:vertAlign w:val="superscript"/>
        </w:rPr>
        <w:t>.</w:t>
      </w:r>
      <w:r w:rsidR="00C709A5" w:rsidRPr="00B10BDE">
        <w:rPr>
          <w:sz w:val="28"/>
          <w:vertAlign w:val="superscript"/>
        </w:rPr>
        <w:t xml:space="preserve"> </w:t>
      </w:r>
      <w:r w:rsidR="00C709A5" w:rsidRPr="00B10BDE">
        <w:rPr>
          <w:sz w:val="28"/>
        </w:rPr>
        <w:t xml:space="preserve">10552 </w:t>
      </w:r>
      <w:r w:rsidRPr="00B10BDE">
        <w:rPr>
          <w:sz w:val="28"/>
        </w:rPr>
        <w:t>/</w:t>
      </w:r>
      <w:r w:rsidR="00C709A5" w:rsidRPr="00B10BDE">
        <w:rPr>
          <w:sz w:val="28"/>
        </w:rPr>
        <w:t xml:space="preserve"> </w:t>
      </w:r>
      <w:r w:rsidRPr="00B10BDE">
        <w:rPr>
          <w:sz w:val="28"/>
        </w:rPr>
        <w:t>240</w:t>
      </w:r>
      <w:r w:rsidR="00C709A5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C709A5" w:rsidRPr="00B10BDE">
        <w:rPr>
          <w:sz w:val="28"/>
        </w:rPr>
        <w:t xml:space="preserve"> 10552</w:t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3B"/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R</w:t>
      </w:r>
      <w:r w:rsidRPr="00B10BDE">
        <w:rPr>
          <w:sz w:val="28"/>
          <w:vertAlign w:val="subscript"/>
        </w:rPr>
        <w:t>ш.ш.max</w:t>
      </w:r>
      <w:r w:rsidR="00C709A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C709A5" w:rsidRPr="00B10BDE">
        <w:rPr>
          <w:sz w:val="28"/>
        </w:rPr>
        <w:t xml:space="preserve"> 16247 </w:t>
      </w:r>
      <w:r w:rsidRPr="00B10BDE">
        <w:rPr>
          <w:sz w:val="28"/>
        </w:rPr>
        <w:t>Н ;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R</w:t>
      </w:r>
      <w:r w:rsidRPr="00B10BDE">
        <w:rPr>
          <w:sz w:val="28"/>
          <w:vertAlign w:val="subscript"/>
        </w:rPr>
        <w:t>ш.ш.min</w:t>
      </w:r>
      <w:r w:rsidR="00C709A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C709A5" w:rsidRPr="00B10BDE">
        <w:rPr>
          <w:sz w:val="28"/>
        </w:rPr>
        <w:t xml:space="preserve"> 200 </w:t>
      </w:r>
      <w:r w:rsidRPr="00B10BDE">
        <w:rPr>
          <w:sz w:val="28"/>
        </w:rPr>
        <w:t>Н.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По полярной диаграмме строим диаграмму износа шейки. </w:t>
      </w:r>
      <w:r w:rsidR="00D736FB" w:rsidRPr="00B10BDE">
        <w:rPr>
          <w:sz w:val="28"/>
        </w:rPr>
        <w:t>Сумму сил</w:t>
      </w:r>
      <w:r w:rsidR="000E41BC" w:rsidRPr="00B10BDE">
        <w:rPr>
          <w:sz w:val="28"/>
        </w:rPr>
        <w:t xml:space="preserve"> </w:t>
      </w:r>
      <w:r w:rsidR="000E41BC" w:rsidRPr="00B10BDE">
        <w:rPr>
          <w:sz w:val="28"/>
          <w:szCs w:val="24"/>
        </w:rPr>
        <w:t>R</w:t>
      </w:r>
      <w:r w:rsidR="000E41BC" w:rsidRPr="00B10BDE">
        <w:rPr>
          <w:sz w:val="28"/>
          <w:szCs w:val="24"/>
          <w:vertAlign w:val="subscript"/>
        </w:rPr>
        <w:t>ш.ш.i</w:t>
      </w:r>
      <w:r w:rsidR="00D736FB" w:rsidRPr="00B10BDE">
        <w:rPr>
          <w:sz w:val="28"/>
        </w:rPr>
        <w:t>, действующих по каждому лучу диаграммы</w:t>
      </w:r>
      <w:r w:rsidR="00B10BDE" w:rsidRPr="00B10BDE">
        <w:rPr>
          <w:sz w:val="28"/>
        </w:rPr>
        <w:t xml:space="preserve"> </w:t>
      </w:r>
      <w:r w:rsidR="000E41BC" w:rsidRPr="00B10BDE">
        <w:rPr>
          <w:sz w:val="28"/>
        </w:rPr>
        <w:t xml:space="preserve">износа </w:t>
      </w:r>
      <w:r w:rsidR="00D736FB" w:rsidRPr="00B10BDE">
        <w:rPr>
          <w:sz w:val="28"/>
        </w:rPr>
        <w:t>(от 1 до 12), определяем с помощью таблицы 10</w:t>
      </w:r>
      <w:r w:rsidR="000E41BC" w:rsidRPr="00B10BDE">
        <w:rPr>
          <w:sz w:val="28"/>
        </w:rPr>
        <w:t xml:space="preserve">. </w:t>
      </w:r>
      <w:r w:rsidRPr="00B10BDE">
        <w:rPr>
          <w:sz w:val="28"/>
        </w:rPr>
        <w:t>По диаграмме износа определяем положение оси масляного отверстия (</w:t>
      </w:r>
      <w:r w:rsidR="00AA1099">
        <w:rPr>
          <w:position w:val="-10"/>
          <w:sz w:val="28"/>
        </w:rPr>
        <w:pict>
          <v:shape id="_x0000_i1254" type="#_x0000_t75" style="width:11.25pt;height:12.75pt">
            <v:imagedata r:id="rId224" o:title=""/>
          </v:shape>
        </w:pict>
      </w:r>
      <w:r w:rsidRPr="00B10BDE">
        <w:rPr>
          <w:sz w:val="28"/>
          <w:vertAlign w:val="subscript"/>
        </w:rPr>
        <w:t>м</w:t>
      </w:r>
      <w:r w:rsidRPr="00B10BDE">
        <w:rPr>
          <w:sz w:val="28"/>
        </w:rPr>
        <w:t>=</w:t>
      </w:r>
      <w:r w:rsidR="00C709A5" w:rsidRPr="00B10BDE">
        <w:rPr>
          <w:sz w:val="28"/>
        </w:rPr>
        <w:t>75º</w:t>
      </w:r>
      <w:r w:rsidRPr="00B10BDE">
        <w:rPr>
          <w:sz w:val="28"/>
        </w:rPr>
        <w:t>).</w:t>
      </w:r>
    </w:p>
    <w:p w:rsidR="003D6EA7" w:rsidRPr="00B10BDE" w:rsidRDefault="003D6EA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4.2.7</w:t>
      </w:r>
      <w:r w:rsidR="0088121F" w:rsidRPr="00B10BDE">
        <w:rPr>
          <w:sz w:val="28"/>
        </w:rPr>
        <w:t xml:space="preserve"> </w:t>
      </w:r>
      <w:r w:rsidR="00CB2D1A" w:rsidRPr="00B10BDE">
        <w:rPr>
          <w:sz w:val="28"/>
        </w:rPr>
        <w:t>Силы, действующие на колено вала</w:t>
      </w:r>
    </w:p>
    <w:p w:rsidR="00CB2D1A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Определяем суммарную силу</w:t>
      </w:r>
      <w:r w:rsidR="0088121F" w:rsidRPr="00B10BDE">
        <w:rPr>
          <w:sz w:val="28"/>
        </w:rPr>
        <w:t xml:space="preserve">, </w:t>
      </w:r>
      <w:r w:rsidRPr="00B10BDE">
        <w:rPr>
          <w:sz w:val="28"/>
        </w:rPr>
        <w:t>действующую на колено вала по радиусу кривошипа:</w:t>
      </w:r>
    </w:p>
    <w:p w:rsidR="00291CFE" w:rsidRP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K</w:t>
      </w:r>
      <w:r w:rsidRPr="00B10BDE">
        <w:rPr>
          <w:sz w:val="28"/>
          <w:vertAlign w:val="subscript"/>
        </w:rPr>
        <w:t>pk</w:t>
      </w:r>
      <w:r w:rsidR="00DF575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DF5755" w:rsidRPr="00B10BDE">
        <w:rPr>
          <w:sz w:val="28"/>
        </w:rPr>
        <w:t xml:space="preserve">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k</w:t>
      </w:r>
      <w:r w:rsidR="00DF575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+ K</w:t>
      </w:r>
      <w:r w:rsidRPr="00B10BDE">
        <w:rPr>
          <w:sz w:val="28"/>
          <w:vertAlign w:val="subscript"/>
        </w:rPr>
        <w:t>Rk</w:t>
      </w:r>
      <w:r w:rsidRPr="00B10BDE">
        <w:rPr>
          <w:sz w:val="28"/>
        </w:rPr>
        <w:t xml:space="preserve"> </w:t>
      </w:r>
      <w:r w:rsidR="00DF5755" w:rsidRPr="00B10BDE">
        <w:rPr>
          <w:sz w:val="28"/>
        </w:rPr>
        <w:t xml:space="preserve">= </w:t>
      </w: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k</w:t>
      </w:r>
      <w:r w:rsidRPr="00B10BDE">
        <w:rPr>
          <w:sz w:val="28"/>
          <w:szCs w:val="28"/>
        </w:rPr>
        <w:sym w:font="Symbol" w:char="F02D"/>
      </w:r>
      <w:r w:rsidR="00DF5755" w:rsidRPr="00B10BDE">
        <w:rPr>
          <w:sz w:val="28"/>
        </w:rPr>
        <w:t>8082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="003D6EA7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120</w:t>
      </w:r>
      <w:r w:rsidR="003D6EA7" w:rsidRPr="00B10BDE">
        <w:rPr>
          <w:sz w:val="28"/>
          <w:szCs w:val="24"/>
        </w:rPr>
        <w:t>)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B10BDE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Результаты заносим в табл.9.</w:t>
      </w:r>
    </w:p>
    <w:p w:rsidR="00CB2D1A" w:rsidRPr="00B10BDE" w:rsidRDefault="00087D94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</w:t>
      </w:r>
      <w:r w:rsidR="00CB2D1A" w:rsidRPr="00B10BDE">
        <w:rPr>
          <w:sz w:val="28"/>
        </w:rPr>
        <w:t xml:space="preserve">езультирующую силу, </w:t>
      </w:r>
      <w:r w:rsidRPr="00B10BDE">
        <w:rPr>
          <w:sz w:val="28"/>
        </w:rPr>
        <w:t>действующую на колено вала</w:t>
      </w:r>
      <w:r w:rsidR="002A03A4" w:rsidRPr="00B10BDE">
        <w:rPr>
          <w:sz w:val="28"/>
        </w:rPr>
        <w:t xml:space="preserve"> R</w:t>
      </w:r>
      <w:r w:rsidR="002A03A4" w:rsidRPr="00B10BDE">
        <w:rPr>
          <w:sz w:val="28"/>
          <w:vertAlign w:val="subscript"/>
        </w:rPr>
        <w:t>k</w:t>
      </w:r>
      <w:r w:rsidRPr="00B10BDE">
        <w:rPr>
          <w:sz w:val="28"/>
        </w:rPr>
        <w:t>, определяе</w:t>
      </w:r>
      <w:r w:rsidR="002A03A4" w:rsidRPr="00B10BDE">
        <w:rPr>
          <w:sz w:val="28"/>
        </w:rPr>
        <w:t>м</w:t>
      </w:r>
      <w:r w:rsidRPr="00B10BDE">
        <w:rPr>
          <w:sz w:val="28"/>
        </w:rPr>
        <w:t xml:space="preserve"> по диаграмме </w:t>
      </w:r>
      <w:r w:rsidR="002A03A4" w:rsidRPr="00B10BDE">
        <w:rPr>
          <w:sz w:val="28"/>
        </w:rPr>
        <w:t>R</w:t>
      </w:r>
      <w:r w:rsidR="002A03A4" w:rsidRPr="00B10BDE">
        <w:rPr>
          <w:sz w:val="28"/>
          <w:vertAlign w:val="subscript"/>
        </w:rPr>
        <w:t>ш.ш.</w:t>
      </w:r>
      <w:r w:rsidRPr="00B10BDE">
        <w:rPr>
          <w:sz w:val="28"/>
        </w:rPr>
        <w:t>. Векторы из полюса О</w:t>
      </w:r>
      <w:r w:rsidRPr="00B10BDE">
        <w:rPr>
          <w:sz w:val="28"/>
          <w:szCs w:val="24"/>
          <w:vertAlign w:val="subscript"/>
        </w:rPr>
        <w:t>к</w:t>
      </w:r>
      <w:r w:rsidRPr="00B10BDE">
        <w:rPr>
          <w:sz w:val="28"/>
        </w:rPr>
        <w:t xml:space="preserve"> до соответствующих точек на полярной диаграмме в масштабе</w:t>
      </w:r>
      <w:r w:rsidR="002A03A4" w:rsidRPr="00B10BDE">
        <w:rPr>
          <w:sz w:val="28"/>
        </w:rPr>
        <w:t xml:space="preserve"> </w:t>
      </w:r>
      <w:r w:rsidR="00F36581" w:rsidRPr="00B10BDE">
        <w:rPr>
          <w:sz w:val="28"/>
        </w:rPr>
        <w:t>М</w:t>
      </w:r>
      <w:r w:rsidR="00F36581" w:rsidRPr="00B10BDE">
        <w:rPr>
          <w:sz w:val="28"/>
          <w:vertAlign w:val="subscript"/>
        </w:rPr>
        <w:t>р</w:t>
      </w:r>
      <w:r w:rsidR="00F36581" w:rsidRPr="00B10BDE">
        <w:rPr>
          <w:sz w:val="28"/>
          <w:szCs w:val="24"/>
          <w:vertAlign w:val="superscript"/>
        </w:rPr>
        <w:t>/</w:t>
      </w:r>
      <w:r w:rsidR="00F36581" w:rsidRPr="00B10BDE">
        <w:rPr>
          <w:sz w:val="28"/>
        </w:rPr>
        <w:t xml:space="preserve"> =196,25 Н в мм </w:t>
      </w:r>
      <w:r w:rsidR="002A03A4" w:rsidRPr="00B10BDE">
        <w:rPr>
          <w:sz w:val="28"/>
        </w:rPr>
        <w:t>выража</w:t>
      </w:r>
      <w:r w:rsidR="00F36581" w:rsidRPr="00B10BDE">
        <w:rPr>
          <w:sz w:val="28"/>
        </w:rPr>
        <w:t>ют</w:t>
      </w:r>
      <w:r w:rsidR="002A03A4" w:rsidRPr="00B10BDE">
        <w:rPr>
          <w:sz w:val="28"/>
        </w:rPr>
        <w:t xml:space="preserve"> сил</w:t>
      </w:r>
      <w:r w:rsidR="00F36581" w:rsidRPr="00B10BDE">
        <w:rPr>
          <w:sz w:val="28"/>
        </w:rPr>
        <w:t xml:space="preserve">ы </w:t>
      </w:r>
      <w:r w:rsidR="002A03A4" w:rsidRPr="00B10BDE">
        <w:rPr>
          <w:sz w:val="28"/>
        </w:rPr>
        <w:t>R</w:t>
      </w:r>
      <w:r w:rsidR="002A03A4" w:rsidRPr="00B10BDE">
        <w:rPr>
          <w:sz w:val="28"/>
          <w:vertAlign w:val="subscript"/>
        </w:rPr>
        <w:t>k</w:t>
      </w:r>
      <w:r w:rsidR="002A03A4" w:rsidRPr="00B10BDE">
        <w:rPr>
          <w:sz w:val="28"/>
        </w:rPr>
        <w:t xml:space="preserve">, значения которых для различных </w:t>
      </w:r>
      <w:r w:rsidR="004567C2" w:rsidRPr="00B10BDE">
        <w:rPr>
          <w:snapToGrid w:val="0"/>
          <w:sz w:val="28"/>
          <w:szCs w:val="28"/>
        </w:rPr>
        <w:sym w:font="Symbol" w:char="F06A"/>
      </w:r>
      <w:r w:rsidR="004567C2" w:rsidRPr="00B10BDE">
        <w:rPr>
          <w:snapToGrid w:val="0"/>
          <w:sz w:val="28"/>
          <w:szCs w:val="28"/>
        </w:rPr>
        <w:sym w:font="Symbol" w:char="F0B0"/>
      </w:r>
      <w:r w:rsidR="004567C2" w:rsidRPr="00B10BDE">
        <w:rPr>
          <w:snapToGrid w:val="0"/>
          <w:sz w:val="28"/>
        </w:rPr>
        <w:t xml:space="preserve"> </w:t>
      </w:r>
      <w:r w:rsidR="002A03A4" w:rsidRPr="00B10BDE">
        <w:rPr>
          <w:sz w:val="28"/>
        </w:rPr>
        <w:t>заносим в таблицу</w:t>
      </w:r>
      <w:r w:rsidR="004567C2" w:rsidRPr="00B10BDE">
        <w:rPr>
          <w:sz w:val="28"/>
        </w:rPr>
        <w:t xml:space="preserve"> </w:t>
      </w:r>
      <w:r w:rsidR="002A03A4" w:rsidRPr="00B10BDE">
        <w:rPr>
          <w:sz w:val="28"/>
        </w:rPr>
        <w:t>9</w:t>
      </w:r>
      <w:r w:rsidR="004567C2" w:rsidRPr="00B10BDE">
        <w:rPr>
          <w:sz w:val="28"/>
        </w:rPr>
        <w:t>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Таблица 9 Результаты расчета сил действующих на колено вала.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6"/>
        <w:gridCol w:w="716"/>
        <w:gridCol w:w="783"/>
        <w:gridCol w:w="716"/>
        <w:gridCol w:w="783"/>
        <w:gridCol w:w="716"/>
      </w:tblGrid>
      <w:tr w:rsidR="00CB2D1A" w:rsidRPr="005471C1" w:rsidTr="005471C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</w:rPr>
              <w:sym w:font="Symbol" w:char="F06A"/>
            </w:r>
            <w:r w:rsidRPr="005471C1">
              <w:rPr>
                <w:snapToGrid w:val="0"/>
                <w:sz w:val="20"/>
              </w:rPr>
              <w:sym w:font="Symbol" w:char="F0B0"/>
            </w:r>
          </w:p>
        </w:tc>
        <w:tc>
          <w:tcPr>
            <w:tcW w:w="0" w:type="auto"/>
            <w:gridSpan w:val="5"/>
            <w:shd w:val="clear" w:color="auto" w:fill="auto"/>
          </w:tcPr>
          <w:p w:rsidR="00CB2D1A" w:rsidRPr="005471C1" w:rsidRDefault="004567C2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Силы, Н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  <w:vertAlign w:val="subscript"/>
              </w:rPr>
            </w:pPr>
            <w:r w:rsidRPr="005471C1">
              <w:rPr>
                <w:snapToGrid w:val="0"/>
                <w:sz w:val="20"/>
                <w:szCs w:val="24"/>
              </w:rPr>
              <w:t>Р</w:t>
            </w:r>
            <w:r w:rsidRPr="005471C1">
              <w:rPr>
                <w:snapToGrid w:val="0"/>
                <w:sz w:val="20"/>
                <w:szCs w:val="24"/>
                <w:vertAlign w:val="subscript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R</w:t>
            </w:r>
            <w:r w:rsidRPr="005471C1">
              <w:rPr>
                <w:snapToGrid w:val="0"/>
                <w:sz w:val="20"/>
                <w:szCs w:val="24"/>
                <w:vertAlign w:val="subscript"/>
              </w:rPr>
              <w:t>ш.ш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  <w:vertAlign w:val="subscript"/>
              </w:rPr>
            </w:pPr>
            <w:r w:rsidRPr="005471C1">
              <w:rPr>
                <w:snapToGrid w:val="0"/>
                <w:sz w:val="20"/>
                <w:szCs w:val="24"/>
              </w:rPr>
              <w:t>К</w:t>
            </w:r>
            <w:r w:rsidRPr="005471C1">
              <w:rPr>
                <w:snapToGrid w:val="0"/>
                <w:sz w:val="20"/>
                <w:szCs w:val="24"/>
                <w:vertAlign w:val="subscript"/>
              </w:rPr>
              <w:t>РК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  <w:vertAlign w:val="subscript"/>
              </w:rPr>
            </w:pPr>
            <w:r w:rsidRPr="005471C1">
              <w:rPr>
                <w:snapToGrid w:val="0"/>
                <w:sz w:val="20"/>
                <w:szCs w:val="24"/>
              </w:rPr>
              <w:t>R</w:t>
            </w:r>
            <w:r w:rsidRPr="005471C1">
              <w:rPr>
                <w:snapToGrid w:val="0"/>
                <w:sz w:val="20"/>
                <w:szCs w:val="24"/>
                <w:vertAlign w:val="subscript"/>
              </w:rPr>
              <w:t>K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-16247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16247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-24329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24329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-5180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-12554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13581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-20636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21000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-3070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-6774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7437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-14856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14915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2147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-6452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6800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-14534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14719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3870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-9515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10272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-17597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18055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2289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-11446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11673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-19528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19625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-11838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11838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-19920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19920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-2289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-11446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11673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-19528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19527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-3935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-9576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10353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-17658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18055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-2626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-6585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7089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-14667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14719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1208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-6218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6334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-14300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14130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1248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-7472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7575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-15554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15602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882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882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-7200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7200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12888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31602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34129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23520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26886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13051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11014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17077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2932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13247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420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8608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-3289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9215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-11371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14130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7728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-7998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11122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-16080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17760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480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6869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-12348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14130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-20430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21588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510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3298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-13909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14295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-21991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22176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540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-13298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13298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-21380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21380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570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-2472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-11893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12147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-19975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20018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-4041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-9676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10486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-17758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18251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-2374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-6515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6934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-14597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14522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660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2846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-6707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7286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-14789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14326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690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5039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-12373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13360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-20455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21195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720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74273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D33ABD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-16247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417959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16247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AA7E5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-24329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2924FC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24329</w:t>
            </w:r>
          </w:p>
        </w:tc>
      </w:tr>
    </w:tbl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Таблица 10.- Значения R</w:t>
      </w:r>
      <w:r w:rsidRPr="00B10BDE">
        <w:rPr>
          <w:sz w:val="28"/>
          <w:vertAlign w:val="subscript"/>
        </w:rPr>
        <w:t>ш.шi</w:t>
      </w:r>
      <w:r w:rsidRPr="00B10BDE">
        <w:rPr>
          <w:sz w:val="28"/>
        </w:rPr>
        <w:t xml:space="preserve"> ,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для лучей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8"/>
        <w:gridCol w:w="666"/>
        <w:gridCol w:w="666"/>
        <w:gridCol w:w="666"/>
        <w:gridCol w:w="326"/>
        <w:gridCol w:w="326"/>
        <w:gridCol w:w="466"/>
        <w:gridCol w:w="566"/>
        <w:gridCol w:w="566"/>
        <w:gridCol w:w="566"/>
        <w:gridCol w:w="566"/>
        <w:gridCol w:w="666"/>
        <w:gridCol w:w="666"/>
      </w:tblGrid>
      <w:tr w:rsidR="00CB2D1A" w:rsidRPr="005471C1" w:rsidTr="005471C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ш.шi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Значения R</w:t>
            </w:r>
            <w:r w:rsidRPr="005471C1">
              <w:rPr>
                <w:sz w:val="20"/>
                <w:szCs w:val="24"/>
                <w:vertAlign w:val="subscript"/>
              </w:rPr>
              <w:t>ш.шi</w:t>
            </w:r>
            <w:r w:rsidRPr="005471C1">
              <w:rPr>
                <w:sz w:val="20"/>
                <w:szCs w:val="24"/>
              </w:rPr>
              <w:t xml:space="preserve"> , кН , для лучей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12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16,2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16,2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ш.ш30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13,6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ш.ш60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7,4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ш.ш90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6,8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6,8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ш.ш120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10,3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10,3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ш.ш150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ш.ш180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11,8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ш.ш210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11,7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ш.ш240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10,4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ш.ш270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7,1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ш.ш300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6,3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ш.ш330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7,6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ш.ш360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ш.ш390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C066F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ш.ш420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9,</w:t>
            </w:r>
            <w:r w:rsidR="007878C3" w:rsidRPr="005471C1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8A5718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9,</w:t>
            </w:r>
            <w:r w:rsidR="007878C3" w:rsidRPr="005471C1">
              <w:rPr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9,2</w:t>
            </w:r>
          </w:p>
        </w:tc>
        <w:tc>
          <w:tcPr>
            <w:tcW w:w="0" w:type="auto"/>
            <w:shd w:val="clear" w:color="auto" w:fill="auto"/>
          </w:tcPr>
          <w:p w:rsidR="008A5718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9,2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ш.ш450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11,1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ш.ш480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14,1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ш.ш510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14,3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ш.ш540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13,3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ш.ш570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12,1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ш.ш600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10,5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10,5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ш.ш630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6,9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6,9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ш.ш660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7,3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R</w:t>
            </w:r>
            <w:r w:rsidRPr="005471C1">
              <w:rPr>
                <w:sz w:val="20"/>
                <w:szCs w:val="24"/>
                <w:vertAlign w:val="subscript"/>
              </w:rPr>
              <w:t>ш.ш690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13,4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13,4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13,4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13,4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napToGrid w:val="0"/>
                <w:sz w:val="20"/>
                <w:szCs w:val="24"/>
              </w:rPr>
            </w:pPr>
            <w:r w:rsidRPr="005471C1">
              <w:rPr>
                <w:snapToGrid w:val="0"/>
                <w:sz w:val="20"/>
                <w:szCs w:val="24"/>
              </w:rPr>
              <w:t>13,4</w:t>
            </w:r>
          </w:p>
        </w:tc>
      </w:tr>
      <w:tr w:rsidR="00B10BDE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ΣR</w:t>
            </w:r>
            <w:r w:rsidRPr="005471C1">
              <w:rPr>
                <w:sz w:val="20"/>
                <w:szCs w:val="24"/>
                <w:vertAlign w:val="subscript"/>
              </w:rPr>
              <w:t>ш.ш.i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223,9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212,8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134,4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</w:rPr>
              <w:sym w:font="Symbol" w:char="F02D"/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C066F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C066F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C066F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C066F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27,2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C066F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37,4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7878C3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153,4</w:t>
            </w:r>
          </w:p>
        </w:tc>
        <w:tc>
          <w:tcPr>
            <w:tcW w:w="0" w:type="auto"/>
            <w:shd w:val="clear" w:color="auto" w:fill="auto"/>
          </w:tcPr>
          <w:p w:rsidR="007878C3" w:rsidRPr="005471C1" w:rsidRDefault="00C066F4" w:rsidP="005471C1">
            <w:pPr>
              <w:widowControl/>
              <w:suppressAutoHyphens/>
              <w:snapToGrid/>
              <w:spacing w:before="0" w:line="360" w:lineRule="auto"/>
              <w:jc w:val="left"/>
              <w:rPr>
                <w:sz w:val="20"/>
                <w:szCs w:val="24"/>
              </w:rPr>
            </w:pPr>
            <w:r w:rsidRPr="005471C1">
              <w:rPr>
                <w:sz w:val="20"/>
                <w:szCs w:val="24"/>
              </w:rPr>
              <w:t>233,1</w:t>
            </w:r>
          </w:p>
        </w:tc>
      </w:tr>
    </w:tbl>
    <w:p w:rsidR="00CB2D1A" w:rsidRPr="00B10BDE" w:rsidRDefault="00CB2D1A" w:rsidP="00B10BDE">
      <w:pPr>
        <w:pStyle w:val="1"/>
        <w:spacing w:line="360" w:lineRule="auto"/>
        <w:ind w:firstLine="709"/>
        <w:jc w:val="both"/>
        <w:rPr>
          <w:b w:val="0"/>
          <w:sz w:val="28"/>
          <w:lang w:val="ru-RU"/>
        </w:rPr>
      </w:pPr>
      <w:bookmarkStart w:id="6" w:name="_Toc61542788"/>
    </w:p>
    <w:p w:rsidR="00CB2D1A" w:rsidRPr="00B10BDE" w:rsidRDefault="00465857" w:rsidP="00B10BDE">
      <w:pPr>
        <w:pStyle w:val="1"/>
        <w:spacing w:line="360" w:lineRule="auto"/>
        <w:ind w:firstLine="709"/>
        <w:jc w:val="both"/>
        <w:rPr>
          <w:b w:val="0"/>
          <w:caps w:val="0"/>
          <w:sz w:val="28"/>
          <w:szCs w:val="28"/>
          <w:lang w:val="ru-RU"/>
        </w:rPr>
      </w:pPr>
      <w:r w:rsidRPr="00B10BDE">
        <w:rPr>
          <w:b w:val="0"/>
          <w:caps w:val="0"/>
          <w:sz w:val="28"/>
          <w:szCs w:val="28"/>
          <w:lang w:val="ru-RU"/>
        </w:rPr>
        <w:t>4.3</w:t>
      </w:r>
      <w:r w:rsidR="00772642" w:rsidRPr="00B10BDE">
        <w:rPr>
          <w:b w:val="0"/>
          <w:caps w:val="0"/>
          <w:sz w:val="28"/>
          <w:szCs w:val="28"/>
          <w:lang w:val="ru-RU"/>
        </w:rPr>
        <w:t xml:space="preserve"> </w:t>
      </w:r>
      <w:r w:rsidR="00CB2D1A" w:rsidRPr="00B10BDE">
        <w:rPr>
          <w:b w:val="0"/>
          <w:caps w:val="0"/>
          <w:sz w:val="28"/>
          <w:szCs w:val="28"/>
          <w:lang w:val="ru-RU"/>
        </w:rPr>
        <w:t>У</w:t>
      </w:r>
      <w:r w:rsidRPr="00B10BDE">
        <w:rPr>
          <w:b w:val="0"/>
          <w:caps w:val="0"/>
          <w:sz w:val="28"/>
          <w:szCs w:val="28"/>
          <w:lang w:val="ru-RU"/>
        </w:rPr>
        <w:t>равновешивание двигателя</w:t>
      </w:r>
      <w:bookmarkEnd w:id="6"/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Силы и моменты в КШМ непрерывно изменяются и, если они не уравновешены,</w:t>
      </w:r>
      <w:r w:rsidR="00077675" w:rsidRPr="00B10BDE">
        <w:rPr>
          <w:sz w:val="28"/>
        </w:rPr>
        <w:t xml:space="preserve"> </w:t>
      </w:r>
      <w:r w:rsidRPr="00B10BDE">
        <w:rPr>
          <w:sz w:val="28"/>
        </w:rPr>
        <w:t>то вызывают вибрацию двигателя, передающейся раме автомобиля.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46585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4.3.</w:t>
      </w:r>
      <w:r w:rsidR="00291CFE">
        <w:rPr>
          <w:sz w:val="28"/>
        </w:rPr>
        <w:t>1</w:t>
      </w:r>
      <w:r w:rsidRPr="00B10BDE">
        <w:rPr>
          <w:sz w:val="28"/>
        </w:rPr>
        <w:t xml:space="preserve"> </w:t>
      </w:r>
      <w:r w:rsidR="00CB2D1A" w:rsidRPr="00B10BDE">
        <w:rPr>
          <w:sz w:val="28"/>
        </w:rPr>
        <w:t>Уравновешивание четырех</w:t>
      </w:r>
      <w:r w:rsidRPr="00B10BDE">
        <w:rPr>
          <w:sz w:val="28"/>
        </w:rPr>
        <w:t>цилиндрового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рядного двигателя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Порядок работы двигателя 1-</w:t>
      </w:r>
      <w:r w:rsidR="00367F29" w:rsidRPr="00B10BDE">
        <w:rPr>
          <w:sz w:val="28"/>
        </w:rPr>
        <w:t>3</w:t>
      </w:r>
      <w:r w:rsidRPr="00B10BDE">
        <w:rPr>
          <w:sz w:val="28"/>
        </w:rPr>
        <w:t>-4-</w:t>
      </w:r>
      <w:r w:rsidR="00367F29" w:rsidRPr="00B10BDE">
        <w:rPr>
          <w:sz w:val="28"/>
        </w:rPr>
        <w:t>2</w:t>
      </w:r>
      <w:r w:rsidRPr="00B10BDE">
        <w:rPr>
          <w:sz w:val="28"/>
        </w:rPr>
        <w:t>. Кривошип расположен под углом 180º.</w:t>
      </w:r>
    </w:p>
    <w:p w:rsidR="002A1700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Силы инерции первого порядка и </w:t>
      </w:r>
      <w:r w:rsidR="000131BF" w:rsidRPr="00B10BDE">
        <w:rPr>
          <w:sz w:val="28"/>
        </w:rPr>
        <w:t xml:space="preserve">их </w:t>
      </w:r>
      <w:r w:rsidRPr="00B10BDE">
        <w:rPr>
          <w:sz w:val="28"/>
        </w:rPr>
        <w:t>моменты при указанном расположении кри</w:t>
      </w:r>
      <w:r w:rsidR="002A1700" w:rsidRPr="00B10BDE">
        <w:rPr>
          <w:sz w:val="28"/>
        </w:rPr>
        <w:t>вошипов взаимноуравновешивается:</w:t>
      </w:r>
      <w:r w:rsidR="00367F29" w:rsidRPr="00B10BDE">
        <w:rPr>
          <w:sz w:val="28"/>
        </w:rPr>
        <w:t xml:space="preserve"> </w:t>
      </w:r>
      <w:r w:rsidR="000131BF" w:rsidRPr="00B10BDE">
        <w:rPr>
          <w:sz w:val="28"/>
        </w:rPr>
        <w:t>ΣР</w:t>
      </w:r>
      <w:r w:rsidR="000131BF" w:rsidRPr="00B10BDE">
        <w:rPr>
          <w:sz w:val="28"/>
          <w:vertAlign w:val="subscript"/>
        </w:rPr>
        <w:t>jI</w:t>
      </w:r>
      <w:r w:rsidR="000131BF" w:rsidRPr="00B10BDE">
        <w:rPr>
          <w:sz w:val="28"/>
        </w:rPr>
        <w:t>=0; ΣМ</w:t>
      </w:r>
      <w:r w:rsidR="000131BF" w:rsidRPr="00B10BDE">
        <w:rPr>
          <w:sz w:val="28"/>
          <w:vertAlign w:val="subscript"/>
        </w:rPr>
        <w:t>jI</w:t>
      </w:r>
      <w:r w:rsidR="002A1700" w:rsidRPr="00B10BDE">
        <w:rPr>
          <w:sz w:val="28"/>
        </w:rPr>
        <w:t>=0.</w:t>
      </w:r>
    </w:p>
    <w:p w:rsidR="000131BF" w:rsidRPr="00B10BDE" w:rsidRDefault="002A170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Ц</w:t>
      </w:r>
      <w:r w:rsidR="00CB2D1A" w:rsidRPr="00B10BDE">
        <w:rPr>
          <w:sz w:val="28"/>
        </w:rPr>
        <w:t>ентробежные силы для всех цилиндров равны и направлены попарно в разные стороны. Равнодействующая э</w:t>
      </w:r>
      <w:r w:rsidRPr="00B10BDE">
        <w:rPr>
          <w:sz w:val="28"/>
        </w:rPr>
        <w:t>ти</w:t>
      </w:r>
      <w:r w:rsidR="00CB2D1A" w:rsidRPr="00B10BDE">
        <w:rPr>
          <w:sz w:val="28"/>
        </w:rPr>
        <w:t>х сил и момент равны нулю</w:t>
      </w:r>
      <w:r w:rsidRPr="00B10BDE">
        <w:rPr>
          <w:sz w:val="28"/>
        </w:rPr>
        <w:t>:</w:t>
      </w:r>
      <w:r w:rsidR="000131BF" w:rsidRPr="00B10BDE">
        <w:rPr>
          <w:sz w:val="28"/>
        </w:rPr>
        <w:t xml:space="preserve"> ΣК</w:t>
      </w:r>
      <w:r w:rsidR="000131BF" w:rsidRPr="00B10BDE">
        <w:rPr>
          <w:sz w:val="28"/>
          <w:vertAlign w:val="subscript"/>
        </w:rPr>
        <w:t>R</w:t>
      </w:r>
      <w:r w:rsidR="000131BF" w:rsidRPr="00B10BDE">
        <w:rPr>
          <w:sz w:val="28"/>
        </w:rPr>
        <w:t>=0;</w:t>
      </w:r>
      <w:r w:rsidRPr="00B10BDE">
        <w:rPr>
          <w:sz w:val="28"/>
        </w:rPr>
        <w:t xml:space="preserve"> ΣМ</w:t>
      </w:r>
      <w:r w:rsidRPr="00B10BDE">
        <w:rPr>
          <w:sz w:val="28"/>
          <w:vertAlign w:val="subscript"/>
        </w:rPr>
        <w:t>R</w:t>
      </w:r>
      <w:r w:rsidRPr="00B10BDE">
        <w:rPr>
          <w:sz w:val="28"/>
        </w:rPr>
        <w:t>=0.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Суммарный момент от сил инерци в</w:t>
      </w:r>
      <w:r w:rsidR="002A1700" w:rsidRPr="00B10BDE">
        <w:rPr>
          <w:sz w:val="28"/>
        </w:rPr>
        <w:t>торого порядка также равен нулю: ΣМ</w:t>
      </w:r>
      <w:r w:rsidR="002A1700" w:rsidRPr="00B10BDE">
        <w:rPr>
          <w:sz w:val="28"/>
          <w:vertAlign w:val="subscript"/>
        </w:rPr>
        <w:t>jII</w:t>
      </w:r>
      <w:r w:rsidR="002A1700" w:rsidRPr="00B10BDE">
        <w:rPr>
          <w:sz w:val="28"/>
        </w:rPr>
        <w:t>=0.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Силы инерции второго порядка для всех цилиндров равны и направленны в одну сторону.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Для разгрузки коленвала от действия местных центробежных сил применяем противовесы.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В целях разгрузки коренн</w:t>
      </w:r>
      <w:r w:rsidR="005E2892" w:rsidRPr="00B10BDE">
        <w:rPr>
          <w:sz w:val="28"/>
        </w:rPr>
        <w:t>ых</w:t>
      </w:r>
      <w:r w:rsidRPr="00B10BDE">
        <w:rPr>
          <w:sz w:val="28"/>
        </w:rPr>
        <w:t xml:space="preserve"> ше</w:t>
      </w:r>
      <w:r w:rsidR="005E2892" w:rsidRPr="00B10BDE">
        <w:rPr>
          <w:sz w:val="28"/>
        </w:rPr>
        <w:t>ек</w:t>
      </w:r>
      <w:r w:rsidRPr="00B10BDE">
        <w:rPr>
          <w:sz w:val="28"/>
        </w:rPr>
        <w:t xml:space="preserve"> от местных инерционных сил целесообразно установить противовесы на продолжении щек, прилегающих к н</w:t>
      </w:r>
      <w:r w:rsidR="005E2892" w:rsidRPr="00B10BDE">
        <w:rPr>
          <w:sz w:val="28"/>
        </w:rPr>
        <w:t>им</w:t>
      </w:r>
      <w:r w:rsidRPr="00B10BDE">
        <w:rPr>
          <w:sz w:val="28"/>
        </w:rPr>
        <w:t>.</w:t>
      </w:r>
    </w:p>
    <w:p w:rsidR="00B10BDE" w:rsidRPr="00B10BDE" w:rsidRDefault="00D66A1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Определяем </w:t>
      </w:r>
      <w:r w:rsidR="00FB5379" w:rsidRPr="00B10BDE">
        <w:rPr>
          <w:sz w:val="28"/>
        </w:rPr>
        <w:t xml:space="preserve">равнодействующую </w:t>
      </w:r>
      <w:r w:rsidRPr="00B10BDE">
        <w:rPr>
          <w:sz w:val="28"/>
        </w:rPr>
        <w:t>силу инерции второго порядка</w:t>
      </w:r>
      <w:r w:rsidR="00FB5379" w:rsidRPr="00B10BDE">
        <w:rPr>
          <w:sz w:val="28"/>
        </w:rPr>
        <w:t>: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1A2E5E" w:rsidRPr="00B10BDE" w:rsidRDefault="00FB537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ΣР</w:t>
      </w:r>
      <w:r w:rsidRPr="00B10BDE">
        <w:rPr>
          <w:sz w:val="28"/>
          <w:vertAlign w:val="subscript"/>
        </w:rPr>
        <w:t xml:space="preserve">jII </w:t>
      </w:r>
      <w:r w:rsidRPr="00B10BDE">
        <w:rPr>
          <w:sz w:val="28"/>
        </w:rPr>
        <w:t>= 4</w:t>
      </w:r>
      <w:r w:rsidR="001A2E5E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Р</w:t>
      </w:r>
      <w:r w:rsidR="001A2E5E" w:rsidRPr="00B10BDE">
        <w:rPr>
          <w:sz w:val="28"/>
          <w:vertAlign w:val="subscript"/>
        </w:rPr>
        <w:t>jII</w:t>
      </w:r>
      <w:r w:rsidRPr="00B10BDE">
        <w:rPr>
          <w:sz w:val="28"/>
        </w:rPr>
        <w:t>= 4</w:t>
      </w:r>
      <w:r w:rsidR="001A2E5E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j</w:t>
      </w:r>
      <w:r w:rsidR="001A2E5E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R</w:t>
      </w:r>
      <w:r w:rsidR="001A2E5E" w:rsidRPr="00B10BDE">
        <w:rPr>
          <w:sz w:val="28"/>
          <w:szCs w:val="28"/>
        </w:rPr>
        <w:sym w:font="Symbol" w:char="F0D7"/>
      </w:r>
      <w:r w:rsidR="00AA1099">
        <w:rPr>
          <w:position w:val="-10"/>
          <w:sz w:val="28"/>
        </w:rPr>
        <w:pict>
          <v:shape id="_x0000_i1255" type="#_x0000_t75" style="width:66.75pt;height:18pt">
            <v:imagedata r:id="rId225" o:title=""/>
          </v:shape>
        </w:pict>
      </w:r>
      <w:r w:rsidR="001A2E5E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CB299D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121</w:t>
      </w:r>
      <w:r w:rsidR="00CB299D" w:rsidRPr="00B10BDE">
        <w:rPr>
          <w:sz w:val="28"/>
          <w:szCs w:val="24"/>
        </w:rPr>
        <w:t>)</w:t>
      </w:r>
    </w:p>
    <w:p w:rsidR="00CB299D" w:rsidRPr="00B10BDE" w:rsidRDefault="00CB299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D24037" w:rsidRPr="00B10BDE" w:rsidRDefault="001A2E5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где</w:t>
      </w:r>
      <w:r w:rsidR="00B10BDE" w:rsidRPr="00B10BDE">
        <w:rPr>
          <w:sz w:val="28"/>
          <w:szCs w:val="24"/>
        </w:rPr>
        <w:t xml:space="preserve"> </w:t>
      </w:r>
      <w:r w:rsidRPr="00B10BDE">
        <w:rPr>
          <w:sz w:val="28"/>
          <w:szCs w:val="24"/>
        </w:rPr>
        <w:t>m</w:t>
      </w:r>
      <w:r w:rsidRPr="00B10BDE">
        <w:rPr>
          <w:sz w:val="28"/>
          <w:szCs w:val="24"/>
          <w:vertAlign w:val="subscript"/>
        </w:rPr>
        <w:t>j</w:t>
      </w:r>
      <w:r w:rsidRPr="00B10BDE">
        <w:rPr>
          <w:sz w:val="28"/>
          <w:szCs w:val="24"/>
        </w:rPr>
        <w:t xml:space="preserve"> = 1,612 кг –</w:t>
      </w:r>
      <w:r w:rsidR="00B10BDE" w:rsidRPr="00B10BDE">
        <w:rPr>
          <w:sz w:val="28"/>
          <w:szCs w:val="24"/>
        </w:rPr>
        <w:t xml:space="preserve"> </w:t>
      </w:r>
      <w:r w:rsidR="00D24037" w:rsidRPr="00B10BDE">
        <w:rPr>
          <w:sz w:val="28"/>
          <w:szCs w:val="24"/>
        </w:rPr>
        <w:t>массы, совершающие возвратно-поступательное движение;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position w:val="-10"/>
          <w:sz w:val="28"/>
          <w:szCs w:val="24"/>
          <w:lang w:val="uk-UA"/>
        </w:rPr>
      </w:pPr>
    </w:p>
    <w:p w:rsidR="00D24037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256" type="#_x0000_t75" style="width:51pt;height:15.75pt" fillcolor="window">
            <v:imagedata r:id="rId193" o:title=""/>
          </v:shape>
        </w:pict>
      </w:r>
      <w:r w:rsidR="008369E1" w:rsidRPr="00B10BDE">
        <w:rPr>
          <w:sz w:val="28"/>
          <w:szCs w:val="24"/>
        </w:rPr>
        <w:t>;</w:t>
      </w:r>
    </w:p>
    <w:p w:rsidR="008369E1" w:rsidRPr="00B10BDE" w:rsidRDefault="008369E1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  <w:szCs w:val="28"/>
        </w:rPr>
        <w:sym w:font="Symbol" w:char="F077"/>
      </w:r>
      <w:r w:rsidRPr="00B10BDE">
        <w:rPr>
          <w:sz w:val="28"/>
        </w:rPr>
        <w:t xml:space="preserve"> = 346 рад/с – углов</w:t>
      </w:r>
      <w:r w:rsidR="00C36FC7" w:rsidRPr="00B10BDE">
        <w:rPr>
          <w:sz w:val="28"/>
        </w:rPr>
        <w:t>ая</w:t>
      </w:r>
      <w:r w:rsidRPr="00B10BDE">
        <w:rPr>
          <w:sz w:val="28"/>
        </w:rPr>
        <w:t xml:space="preserve"> скорость вращения коленчатого вала</w:t>
      </w:r>
      <w:r w:rsidR="00C36FC7" w:rsidRPr="00B10BDE">
        <w:rPr>
          <w:sz w:val="28"/>
        </w:rPr>
        <w:t>;</w:t>
      </w:r>
    </w:p>
    <w:p w:rsidR="00C36FC7" w:rsidRPr="00B10BDE" w:rsidRDefault="008369E1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>φ = 90º</w:t>
      </w:r>
      <w:r w:rsidR="00C36FC7" w:rsidRPr="00B10BDE">
        <w:rPr>
          <w:sz w:val="28"/>
        </w:rPr>
        <w:t>.</w:t>
      </w:r>
    </w:p>
    <w:p w:rsidR="00C36FC7" w:rsidRPr="00B10BDE" w:rsidRDefault="00C36FC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ΣР</w:t>
      </w:r>
      <w:r w:rsidRPr="00B10BDE">
        <w:rPr>
          <w:sz w:val="28"/>
          <w:vertAlign w:val="subscript"/>
        </w:rPr>
        <w:t xml:space="preserve">jII </w:t>
      </w:r>
      <w:r w:rsidRPr="00B10BDE">
        <w:rPr>
          <w:sz w:val="28"/>
        </w:rPr>
        <w:t>= 4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1,612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0,043</w:t>
      </w:r>
      <w:r w:rsidRPr="00B10BDE">
        <w:rPr>
          <w:sz w:val="28"/>
          <w:szCs w:val="28"/>
        </w:rPr>
        <w:sym w:font="Symbol" w:char="F0D7"/>
      </w:r>
      <w:r w:rsidR="00AA1099">
        <w:rPr>
          <w:position w:val="-14"/>
          <w:sz w:val="28"/>
        </w:rPr>
        <w:pict>
          <v:shape id="_x0000_i1257" type="#_x0000_t75" style="width:173.25pt;height:20.25pt">
            <v:imagedata r:id="rId226" o:title=""/>
          </v:shape>
        </w:pict>
      </w:r>
    </w:p>
    <w:p w:rsidR="00C36FC7" w:rsidRPr="00B10BDE" w:rsidRDefault="00C36FC7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силу инерции одного противовеса: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C536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пр</w:t>
      </w:r>
      <w:r w:rsidR="005E2892" w:rsidRPr="00B10BDE">
        <w:rPr>
          <w:sz w:val="28"/>
        </w:rPr>
        <w:t xml:space="preserve"> </w:t>
      </w:r>
      <w:r w:rsidR="00CB2D1A" w:rsidRPr="00B10BDE">
        <w:rPr>
          <w:sz w:val="28"/>
        </w:rPr>
        <w:t xml:space="preserve">= </w:t>
      </w:r>
      <w:r w:rsidR="00CB2D1A"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 xml:space="preserve"> </w:t>
      </w:r>
      <w:r w:rsidR="00CB2D1A" w:rsidRPr="00B10BDE">
        <w:rPr>
          <w:sz w:val="28"/>
        </w:rPr>
        <w:t>0,5</w:t>
      </w:r>
      <w:r w:rsidR="00CB2D1A"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ΣР</w:t>
      </w:r>
      <w:r w:rsidRPr="00B10BDE">
        <w:rPr>
          <w:sz w:val="28"/>
          <w:vertAlign w:val="subscript"/>
        </w:rPr>
        <w:t>jII</w:t>
      </w:r>
      <w:r w:rsidRPr="00B10BDE">
        <w:rPr>
          <w:sz w:val="28"/>
        </w:rPr>
        <w:t xml:space="preserve"> </w:t>
      </w:r>
      <w:r w:rsidR="00CB2D1A" w:rsidRPr="00B10BDE">
        <w:rPr>
          <w:sz w:val="28"/>
          <w:szCs w:val="28"/>
        </w:rPr>
        <w:sym w:font="Symbol" w:char="F0D7"/>
      </w:r>
      <w:r w:rsidR="00CB2D1A" w:rsidRPr="00B10BDE">
        <w:rPr>
          <w:sz w:val="28"/>
        </w:rPr>
        <w:t>l</w:t>
      </w:r>
      <w:r w:rsidRPr="00B10BDE">
        <w:rPr>
          <w:sz w:val="28"/>
        </w:rPr>
        <w:t xml:space="preserve"> </w:t>
      </w:r>
      <w:r w:rsidR="00CB2D1A" w:rsidRPr="00B10BDE">
        <w:rPr>
          <w:sz w:val="28"/>
        </w:rPr>
        <w:t>/</w:t>
      </w:r>
      <w:r w:rsidRPr="00B10BDE">
        <w:rPr>
          <w:sz w:val="28"/>
        </w:rPr>
        <w:t xml:space="preserve"> </w:t>
      </w:r>
      <w:r w:rsidR="00CB2D1A" w:rsidRPr="00B10BDE">
        <w:rPr>
          <w:sz w:val="28"/>
        </w:rPr>
        <w:t>l</w:t>
      </w:r>
      <w:r w:rsidR="00CB2D1A" w:rsidRPr="00B10BDE">
        <w:rPr>
          <w:sz w:val="28"/>
          <w:vertAlign w:val="subscript"/>
        </w:rPr>
        <w:t>1</w:t>
      </w:r>
      <w:r w:rsidRPr="00B10BDE">
        <w:rPr>
          <w:sz w:val="28"/>
          <w:vertAlign w:val="subscript"/>
        </w:rPr>
        <w:t xml:space="preserve"> </w:t>
      </w:r>
      <w:r w:rsidRPr="00B10BDE">
        <w:rPr>
          <w:sz w:val="28"/>
          <w:szCs w:val="24"/>
        </w:rPr>
        <w:t>,</w:t>
      </w:r>
      <w:r w:rsidR="00B10BDE" w:rsidRPr="00B10BDE">
        <w:rPr>
          <w:sz w:val="28"/>
          <w:szCs w:val="24"/>
        </w:rPr>
        <w:t xml:space="preserve"> </w:t>
      </w:r>
      <w:r w:rsidR="00CB299D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122</w:t>
      </w:r>
      <w:r w:rsidR="00CB299D" w:rsidRPr="00B10BDE">
        <w:rPr>
          <w:sz w:val="28"/>
          <w:szCs w:val="24"/>
        </w:rPr>
        <w:t>)</w:t>
      </w:r>
    </w:p>
    <w:p w:rsidR="00C53642" w:rsidRPr="00B10BDE" w:rsidRDefault="00C536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C53642" w:rsidRPr="00B10BDE" w:rsidRDefault="00C5364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4"/>
        </w:rPr>
        <w:t xml:space="preserve">где </w:t>
      </w:r>
      <w:r w:rsidRPr="00B10BDE">
        <w:rPr>
          <w:sz w:val="28"/>
        </w:rPr>
        <w:t>l = 116 мм</w:t>
      </w:r>
      <w:r w:rsidR="000032EB" w:rsidRPr="00B10BDE">
        <w:rPr>
          <w:sz w:val="28"/>
        </w:rPr>
        <w:t xml:space="preserve"> (см. рисунок 5.1)</w:t>
      </w:r>
    </w:p>
    <w:p w:rsidR="000032EB" w:rsidRPr="00B10BDE" w:rsidRDefault="000032E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l</w:t>
      </w:r>
      <w:r w:rsidRPr="00B10BDE">
        <w:rPr>
          <w:sz w:val="28"/>
          <w:vertAlign w:val="subscript"/>
        </w:rPr>
        <w:t>1</w:t>
      </w:r>
      <w:r w:rsidR="00C53642" w:rsidRPr="00B10BDE">
        <w:rPr>
          <w:sz w:val="28"/>
        </w:rPr>
        <w:t xml:space="preserve"> = </w:t>
      </w:r>
      <w:r w:rsidRPr="00B10BDE">
        <w:rPr>
          <w:sz w:val="28"/>
        </w:rPr>
        <w:t>85</w:t>
      </w:r>
      <w:r w:rsidR="00C53642" w:rsidRPr="00B10BDE">
        <w:rPr>
          <w:sz w:val="28"/>
        </w:rPr>
        <w:t xml:space="preserve"> мм</w:t>
      </w:r>
      <w:r w:rsidRPr="00B10BDE">
        <w:rPr>
          <w:sz w:val="28"/>
        </w:rPr>
        <w:t xml:space="preserve"> (см. рисунок 5.1)</w:t>
      </w:r>
    </w:p>
    <w:p w:rsidR="009D56EF" w:rsidRPr="00B10BDE" w:rsidRDefault="009D56EF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0032EB" w:rsidRPr="00B10BDE" w:rsidRDefault="000032E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</w:rPr>
        <w:t>Р</w:t>
      </w:r>
      <w:r w:rsidRPr="00B10BDE">
        <w:rPr>
          <w:sz w:val="28"/>
          <w:vertAlign w:val="subscript"/>
        </w:rPr>
        <w:t>пр</w:t>
      </w:r>
      <w:r w:rsidRPr="00B10BDE">
        <w:rPr>
          <w:sz w:val="28"/>
        </w:rPr>
        <w:t xml:space="preserve"> = 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 xml:space="preserve"> 0,5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 -8926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116 / 85 = 6093 Н.</w:t>
      </w:r>
    </w:p>
    <w:p w:rsidR="005929F2" w:rsidRPr="00B10BDE" w:rsidRDefault="005929F2" w:rsidP="00B10BDE">
      <w:pPr>
        <w:pStyle w:val="24"/>
        <w:suppressAutoHyphens/>
        <w:ind w:firstLine="709"/>
        <w:jc w:val="both"/>
        <w:rPr>
          <w:sz w:val="28"/>
        </w:rPr>
      </w:pPr>
    </w:p>
    <w:p w:rsidR="00CB2D1A" w:rsidRPr="00B10BDE" w:rsidRDefault="00CB2D1A" w:rsidP="00B10BDE">
      <w:pPr>
        <w:pStyle w:val="24"/>
        <w:suppressAutoHyphens/>
        <w:ind w:firstLine="709"/>
        <w:jc w:val="both"/>
        <w:rPr>
          <w:sz w:val="28"/>
        </w:rPr>
      </w:pPr>
      <w:r w:rsidRPr="00B10BDE">
        <w:rPr>
          <w:sz w:val="28"/>
        </w:rPr>
        <w:t>Масса каждого противовеса: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10BDE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пр</w:t>
      </w:r>
      <w:r w:rsidRPr="00B10BDE">
        <w:rPr>
          <w:sz w:val="28"/>
        </w:rPr>
        <w:t>= Р</w:t>
      </w:r>
      <w:r w:rsidRPr="00B10BDE">
        <w:rPr>
          <w:sz w:val="28"/>
          <w:vertAlign w:val="subscript"/>
        </w:rPr>
        <w:t>пр</w:t>
      </w:r>
      <w:r w:rsidRPr="00B10BDE">
        <w:rPr>
          <w:sz w:val="28"/>
        </w:rPr>
        <w:t>/(</w:t>
      </w:r>
      <w:r w:rsidR="00AA1099">
        <w:rPr>
          <w:position w:val="-10"/>
          <w:sz w:val="28"/>
        </w:rPr>
        <w:pict>
          <v:shape id="_x0000_i1258" type="#_x0000_t75" style="width:24.75pt;height:18pt">
            <v:imagedata r:id="rId227" o:title=""/>
          </v:shape>
        </w:pict>
      </w:r>
      <w:r w:rsidRPr="00B10BDE">
        <w:rPr>
          <w:sz w:val="28"/>
        </w:rPr>
        <w:t>)</w:t>
      </w:r>
      <w:r w:rsidR="005929F2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9D56EF" w:rsidRPr="00B10BDE">
        <w:rPr>
          <w:sz w:val="28"/>
          <w:szCs w:val="24"/>
        </w:rPr>
        <w:t>(</w:t>
      </w:r>
      <w:r w:rsidR="004E75C7" w:rsidRPr="00B10BDE">
        <w:rPr>
          <w:sz w:val="28"/>
          <w:szCs w:val="24"/>
        </w:rPr>
        <w:t>123</w:t>
      </w:r>
      <w:r w:rsidR="009D56EF" w:rsidRPr="00B10BDE">
        <w:rPr>
          <w:sz w:val="28"/>
          <w:szCs w:val="24"/>
        </w:rPr>
        <w:t>)</w:t>
      </w:r>
    </w:p>
    <w:p w:rsidR="005929F2" w:rsidRPr="00B10BD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929F2" w:rsidRPr="00B10BDE">
        <w:rPr>
          <w:sz w:val="28"/>
        </w:rPr>
        <w:t>где ρ = 0,04 м – расстояние центра тяжести общего противовеса</w:t>
      </w:r>
      <w:r w:rsidR="00B10BDE" w:rsidRPr="00B10BDE">
        <w:rPr>
          <w:sz w:val="28"/>
        </w:rPr>
        <w:t xml:space="preserve"> </w:t>
      </w:r>
      <w:r w:rsidR="005929F2" w:rsidRPr="00B10BDE">
        <w:rPr>
          <w:sz w:val="28"/>
        </w:rPr>
        <w:t>от оси коленчатого вала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5929F2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пр</w:t>
      </w:r>
      <w:r w:rsidRPr="00B10BDE">
        <w:rPr>
          <w:sz w:val="28"/>
        </w:rPr>
        <w:t xml:space="preserve">= </w:t>
      </w:r>
      <w:r w:rsidR="00664B49" w:rsidRPr="00B10BDE">
        <w:rPr>
          <w:sz w:val="28"/>
        </w:rPr>
        <w:t xml:space="preserve">6093 </w:t>
      </w:r>
      <w:r w:rsidRPr="00B10BDE">
        <w:rPr>
          <w:sz w:val="28"/>
        </w:rPr>
        <w:t>/</w:t>
      </w:r>
      <w:r w:rsidR="00664B49" w:rsidRPr="00B10BDE">
        <w:rPr>
          <w:sz w:val="28"/>
        </w:rPr>
        <w:t xml:space="preserve"> </w:t>
      </w:r>
      <w:r w:rsidRPr="00B10BDE">
        <w:rPr>
          <w:sz w:val="28"/>
        </w:rPr>
        <w:t>(0,0</w:t>
      </w:r>
      <w:r w:rsidR="00664B49" w:rsidRPr="00B10BDE">
        <w:rPr>
          <w:sz w:val="28"/>
        </w:rPr>
        <w:t xml:space="preserve">4 </w:t>
      </w:r>
      <w:r w:rsidRPr="00B10BDE">
        <w:rPr>
          <w:sz w:val="28"/>
          <w:szCs w:val="28"/>
        </w:rPr>
        <w:sym w:font="Symbol" w:char="F0D7"/>
      </w:r>
      <w:r w:rsidR="00664B49" w:rsidRPr="00B10BDE">
        <w:rPr>
          <w:sz w:val="28"/>
        </w:rPr>
        <w:t xml:space="preserve"> 346</w:t>
      </w:r>
      <w:r w:rsidRPr="00B10BDE">
        <w:rPr>
          <w:sz w:val="28"/>
          <w:vertAlign w:val="superscript"/>
        </w:rPr>
        <w:t>2</w:t>
      </w:r>
      <w:r w:rsidRPr="00B10BDE">
        <w:rPr>
          <w:sz w:val="28"/>
        </w:rPr>
        <w:t>)</w:t>
      </w:r>
      <w:r w:rsidR="00664B49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664B49" w:rsidRPr="00B10BDE">
        <w:rPr>
          <w:sz w:val="28"/>
        </w:rPr>
        <w:t xml:space="preserve"> 1,27</w:t>
      </w:r>
      <w:r w:rsidRPr="00B10BDE">
        <w:rPr>
          <w:sz w:val="28"/>
        </w:rPr>
        <w:t xml:space="preserve"> кг.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306FAC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9" type="#_x0000_t75" style="width:206.25pt;height:157.5pt">
            <v:imagedata r:id="rId228" o:title=""/>
          </v:shape>
        </w:pic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Рис. 5.1. Схема сил инерции действующих в четырехцилиндровом рядном двигателе.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306FAC" w:rsidRPr="00B10BDE" w:rsidRDefault="000A140D" w:rsidP="00B10BDE">
      <w:pPr>
        <w:widowControl/>
        <w:tabs>
          <w:tab w:val="left" w:pos="9923"/>
        </w:tabs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 w:rsidRPr="00B10BDE">
        <w:rPr>
          <w:sz w:val="28"/>
          <w:szCs w:val="24"/>
        </w:rPr>
        <w:t>4.3.</w:t>
      </w:r>
      <w:r w:rsidR="00291CFE">
        <w:rPr>
          <w:sz w:val="28"/>
          <w:szCs w:val="24"/>
        </w:rPr>
        <w:t>2</w:t>
      </w:r>
      <w:r w:rsidR="009D56EF" w:rsidRPr="00B10BDE">
        <w:rPr>
          <w:sz w:val="28"/>
          <w:szCs w:val="24"/>
        </w:rPr>
        <w:t xml:space="preserve"> </w:t>
      </w:r>
      <w:r w:rsidR="00306FAC" w:rsidRPr="00B10BDE">
        <w:rPr>
          <w:sz w:val="28"/>
          <w:szCs w:val="24"/>
        </w:rPr>
        <w:t>Равномерность крутящего момента</w:t>
      </w:r>
      <w:r w:rsidR="009D56EF" w:rsidRPr="00B10BDE">
        <w:rPr>
          <w:sz w:val="28"/>
          <w:szCs w:val="24"/>
        </w:rPr>
        <w:t xml:space="preserve"> и равномерность хода двигателя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Из динамического расчета имеем максимальный крутящий момент М</w:t>
      </w:r>
      <w:r w:rsidRPr="00B10BDE">
        <w:rPr>
          <w:sz w:val="28"/>
          <w:vertAlign w:val="subscript"/>
        </w:rPr>
        <w:t>кр.max</w:t>
      </w:r>
      <w:r w:rsidRPr="00B10BDE">
        <w:rPr>
          <w:sz w:val="28"/>
        </w:rPr>
        <w:t>=</w:t>
      </w:r>
      <w:r w:rsidR="00C93DE2" w:rsidRPr="00B10BDE">
        <w:rPr>
          <w:sz w:val="28"/>
        </w:rPr>
        <w:t>636,1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м; минимальный индикаторный крутящий момент М</w:t>
      </w:r>
      <w:r w:rsidRPr="00B10BDE">
        <w:rPr>
          <w:sz w:val="28"/>
          <w:vertAlign w:val="subscript"/>
        </w:rPr>
        <w:t>кр.min</w:t>
      </w:r>
      <w:r w:rsidRPr="00B10BDE">
        <w:rPr>
          <w:sz w:val="28"/>
        </w:rPr>
        <w:t xml:space="preserve">= </w:t>
      </w:r>
      <w:r w:rsidRPr="00B10BDE">
        <w:rPr>
          <w:sz w:val="28"/>
          <w:szCs w:val="28"/>
        </w:rPr>
        <w:sym w:font="Symbol" w:char="F02D"/>
      </w:r>
      <w:r w:rsidR="00C93DE2" w:rsidRPr="00B10BDE">
        <w:rPr>
          <w:sz w:val="28"/>
        </w:rPr>
        <w:t>104,9</w:t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м</w:t>
      </w:r>
      <w:r w:rsidR="00C93DE2" w:rsidRPr="00B10BDE">
        <w:rPr>
          <w:sz w:val="28"/>
        </w:rPr>
        <w:t xml:space="preserve"> </w:t>
      </w:r>
      <w:r w:rsidRPr="00B10BDE">
        <w:rPr>
          <w:sz w:val="28"/>
        </w:rPr>
        <w:t>и средний индикаторный крутящий момент М</w:t>
      </w:r>
      <w:r w:rsidRPr="00B10BDE">
        <w:rPr>
          <w:sz w:val="28"/>
          <w:vertAlign w:val="subscript"/>
        </w:rPr>
        <w:t>кр.ср</w:t>
      </w:r>
      <w:r w:rsidRPr="00B10BDE">
        <w:rPr>
          <w:sz w:val="28"/>
        </w:rPr>
        <w:t>=</w:t>
      </w:r>
      <w:r w:rsidR="00C93DE2" w:rsidRPr="00B10BDE">
        <w:rPr>
          <w:sz w:val="28"/>
        </w:rPr>
        <w:t>243</w:t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м.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равномерность крутящего момента: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D"/>
      </w:r>
      <w:r w:rsidR="00C93DE2" w:rsidRPr="00B10BDE">
        <w:rPr>
          <w:sz w:val="28"/>
        </w:rPr>
        <w:t xml:space="preserve"> </w:t>
      </w:r>
      <w:r w:rsidRPr="00B10BDE">
        <w:rPr>
          <w:sz w:val="28"/>
        </w:rPr>
        <w:t xml:space="preserve">= </w:t>
      </w:r>
      <w:r w:rsidR="00C93DE2" w:rsidRPr="00B10BDE">
        <w:rPr>
          <w:sz w:val="28"/>
        </w:rPr>
        <w:t>(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кр.max</w:t>
      </w:r>
      <w:r w:rsidRPr="00B10BDE">
        <w:rPr>
          <w:sz w:val="28"/>
        </w:rPr>
        <w:t>– М</w:t>
      </w:r>
      <w:r w:rsidRPr="00B10BDE">
        <w:rPr>
          <w:sz w:val="28"/>
          <w:vertAlign w:val="subscript"/>
        </w:rPr>
        <w:t>кр.min</w:t>
      </w:r>
      <w:r w:rsidR="00C93DE2" w:rsidRPr="00B10BDE">
        <w:rPr>
          <w:sz w:val="28"/>
        </w:rPr>
        <w:t>)</w:t>
      </w:r>
      <w:r w:rsidRPr="00B10BDE">
        <w:rPr>
          <w:sz w:val="28"/>
        </w:rPr>
        <w:t xml:space="preserve"> </w:t>
      </w:r>
      <w:r w:rsidR="00C93DE2" w:rsidRPr="00B10BDE">
        <w:rPr>
          <w:sz w:val="28"/>
        </w:rPr>
        <w:t xml:space="preserve">/ </w:t>
      </w:r>
      <w:r w:rsidRPr="00B10BDE">
        <w:rPr>
          <w:sz w:val="28"/>
        </w:rPr>
        <w:t>М</w:t>
      </w:r>
      <w:r w:rsidRPr="00B10BDE">
        <w:rPr>
          <w:sz w:val="28"/>
          <w:vertAlign w:val="subscript"/>
        </w:rPr>
        <w:t>кр.ср</w:t>
      </w:r>
      <w:r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 Н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 xml:space="preserve">м </w:t>
      </w:r>
      <w:r w:rsidRPr="00B10BDE">
        <w:rPr>
          <w:sz w:val="28"/>
          <w:szCs w:val="28"/>
        </w:rPr>
        <w:sym w:font="Symbol" w:char="F03B"/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(</w:t>
      </w:r>
      <w:r w:rsidR="004E75C7" w:rsidRPr="00B10BDE">
        <w:rPr>
          <w:sz w:val="28"/>
        </w:rPr>
        <w:t>124</w:t>
      </w:r>
      <w:r w:rsidRPr="00B10BDE">
        <w:rPr>
          <w:sz w:val="28"/>
        </w:rPr>
        <w:t>)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  <w:szCs w:val="28"/>
        </w:rPr>
        <w:sym w:font="Symbol" w:char="F06D"/>
      </w:r>
      <w:r w:rsidR="00C93DE2" w:rsidRPr="00B10BDE">
        <w:rPr>
          <w:sz w:val="28"/>
        </w:rPr>
        <w:t xml:space="preserve"> </w:t>
      </w:r>
      <w:r w:rsidRPr="00B10BDE">
        <w:rPr>
          <w:sz w:val="28"/>
        </w:rPr>
        <w:t>=</w:t>
      </w:r>
      <w:r w:rsidR="00C93DE2" w:rsidRPr="00B10BDE">
        <w:rPr>
          <w:sz w:val="28"/>
        </w:rPr>
        <w:t xml:space="preserve"> (636,1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(</w:t>
      </w:r>
      <w:r w:rsidRPr="00B10BDE">
        <w:rPr>
          <w:sz w:val="28"/>
          <w:szCs w:val="28"/>
        </w:rPr>
        <w:sym w:font="Symbol" w:char="F02D"/>
      </w:r>
      <w:r w:rsidR="00C93DE2" w:rsidRPr="00B10BDE">
        <w:rPr>
          <w:sz w:val="28"/>
        </w:rPr>
        <w:t>104,9</w:t>
      </w:r>
      <w:r w:rsidRPr="00B10BDE">
        <w:rPr>
          <w:sz w:val="28"/>
        </w:rPr>
        <w:t>)</w:t>
      </w:r>
      <w:r w:rsidR="00C93DE2" w:rsidRPr="00B10BDE">
        <w:rPr>
          <w:sz w:val="28"/>
        </w:rPr>
        <w:t xml:space="preserve">) </w:t>
      </w:r>
      <w:r w:rsidRPr="00B10BDE">
        <w:rPr>
          <w:sz w:val="28"/>
        </w:rPr>
        <w:t>/</w:t>
      </w:r>
      <w:r w:rsidR="00C93DE2" w:rsidRPr="00B10BDE">
        <w:rPr>
          <w:sz w:val="28"/>
        </w:rPr>
        <w:t xml:space="preserve"> 243 </w:t>
      </w:r>
      <w:r w:rsidRPr="00B10BDE">
        <w:rPr>
          <w:sz w:val="28"/>
        </w:rPr>
        <w:t>=</w:t>
      </w:r>
      <w:r w:rsidR="00C93DE2" w:rsidRPr="00B10BDE">
        <w:rPr>
          <w:sz w:val="28"/>
        </w:rPr>
        <w:t xml:space="preserve"> 3,05</w:t>
      </w:r>
      <w:r w:rsidRPr="00B10BDE">
        <w:rPr>
          <w:sz w:val="28"/>
        </w:rPr>
        <w:t>.</w:t>
      </w:r>
    </w:p>
    <w:p w:rsidR="00BB770A" w:rsidRPr="00B10BDE" w:rsidRDefault="00BB770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избыточную работу крутящего момента:</w:t>
      </w:r>
    </w:p>
    <w:p w:rsidR="00291CF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F7561D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L</w:t>
      </w:r>
      <w:r w:rsidRPr="00B10BDE">
        <w:rPr>
          <w:sz w:val="28"/>
          <w:vertAlign w:val="subscript"/>
        </w:rPr>
        <w:t>изб.</w:t>
      </w:r>
      <w:r w:rsidRPr="00B10BDE">
        <w:rPr>
          <w:sz w:val="28"/>
        </w:rPr>
        <w:t>=</w:t>
      </w:r>
      <w:r w:rsidR="00AA1099">
        <w:rPr>
          <w:position w:val="-4"/>
          <w:sz w:val="28"/>
        </w:rPr>
        <w:pict>
          <v:shape id="_x0000_i1260" type="#_x0000_t75" style="width:15.75pt;height:12.75pt">
            <v:imagedata r:id="rId229" o:title=""/>
          </v:shape>
        </w:pict>
      </w:r>
      <w:r w:rsidRPr="00B10BDE">
        <w:rPr>
          <w:sz w:val="28"/>
        </w:rPr>
        <w:t>·M</w:t>
      </w:r>
      <w:r w:rsidRPr="00B10BDE">
        <w:rPr>
          <w:sz w:val="28"/>
          <w:vertAlign w:val="subscript"/>
        </w:rPr>
        <w:t>M</w:t>
      </w:r>
      <w:r w:rsidRPr="00B10BDE">
        <w:rPr>
          <w:sz w:val="28"/>
        </w:rPr>
        <w:t>·M</w:t>
      </w:r>
      <w:r w:rsidRPr="00B10BDE">
        <w:rPr>
          <w:sz w:val="28"/>
          <w:vertAlign w:val="subscript"/>
        </w:rPr>
        <w:t>φ΄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 xml:space="preserve">Дж </w:t>
      </w:r>
      <w:r w:rsidR="00F7561D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F7561D" w:rsidRPr="00B10BDE">
        <w:rPr>
          <w:sz w:val="28"/>
        </w:rPr>
        <w:t>(</w:t>
      </w:r>
      <w:r w:rsidR="004E75C7" w:rsidRPr="00B10BDE">
        <w:rPr>
          <w:sz w:val="28"/>
        </w:rPr>
        <w:t>125</w:t>
      </w:r>
      <w:r w:rsidR="00F7561D" w:rsidRPr="00B10BDE">
        <w:rPr>
          <w:sz w:val="28"/>
        </w:rPr>
        <w:t>)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306FAC" w:rsidRPr="00B10BDE" w:rsidRDefault="00291CF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6FAC" w:rsidRPr="00B10BDE">
        <w:rPr>
          <w:sz w:val="28"/>
        </w:rPr>
        <w:t>где M</w:t>
      </w:r>
      <w:r w:rsidR="00306FAC" w:rsidRPr="00B10BDE">
        <w:rPr>
          <w:sz w:val="28"/>
          <w:vertAlign w:val="subscript"/>
        </w:rPr>
        <w:t>φ΄</w:t>
      </w:r>
      <w:r w:rsidR="00306FAC" w:rsidRPr="00B10BDE">
        <w:rPr>
          <w:sz w:val="28"/>
        </w:rPr>
        <w:t>–масштаб угла поворота вала на диаграмме М</w:t>
      </w:r>
      <w:r w:rsidR="00306FAC" w:rsidRPr="00B10BDE">
        <w:rPr>
          <w:sz w:val="28"/>
          <w:vertAlign w:val="subscript"/>
        </w:rPr>
        <w:t>кр.</w:t>
      </w:r>
      <w:r w:rsidR="00306FAC" w:rsidRPr="00B10BDE">
        <w:rPr>
          <w:sz w:val="28"/>
        </w:rPr>
        <w:t>, рад/мм</w:t>
      </w:r>
      <w:r w:rsidR="00306FAC" w:rsidRPr="00B10BDE">
        <w:rPr>
          <w:sz w:val="28"/>
          <w:szCs w:val="28"/>
        </w:rPr>
        <w:sym w:font="Symbol" w:char="F03B"/>
      </w:r>
    </w:p>
    <w:p w:rsidR="00C558E9" w:rsidRDefault="00C558E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BB770A" w:rsidRPr="00C558E9" w:rsidRDefault="00BB770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φ΄</w:t>
      </w:r>
      <w:r w:rsidRPr="00C558E9">
        <w:rPr>
          <w:sz w:val="28"/>
          <w:vertAlign w:val="subscript"/>
          <w:lang w:val="uk-UA"/>
        </w:rPr>
        <w:t xml:space="preserve"> </w:t>
      </w:r>
      <w:r w:rsidRPr="00C558E9">
        <w:rPr>
          <w:sz w:val="28"/>
          <w:lang w:val="uk-UA"/>
        </w:rPr>
        <w:t xml:space="preserve">= 4 · </w:t>
      </w:r>
      <w:r w:rsidRPr="00B10BDE">
        <w:rPr>
          <w:sz w:val="28"/>
        </w:rPr>
        <w:t>π</w:t>
      </w:r>
      <w:r w:rsidRPr="00C558E9">
        <w:rPr>
          <w:sz w:val="28"/>
          <w:lang w:val="uk-UA"/>
        </w:rPr>
        <w:t xml:space="preserve"> / (</w:t>
      </w:r>
      <w:r w:rsidRPr="00B10BDE">
        <w:rPr>
          <w:sz w:val="28"/>
        </w:rPr>
        <w:t>i</w:t>
      </w:r>
      <w:r w:rsidRPr="00C558E9">
        <w:rPr>
          <w:sz w:val="28"/>
          <w:lang w:val="uk-UA"/>
        </w:rPr>
        <w:t>·ОА)</w:t>
      </w:r>
      <w:r w:rsidRPr="00B10BDE">
        <w:rPr>
          <w:sz w:val="28"/>
          <w:szCs w:val="28"/>
        </w:rPr>
        <w:sym w:font="Symbol" w:char="F02C"/>
      </w:r>
      <w:r w:rsidRPr="00C558E9">
        <w:rPr>
          <w:sz w:val="28"/>
          <w:lang w:val="uk-UA"/>
        </w:rPr>
        <w:t xml:space="preserve"> рад/мм </w:t>
      </w:r>
      <w:r w:rsidRPr="00B10BDE">
        <w:rPr>
          <w:sz w:val="28"/>
          <w:szCs w:val="28"/>
        </w:rPr>
        <w:sym w:font="Symbol" w:char="F03B"/>
      </w:r>
      <w:r w:rsidR="00B10BDE" w:rsidRPr="00C558E9">
        <w:rPr>
          <w:sz w:val="28"/>
          <w:lang w:val="uk-UA"/>
        </w:rPr>
        <w:t xml:space="preserve"> </w:t>
      </w:r>
      <w:r w:rsidRPr="00C558E9">
        <w:rPr>
          <w:sz w:val="28"/>
          <w:lang w:val="uk-UA"/>
        </w:rPr>
        <w:t>(</w:t>
      </w:r>
      <w:r w:rsidR="004E75C7" w:rsidRPr="00C558E9">
        <w:rPr>
          <w:sz w:val="28"/>
          <w:lang w:val="uk-UA"/>
        </w:rPr>
        <w:t>12</w:t>
      </w:r>
      <w:r w:rsidRPr="00C558E9">
        <w:rPr>
          <w:sz w:val="28"/>
          <w:lang w:val="uk-UA"/>
        </w:rPr>
        <w:t>6)</w:t>
      </w:r>
    </w:p>
    <w:p w:rsidR="00BB770A" w:rsidRPr="00B10BDE" w:rsidRDefault="00BB770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φ</w:t>
      </w:r>
      <w:r w:rsidRPr="00B10BDE">
        <w:rPr>
          <w:sz w:val="28"/>
          <w:szCs w:val="28"/>
          <w:vertAlign w:val="subscript"/>
        </w:rPr>
        <w:sym w:font="Symbol" w:char="F0A2"/>
      </w:r>
      <w:r w:rsidRPr="00B10BDE">
        <w:rPr>
          <w:sz w:val="28"/>
        </w:rPr>
        <w:t xml:space="preserve"> = 4 · 3,14 / (4·60)= 0,0523 рад/мм.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F</w:t>
      </w:r>
      <w:r w:rsidRPr="00B10BDE">
        <w:rPr>
          <w:sz w:val="28"/>
          <w:szCs w:val="28"/>
        </w:rPr>
        <w:sym w:font="Symbol" w:char="F0A2"/>
      </w:r>
      <w:r w:rsidR="00BB770A" w:rsidRPr="00B10BDE">
        <w:rPr>
          <w:sz w:val="28"/>
        </w:rPr>
        <w:t>= 357 мм</w:t>
      </w:r>
      <w:r w:rsidR="00BB770A" w:rsidRPr="00B10BDE">
        <w:rPr>
          <w:sz w:val="28"/>
          <w:vertAlign w:val="superscript"/>
        </w:rPr>
        <w:t xml:space="preserve">2 </w:t>
      </w:r>
      <w:r w:rsidRPr="00B10BDE">
        <w:rPr>
          <w:sz w:val="28"/>
          <w:szCs w:val="28"/>
        </w:rPr>
        <w:sym w:font="Symbol" w:char="F02D"/>
      </w:r>
      <w:r w:rsidRPr="00B10BDE">
        <w:rPr>
          <w:sz w:val="28"/>
        </w:rPr>
        <w:t>площадь над прямой среднего крутящего момента</w:t>
      </w:r>
      <w:r w:rsidR="000230DB" w:rsidRPr="00B10BDE">
        <w:rPr>
          <w:sz w:val="28"/>
        </w:rPr>
        <w:t>;</w:t>
      </w:r>
    </w:p>
    <w:p w:rsidR="00BB770A" w:rsidRPr="00B10BDE" w:rsidRDefault="000230DB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M</w:t>
      </w:r>
      <w:r w:rsidRPr="00B10BDE">
        <w:rPr>
          <w:sz w:val="28"/>
          <w:vertAlign w:val="subscript"/>
        </w:rPr>
        <w:t>M</w:t>
      </w:r>
      <w:r w:rsidRPr="00B10BDE">
        <w:rPr>
          <w:sz w:val="28"/>
        </w:rPr>
        <w:t xml:space="preserve"> = 16,878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Н· м/мм/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L</w:t>
      </w:r>
      <w:r w:rsidRPr="00B10BDE">
        <w:rPr>
          <w:sz w:val="28"/>
          <w:vertAlign w:val="subscript"/>
        </w:rPr>
        <w:t>изб.</w:t>
      </w:r>
      <w:r w:rsidRPr="00B10BDE">
        <w:rPr>
          <w:sz w:val="28"/>
        </w:rPr>
        <w:t xml:space="preserve">= </w:t>
      </w:r>
      <w:r w:rsidR="000230DB" w:rsidRPr="00B10BDE">
        <w:rPr>
          <w:sz w:val="28"/>
        </w:rPr>
        <w:t xml:space="preserve">357 </w:t>
      </w:r>
      <w:r w:rsidRPr="00B10BDE">
        <w:rPr>
          <w:sz w:val="28"/>
          <w:szCs w:val="28"/>
        </w:rPr>
        <w:sym w:font="Symbol" w:char="F0D7"/>
      </w:r>
      <w:r w:rsidR="000230DB" w:rsidRPr="00B10BDE">
        <w:rPr>
          <w:sz w:val="28"/>
        </w:rPr>
        <w:t xml:space="preserve"> 16,878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szCs w:val="28"/>
        </w:rPr>
        <w:sym w:font="Symbol" w:char="F0D7"/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</w:t>
      </w:r>
      <w:r w:rsidR="000230DB" w:rsidRPr="00B10BDE">
        <w:rPr>
          <w:sz w:val="28"/>
        </w:rPr>
        <w:t xml:space="preserve">523 </w:t>
      </w:r>
      <w:r w:rsidRPr="00B10BDE">
        <w:rPr>
          <w:sz w:val="28"/>
        </w:rPr>
        <w:t>=</w:t>
      </w:r>
      <w:r w:rsidR="000230DB" w:rsidRPr="00B10BDE">
        <w:rPr>
          <w:sz w:val="28"/>
        </w:rPr>
        <w:t xml:space="preserve"> 315,1</w:t>
      </w:r>
      <w:r w:rsidRPr="00B10BDE">
        <w:rPr>
          <w:sz w:val="28"/>
        </w:rPr>
        <w:t xml:space="preserve"> Дж.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Принимаем коэффициент неравномерност</w:t>
      </w:r>
      <w:r w:rsidR="000230DB" w:rsidRPr="00B10BDE">
        <w:rPr>
          <w:sz w:val="28"/>
        </w:rPr>
        <w:t>и</w:t>
      </w:r>
      <w:r w:rsidRPr="00B10BDE">
        <w:rPr>
          <w:sz w:val="28"/>
        </w:rPr>
        <w:t xml:space="preserve"> хода двигателя δ=0,01.</w:t>
      </w:r>
    </w:p>
    <w:p w:rsidR="00306FAC" w:rsidRPr="00B10BDE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Определяем момент инерции движущихся масс двигателя, приведенных к оси колен</w:t>
      </w:r>
      <w:r w:rsidR="00BA4632" w:rsidRPr="00B10BDE">
        <w:rPr>
          <w:sz w:val="28"/>
        </w:rPr>
        <w:t xml:space="preserve">чатого </w:t>
      </w:r>
      <w:r w:rsidRPr="00B10BDE">
        <w:rPr>
          <w:sz w:val="28"/>
        </w:rPr>
        <w:t>вала:</w:t>
      </w:r>
    </w:p>
    <w:p w:rsidR="00C558E9" w:rsidRDefault="00C558E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306FAC" w:rsidRPr="00C558E9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I</w:t>
      </w:r>
      <w:r w:rsidRPr="00C558E9">
        <w:rPr>
          <w:sz w:val="28"/>
          <w:vertAlign w:val="subscript"/>
          <w:lang w:val="uk-UA"/>
        </w:rPr>
        <w:t>о</w:t>
      </w:r>
      <w:r w:rsidR="00BA4632" w:rsidRPr="00C558E9">
        <w:rPr>
          <w:sz w:val="28"/>
          <w:vertAlign w:val="subscript"/>
          <w:lang w:val="uk-UA"/>
        </w:rPr>
        <w:t xml:space="preserve"> </w:t>
      </w:r>
      <w:r w:rsidRPr="00C558E9">
        <w:rPr>
          <w:sz w:val="28"/>
          <w:lang w:val="uk-UA"/>
        </w:rPr>
        <w:t>=</w:t>
      </w:r>
      <w:r w:rsidR="00BA4632" w:rsidRPr="00C558E9">
        <w:rPr>
          <w:sz w:val="28"/>
          <w:lang w:val="uk-UA"/>
        </w:rPr>
        <w:t xml:space="preserve"> </w:t>
      </w:r>
      <w:r w:rsidRPr="00B10BDE">
        <w:rPr>
          <w:sz w:val="28"/>
        </w:rPr>
        <w:t>L</w:t>
      </w:r>
      <w:r w:rsidRPr="00C558E9">
        <w:rPr>
          <w:sz w:val="28"/>
          <w:vertAlign w:val="subscript"/>
          <w:lang w:val="uk-UA"/>
        </w:rPr>
        <w:t>изб</w:t>
      </w:r>
      <w:r w:rsidR="00BA4632" w:rsidRPr="00C558E9">
        <w:rPr>
          <w:sz w:val="28"/>
          <w:vertAlign w:val="subscript"/>
          <w:lang w:val="uk-UA"/>
        </w:rPr>
        <w:t xml:space="preserve"> </w:t>
      </w:r>
      <w:r w:rsidRPr="00C558E9">
        <w:rPr>
          <w:sz w:val="28"/>
          <w:lang w:val="uk-UA"/>
        </w:rPr>
        <w:t xml:space="preserve">/ </w:t>
      </w:r>
      <w:r w:rsidR="00BA4632" w:rsidRPr="00C558E9">
        <w:rPr>
          <w:sz w:val="28"/>
          <w:lang w:val="uk-UA"/>
        </w:rPr>
        <w:t>(</w:t>
      </w:r>
      <w:r w:rsidRPr="00B10BDE">
        <w:rPr>
          <w:sz w:val="28"/>
        </w:rPr>
        <w:t>δ</w:t>
      </w:r>
      <w:r w:rsidRPr="00C558E9">
        <w:rPr>
          <w:sz w:val="28"/>
          <w:lang w:val="uk-UA"/>
        </w:rPr>
        <w:t xml:space="preserve">· </w:t>
      </w:r>
      <w:r w:rsidRPr="00B10BDE">
        <w:rPr>
          <w:sz w:val="28"/>
        </w:rPr>
        <w:t>ω</w:t>
      </w:r>
      <w:r w:rsidRPr="00C558E9">
        <w:rPr>
          <w:sz w:val="28"/>
          <w:vertAlign w:val="superscript"/>
          <w:lang w:val="uk-UA"/>
        </w:rPr>
        <w:t>2</w:t>
      </w:r>
      <w:r w:rsidR="00BA4632" w:rsidRPr="00C558E9">
        <w:rPr>
          <w:sz w:val="28"/>
          <w:lang w:val="uk-UA"/>
        </w:rPr>
        <w:t>),</w:t>
      </w:r>
      <w:r w:rsidRPr="00C558E9">
        <w:rPr>
          <w:sz w:val="28"/>
          <w:lang w:val="uk-UA"/>
        </w:rPr>
        <w:t xml:space="preserve"> кг·м</w:t>
      </w:r>
      <w:r w:rsidRPr="00C558E9">
        <w:rPr>
          <w:sz w:val="28"/>
          <w:vertAlign w:val="superscript"/>
          <w:lang w:val="uk-UA"/>
        </w:rPr>
        <w:t>2</w:t>
      </w:r>
      <w:r w:rsidRPr="00B10BDE">
        <w:rPr>
          <w:sz w:val="28"/>
          <w:szCs w:val="28"/>
        </w:rPr>
        <w:sym w:font="Symbol" w:char="F03B"/>
      </w:r>
      <w:r w:rsidR="00B10BDE" w:rsidRPr="00C558E9">
        <w:rPr>
          <w:sz w:val="28"/>
          <w:lang w:val="uk-UA"/>
        </w:rPr>
        <w:t xml:space="preserve"> </w:t>
      </w:r>
      <w:r w:rsidRPr="00C558E9">
        <w:rPr>
          <w:sz w:val="28"/>
          <w:lang w:val="uk-UA"/>
        </w:rPr>
        <w:t>(</w:t>
      </w:r>
      <w:r w:rsidR="004E75C7" w:rsidRPr="00C558E9">
        <w:rPr>
          <w:sz w:val="28"/>
          <w:lang w:val="uk-UA"/>
        </w:rPr>
        <w:t>127</w:t>
      </w:r>
      <w:r w:rsidRPr="00C558E9">
        <w:rPr>
          <w:sz w:val="28"/>
          <w:lang w:val="uk-UA"/>
        </w:rPr>
        <w:t>)</w:t>
      </w:r>
    </w:p>
    <w:p w:rsidR="00306FAC" w:rsidRDefault="00306FAC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I</w:t>
      </w:r>
      <w:r w:rsidRPr="00B10BDE">
        <w:rPr>
          <w:sz w:val="28"/>
          <w:vertAlign w:val="subscript"/>
        </w:rPr>
        <w:t>о</w:t>
      </w:r>
      <w:r w:rsidRPr="00B10BDE">
        <w:rPr>
          <w:sz w:val="28"/>
        </w:rPr>
        <w:t xml:space="preserve"> =</w:t>
      </w:r>
      <w:r w:rsidR="00BA4632" w:rsidRPr="00B10BDE">
        <w:rPr>
          <w:sz w:val="28"/>
        </w:rPr>
        <w:t xml:space="preserve"> 315,1 </w:t>
      </w:r>
      <w:r w:rsidRPr="00B10BDE">
        <w:rPr>
          <w:sz w:val="28"/>
        </w:rPr>
        <w:t>/</w:t>
      </w:r>
      <w:r w:rsidR="00BA4632" w:rsidRPr="00B10BDE">
        <w:rPr>
          <w:sz w:val="28"/>
        </w:rPr>
        <w:t xml:space="preserve"> (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Pr="00B10BDE">
        <w:rPr>
          <w:sz w:val="28"/>
        </w:rPr>
        <w:t>01</w:t>
      </w:r>
      <w:r w:rsidRPr="00B10BDE">
        <w:rPr>
          <w:sz w:val="28"/>
          <w:szCs w:val="28"/>
        </w:rPr>
        <w:sym w:font="Symbol" w:char="F0D7"/>
      </w:r>
      <w:r w:rsidR="00BA4632" w:rsidRPr="00B10BDE">
        <w:rPr>
          <w:sz w:val="28"/>
        </w:rPr>
        <w:t>346</w:t>
      </w:r>
      <w:r w:rsidRPr="00B10BDE">
        <w:rPr>
          <w:sz w:val="28"/>
          <w:vertAlign w:val="superscript"/>
        </w:rPr>
        <w:t>2</w:t>
      </w:r>
      <w:r w:rsidR="00BA4632" w:rsidRPr="00B10BDE">
        <w:rPr>
          <w:sz w:val="28"/>
        </w:rPr>
        <w:t xml:space="preserve">) = </w:t>
      </w:r>
      <w:r w:rsidRPr="00B10BDE">
        <w:rPr>
          <w:sz w:val="28"/>
        </w:rPr>
        <w:t>0</w:t>
      </w:r>
      <w:r w:rsidRPr="00B10BDE">
        <w:rPr>
          <w:sz w:val="28"/>
          <w:szCs w:val="28"/>
        </w:rPr>
        <w:sym w:font="Symbol" w:char="F02C"/>
      </w:r>
      <w:r w:rsidR="00BA4632" w:rsidRPr="00B10BDE">
        <w:rPr>
          <w:sz w:val="28"/>
        </w:rPr>
        <w:t>263</w:t>
      </w:r>
      <w:r w:rsidRPr="00B10BDE">
        <w:rPr>
          <w:sz w:val="28"/>
        </w:rPr>
        <w:t xml:space="preserve"> кг·м</w:t>
      </w:r>
      <w:r w:rsidRPr="00B10BDE">
        <w:rPr>
          <w:sz w:val="28"/>
          <w:vertAlign w:val="superscript"/>
        </w:rPr>
        <w:t>2</w:t>
      </w:r>
      <w:r w:rsidRPr="00B10BDE">
        <w:rPr>
          <w:sz w:val="28"/>
        </w:rPr>
        <w:t>.</w:t>
      </w:r>
    </w:p>
    <w:p w:rsidR="00C558E9" w:rsidRDefault="00C558E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C558E9" w:rsidP="00B10BDE">
      <w:pPr>
        <w:pStyle w:val="1"/>
        <w:spacing w:line="360" w:lineRule="auto"/>
        <w:ind w:firstLine="709"/>
        <w:jc w:val="both"/>
        <w:rPr>
          <w:b w:val="0"/>
          <w:sz w:val="28"/>
          <w:szCs w:val="36"/>
          <w:lang w:val="ru-RU"/>
        </w:rPr>
      </w:pPr>
      <w:bookmarkStart w:id="7" w:name="_Toc61542789"/>
      <w:r>
        <w:rPr>
          <w:b w:val="0"/>
          <w:sz w:val="28"/>
          <w:lang w:val="ru-RU"/>
        </w:rPr>
        <w:br w:type="page"/>
      </w:r>
      <w:r w:rsidR="000A140D" w:rsidRPr="00B10BDE">
        <w:rPr>
          <w:b w:val="0"/>
          <w:sz w:val="28"/>
          <w:szCs w:val="36"/>
          <w:lang w:val="ru-RU"/>
        </w:rPr>
        <w:t>5</w:t>
      </w:r>
      <w:r w:rsidR="00CB2D1A" w:rsidRPr="00B10BDE">
        <w:rPr>
          <w:b w:val="0"/>
          <w:sz w:val="28"/>
          <w:szCs w:val="36"/>
          <w:lang w:val="ru-RU"/>
        </w:rPr>
        <w:t xml:space="preserve">. </w:t>
      </w:r>
      <w:r w:rsidRPr="00B10BDE">
        <w:rPr>
          <w:b w:val="0"/>
          <w:caps w:val="0"/>
          <w:sz w:val="28"/>
          <w:szCs w:val="36"/>
          <w:lang w:val="ru-RU"/>
        </w:rPr>
        <w:t>Расчёт основных деталей двигателя</w:t>
      </w:r>
    </w:p>
    <w:p w:rsidR="00FF3E6E" w:rsidRPr="00B10BDE" w:rsidRDefault="00FF3E6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FF3E6E" w:rsidRPr="00B10BDE" w:rsidRDefault="00FF3E6E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Расчет деталей с целью определения напряжений и деформаций, возникающий при работе двигателя, производится по формулам сопротивления материалов и деталей машин. До настоящего времени большинство из используемых расчетных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выражений дают лишь приближенные значения напряжений.</w:t>
      </w:r>
    </w:p>
    <w:p w:rsidR="00FF3E6E" w:rsidRPr="00B10BDE" w:rsidRDefault="00FF3E6E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Несоответствие расчетных и фактических данных объясняется различными причинами, основными из которых являются: отсутствие действительной картины распределения напряжений в материале рассчитываемой детали; использование приближенных расчетных схем действия сил и места их приложения; наличие трудно учитываемых знакопеременных нагрузок и невозможность определения их действительных значений; трудность определения условий работы многих деталей двигателя и их термических напряжений; влияние неподдающихся точному расчету упругих колебаний; невозможность точного определения влияния состояния поверхности, качества обработки (механической или термической), размеров детали и т.д. на величину возникающих напряжений.</w:t>
      </w:r>
    </w:p>
    <w:p w:rsidR="00B10BDE" w:rsidRPr="00B10BDE" w:rsidRDefault="00FF3E6E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 связи с этим применяемые методы расчета позволяют получить напряжения и деформации, являющиеся лишь условными величинами и характеризующие только сравнительную напряженность рассчитываемой детали.</w:t>
      </w:r>
    </w:p>
    <w:p w:rsidR="00FF3E6E" w:rsidRPr="00B10BDE" w:rsidRDefault="00FF3E6E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0A140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5</w:t>
      </w:r>
      <w:r w:rsidR="00C558E9">
        <w:rPr>
          <w:sz w:val="28"/>
          <w:szCs w:val="28"/>
        </w:rPr>
        <w:t>.1</w:t>
      </w:r>
      <w:r w:rsidR="00CB2D1A" w:rsidRPr="00B10BDE">
        <w:rPr>
          <w:sz w:val="28"/>
          <w:szCs w:val="28"/>
        </w:rPr>
        <w:t xml:space="preserve"> Расчёт цилиндропоршневой группы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0A140D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5</w:t>
      </w:r>
      <w:r w:rsidR="00C558E9">
        <w:rPr>
          <w:sz w:val="28"/>
        </w:rPr>
        <w:t>.1.1</w:t>
      </w:r>
      <w:r w:rsidR="00CB2D1A" w:rsidRPr="00B10BDE">
        <w:rPr>
          <w:sz w:val="28"/>
        </w:rPr>
        <w:t xml:space="preserve"> Расчёт поршня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На основании данных теплового ра</w:t>
      </w:r>
      <w:r w:rsidR="0001090F" w:rsidRPr="00B10BDE">
        <w:rPr>
          <w:sz w:val="28"/>
        </w:rPr>
        <w:t xml:space="preserve">счёта скоростной характеристики </w:t>
      </w:r>
      <w:r w:rsidRPr="00B10BDE">
        <w:rPr>
          <w:sz w:val="28"/>
        </w:rPr>
        <w:t>получи</w:t>
      </w:r>
      <w:r w:rsidR="0001090F" w:rsidRPr="00B10BDE">
        <w:rPr>
          <w:sz w:val="28"/>
        </w:rPr>
        <w:t>ли</w:t>
      </w:r>
      <w:r w:rsidRPr="00B10BDE">
        <w:rPr>
          <w:sz w:val="28"/>
        </w:rPr>
        <w:t xml:space="preserve"> что:</w:t>
      </w:r>
    </w:p>
    <w:p w:rsidR="00CB2D1A" w:rsidRPr="00B10BDE" w:rsidRDefault="00517DA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Диаметр поршня D=100мм</w:t>
      </w:r>
      <w:r w:rsidR="0001090F" w:rsidRPr="00B10BDE">
        <w:rPr>
          <w:sz w:val="28"/>
        </w:rPr>
        <w:t>;</w:t>
      </w:r>
    </w:p>
    <w:p w:rsidR="00CB2D1A" w:rsidRPr="00B10BDE" w:rsidRDefault="00517DA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Ход поршня S=86мм</w:t>
      </w:r>
      <w:r w:rsidR="0001090F" w:rsidRPr="00B10BDE">
        <w:rPr>
          <w:sz w:val="28"/>
        </w:rPr>
        <w:t>;</w:t>
      </w:r>
    </w:p>
    <w:p w:rsidR="00CB2D1A" w:rsidRPr="00B10BDE" w:rsidRDefault="00517DA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 xml:space="preserve">Максимальное давление сгорания </w:t>
      </w:r>
      <w:r w:rsidR="0001090F" w:rsidRPr="00B10BDE">
        <w:rPr>
          <w:sz w:val="28"/>
          <w:szCs w:val="24"/>
        </w:rPr>
        <w:t>p</w:t>
      </w:r>
      <w:r w:rsidR="0001090F" w:rsidRPr="00B10BDE">
        <w:rPr>
          <w:sz w:val="28"/>
          <w:vertAlign w:val="subscript"/>
        </w:rPr>
        <w:t>z</w:t>
      </w:r>
      <w:r w:rsidR="00CB2D1A" w:rsidRPr="00B10BDE">
        <w:rPr>
          <w:sz w:val="28"/>
        </w:rPr>
        <w:t>=7,57МПа, при n</w:t>
      </w:r>
      <w:r w:rsidR="00CB2D1A" w:rsidRPr="00B10BDE">
        <w:rPr>
          <w:sz w:val="28"/>
          <w:vertAlign w:val="subscript"/>
        </w:rPr>
        <w:t>N</w:t>
      </w:r>
      <w:r w:rsidR="00CB2D1A" w:rsidRPr="00B10BDE">
        <w:rPr>
          <w:sz w:val="28"/>
        </w:rPr>
        <w:t>=</w:t>
      </w:r>
      <w:r w:rsidR="0001090F" w:rsidRPr="00B10BDE">
        <w:rPr>
          <w:sz w:val="28"/>
        </w:rPr>
        <w:t>3310</w:t>
      </w:r>
      <w:r w:rsidR="00CB2D1A" w:rsidRPr="00B10BDE">
        <w:rPr>
          <w:sz w:val="28"/>
        </w:rPr>
        <w:t xml:space="preserve"> об/мин и действительном д</w:t>
      </w:r>
      <w:r w:rsidR="0001090F" w:rsidRPr="00B10BDE">
        <w:rPr>
          <w:sz w:val="28"/>
        </w:rPr>
        <w:t>а</w:t>
      </w:r>
      <w:r w:rsidR="00CB2D1A" w:rsidRPr="00B10BDE">
        <w:rPr>
          <w:sz w:val="28"/>
        </w:rPr>
        <w:t xml:space="preserve">влении сгорания </w:t>
      </w:r>
      <w:r w:rsidR="0001090F" w:rsidRPr="00B10BDE">
        <w:rPr>
          <w:sz w:val="28"/>
          <w:szCs w:val="24"/>
        </w:rPr>
        <w:t>p</w:t>
      </w:r>
      <w:r w:rsidR="00CB2D1A" w:rsidRPr="00B10BDE">
        <w:rPr>
          <w:sz w:val="28"/>
          <w:vertAlign w:val="subscript"/>
        </w:rPr>
        <w:t>zd</w:t>
      </w:r>
      <w:r w:rsidR="00CB2D1A" w:rsidRPr="00B10BDE">
        <w:rPr>
          <w:sz w:val="28"/>
        </w:rPr>
        <w:t>=6,43МПа</w:t>
      </w:r>
      <w:r w:rsidR="0001090F" w:rsidRPr="00B10BDE">
        <w:rPr>
          <w:sz w:val="28"/>
        </w:rPr>
        <w:t>;</w:t>
      </w:r>
    </w:p>
    <w:p w:rsidR="00CB2D1A" w:rsidRPr="00B10BDE" w:rsidRDefault="00517DA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vertAlign w:val="superscript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Площадь поршня F</w:t>
      </w:r>
      <w:r w:rsidR="00CB2D1A" w:rsidRPr="00B10BDE">
        <w:rPr>
          <w:sz w:val="28"/>
          <w:vertAlign w:val="subscript"/>
        </w:rPr>
        <w:t>п</w:t>
      </w:r>
      <w:r w:rsidR="00CB2D1A" w:rsidRPr="00B10BDE">
        <w:rPr>
          <w:sz w:val="28"/>
        </w:rPr>
        <w:t>=78,5см</w:t>
      </w:r>
      <w:r w:rsidR="00CB2D1A" w:rsidRPr="00B10BDE">
        <w:rPr>
          <w:sz w:val="28"/>
          <w:vertAlign w:val="superscript"/>
        </w:rPr>
        <w:t>2</w:t>
      </w:r>
      <w:r w:rsidR="0001090F" w:rsidRPr="00B10BDE">
        <w:rPr>
          <w:sz w:val="28"/>
          <w:szCs w:val="24"/>
        </w:rPr>
        <w:t>;</w:t>
      </w:r>
    </w:p>
    <w:p w:rsidR="00CB2D1A" w:rsidRPr="00B10BDE" w:rsidRDefault="00517DA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vertAlign w:val="superscript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Наибольшая нормальная сила N</w:t>
      </w:r>
      <w:r w:rsidR="00CB2D1A" w:rsidRPr="00B10BDE">
        <w:rPr>
          <w:sz w:val="28"/>
          <w:vertAlign w:val="subscript"/>
        </w:rPr>
        <w:t>max</w:t>
      </w:r>
      <w:r w:rsidR="00CB2D1A" w:rsidRPr="00B10BDE">
        <w:rPr>
          <w:sz w:val="28"/>
        </w:rPr>
        <w:t>=2</w:t>
      </w:r>
      <w:r w:rsidRPr="00B10BDE">
        <w:rPr>
          <w:sz w:val="28"/>
        </w:rPr>
        <w:t xml:space="preserve">864 </w:t>
      </w:r>
      <w:r w:rsidR="00CB2D1A" w:rsidRPr="00B10BDE">
        <w:rPr>
          <w:sz w:val="28"/>
        </w:rPr>
        <w:t>H, при φ=390</w:t>
      </w:r>
      <w:r w:rsidR="00CB2D1A" w:rsidRPr="00B10BDE">
        <w:rPr>
          <w:sz w:val="28"/>
          <w:vertAlign w:val="superscript"/>
        </w:rPr>
        <w:t>0</w:t>
      </w:r>
      <w:r w:rsidR="0001090F" w:rsidRPr="00B10BDE">
        <w:rPr>
          <w:sz w:val="28"/>
          <w:szCs w:val="24"/>
        </w:rPr>
        <w:t>;</w:t>
      </w:r>
    </w:p>
    <w:p w:rsidR="00CB2D1A" w:rsidRPr="00B10BDE" w:rsidRDefault="00517DA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Масса поршневой группы m</w:t>
      </w:r>
      <w:r w:rsidR="00CB2D1A" w:rsidRPr="00B10BDE">
        <w:rPr>
          <w:sz w:val="28"/>
          <w:vertAlign w:val="subscript"/>
        </w:rPr>
        <w:t>n</w:t>
      </w:r>
      <w:r w:rsidR="00CB2D1A" w:rsidRPr="00B10BDE">
        <w:rPr>
          <w:sz w:val="28"/>
        </w:rPr>
        <w:t>=1,18 кг</w:t>
      </w:r>
      <w:r w:rsidR="0001090F" w:rsidRPr="00B10BDE">
        <w:rPr>
          <w:sz w:val="28"/>
        </w:rPr>
        <w:t>;</w:t>
      </w:r>
    </w:p>
    <w:p w:rsidR="00CB2D1A" w:rsidRPr="00B10BDE" w:rsidRDefault="00517DA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 xml:space="preserve">– </w:t>
      </w:r>
      <w:r w:rsidR="00CB2D1A" w:rsidRPr="00B10BDE">
        <w:rPr>
          <w:sz w:val="28"/>
        </w:rPr>
        <w:t>Обороты максимальной скорости, n</w:t>
      </w:r>
      <w:r w:rsidR="00CB2D1A" w:rsidRPr="00B10BDE">
        <w:rPr>
          <w:sz w:val="28"/>
          <w:vertAlign w:val="subscript"/>
        </w:rPr>
        <w:t>xx</w:t>
      </w:r>
      <w:r w:rsidR="00CB2D1A" w:rsidRPr="00B10BDE">
        <w:rPr>
          <w:sz w:val="28"/>
        </w:rPr>
        <w:t>=</w:t>
      </w:r>
      <w:r w:rsidRPr="00B10BDE">
        <w:rPr>
          <w:sz w:val="28"/>
        </w:rPr>
        <w:t>3975</w:t>
      </w:r>
      <w:r w:rsidR="00CB2D1A" w:rsidRPr="00B10BDE">
        <w:rPr>
          <w:sz w:val="28"/>
        </w:rPr>
        <w:t xml:space="preserve"> об/мин,</w:t>
      </w:r>
      <w:r w:rsidRPr="00B10BDE">
        <w:rPr>
          <w:sz w:val="28"/>
        </w:rPr>
        <w:t xml:space="preserve"> </w:t>
      </w:r>
      <w:r w:rsidR="00CB2D1A" w:rsidRPr="00B10BDE">
        <w:rPr>
          <w:sz w:val="28"/>
        </w:rPr>
        <w:t>при λ=0,269</w:t>
      </w:r>
      <w:r w:rsidRPr="00B10BDE">
        <w:rPr>
          <w:sz w:val="28"/>
        </w:rPr>
        <w:t>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В соответствии с существующими аналогичными двигателями и с учётом соотношений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принимаем по таблице 51 [1]</w:t>
      </w:r>
      <w:r w:rsidR="00517DA9" w:rsidRPr="00B10BDE">
        <w:rPr>
          <w:sz w:val="28"/>
        </w:rPr>
        <w:t>: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Толщина днища поршня δ=9мм</w:t>
      </w:r>
      <w:r w:rsidR="00E917E8" w:rsidRPr="00B10BDE">
        <w:rPr>
          <w:sz w:val="28"/>
        </w:rPr>
        <w:t>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Высота поршня Н=105мм</w:t>
      </w:r>
      <w:r w:rsidR="00E917E8" w:rsidRPr="00B10BDE">
        <w:rPr>
          <w:sz w:val="28"/>
        </w:rPr>
        <w:t>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Высота юбки поршня h</w:t>
      </w:r>
      <w:r w:rsidR="00CB2D1A" w:rsidRPr="00B10BDE">
        <w:rPr>
          <w:sz w:val="28"/>
          <w:vertAlign w:val="subscript"/>
        </w:rPr>
        <w:t>ю</w:t>
      </w:r>
      <w:r w:rsidR="00CB2D1A" w:rsidRPr="00B10BDE">
        <w:rPr>
          <w:sz w:val="28"/>
        </w:rPr>
        <w:t>=75мм</w:t>
      </w:r>
      <w:r w:rsidR="00E917E8" w:rsidRPr="00B10BDE">
        <w:rPr>
          <w:sz w:val="28"/>
        </w:rPr>
        <w:t>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Радиальная толщина кольца t=4мм</w:t>
      </w:r>
      <w:r w:rsidR="00E917E8" w:rsidRPr="00B10BDE">
        <w:rPr>
          <w:sz w:val="28"/>
        </w:rPr>
        <w:t>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Задиальный зазор кольца в канавке поршня: Δt=0,9мм</w:t>
      </w:r>
      <w:r w:rsidR="00E917E8" w:rsidRPr="00B10BDE">
        <w:rPr>
          <w:sz w:val="28"/>
        </w:rPr>
        <w:t>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Толщина сте</w:t>
      </w:r>
      <w:r w:rsidRPr="00B10BDE">
        <w:rPr>
          <w:sz w:val="28"/>
        </w:rPr>
        <w:t>н</w:t>
      </w:r>
      <w:r w:rsidR="00CB2D1A" w:rsidRPr="00B10BDE">
        <w:rPr>
          <w:sz w:val="28"/>
        </w:rPr>
        <w:t>ки головки поршня S=7мм</w:t>
      </w:r>
      <w:r w:rsidR="00E917E8" w:rsidRPr="00B10BDE">
        <w:rPr>
          <w:sz w:val="28"/>
        </w:rPr>
        <w:t>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Толщина первой кольцевой перемычки h</w:t>
      </w:r>
      <w:r w:rsidR="00CB2D1A" w:rsidRPr="00B10BDE">
        <w:rPr>
          <w:sz w:val="28"/>
          <w:vertAlign w:val="subscript"/>
        </w:rPr>
        <w:t>п</w:t>
      </w:r>
      <w:r w:rsidR="00CB2D1A" w:rsidRPr="00B10BDE">
        <w:rPr>
          <w:sz w:val="28"/>
        </w:rPr>
        <w:t>=5мм</w:t>
      </w:r>
      <w:r w:rsidR="00E917E8" w:rsidRPr="00B10BDE">
        <w:rPr>
          <w:sz w:val="28"/>
        </w:rPr>
        <w:t>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Число масляных каналов в поршне n</w:t>
      </w:r>
      <w:r w:rsidR="00CB2D1A" w:rsidRPr="00B10BDE">
        <w:rPr>
          <w:sz w:val="28"/>
          <w:vertAlign w:val="subscript"/>
        </w:rPr>
        <w:t>м</w:t>
      </w:r>
      <w:r w:rsidR="00CB2D1A" w:rsidRPr="00B10BDE">
        <w:rPr>
          <w:sz w:val="28"/>
          <w:vertAlign w:val="superscript"/>
        </w:rPr>
        <w:t>/</w:t>
      </w:r>
      <w:r w:rsidR="00CB2D1A" w:rsidRPr="00B10BDE">
        <w:rPr>
          <w:sz w:val="28"/>
        </w:rPr>
        <w:t>=4</w:t>
      </w:r>
      <w:r w:rsidR="00E917E8" w:rsidRPr="00B10BDE">
        <w:rPr>
          <w:sz w:val="28"/>
        </w:rPr>
        <w:t xml:space="preserve"> шт;</w:t>
      </w:r>
    </w:p>
    <w:p w:rsidR="00CB2D1A" w:rsidRPr="00B10BDE" w:rsidRDefault="00517DA9" w:rsidP="00B10BDE">
      <w:pPr>
        <w:widowControl/>
        <w:tabs>
          <w:tab w:val="left" w:pos="855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–</w:t>
      </w:r>
      <w:r w:rsidR="00CB2D1A" w:rsidRPr="00B10BDE">
        <w:rPr>
          <w:sz w:val="28"/>
        </w:rPr>
        <w:t xml:space="preserve"> Диаметр масляного канала d</w:t>
      </w:r>
      <w:r w:rsidR="00CB2D1A" w:rsidRPr="00B10BDE">
        <w:rPr>
          <w:sz w:val="28"/>
          <w:vertAlign w:val="subscript"/>
        </w:rPr>
        <w:t>м</w:t>
      </w:r>
      <w:r w:rsidR="00CB2D1A" w:rsidRPr="00B10BDE">
        <w:rPr>
          <w:sz w:val="28"/>
        </w:rPr>
        <w:t>=0,9</w:t>
      </w:r>
      <w:r w:rsidR="00E917E8" w:rsidRPr="00B10BDE">
        <w:rPr>
          <w:sz w:val="28"/>
        </w:rPr>
        <w:t xml:space="preserve"> мм.</w:t>
      </w: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Материал поршня – высококремнистый аллюминивый сплав.</w:t>
      </w: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α</w:t>
      </w:r>
      <w:r w:rsidRPr="00B10BDE">
        <w:rPr>
          <w:sz w:val="28"/>
          <w:vertAlign w:val="subscript"/>
        </w:rPr>
        <w:t>п</w:t>
      </w:r>
      <w:r w:rsidR="00E917E8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E917E8" w:rsidRPr="00B10BDE">
        <w:rPr>
          <w:sz w:val="28"/>
        </w:rPr>
        <w:t xml:space="preserve"> </w:t>
      </w:r>
      <w:r w:rsidRPr="00B10BDE">
        <w:rPr>
          <w:sz w:val="28"/>
        </w:rPr>
        <w:t>25</w:t>
      </w:r>
      <w:r w:rsidRPr="00B10BDE">
        <w:rPr>
          <w:sz w:val="28"/>
          <w:vertAlign w:val="superscript"/>
        </w:rPr>
        <w:t>.</w:t>
      </w:r>
      <w:r w:rsidRPr="00B10BDE">
        <w:rPr>
          <w:sz w:val="28"/>
        </w:rPr>
        <w:t>10</w:t>
      </w:r>
      <w:r w:rsidR="00E917E8" w:rsidRPr="00B10BDE">
        <w:rPr>
          <w:sz w:val="28"/>
          <w:vertAlign w:val="superscript"/>
        </w:rPr>
        <w:t>-6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1/град.</w:t>
      </w:r>
      <w:r w:rsidR="000A140D" w:rsidRPr="00B10BDE">
        <w:rPr>
          <w:sz w:val="28"/>
        </w:rPr>
        <w:t xml:space="preserve"> –</w:t>
      </w:r>
      <w:r w:rsidRPr="00B10BDE">
        <w:rPr>
          <w:sz w:val="28"/>
        </w:rPr>
        <w:t xml:space="preserve"> коэффициент линейного расширения материала поршня</w:t>
      </w:r>
      <w:r w:rsidR="000A140D" w:rsidRPr="00B10BDE">
        <w:rPr>
          <w:sz w:val="28"/>
        </w:rPr>
        <w:t>.</w:t>
      </w: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Материал гильзы цилиндра – серый чугун.</w:t>
      </w:r>
    </w:p>
    <w:p w:rsidR="00C558E9" w:rsidRDefault="00C558E9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α</w:t>
      </w:r>
      <w:r w:rsidRPr="00B10BDE">
        <w:rPr>
          <w:sz w:val="28"/>
          <w:vertAlign w:val="subscript"/>
        </w:rPr>
        <w:t>в</w:t>
      </w:r>
      <w:r w:rsidR="00E917E8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E917E8" w:rsidRPr="00B10BDE">
        <w:rPr>
          <w:sz w:val="28"/>
        </w:rPr>
        <w:t xml:space="preserve"> </w:t>
      </w:r>
      <w:r w:rsidRPr="00B10BDE">
        <w:rPr>
          <w:sz w:val="28"/>
        </w:rPr>
        <w:t>11</w:t>
      </w:r>
      <w:r w:rsidRPr="00B10BDE">
        <w:rPr>
          <w:sz w:val="28"/>
          <w:vertAlign w:val="superscript"/>
        </w:rPr>
        <w:t>.</w:t>
      </w:r>
      <w:r w:rsidRPr="00B10BDE">
        <w:rPr>
          <w:sz w:val="28"/>
        </w:rPr>
        <w:t>10</w:t>
      </w:r>
      <w:r w:rsidRPr="00B10BDE">
        <w:rPr>
          <w:sz w:val="28"/>
          <w:vertAlign w:val="superscript"/>
        </w:rPr>
        <w:t>-6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1/град.</w:t>
      </w: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Напряжение изгиба в днище поршня</w:t>
      </w:r>
      <w:r w:rsidR="00E917E8" w:rsidRPr="00B10BDE">
        <w:rPr>
          <w:sz w:val="28"/>
        </w:rPr>
        <w:t>:</w:t>
      </w:r>
    </w:p>
    <w:p w:rsidR="00C558E9" w:rsidRDefault="00C558E9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σ</w:t>
      </w:r>
      <w:r w:rsidRPr="00B10BDE">
        <w:rPr>
          <w:sz w:val="28"/>
          <w:vertAlign w:val="subscript"/>
        </w:rPr>
        <w:t>из</w:t>
      </w:r>
      <w:r w:rsidR="00E917E8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E917E8" w:rsidRPr="00B10BDE">
        <w:rPr>
          <w:sz w:val="28"/>
        </w:rPr>
        <w:t xml:space="preserve"> </w:t>
      </w:r>
      <w:r w:rsidRPr="00B10BDE">
        <w:rPr>
          <w:sz w:val="28"/>
        </w:rPr>
        <w:t>P</w:t>
      </w:r>
      <w:r w:rsidRPr="00B10BDE">
        <w:rPr>
          <w:sz w:val="28"/>
          <w:vertAlign w:val="subscript"/>
        </w:rPr>
        <w:t>zmax</w:t>
      </w:r>
      <w:r w:rsidR="00E917E8" w:rsidRPr="00B10BDE">
        <w:rPr>
          <w:sz w:val="28"/>
          <w:vertAlign w:val="subscript"/>
        </w:rPr>
        <w:t xml:space="preserve"> </w:t>
      </w:r>
      <w:r w:rsidR="00E917E8" w:rsidRPr="00B10BDE">
        <w:rPr>
          <w:sz w:val="28"/>
          <w:vertAlign w:val="superscript"/>
        </w:rPr>
        <w:t>.</w:t>
      </w:r>
      <w:r w:rsidR="00E917E8" w:rsidRPr="00B10BDE">
        <w:rPr>
          <w:sz w:val="28"/>
        </w:rPr>
        <w:t xml:space="preserve"> </w:t>
      </w:r>
      <w:r w:rsidRPr="00B10BDE">
        <w:rPr>
          <w:sz w:val="28"/>
        </w:rPr>
        <w:t>(r</w:t>
      </w:r>
      <w:r w:rsidRPr="00B10BDE">
        <w:rPr>
          <w:sz w:val="28"/>
          <w:vertAlign w:val="subscript"/>
        </w:rPr>
        <w:t>i</w:t>
      </w:r>
      <w:r w:rsidRPr="00B10BDE">
        <w:rPr>
          <w:sz w:val="28"/>
        </w:rPr>
        <w:t>/δ)</w:t>
      </w:r>
      <w:r w:rsidRPr="00B10BDE">
        <w:rPr>
          <w:sz w:val="28"/>
          <w:vertAlign w:val="superscript"/>
        </w:rPr>
        <w:t xml:space="preserve">2 </w:t>
      </w:r>
      <w:r w:rsidR="00CD56C6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0A140D" w:rsidRPr="00B10BDE">
        <w:rPr>
          <w:sz w:val="28"/>
        </w:rPr>
        <w:t>(</w:t>
      </w:r>
      <w:r w:rsidR="00161664" w:rsidRPr="00B10BDE">
        <w:rPr>
          <w:sz w:val="28"/>
        </w:rPr>
        <w:t>128</w:t>
      </w:r>
      <w:r w:rsidR="000A140D" w:rsidRPr="00B10BDE">
        <w:rPr>
          <w:sz w:val="28"/>
        </w:rPr>
        <w:t>)</w:t>
      </w:r>
    </w:p>
    <w:p w:rsidR="00CB2D1A" w:rsidRPr="00C558E9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  <w:lang w:val="en-US"/>
        </w:rPr>
      </w:pPr>
      <w:r w:rsidRPr="00B10BDE">
        <w:rPr>
          <w:sz w:val="28"/>
        </w:rPr>
        <w:t>где</w:t>
      </w:r>
      <w:r w:rsidRPr="00C558E9">
        <w:rPr>
          <w:sz w:val="28"/>
          <w:lang w:val="en-US"/>
        </w:rPr>
        <w:t>, r</w:t>
      </w:r>
      <w:r w:rsidRPr="00C558E9">
        <w:rPr>
          <w:sz w:val="28"/>
          <w:vertAlign w:val="subscript"/>
          <w:lang w:val="en-US"/>
        </w:rPr>
        <w:t>i</w:t>
      </w:r>
      <w:r w:rsidR="00242DA6" w:rsidRPr="00C558E9">
        <w:rPr>
          <w:sz w:val="28"/>
          <w:vertAlign w:val="subscript"/>
          <w:lang w:val="en-US"/>
        </w:rPr>
        <w:t xml:space="preserve"> </w:t>
      </w:r>
      <w:r w:rsidRPr="00C558E9">
        <w:rPr>
          <w:sz w:val="28"/>
          <w:lang w:val="en-US"/>
        </w:rPr>
        <w:t>=</w:t>
      </w:r>
      <w:r w:rsidR="00242DA6" w:rsidRPr="00C558E9">
        <w:rPr>
          <w:sz w:val="28"/>
          <w:lang w:val="en-US"/>
        </w:rPr>
        <w:t xml:space="preserve"> </w:t>
      </w:r>
      <w:r w:rsidRPr="00C558E9">
        <w:rPr>
          <w:sz w:val="28"/>
          <w:lang w:val="en-US"/>
        </w:rPr>
        <w:t>(D/2)-(S</w:t>
      </w:r>
      <w:r w:rsidR="00242DA6" w:rsidRPr="00C558E9">
        <w:rPr>
          <w:sz w:val="28"/>
          <w:lang w:val="en-US"/>
        </w:rPr>
        <w:t xml:space="preserve"> </w:t>
      </w:r>
      <w:r w:rsidRPr="00C558E9">
        <w:rPr>
          <w:sz w:val="28"/>
          <w:lang w:val="en-US"/>
        </w:rPr>
        <w:t>+</w:t>
      </w:r>
      <w:r w:rsidR="00242DA6" w:rsidRPr="00C558E9">
        <w:rPr>
          <w:sz w:val="28"/>
          <w:lang w:val="en-US"/>
        </w:rPr>
        <w:t xml:space="preserve"> </w:t>
      </w:r>
      <w:r w:rsidRPr="00C558E9">
        <w:rPr>
          <w:sz w:val="28"/>
          <w:lang w:val="en-US"/>
        </w:rPr>
        <w:t>t</w:t>
      </w:r>
      <w:r w:rsidR="00242DA6" w:rsidRPr="00C558E9">
        <w:rPr>
          <w:sz w:val="28"/>
          <w:lang w:val="en-US"/>
        </w:rPr>
        <w:t xml:space="preserve"> </w:t>
      </w:r>
      <w:r w:rsidRPr="00C558E9">
        <w:rPr>
          <w:sz w:val="28"/>
          <w:lang w:val="en-US"/>
        </w:rPr>
        <w:t>+</w:t>
      </w:r>
      <w:r w:rsidR="00242DA6" w:rsidRPr="00C558E9">
        <w:rPr>
          <w:sz w:val="28"/>
          <w:lang w:val="en-US"/>
        </w:rPr>
        <w:t xml:space="preserve"> </w:t>
      </w:r>
      <w:r w:rsidRPr="00B10BDE">
        <w:rPr>
          <w:sz w:val="28"/>
        </w:rPr>
        <w:t>Δ</w:t>
      </w:r>
      <w:r w:rsidRPr="00C558E9">
        <w:rPr>
          <w:sz w:val="28"/>
          <w:lang w:val="en-US"/>
        </w:rPr>
        <w:t>t)</w:t>
      </w:r>
      <w:r w:rsidR="00242DA6" w:rsidRPr="00C558E9">
        <w:rPr>
          <w:sz w:val="28"/>
          <w:lang w:val="en-US"/>
        </w:rPr>
        <w:t xml:space="preserve"> = (100/2)-(7 + 4 + 0,9) = 38,1</w:t>
      </w:r>
      <w:r w:rsidR="00242DA6" w:rsidRPr="00B10BDE">
        <w:rPr>
          <w:sz w:val="28"/>
        </w:rPr>
        <w:t>мм</w:t>
      </w:r>
      <w:r w:rsidR="00242DA6" w:rsidRPr="00C558E9">
        <w:rPr>
          <w:sz w:val="28"/>
          <w:lang w:val="en-US"/>
        </w:rPr>
        <w:t>.</w:t>
      </w: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σ</w:t>
      </w:r>
      <w:r w:rsidRPr="00B10BDE">
        <w:rPr>
          <w:sz w:val="28"/>
          <w:vertAlign w:val="subscript"/>
        </w:rPr>
        <w:t>из</w:t>
      </w:r>
      <w:r w:rsidR="00242DA6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242DA6" w:rsidRPr="00B10BDE">
        <w:rPr>
          <w:sz w:val="28"/>
        </w:rPr>
        <w:t xml:space="preserve"> </w:t>
      </w:r>
      <w:r w:rsidRPr="00B10BDE">
        <w:rPr>
          <w:sz w:val="28"/>
        </w:rPr>
        <w:t>7,57</w:t>
      </w:r>
      <w:r w:rsidR="00242DA6" w:rsidRPr="00B10BDE">
        <w:rPr>
          <w:sz w:val="28"/>
          <w:vertAlign w:val="superscript"/>
        </w:rPr>
        <w:t>.</w:t>
      </w:r>
      <w:r w:rsidR="00242DA6" w:rsidRPr="00B10BDE">
        <w:rPr>
          <w:sz w:val="28"/>
        </w:rPr>
        <w:t xml:space="preserve"> </w:t>
      </w:r>
      <w:r w:rsidRPr="00B10BDE">
        <w:rPr>
          <w:sz w:val="28"/>
        </w:rPr>
        <w:t>(38,1/9)</w:t>
      </w:r>
      <w:r w:rsidRPr="00B10BDE">
        <w:rPr>
          <w:sz w:val="28"/>
          <w:vertAlign w:val="superscript"/>
        </w:rPr>
        <w:t>2</w:t>
      </w:r>
      <w:r w:rsidR="00242DA6" w:rsidRPr="00B10BDE">
        <w:rPr>
          <w:sz w:val="28"/>
          <w:vertAlign w:val="superscript"/>
        </w:rPr>
        <w:t xml:space="preserve"> </w:t>
      </w:r>
      <w:r w:rsidRPr="00B10BDE">
        <w:rPr>
          <w:sz w:val="28"/>
        </w:rPr>
        <w:t>=</w:t>
      </w:r>
      <w:r w:rsidR="00242DA6" w:rsidRPr="00B10BDE">
        <w:rPr>
          <w:sz w:val="28"/>
        </w:rPr>
        <w:t xml:space="preserve"> </w:t>
      </w:r>
      <w:r w:rsidRPr="00B10BDE">
        <w:rPr>
          <w:sz w:val="28"/>
        </w:rPr>
        <w:t>135,7 МПа.</w:t>
      </w:r>
    </w:p>
    <w:p w:rsidR="00CB2D1A" w:rsidRPr="00B10BDE" w:rsidRDefault="00C558E9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B2D1A" w:rsidRPr="00B10BDE">
        <w:rPr>
          <w:sz w:val="28"/>
        </w:rPr>
        <w:t>Днище поршня должно быть усилено рёбрами жёсткости.</w:t>
      </w: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При наличии у днища рёбер жёсткости расчётное напряжение не превышает допустимого значения [σ</w:t>
      </w:r>
      <w:r w:rsidRPr="00B10BDE">
        <w:rPr>
          <w:sz w:val="28"/>
          <w:vertAlign w:val="subscript"/>
        </w:rPr>
        <w:t>из</w:t>
      </w:r>
      <w:r w:rsidRPr="00B10BDE">
        <w:rPr>
          <w:sz w:val="28"/>
        </w:rPr>
        <w:t>]=50÷150МПа.</w:t>
      </w: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Напряжение сжатия в сечении х-х</w:t>
      </w:r>
      <w:r w:rsidR="00242DA6" w:rsidRPr="00B10BDE">
        <w:rPr>
          <w:sz w:val="28"/>
        </w:rPr>
        <w:t>:</w:t>
      </w:r>
    </w:p>
    <w:p w:rsidR="00C558E9" w:rsidRDefault="00C558E9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C558E9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  <w:r w:rsidRPr="00B10BDE">
        <w:rPr>
          <w:sz w:val="28"/>
        </w:rPr>
        <w:t>σ</w:t>
      </w:r>
      <w:r w:rsidRPr="00C558E9">
        <w:rPr>
          <w:sz w:val="28"/>
          <w:vertAlign w:val="subscript"/>
          <w:lang w:val="uk-UA"/>
        </w:rPr>
        <w:t>сж</w:t>
      </w:r>
      <w:r w:rsidRPr="00C558E9">
        <w:rPr>
          <w:sz w:val="28"/>
          <w:lang w:val="uk-UA"/>
        </w:rPr>
        <w:t>=Р</w:t>
      </w:r>
      <w:r w:rsidRPr="00B10BDE">
        <w:rPr>
          <w:sz w:val="28"/>
          <w:vertAlign w:val="subscript"/>
        </w:rPr>
        <w:t>zmax</w:t>
      </w:r>
      <w:r w:rsidRPr="00C558E9">
        <w:rPr>
          <w:sz w:val="28"/>
          <w:lang w:val="uk-UA"/>
        </w:rPr>
        <w:t>/</w:t>
      </w: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x</w:t>
      </w:r>
      <w:r w:rsidRPr="00C558E9">
        <w:rPr>
          <w:sz w:val="28"/>
          <w:vertAlign w:val="subscript"/>
          <w:lang w:val="uk-UA"/>
        </w:rPr>
        <w:t>-</w:t>
      </w:r>
      <w:r w:rsidRPr="00B10BDE">
        <w:rPr>
          <w:sz w:val="28"/>
          <w:vertAlign w:val="subscript"/>
        </w:rPr>
        <w:t>x</w:t>
      </w:r>
      <w:r w:rsidR="00B10BDE" w:rsidRPr="00C558E9">
        <w:rPr>
          <w:sz w:val="28"/>
          <w:lang w:val="uk-UA"/>
        </w:rPr>
        <w:t xml:space="preserve"> </w:t>
      </w:r>
      <w:r w:rsidRPr="00C558E9">
        <w:rPr>
          <w:sz w:val="28"/>
          <w:lang w:val="uk-UA"/>
        </w:rPr>
        <w:t>МПа</w:t>
      </w:r>
      <w:r w:rsidR="00242DA6" w:rsidRPr="00C558E9">
        <w:rPr>
          <w:sz w:val="28"/>
          <w:lang w:val="uk-UA"/>
        </w:rPr>
        <w:t>,</w:t>
      </w:r>
      <w:r w:rsidR="00B10BDE" w:rsidRPr="00C558E9">
        <w:rPr>
          <w:sz w:val="28"/>
          <w:lang w:val="uk-UA"/>
        </w:rPr>
        <w:t xml:space="preserve"> </w:t>
      </w:r>
      <w:r w:rsidR="00CD56C6" w:rsidRPr="00C558E9">
        <w:rPr>
          <w:sz w:val="28"/>
          <w:lang w:val="uk-UA"/>
        </w:rPr>
        <w:t>(</w:t>
      </w:r>
      <w:r w:rsidR="00161664" w:rsidRPr="00C558E9">
        <w:rPr>
          <w:sz w:val="28"/>
          <w:lang w:val="uk-UA"/>
        </w:rPr>
        <w:t>129</w:t>
      </w:r>
      <w:r w:rsidR="00CD56C6" w:rsidRPr="00C558E9">
        <w:rPr>
          <w:sz w:val="28"/>
          <w:lang w:val="uk-UA"/>
        </w:rPr>
        <w:t>)</w:t>
      </w:r>
    </w:p>
    <w:p w:rsidR="00CB2D1A" w:rsidRPr="00C558E9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  <w:lang w:val="uk-UA"/>
        </w:rPr>
      </w:pPr>
    </w:p>
    <w:p w:rsidR="00CB2D1A" w:rsidRPr="00B10BDE" w:rsidRDefault="00CB2D1A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  <w:r w:rsidRPr="00B10BDE">
        <w:rPr>
          <w:sz w:val="28"/>
        </w:rPr>
        <w:t>где Р</w:t>
      </w:r>
      <w:r w:rsidRPr="00B10BDE">
        <w:rPr>
          <w:sz w:val="28"/>
          <w:vertAlign w:val="subscript"/>
        </w:rPr>
        <w:t>zmax</w:t>
      </w:r>
      <w:r w:rsidR="00242DA6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242DA6" w:rsidRPr="00B10BDE">
        <w:rPr>
          <w:sz w:val="28"/>
        </w:rPr>
        <w:t xml:space="preserve"> р</w:t>
      </w:r>
      <w:r w:rsidRPr="00B10BDE">
        <w:rPr>
          <w:sz w:val="28"/>
          <w:vertAlign w:val="subscript"/>
        </w:rPr>
        <w:t>z</w:t>
      </w:r>
      <w:r w:rsidR="00242DA6" w:rsidRPr="00B10BDE">
        <w:rPr>
          <w:sz w:val="28"/>
          <w:vertAlign w:val="subscript"/>
        </w:rPr>
        <w:t xml:space="preserve"> </w:t>
      </w:r>
      <w:r w:rsidRPr="00B10BDE">
        <w:rPr>
          <w:sz w:val="28"/>
          <w:vertAlign w:val="superscript"/>
        </w:rPr>
        <w:t>.</w:t>
      </w:r>
      <w:r w:rsidR="00242DA6" w:rsidRPr="00B10BDE">
        <w:rPr>
          <w:sz w:val="28"/>
          <w:vertAlign w:val="superscript"/>
        </w:rPr>
        <w:t xml:space="preserve"> </w:t>
      </w: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п</w:t>
      </w:r>
      <w:r w:rsidR="00242DA6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242DA6" w:rsidRPr="00B10BDE">
        <w:rPr>
          <w:sz w:val="28"/>
        </w:rPr>
        <w:t xml:space="preserve"> </w:t>
      </w:r>
      <w:r w:rsidRPr="00B10BDE">
        <w:rPr>
          <w:sz w:val="28"/>
        </w:rPr>
        <w:t>7,57</w:t>
      </w:r>
      <w:r w:rsidR="00242DA6" w:rsidRPr="00B10BDE">
        <w:rPr>
          <w:sz w:val="28"/>
        </w:rPr>
        <w:t xml:space="preserve"> </w:t>
      </w:r>
      <w:r w:rsidRPr="00B10BDE">
        <w:rPr>
          <w:sz w:val="28"/>
          <w:vertAlign w:val="superscript"/>
        </w:rPr>
        <w:t>.</w:t>
      </w:r>
      <w:r w:rsidR="00242DA6" w:rsidRPr="00B10BDE">
        <w:rPr>
          <w:sz w:val="28"/>
          <w:vertAlign w:val="superscript"/>
        </w:rPr>
        <w:t xml:space="preserve"> </w:t>
      </w:r>
      <w:r w:rsidRPr="00B10BDE">
        <w:rPr>
          <w:sz w:val="28"/>
        </w:rPr>
        <w:t>78,5</w:t>
      </w:r>
      <w:r w:rsidR="00242DA6" w:rsidRPr="00B10BDE">
        <w:rPr>
          <w:sz w:val="28"/>
        </w:rPr>
        <w:t xml:space="preserve"> </w:t>
      </w:r>
      <w:r w:rsidRPr="00B10BDE">
        <w:rPr>
          <w:sz w:val="28"/>
          <w:vertAlign w:val="superscript"/>
        </w:rPr>
        <w:t>.</w:t>
      </w:r>
      <w:r w:rsidR="00242DA6" w:rsidRPr="00B10BDE">
        <w:rPr>
          <w:sz w:val="28"/>
          <w:vertAlign w:val="superscript"/>
        </w:rPr>
        <w:t xml:space="preserve"> </w:t>
      </w:r>
      <w:r w:rsidRPr="00B10BDE">
        <w:rPr>
          <w:sz w:val="28"/>
        </w:rPr>
        <w:t>10</w:t>
      </w:r>
      <w:r w:rsidRPr="00B10BDE">
        <w:rPr>
          <w:sz w:val="28"/>
          <w:vertAlign w:val="superscript"/>
        </w:rPr>
        <w:t>-4</w:t>
      </w:r>
      <w:r w:rsidR="00242DA6" w:rsidRPr="00B10BDE">
        <w:rPr>
          <w:sz w:val="28"/>
          <w:vertAlign w:val="superscript"/>
        </w:rPr>
        <w:t xml:space="preserve"> </w:t>
      </w:r>
      <w:r w:rsidRPr="00B10BDE">
        <w:rPr>
          <w:sz w:val="28"/>
        </w:rPr>
        <w:t>=</w:t>
      </w:r>
      <w:r w:rsidR="00242DA6" w:rsidRPr="00B10BDE">
        <w:rPr>
          <w:sz w:val="28"/>
        </w:rPr>
        <w:t xml:space="preserve"> </w:t>
      </w:r>
      <w:r w:rsidRPr="00B10BDE">
        <w:rPr>
          <w:sz w:val="28"/>
        </w:rPr>
        <w:t>0,059</w:t>
      </w:r>
      <w:r w:rsidR="00242DA6" w:rsidRPr="00B10BDE">
        <w:rPr>
          <w:sz w:val="28"/>
        </w:rPr>
        <w:t xml:space="preserve"> </w:t>
      </w:r>
      <w:r w:rsidRPr="00B10BDE">
        <w:rPr>
          <w:sz w:val="28"/>
        </w:rPr>
        <w:t>МН</w:t>
      </w:r>
      <w:r w:rsidR="00242DA6" w:rsidRPr="00B10BDE">
        <w:rPr>
          <w:sz w:val="28"/>
        </w:rPr>
        <w:t xml:space="preserve"> –</w:t>
      </w:r>
      <w:r w:rsidRPr="00B10BDE">
        <w:rPr>
          <w:sz w:val="28"/>
        </w:rPr>
        <w:t xml:space="preserve"> максимальная сила</w:t>
      </w:r>
      <w:r w:rsidR="00B05D15" w:rsidRPr="00B10BDE">
        <w:rPr>
          <w:sz w:val="28"/>
        </w:rPr>
        <w:t xml:space="preserve"> давления газов на днище поршня.</w:t>
      </w:r>
    </w:p>
    <w:p w:rsidR="00B05D15" w:rsidRPr="00B10BDE" w:rsidRDefault="00B05D15" w:rsidP="00B10BDE">
      <w:pPr>
        <w:widowControl/>
        <w:tabs>
          <w:tab w:val="left" w:pos="-142"/>
        </w:tabs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x-x</w:t>
      </w:r>
      <w:r w:rsidRPr="00B10BDE">
        <w:rPr>
          <w:sz w:val="28"/>
        </w:rPr>
        <w:t>- площадь сечения х-х.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>F</w:t>
      </w:r>
      <w:r w:rsidRPr="00B10BDE">
        <w:rPr>
          <w:sz w:val="28"/>
          <w:vertAlign w:val="subscript"/>
        </w:rPr>
        <w:t>x-x</w:t>
      </w:r>
      <w:r w:rsidR="00B05D15" w:rsidRPr="00B10BDE">
        <w:rPr>
          <w:sz w:val="28"/>
          <w:vertAlign w:val="subscript"/>
        </w:rPr>
        <w:t xml:space="preserve"> </w:t>
      </w:r>
      <w:r w:rsidRPr="00B10BDE">
        <w:rPr>
          <w:sz w:val="28"/>
        </w:rPr>
        <w:t>=</w:t>
      </w:r>
      <w:r w:rsidR="00B05D15" w:rsidRPr="00B10BDE">
        <w:rPr>
          <w:sz w:val="28"/>
        </w:rPr>
        <w:t xml:space="preserve"> </w:t>
      </w:r>
      <w:r w:rsidRPr="00B10BDE">
        <w:rPr>
          <w:sz w:val="28"/>
        </w:rPr>
        <w:t>(π/4)</w:t>
      </w:r>
      <w:r w:rsidR="00B05D15" w:rsidRPr="00B10BDE">
        <w:rPr>
          <w:sz w:val="28"/>
          <w:vertAlign w:val="superscript"/>
        </w:rPr>
        <w:t xml:space="preserve"> .</w:t>
      </w:r>
      <w:r w:rsidR="00B05D15" w:rsidRPr="00B10BDE">
        <w:rPr>
          <w:sz w:val="28"/>
        </w:rPr>
        <w:t xml:space="preserve"> </w:t>
      </w:r>
      <w:r w:rsidRPr="00B10BDE">
        <w:rPr>
          <w:sz w:val="28"/>
        </w:rPr>
        <w:t>(d</w:t>
      </w:r>
      <w:r w:rsidRPr="00B10BDE">
        <w:rPr>
          <w:sz w:val="28"/>
          <w:vertAlign w:val="subscript"/>
        </w:rPr>
        <w:t>r</w:t>
      </w:r>
      <w:r w:rsidRPr="00B10BDE">
        <w:rPr>
          <w:sz w:val="28"/>
          <w:vertAlign w:val="superscript"/>
        </w:rPr>
        <w:t>2</w:t>
      </w:r>
      <w:r w:rsidRPr="00B10BDE">
        <w:rPr>
          <w:sz w:val="28"/>
        </w:rPr>
        <w:t>-d</w:t>
      </w:r>
      <w:r w:rsidRPr="00B10BDE">
        <w:rPr>
          <w:sz w:val="28"/>
          <w:vertAlign w:val="subscript"/>
        </w:rPr>
        <w:t>i</w:t>
      </w:r>
      <w:r w:rsidRPr="00B10BDE">
        <w:rPr>
          <w:sz w:val="28"/>
          <w:vertAlign w:val="superscript"/>
        </w:rPr>
        <w:t>2</w:t>
      </w:r>
      <w:r w:rsidRPr="00B10BDE">
        <w:rPr>
          <w:sz w:val="28"/>
        </w:rPr>
        <w:t>)</w:t>
      </w:r>
      <w:r w:rsidR="00B05D15" w:rsidRPr="00B10BDE">
        <w:rPr>
          <w:sz w:val="28"/>
        </w:rPr>
        <w:t xml:space="preserve"> </w:t>
      </w:r>
      <w:r w:rsidRPr="00B10BDE">
        <w:rPr>
          <w:sz w:val="28"/>
        </w:rPr>
        <w:t>-</w:t>
      </w:r>
      <w:r w:rsidR="00B05D15" w:rsidRPr="00B10BDE">
        <w:rPr>
          <w:sz w:val="28"/>
        </w:rPr>
        <w:t xml:space="preserve"> </w:t>
      </w:r>
      <w:r w:rsidRPr="00B10BDE">
        <w:rPr>
          <w:sz w:val="28"/>
        </w:rPr>
        <w:t>n</w:t>
      </w:r>
      <w:r w:rsidRPr="00B10BDE">
        <w:rPr>
          <w:sz w:val="28"/>
          <w:vertAlign w:val="subscript"/>
        </w:rPr>
        <w:t>м</w:t>
      </w:r>
      <w:r w:rsidRPr="00B10BDE">
        <w:rPr>
          <w:sz w:val="28"/>
          <w:vertAlign w:val="superscript"/>
        </w:rPr>
        <w:t>/</w:t>
      </w:r>
      <w:r w:rsidR="00B05D15" w:rsidRPr="00B10BDE">
        <w:rPr>
          <w:sz w:val="28"/>
          <w:vertAlign w:val="superscript"/>
        </w:rPr>
        <w:t xml:space="preserve"> </w:t>
      </w:r>
      <w:r w:rsidRPr="00B10BDE">
        <w:rPr>
          <w:sz w:val="28"/>
          <w:vertAlign w:val="superscript"/>
        </w:rPr>
        <w:t>.</w:t>
      </w:r>
      <w:r w:rsidR="00B05D15" w:rsidRPr="00B10BDE">
        <w:rPr>
          <w:sz w:val="28"/>
          <w:vertAlign w:val="superscript"/>
        </w:rPr>
        <w:t xml:space="preserve"> </w:t>
      </w:r>
      <w:r w:rsidRPr="00B10BDE">
        <w:rPr>
          <w:sz w:val="28"/>
        </w:rPr>
        <w:t>F</w:t>
      </w:r>
      <w:r w:rsidRPr="00B10BDE">
        <w:rPr>
          <w:sz w:val="28"/>
          <w:vertAlign w:val="superscript"/>
        </w:rPr>
        <w:t xml:space="preserve">/ </w:t>
      </w:r>
      <w:r w:rsidRPr="00B10BDE">
        <w:rPr>
          <w:sz w:val="28"/>
        </w:rPr>
        <w:t>мм</w:t>
      </w:r>
      <w:r w:rsidRPr="00B10BDE">
        <w:rPr>
          <w:sz w:val="28"/>
          <w:vertAlign w:val="superscript"/>
        </w:rPr>
        <w:t>2</w:t>
      </w:r>
      <w:r w:rsidR="00B8349A" w:rsidRPr="00B10BDE">
        <w:rPr>
          <w:sz w:val="28"/>
        </w:rPr>
        <w:t>,</w:t>
      </w:r>
      <w:r w:rsidR="00B10BDE" w:rsidRPr="00B10BDE">
        <w:rPr>
          <w:sz w:val="28"/>
        </w:rPr>
        <w:t xml:space="preserve"> </w:t>
      </w:r>
      <w:r w:rsidR="00B8349A" w:rsidRPr="00B10BDE">
        <w:rPr>
          <w:sz w:val="28"/>
        </w:rPr>
        <w:t>(</w:t>
      </w:r>
      <w:r w:rsidR="00161664" w:rsidRPr="00B10BDE">
        <w:rPr>
          <w:sz w:val="28"/>
        </w:rPr>
        <w:t>130</w:t>
      </w:r>
      <w:r w:rsidR="00B8349A" w:rsidRPr="00B10BDE">
        <w:rPr>
          <w:sz w:val="28"/>
        </w:rPr>
        <w:t>)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</w:p>
    <w:p w:rsidR="00CB2D1A" w:rsidRPr="00B10BDE" w:rsidRDefault="00B8349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 xml:space="preserve">где </w:t>
      </w:r>
      <w:r w:rsidR="00B05D15" w:rsidRPr="00B10BDE">
        <w:rPr>
          <w:sz w:val="28"/>
        </w:rPr>
        <w:t>F</w:t>
      </w:r>
      <w:r w:rsidR="00B05D15" w:rsidRPr="00B10BDE">
        <w:rPr>
          <w:sz w:val="28"/>
          <w:vertAlign w:val="superscript"/>
        </w:rPr>
        <w:t>/</w:t>
      </w:r>
      <w:r w:rsidR="00CB2D1A" w:rsidRPr="00B10BDE">
        <w:rPr>
          <w:sz w:val="28"/>
        </w:rPr>
        <w:t>- площадь продольного диаметрального сечения масляного канала, мм.</w:t>
      </w:r>
    </w:p>
    <w:p w:rsidR="00B10BDE" w:rsidRPr="00B10BDE" w:rsidRDefault="00B10BDE" w:rsidP="00B10BDE">
      <w:pPr>
        <w:pStyle w:val="0"/>
        <w:suppressAutoHyphens/>
        <w:spacing w:line="360" w:lineRule="auto"/>
        <w:ind w:left="0" w:right="0"/>
        <w:rPr>
          <w:sz w:val="28"/>
        </w:rPr>
      </w:pP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  <w:vertAlign w:val="subscript"/>
        </w:rPr>
      </w:pPr>
      <w:r w:rsidRPr="00B10BDE">
        <w:rPr>
          <w:sz w:val="28"/>
        </w:rPr>
        <w:t>F</w:t>
      </w:r>
      <w:r w:rsidRPr="00B10BDE">
        <w:rPr>
          <w:sz w:val="28"/>
          <w:vertAlign w:val="superscript"/>
        </w:rPr>
        <w:t>/</w:t>
      </w:r>
      <w:r w:rsidR="00B05D15" w:rsidRPr="00B10BDE">
        <w:rPr>
          <w:sz w:val="28"/>
          <w:vertAlign w:val="superscript"/>
        </w:rPr>
        <w:t xml:space="preserve"> </w:t>
      </w:r>
      <w:r w:rsidRPr="00B10BDE">
        <w:rPr>
          <w:sz w:val="28"/>
        </w:rPr>
        <w:t>=</w:t>
      </w:r>
      <w:r w:rsidR="00B05D15" w:rsidRPr="00B10BDE">
        <w:rPr>
          <w:sz w:val="28"/>
        </w:rPr>
        <w:t xml:space="preserve"> </w:t>
      </w:r>
      <w:r w:rsidRPr="00B10BDE">
        <w:rPr>
          <w:sz w:val="28"/>
        </w:rPr>
        <w:t>((d</w:t>
      </w:r>
      <w:r w:rsidRPr="00B10BDE">
        <w:rPr>
          <w:sz w:val="28"/>
          <w:vertAlign w:val="subscript"/>
        </w:rPr>
        <w:t>x</w:t>
      </w:r>
      <w:r w:rsidRPr="00B10BDE">
        <w:rPr>
          <w:sz w:val="28"/>
        </w:rPr>
        <w:t>-d</w:t>
      </w:r>
      <w:r w:rsidRPr="00B10BDE">
        <w:rPr>
          <w:sz w:val="28"/>
          <w:vertAlign w:val="subscript"/>
        </w:rPr>
        <w:t>i</w:t>
      </w:r>
      <w:r w:rsidRPr="00B10BDE">
        <w:rPr>
          <w:sz w:val="28"/>
        </w:rPr>
        <w:t>)</w:t>
      </w:r>
      <w:r w:rsidR="00B05D15" w:rsidRPr="00B10BDE">
        <w:rPr>
          <w:sz w:val="28"/>
        </w:rPr>
        <w:t xml:space="preserve"> </w:t>
      </w:r>
      <w:r w:rsidRPr="00B10BDE">
        <w:rPr>
          <w:sz w:val="28"/>
        </w:rPr>
        <w:t>/</w:t>
      </w:r>
      <w:r w:rsidR="00B05D15" w:rsidRPr="00B10BDE">
        <w:rPr>
          <w:sz w:val="28"/>
        </w:rPr>
        <w:t xml:space="preserve"> </w:t>
      </w:r>
      <w:r w:rsidRPr="00B10BDE">
        <w:rPr>
          <w:sz w:val="28"/>
        </w:rPr>
        <w:t>2)</w:t>
      </w:r>
      <w:r w:rsidR="00B10BDE" w:rsidRPr="00B10BDE">
        <w:rPr>
          <w:sz w:val="28"/>
        </w:rPr>
        <w:t xml:space="preserve"> </w:t>
      </w:r>
      <w:r w:rsidRPr="00B10BDE">
        <w:rPr>
          <w:sz w:val="28"/>
          <w:vertAlign w:val="superscript"/>
        </w:rPr>
        <w:t>.</w:t>
      </w:r>
      <w:r w:rsidRPr="00B10BDE">
        <w:rPr>
          <w:sz w:val="28"/>
        </w:rPr>
        <w:t>d</w:t>
      </w:r>
      <w:r w:rsidRPr="00B10BDE">
        <w:rPr>
          <w:sz w:val="28"/>
          <w:vertAlign w:val="subscript"/>
        </w:rPr>
        <w:t>м</w:t>
      </w:r>
      <w:r w:rsidR="00B10BDE" w:rsidRPr="00B10BDE">
        <w:rPr>
          <w:sz w:val="28"/>
          <w:vertAlign w:val="subscript"/>
        </w:rPr>
        <w:t xml:space="preserve"> </w:t>
      </w:r>
      <w:r w:rsidR="00B8349A" w:rsidRPr="00B10BDE">
        <w:rPr>
          <w:sz w:val="28"/>
        </w:rPr>
        <w:t>(</w:t>
      </w:r>
      <w:r w:rsidR="00161664" w:rsidRPr="00B10BDE">
        <w:rPr>
          <w:sz w:val="28"/>
        </w:rPr>
        <w:t>131</w:t>
      </w:r>
      <w:r w:rsidR="00B8349A" w:rsidRPr="00B10BDE">
        <w:rPr>
          <w:sz w:val="28"/>
        </w:rPr>
        <w:t>)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 xml:space="preserve">где </w:t>
      </w:r>
      <w:r w:rsidR="00AA1099">
        <w:rPr>
          <w:position w:val="-14"/>
          <w:sz w:val="28"/>
        </w:rPr>
        <w:pict>
          <v:shape id="_x0000_i1261" type="#_x0000_t75" style="width:237.75pt;height:18.75pt">
            <v:imagedata r:id="rId230" o:title=""/>
          </v:shape>
        </w:pict>
      </w:r>
      <w:r w:rsidR="00B05D15" w:rsidRPr="00B10BDE">
        <w:rPr>
          <w:sz w:val="28"/>
        </w:rPr>
        <w:t xml:space="preserve">– диаметр поршня по дну </w:t>
      </w:r>
      <w:r w:rsidR="00046D90" w:rsidRPr="00B10BDE">
        <w:rPr>
          <w:sz w:val="28"/>
        </w:rPr>
        <w:t>канавок;</w:t>
      </w:r>
    </w:p>
    <w:p w:rsidR="00C558E9" w:rsidRDefault="00C558E9" w:rsidP="00B10BDE">
      <w:pPr>
        <w:pStyle w:val="0"/>
        <w:suppressAutoHyphens/>
        <w:spacing w:line="360" w:lineRule="auto"/>
        <w:ind w:left="0" w:right="0"/>
        <w:rPr>
          <w:position w:val="-14"/>
          <w:sz w:val="28"/>
          <w:lang w:val="uk-UA"/>
        </w:rPr>
      </w:pPr>
    </w:p>
    <w:p w:rsidR="00CB2D1A" w:rsidRPr="00B10BDE" w:rsidRDefault="00AA1099" w:rsidP="00B10BDE">
      <w:pPr>
        <w:pStyle w:val="0"/>
        <w:suppressAutoHyphens/>
        <w:spacing w:line="360" w:lineRule="auto"/>
        <w:ind w:left="0" w:right="0"/>
        <w:rPr>
          <w:sz w:val="28"/>
        </w:rPr>
      </w:pPr>
      <w:r>
        <w:rPr>
          <w:position w:val="-14"/>
          <w:sz w:val="28"/>
        </w:rPr>
        <w:pict>
          <v:shape id="_x0000_i1262" type="#_x0000_t75" style="width:69pt;height:18.75pt">
            <v:imagedata r:id="rId231" o:title=""/>
          </v:shape>
        </w:pict>
      </w:r>
    </w:p>
    <w:p w:rsidR="00CB2D1A" w:rsidRPr="00B10BDE" w:rsidRDefault="00AA1099" w:rsidP="00B10BDE">
      <w:pPr>
        <w:pStyle w:val="0"/>
        <w:suppressAutoHyphens/>
        <w:spacing w:line="360" w:lineRule="auto"/>
        <w:ind w:left="0" w:right="0"/>
        <w:rPr>
          <w:sz w:val="28"/>
        </w:rPr>
      </w:pPr>
      <w:r>
        <w:rPr>
          <w:position w:val="-14"/>
          <w:sz w:val="28"/>
        </w:rPr>
        <w:pict>
          <v:shape id="_x0000_i1263" type="#_x0000_t75" style="width:180.75pt;height:20.25pt">
            <v:imagedata r:id="rId232" o:title=""/>
          </v:shape>
        </w:pict>
      </w:r>
      <w:r w:rsidR="00B8349A" w:rsidRPr="00B10BDE">
        <w:rPr>
          <w:sz w:val="28"/>
        </w:rPr>
        <w:t>.</w:t>
      </w:r>
    </w:p>
    <w:p w:rsidR="00CB2D1A" w:rsidRPr="00B10BDE" w:rsidRDefault="00AA1099" w:rsidP="00B10BDE">
      <w:pPr>
        <w:pStyle w:val="0"/>
        <w:suppressAutoHyphens/>
        <w:spacing w:line="360" w:lineRule="auto"/>
        <w:ind w:left="0" w:right="0"/>
        <w:rPr>
          <w:sz w:val="28"/>
        </w:rPr>
      </w:pPr>
      <w:r>
        <w:rPr>
          <w:position w:val="-14"/>
          <w:sz w:val="28"/>
        </w:rPr>
        <w:pict>
          <v:shape id="_x0000_i1264" type="#_x0000_t75" style="width:288.75pt;height:20.25pt">
            <v:imagedata r:id="rId233" o:title=""/>
          </v:shape>
        </w:pict>
      </w:r>
    </w:p>
    <w:p w:rsidR="00CB2D1A" w:rsidRPr="00B10BDE" w:rsidRDefault="00AA1099" w:rsidP="00B10BDE">
      <w:pPr>
        <w:pStyle w:val="0"/>
        <w:suppressAutoHyphens/>
        <w:spacing w:line="360" w:lineRule="auto"/>
        <w:ind w:left="0" w:right="0"/>
        <w:rPr>
          <w:sz w:val="28"/>
        </w:rPr>
      </w:pPr>
      <w:r>
        <w:rPr>
          <w:position w:val="-14"/>
          <w:sz w:val="28"/>
        </w:rPr>
        <w:pict>
          <v:shape id="_x0000_i1265" type="#_x0000_t75" style="width:162.75pt;height:18.75pt">
            <v:imagedata r:id="rId234" o:title=""/>
          </v:shape>
        </w:pict>
      </w:r>
      <w:r w:rsidR="00B8349A" w:rsidRPr="00B10BDE">
        <w:rPr>
          <w:sz w:val="28"/>
        </w:rPr>
        <w:t>.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</w:p>
    <w:p w:rsidR="00CB2D1A" w:rsidRPr="00B10BDE" w:rsidRDefault="00CB2D1A" w:rsidP="00C558E9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>Напряжение разрыва в сечении Х-Х</w:t>
      </w:r>
      <w:r w:rsidR="00C558E9">
        <w:rPr>
          <w:sz w:val="28"/>
          <w:lang w:val="uk-UA"/>
        </w:rPr>
        <w:t xml:space="preserve">. </w:t>
      </w:r>
      <w:r w:rsidRPr="00B10BDE">
        <w:rPr>
          <w:sz w:val="28"/>
        </w:rPr>
        <w:t>Сила инерции возвратно-поступательного движущихся масс определяется для режима максимальной частоты вращения при холостом ходе двигателя.</w:t>
      </w:r>
    </w:p>
    <w:p w:rsidR="00CB2D1A" w:rsidRPr="00B10BDE" w:rsidRDefault="000F5DE2" w:rsidP="00B10BDE">
      <w:pPr>
        <w:pStyle w:val="af5"/>
        <w:tabs>
          <w:tab w:val="left" w:pos="284"/>
          <w:tab w:val="left" w:pos="993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Максимальная угловая скорость холостого хода</w:t>
      </w:r>
      <w:r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66" type="#_x0000_t75" style="width:114pt;height:18pt" fillcolor="window">
            <v:imagedata r:id="rId235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5D6AFF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B8349A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132</w:t>
      </w:r>
      <w:r w:rsidR="00B8349A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67" type="#_x0000_t75" style="width:146.25pt;height:18pt" fillcolor="window">
            <v:imagedata r:id="rId236" o:title=""/>
          </v:shape>
        </w:pict>
      </w:r>
      <w:r w:rsidR="00CB2D1A" w:rsidRPr="00B10BDE">
        <w:rPr>
          <w:sz w:val="28"/>
          <w:lang w:val="ru-RU"/>
        </w:rPr>
        <w:t>рад/с</w:t>
      </w:r>
      <w:r w:rsidR="005D6AFF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0F5DE2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 xml:space="preserve">Масса головки поршня с кольцами, расположенными выше сечения х-х, </w:t>
      </w:r>
      <w:r w:rsidR="006432B4" w:rsidRPr="00B10BDE">
        <w:rPr>
          <w:sz w:val="28"/>
          <w:lang w:val="ru-RU"/>
        </w:rPr>
        <w:t>о</w:t>
      </w:r>
      <w:r w:rsidR="00CB2D1A" w:rsidRPr="00B10BDE">
        <w:rPr>
          <w:sz w:val="28"/>
          <w:lang w:val="ru-RU"/>
        </w:rPr>
        <w:t>пределяется по геометрическим размерам ил по формуле</w:t>
      </w:r>
      <w:r w:rsidR="006432B4"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68" type="#_x0000_t75" style="width:75.75pt;height:18pt" fillcolor="window">
            <v:imagedata r:id="rId237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5D6AF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133)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69" type="#_x0000_t75" style="width:117.75pt;height:18pt" fillcolor="window">
            <v:imagedata r:id="rId238" o:title=""/>
          </v:shape>
        </w:pict>
      </w:r>
      <w:r w:rsidR="00CB2D1A" w:rsidRPr="00B10BDE">
        <w:rPr>
          <w:sz w:val="28"/>
          <w:lang w:val="ru-RU"/>
        </w:rPr>
        <w:t xml:space="preserve"> кг</w:t>
      </w:r>
      <w:r w:rsidR="005D6AFF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6432B4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Сила инерции возвратно-поступательного движущихся масс определяется для режима максимальной частоты вращения при холостом ходе двигателя.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Максимальная разрывающая сила</w:t>
      </w:r>
      <w:r w:rsidR="006432B4"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270" type="#_x0000_t75" style="width:2in;height:20.25pt" fillcolor="window">
            <v:imagedata r:id="rId239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5D6AF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134</w:t>
      </w:r>
      <w:r w:rsidR="005D6AFF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271" type="#_x0000_t75" style="width:239.25pt;height:20.25pt" fillcolor="window">
            <v:imagedata r:id="rId240" o:title=""/>
          </v:shape>
        </w:pict>
      </w:r>
      <w:r w:rsidR="00CB2D1A" w:rsidRPr="00B10BDE">
        <w:rPr>
          <w:sz w:val="28"/>
          <w:lang w:val="ru-RU"/>
        </w:rPr>
        <w:t>МН</w:t>
      </w:r>
      <w:r w:rsidR="005D6AFF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9C6CB7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Напряжение разрыва</w:t>
      </w:r>
      <w:r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272" type="#_x0000_t75" style="width:66pt;height:18.75pt" fillcolor="window">
            <v:imagedata r:id="rId241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5D6AF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135</w:t>
      </w:r>
      <w:r w:rsidR="005D6AFF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273" type="#_x0000_t75" style="width:129.75pt;height:18.75pt" fillcolor="window">
            <v:imagedata r:id="rId242" o:title=""/>
          </v:shape>
        </w:pict>
      </w:r>
      <w:r w:rsidR="00CB2D1A" w:rsidRPr="00B10BDE">
        <w:rPr>
          <w:sz w:val="28"/>
          <w:lang w:val="ru-RU"/>
        </w:rPr>
        <w:t xml:space="preserve"> МПа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>
        <w:rPr>
          <w:position w:val="-14"/>
          <w:sz w:val="28"/>
          <w:szCs w:val="24"/>
          <w:lang w:val="ru-RU"/>
        </w:rPr>
        <w:pict>
          <v:shape id="_x0000_i1274" type="#_x0000_t75" style="width:15.75pt;height:18.75pt">
            <v:imagedata r:id="rId243" o:title=""/>
          </v:shape>
        </w:pict>
      </w:r>
      <w:r w:rsidR="00CB2D1A" w:rsidRPr="00B10BDE">
        <w:rPr>
          <w:sz w:val="28"/>
          <w:szCs w:val="24"/>
          <w:lang w:val="ru-RU"/>
        </w:rPr>
        <w:t>=</w:t>
      </w:r>
      <w:r w:rsidR="009C6CB7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2,78</w:t>
      </w:r>
      <w:r w:rsidR="009C6CB7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МПа &lt;</w:t>
      </w:r>
      <w:r w:rsidR="009C6CB7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[</w:t>
      </w:r>
      <w:r>
        <w:rPr>
          <w:position w:val="-14"/>
          <w:sz w:val="28"/>
          <w:lang w:val="ru-RU"/>
        </w:rPr>
        <w:pict>
          <v:shape id="_x0000_i1275" type="#_x0000_t75" style="width:15.75pt;height:18.75pt">
            <v:imagedata r:id="rId244" o:title=""/>
          </v:shape>
        </w:pict>
      </w:r>
      <w:r w:rsidR="00CB2D1A" w:rsidRPr="00B10BDE">
        <w:rPr>
          <w:sz w:val="28"/>
          <w:szCs w:val="24"/>
          <w:lang w:val="ru-RU"/>
        </w:rPr>
        <w:t>]</w:t>
      </w:r>
      <w:r w:rsidR="009C6CB7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=</w:t>
      </w:r>
      <w:r w:rsidR="009C6CB7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4÷10МПа</w:t>
      </w:r>
      <w:r w:rsidR="009C6CB7" w:rsidRPr="00B10BDE">
        <w:rPr>
          <w:sz w:val="28"/>
          <w:szCs w:val="24"/>
          <w:lang w:val="ru-RU"/>
        </w:rPr>
        <w:t xml:space="preserve"> –</w:t>
      </w:r>
      <w:r w:rsidR="00CB2D1A" w:rsidRPr="00B10BDE">
        <w:rPr>
          <w:sz w:val="28"/>
          <w:szCs w:val="24"/>
          <w:lang w:val="ru-RU"/>
        </w:rPr>
        <w:t xml:space="preserve"> для алюминиевых сплавов.</w:t>
      </w:r>
    </w:p>
    <w:p w:rsidR="009C6CB7" w:rsidRPr="00B10BDE" w:rsidRDefault="009C6CB7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Напряже</w:t>
      </w:r>
      <w:r w:rsidR="009C6CB7" w:rsidRPr="00B10BDE">
        <w:rPr>
          <w:sz w:val="28"/>
          <w:lang w:val="ru-RU"/>
        </w:rPr>
        <w:t>ние в верхней кольцевой перемычке: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Толщина верхней кольцевой перемычки форсированных двигателей с высокой степенью сжатия рассчитывается на срез и и изгиб от действия максимальных газовых усилий</w:t>
      </w:r>
      <w:r w:rsidR="00650673" w:rsidRPr="00B10BDE">
        <w:rPr>
          <w:sz w:val="28"/>
          <w:lang w:val="ru-RU"/>
        </w:rPr>
        <w:t>.</w:t>
      </w:r>
    </w:p>
    <w:p w:rsidR="00CB2D1A" w:rsidRPr="00B10BDE" w:rsidRDefault="00650673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Напряжение среза</w:t>
      </w:r>
      <w:r w:rsidRPr="00B10BDE">
        <w:rPr>
          <w:sz w:val="28"/>
          <w:lang w:val="ru-RU"/>
        </w:rPr>
        <w:t xml:space="preserve"> кольцевой перемычки: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τ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=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0,0314</w:t>
      </w:r>
      <w:r w:rsidR="00650673" w:rsidRPr="00B10BDE">
        <w:rPr>
          <w:sz w:val="28"/>
          <w:lang w:val="ru-RU"/>
        </w:rPr>
        <w:t xml:space="preserve"> </w:t>
      </w:r>
      <w:r w:rsidR="00650673" w:rsidRPr="00B10BDE">
        <w:rPr>
          <w:sz w:val="28"/>
          <w:vertAlign w:val="superscript"/>
          <w:lang w:val="ru-RU"/>
        </w:rPr>
        <w:t>.</w:t>
      </w:r>
      <w:r w:rsidRPr="00B10BDE">
        <w:rPr>
          <w:sz w:val="28"/>
          <w:lang w:val="ru-RU"/>
        </w:rPr>
        <w:t xml:space="preserve"> </w:t>
      </w:r>
      <w:r w:rsidR="00650673" w:rsidRPr="00B10BDE">
        <w:rPr>
          <w:sz w:val="28"/>
          <w:lang w:val="ru-RU"/>
        </w:rPr>
        <w:t>р</w:t>
      </w:r>
      <w:r w:rsidRPr="00B10BDE">
        <w:rPr>
          <w:sz w:val="28"/>
          <w:szCs w:val="24"/>
          <w:vertAlign w:val="subscript"/>
          <w:lang w:val="ru-RU"/>
        </w:rPr>
        <w:t>zмах</w:t>
      </w:r>
      <w:r w:rsidR="00650673" w:rsidRPr="00B10BDE">
        <w:rPr>
          <w:sz w:val="28"/>
          <w:szCs w:val="24"/>
          <w:vertAlign w:val="subscript"/>
          <w:lang w:val="ru-RU"/>
        </w:rPr>
        <w:t xml:space="preserve"> </w:t>
      </w:r>
      <w:r w:rsidR="00650673" w:rsidRPr="00B10BDE">
        <w:rPr>
          <w:sz w:val="28"/>
          <w:vertAlign w:val="superscript"/>
          <w:lang w:val="ru-RU"/>
        </w:rPr>
        <w:t xml:space="preserve">. </w:t>
      </w:r>
      <w:r w:rsidRPr="00B10BDE">
        <w:rPr>
          <w:sz w:val="28"/>
          <w:lang w:val="ru-RU"/>
        </w:rPr>
        <w:t>D /</w:t>
      </w:r>
      <w:r w:rsidR="00650673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h</w:t>
      </w:r>
      <w:r w:rsidRPr="00B10BDE">
        <w:rPr>
          <w:sz w:val="28"/>
          <w:szCs w:val="24"/>
          <w:vertAlign w:val="subscript"/>
          <w:lang w:val="ru-RU"/>
        </w:rPr>
        <w:t>п</w:t>
      </w:r>
      <w:r w:rsidR="00B10BDE" w:rsidRPr="00B10BDE">
        <w:rPr>
          <w:sz w:val="28"/>
          <w:lang w:val="ru-RU"/>
        </w:rPr>
        <w:t xml:space="preserve"> </w:t>
      </w:r>
      <w:r w:rsidR="005D6AF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136</w:t>
      </w:r>
      <w:r w:rsidR="005D6AFF" w:rsidRPr="00B10BDE">
        <w:rPr>
          <w:sz w:val="28"/>
          <w:lang w:val="ru-RU"/>
        </w:rPr>
        <w:t>)</w:t>
      </w:r>
    </w:p>
    <w:p w:rsidR="00CB2D1A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76" type="#_x0000_t75" style="width:149.25pt;height:15.75pt" fillcolor="window">
            <v:imagedata r:id="rId245" o:title=""/>
          </v:shape>
        </w:pict>
      </w:r>
      <w:r w:rsidR="00CB2D1A" w:rsidRPr="00B10BDE">
        <w:rPr>
          <w:sz w:val="28"/>
          <w:lang w:val="ru-RU"/>
        </w:rPr>
        <w:t>М</w:t>
      </w:r>
      <w:r w:rsidR="00567A1C"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а</w:t>
      </w:r>
      <w:r w:rsidR="00567A1C" w:rsidRPr="00B10BDE">
        <w:rPr>
          <w:sz w:val="28"/>
          <w:lang w:val="ru-RU"/>
        </w:rPr>
        <w:t>.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Default="00650673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Напряжение изгиба</w:t>
      </w:r>
      <w:r w:rsidRPr="00B10BDE">
        <w:rPr>
          <w:sz w:val="28"/>
          <w:lang w:val="ru-RU"/>
        </w:rPr>
        <w:t>:</w:t>
      </w:r>
    </w:p>
    <w:p w:rsidR="00C558E9" w:rsidRPr="00B10BDE" w:rsidRDefault="00C558E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77" type="#_x0000_t75" style="width:141pt;height:18.75pt" fillcolor="window">
            <v:imagedata r:id="rId246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5D6AF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137</w:t>
      </w:r>
      <w:r w:rsidR="005D6AFF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78" type="#_x0000_t75" style="width:170.25pt;height:18.75pt" fillcolor="window">
            <v:imagedata r:id="rId247" o:title=""/>
          </v:shape>
        </w:pict>
      </w:r>
      <w:r w:rsidR="00CB2D1A" w:rsidRPr="00B10BDE">
        <w:rPr>
          <w:sz w:val="28"/>
          <w:lang w:val="ru-RU"/>
        </w:rPr>
        <w:t xml:space="preserve"> М</w:t>
      </w:r>
      <w:r w:rsidR="00650673"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а</w:t>
      </w:r>
      <w:r w:rsidR="00567A1C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Default="00650673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Сложное напряжение</w:t>
      </w:r>
      <w:r w:rsidRPr="00B10BDE">
        <w:rPr>
          <w:sz w:val="28"/>
          <w:lang w:val="ru-RU"/>
        </w:rPr>
        <w:t>:</w:t>
      </w:r>
    </w:p>
    <w:p w:rsidR="00C558E9" w:rsidRPr="00B10BDE" w:rsidRDefault="00C558E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279" type="#_x0000_t75" style="width:87.75pt;height:23.25pt" fillcolor="window">
            <v:imagedata r:id="rId248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5D6AF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138</w:t>
      </w:r>
      <w:r w:rsidR="005D6AFF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80" type="#_x0000_t75" style="width:137.25pt;height:21.75pt" fillcolor="window">
            <v:imagedata r:id="rId249" o:title=""/>
          </v:shape>
        </w:pict>
      </w:r>
      <w:r w:rsidR="00CB2D1A" w:rsidRPr="00B10BDE">
        <w:rPr>
          <w:sz w:val="28"/>
          <w:lang w:val="ru-RU"/>
        </w:rPr>
        <w:t>М</w:t>
      </w:r>
      <w:r w:rsidR="00567A1C"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а</w:t>
      </w:r>
      <w:r w:rsidR="00567A1C" w:rsidRPr="00B10BDE">
        <w:rPr>
          <w:sz w:val="28"/>
          <w:lang w:val="ru-RU"/>
        </w:rPr>
        <w:t>.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81" type="#_x0000_t75" style="width:15.75pt;height:17.25pt">
            <v:imagedata r:id="rId250" o:title=""/>
          </v:shape>
        </w:pict>
      </w:r>
      <w:r w:rsidR="00CB2D1A" w:rsidRPr="00B10BDE">
        <w:rPr>
          <w:sz w:val="28"/>
          <w:lang w:val="ru-RU"/>
        </w:rPr>
        <w:t>=</w:t>
      </w:r>
      <w:r w:rsidR="00567A1C" w:rsidRPr="00B10BDE">
        <w:rPr>
          <w:sz w:val="28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16,6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МПа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&lt;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[</w:t>
      </w:r>
      <w:r>
        <w:rPr>
          <w:position w:val="-10"/>
          <w:sz w:val="28"/>
          <w:lang w:val="ru-RU"/>
        </w:rPr>
        <w:pict>
          <v:shape id="_x0000_i1282" type="#_x0000_t75" style="width:15.75pt;height:17.25pt">
            <v:imagedata r:id="rId251" o:title=""/>
          </v:shape>
        </w:pict>
      </w:r>
      <w:r w:rsidR="00CB2D1A" w:rsidRPr="00B10BDE">
        <w:rPr>
          <w:sz w:val="28"/>
          <w:szCs w:val="24"/>
          <w:lang w:val="ru-RU"/>
        </w:rPr>
        <w:t>]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=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30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÷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40</w:t>
      </w:r>
      <w:r w:rsidR="00567A1C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МПа</w:t>
      </w:r>
      <w:r w:rsidR="00567A1C" w:rsidRPr="00B10BDE">
        <w:rPr>
          <w:sz w:val="28"/>
          <w:szCs w:val="24"/>
          <w:lang w:val="ru-RU"/>
        </w:rPr>
        <w:t>.</w:t>
      </w:r>
    </w:p>
    <w:p w:rsidR="005D6AFF" w:rsidRPr="00B10BDE" w:rsidRDefault="005D6AFF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Удельные давления юбки поршня и всей высоты на стенку цилиндра определяются соответственно</w:t>
      </w:r>
      <w:r w:rsidR="00567A1C"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83" type="#_x0000_t75" style="width:90pt;height:18pt" fillcolor="window">
            <v:imagedata r:id="rId252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C66A1F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C66A1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139</w:t>
      </w:r>
      <w:r w:rsidR="00C66A1F" w:rsidRPr="00B10BDE">
        <w:rPr>
          <w:sz w:val="28"/>
          <w:lang w:val="ru-RU"/>
        </w:rPr>
        <w:t>)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 N</w:t>
      </w:r>
      <w:r w:rsidRPr="00B10BDE">
        <w:rPr>
          <w:sz w:val="28"/>
          <w:vertAlign w:val="subscript"/>
          <w:lang w:val="ru-RU"/>
        </w:rPr>
        <w:t>max</w:t>
      </w:r>
      <w:r w:rsidRPr="00B10BDE">
        <w:rPr>
          <w:sz w:val="28"/>
          <w:lang w:val="ru-RU"/>
        </w:rPr>
        <w:t xml:space="preserve"> – наибольшая нормальная сила, действующая на стенку цилиндра при работе двигателя на режиме максимальной мощности;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84" type="#_x0000_t75" style="width:149.25pt;height:17.25pt" fillcolor="window">
            <v:imagedata r:id="rId253" o:title=""/>
          </v:shape>
        </w:pict>
      </w:r>
      <w:r w:rsidR="00CB2D1A" w:rsidRPr="00B10BDE">
        <w:rPr>
          <w:sz w:val="28"/>
          <w:lang w:val="ru-RU"/>
        </w:rPr>
        <w:t>МПа</w:t>
      </w:r>
      <w:r w:rsidR="00C66A1F" w:rsidRPr="00B10BDE">
        <w:rPr>
          <w:sz w:val="28"/>
          <w:lang w:val="ru-RU"/>
        </w:rPr>
        <w:t>.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85" type="#_x0000_t75" style="width:89.25pt;height:18pt" fillcolor="window">
            <v:imagedata r:id="rId254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C66A1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140</w:t>
      </w:r>
      <w:r w:rsidR="00C66A1F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86" type="#_x0000_t75" style="width:149.25pt;height:17.25pt" fillcolor="window">
            <v:imagedata r:id="rId255" o:title=""/>
          </v:shape>
        </w:pict>
      </w:r>
      <w:r w:rsidR="00CB2D1A" w:rsidRPr="00B10BDE">
        <w:rPr>
          <w:sz w:val="28"/>
          <w:lang w:val="ru-RU"/>
        </w:rPr>
        <w:t xml:space="preserve"> МПа</w:t>
      </w:r>
      <w:r w:rsidR="00C66A1F" w:rsidRPr="00B10BDE">
        <w:rPr>
          <w:sz w:val="28"/>
          <w:lang w:val="ru-RU"/>
        </w:rPr>
        <w:t>.</w:t>
      </w:r>
    </w:p>
    <w:p w:rsidR="00CB2D1A" w:rsidRPr="00B10BDE" w:rsidRDefault="00C558E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>В целях предотвращения заклинивания поршней при работе двигателя диаметров головки и юбки поршня определяют, из наличия необходимых зазоров между стенками цилиндра и поршня в холодном состоянии</w:t>
      </w:r>
      <w:r w:rsidR="00B10A49"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0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87" type="#_x0000_t75" style="width:66.75pt;height:17.25pt" fillcolor="window">
            <v:imagedata r:id="rId256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BF13D2" w:rsidRPr="00B10BDE">
        <w:rPr>
          <w:sz w:val="28"/>
          <w:lang w:val="ru-RU"/>
        </w:rPr>
        <w:t>;</w:t>
      </w:r>
      <w:r w:rsidR="00B10BDE" w:rsidRPr="00B10BDE">
        <w:rPr>
          <w:sz w:val="28"/>
          <w:lang w:val="ru-RU"/>
        </w:rPr>
        <w:t xml:space="preserve"> </w:t>
      </w:r>
      <w:r w:rsidR="00C66A1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141</w:t>
      </w:r>
      <w:r w:rsidR="00C66A1F" w:rsidRPr="00B10BDE">
        <w:rPr>
          <w:sz w:val="28"/>
          <w:lang w:val="ru-RU"/>
        </w:rPr>
        <w:t>)</w:t>
      </w: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88" type="#_x0000_t75" style="width:66.75pt;height:18pt" fillcolor="window">
            <v:imagedata r:id="rId257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BF13D2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C66A1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142</w:t>
      </w:r>
      <w:r w:rsidR="00C66A1F" w:rsidRPr="00B10BDE">
        <w:rPr>
          <w:sz w:val="28"/>
          <w:lang w:val="ru-RU"/>
        </w:rPr>
        <w:t>)</w:t>
      </w:r>
    </w:p>
    <w:p w:rsidR="008456B2" w:rsidRPr="00B10BDE" w:rsidRDefault="008456B2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</w:t>
      </w:r>
      <w:r w:rsidR="00B10BDE" w:rsidRPr="00B10BDE">
        <w:rPr>
          <w:sz w:val="28"/>
          <w:lang w:val="ru-RU"/>
        </w:rPr>
        <w:t xml:space="preserve"> </w:t>
      </w:r>
      <w:r w:rsidR="00AA1099">
        <w:rPr>
          <w:position w:val="-10"/>
          <w:sz w:val="28"/>
          <w:lang w:val="ru-RU"/>
        </w:rPr>
        <w:pict>
          <v:shape id="_x0000_i1289" type="#_x0000_t75" style="width:99pt;height:17.25pt" fillcolor="window">
            <v:imagedata r:id="rId258" o:title=""/>
          </v:shape>
        </w:pict>
      </w:r>
      <w:r w:rsidRPr="00B10BDE">
        <w:rPr>
          <w:sz w:val="28"/>
          <w:lang w:val="ru-RU"/>
        </w:rPr>
        <w:t>мм – диаметральный зазор между стенкой цилиндра и головкой поршня;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90" type="#_x0000_t75" style="width:159.75pt;height:18pt" fillcolor="window">
            <v:imagedata r:id="rId259" o:title=""/>
          </v:shape>
        </w:pict>
      </w:r>
      <w:r w:rsidR="00CB2D1A" w:rsidRPr="00B10BDE">
        <w:rPr>
          <w:sz w:val="28"/>
          <w:lang w:val="ru-RU"/>
        </w:rPr>
        <w:t>мм – диаметральный зазор между стенкой цилиндра и юбкой поршня;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0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91" type="#_x0000_t75" style="width:108pt;height:17.25pt" fillcolor="window">
            <v:imagedata r:id="rId260" o:title=""/>
          </v:shape>
        </w:pict>
      </w:r>
      <w:r w:rsidR="00CB2D1A" w:rsidRPr="00B10BDE">
        <w:rPr>
          <w:sz w:val="28"/>
          <w:lang w:val="ru-RU"/>
        </w:rPr>
        <w:t>мм</w:t>
      </w:r>
      <w:r w:rsidR="00BF13D2" w:rsidRPr="00B10BDE">
        <w:rPr>
          <w:sz w:val="28"/>
          <w:lang w:val="ru-RU"/>
        </w:rPr>
        <w:t>;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92" type="#_x0000_t75" style="width:108pt;height:18pt" fillcolor="window">
            <v:imagedata r:id="rId261" o:title=""/>
          </v:shape>
        </w:pict>
      </w:r>
      <w:r w:rsidR="00CB2D1A" w:rsidRPr="00B10BDE">
        <w:rPr>
          <w:sz w:val="28"/>
          <w:lang w:val="ru-RU"/>
        </w:rPr>
        <w:t>мм</w:t>
      </w:r>
      <w:r w:rsidR="00BF13D2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Правильность установленных размеров проверяют по формулам</w:t>
      </w:r>
      <w:r w:rsidR="00BF13D2" w:rsidRPr="00B10BDE">
        <w:rPr>
          <w:sz w:val="28"/>
          <w:lang w:val="ru-RU"/>
        </w:rPr>
        <w:t>: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293" type="#_x0000_t75" style="width:237pt;height:20.25pt" fillcolor="window">
            <v:imagedata r:id="rId262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C66A1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143</w:t>
      </w:r>
      <w:r w:rsidR="00C66A1F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94" type="#_x0000_t75" style="width:375.75pt;height:18pt" fillcolor="window">
            <v:imagedata r:id="rId263" o:title=""/>
          </v:shape>
        </w:pict>
      </w:r>
      <w:r w:rsidR="00C66A1F" w:rsidRPr="00B10BDE">
        <w:rPr>
          <w:sz w:val="28"/>
          <w:lang w:val="ru-RU"/>
        </w:rPr>
        <w:t>.</w:t>
      </w: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295" type="#_x0000_t75" style="width:248.25pt;height:20.25pt" fillcolor="window">
            <v:imagedata r:id="rId264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C66A1F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144</w:t>
      </w:r>
      <w:r w:rsidR="00C66A1F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296" type="#_x0000_t75" style="width:381.75pt;height:18.75pt" fillcolor="window">
            <v:imagedata r:id="rId265" o:title=""/>
          </v:shape>
        </w:pic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</w:t>
      </w:r>
      <w:r w:rsidR="00B10BDE" w:rsidRPr="00B10BDE">
        <w:rPr>
          <w:sz w:val="28"/>
          <w:lang w:val="ru-RU"/>
        </w:rPr>
        <w:t xml:space="preserve"> </w:t>
      </w:r>
      <w:r w:rsidR="00AA1099">
        <w:rPr>
          <w:position w:val="-14"/>
          <w:sz w:val="28"/>
          <w:lang w:val="ru-RU"/>
        </w:rPr>
        <w:pict>
          <v:shape id="_x0000_i1297" type="#_x0000_t75" style="width:15pt;height:18.75pt" fillcolor="window">
            <v:imagedata r:id="rId266" o:title=""/>
          </v:shape>
        </w:pict>
      </w:r>
      <w:r w:rsidRPr="00B10BDE">
        <w:rPr>
          <w:sz w:val="28"/>
          <w:lang w:val="ru-RU"/>
        </w:rPr>
        <w:t xml:space="preserve"> и </w:t>
      </w:r>
      <w:r w:rsidR="00AA1099">
        <w:rPr>
          <w:position w:val="-12"/>
          <w:sz w:val="28"/>
          <w:lang w:val="ru-RU"/>
        </w:rPr>
        <w:pict>
          <v:shape id="_x0000_i1298" type="#_x0000_t75" style="width:15pt;height:18pt" fillcolor="window">
            <v:imagedata r:id="rId267" o:title=""/>
          </v:shape>
        </w:pict>
      </w:r>
      <w:r w:rsidRPr="00B10BDE">
        <w:rPr>
          <w:sz w:val="28"/>
          <w:lang w:val="ru-RU"/>
        </w:rPr>
        <w:t>- коэффициенты линейного расширения материалов цилиндров и поршня;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Т</w:t>
      </w:r>
      <w:r w:rsidRPr="00B10BDE">
        <w:rPr>
          <w:sz w:val="28"/>
          <w:vertAlign w:val="subscript"/>
          <w:lang w:val="ru-RU"/>
        </w:rPr>
        <w:t>ц</w:t>
      </w:r>
      <w:r w:rsidRPr="00B10BDE">
        <w:rPr>
          <w:sz w:val="28"/>
          <w:lang w:val="ru-RU"/>
        </w:rPr>
        <w:t>,</w:t>
      </w:r>
      <w:r w:rsidR="00C02776" w:rsidRPr="00B10BDE">
        <w:rPr>
          <w:sz w:val="28"/>
          <w:szCs w:val="24"/>
          <w:lang w:val="ru-RU"/>
        </w:rPr>
        <w:t>=388 К;</w:t>
      </w:r>
      <w:r w:rsidRPr="00B10BDE">
        <w:rPr>
          <w:sz w:val="28"/>
          <w:lang w:val="ru-RU"/>
        </w:rPr>
        <w:t xml:space="preserve"> Т</w:t>
      </w:r>
      <w:r w:rsidR="0033742E" w:rsidRPr="00B10BDE">
        <w:rPr>
          <w:sz w:val="28"/>
          <w:vertAlign w:val="subscript"/>
          <w:lang w:val="ru-RU"/>
        </w:rPr>
        <w:t>г</w:t>
      </w:r>
      <w:r w:rsidR="00C02776" w:rsidRPr="00B10BDE">
        <w:rPr>
          <w:sz w:val="28"/>
          <w:szCs w:val="24"/>
          <w:lang w:val="ru-RU"/>
        </w:rPr>
        <w:t>=523 К;</w:t>
      </w:r>
      <w:r w:rsidRPr="00B10BDE">
        <w:rPr>
          <w:sz w:val="28"/>
          <w:lang w:val="ru-RU"/>
        </w:rPr>
        <w:t xml:space="preserve"> Т</w:t>
      </w:r>
      <w:r w:rsidRPr="00B10BDE">
        <w:rPr>
          <w:sz w:val="28"/>
          <w:vertAlign w:val="subscript"/>
          <w:lang w:val="ru-RU"/>
        </w:rPr>
        <w:t>ю</w:t>
      </w:r>
      <w:r w:rsidR="00C02776" w:rsidRPr="00B10BDE">
        <w:rPr>
          <w:sz w:val="28"/>
          <w:szCs w:val="24"/>
          <w:lang w:val="ru-RU"/>
        </w:rPr>
        <w:t>=403 К</w:t>
      </w:r>
      <w:r w:rsidRPr="00B10BDE">
        <w:rPr>
          <w:sz w:val="28"/>
          <w:lang w:val="ru-RU"/>
        </w:rPr>
        <w:t xml:space="preserve"> – соответственно температура стенок цилиндра, головки и юбки, принятые с учетом водяного охлаждения;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Т</w:t>
      </w:r>
      <w:r w:rsidRPr="00B10BDE">
        <w:rPr>
          <w:sz w:val="28"/>
          <w:vertAlign w:val="subscript"/>
          <w:lang w:val="ru-RU"/>
        </w:rPr>
        <w:t>о</w:t>
      </w:r>
      <w:r w:rsidRPr="00B10BDE">
        <w:rPr>
          <w:sz w:val="28"/>
          <w:lang w:val="ru-RU"/>
        </w:rPr>
        <w:t xml:space="preserve"> – начальная температура цилиндра и поршня;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299" type="#_x0000_t75" style="width:18pt;height:18pt" fillcolor="window">
            <v:imagedata r:id="rId268" o:title=""/>
          </v:shape>
        </w:pict>
      </w:r>
      <w:r w:rsidR="00CB2D1A" w:rsidRPr="00B10BDE">
        <w:rPr>
          <w:sz w:val="28"/>
          <w:lang w:val="ru-RU"/>
        </w:rPr>
        <w:t xml:space="preserve"> и </w:t>
      </w:r>
      <w:r>
        <w:rPr>
          <w:position w:val="-12"/>
          <w:sz w:val="28"/>
          <w:lang w:val="ru-RU"/>
        </w:rPr>
        <w:pict>
          <v:shape id="_x0000_i1300" type="#_x0000_t75" style="width:18pt;height:18.75pt" fillcolor="window">
            <v:imagedata r:id="rId269" o:title=""/>
          </v:shape>
        </w:pict>
      </w:r>
      <w:r w:rsidR="00CB2D1A" w:rsidRPr="00B10BDE">
        <w:rPr>
          <w:sz w:val="28"/>
          <w:lang w:val="ru-RU"/>
        </w:rPr>
        <w:t xml:space="preserve"> - диаметральные зазоры в горячем состоянии;</w:t>
      </w:r>
    </w:p>
    <w:p w:rsidR="00CB2D1A" w:rsidRPr="00B10BDE" w:rsidRDefault="00C558E9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4"/>
          <w:lang w:val="ru-RU"/>
        </w:rPr>
        <w:t>5.1.2</w:t>
      </w:r>
      <w:r w:rsidR="00CB2D1A" w:rsidRPr="00B10BDE">
        <w:rPr>
          <w:sz w:val="28"/>
          <w:szCs w:val="24"/>
          <w:lang w:val="ru-RU"/>
        </w:rPr>
        <w:t xml:space="preserve"> Расчет поршневого кольца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Поршневые кольца работают в условиях высоких температур и значительных переменных нагрузок.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 качестве материала для колец используют серый чугун.</w:t>
      </w: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Материал кольца – серый чугун, Е = 1</w:t>
      </w:r>
      <w:r w:rsidR="00C02776" w:rsidRPr="00B10BDE">
        <w:rPr>
          <w:sz w:val="28"/>
          <w:lang w:val="ru-RU"/>
        </w:rPr>
        <w:t>∙</w:t>
      </w:r>
      <w:r w:rsidRPr="00B10BDE">
        <w:rPr>
          <w:sz w:val="28"/>
          <w:lang w:val="ru-RU"/>
        </w:rPr>
        <w:t>10</w:t>
      </w:r>
      <w:r w:rsidRPr="00B10BDE">
        <w:rPr>
          <w:sz w:val="28"/>
          <w:vertAlign w:val="superscript"/>
          <w:lang w:val="ru-RU"/>
        </w:rPr>
        <w:t>5</w:t>
      </w:r>
      <w:r w:rsidRPr="00B10BDE">
        <w:rPr>
          <w:sz w:val="28"/>
          <w:lang w:val="ru-RU"/>
        </w:rPr>
        <w:t xml:space="preserve"> МПа – модуль упругости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материала кольца.</w:t>
      </w: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Среднее давление кольца на стенку цилиндра</w:t>
      </w:r>
      <w:r w:rsidR="00F27C30"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01" type="#_x0000_t75" style="width:204pt;height:20.25pt" fillcolor="window">
            <v:imagedata r:id="rId270" o:title=""/>
          </v:shape>
        </w:pict>
      </w:r>
      <w:r w:rsidR="00F27C30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8456B2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145</w:t>
      </w:r>
      <w:r w:rsidR="008456B2" w:rsidRPr="00B10BDE">
        <w:rPr>
          <w:sz w:val="28"/>
          <w:lang w:val="ru-RU"/>
        </w:rPr>
        <w:t>)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 А</w:t>
      </w:r>
      <w:r w:rsidRPr="00B10BDE">
        <w:rPr>
          <w:sz w:val="28"/>
          <w:vertAlign w:val="subscript"/>
          <w:lang w:val="ru-RU"/>
        </w:rPr>
        <w:t>о</w:t>
      </w:r>
      <w:r w:rsidRPr="00B10BDE">
        <w:rPr>
          <w:sz w:val="28"/>
          <w:lang w:val="ru-RU"/>
        </w:rPr>
        <w:t xml:space="preserve"> = 3,3</w:t>
      </w:r>
      <w:r w:rsidR="00F27C30" w:rsidRPr="00B10BDE">
        <w:rPr>
          <w:sz w:val="28"/>
          <w:lang w:val="ru-RU"/>
        </w:rPr>
        <w:t>∙</w:t>
      </w:r>
      <w:r w:rsidRPr="00B10BDE">
        <w:rPr>
          <w:sz w:val="28"/>
          <w:lang w:val="ru-RU"/>
        </w:rPr>
        <w:t>t = 3,3</w:t>
      </w:r>
      <w:r w:rsidR="00F27C30" w:rsidRPr="00B10BDE">
        <w:rPr>
          <w:sz w:val="28"/>
          <w:lang w:val="ru-RU"/>
        </w:rPr>
        <w:t>∙</w:t>
      </w:r>
      <w:r w:rsidRPr="00B10BDE">
        <w:rPr>
          <w:sz w:val="28"/>
          <w:lang w:val="ru-RU"/>
        </w:rPr>
        <w:t>4 = 13,2 мм</w:t>
      </w:r>
      <w:r w:rsidR="00F27C30" w:rsidRPr="00B10BDE">
        <w:rPr>
          <w:sz w:val="28"/>
          <w:lang w:val="ru-RU"/>
        </w:rPr>
        <w:t xml:space="preserve"> – разность мужду величинами зазоров замка кольца в свободном рабочем состоянии.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02" type="#_x0000_t75" style="width:275.25pt;height:20.25pt" fillcolor="window">
            <v:imagedata r:id="rId271" o:title=""/>
          </v:shape>
        </w:pict>
      </w:r>
      <w:r w:rsidR="00CB2D1A" w:rsidRPr="00B10BDE">
        <w:rPr>
          <w:sz w:val="28"/>
          <w:lang w:val="ru-RU"/>
        </w:rPr>
        <w:t>М</w:t>
      </w:r>
      <w:r w:rsidR="00F27C30"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а</w:t>
      </w:r>
      <w:r w:rsidR="00F27C30" w:rsidRPr="00B10BDE">
        <w:rPr>
          <w:sz w:val="28"/>
          <w:lang w:val="ru-RU"/>
        </w:rPr>
        <w:t>.</w:t>
      </w:r>
    </w:p>
    <w:p w:rsidR="00F27C30" w:rsidRPr="00B10BDE" w:rsidRDefault="00F27C30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При снижении частоты вращения двигателя и увеличении диаметра цилиндра величина р</w:t>
      </w:r>
      <w:r w:rsidRPr="00B10BDE">
        <w:rPr>
          <w:sz w:val="28"/>
          <w:vertAlign w:val="subscript"/>
          <w:lang w:val="ru-RU"/>
        </w:rPr>
        <w:t>ср.</w:t>
      </w:r>
      <w:r w:rsidRPr="00B10BDE">
        <w:rPr>
          <w:sz w:val="28"/>
          <w:lang w:val="ru-RU"/>
        </w:rPr>
        <w:t xml:space="preserve"> должна иметь значение ближе к нижнему пределу. Для определения хорошей приработки кольца и надежного уплотнения давления р кольца на стенку цилиндра в различных точках окружности должно изменяться по эпюре. Давление кольца на стенку цилиндра в различных точках окружности</w:t>
      </w:r>
      <w:r w:rsidR="00A9243A" w:rsidRPr="00B10BDE">
        <w:rPr>
          <w:sz w:val="28"/>
          <w:lang w:val="ru-RU"/>
        </w:rPr>
        <w:t>:</w:t>
      </w:r>
    </w:p>
    <w:p w:rsidR="00C558E9" w:rsidRDefault="00C558E9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03" type="#_x0000_t75" style="width:57pt;height:18.75pt" fillcolor="window">
            <v:imagedata r:id="rId272" o:title=""/>
          </v:shape>
        </w:pict>
      </w:r>
      <w:r w:rsidR="00A9243A" w:rsidRPr="00B10BDE">
        <w:rPr>
          <w:sz w:val="28"/>
          <w:lang w:val="ru-RU"/>
        </w:rPr>
        <w:t xml:space="preserve"> ,</w:t>
      </w:r>
      <w:r w:rsidR="00B10BDE" w:rsidRPr="00B10BDE">
        <w:rPr>
          <w:sz w:val="28"/>
          <w:lang w:val="ru-RU"/>
        </w:rPr>
        <w:t xml:space="preserve"> </w:t>
      </w:r>
      <w:r w:rsidR="008456B2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146</w:t>
      </w:r>
      <w:r w:rsidR="008456B2" w:rsidRPr="00B10BDE">
        <w:rPr>
          <w:sz w:val="28"/>
          <w:lang w:val="ru-RU"/>
        </w:rPr>
        <w:t>)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где </w:t>
      </w:r>
      <w:r w:rsidR="00AA1099">
        <w:rPr>
          <w:position w:val="-10"/>
          <w:sz w:val="28"/>
          <w:lang w:val="ru-RU"/>
        </w:rPr>
        <w:pict>
          <v:shape id="_x0000_i1304" type="#_x0000_t75" style="width:15.75pt;height:17.25pt" fillcolor="window">
            <v:imagedata r:id="rId273" o:title=""/>
          </v:shape>
        </w:pict>
      </w:r>
      <w:r w:rsidRPr="00B10BDE">
        <w:rPr>
          <w:sz w:val="28"/>
          <w:lang w:val="ru-RU"/>
        </w:rPr>
        <w:t xml:space="preserve">- для различных углов </w:t>
      </w:r>
      <w:r w:rsidR="00AA1099">
        <w:rPr>
          <w:position w:val="-10"/>
          <w:sz w:val="28"/>
          <w:lang w:val="ru-RU"/>
        </w:rPr>
        <w:pict>
          <v:shape id="_x0000_i1305" type="#_x0000_t75" style="width:12pt;height:12.75pt" fillcolor="window">
            <v:imagedata r:id="rId274" o:title=""/>
          </v:shape>
        </w:pict>
      </w:r>
      <w:r w:rsidRPr="00B10BDE">
        <w:rPr>
          <w:sz w:val="28"/>
          <w:lang w:val="ru-RU"/>
        </w:rPr>
        <w:t xml:space="preserve"> взято из таблицы.</w:t>
      </w: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Результаты подсчета р заносим в таблицу 11</w:t>
      </w:r>
    </w:p>
    <w:p w:rsidR="00B10BDE" w:rsidRPr="00B10BDE" w:rsidRDefault="00B10BDE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558E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>Таблица 11- Давление кольца на стенку цилиндра.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9"/>
        <w:gridCol w:w="666"/>
        <w:gridCol w:w="666"/>
        <w:gridCol w:w="666"/>
        <w:gridCol w:w="566"/>
        <w:gridCol w:w="666"/>
        <w:gridCol w:w="666"/>
        <w:gridCol w:w="666"/>
      </w:tblGrid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AA1099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>
              <w:rPr>
                <w:snapToGrid w:val="0"/>
                <w:lang w:val="ru-RU"/>
              </w:rPr>
              <w:pict>
                <v:shape id="_x0000_i1306" type="#_x0000_t75" style="width:12pt;height:12.75pt" fillcolor="window">
                  <v:imagedata r:id="rId274" o:title=""/>
                </v:shape>
              </w:pict>
            </w:r>
            <w:r w:rsidR="00CB2D1A" w:rsidRPr="005471C1">
              <w:rPr>
                <w:snapToGrid w:val="0"/>
                <w:lang w:val="ru-RU"/>
              </w:rPr>
              <w:t>, град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180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AA1099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>
              <w:rPr>
                <w:snapToGrid w:val="0"/>
                <w:lang w:val="ru-RU"/>
              </w:rPr>
              <w:pict>
                <v:shape id="_x0000_i1307" type="#_x0000_t75" style="width:15.75pt;height:17.25pt" fillcolor="window">
                  <v:imagedata r:id="rId27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1,05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0,67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2,85</w:t>
            </w:r>
          </w:p>
        </w:tc>
      </w:tr>
      <w:tr w:rsidR="00CB2D1A" w:rsidRPr="005471C1" w:rsidTr="005471C1">
        <w:trPr>
          <w:jc w:val="center"/>
        </w:trPr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snapToGrid w:val="0"/>
                <w:lang w:val="ru-RU"/>
              </w:rPr>
              <w:t>р, МПа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0,152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0,152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0,165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0,065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0,097</w:t>
            </w:r>
          </w:p>
        </w:tc>
        <w:tc>
          <w:tcPr>
            <w:tcW w:w="0" w:type="auto"/>
            <w:shd w:val="clear" w:color="auto" w:fill="auto"/>
          </w:tcPr>
          <w:p w:rsidR="00CB2D1A" w:rsidRPr="005471C1" w:rsidRDefault="00CB2D1A" w:rsidP="005471C1">
            <w:pPr>
              <w:pStyle w:val="af5"/>
              <w:suppressAutoHyphens/>
              <w:spacing w:line="360" w:lineRule="auto"/>
              <w:jc w:val="left"/>
              <w:rPr>
                <w:lang w:val="ru-RU"/>
              </w:rPr>
            </w:pPr>
            <w:r w:rsidRPr="005471C1">
              <w:rPr>
                <w:lang w:val="ru-RU"/>
              </w:rPr>
              <w:t>0,413</w:t>
            </w:r>
          </w:p>
        </w:tc>
      </w:tr>
    </w:tbl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По данным табл 11, строим эпюру давлений кольца на стенку цилиндра.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Значительное повышение давления у замка способствует равномерному износу кольца по окружности.</w:t>
      </w: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Напряжения изгиба кольца в рабочем состоянии</w:t>
      </w:r>
      <w:r w:rsidR="00AF0C60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08" type="#_x0000_t75" style="width:135.75pt;height:20.25pt" fillcolor="window">
            <v:imagedata r:id="rId276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D82B22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147</w:t>
      </w:r>
      <w:r w:rsidR="00D82B22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09" type="#_x0000_t75" style="width:186pt;height:18.75pt" fillcolor="window">
            <v:imagedata r:id="rId277" o:title=""/>
          </v:shape>
        </w:pict>
      </w:r>
      <w:r w:rsidR="00CB2D1A" w:rsidRPr="00B10BDE">
        <w:rPr>
          <w:sz w:val="28"/>
          <w:lang w:val="ru-RU"/>
        </w:rPr>
        <w:t>МПа</w:t>
      </w:r>
    </w:p>
    <w:p w:rsidR="00CB2D1A" w:rsidRPr="0063276A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Напряжение изгиба при надевании кольца на поршень</w:t>
      </w:r>
      <w:r w:rsidR="00AF0C60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10" type="#_x0000_t75" style="width:264.75pt;height:18pt" fillcolor="window">
            <v:imagedata r:id="rId278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D82B22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D82B22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148</w:t>
      </w:r>
      <w:r w:rsidR="00D82B22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11" type="#_x0000_t75" style="width:342.75pt;height:18.75pt" fillcolor="window">
            <v:imagedata r:id="rId279" o:title=""/>
          </v:shape>
        </w:pict>
      </w:r>
      <w:r w:rsidR="00CB2D1A" w:rsidRPr="00B10BDE">
        <w:rPr>
          <w:sz w:val="28"/>
          <w:lang w:val="ru-RU"/>
        </w:rPr>
        <w:t xml:space="preserve"> МПа</w:t>
      </w:r>
    </w:p>
    <w:p w:rsidR="00CB2D1A" w:rsidRPr="0063276A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 m = 1,57 – коэффициент, зависящий от способа надевания кольца;</w:t>
      </w:r>
    </w:p>
    <w:p w:rsidR="00B10BDE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Монтажный зазор в замке поршневого кольца в холодном состоянии</w:t>
      </w:r>
      <w:r w:rsidR="00056EA2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12" type="#_x0000_t75" style="width:221.25pt;height:20.25pt" fillcolor="window">
            <v:imagedata r:id="rId280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D82B22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149</w:t>
      </w:r>
      <w:r w:rsidR="00D82B22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13" type="#_x0000_t75" style="width:363pt;height:20.25pt" fillcolor="window">
            <v:imagedata r:id="rId281" o:title=""/>
          </v:shape>
        </w:pic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где </w:t>
      </w:r>
      <w:r w:rsidR="00AA1099">
        <w:rPr>
          <w:position w:val="-10"/>
          <w:sz w:val="28"/>
          <w:lang w:val="ru-RU"/>
        </w:rPr>
        <w:pict>
          <v:shape id="_x0000_i1314" type="#_x0000_t75" style="width:51pt;height:18pt" fillcolor="window">
            <v:imagedata r:id="rId282" o:title=""/>
          </v:shape>
        </w:pict>
      </w:r>
      <w:r w:rsidRPr="00B10BDE">
        <w:rPr>
          <w:sz w:val="28"/>
          <w:lang w:val="ru-RU"/>
        </w:rPr>
        <w:t xml:space="preserve"> минимальный допустимый зазор в замке кольца во время работы двигателя;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Т</w:t>
      </w:r>
      <w:r w:rsidRPr="00B10BDE">
        <w:rPr>
          <w:sz w:val="28"/>
          <w:vertAlign w:val="subscript"/>
          <w:lang w:val="ru-RU"/>
        </w:rPr>
        <w:t>к</w:t>
      </w:r>
      <w:r w:rsidR="00056EA2" w:rsidRPr="00B10BDE">
        <w:rPr>
          <w:sz w:val="28"/>
          <w:szCs w:val="24"/>
          <w:lang w:val="ru-RU"/>
        </w:rPr>
        <w:t xml:space="preserve">=488 К; </w:t>
      </w:r>
      <w:r w:rsidRPr="00B10BDE">
        <w:rPr>
          <w:sz w:val="28"/>
          <w:lang w:val="ru-RU"/>
        </w:rPr>
        <w:t>Т</w:t>
      </w:r>
      <w:r w:rsidRPr="00B10BDE">
        <w:rPr>
          <w:sz w:val="28"/>
          <w:vertAlign w:val="subscript"/>
          <w:lang w:val="ru-RU"/>
        </w:rPr>
        <w:t>ц</w:t>
      </w:r>
      <w:r w:rsidR="00056EA2" w:rsidRPr="00B10BDE">
        <w:rPr>
          <w:sz w:val="28"/>
          <w:szCs w:val="24"/>
          <w:lang w:val="ru-RU"/>
        </w:rPr>
        <w:t>=388 К;</w:t>
      </w:r>
      <w:r w:rsidRPr="00B10BDE">
        <w:rPr>
          <w:sz w:val="28"/>
          <w:lang w:val="ru-RU"/>
        </w:rPr>
        <w:t xml:space="preserve"> Т</w:t>
      </w:r>
      <w:r w:rsidRPr="00B10BDE">
        <w:rPr>
          <w:sz w:val="28"/>
          <w:vertAlign w:val="subscript"/>
          <w:lang w:val="ru-RU"/>
        </w:rPr>
        <w:t>0</w:t>
      </w:r>
      <w:r w:rsidR="00056EA2" w:rsidRPr="00B10BDE">
        <w:rPr>
          <w:sz w:val="28"/>
          <w:szCs w:val="24"/>
          <w:lang w:val="ru-RU"/>
        </w:rPr>
        <w:t>=288 К</w:t>
      </w:r>
      <w:r w:rsidRPr="00B10BDE">
        <w:rPr>
          <w:sz w:val="28"/>
          <w:lang w:val="ru-RU"/>
        </w:rPr>
        <w:t xml:space="preserve"> – соответственно температура кольца, стенок цилиндра,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принятые с учетом водяного охлаждения;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lang w:val="ru-RU"/>
        </w:rPr>
        <w:t>Т</w:t>
      </w:r>
      <w:r w:rsidRPr="00B10BDE">
        <w:rPr>
          <w:sz w:val="28"/>
          <w:vertAlign w:val="subscript"/>
          <w:lang w:val="ru-RU"/>
        </w:rPr>
        <w:t>о</w:t>
      </w:r>
      <w:r w:rsidRPr="00B10BDE">
        <w:rPr>
          <w:sz w:val="28"/>
          <w:lang w:val="ru-RU"/>
        </w:rPr>
        <w:t xml:space="preserve"> – начальная температура цилиндра и кольца</w:t>
      </w:r>
      <w:r w:rsidR="00D82B22" w:rsidRPr="00B10BDE">
        <w:rPr>
          <w:sz w:val="28"/>
          <w:lang w:val="ru-RU"/>
        </w:rPr>
        <w:t>;</w:t>
      </w:r>
    </w:p>
    <w:p w:rsidR="00CB2D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315" type="#_x0000_t75" style="width:15pt;height:17.25pt">
            <v:imagedata r:id="rId283" o:title=""/>
          </v:shape>
        </w:pict>
      </w:r>
      <w:r w:rsidR="00CB2D1A" w:rsidRPr="00B10BDE">
        <w:rPr>
          <w:sz w:val="28"/>
        </w:rPr>
        <w:t>=</w:t>
      </w:r>
      <w:r>
        <w:rPr>
          <w:position w:val="-14"/>
          <w:sz w:val="28"/>
        </w:rPr>
        <w:pict>
          <v:shape id="_x0000_i1316" type="#_x0000_t75" style="width:15pt;height:18.75pt">
            <v:imagedata r:id="rId284" o:title=""/>
          </v:shape>
        </w:pict>
      </w:r>
      <w:r w:rsidR="00CB2D1A" w:rsidRPr="00B10BDE">
        <w:rPr>
          <w:sz w:val="28"/>
        </w:rPr>
        <w:t>=</w:t>
      </w:r>
      <w:r>
        <w:rPr>
          <w:position w:val="-6"/>
          <w:sz w:val="28"/>
        </w:rPr>
        <w:pict>
          <v:shape id="_x0000_i1317" type="#_x0000_t75" style="width:38.25pt;height:15.75pt">
            <v:imagedata r:id="rId285" o:title=""/>
          </v:shape>
        </w:pict>
      </w:r>
      <w:r w:rsidR="00CB2D1A" w:rsidRPr="00B10BDE">
        <w:rPr>
          <w:sz w:val="28"/>
        </w:rPr>
        <w:t>1/град.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63276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5.1.3</w:t>
      </w:r>
      <w:r w:rsidR="006B3C27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Расчет поршневого пальца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Во время работы двигателя поршневой палец подвергается воздействию переменных нагрузок, приводящих к возникновению напряжений изгиба, сдвига, смятия и овализации. В соответствии с указанными условиями работы к материалам, применяемым для изготовления пальцев, предъявляются требования высокой прочности и вязкости. Этим требованиям удовлетворяют цементированные малоуглеродистые и легированные стали.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Расчет поршневого пальца включает определение удельных давлений пальца на втулку верхней головки шатуна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и на бобышки, а также напряжений от изгиба, среза и овализации.</w:t>
      </w: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Основные конструктивные размеры поршневого пальца берем из таблицы 51</w:t>
      </w:r>
      <w:r w:rsidR="000D2DFD" w:rsidRPr="00B10BDE">
        <w:rPr>
          <w:sz w:val="28"/>
          <w:lang w:val="ru-RU"/>
        </w:rPr>
        <w:t>[1]</w:t>
      </w:r>
      <w:r w:rsidR="004448B9" w:rsidRPr="00B10BDE">
        <w:rPr>
          <w:sz w:val="28"/>
          <w:lang w:val="ru-RU"/>
        </w:rPr>
        <w:t>: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Пр</w:t>
      </w:r>
      <w:r w:rsidR="004E5B9D" w:rsidRPr="00B10BDE">
        <w:rPr>
          <w:sz w:val="28"/>
          <w:lang w:val="ru-RU"/>
        </w:rPr>
        <w:t>и</w:t>
      </w:r>
      <w:r w:rsidRPr="00B10BDE">
        <w:rPr>
          <w:sz w:val="28"/>
          <w:lang w:val="ru-RU"/>
        </w:rPr>
        <w:t>нимаем n</w:t>
      </w:r>
      <w:r w:rsidRPr="00B10BDE">
        <w:rPr>
          <w:sz w:val="28"/>
          <w:vertAlign w:val="subscript"/>
          <w:lang w:val="ru-RU"/>
        </w:rPr>
        <w:t>м</w:t>
      </w:r>
      <w:r w:rsidRPr="00B10BDE">
        <w:rPr>
          <w:sz w:val="28"/>
          <w:lang w:val="ru-RU"/>
        </w:rPr>
        <w:t>=</w:t>
      </w:r>
      <w:r w:rsidR="004E5B9D" w:rsidRPr="00B10BDE">
        <w:rPr>
          <w:sz w:val="28"/>
          <w:lang w:val="ru-RU"/>
        </w:rPr>
        <w:t>1650</w:t>
      </w:r>
      <w:r w:rsidRPr="00B10BDE">
        <w:rPr>
          <w:sz w:val="28"/>
          <w:lang w:val="ru-RU"/>
        </w:rPr>
        <w:t xml:space="preserve"> об/мин</w:t>
      </w:r>
      <w:r w:rsidR="004E5B9D" w:rsidRPr="00B10BDE">
        <w:rPr>
          <w:sz w:val="28"/>
          <w:lang w:val="ru-RU"/>
        </w:rPr>
        <w:t xml:space="preserve"> при M</w:t>
      </w:r>
      <w:r w:rsidR="004E5B9D" w:rsidRPr="00B10BDE">
        <w:rPr>
          <w:sz w:val="28"/>
          <w:szCs w:val="24"/>
          <w:vertAlign w:val="subscript"/>
          <w:lang w:val="ru-RU"/>
        </w:rPr>
        <w:t xml:space="preserve">max </w:t>
      </w:r>
      <w:r w:rsidR="004E5B9D" w:rsidRPr="00B10BDE">
        <w:rPr>
          <w:sz w:val="28"/>
          <w:lang w:val="ru-RU"/>
        </w:rPr>
        <w:t>= 277 Н∙м;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Наружный диаметр пальца d</w:t>
      </w:r>
      <w:r w:rsidRPr="00B10BDE">
        <w:rPr>
          <w:sz w:val="28"/>
          <w:vertAlign w:val="subscript"/>
          <w:lang w:val="ru-RU"/>
        </w:rPr>
        <w:t>п</w:t>
      </w:r>
      <w:r w:rsidRPr="00B10BDE">
        <w:rPr>
          <w:sz w:val="28"/>
          <w:lang w:val="ru-RU"/>
        </w:rPr>
        <w:t xml:space="preserve"> =</w:t>
      </w:r>
      <w:r w:rsidR="00B10BDE" w:rsidRPr="00B10BDE">
        <w:rPr>
          <w:sz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8 мм"/>
        </w:smartTagPr>
        <w:r w:rsidRPr="00B10BDE">
          <w:rPr>
            <w:sz w:val="28"/>
            <w:lang w:val="ru-RU"/>
          </w:rPr>
          <w:t>28 мм</w:t>
        </w:r>
      </w:smartTag>
      <w:r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Внутренний диаметр пальца d</w:t>
      </w:r>
      <w:r w:rsidRPr="00B10BDE">
        <w:rPr>
          <w:sz w:val="28"/>
          <w:vertAlign w:val="subscript"/>
          <w:lang w:val="ru-RU"/>
        </w:rPr>
        <w:t>В</w:t>
      </w:r>
      <w:r w:rsidRPr="00B10BDE">
        <w:rPr>
          <w:sz w:val="28"/>
          <w:lang w:val="ru-RU"/>
        </w:rPr>
        <w:t xml:space="preserve"> =</w:t>
      </w:r>
      <w:r w:rsidR="00B10BDE" w:rsidRPr="00B10BDE">
        <w:rPr>
          <w:sz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8,2 мм"/>
        </w:smartTagPr>
        <w:r w:rsidRPr="00B10BDE">
          <w:rPr>
            <w:sz w:val="28"/>
            <w:lang w:val="ru-RU"/>
          </w:rPr>
          <w:t>18,2 мм</w:t>
        </w:r>
      </w:smartTag>
      <w:r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Длина пальца L</w:t>
      </w:r>
      <w:r w:rsidRPr="00B10BDE">
        <w:rPr>
          <w:sz w:val="28"/>
          <w:vertAlign w:val="subscript"/>
          <w:lang w:val="ru-RU"/>
        </w:rPr>
        <w:t>п</w:t>
      </w:r>
      <w:r w:rsidRPr="00B10BDE">
        <w:rPr>
          <w:sz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78 мм"/>
        </w:smartTagPr>
        <w:r w:rsidRPr="00B10BDE">
          <w:rPr>
            <w:sz w:val="28"/>
            <w:lang w:val="ru-RU"/>
          </w:rPr>
          <w:t>78 мм</w:t>
        </w:r>
      </w:smartTag>
      <w:r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Длина втулки шатуна L</w:t>
      </w:r>
      <w:r w:rsidRPr="00B10BDE">
        <w:rPr>
          <w:sz w:val="28"/>
          <w:vertAlign w:val="subscript"/>
          <w:lang w:val="ru-RU"/>
        </w:rPr>
        <w:t>ш</w:t>
      </w:r>
      <w:r w:rsidRPr="00B10BDE">
        <w:rPr>
          <w:sz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33 мм"/>
        </w:smartTagPr>
        <w:r w:rsidRPr="00B10BDE">
          <w:rPr>
            <w:sz w:val="28"/>
            <w:lang w:val="ru-RU"/>
          </w:rPr>
          <w:t>33 мм</w:t>
        </w:r>
      </w:smartTag>
      <w:r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Расстояние между торцами бобышек b =</w:t>
      </w:r>
      <w:r w:rsidR="00B10BDE" w:rsidRPr="00B10BDE">
        <w:rPr>
          <w:sz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37 мм"/>
        </w:smartTagPr>
        <w:r w:rsidRPr="00B10BDE">
          <w:rPr>
            <w:sz w:val="28"/>
            <w:lang w:val="ru-RU"/>
          </w:rPr>
          <w:t>37 мм</w:t>
        </w:r>
      </w:smartTag>
      <w:r w:rsidRPr="00B10BDE">
        <w:rPr>
          <w:sz w:val="28"/>
          <w:lang w:val="ru-RU"/>
        </w:rPr>
        <w:t>;</w:t>
      </w: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Материал поршневого пальца – сталь 15Х, Е=2</w:t>
      </w:r>
      <w:r w:rsidR="004E5B9D" w:rsidRPr="00B10BDE">
        <w:rPr>
          <w:sz w:val="28"/>
          <w:lang w:val="ru-RU"/>
        </w:rPr>
        <w:t>∙</w:t>
      </w:r>
      <w:r w:rsidRPr="00B10BDE">
        <w:rPr>
          <w:sz w:val="28"/>
          <w:lang w:val="ru-RU"/>
        </w:rPr>
        <w:t>10</w:t>
      </w:r>
      <w:r w:rsidRPr="00B10BDE">
        <w:rPr>
          <w:sz w:val="28"/>
          <w:vertAlign w:val="superscript"/>
          <w:lang w:val="ru-RU"/>
        </w:rPr>
        <w:t>5</w:t>
      </w:r>
      <w:r w:rsidRPr="00B10BDE">
        <w:rPr>
          <w:sz w:val="28"/>
          <w:lang w:val="ru-RU"/>
        </w:rPr>
        <w:t xml:space="preserve"> МПа;</w:t>
      </w:r>
    </w:p>
    <w:p w:rsidR="00B10BDE" w:rsidRPr="00B10BDE" w:rsidRDefault="004E5B9D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алец плавающего типа.</w:t>
      </w: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Расчетная сила, действующая на поршневой палец</w:t>
      </w:r>
      <w:r w:rsidR="004448B9" w:rsidRPr="00B10BDE">
        <w:rPr>
          <w:sz w:val="28"/>
          <w:lang w:val="ru-RU"/>
        </w:rPr>
        <w:t>:</w:t>
      </w:r>
    </w:p>
    <w:p w:rsidR="00B10BDE" w:rsidRPr="00B10BDE" w:rsidRDefault="004448B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– г</w:t>
      </w:r>
      <w:r w:rsidR="00CB2D1A" w:rsidRPr="00B10BDE">
        <w:rPr>
          <w:sz w:val="28"/>
          <w:lang w:val="ru-RU"/>
        </w:rPr>
        <w:t>азовая</w:t>
      </w:r>
      <w:r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18" type="#_x0000_t75" style="width:87pt;height:18pt" fillcolor="window">
            <v:imagedata r:id="rId286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6B3C27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150</w:t>
      </w:r>
      <w:r w:rsidR="006B3C27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19" type="#_x0000_t75" style="width:146.25pt;height:18pt" fillcolor="window">
            <v:imagedata r:id="rId287" o:title=""/>
          </v:shape>
        </w:pict>
      </w:r>
      <w:r w:rsidR="00CB2D1A" w:rsidRPr="00B10BDE">
        <w:rPr>
          <w:sz w:val="28"/>
          <w:lang w:val="ru-RU"/>
        </w:rPr>
        <w:t xml:space="preserve"> МН</w:t>
      </w:r>
    </w:p>
    <w:p w:rsidR="00CB2D1A" w:rsidRPr="00B10BDE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4448B9" w:rsidRPr="00B10BDE">
        <w:rPr>
          <w:sz w:val="28"/>
          <w:lang w:val="ru-RU"/>
        </w:rPr>
        <w:t>– и</w:t>
      </w:r>
      <w:r w:rsidR="00CB2D1A" w:rsidRPr="00B10BDE">
        <w:rPr>
          <w:sz w:val="28"/>
          <w:lang w:val="ru-RU"/>
        </w:rPr>
        <w:t>нерционная</w:t>
      </w:r>
      <w:r w:rsidR="004448B9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20" type="#_x0000_t75" style="width:126pt;height:21pt" fillcolor="window">
            <v:imagedata r:id="rId288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6B3C27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151</w:t>
      </w:r>
      <w:r w:rsidR="006B3C27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21" type="#_x0000_t75" style="width:243.75pt;height:20.25pt" fillcolor="window">
            <v:imagedata r:id="rId289" o:title=""/>
          </v:shape>
        </w:pict>
      </w:r>
      <w:r w:rsidR="00CB2D1A" w:rsidRPr="00B10BDE">
        <w:rPr>
          <w:sz w:val="28"/>
          <w:lang w:val="ru-RU"/>
        </w:rPr>
        <w:t>МН</w:t>
      </w:r>
      <w:r w:rsidR="006B3C27" w:rsidRPr="00B10BDE">
        <w:rPr>
          <w:sz w:val="28"/>
          <w:lang w:val="ru-RU"/>
        </w:rPr>
        <w:t>,</w:t>
      </w:r>
    </w:p>
    <w:p w:rsidR="006B3C27" w:rsidRPr="00B10BDE" w:rsidRDefault="006B3C27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 ω</w:t>
      </w:r>
      <w:r w:rsidR="004448B9" w:rsidRPr="00B10BDE">
        <w:rPr>
          <w:sz w:val="28"/>
          <w:szCs w:val="24"/>
          <w:vertAlign w:val="subscript"/>
          <w:lang w:val="ru-RU"/>
        </w:rPr>
        <w:t>М</w:t>
      </w:r>
      <w:r w:rsidR="00565600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=</w:t>
      </w:r>
      <w:r w:rsidR="00565600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π</w:t>
      </w:r>
      <w:r w:rsidR="00565600" w:rsidRPr="00B10BDE">
        <w:rPr>
          <w:sz w:val="28"/>
          <w:lang w:val="ru-RU"/>
        </w:rPr>
        <w:t xml:space="preserve"> ∙ </w:t>
      </w:r>
      <w:r w:rsidRPr="00B10BDE">
        <w:rPr>
          <w:sz w:val="28"/>
          <w:lang w:val="ru-RU"/>
        </w:rPr>
        <w:t>n</w:t>
      </w:r>
      <w:r w:rsidR="00565600" w:rsidRPr="00B10BDE">
        <w:rPr>
          <w:sz w:val="28"/>
          <w:lang w:val="ru-RU"/>
        </w:rPr>
        <w:t xml:space="preserve"> /30 =</w:t>
      </w:r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3,14</w:t>
      </w:r>
      <w:r w:rsidR="00565600" w:rsidRPr="00B10BDE">
        <w:rPr>
          <w:sz w:val="28"/>
          <w:lang w:val="ru-RU"/>
        </w:rPr>
        <w:t xml:space="preserve"> ∙ 1650 </w:t>
      </w:r>
      <w:r w:rsidRPr="00B10BDE">
        <w:rPr>
          <w:sz w:val="28"/>
          <w:lang w:val="ru-RU"/>
        </w:rPr>
        <w:t>/</w:t>
      </w:r>
      <w:r w:rsidR="00565600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30=</w:t>
      </w:r>
      <w:r w:rsidR="00565600" w:rsidRPr="00B10BDE">
        <w:rPr>
          <w:sz w:val="28"/>
          <w:lang w:val="ru-RU"/>
        </w:rPr>
        <w:t xml:space="preserve">173 </w:t>
      </w:r>
      <w:r w:rsidRPr="00B10BDE">
        <w:rPr>
          <w:sz w:val="28"/>
          <w:lang w:val="ru-RU"/>
        </w:rPr>
        <w:t>рад/с</w:t>
      </w:r>
      <w:r w:rsidR="00565600" w:rsidRPr="00B10BDE">
        <w:rPr>
          <w:sz w:val="28"/>
          <w:lang w:val="ru-RU"/>
        </w:rPr>
        <w:t>.</w:t>
      </w:r>
    </w:p>
    <w:p w:rsidR="00CB2D1A" w:rsidRDefault="00565600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– р</w:t>
      </w:r>
      <w:r w:rsidR="00CB2D1A" w:rsidRPr="00B10BDE">
        <w:rPr>
          <w:sz w:val="28"/>
          <w:lang w:val="ru-RU"/>
        </w:rPr>
        <w:t>асчетная</w:t>
      </w:r>
      <w:r w:rsidRPr="00B10BDE">
        <w:rPr>
          <w:sz w:val="28"/>
          <w:lang w:val="ru-RU"/>
        </w:rPr>
        <w:t>:</w:t>
      </w:r>
    </w:p>
    <w:p w:rsidR="0063276A" w:rsidRPr="00B10BDE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22" type="#_x0000_t75" style="width:102pt;height:18.75pt" fillcolor="window">
            <v:imagedata r:id="rId290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9053D4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152</w:t>
      </w:r>
      <w:r w:rsidR="009053D4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23" type="#_x0000_t75" style="width:173.25pt;height:15.75pt" fillcolor="window">
            <v:imagedata r:id="rId291" o:title=""/>
          </v:shape>
        </w:pict>
      </w:r>
      <w:r w:rsidR="00CB2D1A" w:rsidRPr="00B10BDE">
        <w:rPr>
          <w:sz w:val="28"/>
          <w:lang w:val="ru-RU"/>
        </w:rPr>
        <w:t xml:space="preserve"> МН</w:t>
      </w:r>
      <w:r w:rsidR="009053D4" w:rsidRPr="00B10BDE">
        <w:rPr>
          <w:sz w:val="28"/>
          <w:lang w:val="ru-RU"/>
        </w:rPr>
        <w:t>,</w:t>
      </w: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 k – коэффициент, учитывающий массу поршневого пальца; k=0,76÷0,86; принимаем k=0,8</w:t>
      </w:r>
      <w:r w:rsidR="00565600" w:rsidRPr="00B10BDE">
        <w:rPr>
          <w:sz w:val="28"/>
          <w:lang w:val="ru-RU"/>
        </w:rPr>
        <w:t>3.</w:t>
      </w: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Удельное давление пальца на втулку поршневой головки шатуна</w:t>
      </w:r>
      <w:r w:rsidR="00E04F48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24" type="#_x0000_t75" style="width:81.75pt;height:18pt" fillcolor="window">
            <v:imagedata r:id="rId292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9053D4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153</w:t>
      </w:r>
      <w:r w:rsidR="009053D4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25" type="#_x0000_t75" style="width:159pt;height:18pt" fillcolor="window">
            <v:imagedata r:id="rId293" o:title=""/>
          </v:shape>
        </w:pict>
      </w:r>
      <w:r w:rsidR="00CB2D1A" w:rsidRPr="00B10BDE">
        <w:rPr>
          <w:sz w:val="28"/>
          <w:lang w:val="ru-RU"/>
        </w:rPr>
        <w:t>М</w:t>
      </w:r>
      <w:r w:rsidR="00E04F48"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а</w:t>
      </w:r>
      <w:r w:rsidR="00E04F48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Удельное давление пальца на бобышки</w:t>
      </w:r>
      <w:r w:rsidR="00E04F48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26" type="#_x0000_t75" style="width:102.75pt;height:18pt" fillcolor="window">
            <v:imagedata r:id="rId294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9053D4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154</w:t>
      </w:r>
      <w:r w:rsidR="009053D4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27" type="#_x0000_t75" style="width:204pt;height:18pt" fillcolor="window">
            <v:imagedata r:id="rId295" o:title=""/>
          </v:shape>
        </w:pict>
      </w:r>
      <w:r w:rsidR="00CB2D1A" w:rsidRPr="00B10BDE">
        <w:rPr>
          <w:sz w:val="28"/>
          <w:lang w:val="ru-RU"/>
        </w:rPr>
        <w:t>М</w:t>
      </w:r>
      <w:r w:rsidR="00E04F48"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а</w:t>
      </w:r>
      <w:r w:rsidR="00E04F48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Напряжение изгиба в среднем сечении пальца</w:t>
      </w:r>
      <w:r w:rsidR="00E04F48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28" type="#_x0000_t75" style="width:222pt;height:18.75pt" fillcolor="window">
            <v:imagedata r:id="rId296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9053D4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155)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29" type="#_x0000_t75" style="width:378pt;height:18.75pt" fillcolor="window">
            <v:imagedata r:id="rId297" o:title=""/>
          </v:shape>
        </w:pict>
      </w:r>
    </w:p>
    <w:p w:rsidR="00CB2D1A" w:rsidRPr="00B10BDE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 xml:space="preserve">где </w:t>
      </w:r>
      <w:r w:rsidR="00AA1099">
        <w:rPr>
          <w:position w:val="-12"/>
          <w:sz w:val="28"/>
          <w:lang w:val="ru-RU"/>
        </w:rPr>
        <w:pict>
          <v:shape id="_x0000_i1330" type="#_x0000_t75" style="width:140.25pt;height:18pt" fillcolor="window">
            <v:imagedata r:id="rId298" o:title=""/>
          </v:shape>
        </w:pict>
      </w:r>
      <w:r w:rsidR="00CB2D1A" w:rsidRPr="00B10BDE">
        <w:rPr>
          <w:sz w:val="28"/>
          <w:lang w:val="ru-RU"/>
        </w:rPr>
        <w:t xml:space="preserve"> - отношение внутреннего диаметра к наружному;</w:t>
      </w:r>
    </w:p>
    <w:p w:rsidR="00CB2D1A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Касательные напряжения среза в сечениях между бобышками и головкой шатуна</w:t>
      </w:r>
      <w:r w:rsidR="00D640DF" w:rsidRPr="00B10BDE">
        <w:rPr>
          <w:sz w:val="28"/>
          <w:lang w:val="ru-RU"/>
        </w:rPr>
        <w:t>:</w:t>
      </w:r>
    </w:p>
    <w:p w:rsidR="0063276A" w:rsidRPr="00B10BDE" w:rsidRDefault="0063276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31" type="#_x0000_t75" style="width:183.75pt;height:18.75pt" fillcolor="window">
            <v:imagedata r:id="rId299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9053D4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156</w:t>
      </w:r>
      <w:r w:rsidR="009053D4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32" type="#_x0000_t75" style="width:323.25pt;height:18pt" fillcolor="window">
            <v:imagedata r:id="rId300" o:title=""/>
          </v:shape>
        </w:pict>
      </w: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Наибольшее увеличение горизонтального диаметра пальца при овализации</w:t>
      </w:r>
      <w:r w:rsidR="00D640DF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33" type="#_x0000_t75" style="width:291pt;height:18.75pt" fillcolor="window">
            <v:imagedata r:id="rId301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DB19C3" w:rsidRPr="00B10BDE">
        <w:rPr>
          <w:sz w:val="28"/>
          <w:lang w:val="ru-RU"/>
        </w:rPr>
        <w:t>(</w:t>
      </w:r>
      <w:r w:rsidR="00161664" w:rsidRPr="00B10BDE">
        <w:rPr>
          <w:sz w:val="28"/>
          <w:lang w:val="ru-RU"/>
        </w:rPr>
        <w:t>15</w:t>
      </w:r>
      <w:r w:rsidR="00DB19C3" w:rsidRPr="00B10BDE">
        <w:rPr>
          <w:sz w:val="28"/>
          <w:lang w:val="ru-RU"/>
        </w:rPr>
        <w:t>7)</w:t>
      </w: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34" type="#_x0000_t75" style="width:408pt;height:18pt" fillcolor="window">
            <v:imagedata r:id="rId302" o:title=""/>
          </v:shape>
        </w:pict>
      </w:r>
    </w:p>
    <w:p w:rsidR="00DB19C3" w:rsidRPr="00B10BDE" w:rsidRDefault="00DB19C3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Напряжения, возникающие при овализации пальца на внешней и внутренней поверхностях, определяют для горизонтальной и вертикальной плоскостей по следующим формулам:</w:t>
      </w: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Напряжение на внешней поверхности пальца</w:t>
      </w:r>
      <w:r w:rsidR="00181BE7" w:rsidRPr="00B10BDE">
        <w:rPr>
          <w:sz w:val="28"/>
          <w:lang w:val="ru-RU"/>
        </w:rPr>
        <w:t>:</w:t>
      </w:r>
    </w:p>
    <w:p w:rsidR="00CB2D1A" w:rsidRPr="00B10BDE" w:rsidRDefault="00181BE7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В горизонтальной плоскости</w:t>
      </w:r>
      <w:r w:rsidRPr="00B10BDE">
        <w:rPr>
          <w:sz w:val="28"/>
          <w:lang w:val="ru-RU"/>
        </w:rPr>
        <w:t xml:space="preserve"> (точки 1; Ψ=0º):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8"/>
          <w:sz w:val="28"/>
          <w:lang w:val="ru-RU"/>
        </w:rPr>
      </w:pP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8"/>
          <w:sz w:val="28"/>
          <w:lang w:val="ru-RU"/>
        </w:rPr>
        <w:pict>
          <v:shape id="_x0000_i1335" type="#_x0000_t75" style="width:401.25pt;height:21pt" fillcolor="window">
            <v:imagedata r:id="rId303" o:title=""/>
          </v:shape>
        </w:pic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36"/>
          <w:sz w:val="28"/>
          <w:lang w:val="ru-RU"/>
        </w:rPr>
        <w:pict>
          <v:shape id="_x0000_i1336" type="#_x0000_t75" style="width:378.75pt;height:36.75pt" fillcolor="window">
            <v:imagedata r:id="rId304" o:title=""/>
          </v:shape>
        </w:pic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Default="001633AE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В вертикальной плоскости</w:t>
      </w:r>
      <w:r w:rsidRPr="00B10BDE">
        <w:rPr>
          <w:sz w:val="28"/>
          <w:lang w:val="ru-RU"/>
        </w:rPr>
        <w:t xml:space="preserve"> (точки 3; Ψ=90º):</w:t>
      </w:r>
    </w:p>
    <w:p w:rsidR="0063276A" w:rsidRPr="00B10BDE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63276A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8"/>
          <w:sz w:val="28"/>
          <w:lang w:val="ru-RU"/>
        </w:rPr>
      </w:pPr>
      <w:r>
        <w:rPr>
          <w:position w:val="-18"/>
          <w:sz w:val="28"/>
          <w:lang w:val="ru-RU"/>
        </w:rPr>
        <w:pict>
          <v:shape id="_x0000_i1337" type="#_x0000_t75" style="width:309pt;height:21.75pt" fillcolor="window">
            <v:imagedata r:id="rId305" o:title=""/>
          </v:shape>
        </w:pict>
      </w: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38" type="#_x0000_t75" style="width:162.75pt;height:18pt">
            <v:imagedata r:id="rId306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DB19C3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159</w:t>
      </w:r>
      <w:r w:rsidR="00DB19C3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36"/>
          <w:sz w:val="28"/>
          <w:lang w:val="ru-RU"/>
        </w:rPr>
        <w:pict>
          <v:shape id="_x0000_i1339" type="#_x0000_t75" style="width:333pt;height:42pt" fillcolor="window">
            <v:imagedata r:id="rId307" o:title=""/>
          </v:shape>
        </w:pict>
      </w: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85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Напряжения овализации на внутренней поверхности пальца:</w:t>
      </w:r>
    </w:p>
    <w:p w:rsidR="00CB2D1A" w:rsidRPr="00B10BDE" w:rsidRDefault="005A24A6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В горизонтальной плоскости</w:t>
      </w:r>
      <w:r w:rsidRPr="00B10BDE">
        <w:rPr>
          <w:sz w:val="28"/>
          <w:lang w:val="ru-RU"/>
        </w:rPr>
        <w:t xml:space="preserve"> (точки 2; Ψ=0º)::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8"/>
          <w:sz w:val="28"/>
          <w:lang w:val="ru-RU"/>
        </w:rPr>
      </w:pP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8"/>
          <w:sz w:val="28"/>
          <w:lang w:val="ru-RU"/>
        </w:rPr>
        <w:pict>
          <v:shape id="_x0000_i1340" type="#_x0000_t75" style="width:306.75pt;height:21.75pt" fillcolor="window">
            <v:imagedata r:id="rId308" o:title=""/>
          </v:shape>
        </w:pict>
      </w: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41" type="#_x0000_t75" style="width:140.25pt;height:18pt" fillcolor="window">
            <v:imagedata r:id="rId309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DB19C3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160</w:t>
      </w:r>
      <w:r w:rsidR="00DB19C3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36"/>
          <w:sz w:val="28"/>
          <w:lang w:val="ru-RU"/>
        </w:rPr>
        <w:pict>
          <v:shape id="_x0000_i1342" type="#_x0000_t75" style="width:327.75pt;height:42pt" fillcolor="window">
            <v:imagedata r:id="rId310" o:title=""/>
          </v:shape>
        </w:pict>
      </w:r>
    </w:p>
    <w:p w:rsidR="00CB2D1A" w:rsidRPr="00B10BDE" w:rsidRDefault="00CB2D1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5A24A6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– </w:t>
      </w:r>
      <w:r w:rsidR="00CB2D1A" w:rsidRPr="00B10BDE">
        <w:rPr>
          <w:sz w:val="28"/>
          <w:lang w:val="ru-RU"/>
        </w:rPr>
        <w:t>В вертикальной плоскости</w:t>
      </w:r>
      <w:r w:rsidRPr="00B10BDE">
        <w:rPr>
          <w:sz w:val="28"/>
          <w:lang w:val="ru-RU"/>
        </w:rPr>
        <w:t xml:space="preserve"> (точки </w:t>
      </w:r>
      <w:r w:rsidR="00914C39" w:rsidRPr="00B10BDE">
        <w:rPr>
          <w:sz w:val="28"/>
          <w:lang w:val="ru-RU"/>
        </w:rPr>
        <w:t>4</w:t>
      </w:r>
      <w:r w:rsidRPr="00B10BDE">
        <w:rPr>
          <w:sz w:val="28"/>
          <w:lang w:val="ru-RU"/>
        </w:rPr>
        <w:t>; Ψ=</w:t>
      </w:r>
      <w:r w:rsidR="00914C39" w:rsidRPr="00B10BDE">
        <w:rPr>
          <w:sz w:val="28"/>
          <w:lang w:val="ru-RU"/>
        </w:rPr>
        <w:t>9</w:t>
      </w:r>
      <w:r w:rsidRPr="00B10BDE">
        <w:rPr>
          <w:sz w:val="28"/>
          <w:lang w:val="ru-RU"/>
        </w:rPr>
        <w:t>0º):</w:t>
      </w:r>
    </w:p>
    <w:p w:rsidR="0063276A" w:rsidRDefault="0063276A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position w:val="-18"/>
          <w:sz w:val="28"/>
          <w:lang w:val="ru-RU"/>
        </w:rPr>
      </w:pPr>
    </w:p>
    <w:p w:rsidR="00CB2D1A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8"/>
          <w:sz w:val="28"/>
          <w:lang w:val="ru-RU"/>
        </w:rPr>
        <w:pict>
          <v:shape id="_x0000_i1343" type="#_x0000_t75" style="width:320.25pt;height:21.75pt" fillcolor="window">
            <v:imagedata r:id="rId311" o:title=""/>
          </v:shape>
        </w:pict>
      </w:r>
    </w:p>
    <w:p w:rsidR="00B10BDE" w:rsidRPr="00B10BDE" w:rsidRDefault="00AA1099" w:rsidP="00B10BDE">
      <w:pPr>
        <w:pStyle w:val="af5"/>
        <w:tabs>
          <w:tab w:val="num" w:pos="-284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44" type="#_x0000_t75" style="width:162pt;height:18pt" fillcolor="window">
            <v:imagedata r:id="rId312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DB19C3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161</w:t>
      </w:r>
      <w:r w:rsidR="00DB19C3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345" type="#_x0000_t75" style="width:336.75pt;height:42pt" fillcolor="window">
            <v:imagedata r:id="rId313" o:title=""/>
          </v:shape>
        </w:pic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63276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5.1.4</w:t>
      </w:r>
      <w:r w:rsidR="00CB2D1A" w:rsidRPr="00B10BDE">
        <w:rPr>
          <w:sz w:val="28"/>
          <w:szCs w:val="24"/>
        </w:rPr>
        <w:t xml:space="preserve"> Расчет гильзы цилиндра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 xml:space="preserve">Диаметр цилиндра D = </w:t>
      </w:r>
      <w:smartTag w:uri="urn:schemas-microsoft-com:office:smarttags" w:element="metricconverter">
        <w:smartTagPr>
          <w:attr w:name="ProductID" w:val="100 мм"/>
        </w:smartTagPr>
        <w:r w:rsidRPr="00B10BDE">
          <w:rPr>
            <w:sz w:val="28"/>
          </w:rPr>
          <w:t>100 мм</w:t>
        </w:r>
      </w:smartTag>
      <w:r w:rsidRPr="00B10BDE">
        <w:rPr>
          <w:sz w:val="28"/>
        </w:rPr>
        <w:t>;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>Максимальное давление сгорания р</w:t>
      </w:r>
      <w:r w:rsidRPr="00B10BDE">
        <w:rPr>
          <w:sz w:val="28"/>
          <w:vertAlign w:val="subscript"/>
        </w:rPr>
        <w:t>z</w:t>
      </w:r>
      <w:r w:rsidRPr="00B10BDE">
        <w:rPr>
          <w:sz w:val="28"/>
        </w:rPr>
        <w:t xml:space="preserve"> = 7,57 М</w:t>
      </w:r>
      <w:r w:rsidR="00CF0C5E" w:rsidRPr="00B10BDE">
        <w:rPr>
          <w:sz w:val="28"/>
        </w:rPr>
        <w:t>П</w:t>
      </w:r>
      <w:r w:rsidRPr="00B10BDE">
        <w:rPr>
          <w:sz w:val="28"/>
        </w:rPr>
        <w:t xml:space="preserve">а </w:t>
      </w:r>
      <w:r w:rsidR="00CF0C5E" w:rsidRPr="00B10BDE">
        <w:rPr>
          <w:sz w:val="28"/>
        </w:rPr>
        <w:t>;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 xml:space="preserve">Материал гильзы цилиндра – чугун, </w:t>
      </w:r>
      <w:r w:rsidR="00AA1099">
        <w:rPr>
          <w:position w:val="-14"/>
          <w:sz w:val="28"/>
        </w:rPr>
        <w:pict>
          <v:shape id="_x0000_i1346" type="#_x0000_t75" style="width:15pt;height:18.75pt" fillcolor="window">
            <v:imagedata r:id="rId314" o:title=""/>
          </v:shape>
        </w:pict>
      </w:r>
      <w:r w:rsidRPr="00B10BDE">
        <w:rPr>
          <w:sz w:val="28"/>
        </w:rPr>
        <w:t>= 11</w:t>
      </w:r>
      <w:r w:rsidR="00CF0C5E" w:rsidRPr="00B10BDE">
        <w:rPr>
          <w:sz w:val="28"/>
        </w:rPr>
        <w:t>∙</w:t>
      </w:r>
      <w:r w:rsidRPr="00B10BDE">
        <w:rPr>
          <w:sz w:val="28"/>
        </w:rPr>
        <w:t>10</w:t>
      </w:r>
      <w:r w:rsidRPr="00B10BDE">
        <w:rPr>
          <w:sz w:val="28"/>
          <w:vertAlign w:val="superscript"/>
        </w:rPr>
        <w:t>-6</w:t>
      </w:r>
      <w:r w:rsidR="00B10BDE" w:rsidRPr="00B10BDE">
        <w:rPr>
          <w:sz w:val="28"/>
        </w:rPr>
        <w:t xml:space="preserve"> </w:t>
      </w:r>
      <w:r w:rsidRPr="00B10BDE">
        <w:rPr>
          <w:sz w:val="28"/>
        </w:rPr>
        <w:t>1/К;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>Е=1,0</w:t>
      </w:r>
      <w:r w:rsidR="00CF0C5E" w:rsidRPr="00B10BDE">
        <w:rPr>
          <w:sz w:val="28"/>
        </w:rPr>
        <w:t>∙</w:t>
      </w:r>
      <w:r w:rsidRPr="00B10BDE">
        <w:rPr>
          <w:sz w:val="28"/>
        </w:rPr>
        <w:t>10</w:t>
      </w:r>
      <w:r w:rsidRPr="00B10BDE">
        <w:rPr>
          <w:sz w:val="28"/>
          <w:vertAlign w:val="superscript"/>
        </w:rPr>
        <w:t>5</w:t>
      </w:r>
      <w:r w:rsidRPr="00B10BDE">
        <w:rPr>
          <w:sz w:val="28"/>
        </w:rPr>
        <w:t>МПа</w:t>
      </w:r>
      <w:r w:rsidR="00CF0C5E" w:rsidRPr="00B10BDE">
        <w:rPr>
          <w:sz w:val="28"/>
        </w:rPr>
        <w:t>;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>μ = 0,24 - коэффициент Пуассона для чугуна</w:t>
      </w:r>
      <w:r w:rsidR="00CF0C5E" w:rsidRPr="00B10BDE">
        <w:rPr>
          <w:sz w:val="28"/>
        </w:rPr>
        <w:t>;</w:t>
      </w:r>
    </w:p>
    <w:p w:rsidR="00CB2D1A" w:rsidRPr="00B10BDE" w:rsidRDefault="00CB2D1A" w:rsidP="00B10BDE">
      <w:pPr>
        <w:pStyle w:val="0"/>
        <w:suppressAutoHyphens/>
        <w:spacing w:line="360" w:lineRule="auto"/>
        <w:ind w:left="0" w:right="0"/>
        <w:rPr>
          <w:sz w:val="28"/>
        </w:rPr>
      </w:pPr>
      <w:r w:rsidRPr="00B10BDE">
        <w:rPr>
          <w:sz w:val="28"/>
        </w:rPr>
        <w:t xml:space="preserve">Толщина стенки гильзы цилиндра бг = </w:t>
      </w:r>
      <w:smartTag w:uri="urn:schemas-microsoft-com:office:smarttags" w:element="metricconverter">
        <w:smartTagPr>
          <w:attr w:name="ProductID" w:val="8 мм"/>
        </w:smartTagPr>
        <w:r w:rsidRPr="00B10BDE">
          <w:rPr>
            <w:sz w:val="28"/>
          </w:rPr>
          <w:t>8 мм</w:t>
        </w:r>
      </w:smartTag>
      <w:r w:rsidRPr="00B10BDE">
        <w:rPr>
          <w:sz w:val="28"/>
        </w:rPr>
        <w:t>;</w:t>
      </w:r>
    </w:p>
    <w:p w:rsidR="00CB2D1A" w:rsidRPr="00B10BDE" w:rsidRDefault="001C64AE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Pr="00B10BDE">
        <w:rPr>
          <w:sz w:val="28"/>
          <w:szCs w:val="24"/>
          <w:vertAlign w:val="subscript"/>
          <w:lang w:val="ru-RU"/>
        </w:rPr>
        <w:t>z</w:t>
      </w:r>
      <w:r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= 60 МПа – допустимое напряжение на растяжение для чугуна</w:t>
      </w:r>
      <w:r w:rsidRPr="00B10BDE">
        <w:rPr>
          <w:sz w:val="28"/>
          <w:szCs w:val="24"/>
          <w:lang w:val="ru-RU"/>
        </w:rPr>
        <w:t>;</w:t>
      </w: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ΔТ= 110 К- перепад температур между внутренней и наружной поверхностью гильзы</w:t>
      </w:r>
    </w:p>
    <w:p w:rsidR="004E79AA" w:rsidRPr="00B10BDE" w:rsidRDefault="004E79A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Толщина стенки гильзы цилиндра выбирается конструктивно: δ</w:t>
      </w:r>
      <w:r w:rsidRPr="00B10BDE">
        <w:rPr>
          <w:sz w:val="28"/>
          <w:szCs w:val="24"/>
          <w:vertAlign w:val="subscript"/>
          <w:lang w:val="ru-RU"/>
        </w:rPr>
        <w:t>г</w:t>
      </w:r>
      <w:r w:rsidRPr="00B10BDE">
        <w:rPr>
          <w:sz w:val="28"/>
          <w:szCs w:val="24"/>
          <w:lang w:val="ru-RU"/>
        </w:rPr>
        <w:t xml:space="preserve"> = 8 мм.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Расчетная</w:t>
      </w:r>
      <w:r w:rsidR="004E79AA" w:rsidRPr="00B10BDE">
        <w:rPr>
          <w:sz w:val="28"/>
          <w:szCs w:val="24"/>
          <w:lang w:val="ru-RU"/>
        </w:rPr>
        <w:t xml:space="preserve"> толщина стенки гильзы цилиндра: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1C64AE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δ</w:t>
      </w:r>
      <w:r w:rsidR="00CB2D1A" w:rsidRPr="00B10BDE">
        <w:rPr>
          <w:sz w:val="28"/>
          <w:szCs w:val="24"/>
          <w:vertAlign w:val="subscript"/>
          <w:lang w:val="ru-RU"/>
        </w:rPr>
        <w:t>г</w:t>
      </w:r>
      <w:r w:rsidR="004E79AA" w:rsidRPr="00B10BDE">
        <w:rPr>
          <w:sz w:val="28"/>
          <w:szCs w:val="24"/>
          <w:vertAlign w:val="subscript"/>
          <w:lang w:val="ru-RU"/>
        </w:rPr>
        <w:t>.</w:t>
      </w:r>
      <w:r w:rsidR="00CB2D1A" w:rsidRPr="00B10BDE">
        <w:rPr>
          <w:sz w:val="28"/>
          <w:szCs w:val="24"/>
          <w:vertAlign w:val="subscript"/>
          <w:lang w:val="ru-RU"/>
        </w:rPr>
        <w:t>р</w:t>
      </w:r>
      <w:r w:rsidR="00CB2D1A" w:rsidRPr="00B10BDE">
        <w:rPr>
          <w:sz w:val="28"/>
          <w:szCs w:val="24"/>
          <w:lang w:val="ru-RU"/>
        </w:rPr>
        <w:t xml:space="preserve"> = 0,5</w:t>
      </w:r>
      <w:r w:rsidR="004E79AA" w:rsidRPr="00B10BDE">
        <w:rPr>
          <w:sz w:val="28"/>
          <w:szCs w:val="24"/>
          <w:lang w:val="ru-RU"/>
        </w:rPr>
        <w:t xml:space="preserve"> ∙ </w:t>
      </w:r>
      <w:r w:rsidR="00CB2D1A" w:rsidRPr="00B10BDE">
        <w:rPr>
          <w:sz w:val="28"/>
          <w:szCs w:val="24"/>
          <w:lang w:val="ru-RU"/>
        </w:rPr>
        <w:t>D</w:t>
      </w:r>
      <w:r w:rsidR="004E79AA" w:rsidRPr="00B10BDE">
        <w:rPr>
          <w:sz w:val="28"/>
          <w:szCs w:val="24"/>
          <w:lang w:val="ru-RU"/>
        </w:rPr>
        <w:t xml:space="preserve"> ∙</w:t>
      </w:r>
      <w:r w:rsidR="00CB2D1A" w:rsidRPr="00B10BDE">
        <w:rPr>
          <w:sz w:val="28"/>
          <w:szCs w:val="24"/>
          <w:lang w:val="ru-RU"/>
        </w:rPr>
        <w:t xml:space="preserve"> [</w:t>
      </w:r>
      <w:r w:rsidR="00AA1099">
        <w:rPr>
          <w:position w:val="-12"/>
          <w:sz w:val="28"/>
          <w:szCs w:val="24"/>
          <w:lang w:val="ru-RU"/>
        </w:rPr>
        <w:pict>
          <v:shape id="_x0000_i1347" type="#_x0000_t75" style="width:140.25pt;height:20.25pt" fillcolor="window">
            <v:imagedata r:id="rId315" o:title=""/>
          </v:shape>
        </w:pict>
      </w:r>
      <w:r w:rsidR="00CB2D1A" w:rsidRPr="00B10BDE">
        <w:rPr>
          <w:sz w:val="28"/>
          <w:szCs w:val="24"/>
          <w:lang w:val="ru-RU"/>
        </w:rPr>
        <w:t>]</w:t>
      </w:r>
      <w:r w:rsidR="00B10BDE" w:rsidRPr="00B10BDE">
        <w:rPr>
          <w:sz w:val="28"/>
          <w:szCs w:val="24"/>
          <w:lang w:val="ru-RU"/>
        </w:rPr>
        <w:t xml:space="preserve"> </w:t>
      </w:r>
      <w:r w:rsidR="00123A18" w:rsidRPr="00B10BDE">
        <w:rPr>
          <w:sz w:val="28"/>
          <w:szCs w:val="24"/>
          <w:lang w:val="ru-RU"/>
        </w:rPr>
        <w:t>(</w:t>
      </w:r>
      <w:r w:rsidR="00B3627B" w:rsidRPr="00B10BDE">
        <w:rPr>
          <w:sz w:val="28"/>
          <w:szCs w:val="24"/>
          <w:lang w:val="ru-RU"/>
        </w:rPr>
        <w:t>162</w:t>
      </w:r>
      <w:r w:rsidR="00123A18" w:rsidRPr="00B10BDE">
        <w:rPr>
          <w:sz w:val="28"/>
          <w:szCs w:val="24"/>
          <w:lang w:val="ru-RU"/>
        </w:rPr>
        <w:t>)</w:t>
      </w:r>
    </w:p>
    <w:p w:rsidR="00CB2D1A" w:rsidRPr="00B10BDE" w:rsidRDefault="00170321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δ</w:t>
      </w:r>
      <w:r w:rsidRPr="00B10BDE">
        <w:rPr>
          <w:sz w:val="28"/>
          <w:szCs w:val="24"/>
          <w:vertAlign w:val="subscript"/>
          <w:lang w:val="ru-RU"/>
        </w:rPr>
        <w:t>г.р</w:t>
      </w:r>
      <w:r w:rsidR="00CB2D1A" w:rsidRPr="00B10BDE">
        <w:rPr>
          <w:sz w:val="28"/>
          <w:szCs w:val="24"/>
          <w:lang w:val="ru-RU"/>
        </w:rPr>
        <w:t xml:space="preserve"> = 0</w:t>
      </w:r>
      <w:r w:rsidRPr="00B10BDE">
        <w:rPr>
          <w:sz w:val="28"/>
          <w:szCs w:val="24"/>
          <w:lang w:val="ru-RU"/>
        </w:rPr>
        <w:t>,</w:t>
      </w:r>
      <w:r w:rsidR="00CB2D1A" w:rsidRPr="00B10BDE">
        <w:rPr>
          <w:sz w:val="28"/>
          <w:szCs w:val="24"/>
          <w:lang w:val="ru-RU"/>
        </w:rPr>
        <w:t>5</w:t>
      </w:r>
      <w:r w:rsidRPr="00B10BDE">
        <w:rPr>
          <w:sz w:val="28"/>
          <w:szCs w:val="24"/>
          <w:lang w:val="ru-RU"/>
        </w:rPr>
        <w:t xml:space="preserve">∙ 100 ∙ </w:t>
      </w:r>
      <w:r w:rsidR="00AA1099">
        <w:rPr>
          <w:position w:val="-12"/>
          <w:sz w:val="28"/>
          <w:szCs w:val="24"/>
          <w:lang w:val="ru-RU"/>
        </w:rPr>
        <w:pict>
          <v:shape id="_x0000_i1348" type="#_x0000_t75" style="width:165pt;height:20.25pt" fillcolor="window">
            <v:imagedata r:id="rId316" o:title=""/>
          </v:shape>
        </w:pict>
      </w:r>
      <w:r w:rsidR="00CB2D1A" w:rsidRPr="00B10BDE">
        <w:rPr>
          <w:sz w:val="28"/>
          <w:szCs w:val="24"/>
          <w:lang w:val="ru-RU"/>
        </w:rPr>
        <w:t xml:space="preserve">]= </w:t>
      </w:r>
      <w:smartTag w:uri="urn:schemas-microsoft-com:office:smarttags" w:element="metricconverter">
        <w:smartTagPr>
          <w:attr w:name="ProductID" w:val="6 мм"/>
        </w:smartTagPr>
        <w:r w:rsidR="00CB2D1A" w:rsidRPr="00B10BDE">
          <w:rPr>
            <w:sz w:val="28"/>
            <w:szCs w:val="24"/>
            <w:lang w:val="ru-RU"/>
          </w:rPr>
          <w:t>6 мм</w:t>
        </w:r>
      </w:smartTag>
      <w:r w:rsidR="00CB2D1A" w:rsidRPr="00B10BDE">
        <w:rPr>
          <w:sz w:val="28"/>
          <w:szCs w:val="24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170321" w:rsidRPr="00B10BDE" w:rsidRDefault="00032C10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Т</w:t>
      </w:r>
      <w:r w:rsidR="00170321" w:rsidRPr="00B10BDE">
        <w:rPr>
          <w:sz w:val="28"/>
          <w:szCs w:val="24"/>
          <w:lang w:val="ru-RU"/>
        </w:rPr>
        <w:t>олщина стенки гильзы выбрана с некоторым запасом прочности, т.к. δ</w:t>
      </w:r>
      <w:r w:rsidR="00170321" w:rsidRPr="00B10BDE">
        <w:rPr>
          <w:sz w:val="28"/>
          <w:szCs w:val="24"/>
          <w:vertAlign w:val="subscript"/>
          <w:lang w:val="ru-RU"/>
        </w:rPr>
        <w:t>г.</w:t>
      </w:r>
      <w:r w:rsidR="00170321" w:rsidRPr="00B10BDE">
        <w:rPr>
          <w:sz w:val="28"/>
          <w:szCs w:val="24"/>
          <w:lang w:val="ru-RU"/>
        </w:rPr>
        <w:t xml:space="preserve"> &gt; δ</w:t>
      </w:r>
      <w:r w:rsidR="00170321" w:rsidRPr="00B10BDE">
        <w:rPr>
          <w:sz w:val="28"/>
          <w:szCs w:val="24"/>
          <w:vertAlign w:val="subscript"/>
          <w:lang w:val="ru-RU"/>
        </w:rPr>
        <w:t>г.р</w:t>
      </w:r>
      <w:r w:rsidRPr="00B10BDE">
        <w:rPr>
          <w:sz w:val="28"/>
          <w:szCs w:val="24"/>
          <w:vertAlign w:val="subscript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Напряжение</w:t>
      </w:r>
      <w:r w:rsidR="00B10BDE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растяжения от действия максимального давления</w:t>
      </w:r>
      <w:r w:rsidR="00032C10" w:rsidRPr="00B10BDE">
        <w:rPr>
          <w:sz w:val="28"/>
          <w:szCs w:val="24"/>
          <w:lang w:val="ru-RU"/>
        </w:rPr>
        <w:t>:</w:t>
      </w:r>
    </w:p>
    <w:p w:rsidR="0063276A" w:rsidRDefault="0063276A" w:rsidP="00B10BDE">
      <w:pPr>
        <w:pStyle w:val="af5"/>
        <w:tabs>
          <w:tab w:val="left" w:pos="4616"/>
        </w:tabs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tabs>
          <w:tab w:val="left" w:pos="4616"/>
        </w:tabs>
        <w:suppressAutoHyphens/>
        <w:spacing w:line="360" w:lineRule="auto"/>
        <w:ind w:firstLine="709"/>
        <w:rPr>
          <w:sz w:val="28"/>
          <w:szCs w:val="24"/>
          <w:vertAlign w:val="subscript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Pr="00B10BDE">
        <w:rPr>
          <w:sz w:val="28"/>
          <w:szCs w:val="24"/>
          <w:vertAlign w:val="subscript"/>
          <w:lang w:val="ru-RU"/>
        </w:rPr>
        <w:t>р</w:t>
      </w:r>
      <w:r w:rsidRPr="00B10BDE">
        <w:rPr>
          <w:sz w:val="28"/>
          <w:szCs w:val="24"/>
          <w:lang w:val="ru-RU"/>
        </w:rPr>
        <w:t xml:space="preserve"> = р</w:t>
      </w:r>
      <w:r w:rsidRPr="00B10BDE">
        <w:rPr>
          <w:sz w:val="28"/>
          <w:szCs w:val="24"/>
          <w:vertAlign w:val="subscript"/>
          <w:lang w:val="ru-RU"/>
        </w:rPr>
        <w:t>zмах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="00032C10" w:rsidRPr="00B10BDE">
        <w:rPr>
          <w:sz w:val="28"/>
          <w:szCs w:val="24"/>
          <w:lang w:val="ru-RU"/>
        </w:rPr>
        <w:t>∙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D</w:t>
      </w:r>
      <w:r w:rsidR="00032C10" w:rsidRPr="00B10BDE">
        <w:rPr>
          <w:sz w:val="28"/>
          <w:szCs w:val="24"/>
          <w:lang w:val="ru-RU"/>
        </w:rPr>
        <w:t xml:space="preserve"> /(2 ∙ δ</w:t>
      </w:r>
      <w:r w:rsidR="00032C10" w:rsidRPr="00B10BDE">
        <w:rPr>
          <w:sz w:val="28"/>
          <w:szCs w:val="24"/>
          <w:vertAlign w:val="subscript"/>
          <w:lang w:val="ru-RU"/>
        </w:rPr>
        <w:t>г</w:t>
      </w:r>
      <w:r w:rsidRPr="00B10BDE">
        <w:rPr>
          <w:sz w:val="28"/>
          <w:szCs w:val="24"/>
          <w:lang w:val="ru-RU"/>
        </w:rPr>
        <w:t>)</w:t>
      </w:r>
      <w:r w:rsidR="00B10BDE" w:rsidRPr="00B10BDE">
        <w:rPr>
          <w:sz w:val="28"/>
          <w:szCs w:val="24"/>
          <w:lang w:val="ru-RU"/>
        </w:rPr>
        <w:t xml:space="preserve"> </w:t>
      </w:r>
      <w:r w:rsidR="00123A18" w:rsidRPr="00B10BDE">
        <w:rPr>
          <w:sz w:val="28"/>
          <w:szCs w:val="24"/>
          <w:lang w:val="ru-RU"/>
        </w:rPr>
        <w:t>(</w:t>
      </w:r>
      <w:r w:rsidR="00B3627B" w:rsidRPr="00B10BDE">
        <w:rPr>
          <w:sz w:val="28"/>
          <w:szCs w:val="24"/>
          <w:lang w:val="ru-RU"/>
        </w:rPr>
        <w:t>163</w:t>
      </w:r>
      <w:r w:rsidR="00123A18" w:rsidRPr="00B10BDE">
        <w:rPr>
          <w:sz w:val="28"/>
          <w:szCs w:val="24"/>
          <w:lang w:val="ru-RU"/>
        </w:rPr>
        <w:t>)</w:t>
      </w:r>
    </w:p>
    <w:p w:rsidR="00CB2D1A" w:rsidRPr="00B10BDE" w:rsidRDefault="00032C10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Pr="00B10BDE">
        <w:rPr>
          <w:sz w:val="28"/>
          <w:szCs w:val="24"/>
          <w:vertAlign w:val="subscript"/>
          <w:lang w:val="ru-RU"/>
        </w:rPr>
        <w:t>р</w:t>
      </w:r>
      <w:r w:rsidR="00CB2D1A" w:rsidRPr="00B10BDE">
        <w:rPr>
          <w:sz w:val="28"/>
          <w:szCs w:val="24"/>
          <w:lang w:val="ru-RU"/>
        </w:rPr>
        <w:t xml:space="preserve"> = 7,57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∙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 xml:space="preserve">100 / (2 </w:t>
      </w:r>
      <w:r w:rsidRPr="00B10BDE">
        <w:rPr>
          <w:sz w:val="28"/>
          <w:szCs w:val="24"/>
          <w:lang w:val="ru-RU"/>
        </w:rPr>
        <w:t>∙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8</w:t>
      </w:r>
      <w:r w:rsidR="00CB2D1A" w:rsidRPr="00B10BDE">
        <w:rPr>
          <w:sz w:val="28"/>
          <w:szCs w:val="24"/>
          <w:lang w:val="ru-RU"/>
        </w:rPr>
        <w:t>) = 47,3 М</w:t>
      </w:r>
      <w:r w:rsidRPr="00B10BDE">
        <w:rPr>
          <w:sz w:val="28"/>
          <w:szCs w:val="24"/>
          <w:lang w:val="ru-RU"/>
        </w:rPr>
        <w:t>п</w:t>
      </w:r>
      <w:r w:rsidR="00CB2D1A" w:rsidRPr="00B10BDE">
        <w:rPr>
          <w:sz w:val="28"/>
          <w:szCs w:val="24"/>
          <w:lang w:val="ru-RU"/>
        </w:rPr>
        <w:t>а</w:t>
      </w:r>
      <w:r w:rsidRPr="00B10BDE">
        <w:rPr>
          <w:sz w:val="28"/>
          <w:szCs w:val="24"/>
          <w:lang w:val="ru-RU"/>
        </w:rPr>
        <w:t>,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[σ</w:t>
      </w:r>
      <w:r w:rsidRPr="00B10BDE">
        <w:rPr>
          <w:sz w:val="28"/>
          <w:szCs w:val="24"/>
          <w:vertAlign w:val="subscript"/>
          <w:lang w:val="ru-RU"/>
        </w:rPr>
        <w:t>р</w:t>
      </w:r>
      <w:r w:rsidRPr="00B10BDE">
        <w:rPr>
          <w:sz w:val="28"/>
          <w:szCs w:val="24"/>
          <w:lang w:val="ru-RU"/>
        </w:rPr>
        <w:t>]</w:t>
      </w:r>
      <w:r w:rsidR="00032C10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=</w:t>
      </w:r>
      <w:r w:rsidR="00032C10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30÷60</w:t>
      </w:r>
      <w:r w:rsidR="00032C10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МПа</w:t>
      </w:r>
      <w:r w:rsidR="00032C10" w:rsidRPr="00B10BDE">
        <w:rPr>
          <w:sz w:val="28"/>
          <w:szCs w:val="24"/>
          <w:lang w:val="ru-RU"/>
        </w:rPr>
        <w:t>.</w:t>
      </w:r>
    </w:p>
    <w:p w:rsidR="00032C10" w:rsidRPr="00B10BDE" w:rsidRDefault="00032C10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vertAlign w:val="subscript"/>
          <w:lang w:val="ru-RU"/>
        </w:rPr>
      </w:pPr>
      <w:r w:rsidRPr="00B10BDE">
        <w:rPr>
          <w:sz w:val="28"/>
          <w:szCs w:val="24"/>
          <w:lang w:val="ru-RU"/>
        </w:rPr>
        <w:t>Температурные напряжения в гильзе</w:t>
      </w:r>
      <w:r w:rsidR="00032C10" w:rsidRPr="00B10BDE">
        <w:rPr>
          <w:sz w:val="28"/>
          <w:szCs w:val="24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B3627B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="00CB2D1A" w:rsidRPr="00B10BDE">
        <w:rPr>
          <w:sz w:val="28"/>
          <w:szCs w:val="24"/>
          <w:vertAlign w:val="subscript"/>
          <w:lang w:val="ru-RU"/>
        </w:rPr>
        <w:t>t</w:t>
      </w:r>
      <w:r w:rsidR="00CB2D1A" w:rsidRPr="00B10BDE">
        <w:rPr>
          <w:sz w:val="28"/>
          <w:szCs w:val="24"/>
          <w:lang w:val="ru-RU"/>
        </w:rPr>
        <w:t xml:space="preserve"> = Е</w:t>
      </w:r>
      <w:r w:rsidR="00E539DF" w:rsidRPr="00B10BDE">
        <w:rPr>
          <w:sz w:val="28"/>
          <w:szCs w:val="24"/>
          <w:lang w:val="ru-RU"/>
        </w:rPr>
        <w:t xml:space="preserve"> ∙ </w:t>
      </w:r>
      <w:r w:rsidR="00CB2D1A" w:rsidRPr="00B10BDE">
        <w:rPr>
          <w:sz w:val="28"/>
          <w:szCs w:val="24"/>
          <w:lang w:val="ru-RU"/>
        </w:rPr>
        <w:t>α</w:t>
      </w:r>
      <w:r w:rsidR="00CB2D1A" w:rsidRPr="00B10BDE">
        <w:rPr>
          <w:sz w:val="28"/>
          <w:szCs w:val="24"/>
          <w:vertAlign w:val="subscript"/>
          <w:lang w:val="ru-RU"/>
        </w:rPr>
        <w:t>ц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="00E539DF" w:rsidRPr="00B10BDE">
        <w:rPr>
          <w:sz w:val="28"/>
          <w:szCs w:val="24"/>
          <w:lang w:val="ru-RU"/>
        </w:rPr>
        <w:t>∙</w:t>
      </w:r>
      <w:r w:rsidR="00CB2D1A" w:rsidRPr="00B10BDE">
        <w:rPr>
          <w:sz w:val="28"/>
          <w:szCs w:val="24"/>
          <w:vertAlign w:val="subscript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Δ</w:t>
      </w:r>
      <w:r w:rsidR="00391368" w:rsidRPr="00B10BDE">
        <w:rPr>
          <w:sz w:val="28"/>
          <w:szCs w:val="24"/>
          <w:lang w:val="ru-RU"/>
        </w:rPr>
        <w:t>t</w:t>
      </w:r>
      <w:r w:rsidR="00CB2D1A" w:rsidRPr="00B10BDE">
        <w:rPr>
          <w:sz w:val="28"/>
          <w:szCs w:val="24"/>
          <w:lang w:val="ru-RU"/>
        </w:rPr>
        <w:t xml:space="preserve"> /(2</w:t>
      </w:r>
      <w:r w:rsidR="00E539DF" w:rsidRPr="00B10BDE">
        <w:rPr>
          <w:sz w:val="28"/>
          <w:szCs w:val="24"/>
          <w:lang w:val="ru-RU"/>
        </w:rPr>
        <w:t xml:space="preserve"> ∙ </w:t>
      </w:r>
      <w:r w:rsidR="00CB2D1A" w:rsidRPr="00B10BDE">
        <w:rPr>
          <w:sz w:val="28"/>
          <w:szCs w:val="24"/>
          <w:lang w:val="ru-RU"/>
        </w:rPr>
        <w:t>(1- μ))</w:t>
      </w:r>
      <w:r w:rsidR="00123A18" w:rsidRPr="00B10BDE">
        <w:rPr>
          <w:sz w:val="28"/>
          <w:szCs w:val="24"/>
          <w:lang w:val="ru-RU"/>
        </w:rPr>
        <w:t xml:space="preserve"> ,</w:t>
      </w:r>
      <w:r w:rsidR="00B10BDE" w:rsidRPr="00B10BDE">
        <w:rPr>
          <w:sz w:val="28"/>
          <w:szCs w:val="24"/>
          <w:lang w:val="ru-RU"/>
        </w:rPr>
        <w:t xml:space="preserve"> </w:t>
      </w:r>
      <w:r w:rsidR="00123A18" w:rsidRPr="00B10BDE">
        <w:rPr>
          <w:sz w:val="28"/>
          <w:szCs w:val="24"/>
          <w:lang w:val="ru-RU"/>
        </w:rPr>
        <w:t>(</w:t>
      </w:r>
      <w:r w:rsidRPr="00B10BDE">
        <w:rPr>
          <w:sz w:val="28"/>
          <w:szCs w:val="24"/>
          <w:lang w:val="ru-RU"/>
        </w:rPr>
        <w:t>164</w:t>
      </w:r>
      <w:r w:rsidR="00123A18" w:rsidRPr="00B10BDE">
        <w:rPr>
          <w:sz w:val="28"/>
          <w:szCs w:val="24"/>
          <w:lang w:val="ru-RU"/>
        </w:rPr>
        <w:t>)</w:t>
      </w:r>
    </w:p>
    <w:p w:rsidR="00CB2D1A" w:rsidRPr="0063276A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391368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где Δt=110ºC – температурный перепад между внутренней и наружной поверхнотями гильзы.</w:t>
      </w:r>
    </w:p>
    <w:p w:rsidR="00123A18" w:rsidRPr="00B10BDE" w:rsidRDefault="00123A18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Pr="00B10BDE">
        <w:rPr>
          <w:sz w:val="28"/>
          <w:szCs w:val="24"/>
          <w:vertAlign w:val="subscript"/>
          <w:lang w:val="ru-RU"/>
        </w:rPr>
        <w:t>t</w:t>
      </w:r>
      <w:r w:rsidRPr="00B10BDE">
        <w:rPr>
          <w:sz w:val="28"/>
          <w:szCs w:val="24"/>
          <w:lang w:val="ru-RU"/>
        </w:rPr>
        <w:t xml:space="preserve"> = 1</w:t>
      </w:r>
      <w:r w:rsidR="00E539DF" w:rsidRPr="00B10BDE">
        <w:rPr>
          <w:sz w:val="28"/>
          <w:szCs w:val="24"/>
          <w:lang w:val="ru-RU"/>
        </w:rPr>
        <w:t xml:space="preserve"> ∙ </w:t>
      </w:r>
      <w:r w:rsidRPr="00B10BDE">
        <w:rPr>
          <w:sz w:val="28"/>
          <w:szCs w:val="24"/>
          <w:lang w:val="ru-RU"/>
        </w:rPr>
        <w:t>10</w:t>
      </w:r>
      <w:r w:rsidRPr="00B10BDE">
        <w:rPr>
          <w:sz w:val="28"/>
          <w:szCs w:val="24"/>
          <w:vertAlign w:val="superscript"/>
          <w:lang w:val="ru-RU"/>
        </w:rPr>
        <w:t>5</w:t>
      </w:r>
      <w:r w:rsidR="00E539DF" w:rsidRPr="00B10BDE">
        <w:rPr>
          <w:sz w:val="28"/>
          <w:szCs w:val="24"/>
          <w:vertAlign w:val="superscript"/>
          <w:lang w:val="ru-RU"/>
        </w:rPr>
        <w:t xml:space="preserve"> </w:t>
      </w:r>
      <w:r w:rsidR="00E539DF" w:rsidRPr="00B10BDE">
        <w:rPr>
          <w:sz w:val="28"/>
          <w:szCs w:val="24"/>
          <w:lang w:val="ru-RU"/>
        </w:rPr>
        <w:t xml:space="preserve">∙ </w:t>
      </w:r>
      <w:r w:rsidRPr="00B10BDE">
        <w:rPr>
          <w:sz w:val="28"/>
          <w:szCs w:val="24"/>
          <w:lang w:val="ru-RU"/>
        </w:rPr>
        <w:t>11</w:t>
      </w:r>
      <w:r w:rsidR="00E539DF" w:rsidRPr="00B10BDE">
        <w:rPr>
          <w:sz w:val="28"/>
          <w:szCs w:val="24"/>
          <w:lang w:val="ru-RU"/>
        </w:rPr>
        <w:t xml:space="preserve"> ∙ </w:t>
      </w:r>
      <w:r w:rsidRPr="00B10BDE">
        <w:rPr>
          <w:sz w:val="28"/>
          <w:szCs w:val="24"/>
          <w:lang w:val="ru-RU"/>
        </w:rPr>
        <w:t>10</w:t>
      </w:r>
      <w:r w:rsidRPr="00B10BDE">
        <w:rPr>
          <w:sz w:val="28"/>
          <w:szCs w:val="24"/>
          <w:vertAlign w:val="superscript"/>
          <w:lang w:val="ru-RU"/>
        </w:rPr>
        <w:t>6</w:t>
      </w:r>
      <w:r w:rsidRPr="00B10BDE">
        <w:rPr>
          <w:sz w:val="28"/>
          <w:szCs w:val="24"/>
          <w:vertAlign w:val="subscript"/>
          <w:lang w:val="ru-RU"/>
        </w:rPr>
        <w:t xml:space="preserve"> </w:t>
      </w:r>
      <w:r w:rsidR="00E539DF" w:rsidRPr="00B10BDE">
        <w:rPr>
          <w:sz w:val="28"/>
          <w:szCs w:val="24"/>
          <w:lang w:val="ru-RU"/>
        </w:rPr>
        <w:t xml:space="preserve">∙ </w:t>
      </w:r>
      <w:r w:rsidRPr="00B10BDE">
        <w:rPr>
          <w:sz w:val="28"/>
          <w:szCs w:val="24"/>
          <w:lang w:val="ru-RU"/>
        </w:rPr>
        <w:t>110 / (2</w:t>
      </w:r>
      <w:r w:rsidR="00E539DF" w:rsidRPr="00B10BDE">
        <w:rPr>
          <w:sz w:val="28"/>
          <w:szCs w:val="24"/>
          <w:lang w:val="ru-RU"/>
        </w:rPr>
        <w:t xml:space="preserve"> ∙ </w:t>
      </w:r>
      <w:r w:rsidRPr="00B10BDE">
        <w:rPr>
          <w:sz w:val="28"/>
          <w:szCs w:val="24"/>
          <w:lang w:val="ru-RU"/>
        </w:rPr>
        <w:t>(1</w:t>
      </w:r>
      <w:r w:rsidR="00E539DF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- 0,24)) = 79,6 М</w:t>
      </w:r>
      <w:r w:rsidR="00391368" w:rsidRPr="00B10BDE">
        <w:rPr>
          <w:sz w:val="28"/>
          <w:szCs w:val="24"/>
          <w:lang w:val="ru-RU"/>
        </w:rPr>
        <w:t>П</w:t>
      </w:r>
      <w:r w:rsidRPr="00B10BDE">
        <w:rPr>
          <w:sz w:val="28"/>
          <w:szCs w:val="24"/>
          <w:lang w:val="ru-RU"/>
        </w:rPr>
        <w:t>а</w:t>
      </w:r>
      <w:r w:rsidR="00391368" w:rsidRPr="00B10BDE">
        <w:rPr>
          <w:sz w:val="28"/>
          <w:szCs w:val="24"/>
          <w:lang w:val="ru-RU"/>
        </w:rPr>
        <w:t>.</w:t>
      </w:r>
    </w:p>
    <w:p w:rsidR="00CB2D1A" w:rsidRPr="0063276A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Суммарные напряжения в гильзе цилиндра от действия</w:t>
      </w:r>
      <w:r w:rsidR="00B10BDE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давления газов и</w:t>
      </w:r>
      <w:r w:rsidR="00B10BDE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перепадов температур</w:t>
      </w:r>
      <w:r w:rsidR="00391368" w:rsidRPr="00B10BDE">
        <w:rPr>
          <w:sz w:val="28"/>
          <w:szCs w:val="24"/>
          <w:lang w:val="ru-RU"/>
        </w:rPr>
        <w:t>:</w:t>
      </w:r>
    </w:p>
    <w:p w:rsidR="00CB2D1A" w:rsidRDefault="00391368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 xml:space="preserve">– </w:t>
      </w:r>
      <w:r w:rsidR="00CB2D1A" w:rsidRPr="00B10BDE">
        <w:rPr>
          <w:sz w:val="28"/>
          <w:szCs w:val="24"/>
          <w:lang w:val="ru-RU"/>
        </w:rPr>
        <w:t>На</w:t>
      </w:r>
      <w:r w:rsidR="00B10BDE"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наружной поверхности</w:t>
      </w:r>
      <w:r w:rsidRPr="00B10BDE">
        <w:rPr>
          <w:sz w:val="28"/>
          <w:szCs w:val="24"/>
          <w:lang w:val="ru-RU"/>
        </w:rPr>
        <w:t>:</w:t>
      </w:r>
    </w:p>
    <w:p w:rsidR="0063276A" w:rsidRPr="00B10BDE" w:rsidRDefault="0063276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63276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CB2D1A" w:rsidRPr="00B10BDE">
        <w:rPr>
          <w:sz w:val="28"/>
          <w:szCs w:val="24"/>
          <w:lang w:val="ru-RU"/>
        </w:rPr>
        <w:t>σ</w:t>
      </w:r>
      <w:r w:rsidR="00CB2D1A" w:rsidRPr="00B10BDE">
        <w:rPr>
          <w:sz w:val="28"/>
          <w:szCs w:val="24"/>
          <w:vertAlign w:val="subscript"/>
          <w:lang w:val="ru-RU"/>
        </w:rPr>
        <w:t>Σ</w:t>
      </w:r>
      <w:r w:rsidR="00CB2D1A" w:rsidRPr="00B10BDE">
        <w:rPr>
          <w:sz w:val="28"/>
          <w:szCs w:val="24"/>
          <w:lang w:val="ru-RU"/>
        </w:rPr>
        <w:t>́ = σ</w:t>
      </w:r>
      <w:r w:rsidR="00CB2D1A" w:rsidRPr="00B10BDE">
        <w:rPr>
          <w:sz w:val="28"/>
          <w:szCs w:val="24"/>
          <w:vertAlign w:val="subscript"/>
          <w:lang w:val="ru-RU"/>
        </w:rPr>
        <w:t>р</w:t>
      </w:r>
      <w:r w:rsidR="00CB2D1A" w:rsidRPr="00B10BDE">
        <w:rPr>
          <w:sz w:val="28"/>
          <w:szCs w:val="24"/>
          <w:lang w:val="ru-RU"/>
        </w:rPr>
        <w:t xml:space="preserve"> + σ</w:t>
      </w:r>
      <w:r w:rsidR="00CB2D1A" w:rsidRPr="00B10BDE">
        <w:rPr>
          <w:sz w:val="28"/>
          <w:szCs w:val="24"/>
          <w:vertAlign w:val="subscript"/>
          <w:lang w:val="ru-RU"/>
        </w:rPr>
        <w:t>t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="00123A18" w:rsidRPr="00B10BDE">
        <w:rPr>
          <w:sz w:val="28"/>
          <w:szCs w:val="24"/>
          <w:lang w:val="ru-RU"/>
        </w:rPr>
        <w:t>(</w:t>
      </w:r>
      <w:r w:rsidR="00B3627B" w:rsidRPr="00B10BDE">
        <w:rPr>
          <w:sz w:val="28"/>
          <w:szCs w:val="24"/>
          <w:lang w:val="ru-RU"/>
        </w:rPr>
        <w:t>165</w:t>
      </w:r>
      <w:r w:rsidR="00123A18" w:rsidRPr="00B10BDE">
        <w:rPr>
          <w:sz w:val="28"/>
          <w:szCs w:val="24"/>
          <w:lang w:val="ru-RU"/>
        </w:rPr>
        <w:t>)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Pr="00B10BDE">
        <w:rPr>
          <w:sz w:val="28"/>
          <w:szCs w:val="24"/>
          <w:vertAlign w:val="subscript"/>
          <w:lang w:val="ru-RU"/>
        </w:rPr>
        <w:t>Σ́</w:t>
      </w:r>
      <w:r w:rsidRPr="00B10BDE">
        <w:rPr>
          <w:sz w:val="28"/>
          <w:szCs w:val="24"/>
          <w:lang w:val="ru-RU"/>
        </w:rPr>
        <w:t xml:space="preserve"> =47,3+79,6= 126,9 МПа</w:t>
      </w:r>
      <w:r w:rsidR="00BD1D5D" w:rsidRPr="00B10BDE">
        <w:rPr>
          <w:sz w:val="28"/>
          <w:szCs w:val="24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[σ</w:t>
      </w:r>
      <w:r w:rsidRPr="00B10BDE">
        <w:rPr>
          <w:sz w:val="28"/>
          <w:szCs w:val="24"/>
          <w:vertAlign w:val="subscript"/>
          <w:lang w:val="ru-RU"/>
        </w:rPr>
        <w:t>Σ́</w:t>
      </w:r>
      <w:r w:rsidRPr="00B10BDE">
        <w:rPr>
          <w:sz w:val="28"/>
          <w:szCs w:val="24"/>
          <w:lang w:val="ru-RU"/>
        </w:rPr>
        <w:t>]</w:t>
      </w:r>
      <w:r w:rsidR="00BD1D5D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=100÷130</w:t>
      </w:r>
      <w:r w:rsidR="00BD1D5D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МПа</w:t>
      </w:r>
    </w:p>
    <w:p w:rsidR="000307EA" w:rsidRPr="00B10BDE" w:rsidRDefault="000307E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BD1D5D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 xml:space="preserve">– </w:t>
      </w:r>
      <w:r w:rsidR="00CB2D1A" w:rsidRPr="00B10BDE">
        <w:rPr>
          <w:sz w:val="28"/>
          <w:szCs w:val="24"/>
          <w:lang w:val="ru-RU"/>
        </w:rPr>
        <w:t>На внутренней поверхности</w:t>
      </w:r>
      <w:r w:rsidRPr="00B10BDE">
        <w:rPr>
          <w:sz w:val="28"/>
          <w:szCs w:val="24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Pr="00B10BDE">
        <w:rPr>
          <w:sz w:val="28"/>
          <w:szCs w:val="24"/>
          <w:vertAlign w:val="subscript"/>
          <w:lang w:val="ru-RU"/>
        </w:rPr>
        <w:t>Σ</w:t>
      </w:r>
      <w:r w:rsidR="00BD1D5D" w:rsidRPr="00B10BDE">
        <w:rPr>
          <w:sz w:val="28"/>
          <w:szCs w:val="24"/>
          <w:vertAlign w:val="superscript"/>
          <w:lang w:val="ru-RU"/>
        </w:rPr>
        <w:t>//</w:t>
      </w:r>
      <w:r w:rsidRPr="00B10BDE">
        <w:rPr>
          <w:sz w:val="28"/>
          <w:szCs w:val="24"/>
          <w:lang w:val="ru-RU"/>
        </w:rPr>
        <w:t xml:space="preserve"> = σ</w:t>
      </w:r>
      <w:r w:rsidRPr="00B10BDE">
        <w:rPr>
          <w:sz w:val="28"/>
          <w:szCs w:val="24"/>
          <w:vertAlign w:val="subscript"/>
          <w:lang w:val="ru-RU"/>
        </w:rPr>
        <w:t>р</w:t>
      </w:r>
      <w:r w:rsidRPr="00B10BDE">
        <w:rPr>
          <w:sz w:val="28"/>
          <w:szCs w:val="24"/>
          <w:lang w:val="ru-RU"/>
        </w:rPr>
        <w:t xml:space="preserve"> – σ</w:t>
      </w:r>
      <w:r w:rsidRPr="00B10BDE">
        <w:rPr>
          <w:sz w:val="28"/>
          <w:szCs w:val="24"/>
          <w:vertAlign w:val="subscript"/>
          <w:lang w:val="ru-RU"/>
        </w:rPr>
        <w:t>t</w:t>
      </w:r>
      <w:r w:rsidR="00B10BDE" w:rsidRPr="00B10BDE">
        <w:rPr>
          <w:sz w:val="28"/>
          <w:szCs w:val="24"/>
          <w:vertAlign w:val="subscript"/>
          <w:lang w:val="ru-RU"/>
        </w:rPr>
        <w:t xml:space="preserve"> </w:t>
      </w:r>
      <w:r w:rsidR="000307EA" w:rsidRPr="00B10BDE">
        <w:rPr>
          <w:sz w:val="28"/>
          <w:szCs w:val="24"/>
          <w:lang w:val="ru-RU"/>
        </w:rPr>
        <w:t>(</w:t>
      </w:r>
      <w:r w:rsidR="00B3627B" w:rsidRPr="00B10BDE">
        <w:rPr>
          <w:sz w:val="28"/>
          <w:szCs w:val="24"/>
          <w:lang w:val="ru-RU"/>
        </w:rPr>
        <w:t>16</w:t>
      </w:r>
      <w:r w:rsidR="000307EA" w:rsidRPr="00B10BDE">
        <w:rPr>
          <w:sz w:val="28"/>
          <w:szCs w:val="24"/>
          <w:lang w:val="ru-RU"/>
        </w:rPr>
        <w:t>6)</w:t>
      </w:r>
    </w:p>
    <w:p w:rsidR="00CB2D1A" w:rsidRPr="00B10BDE" w:rsidRDefault="00BD1D5D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σ</w:t>
      </w:r>
      <w:r w:rsidRPr="00B10BDE">
        <w:rPr>
          <w:sz w:val="28"/>
          <w:szCs w:val="24"/>
          <w:vertAlign w:val="subscript"/>
          <w:lang w:val="ru-RU"/>
        </w:rPr>
        <w:t>Σ</w:t>
      </w:r>
      <w:r w:rsidRPr="00B10BDE">
        <w:rPr>
          <w:sz w:val="28"/>
          <w:szCs w:val="24"/>
          <w:vertAlign w:val="superscript"/>
          <w:lang w:val="ru-RU"/>
        </w:rPr>
        <w:t>//</w:t>
      </w:r>
      <w:r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=47,3</w:t>
      </w:r>
      <w:r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-</w:t>
      </w:r>
      <w:r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79,6= -32,2 МПа</w:t>
      </w:r>
      <w:r w:rsidRPr="00B10BDE">
        <w:rPr>
          <w:sz w:val="28"/>
          <w:szCs w:val="24"/>
          <w:lang w:val="ru-RU"/>
        </w:rPr>
        <w:t>.</w:t>
      </w:r>
    </w:p>
    <w:p w:rsidR="00CB2D1A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4"/>
        </w:rPr>
      </w:pPr>
    </w:p>
    <w:p w:rsidR="00CB2D1A" w:rsidRPr="00B10BDE" w:rsidRDefault="0063276A" w:rsidP="00B10BDE">
      <w:pPr>
        <w:widowControl/>
        <w:suppressAutoHyphens/>
        <w:snapToGrid/>
        <w:spacing w:before="0" w:line="360" w:lineRule="auto"/>
        <w:ind w:firstLine="709"/>
        <w:jc w:val="both"/>
        <w:rPr>
          <w:caps/>
          <w:sz w:val="28"/>
          <w:szCs w:val="32"/>
        </w:rPr>
      </w:pPr>
      <w:r>
        <w:rPr>
          <w:sz w:val="28"/>
        </w:rPr>
        <w:br w:type="page"/>
      </w:r>
      <w:bookmarkEnd w:id="7"/>
      <w:r w:rsidRPr="00B10BDE">
        <w:rPr>
          <w:sz w:val="28"/>
          <w:szCs w:val="32"/>
        </w:rPr>
        <w:t>6. Расчет систем двигателя</w:t>
      </w:r>
    </w:p>
    <w:p w:rsidR="000307EA" w:rsidRPr="00B10BDE" w:rsidRDefault="000307E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</w:p>
    <w:p w:rsidR="00B10BDE" w:rsidRPr="00B10BDE" w:rsidRDefault="00CB2D1A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  <w:szCs w:val="28"/>
        </w:rPr>
      </w:pPr>
      <w:r w:rsidRPr="00B10BDE">
        <w:rPr>
          <w:sz w:val="28"/>
          <w:szCs w:val="28"/>
        </w:rPr>
        <w:t>6.1 Расчет элементов системы смазки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Масляной насос служит для подачи масла к трущимся поверхностям движущихся частей двигателя. По конструктивному исполнению масляные насосы делятся на винтовые и шестеренчатые. Шестеренчатые насосы отличаются простотой устройства, компактностью, надежностью в работе и являются наиболее распространенными в автомобильных и тракторных двигателях.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Масляная система обеспечивает смазку деталей двигателя в целях уменьшения трения, предотвращения коррозии, удаления продуктов износа и частичное охлаждение его отдельных узлов. В зависимости от типа и конструкции двигателя применяются различные системы смазки: разбрызгиванием, под давлением и комбинированная. Большинство автомобилей имеют комбинированную систему смазки.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Расчет масляного насоса.</w:t>
      </w: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Расчет масляного насоса состоит в определении размеров его шестерен. Этому расчету предшествует определение циркуляционного расхода масла в системе.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Общее количество тепла, выделяемого топливом, за 1 с: Q</w:t>
      </w:r>
      <w:r w:rsidRPr="00B10BDE">
        <w:rPr>
          <w:sz w:val="28"/>
          <w:szCs w:val="24"/>
          <w:vertAlign w:val="subscript"/>
          <w:lang w:val="ru-RU"/>
        </w:rPr>
        <w:t>o</w:t>
      </w:r>
      <w:r w:rsidRPr="00B10BDE">
        <w:rPr>
          <w:sz w:val="28"/>
          <w:lang w:val="ru-RU"/>
        </w:rPr>
        <w:t>= 220,1 кДж/с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Количество тепла отводимого маслом от двигателя</w:t>
      </w:r>
      <w:r w:rsidR="00415862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49" type="#_x0000_t75" style="width:71.25pt;height:18pt" fillcolor="window">
            <v:imagedata r:id="rId317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1C37BE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167</w:t>
      </w:r>
      <w:r w:rsidR="001C37BE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50" type="#_x0000_t75" style="width:110.25pt;height:17.25pt" fillcolor="window">
            <v:imagedata r:id="rId318" o:title=""/>
          </v:shape>
        </w:pict>
      </w:r>
      <w:r w:rsidR="00CB2D1A" w:rsidRPr="00B10BDE">
        <w:rPr>
          <w:sz w:val="28"/>
          <w:lang w:val="ru-RU"/>
        </w:rPr>
        <w:t xml:space="preserve"> кДж/с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415862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Средняя т</w:t>
      </w:r>
      <w:r w:rsidR="00CB2D1A" w:rsidRPr="00B10BDE">
        <w:rPr>
          <w:sz w:val="28"/>
          <w:lang w:val="ru-RU"/>
        </w:rPr>
        <w:t>еплоемкость масла</w:t>
      </w:r>
      <w:r w:rsidRPr="00B10BDE">
        <w:rPr>
          <w:sz w:val="28"/>
          <w:lang w:val="ru-RU"/>
        </w:rPr>
        <w:t>:</w:t>
      </w:r>
      <w:r w:rsidR="00CB2D1A" w:rsidRPr="00B10BDE">
        <w:rPr>
          <w:sz w:val="28"/>
          <w:lang w:val="ru-RU"/>
        </w:rPr>
        <w:t xml:space="preserve"> С</w:t>
      </w:r>
      <w:r w:rsidR="00CB2D1A" w:rsidRPr="00B10BDE">
        <w:rPr>
          <w:sz w:val="28"/>
          <w:vertAlign w:val="subscript"/>
          <w:lang w:val="ru-RU"/>
        </w:rPr>
        <w:t>м</w:t>
      </w:r>
      <w:r w:rsidR="00CB2D1A" w:rsidRPr="00B10BDE">
        <w:rPr>
          <w:sz w:val="28"/>
          <w:lang w:val="ru-RU"/>
        </w:rPr>
        <w:t>=2,094 кДж /(кг</w:t>
      </w:r>
      <w:r w:rsidRPr="00B10BDE">
        <w:rPr>
          <w:sz w:val="28"/>
          <w:lang w:val="ru-RU"/>
        </w:rPr>
        <w:t>∙</w:t>
      </w:r>
      <w:r w:rsidR="00CB2D1A" w:rsidRPr="00B10BDE">
        <w:rPr>
          <w:sz w:val="28"/>
          <w:lang w:val="ru-RU"/>
        </w:rPr>
        <w:t>К)</w:t>
      </w:r>
      <w:r w:rsidR="005A75B3" w:rsidRPr="00B10BDE">
        <w:rPr>
          <w:sz w:val="28"/>
          <w:lang w:val="ru-RU"/>
        </w:rPr>
        <w:t>.</w:t>
      </w:r>
    </w:p>
    <w:p w:rsidR="00CB2D1A" w:rsidRPr="00B10BDE" w:rsidRDefault="005A75B3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</w:t>
      </w:r>
      <w:r w:rsidR="00CB2D1A" w:rsidRPr="00B10BDE">
        <w:rPr>
          <w:sz w:val="28"/>
          <w:lang w:val="ru-RU"/>
        </w:rPr>
        <w:t>лотность масла</w:t>
      </w:r>
      <w:r w:rsidRPr="00B10BDE">
        <w:rPr>
          <w:sz w:val="28"/>
          <w:lang w:val="ru-RU"/>
        </w:rPr>
        <w:t>:</w:t>
      </w:r>
      <w:r w:rsidR="00CB2D1A" w:rsidRPr="00B10BDE">
        <w:rPr>
          <w:sz w:val="28"/>
          <w:lang w:val="ru-RU"/>
        </w:rPr>
        <w:t xml:space="preserve"> </w:t>
      </w:r>
      <w:r w:rsidR="00CB2D1A" w:rsidRPr="00B10BDE">
        <w:rPr>
          <w:sz w:val="28"/>
          <w:szCs w:val="28"/>
          <w:lang w:val="ru-RU"/>
        </w:rPr>
        <w:sym w:font="Symbol" w:char="F072"/>
      </w:r>
      <w:r w:rsidR="00CB2D1A" w:rsidRPr="00B10BDE">
        <w:rPr>
          <w:sz w:val="28"/>
          <w:vertAlign w:val="subscript"/>
          <w:lang w:val="ru-RU"/>
        </w:rPr>
        <w:t>м</w:t>
      </w:r>
      <w:r w:rsidRPr="00B10BDE">
        <w:rPr>
          <w:sz w:val="28"/>
          <w:vertAlign w:val="subscript"/>
          <w:lang w:val="ru-RU"/>
        </w:rPr>
        <w:t xml:space="preserve"> </w:t>
      </w:r>
      <w:r w:rsidR="00CB2D1A" w:rsidRPr="00B10BDE">
        <w:rPr>
          <w:sz w:val="28"/>
          <w:lang w:val="ru-RU"/>
        </w:rPr>
        <w:t>=</w:t>
      </w:r>
      <w:r w:rsidRPr="00B10BDE">
        <w:rPr>
          <w:sz w:val="28"/>
          <w:lang w:val="ru-RU"/>
        </w:rPr>
        <w:t xml:space="preserve"> </w:t>
      </w:r>
      <w:r w:rsidR="00CB2D1A" w:rsidRPr="00B10BDE">
        <w:rPr>
          <w:sz w:val="28"/>
          <w:lang w:val="ru-RU"/>
        </w:rPr>
        <w:t>900 кг/м</w:t>
      </w:r>
      <w:r w:rsidR="00CB2D1A" w:rsidRPr="00B10BDE">
        <w:rPr>
          <w:sz w:val="28"/>
          <w:vertAlign w:val="superscript"/>
          <w:lang w:val="ru-RU"/>
        </w:rPr>
        <w:t>3</w:t>
      </w:r>
      <w:r w:rsidRPr="00B10BDE">
        <w:rPr>
          <w:sz w:val="28"/>
          <w:lang w:val="ru-RU"/>
        </w:rPr>
        <w:t>.</w:t>
      </w:r>
    </w:p>
    <w:p w:rsidR="00CB2D1A" w:rsidRDefault="0063276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>Циркуляционный расход масла</w:t>
      </w:r>
      <w:r w:rsidR="005A75B3" w:rsidRPr="00B10BDE">
        <w:rPr>
          <w:sz w:val="28"/>
          <w:lang w:val="ru-RU"/>
        </w:rPr>
        <w:t>:</w:t>
      </w:r>
    </w:p>
    <w:p w:rsidR="0063276A" w:rsidRPr="00B10BDE" w:rsidRDefault="0063276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51" type="#_x0000_t75" style="width:126pt;height:18.75pt" fillcolor="window">
            <v:imagedata r:id="rId319" o:title=""/>
          </v:shape>
        </w:pict>
      </w:r>
      <w:r w:rsidR="001C37BE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1C37BE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168</w:t>
      </w:r>
      <w:r w:rsidR="001C37BE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52" type="#_x0000_t75" style="width:176.25pt;height:18.75pt" fillcolor="window">
            <v:imagedata r:id="rId320" o:title=""/>
          </v:shape>
        </w:pict>
      </w:r>
      <w:r w:rsidR="00CB2D1A" w:rsidRPr="00B10BDE">
        <w:rPr>
          <w:sz w:val="28"/>
          <w:lang w:val="ru-RU"/>
        </w:rPr>
        <w:t xml:space="preserve"> м</w:t>
      </w:r>
      <w:r w:rsidR="00CB2D1A" w:rsidRPr="00B10BDE">
        <w:rPr>
          <w:sz w:val="28"/>
          <w:vertAlign w:val="superscript"/>
          <w:lang w:val="ru-RU"/>
        </w:rPr>
        <w:t>3</w:t>
      </w:r>
      <w:r w:rsidR="00CB2D1A" w:rsidRPr="00B10BDE">
        <w:rPr>
          <w:sz w:val="28"/>
          <w:lang w:val="ru-RU"/>
        </w:rPr>
        <w:t>/c</w:t>
      </w:r>
      <w:r w:rsidR="005A75B3" w:rsidRPr="00B10BDE">
        <w:rPr>
          <w:sz w:val="28"/>
          <w:lang w:val="ru-RU"/>
        </w:rPr>
        <w:t>,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где </w:t>
      </w:r>
      <w:r w:rsidR="00AA1099">
        <w:rPr>
          <w:position w:val="-10"/>
          <w:sz w:val="28"/>
          <w:lang w:val="ru-RU"/>
        </w:rPr>
        <w:pict>
          <v:shape id="_x0000_i1353" type="#_x0000_t75" style="width:21.75pt;height:17.25pt" fillcolor="window">
            <v:imagedata r:id="rId321" o:title=""/>
          </v:shape>
        </w:pict>
      </w:r>
      <w:r w:rsidRPr="00B10BDE">
        <w:rPr>
          <w:sz w:val="28"/>
          <w:lang w:val="ru-RU"/>
        </w:rPr>
        <w:t xml:space="preserve">=10 – температура нагрева масла, </w:t>
      </w:r>
      <w:smartTag w:uri="urn:schemas-microsoft-com:office:smarttags" w:element="metricconverter">
        <w:smartTagPr>
          <w:attr w:name="ProductID" w:val="0C"/>
        </w:smartTagPr>
        <w:r w:rsidRPr="00B10BDE">
          <w:rPr>
            <w:sz w:val="28"/>
            <w:vertAlign w:val="superscript"/>
            <w:lang w:val="ru-RU"/>
          </w:rPr>
          <w:t>0</w:t>
        </w:r>
        <w:r w:rsidRPr="00B10BDE">
          <w:rPr>
            <w:sz w:val="28"/>
            <w:lang w:val="ru-RU"/>
          </w:rPr>
          <w:t>C</w:t>
        </w:r>
      </w:smartTag>
      <w:r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Для стабилизации давления масла в системе двигателя циркуляционный расход масла обычно увеличивается в 2 раза</w:t>
      </w:r>
      <w:r w:rsidR="005A75B3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54" type="#_x0000_t75" style="width:51pt;height:20.25pt" fillcolor="window">
            <v:imagedata r:id="rId322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1C37BE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169</w:t>
      </w:r>
      <w:r w:rsidR="001C37BE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55" type="#_x0000_t75" style="width:126.75pt;height:18pt" fillcolor="window">
            <v:imagedata r:id="rId323" o:title=""/>
          </v:shape>
        </w:pict>
      </w:r>
      <w:r w:rsidR="00CB2D1A" w:rsidRPr="00B10BDE">
        <w:rPr>
          <w:sz w:val="28"/>
          <w:lang w:val="ru-RU"/>
        </w:rPr>
        <w:t xml:space="preserve"> м</w:t>
      </w:r>
      <w:r w:rsidR="00CB2D1A" w:rsidRPr="00B10BDE">
        <w:rPr>
          <w:sz w:val="28"/>
          <w:vertAlign w:val="superscript"/>
          <w:lang w:val="ru-RU"/>
        </w:rPr>
        <w:t>3</w:t>
      </w:r>
      <w:r w:rsidR="00CB2D1A" w:rsidRPr="00B10BDE">
        <w:rPr>
          <w:sz w:val="28"/>
          <w:lang w:val="ru-RU"/>
        </w:rPr>
        <w:t>/с</w:t>
      </w:r>
      <w:r w:rsidR="005A75B3" w:rsidRPr="00B10BDE">
        <w:rPr>
          <w:sz w:val="28"/>
          <w:lang w:val="ru-RU"/>
        </w:rPr>
        <w:t>.</w:t>
      </w:r>
    </w:p>
    <w:p w:rsidR="006D1687" w:rsidRPr="00B10BDE" w:rsidRDefault="006D1687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Объемный коэффициент подачи</w:t>
      </w:r>
      <w:r w:rsidR="005A75B3" w:rsidRPr="00B10BDE">
        <w:rPr>
          <w:sz w:val="28"/>
          <w:lang w:val="ru-RU"/>
        </w:rPr>
        <w:t>:</w:t>
      </w:r>
      <w:r w:rsidRPr="00B10BDE">
        <w:rPr>
          <w:sz w:val="28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68"/>
      </w:r>
      <w:r w:rsidRPr="00B10BDE">
        <w:rPr>
          <w:sz w:val="28"/>
          <w:vertAlign w:val="subscript"/>
          <w:lang w:val="ru-RU"/>
        </w:rPr>
        <w:t>н</w:t>
      </w:r>
      <w:r w:rsidRPr="00B10BDE">
        <w:rPr>
          <w:sz w:val="28"/>
          <w:lang w:val="ru-RU"/>
        </w:rPr>
        <w:t xml:space="preserve"> = 0,7</w:t>
      </w:r>
      <w:r w:rsidR="005A75B3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 связи с утечками масла через торцовые и радиальные зазоры насоса расчетную производительность его определяют с учетом коэффициента подачи</w:t>
      </w:r>
      <w:r w:rsidR="00374D80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tabs>
          <w:tab w:val="left" w:pos="8080"/>
        </w:tabs>
        <w:suppressAutoHyphens/>
        <w:spacing w:line="360" w:lineRule="auto"/>
        <w:ind w:firstLine="709"/>
        <w:rPr>
          <w:position w:val="-10"/>
          <w:sz w:val="28"/>
          <w:lang w:val="ru-RU"/>
        </w:rPr>
      </w:pPr>
    </w:p>
    <w:p w:rsidR="00CB2D1A" w:rsidRPr="00B10BDE" w:rsidRDefault="00AA1099" w:rsidP="00B10BDE">
      <w:pPr>
        <w:pStyle w:val="af5"/>
        <w:tabs>
          <w:tab w:val="left" w:pos="8080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56" type="#_x0000_t75" style="width:60.75pt;height:18pt" fillcolor="window">
            <v:imagedata r:id="rId324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1C37BE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170</w:t>
      </w:r>
      <w:r w:rsidR="001C37BE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tabs>
          <w:tab w:val="left" w:pos="8080"/>
        </w:tabs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57" type="#_x0000_t75" style="width:141pt;height:17.25pt" fillcolor="window">
            <v:imagedata r:id="rId325" o:title=""/>
          </v:shape>
        </w:pict>
      </w:r>
      <w:r w:rsidR="00CB2D1A" w:rsidRPr="00B10BDE">
        <w:rPr>
          <w:sz w:val="28"/>
          <w:lang w:val="ru-RU"/>
        </w:rPr>
        <w:t xml:space="preserve"> м</w:t>
      </w:r>
      <w:r w:rsidR="00CB2D1A" w:rsidRPr="00B10BDE">
        <w:rPr>
          <w:sz w:val="28"/>
          <w:vertAlign w:val="superscript"/>
          <w:lang w:val="ru-RU"/>
        </w:rPr>
        <w:t>3</w:t>
      </w:r>
      <w:r w:rsidR="00CB2D1A" w:rsidRPr="00B10BDE">
        <w:rPr>
          <w:sz w:val="28"/>
          <w:lang w:val="ru-RU"/>
        </w:rPr>
        <w:t>/с</w:t>
      </w:r>
      <w:r w:rsidR="00374D80" w:rsidRPr="00B10BDE">
        <w:rPr>
          <w:sz w:val="28"/>
          <w:lang w:val="ru-RU"/>
        </w:rPr>
        <w:t>.</w:t>
      </w:r>
    </w:p>
    <w:p w:rsidR="001C37BE" w:rsidRPr="00B10BDE" w:rsidRDefault="001C37BE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Рабочее давление масла в системе р =3,5</w:t>
      </w:r>
      <w:r w:rsidR="00374D80" w:rsidRPr="00B10BDE">
        <w:rPr>
          <w:sz w:val="28"/>
          <w:lang w:val="ru-RU"/>
        </w:rPr>
        <w:t>∙</w:t>
      </w:r>
      <w:r w:rsidRPr="00B10BDE">
        <w:rPr>
          <w:sz w:val="28"/>
          <w:lang w:val="ru-RU"/>
        </w:rPr>
        <w:t>10</w:t>
      </w:r>
      <w:r w:rsidRPr="00B10BDE">
        <w:rPr>
          <w:sz w:val="28"/>
          <w:vertAlign w:val="superscript"/>
          <w:lang w:val="ru-RU"/>
        </w:rPr>
        <w:t>5</w:t>
      </w:r>
      <w:r w:rsidRPr="00B10BDE">
        <w:rPr>
          <w:sz w:val="28"/>
          <w:lang w:val="ru-RU"/>
        </w:rPr>
        <w:t xml:space="preserve"> Па</w:t>
      </w:r>
      <w:r w:rsidR="00862551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Механический К.П.Д. масляного насоса </w:t>
      </w:r>
      <w:r w:rsidRPr="00B10BDE">
        <w:rPr>
          <w:sz w:val="28"/>
          <w:szCs w:val="28"/>
          <w:lang w:val="ru-RU"/>
        </w:rPr>
        <w:sym w:font="Symbol" w:char="F068"/>
      </w:r>
      <w:r w:rsidRPr="00B10BDE">
        <w:rPr>
          <w:sz w:val="28"/>
          <w:vertAlign w:val="subscript"/>
          <w:lang w:val="ru-RU"/>
        </w:rPr>
        <w:t xml:space="preserve">мн </w:t>
      </w:r>
      <w:r w:rsidRPr="00B10BDE">
        <w:rPr>
          <w:sz w:val="28"/>
          <w:lang w:val="ru-RU"/>
        </w:rPr>
        <w:t>= 0,86</w:t>
      </w:r>
      <w:r w:rsidR="00862551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Мощность, затрачиваемая на привод масляного насоса</w:t>
      </w:r>
      <w:r w:rsidR="00CC508B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58" type="#_x0000_t75" style="width:110.25pt;height:18.75pt" fillcolor="window">
            <v:imagedata r:id="rId326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1C37BE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171</w:t>
      </w:r>
      <w:r w:rsidR="001C37BE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59" type="#_x0000_t75" style="width:207pt;height:18pt" fillcolor="window">
            <v:imagedata r:id="rId327" o:title=""/>
          </v:shape>
        </w:pict>
      </w:r>
      <w:r w:rsidR="00CB2D1A" w:rsidRPr="00B10BDE">
        <w:rPr>
          <w:sz w:val="28"/>
          <w:lang w:val="ru-RU"/>
        </w:rPr>
        <w:t xml:space="preserve"> кВт</w:t>
      </w:r>
      <w:r w:rsidR="00CC508B" w:rsidRPr="00B10BDE">
        <w:rPr>
          <w:sz w:val="28"/>
          <w:lang w:val="ru-RU"/>
        </w:rPr>
        <w:t>.</w:t>
      </w:r>
    </w:p>
    <w:p w:rsidR="001C37BE" w:rsidRPr="00B10BDE" w:rsidRDefault="001C37BE" w:rsidP="00B10BDE">
      <w:pPr>
        <w:pStyle w:val="af5"/>
        <w:tabs>
          <w:tab w:val="left" w:pos="9781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</w:p>
    <w:p w:rsidR="00CB2D1A" w:rsidRPr="00B10BDE" w:rsidRDefault="0063276A" w:rsidP="00B10BDE">
      <w:pPr>
        <w:pStyle w:val="af5"/>
        <w:tabs>
          <w:tab w:val="left" w:pos="9781"/>
        </w:tabs>
        <w:suppressAutoHyphens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6.2</w:t>
      </w:r>
      <w:r w:rsidR="00CB2D1A" w:rsidRPr="00B10BDE">
        <w:rPr>
          <w:sz w:val="28"/>
          <w:szCs w:val="28"/>
          <w:lang w:val="ru-RU"/>
        </w:rPr>
        <w:t xml:space="preserve"> Расчет элементов системы охлаждения</w:t>
      </w:r>
    </w:p>
    <w:p w:rsidR="00CB2D1A" w:rsidRPr="00B10BDE" w:rsidRDefault="00CB2D1A" w:rsidP="00B10BDE">
      <w:pPr>
        <w:pStyle w:val="af5"/>
        <w:tabs>
          <w:tab w:val="left" w:pos="9781"/>
        </w:tabs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tabs>
          <w:tab w:val="left" w:pos="978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Охлаждение двигателя применяется в целях принудительного отвода тепла от нагретых деталей для обеспечения оптимального теплового состояния двигателя и его нормальной работы. Большая часть отводимого тепла воспринимается системой охлаждения, меньшая – системой смазки и непосредственно окружающей средой.</w:t>
      </w:r>
    </w:p>
    <w:p w:rsidR="00CB2D1A" w:rsidRPr="00B10BDE" w:rsidRDefault="00CB2D1A" w:rsidP="00B10BDE">
      <w:pPr>
        <w:pStyle w:val="af5"/>
        <w:tabs>
          <w:tab w:val="left" w:pos="9781"/>
        </w:tabs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 зависимости от рода используемого теплоносителя в автомобильных и тракторных двигателях применяют систему жидкостного или воздушного охлаждения. В качестве жидкого охлаждающего вещества используют воду и некоторые другие высококипящие жидкости, а в системе воздушного охлаждения – воздух.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Расчет водяного насоса</w:t>
      </w:r>
      <w:r w:rsidR="00CC508B" w:rsidRPr="00B10BDE">
        <w:rPr>
          <w:sz w:val="28"/>
          <w:szCs w:val="24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Водяной насос служит для обеспечения непрерывной циркуляции воды в системе охлаждения. В автомобильных и тракторных двигателях наибольшее применение получили центробежные насосы с односторонним подводом жидкости.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Количество тепла, отводимого от двигателя водой (по данным теплового баланса)</w:t>
      </w:r>
      <w:r w:rsidR="003F023E" w:rsidRPr="00B10BDE">
        <w:rPr>
          <w:sz w:val="28"/>
          <w:lang w:val="ru-RU"/>
        </w:rPr>
        <w:t>:</w:t>
      </w:r>
      <w:r w:rsidRPr="00B10BDE">
        <w:rPr>
          <w:sz w:val="28"/>
          <w:lang w:val="ru-RU"/>
        </w:rPr>
        <w:t xml:space="preserve"> Qв = 52000 Дж/c</w:t>
      </w:r>
      <w:r w:rsidR="003F023E"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Средняя теплоемкость воды</w:t>
      </w:r>
      <w:r w:rsidR="003F023E" w:rsidRPr="00B10BDE">
        <w:rPr>
          <w:sz w:val="28"/>
          <w:lang w:val="ru-RU"/>
        </w:rPr>
        <w:t>:</w:t>
      </w:r>
      <w:r w:rsidRPr="00B10BDE">
        <w:rPr>
          <w:sz w:val="28"/>
          <w:lang w:val="ru-RU"/>
        </w:rPr>
        <w:t xml:space="preserve"> С</w:t>
      </w:r>
      <w:r w:rsidRPr="00B10BDE">
        <w:rPr>
          <w:sz w:val="28"/>
          <w:vertAlign w:val="subscript"/>
          <w:lang w:val="ru-RU"/>
        </w:rPr>
        <w:t>ж</w:t>
      </w:r>
      <w:r w:rsidRPr="00B10BDE">
        <w:rPr>
          <w:sz w:val="28"/>
          <w:lang w:val="ru-RU"/>
        </w:rPr>
        <w:t xml:space="preserve"> = 4187 Дж/кг</w:t>
      </w:r>
      <w:r w:rsidR="003F023E" w:rsidRPr="00B10BDE">
        <w:rPr>
          <w:sz w:val="28"/>
          <w:lang w:val="ru-RU"/>
        </w:rPr>
        <w:t>∙</w:t>
      </w:r>
      <w:r w:rsidRPr="00B10BDE">
        <w:rPr>
          <w:sz w:val="28"/>
          <w:lang w:val="ru-RU"/>
        </w:rPr>
        <w:t>К</w:t>
      </w:r>
      <w:r w:rsidR="003F023E"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Средняя плотность воды</w:t>
      </w:r>
      <w:r w:rsidR="003F023E" w:rsidRPr="00B10BDE">
        <w:rPr>
          <w:sz w:val="28"/>
          <w:lang w:val="ru-RU"/>
        </w:rPr>
        <w:t>:</w:t>
      </w:r>
      <w:r w:rsidRPr="00B10BDE">
        <w:rPr>
          <w:sz w:val="28"/>
          <w:lang w:val="ru-RU"/>
        </w:rPr>
        <w:t xml:space="preserve"> ρ</w:t>
      </w:r>
      <w:r w:rsidRPr="00B10BDE">
        <w:rPr>
          <w:sz w:val="28"/>
          <w:vertAlign w:val="subscript"/>
          <w:lang w:val="ru-RU"/>
        </w:rPr>
        <w:t>ж</w:t>
      </w:r>
      <w:r w:rsidRPr="00B10BDE">
        <w:rPr>
          <w:sz w:val="28"/>
          <w:lang w:val="ru-RU"/>
        </w:rPr>
        <w:t xml:space="preserve"> = 1000 кг/м</w:t>
      </w:r>
      <w:r w:rsidRPr="00B10BDE">
        <w:rPr>
          <w:sz w:val="28"/>
          <w:vertAlign w:val="superscript"/>
          <w:lang w:val="ru-RU"/>
        </w:rPr>
        <w:t>3</w:t>
      </w:r>
      <w:r w:rsidR="003F023E" w:rsidRPr="00B10BDE">
        <w:rPr>
          <w:sz w:val="28"/>
          <w:szCs w:val="24"/>
          <w:lang w:val="ru-RU"/>
        </w:rPr>
        <w:t>;</w:t>
      </w: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Напор насоса</w:t>
      </w:r>
      <w:r w:rsidR="003F023E" w:rsidRPr="00B10BDE">
        <w:rPr>
          <w:sz w:val="28"/>
          <w:lang w:val="ru-RU"/>
        </w:rPr>
        <w:t>:</w:t>
      </w:r>
      <w:r w:rsidRPr="00B10BDE">
        <w:rPr>
          <w:sz w:val="28"/>
          <w:lang w:val="ru-RU"/>
        </w:rPr>
        <w:t xml:space="preserve"> </w:t>
      </w:r>
      <w:r w:rsidRPr="00B10BDE">
        <w:rPr>
          <w:sz w:val="28"/>
          <w:szCs w:val="28"/>
          <w:lang w:val="ru-RU"/>
        </w:rPr>
        <w:sym w:font="Symbol" w:char="F072"/>
      </w:r>
      <w:r w:rsidRPr="00B10BDE">
        <w:rPr>
          <w:sz w:val="28"/>
          <w:vertAlign w:val="subscript"/>
          <w:lang w:val="ru-RU"/>
        </w:rPr>
        <w:t>ш</w:t>
      </w:r>
      <w:r w:rsidRPr="00B10BDE">
        <w:rPr>
          <w:sz w:val="28"/>
          <w:lang w:val="ru-RU"/>
        </w:rPr>
        <w:t xml:space="preserve"> = 98000 Па</w:t>
      </w:r>
      <w:r w:rsidR="003F023E" w:rsidRPr="00B10BDE">
        <w:rPr>
          <w:sz w:val="28"/>
          <w:lang w:val="ru-RU"/>
        </w:rPr>
        <w:t>;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0"/>
          <w:sz w:val="28"/>
          <w:lang w:val="ru-RU"/>
        </w:rPr>
        <w:pict>
          <v:shape id="_x0000_i1360" type="#_x0000_t75" style="width:36.75pt;height:15.75pt" fillcolor="window">
            <v:imagedata r:id="rId328" o:title=""/>
          </v:shape>
        </w:pict>
      </w:r>
      <w:r w:rsidR="00CB2D1A" w:rsidRPr="00B10BDE">
        <w:rPr>
          <w:sz w:val="28"/>
          <w:lang w:val="ru-RU"/>
        </w:rPr>
        <w:t xml:space="preserve"> - коэффициент подачи насоса</w:t>
      </w:r>
      <w:r w:rsidR="003F023E" w:rsidRPr="00B10BDE">
        <w:rPr>
          <w:sz w:val="28"/>
          <w:lang w:val="ru-RU"/>
        </w:rPr>
        <w:t>;</w:t>
      </w:r>
    </w:p>
    <w:p w:rsidR="00CB2D1A" w:rsidRPr="00B10BDE" w:rsidRDefault="00AA1099" w:rsidP="0063276A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6"/>
          <w:sz w:val="28"/>
          <w:lang w:val="ru-RU"/>
        </w:rPr>
        <w:pict>
          <v:shape id="_x0000_i1361" type="#_x0000_t75" style="width:15pt;height:14.25pt" fillcolor="window">
            <v:imagedata r:id="rId329" o:title=""/>
          </v:shape>
        </w:pict>
      </w:r>
      <w:r w:rsidR="003F023E" w:rsidRPr="00B10BDE">
        <w:rPr>
          <w:sz w:val="28"/>
          <w:lang w:val="ru-RU"/>
        </w:rPr>
        <w:t>=10</w:t>
      </w:r>
      <w:r w:rsidR="003F023E" w:rsidRPr="00B10BDE">
        <w:rPr>
          <w:sz w:val="28"/>
          <w:vertAlign w:val="superscript"/>
          <w:lang w:val="ru-RU"/>
        </w:rPr>
        <w:t>0</w:t>
      </w:r>
      <w:r w:rsidR="003F023E" w:rsidRPr="00B10BDE">
        <w:rPr>
          <w:sz w:val="28"/>
          <w:lang w:val="ru-RU"/>
        </w:rPr>
        <w:t xml:space="preserve">C </w:t>
      </w:r>
      <w:r w:rsidR="00CB2D1A" w:rsidRPr="00B10BDE">
        <w:rPr>
          <w:sz w:val="28"/>
          <w:lang w:val="ru-RU"/>
        </w:rPr>
        <w:t>- температурный перепад воды при принудительной</w:t>
      </w:r>
      <w:r w:rsidR="00B10BDE" w:rsidRPr="00B10BDE">
        <w:rPr>
          <w:sz w:val="28"/>
          <w:lang w:val="ru-RU"/>
        </w:rPr>
        <w:t xml:space="preserve"> </w:t>
      </w:r>
      <w:r w:rsidR="00CB2D1A" w:rsidRPr="00B10BDE">
        <w:rPr>
          <w:sz w:val="28"/>
          <w:lang w:val="ru-RU"/>
        </w:rPr>
        <w:t>циркуляции</w:t>
      </w:r>
      <w:r w:rsidR="003F023E" w:rsidRPr="00B10BDE">
        <w:rPr>
          <w:sz w:val="28"/>
          <w:lang w:val="ru-RU"/>
        </w:rPr>
        <w:t>;</w:t>
      </w:r>
      <w:r w:rsidR="0063276A">
        <w:rPr>
          <w:sz w:val="28"/>
          <w:lang w:val="ru-RU"/>
        </w:rPr>
        <w:t xml:space="preserve"> </w:t>
      </w:r>
      <w:r w:rsidR="00CB2D1A" w:rsidRPr="00B10BDE">
        <w:rPr>
          <w:sz w:val="28"/>
          <w:szCs w:val="28"/>
          <w:lang w:val="ru-RU"/>
        </w:rPr>
        <w:sym w:font="Symbol" w:char="F068"/>
      </w:r>
      <w:r w:rsidR="00CB2D1A" w:rsidRPr="00B10BDE">
        <w:rPr>
          <w:sz w:val="28"/>
          <w:vertAlign w:val="subscript"/>
          <w:lang w:val="ru-RU"/>
        </w:rPr>
        <w:t>н</w:t>
      </w:r>
      <w:r w:rsidR="00CB2D1A" w:rsidRPr="00B10BDE">
        <w:rPr>
          <w:sz w:val="28"/>
          <w:lang w:val="ru-RU"/>
        </w:rPr>
        <w:t xml:space="preserve"> = 0,8 механический КПД водяного насоса</w:t>
      </w:r>
      <w:r w:rsidR="003F023E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Циркуляционный расход воды в системе охлаждения</w:t>
      </w:r>
      <w:r w:rsidR="00BA0EF7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62" type="#_x0000_t75" style="width:119.25pt;height:18.75pt" fillcolor="window">
            <v:imagedata r:id="rId330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AC1F96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172</w:t>
      </w:r>
      <w:r w:rsidR="00AC1F96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63" type="#_x0000_t75" style="width:195pt;height:18pt" fillcolor="window">
            <v:imagedata r:id="rId331" o:title=""/>
          </v:shape>
        </w:pict>
      </w:r>
      <w:r w:rsidR="00CB2D1A" w:rsidRPr="00B10BDE">
        <w:rPr>
          <w:sz w:val="28"/>
          <w:lang w:val="ru-RU"/>
        </w:rPr>
        <w:t xml:space="preserve"> м</w:t>
      </w:r>
      <w:r w:rsidR="00CB2D1A" w:rsidRPr="00B10BDE">
        <w:rPr>
          <w:sz w:val="28"/>
          <w:vertAlign w:val="superscript"/>
          <w:lang w:val="ru-RU"/>
        </w:rPr>
        <w:t>3</w:t>
      </w:r>
      <w:r w:rsidR="00CB2D1A" w:rsidRPr="00B10BDE">
        <w:rPr>
          <w:sz w:val="28"/>
          <w:lang w:val="ru-RU"/>
        </w:rPr>
        <w:t>/c</w:t>
      </w:r>
      <w:r w:rsidR="00BA0EF7" w:rsidRPr="00B10BDE">
        <w:rPr>
          <w:sz w:val="28"/>
          <w:lang w:val="ru-RU"/>
        </w:rPr>
        <w:t>.</w:t>
      </w:r>
    </w:p>
    <w:p w:rsidR="00CB2D1A" w:rsidRPr="00B10BDE" w:rsidRDefault="0063276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>Расчетная производительность насоса</w:t>
      </w:r>
      <w:r w:rsidR="00BA0EF7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64" type="#_x0000_t75" style="width:71.25pt;height:18.75pt" fillcolor="window">
            <v:imagedata r:id="rId332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AC1F96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173</w:t>
      </w:r>
      <w:r w:rsidR="00AC1F96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65" type="#_x0000_t75" style="width:153pt;height:18.75pt" fillcolor="window">
            <v:imagedata r:id="rId333" o:title=""/>
          </v:shape>
        </w:pict>
      </w:r>
      <w:r w:rsidR="00CB2D1A" w:rsidRPr="00B10BDE">
        <w:rPr>
          <w:sz w:val="28"/>
          <w:lang w:val="ru-RU"/>
        </w:rPr>
        <w:t xml:space="preserve"> м</w:t>
      </w:r>
      <w:r w:rsidR="00CB2D1A" w:rsidRPr="00B10BDE">
        <w:rPr>
          <w:sz w:val="28"/>
          <w:vertAlign w:val="superscript"/>
          <w:lang w:val="ru-RU"/>
        </w:rPr>
        <w:t>3</w:t>
      </w:r>
      <w:r w:rsidR="00BA0EF7" w:rsidRPr="00B10BDE">
        <w:rPr>
          <w:sz w:val="28"/>
          <w:szCs w:val="24"/>
          <w:lang w:val="ru-RU"/>
        </w:rPr>
        <w:t>/</w:t>
      </w:r>
      <w:r w:rsidR="00CB2D1A" w:rsidRPr="00B10BDE">
        <w:rPr>
          <w:sz w:val="28"/>
          <w:lang w:val="ru-RU"/>
        </w:rPr>
        <w:t>c</w:t>
      </w:r>
      <w:r w:rsidR="001544A6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Мощность потребляемая водяным насосом</w:t>
      </w:r>
      <w:r w:rsidR="001544A6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66" type="#_x0000_t75" style="width:129pt;height:18.75pt" fillcolor="window">
            <v:imagedata r:id="rId334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AC1F96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174</w:t>
      </w:r>
      <w:r w:rsidR="00AC1F96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67" type="#_x0000_t75" style="width:194.25pt;height:18pt" fillcolor="window">
            <v:imagedata r:id="rId335" o:title=""/>
          </v:shape>
        </w:pict>
      </w:r>
      <w:r w:rsidR="00CB2D1A" w:rsidRPr="00B10BDE">
        <w:rPr>
          <w:sz w:val="28"/>
          <w:lang w:val="ru-RU"/>
        </w:rPr>
        <w:t xml:space="preserve"> кВт</w:t>
      </w:r>
      <w:r w:rsidR="00AC1F96" w:rsidRPr="00B10BDE">
        <w:rPr>
          <w:sz w:val="28"/>
          <w:lang w:val="ru-RU"/>
        </w:rPr>
        <w:t>.</w:t>
      </w:r>
    </w:p>
    <w:p w:rsidR="001544A6" w:rsidRPr="00B10BDE" w:rsidRDefault="001544A6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Расчет радиатора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Расчет радиатора состоит в определении поверхности охлаждения, необходимой для передачи тепла от воды к окружающему воздуху.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Q</w:t>
      </w:r>
      <w:r w:rsidRPr="00B10BDE">
        <w:rPr>
          <w:sz w:val="28"/>
          <w:vertAlign w:val="subscript"/>
          <w:lang w:val="ru-RU"/>
        </w:rPr>
        <w:t xml:space="preserve">в </w:t>
      </w:r>
      <w:r w:rsidRPr="00B10BDE">
        <w:rPr>
          <w:sz w:val="28"/>
          <w:lang w:val="ru-RU"/>
        </w:rPr>
        <w:t>= Q</w:t>
      </w:r>
      <w:r w:rsidRPr="00B10BDE">
        <w:rPr>
          <w:sz w:val="28"/>
          <w:vertAlign w:val="subscript"/>
          <w:lang w:val="ru-RU"/>
        </w:rPr>
        <w:t>возд</w:t>
      </w:r>
      <w:r w:rsidRPr="00B10BDE">
        <w:rPr>
          <w:sz w:val="28"/>
          <w:lang w:val="ru-RU"/>
        </w:rPr>
        <w:t xml:space="preserve"> = 52000 Дж/c – количество тепла, отводимого от двигателя и передаваемого от воды к охлажденному воздуху</w:t>
      </w:r>
      <w:r w:rsidR="00AC1F96"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</w:t>
      </w:r>
      <w:r w:rsidRPr="00B10BDE">
        <w:rPr>
          <w:sz w:val="28"/>
          <w:vertAlign w:val="subscript"/>
          <w:lang w:val="ru-RU"/>
        </w:rPr>
        <w:t>возд</w:t>
      </w:r>
      <w:r w:rsidRPr="00B10BDE">
        <w:rPr>
          <w:sz w:val="28"/>
          <w:lang w:val="ru-RU"/>
        </w:rPr>
        <w:t xml:space="preserve"> = 1000 Дж/кг</w:t>
      </w:r>
      <w:r w:rsidR="001544A6" w:rsidRPr="00B10BDE">
        <w:rPr>
          <w:sz w:val="28"/>
          <w:lang w:val="ru-RU"/>
        </w:rPr>
        <w:t>∙</w:t>
      </w:r>
      <w:r w:rsidRPr="00B10BDE">
        <w:rPr>
          <w:sz w:val="28"/>
          <w:lang w:val="ru-RU"/>
        </w:rPr>
        <w:t>К – средняя теплоемкость воздуха</w:t>
      </w:r>
      <w:r w:rsidR="00AC1F96"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Объемный расход воды: G</w:t>
      </w:r>
      <w:r w:rsidRPr="00B10BDE">
        <w:rPr>
          <w:sz w:val="28"/>
          <w:vertAlign w:val="subscript"/>
          <w:lang w:val="ru-RU"/>
        </w:rPr>
        <w:t>ж</w:t>
      </w:r>
      <w:r w:rsidRPr="00B10BDE">
        <w:rPr>
          <w:sz w:val="28"/>
          <w:lang w:val="ru-RU"/>
        </w:rPr>
        <w:t xml:space="preserve"> = 0,00124 м</w:t>
      </w:r>
      <w:r w:rsidRPr="00B10BDE">
        <w:rPr>
          <w:sz w:val="28"/>
          <w:vertAlign w:val="superscript"/>
          <w:lang w:val="ru-RU"/>
        </w:rPr>
        <w:t>3</w:t>
      </w:r>
      <w:r w:rsidRPr="00B10BDE">
        <w:rPr>
          <w:sz w:val="28"/>
          <w:lang w:val="ru-RU"/>
        </w:rPr>
        <w:t>/с</w:t>
      </w:r>
      <w:r w:rsidR="00AC1F96"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Средняя плотность воды</w:t>
      </w:r>
      <w:r w:rsidR="001544A6" w:rsidRPr="00B10BDE">
        <w:rPr>
          <w:sz w:val="28"/>
          <w:lang w:val="ru-RU"/>
        </w:rPr>
        <w:t>:</w:t>
      </w:r>
      <w:r w:rsidRPr="00B10BDE">
        <w:rPr>
          <w:sz w:val="28"/>
          <w:lang w:val="ru-RU"/>
        </w:rPr>
        <w:t xml:space="preserve"> ρ</w:t>
      </w:r>
      <w:r w:rsidRPr="00B10BDE">
        <w:rPr>
          <w:sz w:val="28"/>
          <w:vertAlign w:val="subscript"/>
          <w:lang w:val="ru-RU"/>
        </w:rPr>
        <w:t>ж</w:t>
      </w:r>
      <w:r w:rsidRPr="00B10BDE">
        <w:rPr>
          <w:sz w:val="28"/>
          <w:lang w:val="ru-RU"/>
        </w:rPr>
        <w:t xml:space="preserve"> = 1000 кг/м</w:t>
      </w:r>
      <w:r w:rsidRPr="00B10BDE">
        <w:rPr>
          <w:sz w:val="28"/>
          <w:vertAlign w:val="superscript"/>
          <w:lang w:val="ru-RU"/>
        </w:rPr>
        <w:t>3</w:t>
      </w:r>
      <w:r w:rsidR="00AC1F96" w:rsidRPr="00B10BDE">
        <w:rPr>
          <w:sz w:val="28"/>
          <w:vertAlign w:val="superscript"/>
          <w:lang w:val="ru-RU"/>
        </w:rPr>
        <w:t>;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68" type="#_x0000_t75" style="width:53.25pt;height:18pt" fillcolor="window">
            <v:imagedata r:id="rId336" o:title=""/>
          </v:shape>
        </w:pict>
      </w:r>
      <w:r w:rsidR="00CB2D1A" w:rsidRPr="00B10BDE">
        <w:rPr>
          <w:sz w:val="28"/>
          <w:lang w:val="ru-RU"/>
        </w:rPr>
        <w:t xml:space="preserve"> - температурный переход воздуха в решетке радиатора</w:t>
      </w:r>
      <w:r w:rsidR="00AC1F96" w:rsidRPr="00B10BDE">
        <w:rPr>
          <w:sz w:val="28"/>
          <w:lang w:val="ru-RU"/>
        </w:rPr>
        <w:t>;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69" type="#_x0000_t75" style="width:63.75pt;height:18.75pt" fillcolor="window">
            <v:imagedata r:id="rId337" o:title=""/>
          </v:shape>
        </w:pict>
      </w:r>
      <w:r w:rsidR="00CB2D1A" w:rsidRPr="00B10BDE">
        <w:rPr>
          <w:sz w:val="28"/>
          <w:lang w:val="ru-RU"/>
        </w:rPr>
        <w:t>- температура воды перед входом в радиатор</w:t>
      </w:r>
      <w:r w:rsidR="00AC1F96" w:rsidRPr="00B10BDE">
        <w:rPr>
          <w:sz w:val="28"/>
          <w:lang w:val="ru-RU"/>
        </w:rPr>
        <w:t>;</w:t>
      </w: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70" type="#_x0000_t75" style="width:51pt;height:18pt" fillcolor="window">
            <v:imagedata r:id="rId338" o:title=""/>
          </v:shape>
        </w:pict>
      </w:r>
      <w:r w:rsidR="00CB2D1A" w:rsidRPr="00B10BDE">
        <w:rPr>
          <w:sz w:val="28"/>
          <w:vertAlign w:val="superscript"/>
          <w:lang w:val="ru-RU"/>
        </w:rPr>
        <w:t>0</w:t>
      </w:r>
      <w:r w:rsidR="00CB2D1A" w:rsidRPr="00B10BDE">
        <w:rPr>
          <w:sz w:val="28"/>
          <w:lang w:val="ru-RU"/>
        </w:rPr>
        <w:t>C- температурный перепад воды в радиаторе</w:t>
      </w:r>
      <w:r w:rsidR="00AC1F96"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Т</w:t>
      </w:r>
      <w:r w:rsidRPr="00B10BDE">
        <w:rPr>
          <w:sz w:val="28"/>
          <w:szCs w:val="24"/>
          <w:vertAlign w:val="subscript"/>
          <w:lang w:val="ru-RU"/>
        </w:rPr>
        <w:t>срвозд</w:t>
      </w:r>
      <w:r w:rsidRPr="00B10BDE">
        <w:rPr>
          <w:sz w:val="28"/>
          <w:lang w:val="ru-RU"/>
        </w:rPr>
        <w:t xml:space="preserve">= </w:t>
      </w:r>
      <w:smartTag w:uri="urn:schemas-microsoft-com:office:smarttags" w:element="metricconverter">
        <w:smartTagPr>
          <w:attr w:name="ProductID" w:val="400C"/>
        </w:smartTagPr>
        <w:r w:rsidRPr="00B10BDE">
          <w:rPr>
            <w:sz w:val="28"/>
            <w:lang w:val="ru-RU"/>
          </w:rPr>
          <w:t>40</w:t>
        </w:r>
        <w:r w:rsidRPr="00B10BDE">
          <w:rPr>
            <w:sz w:val="28"/>
            <w:vertAlign w:val="superscript"/>
            <w:lang w:val="ru-RU"/>
          </w:rPr>
          <w:t>0</w:t>
        </w:r>
        <w:r w:rsidRPr="00B10BDE">
          <w:rPr>
            <w:sz w:val="28"/>
            <w:lang w:val="ru-RU"/>
          </w:rPr>
          <w:t>C</w:t>
        </w:r>
      </w:smartTag>
      <w:r w:rsidR="00B10BDE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средняя температура воздуха проходящего через радиатор</w:t>
      </w:r>
      <w:r w:rsidR="00AC1F96" w:rsidRPr="00B10BDE">
        <w:rPr>
          <w:sz w:val="28"/>
          <w:lang w:val="ru-RU"/>
        </w:rPr>
        <w:t>;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К = 100 Вт/(м</w:t>
      </w:r>
      <w:r w:rsidR="00EF33C5" w:rsidRPr="00B10BDE">
        <w:rPr>
          <w:sz w:val="28"/>
          <w:szCs w:val="24"/>
          <w:vertAlign w:val="superscript"/>
          <w:lang w:val="ru-RU"/>
        </w:rPr>
        <w:t>2</w:t>
      </w:r>
      <w:r w:rsidR="00BF7C88" w:rsidRPr="00B10BDE">
        <w:rPr>
          <w:sz w:val="28"/>
          <w:lang w:val="ru-RU"/>
        </w:rPr>
        <w:t>∙</w:t>
      </w:r>
      <w:r w:rsidR="00EF33C5" w:rsidRPr="00B10BDE">
        <w:rPr>
          <w:sz w:val="28"/>
          <w:lang w:val="ru-RU"/>
        </w:rPr>
        <w:t>град</w:t>
      </w:r>
      <w:r w:rsidRPr="00B10BDE">
        <w:rPr>
          <w:sz w:val="28"/>
          <w:lang w:val="ru-RU"/>
        </w:rPr>
        <w:t>)</w:t>
      </w:r>
      <w:r w:rsidR="00EF33C5" w:rsidRPr="00B10BDE">
        <w:rPr>
          <w:sz w:val="28"/>
          <w:lang w:val="ru-RU"/>
        </w:rPr>
        <w:t xml:space="preserve"> –</w:t>
      </w:r>
      <w:r w:rsidR="00AC1F96" w:rsidRPr="00B10BDE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коэфф</w:t>
      </w:r>
      <w:r w:rsidR="00AC1F96" w:rsidRPr="00B10BDE">
        <w:rPr>
          <w:sz w:val="28"/>
          <w:lang w:val="ru-RU"/>
        </w:rPr>
        <w:t>.</w:t>
      </w:r>
      <w:r w:rsidRPr="00B10BDE">
        <w:rPr>
          <w:sz w:val="28"/>
          <w:lang w:val="ru-RU"/>
        </w:rPr>
        <w:t xml:space="preserve"> теплопередачи для радиаторов грузовых а/м</w:t>
      </w:r>
      <w:r w:rsidR="00AC1F96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Количество воздуха, проходящего через радиатор</w:t>
      </w:r>
      <w:r w:rsidR="00EF33C5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71" type="#_x0000_t75" style="width:128.25pt;height:18.75pt" fillcolor="window">
            <v:imagedata r:id="rId339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AC1F96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175</w:t>
      </w:r>
      <w:r w:rsidR="00AC1F96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72" type="#_x0000_t75" style="width:147.75pt;height:18.75pt" fillcolor="window">
            <v:imagedata r:id="rId340" o:title=""/>
          </v:shape>
        </w:pict>
      </w:r>
      <w:r w:rsidR="00CB2D1A" w:rsidRPr="00B10BDE">
        <w:rPr>
          <w:sz w:val="28"/>
          <w:lang w:val="ru-RU"/>
        </w:rPr>
        <w:t xml:space="preserve"> кг/с</w:t>
      </w:r>
      <w:r w:rsidR="00EF33C5" w:rsidRPr="00B10BDE">
        <w:rPr>
          <w:sz w:val="28"/>
          <w:lang w:val="ru-RU"/>
        </w:rPr>
        <w:t>.</w:t>
      </w:r>
    </w:p>
    <w:p w:rsidR="00CB2D1A" w:rsidRPr="00B10BDE" w:rsidRDefault="0063276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>Массовый расход воды, проходящей через радиатор</w:t>
      </w:r>
      <w:r w:rsidR="004B0978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73" type="#_x0000_t75" style="width:69.75pt;height:18.75pt" fillcolor="window">
            <v:imagedata r:id="rId341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6C42E1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176</w:t>
      </w:r>
      <w:r w:rsidR="006C42E1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74" type="#_x0000_t75" style="width:129.75pt;height:18.75pt" fillcolor="window">
            <v:imagedata r:id="rId342" o:title=""/>
          </v:shape>
        </w:pict>
      </w:r>
      <w:r w:rsidR="00CB2D1A" w:rsidRPr="00B10BDE">
        <w:rPr>
          <w:sz w:val="28"/>
          <w:lang w:val="ru-RU"/>
        </w:rPr>
        <w:t xml:space="preserve"> кг/с</w:t>
      </w:r>
      <w:r w:rsidR="004B0978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4B0978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Средняя температура </w:t>
      </w:r>
      <w:r w:rsidR="004B0978" w:rsidRPr="00B10BDE">
        <w:rPr>
          <w:sz w:val="28"/>
          <w:lang w:val="ru-RU"/>
        </w:rPr>
        <w:t>охлаждающего воздуха, проходящего через радиатор: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4B0978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75" type="#_x0000_t75" style="width:176.25pt;height:18.75pt" fillcolor="window">
            <v:imagedata r:id="rId343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6C42E1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177</w:t>
      </w:r>
      <w:r w:rsidR="006C42E1" w:rsidRPr="00B10BDE">
        <w:rPr>
          <w:sz w:val="28"/>
          <w:lang w:val="ru-RU"/>
        </w:rPr>
        <w:t>)</w:t>
      </w:r>
    </w:p>
    <w:p w:rsidR="005349A2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76" type="#_x0000_t75" style="width:173.25pt;height:21pt" fillcolor="window">
            <v:imagedata r:id="rId344" o:title=""/>
          </v:shape>
        </w:pict>
      </w:r>
    </w:p>
    <w:p w:rsidR="005349A2" w:rsidRPr="00B10BDE" w:rsidRDefault="005349A2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5349A2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 xml:space="preserve">Средняя температура </w:t>
      </w:r>
      <w:r w:rsidR="00CB2D1A" w:rsidRPr="00B10BDE">
        <w:rPr>
          <w:sz w:val="28"/>
          <w:lang w:val="ru-RU"/>
        </w:rPr>
        <w:t>воды радиаторе</w:t>
      </w:r>
      <w:r w:rsidR="004B0978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77" type="#_x0000_t75" style="width:170.25pt;height:18.75pt" fillcolor="window">
            <v:imagedata r:id="rId345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6C42E1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178</w:t>
      </w:r>
      <w:r w:rsidR="006C42E1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78" type="#_x0000_t75" style="width:168pt;height:20.25pt" fillcolor="window">
            <v:imagedata r:id="rId346" o:title=""/>
          </v:shape>
        </w:pict>
      </w:r>
    </w:p>
    <w:p w:rsidR="006C42E1" w:rsidRPr="00B10BDE" w:rsidRDefault="006C42E1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Поверхность охлаждения радиатора</w:t>
      </w:r>
      <w:r w:rsidR="005349A2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79" type="#_x0000_t75" style="width:138pt;height:18.75pt" fillcolor="window">
            <v:imagedata r:id="rId347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6C42E1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179</w:t>
      </w:r>
      <w:r w:rsidR="006C42E1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vertAlign w:val="superscript"/>
          <w:lang w:val="ru-RU"/>
        </w:rPr>
      </w:pPr>
      <w:r>
        <w:rPr>
          <w:position w:val="-10"/>
          <w:sz w:val="28"/>
          <w:lang w:val="ru-RU"/>
        </w:rPr>
        <w:pict>
          <v:shape id="_x0000_i1380" type="#_x0000_t75" style="width:162pt;height:15.75pt" fillcolor="window">
            <v:imagedata r:id="rId348" o:title=""/>
          </v:shape>
        </w:pict>
      </w:r>
      <w:r w:rsidR="00CB2D1A" w:rsidRPr="00B10BDE">
        <w:rPr>
          <w:sz w:val="28"/>
          <w:lang w:val="ru-RU"/>
        </w:rPr>
        <w:t xml:space="preserve"> м</w:t>
      </w:r>
      <w:r w:rsidR="00CB2D1A" w:rsidRPr="00B10BDE">
        <w:rPr>
          <w:sz w:val="28"/>
          <w:vertAlign w:val="superscript"/>
          <w:lang w:val="ru-RU"/>
        </w:rPr>
        <w:t>2</w:t>
      </w:r>
      <w:r w:rsidR="005349A2" w:rsidRPr="00B10BDE">
        <w:rPr>
          <w:sz w:val="28"/>
          <w:szCs w:val="24"/>
          <w:lang w:val="ru-RU"/>
        </w:rPr>
        <w:t>.</w:t>
      </w:r>
    </w:p>
    <w:p w:rsidR="004231F0" w:rsidRPr="00B10BDE" w:rsidRDefault="004231F0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Расчет вентилятора</w:t>
      </w:r>
    </w:p>
    <w:p w:rsidR="00CB2D1A" w:rsidRPr="00B10BDE" w:rsidRDefault="00CB2D1A" w:rsidP="00370A4D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Вентилятор служит для создания направленного воздушного потока, обеспечивающего отвод тепла от радиатора.</w:t>
      </w:r>
      <w:r w:rsidR="00370A4D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Массовый расход воздуха подаваемый вентилятором: G</w:t>
      </w:r>
      <w:r w:rsidR="00C8746F" w:rsidRPr="00B10BDE">
        <w:rPr>
          <w:sz w:val="28"/>
          <w:vertAlign w:val="superscript"/>
          <w:lang w:val="ru-RU"/>
        </w:rPr>
        <w:t>/</w:t>
      </w:r>
      <w:r w:rsidRPr="00B10BDE">
        <w:rPr>
          <w:sz w:val="28"/>
          <w:szCs w:val="24"/>
          <w:vertAlign w:val="subscript"/>
          <w:lang w:val="ru-RU"/>
        </w:rPr>
        <w:t>возд</w:t>
      </w:r>
      <w:r w:rsidRPr="00B10BDE">
        <w:rPr>
          <w:sz w:val="28"/>
          <w:lang w:val="ru-RU"/>
        </w:rPr>
        <w:t xml:space="preserve"> = 2,6 кг/с</w:t>
      </w:r>
      <w:r w:rsidR="00C8746F" w:rsidRPr="00B10BDE">
        <w:rPr>
          <w:sz w:val="28"/>
          <w:lang w:val="ru-RU"/>
        </w:rPr>
        <w:t>;</w:t>
      </w:r>
      <w:r w:rsidR="00370A4D">
        <w:rPr>
          <w:sz w:val="28"/>
          <w:lang w:val="ru-RU"/>
        </w:rPr>
        <w:t xml:space="preserve"> </w:t>
      </w:r>
      <w:r w:rsidR="00AA1099">
        <w:rPr>
          <w:position w:val="-12"/>
          <w:sz w:val="28"/>
          <w:lang w:val="ru-RU"/>
        </w:rPr>
        <w:pict>
          <v:shape id="_x0000_i1381" type="#_x0000_t75" style="width:80.25pt;height:18pt" fillcolor="window">
            <v:imagedata r:id="rId349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C8746F" w:rsidRPr="00B10BDE">
        <w:rPr>
          <w:sz w:val="28"/>
          <w:lang w:val="ru-RU"/>
        </w:rPr>
        <w:t xml:space="preserve">к.п.д. </w:t>
      </w:r>
      <w:r w:rsidRPr="00B10BDE">
        <w:rPr>
          <w:sz w:val="28"/>
          <w:lang w:val="ru-RU"/>
        </w:rPr>
        <w:t>литого вентилятора</w:t>
      </w:r>
      <w:r w:rsidR="00C8746F" w:rsidRPr="00B10BDE">
        <w:rPr>
          <w:sz w:val="28"/>
          <w:lang w:val="ru-RU"/>
        </w:rPr>
        <w:t>:</w:t>
      </w:r>
      <w:r w:rsidRPr="00B10BDE">
        <w:rPr>
          <w:sz w:val="28"/>
          <w:lang w:val="ru-RU"/>
        </w:rPr>
        <w:t xml:space="preserve"> </w:t>
      </w:r>
      <w:r w:rsidR="00AA1099">
        <w:rPr>
          <w:position w:val="-12"/>
          <w:sz w:val="28"/>
          <w:szCs w:val="24"/>
          <w:lang w:val="ru-RU"/>
        </w:rPr>
        <w:pict>
          <v:shape id="_x0000_i1382" type="#_x0000_t75" style="width:12.75pt;height:18pt">
            <v:imagedata r:id="rId350" o:title=""/>
          </v:shape>
        </w:pict>
      </w:r>
      <w:r w:rsidRPr="00B10BDE">
        <w:rPr>
          <w:sz w:val="28"/>
          <w:szCs w:val="24"/>
          <w:lang w:val="ru-RU"/>
        </w:rPr>
        <w:t>=0,6</w:t>
      </w:r>
      <w:r w:rsidR="00C8746F" w:rsidRPr="00B10BDE">
        <w:rPr>
          <w:sz w:val="28"/>
          <w:szCs w:val="24"/>
          <w:lang w:val="ru-RU"/>
        </w:rPr>
        <w:t>;</w:t>
      </w:r>
      <w:r w:rsidR="00370A4D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t</w:t>
      </w:r>
      <w:r w:rsidRPr="00B10BDE">
        <w:rPr>
          <w:sz w:val="28"/>
          <w:vertAlign w:val="subscript"/>
          <w:lang w:val="ru-RU"/>
        </w:rPr>
        <w:t xml:space="preserve">ср.возд. </w:t>
      </w:r>
      <w:r w:rsidRPr="00B10BDE">
        <w:rPr>
          <w:sz w:val="28"/>
          <w:lang w:val="ru-RU"/>
        </w:rPr>
        <w:t>= 50</w:t>
      </w:r>
      <w:r w:rsidRPr="00B10BDE">
        <w:rPr>
          <w:sz w:val="28"/>
          <w:vertAlign w:val="superscript"/>
          <w:lang w:val="ru-RU"/>
        </w:rPr>
        <w:t>0</w:t>
      </w:r>
      <w:r w:rsidRPr="00B10BDE">
        <w:rPr>
          <w:sz w:val="28"/>
          <w:lang w:val="ru-RU"/>
        </w:rPr>
        <w:t>C</w:t>
      </w:r>
      <w:r w:rsidR="00C8746F" w:rsidRPr="00B10BDE">
        <w:rPr>
          <w:sz w:val="28"/>
          <w:lang w:val="ru-RU"/>
        </w:rPr>
        <w:t>;</w:t>
      </w:r>
      <w:r w:rsidR="00370A4D">
        <w:rPr>
          <w:sz w:val="28"/>
          <w:lang w:val="ru-RU"/>
        </w:rPr>
        <w:t xml:space="preserve"> </w:t>
      </w:r>
      <w:r w:rsidRPr="00B10BDE">
        <w:rPr>
          <w:sz w:val="28"/>
          <w:lang w:val="ru-RU"/>
        </w:rPr>
        <w:t>К = 100 коэффициент теплопередачи для радиаторов</w:t>
      </w:r>
      <w:r w:rsidR="00C8746F" w:rsidRPr="00B10BDE">
        <w:rPr>
          <w:sz w:val="28"/>
          <w:lang w:val="ru-RU"/>
        </w:rPr>
        <w:t>;</w:t>
      </w:r>
      <w:r w:rsidR="00370A4D">
        <w:rPr>
          <w:sz w:val="28"/>
          <w:lang w:val="ru-RU"/>
        </w:rPr>
        <w:t xml:space="preserve"> </w:t>
      </w:r>
      <w:r w:rsidR="00AA1099">
        <w:rPr>
          <w:position w:val="-14"/>
          <w:sz w:val="28"/>
          <w:lang w:val="ru-RU"/>
        </w:rPr>
        <w:pict>
          <v:shape id="_x0000_i1383" type="#_x0000_t75" style="width:57pt;height:18.75pt" fillcolor="window">
            <v:imagedata r:id="rId351" o:title=""/>
          </v:shape>
        </w:pict>
      </w:r>
      <w:r w:rsidRPr="00B10BDE">
        <w:rPr>
          <w:sz w:val="28"/>
          <w:lang w:val="ru-RU"/>
        </w:rPr>
        <w:t xml:space="preserve"> Па – напор, создаваемый вентилятором.</w:t>
      </w:r>
    </w:p>
    <w:p w:rsidR="00CB2D1A" w:rsidRPr="00B10BDE" w:rsidRDefault="00370A4D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>Плотность воздуха при средней его температуре в радиаторе</w:t>
      </w:r>
      <w:r w:rsidR="005C7FD8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84" type="#_x0000_t75" style="width:137.25pt;height:20.25pt" fillcolor="window">
            <v:imagedata r:id="rId352" o:title=""/>
          </v:shape>
        </w:pict>
      </w:r>
      <w:r w:rsidR="005C7FD8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6C42E1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180</w:t>
      </w:r>
      <w:r w:rsidR="006C42E1" w:rsidRPr="00B10BDE">
        <w:rPr>
          <w:sz w:val="28"/>
          <w:lang w:val="ru-RU"/>
        </w:rPr>
        <w:t>)</w:t>
      </w: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vertAlign w:val="superscript"/>
          <w:lang w:val="ru-RU"/>
        </w:rPr>
      </w:pPr>
      <w:r>
        <w:rPr>
          <w:position w:val="-12"/>
          <w:sz w:val="28"/>
          <w:lang w:val="ru-RU"/>
        </w:rPr>
        <w:pict>
          <v:shape id="_x0000_i1385" type="#_x0000_t75" style="width:158.25pt;height:18.75pt" fillcolor="window">
            <v:imagedata r:id="rId353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CB2D1A" w:rsidRPr="00B10BDE">
        <w:rPr>
          <w:sz w:val="28"/>
          <w:lang w:val="ru-RU"/>
        </w:rPr>
        <w:t>кг/м</w:t>
      </w:r>
      <w:r w:rsidR="00CB2D1A" w:rsidRPr="00B10BDE">
        <w:rPr>
          <w:sz w:val="28"/>
          <w:vertAlign w:val="superscript"/>
          <w:lang w:val="ru-RU"/>
        </w:rPr>
        <w:t>3</w:t>
      </w:r>
      <w:r w:rsidR="005C7FD8" w:rsidRPr="00B10BDE">
        <w:rPr>
          <w:sz w:val="28"/>
          <w:lang w:val="ru-RU"/>
        </w:rPr>
        <w:t>.</w:t>
      </w:r>
    </w:p>
    <w:p w:rsidR="00B10BDE" w:rsidRPr="00B10BDE" w:rsidRDefault="00B10BDE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Производительность вентилятора</w:t>
      </w:r>
      <w:r w:rsidR="005C7FD8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12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86" type="#_x0000_t75" style="width:96pt;height:18.75pt" fillcolor="window">
            <v:imagedata r:id="rId354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5C7FD8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6C42E1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181</w:t>
      </w:r>
      <w:r w:rsidR="006C42E1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>
        <w:rPr>
          <w:position w:val="-12"/>
          <w:sz w:val="28"/>
          <w:szCs w:val="24"/>
          <w:lang w:val="ru-RU"/>
        </w:rPr>
        <w:pict>
          <v:shape id="_x0000_i1387" type="#_x0000_t75" style="width:114pt;height:18pt" fillcolor="window">
            <v:imagedata r:id="rId355" o:title=""/>
          </v:shape>
        </w:pict>
      </w:r>
      <w:r w:rsidR="00CB2D1A" w:rsidRPr="00B10BDE">
        <w:rPr>
          <w:sz w:val="28"/>
          <w:szCs w:val="24"/>
          <w:lang w:val="ru-RU"/>
        </w:rPr>
        <w:t xml:space="preserve"> м</w:t>
      </w:r>
      <w:r w:rsidR="00CB2D1A" w:rsidRPr="00B10BDE">
        <w:rPr>
          <w:sz w:val="28"/>
          <w:szCs w:val="24"/>
          <w:vertAlign w:val="superscript"/>
          <w:lang w:val="ru-RU"/>
        </w:rPr>
        <w:t>3</w:t>
      </w:r>
      <w:r w:rsidR="00CB2D1A" w:rsidRPr="00B10BDE">
        <w:rPr>
          <w:sz w:val="28"/>
          <w:szCs w:val="24"/>
          <w:lang w:val="ru-RU"/>
        </w:rPr>
        <w:t>/с</w:t>
      </w:r>
      <w:r w:rsidR="005C7FD8" w:rsidRPr="00B10BDE">
        <w:rPr>
          <w:sz w:val="28"/>
          <w:szCs w:val="24"/>
          <w:lang w:val="ru-RU"/>
        </w:rPr>
        <w:t>.</w:t>
      </w:r>
    </w:p>
    <w:p w:rsidR="00977D5B" w:rsidRPr="00B10BDE" w:rsidRDefault="00977D5B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>Фронтовая поверхность радиатора</w:t>
      </w:r>
      <w:r w:rsidR="00977D5B" w:rsidRPr="00B10BDE">
        <w:rPr>
          <w:sz w:val="28"/>
          <w:szCs w:val="24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30"/>
          <w:sz w:val="28"/>
          <w:szCs w:val="24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>
        <w:rPr>
          <w:position w:val="-30"/>
          <w:sz w:val="28"/>
          <w:szCs w:val="24"/>
          <w:lang w:val="ru-RU"/>
        </w:rPr>
        <w:pict>
          <v:shape id="_x0000_i1388" type="#_x0000_t75" style="width:162pt;height:33.75pt">
            <v:imagedata r:id="rId356" o:title=""/>
          </v:shape>
        </w:pict>
      </w:r>
      <w:r w:rsidR="00B10BDE" w:rsidRPr="00B10BDE">
        <w:rPr>
          <w:sz w:val="28"/>
          <w:szCs w:val="24"/>
          <w:lang w:val="ru-RU"/>
        </w:rPr>
        <w:t xml:space="preserve"> </w:t>
      </w:r>
      <w:r w:rsidR="00FA1D22" w:rsidRPr="00B10BDE">
        <w:rPr>
          <w:sz w:val="28"/>
          <w:szCs w:val="24"/>
          <w:lang w:val="ru-RU"/>
        </w:rPr>
        <w:t>,</w:t>
      </w:r>
      <w:r w:rsidR="00B10BDE" w:rsidRPr="00B10BDE">
        <w:rPr>
          <w:sz w:val="28"/>
          <w:szCs w:val="24"/>
          <w:lang w:val="ru-RU"/>
        </w:rPr>
        <w:t xml:space="preserve"> </w:t>
      </w:r>
      <w:r w:rsidR="00FA1D22" w:rsidRPr="00B10BDE">
        <w:rPr>
          <w:sz w:val="28"/>
          <w:lang w:val="ru-RU"/>
        </w:rPr>
        <w:t>(</w:t>
      </w:r>
      <w:r w:rsidR="00B3627B" w:rsidRPr="00B10BDE">
        <w:rPr>
          <w:sz w:val="28"/>
          <w:lang w:val="ru-RU"/>
        </w:rPr>
        <w:t>182</w:t>
      </w:r>
      <w:r w:rsidR="00FA1D22" w:rsidRPr="00B10BDE">
        <w:rPr>
          <w:sz w:val="28"/>
          <w:lang w:val="ru-RU"/>
        </w:rPr>
        <w:t>)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szCs w:val="24"/>
          <w:lang w:val="ru-RU"/>
        </w:rPr>
      </w:pPr>
      <w:r w:rsidRPr="00B10BDE">
        <w:rPr>
          <w:sz w:val="28"/>
          <w:szCs w:val="24"/>
          <w:lang w:val="ru-RU"/>
        </w:rPr>
        <w:t xml:space="preserve">где </w:t>
      </w:r>
      <w:r w:rsidR="00AA1099">
        <w:rPr>
          <w:position w:val="-12"/>
          <w:sz w:val="28"/>
          <w:szCs w:val="24"/>
          <w:lang w:val="ru-RU"/>
        </w:rPr>
        <w:pict>
          <v:shape id="_x0000_i1389" type="#_x0000_t75" style="width:24.75pt;height:18pt">
            <v:imagedata r:id="rId357" o:title=""/>
          </v:shape>
        </w:pict>
      </w:r>
      <w:r w:rsidRPr="00B10BDE">
        <w:rPr>
          <w:sz w:val="28"/>
          <w:szCs w:val="24"/>
          <w:lang w:val="ru-RU"/>
        </w:rPr>
        <w:t xml:space="preserve">=20 м/с- скорость </w:t>
      </w:r>
      <w:r w:rsidR="00977D5B" w:rsidRPr="00B10BDE">
        <w:rPr>
          <w:sz w:val="28"/>
          <w:szCs w:val="24"/>
          <w:lang w:val="ru-RU"/>
        </w:rPr>
        <w:t xml:space="preserve">воздуха перед фронтом радматора </w:t>
      </w:r>
      <w:r w:rsidRPr="00B10BDE">
        <w:rPr>
          <w:sz w:val="28"/>
          <w:szCs w:val="24"/>
          <w:lang w:val="ru-RU"/>
        </w:rPr>
        <w:t>без учёта скорости движения а/м</w:t>
      </w:r>
      <w:r w:rsidR="00B10BDE" w:rsidRPr="00B10BDE">
        <w:rPr>
          <w:sz w:val="28"/>
          <w:szCs w:val="24"/>
          <w:lang w:val="ru-RU"/>
        </w:rPr>
        <w:t xml:space="preserve"> </w:t>
      </w:r>
      <w:r w:rsidRPr="00B10BDE">
        <w:rPr>
          <w:sz w:val="28"/>
          <w:szCs w:val="24"/>
          <w:lang w:val="ru-RU"/>
        </w:rPr>
        <w:t>(6÷24м/с)</w:t>
      </w:r>
      <w:r w:rsidR="00977D5B" w:rsidRPr="00B10BDE">
        <w:rPr>
          <w:sz w:val="28"/>
          <w:szCs w:val="24"/>
          <w:lang w:val="ru-RU"/>
        </w:rPr>
        <w:t>.</w:t>
      </w:r>
    </w:p>
    <w:p w:rsidR="00B10BDE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szCs w:val="24"/>
          <w:lang w:val="ru-RU"/>
        </w:rPr>
        <w:t>Диаметр вентиля</w:t>
      </w:r>
      <w:r w:rsidRPr="00B10BDE">
        <w:rPr>
          <w:sz w:val="28"/>
          <w:lang w:val="ru-RU"/>
        </w:rPr>
        <w:t>тора</w:t>
      </w:r>
      <w:r w:rsidR="00977D5B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30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30"/>
          <w:sz w:val="28"/>
          <w:lang w:val="ru-RU"/>
        </w:rPr>
        <w:pict>
          <v:shape id="_x0000_i1390" type="#_x0000_t75" style="width:197.25pt;height:38.25pt">
            <v:imagedata r:id="rId358" o:title=""/>
          </v:shape>
        </w:pict>
      </w:r>
      <w:r w:rsidR="00FA1D22" w:rsidRPr="00B10BDE">
        <w:rPr>
          <w:sz w:val="28"/>
          <w:lang w:val="ru-RU"/>
        </w:rPr>
        <w:t>.</w:t>
      </w:r>
      <w:r w:rsidR="00B10BDE" w:rsidRPr="00B10BDE">
        <w:rPr>
          <w:sz w:val="28"/>
          <w:lang w:val="ru-RU"/>
        </w:rPr>
        <w:t xml:space="preserve"> </w:t>
      </w:r>
      <w:r w:rsidR="00FA1D22" w:rsidRPr="00B10BDE">
        <w:rPr>
          <w:sz w:val="28"/>
          <w:lang w:val="ru-RU"/>
        </w:rPr>
        <w:t>(</w:t>
      </w:r>
      <w:r w:rsidR="000E7987" w:rsidRPr="00B10BDE">
        <w:rPr>
          <w:sz w:val="28"/>
          <w:lang w:val="ru-RU"/>
        </w:rPr>
        <w:t>183</w:t>
      </w:r>
      <w:r w:rsidR="00FA1D22" w:rsidRPr="00B10BDE">
        <w:rPr>
          <w:sz w:val="28"/>
          <w:lang w:val="ru-RU"/>
        </w:rPr>
        <w:t>)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Окружная скорость вентилятора</w:t>
      </w:r>
      <w:r w:rsidR="00977D5B" w:rsidRPr="00B10BDE">
        <w:rPr>
          <w:sz w:val="28"/>
          <w:lang w:val="ru-RU"/>
        </w:rPr>
        <w:t>: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position w:val="-32"/>
          <w:sz w:val="28"/>
          <w:lang w:val="ru-RU"/>
        </w:rPr>
      </w:pP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32"/>
          <w:sz w:val="28"/>
          <w:lang w:val="ru-RU"/>
        </w:rPr>
        <w:pict>
          <v:shape id="_x0000_i1391" type="#_x0000_t75" style="width:185.25pt;height:39pt">
            <v:imagedata r:id="rId359" o:title=""/>
          </v:shape>
        </w:pict>
      </w:r>
      <w:r w:rsidR="00FA1D22" w:rsidRPr="00B10BDE">
        <w:rPr>
          <w:sz w:val="28"/>
          <w:lang w:val="ru-RU"/>
        </w:rPr>
        <w:t>,</w:t>
      </w:r>
      <w:r w:rsidR="00B10BDE" w:rsidRPr="00B10BDE">
        <w:rPr>
          <w:sz w:val="28"/>
          <w:lang w:val="ru-RU"/>
        </w:rPr>
        <w:t xml:space="preserve"> </w:t>
      </w:r>
      <w:r w:rsidR="00FA1D22" w:rsidRPr="00B10BDE">
        <w:rPr>
          <w:sz w:val="28"/>
          <w:lang w:val="ru-RU"/>
        </w:rPr>
        <w:t>(</w:t>
      </w:r>
      <w:r w:rsidR="000E7987" w:rsidRPr="00B10BDE">
        <w:rPr>
          <w:sz w:val="28"/>
          <w:lang w:val="ru-RU"/>
        </w:rPr>
        <w:t>184</w:t>
      </w:r>
      <w:r w:rsidR="00FA1D22" w:rsidRPr="00B10BDE">
        <w:rPr>
          <w:sz w:val="28"/>
          <w:lang w:val="ru-RU"/>
        </w:rPr>
        <w:t>)</w:t>
      </w:r>
    </w:p>
    <w:p w:rsidR="0063276A" w:rsidRDefault="0063276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174722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где Ψ</w:t>
      </w:r>
      <w:r w:rsidRPr="00B10BDE">
        <w:rPr>
          <w:sz w:val="28"/>
          <w:szCs w:val="24"/>
          <w:vertAlign w:val="subscript"/>
          <w:lang w:val="ru-RU"/>
        </w:rPr>
        <w:t>л</w:t>
      </w:r>
      <w:r w:rsidRPr="00B10BDE">
        <w:rPr>
          <w:sz w:val="28"/>
          <w:lang w:val="ru-RU"/>
        </w:rPr>
        <w:t>=2,9 –безразмерный коэффициент для криволинейных лопастей.</w:t>
      </w:r>
    </w:p>
    <w:p w:rsidR="00CB2D1A" w:rsidRPr="00B10BDE" w:rsidRDefault="00370A4D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CB2D1A" w:rsidRPr="00B10BDE">
        <w:rPr>
          <w:sz w:val="28"/>
          <w:lang w:val="ru-RU"/>
        </w:rPr>
        <w:t>Чис</w:t>
      </w:r>
      <w:r w:rsidR="00174722" w:rsidRPr="00B10BDE">
        <w:rPr>
          <w:sz w:val="28"/>
          <w:lang w:val="ru-RU"/>
        </w:rPr>
        <w:t>ло оборотов вентилятора</w:t>
      </w:r>
      <w:r w:rsidR="00977D5B" w:rsidRPr="00B10BDE">
        <w:rPr>
          <w:sz w:val="28"/>
          <w:lang w:val="ru-RU"/>
        </w:rPr>
        <w:t>:</w:t>
      </w:r>
    </w:p>
    <w:p w:rsidR="00370A4D" w:rsidRDefault="00370A4D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174722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N</w:t>
      </w:r>
      <w:r w:rsidRPr="00B10BDE">
        <w:rPr>
          <w:sz w:val="28"/>
          <w:vertAlign w:val="subscript"/>
          <w:lang w:val="ru-RU"/>
        </w:rPr>
        <w:t>в</w:t>
      </w:r>
      <w:r w:rsidR="00CB2D1A" w:rsidRPr="00B10BDE">
        <w:rPr>
          <w:sz w:val="28"/>
          <w:vertAlign w:val="subscript"/>
          <w:lang w:val="ru-RU"/>
        </w:rPr>
        <w:t>ент</w:t>
      </w:r>
      <w:r w:rsidRPr="00B10BDE">
        <w:rPr>
          <w:sz w:val="28"/>
          <w:vertAlign w:val="subscript"/>
          <w:lang w:val="ru-RU"/>
        </w:rPr>
        <w:t xml:space="preserve"> </w:t>
      </w:r>
      <w:r w:rsidR="00CB2D1A" w:rsidRPr="00B10BDE">
        <w:rPr>
          <w:sz w:val="28"/>
          <w:lang w:val="ru-RU"/>
        </w:rPr>
        <w:t>=</w:t>
      </w:r>
      <w:r w:rsidRPr="00B10BDE">
        <w:rPr>
          <w:sz w:val="28"/>
          <w:lang w:val="ru-RU"/>
        </w:rPr>
        <w:t xml:space="preserve"> </w:t>
      </w:r>
      <w:r w:rsidR="00CB2D1A" w:rsidRPr="00B10BDE">
        <w:rPr>
          <w:sz w:val="28"/>
          <w:lang w:val="ru-RU"/>
        </w:rPr>
        <w:t>(60</w:t>
      </w:r>
      <w:r w:rsidRPr="00B10BDE">
        <w:rPr>
          <w:sz w:val="28"/>
          <w:lang w:val="ru-RU"/>
        </w:rPr>
        <w:t>∙</w:t>
      </w:r>
      <w:r w:rsidR="00CB2D1A" w:rsidRPr="00B10BDE">
        <w:rPr>
          <w:sz w:val="28"/>
          <w:lang w:val="ru-RU"/>
        </w:rPr>
        <w:t>U)</w:t>
      </w:r>
      <w:r w:rsidRPr="00B10BDE">
        <w:rPr>
          <w:sz w:val="28"/>
          <w:lang w:val="ru-RU"/>
        </w:rPr>
        <w:t xml:space="preserve"> </w:t>
      </w:r>
      <w:r w:rsidR="00CB2D1A" w:rsidRPr="00B10BDE">
        <w:rPr>
          <w:sz w:val="28"/>
          <w:lang w:val="ru-RU"/>
        </w:rPr>
        <w:t xml:space="preserve">/ </w:t>
      </w:r>
      <w:r w:rsidRPr="00B10BDE">
        <w:rPr>
          <w:sz w:val="28"/>
          <w:lang w:val="ru-RU"/>
        </w:rPr>
        <w:t>(</w:t>
      </w:r>
      <w:r w:rsidR="00AA1099">
        <w:rPr>
          <w:position w:val="-6"/>
          <w:sz w:val="28"/>
          <w:szCs w:val="24"/>
          <w:lang w:val="ru-RU"/>
        </w:rPr>
        <w:pict>
          <v:shape id="_x0000_i1392" type="#_x0000_t75" style="width:11.25pt;height:11.25pt">
            <v:imagedata r:id="rId360" o:title=""/>
          </v:shape>
        </w:pict>
      </w:r>
      <w:r w:rsidRPr="00B10BDE">
        <w:rPr>
          <w:sz w:val="28"/>
          <w:lang w:val="ru-RU"/>
        </w:rPr>
        <w:t>∙</w:t>
      </w:r>
      <w:r w:rsidR="00CB2D1A" w:rsidRPr="00B10BDE">
        <w:rPr>
          <w:sz w:val="28"/>
          <w:szCs w:val="24"/>
          <w:lang w:val="ru-RU"/>
        </w:rPr>
        <w:t>D</w:t>
      </w:r>
      <w:r w:rsidR="00CB2D1A" w:rsidRPr="00B10BDE">
        <w:rPr>
          <w:sz w:val="28"/>
          <w:szCs w:val="24"/>
          <w:vertAlign w:val="subscript"/>
          <w:lang w:val="ru-RU"/>
        </w:rPr>
        <w:t>вент</w:t>
      </w:r>
      <w:r w:rsidRPr="00B10BDE">
        <w:rPr>
          <w:sz w:val="28"/>
          <w:szCs w:val="24"/>
          <w:lang w:val="ru-RU"/>
        </w:rPr>
        <w:t xml:space="preserve">) </w:t>
      </w:r>
      <w:r w:rsidR="00CB2D1A" w:rsidRPr="00B10BDE">
        <w:rPr>
          <w:sz w:val="28"/>
          <w:szCs w:val="24"/>
          <w:lang w:val="ru-RU"/>
        </w:rPr>
        <w:t>=</w:t>
      </w:r>
      <w:r w:rsidRPr="00B10BDE">
        <w:rPr>
          <w:sz w:val="28"/>
          <w:szCs w:val="24"/>
          <w:lang w:val="ru-RU"/>
        </w:rPr>
        <w:t xml:space="preserve"> </w:t>
      </w:r>
      <w:r w:rsidR="00CB2D1A" w:rsidRPr="00B10BDE">
        <w:rPr>
          <w:sz w:val="28"/>
          <w:szCs w:val="24"/>
          <w:lang w:val="ru-RU"/>
        </w:rPr>
        <w:t>(60</w:t>
      </w:r>
      <w:r w:rsidRPr="00B10BDE">
        <w:rPr>
          <w:sz w:val="28"/>
          <w:lang w:val="ru-RU"/>
        </w:rPr>
        <w:t>∙</w:t>
      </w:r>
      <w:r w:rsidR="00CB2D1A" w:rsidRPr="00B10BDE">
        <w:rPr>
          <w:sz w:val="28"/>
          <w:szCs w:val="24"/>
          <w:lang w:val="ru-RU"/>
        </w:rPr>
        <w:t>79)/</w:t>
      </w:r>
      <w:r w:rsidRPr="00B10BDE">
        <w:rPr>
          <w:sz w:val="28"/>
          <w:szCs w:val="24"/>
          <w:lang w:val="ru-RU"/>
        </w:rPr>
        <w:t>(</w:t>
      </w:r>
      <w:r w:rsidR="00CB2D1A" w:rsidRPr="00B10BDE">
        <w:rPr>
          <w:sz w:val="28"/>
          <w:szCs w:val="24"/>
          <w:lang w:val="ru-RU"/>
        </w:rPr>
        <w:t>3,14</w:t>
      </w:r>
      <w:r w:rsidRPr="00B10BDE">
        <w:rPr>
          <w:sz w:val="28"/>
          <w:lang w:val="ru-RU"/>
        </w:rPr>
        <w:t>∙</w:t>
      </w:r>
      <w:r w:rsidR="00CB2D1A" w:rsidRPr="00B10BDE">
        <w:rPr>
          <w:sz w:val="28"/>
          <w:szCs w:val="24"/>
          <w:lang w:val="ru-RU"/>
        </w:rPr>
        <w:t>0,39</w:t>
      </w:r>
      <w:r w:rsidRPr="00B10BDE">
        <w:rPr>
          <w:sz w:val="28"/>
          <w:szCs w:val="24"/>
          <w:lang w:val="ru-RU"/>
        </w:rPr>
        <w:t>)</w:t>
      </w:r>
      <w:r w:rsidR="00CB2D1A" w:rsidRPr="00B10BDE">
        <w:rPr>
          <w:sz w:val="28"/>
          <w:szCs w:val="24"/>
          <w:lang w:val="ru-RU"/>
        </w:rPr>
        <w:t>=</w:t>
      </w:r>
      <w:r w:rsidR="00D07A7B" w:rsidRPr="00B10BDE">
        <w:rPr>
          <w:sz w:val="28"/>
          <w:szCs w:val="24"/>
          <w:lang w:val="ru-RU"/>
        </w:rPr>
        <w:t>3870</w:t>
      </w:r>
      <w:r w:rsidR="00CB2D1A" w:rsidRPr="00B10BDE">
        <w:rPr>
          <w:sz w:val="28"/>
          <w:szCs w:val="24"/>
          <w:lang w:val="ru-RU"/>
        </w:rPr>
        <w:t xml:space="preserve"> об/мин</w:t>
      </w:r>
      <w:r w:rsidR="00D07A7B" w:rsidRPr="00B10BDE">
        <w:rPr>
          <w:sz w:val="28"/>
          <w:szCs w:val="24"/>
          <w:lang w:val="ru-RU"/>
        </w:rPr>
        <w:t>.</w:t>
      </w:r>
      <w:r w:rsidR="00B10BDE" w:rsidRPr="00B10BDE">
        <w:rPr>
          <w:sz w:val="28"/>
          <w:lang w:val="ru-RU"/>
        </w:rPr>
        <w:t xml:space="preserve"> </w:t>
      </w:r>
      <w:r w:rsidR="00FA1D22" w:rsidRPr="00B10BDE">
        <w:rPr>
          <w:sz w:val="28"/>
          <w:lang w:val="ru-RU"/>
        </w:rPr>
        <w:t>(</w:t>
      </w:r>
      <w:r w:rsidR="000E7987" w:rsidRPr="00B10BDE">
        <w:rPr>
          <w:sz w:val="28"/>
          <w:lang w:val="ru-RU"/>
        </w:rPr>
        <w:t>185</w:t>
      </w:r>
      <w:r w:rsidR="00FA1D22" w:rsidRPr="00B10BDE">
        <w:rPr>
          <w:sz w:val="28"/>
          <w:lang w:val="ru-RU"/>
        </w:rPr>
        <w:t>)</w:t>
      </w:r>
    </w:p>
    <w:p w:rsidR="00D07A7B" w:rsidRPr="00B10BDE" w:rsidRDefault="00D07A7B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 w:rsidRPr="00B10BDE">
        <w:rPr>
          <w:sz w:val="28"/>
          <w:lang w:val="ru-RU"/>
        </w:rPr>
        <w:t>Мощность затрачиваемая на привод вентилятора</w:t>
      </w:r>
      <w:r w:rsidR="00D07A7B" w:rsidRPr="00B10BDE">
        <w:rPr>
          <w:sz w:val="28"/>
          <w:lang w:val="ru-RU"/>
        </w:rPr>
        <w:t>:</w:t>
      </w:r>
    </w:p>
    <w:p w:rsidR="00370A4D" w:rsidRDefault="00370A4D" w:rsidP="00B10BDE">
      <w:pPr>
        <w:pStyle w:val="af5"/>
        <w:suppressAutoHyphens/>
        <w:spacing w:line="360" w:lineRule="auto"/>
        <w:ind w:firstLine="709"/>
        <w:rPr>
          <w:position w:val="-14"/>
          <w:sz w:val="28"/>
          <w:lang w:val="ru-RU"/>
        </w:rPr>
      </w:pPr>
    </w:p>
    <w:p w:rsidR="00B10BDE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4"/>
          <w:sz w:val="28"/>
          <w:lang w:val="ru-RU"/>
        </w:rPr>
        <w:pict>
          <v:shape id="_x0000_i1393" type="#_x0000_t75" style="width:150pt;height:18.75pt" fillcolor="window">
            <v:imagedata r:id="rId361" o:title=""/>
          </v:shape>
        </w:pict>
      </w:r>
      <w:r w:rsidR="00B10BDE" w:rsidRPr="00B10BDE">
        <w:rPr>
          <w:sz w:val="28"/>
          <w:lang w:val="ru-RU"/>
        </w:rPr>
        <w:t xml:space="preserve"> </w:t>
      </w:r>
      <w:r w:rsidR="004231F0" w:rsidRPr="00B10BDE">
        <w:rPr>
          <w:sz w:val="28"/>
          <w:lang w:val="ru-RU"/>
        </w:rPr>
        <w:t>(</w:t>
      </w:r>
      <w:r w:rsidR="000E7987" w:rsidRPr="00B10BDE">
        <w:rPr>
          <w:sz w:val="28"/>
          <w:lang w:val="ru-RU"/>
        </w:rPr>
        <w:t>186</w:t>
      </w:r>
      <w:r w:rsidR="004231F0" w:rsidRPr="00B10BDE">
        <w:rPr>
          <w:sz w:val="28"/>
          <w:lang w:val="ru-RU"/>
        </w:rPr>
        <w:t>)</w:t>
      </w:r>
    </w:p>
    <w:p w:rsidR="00CB2D1A" w:rsidRPr="00B10BDE" w:rsidRDefault="00AA1099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  <w:r>
        <w:rPr>
          <w:position w:val="-12"/>
          <w:sz w:val="28"/>
          <w:lang w:val="ru-RU"/>
        </w:rPr>
        <w:pict>
          <v:shape id="_x0000_i1394" type="#_x0000_t75" style="width:180pt;height:18pt" fillcolor="window">
            <v:imagedata r:id="rId362" o:title=""/>
          </v:shape>
        </w:pict>
      </w:r>
      <w:r w:rsidR="00CB2D1A" w:rsidRPr="00B10BDE">
        <w:rPr>
          <w:sz w:val="28"/>
          <w:lang w:val="ru-RU"/>
        </w:rPr>
        <w:t xml:space="preserve"> кВт</w:t>
      </w:r>
      <w:r w:rsidR="004231F0" w:rsidRPr="00B10BDE">
        <w:rPr>
          <w:sz w:val="28"/>
          <w:lang w:val="ru-RU"/>
        </w:rPr>
        <w:t>.</w:t>
      </w:r>
    </w:p>
    <w:p w:rsidR="00CB2D1A" w:rsidRPr="00B10BDE" w:rsidRDefault="00CB2D1A" w:rsidP="00B10BDE">
      <w:pPr>
        <w:pStyle w:val="af5"/>
        <w:suppressAutoHyphens/>
        <w:spacing w:line="360" w:lineRule="auto"/>
        <w:ind w:firstLine="709"/>
        <w:rPr>
          <w:sz w:val="28"/>
          <w:lang w:val="ru-RU"/>
        </w:rPr>
      </w:pPr>
    </w:p>
    <w:p w:rsidR="00CB2D1A" w:rsidRPr="00370A4D" w:rsidRDefault="00370A4D" w:rsidP="00370A4D">
      <w:pPr>
        <w:pStyle w:val="af5"/>
        <w:suppressAutoHyphens/>
        <w:spacing w:line="360" w:lineRule="auto"/>
        <w:ind w:firstLine="709"/>
        <w:rPr>
          <w:sz w:val="28"/>
          <w:szCs w:val="32"/>
          <w:lang w:val="ru-RU"/>
        </w:rPr>
      </w:pPr>
      <w:r>
        <w:rPr>
          <w:sz w:val="28"/>
          <w:lang w:val="ru-RU"/>
        </w:rPr>
        <w:br w:type="page"/>
      </w:r>
      <w:bookmarkStart w:id="8" w:name="_Toc61542792"/>
      <w:r w:rsidRPr="00370A4D">
        <w:rPr>
          <w:sz w:val="28"/>
          <w:szCs w:val="32"/>
          <w:lang w:val="ru-RU"/>
        </w:rPr>
        <w:t>Литература</w:t>
      </w:r>
      <w:bookmarkEnd w:id="8"/>
    </w:p>
    <w:p w:rsidR="004231F0" w:rsidRPr="00B10BDE" w:rsidRDefault="004231F0" w:rsidP="00B10BDE">
      <w:pPr>
        <w:widowControl/>
        <w:suppressAutoHyphens/>
        <w:snapToGrid/>
        <w:spacing w:before="0" w:line="360" w:lineRule="auto"/>
        <w:ind w:firstLine="709"/>
        <w:jc w:val="both"/>
        <w:rPr>
          <w:sz w:val="28"/>
        </w:rPr>
      </w:pPr>
    </w:p>
    <w:p w:rsidR="00CB2D1A" w:rsidRPr="00B10BDE" w:rsidRDefault="00CB2D1A" w:rsidP="00370A4D">
      <w:pPr>
        <w:pStyle w:val="24"/>
        <w:numPr>
          <w:ilvl w:val="0"/>
          <w:numId w:val="8"/>
        </w:numPr>
        <w:tabs>
          <w:tab w:val="clear" w:pos="786"/>
          <w:tab w:val="num" w:pos="567"/>
        </w:tabs>
        <w:suppressAutoHyphens/>
        <w:ind w:left="0" w:firstLine="0"/>
        <w:rPr>
          <w:sz w:val="28"/>
        </w:rPr>
      </w:pPr>
      <w:r w:rsidRPr="00B10BDE">
        <w:rPr>
          <w:sz w:val="28"/>
        </w:rPr>
        <w:t xml:space="preserve">А.И. Колчин, В.П. Демидов </w:t>
      </w:r>
      <w:r w:rsidR="00B10BDE" w:rsidRPr="00B10BDE">
        <w:rPr>
          <w:sz w:val="28"/>
        </w:rPr>
        <w:t>"</w:t>
      </w:r>
      <w:r w:rsidRPr="00B10BDE">
        <w:rPr>
          <w:sz w:val="28"/>
        </w:rPr>
        <w:t>Расчет автомобильных и тракторных двигателей</w:t>
      </w:r>
      <w:r w:rsidR="00B10BDE" w:rsidRPr="00B10BDE">
        <w:rPr>
          <w:sz w:val="28"/>
        </w:rPr>
        <w:t>"</w:t>
      </w:r>
      <w:r w:rsidRPr="00B10BDE">
        <w:rPr>
          <w:sz w:val="28"/>
        </w:rPr>
        <w:t>, Машиностроение, 19</w:t>
      </w:r>
      <w:r w:rsidR="005F2520" w:rsidRPr="00B10BDE">
        <w:rPr>
          <w:sz w:val="28"/>
        </w:rPr>
        <w:t>71</w:t>
      </w:r>
      <w:r w:rsidRPr="00B10BDE">
        <w:rPr>
          <w:sz w:val="28"/>
        </w:rPr>
        <w:t>г.</w:t>
      </w:r>
    </w:p>
    <w:p w:rsidR="00CB2D1A" w:rsidRPr="00B10BDE" w:rsidRDefault="00CB2D1A" w:rsidP="00370A4D">
      <w:pPr>
        <w:widowControl/>
        <w:numPr>
          <w:ilvl w:val="0"/>
          <w:numId w:val="8"/>
        </w:numPr>
        <w:tabs>
          <w:tab w:val="clear" w:pos="786"/>
          <w:tab w:val="num" w:pos="567"/>
        </w:tabs>
        <w:suppressAutoHyphens/>
        <w:snapToGrid/>
        <w:spacing w:before="0" w:line="360" w:lineRule="auto"/>
        <w:ind w:left="0" w:firstLine="0"/>
        <w:jc w:val="left"/>
        <w:rPr>
          <w:sz w:val="28"/>
        </w:rPr>
      </w:pPr>
      <w:r w:rsidRPr="00B10BDE">
        <w:rPr>
          <w:sz w:val="28"/>
        </w:rPr>
        <w:t xml:space="preserve">Е.В. Михайловский </w:t>
      </w:r>
      <w:r w:rsidR="00B10BDE" w:rsidRPr="00B10BDE">
        <w:rPr>
          <w:sz w:val="28"/>
        </w:rPr>
        <w:t>"</w:t>
      </w:r>
      <w:r w:rsidRPr="00B10BDE">
        <w:rPr>
          <w:sz w:val="28"/>
        </w:rPr>
        <w:t>Устройство автомобиля</w:t>
      </w:r>
      <w:r w:rsidR="00B10BDE" w:rsidRPr="00B10BDE">
        <w:rPr>
          <w:sz w:val="28"/>
        </w:rPr>
        <w:t>"</w:t>
      </w:r>
      <w:r w:rsidRPr="00B10BDE">
        <w:rPr>
          <w:sz w:val="28"/>
        </w:rPr>
        <w:t>, Машиностроение, 1987г.</w:t>
      </w:r>
    </w:p>
    <w:p w:rsidR="00CB2D1A" w:rsidRPr="00B10BDE" w:rsidRDefault="00CB2D1A" w:rsidP="00370A4D">
      <w:pPr>
        <w:widowControl/>
        <w:numPr>
          <w:ilvl w:val="0"/>
          <w:numId w:val="8"/>
        </w:numPr>
        <w:tabs>
          <w:tab w:val="clear" w:pos="786"/>
          <w:tab w:val="num" w:pos="567"/>
        </w:tabs>
        <w:suppressAutoHyphens/>
        <w:snapToGrid/>
        <w:spacing w:before="0" w:line="360" w:lineRule="auto"/>
        <w:ind w:left="0" w:firstLine="0"/>
        <w:jc w:val="left"/>
        <w:rPr>
          <w:sz w:val="28"/>
        </w:rPr>
      </w:pPr>
      <w:r w:rsidRPr="00B10BDE">
        <w:rPr>
          <w:sz w:val="28"/>
        </w:rPr>
        <w:t xml:space="preserve">Руководство по </w:t>
      </w:r>
      <w:r w:rsidR="005F2520" w:rsidRPr="00B10BDE">
        <w:rPr>
          <w:sz w:val="28"/>
        </w:rPr>
        <w:t>эксплуатации автомобилей семейства ГА</w:t>
      </w:r>
      <w:r w:rsidR="00BA2CBC" w:rsidRPr="00B10BDE">
        <w:rPr>
          <w:sz w:val="28"/>
        </w:rPr>
        <w:t xml:space="preserve">Зель </w:t>
      </w:r>
      <w:r w:rsidRPr="00B10BDE">
        <w:rPr>
          <w:sz w:val="28"/>
        </w:rPr>
        <w:t xml:space="preserve">и его модификации </w:t>
      </w:r>
      <w:r w:rsidR="00134EB5" w:rsidRPr="00B10BDE">
        <w:rPr>
          <w:sz w:val="28"/>
        </w:rPr>
        <w:t>М</w:t>
      </w:r>
      <w:r w:rsidRPr="00B10BDE">
        <w:rPr>
          <w:sz w:val="28"/>
        </w:rPr>
        <w:t>.,</w:t>
      </w:r>
      <w:r w:rsidR="00134EB5" w:rsidRPr="00B10BDE">
        <w:rPr>
          <w:sz w:val="28"/>
        </w:rPr>
        <w:t>2002</w:t>
      </w:r>
      <w:r w:rsidRPr="00B10BDE">
        <w:rPr>
          <w:sz w:val="28"/>
        </w:rPr>
        <w:t>г.</w:t>
      </w:r>
      <w:bookmarkStart w:id="9" w:name="_GoBack"/>
      <w:bookmarkEnd w:id="9"/>
    </w:p>
    <w:sectPr w:rsidR="00CB2D1A" w:rsidRPr="00B10BDE" w:rsidSect="00B10BDE"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17.25pt" o:bullet="t">
        <v:imagedata r:id="rId1" o:title=""/>
      </v:shape>
    </w:pict>
  </w:numPicBullet>
  <w:abstractNum w:abstractNumId="0">
    <w:nsid w:val="02AD46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730C9D"/>
    <w:multiLevelType w:val="singleLevel"/>
    <w:tmpl w:val="470CF98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7876B84"/>
    <w:multiLevelType w:val="singleLevel"/>
    <w:tmpl w:val="6346E73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">
    <w:nsid w:val="08C809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6655A5"/>
    <w:multiLevelType w:val="hybridMultilevel"/>
    <w:tmpl w:val="C7161A7A"/>
    <w:lvl w:ilvl="0" w:tplc="3B14ED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18A22178"/>
    <w:multiLevelType w:val="hybridMultilevel"/>
    <w:tmpl w:val="81F03FA8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19340917"/>
    <w:multiLevelType w:val="singleLevel"/>
    <w:tmpl w:val="E8B85F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1C354B1A"/>
    <w:multiLevelType w:val="hybridMultilevel"/>
    <w:tmpl w:val="EDA4733A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">
    <w:nsid w:val="1C3D0796"/>
    <w:multiLevelType w:val="hybridMultilevel"/>
    <w:tmpl w:val="8A5A0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6E66DC6"/>
    <w:multiLevelType w:val="singleLevel"/>
    <w:tmpl w:val="1B7811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27FC3564"/>
    <w:multiLevelType w:val="multilevel"/>
    <w:tmpl w:val="996079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1">
    <w:nsid w:val="294459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F4F1D74"/>
    <w:multiLevelType w:val="singleLevel"/>
    <w:tmpl w:val="575CEF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3A7019DB"/>
    <w:multiLevelType w:val="hybridMultilevel"/>
    <w:tmpl w:val="7368BD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AC4C80"/>
    <w:multiLevelType w:val="singleLevel"/>
    <w:tmpl w:val="C982FA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5">
    <w:nsid w:val="4CBE5906"/>
    <w:multiLevelType w:val="hybridMultilevel"/>
    <w:tmpl w:val="E9482FFA"/>
    <w:lvl w:ilvl="0" w:tplc="1458D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4E061481"/>
    <w:multiLevelType w:val="singleLevel"/>
    <w:tmpl w:val="77AA4E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">
    <w:nsid w:val="53721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4CE2A7D"/>
    <w:multiLevelType w:val="hybridMultilevel"/>
    <w:tmpl w:val="8CFABDDC"/>
    <w:lvl w:ilvl="0" w:tplc="41FA65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CF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B6B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425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CEC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E9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CF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EE8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03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89922E9"/>
    <w:multiLevelType w:val="hybridMultilevel"/>
    <w:tmpl w:val="A8F2B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A20E4D"/>
    <w:multiLevelType w:val="singleLevel"/>
    <w:tmpl w:val="A36A89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5C2119EC"/>
    <w:multiLevelType w:val="hybridMultilevel"/>
    <w:tmpl w:val="3B7A1136"/>
    <w:lvl w:ilvl="0" w:tplc="04190001">
      <w:start w:val="1"/>
      <w:numFmt w:val="bullet"/>
      <w:lvlText w:val=""/>
      <w:lvlJc w:val="left"/>
      <w:pPr>
        <w:tabs>
          <w:tab w:val="num" w:pos="1839"/>
        </w:tabs>
        <w:ind w:left="1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9"/>
        </w:tabs>
        <w:ind w:left="2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9"/>
        </w:tabs>
        <w:ind w:left="3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9"/>
        </w:tabs>
        <w:ind w:left="4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9"/>
        </w:tabs>
        <w:ind w:left="5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9"/>
        </w:tabs>
        <w:ind w:left="6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9"/>
        </w:tabs>
        <w:ind w:left="6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9"/>
        </w:tabs>
        <w:ind w:left="7599" w:hanging="360"/>
      </w:pPr>
      <w:rPr>
        <w:rFonts w:ascii="Wingdings" w:hAnsi="Wingdings" w:hint="default"/>
      </w:rPr>
    </w:lvl>
  </w:abstractNum>
  <w:abstractNum w:abstractNumId="22">
    <w:nsid w:val="62342DCF"/>
    <w:multiLevelType w:val="singleLevel"/>
    <w:tmpl w:val="13727E0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3">
    <w:nsid w:val="6A0F17C8"/>
    <w:multiLevelType w:val="multilevel"/>
    <w:tmpl w:val="29A613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cs="Times New Roman" w:hint="default"/>
        <w:b/>
      </w:rPr>
    </w:lvl>
  </w:abstractNum>
  <w:abstractNum w:abstractNumId="24">
    <w:nsid w:val="6CEE3CFD"/>
    <w:multiLevelType w:val="hybridMultilevel"/>
    <w:tmpl w:val="8CFAE1FA"/>
    <w:lvl w:ilvl="0" w:tplc="08201F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73E30CB7"/>
    <w:multiLevelType w:val="singleLevel"/>
    <w:tmpl w:val="015470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">
    <w:nsid w:val="7C14630D"/>
    <w:multiLevelType w:val="hybridMultilevel"/>
    <w:tmpl w:val="65F60850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3"/>
  </w:num>
  <w:num w:numId="4">
    <w:abstractNumId w:val="0"/>
  </w:num>
  <w:num w:numId="5">
    <w:abstractNumId w:val="25"/>
  </w:num>
  <w:num w:numId="6">
    <w:abstractNumId w:val="2"/>
  </w:num>
  <w:num w:numId="7">
    <w:abstractNumId w:val="17"/>
  </w:num>
  <w:num w:numId="8">
    <w:abstractNumId w:val="16"/>
  </w:num>
  <w:num w:numId="9">
    <w:abstractNumId w:val="14"/>
  </w:num>
  <w:num w:numId="10">
    <w:abstractNumId w:val="13"/>
  </w:num>
  <w:num w:numId="11">
    <w:abstractNumId w:val="19"/>
  </w:num>
  <w:num w:numId="12">
    <w:abstractNumId w:val="7"/>
  </w:num>
  <w:num w:numId="13">
    <w:abstractNumId w:val="26"/>
  </w:num>
  <w:num w:numId="14">
    <w:abstractNumId w:val="5"/>
  </w:num>
  <w:num w:numId="15">
    <w:abstractNumId w:val="21"/>
  </w:num>
  <w:num w:numId="16">
    <w:abstractNumId w:val="11"/>
  </w:num>
  <w:num w:numId="17">
    <w:abstractNumId w:val="20"/>
  </w:num>
  <w:num w:numId="18">
    <w:abstractNumId w:val="6"/>
  </w:num>
  <w:num w:numId="19">
    <w:abstractNumId w:val="12"/>
  </w:num>
  <w:num w:numId="20">
    <w:abstractNumId w:val="22"/>
  </w:num>
  <w:num w:numId="21">
    <w:abstractNumId w:val="10"/>
  </w:num>
  <w:num w:numId="22">
    <w:abstractNumId w:val="9"/>
  </w:num>
  <w:num w:numId="23">
    <w:abstractNumId w:val="4"/>
  </w:num>
  <w:num w:numId="24">
    <w:abstractNumId w:val="15"/>
  </w:num>
  <w:num w:numId="25">
    <w:abstractNumId w:val="24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oNotTrackMove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1A"/>
    <w:rsid w:val="000032EB"/>
    <w:rsid w:val="000053CF"/>
    <w:rsid w:val="0001090F"/>
    <w:rsid w:val="000131BF"/>
    <w:rsid w:val="00017349"/>
    <w:rsid w:val="000230DB"/>
    <w:rsid w:val="0002497C"/>
    <w:rsid w:val="00026011"/>
    <w:rsid w:val="000307EA"/>
    <w:rsid w:val="00031E78"/>
    <w:rsid w:val="00032693"/>
    <w:rsid w:val="00032C10"/>
    <w:rsid w:val="00035E18"/>
    <w:rsid w:val="000374DE"/>
    <w:rsid w:val="00037D4E"/>
    <w:rsid w:val="00044FF8"/>
    <w:rsid w:val="00045EC4"/>
    <w:rsid w:val="00046D90"/>
    <w:rsid w:val="00050BCF"/>
    <w:rsid w:val="00056EA2"/>
    <w:rsid w:val="00070C72"/>
    <w:rsid w:val="00073A80"/>
    <w:rsid w:val="00073E0D"/>
    <w:rsid w:val="00077675"/>
    <w:rsid w:val="000807FE"/>
    <w:rsid w:val="00087D94"/>
    <w:rsid w:val="00090F4F"/>
    <w:rsid w:val="00091AD4"/>
    <w:rsid w:val="000953E4"/>
    <w:rsid w:val="00095CEC"/>
    <w:rsid w:val="00096753"/>
    <w:rsid w:val="000A140D"/>
    <w:rsid w:val="000C109B"/>
    <w:rsid w:val="000C45A7"/>
    <w:rsid w:val="000D2DFD"/>
    <w:rsid w:val="000E41BC"/>
    <w:rsid w:val="000E4321"/>
    <w:rsid w:val="000E5FF7"/>
    <w:rsid w:val="000E7987"/>
    <w:rsid w:val="000F081C"/>
    <w:rsid w:val="000F58DC"/>
    <w:rsid w:val="000F5AA2"/>
    <w:rsid w:val="000F5DE2"/>
    <w:rsid w:val="000F78E6"/>
    <w:rsid w:val="00113738"/>
    <w:rsid w:val="00113BEE"/>
    <w:rsid w:val="001155A6"/>
    <w:rsid w:val="00122660"/>
    <w:rsid w:val="00122F43"/>
    <w:rsid w:val="00123A18"/>
    <w:rsid w:val="00132281"/>
    <w:rsid w:val="00132CC0"/>
    <w:rsid w:val="00134EB5"/>
    <w:rsid w:val="00137B42"/>
    <w:rsid w:val="00140461"/>
    <w:rsid w:val="00141F1D"/>
    <w:rsid w:val="00142951"/>
    <w:rsid w:val="0014636E"/>
    <w:rsid w:val="00152931"/>
    <w:rsid w:val="00153FB7"/>
    <w:rsid w:val="001544A6"/>
    <w:rsid w:val="00161664"/>
    <w:rsid w:val="00161C8C"/>
    <w:rsid w:val="001633AE"/>
    <w:rsid w:val="00170321"/>
    <w:rsid w:val="00174722"/>
    <w:rsid w:val="00176316"/>
    <w:rsid w:val="00176DC4"/>
    <w:rsid w:val="00176E7B"/>
    <w:rsid w:val="00181BE7"/>
    <w:rsid w:val="001A1A41"/>
    <w:rsid w:val="001A2E5E"/>
    <w:rsid w:val="001B6555"/>
    <w:rsid w:val="001B664A"/>
    <w:rsid w:val="001C37BE"/>
    <w:rsid w:val="001C486D"/>
    <w:rsid w:val="001C64AE"/>
    <w:rsid w:val="001D3D3A"/>
    <w:rsid w:val="001D699F"/>
    <w:rsid w:val="001E2496"/>
    <w:rsid w:val="001E2583"/>
    <w:rsid w:val="001E40C4"/>
    <w:rsid w:val="001E5865"/>
    <w:rsid w:val="001E6C2F"/>
    <w:rsid w:val="001F3645"/>
    <w:rsid w:val="00201262"/>
    <w:rsid w:val="00201C9D"/>
    <w:rsid w:val="00216F64"/>
    <w:rsid w:val="00220B0C"/>
    <w:rsid w:val="0022169C"/>
    <w:rsid w:val="002363C8"/>
    <w:rsid w:val="00242DA6"/>
    <w:rsid w:val="00246238"/>
    <w:rsid w:val="00247C47"/>
    <w:rsid w:val="00247F13"/>
    <w:rsid w:val="002564A7"/>
    <w:rsid w:val="0026172B"/>
    <w:rsid w:val="002666C2"/>
    <w:rsid w:val="0027272E"/>
    <w:rsid w:val="00274A4F"/>
    <w:rsid w:val="00275341"/>
    <w:rsid w:val="00285F41"/>
    <w:rsid w:val="00286BAD"/>
    <w:rsid w:val="00291CFE"/>
    <w:rsid w:val="002924FC"/>
    <w:rsid w:val="00292CC3"/>
    <w:rsid w:val="00295533"/>
    <w:rsid w:val="002978E3"/>
    <w:rsid w:val="002A03A4"/>
    <w:rsid w:val="002A1700"/>
    <w:rsid w:val="002A5481"/>
    <w:rsid w:val="002A60FF"/>
    <w:rsid w:val="002B0880"/>
    <w:rsid w:val="002B2963"/>
    <w:rsid w:val="002C14D9"/>
    <w:rsid w:val="002E02D6"/>
    <w:rsid w:val="002E5837"/>
    <w:rsid w:val="002F0A2D"/>
    <w:rsid w:val="002F1B56"/>
    <w:rsid w:val="00303530"/>
    <w:rsid w:val="00306FAC"/>
    <w:rsid w:val="00313D9D"/>
    <w:rsid w:val="00313F17"/>
    <w:rsid w:val="003144D1"/>
    <w:rsid w:val="00316CD0"/>
    <w:rsid w:val="003171AC"/>
    <w:rsid w:val="00330082"/>
    <w:rsid w:val="0033481D"/>
    <w:rsid w:val="003357E4"/>
    <w:rsid w:val="0033724E"/>
    <w:rsid w:val="0033742E"/>
    <w:rsid w:val="00350E92"/>
    <w:rsid w:val="00355547"/>
    <w:rsid w:val="00367F29"/>
    <w:rsid w:val="00370A4D"/>
    <w:rsid w:val="00374B91"/>
    <w:rsid w:val="00374D80"/>
    <w:rsid w:val="003757AA"/>
    <w:rsid w:val="00376DE6"/>
    <w:rsid w:val="00391368"/>
    <w:rsid w:val="00394CA9"/>
    <w:rsid w:val="003A03A0"/>
    <w:rsid w:val="003A1463"/>
    <w:rsid w:val="003A399C"/>
    <w:rsid w:val="003C3DE7"/>
    <w:rsid w:val="003D3BF1"/>
    <w:rsid w:val="003D4F7F"/>
    <w:rsid w:val="003D6811"/>
    <w:rsid w:val="003D6EA7"/>
    <w:rsid w:val="003F023E"/>
    <w:rsid w:val="003F755D"/>
    <w:rsid w:val="00404CE3"/>
    <w:rsid w:val="00415862"/>
    <w:rsid w:val="00417959"/>
    <w:rsid w:val="004231F0"/>
    <w:rsid w:val="00426F00"/>
    <w:rsid w:val="004323A5"/>
    <w:rsid w:val="00441699"/>
    <w:rsid w:val="004448B9"/>
    <w:rsid w:val="00446085"/>
    <w:rsid w:val="00451A9C"/>
    <w:rsid w:val="004567C2"/>
    <w:rsid w:val="00457157"/>
    <w:rsid w:val="00460244"/>
    <w:rsid w:val="0046247B"/>
    <w:rsid w:val="00463E76"/>
    <w:rsid w:val="00465857"/>
    <w:rsid w:val="004707BA"/>
    <w:rsid w:val="004738B5"/>
    <w:rsid w:val="004750DF"/>
    <w:rsid w:val="004908DB"/>
    <w:rsid w:val="00496D9D"/>
    <w:rsid w:val="0049761E"/>
    <w:rsid w:val="004976F3"/>
    <w:rsid w:val="004A0406"/>
    <w:rsid w:val="004A0E71"/>
    <w:rsid w:val="004A3410"/>
    <w:rsid w:val="004A5695"/>
    <w:rsid w:val="004A5D7A"/>
    <w:rsid w:val="004A7F3E"/>
    <w:rsid w:val="004B0978"/>
    <w:rsid w:val="004B2156"/>
    <w:rsid w:val="004C0DA4"/>
    <w:rsid w:val="004C3AC6"/>
    <w:rsid w:val="004C56B8"/>
    <w:rsid w:val="004C6C19"/>
    <w:rsid w:val="004D5708"/>
    <w:rsid w:val="004E1BF5"/>
    <w:rsid w:val="004E3B32"/>
    <w:rsid w:val="004E5B9D"/>
    <w:rsid w:val="004E75C7"/>
    <w:rsid w:val="004E79AA"/>
    <w:rsid w:val="004F150A"/>
    <w:rsid w:val="005010F6"/>
    <w:rsid w:val="00501AB3"/>
    <w:rsid w:val="00501CEC"/>
    <w:rsid w:val="005038C9"/>
    <w:rsid w:val="00504AC7"/>
    <w:rsid w:val="00507C6B"/>
    <w:rsid w:val="00513A39"/>
    <w:rsid w:val="00513E5D"/>
    <w:rsid w:val="00514667"/>
    <w:rsid w:val="00514DCA"/>
    <w:rsid w:val="00517DA9"/>
    <w:rsid w:val="00525D96"/>
    <w:rsid w:val="00530537"/>
    <w:rsid w:val="00530BBF"/>
    <w:rsid w:val="005349A2"/>
    <w:rsid w:val="00541264"/>
    <w:rsid w:val="00543FE5"/>
    <w:rsid w:val="00545EAE"/>
    <w:rsid w:val="00546DA1"/>
    <w:rsid w:val="005471C1"/>
    <w:rsid w:val="00561639"/>
    <w:rsid w:val="00565600"/>
    <w:rsid w:val="00565B99"/>
    <w:rsid w:val="00567A1C"/>
    <w:rsid w:val="005716AF"/>
    <w:rsid w:val="00575809"/>
    <w:rsid w:val="0058063D"/>
    <w:rsid w:val="00586B9C"/>
    <w:rsid w:val="00587F46"/>
    <w:rsid w:val="00591310"/>
    <w:rsid w:val="005929F2"/>
    <w:rsid w:val="005A24A6"/>
    <w:rsid w:val="005A75B3"/>
    <w:rsid w:val="005B0FA9"/>
    <w:rsid w:val="005B4D4D"/>
    <w:rsid w:val="005B4F1A"/>
    <w:rsid w:val="005B6A6D"/>
    <w:rsid w:val="005C17C4"/>
    <w:rsid w:val="005C1B37"/>
    <w:rsid w:val="005C7FD8"/>
    <w:rsid w:val="005D6816"/>
    <w:rsid w:val="005D6AFF"/>
    <w:rsid w:val="005E0916"/>
    <w:rsid w:val="005E2892"/>
    <w:rsid w:val="005E2E92"/>
    <w:rsid w:val="005E6A3F"/>
    <w:rsid w:val="005F0F0C"/>
    <w:rsid w:val="005F2520"/>
    <w:rsid w:val="00600313"/>
    <w:rsid w:val="00605155"/>
    <w:rsid w:val="00613311"/>
    <w:rsid w:val="0063276A"/>
    <w:rsid w:val="00640CA4"/>
    <w:rsid w:val="006432B4"/>
    <w:rsid w:val="00650673"/>
    <w:rsid w:val="00650F35"/>
    <w:rsid w:val="00653E77"/>
    <w:rsid w:val="006573EB"/>
    <w:rsid w:val="00661A6A"/>
    <w:rsid w:val="00664B49"/>
    <w:rsid w:val="00666DAB"/>
    <w:rsid w:val="006700A1"/>
    <w:rsid w:val="00673A2D"/>
    <w:rsid w:val="0067447F"/>
    <w:rsid w:val="006806BD"/>
    <w:rsid w:val="006840D3"/>
    <w:rsid w:val="00684B52"/>
    <w:rsid w:val="00686B23"/>
    <w:rsid w:val="0069527E"/>
    <w:rsid w:val="00695779"/>
    <w:rsid w:val="006A67F3"/>
    <w:rsid w:val="006B3C27"/>
    <w:rsid w:val="006B47D0"/>
    <w:rsid w:val="006B73C6"/>
    <w:rsid w:val="006C281F"/>
    <w:rsid w:val="006C42E1"/>
    <w:rsid w:val="006C718B"/>
    <w:rsid w:val="006C72B4"/>
    <w:rsid w:val="006D1687"/>
    <w:rsid w:val="006D225A"/>
    <w:rsid w:val="006D36F6"/>
    <w:rsid w:val="006D7B1E"/>
    <w:rsid w:val="006E3FE7"/>
    <w:rsid w:val="006E47A5"/>
    <w:rsid w:val="006F40EA"/>
    <w:rsid w:val="00703480"/>
    <w:rsid w:val="00703F8C"/>
    <w:rsid w:val="00703FEC"/>
    <w:rsid w:val="00704F4A"/>
    <w:rsid w:val="007077C3"/>
    <w:rsid w:val="007115BF"/>
    <w:rsid w:val="0071331E"/>
    <w:rsid w:val="00722E59"/>
    <w:rsid w:val="00723871"/>
    <w:rsid w:val="007327C1"/>
    <w:rsid w:val="00737B13"/>
    <w:rsid w:val="00742464"/>
    <w:rsid w:val="0074273C"/>
    <w:rsid w:val="00743A2A"/>
    <w:rsid w:val="00745ED6"/>
    <w:rsid w:val="0074626A"/>
    <w:rsid w:val="00755635"/>
    <w:rsid w:val="007570D1"/>
    <w:rsid w:val="00761856"/>
    <w:rsid w:val="00770C3E"/>
    <w:rsid w:val="00772642"/>
    <w:rsid w:val="007757C5"/>
    <w:rsid w:val="00777AFA"/>
    <w:rsid w:val="007830A7"/>
    <w:rsid w:val="00784150"/>
    <w:rsid w:val="007878C3"/>
    <w:rsid w:val="0079055E"/>
    <w:rsid w:val="0079183E"/>
    <w:rsid w:val="007A3CF8"/>
    <w:rsid w:val="007B741A"/>
    <w:rsid w:val="007C1173"/>
    <w:rsid w:val="007D0B1A"/>
    <w:rsid w:val="007E0E31"/>
    <w:rsid w:val="007E4052"/>
    <w:rsid w:val="007E52CA"/>
    <w:rsid w:val="007F1892"/>
    <w:rsid w:val="007F649A"/>
    <w:rsid w:val="00801112"/>
    <w:rsid w:val="00805ACD"/>
    <w:rsid w:val="00810022"/>
    <w:rsid w:val="00812BEB"/>
    <w:rsid w:val="00813267"/>
    <w:rsid w:val="00814354"/>
    <w:rsid w:val="008369E1"/>
    <w:rsid w:val="008456B2"/>
    <w:rsid w:val="0084784A"/>
    <w:rsid w:val="00862551"/>
    <w:rsid w:val="008707B7"/>
    <w:rsid w:val="008807C8"/>
    <w:rsid w:val="00880868"/>
    <w:rsid w:val="0088121F"/>
    <w:rsid w:val="00887570"/>
    <w:rsid w:val="008946FF"/>
    <w:rsid w:val="008A5718"/>
    <w:rsid w:val="008D0671"/>
    <w:rsid w:val="008D074D"/>
    <w:rsid w:val="008F092A"/>
    <w:rsid w:val="008F6055"/>
    <w:rsid w:val="00902E48"/>
    <w:rsid w:val="0090509E"/>
    <w:rsid w:val="009053D4"/>
    <w:rsid w:val="00906965"/>
    <w:rsid w:val="00906AA4"/>
    <w:rsid w:val="00906DA2"/>
    <w:rsid w:val="009078F2"/>
    <w:rsid w:val="00914C39"/>
    <w:rsid w:val="0092378E"/>
    <w:rsid w:val="00924794"/>
    <w:rsid w:val="00925D4F"/>
    <w:rsid w:val="0094121E"/>
    <w:rsid w:val="00942984"/>
    <w:rsid w:val="00943C21"/>
    <w:rsid w:val="009456B7"/>
    <w:rsid w:val="0095059D"/>
    <w:rsid w:val="00951014"/>
    <w:rsid w:val="00952177"/>
    <w:rsid w:val="00957AFD"/>
    <w:rsid w:val="00977D5B"/>
    <w:rsid w:val="00981A38"/>
    <w:rsid w:val="009835C0"/>
    <w:rsid w:val="009859ED"/>
    <w:rsid w:val="009867F2"/>
    <w:rsid w:val="00993EEB"/>
    <w:rsid w:val="00995405"/>
    <w:rsid w:val="009A232C"/>
    <w:rsid w:val="009A5810"/>
    <w:rsid w:val="009A5A3A"/>
    <w:rsid w:val="009A6B78"/>
    <w:rsid w:val="009B1B8A"/>
    <w:rsid w:val="009B20C9"/>
    <w:rsid w:val="009B45DD"/>
    <w:rsid w:val="009B5086"/>
    <w:rsid w:val="009B77DB"/>
    <w:rsid w:val="009B7B9C"/>
    <w:rsid w:val="009C5502"/>
    <w:rsid w:val="009C6CB7"/>
    <w:rsid w:val="009D0C60"/>
    <w:rsid w:val="009D0DE3"/>
    <w:rsid w:val="009D182B"/>
    <w:rsid w:val="009D2C1A"/>
    <w:rsid w:val="009D56EF"/>
    <w:rsid w:val="009E04CA"/>
    <w:rsid w:val="009E275C"/>
    <w:rsid w:val="009E4A1F"/>
    <w:rsid w:val="009E5209"/>
    <w:rsid w:val="009E628C"/>
    <w:rsid w:val="009F1CD3"/>
    <w:rsid w:val="00A03347"/>
    <w:rsid w:val="00A03DEB"/>
    <w:rsid w:val="00A059C0"/>
    <w:rsid w:val="00A07AB5"/>
    <w:rsid w:val="00A07B82"/>
    <w:rsid w:val="00A25FEB"/>
    <w:rsid w:val="00A26A18"/>
    <w:rsid w:val="00A32E93"/>
    <w:rsid w:val="00A37602"/>
    <w:rsid w:val="00A42A3F"/>
    <w:rsid w:val="00A509DF"/>
    <w:rsid w:val="00A51B93"/>
    <w:rsid w:val="00A52DE3"/>
    <w:rsid w:val="00A57BF0"/>
    <w:rsid w:val="00A6361E"/>
    <w:rsid w:val="00A67E06"/>
    <w:rsid w:val="00A70A49"/>
    <w:rsid w:val="00A80E45"/>
    <w:rsid w:val="00A831C8"/>
    <w:rsid w:val="00A90A02"/>
    <w:rsid w:val="00A9243A"/>
    <w:rsid w:val="00A9531D"/>
    <w:rsid w:val="00A95B3E"/>
    <w:rsid w:val="00AA1099"/>
    <w:rsid w:val="00AA4106"/>
    <w:rsid w:val="00AA6CE6"/>
    <w:rsid w:val="00AA7E54"/>
    <w:rsid w:val="00AB17B0"/>
    <w:rsid w:val="00AC1F96"/>
    <w:rsid w:val="00AC6266"/>
    <w:rsid w:val="00AC71A7"/>
    <w:rsid w:val="00AD031E"/>
    <w:rsid w:val="00AD4BDD"/>
    <w:rsid w:val="00AD7806"/>
    <w:rsid w:val="00AD7971"/>
    <w:rsid w:val="00AF0C60"/>
    <w:rsid w:val="00AF5FA0"/>
    <w:rsid w:val="00B008DD"/>
    <w:rsid w:val="00B01EF3"/>
    <w:rsid w:val="00B02161"/>
    <w:rsid w:val="00B05D15"/>
    <w:rsid w:val="00B10A49"/>
    <w:rsid w:val="00B10BDE"/>
    <w:rsid w:val="00B10C8C"/>
    <w:rsid w:val="00B1357A"/>
    <w:rsid w:val="00B3511B"/>
    <w:rsid w:val="00B3627B"/>
    <w:rsid w:val="00B403C4"/>
    <w:rsid w:val="00B503C4"/>
    <w:rsid w:val="00B57135"/>
    <w:rsid w:val="00B6369F"/>
    <w:rsid w:val="00B63F3F"/>
    <w:rsid w:val="00B6517C"/>
    <w:rsid w:val="00B6677B"/>
    <w:rsid w:val="00B72E21"/>
    <w:rsid w:val="00B8175C"/>
    <w:rsid w:val="00B82553"/>
    <w:rsid w:val="00B8349A"/>
    <w:rsid w:val="00B83809"/>
    <w:rsid w:val="00B83D7E"/>
    <w:rsid w:val="00B93624"/>
    <w:rsid w:val="00B95889"/>
    <w:rsid w:val="00BA0EF7"/>
    <w:rsid w:val="00BA1B53"/>
    <w:rsid w:val="00BA2CBC"/>
    <w:rsid w:val="00BA4632"/>
    <w:rsid w:val="00BA7D40"/>
    <w:rsid w:val="00BB0179"/>
    <w:rsid w:val="00BB0EF3"/>
    <w:rsid w:val="00BB4DBC"/>
    <w:rsid w:val="00BB6959"/>
    <w:rsid w:val="00BB770A"/>
    <w:rsid w:val="00BC4EB9"/>
    <w:rsid w:val="00BD04C4"/>
    <w:rsid w:val="00BD1D5D"/>
    <w:rsid w:val="00BD368A"/>
    <w:rsid w:val="00BD3B8F"/>
    <w:rsid w:val="00BD50DE"/>
    <w:rsid w:val="00BD5263"/>
    <w:rsid w:val="00BE5649"/>
    <w:rsid w:val="00BF13D2"/>
    <w:rsid w:val="00BF45CF"/>
    <w:rsid w:val="00BF47AE"/>
    <w:rsid w:val="00BF7C88"/>
    <w:rsid w:val="00C00634"/>
    <w:rsid w:val="00C02776"/>
    <w:rsid w:val="00C0570F"/>
    <w:rsid w:val="00C066F4"/>
    <w:rsid w:val="00C12B6E"/>
    <w:rsid w:val="00C16694"/>
    <w:rsid w:val="00C1729D"/>
    <w:rsid w:val="00C23DE6"/>
    <w:rsid w:val="00C248E1"/>
    <w:rsid w:val="00C32D73"/>
    <w:rsid w:val="00C344C3"/>
    <w:rsid w:val="00C34ADE"/>
    <w:rsid w:val="00C36FC7"/>
    <w:rsid w:val="00C37CA7"/>
    <w:rsid w:val="00C4160B"/>
    <w:rsid w:val="00C41B92"/>
    <w:rsid w:val="00C42039"/>
    <w:rsid w:val="00C42170"/>
    <w:rsid w:val="00C53642"/>
    <w:rsid w:val="00C558E9"/>
    <w:rsid w:val="00C62206"/>
    <w:rsid w:val="00C6334C"/>
    <w:rsid w:val="00C66A1F"/>
    <w:rsid w:val="00C709A5"/>
    <w:rsid w:val="00C8398C"/>
    <w:rsid w:val="00C849F3"/>
    <w:rsid w:val="00C86530"/>
    <w:rsid w:val="00C8746F"/>
    <w:rsid w:val="00C9342E"/>
    <w:rsid w:val="00C93DE2"/>
    <w:rsid w:val="00C94997"/>
    <w:rsid w:val="00C975B4"/>
    <w:rsid w:val="00CA5A99"/>
    <w:rsid w:val="00CB09A6"/>
    <w:rsid w:val="00CB299D"/>
    <w:rsid w:val="00CB2D11"/>
    <w:rsid w:val="00CB2D1A"/>
    <w:rsid w:val="00CC29C8"/>
    <w:rsid w:val="00CC508B"/>
    <w:rsid w:val="00CD055B"/>
    <w:rsid w:val="00CD56C6"/>
    <w:rsid w:val="00CE1A6D"/>
    <w:rsid w:val="00CE1FCF"/>
    <w:rsid w:val="00CE4760"/>
    <w:rsid w:val="00CE50DF"/>
    <w:rsid w:val="00CE5279"/>
    <w:rsid w:val="00CE660E"/>
    <w:rsid w:val="00CF0C5E"/>
    <w:rsid w:val="00D07A7B"/>
    <w:rsid w:val="00D15359"/>
    <w:rsid w:val="00D164CE"/>
    <w:rsid w:val="00D17036"/>
    <w:rsid w:val="00D2186D"/>
    <w:rsid w:val="00D22BEA"/>
    <w:rsid w:val="00D24037"/>
    <w:rsid w:val="00D24742"/>
    <w:rsid w:val="00D27092"/>
    <w:rsid w:val="00D2711A"/>
    <w:rsid w:val="00D27E95"/>
    <w:rsid w:val="00D31192"/>
    <w:rsid w:val="00D314AD"/>
    <w:rsid w:val="00D33ABD"/>
    <w:rsid w:val="00D3478C"/>
    <w:rsid w:val="00D3479A"/>
    <w:rsid w:val="00D41E8A"/>
    <w:rsid w:val="00D42683"/>
    <w:rsid w:val="00D4630C"/>
    <w:rsid w:val="00D54253"/>
    <w:rsid w:val="00D6170F"/>
    <w:rsid w:val="00D640DF"/>
    <w:rsid w:val="00D66A10"/>
    <w:rsid w:val="00D736FB"/>
    <w:rsid w:val="00D8293B"/>
    <w:rsid w:val="00D82B22"/>
    <w:rsid w:val="00D860B4"/>
    <w:rsid w:val="00D9001B"/>
    <w:rsid w:val="00D90A93"/>
    <w:rsid w:val="00D92349"/>
    <w:rsid w:val="00DB1191"/>
    <w:rsid w:val="00DB19C3"/>
    <w:rsid w:val="00DC172D"/>
    <w:rsid w:val="00DC5136"/>
    <w:rsid w:val="00DC6E62"/>
    <w:rsid w:val="00DD2873"/>
    <w:rsid w:val="00DE0EB5"/>
    <w:rsid w:val="00DE3990"/>
    <w:rsid w:val="00DE3995"/>
    <w:rsid w:val="00DF03AE"/>
    <w:rsid w:val="00DF5755"/>
    <w:rsid w:val="00E03026"/>
    <w:rsid w:val="00E03D3B"/>
    <w:rsid w:val="00E04F48"/>
    <w:rsid w:val="00E1728B"/>
    <w:rsid w:val="00E257C4"/>
    <w:rsid w:val="00E25DF1"/>
    <w:rsid w:val="00E25E0F"/>
    <w:rsid w:val="00E31B17"/>
    <w:rsid w:val="00E433DA"/>
    <w:rsid w:val="00E52D0E"/>
    <w:rsid w:val="00E539DF"/>
    <w:rsid w:val="00E5503C"/>
    <w:rsid w:val="00E71364"/>
    <w:rsid w:val="00E71AAA"/>
    <w:rsid w:val="00E73330"/>
    <w:rsid w:val="00E7682D"/>
    <w:rsid w:val="00E80D8F"/>
    <w:rsid w:val="00E832BC"/>
    <w:rsid w:val="00E90CB1"/>
    <w:rsid w:val="00E91189"/>
    <w:rsid w:val="00E917E8"/>
    <w:rsid w:val="00E91EEE"/>
    <w:rsid w:val="00E956BE"/>
    <w:rsid w:val="00E95A35"/>
    <w:rsid w:val="00E96C6A"/>
    <w:rsid w:val="00EA0936"/>
    <w:rsid w:val="00EA0DA8"/>
    <w:rsid w:val="00EB41E0"/>
    <w:rsid w:val="00EC02D1"/>
    <w:rsid w:val="00ED058F"/>
    <w:rsid w:val="00ED3E2C"/>
    <w:rsid w:val="00ED4499"/>
    <w:rsid w:val="00EE1718"/>
    <w:rsid w:val="00EE3432"/>
    <w:rsid w:val="00EE3FBC"/>
    <w:rsid w:val="00EF1BF9"/>
    <w:rsid w:val="00EF33C5"/>
    <w:rsid w:val="00EF4B00"/>
    <w:rsid w:val="00EF4EDF"/>
    <w:rsid w:val="00EF5996"/>
    <w:rsid w:val="00EF6E92"/>
    <w:rsid w:val="00EF7D0B"/>
    <w:rsid w:val="00F04767"/>
    <w:rsid w:val="00F07674"/>
    <w:rsid w:val="00F149C9"/>
    <w:rsid w:val="00F17735"/>
    <w:rsid w:val="00F23980"/>
    <w:rsid w:val="00F26DAD"/>
    <w:rsid w:val="00F27C30"/>
    <w:rsid w:val="00F31616"/>
    <w:rsid w:val="00F36581"/>
    <w:rsid w:val="00F446D1"/>
    <w:rsid w:val="00F45B43"/>
    <w:rsid w:val="00F460D1"/>
    <w:rsid w:val="00F7131A"/>
    <w:rsid w:val="00F7561D"/>
    <w:rsid w:val="00F83874"/>
    <w:rsid w:val="00F86B28"/>
    <w:rsid w:val="00F93531"/>
    <w:rsid w:val="00F93FEF"/>
    <w:rsid w:val="00F9511F"/>
    <w:rsid w:val="00FA1D22"/>
    <w:rsid w:val="00FA76B7"/>
    <w:rsid w:val="00FB03AA"/>
    <w:rsid w:val="00FB38E4"/>
    <w:rsid w:val="00FB5379"/>
    <w:rsid w:val="00FB5FBF"/>
    <w:rsid w:val="00FD43A6"/>
    <w:rsid w:val="00FE5357"/>
    <w:rsid w:val="00FE6713"/>
    <w:rsid w:val="00FF18EA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18"/>
    <o:shapelayout v:ext="edit">
      <o:idmap v:ext="edit" data="1"/>
    </o:shapelayout>
  </w:shapeDefaults>
  <w:decimalSymbol w:val=","/>
  <w:listSeparator w:val=";"/>
  <w14:defaultImageDpi w14:val="0"/>
  <w15:chartTrackingRefBased/>
  <w15:docId w15:val="{4FCA94BB-F2CE-46DF-912B-E32F8FB4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napToGrid w:val="0"/>
      <w:spacing w:before="340" w:line="480" w:lineRule="auto"/>
      <w:jc w:val="center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uppressAutoHyphens/>
      <w:snapToGrid/>
      <w:spacing w:before="0" w:line="336" w:lineRule="auto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widowControl/>
      <w:suppressAutoHyphens/>
      <w:snapToGrid/>
      <w:spacing w:before="0" w:line="336" w:lineRule="auto"/>
      <w:ind w:left="851"/>
      <w:jc w:val="both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widowControl/>
      <w:suppressAutoHyphens/>
      <w:snapToGrid/>
      <w:spacing w:before="0" w:line="336" w:lineRule="auto"/>
      <w:ind w:left="851"/>
      <w:jc w:val="both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widowControl/>
      <w:suppressAutoHyphens/>
      <w:snapToGrid/>
      <w:spacing w:before="0" w:line="336" w:lineRule="auto"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napToGrid/>
      <w:spacing w:before="0" w:line="240" w:lineRule="auto"/>
      <w:ind w:right="-2" w:firstLine="426"/>
      <w:jc w:val="both"/>
      <w:outlineLvl w:val="4"/>
    </w:p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napToGrid/>
      <w:spacing w:before="0" w:line="240" w:lineRule="auto"/>
      <w:outlineLvl w:val="5"/>
    </w:pPr>
    <w:rPr>
      <w:rFonts w:ascii="Journal" w:hAnsi="Journal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napToGrid/>
      <w:spacing w:before="0" w:line="240" w:lineRule="auto"/>
      <w:jc w:val="both"/>
      <w:outlineLvl w:val="6"/>
    </w:pPr>
    <w:rPr>
      <w:rFonts w:ascii="Journal" w:hAnsi="Journal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napToGrid/>
      <w:spacing w:before="0" w:line="240" w:lineRule="auto"/>
      <w:jc w:val="both"/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lang w:val="uk-UA" w:eastAsia="x-none"/>
    </w:rPr>
  </w:style>
  <w:style w:type="paragraph" w:styleId="a5">
    <w:name w:val="caption"/>
    <w:basedOn w:val="a"/>
    <w:next w:val="a"/>
    <w:uiPriority w:val="35"/>
    <w:qFormat/>
    <w:pPr>
      <w:widowControl/>
      <w:suppressAutoHyphens/>
      <w:snapToGrid/>
      <w:spacing w:before="0" w:line="336" w:lineRule="auto"/>
    </w:pPr>
    <w:rPr>
      <w:lang w:val="uk-UA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napToGrid/>
      <w:spacing w:before="0" w:line="240" w:lineRule="auto"/>
      <w:jc w:val="both"/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widowControl/>
      <w:tabs>
        <w:tab w:val="right" w:leader="dot" w:pos="9355"/>
      </w:tabs>
      <w:snapToGrid/>
      <w:spacing w:before="0" w:line="336" w:lineRule="auto"/>
      <w:ind w:right="851"/>
      <w:jc w:val="left"/>
    </w:pPr>
    <w:rPr>
      <w:caps/>
      <w:lang w:val="uk-UA"/>
    </w:rPr>
  </w:style>
  <w:style w:type="paragraph" w:styleId="21">
    <w:name w:val="toc 2"/>
    <w:basedOn w:val="a"/>
    <w:next w:val="a"/>
    <w:autoRedefine/>
    <w:uiPriority w:val="39"/>
    <w:semiHidden/>
    <w:pPr>
      <w:widowControl/>
      <w:tabs>
        <w:tab w:val="right" w:leader="dot" w:pos="9355"/>
      </w:tabs>
      <w:snapToGrid/>
      <w:spacing w:before="0" w:line="336" w:lineRule="auto"/>
      <w:ind w:left="284" w:right="851"/>
      <w:jc w:val="left"/>
    </w:pPr>
    <w:rPr>
      <w:lang w:val="uk-UA"/>
    </w:rPr>
  </w:style>
  <w:style w:type="paragraph" w:styleId="31">
    <w:name w:val="toc 3"/>
    <w:basedOn w:val="a"/>
    <w:next w:val="a"/>
    <w:autoRedefine/>
    <w:uiPriority w:val="39"/>
    <w:semiHidden/>
    <w:pPr>
      <w:widowControl/>
      <w:tabs>
        <w:tab w:val="right" w:leader="dot" w:pos="9355"/>
      </w:tabs>
      <w:snapToGrid/>
      <w:spacing w:before="0" w:line="336" w:lineRule="auto"/>
      <w:ind w:left="567" w:right="851"/>
      <w:jc w:val="left"/>
    </w:pPr>
    <w:rPr>
      <w:lang w:val="uk-UA"/>
    </w:rPr>
  </w:style>
  <w:style w:type="paragraph" w:styleId="41">
    <w:name w:val="toc 4"/>
    <w:basedOn w:val="a"/>
    <w:next w:val="a"/>
    <w:autoRedefine/>
    <w:uiPriority w:val="39"/>
    <w:semiHidden/>
    <w:pPr>
      <w:widowControl/>
      <w:tabs>
        <w:tab w:val="right" w:leader="dot" w:pos="9356"/>
      </w:tabs>
      <w:snapToGrid/>
      <w:spacing w:before="0" w:line="336" w:lineRule="auto"/>
      <w:ind w:left="284" w:right="851"/>
      <w:jc w:val="left"/>
    </w:pPr>
    <w:rPr>
      <w:lang w:val="uk-UA"/>
    </w:rPr>
  </w:style>
  <w:style w:type="paragraph" w:styleId="a9">
    <w:name w:val="Body Text"/>
    <w:basedOn w:val="a"/>
    <w:link w:val="aa"/>
    <w:uiPriority w:val="99"/>
    <w:pPr>
      <w:widowControl/>
      <w:snapToGrid/>
      <w:spacing w:before="0" w:line="336" w:lineRule="auto"/>
      <w:ind w:firstLine="851"/>
      <w:jc w:val="both"/>
    </w:pPr>
    <w:rPr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lang w:val="uk-UA" w:eastAsia="x-none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widowControl/>
      <w:shd w:val="clear" w:color="auto" w:fill="000080"/>
      <w:snapToGrid/>
      <w:spacing w:before="0" w:line="240" w:lineRule="auto"/>
      <w:jc w:val="both"/>
    </w:pPr>
    <w:rPr>
      <w:lang w:val="uk-UA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styleId="af">
    <w:name w:val="Block Text"/>
    <w:basedOn w:val="a"/>
    <w:uiPriority w:val="99"/>
    <w:pPr>
      <w:widowControl/>
      <w:snapToGrid/>
      <w:spacing w:before="0" w:line="240" w:lineRule="auto"/>
      <w:ind w:left="284" w:right="282"/>
      <w:jc w:val="both"/>
    </w:pPr>
  </w:style>
  <w:style w:type="paragraph" w:styleId="af0">
    <w:name w:val="Body Text Indent"/>
    <w:basedOn w:val="a"/>
    <w:link w:val="af1"/>
    <w:uiPriority w:val="99"/>
    <w:pPr>
      <w:widowControl/>
      <w:snapToGrid/>
      <w:spacing w:before="0" w:line="240" w:lineRule="auto"/>
      <w:ind w:firstLine="426"/>
      <w:jc w:val="both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4"/>
      <w:lang w:val="uk-UA" w:eastAsia="x-none"/>
    </w:rPr>
  </w:style>
  <w:style w:type="character" w:styleId="af2">
    <w:name w:val="annotation reference"/>
    <w:uiPriority w:val="99"/>
    <w:semiHidden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pPr>
      <w:widowControl/>
      <w:snapToGrid/>
      <w:spacing w:before="0" w:line="240" w:lineRule="auto"/>
      <w:jc w:val="both"/>
    </w:pPr>
    <w:rPr>
      <w:sz w:val="20"/>
      <w:lang w:val="uk-UA"/>
    </w:rPr>
  </w:style>
  <w:style w:type="character" w:customStyle="1" w:styleId="af4">
    <w:name w:val="Текст примечания Знак"/>
    <w:link w:val="af3"/>
    <w:uiPriority w:val="99"/>
    <w:semiHidden/>
    <w:locked/>
    <w:rPr>
      <w:rFonts w:cs="Times New Roman"/>
      <w:lang w:val="uk-UA" w:eastAsia="x-none"/>
    </w:rPr>
  </w:style>
  <w:style w:type="paragraph" w:styleId="22">
    <w:name w:val="Body Text 2"/>
    <w:basedOn w:val="a"/>
    <w:link w:val="23"/>
    <w:uiPriority w:val="99"/>
    <w:pPr>
      <w:widowControl/>
      <w:snapToGrid/>
      <w:spacing w:before="0" w:line="240" w:lineRule="auto"/>
    </w:pPr>
    <w:rPr>
      <w:rFonts w:ascii="Journal" w:hAnsi="Journal"/>
      <w:sz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lang w:val="uk-UA" w:eastAsia="x-none"/>
    </w:rPr>
  </w:style>
  <w:style w:type="paragraph" w:styleId="32">
    <w:name w:val="Body Text 3"/>
    <w:basedOn w:val="a"/>
    <w:link w:val="33"/>
    <w:uiPriority w:val="99"/>
    <w:pPr>
      <w:widowControl/>
      <w:snapToGrid/>
      <w:spacing w:before="0" w:line="240" w:lineRule="auto"/>
    </w:p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24">
    <w:name w:val="Body Text Indent 2"/>
    <w:basedOn w:val="a"/>
    <w:link w:val="25"/>
    <w:uiPriority w:val="99"/>
    <w:pPr>
      <w:widowControl/>
      <w:snapToGrid/>
      <w:spacing w:before="0" w:line="360" w:lineRule="auto"/>
      <w:ind w:firstLine="426"/>
      <w:jc w:val="left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4"/>
      <w:lang w:val="uk-UA" w:eastAsia="x-none"/>
    </w:rPr>
  </w:style>
  <w:style w:type="paragraph" w:styleId="34">
    <w:name w:val="Body Text Indent 3"/>
    <w:basedOn w:val="a"/>
    <w:link w:val="35"/>
    <w:uiPriority w:val="99"/>
    <w:pPr>
      <w:widowControl/>
      <w:snapToGrid/>
      <w:spacing w:before="0" w:line="240" w:lineRule="auto"/>
      <w:ind w:firstLine="567"/>
      <w:jc w:val="both"/>
    </w:pPr>
    <w:rPr>
      <w:lang w:val="uk-UA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styleId="af5">
    <w:name w:val="footnote text"/>
    <w:basedOn w:val="a"/>
    <w:link w:val="af6"/>
    <w:uiPriority w:val="99"/>
    <w:semiHidden/>
    <w:pPr>
      <w:widowControl/>
      <w:snapToGrid/>
      <w:spacing w:before="0" w:line="240" w:lineRule="auto"/>
      <w:jc w:val="both"/>
    </w:pPr>
    <w:rPr>
      <w:sz w:val="20"/>
      <w:lang w:val="uk-UA"/>
    </w:rPr>
  </w:style>
  <w:style w:type="character" w:customStyle="1" w:styleId="af6">
    <w:name w:val="Текст сноски Знак"/>
    <w:link w:val="af5"/>
    <w:uiPriority w:val="99"/>
    <w:semiHidden/>
    <w:locked/>
    <w:rPr>
      <w:rFonts w:cs="Times New Roman"/>
      <w:lang w:val="uk-UA" w:eastAsia="x-none"/>
    </w:rPr>
  </w:style>
  <w:style w:type="character" w:styleId="af7">
    <w:name w:val="footnote reference"/>
    <w:uiPriority w:val="99"/>
    <w:semiHidden/>
    <w:rPr>
      <w:rFonts w:cs="Times New Roman"/>
      <w:vertAlign w:val="superscript"/>
    </w:rPr>
  </w:style>
  <w:style w:type="character" w:styleId="af8">
    <w:name w:val="Hyperlink"/>
    <w:uiPriority w:val="99"/>
    <w:rPr>
      <w:rFonts w:cs="Times New Roman"/>
      <w:color w:val="0000FF"/>
      <w:u w:val="single"/>
    </w:rPr>
  </w:style>
  <w:style w:type="paragraph" w:styleId="af9">
    <w:name w:val="annotation subject"/>
    <w:basedOn w:val="af3"/>
    <w:next w:val="af3"/>
    <w:link w:val="afa"/>
    <w:uiPriority w:val="99"/>
    <w:semiHidden/>
    <w:rsid w:val="004750DF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Pr>
      <w:rFonts w:cs="Times New Roman"/>
      <w:b/>
      <w:bCs/>
      <w:lang w:val="uk-UA" w:eastAsia="x-none"/>
    </w:rPr>
  </w:style>
  <w:style w:type="paragraph" w:styleId="afb">
    <w:name w:val="Balloon Text"/>
    <w:basedOn w:val="a"/>
    <w:link w:val="afc"/>
    <w:uiPriority w:val="99"/>
    <w:semiHidden/>
    <w:rsid w:val="004750DF"/>
    <w:pPr>
      <w:widowControl/>
      <w:snapToGrid/>
      <w:spacing w:before="0" w:line="240" w:lineRule="auto"/>
      <w:jc w:val="both"/>
    </w:pPr>
    <w:rPr>
      <w:rFonts w:ascii="Tahoma" w:hAnsi="Tahoma" w:cs="Tahoma"/>
      <w:sz w:val="16"/>
      <w:szCs w:val="16"/>
      <w:lang w:val="uk-UA"/>
    </w:rPr>
  </w:style>
  <w:style w:type="character" w:customStyle="1" w:styleId="afc">
    <w:name w:val="Текст выноски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09675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 Заголовок 1 + не полужирный"/>
    <w:basedOn w:val="a"/>
    <w:rsid w:val="00761856"/>
    <w:pPr>
      <w:widowControl/>
      <w:snapToGrid/>
      <w:spacing w:before="0" w:line="240" w:lineRule="auto"/>
      <w:jc w:val="both"/>
    </w:pPr>
    <w:rPr>
      <w:b/>
      <w:lang w:val="uk-UA"/>
    </w:rPr>
  </w:style>
  <w:style w:type="paragraph" w:customStyle="1" w:styleId="0">
    <w:name w:val="Основной текст + Слева:  0"/>
    <w:aliases w:val="5 см,Первая строка:  1,25 см,Справа:  0,Ме..."/>
    <w:basedOn w:val="a"/>
    <w:rsid w:val="00C36FC7"/>
    <w:pPr>
      <w:widowControl/>
      <w:snapToGrid/>
      <w:spacing w:before="0" w:line="240" w:lineRule="auto"/>
      <w:ind w:left="284" w:right="284" w:firstLine="709"/>
      <w:jc w:val="both"/>
    </w:pPr>
    <w:rPr>
      <w:szCs w:val="24"/>
    </w:rPr>
  </w:style>
  <w:style w:type="paragraph" w:customStyle="1" w:styleId="10pt">
    <w:name w:val="Обычный + 10 pt"/>
    <w:aliases w:val="полужирный"/>
    <w:basedOn w:val="a"/>
    <w:rsid w:val="00EA0DA8"/>
    <w:pPr>
      <w:widowControl/>
      <w:snapToGrid/>
      <w:spacing w:before="0" w:line="240" w:lineRule="auto"/>
      <w:ind w:left="284" w:right="284" w:firstLine="709"/>
      <w:jc w:val="left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3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5.wmf"/><Relationship Id="rId303" Type="http://schemas.openxmlformats.org/officeDocument/2006/relationships/image" Target="media/image299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324" Type="http://schemas.openxmlformats.org/officeDocument/2006/relationships/image" Target="media/image320.wmf"/><Relationship Id="rId345" Type="http://schemas.openxmlformats.org/officeDocument/2006/relationships/image" Target="media/image341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4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314" Type="http://schemas.openxmlformats.org/officeDocument/2006/relationships/image" Target="media/image310.wmf"/><Relationship Id="rId335" Type="http://schemas.openxmlformats.org/officeDocument/2006/relationships/image" Target="media/image331.wmf"/><Relationship Id="rId356" Type="http://schemas.openxmlformats.org/officeDocument/2006/relationships/image" Target="media/image352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346" Type="http://schemas.openxmlformats.org/officeDocument/2006/relationships/image" Target="media/image342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336" Type="http://schemas.openxmlformats.org/officeDocument/2006/relationships/image" Target="media/image332.wmf"/><Relationship Id="rId357" Type="http://schemas.openxmlformats.org/officeDocument/2006/relationships/image" Target="media/image353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4.png"/><Relationship Id="rId249" Type="http://schemas.openxmlformats.org/officeDocument/2006/relationships/image" Target="media/image245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4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1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png"/><Relationship Id="rId360" Type="http://schemas.openxmlformats.org/officeDocument/2006/relationships/image" Target="media/image356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3" Type="http://schemas.openxmlformats.org/officeDocument/2006/relationships/image" Target="media/image30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334" Type="http://schemas.openxmlformats.org/officeDocument/2006/relationships/image" Target="media/image330.wmf"/><Relationship Id="rId350" Type="http://schemas.openxmlformats.org/officeDocument/2006/relationships/image" Target="media/image346.wmf"/><Relationship Id="rId355" Type="http://schemas.openxmlformats.org/officeDocument/2006/relationships/image" Target="media/image351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26" Type="http://schemas.openxmlformats.org/officeDocument/2006/relationships/image" Target="media/image23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6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7.wmf"/><Relationship Id="rId211" Type="http://schemas.openxmlformats.org/officeDocument/2006/relationships/image" Target="media/image208.png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6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201" Type="http://schemas.openxmlformats.org/officeDocument/2006/relationships/image" Target="media/image198.wmf"/><Relationship Id="rId222" Type="http://schemas.openxmlformats.org/officeDocument/2006/relationships/image" Target="media/image218.png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6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1" Type="http://schemas.openxmlformats.org/officeDocument/2006/relationships/numbering" Target="numbering.xml"/><Relationship Id="rId212" Type="http://schemas.openxmlformats.org/officeDocument/2006/relationships/image" Target="media/image209.png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fontTable" Target="fontTable.xml"/><Relationship Id="rId202" Type="http://schemas.openxmlformats.org/officeDocument/2006/relationships/image" Target="media/image199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theme" Target="theme/theme1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image" Target="media/image211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8133</Words>
  <Characters>46361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курсовому проекту</vt:lpstr>
    </vt:vector>
  </TitlesOfParts>
  <Manager>ххх</Manager>
  <Company>ххх</Company>
  <LinksUpToDate>false</LinksUpToDate>
  <CharactersWithSpaces>54386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курсовому проекту</dc:title>
  <dc:subject>ххх</dc:subject>
  <dc:creator>Матюшов В. В.</dc:creator>
  <cp:keywords/>
  <dc:description/>
  <cp:lastModifiedBy>admin</cp:lastModifiedBy>
  <cp:revision>2</cp:revision>
  <cp:lastPrinted>2004-01-13T05:31:00Z</cp:lastPrinted>
  <dcterms:created xsi:type="dcterms:W3CDTF">2014-03-22T01:35:00Z</dcterms:created>
  <dcterms:modified xsi:type="dcterms:W3CDTF">2014-03-22T01:35:00Z</dcterms:modified>
</cp:coreProperties>
</file>